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2574A" w14:textId="3174F0DE" w:rsidR="00D11B62" w:rsidRDefault="00DA4B06" w:rsidP="00537F97">
      <w:pPr>
        <w:pStyle w:val="Title"/>
        <w:rPr>
          <w:color w:val="4F81BD" w:themeColor="accent1"/>
        </w:rPr>
      </w:pPr>
      <w:r>
        <w:t xml:space="preserve">Outline </w:t>
      </w:r>
      <w:r w:rsidR="00666BD9">
        <w:t xml:space="preserve">for interface for </w:t>
      </w:r>
      <w:proofErr w:type="spellStart"/>
      <w:r w:rsidR="00666BD9">
        <w:t>CANTRANce</w:t>
      </w:r>
      <w:proofErr w:type="spellEnd"/>
      <w:r w:rsidR="00666BD9">
        <w:t xml:space="preserve"> </w:t>
      </w:r>
      <w:r w:rsidR="00910B5F">
        <w:t>screening</w:t>
      </w:r>
      <w:r w:rsidR="00666BD9">
        <w:t xml:space="preserve"> model</w:t>
      </w:r>
    </w:p>
    <w:p w14:paraId="6193D9FA" w14:textId="77777777" w:rsidR="00DA4B06" w:rsidRDefault="00DA4B06" w:rsidP="00537F97">
      <w:pPr>
        <w:pStyle w:val="NoSpacing"/>
      </w:pPr>
    </w:p>
    <w:p w14:paraId="001E2C1B" w14:textId="77777777" w:rsidR="00DA4B06" w:rsidRPr="00F4257F" w:rsidRDefault="00DA4B06" w:rsidP="00537F97">
      <w:pPr>
        <w:pStyle w:val="NoSpacing"/>
      </w:pPr>
    </w:p>
    <w:p w14:paraId="2087B8B0" w14:textId="3CE9A441" w:rsidR="00CC1ABB" w:rsidRPr="00FF1263" w:rsidRDefault="00CC1ABB" w:rsidP="00D16256">
      <w:pPr>
        <w:pStyle w:val="NoSpacing"/>
      </w:pPr>
      <w:r w:rsidRPr="00E27BE8">
        <w:t>SIMULATION FEATURES</w:t>
      </w:r>
      <w:r w:rsidR="007A181D">
        <w:t xml:space="preserve"> (H1)</w:t>
      </w:r>
    </w:p>
    <w:p w14:paraId="79253F69" w14:textId="77777777" w:rsidR="00B66D01" w:rsidRDefault="00CC1ABB" w:rsidP="00E553E8">
      <w:pPr>
        <w:pStyle w:val="NoSpacing"/>
        <w:numPr>
          <w:ilvl w:val="0"/>
          <w:numId w:val="35"/>
        </w:numPr>
      </w:pPr>
      <w:r w:rsidRPr="00537F97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Number of simulations</w:t>
      </w:r>
      <w:r w:rsidR="007A181D" w:rsidRPr="00537F97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(H4)</w:t>
      </w:r>
    </w:p>
    <w:p w14:paraId="416E12D5" w14:textId="77777777" w:rsidR="00B66D01" w:rsidRDefault="00CC1ABB" w:rsidP="00E553E8">
      <w:pPr>
        <w:pStyle w:val="NoSpacing"/>
        <w:numPr>
          <w:ilvl w:val="0"/>
          <w:numId w:val="35"/>
        </w:numPr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B66D01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Years at which to evaluate survival</w:t>
      </w:r>
      <w:r w:rsidR="007A181D" w:rsidRPr="00B66D01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(H4)</w:t>
      </w:r>
    </w:p>
    <w:p w14:paraId="67A8F09F" w14:textId="36D551D7" w:rsidR="00666797" w:rsidRDefault="008063BE" w:rsidP="00E553E8">
      <w:pPr>
        <w:pStyle w:val="NoSpacing"/>
        <w:numPr>
          <w:ilvl w:val="0"/>
          <w:numId w:val="35"/>
        </w:numPr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B66D01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Population size</w:t>
      </w:r>
      <w:r w:rsidR="007A181D" w:rsidRPr="00B66D01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(H4)</w:t>
      </w:r>
    </w:p>
    <w:p w14:paraId="6DA18DC0" w14:textId="69C7DF2E" w:rsidR="00F67B44" w:rsidRPr="00B66D01" w:rsidRDefault="00F67B44" w:rsidP="00E553E8">
      <w:pPr>
        <w:pStyle w:val="NoSpacing"/>
        <w:numPr>
          <w:ilvl w:val="0"/>
          <w:numId w:val="35"/>
        </w:numPr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Study year (H4)</w:t>
      </w:r>
      <w:bookmarkStart w:id="0" w:name="_GoBack"/>
      <w:bookmarkEnd w:id="0"/>
    </w:p>
    <w:p w14:paraId="4BC71787" w14:textId="77777777" w:rsidR="00D16256" w:rsidRDefault="00D16256" w:rsidP="00537F97">
      <w:pPr>
        <w:pStyle w:val="NoSpacing"/>
      </w:pPr>
    </w:p>
    <w:p w14:paraId="60386AD7" w14:textId="10AD851C" w:rsidR="00860A30" w:rsidRPr="00AA5539" w:rsidRDefault="00860A30" w:rsidP="00537F97">
      <w:pPr>
        <w:pStyle w:val="NoSpacing"/>
      </w:pPr>
      <w:r w:rsidRPr="00E27BE8">
        <w:t>COMPARATIVE EFFECTIVENESS DATA</w:t>
      </w:r>
      <w:r w:rsidR="007A181D">
        <w:t xml:space="preserve"> (H1)</w:t>
      </w:r>
    </w:p>
    <w:p w14:paraId="2E5659C6" w14:textId="77777777" w:rsidR="00E553E8" w:rsidRPr="00E553E8" w:rsidRDefault="006F03D7" w:rsidP="00E553E8">
      <w:pPr>
        <w:pStyle w:val="NoSpacing"/>
        <w:numPr>
          <w:ilvl w:val="0"/>
          <w:numId w:val="36"/>
        </w:numPr>
      </w:pPr>
      <w:r w:rsidRPr="00E553E8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Method for inputting data</w:t>
      </w:r>
      <w:r w:rsidR="007A181D" w:rsidRPr="00E553E8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(H4)</w:t>
      </w:r>
      <w:r w:rsidR="00D16256" w:rsidRPr="00E553E8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="00D16256" w:rsidRPr="00E553E8">
        <w:rPr>
          <w:color w:val="943634" w:themeColor="accent2" w:themeShade="BF"/>
        </w:rPr>
        <w:t>(I</w:t>
      </w:r>
      <w:r w:rsidR="00630B17" w:rsidRPr="00E553E8">
        <w:rPr>
          <w:color w:val="943634" w:themeColor="accent2" w:themeShade="BF"/>
        </w:rPr>
        <w:t xml:space="preserve">F INDIVIDUAL DATA: fill out </w:t>
      </w:r>
      <w:r w:rsidR="00051189" w:rsidRPr="00E553E8">
        <w:rPr>
          <w:color w:val="943634" w:themeColor="accent2" w:themeShade="BF"/>
        </w:rPr>
        <w:t>Individual-level data</w:t>
      </w:r>
      <w:r w:rsidR="00986CAA" w:rsidRPr="00E553E8">
        <w:rPr>
          <w:color w:val="943634" w:themeColor="accent2" w:themeShade="BF"/>
        </w:rPr>
        <w:t xml:space="preserve"> </w:t>
      </w:r>
      <w:r w:rsidR="00051189" w:rsidRPr="00E553E8">
        <w:rPr>
          <w:color w:val="943634" w:themeColor="accent2" w:themeShade="BF"/>
        </w:rPr>
        <w:t>section.</w:t>
      </w:r>
      <w:r w:rsidR="00D16256" w:rsidRPr="00E553E8">
        <w:rPr>
          <w:color w:val="943634" w:themeColor="accent2" w:themeShade="BF"/>
        </w:rPr>
        <w:t xml:space="preserve"> </w:t>
      </w:r>
      <w:r w:rsidR="00630B17" w:rsidRPr="00E553E8">
        <w:rPr>
          <w:color w:val="943634" w:themeColor="accent2" w:themeShade="BF"/>
        </w:rPr>
        <w:t xml:space="preserve">IF </w:t>
      </w:r>
      <w:r w:rsidR="00807B49" w:rsidRPr="00E553E8">
        <w:rPr>
          <w:color w:val="943634" w:themeColor="accent2" w:themeShade="BF"/>
        </w:rPr>
        <w:t>COVARIATE PROPORTIONS</w:t>
      </w:r>
      <w:r w:rsidR="00630B17" w:rsidRPr="00E553E8">
        <w:rPr>
          <w:color w:val="943634" w:themeColor="accent2" w:themeShade="BF"/>
        </w:rPr>
        <w:t xml:space="preserve">: </w:t>
      </w:r>
      <w:r w:rsidR="00807B49" w:rsidRPr="00E553E8">
        <w:rPr>
          <w:color w:val="943634" w:themeColor="accent2" w:themeShade="BF"/>
        </w:rPr>
        <w:t xml:space="preserve">fill out </w:t>
      </w:r>
      <w:r w:rsidR="00051189" w:rsidRPr="00E553E8">
        <w:rPr>
          <w:color w:val="943634" w:themeColor="accent2" w:themeShade="BF"/>
        </w:rPr>
        <w:t>Covariate proportions section.</w:t>
      </w:r>
      <w:r w:rsidR="00D16256" w:rsidRPr="00E553E8">
        <w:rPr>
          <w:color w:val="943634" w:themeColor="accent2" w:themeShade="BF"/>
        </w:rPr>
        <w:t>)</w:t>
      </w:r>
      <w:r w:rsidR="00051189" w:rsidRPr="00E553E8">
        <w:rPr>
          <w:color w:val="943634" w:themeColor="accent2" w:themeShade="BF"/>
        </w:rPr>
        <w:t xml:space="preserve"> </w:t>
      </w:r>
    </w:p>
    <w:p w14:paraId="6471E0E4" w14:textId="41BEB9E1" w:rsidR="00D16256" w:rsidRDefault="00E560DA" w:rsidP="00E553E8">
      <w:pPr>
        <w:pStyle w:val="NoSpacing"/>
        <w:numPr>
          <w:ilvl w:val="1"/>
          <w:numId w:val="36"/>
        </w:numPr>
      </w:pPr>
      <w:r>
        <w:t>Individual-level data</w:t>
      </w:r>
      <w:r w:rsidR="007A181D">
        <w:t xml:space="preserve"> (H2)</w:t>
      </w:r>
    </w:p>
    <w:p w14:paraId="2041E2FF" w14:textId="1E996E70" w:rsidR="00176156" w:rsidRPr="00D62EC6" w:rsidRDefault="00986CAA" w:rsidP="00E553E8">
      <w:pPr>
        <w:pStyle w:val="NoSpacing"/>
        <w:numPr>
          <w:ilvl w:val="2"/>
          <w:numId w:val="36"/>
        </w:numPr>
      </w:pPr>
      <w:r w:rsidRPr="00D16256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Study data source</w:t>
      </w:r>
      <w:r w:rsidR="007A181D" w:rsidRPr="00D16256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(H4)</w:t>
      </w:r>
      <w:r w:rsidR="00D16256" w:rsidRPr="00D16256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="00D16256" w:rsidRPr="00D16256">
        <w:rPr>
          <w:color w:val="943634" w:themeColor="accent2" w:themeShade="BF"/>
        </w:rPr>
        <w:t>(</w:t>
      </w:r>
      <w:r w:rsidR="00B9455E" w:rsidRPr="00D16256">
        <w:rPr>
          <w:color w:val="943634" w:themeColor="accent2" w:themeShade="BF"/>
        </w:rPr>
        <w:t xml:space="preserve">IF SIMULATED PROSTATE CANCER DATA (DEFAULT): skip to </w:t>
      </w:r>
      <w:proofErr w:type="gramStart"/>
      <w:r w:rsidR="00B9455E" w:rsidRPr="00D16256">
        <w:rPr>
          <w:color w:val="943634" w:themeColor="accent2" w:themeShade="BF"/>
        </w:rPr>
        <w:t>Sampling</w:t>
      </w:r>
      <w:proofErr w:type="gramEnd"/>
      <w:r w:rsidR="00B9455E" w:rsidRPr="00D16256">
        <w:rPr>
          <w:color w:val="943634" w:themeColor="accent2" w:themeShade="BF"/>
        </w:rPr>
        <w:t xml:space="preserve"> method.</w:t>
      </w:r>
      <w:r w:rsidR="00D16256">
        <w:rPr>
          <w:color w:val="943634" w:themeColor="accent2" w:themeShade="BF"/>
        </w:rPr>
        <w:t xml:space="preserve"> </w:t>
      </w:r>
      <w:r w:rsidR="00B9455E" w:rsidRPr="00D16256">
        <w:rPr>
          <w:color w:val="943634" w:themeColor="accent2" w:themeShade="BF"/>
        </w:rPr>
        <w:t>IF USER-PROVIDED INDIVIDUAL-LEVEL DATA: fill out Study data.</w:t>
      </w:r>
      <w:r w:rsidR="00D16256">
        <w:rPr>
          <w:color w:val="943634" w:themeColor="accent2" w:themeShade="BF"/>
        </w:rPr>
        <w:t>)</w:t>
      </w:r>
    </w:p>
    <w:p w14:paraId="1345B4FC" w14:textId="77777777" w:rsidR="007845B5" w:rsidRDefault="005B7A6A" w:rsidP="00E553E8">
      <w:pPr>
        <w:pStyle w:val="NoSpacing"/>
        <w:numPr>
          <w:ilvl w:val="3"/>
          <w:numId w:val="36"/>
        </w:numPr>
      </w:pPr>
      <w:r w:rsidRPr="00537F97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Study data</w:t>
      </w:r>
      <w:r w:rsidR="007A181D" w:rsidRPr="00537F97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(H4)</w:t>
      </w:r>
    </w:p>
    <w:p w14:paraId="113B79C9" w14:textId="0290139D" w:rsidR="00D11B62" w:rsidRDefault="00B43480" w:rsidP="00E553E8">
      <w:pPr>
        <w:pStyle w:val="NoSpacing"/>
        <w:numPr>
          <w:ilvl w:val="2"/>
          <w:numId w:val="36"/>
        </w:numPr>
      </w:pPr>
      <w:r w:rsidRPr="007845B5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S</w:t>
      </w:r>
      <w:r w:rsidR="00D11B62" w:rsidRPr="007845B5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ampling method</w:t>
      </w:r>
      <w:r w:rsidR="007A181D" w:rsidRPr="007845B5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(H4)</w:t>
      </w:r>
      <w:r w:rsidR="007845B5" w:rsidRPr="007845B5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="007845B5" w:rsidRPr="007845B5">
        <w:rPr>
          <w:color w:val="943634" w:themeColor="accent2" w:themeShade="BF"/>
        </w:rPr>
        <w:t>(I</w:t>
      </w:r>
      <w:r w:rsidR="00D11B62" w:rsidRPr="007845B5">
        <w:rPr>
          <w:color w:val="943634" w:themeColor="accent2" w:themeShade="BF"/>
        </w:rPr>
        <w:t xml:space="preserve">F SIMPLE BOOTSTRAP: skip to </w:t>
      </w:r>
      <w:r w:rsidR="000147D2" w:rsidRPr="007845B5">
        <w:rPr>
          <w:color w:val="943634" w:themeColor="accent2" w:themeShade="BF"/>
        </w:rPr>
        <w:t>Study year</w:t>
      </w:r>
      <w:r w:rsidR="00194735" w:rsidRPr="007845B5">
        <w:rPr>
          <w:color w:val="943634" w:themeColor="accent2" w:themeShade="BF"/>
        </w:rPr>
        <w:t>.</w:t>
      </w:r>
      <w:r w:rsidR="007845B5">
        <w:rPr>
          <w:color w:val="943634" w:themeColor="accent2" w:themeShade="BF"/>
        </w:rPr>
        <w:t xml:space="preserve"> </w:t>
      </w:r>
      <w:r w:rsidR="00D11B62" w:rsidRPr="007845B5">
        <w:rPr>
          <w:color w:val="943634" w:themeColor="accent2" w:themeShade="BF"/>
        </w:rPr>
        <w:t xml:space="preserve">IF WEIGHTED BOOTSTRAP: fill out </w:t>
      </w:r>
      <w:r w:rsidR="00353A5A" w:rsidRPr="007845B5">
        <w:rPr>
          <w:color w:val="943634" w:themeColor="accent2" w:themeShade="BF"/>
        </w:rPr>
        <w:t>C</w:t>
      </w:r>
      <w:r w:rsidR="00194735" w:rsidRPr="007845B5">
        <w:rPr>
          <w:color w:val="943634" w:themeColor="accent2" w:themeShade="BF"/>
        </w:rPr>
        <w:t>ovariate distributions for weighted bootstrap sampling.</w:t>
      </w:r>
      <w:r w:rsidR="007845B5">
        <w:rPr>
          <w:color w:val="943634" w:themeColor="accent2" w:themeShade="BF"/>
        </w:rPr>
        <w:t>)</w:t>
      </w:r>
    </w:p>
    <w:p w14:paraId="5A755925" w14:textId="02EBE40F" w:rsidR="00D25F6A" w:rsidRDefault="00575AF3" w:rsidP="00E553E8">
      <w:pPr>
        <w:pStyle w:val="NoSpacing"/>
        <w:numPr>
          <w:ilvl w:val="3"/>
          <w:numId w:val="36"/>
        </w:numPr>
      </w:pPr>
      <w:r>
        <w:t xml:space="preserve">Covariate distributions </w:t>
      </w:r>
      <w:r w:rsidR="00D25F6A">
        <w:t>for weighted bootstrap sampling</w:t>
      </w:r>
      <w:r w:rsidR="007A181D">
        <w:t xml:space="preserve"> (H4)</w:t>
      </w:r>
    </w:p>
    <w:p w14:paraId="677B0027" w14:textId="18A4BB5F" w:rsidR="00DE1539" w:rsidRDefault="00DE1539" w:rsidP="00E553E8">
      <w:pPr>
        <w:pStyle w:val="NoSpacing"/>
        <w:numPr>
          <w:ilvl w:val="1"/>
          <w:numId w:val="36"/>
        </w:numPr>
      </w:pPr>
      <w:r>
        <w:t>Covariate proportions</w:t>
      </w:r>
      <w:r w:rsidR="007A181D">
        <w:t xml:space="preserve"> (H2)</w:t>
      </w:r>
    </w:p>
    <w:p w14:paraId="2DBCF812" w14:textId="77777777" w:rsidR="00EC309B" w:rsidRDefault="001B28CD" w:rsidP="00E553E8">
      <w:pPr>
        <w:pStyle w:val="NoSpacing"/>
        <w:numPr>
          <w:ilvl w:val="2"/>
          <w:numId w:val="36"/>
        </w:numPr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EC309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Continuous variable characteristics</w:t>
      </w:r>
      <w:r w:rsidR="007A181D" w:rsidRPr="00EC309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(H4)</w:t>
      </w:r>
    </w:p>
    <w:p w14:paraId="1FA6264E" w14:textId="4224D3B8" w:rsidR="00EC309B" w:rsidRDefault="00747918" w:rsidP="00E553E8">
      <w:pPr>
        <w:pStyle w:val="NoSpacing"/>
        <w:numPr>
          <w:ilvl w:val="2"/>
          <w:numId w:val="36"/>
        </w:numPr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EC309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Categorical variable characteristics</w:t>
      </w:r>
      <w:r w:rsidR="006005DE" w:rsidRPr="00EC309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="007A181D" w:rsidRPr="00EC309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(H</w:t>
      </w:r>
      <w:r w:rsidR="003D49C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4</w:t>
      </w:r>
      <w:r w:rsidR="007A181D" w:rsidRPr="00EC309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)</w:t>
      </w:r>
    </w:p>
    <w:p w14:paraId="4B36CD6D" w14:textId="77777777" w:rsidR="00EC309B" w:rsidRDefault="007A181D" w:rsidP="00E553E8">
      <w:pPr>
        <w:pStyle w:val="NoSpacing"/>
        <w:numPr>
          <w:ilvl w:val="3"/>
          <w:numId w:val="36"/>
        </w:numPr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EC309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Categorical variables #1 (H4)</w:t>
      </w:r>
    </w:p>
    <w:p w14:paraId="62F5FB59" w14:textId="77777777" w:rsidR="00EC309B" w:rsidRDefault="007A181D" w:rsidP="00E553E8">
      <w:pPr>
        <w:pStyle w:val="NoSpacing"/>
        <w:numPr>
          <w:ilvl w:val="3"/>
          <w:numId w:val="36"/>
        </w:numPr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EC309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Categorical variables #2 (H4)</w:t>
      </w:r>
    </w:p>
    <w:p w14:paraId="61EF65FE" w14:textId="77777777" w:rsidR="00EC309B" w:rsidRDefault="007A181D" w:rsidP="00E553E8">
      <w:pPr>
        <w:pStyle w:val="NoSpacing"/>
        <w:numPr>
          <w:ilvl w:val="3"/>
          <w:numId w:val="36"/>
        </w:numPr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EC309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Categorical variables #3 (H4)</w:t>
      </w:r>
    </w:p>
    <w:p w14:paraId="3D81D217" w14:textId="77777777" w:rsidR="00EC309B" w:rsidRDefault="007A181D" w:rsidP="00E553E8">
      <w:pPr>
        <w:pStyle w:val="NoSpacing"/>
        <w:numPr>
          <w:ilvl w:val="3"/>
          <w:numId w:val="36"/>
        </w:numPr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EC309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Categorical variables #4 (H4)</w:t>
      </w:r>
    </w:p>
    <w:p w14:paraId="7AD793E3" w14:textId="3ACB9E0C" w:rsidR="005B2430" w:rsidRDefault="007A181D" w:rsidP="00E553E8">
      <w:pPr>
        <w:pStyle w:val="NoSpacing"/>
        <w:numPr>
          <w:ilvl w:val="3"/>
          <w:numId w:val="36"/>
        </w:numPr>
      </w:pPr>
      <w:r w:rsidRPr="00EC309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Categorical variables #5</w:t>
      </w:r>
      <w:r w:rsidR="00AD0B66" w:rsidRPr="00EC309B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(H4)</w:t>
      </w:r>
    </w:p>
    <w:p w14:paraId="76542E2C" w14:textId="3951D069" w:rsidR="003D23B1" w:rsidRDefault="00243865" w:rsidP="00E553E8">
      <w:pPr>
        <w:pStyle w:val="NoSpacing"/>
        <w:numPr>
          <w:ilvl w:val="0"/>
          <w:numId w:val="36"/>
        </w:numPr>
      </w:pPr>
      <w:r>
        <w:t>Stage shift</w:t>
      </w:r>
    </w:p>
    <w:p w14:paraId="006EE4F2" w14:textId="12B52457" w:rsidR="00243865" w:rsidRPr="00537F97" w:rsidRDefault="00243865" w:rsidP="00E553E8">
      <w:pPr>
        <w:pStyle w:val="NoSpacing"/>
        <w:numPr>
          <w:ilvl w:val="1"/>
          <w:numId w:val="36"/>
        </w:numPr>
      </w:pPr>
      <w:r>
        <w:t>Population stage distribution in presence of screening (H4)</w:t>
      </w:r>
    </w:p>
    <w:p w14:paraId="4123B144" w14:textId="77777777" w:rsidR="0082793D" w:rsidRDefault="0082793D" w:rsidP="00537F97">
      <w:pPr>
        <w:pStyle w:val="NoSpacing"/>
      </w:pPr>
    </w:p>
    <w:p w14:paraId="69FE3478" w14:textId="22C887A0" w:rsidR="00D11B62" w:rsidRPr="00EE58A1" w:rsidRDefault="001C6D87" w:rsidP="00537F97">
      <w:pPr>
        <w:pStyle w:val="NoSpacing"/>
      </w:pPr>
      <w:r w:rsidRPr="00E27BE8">
        <w:t xml:space="preserve">CAUSE-SPECIFIC </w:t>
      </w:r>
      <w:r w:rsidR="00D11B62" w:rsidRPr="00E27BE8">
        <w:t>MORTALITY ESTIMATION</w:t>
      </w:r>
      <w:r w:rsidR="00C025D5">
        <w:t xml:space="preserve"> (H1)</w:t>
      </w:r>
    </w:p>
    <w:p w14:paraId="09A9E560" w14:textId="4A3FD487" w:rsidR="00C07237" w:rsidRPr="00C07237" w:rsidRDefault="00E47598" w:rsidP="00C360FC">
      <w:pPr>
        <w:pStyle w:val="NoSpacing"/>
        <w:numPr>
          <w:ilvl w:val="0"/>
          <w:numId w:val="37"/>
        </w:numPr>
        <w:rPr>
          <w:u w:val="single"/>
        </w:rPr>
      </w:pPr>
      <w:r w:rsidRPr="00C92AA8">
        <w:t>Ti</w:t>
      </w:r>
      <w:r>
        <w:t xml:space="preserve">me from </w:t>
      </w:r>
      <w:r w:rsidR="00243865">
        <w:t xml:space="preserve">clinical </w:t>
      </w:r>
      <w:r>
        <w:t>incidence to cause-specific death</w:t>
      </w:r>
      <w:r w:rsidR="00803098">
        <w:t xml:space="preserve"> (H2)</w:t>
      </w:r>
    </w:p>
    <w:p w14:paraId="318FC3E4" w14:textId="77777777" w:rsidR="00883D83" w:rsidRDefault="001437D1" w:rsidP="00C360FC">
      <w:pPr>
        <w:pStyle w:val="NoSpacing"/>
        <w:numPr>
          <w:ilvl w:val="1"/>
          <w:numId w:val="37"/>
        </w:numPr>
      </w:pPr>
      <w:r w:rsidRPr="00883D83">
        <w:t>B</w:t>
      </w:r>
      <w:r w:rsidR="00B06346" w:rsidRPr="00883D83">
        <w:t>aseline cause-specific survival</w:t>
      </w:r>
      <w:r w:rsidR="00803098" w:rsidRPr="00883D83">
        <w:t xml:space="preserve"> (H3)</w:t>
      </w:r>
    </w:p>
    <w:p w14:paraId="415A864C" w14:textId="77777777" w:rsidR="00883D83" w:rsidRPr="00883D83" w:rsidRDefault="00C41B03" w:rsidP="00C360FC">
      <w:pPr>
        <w:pStyle w:val="NoSpacing"/>
        <w:numPr>
          <w:ilvl w:val="2"/>
          <w:numId w:val="37"/>
        </w:numPr>
      </w:pPr>
      <w:r w:rsidRPr="00E51822">
        <w:t>Parameter for baseline cause-specific survival curve</w:t>
      </w:r>
      <w:r w:rsidR="00803098">
        <w:t xml:space="preserve"> (H4)</w:t>
      </w:r>
      <w:r w:rsidR="00883D83">
        <w:t xml:space="preserve"> </w:t>
      </w:r>
      <w:r w:rsidR="00883D83" w:rsidRPr="00883D83">
        <w:rPr>
          <w:color w:val="943634" w:themeColor="accent2" w:themeShade="BF"/>
        </w:rPr>
        <w:t>(I</w:t>
      </w:r>
      <w:r w:rsidR="00600F5A" w:rsidRPr="00883D83">
        <w:rPr>
          <w:color w:val="943634" w:themeColor="accent2" w:themeShade="BF"/>
        </w:rPr>
        <w:t>F KSURV: fill out k (if k-year survival is chosen).</w:t>
      </w:r>
      <w:r w:rsidR="00883D83" w:rsidRPr="00883D83">
        <w:rPr>
          <w:color w:val="943634" w:themeColor="accent2" w:themeShade="BF"/>
        </w:rPr>
        <w:t xml:space="preserve"> </w:t>
      </w:r>
      <w:r w:rsidR="00600F5A" w:rsidRPr="00883D83">
        <w:rPr>
          <w:color w:val="943634" w:themeColor="accent2" w:themeShade="BF"/>
        </w:rPr>
        <w:t xml:space="preserve">IF NOT KSURV: skip to </w:t>
      </w:r>
      <w:r w:rsidRPr="00883D83">
        <w:rPr>
          <w:color w:val="943634" w:themeColor="accent2" w:themeShade="BF"/>
        </w:rPr>
        <w:t>Summary statistic to describe baseline cause-specific survival.</w:t>
      </w:r>
      <w:r w:rsidR="00883D83" w:rsidRPr="00883D83">
        <w:rPr>
          <w:color w:val="943634" w:themeColor="accent2" w:themeShade="BF"/>
        </w:rPr>
        <w:t>)</w:t>
      </w:r>
    </w:p>
    <w:p w14:paraId="25AA1FAF" w14:textId="77777777" w:rsidR="0044451D" w:rsidRDefault="00311971" w:rsidP="00C360FC">
      <w:pPr>
        <w:pStyle w:val="NoSpacing"/>
        <w:numPr>
          <w:ilvl w:val="3"/>
          <w:numId w:val="37"/>
        </w:numPr>
      </w:pPr>
      <w:r w:rsidRPr="002D26A7">
        <w:t>k (if k-</w:t>
      </w:r>
      <w:r>
        <w:t>year</w:t>
      </w:r>
      <w:r w:rsidRPr="002D26A7">
        <w:t xml:space="preserve"> survival is chosen)</w:t>
      </w:r>
      <w:r w:rsidR="00803098">
        <w:t xml:space="preserve"> (H4)</w:t>
      </w:r>
    </w:p>
    <w:p w14:paraId="66CD820A" w14:textId="4B7910F1" w:rsidR="00531759" w:rsidRPr="00537F97" w:rsidRDefault="00D75D40" w:rsidP="00C360FC">
      <w:pPr>
        <w:pStyle w:val="NoSpacing"/>
        <w:numPr>
          <w:ilvl w:val="2"/>
          <w:numId w:val="37"/>
        </w:numPr>
      </w:pPr>
      <w:r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Parameter value</w:t>
      </w:r>
      <w:r w:rsidR="00803098" w:rsidRPr="0044451D">
        <w:rPr>
          <w:rStyle w:val="Heading4Char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(H4)</w:t>
      </w:r>
    </w:p>
    <w:p w14:paraId="41B79B41" w14:textId="77777777" w:rsidR="0044451D" w:rsidRDefault="00D249C3" w:rsidP="00C360FC">
      <w:pPr>
        <w:pStyle w:val="NoSpacing"/>
        <w:numPr>
          <w:ilvl w:val="1"/>
          <w:numId w:val="37"/>
        </w:numPr>
      </w:pPr>
      <w:r w:rsidRPr="0044451D">
        <w:t>Effect of covariates on cause-specific survival</w:t>
      </w:r>
      <w:r w:rsidR="00803098" w:rsidRPr="0044451D">
        <w:t xml:space="preserve"> (H3)</w:t>
      </w:r>
    </w:p>
    <w:p w14:paraId="55EE07F0" w14:textId="77777777" w:rsidR="0044451D" w:rsidRDefault="000D3F77" w:rsidP="00C360FC">
      <w:pPr>
        <w:pStyle w:val="NoSpacing"/>
        <w:numPr>
          <w:ilvl w:val="2"/>
          <w:numId w:val="37"/>
        </w:numPr>
      </w:pPr>
      <w:r>
        <w:t>Covariate #</w:t>
      </w:r>
      <w:r w:rsidR="00803098">
        <w:t>1</w:t>
      </w:r>
      <w:r>
        <w:t>: Effect on cause-specific survival</w:t>
      </w:r>
      <w:r w:rsidR="00803098">
        <w:t xml:space="preserve"> (H4)</w:t>
      </w:r>
    </w:p>
    <w:p w14:paraId="1B09C38F" w14:textId="77777777" w:rsidR="0044451D" w:rsidRDefault="00803098" w:rsidP="00C360FC">
      <w:pPr>
        <w:pStyle w:val="NoSpacing"/>
        <w:numPr>
          <w:ilvl w:val="2"/>
          <w:numId w:val="37"/>
        </w:numPr>
      </w:pPr>
      <w:r>
        <w:t>Covariate #2: Effect on cause-specific survival (H4)</w:t>
      </w:r>
    </w:p>
    <w:p w14:paraId="6523D4CC" w14:textId="6006B00D" w:rsidR="00803098" w:rsidRPr="00B4318C" w:rsidRDefault="00803098" w:rsidP="00C360FC">
      <w:pPr>
        <w:pStyle w:val="NoSpacing"/>
        <w:numPr>
          <w:ilvl w:val="2"/>
          <w:numId w:val="37"/>
        </w:numPr>
      </w:pPr>
      <w:r>
        <w:t>Covariate #3: Effect on cause-specific survival (H4)</w:t>
      </w:r>
    </w:p>
    <w:p w14:paraId="44F29D8A" w14:textId="77777777" w:rsidR="00803098" w:rsidRPr="00803098" w:rsidRDefault="00803098" w:rsidP="00537F97">
      <w:pPr>
        <w:pStyle w:val="NoSpacing"/>
      </w:pPr>
    </w:p>
    <w:p w14:paraId="44062AE2" w14:textId="77398435" w:rsidR="00E47598" w:rsidRPr="00EE58A1" w:rsidRDefault="0010237A" w:rsidP="00537F97">
      <w:pPr>
        <w:pStyle w:val="NoSpacing"/>
      </w:pPr>
      <w:r w:rsidRPr="00E27BE8">
        <w:t>OTHER-CAUSE MORTALITY ESTIMATION</w:t>
      </w:r>
      <w:r w:rsidR="00867944">
        <w:t xml:space="preserve"> (H1)</w:t>
      </w:r>
    </w:p>
    <w:p w14:paraId="6C6AC34A" w14:textId="77777777" w:rsidR="00C360FC" w:rsidRDefault="007F6D7B" w:rsidP="00C360FC">
      <w:pPr>
        <w:pStyle w:val="NoSpacing"/>
        <w:numPr>
          <w:ilvl w:val="0"/>
          <w:numId w:val="39"/>
        </w:numPr>
      </w:pPr>
      <w:r w:rsidRPr="00C92AA8">
        <w:t>Ti</w:t>
      </w:r>
      <w:r>
        <w:t xml:space="preserve">me from </w:t>
      </w:r>
      <w:r w:rsidR="00C131C8">
        <w:t>study start</w:t>
      </w:r>
      <w:r>
        <w:t xml:space="preserve"> to other-cause death</w:t>
      </w:r>
      <w:r w:rsidR="00867944">
        <w:t xml:space="preserve"> (H2)</w:t>
      </w:r>
    </w:p>
    <w:p w14:paraId="63096073" w14:textId="1A6519EF" w:rsidR="009824EF" w:rsidRDefault="00606112" w:rsidP="00C360FC">
      <w:pPr>
        <w:pStyle w:val="NoSpacing"/>
        <w:numPr>
          <w:ilvl w:val="1"/>
          <w:numId w:val="39"/>
        </w:numPr>
      </w:pPr>
      <w:r>
        <w:t>Hazard ratio for other-cause death compared to general population</w:t>
      </w:r>
      <w:r w:rsidR="00867944">
        <w:t xml:space="preserve"> (H4)</w:t>
      </w:r>
    </w:p>
    <w:p w14:paraId="151CE71F" w14:textId="1604A250" w:rsidR="007B5ED8" w:rsidRPr="007B5ED8" w:rsidRDefault="007B5ED8" w:rsidP="00537F97">
      <w:pPr>
        <w:pStyle w:val="NoSpacing"/>
      </w:pPr>
    </w:p>
    <w:sectPr w:rsidR="007B5ED8" w:rsidRPr="007B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6E3"/>
    <w:multiLevelType w:val="hybridMultilevel"/>
    <w:tmpl w:val="0AD4A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54C6"/>
    <w:multiLevelType w:val="hybridMultilevel"/>
    <w:tmpl w:val="F706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07D4F"/>
    <w:multiLevelType w:val="hybridMultilevel"/>
    <w:tmpl w:val="ECB8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40A96"/>
    <w:multiLevelType w:val="hybridMultilevel"/>
    <w:tmpl w:val="9002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55E7B"/>
    <w:multiLevelType w:val="hybridMultilevel"/>
    <w:tmpl w:val="9AA4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06EBF"/>
    <w:multiLevelType w:val="hybridMultilevel"/>
    <w:tmpl w:val="EE5E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42F1F"/>
    <w:multiLevelType w:val="hybridMultilevel"/>
    <w:tmpl w:val="EB4E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F2AF0"/>
    <w:multiLevelType w:val="hybridMultilevel"/>
    <w:tmpl w:val="70F83788"/>
    <w:lvl w:ilvl="0" w:tplc="37AE9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64FD2"/>
    <w:multiLevelType w:val="hybridMultilevel"/>
    <w:tmpl w:val="C318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A77B75"/>
    <w:multiLevelType w:val="hybridMultilevel"/>
    <w:tmpl w:val="2DA4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AB0416"/>
    <w:multiLevelType w:val="hybridMultilevel"/>
    <w:tmpl w:val="DD4A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71135"/>
    <w:multiLevelType w:val="hybridMultilevel"/>
    <w:tmpl w:val="9276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67D16"/>
    <w:multiLevelType w:val="hybridMultilevel"/>
    <w:tmpl w:val="110675F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2BF50E1B"/>
    <w:multiLevelType w:val="hybridMultilevel"/>
    <w:tmpl w:val="C318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0D1A09"/>
    <w:multiLevelType w:val="hybridMultilevel"/>
    <w:tmpl w:val="FA88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F5740"/>
    <w:multiLevelType w:val="hybridMultilevel"/>
    <w:tmpl w:val="0A32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50680"/>
    <w:multiLevelType w:val="hybridMultilevel"/>
    <w:tmpl w:val="0F26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F5021"/>
    <w:multiLevelType w:val="hybridMultilevel"/>
    <w:tmpl w:val="B50A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3259EE"/>
    <w:multiLevelType w:val="hybridMultilevel"/>
    <w:tmpl w:val="9D9A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F0EC5"/>
    <w:multiLevelType w:val="hybridMultilevel"/>
    <w:tmpl w:val="9302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63044A"/>
    <w:multiLevelType w:val="hybridMultilevel"/>
    <w:tmpl w:val="D4F2F7C0"/>
    <w:lvl w:ilvl="0" w:tplc="9AA8B0D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B240B5"/>
    <w:multiLevelType w:val="hybridMultilevel"/>
    <w:tmpl w:val="1D76B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A6A3E"/>
    <w:multiLevelType w:val="hybridMultilevel"/>
    <w:tmpl w:val="1AC6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C80EE1"/>
    <w:multiLevelType w:val="hybridMultilevel"/>
    <w:tmpl w:val="2612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B07BB7"/>
    <w:multiLevelType w:val="hybridMultilevel"/>
    <w:tmpl w:val="EA20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705181"/>
    <w:multiLevelType w:val="hybridMultilevel"/>
    <w:tmpl w:val="ECF2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E7518B"/>
    <w:multiLevelType w:val="hybridMultilevel"/>
    <w:tmpl w:val="15B0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E37420"/>
    <w:multiLevelType w:val="hybridMultilevel"/>
    <w:tmpl w:val="5C18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B0A94"/>
    <w:multiLevelType w:val="hybridMultilevel"/>
    <w:tmpl w:val="13CE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E1E99"/>
    <w:multiLevelType w:val="hybridMultilevel"/>
    <w:tmpl w:val="F1A2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F0F9C"/>
    <w:multiLevelType w:val="hybridMultilevel"/>
    <w:tmpl w:val="EB34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257F4"/>
    <w:multiLevelType w:val="hybridMultilevel"/>
    <w:tmpl w:val="EE52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40E0D"/>
    <w:multiLevelType w:val="hybridMultilevel"/>
    <w:tmpl w:val="6512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7E41FD"/>
    <w:multiLevelType w:val="hybridMultilevel"/>
    <w:tmpl w:val="A24E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093667"/>
    <w:multiLevelType w:val="hybridMultilevel"/>
    <w:tmpl w:val="90D01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4951A2"/>
    <w:multiLevelType w:val="hybridMultilevel"/>
    <w:tmpl w:val="F08AA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3030341"/>
    <w:multiLevelType w:val="hybridMultilevel"/>
    <w:tmpl w:val="2A52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9C5E2D"/>
    <w:multiLevelType w:val="hybridMultilevel"/>
    <w:tmpl w:val="747C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C472DF"/>
    <w:multiLevelType w:val="hybridMultilevel"/>
    <w:tmpl w:val="6AD8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5"/>
  </w:num>
  <w:num w:numId="4">
    <w:abstractNumId w:val="37"/>
  </w:num>
  <w:num w:numId="5">
    <w:abstractNumId w:val="29"/>
  </w:num>
  <w:num w:numId="6">
    <w:abstractNumId w:val="36"/>
  </w:num>
  <w:num w:numId="7">
    <w:abstractNumId w:val="4"/>
  </w:num>
  <w:num w:numId="8">
    <w:abstractNumId w:val="25"/>
  </w:num>
  <w:num w:numId="9">
    <w:abstractNumId w:val="8"/>
  </w:num>
  <w:num w:numId="10">
    <w:abstractNumId w:val="2"/>
  </w:num>
  <w:num w:numId="11">
    <w:abstractNumId w:val="9"/>
  </w:num>
  <w:num w:numId="12">
    <w:abstractNumId w:val="16"/>
  </w:num>
  <w:num w:numId="13">
    <w:abstractNumId w:val="11"/>
  </w:num>
  <w:num w:numId="14">
    <w:abstractNumId w:val="18"/>
  </w:num>
  <w:num w:numId="15">
    <w:abstractNumId w:val="28"/>
  </w:num>
  <w:num w:numId="16">
    <w:abstractNumId w:val="32"/>
  </w:num>
  <w:num w:numId="17">
    <w:abstractNumId w:val="6"/>
  </w:num>
  <w:num w:numId="18">
    <w:abstractNumId w:val="33"/>
  </w:num>
  <w:num w:numId="19">
    <w:abstractNumId w:val="17"/>
  </w:num>
  <w:num w:numId="20">
    <w:abstractNumId w:val="26"/>
  </w:num>
  <w:num w:numId="21">
    <w:abstractNumId w:val="27"/>
  </w:num>
  <w:num w:numId="22">
    <w:abstractNumId w:val="14"/>
  </w:num>
  <w:num w:numId="23">
    <w:abstractNumId w:val="31"/>
  </w:num>
  <w:num w:numId="24">
    <w:abstractNumId w:val="5"/>
  </w:num>
  <w:num w:numId="25">
    <w:abstractNumId w:val="38"/>
  </w:num>
  <w:num w:numId="26">
    <w:abstractNumId w:val="13"/>
  </w:num>
  <w:num w:numId="27">
    <w:abstractNumId w:val="3"/>
  </w:num>
  <w:num w:numId="28">
    <w:abstractNumId w:val="1"/>
  </w:num>
  <w:num w:numId="29">
    <w:abstractNumId w:val="23"/>
  </w:num>
  <w:num w:numId="30">
    <w:abstractNumId w:val="10"/>
  </w:num>
  <w:num w:numId="31">
    <w:abstractNumId w:val="15"/>
  </w:num>
  <w:num w:numId="32">
    <w:abstractNumId w:val="22"/>
  </w:num>
  <w:num w:numId="33">
    <w:abstractNumId w:val="20"/>
  </w:num>
  <w:num w:numId="34">
    <w:abstractNumId w:val="7"/>
  </w:num>
  <w:num w:numId="35">
    <w:abstractNumId w:val="0"/>
  </w:num>
  <w:num w:numId="36">
    <w:abstractNumId w:val="21"/>
  </w:num>
  <w:num w:numId="37">
    <w:abstractNumId w:val="30"/>
  </w:num>
  <w:num w:numId="38">
    <w:abstractNumId w:val="12"/>
  </w:num>
  <w:num w:numId="39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FC"/>
    <w:rsid w:val="00002025"/>
    <w:rsid w:val="00006FC4"/>
    <w:rsid w:val="00007A4D"/>
    <w:rsid w:val="000111A6"/>
    <w:rsid w:val="000147D2"/>
    <w:rsid w:val="00014AB8"/>
    <w:rsid w:val="00022D16"/>
    <w:rsid w:val="00024A4F"/>
    <w:rsid w:val="0003312B"/>
    <w:rsid w:val="000402ED"/>
    <w:rsid w:val="00041A96"/>
    <w:rsid w:val="00041C1E"/>
    <w:rsid w:val="00043909"/>
    <w:rsid w:val="00044735"/>
    <w:rsid w:val="00045743"/>
    <w:rsid w:val="000463AD"/>
    <w:rsid w:val="0004771E"/>
    <w:rsid w:val="00050837"/>
    <w:rsid w:val="00051189"/>
    <w:rsid w:val="000513E3"/>
    <w:rsid w:val="000559DA"/>
    <w:rsid w:val="00055C8D"/>
    <w:rsid w:val="00060BC4"/>
    <w:rsid w:val="000611D3"/>
    <w:rsid w:val="00066361"/>
    <w:rsid w:val="00070982"/>
    <w:rsid w:val="00070D66"/>
    <w:rsid w:val="000722D2"/>
    <w:rsid w:val="0007361D"/>
    <w:rsid w:val="00074C03"/>
    <w:rsid w:val="000750A0"/>
    <w:rsid w:val="000758E7"/>
    <w:rsid w:val="00086E40"/>
    <w:rsid w:val="00087258"/>
    <w:rsid w:val="00087485"/>
    <w:rsid w:val="00093F19"/>
    <w:rsid w:val="00097519"/>
    <w:rsid w:val="000A2CFD"/>
    <w:rsid w:val="000A33FC"/>
    <w:rsid w:val="000A5C10"/>
    <w:rsid w:val="000A7633"/>
    <w:rsid w:val="000A7EC9"/>
    <w:rsid w:val="000B1F4E"/>
    <w:rsid w:val="000C3539"/>
    <w:rsid w:val="000C3972"/>
    <w:rsid w:val="000C6B33"/>
    <w:rsid w:val="000C75E6"/>
    <w:rsid w:val="000D2D5D"/>
    <w:rsid w:val="000D3F77"/>
    <w:rsid w:val="000D476A"/>
    <w:rsid w:val="000D71B4"/>
    <w:rsid w:val="000E5362"/>
    <w:rsid w:val="000F197F"/>
    <w:rsid w:val="000F4BA6"/>
    <w:rsid w:val="000F56B1"/>
    <w:rsid w:val="000F5982"/>
    <w:rsid w:val="000F7E30"/>
    <w:rsid w:val="00100A27"/>
    <w:rsid w:val="001010D4"/>
    <w:rsid w:val="0010237A"/>
    <w:rsid w:val="00102F2D"/>
    <w:rsid w:val="001038AA"/>
    <w:rsid w:val="00103A03"/>
    <w:rsid w:val="00104C55"/>
    <w:rsid w:val="0010526E"/>
    <w:rsid w:val="00105BDC"/>
    <w:rsid w:val="00117487"/>
    <w:rsid w:val="00120C1F"/>
    <w:rsid w:val="00120F99"/>
    <w:rsid w:val="001239F9"/>
    <w:rsid w:val="0012764A"/>
    <w:rsid w:val="0012771F"/>
    <w:rsid w:val="00127E19"/>
    <w:rsid w:val="001317A4"/>
    <w:rsid w:val="00132E48"/>
    <w:rsid w:val="00134191"/>
    <w:rsid w:val="00134ED1"/>
    <w:rsid w:val="00136468"/>
    <w:rsid w:val="00140617"/>
    <w:rsid w:val="001406F0"/>
    <w:rsid w:val="00141165"/>
    <w:rsid w:val="0014119C"/>
    <w:rsid w:val="001411B4"/>
    <w:rsid w:val="001437D1"/>
    <w:rsid w:val="00143927"/>
    <w:rsid w:val="00145771"/>
    <w:rsid w:val="00146C7E"/>
    <w:rsid w:val="0015286C"/>
    <w:rsid w:val="00153999"/>
    <w:rsid w:val="001541F3"/>
    <w:rsid w:val="00155C88"/>
    <w:rsid w:val="00157414"/>
    <w:rsid w:val="00161B0D"/>
    <w:rsid w:val="0016304D"/>
    <w:rsid w:val="00163843"/>
    <w:rsid w:val="00170202"/>
    <w:rsid w:val="00170521"/>
    <w:rsid w:val="0017246A"/>
    <w:rsid w:val="0017418A"/>
    <w:rsid w:val="00175E6C"/>
    <w:rsid w:val="00176156"/>
    <w:rsid w:val="00176174"/>
    <w:rsid w:val="00176478"/>
    <w:rsid w:val="00176ADF"/>
    <w:rsid w:val="00180B52"/>
    <w:rsid w:val="00180D06"/>
    <w:rsid w:val="0018132C"/>
    <w:rsid w:val="00181C2E"/>
    <w:rsid w:val="0018337D"/>
    <w:rsid w:val="001840C9"/>
    <w:rsid w:val="00184EF1"/>
    <w:rsid w:val="00184F99"/>
    <w:rsid w:val="00185183"/>
    <w:rsid w:val="001910B5"/>
    <w:rsid w:val="001930F0"/>
    <w:rsid w:val="0019421D"/>
    <w:rsid w:val="0019454A"/>
    <w:rsid w:val="00194735"/>
    <w:rsid w:val="001A13C8"/>
    <w:rsid w:val="001A2E91"/>
    <w:rsid w:val="001A607F"/>
    <w:rsid w:val="001A643C"/>
    <w:rsid w:val="001A7635"/>
    <w:rsid w:val="001B28CD"/>
    <w:rsid w:val="001B5509"/>
    <w:rsid w:val="001B566F"/>
    <w:rsid w:val="001C0811"/>
    <w:rsid w:val="001C2782"/>
    <w:rsid w:val="001C2A52"/>
    <w:rsid w:val="001C6D87"/>
    <w:rsid w:val="001C73EA"/>
    <w:rsid w:val="001D082A"/>
    <w:rsid w:val="001D0E4B"/>
    <w:rsid w:val="001D5475"/>
    <w:rsid w:val="001D7492"/>
    <w:rsid w:val="001E495B"/>
    <w:rsid w:val="001F5153"/>
    <w:rsid w:val="00200025"/>
    <w:rsid w:val="002035B1"/>
    <w:rsid w:val="00211B7A"/>
    <w:rsid w:val="0021427D"/>
    <w:rsid w:val="00214D89"/>
    <w:rsid w:val="002159E4"/>
    <w:rsid w:val="00217197"/>
    <w:rsid w:val="00222F60"/>
    <w:rsid w:val="00226B6F"/>
    <w:rsid w:val="00227DEB"/>
    <w:rsid w:val="002302F9"/>
    <w:rsid w:val="00230369"/>
    <w:rsid w:val="00230393"/>
    <w:rsid w:val="0023261E"/>
    <w:rsid w:val="002327B1"/>
    <w:rsid w:val="00243865"/>
    <w:rsid w:val="00245551"/>
    <w:rsid w:val="00245B60"/>
    <w:rsid w:val="00251EDA"/>
    <w:rsid w:val="00254BDF"/>
    <w:rsid w:val="00255862"/>
    <w:rsid w:val="00261CE5"/>
    <w:rsid w:val="002636DE"/>
    <w:rsid w:val="002642BE"/>
    <w:rsid w:val="002666C5"/>
    <w:rsid w:val="00270545"/>
    <w:rsid w:val="0027164C"/>
    <w:rsid w:val="00272CEE"/>
    <w:rsid w:val="00281E12"/>
    <w:rsid w:val="0028574B"/>
    <w:rsid w:val="002868AE"/>
    <w:rsid w:val="00287F22"/>
    <w:rsid w:val="00291B35"/>
    <w:rsid w:val="002930A4"/>
    <w:rsid w:val="00293A00"/>
    <w:rsid w:val="0029593D"/>
    <w:rsid w:val="002A2E6E"/>
    <w:rsid w:val="002A3986"/>
    <w:rsid w:val="002A5FF3"/>
    <w:rsid w:val="002A7D81"/>
    <w:rsid w:val="002B0DCE"/>
    <w:rsid w:val="002B10C8"/>
    <w:rsid w:val="002B1EFB"/>
    <w:rsid w:val="002B487C"/>
    <w:rsid w:val="002B4FD9"/>
    <w:rsid w:val="002B64C8"/>
    <w:rsid w:val="002C0AAA"/>
    <w:rsid w:val="002C66A2"/>
    <w:rsid w:val="002D0E74"/>
    <w:rsid w:val="002D14B8"/>
    <w:rsid w:val="002D26A7"/>
    <w:rsid w:val="002D54F4"/>
    <w:rsid w:val="002D684F"/>
    <w:rsid w:val="002D6A9C"/>
    <w:rsid w:val="002D771F"/>
    <w:rsid w:val="002E08B2"/>
    <w:rsid w:val="002E0ABD"/>
    <w:rsid w:val="002E0CA8"/>
    <w:rsid w:val="002E152A"/>
    <w:rsid w:val="002E2305"/>
    <w:rsid w:val="002E29F4"/>
    <w:rsid w:val="002E39C6"/>
    <w:rsid w:val="002E3A3E"/>
    <w:rsid w:val="002E3BA6"/>
    <w:rsid w:val="002E4320"/>
    <w:rsid w:val="002F2E2D"/>
    <w:rsid w:val="002F39C0"/>
    <w:rsid w:val="002F3CF0"/>
    <w:rsid w:val="003011D8"/>
    <w:rsid w:val="00301906"/>
    <w:rsid w:val="00301959"/>
    <w:rsid w:val="00301CED"/>
    <w:rsid w:val="003024A6"/>
    <w:rsid w:val="00303061"/>
    <w:rsid w:val="00304CCF"/>
    <w:rsid w:val="0030524D"/>
    <w:rsid w:val="00305A77"/>
    <w:rsid w:val="003060D0"/>
    <w:rsid w:val="00306992"/>
    <w:rsid w:val="00306AF4"/>
    <w:rsid w:val="00307153"/>
    <w:rsid w:val="00307338"/>
    <w:rsid w:val="00307B84"/>
    <w:rsid w:val="003118A4"/>
    <w:rsid w:val="00311971"/>
    <w:rsid w:val="00312382"/>
    <w:rsid w:val="003131AE"/>
    <w:rsid w:val="00314D47"/>
    <w:rsid w:val="0031555B"/>
    <w:rsid w:val="00316039"/>
    <w:rsid w:val="003178F0"/>
    <w:rsid w:val="00322D0C"/>
    <w:rsid w:val="00326CDB"/>
    <w:rsid w:val="003278E4"/>
    <w:rsid w:val="003279F8"/>
    <w:rsid w:val="003328A0"/>
    <w:rsid w:val="0033691C"/>
    <w:rsid w:val="0034014D"/>
    <w:rsid w:val="0034092A"/>
    <w:rsid w:val="00342948"/>
    <w:rsid w:val="00345026"/>
    <w:rsid w:val="00350940"/>
    <w:rsid w:val="00353A5A"/>
    <w:rsid w:val="00354536"/>
    <w:rsid w:val="003550F5"/>
    <w:rsid w:val="0035679B"/>
    <w:rsid w:val="0035691A"/>
    <w:rsid w:val="00361FEE"/>
    <w:rsid w:val="00364C06"/>
    <w:rsid w:val="003655A8"/>
    <w:rsid w:val="00366144"/>
    <w:rsid w:val="00366CBF"/>
    <w:rsid w:val="0036774B"/>
    <w:rsid w:val="003702F6"/>
    <w:rsid w:val="00372781"/>
    <w:rsid w:val="003825F0"/>
    <w:rsid w:val="003869BF"/>
    <w:rsid w:val="00390D44"/>
    <w:rsid w:val="00392480"/>
    <w:rsid w:val="0039638F"/>
    <w:rsid w:val="003A1457"/>
    <w:rsid w:val="003A17B6"/>
    <w:rsid w:val="003A3365"/>
    <w:rsid w:val="003A4776"/>
    <w:rsid w:val="003B1F98"/>
    <w:rsid w:val="003B4C6D"/>
    <w:rsid w:val="003C2EF9"/>
    <w:rsid w:val="003C3A77"/>
    <w:rsid w:val="003C79D5"/>
    <w:rsid w:val="003D1052"/>
    <w:rsid w:val="003D23B1"/>
    <w:rsid w:val="003D32AB"/>
    <w:rsid w:val="003D49CB"/>
    <w:rsid w:val="003D5557"/>
    <w:rsid w:val="003D64F6"/>
    <w:rsid w:val="003D6D2D"/>
    <w:rsid w:val="003D72B8"/>
    <w:rsid w:val="003D76E1"/>
    <w:rsid w:val="003E1343"/>
    <w:rsid w:val="003E7E21"/>
    <w:rsid w:val="003F0FE7"/>
    <w:rsid w:val="003F24E9"/>
    <w:rsid w:val="003F2E3F"/>
    <w:rsid w:val="003F3758"/>
    <w:rsid w:val="003F3978"/>
    <w:rsid w:val="003F475B"/>
    <w:rsid w:val="0040014E"/>
    <w:rsid w:val="004001B1"/>
    <w:rsid w:val="0040275B"/>
    <w:rsid w:val="004031C6"/>
    <w:rsid w:val="004070EE"/>
    <w:rsid w:val="004106E3"/>
    <w:rsid w:val="00412B61"/>
    <w:rsid w:val="00413C99"/>
    <w:rsid w:val="00415158"/>
    <w:rsid w:val="00416198"/>
    <w:rsid w:val="004162D2"/>
    <w:rsid w:val="00416AD8"/>
    <w:rsid w:val="00416B0E"/>
    <w:rsid w:val="00417641"/>
    <w:rsid w:val="00421852"/>
    <w:rsid w:val="00422347"/>
    <w:rsid w:val="00425481"/>
    <w:rsid w:val="00425650"/>
    <w:rsid w:val="00426854"/>
    <w:rsid w:val="00426FDA"/>
    <w:rsid w:val="00427005"/>
    <w:rsid w:val="004304EC"/>
    <w:rsid w:val="004341E4"/>
    <w:rsid w:val="00434E2E"/>
    <w:rsid w:val="00434FE6"/>
    <w:rsid w:val="004352C8"/>
    <w:rsid w:val="00435ED6"/>
    <w:rsid w:val="00435EF9"/>
    <w:rsid w:val="00440F3C"/>
    <w:rsid w:val="00441C12"/>
    <w:rsid w:val="00441DC5"/>
    <w:rsid w:val="0044451D"/>
    <w:rsid w:val="0044547C"/>
    <w:rsid w:val="0044704A"/>
    <w:rsid w:val="00447E87"/>
    <w:rsid w:val="00447F4A"/>
    <w:rsid w:val="00451FA1"/>
    <w:rsid w:val="0045266F"/>
    <w:rsid w:val="00452F35"/>
    <w:rsid w:val="004538C4"/>
    <w:rsid w:val="00453B4B"/>
    <w:rsid w:val="00455C2F"/>
    <w:rsid w:val="0045698D"/>
    <w:rsid w:val="00461D3B"/>
    <w:rsid w:val="00465BDB"/>
    <w:rsid w:val="00467266"/>
    <w:rsid w:val="00472FCE"/>
    <w:rsid w:val="004738BF"/>
    <w:rsid w:val="004815C5"/>
    <w:rsid w:val="0048219F"/>
    <w:rsid w:val="004831D8"/>
    <w:rsid w:val="00484DA2"/>
    <w:rsid w:val="0048527B"/>
    <w:rsid w:val="00485A0D"/>
    <w:rsid w:val="00485A31"/>
    <w:rsid w:val="00486F4D"/>
    <w:rsid w:val="00487910"/>
    <w:rsid w:val="00490AA1"/>
    <w:rsid w:val="004914BF"/>
    <w:rsid w:val="00491B01"/>
    <w:rsid w:val="00493E1C"/>
    <w:rsid w:val="00494D6B"/>
    <w:rsid w:val="004956E4"/>
    <w:rsid w:val="004958FE"/>
    <w:rsid w:val="004A389C"/>
    <w:rsid w:val="004A3C35"/>
    <w:rsid w:val="004A5686"/>
    <w:rsid w:val="004A56EC"/>
    <w:rsid w:val="004A5EBD"/>
    <w:rsid w:val="004A60F7"/>
    <w:rsid w:val="004A7873"/>
    <w:rsid w:val="004B3015"/>
    <w:rsid w:val="004B3A0B"/>
    <w:rsid w:val="004C0223"/>
    <w:rsid w:val="004C1055"/>
    <w:rsid w:val="004C251C"/>
    <w:rsid w:val="004C2AF0"/>
    <w:rsid w:val="004C6137"/>
    <w:rsid w:val="004C6ED6"/>
    <w:rsid w:val="004C73E2"/>
    <w:rsid w:val="004D0FAC"/>
    <w:rsid w:val="004D18CF"/>
    <w:rsid w:val="004D4716"/>
    <w:rsid w:val="004D498D"/>
    <w:rsid w:val="004D77E9"/>
    <w:rsid w:val="004E1AEF"/>
    <w:rsid w:val="004E2666"/>
    <w:rsid w:val="004E5B3F"/>
    <w:rsid w:val="004F136A"/>
    <w:rsid w:val="004F1F5B"/>
    <w:rsid w:val="004F32A4"/>
    <w:rsid w:val="0050192D"/>
    <w:rsid w:val="00502105"/>
    <w:rsid w:val="00504BD6"/>
    <w:rsid w:val="00505E6A"/>
    <w:rsid w:val="0051064D"/>
    <w:rsid w:val="00510D7B"/>
    <w:rsid w:val="00515189"/>
    <w:rsid w:val="00520A00"/>
    <w:rsid w:val="00521AF4"/>
    <w:rsid w:val="00521DA8"/>
    <w:rsid w:val="0052238E"/>
    <w:rsid w:val="00524269"/>
    <w:rsid w:val="00526166"/>
    <w:rsid w:val="0052647E"/>
    <w:rsid w:val="00527576"/>
    <w:rsid w:val="00530858"/>
    <w:rsid w:val="00531759"/>
    <w:rsid w:val="00531D66"/>
    <w:rsid w:val="00533534"/>
    <w:rsid w:val="00537F97"/>
    <w:rsid w:val="00540259"/>
    <w:rsid w:val="00541E8E"/>
    <w:rsid w:val="00544666"/>
    <w:rsid w:val="005518D6"/>
    <w:rsid w:val="00553DCE"/>
    <w:rsid w:val="00561FBC"/>
    <w:rsid w:val="00562BEA"/>
    <w:rsid w:val="005640C7"/>
    <w:rsid w:val="0056662F"/>
    <w:rsid w:val="00567004"/>
    <w:rsid w:val="00571779"/>
    <w:rsid w:val="00575AF3"/>
    <w:rsid w:val="00575D32"/>
    <w:rsid w:val="00577D5B"/>
    <w:rsid w:val="00580801"/>
    <w:rsid w:val="00590D21"/>
    <w:rsid w:val="00592BD7"/>
    <w:rsid w:val="00595120"/>
    <w:rsid w:val="00595BAB"/>
    <w:rsid w:val="005A0800"/>
    <w:rsid w:val="005A1419"/>
    <w:rsid w:val="005A4255"/>
    <w:rsid w:val="005A4AF7"/>
    <w:rsid w:val="005A4DC7"/>
    <w:rsid w:val="005A4F2E"/>
    <w:rsid w:val="005A7C43"/>
    <w:rsid w:val="005B0F15"/>
    <w:rsid w:val="005B2430"/>
    <w:rsid w:val="005B2681"/>
    <w:rsid w:val="005B6078"/>
    <w:rsid w:val="005B7A6A"/>
    <w:rsid w:val="005C19CA"/>
    <w:rsid w:val="005C23F2"/>
    <w:rsid w:val="005C4773"/>
    <w:rsid w:val="005C4D89"/>
    <w:rsid w:val="005C54CB"/>
    <w:rsid w:val="005C5923"/>
    <w:rsid w:val="005C6D4D"/>
    <w:rsid w:val="005C6D7C"/>
    <w:rsid w:val="005C6F70"/>
    <w:rsid w:val="005C760D"/>
    <w:rsid w:val="005D0D59"/>
    <w:rsid w:val="005D138B"/>
    <w:rsid w:val="005D29A0"/>
    <w:rsid w:val="005D3435"/>
    <w:rsid w:val="005D4217"/>
    <w:rsid w:val="005E1D15"/>
    <w:rsid w:val="005E25A7"/>
    <w:rsid w:val="005E29FF"/>
    <w:rsid w:val="005E5320"/>
    <w:rsid w:val="005E6948"/>
    <w:rsid w:val="005E6B56"/>
    <w:rsid w:val="005F1CCD"/>
    <w:rsid w:val="005F40D8"/>
    <w:rsid w:val="005F55D6"/>
    <w:rsid w:val="005F60C3"/>
    <w:rsid w:val="005F6900"/>
    <w:rsid w:val="005F77D6"/>
    <w:rsid w:val="005F7993"/>
    <w:rsid w:val="005F79D9"/>
    <w:rsid w:val="005F7A7A"/>
    <w:rsid w:val="006005DE"/>
    <w:rsid w:val="00600F5A"/>
    <w:rsid w:val="00605B5F"/>
    <w:rsid w:val="00606112"/>
    <w:rsid w:val="00607EDA"/>
    <w:rsid w:val="006124B7"/>
    <w:rsid w:val="0061329C"/>
    <w:rsid w:val="00616DB4"/>
    <w:rsid w:val="00620F81"/>
    <w:rsid w:val="006238C0"/>
    <w:rsid w:val="00630B17"/>
    <w:rsid w:val="0063113C"/>
    <w:rsid w:val="00631704"/>
    <w:rsid w:val="0063179E"/>
    <w:rsid w:val="0063558D"/>
    <w:rsid w:val="006372C9"/>
    <w:rsid w:val="00642669"/>
    <w:rsid w:val="00650841"/>
    <w:rsid w:val="00650E56"/>
    <w:rsid w:val="0065123A"/>
    <w:rsid w:val="0065172C"/>
    <w:rsid w:val="006526C7"/>
    <w:rsid w:val="0065384D"/>
    <w:rsid w:val="00654789"/>
    <w:rsid w:val="00656BC7"/>
    <w:rsid w:val="0066567E"/>
    <w:rsid w:val="00666797"/>
    <w:rsid w:val="00666BD9"/>
    <w:rsid w:val="006671DE"/>
    <w:rsid w:val="00672EB2"/>
    <w:rsid w:val="00673611"/>
    <w:rsid w:val="0067383F"/>
    <w:rsid w:val="006759EE"/>
    <w:rsid w:val="006816D6"/>
    <w:rsid w:val="00683D76"/>
    <w:rsid w:val="00683E56"/>
    <w:rsid w:val="00683EAF"/>
    <w:rsid w:val="00684ADD"/>
    <w:rsid w:val="0068502B"/>
    <w:rsid w:val="00685D66"/>
    <w:rsid w:val="00686658"/>
    <w:rsid w:val="00690932"/>
    <w:rsid w:val="00690E06"/>
    <w:rsid w:val="00692443"/>
    <w:rsid w:val="00693260"/>
    <w:rsid w:val="00693613"/>
    <w:rsid w:val="006938A8"/>
    <w:rsid w:val="00694EF3"/>
    <w:rsid w:val="00695E1B"/>
    <w:rsid w:val="00695FEA"/>
    <w:rsid w:val="006A2E47"/>
    <w:rsid w:val="006A6984"/>
    <w:rsid w:val="006B1B95"/>
    <w:rsid w:val="006B37AD"/>
    <w:rsid w:val="006C0F00"/>
    <w:rsid w:val="006C187F"/>
    <w:rsid w:val="006C1BD0"/>
    <w:rsid w:val="006C283D"/>
    <w:rsid w:val="006C5970"/>
    <w:rsid w:val="006C72A9"/>
    <w:rsid w:val="006D2908"/>
    <w:rsid w:val="006D4EFB"/>
    <w:rsid w:val="006D6337"/>
    <w:rsid w:val="006D6C7E"/>
    <w:rsid w:val="006E0B19"/>
    <w:rsid w:val="006E53BF"/>
    <w:rsid w:val="006E73BD"/>
    <w:rsid w:val="006F03D7"/>
    <w:rsid w:val="006F5873"/>
    <w:rsid w:val="007014D6"/>
    <w:rsid w:val="00702225"/>
    <w:rsid w:val="00702CBD"/>
    <w:rsid w:val="00703287"/>
    <w:rsid w:val="007055AA"/>
    <w:rsid w:val="0070723C"/>
    <w:rsid w:val="00714A1E"/>
    <w:rsid w:val="00723A1D"/>
    <w:rsid w:val="00730414"/>
    <w:rsid w:val="00730C3D"/>
    <w:rsid w:val="00730DCB"/>
    <w:rsid w:val="007338AD"/>
    <w:rsid w:val="00734504"/>
    <w:rsid w:val="00736CF5"/>
    <w:rsid w:val="007403A2"/>
    <w:rsid w:val="00740490"/>
    <w:rsid w:val="007431EC"/>
    <w:rsid w:val="00744433"/>
    <w:rsid w:val="00745207"/>
    <w:rsid w:val="007471D8"/>
    <w:rsid w:val="00747918"/>
    <w:rsid w:val="0075077D"/>
    <w:rsid w:val="007531CC"/>
    <w:rsid w:val="00754353"/>
    <w:rsid w:val="00756D7E"/>
    <w:rsid w:val="00757490"/>
    <w:rsid w:val="00761D1C"/>
    <w:rsid w:val="0076447B"/>
    <w:rsid w:val="00764C2A"/>
    <w:rsid w:val="00766601"/>
    <w:rsid w:val="00766D7B"/>
    <w:rsid w:val="00767F87"/>
    <w:rsid w:val="0077196C"/>
    <w:rsid w:val="007721C8"/>
    <w:rsid w:val="0077468E"/>
    <w:rsid w:val="00775CFF"/>
    <w:rsid w:val="00781C95"/>
    <w:rsid w:val="00783E99"/>
    <w:rsid w:val="007845B5"/>
    <w:rsid w:val="00785411"/>
    <w:rsid w:val="00785AA5"/>
    <w:rsid w:val="0079274B"/>
    <w:rsid w:val="0079459E"/>
    <w:rsid w:val="007A03C3"/>
    <w:rsid w:val="007A05CE"/>
    <w:rsid w:val="007A0817"/>
    <w:rsid w:val="007A105D"/>
    <w:rsid w:val="007A181D"/>
    <w:rsid w:val="007A4EAB"/>
    <w:rsid w:val="007A67FA"/>
    <w:rsid w:val="007A73BA"/>
    <w:rsid w:val="007B07F1"/>
    <w:rsid w:val="007B34D5"/>
    <w:rsid w:val="007B4147"/>
    <w:rsid w:val="007B5ED8"/>
    <w:rsid w:val="007B7D7B"/>
    <w:rsid w:val="007C09C0"/>
    <w:rsid w:val="007C244A"/>
    <w:rsid w:val="007C2645"/>
    <w:rsid w:val="007C4C65"/>
    <w:rsid w:val="007C64C8"/>
    <w:rsid w:val="007C7251"/>
    <w:rsid w:val="007D0899"/>
    <w:rsid w:val="007D162D"/>
    <w:rsid w:val="007D4324"/>
    <w:rsid w:val="007D66CB"/>
    <w:rsid w:val="007E687E"/>
    <w:rsid w:val="007F29D2"/>
    <w:rsid w:val="007F6D7B"/>
    <w:rsid w:val="007F7962"/>
    <w:rsid w:val="008010CE"/>
    <w:rsid w:val="00803098"/>
    <w:rsid w:val="00804856"/>
    <w:rsid w:val="00805D37"/>
    <w:rsid w:val="008063BE"/>
    <w:rsid w:val="00806BAC"/>
    <w:rsid w:val="00807B49"/>
    <w:rsid w:val="008104EB"/>
    <w:rsid w:val="00811369"/>
    <w:rsid w:val="008129AD"/>
    <w:rsid w:val="00813718"/>
    <w:rsid w:val="00813AC0"/>
    <w:rsid w:val="008207E7"/>
    <w:rsid w:val="0082149A"/>
    <w:rsid w:val="00821F45"/>
    <w:rsid w:val="0082793D"/>
    <w:rsid w:val="00830EC2"/>
    <w:rsid w:val="008318DC"/>
    <w:rsid w:val="00836D4E"/>
    <w:rsid w:val="0083725A"/>
    <w:rsid w:val="00846806"/>
    <w:rsid w:val="00851AFF"/>
    <w:rsid w:val="00851D05"/>
    <w:rsid w:val="00851D55"/>
    <w:rsid w:val="00853528"/>
    <w:rsid w:val="008576FD"/>
    <w:rsid w:val="00857822"/>
    <w:rsid w:val="00860A30"/>
    <w:rsid w:val="00862137"/>
    <w:rsid w:val="00865E7A"/>
    <w:rsid w:val="00866F45"/>
    <w:rsid w:val="00867944"/>
    <w:rsid w:val="008702B1"/>
    <w:rsid w:val="00872119"/>
    <w:rsid w:val="008723AE"/>
    <w:rsid w:val="008739FB"/>
    <w:rsid w:val="0088188E"/>
    <w:rsid w:val="00883D83"/>
    <w:rsid w:val="008840E5"/>
    <w:rsid w:val="00884908"/>
    <w:rsid w:val="00884E5E"/>
    <w:rsid w:val="00897506"/>
    <w:rsid w:val="008A45D9"/>
    <w:rsid w:val="008A6EE1"/>
    <w:rsid w:val="008B04BF"/>
    <w:rsid w:val="008B37BE"/>
    <w:rsid w:val="008B465A"/>
    <w:rsid w:val="008B46D3"/>
    <w:rsid w:val="008B7D66"/>
    <w:rsid w:val="008C0506"/>
    <w:rsid w:val="008C0FC6"/>
    <w:rsid w:val="008C1A2F"/>
    <w:rsid w:val="008C35DB"/>
    <w:rsid w:val="008C5E7F"/>
    <w:rsid w:val="008D1AE5"/>
    <w:rsid w:val="008D21BD"/>
    <w:rsid w:val="008D2228"/>
    <w:rsid w:val="008D2B19"/>
    <w:rsid w:val="008D3E2B"/>
    <w:rsid w:val="008D7677"/>
    <w:rsid w:val="008E298D"/>
    <w:rsid w:val="008E2BAB"/>
    <w:rsid w:val="008E36E5"/>
    <w:rsid w:val="008E3B62"/>
    <w:rsid w:val="008E6003"/>
    <w:rsid w:val="008F2654"/>
    <w:rsid w:val="008F3E1E"/>
    <w:rsid w:val="008F763D"/>
    <w:rsid w:val="00900004"/>
    <w:rsid w:val="00900C4D"/>
    <w:rsid w:val="009029CF"/>
    <w:rsid w:val="00902D73"/>
    <w:rsid w:val="00906412"/>
    <w:rsid w:val="00906528"/>
    <w:rsid w:val="00910B5F"/>
    <w:rsid w:val="009126D2"/>
    <w:rsid w:val="00914562"/>
    <w:rsid w:val="00914E09"/>
    <w:rsid w:val="00915F75"/>
    <w:rsid w:val="0091755E"/>
    <w:rsid w:val="00917734"/>
    <w:rsid w:val="009177C2"/>
    <w:rsid w:val="00920F09"/>
    <w:rsid w:val="00921FD3"/>
    <w:rsid w:val="00923989"/>
    <w:rsid w:val="00926BBC"/>
    <w:rsid w:val="00927242"/>
    <w:rsid w:val="00931B3E"/>
    <w:rsid w:val="00931C64"/>
    <w:rsid w:val="00931D87"/>
    <w:rsid w:val="00931DA3"/>
    <w:rsid w:val="00935A97"/>
    <w:rsid w:val="00936B4E"/>
    <w:rsid w:val="009402DE"/>
    <w:rsid w:val="009410A1"/>
    <w:rsid w:val="009439B8"/>
    <w:rsid w:val="00944298"/>
    <w:rsid w:val="00955F65"/>
    <w:rsid w:val="0095639A"/>
    <w:rsid w:val="00960122"/>
    <w:rsid w:val="009607F0"/>
    <w:rsid w:val="00962286"/>
    <w:rsid w:val="00967405"/>
    <w:rsid w:val="00967F98"/>
    <w:rsid w:val="009711CF"/>
    <w:rsid w:val="009727BC"/>
    <w:rsid w:val="009824EF"/>
    <w:rsid w:val="00985E0F"/>
    <w:rsid w:val="00986110"/>
    <w:rsid w:val="00986CAA"/>
    <w:rsid w:val="0099614A"/>
    <w:rsid w:val="009A63BE"/>
    <w:rsid w:val="009A6C09"/>
    <w:rsid w:val="009A7F15"/>
    <w:rsid w:val="009B5730"/>
    <w:rsid w:val="009C0BA8"/>
    <w:rsid w:val="009C3169"/>
    <w:rsid w:val="009C54FA"/>
    <w:rsid w:val="009D0A09"/>
    <w:rsid w:val="009D1AF8"/>
    <w:rsid w:val="009D1E8C"/>
    <w:rsid w:val="009D2890"/>
    <w:rsid w:val="009D4C41"/>
    <w:rsid w:val="009D6B95"/>
    <w:rsid w:val="009D794D"/>
    <w:rsid w:val="009E2DA3"/>
    <w:rsid w:val="009E4789"/>
    <w:rsid w:val="009E7666"/>
    <w:rsid w:val="009F4A5A"/>
    <w:rsid w:val="009F4AA1"/>
    <w:rsid w:val="009F4C57"/>
    <w:rsid w:val="00A01B2E"/>
    <w:rsid w:val="00A02EDB"/>
    <w:rsid w:val="00A05E5B"/>
    <w:rsid w:val="00A102D6"/>
    <w:rsid w:val="00A10744"/>
    <w:rsid w:val="00A133D4"/>
    <w:rsid w:val="00A13F31"/>
    <w:rsid w:val="00A1655D"/>
    <w:rsid w:val="00A17B4E"/>
    <w:rsid w:val="00A205D1"/>
    <w:rsid w:val="00A20917"/>
    <w:rsid w:val="00A2395E"/>
    <w:rsid w:val="00A30654"/>
    <w:rsid w:val="00A343E7"/>
    <w:rsid w:val="00A40963"/>
    <w:rsid w:val="00A43E38"/>
    <w:rsid w:val="00A4419D"/>
    <w:rsid w:val="00A4484A"/>
    <w:rsid w:val="00A4512C"/>
    <w:rsid w:val="00A460E2"/>
    <w:rsid w:val="00A463A0"/>
    <w:rsid w:val="00A463A8"/>
    <w:rsid w:val="00A47036"/>
    <w:rsid w:val="00A51735"/>
    <w:rsid w:val="00A52251"/>
    <w:rsid w:val="00A5255D"/>
    <w:rsid w:val="00A5393D"/>
    <w:rsid w:val="00A548B4"/>
    <w:rsid w:val="00A568D1"/>
    <w:rsid w:val="00A56E9A"/>
    <w:rsid w:val="00A6107C"/>
    <w:rsid w:val="00A63EFA"/>
    <w:rsid w:val="00A65170"/>
    <w:rsid w:val="00A66C06"/>
    <w:rsid w:val="00A676BD"/>
    <w:rsid w:val="00A70E93"/>
    <w:rsid w:val="00A720A8"/>
    <w:rsid w:val="00A72EF4"/>
    <w:rsid w:val="00A730E2"/>
    <w:rsid w:val="00A73CE9"/>
    <w:rsid w:val="00A75785"/>
    <w:rsid w:val="00A7668A"/>
    <w:rsid w:val="00A76734"/>
    <w:rsid w:val="00A77C60"/>
    <w:rsid w:val="00A804A1"/>
    <w:rsid w:val="00A81E53"/>
    <w:rsid w:val="00A81FC3"/>
    <w:rsid w:val="00A82C2D"/>
    <w:rsid w:val="00A84B31"/>
    <w:rsid w:val="00A85861"/>
    <w:rsid w:val="00A85900"/>
    <w:rsid w:val="00A85A75"/>
    <w:rsid w:val="00A9076C"/>
    <w:rsid w:val="00A918D5"/>
    <w:rsid w:val="00A933E6"/>
    <w:rsid w:val="00A94907"/>
    <w:rsid w:val="00AA5539"/>
    <w:rsid w:val="00AA5865"/>
    <w:rsid w:val="00AA6760"/>
    <w:rsid w:val="00AA6C24"/>
    <w:rsid w:val="00AB42BA"/>
    <w:rsid w:val="00AB7FF5"/>
    <w:rsid w:val="00AC031B"/>
    <w:rsid w:val="00AC2F41"/>
    <w:rsid w:val="00AC312C"/>
    <w:rsid w:val="00AC4EEA"/>
    <w:rsid w:val="00AC6202"/>
    <w:rsid w:val="00AD0B66"/>
    <w:rsid w:val="00AD21F5"/>
    <w:rsid w:val="00AD4834"/>
    <w:rsid w:val="00AD54C4"/>
    <w:rsid w:val="00AD575C"/>
    <w:rsid w:val="00AD6C3B"/>
    <w:rsid w:val="00AD727A"/>
    <w:rsid w:val="00AD76B0"/>
    <w:rsid w:val="00AE1183"/>
    <w:rsid w:val="00AE1411"/>
    <w:rsid w:val="00AE195D"/>
    <w:rsid w:val="00AE21A9"/>
    <w:rsid w:val="00AE2BD4"/>
    <w:rsid w:val="00AF293E"/>
    <w:rsid w:val="00B00D43"/>
    <w:rsid w:val="00B01485"/>
    <w:rsid w:val="00B01F28"/>
    <w:rsid w:val="00B05332"/>
    <w:rsid w:val="00B06346"/>
    <w:rsid w:val="00B068C6"/>
    <w:rsid w:val="00B11FE0"/>
    <w:rsid w:val="00B128C6"/>
    <w:rsid w:val="00B17C11"/>
    <w:rsid w:val="00B21A99"/>
    <w:rsid w:val="00B23439"/>
    <w:rsid w:val="00B23536"/>
    <w:rsid w:val="00B2372D"/>
    <w:rsid w:val="00B24746"/>
    <w:rsid w:val="00B2689D"/>
    <w:rsid w:val="00B26A49"/>
    <w:rsid w:val="00B27EA1"/>
    <w:rsid w:val="00B32269"/>
    <w:rsid w:val="00B326A1"/>
    <w:rsid w:val="00B3357B"/>
    <w:rsid w:val="00B3425F"/>
    <w:rsid w:val="00B4122A"/>
    <w:rsid w:val="00B4318C"/>
    <w:rsid w:val="00B43480"/>
    <w:rsid w:val="00B4599B"/>
    <w:rsid w:val="00B4724C"/>
    <w:rsid w:val="00B500A9"/>
    <w:rsid w:val="00B5042C"/>
    <w:rsid w:val="00B5186B"/>
    <w:rsid w:val="00B5266D"/>
    <w:rsid w:val="00B546DC"/>
    <w:rsid w:val="00B54FF3"/>
    <w:rsid w:val="00B55134"/>
    <w:rsid w:val="00B55FA2"/>
    <w:rsid w:val="00B56A18"/>
    <w:rsid w:val="00B56EE6"/>
    <w:rsid w:val="00B63E9E"/>
    <w:rsid w:val="00B6432D"/>
    <w:rsid w:val="00B656A8"/>
    <w:rsid w:val="00B66D01"/>
    <w:rsid w:val="00B70CE2"/>
    <w:rsid w:val="00B7303F"/>
    <w:rsid w:val="00B748C7"/>
    <w:rsid w:val="00B758F7"/>
    <w:rsid w:val="00B76F6B"/>
    <w:rsid w:val="00B802FB"/>
    <w:rsid w:val="00B8036E"/>
    <w:rsid w:val="00B8094D"/>
    <w:rsid w:val="00B83592"/>
    <w:rsid w:val="00B86896"/>
    <w:rsid w:val="00B87318"/>
    <w:rsid w:val="00B91478"/>
    <w:rsid w:val="00B9455E"/>
    <w:rsid w:val="00B95C3E"/>
    <w:rsid w:val="00B96978"/>
    <w:rsid w:val="00B9788F"/>
    <w:rsid w:val="00BA2A4E"/>
    <w:rsid w:val="00BA3551"/>
    <w:rsid w:val="00BA42F0"/>
    <w:rsid w:val="00BA4541"/>
    <w:rsid w:val="00BA4CE0"/>
    <w:rsid w:val="00BA68CB"/>
    <w:rsid w:val="00BA6A16"/>
    <w:rsid w:val="00BB0CEA"/>
    <w:rsid w:val="00BB309E"/>
    <w:rsid w:val="00BB31E3"/>
    <w:rsid w:val="00BB3ABA"/>
    <w:rsid w:val="00BB6E2C"/>
    <w:rsid w:val="00BB7DD0"/>
    <w:rsid w:val="00BC1508"/>
    <w:rsid w:val="00BC56CA"/>
    <w:rsid w:val="00BC73CB"/>
    <w:rsid w:val="00BD2359"/>
    <w:rsid w:val="00BD710D"/>
    <w:rsid w:val="00BD77C0"/>
    <w:rsid w:val="00BD799A"/>
    <w:rsid w:val="00BD7E66"/>
    <w:rsid w:val="00BE01CA"/>
    <w:rsid w:val="00BE0A89"/>
    <w:rsid w:val="00BE47E0"/>
    <w:rsid w:val="00BE66A4"/>
    <w:rsid w:val="00BE6DF1"/>
    <w:rsid w:val="00BF087D"/>
    <w:rsid w:val="00BF32B6"/>
    <w:rsid w:val="00BF5855"/>
    <w:rsid w:val="00C025D5"/>
    <w:rsid w:val="00C06A2B"/>
    <w:rsid w:val="00C07237"/>
    <w:rsid w:val="00C07BB9"/>
    <w:rsid w:val="00C07EC8"/>
    <w:rsid w:val="00C10F4E"/>
    <w:rsid w:val="00C11130"/>
    <w:rsid w:val="00C111C5"/>
    <w:rsid w:val="00C131C8"/>
    <w:rsid w:val="00C161D2"/>
    <w:rsid w:val="00C201FA"/>
    <w:rsid w:val="00C20A47"/>
    <w:rsid w:val="00C224D0"/>
    <w:rsid w:val="00C239AD"/>
    <w:rsid w:val="00C26090"/>
    <w:rsid w:val="00C2713D"/>
    <w:rsid w:val="00C32B56"/>
    <w:rsid w:val="00C336E4"/>
    <w:rsid w:val="00C342EE"/>
    <w:rsid w:val="00C34980"/>
    <w:rsid w:val="00C34A54"/>
    <w:rsid w:val="00C360FC"/>
    <w:rsid w:val="00C373E9"/>
    <w:rsid w:val="00C41B03"/>
    <w:rsid w:val="00C4414B"/>
    <w:rsid w:val="00C46CA4"/>
    <w:rsid w:val="00C557BF"/>
    <w:rsid w:val="00C56EC7"/>
    <w:rsid w:val="00C57EE8"/>
    <w:rsid w:val="00C61064"/>
    <w:rsid w:val="00C65246"/>
    <w:rsid w:val="00C67428"/>
    <w:rsid w:val="00C674C5"/>
    <w:rsid w:val="00C74076"/>
    <w:rsid w:val="00C74396"/>
    <w:rsid w:val="00C765E7"/>
    <w:rsid w:val="00C77252"/>
    <w:rsid w:val="00C77490"/>
    <w:rsid w:val="00C835CC"/>
    <w:rsid w:val="00C83A69"/>
    <w:rsid w:val="00C8421A"/>
    <w:rsid w:val="00C870A5"/>
    <w:rsid w:val="00C918AA"/>
    <w:rsid w:val="00C91A02"/>
    <w:rsid w:val="00C92687"/>
    <w:rsid w:val="00C92AA8"/>
    <w:rsid w:val="00C932B3"/>
    <w:rsid w:val="00C937B0"/>
    <w:rsid w:val="00C95E51"/>
    <w:rsid w:val="00C9771B"/>
    <w:rsid w:val="00CA0BAB"/>
    <w:rsid w:val="00CA1D14"/>
    <w:rsid w:val="00CA3D41"/>
    <w:rsid w:val="00CA4193"/>
    <w:rsid w:val="00CA697E"/>
    <w:rsid w:val="00CA7097"/>
    <w:rsid w:val="00CA740B"/>
    <w:rsid w:val="00CA77CB"/>
    <w:rsid w:val="00CA7B9F"/>
    <w:rsid w:val="00CB01FB"/>
    <w:rsid w:val="00CB0EAB"/>
    <w:rsid w:val="00CB1CA4"/>
    <w:rsid w:val="00CB5F51"/>
    <w:rsid w:val="00CB774E"/>
    <w:rsid w:val="00CC1843"/>
    <w:rsid w:val="00CC1ABB"/>
    <w:rsid w:val="00CD2786"/>
    <w:rsid w:val="00CD2CD9"/>
    <w:rsid w:val="00CD47AC"/>
    <w:rsid w:val="00CD6478"/>
    <w:rsid w:val="00CD65A8"/>
    <w:rsid w:val="00CE25C2"/>
    <w:rsid w:val="00CE2B8E"/>
    <w:rsid w:val="00CE6221"/>
    <w:rsid w:val="00CE6399"/>
    <w:rsid w:val="00CF0360"/>
    <w:rsid w:val="00CF1771"/>
    <w:rsid w:val="00CF3117"/>
    <w:rsid w:val="00CF3CB7"/>
    <w:rsid w:val="00D02FEA"/>
    <w:rsid w:val="00D10A15"/>
    <w:rsid w:val="00D11B62"/>
    <w:rsid w:val="00D11ED2"/>
    <w:rsid w:val="00D1287C"/>
    <w:rsid w:val="00D146CD"/>
    <w:rsid w:val="00D16256"/>
    <w:rsid w:val="00D1641A"/>
    <w:rsid w:val="00D249C3"/>
    <w:rsid w:val="00D25609"/>
    <w:rsid w:val="00D25F6A"/>
    <w:rsid w:val="00D27BBE"/>
    <w:rsid w:val="00D309BF"/>
    <w:rsid w:val="00D315A3"/>
    <w:rsid w:val="00D32EDA"/>
    <w:rsid w:val="00D33995"/>
    <w:rsid w:val="00D34AFF"/>
    <w:rsid w:val="00D35B93"/>
    <w:rsid w:val="00D36F1F"/>
    <w:rsid w:val="00D4185B"/>
    <w:rsid w:val="00D42A71"/>
    <w:rsid w:val="00D454A8"/>
    <w:rsid w:val="00D4581D"/>
    <w:rsid w:val="00D536BF"/>
    <w:rsid w:val="00D61B13"/>
    <w:rsid w:val="00D6298F"/>
    <w:rsid w:val="00D62EC6"/>
    <w:rsid w:val="00D644DD"/>
    <w:rsid w:val="00D66E27"/>
    <w:rsid w:val="00D70370"/>
    <w:rsid w:val="00D706D3"/>
    <w:rsid w:val="00D75D40"/>
    <w:rsid w:val="00D80089"/>
    <w:rsid w:val="00D813C9"/>
    <w:rsid w:val="00D818E5"/>
    <w:rsid w:val="00D833EB"/>
    <w:rsid w:val="00D84668"/>
    <w:rsid w:val="00D84EED"/>
    <w:rsid w:val="00D86F25"/>
    <w:rsid w:val="00D93529"/>
    <w:rsid w:val="00D969E8"/>
    <w:rsid w:val="00D9776A"/>
    <w:rsid w:val="00DA1453"/>
    <w:rsid w:val="00DA3F02"/>
    <w:rsid w:val="00DA4B06"/>
    <w:rsid w:val="00DA52C6"/>
    <w:rsid w:val="00DB0460"/>
    <w:rsid w:val="00DB085B"/>
    <w:rsid w:val="00DB2244"/>
    <w:rsid w:val="00DB795D"/>
    <w:rsid w:val="00DB7EA4"/>
    <w:rsid w:val="00DC02B3"/>
    <w:rsid w:val="00DD0136"/>
    <w:rsid w:val="00DD10EA"/>
    <w:rsid w:val="00DD1769"/>
    <w:rsid w:val="00DD3462"/>
    <w:rsid w:val="00DE1539"/>
    <w:rsid w:val="00DE18C8"/>
    <w:rsid w:val="00DE263D"/>
    <w:rsid w:val="00DE6BD3"/>
    <w:rsid w:val="00DE778A"/>
    <w:rsid w:val="00DE7FA5"/>
    <w:rsid w:val="00DF541A"/>
    <w:rsid w:val="00DF5C4A"/>
    <w:rsid w:val="00E0043C"/>
    <w:rsid w:val="00E0147E"/>
    <w:rsid w:val="00E04B86"/>
    <w:rsid w:val="00E0563C"/>
    <w:rsid w:val="00E05B33"/>
    <w:rsid w:val="00E05FE2"/>
    <w:rsid w:val="00E10DF8"/>
    <w:rsid w:val="00E130E5"/>
    <w:rsid w:val="00E136C2"/>
    <w:rsid w:val="00E147DF"/>
    <w:rsid w:val="00E15A96"/>
    <w:rsid w:val="00E202BB"/>
    <w:rsid w:val="00E23492"/>
    <w:rsid w:val="00E23DDD"/>
    <w:rsid w:val="00E25148"/>
    <w:rsid w:val="00E25412"/>
    <w:rsid w:val="00E27AF0"/>
    <w:rsid w:val="00E27BE8"/>
    <w:rsid w:val="00E3154A"/>
    <w:rsid w:val="00E33E8E"/>
    <w:rsid w:val="00E3644D"/>
    <w:rsid w:val="00E36A84"/>
    <w:rsid w:val="00E37A2B"/>
    <w:rsid w:val="00E41CB8"/>
    <w:rsid w:val="00E42722"/>
    <w:rsid w:val="00E43160"/>
    <w:rsid w:val="00E44ECD"/>
    <w:rsid w:val="00E47598"/>
    <w:rsid w:val="00E50D1A"/>
    <w:rsid w:val="00E51822"/>
    <w:rsid w:val="00E524C5"/>
    <w:rsid w:val="00E553E8"/>
    <w:rsid w:val="00E560DA"/>
    <w:rsid w:val="00E60BF8"/>
    <w:rsid w:val="00E60D29"/>
    <w:rsid w:val="00E6408C"/>
    <w:rsid w:val="00E64483"/>
    <w:rsid w:val="00E662B0"/>
    <w:rsid w:val="00E6773F"/>
    <w:rsid w:val="00E70AB9"/>
    <w:rsid w:val="00E71962"/>
    <w:rsid w:val="00E82910"/>
    <w:rsid w:val="00E857CC"/>
    <w:rsid w:val="00E8640B"/>
    <w:rsid w:val="00E900C1"/>
    <w:rsid w:val="00E9158F"/>
    <w:rsid w:val="00E9238E"/>
    <w:rsid w:val="00E947F1"/>
    <w:rsid w:val="00E94F83"/>
    <w:rsid w:val="00E953B0"/>
    <w:rsid w:val="00E96CDE"/>
    <w:rsid w:val="00EA0DA0"/>
    <w:rsid w:val="00EA18ED"/>
    <w:rsid w:val="00EA3F85"/>
    <w:rsid w:val="00EA58CF"/>
    <w:rsid w:val="00EA68A7"/>
    <w:rsid w:val="00EB155E"/>
    <w:rsid w:val="00EB176F"/>
    <w:rsid w:val="00EB1CBA"/>
    <w:rsid w:val="00EB40DE"/>
    <w:rsid w:val="00EB410E"/>
    <w:rsid w:val="00EB6FE4"/>
    <w:rsid w:val="00EC13FC"/>
    <w:rsid w:val="00EC1940"/>
    <w:rsid w:val="00EC25E3"/>
    <w:rsid w:val="00EC309B"/>
    <w:rsid w:val="00EC3903"/>
    <w:rsid w:val="00EC6843"/>
    <w:rsid w:val="00EC6A85"/>
    <w:rsid w:val="00EC747D"/>
    <w:rsid w:val="00ED15A2"/>
    <w:rsid w:val="00ED23EF"/>
    <w:rsid w:val="00ED504F"/>
    <w:rsid w:val="00ED545D"/>
    <w:rsid w:val="00ED5708"/>
    <w:rsid w:val="00ED74EE"/>
    <w:rsid w:val="00EE4C80"/>
    <w:rsid w:val="00EE54CC"/>
    <w:rsid w:val="00EE58A1"/>
    <w:rsid w:val="00EE6DB4"/>
    <w:rsid w:val="00EE74FD"/>
    <w:rsid w:val="00EE7907"/>
    <w:rsid w:val="00EF01B9"/>
    <w:rsid w:val="00EF2251"/>
    <w:rsid w:val="00EF74E1"/>
    <w:rsid w:val="00F00056"/>
    <w:rsid w:val="00F03364"/>
    <w:rsid w:val="00F03F12"/>
    <w:rsid w:val="00F05654"/>
    <w:rsid w:val="00F06A23"/>
    <w:rsid w:val="00F11108"/>
    <w:rsid w:val="00F14EFB"/>
    <w:rsid w:val="00F151BE"/>
    <w:rsid w:val="00F178F7"/>
    <w:rsid w:val="00F21C27"/>
    <w:rsid w:val="00F22817"/>
    <w:rsid w:val="00F23BF2"/>
    <w:rsid w:val="00F249D1"/>
    <w:rsid w:val="00F26A2B"/>
    <w:rsid w:val="00F31342"/>
    <w:rsid w:val="00F31DD6"/>
    <w:rsid w:val="00F327E6"/>
    <w:rsid w:val="00F34044"/>
    <w:rsid w:val="00F355EA"/>
    <w:rsid w:val="00F3571D"/>
    <w:rsid w:val="00F36293"/>
    <w:rsid w:val="00F4257F"/>
    <w:rsid w:val="00F43FF8"/>
    <w:rsid w:val="00F464F1"/>
    <w:rsid w:val="00F50F79"/>
    <w:rsid w:val="00F5194F"/>
    <w:rsid w:val="00F5663A"/>
    <w:rsid w:val="00F56DEC"/>
    <w:rsid w:val="00F57B68"/>
    <w:rsid w:val="00F618CF"/>
    <w:rsid w:val="00F62383"/>
    <w:rsid w:val="00F6336E"/>
    <w:rsid w:val="00F649D0"/>
    <w:rsid w:val="00F67B44"/>
    <w:rsid w:val="00F7212B"/>
    <w:rsid w:val="00F73CCD"/>
    <w:rsid w:val="00F73E15"/>
    <w:rsid w:val="00F74DEC"/>
    <w:rsid w:val="00F74E90"/>
    <w:rsid w:val="00F75B76"/>
    <w:rsid w:val="00F76088"/>
    <w:rsid w:val="00F81C76"/>
    <w:rsid w:val="00F81F9E"/>
    <w:rsid w:val="00F8275F"/>
    <w:rsid w:val="00F8308C"/>
    <w:rsid w:val="00F84710"/>
    <w:rsid w:val="00F857C0"/>
    <w:rsid w:val="00F85BB6"/>
    <w:rsid w:val="00F87D0C"/>
    <w:rsid w:val="00F91AAA"/>
    <w:rsid w:val="00F95F69"/>
    <w:rsid w:val="00F971C4"/>
    <w:rsid w:val="00FA0AEC"/>
    <w:rsid w:val="00FA2CF9"/>
    <w:rsid w:val="00FA49BA"/>
    <w:rsid w:val="00FA5232"/>
    <w:rsid w:val="00FB5B03"/>
    <w:rsid w:val="00FB7938"/>
    <w:rsid w:val="00FC2A8B"/>
    <w:rsid w:val="00FC2EA7"/>
    <w:rsid w:val="00FC36F8"/>
    <w:rsid w:val="00FC5A42"/>
    <w:rsid w:val="00FC6D2A"/>
    <w:rsid w:val="00FD3006"/>
    <w:rsid w:val="00FD596E"/>
    <w:rsid w:val="00FD7CC5"/>
    <w:rsid w:val="00FD7CD0"/>
    <w:rsid w:val="00FE2843"/>
    <w:rsid w:val="00FE7A7D"/>
    <w:rsid w:val="00FF080B"/>
    <w:rsid w:val="00FF09A5"/>
    <w:rsid w:val="00FF1263"/>
    <w:rsid w:val="00FF126B"/>
    <w:rsid w:val="00FF2773"/>
    <w:rsid w:val="00FF3343"/>
    <w:rsid w:val="00FF4744"/>
    <w:rsid w:val="00FF5F46"/>
    <w:rsid w:val="00FF6200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69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5CC"/>
  </w:style>
  <w:style w:type="paragraph" w:styleId="Heading1">
    <w:name w:val="heading 1"/>
    <w:basedOn w:val="Normal"/>
    <w:next w:val="Normal"/>
    <w:link w:val="Heading1Char"/>
    <w:uiPriority w:val="9"/>
    <w:qFormat/>
    <w:rsid w:val="00E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5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5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8C"/>
    <w:pPr>
      <w:ind w:left="720"/>
      <w:contextualSpacing/>
    </w:pPr>
  </w:style>
  <w:style w:type="table" w:styleId="TableGrid">
    <w:name w:val="Table Grid"/>
    <w:basedOn w:val="TableNormal"/>
    <w:uiPriority w:val="59"/>
    <w:rsid w:val="001C7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0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064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23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5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05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5A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5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A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39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7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6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945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5CC"/>
  </w:style>
  <w:style w:type="paragraph" w:styleId="Heading1">
    <w:name w:val="heading 1"/>
    <w:basedOn w:val="Normal"/>
    <w:next w:val="Normal"/>
    <w:link w:val="Heading1Char"/>
    <w:uiPriority w:val="9"/>
    <w:qFormat/>
    <w:rsid w:val="00E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5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5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8C"/>
    <w:pPr>
      <w:ind w:left="720"/>
      <w:contextualSpacing/>
    </w:pPr>
  </w:style>
  <w:style w:type="table" w:styleId="TableGrid">
    <w:name w:val="Table Grid"/>
    <w:basedOn w:val="TableNormal"/>
    <w:uiPriority w:val="59"/>
    <w:rsid w:val="001C7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0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064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23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5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05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5A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5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A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39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7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6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945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C53D0F-340A-4460-A820-377E196D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FHCRC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Birnbaum, Jeanette K</dc:creator>
  <cp:lastModifiedBy>Leslie Mallinger</cp:lastModifiedBy>
  <cp:revision>15</cp:revision>
  <cp:lastPrinted>2012-11-16T21:20:00Z</cp:lastPrinted>
  <dcterms:created xsi:type="dcterms:W3CDTF">2013-07-12T17:14:00Z</dcterms:created>
  <dcterms:modified xsi:type="dcterms:W3CDTF">2013-07-16T23:12:00Z</dcterms:modified>
</cp:coreProperties>
</file>