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rPr>
          <w:rFonts w:ascii="Times New Roman"/>
          <w:sz w:val="4"/>
        </w:rPr>
      </w:pPr>
    </w:p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02070" cy="1205865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02070" cy="1205865"/>
                        </a:xfrm>
                        <a:prstGeom prst="rect">
                          <a:avLst/>
                        </a:prstGeom>
                        <a:solidFill>
                          <a:srgbClr val="123A5D"/>
                        </a:solidFill>
                      </wps:spPr>
                      <wps:txbx>
                        <w:txbxContent>
                          <w:p>
                            <w:pPr>
                              <w:spacing w:before="180"/>
                              <w:ind w:left="146" w:right="146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IT113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LABORATORY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ACTIVITY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04</w:t>
                            </w:r>
                          </w:p>
                          <w:p>
                            <w:pPr>
                              <w:spacing w:line="276" w:lineRule="auto" w:before="35"/>
                              <w:ind w:left="146" w:right="146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0"/>
                              </w:rPr>
                              <w:t>Metasploit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0"/>
                              </w:rPr>
                              <w:t>Framework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0"/>
                              </w:rPr>
                              <w:t>Fundamentals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0"/>
                              </w:rPr>
                              <w:t>and Controlled Exploitation</w:t>
                            </w:r>
                          </w:p>
                          <w:p>
                            <w:pPr>
                              <w:spacing w:before="0"/>
                              <w:ind w:left="146" w:right="151" w:firstLine="0"/>
                              <w:jc w:val="center"/>
                              <w:rPr>
                                <w:rFonts w:ascii="Arial"/>
                                <w:i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sz w:val="17"/>
                              </w:rPr>
                              <w:t>Authorized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7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7"/>
                              </w:rPr>
                              <w:t>Selection,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7"/>
                              </w:rPr>
                              <w:t>Vulnerability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7"/>
                              </w:rPr>
                              <w:t>Validation,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7"/>
                              </w:rPr>
                              <w:t>Session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7"/>
                              </w:rPr>
                              <w:t>Verification,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7"/>
                              </w:rPr>
                              <w:t>Risk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2"/>
                                <w:sz w:val="17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1pt;height:94.95pt;mso-position-horizontal-relative:char;mso-position-vertical-relative:line" type="#_x0000_t202" id="docshape3" filled="true" fillcolor="#123a5d" stroked="false">
                <w10:anchorlock/>
                <v:textbox inset="0,0,0,0">
                  <w:txbxContent>
                    <w:p>
                      <w:pPr>
                        <w:spacing w:before="180"/>
                        <w:ind w:left="146" w:right="146" w:firstLine="0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IT113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LABORATORY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ACTIVITY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0"/>
                        </w:rPr>
                        <w:t>04</w:t>
                      </w:r>
                    </w:p>
                    <w:p>
                      <w:pPr>
                        <w:spacing w:line="276" w:lineRule="auto" w:before="35"/>
                        <w:ind w:left="146" w:right="146" w:firstLine="0"/>
                        <w:jc w:val="center"/>
                        <w:rPr>
                          <w:rFonts w:ascii="Arial"/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0"/>
                        </w:rPr>
                        <w:t>Metasploit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40"/>
                        </w:rPr>
                        <w:t>Framework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40"/>
                        </w:rPr>
                        <w:t>Fundamentals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40"/>
                        </w:rPr>
                        <w:t>and Controlled Exploitation</w:t>
                      </w:r>
                    </w:p>
                    <w:p>
                      <w:pPr>
                        <w:spacing w:before="0"/>
                        <w:ind w:left="146" w:right="151" w:firstLine="0"/>
                        <w:jc w:val="center"/>
                        <w:rPr>
                          <w:rFonts w:ascii="Arial"/>
                          <w:i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sz w:val="17"/>
                        </w:rPr>
                        <w:t>Authorized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FFFFFF"/>
                          <w:sz w:val="17"/>
                        </w:rPr>
                        <w:t>Module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FFFFFF"/>
                          <w:sz w:val="17"/>
                        </w:rPr>
                        <w:t>Selection,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FFFFFF"/>
                          <w:sz w:val="17"/>
                        </w:rPr>
                        <w:t>Vulnerability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FFFFFF"/>
                          <w:sz w:val="17"/>
                        </w:rPr>
                        <w:t>Validation,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FFFFFF"/>
                          <w:sz w:val="17"/>
                        </w:rPr>
                        <w:t>Session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FFFFFF"/>
                          <w:sz w:val="17"/>
                        </w:rPr>
                        <w:t>Verification,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FFFFFF"/>
                          <w:sz w:val="17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FFFFFF"/>
                          <w:sz w:val="17"/>
                        </w:rPr>
                        <w:t>Risk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2"/>
                          <w:sz w:val="17"/>
                        </w:rPr>
                        <w:t>Analysis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0"/>
        <w:rPr>
          <w:rFonts w:ascii="Times New Roman"/>
        </w:rPr>
      </w:pPr>
    </w:p>
    <w:p>
      <w:pPr>
        <w:pStyle w:val="BodyText"/>
        <w:tabs>
          <w:tab w:pos="4187" w:val="left" w:leader="none"/>
          <w:tab w:pos="6890" w:val="left" w:leader="none"/>
          <w:tab w:pos="8972" w:val="left" w:leader="none"/>
        </w:tabs>
        <w:spacing w:before="1"/>
        <w:ind w:left="360"/>
      </w:pPr>
      <w:r>
        <w:rPr/>
        <w:t>Name: </w:t>
      </w:r>
      <w:r>
        <w:rPr>
          <w:u w:val="single"/>
        </w:rPr>
        <w:tab/>
      </w:r>
      <w:r>
        <w:rPr>
          <w:spacing w:val="80"/>
        </w:rPr>
        <w:t> </w:t>
      </w:r>
      <w:r>
        <w:rPr/>
        <w:t>Section: </w:t>
      </w:r>
      <w:r>
        <w:rPr>
          <w:u w:val="single"/>
        </w:rPr>
        <w:tab/>
      </w:r>
      <w:r>
        <w:rPr>
          <w:spacing w:val="80"/>
        </w:rPr>
        <w:t> </w:t>
      </w:r>
      <w:r>
        <w:rPr/>
        <w:t>Date: </w:t>
      </w:r>
      <w:r>
        <w:rPr>
          <w:u w:val="single"/>
        </w:rPr>
        <w:tab/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52051</wp:posOffset>
                </wp:positionV>
                <wp:extent cx="6402070" cy="66548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02070" cy="665480"/>
                        </a:xfrm>
                        <a:prstGeom prst="rect">
                          <a:avLst/>
                        </a:prstGeom>
                        <a:solidFill>
                          <a:srgbClr val="DCEE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9"/>
                              <w:ind w:left="120" w:right="2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LABORATORY RULE: </w:t>
                            </w:r>
                            <w:r>
                              <w:rPr>
                                <w:color w:val="000000"/>
                              </w:rPr>
                              <w:t>Use Metasploit only against the instructor-assigned intentionally vulnerable target VM inside the isolated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laboratory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network.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exploit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modules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against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campus,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public,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personal,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production,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Internet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systems. Do not use Bridged networking for this activity. Stop immediately if the target IP or service does not match the instructor-approved scope.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098555pt;width:504.1pt;height:52.4pt;mso-position-horizontal-relative:page;mso-position-vertical-relative:paragraph;z-index:-15728128;mso-wrap-distance-left:0;mso-wrap-distance-right:0" type="#_x0000_t202" id="docshape4" filled="true" fillcolor="#dceef7" stroked="false">
                <v:textbox inset="0,0,0,0">
                  <w:txbxContent>
                    <w:p>
                      <w:pPr>
                        <w:pStyle w:val="BodyText"/>
                        <w:spacing w:before="109"/>
                        <w:ind w:left="120" w:right="24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LABORATORY RULE: </w:t>
                      </w:r>
                      <w:r>
                        <w:rPr>
                          <w:color w:val="000000"/>
                        </w:rPr>
                        <w:t>Use Metasploit only against the instructor-assigned intentionally vulnerable target VM inside the isolated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laboratory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network.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exploit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modules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against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campus,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public,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personal,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production,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Internet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systems. Do not use Bridged networking for this activity. Stop immediately if the target IP or service does not match the instructor-approved scope.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40" w:lineRule="auto" w:before="159" w:after="0"/>
        <w:ind w:left="509" w:right="0" w:hanging="149"/>
        <w:jc w:val="left"/>
      </w:pPr>
      <w:r>
        <w:rPr>
          <w:color w:val="123A5D"/>
        </w:rPr>
        <w:t>Laboratory</w:t>
      </w:r>
      <w:r>
        <w:rPr>
          <w:color w:val="123A5D"/>
          <w:spacing w:val="-10"/>
        </w:rPr>
        <w:t> </w:t>
      </w:r>
      <w:r>
        <w:rPr>
          <w:color w:val="123A5D"/>
          <w:spacing w:val="-2"/>
        </w:rPr>
        <w:t>Overview</w:t>
      </w:r>
    </w:p>
    <w:p>
      <w:pPr>
        <w:pStyle w:val="BodyText"/>
        <w:spacing w:before="131"/>
        <w:ind w:left="360" w:right="685"/>
      </w:pPr>
      <w:r>
        <w:rPr/>
        <w:t>Metasploit Framework is a modular platform used by security professionals to validate vulnerabilities, test controls, and demonstrate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known</w:t>
      </w:r>
      <w:r>
        <w:rPr>
          <w:spacing w:val="-4"/>
        </w:rPr>
        <w:t> </w:t>
      </w:r>
      <w:r>
        <w:rPr/>
        <w:t>weaknesses.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extends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discovery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service-enumeration</w:t>
      </w:r>
      <w:r>
        <w:rPr>
          <w:spacing w:val="-4"/>
        </w:rPr>
        <w:t> </w:t>
      </w:r>
      <w:r>
        <w:rPr/>
        <w:t>skills from Laboratory Activity 03. Students will use Nmap evidence to select an appropriate Metasploit module, perform non-destructive service verification, and - only against an intentionally vulnerable training VM - validate one known Samba vulnerability. The objective is evidence-based vulnerability assessment, not unrestricted exploitation.</w:t>
      </w:r>
    </w:p>
    <w:p>
      <w:pPr>
        <w:pStyle w:val="Heading1"/>
        <w:numPr>
          <w:ilvl w:val="0"/>
          <w:numId w:val="1"/>
        </w:numPr>
        <w:tabs>
          <w:tab w:pos="559" w:val="left" w:leader="none"/>
        </w:tabs>
        <w:spacing w:line="240" w:lineRule="auto" w:before="159" w:after="0"/>
        <w:ind w:left="559" w:right="0" w:hanging="199"/>
        <w:jc w:val="left"/>
      </w:pPr>
      <w:r>
        <w:rPr>
          <w:color w:val="123A5D"/>
        </w:rPr>
        <w:t>Learning</w:t>
      </w:r>
      <w:r>
        <w:rPr>
          <w:color w:val="123A5D"/>
          <w:spacing w:val="-8"/>
        </w:rPr>
        <w:t> </w:t>
      </w:r>
      <w:r>
        <w:rPr>
          <w:color w:val="123A5D"/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33" w:after="0"/>
        <w:ind w:left="720" w:right="0" w:hanging="360"/>
        <w:jc w:val="left"/>
        <w:rPr>
          <w:sz w:val="18"/>
        </w:rPr>
      </w:pPr>
      <w:r>
        <w:rPr>
          <w:sz w:val="18"/>
        </w:rPr>
        <w:t>Explain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purpose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Metasploit</w:t>
      </w:r>
      <w:r>
        <w:rPr>
          <w:spacing w:val="-6"/>
          <w:sz w:val="18"/>
        </w:rPr>
        <w:t> </w:t>
      </w:r>
      <w:r>
        <w:rPr>
          <w:sz w:val="18"/>
        </w:rPr>
        <w:t>Framework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authorized</w:t>
      </w:r>
      <w:r>
        <w:rPr>
          <w:spacing w:val="-6"/>
          <w:sz w:val="18"/>
        </w:rPr>
        <w:t> </w:t>
      </w:r>
      <w:r>
        <w:rPr>
          <w:sz w:val="18"/>
        </w:rPr>
        <w:t>vulnerability</w:t>
      </w:r>
      <w:r>
        <w:rPr>
          <w:spacing w:val="-6"/>
          <w:sz w:val="18"/>
        </w:rPr>
        <w:t> </w:t>
      </w:r>
      <w:r>
        <w:rPr>
          <w:sz w:val="18"/>
        </w:rPr>
        <w:t>assessment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security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validation.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Differentiate</w:t>
      </w:r>
      <w:r>
        <w:rPr>
          <w:spacing w:val="-3"/>
          <w:sz w:val="18"/>
        </w:rPr>
        <w:t> </w:t>
      </w:r>
      <w:r>
        <w:rPr>
          <w:sz w:val="18"/>
        </w:rPr>
        <w:t>exploit,</w:t>
      </w:r>
      <w:r>
        <w:rPr>
          <w:spacing w:val="-2"/>
          <w:sz w:val="18"/>
        </w:rPr>
        <w:t> </w:t>
      </w:r>
      <w:r>
        <w:rPr>
          <w:sz w:val="18"/>
        </w:rPr>
        <w:t>payload,</w:t>
      </w:r>
      <w:r>
        <w:rPr>
          <w:spacing w:val="-3"/>
          <w:sz w:val="18"/>
        </w:rPr>
        <w:t> </w:t>
      </w:r>
      <w:r>
        <w:rPr>
          <w:sz w:val="18"/>
        </w:rPr>
        <w:t>auxiliary,</w:t>
      </w:r>
      <w:r>
        <w:rPr>
          <w:spacing w:val="-2"/>
          <w:sz w:val="18"/>
        </w:rPr>
        <w:t> </w:t>
      </w:r>
      <w:r>
        <w:rPr>
          <w:sz w:val="18"/>
        </w:rPr>
        <w:t>post-exploitation,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session</w:t>
      </w:r>
      <w:r>
        <w:rPr>
          <w:spacing w:val="-2"/>
          <w:sz w:val="18"/>
        </w:rPr>
        <w:t> concepts.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sz w:val="18"/>
        </w:rPr>
      </w:pPr>
      <w:r>
        <w:rPr>
          <w:sz w:val="18"/>
        </w:rPr>
        <w:t>Verify</w:t>
      </w:r>
      <w:r>
        <w:rPr>
          <w:spacing w:val="-7"/>
          <w:sz w:val="18"/>
        </w:rPr>
        <w:t> </w:t>
      </w:r>
      <w:r>
        <w:rPr>
          <w:sz w:val="18"/>
        </w:rPr>
        <w:t>that</w:t>
      </w:r>
      <w:r>
        <w:rPr>
          <w:spacing w:val="-4"/>
          <w:sz w:val="18"/>
        </w:rPr>
        <w:t> </w:t>
      </w:r>
      <w:r>
        <w:rPr>
          <w:sz w:val="18"/>
        </w:rPr>
        <w:t>Kali</w:t>
      </w:r>
      <w:r>
        <w:rPr>
          <w:spacing w:val="-4"/>
          <w:sz w:val="18"/>
        </w:rPr>
        <w:t> </w:t>
      </w:r>
      <w:r>
        <w:rPr>
          <w:sz w:val="18"/>
        </w:rPr>
        <w:t>Linux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assigned</w:t>
      </w:r>
      <w:r>
        <w:rPr>
          <w:spacing w:val="-4"/>
          <w:sz w:val="18"/>
        </w:rPr>
        <w:t> </w:t>
      </w:r>
      <w:r>
        <w:rPr>
          <w:sz w:val="18"/>
        </w:rPr>
        <w:t>target</w:t>
      </w:r>
      <w:r>
        <w:rPr>
          <w:spacing w:val="-5"/>
          <w:sz w:val="18"/>
        </w:rPr>
        <w:t> </w:t>
      </w:r>
      <w:r>
        <w:rPr>
          <w:sz w:val="18"/>
        </w:rPr>
        <w:t>VM</w:t>
      </w:r>
      <w:r>
        <w:rPr>
          <w:spacing w:val="-4"/>
          <w:sz w:val="18"/>
        </w:rPr>
        <w:t> </w:t>
      </w:r>
      <w:r>
        <w:rPr>
          <w:sz w:val="18"/>
        </w:rPr>
        <w:t>are</w:t>
      </w:r>
      <w:r>
        <w:rPr>
          <w:spacing w:val="-4"/>
          <w:sz w:val="18"/>
        </w:rPr>
        <w:t> </w:t>
      </w:r>
      <w:r>
        <w:rPr>
          <w:sz w:val="18"/>
        </w:rPr>
        <w:t>connected</w:t>
      </w:r>
      <w:r>
        <w:rPr>
          <w:spacing w:val="-4"/>
          <w:sz w:val="18"/>
        </w:rPr>
        <w:t> </w:t>
      </w:r>
      <w:r>
        <w:rPr>
          <w:sz w:val="18"/>
        </w:rPr>
        <w:t>only</w:t>
      </w:r>
      <w:r>
        <w:rPr>
          <w:spacing w:val="-5"/>
          <w:sz w:val="18"/>
        </w:rPr>
        <w:t> </w:t>
      </w:r>
      <w:r>
        <w:rPr>
          <w:sz w:val="18"/>
        </w:rPr>
        <w:t>through</w:t>
      </w:r>
      <w:r>
        <w:rPr>
          <w:spacing w:val="-4"/>
          <w:sz w:val="18"/>
        </w:rPr>
        <w:t> </w:t>
      </w:r>
      <w:r>
        <w:rPr>
          <w:sz w:val="18"/>
        </w:rPr>
        <w:t>an</w:t>
      </w:r>
      <w:r>
        <w:rPr>
          <w:spacing w:val="-4"/>
          <w:sz w:val="18"/>
        </w:rPr>
        <w:t> </w:t>
      </w:r>
      <w:r>
        <w:rPr>
          <w:sz w:val="18"/>
        </w:rPr>
        <w:t>isolated</w:t>
      </w:r>
      <w:r>
        <w:rPr>
          <w:spacing w:val="-5"/>
          <w:sz w:val="18"/>
        </w:rPr>
        <w:t> </w:t>
      </w:r>
      <w:r>
        <w:rPr>
          <w:sz w:val="18"/>
        </w:rPr>
        <w:t>Host-Only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Internal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Network.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18"/>
        </w:rPr>
      </w:pPr>
      <w:r>
        <w:rPr>
          <w:sz w:val="18"/>
        </w:rPr>
        <w:t>Use</w:t>
      </w:r>
      <w:r>
        <w:rPr>
          <w:spacing w:val="-1"/>
          <w:sz w:val="18"/>
        </w:rPr>
        <w:t> </w:t>
      </w:r>
      <w:r>
        <w:rPr>
          <w:sz w:val="18"/>
        </w:rPr>
        <w:t>Nmap evidence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confirm the target service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version</w:t>
      </w:r>
      <w:r>
        <w:rPr>
          <w:spacing w:val="-1"/>
          <w:sz w:val="18"/>
        </w:rPr>
        <w:t> </w:t>
      </w:r>
      <w:r>
        <w:rPr>
          <w:sz w:val="18"/>
        </w:rPr>
        <w:t>before</w:t>
      </w:r>
      <w:r>
        <w:rPr>
          <w:spacing w:val="-2"/>
          <w:sz w:val="18"/>
        </w:rPr>
        <w:t> </w:t>
      </w:r>
      <w:r>
        <w:rPr>
          <w:sz w:val="18"/>
        </w:rPr>
        <w:t>selecting a Metasploit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module.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Navigate</w:t>
      </w:r>
      <w:r>
        <w:rPr>
          <w:spacing w:val="-4"/>
          <w:sz w:val="18"/>
        </w:rPr>
        <w:t> </w:t>
      </w:r>
      <w:r>
        <w:rPr>
          <w:sz w:val="18"/>
        </w:rPr>
        <w:t>msfconsole using</w:t>
      </w:r>
      <w:r>
        <w:rPr>
          <w:spacing w:val="-1"/>
          <w:sz w:val="18"/>
        </w:rPr>
        <w:t> </w:t>
      </w:r>
      <w:r>
        <w:rPr>
          <w:sz w:val="18"/>
        </w:rPr>
        <w:t>search,</w:t>
      </w:r>
      <w:r>
        <w:rPr>
          <w:spacing w:val="-2"/>
          <w:sz w:val="18"/>
        </w:rPr>
        <w:t> </w:t>
      </w:r>
      <w:r>
        <w:rPr>
          <w:sz w:val="18"/>
        </w:rPr>
        <w:t>info,</w:t>
      </w:r>
      <w:r>
        <w:rPr>
          <w:spacing w:val="-1"/>
          <w:sz w:val="18"/>
        </w:rPr>
        <w:t> </w:t>
      </w:r>
      <w:r>
        <w:rPr>
          <w:sz w:val="18"/>
        </w:rPr>
        <w:t>use, show options,</w:t>
      </w:r>
      <w:r>
        <w:rPr>
          <w:spacing w:val="-1"/>
          <w:sz w:val="18"/>
        </w:rPr>
        <w:t> </w:t>
      </w:r>
      <w:r>
        <w:rPr>
          <w:sz w:val="18"/>
        </w:rPr>
        <w:t>set,</w:t>
      </w:r>
      <w:r>
        <w:rPr>
          <w:spacing w:val="-1"/>
          <w:sz w:val="18"/>
        </w:rPr>
        <w:t> </w:t>
      </w:r>
      <w:r>
        <w:rPr>
          <w:sz w:val="18"/>
        </w:rPr>
        <w:t>back, and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run.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Use</w:t>
      </w:r>
      <w:r>
        <w:rPr>
          <w:spacing w:val="-1"/>
          <w:sz w:val="18"/>
        </w:rPr>
        <w:t> </w:t>
      </w:r>
      <w:r>
        <w:rPr>
          <w:sz w:val="18"/>
        </w:rPr>
        <w:t>a safe</w:t>
      </w:r>
      <w:r>
        <w:rPr>
          <w:spacing w:val="-1"/>
          <w:sz w:val="18"/>
        </w:rPr>
        <w:t> </w:t>
      </w:r>
      <w:r>
        <w:rPr>
          <w:sz w:val="18"/>
        </w:rPr>
        <w:t>auxiliary scanner to</w:t>
      </w:r>
      <w:r>
        <w:rPr>
          <w:spacing w:val="-1"/>
          <w:sz w:val="18"/>
        </w:rPr>
        <w:t> </w:t>
      </w:r>
      <w:r>
        <w:rPr>
          <w:sz w:val="18"/>
        </w:rPr>
        <w:t>verify the</w:t>
      </w:r>
      <w:r>
        <w:rPr>
          <w:spacing w:val="-1"/>
          <w:sz w:val="18"/>
        </w:rPr>
        <w:t> </w:t>
      </w:r>
      <w:r>
        <w:rPr>
          <w:sz w:val="18"/>
        </w:rPr>
        <w:t>target's</w:t>
      </w:r>
      <w:r>
        <w:rPr>
          <w:spacing w:val="-1"/>
          <w:sz w:val="18"/>
        </w:rPr>
        <w:t> </w:t>
      </w:r>
      <w:r>
        <w:rPr>
          <w:sz w:val="18"/>
        </w:rPr>
        <w:t>SMB service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18"/>
        </w:rPr>
      </w:pPr>
      <w:r>
        <w:rPr>
          <w:sz w:val="18"/>
        </w:rPr>
        <w:t>Validate</w:t>
      </w:r>
      <w:r>
        <w:rPr>
          <w:spacing w:val="-6"/>
          <w:sz w:val="18"/>
        </w:rPr>
        <w:t> </w:t>
      </w:r>
      <w:r>
        <w:rPr>
          <w:sz w:val="18"/>
        </w:rPr>
        <w:t>CVE-2007-2447</w:t>
      </w:r>
      <w:r>
        <w:rPr>
          <w:spacing w:val="-5"/>
          <w:sz w:val="18"/>
        </w:rPr>
        <w:t> </w:t>
      </w:r>
      <w:r>
        <w:rPr>
          <w:sz w:val="18"/>
        </w:rPr>
        <w:t>only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an</w:t>
      </w:r>
      <w:r>
        <w:rPr>
          <w:spacing w:val="-6"/>
          <w:sz w:val="18"/>
        </w:rPr>
        <w:t> </w:t>
      </w:r>
      <w:r>
        <w:rPr>
          <w:sz w:val="18"/>
        </w:rPr>
        <w:t>instructor-provided</w:t>
      </w:r>
      <w:r>
        <w:rPr>
          <w:spacing w:val="-6"/>
          <w:sz w:val="18"/>
        </w:rPr>
        <w:t> </w:t>
      </w:r>
      <w:r>
        <w:rPr>
          <w:sz w:val="18"/>
        </w:rPr>
        <w:t>intentionally</w:t>
      </w:r>
      <w:r>
        <w:rPr>
          <w:spacing w:val="-6"/>
          <w:sz w:val="18"/>
        </w:rPr>
        <w:t> </w:t>
      </w:r>
      <w:r>
        <w:rPr>
          <w:sz w:val="18"/>
        </w:rPr>
        <w:t>vulnerable</w:t>
      </w:r>
      <w:r>
        <w:rPr>
          <w:spacing w:val="-5"/>
          <w:sz w:val="18"/>
        </w:rPr>
        <w:t> </w:t>
      </w:r>
      <w:r>
        <w:rPr>
          <w:sz w:val="18"/>
        </w:rPr>
        <w:t>Samba</w:t>
      </w:r>
      <w:r>
        <w:rPr>
          <w:spacing w:val="-6"/>
          <w:sz w:val="18"/>
        </w:rPr>
        <w:t> </w:t>
      </w:r>
      <w:r>
        <w:rPr>
          <w:sz w:val="18"/>
        </w:rPr>
        <w:t>target</w:t>
      </w:r>
      <w:r>
        <w:rPr>
          <w:spacing w:val="-6"/>
          <w:sz w:val="18"/>
        </w:rPr>
        <w:t> </w:t>
      </w:r>
      <w:r>
        <w:rPr>
          <w:sz w:val="18"/>
        </w:rPr>
        <w:t>such</w:t>
      </w:r>
      <w:r>
        <w:rPr>
          <w:spacing w:val="-6"/>
          <w:sz w:val="18"/>
        </w:rPr>
        <w:t> </w:t>
      </w:r>
      <w:r>
        <w:rPr>
          <w:sz w:val="18"/>
        </w:rPr>
        <w:t>as</w:t>
      </w:r>
      <w:r>
        <w:rPr>
          <w:spacing w:val="-4"/>
          <w:sz w:val="18"/>
        </w:rPr>
        <w:t> </w:t>
      </w:r>
      <w:r>
        <w:rPr>
          <w:sz w:val="18"/>
        </w:rPr>
        <w:t>Metasploitable</w:t>
      </w:r>
      <w:r>
        <w:rPr>
          <w:spacing w:val="-5"/>
          <w:sz w:val="18"/>
        </w:rPr>
        <w:t> 2.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Collect</w:t>
      </w:r>
      <w:r>
        <w:rPr>
          <w:spacing w:val="-3"/>
          <w:sz w:val="18"/>
        </w:rPr>
        <w:t> </w:t>
      </w:r>
      <w:r>
        <w:rPr>
          <w:sz w:val="18"/>
        </w:rPr>
        <w:t>minimal</w:t>
      </w:r>
      <w:r>
        <w:rPr>
          <w:spacing w:val="-1"/>
          <w:sz w:val="18"/>
        </w:rPr>
        <w:t> </w:t>
      </w:r>
      <w:r>
        <w:rPr>
          <w:sz w:val="18"/>
        </w:rPr>
        <w:t>proof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access without</w:t>
      </w:r>
      <w:r>
        <w:rPr>
          <w:spacing w:val="-1"/>
          <w:sz w:val="18"/>
        </w:rPr>
        <w:t> </w:t>
      </w:r>
      <w:r>
        <w:rPr>
          <w:sz w:val="18"/>
        </w:rPr>
        <w:t>modifying files,</w:t>
      </w:r>
      <w:r>
        <w:rPr>
          <w:spacing w:val="-2"/>
          <w:sz w:val="18"/>
        </w:rPr>
        <w:t> </w:t>
      </w:r>
      <w:r>
        <w:rPr>
          <w:sz w:val="18"/>
        </w:rPr>
        <w:t>dumping</w:t>
      </w:r>
      <w:r>
        <w:rPr>
          <w:spacing w:val="-1"/>
          <w:sz w:val="18"/>
        </w:rPr>
        <w:t> </w:t>
      </w:r>
      <w:r>
        <w:rPr>
          <w:sz w:val="18"/>
        </w:rPr>
        <w:t>credentials, establishing persistence, or </w:t>
      </w:r>
      <w:r>
        <w:rPr>
          <w:spacing w:val="-2"/>
          <w:sz w:val="18"/>
        </w:rPr>
        <w:t>pivoting.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sz w:val="18"/>
        </w:rPr>
      </w:pPr>
      <w:r>
        <w:rPr>
          <w:sz w:val="18"/>
        </w:rPr>
        <w:t>Terminate</w:t>
      </w:r>
      <w:r>
        <w:rPr>
          <w:spacing w:val="-3"/>
          <w:sz w:val="18"/>
        </w:rPr>
        <w:t> </w:t>
      </w:r>
      <w:r>
        <w:rPr>
          <w:sz w:val="18"/>
        </w:rPr>
        <w:t>the session</w:t>
      </w:r>
      <w:r>
        <w:rPr>
          <w:spacing w:val="-2"/>
          <w:sz w:val="18"/>
        </w:rPr>
        <w:t> </w:t>
      </w:r>
      <w:r>
        <w:rPr>
          <w:sz w:val="18"/>
        </w:rPr>
        <w:t>cleanly, restore</w:t>
      </w:r>
      <w:r>
        <w:rPr>
          <w:spacing w:val="-1"/>
          <w:sz w:val="18"/>
        </w:rPr>
        <w:t> </w:t>
      </w:r>
      <w:r>
        <w:rPr>
          <w:sz w:val="18"/>
        </w:rPr>
        <w:t>the target if required,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document</w:t>
      </w:r>
      <w:r>
        <w:rPr>
          <w:spacing w:val="1"/>
          <w:sz w:val="18"/>
        </w:rPr>
        <w:t> </w:t>
      </w:r>
      <w:r>
        <w:rPr>
          <w:sz w:val="18"/>
        </w:rPr>
        <w:t>security</w:t>
      </w:r>
      <w:r>
        <w:rPr>
          <w:spacing w:val="-1"/>
          <w:sz w:val="18"/>
        </w:rPr>
        <w:t> </w:t>
      </w:r>
      <w:r>
        <w:rPr>
          <w:sz w:val="18"/>
        </w:rPr>
        <w:t>observations and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remediation.</w:t>
      </w:r>
    </w:p>
    <w:p>
      <w:pPr>
        <w:pStyle w:val="Heading1"/>
        <w:numPr>
          <w:ilvl w:val="0"/>
          <w:numId w:val="1"/>
        </w:numPr>
        <w:tabs>
          <w:tab w:pos="609" w:val="left" w:leader="none"/>
        </w:tabs>
        <w:spacing w:line="240" w:lineRule="auto" w:before="181" w:after="0"/>
        <w:ind w:left="609" w:right="0" w:hanging="249"/>
        <w:jc w:val="left"/>
      </w:pPr>
      <w:r>
        <w:rPr>
          <w:color w:val="123A5D"/>
        </w:rPr>
        <w:t>Requirements</w:t>
      </w:r>
      <w:r>
        <w:rPr>
          <w:color w:val="123A5D"/>
          <w:spacing w:val="-9"/>
        </w:rPr>
        <w:t> </w:t>
      </w:r>
      <w:r>
        <w:rPr>
          <w:color w:val="123A5D"/>
        </w:rPr>
        <w:t>and</w:t>
      </w:r>
      <w:r>
        <w:rPr>
          <w:color w:val="123A5D"/>
          <w:spacing w:val="-8"/>
        </w:rPr>
        <w:t> </w:t>
      </w:r>
      <w:r>
        <w:rPr>
          <w:color w:val="123A5D"/>
        </w:rPr>
        <w:t>Authorized</w:t>
      </w:r>
      <w:r>
        <w:rPr>
          <w:color w:val="123A5D"/>
          <w:spacing w:val="-9"/>
        </w:rPr>
        <w:t> </w:t>
      </w:r>
      <w:r>
        <w:rPr>
          <w:color w:val="123A5D"/>
        </w:rPr>
        <w:t>Laboratory</w:t>
      </w:r>
      <w:r>
        <w:rPr>
          <w:color w:val="123A5D"/>
          <w:spacing w:val="-8"/>
        </w:rPr>
        <w:t> </w:t>
      </w:r>
      <w:r>
        <w:rPr>
          <w:color w:val="123A5D"/>
          <w:spacing w:val="-2"/>
        </w:rPr>
        <w:t>Topology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374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3"/>
        <w:gridCol w:w="7194"/>
      </w:tblGrid>
      <w:tr>
        <w:trPr>
          <w:trHeight w:val="355" w:hRule="atLeast"/>
        </w:trPr>
        <w:tc>
          <w:tcPr>
            <w:tcW w:w="2873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  <w:tc>
          <w:tcPr>
            <w:tcW w:w="7194" w:type="dxa"/>
            <w:shd w:val="clear" w:color="auto" w:fill="123A5D"/>
          </w:tcPr>
          <w:p>
            <w:pPr>
              <w:pStyle w:val="TableParagraph"/>
              <w:spacing w:before="80"/>
              <w:ind w:left="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Recommended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Required</w:t>
            </w:r>
          </w:p>
        </w:tc>
      </w:tr>
      <w:tr>
        <w:trPr>
          <w:trHeight w:val="355" w:hRule="atLeast"/>
        </w:trPr>
        <w:tc>
          <w:tcPr>
            <w:tcW w:w="2873" w:type="dxa"/>
          </w:tcPr>
          <w:p>
            <w:pPr>
              <w:pStyle w:val="TableParagraph"/>
              <w:spacing w:before="80"/>
              <w:rPr>
                <w:sz w:val="17"/>
              </w:rPr>
            </w:pPr>
            <w:r>
              <w:rPr>
                <w:sz w:val="17"/>
              </w:rPr>
              <w:t>Kali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Linux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VM</w:t>
            </w:r>
          </w:p>
        </w:tc>
        <w:tc>
          <w:tcPr>
            <w:tcW w:w="7194" w:type="dxa"/>
          </w:tcPr>
          <w:p>
            <w:pPr>
              <w:pStyle w:val="TableParagraph"/>
              <w:spacing w:before="80"/>
              <w:ind w:left="99"/>
              <w:rPr>
                <w:sz w:val="17"/>
              </w:rPr>
            </w:pPr>
            <w:r>
              <w:rPr>
                <w:sz w:val="17"/>
              </w:rPr>
              <w:t>Prepared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Laboratory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Activity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01;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Metasploit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Nmap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available</w:t>
            </w:r>
          </w:p>
        </w:tc>
      </w:tr>
      <w:tr>
        <w:trPr>
          <w:trHeight w:val="354" w:hRule="atLeast"/>
        </w:trPr>
        <w:tc>
          <w:tcPr>
            <w:tcW w:w="2873" w:type="dxa"/>
          </w:tcPr>
          <w:p>
            <w:pPr>
              <w:pStyle w:val="TableParagraph"/>
              <w:spacing w:before="80"/>
              <w:rPr>
                <w:sz w:val="17"/>
              </w:rPr>
            </w:pPr>
            <w:r>
              <w:rPr>
                <w:sz w:val="17"/>
              </w:rPr>
              <w:t>Target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5"/>
                <w:sz w:val="17"/>
              </w:rPr>
              <w:t>VM</w:t>
            </w:r>
          </w:p>
        </w:tc>
        <w:tc>
          <w:tcPr>
            <w:tcW w:w="7194" w:type="dxa"/>
          </w:tcPr>
          <w:p>
            <w:pPr>
              <w:pStyle w:val="TableParagraph"/>
              <w:spacing w:before="80"/>
              <w:ind w:left="99"/>
              <w:rPr>
                <w:sz w:val="17"/>
              </w:rPr>
            </w:pPr>
            <w:r>
              <w:rPr>
                <w:sz w:val="17"/>
              </w:rPr>
              <w:t>Instructor-provided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intentionally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vulnerable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VM,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preferably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Metasploitable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10"/>
                <w:sz w:val="17"/>
              </w:rPr>
              <w:t>2</w:t>
            </w:r>
          </w:p>
        </w:tc>
      </w:tr>
      <w:tr>
        <w:trPr>
          <w:trHeight w:val="357" w:hRule="atLeast"/>
        </w:trPr>
        <w:tc>
          <w:tcPr>
            <w:tcW w:w="2873" w:type="dxa"/>
          </w:tcPr>
          <w:p>
            <w:pPr>
              <w:pStyle w:val="TableParagraph"/>
              <w:spacing w:before="82"/>
              <w:rPr>
                <w:sz w:val="17"/>
              </w:rPr>
            </w:pPr>
            <w:r>
              <w:rPr>
                <w:sz w:val="17"/>
              </w:rPr>
              <w:t>Virtual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network</w:t>
            </w:r>
          </w:p>
        </w:tc>
        <w:tc>
          <w:tcPr>
            <w:tcW w:w="7194" w:type="dxa"/>
          </w:tcPr>
          <w:p>
            <w:pPr>
              <w:pStyle w:val="TableParagraph"/>
              <w:spacing w:before="82"/>
              <w:ind w:left="99"/>
              <w:rPr>
                <w:sz w:val="17"/>
              </w:rPr>
            </w:pPr>
            <w:r>
              <w:rPr>
                <w:sz w:val="17"/>
              </w:rPr>
              <w:t>VirtualBox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Host-Only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Adapter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Internal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Network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only</w:t>
            </w:r>
          </w:p>
        </w:tc>
      </w:tr>
      <w:tr>
        <w:trPr>
          <w:trHeight w:val="355" w:hRule="atLeast"/>
        </w:trPr>
        <w:tc>
          <w:tcPr>
            <w:tcW w:w="2873" w:type="dxa"/>
          </w:tcPr>
          <w:p>
            <w:pPr>
              <w:pStyle w:val="TableParagraph"/>
              <w:spacing w:before="80"/>
              <w:rPr>
                <w:sz w:val="17"/>
              </w:rPr>
            </w:pPr>
            <w:r>
              <w:rPr>
                <w:sz w:val="17"/>
              </w:rPr>
              <w:t>Target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7194" w:type="dxa"/>
          </w:tcPr>
          <w:p>
            <w:pPr>
              <w:pStyle w:val="TableParagraph"/>
              <w:spacing w:before="80"/>
              <w:ind w:left="99"/>
              <w:rPr>
                <w:sz w:val="17"/>
              </w:rPr>
            </w:pPr>
            <w:r>
              <w:rPr>
                <w:sz w:val="17"/>
              </w:rPr>
              <w:t>Samba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service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approved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by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instructor;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commonly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TCP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139/445</w:t>
            </w:r>
          </w:p>
        </w:tc>
      </w:tr>
      <w:tr>
        <w:trPr>
          <w:trHeight w:val="355" w:hRule="atLeast"/>
        </w:trPr>
        <w:tc>
          <w:tcPr>
            <w:tcW w:w="2873" w:type="dxa"/>
          </w:tcPr>
          <w:p>
            <w:pPr>
              <w:pStyle w:val="TableParagraph"/>
              <w:spacing w:before="80"/>
              <w:rPr>
                <w:sz w:val="17"/>
              </w:rPr>
            </w:pPr>
            <w:r>
              <w:rPr>
                <w:spacing w:val="-2"/>
                <w:sz w:val="17"/>
              </w:rPr>
              <w:t>Snapshots</w:t>
            </w:r>
          </w:p>
        </w:tc>
        <w:tc>
          <w:tcPr>
            <w:tcW w:w="7194" w:type="dxa"/>
          </w:tcPr>
          <w:p>
            <w:pPr>
              <w:pStyle w:val="TableParagraph"/>
              <w:spacing w:before="80"/>
              <w:ind w:left="99"/>
              <w:rPr>
                <w:sz w:val="17"/>
              </w:rPr>
            </w:pPr>
            <w:r>
              <w:rPr>
                <w:sz w:val="17"/>
              </w:rPr>
              <w:t>Clean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snapshot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Kali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target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before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beginning</w:t>
            </w:r>
          </w:p>
        </w:tc>
      </w:tr>
      <w:tr>
        <w:trPr>
          <w:trHeight w:val="355" w:hRule="atLeast"/>
        </w:trPr>
        <w:tc>
          <w:tcPr>
            <w:tcW w:w="2873" w:type="dxa"/>
          </w:tcPr>
          <w:p>
            <w:pPr>
              <w:pStyle w:val="TableParagraph"/>
              <w:spacing w:before="80"/>
              <w:rPr>
                <w:sz w:val="17"/>
              </w:rPr>
            </w:pPr>
            <w:r>
              <w:rPr>
                <w:spacing w:val="-2"/>
                <w:sz w:val="17"/>
              </w:rPr>
              <w:t>Privileges</w:t>
            </w:r>
          </w:p>
        </w:tc>
        <w:tc>
          <w:tcPr>
            <w:tcW w:w="7194" w:type="dxa"/>
          </w:tcPr>
          <w:p>
            <w:pPr>
              <w:pStyle w:val="TableParagraph"/>
              <w:spacing w:before="80"/>
              <w:ind w:left="99"/>
              <w:rPr>
                <w:sz w:val="17"/>
              </w:rPr>
            </w:pPr>
            <w:r>
              <w:rPr>
                <w:sz w:val="17"/>
              </w:rPr>
              <w:t>Standard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Kali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user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sudo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available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when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required</w:t>
            </w:r>
          </w:p>
        </w:tc>
      </w:tr>
      <w:tr>
        <w:trPr>
          <w:trHeight w:val="356" w:hRule="atLeast"/>
        </w:trPr>
        <w:tc>
          <w:tcPr>
            <w:tcW w:w="2873" w:type="dxa"/>
          </w:tcPr>
          <w:p>
            <w:pPr>
              <w:pStyle w:val="TableParagraph"/>
              <w:spacing w:before="82"/>
              <w:rPr>
                <w:sz w:val="17"/>
              </w:rPr>
            </w:pPr>
            <w:r>
              <w:rPr>
                <w:spacing w:val="-2"/>
                <w:sz w:val="17"/>
              </w:rPr>
              <w:t>Scope</w:t>
            </w:r>
          </w:p>
        </w:tc>
        <w:tc>
          <w:tcPr>
            <w:tcW w:w="7194" w:type="dxa"/>
          </w:tcPr>
          <w:p>
            <w:pPr>
              <w:pStyle w:val="TableParagraph"/>
              <w:spacing w:before="82"/>
              <w:ind w:left="99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instructor-assigned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target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IP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only;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no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subnet-wide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exploitation</w:t>
            </w:r>
          </w:p>
        </w:tc>
      </w:tr>
      <w:tr>
        <w:trPr>
          <w:trHeight w:val="826" w:hRule="atLeast"/>
        </w:trPr>
        <w:tc>
          <w:tcPr>
            <w:tcW w:w="10067" w:type="dxa"/>
            <w:gridSpan w:val="2"/>
            <w:tcBorders>
              <w:left w:val="nil"/>
              <w:bottom w:val="nil"/>
              <w:right w:val="nil"/>
            </w:tcBorders>
            <w:shd w:val="clear" w:color="auto" w:fill="EAF4F8"/>
          </w:tcPr>
          <w:p>
            <w:pPr>
              <w:pStyle w:val="TableParagraph"/>
              <w:spacing w:before="94"/>
              <w:ind w:left="128" w:right="771"/>
              <w:jc w:val="both"/>
              <w:rPr>
                <w:sz w:val="18"/>
              </w:rPr>
            </w:pPr>
            <w:r>
              <w:rPr>
                <w:sz w:val="18"/>
              </w:rPr>
              <w:t>Recommended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topology: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Kali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Linux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&lt;-&gt;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Host-Only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&lt;-&gt;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Intentionally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Vulnerable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Target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VM Keep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target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isolated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physical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exploitation.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needed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Kali updates, shut down the target first and change networking only under instructor direction.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629" w:val="left" w:leader="none"/>
        </w:tabs>
        <w:spacing w:line="240" w:lineRule="auto" w:before="160" w:after="0"/>
        <w:ind w:left="629" w:right="0" w:hanging="269"/>
        <w:jc w:val="left"/>
      </w:pPr>
      <w:r>
        <w:rPr>
          <w:color w:val="123A5D"/>
        </w:rPr>
        <w:t>Metasploit</w:t>
      </w:r>
      <w:r>
        <w:rPr>
          <w:color w:val="123A5D"/>
          <w:spacing w:val="-8"/>
        </w:rPr>
        <w:t> </w:t>
      </w:r>
      <w:r>
        <w:rPr>
          <w:color w:val="123A5D"/>
        </w:rPr>
        <w:t>Quick</w:t>
      </w:r>
      <w:r>
        <w:rPr>
          <w:color w:val="123A5D"/>
          <w:spacing w:val="-7"/>
        </w:rPr>
        <w:t> </w:t>
      </w:r>
      <w:r>
        <w:rPr>
          <w:color w:val="123A5D"/>
          <w:spacing w:val="-2"/>
        </w:rPr>
        <w:t>Reference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546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9"/>
        <w:gridCol w:w="4249"/>
        <w:gridCol w:w="3384"/>
      </w:tblGrid>
      <w:tr>
        <w:trPr>
          <w:trHeight w:val="355" w:hRule="atLeast"/>
        </w:trPr>
        <w:tc>
          <w:tcPr>
            <w:tcW w:w="2089" w:type="dxa"/>
            <w:shd w:val="clear" w:color="auto" w:fill="123A5D"/>
          </w:tcPr>
          <w:p>
            <w:pPr>
              <w:pStyle w:val="TableParagraph"/>
              <w:spacing w:before="80"/>
              <w:ind w:left="1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Command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 Term</w:t>
            </w:r>
          </w:p>
        </w:tc>
        <w:tc>
          <w:tcPr>
            <w:tcW w:w="4249" w:type="dxa"/>
            <w:shd w:val="clear" w:color="auto" w:fill="123A5D"/>
          </w:tcPr>
          <w:p>
            <w:pPr>
              <w:pStyle w:val="TableParagraph"/>
              <w:spacing w:before="80"/>
              <w:ind w:left="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Purpose</w:t>
            </w:r>
          </w:p>
        </w:tc>
        <w:tc>
          <w:tcPr>
            <w:tcW w:w="3384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Example</w:t>
            </w:r>
          </w:p>
        </w:tc>
      </w:tr>
      <w:tr>
        <w:trPr>
          <w:trHeight w:val="345" w:hRule="atLeast"/>
        </w:trPr>
        <w:tc>
          <w:tcPr>
            <w:tcW w:w="2089" w:type="dxa"/>
          </w:tcPr>
          <w:p>
            <w:pPr>
              <w:pStyle w:val="TableParagraph"/>
              <w:spacing w:before="81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msfconsole</w:t>
            </w:r>
          </w:p>
        </w:tc>
        <w:tc>
          <w:tcPr>
            <w:tcW w:w="4249" w:type="dxa"/>
          </w:tcPr>
          <w:p>
            <w:pPr>
              <w:pStyle w:val="TableParagraph"/>
              <w:spacing w:before="81"/>
              <w:ind w:left="99"/>
              <w:rPr>
                <w:sz w:val="16"/>
              </w:rPr>
            </w:pPr>
            <w:r>
              <w:rPr>
                <w:sz w:val="16"/>
              </w:rPr>
              <w:t>Launch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Metasploit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Framework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console</w:t>
            </w:r>
          </w:p>
        </w:tc>
        <w:tc>
          <w:tcPr>
            <w:tcW w:w="3384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msfconsole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q</w:t>
            </w:r>
          </w:p>
        </w:tc>
      </w:tr>
      <w:tr>
        <w:trPr>
          <w:trHeight w:val="345" w:hRule="atLeast"/>
        </w:trPr>
        <w:tc>
          <w:tcPr>
            <w:tcW w:w="2089" w:type="dxa"/>
          </w:tcPr>
          <w:p>
            <w:pPr>
              <w:pStyle w:val="TableParagraph"/>
              <w:spacing w:before="79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version</w:t>
            </w:r>
          </w:p>
        </w:tc>
        <w:tc>
          <w:tcPr>
            <w:tcW w:w="4249" w:type="dxa"/>
          </w:tcPr>
          <w:p>
            <w:pPr>
              <w:pStyle w:val="TableParagraph"/>
              <w:spacing w:before="79"/>
              <w:ind w:left="99"/>
              <w:rPr>
                <w:sz w:val="16"/>
              </w:rPr>
            </w:pPr>
            <w:r>
              <w:rPr>
                <w:sz w:val="16"/>
              </w:rPr>
              <w:t>Display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framework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information</w:t>
            </w:r>
          </w:p>
        </w:tc>
        <w:tc>
          <w:tcPr>
            <w:tcW w:w="3384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pacing w:val="-2"/>
                <w:sz w:val="16"/>
              </w:rPr>
              <w:t>version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680" w:footer="675" w:top="860" w:bottom="860" w:left="720" w:right="720"/>
          <w:pgNumType w:start="1"/>
        </w:sectPr>
      </w:pPr>
    </w:p>
    <w:p>
      <w:pPr>
        <w:pStyle w:val="BodyText"/>
        <w:spacing w:before="10"/>
        <w:rPr>
          <w:rFonts w:ascii="Arial"/>
          <w:b/>
          <w:sz w:val="4"/>
        </w:rPr>
      </w:pPr>
    </w:p>
    <w:tbl>
      <w:tblPr>
        <w:tblW w:w="0" w:type="auto"/>
        <w:jc w:val="left"/>
        <w:tblInd w:w="546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9"/>
        <w:gridCol w:w="4249"/>
        <w:gridCol w:w="3384"/>
      </w:tblGrid>
      <w:tr>
        <w:trPr>
          <w:trHeight w:val="342" w:hRule="atLeast"/>
        </w:trPr>
        <w:tc>
          <w:tcPr>
            <w:tcW w:w="2089" w:type="dxa"/>
          </w:tcPr>
          <w:p>
            <w:pPr>
              <w:pStyle w:val="TableParagraph"/>
              <w:spacing w:before="79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search</w:t>
            </w:r>
          </w:p>
        </w:tc>
        <w:tc>
          <w:tcPr>
            <w:tcW w:w="4249" w:type="dxa"/>
          </w:tcPr>
          <w:p>
            <w:pPr>
              <w:pStyle w:val="TableParagraph"/>
              <w:spacing w:before="79"/>
              <w:ind w:left="99"/>
              <w:rPr>
                <w:sz w:val="16"/>
              </w:rPr>
            </w:pPr>
            <w:r>
              <w:rPr>
                <w:sz w:val="16"/>
              </w:rPr>
              <w:t>Find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keyword,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type,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CVE,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platform,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3384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type:exploit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samba</w:t>
            </w:r>
          </w:p>
        </w:tc>
      </w:tr>
      <w:tr>
        <w:trPr>
          <w:trHeight w:val="529" w:hRule="atLeast"/>
        </w:trPr>
        <w:tc>
          <w:tcPr>
            <w:tcW w:w="2089" w:type="dxa"/>
          </w:tcPr>
          <w:p>
            <w:pPr>
              <w:pStyle w:val="TableParagraph"/>
              <w:spacing w:before="173"/>
              <w:ind w:left="101"/>
              <w:rPr>
                <w:sz w:val="16"/>
              </w:rPr>
            </w:pPr>
            <w:r>
              <w:rPr>
                <w:spacing w:val="-4"/>
                <w:sz w:val="16"/>
              </w:rPr>
              <w:t>info</w:t>
            </w:r>
          </w:p>
        </w:tc>
        <w:tc>
          <w:tcPr>
            <w:tcW w:w="4249" w:type="dxa"/>
          </w:tcPr>
          <w:p>
            <w:pPr>
              <w:pStyle w:val="TableParagraph"/>
              <w:spacing w:before="81"/>
              <w:ind w:left="99" w:right="127"/>
              <w:rPr>
                <w:sz w:val="16"/>
              </w:rPr>
            </w:pPr>
            <w:r>
              <w:rPr>
                <w:sz w:val="16"/>
              </w:rPr>
              <w:t>Show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description,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references,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options,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 </w:t>
            </w:r>
            <w:r>
              <w:rPr>
                <w:spacing w:val="-2"/>
                <w:sz w:val="16"/>
              </w:rPr>
              <w:t>targets</w:t>
            </w:r>
          </w:p>
        </w:tc>
        <w:tc>
          <w:tcPr>
            <w:tcW w:w="3384" w:type="dxa"/>
          </w:tcPr>
          <w:p>
            <w:pPr>
              <w:pStyle w:val="TableParagraph"/>
              <w:spacing w:before="173"/>
              <w:rPr>
                <w:sz w:val="16"/>
              </w:rPr>
            </w:pPr>
            <w:r>
              <w:rPr>
                <w:sz w:val="16"/>
              </w:rPr>
              <w:t>info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exploit/multi/samba/usermap_script</w:t>
            </w:r>
          </w:p>
        </w:tc>
      </w:tr>
      <w:tr>
        <w:trPr>
          <w:trHeight w:val="343" w:hRule="atLeast"/>
        </w:trPr>
        <w:tc>
          <w:tcPr>
            <w:tcW w:w="2089" w:type="dxa"/>
          </w:tcPr>
          <w:p>
            <w:pPr>
              <w:pStyle w:val="TableParagraph"/>
              <w:spacing w:before="79"/>
              <w:ind w:left="101"/>
              <w:rPr>
                <w:sz w:val="16"/>
              </w:rPr>
            </w:pPr>
            <w:r>
              <w:rPr>
                <w:spacing w:val="-5"/>
                <w:sz w:val="16"/>
              </w:rPr>
              <w:t>use</w:t>
            </w:r>
          </w:p>
        </w:tc>
        <w:tc>
          <w:tcPr>
            <w:tcW w:w="4249" w:type="dxa"/>
          </w:tcPr>
          <w:p>
            <w:pPr>
              <w:pStyle w:val="TableParagraph"/>
              <w:spacing w:before="79"/>
              <w:ind w:left="99"/>
              <w:rPr>
                <w:sz w:val="16"/>
              </w:rPr>
            </w:pPr>
            <w:r>
              <w:rPr>
                <w:sz w:val="16"/>
              </w:rPr>
              <w:t>Load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2"/>
                <w:sz w:val="16"/>
              </w:rPr>
              <w:t>module</w:t>
            </w:r>
          </w:p>
        </w:tc>
        <w:tc>
          <w:tcPr>
            <w:tcW w:w="3384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use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exploit/multi/samba/usermap_script</w:t>
            </w:r>
          </w:p>
        </w:tc>
      </w:tr>
      <w:tr>
        <w:trPr>
          <w:trHeight w:val="345" w:hRule="atLeast"/>
        </w:trPr>
        <w:tc>
          <w:tcPr>
            <w:tcW w:w="2089" w:type="dxa"/>
          </w:tcPr>
          <w:p>
            <w:pPr>
              <w:pStyle w:val="TableParagraph"/>
              <w:spacing w:before="81"/>
              <w:ind w:left="101"/>
              <w:rPr>
                <w:sz w:val="16"/>
              </w:rPr>
            </w:pPr>
            <w:r>
              <w:rPr>
                <w:sz w:val="16"/>
              </w:rPr>
              <w:t>show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options</w:t>
            </w:r>
          </w:p>
        </w:tc>
        <w:tc>
          <w:tcPr>
            <w:tcW w:w="4249" w:type="dxa"/>
          </w:tcPr>
          <w:p>
            <w:pPr>
              <w:pStyle w:val="TableParagraph"/>
              <w:spacing w:before="81"/>
              <w:ind w:left="99"/>
              <w:rPr>
                <w:sz w:val="16"/>
              </w:rPr>
            </w:pPr>
            <w:r>
              <w:rPr>
                <w:sz w:val="16"/>
              </w:rPr>
              <w:t>Display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configurable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options</w:t>
            </w:r>
          </w:p>
        </w:tc>
        <w:tc>
          <w:tcPr>
            <w:tcW w:w="3384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show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options</w:t>
            </w:r>
          </w:p>
        </w:tc>
      </w:tr>
      <w:tr>
        <w:trPr>
          <w:trHeight w:val="342" w:hRule="atLeast"/>
        </w:trPr>
        <w:tc>
          <w:tcPr>
            <w:tcW w:w="2089" w:type="dxa"/>
          </w:tcPr>
          <w:p>
            <w:pPr>
              <w:pStyle w:val="TableParagraph"/>
              <w:spacing w:before="79"/>
              <w:ind w:left="101"/>
              <w:rPr>
                <w:sz w:val="16"/>
              </w:rPr>
            </w:pPr>
            <w:r>
              <w:rPr>
                <w:sz w:val="16"/>
              </w:rPr>
              <w:t>show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payloads</w:t>
            </w:r>
          </w:p>
        </w:tc>
        <w:tc>
          <w:tcPr>
            <w:tcW w:w="4249" w:type="dxa"/>
          </w:tcPr>
          <w:p>
            <w:pPr>
              <w:pStyle w:val="TableParagraph"/>
              <w:spacing w:before="79"/>
              <w:ind w:left="99"/>
              <w:rPr>
                <w:sz w:val="16"/>
              </w:rPr>
            </w:pPr>
            <w:r>
              <w:rPr>
                <w:sz w:val="16"/>
              </w:rPr>
              <w:t>List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compatible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payloads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2"/>
                <w:sz w:val="16"/>
              </w:rPr>
              <w:t> exploit</w:t>
            </w:r>
          </w:p>
        </w:tc>
        <w:tc>
          <w:tcPr>
            <w:tcW w:w="3384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show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payloads</w:t>
            </w:r>
          </w:p>
        </w:tc>
      </w:tr>
      <w:tr>
        <w:trPr>
          <w:trHeight w:val="345" w:hRule="atLeast"/>
        </w:trPr>
        <w:tc>
          <w:tcPr>
            <w:tcW w:w="2089" w:type="dxa"/>
          </w:tcPr>
          <w:p>
            <w:pPr>
              <w:pStyle w:val="TableParagraph"/>
              <w:spacing w:before="81"/>
              <w:ind w:left="101"/>
              <w:rPr>
                <w:sz w:val="16"/>
              </w:rPr>
            </w:pPr>
            <w:r>
              <w:rPr>
                <w:spacing w:val="-5"/>
                <w:sz w:val="16"/>
              </w:rPr>
              <w:t>set</w:t>
            </w:r>
          </w:p>
        </w:tc>
        <w:tc>
          <w:tcPr>
            <w:tcW w:w="4249" w:type="dxa"/>
          </w:tcPr>
          <w:p>
            <w:pPr>
              <w:pStyle w:val="TableParagraph"/>
              <w:spacing w:before="81"/>
              <w:ind w:left="99"/>
              <w:rPr>
                <w:sz w:val="16"/>
              </w:rPr>
            </w:pPr>
            <w:r>
              <w:rPr>
                <w:sz w:val="16"/>
              </w:rPr>
              <w:t>Assign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option</w:t>
            </w:r>
          </w:p>
        </w:tc>
        <w:tc>
          <w:tcPr>
            <w:tcW w:w="3384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set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RHOSTS</w:t>
            </w:r>
            <w:r>
              <w:rPr>
                <w:spacing w:val="-2"/>
                <w:sz w:val="16"/>
              </w:rPr>
              <w:t> &lt;TARGET_IP&gt;</w:t>
            </w:r>
          </w:p>
        </w:tc>
      </w:tr>
      <w:tr>
        <w:trPr>
          <w:trHeight w:val="343" w:hRule="atLeast"/>
        </w:trPr>
        <w:tc>
          <w:tcPr>
            <w:tcW w:w="2089" w:type="dxa"/>
          </w:tcPr>
          <w:p>
            <w:pPr>
              <w:pStyle w:val="TableParagraph"/>
              <w:spacing w:before="79"/>
              <w:ind w:left="101"/>
              <w:rPr>
                <w:sz w:val="16"/>
              </w:rPr>
            </w:pPr>
            <w:r>
              <w:rPr>
                <w:sz w:val="16"/>
              </w:rPr>
              <w:t>set</w:t>
            </w:r>
            <w:r>
              <w:rPr>
                <w:spacing w:val="-2"/>
                <w:sz w:val="16"/>
              </w:rPr>
              <w:t> PAYLOAD</w:t>
            </w:r>
          </w:p>
        </w:tc>
        <w:tc>
          <w:tcPr>
            <w:tcW w:w="4249" w:type="dxa"/>
          </w:tcPr>
          <w:p>
            <w:pPr>
              <w:pStyle w:val="TableParagraph"/>
              <w:spacing w:before="79"/>
              <w:ind w:left="99"/>
              <w:rPr>
                <w:sz w:val="16"/>
              </w:rPr>
            </w:pPr>
            <w:r>
              <w:rPr>
                <w:sz w:val="16"/>
              </w:rPr>
              <w:t>Choose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compatible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payload</w:t>
            </w:r>
          </w:p>
        </w:tc>
        <w:tc>
          <w:tcPr>
            <w:tcW w:w="3384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set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PAYLOAD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cmd/unix/reverse_netcat</w:t>
            </w:r>
          </w:p>
        </w:tc>
      </w:tr>
      <w:tr>
        <w:trPr>
          <w:trHeight w:val="528" w:hRule="atLeast"/>
        </w:trPr>
        <w:tc>
          <w:tcPr>
            <w:tcW w:w="2089" w:type="dxa"/>
          </w:tcPr>
          <w:p>
            <w:pPr>
              <w:pStyle w:val="TableParagraph"/>
              <w:spacing w:before="173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check</w:t>
            </w:r>
          </w:p>
        </w:tc>
        <w:tc>
          <w:tcPr>
            <w:tcW w:w="4249" w:type="dxa"/>
          </w:tcPr>
          <w:p>
            <w:pPr>
              <w:pStyle w:val="TableParagraph"/>
              <w:spacing w:before="81"/>
              <w:ind w:left="99"/>
              <w:rPr>
                <w:sz w:val="16"/>
              </w:rPr>
            </w:pPr>
            <w:r>
              <w:rPr>
                <w:sz w:val="16"/>
              </w:rPr>
              <w:t>Ask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supporting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assess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vulnerability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safely when available</w:t>
            </w:r>
          </w:p>
        </w:tc>
        <w:tc>
          <w:tcPr>
            <w:tcW w:w="3384" w:type="dxa"/>
          </w:tcPr>
          <w:p>
            <w:pPr>
              <w:pStyle w:val="TableParagraph"/>
              <w:spacing w:before="173"/>
              <w:rPr>
                <w:sz w:val="16"/>
              </w:rPr>
            </w:pPr>
            <w:r>
              <w:rPr>
                <w:spacing w:val="-2"/>
                <w:sz w:val="16"/>
              </w:rPr>
              <w:t>check</w:t>
            </w:r>
          </w:p>
        </w:tc>
      </w:tr>
      <w:tr>
        <w:trPr>
          <w:trHeight w:val="342" w:hRule="atLeast"/>
        </w:trPr>
        <w:tc>
          <w:tcPr>
            <w:tcW w:w="2089" w:type="dxa"/>
          </w:tcPr>
          <w:p>
            <w:pPr>
              <w:pStyle w:val="TableParagraph"/>
              <w:spacing w:before="79"/>
              <w:ind w:left="101"/>
              <w:rPr>
                <w:sz w:val="16"/>
              </w:rPr>
            </w:pPr>
            <w:r>
              <w:rPr>
                <w:sz w:val="16"/>
              </w:rPr>
              <w:t>run 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exploit</w:t>
            </w:r>
          </w:p>
        </w:tc>
        <w:tc>
          <w:tcPr>
            <w:tcW w:w="4249" w:type="dxa"/>
          </w:tcPr>
          <w:p>
            <w:pPr>
              <w:pStyle w:val="TableParagraph"/>
              <w:spacing w:before="79"/>
              <w:ind w:left="99"/>
              <w:rPr>
                <w:sz w:val="16"/>
              </w:rPr>
            </w:pPr>
            <w:r>
              <w:rPr>
                <w:sz w:val="16"/>
              </w:rPr>
              <w:t>Execute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configured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module</w:t>
            </w:r>
          </w:p>
        </w:tc>
        <w:tc>
          <w:tcPr>
            <w:tcW w:w="3384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pacing w:val="-5"/>
                <w:sz w:val="16"/>
              </w:rPr>
              <w:t>run</w:t>
            </w:r>
          </w:p>
        </w:tc>
      </w:tr>
      <w:tr>
        <w:trPr>
          <w:trHeight w:val="345" w:hRule="atLeast"/>
        </w:trPr>
        <w:tc>
          <w:tcPr>
            <w:tcW w:w="2089" w:type="dxa"/>
          </w:tcPr>
          <w:p>
            <w:pPr>
              <w:pStyle w:val="TableParagraph"/>
              <w:spacing w:before="81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sessions</w:t>
            </w:r>
          </w:p>
        </w:tc>
        <w:tc>
          <w:tcPr>
            <w:tcW w:w="4249" w:type="dxa"/>
          </w:tcPr>
          <w:p>
            <w:pPr>
              <w:pStyle w:val="TableParagraph"/>
              <w:spacing w:before="81"/>
              <w:ind w:left="99"/>
              <w:rPr>
                <w:sz w:val="16"/>
              </w:rPr>
            </w:pPr>
            <w:r>
              <w:rPr>
                <w:sz w:val="16"/>
              </w:rPr>
              <w:t>List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established</w:t>
            </w:r>
            <w:r>
              <w:rPr>
                <w:spacing w:val="-2"/>
                <w:sz w:val="16"/>
              </w:rPr>
              <w:t> sessions</w:t>
            </w:r>
          </w:p>
        </w:tc>
        <w:tc>
          <w:tcPr>
            <w:tcW w:w="3384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sessions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343" w:hRule="atLeast"/>
        </w:trPr>
        <w:tc>
          <w:tcPr>
            <w:tcW w:w="2089" w:type="dxa"/>
          </w:tcPr>
          <w:p>
            <w:pPr>
              <w:pStyle w:val="TableParagraph"/>
              <w:spacing w:before="79"/>
              <w:ind w:left="101"/>
              <w:rPr>
                <w:sz w:val="16"/>
              </w:rPr>
            </w:pPr>
            <w:r>
              <w:rPr>
                <w:spacing w:val="-4"/>
                <w:sz w:val="16"/>
              </w:rPr>
              <w:t>back</w:t>
            </w:r>
          </w:p>
        </w:tc>
        <w:tc>
          <w:tcPr>
            <w:tcW w:w="4249" w:type="dxa"/>
          </w:tcPr>
          <w:p>
            <w:pPr>
              <w:pStyle w:val="TableParagraph"/>
              <w:spacing w:before="79"/>
              <w:ind w:left="99"/>
              <w:rPr>
                <w:sz w:val="16"/>
              </w:rPr>
            </w:pPr>
            <w:r>
              <w:rPr>
                <w:sz w:val="16"/>
              </w:rPr>
              <w:t>Leave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2"/>
                <w:sz w:val="16"/>
              </w:rPr>
              <w:t> context</w:t>
            </w:r>
          </w:p>
        </w:tc>
        <w:tc>
          <w:tcPr>
            <w:tcW w:w="3384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pacing w:val="-4"/>
                <w:sz w:val="16"/>
              </w:rPr>
              <w:t>back</w:t>
            </w:r>
          </w:p>
        </w:tc>
      </w:tr>
      <w:tr>
        <w:trPr>
          <w:trHeight w:val="345" w:hRule="atLeast"/>
        </w:trPr>
        <w:tc>
          <w:tcPr>
            <w:tcW w:w="2089" w:type="dxa"/>
          </w:tcPr>
          <w:p>
            <w:pPr>
              <w:pStyle w:val="TableParagraph"/>
              <w:spacing w:before="81"/>
              <w:ind w:left="101"/>
              <w:rPr>
                <w:sz w:val="16"/>
              </w:rPr>
            </w:pPr>
            <w:r>
              <w:rPr>
                <w:spacing w:val="-4"/>
                <w:sz w:val="16"/>
              </w:rPr>
              <w:t>exit</w:t>
            </w:r>
          </w:p>
        </w:tc>
        <w:tc>
          <w:tcPr>
            <w:tcW w:w="4249" w:type="dxa"/>
          </w:tcPr>
          <w:p>
            <w:pPr>
              <w:pStyle w:val="TableParagraph"/>
              <w:spacing w:before="81"/>
              <w:ind w:left="99"/>
              <w:rPr>
                <w:sz w:val="16"/>
              </w:rPr>
            </w:pPr>
            <w:r>
              <w:rPr>
                <w:sz w:val="16"/>
              </w:rPr>
              <w:t>Leave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shell/session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Metasploit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console</w:t>
            </w:r>
          </w:p>
        </w:tc>
        <w:tc>
          <w:tcPr>
            <w:tcW w:w="3384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pacing w:val="-4"/>
                <w:sz w:val="16"/>
              </w:rPr>
              <w:t>exit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578" w:val="left" w:leader="none"/>
        </w:tabs>
        <w:spacing w:line="240" w:lineRule="auto" w:before="163" w:after="0"/>
        <w:ind w:left="578" w:right="0" w:hanging="218"/>
        <w:jc w:val="left"/>
      </w:pPr>
      <w:r>
        <w:rPr>
          <w:color w:val="123A5D"/>
        </w:rPr>
        <w:t>Laboratory</w:t>
      </w:r>
      <w:r>
        <w:rPr>
          <w:color w:val="123A5D"/>
          <w:spacing w:val="-10"/>
        </w:rPr>
        <w:t> </w:t>
      </w:r>
      <w:r>
        <w:rPr>
          <w:color w:val="123A5D"/>
          <w:spacing w:val="-2"/>
        </w:rPr>
        <w:t>Procedure</w:t>
      </w:r>
    </w:p>
    <w:p>
      <w:pPr>
        <w:spacing w:before="191"/>
        <w:ind w:left="36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F6C8B"/>
          <w:sz w:val="18"/>
        </w:rPr>
        <w:t>Part</w:t>
      </w:r>
      <w:r>
        <w:rPr>
          <w:rFonts w:ascii="Arial"/>
          <w:b/>
          <w:color w:val="1F6C8B"/>
          <w:spacing w:val="-2"/>
          <w:sz w:val="18"/>
        </w:rPr>
        <w:t> </w:t>
      </w:r>
      <w:r>
        <w:rPr>
          <w:rFonts w:ascii="Arial"/>
          <w:b/>
          <w:color w:val="1F6C8B"/>
          <w:sz w:val="18"/>
        </w:rPr>
        <w:t>A</w:t>
      </w:r>
      <w:r>
        <w:rPr>
          <w:rFonts w:ascii="Arial"/>
          <w:b/>
          <w:color w:val="1F6C8B"/>
          <w:spacing w:val="-1"/>
          <w:sz w:val="18"/>
        </w:rPr>
        <w:t> </w:t>
      </w:r>
      <w:r>
        <w:rPr>
          <w:rFonts w:ascii="Arial"/>
          <w:b/>
          <w:color w:val="1F6C8B"/>
          <w:sz w:val="18"/>
        </w:rPr>
        <w:t>-</w:t>
      </w:r>
      <w:r>
        <w:rPr>
          <w:rFonts w:ascii="Arial"/>
          <w:b/>
          <w:color w:val="1F6C8B"/>
          <w:spacing w:val="-1"/>
          <w:sz w:val="18"/>
        </w:rPr>
        <w:t> </w:t>
      </w:r>
      <w:r>
        <w:rPr>
          <w:rFonts w:ascii="Arial"/>
          <w:b/>
          <w:color w:val="1F6C8B"/>
          <w:sz w:val="18"/>
        </w:rPr>
        <w:t>Confirm Scope,</w:t>
      </w:r>
      <w:r>
        <w:rPr>
          <w:rFonts w:ascii="Arial"/>
          <w:b/>
          <w:color w:val="1F6C8B"/>
          <w:spacing w:val="-1"/>
          <w:sz w:val="18"/>
        </w:rPr>
        <w:t> </w:t>
      </w:r>
      <w:r>
        <w:rPr>
          <w:rFonts w:ascii="Arial"/>
          <w:b/>
          <w:color w:val="1F6C8B"/>
          <w:sz w:val="18"/>
        </w:rPr>
        <w:t>Snapshots,</w:t>
      </w:r>
      <w:r>
        <w:rPr>
          <w:rFonts w:ascii="Arial"/>
          <w:b/>
          <w:color w:val="1F6C8B"/>
          <w:spacing w:val="-1"/>
          <w:sz w:val="18"/>
        </w:rPr>
        <w:t> </w:t>
      </w:r>
      <w:r>
        <w:rPr>
          <w:rFonts w:ascii="Arial"/>
          <w:b/>
          <w:color w:val="1F6C8B"/>
          <w:sz w:val="18"/>
        </w:rPr>
        <w:t>and</w:t>
      </w:r>
      <w:r>
        <w:rPr>
          <w:rFonts w:ascii="Arial"/>
          <w:b/>
          <w:color w:val="1F6C8B"/>
          <w:spacing w:val="-1"/>
          <w:sz w:val="18"/>
        </w:rPr>
        <w:t> </w:t>
      </w:r>
      <w:r>
        <w:rPr>
          <w:rFonts w:ascii="Arial"/>
          <w:b/>
          <w:color w:val="1F6C8B"/>
          <w:sz w:val="18"/>
        </w:rPr>
        <w:t>Network </w:t>
      </w:r>
      <w:r>
        <w:rPr>
          <w:rFonts w:ascii="Arial"/>
          <w:b/>
          <w:color w:val="1F6C8B"/>
          <w:spacing w:val="-2"/>
          <w:sz w:val="18"/>
        </w:rPr>
        <w:t>Isolation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1" w:after="0"/>
        <w:ind w:left="720" w:right="0" w:hanging="360"/>
        <w:jc w:val="left"/>
        <w:rPr>
          <w:sz w:val="18"/>
        </w:rPr>
      </w:pPr>
      <w:r>
        <w:rPr>
          <w:sz w:val="18"/>
        </w:rPr>
        <w:t>Start</w:t>
      </w:r>
      <w:r>
        <w:rPr>
          <w:spacing w:val="-6"/>
          <w:sz w:val="18"/>
        </w:rPr>
        <w:t> </w:t>
      </w:r>
      <w:r>
        <w:rPr>
          <w:sz w:val="18"/>
        </w:rPr>
        <w:t>both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Kali</w:t>
      </w:r>
      <w:r>
        <w:rPr>
          <w:spacing w:val="-6"/>
          <w:sz w:val="18"/>
        </w:rPr>
        <w:t> </w:t>
      </w:r>
      <w:r>
        <w:rPr>
          <w:sz w:val="18"/>
        </w:rPr>
        <w:t>Linux</w:t>
      </w:r>
      <w:r>
        <w:rPr>
          <w:spacing w:val="-3"/>
          <w:sz w:val="18"/>
        </w:rPr>
        <w:t> </w:t>
      </w:r>
      <w:r>
        <w:rPr>
          <w:sz w:val="18"/>
        </w:rPr>
        <w:t>VM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instructor-assigned</w:t>
      </w:r>
      <w:r>
        <w:rPr>
          <w:spacing w:val="-6"/>
          <w:sz w:val="18"/>
        </w:rPr>
        <w:t> </w:t>
      </w:r>
      <w:r>
        <w:rPr>
          <w:sz w:val="18"/>
        </w:rPr>
        <w:t>intentionally</w:t>
      </w:r>
      <w:r>
        <w:rPr>
          <w:spacing w:val="-6"/>
          <w:sz w:val="18"/>
        </w:rPr>
        <w:t> </w:t>
      </w:r>
      <w:r>
        <w:rPr>
          <w:sz w:val="18"/>
        </w:rPr>
        <w:t>vulnerable</w:t>
      </w:r>
      <w:r>
        <w:rPr>
          <w:spacing w:val="-6"/>
          <w:sz w:val="18"/>
        </w:rPr>
        <w:t> </w:t>
      </w:r>
      <w:r>
        <w:rPr>
          <w:sz w:val="18"/>
        </w:rPr>
        <w:t>target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VM.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7" w:after="0"/>
        <w:ind w:left="720" w:right="0" w:hanging="360"/>
        <w:jc w:val="left"/>
        <w:rPr>
          <w:sz w:val="18"/>
        </w:rPr>
      </w:pP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VirtualBox,</w:t>
      </w:r>
      <w:r>
        <w:rPr>
          <w:spacing w:val="-3"/>
          <w:sz w:val="18"/>
        </w:rPr>
        <w:t> </w:t>
      </w:r>
      <w:r>
        <w:rPr>
          <w:sz w:val="18"/>
        </w:rPr>
        <w:t>verify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both</w:t>
      </w:r>
      <w:r>
        <w:rPr>
          <w:spacing w:val="-4"/>
          <w:sz w:val="18"/>
        </w:rPr>
        <w:t> </w:t>
      </w:r>
      <w:r>
        <w:rPr>
          <w:sz w:val="18"/>
        </w:rPr>
        <w:t>VMs</w:t>
      </w:r>
      <w:r>
        <w:rPr>
          <w:spacing w:val="-3"/>
          <w:sz w:val="18"/>
        </w:rPr>
        <w:t> </w:t>
      </w:r>
      <w:r>
        <w:rPr>
          <w:sz w:val="18"/>
        </w:rPr>
        <w:t>use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same</w:t>
      </w:r>
      <w:r>
        <w:rPr>
          <w:spacing w:val="-4"/>
          <w:sz w:val="18"/>
        </w:rPr>
        <w:t> </w:t>
      </w:r>
      <w:r>
        <w:rPr>
          <w:sz w:val="18"/>
        </w:rPr>
        <w:t>Host-Only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Internal</w:t>
      </w:r>
      <w:r>
        <w:rPr>
          <w:spacing w:val="-3"/>
          <w:sz w:val="18"/>
        </w:rPr>
        <w:t> </w:t>
      </w:r>
      <w:r>
        <w:rPr>
          <w:sz w:val="18"/>
        </w:rPr>
        <w:t>Network.</w:t>
      </w:r>
      <w:r>
        <w:rPr>
          <w:spacing w:val="-3"/>
          <w:sz w:val="18"/>
        </w:rPr>
        <w:t> </w:t>
      </w:r>
      <w:r>
        <w:rPr>
          <w:sz w:val="18"/>
        </w:rPr>
        <w:t>Do</w:t>
      </w:r>
      <w:r>
        <w:rPr>
          <w:spacing w:val="-4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use</w:t>
      </w:r>
      <w:r>
        <w:rPr>
          <w:spacing w:val="-3"/>
          <w:sz w:val="18"/>
        </w:rPr>
        <w:t> </w:t>
      </w:r>
      <w:r>
        <w:rPr>
          <w:sz w:val="18"/>
        </w:rPr>
        <w:t>Bridged </w:t>
      </w:r>
      <w:r>
        <w:rPr>
          <w:spacing w:val="-2"/>
          <w:sz w:val="18"/>
        </w:rPr>
        <w:t>mode.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sz w:val="18"/>
        </w:rPr>
      </w:pP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Kali,</w:t>
      </w:r>
      <w:r>
        <w:rPr>
          <w:spacing w:val="-4"/>
          <w:sz w:val="18"/>
        </w:rPr>
        <w:t> </w:t>
      </w:r>
      <w:r>
        <w:rPr>
          <w:sz w:val="18"/>
        </w:rPr>
        <w:t>identify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IPv4</w:t>
      </w:r>
      <w:r>
        <w:rPr>
          <w:spacing w:val="-3"/>
          <w:sz w:val="18"/>
        </w:rPr>
        <w:t> </w:t>
      </w:r>
      <w:r>
        <w:rPr>
          <w:sz w:val="18"/>
        </w:rPr>
        <w:t>address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route: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41867</wp:posOffset>
                </wp:positionV>
                <wp:extent cx="6402070" cy="37973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0207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73" w:lineRule="auto" w:before="70"/>
                              <w:ind w:left="100" w:right="9344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ip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addr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ip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17"/>
                              </w:rPr>
                              <w:t>route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96631pt;width:504.1pt;height:29.9pt;mso-position-horizontal-relative:page;mso-position-vertical-relative:paragraph;z-index:-15727616;mso-wrap-distance-left:0;mso-wrap-distance-right:0" type="#_x0000_t202" id="docshape5" filled="true" fillcolor="#f1f1f1" stroked="false">
                <v:textbox inset="0,0,0,0">
                  <w:txbxContent>
                    <w:p>
                      <w:pPr>
                        <w:spacing w:line="273" w:lineRule="auto" w:before="70"/>
                        <w:ind w:left="100" w:right="9344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ip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addr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ip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17"/>
                        </w:rPr>
                        <w:t>route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Record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instructor-assigned</w:t>
      </w:r>
      <w:r>
        <w:rPr>
          <w:spacing w:val="-4"/>
          <w:sz w:val="18"/>
        </w:rPr>
        <w:t> </w:t>
      </w:r>
      <w:r>
        <w:rPr>
          <w:sz w:val="18"/>
        </w:rPr>
        <w:t>target</w:t>
      </w:r>
      <w:r>
        <w:rPr>
          <w:spacing w:val="-3"/>
          <w:sz w:val="18"/>
        </w:rPr>
        <w:t> </w:t>
      </w:r>
      <w:r>
        <w:rPr>
          <w:sz w:val="18"/>
        </w:rPr>
        <w:t>IP</w:t>
      </w:r>
      <w:r>
        <w:rPr>
          <w:spacing w:val="-4"/>
          <w:sz w:val="18"/>
        </w:rPr>
        <w:t> </w:t>
      </w:r>
      <w:r>
        <w:rPr>
          <w:sz w:val="18"/>
        </w:rPr>
        <w:t>address.</w:t>
      </w:r>
      <w:r>
        <w:rPr>
          <w:spacing w:val="-1"/>
          <w:sz w:val="18"/>
        </w:rPr>
        <w:t> </w:t>
      </w:r>
      <w:r>
        <w:rPr>
          <w:sz w:val="18"/>
        </w:rPr>
        <w:t>Do</w:t>
      </w:r>
      <w:r>
        <w:rPr>
          <w:spacing w:val="-4"/>
          <w:sz w:val="18"/>
        </w:rPr>
        <w:t> </w:t>
      </w:r>
      <w:r>
        <w:rPr>
          <w:sz w:val="18"/>
        </w:rPr>
        <w:t>not</w:t>
      </w:r>
      <w:r>
        <w:rPr>
          <w:spacing w:val="-4"/>
          <w:sz w:val="18"/>
        </w:rPr>
        <w:t> </w:t>
      </w:r>
      <w:r>
        <w:rPr>
          <w:sz w:val="18"/>
        </w:rPr>
        <w:t>proceed</w:t>
      </w:r>
      <w:r>
        <w:rPr>
          <w:spacing w:val="-3"/>
          <w:sz w:val="18"/>
        </w:rPr>
        <w:t> </w:t>
      </w:r>
      <w:r>
        <w:rPr>
          <w:sz w:val="18"/>
        </w:rPr>
        <w:t>if</w:t>
      </w:r>
      <w:r>
        <w:rPr>
          <w:spacing w:val="-4"/>
          <w:sz w:val="18"/>
        </w:rPr>
        <w:t> </w:t>
      </w:r>
      <w:r>
        <w:rPr>
          <w:sz w:val="18"/>
        </w:rPr>
        <w:t>you</w:t>
      </w:r>
      <w:r>
        <w:rPr>
          <w:spacing w:val="-4"/>
          <w:sz w:val="18"/>
        </w:rPr>
        <w:t> </w:t>
      </w:r>
      <w:r>
        <w:rPr>
          <w:sz w:val="18"/>
        </w:rPr>
        <w:t>are</w:t>
      </w:r>
      <w:r>
        <w:rPr>
          <w:spacing w:val="-1"/>
          <w:sz w:val="18"/>
        </w:rPr>
        <w:t> </w:t>
      </w:r>
      <w:r>
        <w:rPr>
          <w:sz w:val="18"/>
        </w:rPr>
        <w:t>unsure</w:t>
      </w:r>
      <w:r>
        <w:rPr>
          <w:spacing w:val="-4"/>
          <w:sz w:val="18"/>
        </w:rPr>
        <w:t> </w:t>
      </w:r>
      <w:r>
        <w:rPr>
          <w:sz w:val="18"/>
        </w:rPr>
        <w:t>which</w:t>
      </w:r>
      <w:r>
        <w:rPr>
          <w:spacing w:val="-4"/>
          <w:sz w:val="18"/>
        </w:rPr>
        <w:t> </w:t>
      </w:r>
      <w:r>
        <w:rPr>
          <w:sz w:val="18"/>
        </w:rPr>
        <w:t>VM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2"/>
          <w:sz w:val="18"/>
        </w:rPr>
        <w:t> authorized.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374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9"/>
        <w:gridCol w:w="6907"/>
      </w:tblGrid>
      <w:tr>
        <w:trPr>
          <w:trHeight w:val="355" w:hRule="atLeast"/>
        </w:trPr>
        <w:tc>
          <w:tcPr>
            <w:tcW w:w="3159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Item</w:t>
            </w:r>
          </w:p>
        </w:tc>
        <w:tc>
          <w:tcPr>
            <w:tcW w:w="6907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Value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Evidence</w:t>
            </w:r>
          </w:p>
        </w:tc>
      </w:tr>
      <w:tr>
        <w:trPr>
          <w:trHeight w:val="401" w:hRule="atLeast"/>
        </w:trPr>
        <w:tc>
          <w:tcPr>
            <w:tcW w:w="3159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Kali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IPv4</w:t>
            </w:r>
            <w:r>
              <w:rPr>
                <w:spacing w:val="-2"/>
                <w:sz w:val="17"/>
              </w:rPr>
              <w:t> address</w:t>
            </w:r>
          </w:p>
        </w:tc>
        <w:tc>
          <w:tcPr>
            <w:tcW w:w="690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3" w:hRule="atLeast"/>
        </w:trPr>
        <w:tc>
          <w:tcPr>
            <w:tcW w:w="3159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Target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IPv4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address</w:t>
            </w:r>
          </w:p>
        </w:tc>
        <w:tc>
          <w:tcPr>
            <w:tcW w:w="690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1" w:hRule="atLeast"/>
        </w:trPr>
        <w:tc>
          <w:tcPr>
            <w:tcW w:w="3159" w:type="dxa"/>
          </w:tcPr>
          <w:p>
            <w:pPr>
              <w:pStyle w:val="TableParagraph"/>
              <w:spacing w:before="102"/>
              <w:rPr>
                <w:sz w:val="17"/>
              </w:rPr>
            </w:pPr>
            <w:r>
              <w:rPr>
                <w:sz w:val="17"/>
              </w:rPr>
              <w:t>VirtualBox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network</w:t>
            </w:r>
            <w:r>
              <w:rPr>
                <w:spacing w:val="-4"/>
                <w:sz w:val="17"/>
              </w:rPr>
              <w:t> mode</w:t>
            </w:r>
          </w:p>
        </w:tc>
        <w:tc>
          <w:tcPr>
            <w:tcW w:w="690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3159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Snapshot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name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690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1" w:hRule="atLeast"/>
        </w:trPr>
        <w:tc>
          <w:tcPr>
            <w:tcW w:w="3159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Instructor-approved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scope</w:t>
            </w:r>
          </w:p>
        </w:tc>
        <w:tc>
          <w:tcPr>
            <w:tcW w:w="690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19" w:hRule="atLeast"/>
        </w:trPr>
        <w:tc>
          <w:tcPr>
            <w:tcW w:w="10066" w:type="dxa"/>
            <w:gridSpan w:val="2"/>
            <w:tcBorders>
              <w:left w:val="nil"/>
              <w:bottom w:val="nil"/>
              <w:right w:val="nil"/>
            </w:tcBorders>
            <w:shd w:val="clear" w:color="auto" w:fill="FCEBEB"/>
          </w:tcPr>
          <w:p>
            <w:pPr>
              <w:pStyle w:val="TableParagraph"/>
              <w:spacing w:before="94"/>
              <w:ind w:left="128" w:right="331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Safety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gate: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target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reachable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through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campus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LAN,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LAN,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public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Wi-Fi,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VPN,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Internet,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stop.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This activity requires an isolated training network.</w:t>
            </w:r>
          </w:p>
        </w:tc>
      </w:tr>
    </w:tbl>
    <w:p>
      <w:pPr>
        <w:pStyle w:val="Heading1"/>
        <w:spacing w:before="160"/>
      </w:pPr>
      <w:r>
        <w:rPr>
          <w:color w:val="1F6C8B"/>
        </w:rPr>
        <w:t>Part</w:t>
      </w:r>
      <w:r>
        <w:rPr>
          <w:color w:val="1F6C8B"/>
          <w:spacing w:val="-2"/>
        </w:rPr>
        <w:t> </w:t>
      </w:r>
      <w:r>
        <w:rPr>
          <w:color w:val="1F6C8B"/>
        </w:rPr>
        <w:t>B</w:t>
      </w:r>
      <w:r>
        <w:rPr>
          <w:color w:val="1F6C8B"/>
          <w:spacing w:val="-1"/>
        </w:rPr>
        <w:t> </w:t>
      </w:r>
      <w:r>
        <w:rPr>
          <w:color w:val="1F6C8B"/>
        </w:rPr>
        <w:t>- Reconfirm</w:t>
      </w:r>
      <w:r>
        <w:rPr>
          <w:color w:val="1F6C8B"/>
          <w:spacing w:val="-1"/>
        </w:rPr>
        <w:t> </w:t>
      </w:r>
      <w:r>
        <w:rPr>
          <w:color w:val="1F6C8B"/>
        </w:rPr>
        <w:t>the</w:t>
      </w:r>
      <w:r>
        <w:rPr>
          <w:color w:val="1F6C8B"/>
          <w:spacing w:val="-1"/>
        </w:rPr>
        <w:t> </w:t>
      </w:r>
      <w:r>
        <w:rPr>
          <w:color w:val="1F6C8B"/>
        </w:rPr>
        <w:t>Target</w:t>
      </w:r>
      <w:r>
        <w:rPr>
          <w:color w:val="1F6C8B"/>
          <w:spacing w:val="-1"/>
        </w:rPr>
        <w:t> </w:t>
      </w:r>
      <w:r>
        <w:rPr>
          <w:color w:val="1F6C8B"/>
        </w:rPr>
        <w:t>with</w:t>
      </w:r>
      <w:r>
        <w:rPr>
          <w:color w:val="1F6C8B"/>
          <w:spacing w:val="-1"/>
        </w:rPr>
        <w:t> </w:t>
      </w:r>
      <w:r>
        <w:rPr>
          <w:color w:val="1F6C8B"/>
        </w:rPr>
        <w:t>Nmap</w:t>
      </w:r>
      <w:r>
        <w:rPr>
          <w:color w:val="1F6C8B"/>
          <w:spacing w:val="-1"/>
        </w:rPr>
        <w:t> </w:t>
      </w:r>
      <w:r>
        <w:rPr>
          <w:color w:val="1F6C8B"/>
        </w:rPr>
        <w:t>Before </w:t>
      </w:r>
      <w:r>
        <w:rPr>
          <w:color w:val="1F6C8B"/>
          <w:spacing w:val="-2"/>
        </w:rPr>
        <w:t>Metasploit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1" w:after="0"/>
        <w:ind w:left="720" w:right="0" w:hanging="360"/>
        <w:jc w:val="left"/>
        <w:rPr>
          <w:sz w:val="18"/>
        </w:rPr>
      </w:pPr>
      <w:r>
        <w:rPr>
          <w:sz w:val="18"/>
        </w:rPr>
        <w:t>Verify</w:t>
      </w:r>
      <w:r>
        <w:rPr>
          <w:spacing w:val="-7"/>
          <w:sz w:val="18"/>
        </w:rPr>
        <w:t> </w:t>
      </w:r>
      <w:r>
        <w:rPr>
          <w:sz w:val="18"/>
        </w:rPr>
        <w:t>that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assigned</w:t>
      </w:r>
      <w:r>
        <w:rPr>
          <w:spacing w:val="-5"/>
          <w:sz w:val="18"/>
        </w:rPr>
        <w:t> </w:t>
      </w:r>
      <w:r>
        <w:rPr>
          <w:sz w:val="18"/>
        </w:rPr>
        <w:t>target</w:t>
      </w:r>
      <w:r>
        <w:rPr>
          <w:spacing w:val="-5"/>
          <w:sz w:val="18"/>
        </w:rPr>
        <w:t> </w:t>
      </w:r>
      <w:r>
        <w:rPr>
          <w:sz w:val="18"/>
        </w:rPr>
        <w:t>responds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isolated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network: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41886</wp:posOffset>
                </wp:positionV>
                <wp:extent cx="6402070" cy="2349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ping -c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3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&lt;TARGET_IP&gt;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98174pt;width:504.1pt;height:18.5pt;mso-position-horizontal-relative:page;mso-position-vertical-relative:paragraph;z-index:-15727104;mso-wrap-distance-left:0;mso-wrap-distance-right:0" type="#_x0000_t202" id="docshape6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ping -c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3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&lt;TARGET_IP&gt;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Identify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SMB/Samba</w:t>
      </w:r>
      <w:r>
        <w:rPr>
          <w:spacing w:val="-6"/>
          <w:sz w:val="18"/>
        </w:rPr>
        <w:t> </w:t>
      </w:r>
      <w:r>
        <w:rPr>
          <w:sz w:val="18"/>
        </w:rPr>
        <w:t>service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version</w:t>
      </w:r>
      <w:r>
        <w:rPr>
          <w:spacing w:val="-6"/>
          <w:sz w:val="18"/>
        </w:rPr>
        <w:t> </w:t>
      </w:r>
      <w:r>
        <w:rPr>
          <w:sz w:val="18"/>
        </w:rPr>
        <w:t>using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Nmap: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40970</wp:posOffset>
                </wp:positionV>
                <wp:extent cx="6402070" cy="23495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nmap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-sV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-p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139,445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&lt;TARGET_IP&gt;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6025pt;width:504.1pt;height:18.5pt;mso-position-horizontal-relative:page;mso-position-vertical-relative:paragraph;z-index:-15726592;mso-wrap-distance-left:0;mso-wrap-distance-right:0" type="#_x0000_t202" id="docshape7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nmap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-sV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-p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139,445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&lt;TARGET_IP&gt;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64" w:lineRule="auto" w:before="0" w:after="51"/>
        <w:ind w:left="720" w:right="463" w:hanging="361"/>
        <w:jc w:val="left"/>
        <w:rPr>
          <w:sz w:val="18"/>
        </w:rPr>
      </w:pPr>
      <w:r>
        <w:rPr>
          <w:sz w:val="18"/>
        </w:rPr>
        <w:t>Record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detected</w:t>
      </w:r>
      <w:r>
        <w:rPr>
          <w:spacing w:val="-3"/>
          <w:sz w:val="18"/>
        </w:rPr>
        <w:t> </w:t>
      </w:r>
      <w:r>
        <w:rPr>
          <w:sz w:val="18"/>
        </w:rPr>
        <w:t>service/version.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controlled</w:t>
      </w:r>
      <w:r>
        <w:rPr>
          <w:spacing w:val="-4"/>
          <w:sz w:val="18"/>
        </w:rPr>
        <w:t> </w:t>
      </w:r>
      <w:r>
        <w:rPr>
          <w:sz w:val="18"/>
        </w:rPr>
        <w:t>exploit</w:t>
      </w:r>
      <w:r>
        <w:rPr>
          <w:spacing w:val="-4"/>
          <w:sz w:val="18"/>
        </w:rPr>
        <w:t> </w:t>
      </w:r>
      <w:r>
        <w:rPr>
          <w:sz w:val="18"/>
        </w:rPr>
        <w:t>section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permitted</w:t>
      </w:r>
      <w:r>
        <w:rPr>
          <w:spacing w:val="-3"/>
          <w:sz w:val="18"/>
        </w:rPr>
        <w:t> </w:t>
      </w:r>
      <w:r>
        <w:rPr>
          <w:sz w:val="18"/>
        </w:rPr>
        <w:t>only</w:t>
      </w:r>
      <w:r>
        <w:rPr>
          <w:spacing w:val="-4"/>
          <w:sz w:val="18"/>
        </w:rPr>
        <w:t> </w:t>
      </w:r>
      <w:r>
        <w:rPr>
          <w:sz w:val="18"/>
        </w:rPr>
        <w:t>when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instructor</w:t>
      </w:r>
      <w:r>
        <w:rPr>
          <w:spacing w:val="-3"/>
          <w:sz w:val="18"/>
        </w:rPr>
        <w:t> </w:t>
      </w:r>
      <w:r>
        <w:rPr>
          <w:sz w:val="18"/>
        </w:rPr>
        <w:t>confirms</w:t>
      </w:r>
      <w:r>
        <w:rPr>
          <w:spacing w:val="-4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the target is intentionally vulnerable.</w:t>
      </w:r>
    </w:p>
    <w:tbl>
      <w:tblPr>
        <w:tblW w:w="0" w:type="auto"/>
        <w:jc w:val="left"/>
        <w:tblInd w:w="374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7"/>
        <w:gridCol w:w="1436"/>
        <w:gridCol w:w="5019"/>
        <w:gridCol w:w="2174"/>
      </w:tblGrid>
      <w:tr>
        <w:trPr>
          <w:trHeight w:val="355" w:hRule="atLeast"/>
        </w:trPr>
        <w:tc>
          <w:tcPr>
            <w:tcW w:w="1437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Port</w:t>
            </w:r>
          </w:p>
        </w:tc>
        <w:tc>
          <w:tcPr>
            <w:tcW w:w="1436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State</w:t>
            </w:r>
          </w:p>
        </w:tc>
        <w:tc>
          <w:tcPr>
            <w:tcW w:w="5019" w:type="dxa"/>
            <w:shd w:val="clear" w:color="auto" w:fill="123A5D"/>
          </w:tcPr>
          <w:p>
            <w:pPr>
              <w:pStyle w:val="TableParagraph"/>
              <w:spacing w:before="80"/>
              <w:ind w:left="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Detected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Service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Version</w:t>
            </w:r>
          </w:p>
        </w:tc>
        <w:tc>
          <w:tcPr>
            <w:tcW w:w="2174" w:type="dxa"/>
            <w:shd w:val="clear" w:color="auto" w:fill="123A5D"/>
          </w:tcPr>
          <w:p>
            <w:pPr>
              <w:pStyle w:val="TableParagraph"/>
              <w:spacing w:before="80"/>
              <w:ind w:left="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Proceed?</w:t>
            </w:r>
          </w:p>
        </w:tc>
      </w:tr>
      <w:tr>
        <w:trPr>
          <w:trHeight w:val="403" w:hRule="atLeast"/>
        </w:trPr>
        <w:tc>
          <w:tcPr>
            <w:tcW w:w="1437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pacing w:val="-2"/>
                <w:sz w:val="17"/>
              </w:rPr>
              <w:t>139/tcp</w:t>
            </w:r>
          </w:p>
        </w:tc>
        <w:tc>
          <w:tcPr>
            <w:tcW w:w="143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1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header="680" w:footer="675" w:top="860" w:bottom="860" w:left="720" w:right="720"/>
        </w:sectPr>
      </w:pPr>
    </w:p>
    <w:p>
      <w:pPr>
        <w:pStyle w:val="BodyText"/>
        <w:spacing w:before="10"/>
        <w:rPr>
          <w:sz w:val="4"/>
        </w:rPr>
      </w:pPr>
    </w:p>
    <w:tbl>
      <w:tblPr>
        <w:tblW w:w="0" w:type="auto"/>
        <w:jc w:val="left"/>
        <w:tblInd w:w="374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7"/>
        <w:gridCol w:w="1436"/>
        <w:gridCol w:w="5019"/>
        <w:gridCol w:w="2174"/>
      </w:tblGrid>
      <w:tr>
        <w:trPr>
          <w:trHeight w:val="400" w:hRule="atLeast"/>
        </w:trPr>
        <w:tc>
          <w:tcPr>
            <w:tcW w:w="1437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pacing w:val="-2"/>
                <w:sz w:val="17"/>
              </w:rPr>
              <w:t>445/tcp</w:t>
            </w:r>
          </w:p>
        </w:tc>
        <w:tc>
          <w:tcPr>
            <w:tcW w:w="143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1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19" w:hRule="atLeast"/>
        </w:trPr>
        <w:tc>
          <w:tcPr>
            <w:tcW w:w="10066" w:type="dxa"/>
            <w:gridSpan w:val="4"/>
            <w:tcBorders>
              <w:left w:val="nil"/>
              <w:bottom w:val="nil"/>
              <w:right w:val="nil"/>
            </w:tcBorders>
            <w:shd w:val="clear" w:color="auto" w:fill="EAF4F8"/>
          </w:tcPr>
          <w:p>
            <w:pPr>
              <w:pStyle w:val="TableParagraph"/>
              <w:spacing w:before="94"/>
              <w:ind w:left="128" w:right="843"/>
              <w:rPr>
                <w:sz w:val="18"/>
              </w:rPr>
            </w:pPr>
            <w:r>
              <w:rPr>
                <w:sz w:val="18"/>
              </w:rPr>
              <w:t>Decision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rule: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select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exploit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merely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because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open.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Match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observed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service/version,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module description, references, target conditions, and instructor-approved scope.</w:t>
            </w:r>
          </w:p>
        </w:tc>
      </w:tr>
    </w:tbl>
    <w:p>
      <w:pPr>
        <w:pStyle w:val="Heading1"/>
        <w:spacing w:before="161"/>
      </w:pPr>
      <w:r>
        <w:rPr>
          <w:color w:val="1F6C8B"/>
        </w:rPr>
        <w:t>Part</w:t>
      </w:r>
      <w:r>
        <w:rPr>
          <w:color w:val="1F6C8B"/>
          <w:spacing w:val="-2"/>
        </w:rPr>
        <w:t> </w:t>
      </w:r>
      <w:r>
        <w:rPr>
          <w:color w:val="1F6C8B"/>
        </w:rPr>
        <w:t>C -</w:t>
      </w:r>
      <w:r>
        <w:rPr>
          <w:color w:val="1F6C8B"/>
          <w:spacing w:val="-1"/>
        </w:rPr>
        <w:t> </w:t>
      </w:r>
      <w:r>
        <w:rPr>
          <w:color w:val="1F6C8B"/>
        </w:rPr>
        <w:t>Launch Metasploit</w:t>
      </w:r>
      <w:r>
        <w:rPr>
          <w:color w:val="1F6C8B"/>
          <w:spacing w:val="-1"/>
        </w:rPr>
        <w:t> </w:t>
      </w:r>
      <w:r>
        <w:rPr>
          <w:color w:val="1F6C8B"/>
        </w:rPr>
        <w:t>and Learn</w:t>
      </w:r>
      <w:r>
        <w:rPr>
          <w:color w:val="1F6C8B"/>
          <w:spacing w:val="-1"/>
        </w:rPr>
        <w:t> </w:t>
      </w:r>
      <w:r>
        <w:rPr>
          <w:color w:val="1F6C8B"/>
        </w:rPr>
        <w:t>the</w:t>
      </w:r>
      <w:r>
        <w:rPr>
          <w:color w:val="1F6C8B"/>
          <w:spacing w:val="-1"/>
        </w:rPr>
        <w:t> </w:t>
      </w:r>
      <w:r>
        <w:rPr>
          <w:color w:val="1F6C8B"/>
          <w:spacing w:val="-2"/>
        </w:rPr>
        <w:t>Console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1" w:after="0"/>
        <w:ind w:left="720" w:right="0" w:hanging="360"/>
        <w:jc w:val="left"/>
        <w:rPr>
          <w:sz w:val="18"/>
        </w:rPr>
      </w:pPr>
      <w:r>
        <w:rPr>
          <w:sz w:val="18"/>
        </w:rPr>
        <w:t>Launch</w:t>
      </w:r>
      <w:r>
        <w:rPr>
          <w:spacing w:val="-8"/>
          <w:sz w:val="18"/>
        </w:rPr>
        <w:t> </w:t>
      </w:r>
      <w:r>
        <w:rPr>
          <w:sz w:val="18"/>
        </w:rPr>
        <w:t>Metasploit</w:t>
      </w:r>
      <w:r>
        <w:rPr>
          <w:spacing w:val="-6"/>
          <w:sz w:val="18"/>
        </w:rPr>
        <w:t> </w:t>
      </w:r>
      <w:r>
        <w:rPr>
          <w:sz w:val="18"/>
        </w:rPr>
        <w:t>without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startup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banner: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41576</wp:posOffset>
                </wp:positionV>
                <wp:extent cx="6402070" cy="2349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msfconsole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7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73701pt;width:504.1pt;height:18.5pt;mso-position-horizontal-relative:page;mso-position-vertical-relative:paragraph;z-index:-15726080;mso-wrap-distance-left:0;mso-wrap-distance-right:0" type="#_x0000_t202" id="docshape8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msfconsole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7"/>
                        </w:rPr>
                        <w:t>q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Display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framework </w:t>
      </w:r>
      <w:r>
        <w:rPr>
          <w:spacing w:val="-2"/>
          <w:sz w:val="18"/>
        </w:rPr>
        <w:t>version: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40970</wp:posOffset>
                </wp:positionV>
                <wp:extent cx="6402070" cy="23495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6025pt;width:504.1pt;height:18.5pt;mso-position-horizontal-relative:page;mso-position-vertical-relative:paragraph;z-index:-15725568;mso-wrap-distance-left:0;mso-wrap-distance-right:0" type="#_x0000_t202" id="docshape9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version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Display</w:t>
      </w:r>
      <w:r>
        <w:rPr>
          <w:spacing w:val="-1"/>
          <w:sz w:val="18"/>
        </w:rPr>
        <w:t> </w:t>
      </w:r>
      <w:r>
        <w:rPr>
          <w:sz w:val="18"/>
        </w:rPr>
        <w:t>basic help</w:t>
      </w:r>
      <w:r>
        <w:rPr>
          <w:spacing w:val="-1"/>
          <w:sz w:val="18"/>
        </w:rPr>
        <w:t> </w:t>
      </w:r>
      <w:r>
        <w:rPr>
          <w:sz w:val="18"/>
        </w:rPr>
        <w:t>and practice</w:t>
      </w:r>
      <w:r>
        <w:rPr>
          <w:spacing w:val="-1"/>
          <w:sz w:val="18"/>
        </w:rPr>
        <w:t> </w:t>
      </w:r>
      <w:r>
        <w:rPr>
          <w:sz w:val="18"/>
        </w:rPr>
        <w:t>leaving a</w:t>
      </w:r>
      <w:r>
        <w:rPr>
          <w:spacing w:val="-1"/>
          <w:sz w:val="18"/>
        </w:rPr>
        <w:t> </w:t>
      </w:r>
      <w:r>
        <w:rPr>
          <w:sz w:val="18"/>
        </w:rPr>
        <w:t>module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context: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40843</wp:posOffset>
                </wp:positionV>
                <wp:extent cx="6402070" cy="23431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402070" cy="234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17"/>
                              </w:rPr>
                              <w:t>help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16025pt;width:504.1pt;height:18.45pt;mso-position-horizontal-relative:page;mso-position-vertical-relative:paragraph;z-index:-15725056;mso-wrap-distance-left:0;mso-wrap-distance-right:0" type="#_x0000_t202" id="docshape10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4"/>
                          <w:sz w:val="17"/>
                        </w:rPr>
                        <w:t>help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Search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modules</w:t>
      </w:r>
      <w:r>
        <w:rPr>
          <w:spacing w:val="-5"/>
          <w:sz w:val="18"/>
        </w:rPr>
        <w:t> </w:t>
      </w:r>
      <w:r>
        <w:rPr>
          <w:sz w:val="18"/>
        </w:rPr>
        <w:t>related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Samba: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40970</wp:posOffset>
                </wp:positionV>
                <wp:extent cx="6402070" cy="23495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search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samba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6025pt;width:504.1pt;height:18.5pt;mso-position-horizontal-relative:page;mso-position-vertical-relative:paragraph;z-index:-15724544;mso-wrap-distance-left:0;mso-wrap-distance-right:0" type="#_x0000_t202" id="docshape11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search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samba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Use</w:t>
      </w:r>
      <w:r>
        <w:rPr>
          <w:spacing w:val="-1"/>
          <w:sz w:val="18"/>
        </w:rPr>
        <w:t> </w:t>
      </w:r>
      <w:r>
        <w:rPr>
          <w:sz w:val="18"/>
        </w:rPr>
        <w:t>a more</w:t>
      </w:r>
      <w:r>
        <w:rPr>
          <w:spacing w:val="-1"/>
          <w:sz w:val="18"/>
        </w:rPr>
        <w:t> </w:t>
      </w:r>
      <w:r>
        <w:rPr>
          <w:sz w:val="18"/>
        </w:rPr>
        <w:t>focused </w:t>
      </w:r>
      <w:r>
        <w:rPr>
          <w:spacing w:val="-2"/>
          <w:sz w:val="18"/>
        </w:rPr>
        <w:t>search: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40843</wp:posOffset>
                </wp:positionV>
                <wp:extent cx="6402070" cy="23558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402070" cy="2355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search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type:exploit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cve:2007-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17"/>
                              </w:rPr>
                              <w:t>2447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16025pt;width:504.1pt;height:18.55pt;mso-position-horizontal-relative:page;mso-position-vertical-relative:paragraph;z-index:-15724032;mso-wrap-distance-left:0;mso-wrap-distance-right:0" type="#_x0000_t202" id="docshape12" filled="true" fillcolor="#f1f1f1" stroked="false">
                <v:textbox inset="0,0,0,0">
                  <w:txbxContent>
                    <w:p>
                      <w:pPr>
                        <w:spacing w:before="71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search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type:exploit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cve:2007-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17"/>
                        </w:rPr>
                        <w:t>2447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Before</w:t>
      </w:r>
      <w:r>
        <w:rPr>
          <w:spacing w:val="-8"/>
          <w:sz w:val="18"/>
        </w:rPr>
        <w:t> </w:t>
      </w:r>
      <w:r>
        <w:rPr>
          <w:sz w:val="18"/>
        </w:rPr>
        <w:t>loading</w:t>
      </w:r>
      <w:r>
        <w:rPr>
          <w:spacing w:val="-5"/>
          <w:sz w:val="18"/>
        </w:rPr>
        <w:t> </w:t>
      </w:r>
      <w:r>
        <w:rPr>
          <w:sz w:val="18"/>
        </w:rPr>
        <w:t>anything,</w:t>
      </w:r>
      <w:r>
        <w:rPr>
          <w:spacing w:val="-6"/>
          <w:sz w:val="18"/>
        </w:rPr>
        <w:t> </w:t>
      </w:r>
      <w:r>
        <w:rPr>
          <w:sz w:val="18"/>
        </w:rPr>
        <w:t>identify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exact</w:t>
      </w:r>
      <w:r>
        <w:rPr>
          <w:spacing w:val="-5"/>
          <w:sz w:val="18"/>
        </w:rPr>
        <w:t> </w:t>
      </w:r>
      <w:r>
        <w:rPr>
          <w:sz w:val="18"/>
        </w:rPr>
        <w:t>module</w:t>
      </w:r>
      <w:r>
        <w:rPr>
          <w:spacing w:val="-3"/>
          <w:sz w:val="18"/>
        </w:rPr>
        <w:t> </w:t>
      </w:r>
      <w:r>
        <w:rPr>
          <w:sz w:val="18"/>
        </w:rPr>
        <w:t>path,</w:t>
      </w:r>
      <w:r>
        <w:rPr>
          <w:spacing w:val="-6"/>
          <w:sz w:val="18"/>
        </w:rPr>
        <w:t> </w:t>
      </w:r>
      <w:r>
        <w:rPr>
          <w:sz w:val="18"/>
        </w:rPr>
        <w:t>rank,</w:t>
      </w:r>
      <w:r>
        <w:rPr>
          <w:spacing w:val="-5"/>
          <w:sz w:val="18"/>
        </w:rPr>
        <w:t> </w:t>
      </w:r>
      <w:r>
        <w:rPr>
          <w:sz w:val="18"/>
        </w:rPr>
        <w:t>disclosure</w:t>
      </w:r>
      <w:r>
        <w:rPr>
          <w:spacing w:val="-6"/>
          <w:sz w:val="18"/>
        </w:rPr>
        <w:t> </w:t>
      </w:r>
      <w:r>
        <w:rPr>
          <w:sz w:val="18"/>
        </w:rPr>
        <w:t>date,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description</w:t>
      </w:r>
      <w:r>
        <w:rPr>
          <w:spacing w:val="-6"/>
          <w:sz w:val="18"/>
        </w:rPr>
        <w:t> </w:t>
      </w:r>
      <w:r>
        <w:rPr>
          <w:sz w:val="18"/>
        </w:rPr>
        <w:t>from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search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results.</w:t>
      </w:r>
    </w:p>
    <w:p>
      <w:pPr>
        <w:pStyle w:val="Heading1"/>
        <w:spacing w:before="183"/>
      </w:pPr>
      <w:r>
        <w:rPr>
          <w:color w:val="1F6C8B"/>
        </w:rPr>
        <w:t>Part</w:t>
      </w:r>
      <w:r>
        <w:rPr>
          <w:color w:val="1F6C8B"/>
          <w:spacing w:val="-2"/>
        </w:rPr>
        <w:t> </w:t>
      </w:r>
      <w:r>
        <w:rPr>
          <w:color w:val="1F6C8B"/>
        </w:rPr>
        <w:t>D</w:t>
      </w:r>
      <w:r>
        <w:rPr>
          <w:color w:val="1F6C8B"/>
          <w:spacing w:val="-1"/>
        </w:rPr>
        <w:t> </w:t>
      </w:r>
      <w:r>
        <w:rPr>
          <w:color w:val="1F6C8B"/>
        </w:rPr>
        <w:t>- Use</w:t>
      </w:r>
      <w:r>
        <w:rPr>
          <w:color w:val="1F6C8B"/>
          <w:spacing w:val="-1"/>
        </w:rPr>
        <w:t> </w:t>
      </w:r>
      <w:r>
        <w:rPr>
          <w:color w:val="1F6C8B"/>
        </w:rPr>
        <w:t>an Auxiliary</w:t>
      </w:r>
      <w:r>
        <w:rPr>
          <w:color w:val="1F6C8B"/>
          <w:spacing w:val="-2"/>
        </w:rPr>
        <w:t> </w:t>
      </w:r>
      <w:r>
        <w:rPr>
          <w:color w:val="1F6C8B"/>
        </w:rPr>
        <w:t>Module</w:t>
      </w:r>
      <w:r>
        <w:rPr>
          <w:color w:val="1F6C8B"/>
          <w:spacing w:val="-1"/>
        </w:rPr>
        <w:t> </w:t>
      </w:r>
      <w:r>
        <w:rPr>
          <w:color w:val="1F6C8B"/>
        </w:rPr>
        <w:t>for SMB</w:t>
      </w:r>
      <w:r>
        <w:rPr>
          <w:color w:val="1F6C8B"/>
          <w:spacing w:val="-1"/>
        </w:rPr>
        <w:t> </w:t>
      </w:r>
      <w:r>
        <w:rPr>
          <w:color w:val="1F6C8B"/>
        </w:rPr>
        <w:t>Service </w:t>
      </w:r>
      <w:r>
        <w:rPr>
          <w:color w:val="1F6C8B"/>
          <w:spacing w:val="-2"/>
        </w:rPr>
        <w:t>Verification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1" w:after="0"/>
        <w:ind w:left="719" w:right="0" w:hanging="359"/>
        <w:jc w:val="left"/>
        <w:rPr>
          <w:sz w:val="18"/>
        </w:rPr>
      </w:pPr>
      <w:r>
        <w:rPr>
          <w:sz w:val="18"/>
        </w:rPr>
        <w:t>Search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an</w:t>
      </w:r>
      <w:r>
        <w:rPr>
          <w:spacing w:val="-6"/>
          <w:sz w:val="18"/>
        </w:rPr>
        <w:t> </w:t>
      </w:r>
      <w:r>
        <w:rPr>
          <w:sz w:val="18"/>
        </w:rPr>
        <w:t>SMB</w:t>
      </w:r>
      <w:r>
        <w:rPr>
          <w:spacing w:val="-6"/>
          <w:sz w:val="18"/>
        </w:rPr>
        <w:t> </w:t>
      </w:r>
      <w:r>
        <w:rPr>
          <w:sz w:val="18"/>
        </w:rPr>
        <w:t>version-detection</w:t>
      </w:r>
      <w:r>
        <w:rPr>
          <w:spacing w:val="-6"/>
          <w:sz w:val="18"/>
        </w:rPr>
        <w:t> </w:t>
      </w:r>
      <w:r>
        <w:rPr>
          <w:sz w:val="18"/>
        </w:rPr>
        <w:t>auxiliary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module: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41947</wp:posOffset>
                </wp:positionV>
                <wp:extent cx="6402070" cy="233679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402070" cy="23367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search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type:auxiliary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smb_version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30293pt;width:504.1pt;height:18.4pt;mso-position-horizontal-relative:page;mso-position-vertical-relative:paragraph;z-index:-15723520;mso-wrap-distance-left:0;mso-wrap-distance-right:0" type="#_x0000_t202" id="docshape13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search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type:auxiliary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smb_version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Load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SMB</w:t>
      </w:r>
      <w:r>
        <w:rPr>
          <w:spacing w:val="-4"/>
          <w:sz w:val="18"/>
        </w:rPr>
        <w:t> </w:t>
      </w:r>
      <w:r>
        <w:rPr>
          <w:sz w:val="18"/>
        </w:rPr>
        <w:t>version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scanner: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42240</wp:posOffset>
                </wp:positionV>
                <wp:extent cx="6402070" cy="233679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402070" cy="23367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use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auxiliary/scanner/smb/smb_version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326025pt;width:504.1pt;height:18.4pt;mso-position-horizontal-relative:page;mso-position-vertical-relative:paragraph;z-index:-15723008;mso-wrap-distance-left:0;mso-wrap-distance-right:0" type="#_x0000_t202" id="docshape14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use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auxiliary/scanner/smb/smb_version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Review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required </w:t>
      </w:r>
      <w:r>
        <w:rPr>
          <w:spacing w:val="-2"/>
          <w:sz w:val="18"/>
        </w:rPr>
        <w:t>settings: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685800</wp:posOffset>
                </wp:positionH>
                <wp:positionV relativeFrom="paragraph">
                  <wp:posOffset>40970</wp:posOffset>
                </wp:positionV>
                <wp:extent cx="6402070" cy="23495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show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 options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6025pt;width:504.1pt;height:18.5pt;mso-position-horizontal-relative:page;mso-position-vertical-relative:paragraph;z-index:-15722496;mso-wrap-distance-left:0;mso-wrap-distance-right:0" type="#_x0000_t202" id="docshape15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show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 options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Set</w:t>
      </w:r>
      <w:r>
        <w:rPr>
          <w:spacing w:val="-4"/>
          <w:sz w:val="18"/>
        </w:rPr>
        <w:t> </w:t>
      </w:r>
      <w:r>
        <w:rPr>
          <w:sz w:val="18"/>
        </w:rPr>
        <w:t>only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assigned</w:t>
      </w:r>
      <w:r>
        <w:rPr>
          <w:spacing w:val="-4"/>
          <w:sz w:val="18"/>
        </w:rPr>
        <w:t> </w:t>
      </w:r>
      <w:r>
        <w:rPr>
          <w:sz w:val="18"/>
        </w:rPr>
        <w:t>target</w:t>
      </w:r>
      <w:r>
        <w:rPr>
          <w:spacing w:val="-3"/>
          <w:sz w:val="18"/>
        </w:rPr>
        <w:t> </w:t>
      </w:r>
      <w:r>
        <w:rPr>
          <w:sz w:val="18"/>
        </w:rPr>
        <w:t>IP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run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scanner: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685800</wp:posOffset>
                </wp:positionH>
                <wp:positionV relativeFrom="paragraph">
                  <wp:posOffset>40907</wp:posOffset>
                </wp:positionV>
                <wp:extent cx="6402070" cy="38036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402070" cy="3803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RHOSTS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&lt;TARGET_IP&gt;</w:t>
                            </w:r>
                          </w:p>
                          <w:p>
                            <w:pPr>
                              <w:spacing w:before="31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17"/>
                              </w:rPr>
                              <w:t>run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1025pt;width:504.1pt;height:29.95pt;mso-position-horizontal-relative:page;mso-position-vertical-relative:paragraph;z-index:-15721984;mso-wrap-distance-left:0;mso-wrap-distance-right:0" type="#_x0000_t202" id="docshape16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RHOSTS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&lt;TARGET_IP&gt;</w:t>
                      </w:r>
                    </w:p>
                    <w:p>
                      <w:pPr>
                        <w:spacing w:before="31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sz w:val="17"/>
                        </w:rPr>
                        <w:t>run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58"/>
        <w:ind w:left="719" w:right="0" w:hanging="359"/>
        <w:jc w:val="left"/>
        <w:rPr>
          <w:sz w:val="18"/>
        </w:rPr>
      </w:pPr>
      <w:r>
        <w:rPr>
          <w:sz w:val="18"/>
        </w:rPr>
        <w:t>Record</w:t>
      </w:r>
      <w:r>
        <w:rPr>
          <w:spacing w:val="-1"/>
          <w:sz w:val="18"/>
        </w:rPr>
        <w:t> </w:t>
      </w:r>
      <w:r>
        <w:rPr>
          <w:sz w:val="18"/>
        </w:rPr>
        <w:t>the SMB/Samba</w:t>
      </w:r>
      <w:r>
        <w:rPr>
          <w:spacing w:val="-1"/>
          <w:sz w:val="18"/>
        </w:rPr>
        <w:t> </w:t>
      </w:r>
      <w:r>
        <w:rPr>
          <w:sz w:val="18"/>
        </w:rPr>
        <w:t>version result.</w:t>
      </w:r>
      <w:r>
        <w:rPr>
          <w:spacing w:val="-1"/>
          <w:sz w:val="18"/>
        </w:rPr>
        <w:t> </w:t>
      </w:r>
      <w:r>
        <w:rPr>
          <w:sz w:val="18"/>
        </w:rPr>
        <w:t>Then</w:t>
      </w:r>
      <w:r>
        <w:rPr>
          <w:spacing w:val="-1"/>
          <w:sz w:val="18"/>
        </w:rPr>
        <w:t> </w:t>
      </w:r>
      <w:r>
        <w:rPr>
          <w:sz w:val="18"/>
        </w:rPr>
        <w:t>return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main </w:t>
      </w:r>
      <w:r>
        <w:rPr>
          <w:spacing w:val="-2"/>
          <w:sz w:val="18"/>
        </w:rPr>
        <w:t>console:</w:t>
      </w:r>
    </w:p>
    <w:tbl>
      <w:tblPr>
        <w:tblW w:w="0" w:type="auto"/>
        <w:jc w:val="left"/>
        <w:tblInd w:w="366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9"/>
        <w:gridCol w:w="6913"/>
      </w:tblGrid>
      <w:tr>
        <w:trPr>
          <w:trHeight w:val="369" w:hRule="atLeast"/>
        </w:trPr>
        <w:tc>
          <w:tcPr>
            <w:tcW w:w="10082" w:type="dxa"/>
            <w:gridSpan w:val="2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70"/>
              <w:ind w:left="108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back</w:t>
            </w:r>
          </w:p>
        </w:tc>
      </w:tr>
      <w:tr>
        <w:trPr>
          <w:trHeight w:val="354" w:hRule="atLeast"/>
        </w:trPr>
        <w:tc>
          <w:tcPr>
            <w:tcW w:w="3169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Evidence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Source</w:t>
            </w:r>
          </w:p>
        </w:tc>
        <w:tc>
          <w:tcPr>
            <w:tcW w:w="6913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Observed</w:t>
            </w:r>
            <w:r>
              <w:rPr>
                <w:rFonts w:ascii="Arial"/>
                <w:b/>
                <w:color w:val="FFFFFF"/>
                <w:spacing w:val="-9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</w:tr>
      <w:tr>
        <w:trPr>
          <w:trHeight w:val="401" w:hRule="atLeast"/>
        </w:trPr>
        <w:tc>
          <w:tcPr>
            <w:tcW w:w="3169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Nmap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-</w:t>
            </w:r>
            <w:r>
              <w:rPr>
                <w:spacing w:val="-5"/>
                <w:sz w:val="17"/>
              </w:rPr>
              <w:t>sV</w:t>
            </w:r>
          </w:p>
        </w:tc>
        <w:tc>
          <w:tcPr>
            <w:tcW w:w="691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3" w:hRule="atLeast"/>
        </w:trPr>
        <w:tc>
          <w:tcPr>
            <w:tcW w:w="3169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Metasploit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smb_version</w:t>
            </w:r>
          </w:p>
        </w:tc>
        <w:tc>
          <w:tcPr>
            <w:tcW w:w="691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3169" w:type="dxa"/>
          </w:tcPr>
          <w:p>
            <w:pPr>
              <w:pStyle w:val="TableParagraph"/>
              <w:spacing w:before="102"/>
              <w:rPr>
                <w:sz w:val="17"/>
              </w:rPr>
            </w:pPr>
            <w:r>
              <w:rPr>
                <w:sz w:val="17"/>
              </w:rPr>
              <w:t>Do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results </w:t>
            </w:r>
            <w:r>
              <w:rPr>
                <w:spacing w:val="-2"/>
                <w:sz w:val="17"/>
              </w:rPr>
              <w:t>agree?</w:t>
            </w:r>
          </w:p>
        </w:tc>
        <w:tc>
          <w:tcPr>
            <w:tcW w:w="691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Heading1"/>
        <w:spacing w:before="168"/>
      </w:pPr>
      <w:r>
        <w:rPr>
          <w:color w:val="1F6C8B"/>
        </w:rPr>
        <w:t>Part</w:t>
      </w:r>
      <w:r>
        <w:rPr>
          <w:color w:val="1F6C8B"/>
          <w:spacing w:val="-5"/>
        </w:rPr>
        <w:t> </w:t>
      </w:r>
      <w:r>
        <w:rPr>
          <w:color w:val="1F6C8B"/>
        </w:rPr>
        <w:t>E</w:t>
      </w:r>
      <w:r>
        <w:rPr>
          <w:color w:val="1F6C8B"/>
          <w:spacing w:val="-4"/>
        </w:rPr>
        <w:t> </w:t>
      </w:r>
      <w:r>
        <w:rPr>
          <w:color w:val="1F6C8B"/>
        </w:rPr>
        <w:t>-</w:t>
      </w:r>
      <w:r>
        <w:rPr>
          <w:color w:val="1F6C8B"/>
          <w:spacing w:val="-3"/>
        </w:rPr>
        <w:t> </w:t>
      </w:r>
      <w:r>
        <w:rPr>
          <w:color w:val="1F6C8B"/>
        </w:rPr>
        <w:t>Study</w:t>
      </w:r>
      <w:r>
        <w:rPr>
          <w:color w:val="1F6C8B"/>
          <w:spacing w:val="-5"/>
        </w:rPr>
        <w:t> </w:t>
      </w:r>
      <w:r>
        <w:rPr>
          <w:color w:val="1F6C8B"/>
        </w:rPr>
        <w:t>the</w:t>
      </w:r>
      <w:r>
        <w:rPr>
          <w:color w:val="1F6C8B"/>
          <w:spacing w:val="-4"/>
        </w:rPr>
        <w:t> </w:t>
      </w:r>
      <w:r>
        <w:rPr>
          <w:color w:val="1F6C8B"/>
        </w:rPr>
        <w:t>Approved</w:t>
      </w:r>
      <w:r>
        <w:rPr>
          <w:color w:val="1F6C8B"/>
          <w:spacing w:val="-5"/>
        </w:rPr>
        <w:t> </w:t>
      </w:r>
      <w:r>
        <w:rPr>
          <w:color w:val="1F6C8B"/>
        </w:rPr>
        <w:t>Exploit</w:t>
      </w:r>
      <w:r>
        <w:rPr>
          <w:color w:val="1F6C8B"/>
          <w:spacing w:val="-3"/>
        </w:rPr>
        <w:t> </w:t>
      </w:r>
      <w:r>
        <w:rPr>
          <w:color w:val="1F6C8B"/>
        </w:rPr>
        <w:t>Module</w:t>
      </w:r>
      <w:r>
        <w:rPr>
          <w:color w:val="1F6C8B"/>
          <w:spacing w:val="-5"/>
        </w:rPr>
        <w:t> </w:t>
      </w:r>
      <w:r>
        <w:rPr>
          <w:color w:val="1F6C8B"/>
        </w:rPr>
        <w:t>Before</w:t>
      </w:r>
      <w:r>
        <w:rPr>
          <w:color w:val="1F6C8B"/>
          <w:spacing w:val="-4"/>
        </w:rPr>
        <w:t> </w:t>
      </w:r>
      <w:r>
        <w:rPr>
          <w:color w:val="1F6C8B"/>
        </w:rPr>
        <w:t>Running</w:t>
      </w:r>
      <w:r>
        <w:rPr>
          <w:color w:val="1F6C8B"/>
          <w:spacing w:val="-4"/>
        </w:rPr>
        <w:t> </w:t>
      </w:r>
      <w:r>
        <w:rPr>
          <w:color w:val="1F6C8B"/>
          <w:spacing w:val="-5"/>
        </w:rPr>
        <w:t>It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1" w:after="0"/>
        <w:ind w:left="719" w:right="0" w:hanging="359"/>
        <w:jc w:val="left"/>
        <w:rPr>
          <w:sz w:val="18"/>
        </w:rPr>
      </w:pPr>
      <w:r>
        <w:rPr>
          <w:sz w:val="18"/>
        </w:rPr>
        <w:t>Display</w:t>
      </w:r>
      <w:r>
        <w:rPr>
          <w:spacing w:val="-1"/>
          <w:sz w:val="18"/>
        </w:rPr>
        <w:t> </w:t>
      </w:r>
      <w:r>
        <w:rPr>
          <w:sz w:val="18"/>
        </w:rPr>
        <w:t>information</w:t>
      </w:r>
      <w:r>
        <w:rPr>
          <w:spacing w:val="-1"/>
          <w:sz w:val="18"/>
        </w:rPr>
        <w:t> </w:t>
      </w:r>
      <w:r>
        <w:rPr>
          <w:sz w:val="18"/>
        </w:rPr>
        <w:t>about the approved</w:t>
      </w:r>
      <w:r>
        <w:rPr>
          <w:spacing w:val="-2"/>
          <w:sz w:val="18"/>
        </w:rPr>
        <w:t> </w:t>
      </w:r>
      <w:r>
        <w:rPr>
          <w:sz w:val="18"/>
        </w:rPr>
        <w:t>Samba</w:t>
      </w:r>
      <w:r>
        <w:rPr>
          <w:spacing w:val="-1"/>
          <w:sz w:val="18"/>
        </w:rPr>
        <w:t> </w:t>
      </w:r>
      <w:r>
        <w:rPr>
          <w:sz w:val="18"/>
        </w:rPr>
        <w:t>username-map-script </w:t>
      </w:r>
      <w:r>
        <w:rPr>
          <w:spacing w:val="-2"/>
          <w:sz w:val="18"/>
        </w:rPr>
        <w:t>module: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685800</wp:posOffset>
                </wp:positionH>
                <wp:positionV relativeFrom="paragraph">
                  <wp:posOffset>41616</wp:posOffset>
                </wp:positionV>
                <wp:extent cx="6402070" cy="23495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info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exploit/multi/samba/usermap_script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76909pt;width:504.1pt;height:18.5pt;mso-position-horizontal-relative:page;mso-position-vertical-relative:paragraph;z-index:-15721472;mso-wrap-distance-left:0;mso-wrap-distance-right:0" type="#_x0000_t202" id="docshape17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info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exploit/multi/samba/usermap_script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64" w:lineRule="auto" w:before="0" w:after="51"/>
        <w:ind w:left="720" w:right="791" w:hanging="361"/>
        <w:jc w:val="left"/>
        <w:rPr>
          <w:sz w:val="18"/>
        </w:rPr>
      </w:pPr>
      <w:r>
        <w:rPr>
          <w:sz w:val="18"/>
        </w:rPr>
        <w:t>Record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CVE</w:t>
      </w:r>
      <w:r>
        <w:rPr>
          <w:spacing w:val="-3"/>
          <w:sz w:val="18"/>
        </w:rPr>
        <w:t> </w:t>
      </w:r>
      <w:r>
        <w:rPr>
          <w:sz w:val="18"/>
        </w:rPr>
        <w:t>reference,</w:t>
      </w:r>
      <w:r>
        <w:rPr>
          <w:spacing w:val="-3"/>
          <w:sz w:val="18"/>
        </w:rPr>
        <w:t> </w:t>
      </w:r>
      <w:r>
        <w:rPr>
          <w:sz w:val="18"/>
        </w:rPr>
        <w:t>vulnerable</w:t>
      </w:r>
      <w:r>
        <w:rPr>
          <w:spacing w:val="-3"/>
          <w:sz w:val="18"/>
        </w:rPr>
        <w:t> </w:t>
      </w:r>
      <w:r>
        <w:rPr>
          <w:sz w:val="18"/>
        </w:rPr>
        <w:t>product/version</w:t>
      </w:r>
      <w:r>
        <w:rPr>
          <w:spacing w:val="-3"/>
          <w:sz w:val="18"/>
        </w:rPr>
        <w:t> </w:t>
      </w:r>
      <w:r>
        <w:rPr>
          <w:sz w:val="18"/>
        </w:rPr>
        <w:t>range,</w:t>
      </w:r>
      <w:r>
        <w:rPr>
          <w:spacing w:val="-3"/>
          <w:sz w:val="18"/>
        </w:rPr>
        <w:t> </w:t>
      </w:r>
      <w:r>
        <w:rPr>
          <w:sz w:val="18"/>
        </w:rPr>
        <w:t>module</w:t>
      </w:r>
      <w:r>
        <w:rPr>
          <w:spacing w:val="-3"/>
          <w:sz w:val="18"/>
        </w:rPr>
        <w:t> </w:t>
      </w:r>
      <w:r>
        <w:rPr>
          <w:sz w:val="18"/>
        </w:rPr>
        <w:t>rank,</w:t>
      </w:r>
      <w:r>
        <w:rPr>
          <w:spacing w:val="-2"/>
          <w:sz w:val="18"/>
        </w:rPr>
        <w:t> </w:t>
      </w:r>
      <w:r>
        <w:rPr>
          <w:sz w:val="18"/>
        </w:rPr>
        <w:t>target</w:t>
      </w:r>
      <w:r>
        <w:rPr>
          <w:spacing w:val="-4"/>
          <w:sz w:val="18"/>
        </w:rPr>
        <w:t> </w:t>
      </w:r>
      <w:r>
        <w:rPr>
          <w:sz w:val="18"/>
        </w:rPr>
        <w:t>port,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whether</w:t>
      </w:r>
      <w:r>
        <w:rPr>
          <w:spacing w:val="-2"/>
          <w:sz w:val="18"/>
        </w:rPr>
        <w:t> </w:t>
      </w:r>
      <w:r>
        <w:rPr>
          <w:sz w:val="18"/>
        </w:rPr>
        <w:t>authentication</w:t>
      </w:r>
      <w:r>
        <w:rPr>
          <w:spacing w:val="-3"/>
          <w:sz w:val="18"/>
        </w:rPr>
        <w:t> </w:t>
      </w:r>
      <w:r>
        <w:rPr>
          <w:sz w:val="18"/>
        </w:rPr>
        <w:t>is </w:t>
      </w:r>
      <w:r>
        <w:rPr>
          <w:spacing w:val="-2"/>
          <w:sz w:val="18"/>
        </w:rPr>
        <w:t>required.</w:t>
      </w:r>
    </w:p>
    <w:tbl>
      <w:tblPr>
        <w:tblW w:w="0" w:type="auto"/>
        <w:jc w:val="left"/>
        <w:tblInd w:w="374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5"/>
        <w:gridCol w:w="7052"/>
      </w:tblGrid>
      <w:tr>
        <w:trPr>
          <w:trHeight w:val="355" w:hRule="atLeast"/>
        </w:trPr>
        <w:tc>
          <w:tcPr>
            <w:tcW w:w="3015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Module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Detail</w:t>
            </w:r>
          </w:p>
        </w:tc>
        <w:tc>
          <w:tcPr>
            <w:tcW w:w="7052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Student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Record</w:t>
            </w:r>
          </w:p>
        </w:tc>
      </w:tr>
      <w:tr>
        <w:trPr>
          <w:trHeight w:val="356" w:hRule="atLeast"/>
        </w:trPr>
        <w:tc>
          <w:tcPr>
            <w:tcW w:w="3015" w:type="dxa"/>
          </w:tcPr>
          <w:p>
            <w:pPr>
              <w:pStyle w:val="TableParagraph"/>
              <w:spacing w:before="82"/>
              <w:rPr>
                <w:sz w:val="17"/>
              </w:rPr>
            </w:pPr>
            <w:r>
              <w:rPr>
                <w:sz w:val="17"/>
              </w:rPr>
              <w:t>Module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path</w:t>
            </w:r>
          </w:p>
        </w:tc>
        <w:tc>
          <w:tcPr>
            <w:tcW w:w="7052" w:type="dxa"/>
          </w:tcPr>
          <w:p>
            <w:pPr>
              <w:pStyle w:val="TableParagraph"/>
              <w:spacing w:before="82"/>
              <w:rPr>
                <w:sz w:val="17"/>
              </w:rPr>
            </w:pPr>
            <w:r>
              <w:rPr>
                <w:spacing w:val="-2"/>
                <w:sz w:val="17"/>
              </w:rPr>
              <w:t>exploit/multi/samba/usermap_script</w:t>
            </w:r>
          </w:p>
        </w:tc>
      </w:tr>
      <w:tr>
        <w:trPr>
          <w:trHeight w:val="401" w:hRule="atLeast"/>
        </w:trPr>
        <w:tc>
          <w:tcPr>
            <w:tcW w:w="3015" w:type="dxa"/>
          </w:tcPr>
          <w:p>
            <w:pPr>
              <w:pStyle w:val="TableParagraph"/>
              <w:spacing w:before="102"/>
              <w:rPr>
                <w:sz w:val="17"/>
              </w:rPr>
            </w:pPr>
            <w:r>
              <w:rPr>
                <w:spacing w:val="-5"/>
                <w:sz w:val="17"/>
              </w:rPr>
              <w:t>CVE</w:t>
            </w:r>
          </w:p>
        </w:tc>
        <w:tc>
          <w:tcPr>
            <w:tcW w:w="705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header="680" w:footer="675" w:top="860" w:bottom="860" w:left="720" w:right="720"/>
        </w:sectPr>
      </w:pPr>
    </w:p>
    <w:p>
      <w:pPr>
        <w:pStyle w:val="BodyText"/>
        <w:spacing w:before="10"/>
        <w:rPr>
          <w:sz w:val="4"/>
        </w:rPr>
      </w:pPr>
    </w:p>
    <w:tbl>
      <w:tblPr>
        <w:tblW w:w="0" w:type="auto"/>
        <w:jc w:val="left"/>
        <w:tblInd w:w="370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9"/>
        <w:gridCol w:w="7057"/>
      </w:tblGrid>
      <w:tr>
        <w:trPr>
          <w:trHeight w:val="400" w:hRule="atLeast"/>
        </w:trPr>
        <w:tc>
          <w:tcPr>
            <w:tcW w:w="3019" w:type="dxa"/>
          </w:tcPr>
          <w:p>
            <w:pPr>
              <w:pStyle w:val="TableParagraph"/>
              <w:spacing w:before="104"/>
              <w:ind w:left="104"/>
              <w:rPr>
                <w:sz w:val="17"/>
              </w:rPr>
            </w:pPr>
            <w:r>
              <w:rPr>
                <w:sz w:val="17"/>
              </w:rPr>
              <w:t>Vulnerable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Samba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range</w:t>
            </w:r>
          </w:p>
        </w:tc>
        <w:tc>
          <w:tcPr>
            <w:tcW w:w="70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1" w:hRule="atLeast"/>
        </w:trPr>
        <w:tc>
          <w:tcPr>
            <w:tcW w:w="3019" w:type="dxa"/>
          </w:tcPr>
          <w:p>
            <w:pPr>
              <w:pStyle w:val="TableParagraph"/>
              <w:spacing w:before="104"/>
              <w:ind w:left="104"/>
              <w:rPr>
                <w:sz w:val="17"/>
              </w:rPr>
            </w:pPr>
            <w:r>
              <w:rPr>
                <w:sz w:val="17"/>
              </w:rPr>
              <w:t>Module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rank</w:t>
            </w:r>
          </w:p>
        </w:tc>
        <w:tc>
          <w:tcPr>
            <w:tcW w:w="70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3" w:hRule="atLeast"/>
        </w:trPr>
        <w:tc>
          <w:tcPr>
            <w:tcW w:w="3019" w:type="dxa"/>
          </w:tcPr>
          <w:p>
            <w:pPr>
              <w:pStyle w:val="TableParagraph"/>
              <w:spacing w:before="104"/>
              <w:ind w:left="104"/>
              <w:rPr>
                <w:sz w:val="17"/>
              </w:rPr>
            </w:pPr>
            <w:r>
              <w:rPr>
                <w:sz w:val="17"/>
              </w:rPr>
              <w:t>Default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RPORT</w:t>
            </w:r>
          </w:p>
        </w:tc>
        <w:tc>
          <w:tcPr>
            <w:tcW w:w="70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1" w:hRule="atLeast"/>
        </w:trPr>
        <w:tc>
          <w:tcPr>
            <w:tcW w:w="3019" w:type="dxa"/>
          </w:tcPr>
          <w:p>
            <w:pPr>
              <w:pStyle w:val="TableParagraph"/>
              <w:spacing w:before="102"/>
              <w:ind w:left="104"/>
              <w:rPr>
                <w:sz w:val="17"/>
              </w:rPr>
            </w:pPr>
            <w:r>
              <w:rPr>
                <w:sz w:val="17"/>
              </w:rPr>
              <w:t>Authentication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required?</w:t>
            </w:r>
          </w:p>
        </w:tc>
        <w:tc>
          <w:tcPr>
            <w:tcW w:w="70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3019" w:type="dxa"/>
            <w:tcBorders>
              <w:left w:val="nil"/>
            </w:tcBorders>
          </w:tcPr>
          <w:p>
            <w:pPr>
              <w:pStyle w:val="TableParagraph"/>
              <w:spacing w:before="104"/>
              <w:ind w:left="112"/>
              <w:rPr>
                <w:sz w:val="17"/>
              </w:rPr>
            </w:pPr>
            <w:r>
              <w:rPr>
                <w:sz w:val="17"/>
              </w:rPr>
              <w:t>Why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assigned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target</w:t>
            </w:r>
            <w:r>
              <w:rPr>
                <w:spacing w:val="-2"/>
                <w:sz w:val="17"/>
              </w:rPr>
              <w:t> matches</w:t>
            </w:r>
          </w:p>
        </w:tc>
        <w:tc>
          <w:tcPr>
            <w:tcW w:w="7057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19" w:hRule="atLeast"/>
        </w:trPr>
        <w:tc>
          <w:tcPr>
            <w:tcW w:w="10076" w:type="dxa"/>
            <w:gridSpan w:val="2"/>
            <w:tcBorders>
              <w:left w:val="nil"/>
              <w:bottom w:val="nil"/>
              <w:right w:val="nil"/>
            </w:tcBorders>
            <w:shd w:val="clear" w:color="auto" w:fill="FCEBEB"/>
          </w:tcPr>
          <w:p>
            <w:pPr>
              <w:pStyle w:val="TableParagraph"/>
              <w:spacing w:before="95"/>
              <w:ind w:left="132" w:right="223"/>
              <w:rPr>
                <w:sz w:val="18"/>
              </w:rPr>
            </w:pP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continue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unless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instructor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confirmed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intentionally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vulnerable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target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 this activity. A successful version match is supporting evidence, not permission to exploit any other host.</w:t>
            </w:r>
          </w:p>
        </w:tc>
      </w:tr>
    </w:tbl>
    <w:p>
      <w:pPr>
        <w:pStyle w:val="Heading1"/>
        <w:spacing w:before="162"/>
      </w:pPr>
      <w:r>
        <w:rPr>
          <w:color w:val="1F6C8B"/>
        </w:rPr>
        <w:t>Part</w:t>
      </w:r>
      <w:r>
        <w:rPr>
          <w:color w:val="1F6C8B"/>
          <w:spacing w:val="-2"/>
        </w:rPr>
        <w:t> </w:t>
      </w:r>
      <w:r>
        <w:rPr>
          <w:color w:val="1F6C8B"/>
        </w:rPr>
        <w:t>F -</w:t>
      </w:r>
      <w:r>
        <w:rPr>
          <w:color w:val="1F6C8B"/>
          <w:spacing w:val="-1"/>
        </w:rPr>
        <w:t> </w:t>
      </w:r>
      <w:r>
        <w:rPr>
          <w:color w:val="1F6C8B"/>
        </w:rPr>
        <w:t>Configure the</w:t>
      </w:r>
      <w:r>
        <w:rPr>
          <w:color w:val="1F6C8B"/>
          <w:spacing w:val="-2"/>
        </w:rPr>
        <w:t> </w:t>
      </w:r>
      <w:r>
        <w:rPr>
          <w:color w:val="1F6C8B"/>
        </w:rPr>
        <w:t>Controlled </w:t>
      </w:r>
      <w:r>
        <w:rPr>
          <w:color w:val="1F6C8B"/>
          <w:spacing w:val="-2"/>
        </w:rPr>
        <w:t>Exploit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1" w:after="0"/>
        <w:ind w:left="719" w:right="0" w:hanging="359"/>
        <w:jc w:val="left"/>
        <w:rPr>
          <w:sz w:val="18"/>
        </w:rPr>
      </w:pPr>
      <w:r>
        <w:rPr>
          <w:sz w:val="18"/>
        </w:rPr>
        <w:t>Load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instructor-approved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module: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685800</wp:posOffset>
                </wp:positionH>
                <wp:positionV relativeFrom="paragraph">
                  <wp:posOffset>41576</wp:posOffset>
                </wp:positionV>
                <wp:extent cx="6402070" cy="23495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use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exploit/multi/samba/usermap_script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73701pt;width:504.1pt;height:18.5pt;mso-position-horizontal-relative:page;mso-position-vertical-relative:paragraph;z-index:-15720960;mso-wrap-distance-left:0;mso-wrap-distance-right:0" type="#_x0000_t202" id="docshape18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use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exploit/multi/samba/usermap_script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Review its</w:t>
      </w:r>
      <w:r>
        <w:rPr>
          <w:spacing w:val="-1"/>
          <w:sz w:val="18"/>
        </w:rPr>
        <w:t> </w:t>
      </w:r>
      <w:r>
        <w:rPr>
          <w:sz w:val="18"/>
        </w:rPr>
        <w:t>options and</w:t>
      </w:r>
      <w:r>
        <w:rPr>
          <w:spacing w:val="-1"/>
          <w:sz w:val="18"/>
        </w:rPr>
        <w:t> </w:t>
      </w:r>
      <w:r>
        <w:rPr>
          <w:sz w:val="18"/>
        </w:rPr>
        <w:t>compatible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payloads: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685800</wp:posOffset>
                </wp:positionH>
                <wp:positionV relativeFrom="paragraph">
                  <wp:posOffset>40843</wp:posOffset>
                </wp:positionV>
                <wp:extent cx="6402070" cy="38036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402070" cy="3803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70"/>
                              <w:ind w:left="100" w:right="8895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show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options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show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payloads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16025pt;width:504.1pt;height:29.95pt;mso-position-horizontal-relative:page;mso-position-vertical-relative:paragraph;z-index:-15720448;mso-wrap-distance-left:0;mso-wrap-distance-right:0" type="#_x0000_t202" id="docshape19" filled="true" fillcolor="#f1f1f1" stroked="false">
                <v:textbox inset="0,0,0,0">
                  <w:txbxContent>
                    <w:p>
                      <w:pPr>
                        <w:spacing w:line="276" w:lineRule="auto" w:before="70"/>
                        <w:ind w:left="100" w:right="8895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show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options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show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payloads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Set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instructor-assigned</w:t>
      </w:r>
      <w:r>
        <w:rPr>
          <w:spacing w:val="-6"/>
          <w:sz w:val="18"/>
        </w:rPr>
        <w:t> </w:t>
      </w:r>
      <w:r>
        <w:rPr>
          <w:sz w:val="18"/>
        </w:rPr>
        <w:t>target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Samba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port: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685800</wp:posOffset>
                </wp:positionH>
                <wp:positionV relativeFrom="paragraph">
                  <wp:posOffset>40970</wp:posOffset>
                </wp:positionV>
                <wp:extent cx="6402070" cy="37973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40207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70"/>
                              <w:ind w:left="100" w:right="7898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RHOSTS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&lt;TARGET_IP&gt;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set RPORT 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6025pt;width:504.1pt;height:29.9pt;mso-position-horizontal-relative:page;mso-position-vertical-relative:paragraph;z-index:-15719936;mso-wrap-distance-left:0;mso-wrap-distance-right:0" type="#_x0000_t202" id="docshape20" filled="true" fillcolor="#f1f1f1" stroked="false">
                <v:textbox inset="0,0,0,0">
                  <w:txbxContent>
                    <w:p>
                      <w:pPr>
                        <w:spacing w:line="276" w:lineRule="auto" w:before="70"/>
                        <w:ind w:left="100" w:right="7898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RHOSTS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&lt;TARGET_IP&gt;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set RPORT 139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Use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simple</w:t>
      </w:r>
      <w:r>
        <w:rPr>
          <w:spacing w:val="-3"/>
          <w:sz w:val="18"/>
        </w:rPr>
        <w:t> </w:t>
      </w:r>
      <w:r>
        <w:rPr>
          <w:sz w:val="18"/>
        </w:rPr>
        <w:t>Unix</w:t>
      </w:r>
      <w:r>
        <w:rPr>
          <w:spacing w:val="-4"/>
          <w:sz w:val="18"/>
        </w:rPr>
        <w:t> </w:t>
      </w:r>
      <w:r>
        <w:rPr>
          <w:sz w:val="18"/>
        </w:rPr>
        <w:t>reverse-shell</w:t>
      </w:r>
      <w:r>
        <w:rPr>
          <w:spacing w:val="-3"/>
          <w:sz w:val="18"/>
        </w:rPr>
        <w:t> </w:t>
      </w:r>
      <w:r>
        <w:rPr>
          <w:sz w:val="18"/>
        </w:rPr>
        <w:t>payload</w:t>
      </w:r>
      <w:r>
        <w:rPr>
          <w:spacing w:val="-3"/>
          <w:sz w:val="18"/>
        </w:rPr>
        <w:t> </w:t>
      </w:r>
      <w:r>
        <w:rPr>
          <w:sz w:val="18"/>
        </w:rPr>
        <w:t>suitable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isolated</w:t>
      </w:r>
      <w:r>
        <w:rPr>
          <w:spacing w:val="-4"/>
          <w:sz w:val="18"/>
        </w:rPr>
        <w:t> </w:t>
      </w:r>
      <w:r>
        <w:rPr>
          <w:sz w:val="18"/>
        </w:rPr>
        <w:t>training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VM: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685800</wp:posOffset>
                </wp:positionH>
                <wp:positionV relativeFrom="paragraph">
                  <wp:posOffset>42240</wp:posOffset>
                </wp:positionV>
                <wp:extent cx="6402070" cy="233679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402070" cy="23367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PAYLOAD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 cmd/unix/reverse_netcat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326025pt;width:504.1pt;height:18.4pt;mso-position-horizontal-relative:page;mso-position-vertical-relative:paragraph;z-index:-15719424;mso-wrap-distance-left:0;mso-wrap-distance-right:0" type="#_x0000_t202" id="docshape21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PAYLOAD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 cmd/unix/reverse_netcat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64" w:lineRule="auto" w:before="0" w:after="51"/>
        <w:ind w:left="720" w:right="602" w:hanging="361"/>
        <w:jc w:val="left"/>
        <w:rPr>
          <w:sz w:val="18"/>
        </w:rPr>
      </w:pPr>
      <w:r>
        <w:rPr>
          <w:sz w:val="18"/>
        </w:rPr>
        <w:t>Set</w:t>
      </w:r>
      <w:r>
        <w:rPr>
          <w:spacing w:val="-2"/>
          <w:sz w:val="18"/>
        </w:rPr>
        <w:t> </w:t>
      </w:r>
      <w:r>
        <w:rPr>
          <w:sz w:val="18"/>
        </w:rPr>
        <w:t>LHOST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Kali</w:t>
      </w:r>
      <w:r>
        <w:rPr>
          <w:spacing w:val="-2"/>
          <w:sz w:val="18"/>
        </w:rPr>
        <w:t> </w:t>
      </w:r>
      <w:r>
        <w:rPr>
          <w:sz w:val="18"/>
        </w:rPr>
        <w:t>IPv4</w:t>
      </w:r>
      <w:r>
        <w:rPr>
          <w:spacing w:val="-2"/>
          <w:sz w:val="18"/>
        </w:rPr>
        <w:t> </w:t>
      </w:r>
      <w:r>
        <w:rPr>
          <w:sz w:val="18"/>
        </w:rPr>
        <w:t>address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isolated</w:t>
      </w:r>
      <w:r>
        <w:rPr>
          <w:spacing w:val="-2"/>
          <w:sz w:val="18"/>
        </w:rPr>
        <w:t> </w:t>
      </w:r>
      <w:r>
        <w:rPr>
          <w:sz w:val="18"/>
        </w:rPr>
        <w:t>Host-Only/Internal</w:t>
      </w:r>
      <w:r>
        <w:rPr>
          <w:spacing w:val="-2"/>
          <w:sz w:val="18"/>
        </w:rPr>
        <w:t> </w:t>
      </w:r>
      <w:r>
        <w:rPr>
          <w:sz w:val="18"/>
        </w:rPr>
        <w:t>Network.</w:t>
      </w:r>
      <w:r>
        <w:rPr>
          <w:spacing w:val="-2"/>
          <w:sz w:val="18"/>
        </w:rPr>
        <w:t> </w:t>
      </w:r>
      <w:r>
        <w:rPr>
          <w:sz w:val="18"/>
        </w:rPr>
        <w:t>Do</w:t>
      </w:r>
      <w:r>
        <w:rPr>
          <w:spacing w:val="-2"/>
          <w:sz w:val="18"/>
        </w:rPr>
        <w:t> </w:t>
      </w:r>
      <w:r>
        <w:rPr>
          <w:sz w:val="18"/>
        </w:rPr>
        <w:t>not</w:t>
      </w:r>
      <w:r>
        <w:rPr>
          <w:spacing w:val="-2"/>
          <w:sz w:val="18"/>
        </w:rPr>
        <w:t> </w:t>
      </w:r>
      <w:r>
        <w:rPr>
          <w:sz w:val="18"/>
        </w:rPr>
        <w:t>use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public,</w:t>
      </w:r>
      <w:r>
        <w:rPr>
          <w:spacing w:val="-2"/>
          <w:sz w:val="18"/>
        </w:rPr>
        <w:t> </w:t>
      </w:r>
      <w:r>
        <w:rPr>
          <w:sz w:val="18"/>
        </w:rPr>
        <w:t>VPN,</w:t>
      </w:r>
      <w:r>
        <w:rPr>
          <w:spacing w:val="-2"/>
          <w:sz w:val="18"/>
        </w:rPr>
        <w:t> </w:t>
      </w:r>
      <w:r>
        <w:rPr>
          <w:sz w:val="18"/>
        </w:rPr>
        <w:t>or</w:t>
      </w:r>
      <w:r>
        <w:rPr>
          <w:spacing w:val="-2"/>
          <w:sz w:val="18"/>
        </w:rPr>
        <w:t> </w:t>
      </w:r>
      <w:r>
        <w:rPr>
          <w:sz w:val="18"/>
        </w:rPr>
        <w:t>unrelated interface address:</w:t>
      </w: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2070" cy="234950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LHOST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&lt;KALI_IP&gt;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1pt;height:18.5pt;mso-position-horizontal-relative:char;mso-position-vertical-relative:line" type="#_x0000_t202" id="docshape22" filled="true" fillcolor="#f1f1f1" stroked="false">
                <w10:anchorlock/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LHOST</w:t>
                      </w:r>
                      <w:r>
                        <w:rPr>
                          <w:rFonts w:ascii="Cambria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&lt;KALI_IP&gt;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685800</wp:posOffset>
                </wp:positionH>
                <wp:positionV relativeFrom="paragraph">
                  <wp:posOffset>181610</wp:posOffset>
                </wp:positionV>
                <wp:extent cx="6402070" cy="23495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LPORT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17"/>
                              </w:rPr>
                              <w:t>4444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4.3pt;width:504.1pt;height:18.5pt;mso-position-horizontal-relative:page;mso-position-vertical-relative:paragraph;z-index:-15718400;mso-wrap-distance-left:0;mso-wrap-distance-right:0" type="#_x0000_t202" id="docshape23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LPORT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17"/>
                        </w:rPr>
                        <w:t>4444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8"/>
        </w:rPr>
        <w:t>Use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default</w:t>
      </w:r>
      <w:r>
        <w:rPr>
          <w:spacing w:val="-1"/>
          <w:sz w:val="18"/>
        </w:rPr>
        <w:t> </w:t>
      </w:r>
      <w:r>
        <w:rPr>
          <w:sz w:val="18"/>
        </w:rPr>
        <w:t>listener port</w:t>
      </w:r>
      <w:r>
        <w:rPr>
          <w:spacing w:val="-1"/>
          <w:sz w:val="18"/>
        </w:rPr>
        <w:t> </w:t>
      </w:r>
      <w:r>
        <w:rPr>
          <w:sz w:val="18"/>
        </w:rPr>
        <w:t>unless the</w:t>
      </w:r>
      <w:r>
        <w:rPr>
          <w:spacing w:val="-2"/>
          <w:sz w:val="18"/>
        </w:rPr>
        <w:t> </w:t>
      </w:r>
      <w:r>
        <w:rPr>
          <w:sz w:val="18"/>
        </w:rPr>
        <w:t>instructor specifies</w:t>
      </w:r>
      <w:r>
        <w:rPr>
          <w:spacing w:val="-1"/>
          <w:sz w:val="18"/>
        </w:rPr>
        <w:t> </w:t>
      </w:r>
      <w:r>
        <w:rPr>
          <w:sz w:val="18"/>
        </w:rPr>
        <w:t>another </w:t>
      </w:r>
      <w:r>
        <w:rPr>
          <w:spacing w:val="-2"/>
          <w:sz w:val="18"/>
        </w:rPr>
        <w:t>value: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Review</w:t>
      </w:r>
      <w:r>
        <w:rPr>
          <w:spacing w:val="-1"/>
          <w:sz w:val="18"/>
        </w:rPr>
        <w:t> </w:t>
      </w:r>
      <w:r>
        <w:rPr>
          <w:sz w:val="18"/>
        </w:rPr>
        <w:t>the final</w:t>
      </w:r>
      <w:r>
        <w:rPr>
          <w:spacing w:val="-1"/>
          <w:sz w:val="18"/>
        </w:rPr>
        <w:t> </w:t>
      </w:r>
      <w:r>
        <w:rPr>
          <w:sz w:val="18"/>
        </w:rPr>
        <w:t>configuration </w:t>
      </w:r>
      <w:r>
        <w:rPr>
          <w:spacing w:val="-2"/>
          <w:sz w:val="18"/>
        </w:rPr>
        <w:t>carefully: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87"/>
      </w:tblGrid>
      <w:tr>
        <w:trPr>
          <w:trHeight w:val="376" w:hRule="atLeast"/>
        </w:trPr>
        <w:tc>
          <w:tcPr>
            <w:tcW w:w="9287" w:type="dxa"/>
            <w:shd w:val="clear" w:color="auto" w:fill="F1F1F1"/>
          </w:tcPr>
          <w:p>
            <w:pPr>
              <w:pStyle w:val="TableParagraph"/>
              <w:spacing w:before="70"/>
              <w:rPr>
                <w:rFonts w:ascii="Cambria"/>
                <w:sz w:val="17"/>
              </w:rPr>
            </w:pPr>
            <w:r>
              <w:rPr>
                <w:rFonts w:ascii="Cambria"/>
                <w:sz w:val="17"/>
              </w:rPr>
              <w:t>show</w:t>
            </w:r>
            <w:r>
              <w:rPr>
                <w:rFonts w:ascii="Cambria"/>
                <w:spacing w:val="-2"/>
                <w:sz w:val="17"/>
              </w:rPr>
              <w:t> options</w:t>
            </w:r>
          </w:p>
        </w:tc>
      </w:tr>
      <w:tr>
        <w:trPr>
          <w:trHeight w:val="625" w:hRule="atLeast"/>
        </w:trPr>
        <w:tc>
          <w:tcPr>
            <w:tcW w:w="9287" w:type="dxa"/>
            <w:shd w:val="clear" w:color="auto" w:fill="EAF4F8"/>
          </w:tcPr>
          <w:p>
            <w:pPr>
              <w:pStyle w:val="TableParagraph"/>
              <w:spacing w:before="101"/>
              <w:ind w:left="120"/>
              <w:rPr>
                <w:sz w:val="18"/>
              </w:rPr>
            </w:pPr>
            <w:r>
              <w:rPr>
                <w:sz w:val="18"/>
              </w:rPr>
              <w:t>Configuration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check: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RHOSTS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assigned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target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VM.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LHOST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Kali's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isolated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lab network. If either value is wrong, stop and correct it before running the module.</w:t>
            </w:r>
          </w:p>
        </w:tc>
      </w:tr>
    </w:tbl>
    <w:p>
      <w:pPr>
        <w:pStyle w:val="Heading1"/>
        <w:spacing w:before="1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685800</wp:posOffset>
                </wp:positionH>
                <wp:positionV relativeFrom="paragraph">
                  <wp:posOffset>-635047</wp:posOffset>
                </wp:positionV>
                <wp:extent cx="6402070" cy="63690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02070" cy="636905"/>
                          <a:chExt cx="6402070" cy="6369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020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23431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997"/>
                                </a:lnTo>
                                <a:lnTo>
                                  <a:pt x="6402070" y="233997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34124"/>
                            <a:ext cx="638937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402590">
                                <a:moveTo>
                                  <a:pt x="6389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589"/>
                                </a:lnTo>
                                <a:lnTo>
                                  <a:pt x="6389370" y="402589"/>
                                </a:lnTo>
                                <a:lnTo>
                                  <a:pt x="6389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50.003731pt;width:504.1pt;height:50.15pt;mso-position-horizontal-relative:page;mso-position-vertical-relative:paragraph;z-index:-16230912" id="docshapegroup24" coordorigin="1080,-1000" coordsize="10082,1003">
                <v:rect style="position:absolute;left:1080;top:-1001;width:10082;height:369" id="docshape25" filled="true" fillcolor="#f1f1f1" stroked="false">
                  <v:fill type="solid"/>
                </v:rect>
                <v:rect style="position:absolute;left:1080;top:-632;width:10062;height:634" id="docshape26" filled="true" fillcolor="#eaf4f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F6C8B"/>
        </w:rPr>
        <w:t>Part</w:t>
      </w:r>
      <w:r>
        <w:rPr>
          <w:color w:val="1F6C8B"/>
          <w:spacing w:val="-4"/>
        </w:rPr>
        <w:t> </w:t>
      </w:r>
      <w:r>
        <w:rPr>
          <w:color w:val="1F6C8B"/>
        </w:rPr>
        <w:t>G</w:t>
      </w:r>
      <w:r>
        <w:rPr>
          <w:color w:val="1F6C8B"/>
          <w:spacing w:val="-3"/>
        </w:rPr>
        <w:t> </w:t>
      </w:r>
      <w:r>
        <w:rPr>
          <w:color w:val="1F6C8B"/>
        </w:rPr>
        <w:t>-</w:t>
      </w:r>
      <w:r>
        <w:rPr>
          <w:color w:val="1F6C8B"/>
          <w:spacing w:val="-2"/>
        </w:rPr>
        <w:t> </w:t>
      </w:r>
      <w:r>
        <w:rPr>
          <w:color w:val="1F6C8B"/>
        </w:rPr>
        <w:t>Validate</w:t>
      </w:r>
      <w:r>
        <w:rPr>
          <w:color w:val="1F6C8B"/>
          <w:spacing w:val="-4"/>
        </w:rPr>
        <w:t> </w:t>
      </w:r>
      <w:r>
        <w:rPr>
          <w:color w:val="1F6C8B"/>
        </w:rPr>
        <w:t>the</w:t>
      </w:r>
      <w:r>
        <w:rPr>
          <w:color w:val="1F6C8B"/>
          <w:spacing w:val="-3"/>
        </w:rPr>
        <w:t> </w:t>
      </w:r>
      <w:r>
        <w:rPr>
          <w:color w:val="1F6C8B"/>
        </w:rPr>
        <w:t>Known</w:t>
      </w:r>
      <w:r>
        <w:rPr>
          <w:color w:val="1F6C8B"/>
          <w:spacing w:val="-3"/>
        </w:rPr>
        <w:t> </w:t>
      </w:r>
      <w:r>
        <w:rPr>
          <w:color w:val="1F6C8B"/>
          <w:spacing w:val="-2"/>
        </w:rPr>
        <w:t>Vulnerability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64" w:lineRule="auto" w:before="131" w:after="0"/>
        <w:ind w:left="720" w:right="753" w:hanging="36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685800</wp:posOffset>
                </wp:positionH>
                <wp:positionV relativeFrom="paragraph">
                  <wp:posOffset>429668</wp:posOffset>
                </wp:positionV>
                <wp:extent cx="6402070" cy="23495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check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3.83215pt;width:504.1pt;height:18.5pt;mso-position-horizontal-relative:page;mso-position-vertical-relative:paragraph;z-index:-15717888;mso-wrap-distance-left:0;mso-wrap-distance-right:0" type="#_x0000_t202" id="docshape27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check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8"/>
        </w:rPr>
        <w:t>If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loaded</w:t>
      </w:r>
      <w:r>
        <w:rPr>
          <w:spacing w:val="-2"/>
          <w:sz w:val="18"/>
        </w:rPr>
        <w:t> </w:t>
      </w:r>
      <w:r>
        <w:rPr>
          <w:sz w:val="18"/>
        </w:rPr>
        <w:t>module</w:t>
      </w:r>
      <w:r>
        <w:rPr>
          <w:spacing w:val="-2"/>
          <w:sz w:val="18"/>
        </w:rPr>
        <w:t> </w:t>
      </w:r>
      <w:r>
        <w:rPr>
          <w:sz w:val="18"/>
        </w:rPr>
        <w:t>provides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check</w:t>
      </w:r>
      <w:r>
        <w:rPr>
          <w:spacing w:val="-2"/>
          <w:sz w:val="18"/>
        </w:rPr>
        <w:t> </w:t>
      </w:r>
      <w:r>
        <w:rPr>
          <w:sz w:val="18"/>
        </w:rPr>
        <w:t>command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your</w:t>
      </w:r>
      <w:r>
        <w:rPr>
          <w:spacing w:val="-2"/>
          <w:sz w:val="18"/>
        </w:rPr>
        <w:t> </w:t>
      </w:r>
      <w:r>
        <w:rPr>
          <w:sz w:val="18"/>
        </w:rPr>
        <w:t>framework</w:t>
      </w:r>
      <w:r>
        <w:rPr>
          <w:spacing w:val="-2"/>
          <w:sz w:val="18"/>
        </w:rPr>
        <w:t> </w:t>
      </w:r>
      <w:r>
        <w:rPr>
          <w:sz w:val="18"/>
        </w:rPr>
        <w:t>version,</w:t>
      </w:r>
      <w:r>
        <w:rPr>
          <w:spacing w:val="-2"/>
          <w:sz w:val="18"/>
        </w:rPr>
        <w:t> </w:t>
      </w:r>
      <w:r>
        <w:rPr>
          <w:sz w:val="18"/>
        </w:rPr>
        <w:t>run</w:t>
      </w:r>
      <w:r>
        <w:rPr>
          <w:spacing w:val="-2"/>
          <w:sz w:val="18"/>
        </w:rPr>
        <w:t> </w:t>
      </w:r>
      <w:r>
        <w:rPr>
          <w:sz w:val="18"/>
        </w:rPr>
        <w:t>it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record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result.</w:t>
      </w:r>
      <w:r>
        <w:rPr>
          <w:spacing w:val="-2"/>
          <w:sz w:val="18"/>
        </w:rPr>
        <w:t> </w:t>
      </w:r>
      <w:r>
        <w:rPr>
          <w:sz w:val="18"/>
        </w:rPr>
        <w:t>If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module reports that check is unsupported, document that fact and continue only with instructor approval: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Execute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configured</w:t>
      </w:r>
      <w:r>
        <w:rPr>
          <w:spacing w:val="-6"/>
          <w:sz w:val="18"/>
        </w:rPr>
        <w:t> </w:t>
      </w:r>
      <w:r>
        <w:rPr>
          <w:sz w:val="18"/>
        </w:rPr>
        <w:t>module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once: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685800</wp:posOffset>
                </wp:positionH>
                <wp:positionV relativeFrom="paragraph">
                  <wp:posOffset>40843</wp:posOffset>
                </wp:positionV>
                <wp:extent cx="6402070" cy="23495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17"/>
                              </w:rPr>
                              <w:t>run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16025pt;width:504.1pt;height:18.5pt;mso-position-horizontal-relative:page;mso-position-vertical-relative:paragraph;z-index:-15717376;mso-wrap-distance-left:0;mso-wrap-distance-right:0" type="#_x0000_t202" id="docshape28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sz w:val="17"/>
                        </w:rPr>
                        <w:t>run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64" w:lineRule="auto" w:before="0" w:after="0"/>
        <w:ind w:left="720" w:right="382" w:hanging="361"/>
        <w:jc w:val="left"/>
        <w:rPr>
          <w:sz w:val="18"/>
        </w:rPr>
      </w:pPr>
      <w:r>
        <w:rPr>
          <w:sz w:val="18"/>
        </w:rPr>
        <w:t>If</w:t>
      </w:r>
      <w:r>
        <w:rPr>
          <w:spacing w:val="-3"/>
          <w:sz w:val="18"/>
        </w:rPr>
        <w:t> </w:t>
      </w:r>
      <w:r>
        <w:rPr>
          <w:sz w:val="18"/>
        </w:rPr>
        <w:t>no</w:t>
      </w:r>
      <w:r>
        <w:rPr>
          <w:spacing w:val="-3"/>
          <w:sz w:val="18"/>
        </w:rPr>
        <w:t> </w:t>
      </w:r>
      <w:r>
        <w:rPr>
          <w:sz w:val="18"/>
        </w:rPr>
        <w:t>session</w:t>
      </w:r>
      <w:r>
        <w:rPr>
          <w:spacing w:val="-3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created,</w:t>
      </w:r>
      <w:r>
        <w:rPr>
          <w:spacing w:val="-3"/>
          <w:sz w:val="18"/>
        </w:rPr>
        <w:t> </w:t>
      </w:r>
      <w:r>
        <w:rPr>
          <w:sz w:val="18"/>
        </w:rPr>
        <w:t>do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switch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unrelated</w:t>
      </w:r>
      <w:r>
        <w:rPr>
          <w:spacing w:val="-1"/>
          <w:sz w:val="18"/>
        </w:rPr>
        <w:t> </w:t>
      </w:r>
      <w:r>
        <w:rPr>
          <w:sz w:val="18"/>
        </w:rPr>
        <w:t>exploits.</w:t>
      </w:r>
      <w:r>
        <w:rPr>
          <w:spacing w:val="-3"/>
          <w:sz w:val="18"/>
        </w:rPr>
        <w:t> </w:t>
      </w:r>
      <w:r>
        <w:rPr>
          <w:sz w:val="18"/>
        </w:rPr>
        <w:t>Re-check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target</w:t>
      </w:r>
      <w:r>
        <w:rPr>
          <w:spacing w:val="-2"/>
          <w:sz w:val="18"/>
        </w:rPr>
        <w:t> </w:t>
      </w:r>
      <w:r>
        <w:rPr>
          <w:sz w:val="18"/>
        </w:rPr>
        <w:t>IP,</w:t>
      </w:r>
      <w:r>
        <w:rPr>
          <w:spacing w:val="-2"/>
          <w:sz w:val="18"/>
        </w:rPr>
        <w:t> </w:t>
      </w:r>
      <w:r>
        <w:rPr>
          <w:sz w:val="18"/>
        </w:rPr>
        <w:t>Nmap/SMB</w:t>
      </w:r>
      <w:r>
        <w:rPr>
          <w:spacing w:val="-3"/>
          <w:sz w:val="18"/>
        </w:rPr>
        <w:t> </w:t>
      </w:r>
      <w:r>
        <w:rPr>
          <w:sz w:val="18"/>
        </w:rPr>
        <w:t>version</w:t>
      </w:r>
      <w:r>
        <w:rPr>
          <w:spacing w:val="-2"/>
          <w:sz w:val="18"/>
        </w:rPr>
        <w:t> </w:t>
      </w:r>
      <w:r>
        <w:rPr>
          <w:sz w:val="18"/>
        </w:rPr>
        <w:t>evidence,</w:t>
      </w:r>
      <w:r>
        <w:rPr>
          <w:spacing w:val="-2"/>
          <w:sz w:val="18"/>
        </w:rPr>
        <w:t> </w:t>
      </w:r>
      <w:r>
        <w:rPr>
          <w:sz w:val="18"/>
        </w:rPr>
        <w:t>network isolation, module options, and instructor instructions.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9" w:after="0"/>
        <w:ind w:left="719" w:right="0" w:hanging="359"/>
        <w:jc w:val="left"/>
        <w:rPr>
          <w:sz w:val="18"/>
        </w:rPr>
      </w:pPr>
      <w:r>
        <w:rPr>
          <w:sz w:val="18"/>
        </w:rPr>
        <w:t>If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session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created,</w:t>
      </w:r>
      <w:r>
        <w:rPr>
          <w:spacing w:val="-4"/>
          <w:sz w:val="18"/>
        </w:rPr>
        <w:t> </w:t>
      </w:r>
      <w:r>
        <w:rPr>
          <w:sz w:val="18"/>
        </w:rPr>
        <w:t>collect</w:t>
      </w:r>
      <w:r>
        <w:rPr>
          <w:spacing w:val="-4"/>
          <w:sz w:val="18"/>
        </w:rPr>
        <w:t> </w:t>
      </w:r>
      <w:r>
        <w:rPr>
          <w:sz w:val="18"/>
        </w:rPr>
        <w:t>only</w:t>
      </w:r>
      <w:r>
        <w:rPr>
          <w:spacing w:val="-4"/>
          <w:sz w:val="18"/>
        </w:rPr>
        <w:t> </w:t>
      </w:r>
      <w:r>
        <w:rPr>
          <w:sz w:val="18"/>
        </w:rPr>
        <w:t>minimal,</w:t>
      </w:r>
      <w:r>
        <w:rPr>
          <w:spacing w:val="-3"/>
          <w:sz w:val="18"/>
        </w:rPr>
        <w:t> </w:t>
      </w:r>
      <w:r>
        <w:rPr>
          <w:sz w:val="18"/>
        </w:rPr>
        <w:t>non-destructive</w:t>
      </w:r>
      <w:r>
        <w:rPr>
          <w:spacing w:val="-4"/>
          <w:sz w:val="18"/>
        </w:rPr>
        <w:t> </w:t>
      </w:r>
      <w:r>
        <w:rPr>
          <w:sz w:val="18"/>
        </w:rPr>
        <w:t>proof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access: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685800</wp:posOffset>
                </wp:positionH>
                <wp:positionV relativeFrom="paragraph">
                  <wp:posOffset>42044</wp:posOffset>
                </wp:positionV>
                <wp:extent cx="6402070" cy="817244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402070" cy="81724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71"/>
                              <w:ind w:left="100" w:right="9263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whoami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sz w:val="17"/>
                              </w:rPr>
                              <w:t>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7"/>
                              </w:rPr>
                              <w:t>hostname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uname -a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17"/>
                              </w:rPr>
                              <w:t>pwd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31062pt;width:504.1pt;height:64.3500pt;mso-position-horizontal-relative:page;mso-position-vertical-relative:paragraph;z-index:-15716864;mso-wrap-distance-left:0;mso-wrap-distance-right:0" type="#_x0000_t202" id="docshape29" filled="true" fillcolor="#f1f1f1" stroked="false">
                <v:textbox inset="0,0,0,0">
                  <w:txbxContent>
                    <w:p>
                      <w:pPr>
                        <w:spacing w:line="276" w:lineRule="auto" w:before="71"/>
                        <w:ind w:left="100" w:right="9263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whoami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sz w:val="17"/>
                        </w:rPr>
                        <w:t>id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7"/>
                        </w:rPr>
                        <w:t>hostname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uname -a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17"/>
                        </w:rPr>
                        <w:t>pwd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64" w:lineRule="auto" w:before="0" w:after="0"/>
        <w:ind w:left="720" w:right="552" w:hanging="361"/>
        <w:jc w:val="left"/>
        <w:rPr>
          <w:sz w:val="18"/>
        </w:rPr>
      </w:pPr>
      <w:r>
        <w:rPr>
          <w:sz w:val="18"/>
        </w:rPr>
        <w:t>Do</w:t>
      </w:r>
      <w:r>
        <w:rPr>
          <w:spacing w:val="-2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read</w:t>
      </w:r>
      <w:r>
        <w:rPr>
          <w:spacing w:val="-2"/>
          <w:sz w:val="18"/>
        </w:rPr>
        <w:t> </w:t>
      </w:r>
      <w:r>
        <w:rPr>
          <w:sz w:val="18"/>
        </w:rPr>
        <w:t>/etc/shadow,</w:t>
      </w:r>
      <w:r>
        <w:rPr>
          <w:spacing w:val="-2"/>
          <w:sz w:val="18"/>
        </w:rPr>
        <w:t> </w:t>
      </w:r>
      <w:r>
        <w:rPr>
          <w:sz w:val="18"/>
        </w:rPr>
        <w:t>dump</w:t>
      </w:r>
      <w:r>
        <w:rPr>
          <w:spacing w:val="-2"/>
          <w:sz w:val="18"/>
        </w:rPr>
        <w:t> </w:t>
      </w:r>
      <w:r>
        <w:rPr>
          <w:sz w:val="18"/>
        </w:rPr>
        <w:t>credentials,</w:t>
      </w:r>
      <w:r>
        <w:rPr>
          <w:spacing w:val="-3"/>
          <w:sz w:val="18"/>
        </w:rPr>
        <w:t> </w:t>
      </w:r>
      <w:r>
        <w:rPr>
          <w:sz w:val="18"/>
        </w:rPr>
        <w:t>add</w:t>
      </w:r>
      <w:r>
        <w:rPr>
          <w:spacing w:val="-3"/>
          <w:sz w:val="18"/>
        </w:rPr>
        <w:t> </w:t>
      </w:r>
      <w:r>
        <w:rPr>
          <w:sz w:val="18"/>
        </w:rPr>
        <w:t>users,</w:t>
      </w:r>
      <w:r>
        <w:rPr>
          <w:spacing w:val="-2"/>
          <w:sz w:val="18"/>
        </w:rPr>
        <w:t> </w:t>
      </w:r>
      <w:r>
        <w:rPr>
          <w:sz w:val="18"/>
        </w:rPr>
        <w:t>modify</w:t>
      </w:r>
      <w:r>
        <w:rPr>
          <w:spacing w:val="-3"/>
          <w:sz w:val="18"/>
        </w:rPr>
        <w:t> </w:t>
      </w:r>
      <w:r>
        <w:rPr>
          <w:sz w:val="18"/>
        </w:rPr>
        <w:t>files,</w:t>
      </w:r>
      <w:r>
        <w:rPr>
          <w:spacing w:val="-3"/>
          <w:sz w:val="18"/>
        </w:rPr>
        <w:t> </w:t>
      </w:r>
      <w:r>
        <w:rPr>
          <w:sz w:val="18"/>
        </w:rPr>
        <w:t>install</w:t>
      </w:r>
      <w:r>
        <w:rPr>
          <w:spacing w:val="-2"/>
          <w:sz w:val="18"/>
        </w:rPr>
        <w:t> </w:t>
      </w:r>
      <w:r>
        <w:rPr>
          <w:sz w:val="18"/>
        </w:rPr>
        <w:t>software,</w:t>
      </w:r>
      <w:r>
        <w:rPr>
          <w:spacing w:val="-3"/>
          <w:sz w:val="18"/>
        </w:rPr>
        <w:t> </w:t>
      </w:r>
      <w:r>
        <w:rPr>
          <w:sz w:val="18"/>
        </w:rPr>
        <w:t>establish</w:t>
      </w:r>
      <w:r>
        <w:rPr>
          <w:spacing w:val="-3"/>
          <w:sz w:val="18"/>
        </w:rPr>
        <w:t> </w:t>
      </w:r>
      <w:r>
        <w:rPr>
          <w:sz w:val="18"/>
        </w:rPr>
        <w:t>persistence,</w:t>
      </w:r>
      <w:r>
        <w:rPr>
          <w:spacing w:val="-2"/>
          <w:sz w:val="18"/>
        </w:rPr>
        <w:t> </w:t>
      </w:r>
      <w:r>
        <w:rPr>
          <w:sz w:val="18"/>
        </w:rPr>
        <w:t>pivot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other hosts, or run privilege-escalation modules.</w:t>
      </w:r>
    </w:p>
    <w:p>
      <w:pPr>
        <w:pStyle w:val="ListParagraph"/>
        <w:spacing w:after="0" w:line="264" w:lineRule="auto"/>
        <w:jc w:val="left"/>
        <w:rPr>
          <w:sz w:val="18"/>
        </w:rPr>
        <w:sectPr>
          <w:pgSz w:w="12240" w:h="15840"/>
          <w:pgMar w:header="680" w:footer="675" w:top="860" w:bottom="86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5" w:after="0"/>
        <w:ind w:left="719" w:right="0" w:hanging="359"/>
        <w:jc w:val="left"/>
        <w:rPr>
          <w:sz w:val="18"/>
        </w:rPr>
      </w:pPr>
      <w:r>
        <w:rPr>
          <w:sz w:val="18"/>
        </w:rPr>
        <w:t>Exit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target</w:t>
      </w:r>
      <w:r>
        <w:rPr>
          <w:spacing w:val="-5"/>
          <w:sz w:val="18"/>
        </w:rPr>
        <w:t> </w:t>
      </w:r>
      <w:r>
        <w:rPr>
          <w:sz w:val="18"/>
        </w:rPr>
        <w:t>shell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cleanly: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685800</wp:posOffset>
                </wp:positionH>
                <wp:positionV relativeFrom="paragraph">
                  <wp:posOffset>41816</wp:posOffset>
                </wp:positionV>
                <wp:extent cx="6402070" cy="23495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17"/>
                              </w:rPr>
                              <w:t>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92627pt;width:504.1pt;height:18.5pt;mso-position-horizontal-relative:page;mso-position-vertical-relative:paragraph;z-index:-15715840;mso-wrap-distance-left:0;mso-wrap-distance-right:0" type="#_x0000_t202" id="docshape30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4"/>
                          <w:sz w:val="17"/>
                        </w:rPr>
                        <w:t>exit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z w:val="18"/>
        </w:rPr>
        <w:t>Back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Metasploit,</w:t>
      </w:r>
      <w:r>
        <w:rPr>
          <w:spacing w:val="-5"/>
          <w:sz w:val="18"/>
        </w:rPr>
        <w:t> </w:t>
      </w:r>
      <w:r>
        <w:rPr>
          <w:sz w:val="18"/>
        </w:rPr>
        <w:t>confirm</w:t>
      </w:r>
      <w:r>
        <w:rPr>
          <w:spacing w:val="-5"/>
          <w:sz w:val="18"/>
        </w:rPr>
        <w:t> </w:t>
      </w:r>
      <w:r>
        <w:rPr>
          <w:sz w:val="18"/>
        </w:rPr>
        <w:t>that</w:t>
      </w:r>
      <w:r>
        <w:rPr>
          <w:spacing w:val="-5"/>
          <w:sz w:val="18"/>
        </w:rPr>
        <w:t> </w:t>
      </w:r>
      <w:r>
        <w:rPr>
          <w:sz w:val="18"/>
        </w:rPr>
        <w:t>no</w:t>
      </w:r>
      <w:r>
        <w:rPr>
          <w:spacing w:val="-5"/>
          <w:sz w:val="18"/>
        </w:rPr>
        <w:t> </w:t>
      </w:r>
      <w:r>
        <w:rPr>
          <w:sz w:val="18"/>
        </w:rPr>
        <w:t>active</w:t>
      </w:r>
      <w:r>
        <w:rPr>
          <w:spacing w:val="-5"/>
          <w:sz w:val="18"/>
        </w:rPr>
        <w:t> </w:t>
      </w:r>
      <w:r>
        <w:rPr>
          <w:sz w:val="18"/>
        </w:rPr>
        <w:t>session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remains: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685800</wp:posOffset>
                </wp:positionH>
                <wp:positionV relativeFrom="paragraph">
                  <wp:posOffset>41224</wp:posOffset>
                </wp:positionV>
                <wp:extent cx="6402070" cy="23431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402070" cy="234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sessions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7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46025pt;width:504.1pt;height:18.45pt;mso-position-horizontal-relative:page;mso-position-vertical-relative:paragraph;z-index:-15715328;mso-wrap-distance-left:0;mso-wrap-distance-right:0" type="#_x0000_t202" id="docshape31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sessions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7"/>
                        </w:rPr>
                        <w:t>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1F6C8B"/>
        </w:rPr>
        <w:t>Part</w:t>
      </w:r>
      <w:r>
        <w:rPr>
          <w:color w:val="1F6C8B"/>
          <w:spacing w:val="-2"/>
        </w:rPr>
        <w:t> </w:t>
      </w:r>
      <w:r>
        <w:rPr>
          <w:color w:val="1F6C8B"/>
        </w:rPr>
        <w:t>H -</w:t>
      </w:r>
      <w:r>
        <w:rPr>
          <w:color w:val="1F6C8B"/>
          <w:spacing w:val="-1"/>
        </w:rPr>
        <w:t> </w:t>
      </w:r>
      <w:r>
        <w:rPr>
          <w:color w:val="1F6C8B"/>
        </w:rPr>
        <w:t>Document</w:t>
      </w:r>
      <w:r>
        <w:rPr>
          <w:color w:val="1F6C8B"/>
          <w:spacing w:val="-1"/>
        </w:rPr>
        <w:t> </w:t>
      </w:r>
      <w:r>
        <w:rPr>
          <w:color w:val="1F6C8B"/>
        </w:rPr>
        <w:t>the</w:t>
      </w:r>
      <w:r>
        <w:rPr>
          <w:color w:val="1F6C8B"/>
          <w:spacing w:val="-1"/>
        </w:rPr>
        <w:t> </w:t>
      </w:r>
      <w:r>
        <w:rPr>
          <w:color w:val="1F6C8B"/>
        </w:rPr>
        <w:t>Vulnerability</w:t>
      </w:r>
      <w:r>
        <w:rPr>
          <w:color w:val="1F6C8B"/>
          <w:spacing w:val="-1"/>
        </w:rPr>
        <w:t> </w:t>
      </w:r>
      <w:r>
        <w:rPr>
          <w:color w:val="1F6C8B"/>
        </w:rPr>
        <w:t>and</w:t>
      </w:r>
      <w:r>
        <w:rPr>
          <w:color w:val="1F6C8B"/>
          <w:spacing w:val="-1"/>
        </w:rPr>
        <w:t> </w:t>
      </w:r>
      <w:r>
        <w:rPr>
          <w:color w:val="1F6C8B"/>
        </w:rPr>
        <w:t>Security</w:t>
      </w:r>
      <w:r>
        <w:rPr>
          <w:color w:val="1F6C8B"/>
          <w:spacing w:val="-1"/>
        </w:rPr>
        <w:t> </w:t>
      </w:r>
      <w:r>
        <w:rPr>
          <w:color w:val="1F6C8B"/>
          <w:spacing w:val="-2"/>
        </w:rPr>
        <w:t>Impact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1" w:after="0"/>
        <w:ind w:left="719" w:right="0" w:hanging="359"/>
        <w:jc w:val="left"/>
        <w:rPr>
          <w:sz w:val="18"/>
        </w:rPr>
      </w:pPr>
      <w:r>
        <w:rPr>
          <w:sz w:val="18"/>
        </w:rPr>
        <w:t>Summarize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evidence</w:t>
      </w:r>
      <w:r>
        <w:rPr>
          <w:spacing w:val="-6"/>
          <w:sz w:val="18"/>
        </w:rPr>
        <w:t> </w:t>
      </w:r>
      <w:r>
        <w:rPr>
          <w:sz w:val="18"/>
        </w:rPr>
        <w:t>chain</w:t>
      </w:r>
      <w:r>
        <w:rPr>
          <w:spacing w:val="-5"/>
          <w:sz w:val="18"/>
        </w:rPr>
        <w:t> </w:t>
      </w:r>
      <w:r>
        <w:rPr>
          <w:sz w:val="18"/>
        </w:rPr>
        <w:t>from</w:t>
      </w:r>
      <w:r>
        <w:rPr>
          <w:spacing w:val="-6"/>
          <w:sz w:val="18"/>
        </w:rPr>
        <w:t> </w:t>
      </w:r>
      <w:r>
        <w:rPr>
          <w:sz w:val="18"/>
        </w:rPr>
        <w:t>discovery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validation.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655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7"/>
        <w:gridCol w:w="6410"/>
      </w:tblGrid>
      <w:tr>
        <w:trPr>
          <w:trHeight w:val="357" w:hRule="atLeast"/>
        </w:trPr>
        <w:tc>
          <w:tcPr>
            <w:tcW w:w="3097" w:type="dxa"/>
            <w:shd w:val="clear" w:color="auto" w:fill="123A5D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Assessment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Stage</w:t>
            </w:r>
          </w:p>
        </w:tc>
        <w:tc>
          <w:tcPr>
            <w:tcW w:w="6410" w:type="dxa"/>
            <w:shd w:val="clear" w:color="auto" w:fill="123A5D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Evidence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</w:tr>
      <w:tr>
        <w:trPr>
          <w:trHeight w:val="400" w:hRule="atLeast"/>
        </w:trPr>
        <w:tc>
          <w:tcPr>
            <w:tcW w:w="3097" w:type="dxa"/>
          </w:tcPr>
          <w:p>
            <w:pPr>
              <w:pStyle w:val="TableParagraph"/>
              <w:spacing w:before="102"/>
              <w:rPr>
                <w:sz w:val="17"/>
              </w:rPr>
            </w:pPr>
            <w:r>
              <w:rPr>
                <w:sz w:val="17"/>
              </w:rPr>
              <w:t>Asset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target</w:t>
            </w:r>
          </w:p>
        </w:tc>
        <w:tc>
          <w:tcPr>
            <w:tcW w:w="6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3097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SMB </w:t>
            </w:r>
            <w:r>
              <w:rPr>
                <w:spacing w:val="-4"/>
                <w:sz w:val="17"/>
              </w:rPr>
              <w:t>ports</w:t>
            </w:r>
          </w:p>
        </w:tc>
        <w:tc>
          <w:tcPr>
            <w:tcW w:w="6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1" w:hRule="atLeast"/>
        </w:trPr>
        <w:tc>
          <w:tcPr>
            <w:tcW w:w="3097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Nmap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service/version</w:t>
            </w:r>
          </w:p>
        </w:tc>
        <w:tc>
          <w:tcPr>
            <w:tcW w:w="6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2" w:hRule="atLeast"/>
        </w:trPr>
        <w:tc>
          <w:tcPr>
            <w:tcW w:w="3097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Metasploit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auxiliary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verification</w:t>
            </w:r>
          </w:p>
        </w:tc>
        <w:tc>
          <w:tcPr>
            <w:tcW w:w="6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3097" w:type="dxa"/>
          </w:tcPr>
          <w:p>
            <w:pPr>
              <w:pStyle w:val="TableParagraph"/>
              <w:spacing w:before="102"/>
              <w:rPr>
                <w:sz w:val="17"/>
              </w:rPr>
            </w:pPr>
            <w:r>
              <w:rPr>
                <w:sz w:val="17"/>
              </w:rPr>
              <w:t>Exploit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module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CVE</w:t>
            </w:r>
          </w:p>
        </w:tc>
        <w:tc>
          <w:tcPr>
            <w:tcW w:w="6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1" w:hRule="atLeast"/>
        </w:trPr>
        <w:tc>
          <w:tcPr>
            <w:tcW w:w="3097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Validation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result</w:t>
            </w:r>
          </w:p>
        </w:tc>
        <w:tc>
          <w:tcPr>
            <w:tcW w:w="6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3097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Minimal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proof</w:t>
            </w:r>
            <w:r>
              <w:rPr>
                <w:spacing w:val="-2"/>
                <w:sz w:val="17"/>
              </w:rPr>
              <w:t> command(s)</w:t>
            </w:r>
          </w:p>
        </w:tc>
        <w:tc>
          <w:tcPr>
            <w:tcW w:w="6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2" w:hRule="atLeast"/>
        </w:trPr>
        <w:tc>
          <w:tcPr>
            <w:tcW w:w="3097" w:type="dxa"/>
          </w:tcPr>
          <w:p>
            <w:pPr>
              <w:pStyle w:val="TableParagraph"/>
              <w:spacing w:before="104"/>
              <w:rPr>
                <w:sz w:val="17"/>
              </w:rPr>
            </w:pPr>
            <w:r>
              <w:rPr>
                <w:sz w:val="17"/>
              </w:rPr>
              <w:t>Session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terminated?</w:t>
            </w:r>
          </w:p>
        </w:tc>
        <w:tc>
          <w:tcPr>
            <w:tcW w:w="6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64" w:lineRule="auto" w:before="5" w:after="52"/>
        <w:ind w:left="720" w:right="550" w:hanging="361"/>
        <w:jc w:val="left"/>
        <w:rPr>
          <w:sz w:val="18"/>
        </w:rPr>
      </w:pPr>
      <w:r>
        <w:rPr>
          <w:sz w:val="18"/>
        </w:rPr>
        <w:t>Identify at least four remediation or compensating controls. Consider software upgrade/patching, removal of unsafe Samba</w:t>
      </w:r>
      <w:r>
        <w:rPr>
          <w:spacing w:val="-4"/>
          <w:sz w:val="18"/>
        </w:rPr>
        <w:t> </w:t>
      </w:r>
      <w:r>
        <w:rPr>
          <w:sz w:val="18"/>
        </w:rPr>
        <w:t>configuration,</w:t>
      </w:r>
      <w:r>
        <w:rPr>
          <w:spacing w:val="-4"/>
          <w:sz w:val="18"/>
        </w:rPr>
        <w:t> </w:t>
      </w:r>
      <w:r>
        <w:rPr>
          <w:sz w:val="18"/>
        </w:rPr>
        <w:t>network</w:t>
      </w:r>
      <w:r>
        <w:rPr>
          <w:spacing w:val="-4"/>
          <w:sz w:val="18"/>
        </w:rPr>
        <w:t> </w:t>
      </w:r>
      <w:r>
        <w:rPr>
          <w:sz w:val="18"/>
        </w:rPr>
        <w:t>filtering,</w:t>
      </w:r>
      <w:r>
        <w:rPr>
          <w:spacing w:val="-4"/>
          <w:sz w:val="18"/>
        </w:rPr>
        <w:t> </w:t>
      </w:r>
      <w:r>
        <w:rPr>
          <w:sz w:val="18"/>
        </w:rPr>
        <w:t>segmentation,</w:t>
      </w:r>
      <w:r>
        <w:rPr>
          <w:spacing w:val="-4"/>
          <w:sz w:val="18"/>
        </w:rPr>
        <w:t> </w:t>
      </w:r>
      <w:r>
        <w:rPr>
          <w:sz w:val="18"/>
        </w:rPr>
        <w:t>legacy</w:t>
      </w:r>
      <w:r>
        <w:rPr>
          <w:spacing w:val="-4"/>
          <w:sz w:val="18"/>
        </w:rPr>
        <w:t> </w:t>
      </w:r>
      <w:r>
        <w:rPr>
          <w:sz w:val="18"/>
        </w:rPr>
        <w:t>protocol</w:t>
      </w:r>
      <w:r>
        <w:rPr>
          <w:spacing w:val="-4"/>
          <w:sz w:val="18"/>
        </w:rPr>
        <w:t> </w:t>
      </w:r>
      <w:r>
        <w:rPr>
          <w:sz w:val="18"/>
        </w:rPr>
        <w:t>reduction,</w:t>
      </w:r>
      <w:r>
        <w:rPr>
          <w:spacing w:val="-4"/>
          <w:sz w:val="18"/>
        </w:rPr>
        <w:t> </w:t>
      </w:r>
      <w:r>
        <w:rPr>
          <w:sz w:val="18"/>
        </w:rPr>
        <w:t>logging,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vulnerability</w:t>
      </w:r>
      <w:r>
        <w:rPr>
          <w:spacing w:val="-4"/>
          <w:sz w:val="18"/>
        </w:rPr>
        <w:t> </w:t>
      </w:r>
      <w:r>
        <w:rPr>
          <w:sz w:val="18"/>
        </w:rPr>
        <w:t>management.</w:t>
      </w:r>
    </w:p>
    <w:tbl>
      <w:tblPr>
        <w:tblW w:w="0" w:type="auto"/>
        <w:jc w:val="left"/>
        <w:tblInd w:w="655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2161"/>
        <w:gridCol w:w="4322"/>
      </w:tblGrid>
      <w:tr>
        <w:trPr>
          <w:trHeight w:val="355" w:hRule="atLeast"/>
        </w:trPr>
        <w:tc>
          <w:tcPr>
            <w:tcW w:w="3025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Recommended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2161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Control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4322" w:type="dxa"/>
            <w:shd w:val="clear" w:color="auto" w:fill="123A5D"/>
          </w:tcPr>
          <w:p>
            <w:pPr>
              <w:pStyle w:val="TableParagraph"/>
              <w:spacing w:before="80"/>
              <w:ind w:left="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How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It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Reduces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Risk</w:t>
            </w:r>
          </w:p>
        </w:tc>
      </w:tr>
      <w:tr>
        <w:trPr>
          <w:trHeight w:val="403" w:hRule="atLeast"/>
        </w:trPr>
        <w:tc>
          <w:tcPr>
            <w:tcW w:w="302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32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302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32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1" w:hRule="atLeast"/>
        </w:trPr>
        <w:tc>
          <w:tcPr>
            <w:tcW w:w="302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32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3" w:hRule="atLeast"/>
        </w:trPr>
        <w:tc>
          <w:tcPr>
            <w:tcW w:w="302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32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Heading1"/>
      </w:pPr>
      <w:r>
        <w:rPr>
          <w:color w:val="1F6C8B"/>
        </w:rPr>
        <w:t>Part</w:t>
      </w:r>
      <w:r>
        <w:rPr>
          <w:color w:val="1F6C8B"/>
          <w:spacing w:val="-2"/>
        </w:rPr>
        <w:t> </w:t>
      </w:r>
      <w:r>
        <w:rPr>
          <w:color w:val="1F6C8B"/>
        </w:rPr>
        <w:t>I</w:t>
      </w:r>
      <w:r>
        <w:rPr>
          <w:color w:val="1F6C8B"/>
          <w:spacing w:val="-1"/>
        </w:rPr>
        <w:t> </w:t>
      </w:r>
      <w:r>
        <w:rPr>
          <w:color w:val="1F6C8B"/>
        </w:rPr>
        <w:t>- Restore</w:t>
      </w:r>
      <w:r>
        <w:rPr>
          <w:color w:val="1F6C8B"/>
          <w:spacing w:val="-1"/>
        </w:rPr>
        <w:t> </w:t>
      </w:r>
      <w:r>
        <w:rPr>
          <w:color w:val="1F6C8B"/>
        </w:rPr>
        <w:t>and Close</w:t>
      </w:r>
      <w:r>
        <w:rPr>
          <w:color w:val="1F6C8B"/>
          <w:spacing w:val="-1"/>
        </w:rPr>
        <w:t> </w:t>
      </w:r>
      <w:r>
        <w:rPr>
          <w:color w:val="1F6C8B"/>
        </w:rPr>
        <w:t>the</w:t>
      </w:r>
      <w:r>
        <w:rPr>
          <w:color w:val="1F6C8B"/>
          <w:spacing w:val="-1"/>
        </w:rPr>
        <w:t> </w:t>
      </w:r>
      <w:r>
        <w:rPr>
          <w:color w:val="1F6C8B"/>
          <w:spacing w:val="-2"/>
        </w:rPr>
        <w:t>Laboratory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1" w:after="0"/>
        <w:ind w:left="719" w:right="0" w:hanging="359"/>
        <w:jc w:val="left"/>
        <w:rPr>
          <w:sz w:val="18"/>
        </w:rPr>
      </w:pPr>
      <w:r>
        <w:rPr>
          <w:sz w:val="18"/>
        </w:rPr>
        <w:t>Shut</w:t>
      </w:r>
      <w:r>
        <w:rPr>
          <w:spacing w:val="-6"/>
          <w:sz w:val="18"/>
        </w:rPr>
        <w:t> </w:t>
      </w:r>
      <w:r>
        <w:rPr>
          <w:sz w:val="18"/>
        </w:rPr>
        <w:t>down</w:t>
      </w:r>
      <w:r>
        <w:rPr>
          <w:spacing w:val="-6"/>
          <w:sz w:val="18"/>
        </w:rPr>
        <w:t> </w:t>
      </w:r>
      <w:r>
        <w:rPr>
          <w:sz w:val="18"/>
        </w:rPr>
        <w:t>or</w:t>
      </w:r>
      <w:r>
        <w:rPr>
          <w:spacing w:val="-5"/>
          <w:sz w:val="18"/>
        </w:rPr>
        <w:t> </w:t>
      </w:r>
      <w:r>
        <w:rPr>
          <w:sz w:val="18"/>
        </w:rPr>
        <w:t>restore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intentionally</w:t>
      </w:r>
      <w:r>
        <w:rPr>
          <w:spacing w:val="-6"/>
          <w:sz w:val="18"/>
        </w:rPr>
        <w:t> </w:t>
      </w:r>
      <w:r>
        <w:rPr>
          <w:sz w:val="18"/>
        </w:rPr>
        <w:t>vulnerable</w:t>
      </w:r>
      <w:r>
        <w:rPr>
          <w:spacing w:val="-5"/>
          <w:sz w:val="18"/>
        </w:rPr>
        <w:t> </w:t>
      </w:r>
      <w:r>
        <w:rPr>
          <w:sz w:val="18"/>
        </w:rPr>
        <w:t>target</w:t>
      </w:r>
      <w:r>
        <w:rPr>
          <w:spacing w:val="-6"/>
          <w:sz w:val="18"/>
        </w:rPr>
        <w:t> </w:t>
      </w:r>
      <w:r>
        <w:rPr>
          <w:sz w:val="18"/>
        </w:rPr>
        <w:t>VM</w:t>
      </w:r>
      <w:r>
        <w:rPr>
          <w:spacing w:val="-6"/>
          <w:sz w:val="18"/>
        </w:rPr>
        <w:t> </w:t>
      </w:r>
      <w:r>
        <w:rPr>
          <w:sz w:val="18"/>
        </w:rPr>
        <w:t>according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instructor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policy.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" w:after="0"/>
        <w:ind w:left="719" w:right="0" w:hanging="359"/>
        <w:jc w:val="left"/>
        <w:rPr>
          <w:sz w:val="18"/>
        </w:rPr>
      </w:pPr>
      <w:r>
        <w:rPr>
          <w:sz w:val="18"/>
        </w:rPr>
        <w:t>If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instructor</w:t>
      </w:r>
      <w:r>
        <w:rPr>
          <w:spacing w:val="-5"/>
          <w:sz w:val="18"/>
        </w:rPr>
        <w:t> </w:t>
      </w:r>
      <w:r>
        <w:rPr>
          <w:sz w:val="18"/>
        </w:rPr>
        <w:t>requires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known</w:t>
      </w:r>
      <w:r>
        <w:rPr>
          <w:spacing w:val="-4"/>
          <w:sz w:val="18"/>
        </w:rPr>
        <w:t> </w:t>
      </w:r>
      <w:r>
        <w:rPr>
          <w:sz w:val="18"/>
        </w:rPr>
        <w:t>baseline,</w:t>
      </w:r>
      <w:r>
        <w:rPr>
          <w:spacing w:val="-5"/>
          <w:sz w:val="18"/>
        </w:rPr>
        <w:t> </w:t>
      </w:r>
      <w:r>
        <w:rPr>
          <w:sz w:val="18"/>
        </w:rPr>
        <w:t>restore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target</w:t>
      </w:r>
      <w:r>
        <w:rPr>
          <w:spacing w:val="-4"/>
          <w:sz w:val="18"/>
        </w:rPr>
        <w:t> </w:t>
      </w:r>
      <w:r>
        <w:rPr>
          <w:sz w:val="18"/>
        </w:rPr>
        <w:t>snapshot</w:t>
      </w:r>
      <w:r>
        <w:rPr>
          <w:spacing w:val="-5"/>
          <w:sz w:val="18"/>
        </w:rPr>
        <w:t> </w:t>
      </w:r>
      <w:r>
        <w:rPr>
          <w:sz w:val="18"/>
        </w:rPr>
        <w:t>after</w:t>
      </w:r>
      <w:r>
        <w:rPr>
          <w:spacing w:val="-2"/>
          <w:sz w:val="18"/>
        </w:rPr>
        <w:t> </w:t>
      </w:r>
      <w:r>
        <w:rPr>
          <w:sz w:val="18"/>
        </w:rPr>
        <w:t>collecting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required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evidence.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64" w:lineRule="auto" w:before="24" w:after="0"/>
        <w:ind w:left="720" w:right="523" w:hanging="361"/>
        <w:jc w:val="left"/>
        <w:rPr>
          <w:sz w:val="18"/>
        </w:rPr>
      </w:pPr>
      <w:r>
        <w:rPr>
          <w:sz w:val="18"/>
        </w:rPr>
        <w:t>Keep</w:t>
      </w:r>
      <w:r>
        <w:rPr>
          <w:spacing w:val="-3"/>
          <w:sz w:val="18"/>
        </w:rPr>
        <w:t> </w:t>
      </w:r>
      <w:r>
        <w:rPr>
          <w:sz w:val="18"/>
        </w:rPr>
        <w:t>screenshots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notes</w:t>
      </w:r>
      <w:r>
        <w:rPr>
          <w:spacing w:val="-3"/>
          <w:sz w:val="18"/>
        </w:rPr>
        <w:t> </w:t>
      </w:r>
      <w:r>
        <w:rPr>
          <w:sz w:val="18"/>
        </w:rPr>
        <w:t>only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course</w:t>
      </w:r>
      <w:r>
        <w:rPr>
          <w:spacing w:val="-3"/>
          <w:sz w:val="18"/>
        </w:rPr>
        <w:t> </w:t>
      </w:r>
      <w:r>
        <w:rPr>
          <w:sz w:val="18"/>
        </w:rPr>
        <w:t>report.</w:t>
      </w:r>
      <w:r>
        <w:rPr>
          <w:spacing w:val="-3"/>
          <w:sz w:val="18"/>
        </w:rPr>
        <w:t> </w:t>
      </w:r>
      <w:r>
        <w:rPr>
          <w:sz w:val="18"/>
        </w:rPr>
        <w:t>Do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publish</w:t>
      </w:r>
      <w:r>
        <w:rPr>
          <w:spacing w:val="-3"/>
          <w:sz w:val="18"/>
        </w:rPr>
        <w:t> </w:t>
      </w:r>
      <w:r>
        <w:rPr>
          <w:sz w:val="18"/>
        </w:rPr>
        <w:t>credentials,</w:t>
      </w:r>
      <w:r>
        <w:rPr>
          <w:spacing w:val="-3"/>
          <w:sz w:val="18"/>
        </w:rPr>
        <w:t> </w:t>
      </w:r>
      <w:r>
        <w:rPr>
          <w:sz w:val="18"/>
        </w:rPr>
        <w:t>target</w:t>
      </w:r>
      <w:r>
        <w:rPr>
          <w:spacing w:val="-3"/>
          <w:sz w:val="18"/>
        </w:rPr>
        <w:t> </w:t>
      </w:r>
      <w:r>
        <w:rPr>
          <w:sz w:val="18"/>
        </w:rPr>
        <w:t>IPs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institutional</w:t>
      </w:r>
      <w:r>
        <w:rPr>
          <w:spacing w:val="-2"/>
          <w:sz w:val="18"/>
        </w:rPr>
        <w:t> </w:t>
      </w:r>
      <w:r>
        <w:rPr>
          <w:sz w:val="18"/>
        </w:rPr>
        <w:t>networks, or other sensitive lab information.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1" w:after="0"/>
        <w:ind w:left="719" w:right="0" w:hanging="359"/>
        <w:jc w:val="left"/>
        <w:rPr>
          <w:sz w:val="18"/>
        </w:rPr>
      </w:pPr>
      <w:r>
        <w:rPr>
          <w:sz w:val="18"/>
        </w:rPr>
        <w:t>Exit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Metasploit: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685800</wp:posOffset>
                </wp:positionH>
                <wp:positionV relativeFrom="paragraph">
                  <wp:posOffset>41828</wp:posOffset>
                </wp:positionV>
                <wp:extent cx="6402070" cy="23495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402070" cy="234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0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7"/>
                              </w:rPr>
                              <w:t>exit 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7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9356pt;width:504.1pt;height:18.5pt;mso-position-horizontal-relative:page;mso-position-vertical-relative:paragraph;z-index:-15714816;mso-wrap-distance-left:0;mso-wrap-distance-right:0" type="#_x0000_t202" id="docshape32" filled="true" fillcolor="#f1f1f1" stroked="false">
                <v:textbox inset="0,0,0,0">
                  <w:txbxContent>
                    <w:p>
                      <w:pPr>
                        <w:spacing w:before="70"/>
                        <w:ind w:left="100" w:right="0" w:firstLine="0"/>
                        <w:jc w:val="left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000000"/>
                          <w:sz w:val="17"/>
                        </w:rPr>
                        <w:t>exit -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7"/>
                        </w:rPr>
                        <w:t>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27" w:val="left" w:leader="none"/>
        </w:tabs>
        <w:spacing w:line="240" w:lineRule="auto" w:before="159" w:after="0"/>
        <w:ind w:left="627" w:right="0" w:hanging="267"/>
        <w:jc w:val="left"/>
      </w:pPr>
      <w:r>
        <w:rPr>
          <w:color w:val="123A5D"/>
        </w:rPr>
        <w:t>Understanding</w:t>
      </w:r>
      <w:r>
        <w:rPr>
          <w:color w:val="123A5D"/>
          <w:spacing w:val="-8"/>
        </w:rPr>
        <w:t> </w:t>
      </w:r>
      <w:r>
        <w:rPr>
          <w:color w:val="123A5D"/>
        </w:rPr>
        <w:t>the</w:t>
      </w:r>
      <w:r>
        <w:rPr>
          <w:color w:val="123A5D"/>
          <w:spacing w:val="-8"/>
        </w:rPr>
        <w:t> </w:t>
      </w:r>
      <w:r>
        <w:rPr>
          <w:color w:val="123A5D"/>
        </w:rPr>
        <w:t>Metasploit</w:t>
      </w:r>
      <w:r>
        <w:rPr>
          <w:color w:val="123A5D"/>
          <w:spacing w:val="-8"/>
        </w:rPr>
        <w:t> </w:t>
      </w:r>
      <w:r>
        <w:rPr>
          <w:color w:val="123A5D"/>
          <w:spacing w:val="-2"/>
        </w:rPr>
        <w:t>Workflow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374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5"/>
        <w:gridCol w:w="5029"/>
        <w:gridCol w:w="3022"/>
      </w:tblGrid>
      <w:tr>
        <w:trPr>
          <w:trHeight w:val="355" w:hRule="atLeast"/>
        </w:trPr>
        <w:tc>
          <w:tcPr>
            <w:tcW w:w="2015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Concept</w:t>
            </w:r>
          </w:p>
        </w:tc>
        <w:tc>
          <w:tcPr>
            <w:tcW w:w="5029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Meaning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in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This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Activity</w:t>
            </w:r>
          </w:p>
        </w:tc>
        <w:tc>
          <w:tcPr>
            <w:tcW w:w="3022" w:type="dxa"/>
            <w:shd w:val="clear" w:color="auto" w:fill="123A5D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Example</w:t>
            </w:r>
          </w:p>
        </w:tc>
      </w:tr>
      <w:tr>
        <w:trPr>
          <w:trHeight w:val="529" w:hRule="atLeast"/>
        </w:trPr>
        <w:tc>
          <w:tcPr>
            <w:tcW w:w="2015" w:type="dxa"/>
          </w:tcPr>
          <w:p>
            <w:pPr>
              <w:pStyle w:val="TableParagraph"/>
              <w:spacing w:before="173"/>
              <w:rPr>
                <w:sz w:val="16"/>
              </w:rPr>
            </w:pPr>
            <w:r>
              <w:rPr>
                <w:spacing w:val="-2"/>
                <w:sz w:val="16"/>
              </w:rPr>
              <w:t>Reconnaissance</w:t>
            </w:r>
          </w:p>
        </w:tc>
        <w:tc>
          <w:tcPr>
            <w:tcW w:w="5029" w:type="dxa"/>
          </w:tcPr>
          <w:p>
            <w:pPr>
              <w:pStyle w:val="TableParagraph"/>
              <w:spacing w:before="81"/>
              <w:ind w:right="184"/>
              <w:rPr>
                <w:sz w:val="16"/>
              </w:rPr>
            </w:pPr>
            <w:r>
              <w:rPr>
                <w:sz w:val="16"/>
              </w:rPr>
              <w:t>Collect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evidence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about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authorized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target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before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selecting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2"/>
                <w:sz w:val="16"/>
              </w:rPr>
              <w:t>module</w:t>
            </w:r>
          </w:p>
        </w:tc>
        <w:tc>
          <w:tcPr>
            <w:tcW w:w="3022" w:type="dxa"/>
          </w:tcPr>
          <w:p>
            <w:pPr>
              <w:pStyle w:val="TableParagraph"/>
              <w:spacing w:before="173"/>
              <w:rPr>
                <w:sz w:val="16"/>
              </w:rPr>
            </w:pPr>
            <w:r>
              <w:rPr>
                <w:sz w:val="16"/>
              </w:rPr>
              <w:t>Nmap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-sV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on TCP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139/445</w:t>
            </w:r>
          </w:p>
        </w:tc>
      </w:tr>
      <w:tr>
        <w:trPr>
          <w:trHeight w:val="527" w:hRule="atLeast"/>
        </w:trPr>
        <w:tc>
          <w:tcPr>
            <w:tcW w:w="2015" w:type="dxa"/>
          </w:tcPr>
          <w:p>
            <w:pPr>
              <w:pStyle w:val="TableParagraph"/>
              <w:spacing w:before="172"/>
              <w:rPr>
                <w:sz w:val="16"/>
              </w:rPr>
            </w:pPr>
            <w:r>
              <w:rPr>
                <w:sz w:val="16"/>
              </w:rPr>
              <w:t>Auxiliary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module</w:t>
            </w:r>
          </w:p>
        </w:tc>
        <w:tc>
          <w:tcPr>
            <w:tcW w:w="5029" w:type="dxa"/>
          </w:tcPr>
          <w:p>
            <w:pPr>
              <w:pStyle w:val="TableParagraph"/>
              <w:spacing w:before="79"/>
              <w:ind w:right="184"/>
              <w:rPr>
                <w:sz w:val="16"/>
              </w:rPr>
            </w:pPr>
            <w:r>
              <w:rPr>
                <w:sz w:val="16"/>
              </w:rPr>
              <w:t>Performs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supporting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task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scanning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service </w:t>
            </w:r>
            <w:r>
              <w:rPr>
                <w:spacing w:val="-2"/>
                <w:sz w:val="16"/>
              </w:rPr>
              <w:t>identification</w:t>
            </w:r>
          </w:p>
        </w:tc>
        <w:tc>
          <w:tcPr>
            <w:tcW w:w="3022" w:type="dxa"/>
          </w:tcPr>
          <w:p>
            <w:pPr>
              <w:pStyle w:val="TableParagraph"/>
              <w:spacing w:before="172"/>
              <w:rPr>
                <w:sz w:val="16"/>
              </w:rPr>
            </w:pPr>
            <w:r>
              <w:rPr>
                <w:spacing w:val="-2"/>
                <w:sz w:val="16"/>
              </w:rPr>
              <w:t>auxiliary/scanner/smb/smb_version</w:t>
            </w:r>
          </w:p>
        </w:tc>
      </w:tr>
      <w:tr>
        <w:trPr>
          <w:trHeight w:val="345" w:hRule="atLeast"/>
        </w:trPr>
        <w:tc>
          <w:tcPr>
            <w:tcW w:w="2015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Exploit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module</w:t>
            </w:r>
          </w:p>
        </w:tc>
        <w:tc>
          <w:tcPr>
            <w:tcW w:w="5029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Validates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specific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vulnerability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conditions</w:t>
            </w:r>
          </w:p>
        </w:tc>
        <w:tc>
          <w:tcPr>
            <w:tcW w:w="3022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pacing w:val="-2"/>
                <w:sz w:val="16"/>
              </w:rPr>
              <w:t>exploit/multi/samba/usermap_script</w:t>
            </w:r>
          </w:p>
        </w:tc>
      </w:tr>
      <w:tr>
        <w:trPr>
          <w:trHeight w:val="527" w:hRule="atLeast"/>
        </w:trPr>
        <w:tc>
          <w:tcPr>
            <w:tcW w:w="2015" w:type="dxa"/>
          </w:tcPr>
          <w:p>
            <w:pPr>
              <w:pStyle w:val="TableParagraph"/>
              <w:spacing w:before="171"/>
              <w:rPr>
                <w:sz w:val="16"/>
              </w:rPr>
            </w:pPr>
            <w:r>
              <w:rPr>
                <w:spacing w:val="-2"/>
                <w:sz w:val="16"/>
              </w:rPr>
              <w:t>Payload</w:t>
            </w:r>
          </w:p>
        </w:tc>
        <w:tc>
          <w:tcPr>
            <w:tcW w:w="5029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Code/action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executed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exploitation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controlled session</w:t>
            </w:r>
          </w:p>
        </w:tc>
        <w:tc>
          <w:tcPr>
            <w:tcW w:w="3022" w:type="dxa"/>
          </w:tcPr>
          <w:p>
            <w:pPr>
              <w:pStyle w:val="TableParagraph"/>
              <w:spacing w:before="171"/>
              <w:rPr>
                <w:sz w:val="16"/>
              </w:rPr>
            </w:pPr>
            <w:r>
              <w:rPr>
                <w:spacing w:val="-2"/>
                <w:sz w:val="16"/>
              </w:rPr>
              <w:t>cmd/unix/reverse_netcat</w:t>
            </w:r>
          </w:p>
        </w:tc>
      </w:tr>
      <w:tr>
        <w:trPr>
          <w:trHeight w:val="345" w:hRule="atLeast"/>
        </w:trPr>
        <w:tc>
          <w:tcPr>
            <w:tcW w:w="2015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pacing w:val="-2"/>
                <w:sz w:val="16"/>
              </w:rPr>
              <w:t>RHOSTS</w:t>
            </w:r>
          </w:p>
        </w:tc>
        <w:tc>
          <w:tcPr>
            <w:tcW w:w="5029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Remote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authorized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target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host(s)</w:t>
            </w:r>
          </w:p>
        </w:tc>
        <w:tc>
          <w:tcPr>
            <w:tcW w:w="3022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Instructor-assigned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target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IP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only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680" w:footer="675" w:top="860" w:bottom="860" w:left="720" w:right="720"/>
        </w:sectPr>
      </w:pPr>
    </w:p>
    <w:p>
      <w:pPr>
        <w:pStyle w:val="BodyText"/>
        <w:spacing w:before="10"/>
        <w:rPr>
          <w:rFonts w:ascii="Arial"/>
          <w:b/>
          <w:sz w:val="4"/>
        </w:rPr>
      </w:pPr>
    </w:p>
    <w:tbl>
      <w:tblPr>
        <w:tblW w:w="0" w:type="auto"/>
        <w:jc w:val="left"/>
        <w:tblInd w:w="374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5"/>
        <w:gridCol w:w="5029"/>
        <w:gridCol w:w="3022"/>
      </w:tblGrid>
      <w:tr>
        <w:trPr>
          <w:trHeight w:val="342" w:hRule="atLeast"/>
        </w:trPr>
        <w:tc>
          <w:tcPr>
            <w:tcW w:w="2015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pacing w:val="-2"/>
                <w:sz w:val="16"/>
              </w:rPr>
              <w:t>LHOST</w:t>
            </w:r>
          </w:p>
        </w:tc>
        <w:tc>
          <w:tcPr>
            <w:tcW w:w="5029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Local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reverse</w:t>
            </w:r>
            <w:r>
              <w:rPr>
                <w:spacing w:val="-2"/>
                <w:sz w:val="16"/>
              </w:rPr>
              <w:t> connection</w:t>
            </w:r>
          </w:p>
        </w:tc>
        <w:tc>
          <w:tcPr>
            <w:tcW w:w="3022" w:type="dxa"/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Kali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Host-Only/Internal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IP</w:t>
            </w:r>
          </w:p>
        </w:tc>
      </w:tr>
      <w:tr>
        <w:trPr>
          <w:trHeight w:val="345" w:hRule="atLeast"/>
        </w:trPr>
        <w:tc>
          <w:tcPr>
            <w:tcW w:w="2015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pacing w:val="-2"/>
                <w:sz w:val="16"/>
              </w:rPr>
              <w:t>Session</w:t>
            </w:r>
          </w:p>
        </w:tc>
        <w:tc>
          <w:tcPr>
            <w:tcW w:w="5029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Interactive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created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3022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Temporary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Unix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command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shell</w:t>
            </w:r>
          </w:p>
        </w:tc>
      </w:tr>
      <w:tr>
        <w:trPr>
          <w:trHeight w:val="527" w:hRule="atLeast"/>
        </w:trPr>
        <w:tc>
          <w:tcPr>
            <w:tcW w:w="2015" w:type="dxa"/>
          </w:tcPr>
          <w:p>
            <w:pPr>
              <w:pStyle w:val="TableParagraph"/>
              <w:spacing w:before="172"/>
              <w:rPr>
                <w:sz w:val="16"/>
              </w:rPr>
            </w:pPr>
            <w:r>
              <w:rPr>
                <w:spacing w:val="-2"/>
                <w:sz w:val="16"/>
              </w:rPr>
              <w:t>Evidence</w:t>
            </w:r>
          </w:p>
        </w:tc>
        <w:tc>
          <w:tcPr>
            <w:tcW w:w="5029" w:type="dxa"/>
          </w:tcPr>
          <w:p>
            <w:pPr>
              <w:pStyle w:val="TableParagraph"/>
              <w:spacing w:before="172"/>
              <w:rPr>
                <w:sz w:val="16"/>
              </w:rPr>
            </w:pPr>
            <w:r>
              <w:rPr>
                <w:sz w:val="16"/>
              </w:rPr>
              <w:t>Observable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supporting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finding</w:t>
            </w:r>
          </w:p>
        </w:tc>
        <w:tc>
          <w:tcPr>
            <w:tcW w:w="3022" w:type="dxa"/>
          </w:tcPr>
          <w:p>
            <w:pPr>
              <w:pStyle w:val="TableParagraph"/>
              <w:spacing w:before="80"/>
              <w:ind w:right="89"/>
              <w:rPr>
                <w:sz w:val="16"/>
              </w:rPr>
            </w:pPr>
            <w:r>
              <w:rPr>
                <w:sz w:val="16"/>
              </w:rPr>
              <w:t>Version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match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minimal shell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proof</w:t>
            </w:r>
          </w:p>
        </w:tc>
      </w:tr>
      <w:tr>
        <w:trPr>
          <w:trHeight w:val="529" w:hRule="atLeast"/>
        </w:trPr>
        <w:tc>
          <w:tcPr>
            <w:tcW w:w="2015" w:type="dxa"/>
          </w:tcPr>
          <w:p>
            <w:pPr>
              <w:pStyle w:val="TableParagraph"/>
              <w:spacing w:before="173"/>
              <w:rPr>
                <w:sz w:val="16"/>
              </w:rPr>
            </w:pPr>
            <w:r>
              <w:rPr>
                <w:spacing w:val="-2"/>
                <w:sz w:val="16"/>
              </w:rPr>
              <w:t>Remediation</w:t>
            </w:r>
          </w:p>
        </w:tc>
        <w:tc>
          <w:tcPr>
            <w:tcW w:w="5029" w:type="dxa"/>
          </w:tcPr>
          <w:p>
            <w:pPr>
              <w:pStyle w:val="TableParagraph"/>
              <w:spacing w:before="173"/>
              <w:rPr>
                <w:sz w:val="16"/>
              </w:rPr>
            </w:pPr>
            <w:r>
              <w:rPr>
                <w:sz w:val="16"/>
              </w:rPr>
              <w:t>Action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removes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reduces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weakness</w:t>
            </w:r>
          </w:p>
        </w:tc>
        <w:tc>
          <w:tcPr>
            <w:tcW w:w="3022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Patch/upgrade,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configuration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change, </w:t>
            </w:r>
            <w:r>
              <w:rPr>
                <w:spacing w:val="-2"/>
                <w:sz w:val="16"/>
              </w:rPr>
              <w:t>filtering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676" w:val="left" w:leader="none"/>
        </w:tabs>
        <w:spacing w:line="240" w:lineRule="auto" w:before="160" w:after="0"/>
        <w:ind w:left="676" w:right="0" w:hanging="316"/>
        <w:jc w:val="left"/>
      </w:pPr>
      <w:r>
        <w:rPr>
          <w:color w:val="123A5D"/>
        </w:rPr>
        <w:t>Verification</w:t>
      </w:r>
      <w:r>
        <w:rPr>
          <w:color w:val="123A5D"/>
          <w:spacing w:val="-12"/>
        </w:rPr>
        <w:t> </w:t>
      </w:r>
      <w:r>
        <w:rPr>
          <w:color w:val="123A5D"/>
          <w:spacing w:val="-2"/>
        </w:rPr>
        <w:t>Checklist</w:t>
      </w:r>
    </w:p>
    <w:p>
      <w:pPr>
        <w:pStyle w:val="BodyText"/>
        <w:spacing w:line="333" w:lineRule="auto" w:before="131"/>
        <w:ind w:left="360" w:right="3955"/>
      </w:pPr>
      <w:r>
        <w:rPr/>
        <w:t>[</w:t>
      </w:r>
      <w:r>
        <w:rPr>
          <w:spacing w:val="-4"/>
        </w:rPr>
        <w:t> </w:t>
      </w:r>
      <w:r>
        <w:rPr/>
        <w:t>]</w:t>
      </w:r>
      <w:r>
        <w:rPr>
          <w:spacing w:val="-4"/>
        </w:rPr>
        <w:t> </w:t>
      </w:r>
      <w:r>
        <w:rPr/>
        <w:t>Kali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VMs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confirmed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isolated</w:t>
      </w:r>
      <w:r>
        <w:rPr>
          <w:spacing w:val="-4"/>
        </w:rPr>
        <w:t> </w:t>
      </w:r>
      <w:r>
        <w:rPr/>
        <w:t>Host-Only/Internal</w:t>
      </w:r>
      <w:r>
        <w:rPr>
          <w:spacing w:val="-4"/>
        </w:rPr>
        <w:t> </w:t>
      </w:r>
      <w:r>
        <w:rPr/>
        <w:t>Network. [ ] A clean snapshot or recovery point was available before exploitation.</w:t>
      </w:r>
    </w:p>
    <w:p>
      <w:pPr>
        <w:pStyle w:val="BodyText"/>
        <w:spacing w:line="333" w:lineRule="auto"/>
        <w:ind w:left="360" w:right="4673"/>
      </w:pPr>
      <w:r>
        <w:rPr/>
        <w:t>[</w:t>
      </w:r>
      <w:r>
        <w:rPr>
          <w:spacing w:val="-5"/>
        </w:rPr>
        <w:t> </w:t>
      </w:r>
      <w:r>
        <w:rPr/>
        <w:t>]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instructor-assigned</w:t>
      </w:r>
      <w:r>
        <w:rPr>
          <w:spacing w:val="-5"/>
        </w:rPr>
        <w:t> </w:t>
      </w:r>
      <w:r>
        <w:rPr/>
        <w:t>target</w:t>
      </w:r>
      <w:r>
        <w:rPr>
          <w:spacing w:val="-4"/>
        </w:rPr>
        <w:t> </w:t>
      </w:r>
      <w:r>
        <w:rPr/>
        <w:t>IP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recorded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consistently. [ ] Nmap verified the target's SMB/Samba ports and service information.</w:t>
      </w:r>
      <w:r>
        <w:rPr/>
        <w:t> [ ] Metasploit version and console commands were tested.</w:t>
      </w:r>
    </w:p>
    <w:p>
      <w:pPr>
        <w:pStyle w:val="BodyText"/>
        <w:spacing w:line="206" w:lineRule="exact"/>
        <w:ind w:left="360"/>
      </w:pPr>
      <w:r>
        <w:rPr/>
        <w:t>[</w:t>
      </w:r>
      <w:r>
        <w:rPr>
          <w:spacing w:val="-6"/>
        </w:rPr>
        <w:t> </w:t>
      </w:r>
      <w:r>
        <w:rPr/>
        <w:t>]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SMB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auxiliary</w:t>
      </w:r>
      <w:r>
        <w:rPr>
          <w:spacing w:val="-4"/>
        </w:rPr>
        <w:t> </w:t>
      </w:r>
      <w:r>
        <w:rPr/>
        <w:t>scanner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assigned</w:t>
      </w:r>
      <w:r>
        <w:rPr>
          <w:spacing w:val="-3"/>
        </w:rPr>
        <w:t> </w:t>
      </w:r>
      <w:r>
        <w:rPr>
          <w:spacing w:val="-2"/>
        </w:rPr>
        <w:t>target.</w:t>
      </w:r>
    </w:p>
    <w:p>
      <w:pPr>
        <w:pStyle w:val="BodyText"/>
        <w:spacing w:line="333" w:lineRule="auto" w:before="77"/>
        <w:ind w:left="360" w:right="3183"/>
      </w:pPr>
      <w:r>
        <w:rPr/>
        <w:t>[</w:t>
      </w:r>
      <w:r>
        <w:rPr>
          <w:spacing w:val="-3"/>
        </w:rPr>
        <w:t> </w:t>
      </w:r>
      <w:r>
        <w:rPr/>
        <w:t>]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approved</w:t>
      </w:r>
      <w:r>
        <w:rPr>
          <w:spacing w:val="-3"/>
        </w:rPr>
        <w:t> </w:t>
      </w:r>
      <w:r>
        <w:rPr/>
        <w:t>exploit</w:t>
      </w:r>
      <w:r>
        <w:rPr>
          <w:spacing w:val="-1"/>
        </w:rPr>
        <w:t> </w:t>
      </w:r>
      <w:r>
        <w:rPr/>
        <w:t>module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reviewed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info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options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execution. [ ] RHOSTS and LHOST were checked before running the exploit.</w:t>
      </w:r>
    </w:p>
    <w:p>
      <w:pPr>
        <w:pStyle w:val="BodyText"/>
        <w:spacing w:line="206" w:lineRule="exact"/>
        <w:ind w:left="360"/>
      </w:pPr>
      <w:r>
        <w:rPr/>
        <w:t>[</w:t>
      </w:r>
      <w:r>
        <w:rPr>
          <w:spacing w:val="-7"/>
        </w:rPr>
        <w:t> </w:t>
      </w:r>
      <w:r>
        <w:rPr/>
        <w:t>]</w:t>
      </w:r>
      <w:r>
        <w:rPr>
          <w:spacing w:val="-4"/>
        </w:rPr>
        <w:t> </w:t>
      </w:r>
      <w:r>
        <w:rPr/>
        <w:t>Only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approved</w:t>
      </w:r>
      <w:r>
        <w:rPr>
          <w:spacing w:val="-5"/>
        </w:rPr>
        <w:t> </w:t>
      </w:r>
      <w:r>
        <w:rPr/>
        <w:t>CVE-2007-2447</w:t>
      </w:r>
      <w:r>
        <w:rPr>
          <w:spacing w:val="-4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>
          <w:spacing w:val="-2"/>
        </w:rPr>
        <w:t>attempted.</w:t>
      </w:r>
    </w:p>
    <w:p>
      <w:pPr>
        <w:pStyle w:val="BodyText"/>
        <w:spacing w:before="81"/>
        <w:ind w:left="360"/>
      </w:pPr>
      <w:r>
        <w:rPr/>
        <w:t>[</w:t>
      </w:r>
      <w:r>
        <w:rPr>
          <w:spacing w:val="-6"/>
        </w:rPr>
        <w:t> </w:t>
      </w:r>
      <w:r>
        <w:rPr/>
        <w:t>]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minimal</w:t>
      </w:r>
      <w:r>
        <w:rPr>
          <w:spacing w:val="-3"/>
        </w:rPr>
        <w:t> </w:t>
      </w:r>
      <w:r>
        <w:rPr/>
        <w:t>proof</w:t>
      </w:r>
      <w:r>
        <w:rPr>
          <w:spacing w:val="-4"/>
        </w:rPr>
        <w:t> </w:t>
      </w:r>
      <w:r>
        <w:rPr/>
        <w:t>commands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2"/>
        </w:rPr>
        <w:t>created.</w:t>
      </w:r>
    </w:p>
    <w:p>
      <w:pPr>
        <w:pStyle w:val="BodyText"/>
        <w:spacing w:line="333" w:lineRule="auto" w:before="79"/>
        <w:ind w:left="360" w:right="2041"/>
      </w:pPr>
      <w:r>
        <w:rPr/>
        <w:t>[</w:t>
      </w:r>
      <w:r>
        <w:rPr>
          <w:spacing w:val="-3"/>
        </w:rPr>
        <w:t> </w:t>
      </w:r>
      <w:r>
        <w:rPr/>
        <w:t>]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credential</w:t>
      </w:r>
      <w:r>
        <w:rPr>
          <w:spacing w:val="-3"/>
        </w:rPr>
        <w:t> </w:t>
      </w:r>
      <w:r>
        <w:rPr/>
        <w:t>dumping,</w:t>
      </w:r>
      <w:r>
        <w:rPr>
          <w:spacing w:val="-3"/>
        </w:rPr>
        <w:t> </w:t>
      </w:r>
      <w:r>
        <w:rPr/>
        <w:t>persistence,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modification,</w:t>
      </w:r>
      <w:r>
        <w:rPr>
          <w:spacing w:val="-3"/>
        </w:rPr>
        <w:t> </w:t>
      </w:r>
      <w:r>
        <w:rPr/>
        <w:t>pivoting,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unrelated</w:t>
      </w:r>
      <w:r>
        <w:rPr>
          <w:spacing w:val="-3"/>
        </w:rPr>
        <w:t> </w:t>
      </w:r>
      <w:r>
        <w:rPr/>
        <w:t>exploitation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performed. [ ] The session was terminated and the target was restored/shut down as instructed.</w:t>
      </w:r>
    </w:p>
    <w:p>
      <w:pPr>
        <w:pStyle w:val="BodyText"/>
        <w:spacing w:line="206" w:lineRule="exact"/>
        <w:ind w:left="360"/>
      </w:pPr>
      <w:r>
        <w:rPr/>
        <w:t>[</w:t>
      </w:r>
      <w:r>
        <w:rPr>
          <w:spacing w:val="-7"/>
        </w:rPr>
        <w:t> </w:t>
      </w:r>
      <w:r>
        <w:rPr/>
        <w:t>]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observations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remediation</w:t>
      </w:r>
      <w:r>
        <w:rPr>
          <w:spacing w:val="-7"/>
        </w:rPr>
        <w:t> </w:t>
      </w:r>
      <w:r>
        <w:rPr/>
        <w:t>recommendations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>
          <w:spacing w:val="-2"/>
        </w:rPr>
        <w:t>documented.</w:t>
      </w:r>
    </w:p>
    <w:p>
      <w:pPr>
        <w:pStyle w:val="Heading1"/>
        <w:numPr>
          <w:ilvl w:val="0"/>
          <w:numId w:val="1"/>
        </w:numPr>
        <w:tabs>
          <w:tab w:pos="725" w:val="left" w:leader="none"/>
        </w:tabs>
        <w:spacing w:line="240" w:lineRule="auto" w:before="161" w:after="0"/>
        <w:ind w:left="725" w:right="0" w:hanging="365"/>
        <w:jc w:val="left"/>
      </w:pPr>
      <w:r>
        <w:rPr>
          <w:color w:val="123A5D"/>
        </w:rPr>
        <w:t>Guide</w:t>
      </w:r>
      <w:r>
        <w:rPr>
          <w:color w:val="123A5D"/>
          <w:spacing w:val="-5"/>
        </w:rPr>
        <w:t> </w:t>
      </w:r>
      <w:r>
        <w:rPr>
          <w:color w:val="123A5D"/>
          <w:spacing w:val="-2"/>
        </w:rPr>
        <w:t>Questions</w:t>
      </w: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240" w:lineRule="auto" w:before="131" w:after="0"/>
        <w:ind w:left="558" w:right="0" w:hanging="198"/>
        <w:jc w:val="left"/>
        <w:rPr>
          <w:sz w:val="18"/>
        </w:rPr>
      </w:pPr>
      <w:r>
        <w:rPr>
          <w:sz w:val="18"/>
        </w:rPr>
        <w:t>Why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2"/>
          <w:sz w:val="18"/>
        </w:rPr>
        <w:t> </w:t>
      </w:r>
      <w:r>
        <w:rPr>
          <w:sz w:val="18"/>
        </w:rPr>
        <w:t>service/version</w:t>
      </w:r>
      <w:r>
        <w:rPr>
          <w:spacing w:val="-1"/>
          <w:sz w:val="18"/>
        </w:rPr>
        <w:t> </w:t>
      </w:r>
      <w:r>
        <w:rPr>
          <w:sz w:val="18"/>
        </w:rPr>
        <w:t>evidence</w:t>
      </w:r>
      <w:r>
        <w:rPr>
          <w:spacing w:val="-1"/>
          <w:sz w:val="18"/>
        </w:rPr>
        <w:t> </w:t>
      </w:r>
      <w:r>
        <w:rPr>
          <w:sz w:val="18"/>
        </w:rPr>
        <w:t>be</w:t>
      </w:r>
      <w:r>
        <w:rPr>
          <w:spacing w:val="-2"/>
          <w:sz w:val="18"/>
        </w:rPr>
        <w:t> </w:t>
      </w:r>
      <w:r>
        <w:rPr>
          <w:sz w:val="18"/>
        </w:rPr>
        <w:t>collected before</w:t>
      </w:r>
      <w:r>
        <w:rPr>
          <w:spacing w:val="-2"/>
          <w:sz w:val="18"/>
        </w:rPr>
        <w:t> </w:t>
      </w:r>
      <w:r>
        <w:rPr>
          <w:sz w:val="18"/>
        </w:rPr>
        <w:t>selecting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Metasploit</w:t>
      </w:r>
      <w:r>
        <w:rPr>
          <w:spacing w:val="-1"/>
          <w:sz w:val="18"/>
        </w:rPr>
        <w:t> </w:t>
      </w:r>
      <w:r>
        <w:rPr>
          <w:sz w:val="18"/>
        </w:rPr>
        <w:t>exploit </w:t>
      </w:r>
      <w:r>
        <w:rPr>
          <w:spacing w:val="-2"/>
          <w:sz w:val="18"/>
        </w:rPr>
        <w:t>module?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685800</wp:posOffset>
                </wp:positionH>
                <wp:positionV relativeFrom="paragraph">
                  <wp:posOffset>176695</wp:posOffset>
                </wp:positionV>
                <wp:extent cx="508381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913009pt;width:400.3pt;height:.1pt;mso-position-horizontal-relative:page;mso-position-vertical-relative:paragraph;z-index:-15714304;mso-wrap-distance-left:0;mso-wrap-distance-right:0" id="docshape33" coordorigin="1080,278" coordsize="8006,0" path="m1080,278l9085,278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685800</wp:posOffset>
                </wp:positionH>
                <wp:positionV relativeFrom="paragraph">
                  <wp:posOffset>321475</wp:posOffset>
                </wp:positionV>
                <wp:extent cx="508381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313004pt;width:400.3pt;height:.1pt;mso-position-horizontal-relative:page;mso-position-vertical-relative:paragraph;z-index:-15713792;mso-wrap-distance-left:0;mso-wrap-distance-right:0" id="docshape34" coordorigin="1080,506" coordsize="8006,0" path="m1080,506l9085,506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240" w:lineRule="auto" w:before="21" w:after="0"/>
        <w:ind w:left="558" w:right="0" w:hanging="198"/>
        <w:jc w:val="left"/>
        <w:rPr>
          <w:sz w:val="18"/>
        </w:rPr>
      </w:pPr>
      <w:r>
        <w:rPr>
          <w:sz w:val="18"/>
        </w:rPr>
        <w:t>What</w:t>
      </w:r>
      <w:r>
        <w:rPr>
          <w:spacing w:val="-2"/>
          <w:sz w:val="18"/>
        </w:rPr>
        <w:t> </w:t>
      </w:r>
      <w:r>
        <w:rPr>
          <w:sz w:val="18"/>
        </w:rPr>
        <w:t>is the</w:t>
      </w:r>
      <w:r>
        <w:rPr>
          <w:spacing w:val="-1"/>
          <w:sz w:val="18"/>
        </w:rPr>
        <w:t> </w:t>
      </w:r>
      <w:r>
        <w:rPr>
          <w:sz w:val="18"/>
        </w:rPr>
        <w:t>difference</w:t>
      </w:r>
      <w:r>
        <w:rPr>
          <w:spacing w:val="-1"/>
          <w:sz w:val="18"/>
        </w:rPr>
        <w:t> </w:t>
      </w:r>
      <w:r>
        <w:rPr>
          <w:sz w:val="18"/>
        </w:rPr>
        <w:t>between</w:t>
      </w:r>
      <w:r>
        <w:rPr>
          <w:spacing w:val="-1"/>
          <w:sz w:val="18"/>
        </w:rPr>
        <w:t> </w:t>
      </w:r>
      <w:r>
        <w:rPr>
          <w:sz w:val="18"/>
        </w:rPr>
        <w:t>an</w:t>
      </w:r>
      <w:r>
        <w:rPr>
          <w:spacing w:val="-1"/>
          <w:sz w:val="18"/>
        </w:rPr>
        <w:t> </w:t>
      </w:r>
      <w:r>
        <w:rPr>
          <w:sz w:val="18"/>
        </w:rPr>
        <w:t>auxiliary</w:t>
      </w:r>
      <w:r>
        <w:rPr>
          <w:spacing w:val="-1"/>
          <w:sz w:val="18"/>
        </w:rPr>
        <w:t> </w:t>
      </w:r>
      <w:r>
        <w:rPr>
          <w:sz w:val="18"/>
        </w:rPr>
        <w:t>module,</w:t>
      </w:r>
      <w:r>
        <w:rPr>
          <w:spacing w:val="-1"/>
          <w:sz w:val="18"/>
        </w:rPr>
        <w:t> </w:t>
      </w:r>
      <w:r>
        <w:rPr>
          <w:sz w:val="18"/>
        </w:rPr>
        <w:t>an exploit</w:t>
      </w:r>
      <w:r>
        <w:rPr>
          <w:spacing w:val="-2"/>
          <w:sz w:val="18"/>
        </w:rPr>
        <w:t> </w:t>
      </w:r>
      <w:r>
        <w:rPr>
          <w:sz w:val="18"/>
        </w:rPr>
        <w:t>module, and a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payload?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685800</wp:posOffset>
                </wp:positionH>
                <wp:positionV relativeFrom="paragraph">
                  <wp:posOffset>177993</wp:posOffset>
                </wp:positionV>
                <wp:extent cx="508381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4.015211pt;width:400.3pt;height:.1pt;mso-position-horizontal-relative:page;mso-position-vertical-relative:paragraph;z-index:-15713280;mso-wrap-distance-left:0;mso-wrap-distance-right:0" id="docshape35" coordorigin="1080,280" coordsize="8006,0" path="m1080,280l9085,280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685800</wp:posOffset>
                </wp:positionH>
                <wp:positionV relativeFrom="paragraph">
                  <wp:posOffset>321503</wp:posOffset>
                </wp:positionV>
                <wp:extent cx="508381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315199pt;width:400.3pt;height:.1pt;mso-position-horizontal-relative:page;mso-position-vertical-relative:paragraph;z-index:-15712768;mso-wrap-distance-left:0;mso-wrap-distance-right:0" id="docshape36" coordorigin="1080,506" coordsize="8006,0" path="m1080,506l9085,506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240" w:lineRule="auto" w:before="23" w:after="0"/>
        <w:ind w:left="558" w:right="0" w:hanging="198"/>
        <w:jc w:val="left"/>
        <w:rPr>
          <w:sz w:val="18"/>
        </w:rPr>
      </w:pPr>
      <w:r>
        <w:rPr>
          <w:sz w:val="18"/>
        </w:rPr>
        <w:t>What</w:t>
      </w:r>
      <w:r>
        <w:rPr>
          <w:spacing w:val="-2"/>
          <w:sz w:val="18"/>
        </w:rPr>
        <w:t> </w:t>
      </w:r>
      <w:r>
        <w:rPr>
          <w:sz w:val="18"/>
        </w:rPr>
        <w:t>is the</w:t>
      </w:r>
      <w:r>
        <w:rPr>
          <w:spacing w:val="-1"/>
          <w:sz w:val="18"/>
        </w:rPr>
        <w:t> </w:t>
      </w:r>
      <w:r>
        <w:rPr>
          <w:sz w:val="18"/>
        </w:rPr>
        <w:t>difference between</w:t>
      </w:r>
      <w:r>
        <w:rPr>
          <w:spacing w:val="-1"/>
          <w:sz w:val="18"/>
        </w:rPr>
        <w:t> </w:t>
      </w:r>
      <w:r>
        <w:rPr>
          <w:sz w:val="18"/>
        </w:rPr>
        <w:t>RHOSTS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LHOST in</w:t>
      </w:r>
      <w:r>
        <w:rPr>
          <w:spacing w:val="-1"/>
          <w:sz w:val="18"/>
        </w:rPr>
        <w:t> </w:t>
      </w:r>
      <w:r>
        <w:rPr>
          <w:sz w:val="18"/>
        </w:rPr>
        <w:t>this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activity?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685800</wp:posOffset>
                </wp:positionH>
                <wp:positionV relativeFrom="paragraph">
                  <wp:posOffset>176723</wp:posOffset>
                </wp:positionV>
                <wp:extent cx="508381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915212pt;width:400.3pt;height:.1pt;mso-position-horizontal-relative:page;mso-position-vertical-relative:paragraph;z-index:-15712256;mso-wrap-distance-left:0;mso-wrap-distance-right:0" id="docshape37" coordorigin="1080,278" coordsize="8006,0" path="m1080,278l9085,278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685800</wp:posOffset>
                </wp:positionH>
                <wp:positionV relativeFrom="paragraph">
                  <wp:posOffset>321756</wp:posOffset>
                </wp:positionV>
                <wp:extent cx="508381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335194pt;width:400.3pt;height:.1pt;mso-position-horizontal-relative:page;mso-position-vertical-relative:paragraph;z-index:-15711744;mso-wrap-distance-left:0;mso-wrap-distance-right:0" id="docshape38" coordorigin="1080,507" coordsize="8006,0" path="m1080,507l9085,507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240" w:lineRule="auto" w:before="21" w:after="0"/>
        <w:ind w:left="360" w:right="360" w:firstLine="0"/>
        <w:jc w:val="left"/>
        <w:rPr>
          <w:sz w:val="18"/>
        </w:rPr>
      </w:pPr>
      <w:r>
        <w:rPr>
          <w:sz w:val="18"/>
        </w:rPr>
        <w:t>Why</w:t>
      </w:r>
      <w:r>
        <w:rPr>
          <w:spacing w:val="-2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successful</w:t>
      </w:r>
      <w:r>
        <w:rPr>
          <w:spacing w:val="-2"/>
          <w:sz w:val="18"/>
        </w:rPr>
        <w:t> </w:t>
      </w:r>
      <w:r>
        <w:rPr>
          <w:sz w:val="18"/>
        </w:rPr>
        <w:t>exploit</w:t>
      </w:r>
      <w:r>
        <w:rPr>
          <w:spacing w:val="-2"/>
          <w:sz w:val="18"/>
        </w:rPr>
        <w:t> </w:t>
      </w:r>
      <w:r>
        <w:rPr>
          <w:sz w:val="18"/>
        </w:rPr>
        <w:t>validation</w:t>
      </w:r>
      <w:r>
        <w:rPr>
          <w:spacing w:val="-3"/>
          <w:sz w:val="18"/>
        </w:rPr>
        <w:t> </w:t>
      </w:r>
      <w:r>
        <w:rPr>
          <w:sz w:val="18"/>
        </w:rPr>
        <w:t>stronger</w:t>
      </w:r>
      <w:r>
        <w:rPr>
          <w:spacing w:val="-2"/>
          <w:sz w:val="18"/>
        </w:rPr>
        <w:t> </w:t>
      </w:r>
      <w:r>
        <w:rPr>
          <w:sz w:val="18"/>
        </w:rPr>
        <w:t>evidence</w:t>
      </w:r>
      <w:r>
        <w:rPr>
          <w:spacing w:val="-2"/>
          <w:sz w:val="18"/>
        </w:rPr>
        <w:t> </w:t>
      </w:r>
      <w:r>
        <w:rPr>
          <w:sz w:val="18"/>
        </w:rPr>
        <w:t>than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version</w:t>
      </w:r>
      <w:r>
        <w:rPr>
          <w:spacing w:val="-2"/>
          <w:sz w:val="18"/>
        </w:rPr>
        <w:t> </w:t>
      </w:r>
      <w:r>
        <w:rPr>
          <w:sz w:val="18"/>
        </w:rPr>
        <w:t>match</w:t>
      </w:r>
      <w:r>
        <w:rPr>
          <w:spacing w:val="-3"/>
          <w:sz w:val="18"/>
        </w:rPr>
        <w:t> </w:t>
      </w:r>
      <w:r>
        <w:rPr>
          <w:sz w:val="18"/>
        </w:rPr>
        <w:t>alone,</w:t>
      </w:r>
      <w:r>
        <w:rPr>
          <w:spacing w:val="-2"/>
          <w:sz w:val="18"/>
        </w:rPr>
        <w:t> </w:t>
      </w:r>
      <w:r>
        <w:rPr>
          <w:sz w:val="18"/>
        </w:rPr>
        <w:t>but</w:t>
      </w:r>
      <w:r>
        <w:rPr>
          <w:spacing w:val="-2"/>
          <w:sz w:val="18"/>
        </w:rPr>
        <w:t> </w:t>
      </w:r>
      <w:r>
        <w:rPr>
          <w:sz w:val="18"/>
        </w:rPr>
        <w:t>still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proof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every</w:t>
      </w:r>
      <w:r>
        <w:rPr>
          <w:spacing w:val="-3"/>
          <w:sz w:val="18"/>
        </w:rPr>
        <w:t> </w:t>
      </w:r>
      <w:r>
        <w:rPr>
          <w:sz w:val="18"/>
        </w:rPr>
        <w:t>similar</w:t>
      </w:r>
      <w:r>
        <w:rPr>
          <w:spacing w:val="-3"/>
          <w:sz w:val="18"/>
        </w:rPr>
        <w:t> </w:t>
      </w:r>
      <w:r>
        <w:rPr>
          <w:sz w:val="18"/>
        </w:rPr>
        <w:t>host is vulnerable?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685800</wp:posOffset>
                </wp:positionH>
                <wp:positionV relativeFrom="paragraph">
                  <wp:posOffset>177369</wp:posOffset>
                </wp:positionV>
                <wp:extent cx="508381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966078pt;width:400.3pt;height:.1pt;mso-position-horizontal-relative:page;mso-position-vertical-relative:paragraph;z-index:-15711232;mso-wrap-distance-left:0;mso-wrap-distance-right:0" id="docshape39" coordorigin="1080,279" coordsize="8006,0" path="m1080,279l9085,279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685800</wp:posOffset>
                </wp:positionH>
                <wp:positionV relativeFrom="paragraph">
                  <wp:posOffset>322276</wp:posOffset>
                </wp:positionV>
                <wp:extent cx="508381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376081pt;width:400.3pt;height:.1pt;mso-position-horizontal-relative:page;mso-position-vertical-relative:paragraph;z-index:-15710720;mso-wrap-distance-left:0;mso-wrap-distance-right:0" id="docshape40" coordorigin="1080,508" coordsize="8006,0" path="m1080,508l9085,508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240" w:lineRule="auto" w:before="21" w:after="0"/>
        <w:ind w:left="558" w:right="0" w:hanging="198"/>
        <w:jc w:val="left"/>
        <w:rPr>
          <w:sz w:val="18"/>
        </w:rPr>
      </w:pPr>
      <w:r>
        <w:rPr>
          <w:sz w:val="18"/>
        </w:rPr>
        <w:t>Why</w:t>
      </w:r>
      <w:r>
        <w:rPr>
          <w:spacing w:val="-6"/>
          <w:sz w:val="18"/>
        </w:rPr>
        <w:t> </w:t>
      </w:r>
      <w:r>
        <w:rPr>
          <w:sz w:val="18"/>
        </w:rPr>
        <w:t>is</w:t>
      </w:r>
      <w:r>
        <w:rPr>
          <w:spacing w:val="-7"/>
          <w:sz w:val="18"/>
        </w:rPr>
        <w:t> </w:t>
      </w:r>
      <w:r>
        <w:rPr>
          <w:sz w:val="18"/>
        </w:rPr>
        <w:t>Host-Only/Internal</w:t>
      </w:r>
      <w:r>
        <w:rPr>
          <w:spacing w:val="-7"/>
          <w:sz w:val="18"/>
        </w:rPr>
        <w:t> </w:t>
      </w:r>
      <w:r>
        <w:rPr>
          <w:sz w:val="18"/>
        </w:rPr>
        <w:t>networking</w:t>
      </w:r>
      <w:r>
        <w:rPr>
          <w:spacing w:val="-6"/>
          <w:sz w:val="18"/>
        </w:rPr>
        <w:t> </w:t>
      </w:r>
      <w:r>
        <w:rPr>
          <w:sz w:val="18"/>
        </w:rPr>
        <w:t>safer</w:t>
      </w:r>
      <w:r>
        <w:rPr>
          <w:spacing w:val="-7"/>
          <w:sz w:val="18"/>
        </w:rPr>
        <w:t> </w:t>
      </w:r>
      <w:r>
        <w:rPr>
          <w:sz w:val="18"/>
        </w:rPr>
        <w:t>than</w:t>
      </w:r>
      <w:r>
        <w:rPr>
          <w:spacing w:val="-5"/>
          <w:sz w:val="18"/>
        </w:rPr>
        <w:t> </w:t>
      </w:r>
      <w:r>
        <w:rPr>
          <w:sz w:val="18"/>
        </w:rPr>
        <w:t>Bridged</w:t>
      </w:r>
      <w:r>
        <w:rPr>
          <w:spacing w:val="-7"/>
          <w:sz w:val="18"/>
        </w:rPr>
        <w:t> </w:t>
      </w:r>
      <w:r>
        <w:rPr>
          <w:sz w:val="18"/>
        </w:rPr>
        <w:t>networking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this</w:t>
      </w:r>
      <w:r>
        <w:rPr>
          <w:spacing w:val="-7"/>
          <w:sz w:val="18"/>
        </w:rPr>
        <w:t> </w:t>
      </w:r>
      <w:r>
        <w:rPr>
          <w:sz w:val="18"/>
        </w:rPr>
        <w:t>controlled</w:t>
      </w:r>
      <w:r>
        <w:rPr>
          <w:spacing w:val="-6"/>
          <w:sz w:val="18"/>
        </w:rPr>
        <w:t> </w:t>
      </w:r>
      <w:r>
        <w:rPr>
          <w:sz w:val="18"/>
        </w:rPr>
        <w:t>exploitation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activity?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685800</wp:posOffset>
                </wp:positionH>
                <wp:positionV relativeFrom="paragraph">
                  <wp:posOffset>177992</wp:posOffset>
                </wp:positionV>
                <wp:extent cx="508381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4.015196pt;width:400.3pt;height:.1pt;mso-position-horizontal-relative:page;mso-position-vertical-relative:paragraph;z-index:-15710208;mso-wrap-distance-left:0;mso-wrap-distance-right:0" id="docshape41" coordorigin="1080,280" coordsize="8006,0" path="m1080,280l9085,280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685800</wp:posOffset>
                </wp:positionH>
                <wp:positionV relativeFrom="paragraph">
                  <wp:posOffset>321503</wp:posOffset>
                </wp:positionV>
                <wp:extent cx="508381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315199pt;width:400.3pt;height:.1pt;mso-position-horizontal-relative:page;mso-position-vertical-relative:paragraph;z-index:-15709696;mso-wrap-distance-left:0;mso-wrap-distance-right:0" id="docshape42" coordorigin="1080,506" coordsize="8006,0" path="m1080,506l9085,506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240" w:lineRule="auto" w:before="23" w:after="0"/>
        <w:ind w:left="360" w:right="1122" w:firstLine="0"/>
        <w:jc w:val="left"/>
        <w:rPr>
          <w:sz w:val="18"/>
        </w:rPr>
      </w:pPr>
      <w:r>
        <w:rPr>
          <w:sz w:val="18"/>
        </w:rPr>
        <w:t>What</w:t>
      </w:r>
      <w:r>
        <w:rPr>
          <w:spacing w:val="-4"/>
          <w:sz w:val="18"/>
        </w:rPr>
        <w:t> </w:t>
      </w:r>
      <w:r>
        <w:rPr>
          <w:sz w:val="18"/>
        </w:rPr>
        <w:t>risks</w:t>
      </w:r>
      <w:r>
        <w:rPr>
          <w:spacing w:val="-3"/>
          <w:sz w:val="18"/>
        </w:rPr>
        <w:t> </w:t>
      </w:r>
      <w:r>
        <w:rPr>
          <w:sz w:val="18"/>
        </w:rPr>
        <w:t>would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introduced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credential</w:t>
      </w:r>
      <w:r>
        <w:rPr>
          <w:spacing w:val="-3"/>
          <w:sz w:val="18"/>
        </w:rPr>
        <w:t> </w:t>
      </w:r>
      <w:r>
        <w:rPr>
          <w:sz w:val="18"/>
        </w:rPr>
        <w:t>dumping,</w:t>
      </w:r>
      <w:r>
        <w:rPr>
          <w:spacing w:val="-4"/>
          <w:sz w:val="18"/>
        </w:rPr>
        <w:t> </w:t>
      </w:r>
      <w:r>
        <w:rPr>
          <w:sz w:val="18"/>
        </w:rPr>
        <w:t>persistence,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pivoting</w:t>
      </w:r>
      <w:r>
        <w:rPr>
          <w:spacing w:val="-4"/>
          <w:sz w:val="18"/>
        </w:rPr>
        <w:t> </w:t>
      </w:r>
      <w:r>
        <w:rPr>
          <w:sz w:val="18"/>
        </w:rPr>
        <w:t>during</w:t>
      </w:r>
      <w:r>
        <w:rPr>
          <w:spacing w:val="-4"/>
          <w:sz w:val="18"/>
        </w:rPr>
        <w:t> </w:t>
      </w:r>
      <w:r>
        <w:rPr>
          <w:sz w:val="18"/>
        </w:rPr>
        <w:t>an</w:t>
      </w:r>
      <w:r>
        <w:rPr>
          <w:spacing w:val="-4"/>
          <w:sz w:val="18"/>
        </w:rPr>
        <w:t> </w:t>
      </w:r>
      <w:r>
        <w:rPr>
          <w:sz w:val="18"/>
        </w:rPr>
        <w:t>introductory</w:t>
      </w:r>
      <w:r>
        <w:rPr>
          <w:spacing w:val="-3"/>
          <w:sz w:val="18"/>
        </w:rPr>
        <w:t> </w:t>
      </w:r>
      <w:r>
        <w:rPr>
          <w:sz w:val="18"/>
        </w:rPr>
        <w:t>vulnerability-assessment lab?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685800</wp:posOffset>
                </wp:positionH>
                <wp:positionV relativeFrom="paragraph">
                  <wp:posOffset>177242</wp:posOffset>
                </wp:positionV>
                <wp:extent cx="508381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956075pt;width:400.3pt;height:.1pt;mso-position-horizontal-relative:page;mso-position-vertical-relative:paragraph;z-index:-15709184;mso-wrap-distance-left:0;mso-wrap-distance-right:0" id="docshape43" coordorigin="1080,279" coordsize="8006,0" path="m1080,279l9085,279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685800</wp:posOffset>
                </wp:positionH>
                <wp:positionV relativeFrom="paragraph">
                  <wp:posOffset>320879</wp:posOffset>
                </wp:positionV>
                <wp:extent cx="508381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266071pt;width:400.3pt;height:.1pt;mso-position-horizontal-relative:page;mso-position-vertical-relative:paragraph;z-index:-15708672;mso-wrap-distance-left:0;mso-wrap-distance-right:0" id="docshape44" coordorigin="1080,505" coordsize="8006,0" path="m1080,505l9085,505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240" w:lineRule="auto" w:before="23" w:after="0"/>
        <w:ind w:left="558" w:right="0" w:hanging="198"/>
        <w:jc w:val="left"/>
        <w:rPr>
          <w:sz w:val="18"/>
        </w:rPr>
      </w:pPr>
      <w:r>
        <w:rPr>
          <w:sz w:val="18"/>
        </w:rPr>
        <w:t>If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exploit</w:t>
      </w:r>
      <w:r>
        <w:rPr>
          <w:spacing w:val="-4"/>
          <w:sz w:val="18"/>
        </w:rPr>
        <w:t> </w:t>
      </w:r>
      <w:r>
        <w:rPr>
          <w:sz w:val="18"/>
        </w:rPr>
        <w:t>fails,</w:t>
      </w:r>
      <w:r>
        <w:rPr>
          <w:spacing w:val="-3"/>
          <w:sz w:val="18"/>
        </w:rPr>
        <w:t> </w:t>
      </w:r>
      <w:r>
        <w:rPr>
          <w:sz w:val="18"/>
        </w:rPr>
        <w:t>why</w:t>
      </w:r>
      <w:r>
        <w:rPr>
          <w:spacing w:val="-3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z w:val="18"/>
        </w:rPr>
        <w:t>trying</w:t>
      </w:r>
      <w:r>
        <w:rPr>
          <w:spacing w:val="-3"/>
          <w:sz w:val="18"/>
        </w:rPr>
        <w:t> </w:t>
      </w:r>
      <w:r>
        <w:rPr>
          <w:sz w:val="18"/>
        </w:rPr>
        <w:t>random</w:t>
      </w:r>
      <w:r>
        <w:rPr>
          <w:spacing w:val="-4"/>
          <w:sz w:val="18"/>
        </w:rPr>
        <w:t> </w:t>
      </w:r>
      <w:r>
        <w:rPr>
          <w:sz w:val="18"/>
        </w:rPr>
        <w:t>modules</w:t>
      </w:r>
      <w:r>
        <w:rPr>
          <w:spacing w:val="-3"/>
          <w:sz w:val="18"/>
        </w:rPr>
        <w:t> </w:t>
      </w:r>
      <w:r>
        <w:rPr>
          <w:sz w:val="18"/>
        </w:rPr>
        <w:t>against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target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poor</w:t>
      </w:r>
      <w:r>
        <w:rPr>
          <w:spacing w:val="-1"/>
          <w:sz w:val="18"/>
        </w:rPr>
        <w:t> </w:t>
      </w:r>
      <w:r>
        <w:rPr>
          <w:sz w:val="18"/>
        </w:rPr>
        <w:t>professional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practice?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685800</wp:posOffset>
                </wp:positionH>
                <wp:positionV relativeFrom="paragraph">
                  <wp:posOffset>176596</wp:posOffset>
                </wp:positionV>
                <wp:extent cx="508381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905202pt;width:400.3pt;height:.1pt;mso-position-horizontal-relative:page;mso-position-vertical-relative:paragraph;z-index:-15708160;mso-wrap-distance-left:0;mso-wrap-distance-right:0" id="docshape45" coordorigin="1080,278" coordsize="8006,0" path="m1080,278l9085,278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685800</wp:posOffset>
                </wp:positionH>
                <wp:positionV relativeFrom="paragraph">
                  <wp:posOffset>321376</wp:posOffset>
                </wp:positionV>
                <wp:extent cx="508381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30521pt;width:400.3pt;height:.1pt;mso-position-horizontal-relative:page;mso-position-vertical-relative:paragraph;z-index:-15707648;mso-wrap-distance-left:0;mso-wrap-distance-right:0" id="docshape46" coordorigin="1080,506" coordsize="8006,0" path="m1080,506l9085,506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240" w:lineRule="auto" w:before="21" w:after="0"/>
        <w:ind w:left="558" w:right="0" w:hanging="198"/>
        <w:jc w:val="left"/>
        <w:rPr>
          <w:sz w:val="18"/>
        </w:rPr>
      </w:pPr>
      <w:r>
        <w:rPr>
          <w:sz w:val="18"/>
        </w:rPr>
        <w:t>Which</w:t>
      </w:r>
      <w:r>
        <w:rPr>
          <w:spacing w:val="-2"/>
          <w:sz w:val="18"/>
        </w:rPr>
        <w:t> </w:t>
      </w:r>
      <w:r>
        <w:rPr>
          <w:sz w:val="18"/>
        </w:rPr>
        <w:t>CIA</w:t>
      </w:r>
      <w:r>
        <w:rPr>
          <w:spacing w:val="-1"/>
          <w:sz w:val="18"/>
        </w:rPr>
        <w:t> </w:t>
      </w:r>
      <w:r>
        <w:rPr>
          <w:sz w:val="18"/>
        </w:rPr>
        <w:t>security</w:t>
      </w:r>
      <w:r>
        <w:rPr>
          <w:spacing w:val="-1"/>
          <w:sz w:val="18"/>
        </w:rPr>
        <w:t> </w:t>
      </w:r>
      <w:r>
        <w:rPr>
          <w:sz w:val="18"/>
        </w:rPr>
        <w:t>objectives</w:t>
      </w:r>
      <w:r>
        <w:rPr>
          <w:spacing w:val="-2"/>
          <w:sz w:val="18"/>
        </w:rPr>
        <w:t> </w:t>
      </w:r>
      <w:r>
        <w:rPr>
          <w:sz w:val="18"/>
        </w:rPr>
        <w:t>could</w:t>
      </w:r>
      <w:r>
        <w:rPr>
          <w:spacing w:val="-2"/>
          <w:sz w:val="18"/>
        </w:rPr>
        <w:t> </w:t>
      </w:r>
      <w:r>
        <w:rPr>
          <w:sz w:val="18"/>
        </w:rPr>
        <w:t>be</w:t>
      </w:r>
      <w:r>
        <w:rPr>
          <w:spacing w:val="-1"/>
          <w:sz w:val="18"/>
        </w:rPr>
        <w:t> </w:t>
      </w:r>
      <w:r>
        <w:rPr>
          <w:sz w:val="18"/>
        </w:rPr>
        <w:t>affected by</w:t>
      </w:r>
      <w:r>
        <w:rPr>
          <w:spacing w:val="-1"/>
          <w:sz w:val="18"/>
        </w:rPr>
        <w:t> </w:t>
      </w:r>
      <w:r>
        <w:rPr>
          <w:sz w:val="18"/>
        </w:rPr>
        <w:t>remote</w:t>
      </w:r>
      <w:r>
        <w:rPr>
          <w:spacing w:val="-1"/>
          <w:sz w:val="18"/>
        </w:rPr>
        <w:t> </w:t>
      </w:r>
      <w:r>
        <w:rPr>
          <w:sz w:val="18"/>
        </w:rPr>
        <w:t>command</w:t>
      </w:r>
      <w:r>
        <w:rPr>
          <w:spacing w:val="-1"/>
          <w:sz w:val="18"/>
        </w:rPr>
        <w:t> </w:t>
      </w:r>
      <w:r>
        <w:rPr>
          <w:sz w:val="18"/>
        </w:rPr>
        <w:t>execution,</w:t>
      </w:r>
      <w:r>
        <w:rPr>
          <w:spacing w:val="-1"/>
          <w:sz w:val="18"/>
        </w:rPr>
        <w:t> </w:t>
      </w:r>
      <w:r>
        <w:rPr>
          <w:sz w:val="18"/>
        </w:rPr>
        <w:t>and </w:t>
      </w:r>
      <w:r>
        <w:rPr>
          <w:spacing w:val="-4"/>
          <w:sz w:val="18"/>
        </w:rPr>
        <w:t>why?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685800</wp:posOffset>
                </wp:positionH>
                <wp:positionV relativeFrom="paragraph">
                  <wp:posOffset>178373</wp:posOffset>
                </wp:positionV>
                <wp:extent cx="508381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4.045195pt;width:400.3pt;height:.1pt;mso-position-horizontal-relative:page;mso-position-vertical-relative:paragraph;z-index:-15707136;mso-wrap-distance-left:0;mso-wrap-distance-right:0" id="docshape47" coordorigin="1080,281" coordsize="8006,0" path="m1080,281l9085,281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685800</wp:posOffset>
                </wp:positionH>
                <wp:positionV relativeFrom="paragraph">
                  <wp:posOffset>321884</wp:posOffset>
                </wp:positionV>
                <wp:extent cx="508381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083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810" h="0">
                              <a:moveTo>
                                <a:pt x="0" y="0"/>
                              </a:moveTo>
                              <a:lnTo>
                                <a:pt x="5083429" y="0"/>
                              </a:lnTo>
                            </a:path>
                          </a:pathLst>
                        </a:custGeom>
                        <a:ln w="72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.345198pt;width:400.3pt;height:.1pt;mso-position-horizontal-relative:page;mso-position-vertical-relative:paragraph;z-index:-15706624;mso-wrap-distance-left:0;mso-wrap-distance-right:0" id="docshape48" coordorigin="1080,507" coordsize="8006,0" path="m1080,507l9085,507e" filled="false" stroked="true" strokeweight=".571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Heading1"/>
        <w:numPr>
          <w:ilvl w:val="0"/>
          <w:numId w:val="1"/>
        </w:numPr>
        <w:tabs>
          <w:tab w:pos="629" w:val="left" w:leader="none"/>
        </w:tabs>
        <w:spacing w:line="240" w:lineRule="auto" w:before="163" w:after="0"/>
        <w:ind w:left="629" w:right="0" w:hanging="269"/>
        <w:jc w:val="left"/>
      </w:pPr>
      <w:r>
        <w:rPr>
          <w:color w:val="123A5D"/>
        </w:rPr>
        <w:t>Required</w:t>
      </w:r>
      <w:r>
        <w:rPr>
          <w:color w:val="123A5D"/>
          <w:spacing w:val="-8"/>
        </w:rPr>
        <w:t> </w:t>
      </w:r>
      <w:r>
        <w:rPr>
          <w:color w:val="123A5D"/>
          <w:spacing w:val="-2"/>
        </w:rPr>
        <w:t>Submission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33" w:after="0"/>
        <w:ind w:left="720" w:right="0" w:hanging="360"/>
        <w:jc w:val="left"/>
        <w:rPr>
          <w:sz w:val="18"/>
        </w:rPr>
      </w:pPr>
      <w:r>
        <w:rPr>
          <w:sz w:val="18"/>
        </w:rPr>
        <w:t>A</w:t>
      </w:r>
      <w:r>
        <w:rPr>
          <w:spacing w:val="-8"/>
          <w:sz w:val="18"/>
        </w:rPr>
        <w:t> </w:t>
      </w:r>
      <w:r>
        <w:rPr>
          <w:sz w:val="18"/>
        </w:rPr>
        <w:t>PDF</w:t>
      </w:r>
      <w:r>
        <w:rPr>
          <w:spacing w:val="-5"/>
          <w:sz w:val="18"/>
        </w:rPr>
        <w:t> </w:t>
      </w:r>
      <w:r>
        <w:rPr>
          <w:sz w:val="18"/>
        </w:rPr>
        <w:t>laboratory</w:t>
      </w:r>
      <w:r>
        <w:rPr>
          <w:spacing w:val="-4"/>
          <w:sz w:val="18"/>
        </w:rPr>
        <w:t> </w:t>
      </w:r>
      <w:r>
        <w:rPr>
          <w:sz w:val="18"/>
        </w:rPr>
        <w:t>report</w:t>
      </w:r>
      <w:r>
        <w:rPr>
          <w:spacing w:val="-5"/>
          <w:sz w:val="18"/>
        </w:rPr>
        <w:t> </w:t>
      </w:r>
      <w:r>
        <w:rPr>
          <w:sz w:val="18"/>
        </w:rPr>
        <w:t>named: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IT113_Lab04_Metasploit_Lastname_Firstname.pdf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Screenshot</w:t>
      </w:r>
      <w:r>
        <w:rPr>
          <w:spacing w:val="-8"/>
          <w:sz w:val="18"/>
        </w:rPr>
        <w:t> </w:t>
      </w:r>
      <w:r>
        <w:rPr>
          <w:sz w:val="18"/>
        </w:rPr>
        <w:t>showing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isolated</w:t>
      </w:r>
      <w:r>
        <w:rPr>
          <w:spacing w:val="-6"/>
          <w:sz w:val="18"/>
        </w:rPr>
        <w:t> </w:t>
      </w:r>
      <w:r>
        <w:rPr>
          <w:sz w:val="18"/>
        </w:rPr>
        <w:t>VirtualBox</w:t>
      </w:r>
      <w:r>
        <w:rPr>
          <w:spacing w:val="-6"/>
          <w:sz w:val="18"/>
        </w:rPr>
        <w:t> </w:t>
      </w:r>
      <w:r>
        <w:rPr>
          <w:sz w:val="18"/>
        </w:rPr>
        <w:t>network</w:t>
      </w:r>
      <w:r>
        <w:rPr>
          <w:spacing w:val="-5"/>
          <w:sz w:val="18"/>
        </w:rPr>
        <w:t> </w:t>
      </w:r>
      <w:r>
        <w:rPr>
          <w:sz w:val="18"/>
        </w:rPr>
        <w:t>configuration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Kali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target.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680" w:footer="675" w:top="860" w:bottom="86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18"/>
        </w:rPr>
      </w:pPr>
      <w:r>
        <w:rPr>
          <w:sz w:val="18"/>
        </w:rPr>
        <w:t>Screenshot</w:t>
      </w:r>
      <w:r>
        <w:rPr>
          <w:spacing w:val="-7"/>
          <w:sz w:val="18"/>
        </w:rPr>
        <w:t> </w:t>
      </w:r>
      <w:r>
        <w:rPr>
          <w:sz w:val="18"/>
        </w:rPr>
        <w:t>showing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Kali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target</w:t>
      </w:r>
      <w:r>
        <w:rPr>
          <w:spacing w:val="-5"/>
          <w:sz w:val="18"/>
        </w:rPr>
        <w:t> </w:t>
      </w:r>
      <w:r>
        <w:rPr>
          <w:sz w:val="18"/>
        </w:rPr>
        <w:t>IP</w:t>
      </w:r>
      <w:r>
        <w:rPr>
          <w:spacing w:val="-4"/>
          <w:sz w:val="18"/>
        </w:rPr>
        <w:t> </w:t>
      </w:r>
      <w:r>
        <w:rPr>
          <w:sz w:val="18"/>
        </w:rPr>
        <w:t>addresses</w:t>
      </w:r>
      <w:r>
        <w:rPr>
          <w:spacing w:val="-5"/>
          <w:sz w:val="18"/>
        </w:rPr>
        <w:t> </w:t>
      </w:r>
      <w:r>
        <w:rPr>
          <w:sz w:val="18"/>
        </w:rPr>
        <w:t>used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activity.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Screenshot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Nmap</w:t>
      </w:r>
      <w:r>
        <w:rPr>
          <w:spacing w:val="-6"/>
          <w:sz w:val="18"/>
        </w:rPr>
        <w:t> </w:t>
      </w:r>
      <w:r>
        <w:rPr>
          <w:sz w:val="18"/>
        </w:rPr>
        <w:t>service/version</w:t>
      </w:r>
      <w:r>
        <w:rPr>
          <w:spacing w:val="-7"/>
          <w:sz w:val="18"/>
        </w:rPr>
        <w:t> </w:t>
      </w:r>
      <w:r>
        <w:rPr>
          <w:sz w:val="18"/>
        </w:rPr>
        <w:t>detection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TCP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139/445.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18"/>
        </w:rPr>
      </w:pPr>
      <w:r>
        <w:rPr>
          <w:sz w:val="18"/>
        </w:rPr>
        <w:t>Screenshot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Metasploit</w:t>
      </w:r>
      <w:r>
        <w:rPr>
          <w:spacing w:val="-3"/>
          <w:sz w:val="18"/>
        </w:rPr>
        <w:t> </w:t>
      </w:r>
      <w:r>
        <w:rPr>
          <w:sz w:val="18"/>
        </w:rPr>
        <w:t>version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module</w:t>
      </w:r>
      <w:r>
        <w:rPr>
          <w:spacing w:val="-6"/>
          <w:sz w:val="18"/>
        </w:rPr>
        <w:t> </w:t>
      </w:r>
      <w:r>
        <w:rPr>
          <w:sz w:val="18"/>
        </w:rPr>
        <w:t>search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results.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Screenshot/output</w:t>
      </w:r>
      <w:r>
        <w:rPr>
          <w:spacing w:val="-11"/>
          <w:sz w:val="18"/>
        </w:rPr>
        <w:t> </w:t>
      </w:r>
      <w:r>
        <w:rPr>
          <w:sz w:val="18"/>
        </w:rPr>
        <w:t>from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auxiliary/scanner/smb/smb_version.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sz w:val="18"/>
        </w:rPr>
      </w:pPr>
      <w:r>
        <w:rPr>
          <w:sz w:val="18"/>
        </w:rPr>
        <w:t>Screenshot</w:t>
      </w:r>
      <w:r>
        <w:rPr>
          <w:spacing w:val="-8"/>
          <w:sz w:val="18"/>
        </w:rPr>
        <w:t> </w:t>
      </w:r>
      <w:r>
        <w:rPr>
          <w:sz w:val="18"/>
        </w:rPr>
        <w:t>showing</w:t>
      </w:r>
      <w:r>
        <w:rPr>
          <w:spacing w:val="-5"/>
          <w:sz w:val="18"/>
        </w:rPr>
        <w:t> </w:t>
      </w:r>
      <w:r>
        <w:rPr>
          <w:sz w:val="18"/>
        </w:rPr>
        <w:t>info</w:t>
      </w:r>
      <w:r>
        <w:rPr>
          <w:spacing w:val="-2"/>
          <w:sz w:val="18"/>
        </w:rPr>
        <w:t> </w:t>
      </w:r>
      <w:r>
        <w:rPr>
          <w:sz w:val="18"/>
        </w:rPr>
        <w:t>or</w:t>
      </w:r>
      <w:r>
        <w:rPr>
          <w:spacing w:val="-6"/>
          <w:sz w:val="18"/>
        </w:rPr>
        <w:t> </w:t>
      </w:r>
      <w:r>
        <w:rPr>
          <w:sz w:val="18"/>
        </w:rPr>
        <w:t>show</w:t>
      </w:r>
      <w:r>
        <w:rPr>
          <w:spacing w:val="-5"/>
          <w:sz w:val="18"/>
        </w:rPr>
        <w:t> </w:t>
      </w:r>
      <w:r>
        <w:rPr>
          <w:sz w:val="18"/>
        </w:rPr>
        <w:t>options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exploit/multi/samba/usermap_script.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Screenshot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fully</w:t>
      </w:r>
      <w:r>
        <w:rPr>
          <w:spacing w:val="-5"/>
          <w:sz w:val="18"/>
        </w:rPr>
        <w:t> </w:t>
      </w:r>
      <w:r>
        <w:rPr>
          <w:sz w:val="18"/>
        </w:rPr>
        <w:t>configured</w:t>
      </w:r>
      <w:r>
        <w:rPr>
          <w:spacing w:val="-5"/>
          <w:sz w:val="18"/>
        </w:rPr>
        <w:t> </w:t>
      </w:r>
      <w:r>
        <w:rPr>
          <w:sz w:val="18"/>
        </w:rPr>
        <w:t>exploit</w:t>
      </w:r>
      <w:r>
        <w:rPr>
          <w:spacing w:val="-6"/>
          <w:sz w:val="18"/>
        </w:rPr>
        <w:t> </w:t>
      </w:r>
      <w:r>
        <w:rPr>
          <w:sz w:val="18"/>
        </w:rPr>
        <w:t>options</w:t>
      </w:r>
      <w:r>
        <w:rPr>
          <w:spacing w:val="-5"/>
          <w:sz w:val="18"/>
        </w:rPr>
        <w:t> </w:t>
      </w:r>
      <w:r>
        <w:rPr>
          <w:sz w:val="18"/>
        </w:rPr>
        <w:t>before</w:t>
      </w:r>
      <w:r>
        <w:rPr>
          <w:spacing w:val="-5"/>
          <w:sz w:val="18"/>
        </w:rPr>
        <w:t> </w:t>
      </w:r>
      <w:r>
        <w:rPr>
          <w:sz w:val="18"/>
        </w:rPr>
        <w:t>execution,</w:t>
      </w:r>
      <w:r>
        <w:rPr>
          <w:spacing w:val="-5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only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isolated</w:t>
      </w:r>
      <w:r>
        <w:rPr>
          <w:spacing w:val="-5"/>
          <w:sz w:val="18"/>
        </w:rPr>
        <w:t> </w:t>
      </w:r>
      <w:r>
        <w:rPr>
          <w:sz w:val="18"/>
        </w:rPr>
        <w:t>lab</w:t>
      </w:r>
      <w:r>
        <w:rPr>
          <w:spacing w:val="-5"/>
          <w:sz w:val="18"/>
        </w:rPr>
        <w:t> </w:t>
      </w:r>
      <w:r>
        <w:rPr>
          <w:sz w:val="18"/>
        </w:rPr>
        <w:t>IP</w:t>
      </w:r>
      <w:r>
        <w:rPr>
          <w:spacing w:val="-5"/>
          <w:sz w:val="18"/>
        </w:rPr>
        <w:t> </w:t>
      </w:r>
      <w:r>
        <w:rPr>
          <w:sz w:val="18"/>
        </w:rPr>
        <w:t>addresses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visible.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59" w:lineRule="auto" w:before="23" w:after="0"/>
        <w:ind w:left="720" w:right="872" w:hanging="361"/>
        <w:jc w:val="left"/>
        <w:rPr>
          <w:sz w:val="18"/>
        </w:rPr>
      </w:pPr>
      <w:r>
        <w:rPr>
          <w:sz w:val="18"/>
        </w:rPr>
        <w:t>Screenshot</w:t>
      </w:r>
      <w:r>
        <w:rPr>
          <w:spacing w:val="-3"/>
          <w:sz w:val="18"/>
        </w:rPr>
        <w:t> </w:t>
      </w:r>
      <w:r>
        <w:rPr>
          <w:sz w:val="18"/>
        </w:rPr>
        <w:t>showing</w:t>
      </w:r>
      <w:r>
        <w:rPr>
          <w:spacing w:val="-3"/>
          <w:sz w:val="18"/>
        </w:rPr>
        <w:t> </w:t>
      </w:r>
      <w:r>
        <w:rPr>
          <w:sz w:val="18"/>
        </w:rPr>
        <w:t>successful</w:t>
      </w:r>
      <w:r>
        <w:rPr>
          <w:spacing w:val="-3"/>
          <w:sz w:val="18"/>
        </w:rPr>
        <w:t> </w:t>
      </w:r>
      <w:r>
        <w:rPr>
          <w:sz w:val="18"/>
        </w:rPr>
        <w:t>session</w:t>
      </w:r>
      <w:r>
        <w:rPr>
          <w:spacing w:val="-3"/>
          <w:sz w:val="18"/>
        </w:rPr>
        <w:t> </w:t>
      </w:r>
      <w:r>
        <w:rPr>
          <w:sz w:val="18"/>
        </w:rPr>
        <w:t>creation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only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approved</w:t>
      </w:r>
      <w:r>
        <w:rPr>
          <w:spacing w:val="-3"/>
          <w:sz w:val="18"/>
        </w:rPr>
        <w:t> </w:t>
      </w:r>
      <w:r>
        <w:rPr>
          <w:sz w:val="18"/>
        </w:rPr>
        <w:t>minimal</w:t>
      </w:r>
      <w:r>
        <w:rPr>
          <w:spacing w:val="-3"/>
          <w:sz w:val="18"/>
        </w:rPr>
        <w:t> </w:t>
      </w:r>
      <w:r>
        <w:rPr>
          <w:sz w:val="18"/>
        </w:rPr>
        <w:t>proof</w:t>
      </w:r>
      <w:r>
        <w:rPr>
          <w:spacing w:val="-3"/>
          <w:sz w:val="18"/>
        </w:rPr>
        <w:t> </w:t>
      </w:r>
      <w:r>
        <w:rPr>
          <w:sz w:val="18"/>
        </w:rPr>
        <w:t>commands,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documented explanation if no session was created.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18"/>
        </w:rPr>
      </w:pPr>
      <w:r>
        <w:rPr>
          <w:sz w:val="18"/>
        </w:rPr>
        <w:t>Completed</w:t>
      </w:r>
      <w:r>
        <w:rPr>
          <w:spacing w:val="-1"/>
          <w:sz w:val="18"/>
        </w:rPr>
        <w:t> </w:t>
      </w:r>
      <w:r>
        <w:rPr>
          <w:sz w:val="18"/>
        </w:rPr>
        <w:t>evidence table,</w:t>
      </w:r>
      <w:r>
        <w:rPr>
          <w:spacing w:val="-1"/>
          <w:sz w:val="18"/>
        </w:rPr>
        <w:t> </w:t>
      </w:r>
      <w:r>
        <w:rPr>
          <w:sz w:val="18"/>
        </w:rPr>
        <w:t>remediation table,</w:t>
      </w:r>
      <w:r>
        <w:rPr>
          <w:spacing w:val="-1"/>
          <w:sz w:val="18"/>
        </w:rPr>
        <w:t> </w:t>
      </w:r>
      <w:r>
        <w:rPr>
          <w:sz w:val="18"/>
        </w:rPr>
        <w:t>verification</w:t>
      </w:r>
      <w:r>
        <w:rPr>
          <w:spacing w:val="-1"/>
          <w:sz w:val="18"/>
        </w:rPr>
        <w:t> </w:t>
      </w:r>
      <w:r>
        <w:rPr>
          <w:sz w:val="18"/>
        </w:rPr>
        <w:t>checklist,</w:t>
      </w:r>
      <w:r>
        <w:rPr>
          <w:spacing w:val="-1"/>
          <w:sz w:val="18"/>
        </w:rPr>
        <w:t> </w:t>
      </w:r>
      <w:r>
        <w:rPr>
          <w:sz w:val="18"/>
        </w:rPr>
        <w:t>guide</w:t>
      </w:r>
      <w:r>
        <w:rPr>
          <w:spacing w:val="-2"/>
          <w:sz w:val="18"/>
        </w:rPr>
        <w:t> </w:t>
      </w:r>
      <w:r>
        <w:rPr>
          <w:sz w:val="18"/>
        </w:rPr>
        <w:t>questions, and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reflection.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59" w:lineRule="auto" w:before="23" w:after="0"/>
        <w:ind w:left="720" w:right="972" w:hanging="361"/>
        <w:jc w:val="left"/>
        <w:rPr>
          <w:sz w:val="18"/>
        </w:rPr>
      </w:pPr>
      <w:r>
        <w:rPr>
          <w:sz w:val="18"/>
        </w:rPr>
        <w:t>Do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4"/>
          <w:sz w:val="18"/>
        </w:rPr>
        <w:t> </w:t>
      </w:r>
      <w:r>
        <w:rPr>
          <w:sz w:val="18"/>
        </w:rPr>
        <w:t>submit</w:t>
      </w:r>
      <w:r>
        <w:rPr>
          <w:spacing w:val="-3"/>
          <w:sz w:val="18"/>
        </w:rPr>
        <w:t> </w:t>
      </w:r>
      <w:r>
        <w:rPr>
          <w:sz w:val="18"/>
        </w:rPr>
        <w:t>passwords,</w:t>
      </w:r>
      <w:r>
        <w:rPr>
          <w:spacing w:val="-3"/>
          <w:sz w:val="18"/>
        </w:rPr>
        <w:t> </w:t>
      </w:r>
      <w:r>
        <w:rPr>
          <w:sz w:val="18"/>
        </w:rPr>
        <w:t>unrelated</w:t>
      </w:r>
      <w:r>
        <w:rPr>
          <w:spacing w:val="-4"/>
          <w:sz w:val="18"/>
        </w:rPr>
        <w:t> </w:t>
      </w:r>
      <w:r>
        <w:rPr>
          <w:sz w:val="18"/>
        </w:rPr>
        <w:t>credentials,</w:t>
      </w:r>
      <w:r>
        <w:rPr>
          <w:spacing w:val="-3"/>
          <w:sz w:val="18"/>
        </w:rPr>
        <w:t> </w:t>
      </w:r>
      <w:r>
        <w:rPr>
          <w:sz w:val="18"/>
        </w:rPr>
        <w:t>/etc/shadow</w:t>
      </w:r>
      <w:r>
        <w:rPr>
          <w:spacing w:val="-3"/>
          <w:sz w:val="18"/>
        </w:rPr>
        <w:t> </w:t>
      </w:r>
      <w:r>
        <w:rPr>
          <w:sz w:val="18"/>
        </w:rPr>
        <w:t>contents,</w:t>
      </w:r>
      <w:r>
        <w:rPr>
          <w:spacing w:val="-3"/>
          <w:sz w:val="18"/>
        </w:rPr>
        <w:t> </w:t>
      </w:r>
      <w:r>
        <w:rPr>
          <w:sz w:val="18"/>
        </w:rPr>
        <w:t>persistence</w:t>
      </w:r>
      <w:r>
        <w:rPr>
          <w:spacing w:val="-4"/>
          <w:sz w:val="18"/>
        </w:rPr>
        <w:t> </w:t>
      </w:r>
      <w:r>
        <w:rPr>
          <w:sz w:val="18"/>
        </w:rPr>
        <w:t>artifacts,</w:t>
      </w:r>
      <w:r>
        <w:rPr>
          <w:spacing w:val="-4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any</w:t>
      </w:r>
      <w:r>
        <w:rPr>
          <w:spacing w:val="-3"/>
          <w:sz w:val="18"/>
        </w:rPr>
        <w:t> </w:t>
      </w:r>
      <w:r>
        <w:rPr>
          <w:sz w:val="18"/>
        </w:rPr>
        <w:t>non-laboratory system.</w:t>
      </w:r>
    </w:p>
    <w:p>
      <w:pPr>
        <w:pStyle w:val="Heading1"/>
        <w:numPr>
          <w:ilvl w:val="0"/>
          <w:numId w:val="1"/>
        </w:numPr>
        <w:tabs>
          <w:tab w:pos="578" w:val="left" w:leader="none"/>
        </w:tabs>
        <w:spacing w:line="240" w:lineRule="auto" w:before="175" w:after="0"/>
        <w:ind w:left="578" w:right="0" w:hanging="218"/>
        <w:jc w:val="left"/>
      </w:pPr>
      <w:r>
        <w:rPr>
          <w:color w:val="123A5D"/>
          <w:spacing w:val="-2"/>
        </w:rPr>
        <w:t>Reflection</w:t>
      </w:r>
    </w:p>
    <w:p>
      <w:pPr>
        <w:pStyle w:val="BodyText"/>
        <w:spacing w:before="131"/>
        <w:ind w:left="360" w:right="394"/>
      </w:pPr>
      <w:r>
        <w:rPr/>
        <w:t>In 180-250 words, explain how Metasploit can support Information Assurance and Security when used responsibly. Discuss the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evidence-based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selection,</w:t>
      </w:r>
      <w:r>
        <w:rPr>
          <w:spacing w:val="-4"/>
        </w:rPr>
        <w:t> </w:t>
      </w:r>
      <w:r>
        <w:rPr/>
        <w:t>scope</w:t>
      </w:r>
      <w:r>
        <w:rPr>
          <w:spacing w:val="-4"/>
        </w:rPr>
        <w:t> </w:t>
      </w:r>
      <w:r>
        <w:rPr/>
        <w:t>authorization,</w:t>
      </w:r>
      <w:r>
        <w:rPr>
          <w:spacing w:val="-4"/>
        </w:rPr>
        <w:t> </w:t>
      </w:r>
      <w:r>
        <w:rPr/>
        <w:t>isolated</w:t>
      </w:r>
      <w:r>
        <w:rPr>
          <w:spacing w:val="-4"/>
        </w:rPr>
        <w:t> </w:t>
      </w:r>
      <w:r>
        <w:rPr/>
        <w:t>networking,</w:t>
      </w:r>
      <w:r>
        <w:rPr>
          <w:spacing w:val="-4"/>
        </w:rPr>
        <w:t> </w:t>
      </w:r>
      <w:r>
        <w:rPr/>
        <w:t>minimal-impact</w:t>
      </w:r>
      <w:r>
        <w:rPr>
          <w:spacing w:val="-3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and remediation.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explain how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activity</w:t>
      </w:r>
      <w:r>
        <w:rPr>
          <w:spacing w:val="-2"/>
        </w:rPr>
        <w:t> </w:t>
      </w:r>
      <w:r>
        <w:rPr/>
        <w:t>differs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indiscriminate</w:t>
      </w:r>
      <w:r>
        <w:rPr>
          <w:spacing w:val="-2"/>
        </w:rPr>
        <w:t> </w:t>
      </w:r>
      <w:r>
        <w:rPr/>
        <w:t>'hacking'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professional</w:t>
      </w:r>
      <w:r>
        <w:rPr>
          <w:spacing w:val="-2"/>
        </w:rPr>
        <w:t> </w:t>
      </w:r>
      <w:r>
        <w:rPr/>
        <w:t>vulnerability</w:t>
      </w:r>
      <w:r>
        <w:rPr>
          <w:spacing w:val="-2"/>
        </w:rPr>
        <w:t> </w:t>
      </w:r>
      <w:r>
        <w:rPr/>
        <w:t>assessment must prioritize authorization, documentation, and risk reduction.</w:t>
      </w:r>
    </w:p>
    <w:p>
      <w:pPr>
        <w:pStyle w:val="Heading1"/>
        <w:numPr>
          <w:ilvl w:val="0"/>
          <w:numId w:val="1"/>
        </w:numPr>
        <w:tabs>
          <w:tab w:pos="627" w:val="left" w:leader="none"/>
        </w:tabs>
        <w:spacing w:line="240" w:lineRule="auto" w:before="160" w:after="0"/>
        <w:ind w:left="627" w:right="0" w:hanging="267"/>
        <w:jc w:val="left"/>
      </w:pPr>
      <w:r>
        <w:rPr>
          <w:color w:val="123A5D"/>
        </w:rPr>
        <w:t>Assessment</w:t>
      </w:r>
      <w:r>
        <w:rPr>
          <w:color w:val="123A5D"/>
          <w:spacing w:val="-6"/>
        </w:rPr>
        <w:t> </w:t>
      </w:r>
      <w:r>
        <w:rPr>
          <w:color w:val="123A5D"/>
        </w:rPr>
        <w:t>Rubric</w:t>
      </w:r>
      <w:r>
        <w:rPr>
          <w:color w:val="123A5D"/>
          <w:spacing w:val="-6"/>
        </w:rPr>
        <w:t> </w:t>
      </w:r>
      <w:r>
        <w:rPr>
          <w:color w:val="123A5D"/>
        </w:rPr>
        <w:t>(60</w:t>
      </w:r>
      <w:r>
        <w:rPr>
          <w:color w:val="123A5D"/>
          <w:spacing w:val="-6"/>
        </w:rPr>
        <w:t> </w:t>
      </w:r>
      <w:r>
        <w:rPr>
          <w:color w:val="123A5D"/>
          <w:spacing w:val="-2"/>
        </w:rPr>
        <w:t>points)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582" w:type="dxa"/>
        <w:tblBorders>
          <w:top w:val="single" w:sz="6" w:space="0" w:color="B7C6D1"/>
          <w:left w:val="single" w:sz="6" w:space="0" w:color="B7C6D1"/>
          <w:bottom w:val="single" w:sz="6" w:space="0" w:color="B7C6D1"/>
          <w:right w:val="single" w:sz="6" w:space="0" w:color="B7C6D1"/>
          <w:insideH w:val="single" w:sz="6" w:space="0" w:color="B7C6D1"/>
          <w:insideV w:val="single" w:sz="6" w:space="0" w:color="B7C6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5761"/>
        <w:gridCol w:w="1008"/>
      </w:tblGrid>
      <w:tr>
        <w:trPr>
          <w:trHeight w:val="357" w:hRule="atLeast"/>
        </w:trPr>
        <w:tc>
          <w:tcPr>
            <w:tcW w:w="2881" w:type="dxa"/>
            <w:shd w:val="clear" w:color="auto" w:fill="123A5D"/>
          </w:tcPr>
          <w:p>
            <w:pPr>
              <w:pStyle w:val="TableParagraph"/>
              <w:spacing w:before="82"/>
              <w:ind w:left="1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Criterion</w:t>
            </w:r>
          </w:p>
        </w:tc>
        <w:tc>
          <w:tcPr>
            <w:tcW w:w="5761" w:type="dxa"/>
            <w:shd w:val="clear" w:color="auto" w:fill="123A5D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1008" w:type="dxa"/>
            <w:shd w:val="clear" w:color="auto" w:fill="123A5D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Points</w:t>
            </w:r>
          </w:p>
        </w:tc>
      </w:tr>
      <w:tr>
        <w:trPr>
          <w:trHeight w:val="330" w:hRule="atLeast"/>
        </w:trPr>
        <w:tc>
          <w:tcPr>
            <w:tcW w:w="2881" w:type="dxa"/>
          </w:tcPr>
          <w:p>
            <w:pPr>
              <w:pStyle w:val="TableParagraph"/>
              <w:spacing w:before="79"/>
              <w:ind w:left="101"/>
              <w:rPr>
                <w:sz w:val="15"/>
              </w:rPr>
            </w:pPr>
            <w:r>
              <w:rPr>
                <w:sz w:val="15"/>
              </w:rPr>
              <w:t>Environment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scope</w:t>
            </w:r>
          </w:p>
        </w:tc>
        <w:tc>
          <w:tcPr>
            <w:tcW w:w="5761" w:type="dxa"/>
          </w:tcPr>
          <w:p>
            <w:pPr>
              <w:pStyle w:val="TableParagraph"/>
              <w:spacing w:before="79"/>
              <w:rPr>
                <w:sz w:val="15"/>
              </w:rPr>
            </w:pPr>
            <w:r>
              <w:rPr>
                <w:sz w:val="15"/>
              </w:rPr>
              <w:t>Correct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isolated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network,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target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identification,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snapshots,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safe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configuration.</w:t>
            </w:r>
          </w:p>
        </w:tc>
        <w:tc>
          <w:tcPr>
            <w:tcW w:w="1008" w:type="dxa"/>
          </w:tcPr>
          <w:p>
            <w:pPr>
              <w:pStyle w:val="TableParagraph"/>
              <w:spacing w:before="79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</w:tr>
      <w:tr>
        <w:trPr>
          <w:trHeight w:val="332" w:hRule="atLeast"/>
        </w:trPr>
        <w:tc>
          <w:tcPr>
            <w:tcW w:w="2881" w:type="dxa"/>
          </w:tcPr>
          <w:p>
            <w:pPr>
              <w:pStyle w:val="TableParagraph"/>
              <w:spacing w:before="81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Pre-exploitation</w:t>
            </w:r>
            <w:r>
              <w:rPr>
                <w:spacing w:val="20"/>
                <w:sz w:val="15"/>
              </w:rPr>
              <w:t> </w:t>
            </w:r>
            <w:r>
              <w:rPr>
                <w:spacing w:val="-2"/>
                <w:sz w:val="15"/>
              </w:rPr>
              <w:t>verification</w:t>
            </w:r>
          </w:p>
        </w:tc>
        <w:tc>
          <w:tcPr>
            <w:tcW w:w="5761" w:type="dxa"/>
          </w:tcPr>
          <w:p>
            <w:pPr>
              <w:pStyle w:val="TableParagraph"/>
              <w:spacing w:before="81"/>
              <w:rPr>
                <w:sz w:val="15"/>
              </w:rPr>
            </w:pPr>
            <w:r>
              <w:rPr>
                <w:sz w:val="15"/>
              </w:rPr>
              <w:t>Nmap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evidence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SMB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service/version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verification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are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complete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accurate.</w:t>
            </w:r>
          </w:p>
        </w:tc>
        <w:tc>
          <w:tcPr>
            <w:tcW w:w="1008" w:type="dxa"/>
          </w:tcPr>
          <w:p>
            <w:pPr>
              <w:pStyle w:val="TableParagraph"/>
              <w:spacing w:before="81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</w:tr>
      <w:tr>
        <w:trPr>
          <w:trHeight w:val="333" w:hRule="atLeast"/>
        </w:trPr>
        <w:tc>
          <w:tcPr>
            <w:tcW w:w="2881" w:type="dxa"/>
          </w:tcPr>
          <w:p>
            <w:pPr>
              <w:pStyle w:val="TableParagraph"/>
              <w:spacing w:before="81"/>
              <w:ind w:left="101"/>
              <w:rPr>
                <w:sz w:val="15"/>
              </w:rPr>
            </w:pPr>
            <w:r>
              <w:rPr>
                <w:sz w:val="15"/>
              </w:rPr>
              <w:t>Metasploit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navigation</w:t>
            </w:r>
          </w:p>
        </w:tc>
        <w:tc>
          <w:tcPr>
            <w:tcW w:w="5761" w:type="dxa"/>
          </w:tcPr>
          <w:p>
            <w:pPr>
              <w:pStyle w:val="TableParagraph"/>
              <w:spacing w:before="81"/>
              <w:rPr>
                <w:sz w:val="15"/>
              </w:rPr>
            </w:pPr>
            <w:r>
              <w:rPr>
                <w:sz w:val="15"/>
              </w:rPr>
              <w:t>Correct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use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search,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info,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use,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show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options,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set,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back,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4"/>
                <w:sz w:val="15"/>
              </w:rPr>
              <w:t>run.</w:t>
            </w:r>
          </w:p>
        </w:tc>
        <w:tc>
          <w:tcPr>
            <w:tcW w:w="1008" w:type="dxa"/>
          </w:tcPr>
          <w:p>
            <w:pPr>
              <w:pStyle w:val="TableParagraph"/>
              <w:spacing w:before="81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</w:tr>
      <w:tr>
        <w:trPr>
          <w:trHeight w:val="505" w:hRule="atLeast"/>
        </w:trPr>
        <w:tc>
          <w:tcPr>
            <w:tcW w:w="2881" w:type="dxa"/>
          </w:tcPr>
          <w:p>
            <w:pPr>
              <w:pStyle w:val="TableParagraph"/>
              <w:spacing w:before="167"/>
              <w:ind w:left="101"/>
              <w:rPr>
                <w:sz w:val="15"/>
              </w:rPr>
            </w:pPr>
            <w:r>
              <w:rPr>
                <w:sz w:val="15"/>
              </w:rPr>
              <w:t>Module/payload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configuration</w:t>
            </w:r>
          </w:p>
        </w:tc>
        <w:tc>
          <w:tcPr>
            <w:tcW w:w="5761" w:type="dxa"/>
          </w:tcPr>
          <w:p>
            <w:pPr>
              <w:pStyle w:val="TableParagraph"/>
              <w:spacing w:before="79"/>
              <w:ind w:right="148"/>
              <w:rPr>
                <w:sz w:val="15"/>
              </w:rPr>
            </w:pPr>
            <w:r>
              <w:rPr>
                <w:sz w:val="15"/>
              </w:rPr>
              <w:t>Correct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RHOSTS,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RPORT,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PAYLOAD,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LHOST,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LPORT;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configuration reviewed before execution.</w:t>
            </w:r>
          </w:p>
        </w:tc>
        <w:tc>
          <w:tcPr>
            <w:tcW w:w="1008" w:type="dxa"/>
          </w:tcPr>
          <w:p>
            <w:pPr>
              <w:pStyle w:val="TableParagraph"/>
              <w:spacing w:before="167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</w:tr>
      <w:tr>
        <w:trPr>
          <w:trHeight w:val="505" w:hRule="atLeast"/>
        </w:trPr>
        <w:tc>
          <w:tcPr>
            <w:tcW w:w="2881" w:type="dxa"/>
          </w:tcPr>
          <w:p>
            <w:pPr>
              <w:pStyle w:val="TableParagraph"/>
              <w:spacing w:before="167"/>
              <w:ind w:left="101"/>
              <w:rPr>
                <w:sz w:val="15"/>
              </w:rPr>
            </w:pPr>
            <w:r>
              <w:rPr>
                <w:sz w:val="15"/>
              </w:rPr>
              <w:t>Controlled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validation</w:t>
            </w:r>
          </w:p>
        </w:tc>
        <w:tc>
          <w:tcPr>
            <w:tcW w:w="5761" w:type="dxa"/>
          </w:tcPr>
          <w:p>
            <w:pPr>
              <w:pStyle w:val="TableParagraph"/>
              <w:spacing w:before="79"/>
              <w:rPr>
                <w:sz w:val="15"/>
              </w:rPr>
            </w:pPr>
            <w:r>
              <w:rPr>
                <w:sz w:val="15"/>
              </w:rPr>
              <w:t>Approved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exploit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attempted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only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assigned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training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target;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minimal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proof captured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safely.</w:t>
            </w:r>
          </w:p>
        </w:tc>
        <w:tc>
          <w:tcPr>
            <w:tcW w:w="1008" w:type="dxa"/>
          </w:tcPr>
          <w:p>
            <w:pPr>
              <w:pStyle w:val="TableParagraph"/>
              <w:spacing w:before="167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</w:tr>
      <w:tr>
        <w:trPr>
          <w:trHeight w:val="505" w:hRule="atLeast"/>
        </w:trPr>
        <w:tc>
          <w:tcPr>
            <w:tcW w:w="2881" w:type="dxa"/>
          </w:tcPr>
          <w:p>
            <w:pPr>
              <w:pStyle w:val="TableParagraph"/>
              <w:spacing w:before="167"/>
              <w:ind w:left="101"/>
              <w:rPr>
                <w:sz w:val="15"/>
              </w:rPr>
            </w:pPr>
            <w:r>
              <w:rPr>
                <w:sz w:val="15"/>
              </w:rPr>
              <w:t>Analysis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remediation</w:t>
            </w:r>
          </w:p>
        </w:tc>
        <w:tc>
          <w:tcPr>
            <w:tcW w:w="5761" w:type="dxa"/>
          </w:tcPr>
          <w:p>
            <w:pPr>
              <w:pStyle w:val="TableParagraph"/>
              <w:spacing w:before="79"/>
              <w:ind w:right="148"/>
              <w:rPr>
                <w:sz w:val="15"/>
              </w:rPr>
            </w:pPr>
            <w:r>
              <w:rPr>
                <w:sz w:val="15"/>
              </w:rPr>
              <w:t>Evidence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chain,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CIA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impact,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practical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remediation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recommendations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are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clear and technically sound.</w:t>
            </w:r>
          </w:p>
        </w:tc>
        <w:tc>
          <w:tcPr>
            <w:tcW w:w="1008" w:type="dxa"/>
          </w:tcPr>
          <w:p>
            <w:pPr>
              <w:pStyle w:val="TableParagraph"/>
              <w:spacing w:before="167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</w:tr>
      <w:tr>
        <w:trPr>
          <w:trHeight w:val="505" w:hRule="atLeast"/>
        </w:trPr>
        <w:tc>
          <w:tcPr>
            <w:tcW w:w="2881" w:type="dxa"/>
          </w:tcPr>
          <w:p>
            <w:pPr>
              <w:pStyle w:val="TableParagraph"/>
              <w:spacing w:before="167"/>
              <w:ind w:left="101"/>
              <w:rPr>
                <w:sz w:val="15"/>
              </w:rPr>
            </w:pPr>
            <w:r>
              <w:rPr>
                <w:sz w:val="15"/>
              </w:rPr>
              <w:t>Documentation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reflection</w:t>
            </w:r>
          </w:p>
        </w:tc>
        <w:tc>
          <w:tcPr>
            <w:tcW w:w="5761" w:type="dxa"/>
          </w:tcPr>
          <w:p>
            <w:pPr>
              <w:pStyle w:val="TableParagraph"/>
              <w:spacing w:before="79"/>
              <w:rPr>
                <w:sz w:val="15"/>
              </w:rPr>
            </w:pPr>
            <w:r>
              <w:rPr>
                <w:sz w:val="15"/>
              </w:rPr>
              <w:t>Screenshots/tables/guide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questions/reflection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are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complete,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organized,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and </w:t>
            </w:r>
            <w:r>
              <w:rPr>
                <w:spacing w:val="-2"/>
                <w:sz w:val="15"/>
              </w:rPr>
              <w:t>professional.</w:t>
            </w:r>
          </w:p>
        </w:tc>
        <w:tc>
          <w:tcPr>
            <w:tcW w:w="1008" w:type="dxa"/>
          </w:tcPr>
          <w:p>
            <w:pPr>
              <w:pStyle w:val="TableParagraph"/>
              <w:spacing w:before="167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</w:tr>
      <w:tr>
        <w:trPr>
          <w:trHeight w:val="505" w:hRule="atLeast"/>
        </w:trPr>
        <w:tc>
          <w:tcPr>
            <w:tcW w:w="2881" w:type="dxa"/>
          </w:tcPr>
          <w:p>
            <w:pPr>
              <w:pStyle w:val="TableParagraph"/>
              <w:spacing w:before="167"/>
              <w:ind w:left="101"/>
              <w:rPr>
                <w:sz w:val="15"/>
              </w:rPr>
            </w:pPr>
            <w:r>
              <w:rPr>
                <w:sz w:val="15"/>
              </w:rPr>
              <w:t>Ethical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compliance</w:t>
            </w:r>
          </w:p>
        </w:tc>
        <w:tc>
          <w:tcPr>
            <w:tcW w:w="5761" w:type="dxa"/>
          </w:tcPr>
          <w:p>
            <w:pPr>
              <w:pStyle w:val="TableParagraph"/>
              <w:spacing w:before="7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unauthorized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targets,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persistence,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credential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dumping,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pivoting,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unrelated </w:t>
            </w:r>
            <w:r>
              <w:rPr>
                <w:spacing w:val="-2"/>
                <w:sz w:val="15"/>
              </w:rPr>
              <w:t>exploitation.</w:t>
            </w:r>
          </w:p>
        </w:tc>
        <w:tc>
          <w:tcPr>
            <w:tcW w:w="1008" w:type="dxa"/>
          </w:tcPr>
          <w:p>
            <w:pPr>
              <w:pStyle w:val="TableParagraph"/>
              <w:spacing w:before="167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</w:tr>
      <w:tr>
        <w:trPr>
          <w:trHeight w:val="402" w:hRule="atLeast"/>
        </w:trPr>
        <w:tc>
          <w:tcPr>
            <w:tcW w:w="2881" w:type="dxa"/>
          </w:tcPr>
          <w:p>
            <w:pPr>
              <w:pStyle w:val="TableParagraph"/>
              <w:spacing w:before="115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TOTAL</w:t>
            </w:r>
          </w:p>
        </w:tc>
        <w:tc>
          <w:tcPr>
            <w:tcW w:w="576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spacing w:before="115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680" w:footer="675" w:top="860" w:bottom="860" w:left="720" w:right="720"/>
        </w:sectPr>
      </w:pPr>
    </w:p>
    <w:p>
      <w:pPr>
        <w:pStyle w:val="Heading1"/>
        <w:numPr>
          <w:ilvl w:val="0"/>
          <w:numId w:val="1"/>
        </w:numPr>
        <w:tabs>
          <w:tab w:pos="676" w:val="left" w:leader="none"/>
        </w:tabs>
        <w:spacing w:line="240" w:lineRule="auto" w:before="55" w:after="0"/>
        <w:ind w:left="676" w:right="0" w:hanging="316"/>
        <w:jc w:val="left"/>
      </w:pPr>
      <w:r>
        <w:rPr>
          <w:color w:val="123A5D"/>
        </w:rPr>
        <w:t>Notes</w:t>
      </w:r>
      <w:r>
        <w:rPr>
          <w:color w:val="123A5D"/>
          <w:spacing w:val="-4"/>
        </w:rPr>
        <w:t> </w:t>
      </w:r>
      <w:r>
        <w:rPr>
          <w:color w:val="123A5D"/>
        </w:rPr>
        <w:t>and</w:t>
      </w:r>
      <w:r>
        <w:rPr>
          <w:color w:val="123A5D"/>
          <w:spacing w:val="-3"/>
        </w:rPr>
        <w:t> </w:t>
      </w:r>
      <w:r>
        <w:rPr>
          <w:color w:val="123A5D"/>
        </w:rPr>
        <w:t>Safe</w:t>
      </w:r>
      <w:r>
        <w:rPr>
          <w:color w:val="123A5D"/>
          <w:spacing w:val="-4"/>
        </w:rPr>
        <w:t> </w:t>
      </w:r>
      <w:r>
        <w:rPr>
          <w:color w:val="123A5D"/>
        </w:rPr>
        <w:t>Lab</w:t>
      </w:r>
      <w:r>
        <w:rPr>
          <w:color w:val="123A5D"/>
          <w:spacing w:val="-3"/>
        </w:rPr>
        <w:t> </w:t>
      </w:r>
      <w:r>
        <w:rPr>
          <w:color w:val="123A5D"/>
          <w:spacing w:val="-2"/>
        </w:rPr>
        <w:t>Variations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59" w:lineRule="auto" w:before="133" w:after="0"/>
        <w:ind w:left="720" w:right="484" w:hanging="361"/>
        <w:jc w:val="left"/>
        <w:rPr>
          <w:sz w:val="18"/>
        </w:rPr>
      </w:pPr>
      <w:r>
        <w:rPr>
          <w:sz w:val="18"/>
        </w:rPr>
        <w:t>Recommended</w:t>
      </w:r>
      <w:r>
        <w:rPr>
          <w:spacing w:val="-3"/>
          <w:sz w:val="18"/>
        </w:rPr>
        <w:t> </w:t>
      </w:r>
      <w:r>
        <w:rPr>
          <w:sz w:val="18"/>
        </w:rPr>
        <w:t>target:</w:t>
      </w:r>
      <w:r>
        <w:rPr>
          <w:spacing w:val="-3"/>
          <w:sz w:val="18"/>
        </w:rPr>
        <w:t> </w:t>
      </w:r>
      <w:r>
        <w:rPr>
          <w:sz w:val="18"/>
        </w:rPr>
        <w:t>Metasploitable</w:t>
      </w:r>
      <w:r>
        <w:rPr>
          <w:spacing w:val="-3"/>
          <w:sz w:val="18"/>
        </w:rPr>
        <w:t> </w:t>
      </w:r>
      <w:r>
        <w:rPr>
          <w:sz w:val="18"/>
        </w:rPr>
        <w:t>2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4"/>
          <w:sz w:val="18"/>
        </w:rPr>
        <w:t> </w:t>
      </w:r>
      <w:r>
        <w:rPr>
          <w:sz w:val="18"/>
        </w:rPr>
        <w:t>another</w:t>
      </w:r>
      <w:r>
        <w:rPr>
          <w:spacing w:val="-2"/>
          <w:sz w:val="18"/>
        </w:rPr>
        <w:t> </w:t>
      </w:r>
      <w:r>
        <w:rPr>
          <w:sz w:val="18"/>
        </w:rPr>
        <w:t>instructor-built</w:t>
      </w:r>
      <w:r>
        <w:rPr>
          <w:spacing w:val="-4"/>
          <w:sz w:val="18"/>
        </w:rPr>
        <w:t> </w:t>
      </w:r>
      <w:r>
        <w:rPr>
          <w:sz w:val="18"/>
        </w:rPr>
        <w:t>VM</w:t>
      </w:r>
      <w:r>
        <w:rPr>
          <w:spacing w:val="-4"/>
          <w:sz w:val="18"/>
        </w:rPr>
        <w:t> </w:t>
      </w:r>
      <w:r>
        <w:rPr>
          <w:sz w:val="18"/>
        </w:rPr>
        <w:t>intentionally</w:t>
      </w:r>
      <w:r>
        <w:rPr>
          <w:spacing w:val="-3"/>
          <w:sz w:val="18"/>
        </w:rPr>
        <w:t> </w:t>
      </w:r>
      <w:r>
        <w:rPr>
          <w:sz w:val="18"/>
        </w:rPr>
        <w:t>configured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Samba</w:t>
      </w:r>
      <w:r>
        <w:rPr>
          <w:spacing w:val="-4"/>
          <w:sz w:val="18"/>
        </w:rPr>
        <w:t> </w:t>
      </w:r>
      <w:r>
        <w:rPr>
          <w:sz w:val="18"/>
        </w:rPr>
        <w:t>3.0.20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the vulnerable username-map-script setting.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59" w:lineRule="auto" w:before="17" w:after="0"/>
        <w:ind w:left="720" w:right="670" w:hanging="361"/>
        <w:jc w:val="left"/>
        <w:rPr>
          <w:sz w:val="18"/>
        </w:rPr>
      </w:pPr>
      <w:r>
        <w:rPr>
          <w:sz w:val="18"/>
        </w:rPr>
        <w:t>Preferred</w:t>
      </w:r>
      <w:r>
        <w:rPr>
          <w:spacing w:val="-3"/>
          <w:sz w:val="18"/>
        </w:rPr>
        <w:t> </w:t>
      </w:r>
      <w:r>
        <w:rPr>
          <w:sz w:val="18"/>
        </w:rPr>
        <w:t>topology:</w:t>
      </w:r>
      <w:r>
        <w:rPr>
          <w:spacing w:val="-3"/>
          <w:sz w:val="18"/>
        </w:rPr>
        <w:t> </w:t>
      </w:r>
      <w:r>
        <w:rPr>
          <w:sz w:val="18"/>
        </w:rPr>
        <w:t>Kali</w:t>
      </w:r>
      <w:r>
        <w:rPr>
          <w:spacing w:val="-2"/>
          <w:sz w:val="18"/>
        </w:rPr>
        <w:t> </w:t>
      </w:r>
      <w:r>
        <w:rPr>
          <w:sz w:val="18"/>
        </w:rPr>
        <w:t>Linux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target</w:t>
      </w:r>
      <w:r>
        <w:rPr>
          <w:spacing w:val="-3"/>
          <w:sz w:val="18"/>
        </w:rPr>
        <w:t> </w:t>
      </w:r>
      <w:r>
        <w:rPr>
          <w:sz w:val="18"/>
        </w:rPr>
        <w:t>VM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same</w:t>
      </w:r>
      <w:r>
        <w:rPr>
          <w:spacing w:val="-3"/>
          <w:sz w:val="18"/>
        </w:rPr>
        <w:t> </w:t>
      </w:r>
      <w:r>
        <w:rPr>
          <w:sz w:val="18"/>
        </w:rPr>
        <w:t>VirtualBox</w:t>
      </w:r>
      <w:r>
        <w:rPr>
          <w:spacing w:val="-3"/>
          <w:sz w:val="18"/>
        </w:rPr>
        <w:t> </w:t>
      </w:r>
      <w:r>
        <w:rPr>
          <w:sz w:val="18"/>
        </w:rPr>
        <w:t>Internal</w:t>
      </w:r>
      <w:r>
        <w:rPr>
          <w:spacing w:val="-3"/>
          <w:sz w:val="18"/>
        </w:rPr>
        <w:t> </w:t>
      </w:r>
      <w:r>
        <w:rPr>
          <w:sz w:val="18"/>
        </w:rPr>
        <w:t>Network</w:t>
      </w:r>
      <w:r>
        <w:rPr>
          <w:spacing w:val="-2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Host-Only</w:t>
      </w:r>
      <w:r>
        <w:rPr>
          <w:spacing w:val="-3"/>
          <w:sz w:val="18"/>
        </w:rPr>
        <w:t> </w:t>
      </w:r>
      <w:r>
        <w:rPr>
          <w:sz w:val="18"/>
        </w:rPr>
        <w:t>Adapter.</w:t>
      </w:r>
      <w:r>
        <w:rPr>
          <w:spacing w:val="-3"/>
          <w:sz w:val="18"/>
        </w:rPr>
        <w:t> </w:t>
      </w:r>
      <w:r>
        <w:rPr>
          <w:sz w:val="18"/>
        </w:rPr>
        <w:t>Avoid Bridged mode.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7" w:after="0"/>
        <w:ind w:left="720" w:right="0" w:hanging="360"/>
        <w:jc w:val="left"/>
        <w:rPr>
          <w:sz w:val="18"/>
        </w:rPr>
      </w:pPr>
      <w:r>
        <w:rPr>
          <w:sz w:val="18"/>
        </w:rPr>
        <w:t>Assign</w:t>
      </w:r>
      <w:r>
        <w:rPr>
          <w:spacing w:val="-7"/>
          <w:sz w:val="18"/>
        </w:rPr>
        <w:t> </w:t>
      </w:r>
      <w:r>
        <w:rPr>
          <w:sz w:val="18"/>
        </w:rPr>
        <w:t>each</w:t>
      </w:r>
      <w:r>
        <w:rPr>
          <w:spacing w:val="-4"/>
          <w:sz w:val="18"/>
        </w:rPr>
        <w:t> </w:t>
      </w:r>
      <w:r>
        <w:rPr>
          <w:sz w:val="18"/>
        </w:rPr>
        <w:t>student</w:t>
      </w:r>
      <w:r>
        <w:rPr>
          <w:spacing w:val="-5"/>
          <w:sz w:val="18"/>
        </w:rPr>
        <w:t> </w:t>
      </w:r>
      <w:r>
        <w:rPr>
          <w:sz w:val="18"/>
        </w:rPr>
        <w:t>or</w:t>
      </w:r>
      <w:r>
        <w:rPr>
          <w:spacing w:val="-4"/>
          <w:sz w:val="18"/>
        </w:rPr>
        <w:t> </w:t>
      </w:r>
      <w:r>
        <w:rPr>
          <w:sz w:val="18"/>
        </w:rPr>
        <w:t>group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specific</w:t>
      </w:r>
      <w:r>
        <w:rPr>
          <w:spacing w:val="-5"/>
          <w:sz w:val="18"/>
        </w:rPr>
        <w:t> </w:t>
      </w:r>
      <w:r>
        <w:rPr>
          <w:sz w:val="18"/>
        </w:rPr>
        <w:t>target</w:t>
      </w:r>
      <w:r>
        <w:rPr>
          <w:spacing w:val="-4"/>
          <w:sz w:val="18"/>
        </w:rPr>
        <w:t> </w:t>
      </w:r>
      <w:r>
        <w:rPr>
          <w:sz w:val="18"/>
        </w:rPr>
        <w:t>VM/IP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prevent</w:t>
      </w:r>
      <w:r>
        <w:rPr>
          <w:spacing w:val="-5"/>
          <w:sz w:val="18"/>
        </w:rPr>
        <w:t> </w:t>
      </w:r>
      <w:r>
        <w:rPr>
          <w:sz w:val="18"/>
        </w:rPr>
        <w:t>cross-target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activity.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59" w:lineRule="auto" w:before="24" w:after="0"/>
        <w:ind w:left="720" w:right="382" w:hanging="361"/>
        <w:jc w:val="left"/>
        <w:rPr>
          <w:sz w:val="18"/>
        </w:rPr>
      </w:pPr>
      <w:r>
        <w:rPr>
          <w:sz w:val="18"/>
        </w:rPr>
        <w:t>Before</w:t>
      </w:r>
      <w:r>
        <w:rPr>
          <w:spacing w:val="-3"/>
          <w:sz w:val="18"/>
        </w:rPr>
        <w:t> </w:t>
      </w:r>
      <w:r>
        <w:rPr>
          <w:sz w:val="18"/>
        </w:rPr>
        <w:t>class,</w:t>
      </w:r>
      <w:r>
        <w:rPr>
          <w:spacing w:val="-3"/>
          <w:sz w:val="18"/>
        </w:rPr>
        <w:t> </w:t>
      </w:r>
      <w:r>
        <w:rPr>
          <w:sz w:val="18"/>
        </w:rPr>
        <w:t>verify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selected</w:t>
      </w:r>
      <w:r>
        <w:rPr>
          <w:spacing w:val="-3"/>
          <w:sz w:val="18"/>
        </w:rPr>
        <w:t> </w:t>
      </w:r>
      <w:r>
        <w:rPr>
          <w:sz w:val="18"/>
        </w:rPr>
        <w:t>target</w:t>
      </w:r>
      <w:r>
        <w:rPr>
          <w:spacing w:val="-3"/>
          <w:sz w:val="18"/>
        </w:rPr>
        <w:t> </w:t>
      </w:r>
      <w:r>
        <w:rPr>
          <w:sz w:val="18"/>
        </w:rPr>
        <w:t>responds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TCP</w:t>
      </w:r>
      <w:r>
        <w:rPr>
          <w:spacing w:val="-3"/>
          <w:sz w:val="18"/>
        </w:rPr>
        <w:t> </w:t>
      </w:r>
      <w:r>
        <w:rPr>
          <w:sz w:val="18"/>
        </w:rPr>
        <w:t>139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Metasploit</w:t>
      </w:r>
      <w:r>
        <w:rPr>
          <w:spacing w:val="-3"/>
          <w:sz w:val="18"/>
        </w:rPr>
        <w:t> </w:t>
      </w:r>
      <w:r>
        <w:rPr>
          <w:sz w:val="18"/>
        </w:rPr>
        <w:t>module</w:t>
      </w:r>
      <w:r>
        <w:rPr>
          <w:spacing w:val="-3"/>
          <w:sz w:val="18"/>
        </w:rPr>
        <w:t> </w:t>
      </w:r>
      <w:r>
        <w:rPr>
          <w:sz w:val="18"/>
        </w:rPr>
        <w:t>remains</w:t>
      </w:r>
      <w:r>
        <w:rPr>
          <w:spacing w:val="-3"/>
          <w:sz w:val="18"/>
        </w:rPr>
        <w:t> </w:t>
      </w:r>
      <w:r>
        <w:rPr>
          <w:sz w:val="18"/>
        </w:rPr>
        <w:t>compatible</w:t>
      </w:r>
      <w:r>
        <w:rPr>
          <w:spacing w:val="-3"/>
          <w:sz w:val="18"/>
        </w:rPr>
        <w:t> </w:t>
      </w:r>
      <w:r>
        <w:rPr>
          <w:sz w:val="18"/>
        </w:rPr>
        <w:t>with the installed framework version.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59" w:lineRule="auto" w:before="17" w:after="0"/>
        <w:ind w:left="720" w:right="556" w:hanging="361"/>
        <w:jc w:val="left"/>
        <w:rPr>
          <w:sz w:val="18"/>
        </w:rPr>
      </w:pPr>
      <w:r>
        <w:rPr>
          <w:sz w:val="18"/>
        </w:rPr>
        <w:t>If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exploit</w:t>
      </w:r>
      <w:r>
        <w:rPr>
          <w:spacing w:val="-3"/>
          <w:sz w:val="18"/>
        </w:rPr>
        <w:t> </w:t>
      </w:r>
      <w:r>
        <w:rPr>
          <w:sz w:val="18"/>
        </w:rPr>
        <w:t>does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create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session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current</w:t>
      </w:r>
      <w:r>
        <w:rPr>
          <w:spacing w:val="-3"/>
          <w:sz w:val="18"/>
        </w:rPr>
        <w:t> </w:t>
      </w:r>
      <w:r>
        <w:rPr>
          <w:sz w:val="18"/>
        </w:rPr>
        <w:t>framework</w:t>
      </w:r>
      <w:r>
        <w:rPr>
          <w:spacing w:val="-3"/>
          <w:sz w:val="18"/>
        </w:rPr>
        <w:t> </w:t>
      </w:r>
      <w:r>
        <w:rPr>
          <w:sz w:val="18"/>
        </w:rPr>
        <w:t>build,</w:t>
      </w:r>
      <w:r>
        <w:rPr>
          <w:spacing w:val="-3"/>
          <w:sz w:val="18"/>
        </w:rPr>
        <w:t> </w:t>
      </w:r>
      <w:r>
        <w:rPr>
          <w:sz w:val="18"/>
        </w:rPr>
        <w:t>grade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student's</w:t>
      </w:r>
      <w:r>
        <w:rPr>
          <w:spacing w:val="-3"/>
          <w:sz w:val="18"/>
        </w:rPr>
        <w:t> </w:t>
      </w:r>
      <w:r>
        <w:rPr>
          <w:sz w:val="18"/>
        </w:rPr>
        <w:t>evidence-based</w:t>
      </w:r>
      <w:r>
        <w:rPr>
          <w:spacing w:val="-2"/>
          <w:sz w:val="18"/>
        </w:rPr>
        <w:t> </w:t>
      </w:r>
      <w:r>
        <w:rPr>
          <w:sz w:val="18"/>
        </w:rPr>
        <w:t>configuration and troubleshooting rather than encouraging alternate exploits.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59" w:lineRule="auto" w:before="17" w:after="0"/>
        <w:ind w:left="720" w:right="534" w:hanging="361"/>
        <w:jc w:val="left"/>
        <w:rPr>
          <w:sz w:val="18"/>
        </w:rPr>
      </w:pPr>
      <w:r>
        <w:rPr>
          <w:sz w:val="18"/>
        </w:rPr>
        <w:t>An</w:t>
      </w:r>
      <w:r>
        <w:rPr>
          <w:spacing w:val="-3"/>
          <w:sz w:val="18"/>
        </w:rPr>
        <w:t> </w:t>
      </w:r>
      <w:r>
        <w:rPr>
          <w:sz w:val="18"/>
        </w:rPr>
        <w:t>auxiliary-only</w:t>
      </w:r>
      <w:r>
        <w:rPr>
          <w:spacing w:val="-3"/>
          <w:sz w:val="18"/>
        </w:rPr>
        <w:t> </w:t>
      </w:r>
      <w:r>
        <w:rPr>
          <w:sz w:val="18"/>
        </w:rPr>
        <w:t>variation</w:t>
      </w:r>
      <w:r>
        <w:rPr>
          <w:spacing w:val="-3"/>
          <w:sz w:val="18"/>
        </w:rPr>
        <w:t> </w:t>
      </w:r>
      <w:r>
        <w:rPr>
          <w:sz w:val="18"/>
        </w:rPr>
        <w:t>may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used</w:t>
      </w:r>
      <w:r>
        <w:rPr>
          <w:spacing w:val="-3"/>
          <w:sz w:val="18"/>
        </w:rPr>
        <w:t> </w:t>
      </w:r>
      <w:r>
        <w:rPr>
          <w:sz w:val="18"/>
        </w:rPr>
        <w:t>when</w:t>
      </w:r>
      <w:r>
        <w:rPr>
          <w:spacing w:val="-3"/>
          <w:sz w:val="18"/>
        </w:rPr>
        <w:t> </w:t>
      </w:r>
      <w:r>
        <w:rPr>
          <w:sz w:val="18"/>
        </w:rPr>
        <w:t>policy</w:t>
      </w:r>
      <w:r>
        <w:rPr>
          <w:spacing w:val="-3"/>
          <w:sz w:val="18"/>
        </w:rPr>
        <w:t> </w:t>
      </w:r>
      <w:r>
        <w:rPr>
          <w:sz w:val="18"/>
        </w:rPr>
        <w:t>does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permit</w:t>
      </w:r>
      <w:r>
        <w:rPr>
          <w:spacing w:val="-3"/>
          <w:sz w:val="18"/>
        </w:rPr>
        <w:t> </w:t>
      </w:r>
      <w:r>
        <w:rPr>
          <w:sz w:val="18"/>
        </w:rPr>
        <w:t>exploit</w:t>
      </w:r>
      <w:r>
        <w:rPr>
          <w:spacing w:val="-2"/>
          <w:sz w:val="18"/>
        </w:rPr>
        <w:t> </w:t>
      </w:r>
      <w:r>
        <w:rPr>
          <w:sz w:val="18"/>
        </w:rPr>
        <w:t>validation;</w:t>
      </w:r>
      <w:r>
        <w:rPr>
          <w:spacing w:val="-2"/>
          <w:sz w:val="18"/>
        </w:rPr>
        <w:t> </w:t>
      </w:r>
      <w:r>
        <w:rPr>
          <w:sz w:val="18"/>
        </w:rPr>
        <w:t>students</w:t>
      </w:r>
      <w:r>
        <w:rPr>
          <w:spacing w:val="-3"/>
          <w:sz w:val="18"/>
        </w:rPr>
        <w:t> </w:t>
      </w:r>
      <w:r>
        <w:rPr>
          <w:sz w:val="18"/>
        </w:rPr>
        <w:t>can still</w:t>
      </w:r>
      <w:r>
        <w:rPr>
          <w:spacing w:val="-3"/>
          <w:sz w:val="18"/>
        </w:rPr>
        <w:t> </w:t>
      </w:r>
      <w:r>
        <w:rPr>
          <w:sz w:val="18"/>
        </w:rPr>
        <w:t>practice</w:t>
      </w:r>
      <w:r>
        <w:rPr>
          <w:spacing w:val="-3"/>
          <w:sz w:val="18"/>
        </w:rPr>
        <w:t> </w:t>
      </w:r>
      <w:r>
        <w:rPr>
          <w:sz w:val="18"/>
        </w:rPr>
        <w:t>search, info, show options, and service verification.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59" w:lineRule="auto" w:before="16" w:after="0"/>
        <w:ind w:left="720" w:right="699" w:hanging="361"/>
        <w:jc w:val="left"/>
        <w:rPr>
          <w:sz w:val="18"/>
        </w:rPr>
      </w:pPr>
      <w:r>
        <w:rPr>
          <w:sz w:val="18"/>
        </w:rPr>
        <w:t>Do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4"/>
          <w:sz w:val="18"/>
        </w:rPr>
        <w:t> </w:t>
      </w:r>
      <w:r>
        <w:rPr>
          <w:sz w:val="18"/>
        </w:rPr>
        <w:t>require</w:t>
      </w:r>
      <w:r>
        <w:rPr>
          <w:spacing w:val="-3"/>
          <w:sz w:val="18"/>
        </w:rPr>
        <w:t> </w:t>
      </w:r>
      <w:r>
        <w:rPr>
          <w:sz w:val="18"/>
        </w:rPr>
        <w:t>credential</w:t>
      </w:r>
      <w:r>
        <w:rPr>
          <w:spacing w:val="-2"/>
          <w:sz w:val="18"/>
        </w:rPr>
        <w:t> </w:t>
      </w:r>
      <w:r>
        <w:rPr>
          <w:sz w:val="18"/>
        </w:rPr>
        <w:t>dumping,</w:t>
      </w:r>
      <w:r>
        <w:rPr>
          <w:spacing w:val="-3"/>
          <w:sz w:val="18"/>
        </w:rPr>
        <w:t> </w:t>
      </w:r>
      <w:r>
        <w:rPr>
          <w:sz w:val="18"/>
        </w:rPr>
        <w:t>post-exploitation</w:t>
      </w:r>
      <w:r>
        <w:rPr>
          <w:spacing w:val="-4"/>
          <w:sz w:val="18"/>
        </w:rPr>
        <w:t> </w:t>
      </w:r>
      <w:r>
        <w:rPr>
          <w:sz w:val="18"/>
        </w:rPr>
        <w:t>enumeration</w:t>
      </w:r>
      <w:r>
        <w:rPr>
          <w:spacing w:val="-4"/>
          <w:sz w:val="18"/>
        </w:rPr>
        <w:t> </w:t>
      </w:r>
      <w:r>
        <w:rPr>
          <w:sz w:val="18"/>
        </w:rPr>
        <w:t>beyond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approved</w:t>
      </w:r>
      <w:r>
        <w:rPr>
          <w:spacing w:val="-4"/>
          <w:sz w:val="18"/>
        </w:rPr>
        <w:t> </w:t>
      </w:r>
      <w:r>
        <w:rPr>
          <w:sz w:val="18"/>
        </w:rPr>
        <w:t>proof</w:t>
      </w:r>
      <w:r>
        <w:rPr>
          <w:spacing w:val="-4"/>
          <w:sz w:val="18"/>
        </w:rPr>
        <w:t> </w:t>
      </w:r>
      <w:r>
        <w:rPr>
          <w:sz w:val="18"/>
        </w:rPr>
        <w:t>commands,</w:t>
      </w:r>
      <w:r>
        <w:rPr>
          <w:spacing w:val="-4"/>
          <w:sz w:val="18"/>
        </w:rPr>
        <w:t> </w:t>
      </w:r>
      <w:r>
        <w:rPr>
          <w:sz w:val="18"/>
        </w:rPr>
        <w:t>persistence, lateral movement, or Internet-facing testing.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7" w:after="0"/>
        <w:ind w:left="720" w:right="0" w:hanging="360"/>
        <w:jc w:val="left"/>
        <w:rPr>
          <w:sz w:val="18"/>
        </w:rPr>
      </w:pPr>
      <w:r>
        <w:rPr>
          <w:sz w:val="18"/>
        </w:rPr>
        <w:t>Restore</w:t>
      </w:r>
      <w:r>
        <w:rPr>
          <w:spacing w:val="-1"/>
          <w:sz w:val="18"/>
        </w:rPr>
        <w:t> </w:t>
      </w:r>
      <w:r>
        <w:rPr>
          <w:sz w:val="18"/>
        </w:rPr>
        <w:t>the vulnerable</w:t>
      </w:r>
      <w:r>
        <w:rPr>
          <w:spacing w:val="-1"/>
          <w:sz w:val="18"/>
        </w:rPr>
        <w:t> </w:t>
      </w:r>
      <w:r>
        <w:rPr>
          <w:sz w:val="18"/>
        </w:rPr>
        <w:t>target to</w:t>
      </w:r>
      <w:r>
        <w:rPr>
          <w:spacing w:val="-2"/>
          <w:sz w:val="18"/>
        </w:rPr>
        <w:t> </w:t>
      </w:r>
      <w:r>
        <w:rPr>
          <w:sz w:val="18"/>
        </w:rPr>
        <w:t>a clean</w:t>
      </w:r>
      <w:r>
        <w:rPr>
          <w:spacing w:val="-1"/>
          <w:sz w:val="18"/>
        </w:rPr>
        <w:t> </w:t>
      </w:r>
      <w:r>
        <w:rPr>
          <w:sz w:val="18"/>
        </w:rPr>
        <w:t>snapshot</w:t>
      </w:r>
      <w:r>
        <w:rPr>
          <w:spacing w:val="1"/>
          <w:sz w:val="18"/>
        </w:rPr>
        <w:t> </w:t>
      </w:r>
      <w:r>
        <w:rPr>
          <w:sz w:val="18"/>
        </w:rPr>
        <w:t>after</w:t>
      </w:r>
      <w:r>
        <w:rPr>
          <w:spacing w:val="-1"/>
          <w:sz w:val="18"/>
        </w:rPr>
        <w:t> </w:t>
      </w:r>
      <w:r>
        <w:rPr>
          <w:sz w:val="18"/>
        </w:rPr>
        <w:t>each class</w:t>
      </w:r>
      <w:r>
        <w:rPr>
          <w:spacing w:val="-1"/>
          <w:sz w:val="18"/>
        </w:rPr>
        <w:t> </w:t>
      </w:r>
      <w:r>
        <w:rPr>
          <w:sz w:val="18"/>
        </w:rPr>
        <w:t>or </w:t>
      </w:r>
      <w:r>
        <w:rPr>
          <w:spacing w:val="-2"/>
          <w:sz w:val="18"/>
        </w:rPr>
        <w:t>group.</w:t>
      </w:r>
    </w:p>
    <w:p>
      <w:pPr>
        <w:pStyle w:val="Heading1"/>
        <w:numPr>
          <w:ilvl w:val="0"/>
          <w:numId w:val="1"/>
        </w:numPr>
        <w:tabs>
          <w:tab w:pos="725" w:val="left" w:leader="none"/>
        </w:tabs>
        <w:spacing w:line="240" w:lineRule="auto" w:before="181" w:after="0"/>
        <w:ind w:left="725" w:right="0" w:hanging="365"/>
        <w:jc w:val="left"/>
      </w:pPr>
      <w:r>
        <w:rPr>
          <w:color w:val="123A5D"/>
          <w:spacing w:val="-2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33" w:after="0"/>
        <w:ind w:left="720" w:right="0" w:hanging="360"/>
        <w:jc w:val="left"/>
        <w:rPr>
          <w:sz w:val="18"/>
        </w:rPr>
      </w:pPr>
      <w:r>
        <w:rPr>
          <w:sz w:val="18"/>
        </w:rPr>
        <w:t>Rapid7.</w:t>
      </w:r>
      <w:r>
        <w:rPr>
          <w:spacing w:val="-2"/>
          <w:sz w:val="18"/>
        </w:rPr>
        <w:t> </w:t>
      </w:r>
      <w:r>
        <w:rPr>
          <w:sz w:val="18"/>
        </w:rPr>
        <w:t>Metasploit</w:t>
      </w:r>
      <w:r>
        <w:rPr>
          <w:spacing w:val="-1"/>
          <w:sz w:val="18"/>
        </w:rPr>
        <w:t> </w:t>
      </w:r>
      <w:r>
        <w:rPr>
          <w:sz w:val="18"/>
        </w:rPr>
        <w:t>Framework</w:t>
      </w:r>
      <w:r>
        <w:rPr>
          <w:spacing w:val="-1"/>
          <w:sz w:val="18"/>
        </w:rPr>
        <w:t> </w:t>
      </w:r>
      <w:r>
        <w:rPr>
          <w:sz w:val="18"/>
        </w:rPr>
        <w:t>Documentation</w:t>
      </w:r>
      <w:r>
        <w:rPr>
          <w:spacing w:val="-2"/>
          <w:sz w:val="18"/>
        </w:rPr>
        <w:t> </w:t>
      </w:r>
      <w:r>
        <w:rPr>
          <w:sz w:val="18"/>
        </w:rPr>
        <w:t>-</w:t>
      </w:r>
      <w:r>
        <w:rPr>
          <w:spacing w:val="-1"/>
          <w:sz w:val="18"/>
        </w:rPr>
        <w:t> </w:t>
      </w:r>
      <w:r>
        <w:rPr>
          <w:sz w:val="18"/>
        </w:rPr>
        <w:t>Modules, module</w:t>
      </w:r>
      <w:r>
        <w:rPr>
          <w:spacing w:val="-1"/>
          <w:sz w:val="18"/>
        </w:rPr>
        <w:t> </w:t>
      </w:r>
      <w:r>
        <w:rPr>
          <w:sz w:val="18"/>
        </w:rPr>
        <w:t>search, manual exploitation,</w:t>
      </w:r>
      <w:r>
        <w:rPr>
          <w:spacing w:val="-1"/>
          <w:sz w:val="18"/>
        </w:rPr>
        <w:t> </w:t>
      </w:r>
      <w:r>
        <w:rPr>
          <w:sz w:val="18"/>
        </w:rPr>
        <w:t>and module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options.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sz w:val="18"/>
        </w:rPr>
      </w:pPr>
      <w:r>
        <w:rPr>
          <w:sz w:val="18"/>
        </w:rPr>
        <w:t>Rapid7.</w:t>
      </w:r>
      <w:r>
        <w:rPr>
          <w:spacing w:val="-4"/>
          <w:sz w:val="18"/>
        </w:rPr>
        <w:t> </w:t>
      </w:r>
      <w:r>
        <w:rPr>
          <w:sz w:val="18"/>
        </w:rPr>
        <w:t>Samba</w:t>
      </w:r>
      <w:r>
        <w:rPr>
          <w:spacing w:val="-2"/>
          <w:sz w:val="18"/>
        </w:rPr>
        <w:t> </w:t>
      </w:r>
      <w:r>
        <w:rPr>
          <w:sz w:val="18"/>
        </w:rPr>
        <w:t>"username</w:t>
      </w:r>
      <w:r>
        <w:rPr>
          <w:spacing w:val="-1"/>
          <w:sz w:val="18"/>
        </w:rPr>
        <w:t> </w:t>
      </w:r>
      <w:r>
        <w:rPr>
          <w:sz w:val="18"/>
        </w:rPr>
        <w:t>map script"</w:t>
      </w:r>
      <w:r>
        <w:rPr>
          <w:spacing w:val="-1"/>
          <w:sz w:val="18"/>
        </w:rPr>
        <w:t> </w:t>
      </w:r>
      <w:r>
        <w:rPr>
          <w:sz w:val="18"/>
        </w:rPr>
        <w:t>Command</w:t>
      </w:r>
      <w:r>
        <w:rPr>
          <w:spacing w:val="-2"/>
          <w:sz w:val="18"/>
        </w:rPr>
        <w:t> </w:t>
      </w:r>
      <w:r>
        <w:rPr>
          <w:sz w:val="18"/>
        </w:rPr>
        <w:t>Execution</w:t>
      </w:r>
      <w:r>
        <w:rPr>
          <w:spacing w:val="-2"/>
          <w:sz w:val="18"/>
        </w:rPr>
        <w:t> </w:t>
      </w:r>
      <w:r>
        <w:rPr>
          <w:sz w:val="18"/>
        </w:rPr>
        <w:t>- Metasploit</w:t>
      </w:r>
      <w:r>
        <w:rPr>
          <w:spacing w:val="-1"/>
          <w:sz w:val="18"/>
        </w:rPr>
        <w:t> </w:t>
      </w:r>
      <w:r>
        <w:rPr>
          <w:sz w:val="18"/>
        </w:rPr>
        <w:t>module</w:t>
      </w:r>
      <w:r>
        <w:rPr>
          <w:spacing w:val="-1"/>
          <w:sz w:val="18"/>
        </w:rPr>
        <w:t> </w:t>
      </w:r>
      <w:r>
        <w:rPr>
          <w:sz w:val="18"/>
        </w:rPr>
        <w:t>for CVE-2007-</w:t>
      </w:r>
      <w:r>
        <w:rPr>
          <w:spacing w:val="-2"/>
          <w:sz w:val="18"/>
        </w:rPr>
        <w:t>2447.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18"/>
        </w:rPr>
      </w:pPr>
      <w:r>
        <w:rPr>
          <w:sz w:val="18"/>
        </w:rPr>
        <w:t>Rapid7</w:t>
      </w:r>
      <w:r>
        <w:rPr>
          <w:spacing w:val="-4"/>
          <w:sz w:val="18"/>
        </w:rPr>
        <w:t> </w:t>
      </w:r>
      <w:r>
        <w:rPr>
          <w:sz w:val="18"/>
        </w:rPr>
        <w:t>Metasploit Framework</w:t>
      </w:r>
      <w:r>
        <w:rPr>
          <w:spacing w:val="-1"/>
          <w:sz w:val="18"/>
        </w:rPr>
        <w:t> </w:t>
      </w:r>
      <w:r>
        <w:rPr>
          <w:sz w:val="18"/>
        </w:rPr>
        <w:t>source</w:t>
      </w:r>
      <w:r>
        <w:rPr>
          <w:spacing w:val="-1"/>
          <w:sz w:val="18"/>
        </w:rPr>
        <w:t> </w:t>
      </w:r>
      <w:r>
        <w:rPr>
          <w:sz w:val="18"/>
        </w:rPr>
        <w:t>repository</w:t>
      </w:r>
      <w:r>
        <w:rPr>
          <w:spacing w:val="-1"/>
          <w:sz w:val="18"/>
        </w:rPr>
        <w:t> </w:t>
      </w:r>
      <w:r>
        <w:rPr>
          <w:sz w:val="18"/>
        </w:rPr>
        <w:t>- </w:t>
      </w:r>
      <w:r>
        <w:rPr>
          <w:spacing w:val="-2"/>
          <w:sz w:val="18"/>
        </w:rPr>
        <w:t>modules/exploits/multi/samba/usermap_script.rb.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Nmap</w:t>
      </w:r>
      <w:r>
        <w:rPr>
          <w:spacing w:val="-1"/>
          <w:sz w:val="18"/>
        </w:rPr>
        <w:t> </w:t>
      </w:r>
      <w:r>
        <w:rPr>
          <w:sz w:val="18"/>
        </w:rPr>
        <w:t>Project. Nmap</w:t>
      </w:r>
      <w:r>
        <w:rPr>
          <w:spacing w:val="-1"/>
          <w:sz w:val="18"/>
        </w:rPr>
        <w:t> </w:t>
      </w:r>
      <w:r>
        <w:rPr>
          <w:sz w:val="18"/>
        </w:rPr>
        <w:t>Reference Guide</w:t>
      </w:r>
      <w:r>
        <w:rPr>
          <w:spacing w:val="-2"/>
          <w:sz w:val="18"/>
        </w:rPr>
        <w:t> </w:t>
      </w:r>
      <w:r>
        <w:rPr>
          <w:sz w:val="18"/>
        </w:rPr>
        <w:t>/ manual page (man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nmap).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Kali</w:t>
      </w:r>
      <w:r>
        <w:rPr>
          <w:spacing w:val="-9"/>
          <w:sz w:val="18"/>
        </w:rPr>
        <w:t> </w:t>
      </w:r>
      <w:r>
        <w:rPr>
          <w:sz w:val="18"/>
        </w:rPr>
        <w:t>Linux</w:t>
      </w:r>
      <w:r>
        <w:rPr>
          <w:spacing w:val="-6"/>
          <w:sz w:val="18"/>
        </w:rPr>
        <w:t> </w:t>
      </w:r>
      <w:r>
        <w:rPr>
          <w:sz w:val="18"/>
        </w:rPr>
        <w:t>documentation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Metasploit</w:t>
      </w:r>
      <w:r>
        <w:rPr>
          <w:spacing w:val="-6"/>
          <w:sz w:val="18"/>
        </w:rPr>
        <w:t> </w:t>
      </w:r>
      <w:r>
        <w:rPr>
          <w:sz w:val="18"/>
        </w:rPr>
        <w:t>Framework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network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administration.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18"/>
        </w:rPr>
      </w:pPr>
      <w:r>
        <w:rPr>
          <w:sz w:val="18"/>
        </w:rPr>
        <w:t>Whitman,</w:t>
      </w:r>
      <w:r>
        <w:rPr>
          <w:spacing w:val="-3"/>
          <w:sz w:val="18"/>
        </w:rPr>
        <w:t> </w:t>
      </w:r>
      <w:r>
        <w:rPr>
          <w:sz w:val="18"/>
        </w:rPr>
        <w:t>M.</w:t>
      </w:r>
      <w:r>
        <w:rPr>
          <w:spacing w:val="-1"/>
          <w:sz w:val="18"/>
        </w:rPr>
        <w:t> </w:t>
      </w:r>
      <w:r>
        <w:rPr>
          <w:sz w:val="18"/>
        </w:rPr>
        <w:t>E.,</w:t>
      </w:r>
      <w:r>
        <w:rPr>
          <w:spacing w:val="-1"/>
          <w:sz w:val="18"/>
        </w:rPr>
        <w:t> </w:t>
      </w:r>
      <w:r>
        <w:rPr>
          <w:sz w:val="18"/>
        </w:rPr>
        <w:t>&amp;</w:t>
      </w:r>
      <w:r>
        <w:rPr>
          <w:spacing w:val="-1"/>
          <w:sz w:val="18"/>
        </w:rPr>
        <w:t> </w:t>
      </w:r>
      <w:r>
        <w:rPr>
          <w:sz w:val="18"/>
        </w:rPr>
        <w:t>Mattord,</w:t>
      </w:r>
      <w:r>
        <w:rPr>
          <w:spacing w:val="-1"/>
          <w:sz w:val="18"/>
        </w:rPr>
        <w:t> </w:t>
      </w:r>
      <w:r>
        <w:rPr>
          <w:sz w:val="18"/>
        </w:rPr>
        <w:t>H.</w:t>
      </w:r>
      <w:r>
        <w:rPr>
          <w:spacing w:val="-2"/>
          <w:sz w:val="18"/>
        </w:rPr>
        <w:t> </w:t>
      </w:r>
      <w:r>
        <w:rPr>
          <w:sz w:val="18"/>
        </w:rPr>
        <w:t>J.</w:t>
      </w:r>
      <w:r>
        <w:rPr>
          <w:spacing w:val="-1"/>
          <w:sz w:val="18"/>
        </w:rPr>
        <w:t> </w:t>
      </w:r>
      <w:r>
        <w:rPr>
          <w:sz w:val="18"/>
        </w:rPr>
        <w:t>(2022).</w:t>
      </w:r>
      <w:r>
        <w:rPr>
          <w:spacing w:val="-1"/>
          <w:sz w:val="18"/>
        </w:rPr>
        <w:t> </w:t>
      </w:r>
      <w:r>
        <w:rPr>
          <w:sz w:val="18"/>
        </w:rPr>
        <w:t>Principles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Information</w:t>
      </w:r>
      <w:r>
        <w:rPr>
          <w:spacing w:val="-1"/>
          <w:sz w:val="18"/>
        </w:rPr>
        <w:t> </w:t>
      </w:r>
      <w:r>
        <w:rPr>
          <w:sz w:val="18"/>
        </w:rPr>
        <w:t>Security (7th</w:t>
      </w:r>
      <w:r>
        <w:rPr>
          <w:spacing w:val="-2"/>
          <w:sz w:val="18"/>
        </w:rPr>
        <w:t> </w:t>
      </w:r>
      <w:r>
        <w:rPr>
          <w:sz w:val="18"/>
        </w:rPr>
        <w:t>ed.).</w:t>
      </w:r>
      <w:r>
        <w:rPr>
          <w:spacing w:val="-1"/>
          <w:sz w:val="18"/>
        </w:rPr>
        <w:t> </w:t>
      </w:r>
      <w:r>
        <w:rPr>
          <w:sz w:val="18"/>
        </w:rPr>
        <w:t>Cengage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Learning.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18"/>
        </w:rPr>
      </w:pPr>
      <w:r>
        <w:rPr>
          <w:sz w:val="18"/>
        </w:rPr>
        <w:t>Course</w:t>
      </w:r>
      <w:r>
        <w:rPr>
          <w:spacing w:val="-5"/>
          <w:sz w:val="18"/>
        </w:rPr>
        <w:t> </w:t>
      </w:r>
      <w:r>
        <w:rPr>
          <w:sz w:val="18"/>
        </w:rPr>
        <w:t>laboratory</w:t>
      </w:r>
      <w:r>
        <w:rPr>
          <w:spacing w:val="-3"/>
          <w:sz w:val="18"/>
        </w:rPr>
        <w:t> </w:t>
      </w:r>
      <w:r>
        <w:rPr>
          <w:sz w:val="18"/>
        </w:rPr>
        <w:t>policies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instructor-provided</w:t>
      </w:r>
      <w:r>
        <w:rPr>
          <w:spacing w:val="-3"/>
          <w:sz w:val="18"/>
        </w:rPr>
        <w:t> </w:t>
      </w:r>
      <w:r>
        <w:rPr>
          <w:sz w:val="18"/>
        </w:rPr>
        <w:t>rules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engagement.</w:t>
      </w:r>
    </w:p>
    <w:sectPr>
      <w:pgSz w:w="12240" w:h="15840"/>
      <w:pgMar w:header="680" w:footer="675" w:top="860" w:bottom="8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3792">
              <wp:simplePos x="0" y="0"/>
              <wp:positionH relativeFrom="page">
                <wp:posOffset>2135251</wp:posOffset>
              </wp:positionH>
              <wp:positionV relativeFrom="page">
                <wp:posOffset>9490240</wp:posOffset>
              </wp:positionV>
              <wp:extent cx="3500754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0075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28282"/>
                              <w:sz w:val="14"/>
                            </w:rPr>
                            <w:t>Laboratory</w:t>
                          </w:r>
                          <w:r>
                            <w:rPr>
                              <w:color w:val="828282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Activity</w:t>
                          </w:r>
                          <w:r>
                            <w:rPr>
                              <w:color w:val="828282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04</w:t>
                          </w:r>
                          <w:r>
                            <w:rPr>
                              <w:color w:val="828282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|</w:t>
                          </w:r>
                          <w:r>
                            <w:rPr>
                              <w:color w:val="828282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Metasploit</w:t>
                          </w:r>
                          <w:r>
                            <w:rPr>
                              <w:color w:val="828282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Framework</w:t>
                          </w:r>
                          <w:r>
                            <w:rPr>
                              <w:color w:val="828282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Fundamentals</w:t>
                          </w:r>
                          <w:r>
                            <w:rPr>
                              <w:color w:val="828282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and</w:t>
                          </w:r>
                          <w:r>
                            <w:rPr>
                              <w:color w:val="828282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Controlled</w:t>
                          </w:r>
                          <w:r>
                            <w:rPr>
                              <w:color w:val="828282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pacing w:val="-2"/>
                              <w:sz w:val="14"/>
                            </w:rPr>
                            <w:t>Exploitation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130005pt;margin-top:747.263062pt;width:275.650pt;height:9.85pt;mso-position-horizontal-relative:page;mso-position-vertical-relative:page;z-index:-1624268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28282"/>
                        <w:sz w:val="14"/>
                      </w:rPr>
                      <w:t>Laboratory</w:t>
                    </w:r>
                    <w:r>
                      <w:rPr>
                        <w:color w:val="828282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Activity</w:t>
                    </w:r>
                    <w:r>
                      <w:rPr>
                        <w:color w:val="828282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04</w:t>
                    </w:r>
                    <w:r>
                      <w:rPr>
                        <w:color w:val="828282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|</w:t>
                    </w:r>
                    <w:r>
                      <w:rPr>
                        <w:color w:val="828282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Metasploit</w:t>
                    </w:r>
                    <w:r>
                      <w:rPr>
                        <w:color w:val="828282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Framework</w:t>
                    </w:r>
                    <w:r>
                      <w:rPr>
                        <w:color w:val="828282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Fundamentals</w:t>
                    </w:r>
                    <w:r>
                      <w:rPr>
                        <w:color w:val="828282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and</w:t>
                    </w:r>
                    <w:r>
                      <w:rPr>
                        <w:color w:val="828282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Controlled</w:t>
                    </w:r>
                    <w:r>
                      <w:rPr>
                        <w:color w:val="828282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828282"/>
                        <w:spacing w:val="-2"/>
                        <w:sz w:val="14"/>
                      </w:rPr>
                      <w:t>Exploitation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3280">
              <wp:simplePos x="0" y="0"/>
              <wp:positionH relativeFrom="page">
                <wp:posOffset>3016885</wp:posOffset>
              </wp:positionH>
              <wp:positionV relativeFrom="page">
                <wp:posOffset>446571</wp:posOffset>
              </wp:positionV>
              <wp:extent cx="1739264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926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28282"/>
                              <w:sz w:val="14"/>
                            </w:rPr>
                            <w:t>IT113</w:t>
                          </w:r>
                          <w:r>
                            <w:rPr>
                              <w:color w:val="828282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-</w:t>
                          </w:r>
                          <w:r>
                            <w:rPr>
                              <w:color w:val="828282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Information</w:t>
                          </w:r>
                          <w:r>
                            <w:rPr>
                              <w:color w:val="828282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Assurance</w:t>
                          </w:r>
                          <w:r>
                            <w:rPr>
                              <w:color w:val="828282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8282"/>
                              <w:sz w:val="14"/>
                            </w:rPr>
                            <w:t>and</w:t>
                          </w:r>
                          <w:r>
                            <w:rPr>
                              <w:color w:val="828282"/>
                              <w:spacing w:val="-2"/>
                              <w:sz w:val="14"/>
                            </w:rPr>
                            <w:t> Security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7.550003pt;margin-top:35.163086pt;width:136.950pt;height:9.85pt;mso-position-horizontal-relative:page;mso-position-vertical-relative:page;z-index:-1624320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28282"/>
                        <w:sz w:val="14"/>
                      </w:rPr>
                      <w:t>IT113</w:t>
                    </w:r>
                    <w:r>
                      <w:rPr>
                        <w:color w:val="828282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-</w:t>
                    </w:r>
                    <w:r>
                      <w:rPr>
                        <w:color w:val="828282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Information</w:t>
                    </w:r>
                    <w:r>
                      <w:rPr>
                        <w:color w:val="828282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Assurance</w:t>
                    </w:r>
                    <w:r>
                      <w:rPr>
                        <w:color w:val="828282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828282"/>
                        <w:sz w:val="14"/>
                      </w:rPr>
                      <w:t>and</w:t>
                    </w:r>
                    <w:r>
                      <w:rPr>
                        <w:color w:val="828282"/>
                        <w:spacing w:val="-2"/>
                        <w:sz w:val="14"/>
                      </w:rPr>
                      <w:t> Security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60" w:hanging="20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510" w:hanging="150"/>
        <w:jc w:val="left"/>
      </w:pPr>
      <w:rPr>
        <w:rFonts w:hint="default" w:ascii="Arial" w:hAnsi="Arial" w:eastAsia="Arial" w:cs="Arial"/>
        <w:b/>
        <w:bCs/>
        <w:i w:val="0"/>
        <w:iCs w:val="0"/>
        <w:color w:val="123A5D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9"/>
      <w:ind w:left="360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5"/>
      <w:ind w:left="146" w:right="146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IT107</dc:creator>
  <cp:keywords>IT107, Information Assurance, Security, Metasploit, Metasploitable 2, vulnerability assessment, controlled exploitation</cp:keywords>
  <dc:subject>Information Assurance and Security Laboratory Activity</dc:subject>
  <dc:title>IT107 Laboratory Activity 04 - Metasploit Framework Fundamentals and Controlled Exploitation</dc:title>
  <dcterms:created xsi:type="dcterms:W3CDTF">2026-09-19T12:53:57Z</dcterms:created>
  <dcterms:modified xsi:type="dcterms:W3CDTF">2026-09-19T12:53:57Z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2026-09-19T00:00:00Z</vt:filetime>
  </property>
  <property fmtid="{D5CDD505-2E9C-101B-9397-08002B2CF9AE}" pid="6" name="Producer">
    <vt:lpwstr>Microsoft® Word for Microsoft 365</vt:lpwstr>
  </property>
</Properties>
</file>