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0599" w14:textId="77777777" w:rsidR="002E00A0" w:rsidRDefault="002E00A0">
      <w:pPr>
        <w:spacing w:before="120" w:after="120"/>
      </w:pPr>
    </w:p>
    <w:p w14:paraId="4A52FCD8" w14:textId="77777777" w:rsidR="002E00A0" w:rsidRDefault="002E00A0">
      <w:pPr>
        <w:spacing w:before="120" w:after="120"/>
      </w:pPr>
    </w:p>
    <w:p w14:paraId="5A207B85" w14:textId="2049D73C" w:rsidR="002E00A0" w:rsidRDefault="00151380" w:rsidP="002E00A0">
      <w:pPr>
        <w:spacing w:before="120" w:after="40"/>
      </w:pPr>
      <w:r>
        <w:t xml:space="preserve">June </w:t>
      </w:r>
      <w:r w:rsidR="005479C3">
        <w:t>2</w:t>
      </w:r>
      <w:r w:rsidR="00C83AFA">
        <w:t>9</w:t>
      </w:r>
      <w:r w:rsidR="002E00A0">
        <w:t>, 2026</w:t>
      </w:r>
    </w:p>
    <w:p w14:paraId="5825FDC1" w14:textId="77777777" w:rsidR="002E00A0" w:rsidRDefault="002E00A0" w:rsidP="002E00A0">
      <w:pPr>
        <w:spacing w:before="120" w:after="40"/>
      </w:pPr>
    </w:p>
    <w:p w14:paraId="4289D34E" w14:textId="77777777" w:rsidR="002E00A0" w:rsidRDefault="002E00A0" w:rsidP="002E00A0">
      <w:pPr>
        <w:spacing w:before="120" w:after="40"/>
      </w:pPr>
    </w:p>
    <w:p w14:paraId="44257402" w14:textId="6C59D3AB" w:rsidR="00290541" w:rsidRPr="002E00A0" w:rsidRDefault="005479C3" w:rsidP="005479C3">
      <w:pPr>
        <w:spacing w:before="120" w:after="40" w:line="480" w:lineRule="auto"/>
        <w:rPr>
          <w:b/>
        </w:rPr>
      </w:pPr>
      <w:r>
        <w:rPr>
          <w:b/>
        </w:rPr>
        <w:t>For</w:t>
      </w:r>
      <w:proofErr w:type="gramStart"/>
      <w:r w:rsidR="00000000" w:rsidRPr="002E00A0">
        <w:rPr>
          <w:b/>
        </w:rPr>
        <w:t>:</w:t>
      </w:r>
      <w:r w:rsidR="002E00A0">
        <w:rPr>
          <w:b/>
        </w:rPr>
        <w:tab/>
      </w:r>
      <w:r w:rsidR="002E00A0">
        <w:rPr>
          <w:b/>
        </w:rPr>
        <w:tab/>
      </w:r>
      <w:r>
        <w:rPr>
          <w:b/>
        </w:rPr>
        <w:t>JAYMER</w:t>
      </w:r>
      <w:proofErr w:type="gramEnd"/>
      <w:r>
        <w:rPr>
          <w:b/>
        </w:rPr>
        <w:t xml:space="preserve"> M. JAYOMA, ITD</w:t>
      </w:r>
    </w:p>
    <w:p w14:paraId="0EFF2D62" w14:textId="0FB17B44" w:rsidR="002E00A0" w:rsidRPr="002E00A0" w:rsidRDefault="005479C3" w:rsidP="005479C3">
      <w:pPr>
        <w:spacing w:before="120" w:after="40" w:line="480" w:lineRule="auto"/>
        <w:rPr>
          <w:b/>
        </w:rPr>
      </w:pPr>
      <w:r>
        <w:rPr>
          <w:b/>
        </w:rPr>
        <w:t>From</w:t>
      </w:r>
      <w:proofErr w:type="gramStart"/>
      <w:r>
        <w:rPr>
          <w:b/>
        </w:rPr>
        <w:t>:</w:t>
      </w:r>
      <w:r>
        <w:rPr>
          <w:b/>
        </w:rPr>
        <w:tab/>
      </w:r>
      <w:r>
        <w:rPr>
          <w:b/>
        </w:rPr>
        <w:tab/>
        <w:t>TAKEYASU</w:t>
      </w:r>
      <w:proofErr w:type="gramEnd"/>
      <w:r>
        <w:rPr>
          <w:b/>
        </w:rPr>
        <w:t xml:space="preserve"> V. NAKAZATO, MSc.</w:t>
      </w:r>
    </w:p>
    <w:p w14:paraId="1814DD48" w14:textId="5F30E8B4" w:rsidR="00290541" w:rsidRPr="002E00A0" w:rsidRDefault="00000000" w:rsidP="002E00A0">
      <w:pPr>
        <w:spacing w:before="120" w:after="40"/>
        <w:ind w:left="1440" w:hanging="1440"/>
        <w:rPr>
          <w:b/>
        </w:rPr>
      </w:pPr>
      <w:r w:rsidRPr="002E00A0">
        <w:rPr>
          <w:b/>
        </w:rPr>
        <w:t>Subject:</w:t>
      </w:r>
      <w:r w:rsidR="002E00A0">
        <w:rPr>
          <w:b/>
        </w:rPr>
        <w:tab/>
      </w:r>
      <w:r w:rsidR="005479C3" w:rsidRPr="005479C3">
        <w:rPr>
          <w:b/>
        </w:rPr>
        <w:t>REQUEST FOR COLLEGE ENDORSEMENT OF INSTITUTIONAL DOCUMENT COLLECTION FOR CAPSTONE RESEARCH TO THE OFFICE OF THE PRESIDENT</w:t>
      </w:r>
    </w:p>
    <w:p w14:paraId="642C1956" w14:textId="522F91B6" w:rsidR="002E00A0" w:rsidRDefault="002E00A0" w:rsidP="005479C3">
      <w:pPr>
        <w:spacing w:after="240"/>
        <w:jc w:val="both"/>
      </w:pPr>
      <w:r>
        <w:rPr>
          <w:noProof/>
        </w:rPr>
        <mc:AlternateContent>
          <mc:Choice Requires="wps">
            <w:drawing>
              <wp:anchor distT="0" distB="0" distL="114300" distR="114300" simplePos="0" relativeHeight="251659264" behindDoc="0" locked="0" layoutInCell="1" allowOverlap="1" wp14:anchorId="05F5C205" wp14:editId="4BE3FC59">
                <wp:simplePos x="0" y="0"/>
                <wp:positionH relativeFrom="column">
                  <wp:posOffset>0</wp:posOffset>
                </wp:positionH>
                <wp:positionV relativeFrom="paragraph">
                  <wp:posOffset>134620</wp:posOffset>
                </wp:positionV>
                <wp:extent cx="5740400" cy="0"/>
                <wp:effectExtent l="0" t="0" r="0" b="0"/>
                <wp:wrapNone/>
                <wp:docPr id="1411099160" name="Straight Connector 1"/>
                <wp:cNvGraphicFramePr/>
                <a:graphic xmlns:a="http://schemas.openxmlformats.org/drawingml/2006/main">
                  <a:graphicData uri="http://schemas.microsoft.com/office/word/2010/wordprocessingShape">
                    <wps:wsp>
                      <wps:cNvCnPr/>
                      <wps:spPr>
                        <a:xfrm>
                          <a:off x="0" y="0"/>
                          <a:ext cx="5740400" cy="0"/>
                        </a:xfrm>
                        <a:prstGeom prst="line">
                          <a:avLst/>
                        </a:prstGeom>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BD766D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6pt" to="452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" strokecolor="black [3200]" strokeweight="2pt"/>
            </w:pict>
          </mc:Fallback>
        </mc:AlternateContent>
      </w:r>
    </w:p>
    <w:p w14:paraId="0290060E" w14:textId="77777777" w:rsidR="005479C3" w:rsidRPr="005479C3" w:rsidRDefault="005479C3" w:rsidP="005479C3">
      <w:pPr>
        <w:spacing w:after="240"/>
        <w:jc w:val="both"/>
        <w:rPr>
          <w:lang w:val="en-PH"/>
        </w:rPr>
      </w:pPr>
      <w:r w:rsidRPr="005479C3">
        <w:rPr>
          <w:lang w:val="en-PH"/>
        </w:rPr>
        <w:t>Greetings of peace and excellence.</w:t>
      </w:r>
    </w:p>
    <w:p w14:paraId="6A44FBE8" w14:textId="77777777" w:rsidR="005479C3" w:rsidRPr="005479C3" w:rsidRDefault="005479C3" w:rsidP="005479C3">
      <w:pPr>
        <w:spacing w:after="240"/>
        <w:jc w:val="both"/>
        <w:rPr>
          <w:lang w:val="en-PH"/>
        </w:rPr>
      </w:pPr>
      <w:r w:rsidRPr="005479C3">
        <w:rPr>
          <w:lang w:val="en-PH"/>
        </w:rPr>
        <w:t xml:space="preserve">I respectfully endorse the request of </w:t>
      </w:r>
      <w:r w:rsidRPr="005479C3">
        <w:rPr>
          <w:b/>
          <w:bCs/>
          <w:lang w:val="en-PH"/>
        </w:rPr>
        <w:t>Mr. Jay Michael C. Elape</w:t>
      </w:r>
      <w:r w:rsidRPr="005479C3">
        <w:rPr>
          <w:lang w:val="en-PH"/>
        </w:rPr>
        <w:t xml:space="preserve"> and </w:t>
      </w:r>
      <w:r w:rsidRPr="005479C3">
        <w:rPr>
          <w:b/>
          <w:bCs/>
          <w:lang w:val="en-PH"/>
        </w:rPr>
        <w:t>Mr. Edward Kennedy D. Pero</w:t>
      </w:r>
      <w:r w:rsidRPr="005479C3">
        <w:rPr>
          <w:lang w:val="en-PH"/>
        </w:rPr>
        <w:t xml:space="preserve">, third-year Bachelor of Science in Information Technology (BSIT) students under my supervision, who are currently conducting their capstone study entitled </w:t>
      </w:r>
      <w:r w:rsidRPr="005479C3">
        <w:rPr>
          <w:b/>
          <w:bCs/>
          <w:lang w:val="en-PH"/>
        </w:rPr>
        <w:t>“Deep Learning-Driven OCR System for Attribute Extraction in Non-Standardized Documents.”</w:t>
      </w:r>
    </w:p>
    <w:p w14:paraId="7380F5A8" w14:textId="34341C78" w:rsidR="005479C3" w:rsidRPr="005479C3" w:rsidRDefault="005479C3" w:rsidP="005479C3">
      <w:pPr>
        <w:spacing w:after="240"/>
        <w:jc w:val="both"/>
        <w:rPr>
          <w:lang w:val="en-PH"/>
        </w:rPr>
      </w:pPr>
      <w:r w:rsidRPr="005479C3">
        <w:rPr>
          <w:lang w:val="en-PH"/>
        </w:rPr>
        <w:t>The study aims to develop and evaluate an intelligent document processing system that utilizes deep learning-based Optical Character Recognition (OCR), to automatically identify, extract, and organize information from non-standardized institutional documents. The research seeks to contribute to future document digitization, information retrieval, and administrative workflow automation by reducing the time and effort required in manual document processing.</w:t>
      </w:r>
    </w:p>
    <w:p w14:paraId="355D20F9" w14:textId="77777777" w:rsidR="005479C3" w:rsidRPr="005479C3" w:rsidRDefault="005479C3" w:rsidP="005479C3">
      <w:pPr>
        <w:spacing w:after="240"/>
        <w:jc w:val="both"/>
        <w:rPr>
          <w:lang w:val="en-PH"/>
        </w:rPr>
      </w:pPr>
      <w:r w:rsidRPr="005479C3">
        <w:rPr>
          <w:lang w:val="en-PH"/>
        </w:rPr>
        <w:t>In accordance with the approved methodology of the study, the researchers require a diverse dataset consisting of up to six hundred (600) document instances, primarily soft-copy documents, sourced from various offices and operational units of Caraga State University. To ensure adequate representation of actual institutional document workflows and structural variations, the requested documents shall cover the period from 2020 to 2025.</w:t>
      </w:r>
    </w:p>
    <w:p w14:paraId="50C6BC82" w14:textId="40F66EAD" w:rsidR="005479C3" w:rsidRPr="005479C3" w:rsidRDefault="005479C3" w:rsidP="005479C3">
      <w:pPr>
        <w:spacing w:after="240"/>
        <w:jc w:val="both"/>
        <w:rPr>
          <w:lang w:val="en-PH"/>
        </w:rPr>
      </w:pPr>
      <w:r w:rsidRPr="005479C3">
        <w:rPr>
          <w:lang w:val="en-PH"/>
        </w:rPr>
        <w:t>The documents requested may include, but are not limited to, memoranda, request letters, special orders, thesis-related forms, course syllabi, and other non-confidential academic and administrative documents relevant to the objectives of the study.</w:t>
      </w:r>
      <w:r w:rsidR="00C83AFA">
        <w:rPr>
          <w:lang w:val="en-PH"/>
        </w:rPr>
        <w:t xml:space="preserve"> </w:t>
      </w:r>
      <w:proofErr w:type="gramStart"/>
      <w:r w:rsidR="00C83AFA">
        <w:rPr>
          <w:lang w:val="en-PH"/>
        </w:rPr>
        <w:t>In the event that</w:t>
      </w:r>
      <w:proofErr w:type="gramEnd"/>
      <w:r w:rsidR="00C83AFA">
        <w:rPr>
          <w:lang w:val="en-PH"/>
        </w:rPr>
        <w:t xml:space="preserve"> a signature has already been affixed to the document, it will be redacted prior </w:t>
      </w:r>
      <w:proofErr w:type="gramStart"/>
      <w:r w:rsidR="00C83AFA">
        <w:rPr>
          <w:lang w:val="en-PH"/>
        </w:rPr>
        <w:t>to  securing</w:t>
      </w:r>
      <w:proofErr w:type="gramEnd"/>
      <w:r w:rsidR="00C83AFA">
        <w:rPr>
          <w:lang w:val="en-PH"/>
        </w:rPr>
        <w:t xml:space="preserve"> the necessary documents.</w:t>
      </w:r>
    </w:p>
    <w:p w14:paraId="733AAF13" w14:textId="77777777" w:rsidR="005479C3" w:rsidRPr="005479C3" w:rsidRDefault="005479C3" w:rsidP="005479C3">
      <w:pPr>
        <w:spacing w:after="240"/>
        <w:jc w:val="both"/>
        <w:rPr>
          <w:lang w:val="en-PH"/>
        </w:rPr>
      </w:pPr>
      <w:r w:rsidRPr="005479C3">
        <w:rPr>
          <w:lang w:val="en-PH"/>
        </w:rPr>
        <w:t>The collected documents shall be utilized solely for academic and research purposes, specifically for dataset construction, annotation, model training, validation, and system evaluation. Furthermore, all documents will undergo appropriate anonymization procedures prior to processing to ensure compliance with applicable data privacy regulations, research ethics standards, and University policies on confidentiality.</w:t>
      </w:r>
    </w:p>
    <w:p w14:paraId="0F41963E" w14:textId="77777777" w:rsidR="00C83AFA" w:rsidRDefault="00C83AFA" w:rsidP="005479C3">
      <w:pPr>
        <w:spacing w:after="240"/>
        <w:jc w:val="both"/>
        <w:rPr>
          <w:lang w:val="en-PH"/>
        </w:rPr>
      </w:pPr>
    </w:p>
    <w:p w14:paraId="040C73EB" w14:textId="77777777" w:rsidR="00C83AFA" w:rsidRDefault="00C83AFA" w:rsidP="005479C3">
      <w:pPr>
        <w:spacing w:after="240"/>
        <w:jc w:val="both"/>
        <w:rPr>
          <w:lang w:val="en-PH"/>
        </w:rPr>
      </w:pPr>
    </w:p>
    <w:p w14:paraId="2D5B62AA" w14:textId="6CC7C3AD" w:rsidR="005479C3" w:rsidRPr="005479C3" w:rsidRDefault="005479C3" w:rsidP="005479C3">
      <w:pPr>
        <w:spacing w:after="240"/>
        <w:jc w:val="both"/>
        <w:rPr>
          <w:lang w:val="en-PH"/>
        </w:rPr>
      </w:pPr>
      <w:r w:rsidRPr="005479C3">
        <w:rPr>
          <w:lang w:val="en-PH"/>
        </w:rPr>
        <w:t>Considering that the proposed data collection will involve multiple offices and operational units across the University, I respectfully request the College of Computing and Information Sciences to endorse the researchers' request to the Office of the President for appropriate review and approval.</w:t>
      </w:r>
    </w:p>
    <w:p w14:paraId="25E4E9DA" w14:textId="77777777" w:rsidR="005479C3" w:rsidRPr="005479C3" w:rsidRDefault="005479C3" w:rsidP="005479C3">
      <w:pPr>
        <w:spacing w:after="240"/>
        <w:jc w:val="both"/>
        <w:rPr>
          <w:lang w:val="en-PH"/>
        </w:rPr>
      </w:pPr>
      <w:r w:rsidRPr="005479C3">
        <w:rPr>
          <w:lang w:val="en-PH"/>
        </w:rPr>
        <w:t>I highly appreciate the College's continued support for student research initiatives and innovation.</w:t>
      </w:r>
    </w:p>
    <w:p w14:paraId="5CE55B80" w14:textId="77777777" w:rsidR="00FE2BF7" w:rsidRDefault="00FE2BF7" w:rsidP="005479C3">
      <w:pPr>
        <w:spacing w:after="240"/>
        <w:jc w:val="both"/>
        <w:rPr>
          <w:lang w:val="en-PH"/>
        </w:rPr>
      </w:pPr>
    </w:p>
    <w:p w14:paraId="2C0AD5C6" w14:textId="0CF4BAA6" w:rsidR="00FE2BF7" w:rsidRDefault="00FE2BF7" w:rsidP="002E00A0">
      <w:pPr>
        <w:spacing w:after="240"/>
        <w:rPr>
          <w:lang w:val="en-PH"/>
        </w:rPr>
      </w:pPr>
      <w:r>
        <w:rPr>
          <w:lang w:val="en-PH"/>
        </w:rPr>
        <w:t>Noted by</w:t>
      </w:r>
      <w:r w:rsidR="002E00A0" w:rsidRPr="002E00A0">
        <w:rPr>
          <w:lang w:val="en-PH"/>
        </w:rPr>
        <w:t>:</w:t>
      </w:r>
    </w:p>
    <w:p w14:paraId="43E09E3D" w14:textId="77777777" w:rsidR="00FE2BF7" w:rsidRPr="002E00A0" w:rsidRDefault="00FE2BF7" w:rsidP="00FE2BF7">
      <w:pPr>
        <w:spacing w:after="0" w:line="240" w:lineRule="auto"/>
        <w:rPr>
          <w:lang w:val="en-PH"/>
        </w:rPr>
      </w:pPr>
    </w:p>
    <w:p w14:paraId="143073A0" w14:textId="165DDFE4" w:rsidR="002E00A0" w:rsidRDefault="002E00A0" w:rsidP="002E00A0">
      <w:pPr>
        <w:spacing w:after="240"/>
        <w:rPr>
          <w:lang w:val="en-PH"/>
        </w:rPr>
      </w:pPr>
      <w:r w:rsidRPr="002E00A0">
        <w:rPr>
          <w:b/>
          <w:bCs/>
          <w:lang w:val="en-PH"/>
        </w:rPr>
        <w:t>TAKEYASU V. NAKAZATO, MSc.</w:t>
      </w:r>
      <w:r w:rsidRPr="002E00A0">
        <w:rPr>
          <w:lang w:val="en-PH"/>
        </w:rPr>
        <w:br/>
        <w:t>Capstone Adviser</w:t>
      </w:r>
    </w:p>
    <w:p w14:paraId="6BCC32D0" w14:textId="77777777" w:rsidR="005479C3" w:rsidRPr="002E00A0" w:rsidRDefault="005479C3" w:rsidP="002E00A0">
      <w:pPr>
        <w:spacing w:after="240"/>
        <w:rPr>
          <w:lang w:val="en-PH"/>
        </w:rPr>
      </w:pPr>
    </w:p>
    <w:p w14:paraId="0F61B2AB" w14:textId="17D6BBF6" w:rsidR="002E00A0" w:rsidRPr="005479C3" w:rsidRDefault="005479C3" w:rsidP="005479C3">
      <w:pPr>
        <w:spacing w:after="0"/>
        <w:rPr>
          <w:b/>
          <w:bCs/>
          <w:lang w:val="en-PH"/>
        </w:rPr>
      </w:pPr>
      <w:r w:rsidRPr="005479C3">
        <w:rPr>
          <w:b/>
          <w:bCs/>
          <w:lang w:val="en-PH"/>
        </w:rPr>
        <w:t>JAY MICHAEL C. ELAPE</w:t>
      </w:r>
      <w:r w:rsidRPr="005479C3">
        <w:rPr>
          <w:b/>
          <w:bCs/>
          <w:lang w:val="en-PH"/>
        </w:rPr>
        <w:tab/>
      </w:r>
      <w:r>
        <w:rPr>
          <w:lang w:val="en-PH"/>
        </w:rPr>
        <w:tab/>
      </w:r>
      <w:r>
        <w:rPr>
          <w:lang w:val="en-PH"/>
        </w:rPr>
        <w:tab/>
      </w:r>
      <w:r>
        <w:rPr>
          <w:lang w:val="en-PH"/>
        </w:rPr>
        <w:tab/>
      </w:r>
      <w:r>
        <w:rPr>
          <w:lang w:val="en-PH"/>
        </w:rPr>
        <w:tab/>
      </w:r>
      <w:r w:rsidRPr="005479C3">
        <w:rPr>
          <w:b/>
          <w:bCs/>
          <w:lang w:val="en-PH"/>
        </w:rPr>
        <w:t>EDWARD KENNEDY D. PERO</w:t>
      </w:r>
    </w:p>
    <w:p w14:paraId="1DF0FF3A" w14:textId="1E99AD07" w:rsidR="005479C3" w:rsidRDefault="005479C3" w:rsidP="005479C3">
      <w:pPr>
        <w:spacing w:after="0"/>
        <w:rPr>
          <w:lang w:val="en-PH"/>
        </w:rPr>
      </w:pPr>
      <w:r>
        <w:rPr>
          <w:lang w:val="en-PH"/>
        </w:rPr>
        <w:t>Researcher</w:t>
      </w:r>
      <w:r>
        <w:rPr>
          <w:lang w:val="en-PH"/>
        </w:rPr>
        <w:tab/>
      </w:r>
      <w:r>
        <w:rPr>
          <w:lang w:val="en-PH"/>
        </w:rPr>
        <w:tab/>
      </w:r>
      <w:r>
        <w:rPr>
          <w:lang w:val="en-PH"/>
        </w:rPr>
        <w:tab/>
      </w:r>
      <w:r>
        <w:rPr>
          <w:lang w:val="en-PH"/>
        </w:rPr>
        <w:tab/>
      </w:r>
      <w:r>
        <w:rPr>
          <w:lang w:val="en-PH"/>
        </w:rPr>
        <w:tab/>
      </w:r>
      <w:r>
        <w:rPr>
          <w:lang w:val="en-PH"/>
        </w:rPr>
        <w:tab/>
      </w:r>
      <w:r>
        <w:rPr>
          <w:lang w:val="en-PH"/>
        </w:rPr>
        <w:tab/>
      </w:r>
      <w:proofErr w:type="spellStart"/>
      <w:r>
        <w:rPr>
          <w:lang w:val="en-PH"/>
        </w:rPr>
        <w:t>Researcher</w:t>
      </w:r>
      <w:proofErr w:type="spellEnd"/>
    </w:p>
    <w:p w14:paraId="09B17230" w14:textId="77777777" w:rsidR="005479C3" w:rsidRDefault="005479C3" w:rsidP="005479C3">
      <w:pPr>
        <w:spacing w:after="0"/>
        <w:rPr>
          <w:lang w:val="en-PH"/>
        </w:rPr>
      </w:pPr>
    </w:p>
    <w:p w14:paraId="11735089" w14:textId="77777777" w:rsidR="005479C3" w:rsidRDefault="005479C3" w:rsidP="005479C3">
      <w:pPr>
        <w:spacing w:after="0"/>
        <w:rPr>
          <w:lang w:val="en-PH"/>
        </w:rPr>
      </w:pPr>
    </w:p>
    <w:p w14:paraId="099769CF" w14:textId="77777777" w:rsidR="005479C3" w:rsidRDefault="005479C3" w:rsidP="005479C3">
      <w:pPr>
        <w:spacing w:after="0"/>
        <w:rPr>
          <w:lang w:val="en-PH"/>
        </w:rPr>
      </w:pPr>
    </w:p>
    <w:p w14:paraId="5803D498" w14:textId="77777777" w:rsidR="005479C3" w:rsidRDefault="005479C3" w:rsidP="005479C3">
      <w:pPr>
        <w:spacing w:after="0"/>
        <w:rPr>
          <w:lang w:val="en-PH"/>
        </w:rPr>
      </w:pPr>
    </w:p>
    <w:p w14:paraId="11EEB079" w14:textId="23A9179F" w:rsidR="00FE2BF7" w:rsidRDefault="00FE2BF7" w:rsidP="002E00A0">
      <w:pPr>
        <w:spacing w:after="240"/>
        <w:rPr>
          <w:lang w:val="en-PH"/>
        </w:rPr>
      </w:pPr>
      <w:r>
        <w:rPr>
          <w:lang w:val="en-PH"/>
        </w:rPr>
        <w:t>Recommending Approval:</w:t>
      </w:r>
    </w:p>
    <w:p w14:paraId="57FB3FC6" w14:textId="77777777" w:rsidR="003D3F38" w:rsidRDefault="003D3F38" w:rsidP="00FE2BF7">
      <w:pPr>
        <w:spacing w:after="0"/>
        <w:rPr>
          <w:lang w:val="en-PH"/>
        </w:rPr>
      </w:pPr>
    </w:p>
    <w:p w14:paraId="481A4348" w14:textId="35DCFDBC" w:rsidR="00FE2BF7" w:rsidRPr="00FE2BF7" w:rsidRDefault="001F1535" w:rsidP="00FE2BF7">
      <w:pPr>
        <w:spacing w:after="0"/>
        <w:rPr>
          <w:b/>
          <w:bCs/>
          <w:lang w:val="en-PH"/>
        </w:rPr>
      </w:pPr>
      <w:r w:rsidRPr="001F1535">
        <w:rPr>
          <w:b/>
          <w:bCs/>
          <w:lang w:val="en-PH"/>
        </w:rPr>
        <w:t>JENELYN R. ASIS, MSc.</w:t>
      </w:r>
      <w:r w:rsidR="00FE2BF7">
        <w:rPr>
          <w:b/>
          <w:bCs/>
          <w:lang w:val="en-PH"/>
        </w:rPr>
        <w:tab/>
      </w:r>
      <w:r w:rsidR="00FE2BF7">
        <w:rPr>
          <w:b/>
          <w:bCs/>
          <w:lang w:val="en-PH"/>
        </w:rPr>
        <w:tab/>
      </w:r>
      <w:r w:rsidR="003D3F38">
        <w:rPr>
          <w:b/>
          <w:bCs/>
          <w:lang w:val="en-PH"/>
        </w:rPr>
        <w:t xml:space="preserve">               </w:t>
      </w:r>
      <w:r>
        <w:rPr>
          <w:b/>
          <w:bCs/>
          <w:lang w:val="en-PH"/>
        </w:rPr>
        <w:tab/>
      </w:r>
      <w:r>
        <w:rPr>
          <w:b/>
          <w:bCs/>
          <w:lang w:val="en-PH"/>
        </w:rPr>
        <w:tab/>
      </w:r>
      <w:r w:rsidR="003D3F38">
        <w:rPr>
          <w:b/>
          <w:bCs/>
          <w:lang w:val="en-PH"/>
        </w:rPr>
        <w:t xml:space="preserve">  </w:t>
      </w:r>
    </w:p>
    <w:p w14:paraId="4437721D" w14:textId="6BBCC020" w:rsidR="00FE2BF7" w:rsidRDefault="001F1535" w:rsidP="00151380">
      <w:pPr>
        <w:spacing w:after="0"/>
        <w:rPr>
          <w:lang w:val="en-PH"/>
        </w:rPr>
      </w:pPr>
      <w:r>
        <w:rPr>
          <w:lang w:val="en-PH"/>
        </w:rPr>
        <w:t>Chair, Department of Information Technology</w:t>
      </w:r>
      <w:r w:rsidR="00151380">
        <w:rPr>
          <w:lang w:val="en-PH"/>
        </w:rPr>
        <w:t xml:space="preserve">                        </w:t>
      </w:r>
    </w:p>
    <w:p w14:paraId="0BFCEF17" w14:textId="49FACE36" w:rsidR="00FE2BF7" w:rsidRDefault="00FE2BF7" w:rsidP="002E00A0">
      <w:pPr>
        <w:spacing w:after="240"/>
        <w:rPr>
          <w:lang w:val="en-PH"/>
        </w:rPr>
      </w:pPr>
      <w:r>
        <w:rPr>
          <w:lang w:val="en-PH"/>
        </w:rPr>
        <w:tab/>
      </w:r>
    </w:p>
    <w:p w14:paraId="713E9F6A" w14:textId="77777777" w:rsidR="00FE2BF7" w:rsidRDefault="00FE2BF7" w:rsidP="002E00A0">
      <w:pPr>
        <w:spacing w:after="240"/>
        <w:rPr>
          <w:lang w:val="en-PH"/>
        </w:rPr>
      </w:pPr>
    </w:p>
    <w:p w14:paraId="1DAC8D9B" w14:textId="7BC7F071" w:rsidR="002E00A0" w:rsidRDefault="002E00A0" w:rsidP="002E00A0">
      <w:pPr>
        <w:spacing w:after="240"/>
        <w:rPr>
          <w:lang w:val="en-PH"/>
        </w:rPr>
      </w:pPr>
      <w:r w:rsidRPr="002E00A0">
        <w:rPr>
          <w:lang w:val="en-PH"/>
        </w:rPr>
        <w:t>Approved by:</w:t>
      </w:r>
    </w:p>
    <w:p w14:paraId="4EABCC0C" w14:textId="77777777" w:rsidR="00592417" w:rsidRDefault="00592417" w:rsidP="00FE2BF7">
      <w:pPr>
        <w:spacing w:after="0" w:line="240" w:lineRule="auto"/>
        <w:rPr>
          <w:lang w:val="en-PH"/>
        </w:rPr>
      </w:pPr>
    </w:p>
    <w:p w14:paraId="37535A5F" w14:textId="49D97188" w:rsidR="00290541" w:rsidRPr="005479C3" w:rsidRDefault="005479C3" w:rsidP="005479C3">
      <w:pPr>
        <w:spacing w:after="0" w:line="240" w:lineRule="auto"/>
        <w:rPr>
          <w:b/>
          <w:bCs/>
          <w:lang w:val="en-PH"/>
        </w:rPr>
      </w:pPr>
      <w:r w:rsidRPr="001F1535">
        <w:rPr>
          <w:b/>
          <w:bCs/>
          <w:lang w:val="en-PH"/>
        </w:rPr>
        <w:t>JAYMER M. JAYOMA, ITD</w:t>
      </w:r>
      <w:r w:rsidR="002E00A0" w:rsidRPr="002E00A0">
        <w:rPr>
          <w:lang w:val="en-PH"/>
        </w:rPr>
        <w:br/>
      </w:r>
      <w:r w:rsidRPr="001F1535">
        <w:rPr>
          <w:lang w:val="en-PH"/>
        </w:rPr>
        <w:t>College Dean</w:t>
      </w:r>
      <w:r>
        <w:rPr>
          <w:lang w:val="en-PH"/>
        </w:rPr>
        <w:t xml:space="preserve">                        </w:t>
      </w:r>
    </w:p>
    <w:sectPr w:rsidR="00290541" w:rsidRPr="005479C3" w:rsidSect="002E00A0">
      <w:head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938CB" w14:textId="77777777" w:rsidR="009E6ECE" w:rsidRDefault="009E6ECE" w:rsidP="002E00A0">
      <w:pPr>
        <w:spacing w:after="0" w:line="240" w:lineRule="auto"/>
      </w:pPr>
      <w:r>
        <w:separator/>
      </w:r>
    </w:p>
  </w:endnote>
  <w:endnote w:type="continuationSeparator" w:id="0">
    <w:p w14:paraId="32D61922" w14:textId="77777777" w:rsidR="009E6ECE" w:rsidRDefault="009E6ECE" w:rsidP="002E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D4C5" w14:textId="77777777" w:rsidR="009E6ECE" w:rsidRDefault="009E6ECE" w:rsidP="002E00A0">
      <w:pPr>
        <w:spacing w:after="0" w:line="240" w:lineRule="auto"/>
      </w:pPr>
      <w:r>
        <w:separator/>
      </w:r>
    </w:p>
  </w:footnote>
  <w:footnote w:type="continuationSeparator" w:id="0">
    <w:p w14:paraId="4234D6B2" w14:textId="77777777" w:rsidR="009E6ECE" w:rsidRDefault="009E6ECE" w:rsidP="002E0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B749" w14:textId="342B1D9A" w:rsidR="002E00A0" w:rsidRDefault="002E00A0">
    <w:pPr>
      <w:pStyle w:val="Header"/>
    </w:pPr>
    <w:r>
      <w:rPr>
        <w:noProof/>
      </w:rPr>
      <w:drawing>
        <wp:anchor distT="0" distB="0" distL="0" distR="0" simplePos="0" relativeHeight="251659264" behindDoc="1" locked="0" layoutInCell="1" hidden="0" allowOverlap="1" wp14:anchorId="751B5CEE" wp14:editId="58872874">
          <wp:simplePos x="0" y="0"/>
          <wp:positionH relativeFrom="column">
            <wp:posOffset>-822960</wp:posOffset>
          </wp:positionH>
          <wp:positionV relativeFrom="paragraph">
            <wp:posOffset>-350520</wp:posOffset>
          </wp:positionV>
          <wp:extent cx="7324454" cy="1161415"/>
          <wp:effectExtent l="0" t="0" r="0" b="635"/>
          <wp:wrapNone/>
          <wp:docPr id="15969380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24454" cy="11614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D84118"/>
    <w:multiLevelType w:val="hybridMultilevel"/>
    <w:tmpl w:val="01E060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273972373">
    <w:abstractNumId w:val="8"/>
  </w:num>
  <w:num w:numId="2" w16cid:durableId="1132211825">
    <w:abstractNumId w:val="6"/>
  </w:num>
  <w:num w:numId="3" w16cid:durableId="604776230">
    <w:abstractNumId w:val="5"/>
  </w:num>
  <w:num w:numId="4" w16cid:durableId="813375050">
    <w:abstractNumId w:val="4"/>
  </w:num>
  <w:num w:numId="5" w16cid:durableId="1718970799">
    <w:abstractNumId w:val="7"/>
  </w:num>
  <w:num w:numId="6" w16cid:durableId="847409125">
    <w:abstractNumId w:val="3"/>
  </w:num>
  <w:num w:numId="7" w16cid:durableId="542794725">
    <w:abstractNumId w:val="2"/>
  </w:num>
  <w:num w:numId="8" w16cid:durableId="1644119111">
    <w:abstractNumId w:val="1"/>
  </w:num>
  <w:num w:numId="9" w16cid:durableId="559291042">
    <w:abstractNumId w:val="0"/>
  </w:num>
  <w:num w:numId="10" w16cid:durableId="1884050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EF"/>
    <w:rsid w:val="00021D27"/>
    <w:rsid w:val="00034616"/>
    <w:rsid w:val="0006063C"/>
    <w:rsid w:val="0015074B"/>
    <w:rsid w:val="00151380"/>
    <w:rsid w:val="001861CF"/>
    <w:rsid w:val="001F1535"/>
    <w:rsid w:val="00290541"/>
    <w:rsid w:val="0029639D"/>
    <w:rsid w:val="002E00A0"/>
    <w:rsid w:val="00326F90"/>
    <w:rsid w:val="003D3F38"/>
    <w:rsid w:val="00490821"/>
    <w:rsid w:val="005479C3"/>
    <w:rsid w:val="005767EB"/>
    <w:rsid w:val="00592417"/>
    <w:rsid w:val="005F68B2"/>
    <w:rsid w:val="005F745D"/>
    <w:rsid w:val="00732A64"/>
    <w:rsid w:val="00736248"/>
    <w:rsid w:val="0091617A"/>
    <w:rsid w:val="009E6ECE"/>
    <w:rsid w:val="00A16889"/>
    <w:rsid w:val="00A60481"/>
    <w:rsid w:val="00A82BC5"/>
    <w:rsid w:val="00AA1D8D"/>
    <w:rsid w:val="00B47730"/>
    <w:rsid w:val="00C83AFA"/>
    <w:rsid w:val="00CB0664"/>
    <w:rsid w:val="00CD7DB6"/>
    <w:rsid w:val="00E62F33"/>
    <w:rsid w:val="00FC693F"/>
    <w:rsid w:val="00FE2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D2DFD"/>
  <w14:defaultImageDpi w14:val="300"/>
  <w15:docId w15:val="{831CE57D-6BC3-4E88-826E-AA077C37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10679</TotalTime>
  <Pages>2</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Jay Michael Elape</cp:lastModifiedBy>
  <cp:revision>2</cp:revision>
  <cp:lastPrinted>2026-06-03T14:12:00Z</cp:lastPrinted>
  <dcterms:created xsi:type="dcterms:W3CDTF">2026-05-17T12:48:00Z</dcterms:created>
  <dcterms:modified xsi:type="dcterms:W3CDTF">2026-06-29T00:23:00Z</dcterms:modified>
  <cp:category/>
</cp:coreProperties>
</file>