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2 - Plug-ins</w:t>
      </w:r>
    </w:p>
    <w:p>
      <w:r xmlns:w="http://schemas.openxmlformats.org/wordprocessingml/2006/main">
        <w:rPr>
          <w:sz w:val="28"/>
          <w:szCs w:val="28"/>
        </w:rPr>
        <w:t xml:space="preserve">Parte 4 - Extensibilidad de servidor: Dataverse, plug-ins y Web API</w:t>
      </w:r>
    </w:p>
    <w:p w:rsidR="441E655A" w:rsidP="229A15A8" w:rsidRDefault="441E655A" w14:paraId="1E4F74BE" w14:textId="6A9B3BEA">
      <w:pPr>
        <w:pStyle w:val="Heading1"/>
        <w:shd w:val="clear" w:color="auto" w:fill="1F1F1F"/>
        <w:spacing w:before="300" w:beforeAutospacing="off" w:after="300" w:afterAutospacing="off"/>
        <w:ind w:left="0" w:right="1440"/>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441E655A" w:rsidP="229A15A8" w:rsidRDefault="441E655A" w14:paraId="30A8781D" w14:textId="5FAF2F0A">
      <w:pPr>
        <w:shd w:val="clear" w:color="auto" w:fill="7CBB7B"/>
        <w:spacing w:before="0" w:beforeAutospacing="off" w:after="0" w:afterAutospacing="off" w:line="240" w:lineRule="auto"/>
        <w:ind w:left="0" w:right="720"/>
        <w:jc w:val="center"/>
      </w:pPr>
      <w:r w:rsidRPr="229A15A8" w:rsidR="441E655A">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41E655A">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41E655A" w:rsidP="229A15A8" w:rsidRDefault="441E655A" w14:paraId="267F883F" w14:textId="12C4A34D">
      <w:pPr>
        <w:shd w:val="clear" w:color="auto" w:fill="1F1F1F"/>
        <w:spacing w:before="0" w:beforeAutospacing="off" w:after="0" w:afterAutospacing="off"/>
      </w:pPr>
      <w:r w:rsidRPr="229A15A8" w:rsidR="441E655A">
        <w:rPr>
          <w:rFonts w:ascii="Segoe UI" w:hAnsi="Segoe UI" w:eastAsia="Segoe UI" w:cs="Segoe UI"/>
          <w:b w:val="0"/>
          <w:bCs w:val="0"/>
          <w:i w:val="0"/>
          <w:iCs w:val="0"/>
          <w:caps w:val="0"/>
          <w:smallCaps w:val="0"/>
          <w:noProof w:val="0"/>
          <w:color w:val="D2D2D2"/>
          <w:sz w:val="24"/>
          <w:szCs w:val="24"/>
          <w:lang w:val="en-US"/>
        </w:rPr>
        <w:t>5 minutes</w:t>
      </w:r>
    </w:p>
    <w:p w:rsidR="441E655A" w:rsidP="229A15A8" w:rsidRDefault="441E655A" w14:paraId="2CBC6C72" w14:textId="36213DEA">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A plug-in is imperative logic, used only when a declarative process, such as a business rule, flow, or workflow, can't meet your requirements.</w:t>
      </w:r>
    </w:p>
    <w:p w:rsidR="441E655A" w:rsidP="229A15A8" w:rsidRDefault="441E655A" w14:paraId="761F9125" w14:textId="7C2A78AD">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Fundamentally, a plug-in is merely a .NET assembly that implements an IPlugin interface, which can be found in the Microsoft.CrmSdk.CoreAssemblies NuGet package. The IPlugin interface exposes a single method, Execute, which is where you can place any custom logic that you want to invoke based on whatever event you're handling.</w:t>
      </w:r>
    </w:p>
    <w:p w:rsidR="441E655A" w:rsidP="229A15A8" w:rsidRDefault="441E655A" w14:paraId="7FA2D5AE" w14:textId="6A90F32E">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Common scenarios of when to use plug-ins are:</w:t>
      </w:r>
    </w:p>
    <w:p w:rsidR="441E655A" w:rsidP="229A15A8" w:rsidRDefault="441E655A" w14:paraId="34888529" w14:textId="21CE3555">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Canceling the event and displaying an error to the user.</w:t>
      </w:r>
    </w:p>
    <w:p w:rsidR="441E655A" w:rsidP="229A15A8" w:rsidRDefault="441E655A" w14:paraId="256B8A3C" w14:textId="29E24B1A">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Making changes to the data in the operation.</w:t>
      </w:r>
    </w:p>
    <w:p w:rsidR="441E655A" w:rsidP="229A15A8" w:rsidRDefault="441E655A" w14:paraId="62344F57" w14:textId="59322FF3">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Initiating other actions by using the Organization Service to add automation.</w:t>
      </w:r>
    </w:p>
    <w:p w:rsidR="441E655A" w:rsidP="229A15A8" w:rsidRDefault="441E655A" w14:paraId="6C2343DE" w14:textId="5EFA14DC">
      <w:pPr>
        <w:pStyle w:val="Heading2"/>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Alternatives to plug-ins</w:t>
      </w:r>
    </w:p>
    <w:p w:rsidR="441E655A" w:rsidP="229A15A8" w:rsidRDefault="441E655A" w14:paraId="1D2FACD8" w14:textId="19035590">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Plug-ins should be considered a last resort in many cases. Although plug-ins are powerful and, if well written, highly performant, it's important to minimize the amount of custom/imperative logic that you place into your system, because it can affect maintainability, upgradability, and so on.</w:t>
      </w:r>
    </w:p>
    <w:p w:rsidR="441E655A" w:rsidP="229A15A8" w:rsidRDefault="441E655A" w14:paraId="373EBE5F" w14:textId="73DD3039">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Common alternatives to plug-ins are:</w:t>
      </w:r>
    </w:p>
    <w:p w:rsidR="441E655A" w:rsidP="229A15A8" w:rsidRDefault="441E655A" w14:paraId="47B33231" w14:textId="5042BF79">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Workflows</w:t>
      </w:r>
    </w:p>
    <w:p w:rsidR="441E655A" w:rsidP="229A15A8" w:rsidRDefault="441E655A" w14:paraId="267B2211" w14:textId="12B1BCA3">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Power Automate flows</w:t>
      </w:r>
    </w:p>
    <w:p w:rsidR="441E655A" w:rsidP="229A15A8" w:rsidRDefault="441E655A" w14:paraId="01EFB4D9" w14:textId="0C0004D7">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Calculated and rollup fields</w:t>
      </w:r>
    </w:p>
    <w:p w:rsidR="441E655A" w:rsidP="229A15A8" w:rsidRDefault="441E655A" w14:paraId="05AC9CB5" w14:textId="21996C99">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Custom actions </w:t>
      </w:r>
    </w:p>
    <w:p w:rsidR="441E655A" w:rsidP="229A15A8" w:rsidRDefault="441E655A" w14:paraId="7EB9E260" w14:textId="79EE950D">
      <w:pPr>
        <w:pStyle w:val="Heading2"/>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Plug-in considerations</w:t>
      </w:r>
    </w:p>
    <w:p w:rsidR="441E655A" w:rsidP="229A15A8" w:rsidRDefault="441E655A" w14:paraId="2844FE34" w14:textId="77AFC6DF">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Plug-ins perform better when you consider their performance, capabilities, and ability to run synchronously.</w:t>
      </w:r>
    </w:p>
    <w:p w:rsidR="441E655A" w:rsidP="229A15A8" w:rsidRDefault="441E655A" w14:paraId="280ECA2A" w14:textId="6572EAC5">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A well-written plug-in will always be the most efficient way to apply business logic to Microsoft Dataverse. However, a poorly written plug-in can create a significant negative impact on the performance of your environment.</w:t>
      </w:r>
    </w:p>
    <w:p w:rsidR="441E655A" w:rsidP="229A15A8" w:rsidRDefault="441E655A" w14:paraId="415C28AF" w14:textId="2F31BDF0">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Plug-ins provide several capabilities that aren't available with declarative business logic, such as efficiently working with external services in code. Nevertheless, Power Automate is rapidly approaching parity with plug-ins.</w:t>
      </w:r>
    </w:p>
    <w:p w:rsidR="441E655A" w:rsidP="229A15A8" w:rsidRDefault="441E655A" w14:paraId="44034CCD" w14:textId="0E2CD849">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If synchronous logic is required for your application, plug-ins might be required. However, on-demand workflows can also run synchronously and should be considered, depending on your requirements.</w:t>
      </w:r>
    </w:p>
    <w:p w:rsidR="229A15A8" w:rsidRDefault="229A15A8" w14:paraId="4A4FB35D" w14:textId="4C10A4DF"/>
    <w:p w:rsidR="229A15A8" w:rsidRDefault="229A15A8" w14:paraId="1B0CB6CB" w14:textId="105DF2A3"/>
    <w:p w:rsidR="441E655A" w:rsidP="229A15A8" w:rsidRDefault="441E655A" w14:paraId="050415FB" w14:textId="5191E964">
      <w:pPr>
        <w:pStyle w:val="Heading1"/>
        <w:shd w:val="clear" w:color="auto" w:fill="1F1F1F"/>
        <w:spacing w:before="300" w:beforeAutospacing="off" w:after="300" w:afterAutospacing="off"/>
        <w:ind w:left="0" w:right="1440"/>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Plug-ins usage scenarios</w:t>
      </w:r>
    </w:p>
    <w:p w:rsidR="441E655A" w:rsidP="229A15A8" w:rsidRDefault="441E655A" w14:paraId="79C4A93D" w14:textId="0B0642CB">
      <w:pPr>
        <w:shd w:val="clear" w:color="auto" w:fill="7CBB7B"/>
        <w:spacing w:before="0" w:beforeAutospacing="off" w:after="0" w:afterAutospacing="off" w:line="240" w:lineRule="auto"/>
        <w:ind w:left="0" w:right="720"/>
        <w:jc w:val="center"/>
      </w:pPr>
      <w:r w:rsidRPr="229A15A8" w:rsidR="441E655A">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41E655A">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41E655A" w:rsidP="229A15A8" w:rsidRDefault="441E655A" w14:paraId="6FF7E253" w14:textId="7D86F26F">
      <w:pPr>
        <w:shd w:val="clear" w:color="auto" w:fill="1F1F1F"/>
        <w:spacing w:before="0" w:beforeAutospacing="off" w:after="0" w:afterAutospacing="off"/>
      </w:pPr>
      <w:r w:rsidRPr="229A15A8" w:rsidR="441E655A">
        <w:rPr>
          <w:rFonts w:ascii="Segoe UI" w:hAnsi="Segoe UI" w:eastAsia="Segoe UI" w:cs="Segoe UI"/>
          <w:b w:val="0"/>
          <w:bCs w:val="0"/>
          <w:i w:val="0"/>
          <w:iCs w:val="0"/>
          <w:caps w:val="0"/>
          <w:smallCaps w:val="0"/>
          <w:noProof w:val="0"/>
          <w:color w:val="D2D2D2"/>
          <w:sz w:val="24"/>
          <w:szCs w:val="24"/>
          <w:lang w:val="en-US"/>
        </w:rPr>
        <w:t>5 minutes</w:t>
      </w:r>
    </w:p>
    <w:p w:rsidR="441E655A" w:rsidP="229A15A8" w:rsidRDefault="441E655A" w14:paraId="496B4EF7" w14:textId="7EFEDFD7">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It's best practice to approach customizing a model-driven Power App with the idea that writing code is a last-resort method for achieving desired business application functionality. Quality areas such as maintainability, upgradability, stability, and performance should factor in when determining the best approach for a given scenario. Considering these quality areas is one of the most important skills that any Power Apps developer can have.</w:t>
      </w:r>
    </w:p>
    <w:p w:rsidR="441E655A" w:rsidP="229A15A8" w:rsidRDefault="441E655A" w14:paraId="394BC47F" w14:textId="6367B289">
      <w:pPr>
        <w:pStyle w:val="Heading2"/>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rules vs. plug-ins</w:t>
      </w:r>
    </w:p>
    <w:p w:rsidR="441E655A" w:rsidP="229A15A8" w:rsidRDefault="441E655A" w14:paraId="0AA27750" w14:textId="161D16E9">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Occasionally, business rules aren't able to achieve certain objectives, or maybe their complexity causes developers to prefer writing the logic in a plug-in. One scenario could be if you have a complex "if/then/else" situation that would be more easily achieved in a </w:t>
      </w:r>
      <w:r w:rsidRPr="229A15A8" w:rsidR="441E655A">
        <w:rPr>
          <w:rFonts w:ascii="Segoe UI" w:hAnsi="Segoe UI" w:eastAsia="Segoe UI" w:cs="Segoe UI"/>
          <w:b w:val="0"/>
          <w:bCs w:val="0"/>
          <w:i w:val="1"/>
          <w:iCs w:val="1"/>
          <w:caps w:val="0"/>
          <w:smallCaps w:val="0"/>
          <w:noProof w:val="0"/>
          <w:color w:val="FFFFFF" w:themeColor="background1" w:themeTint="FF" w:themeShade="FF"/>
          <w:sz w:val="24"/>
          <w:szCs w:val="24"/>
          <w:lang w:val="en-US"/>
        </w:rPr>
        <w:t>switch</w:t>
      </w: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statement, or when you're dealing with dynamic values that aren't readily accessible with a business rule. Client scripting is also an option for this scenario.</w:t>
      </w:r>
    </w:p>
    <w:p w:rsidR="441E655A" w:rsidP="229A15A8" w:rsidRDefault="441E655A" w14:paraId="39946029" w14:textId="1803853A">
      <w:pPr>
        <w:pStyle w:val="Heading2"/>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Workflows/flows vs. plug-ins/client script</w:t>
      </w:r>
    </w:p>
    <w:p w:rsidR="441E655A" w:rsidP="229A15A8" w:rsidRDefault="441E655A" w14:paraId="0C3C072B" w14:textId="29AA40C0">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Circumstances might occur when existing limitations require you to develop plug-ins to accomplish certain activities.</w:t>
      </w:r>
    </w:p>
    <w:p w:rsidR="441E655A" w:rsidP="229A15A8" w:rsidRDefault="441E655A" w14:paraId="777BBC7C" w14:textId="59C8D5DF">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table can help you determine when it might be more appropriate to use a workflow versus a plug-in or client script.</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683"/>
        <w:gridCol w:w="2955"/>
        <w:gridCol w:w="4216"/>
        <w:gridCol w:w="1661"/>
      </w:tblGrid>
      <w:tr w:rsidR="229A15A8" w:rsidTr="229A15A8" w14:paraId="1DB9196C">
        <w:trPr>
          <w:trHeight w:val="300"/>
        </w:trPr>
        <w:tc>
          <w:tcPr>
            <w:tcW w:w="1683" w:type="dxa"/>
            <w:tcMar/>
            <w:vAlign w:val="top"/>
          </w:tcPr>
          <w:p w:rsidR="229A15A8" w:rsidP="229A15A8" w:rsidRDefault="229A15A8" w14:paraId="48CA1F5E" w14:textId="5FA40F3A">
            <w:pPr>
              <w:shd w:val="clear" w:color="auto" w:fill="1F1F1F"/>
              <w:spacing w:before="0" w:beforeAutospacing="off" w:after="0" w:afterAutospacing="off"/>
              <w:jc w:val="center"/>
            </w:pPr>
            <w:r w:rsidRPr="229A15A8" w:rsidR="229A15A8">
              <w:rPr>
                <w:b w:val="1"/>
                <w:bCs w:val="1"/>
              </w:rPr>
              <w:t>Circumstance</w:t>
            </w:r>
          </w:p>
        </w:tc>
        <w:tc>
          <w:tcPr>
            <w:tcW w:w="2955" w:type="dxa"/>
            <w:tcMar/>
            <w:vAlign w:val="top"/>
          </w:tcPr>
          <w:p w:rsidR="229A15A8" w:rsidP="229A15A8" w:rsidRDefault="229A15A8" w14:paraId="7954CF82" w14:textId="405A9F0E">
            <w:pPr>
              <w:shd w:val="clear" w:color="auto" w:fill="1F1F1F"/>
              <w:spacing w:before="0" w:beforeAutospacing="off" w:after="0" w:afterAutospacing="off"/>
              <w:jc w:val="center"/>
            </w:pPr>
            <w:r w:rsidRPr="229A15A8" w:rsidR="229A15A8">
              <w:rPr>
                <w:b w:val="1"/>
                <w:bCs w:val="1"/>
              </w:rPr>
              <w:t>Workflow</w:t>
            </w:r>
          </w:p>
        </w:tc>
        <w:tc>
          <w:tcPr>
            <w:tcW w:w="4216" w:type="dxa"/>
            <w:tcMar/>
            <w:vAlign w:val="top"/>
          </w:tcPr>
          <w:p w:rsidR="229A15A8" w:rsidP="229A15A8" w:rsidRDefault="229A15A8" w14:paraId="7EB53A1D" w14:textId="7DCC47A9">
            <w:pPr>
              <w:shd w:val="clear" w:color="auto" w:fill="1F1F1F"/>
              <w:spacing w:before="0" w:beforeAutospacing="off" w:after="0" w:afterAutospacing="off"/>
              <w:jc w:val="center"/>
            </w:pPr>
            <w:r w:rsidRPr="229A15A8" w:rsidR="229A15A8">
              <w:rPr>
                <w:b w:val="1"/>
                <w:bCs w:val="1"/>
              </w:rPr>
              <w:t>Plug-in</w:t>
            </w:r>
          </w:p>
        </w:tc>
        <w:tc>
          <w:tcPr>
            <w:tcW w:w="1661" w:type="dxa"/>
            <w:tcMar/>
            <w:vAlign w:val="top"/>
          </w:tcPr>
          <w:p w:rsidR="229A15A8" w:rsidP="229A15A8" w:rsidRDefault="229A15A8" w14:paraId="228F2C3D" w14:textId="06BBB526">
            <w:pPr>
              <w:shd w:val="clear" w:color="auto" w:fill="1F1F1F"/>
              <w:spacing w:before="0" w:beforeAutospacing="off" w:after="0" w:afterAutospacing="off"/>
              <w:jc w:val="center"/>
            </w:pPr>
            <w:r w:rsidRPr="229A15A8" w:rsidR="229A15A8">
              <w:rPr>
                <w:b w:val="1"/>
                <w:bCs w:val="1"/>
              </w:rPr>
              <w:t>Client Script</w:t>
            </w:r>
          </w:p>
        </w:tc>
      </w:tr>
      <w:tr w:rsidR="229A15A8" w:rsidTr="229A15A8" w14:paraId="5C9CA4D2">
        <w:trPr>
          <w:trHeight w:val="300"/>
        </w:trPr>
        <w:tc>
          <w:tcPr>
            <w:tcW w:w="1683" w:type="dxa"/>
            <w:tcMar/>
            <w:vAlign w:val="top"/>
          </w:tcPr>
          <w:p w:rsidR="229A15A8" w:rsidP="229A15A8" w:rsidRDefault="229A15A8" w14:paraId="43926FE3" w14:textId="4D4306EA">
            <w:pPr>
              <w:shd w:val="clear" w:color="auto" w:fill="1F1F1F"/>
              <w:spacing w:before="0" w:beforeAutospacing="off" w:after="0" w:afterAutospacing="off"/>
            </w:pPr>
            <w:r w:rsidR="229A15A8">
              <w:rPr/>
              <w:t>Synchronous</w:t>
            </w:r>
          </w:p>
        </w:tc>
        <w:tc>
          <w:tcPr>
            <w:tcW w:w="2955" w:type="dxa"/>
            <w:tcMar/>
            <w:vAlign w:val="top"/>
          </w:tcPr>
          <w:p w:rsidR="229A15A8" w:rsidP="229A15A8" w:rsidRDefault="229A15A8" w14:paraId="5CC2AD8B" w14:textId="0B88B2C5">
            <w:pPr>
              <w:shd w:val="clear" w:color="auto" w:fill="1F1F1F"/>
              <w:spacing w:before="0" w:beforeAutospacing="off" w:after="0" w:afterAutospacing="off"/>
            </w:pPr>
            <w:r w:rsidR="229A15A8">
              <w:rPr/>
              <w:t>Either</w:t>
            </w:r>
          </w:p>
        </w:tc>
        <w:tc>
          <w:tcPr>
            <w:tcW w:w="4216" w:type="dxa"/>
            <w:tcMar/>
            <w:vAlign w:val="top"/>
          </w:tcPr>
          <w:p w:rsidR="229A15A8" w:rsidP="229A15A8" w:rsidRDefault="229A15A8" w14:paraId="3AC15E7B" w14:textId="368A1466">
            <w:pPr>
              <w:shd w:val="clear" w:color="auto" w:fill="1F1F1F"/>
              <w:spacing w:before="0" w:beforeAutospacing="off" w:after="0" w:afterAutospacing="off"/>
            </w:pPr>
            <w:r w:rsidR="229A15A8">
              <w:rPr/>
              <w:t>Either</w:t>
            </w:r>
          </w:p>
        </w:tc>
        <w:tc>
          <w:tcPr>
            <w:tcW w:w="1661" w:type="dxa"/>
            <w:tcMar/>
            <w:vAlign w:val="top"/>
          </w:tcPr>
          <w:p w:rsidR="229A15A8" w:rsidP="229A15A8" w:rsidRDefault="229A15A8" w14:paraId="46304741" w14:textId="33778B73">
            <w:pPr>
              <w:shd w:val="clear" w:color="auto" w:fill="1F1F1F"/>
              <w:spacing w:before="0" w:beforeAutospacing="off" w:after="0" w:afterAutospacing="off"/>
            </w:pPr>
            <w:r w:rsidR="229A15A8">
              <w:rPr/>
              <w:t>Synchronous</w:t>
            </w:r>
          </w:p>
        </w:tc>
      </w:tr>
      <w:tr w:rsidR="229A15A8" w:rsidTr="229A15A8" w14:paraId="18F4604C">
        <w:trPr>
          <w:trHeight w:val="300"/>
        </w:trPr>
        <w:tc>
          <w:tcPr>
            <w:tcW w:w="1683" w:type="dxa"/>
            <w:tcMar/>
            <w:vAlign w:val="top"/>
          </w:tcPr>
          <w:p w:rsidR="229A15A8" w:rsidP="229A15A8" w:rsidRDefault="229A15A8" w14:paraId="4D851533" w14:textId="159B6160">
            <w:pPr>
              <w:shd w:val="clear" w:color="auto" w:fill="1F1F1F"/>
              <w:spacing w:before="0" w:beforeAutospacing="off" w:after="0" w:afterAutospacing="off"/>
            </w:pPr>
            <w:r w:rsidR="229A15A8">
              <w:rPr/>
              <w:t>Access External Data</w:t>
            </w:r>
          </w:p>
        </w:tc>
        <w:tc>
          <w:tcPr>
            <w:tcW w:w="2955" w:type="dxa"/>
            <w:tcMar/>
            <w:vAlign w:val="top"/>
          </w:tcPr>
          <w:p w:rsidR="229A15A8" w:rsidP="229A15A8" w:rsidRDefault="229A15A8" w14:paraId="72381866" w14:textId="7164AAF2">
            <w:pPr>
              <w:shd w:val="clear" w:color="auto" w:fill="1F1F1F"/>
              <w:spacing w:before="0" w:beforeAutospacing="off" w:after="0" w:afterAutospacing="off"/>
            </w:pPr>
            <w:r w:rsidR="229A15A8">
              <w:rPr/>
              <w:t>No</w:t>
            </w:r>
          </w:p>
        </w:tc>
        <w:tc>
          <w:tcPr>
            <w:tcW w:w="4216" w:type="dxa"/>
            <w:tcMar/>
            <w:vAlign w:val="top"/>
          </w:tcPr>
          <w:p w:rsidR="229A15A8" w:rsidP="229A15A8" w:rsidRDefault="229A15A8" w14:paraId="51E95239" w14:textId="56E5E2E9">
            <w:pPr>
              <w:shd w:val="clear" w:color="auto" w:fill="1F1F1F"/>
              <w:spacing w:before="0" w:beforeAutospacing="off" w:after="0" w:afterAutospacing="off"/>
            </w:pPr>
            <w:r w:rsidR="229A15A8">
              <w:rPr/>
              <w:t>Yes</w:t>
            </w:r>
          </w:p>
        </w:tc>
        <w:tc>
          <w:tcPr>
            <w:tcW w:w="1661" w:type="dxa"/>
            <w:tcMar/>
            <w:vAlign w:val="top"/>
          </w:tcPr>
          <w:p w:rsidR="229A15A8" w:rsidP="229A15A8" w:rsidRDefault="229A15A8" w14:paraId="792D4F66" w14:textId="17346BAA">
            <w:pPr>
              <w:shd w:val="clear" w:color="auto" w:fill="1F1F1F"/>
              <w:spacing w:before="0" w:beforeAutospacing="off" w:after="0" w:afterAutospacing="off"/>
            </w:pPr>
            <w:r w:rsidR="229A15A8">
              <w:rPr/>
              <w:t>Yes (with limitations)</w:t>
            </w:r>
          </w:p>
        </w:tc>
      </w:tr>
      <w:tr w:rsidR="229A15A8" w:rsidTr="229A15A8" w14:paraId="581A97C4">
        <w:trPr>
          <w:trHeight w:val="300"/>
        </w:trPr>
        <w:tc>
          <w:tcPr>
            <w:tcW w:w="1683" w:type="dxa"/>
            <w:tcMar/>
            <w:vAlign w:val="top"/>
          </w:tcPr>
          <w:p w:rsidR="229A15A8" w:rsidP="229A15A8" w:rsidRDefault="229A15A8" w14:paraId="7D9644F4" w14:textId="7FEEAA80">
            <w:pPr>
              <w:shd w:val="clear" w:color="auto" w:fill="1F1F1F"/>
              <w:spacing w:before="0" w:beforeAutospacing="off" w:after="0" w:afterAutospacing="off"/>
            </w:pPr>
            <w:r w:rsidR="229A15A8">
              <w:rPr/>
              <w:t>Maintenance</w:t>
            </w:r>
          </w:p>
        </w:tc>
        <w:tc>
          <w:tcPr>
            <w:tcW w:w="2955" w:type="dxa"/>
            <w:tcMar/>
            <w:vAlign w:val="top"/>
          </w:tcPr>
          <w:p w:rsidR="229A15A8" w:rsidP="229A15A8" w:rsidRDefault="229A15A8" w14:paraId="0D3808EB" w14:textId="53C587E0">
            <w:pPr>
              <w:shd w:val="clear" w:color="auto" w:fill="1F1F1F"/>
              <w:spacing w:before="0" w:beforeAutospacing="off" w:after="0" w:afterAutospacing="off"/>
            </w:pPr>
            <w:r w:rsidR="229A15A8">
              <w:rPr/>
              <w:t>Business Users</w:t>
            </w:r>
          </w:p>
        </w:tc>
        <w:tc>
          <w:tcPr>
            <w:tcW w:w="4216" w:type="dxa"/>
            <w:tcMar/>
            <w:vAlign w:val="top"/>
          </w:tcPr>
          <w:p w:rsidR="229A15A8" w:rsidP="229A15A8" w:rsidRDefault="229A15A8" w14:paraId="0049844B" w14:textId="0C50939C">
            <w:pPr>
              <w:shd w:val="clear" w:color="auto" w:fill="1F1F1F"/>
              <w:spacing w:before="0" w:beforeAutospacing="off" w:after="0" w:afterAutospacing="off"/>
            </w:pPr>
            <w:r w:rsidR="229A15A8">
              <w:rPr/>
              <w:t>Developers</w:t>
            </w:r>
          </w:p>
        </w:tc>
        <w:tc>
          <w:tcPr>
            <w:tcW w:w="1661" w:type="dxa"/>
            <w:tcMar/>
            <w:vAlign w:val="top"/>
          </w:tcPr>
          <w:p w:rsidR="229A15A8" w:rsidP="229A15A8" w:rsidRDefault="229A15A8" w14:paraId="4DDF4D2E" w14:textId="6B859082">
            <w:pPr>
              <w:shd w:val="clear" w:color="auto" w:fill="1F1F1F"/>
              <w:spacing w:before="0" w:beforeAutospacing="off" w:after="0" w:afterAutospacing="off"/>
            </w:pPr>
            <w:r w:rsidR="229A15A8">
              <w:rPr/>
              <w:t>Developers</w:t>
            </w:r>
          </w:p>
        </w:tc>
      </w:tr>
      <w:tr w:rsidR="229A15A8" w:rsidTr="229A15A8" w14:paraId="58DD6E2C">
        <w:trPr>
          <w:trHeight w:val="300"/>
        </w:trPr>
        <w:tc>
          <w:tcPr>
            <w:tcW w:w="1683" w:type="dxa"/>
            <w:tcMar/>
            <w:vAlign w:val="top"/>
          </w:tcPr>
          <w:p w:rsidR="229A15A8" w:rsidP="229A15A8" w:rsidRDefault="229A15A8" w14:paraId="6CD1E3D3" w14:textId="53850C2B">
            <w:pPr>
              <w:shd w:val="clear" w:color="auto" w:fill="1F1F1F"/>
              <w:spacing w:before="0" w:beforeAutospacing="off" w:after="0" w:afterAutospacing="off"/>
            </w:pPr>
            <w:r w:rsidR="229A15A8">
              <w:rPr/>
              <w:t>Can Run As</w:t>
            </w:r>
          </w:p>
        </w:tc>
        <w:tc>
          <w:tcPr>
            <w:tcW w:w="2955" w:type="dxa"/>
            <w:tcMar/>
            <w:vAlign w:val="top"/>
          </w:tcPr>
          <w:p w:rsidR="229A15A8" w:rsidP="229A15A8" w:rsidRDefault="229A15A8" w14:paraId="13A5819F" w14:textId="5F9EC525">
            <w:pPr>
              <w:shd w:val="clear" w:color="auto" w:fill="1F1F1F"/>
              <w:spacing w:before="0" w:beforeAutospacing="off" w:after="0" w:afterAutospacing="off"/>
            </w:pPr>
            <w:r w:rsidR="229A15A8">
              <w:rPr/>
              <w:t>User</w:t>
            </w:r>
          </w:p>
        </w:tc>
        <w:tc>
          <w:tcPr>
            <w:tcW w:w="4216" w:type="dxa"/>
            <w:tcMar/>
            <w:vAlign w:val="top"/>
          </w:tcPr>
          <w:p w:rsidR="229A15A8" w:rsidP="229A15A8" w:rsidRDefault="229A15A8" w14:paraId="32BF77E8" w14:textId="676DFE57">
            <w:pPr>
              <w:shd w:val="clear" w:color="auto" w:fill="1F1F1F"/>
              <w:spacing w:before="0" w:beforeAutospacing="off" w:after="0" w:afterAutospacing="off"/>
            </w:pPr>
            <w:r w:rsidR="229A15A8">
              <w:rPr/>
              <w:t>Any licensed user or current user</w:t>
            </w:r>
          </w:p>
        </w:tc>
        <w:tc>
          <w:tcPr>
            <w:tcW w:w="1661" w:type="dxa"/>
            <w:tcMar/>
            <w:vAlign w:val="top"/>
          </w:tcPr>
          <w:p w:rsidR="229A15A8" w:rsidP="229A15A8" w:rsidRDefault="229A15A8" w14:paraId="72C5C2AC" w14:textId="740B0886">
            <w:pPr>
              <w:shd w:val="clear" w:color="auto" w:fill="1F1F1F"/>
              <w:spacing w:before="0" w:beforeAutospacing="off" w:after="0" w:afterAutospacing="off"/>
            </w:pPr>
            <w:r w:rsidR="229A15A8">
              <w:rPr/>
              <w:t>User</w:t>
            </w:r>
          </w:p>
        </w:tc>
      </w:tr>
      <w:tr w:rsidR="229A15A8" w:rsidTr="229A15A8" w14:paraId="43E2287A">
        <w:trPr>
          <w:trHeight w:val="300"/>
        </w:trPr>
        <w:tc>
          <w:tcPr>
            <w:tcW w:w="1683" w:type="dxa"/>
            <w:tcMar/>
            <w:vAlign w:val="top"/>
          </w:tcPr>
          <w:p w:rsidR="229A15A8" w:rsidP="229A15A8" w:rsidRDefault="229A15A8" w14:paraId="07ED6E67" w14:textId="57727EE9">
            <w:pPr>
              <w:shd w:val="clear" w:color="auto" w:fill="1F1F1F"/>
              <w:spacing w:before="0" w:beforeAutospacing="off" w:after="0" w:afterAutospacing="off"/>
            </w:pPr>
            <w:r w:rsidR="229A15A8">
              <w:rPr/>
              <w:t>Can Run On Demand</w:t>
            </w:r>
          </w:p>
        </w:tc>
        <w:tc>
          <w:tcPr>
            <w:tcW w:w="2955" w:type="dxa"/>
            <w:tcMar/>
            <w:vAlign w:val="top"/>
          </w:tcPr>
          <w:p w:rsidR="229A15A8" w:rsidP="229A15A8" w:rsidRDefault="229A15A8" w14:paraId="3C4499B8" w14:textId="667DCB0E">
            <w:pPr>
              <w:shd w:val="clear" w:color="auto" w:fill="1F1F1F"/>
              <w:spacing w:before="0" w:beforeAutospacing="off" w:after="0" w:afterAutospacing="off"/>
            </w:pPr>
            <w:r w:rsidR="229A15A8">
              <w:rPr/>
              <w:t>Yes</w:t>
            </w:r>
          </w:p>
        </w:tc>
        <w:tc>
          <w:tcPr>
            <w:tcW w:w="4216" w:type="dxa"/>
            <w:tcMar/>
            <w:vAlign w:val="top"/>
          </w:tcPr>
          <w:p w:rsidR="229A15A8" w:rsidP="229A15A8" w:rsidRDefault="229A15A8" w14:paraId="7D670F8D" w14:textId="5849ADEF">
            <w:pPr>
              <w:shd w:val="clear" w:color="auto" w:fill="1F1F1F"/>
              <w:spacing w:before="0" w:beforeAutospacing="off" w:after="0" w:afterAutospacing="off"/>
            </w:pPr>
            <w:r w:rsidR="229A15A8">
              <w:rPr/>
              <w:t>No</w:t>
            </w:r>
          </w:p>
        </w:tc>
        <w:tc>
          <w:tcPr>
            <w:tcW w:w="1661" w:type="dxa"/>
            <w:tcMar/>
            <w:vAlign w:val="top"/>
          </w:tcPr>
          <w:p w:rsidR="229A15A8" w:rsidP="229A15A8" w:rsidRDefault="229A15A8" w14:paraId="5DD7152C" w14:textId="37B0EE09">
            <w:pPr>
              <w:shd w:val="clear" w:color="auto" w:fill="1F1F1F"/>
              <w:spacing w:before="0" w:beforeAutospacing="off" w:after="0" w:afterAutospacing="off"/>
            </w:pPr>
            <w:r w:rsidR="229A15A8">
              <w:rPr/>
              <w:t>No</w:t>
            </w:r>
          </w:p>
        </w:tc>
      </w:tr>
      <w:tr w:rsidR="229A15A8" w:rsidTr="229A15A8" w14:paraId="51782734">
        <w:trPr>
          <w:trHeight w:val="300"/>
        </w:trPr>
        <w:tc>
          <w:tcPr>
            <w:tcW w:w="1683" w:type="dxa"/>
            <w:tcMar/>
            <w:vAlign w:val="top"/>
          </w:tcPr>
          <w:p w:rsidR="229A15A8" w:rsidP="229A15A8" w:rsidRDefault="229A15A8" w14:paraId="01272BD3" w14:textId="06BD4023">
            <w:pPr>
              <w:shd w:val="clear" w:color="auto" w:fill="1F1F1F"/>
              <w:spacing w:before="0" w:beforeAutospacing="off" w:after="0" w:afterAutospacing="off"/>
            </w:pPr>
            <w:r w:rsidR="229A15A8">
              <w:rPr/>
              <w:t>Can Nest Child Processes</w:t>
            </w:r>
          </w:p>
        </w:tc>
        <w:tc>
          <w:tcPr>
            <w:tcW w:w="2955" w:type="dxa"/>
            <w:tcMar/>
            <w:vAlign w:val="top"/>
          </w:tcPr>
          <w:p w:rsidR="229A15A8" w:rsidP="229A15A8" w:rsidRDefault="229A15A8" w14:paraId="14E191A0" w14:textId="2E39DCE3">
            <w:pPr>
              <w:shd w:val="clear" w:color="auto" w:fill="1F1F1F"/>
              <w:spacing w:before="0" w:beforeAutospacing="off" w:after="0" w:afterAutospacing="off"/>
            </w:pPr>
            <w:r w:rsidR="229A15A8">
              <w:rPr/>
              <w:t>Yes</w:t>
            </w:r>
          </w:p>
        </w:tc>
        <w:tc>
          <w:tcPr>
            <w:tcW w:w="4216" w:type="dxa"/>
            <w:tcMar/>
            <w:vAlign w:val="top"/>
          </w:tcPr>
          <w:p w:rsidR="229A15A8" w:rsidP="229A15A8" w:rsidRDefault="229A15A8" w14:paraId="36193899" w14:textId="6D7E59A1">
            <w:pPr>
              <w:shd w:val="clear" w:color="auto" w:fill="1F1F1F"/>
              <w:spacing w:before="0" w:beforeAutospacing="off" w:after="0" w:afterAutospacing="off"/>
            </w:pPr>
            <w:r w:rsidR="229A15A8">
              <w:rPr/>
              <w:t>Yes</w:t>
            </w:r>
          </w:p>
        </w:tc>
        <w:tc>
          <w:tcPr>
            <w:tcW w:w="1661" w:type="dxa"/>
            <w:tcMar/>
            <w:vAlign w:val="top"/>
          </w:tcPr>
          <w:p w:rsidR="229A15A8" w:rsidP="229A15A8" w:rsidRDefault="229A15A8" w14:paraId="182EEC41" w14:textId="6931033A">
            <w:pPr>
              <w:shd w:val="clear" w:color="auto" w:fill="1F1F1F"/>
              <w:spacing w:before="0" w:beforeAutospacing="off" w:after="0" w:afterAutospacing="off"/>
            </w:pPr>
            <w:r w:rsidR="229A15A8">
              <w:rPr/>
              <w:t>No</w:t>
            </w:r>
          </w:p>
        </w:tc>
      </w:tr>
      <w:tr w:rsidR="229A15A8" w:rsidTr="229A15A8" w14:paraId="0617A3CF">
        <w:trPr>
          <w:trHeight w:val="300"/>
        </w:trPr>
        <w:tc>
          <w:tcPr>
            <w:tcW w:w="1683" w:type="dxa"/>
            <w:tcMar/>
            <w:vAlign w:val="top"/>
          </w:tcPr>
          <w:p w:rsidR="229A15A8" w:rsidP="229A15A8" w:rsidRDefault="229A15A8" w14:paraId="60E12C27" w14:textId="268A441A">
            <w:pPr>
              <w:shd w:val="clear" w:color="auto" w:fill="1F1F1F"/>
              <w:spacing w:before="0" w:beforeAutospacing="off" w:after="0" w:afterAutospacing="off"/>
            </w:pPr>
            <w:r w:rsidR="229A15A8">
              <w:rPr/>
              <w:t>Execution Stage</w:t>
            </w:r>
          </w:p>
        </w:tc>
        <w:tc>
          <w:tcPr>
            <w:tcW w:w="2955" w:type="dxa"/>
            <w:tcMar/>
            <w:vAlign w:val="top"/>
          </w:tcPr>
          <w:p w:rsidR="229A15A8" w:rsidP="229A15A8" w:rsidRDefault="229A15A8" w14:paraId="3ACC8AAF" w14:textId="037F7E52">
            <w:pPr>
              <w:shd w:val="clear" w:color="auto" w:fill="1F1F1F"/>
              <w:spacing w:before="0" w:beforeAutospacing="off" w:after="0" w:afterAutospacing="off"/>
            </w:pPr>
            <w:r w:rsidR="229A15A8">
              <w:rPr/>
              <w:t>Before/After</w:t>
            </w:r>
          </w:p>
        </w:tc>
        <w:tc>
          <w:tcPr>
            <w:tcW w:w="4216" w:type="dxa"/>
            <w:tcMar/>
            <w:vAlign w:val="top"/>
          </w:tcPr>
          <w:p w:rsidR="229A15A8" w:rsidP="229A15A8" w:rsidRDefault="229A15A8" w14:paraId="7B392A0E" w14:textId="0674F0F1">
            <w:pPr>
              <w:shd w:val="clear" w:color="auto" w:fill="1F1F1F"/>
              <w:spacing w:before="0" w:beforeAutospacing="off" w:after="0" w:afterAutospacing="off"/>
            </w:pPr>
            <w:r w:rsidR="229A15A8">
              <w:rPr/>
              <w:t>Before/After</w:t>
            </w:r>
          </w:p>
        </w:tc>
        <w:tc>
          <w:tcPr>
            <w:tcW w:w="1661" w:type="dxa"/>
            <w:tcMar/>
            <w:vAlign w:val="top"/>
          </w:tcPr>
          <w:p w:rsidR="229A15A8" w:rsidP="229A15A8" w:rsidRDefault="229A15A8" w14:paraId="07110C64" w14:textId="74B6B406">
            <w:pPr>
              <w:shd w:val="clear" w:color="auto" w:fill="1F1F1F"/>
              <w:spacing w:before="0" w:beforeAutospacing="off" w:after="0" w:afterAutospacing="off"/>
            </w:pPr>
            <w:r w:rsidR="229A15A8">
              <w:rPr/>
              <w:t>Before/After</w:t>
            </w:r>
          </w:p>
        </w:tc>
      </w:tr>
      <w:tr w:rsidR="229A15A8" w:rsidTr="229A15A8" w14:paraId="4A0139AD">
        <w:trPr>
          <w:trHeight w:val="300"/>
        </w:trPr>
        <w:tc>
          <w:tcPr>
            <w:tcW w:w="1683" w:type="dxa"/>
            <w:tcMar/>
            <w:vAlign w:val="top"/>
          </w:tcPr>
          <w:p w:rsidR="229A15A8" w:rsidP="229A15A8" w:rsidRDefault="229A15A8" w14:paraId="6134350F" w14:textId="1D37380C">
            <w:pPr>
              <w:shd w:val="clear" w:color="auto" w:fill="1F1F1F"/>
              <w:spacing w:before="0" w:beforeAutospacing="off" w:after="0" w:afterAutospacing="off"/>
            </w:pPr>
            <w:r w:rsidR="229A15A8">
              <w:rPr/>
              <w:t>Triggers</w:t>
            </w:r>
          </w:p>
        </w:tc>
        <w:tc>
          <w:tcPr>
            <w:tcW w:w="2955" w:type="dxa"/>
            <w:tcMar/>
            <w:vAlign w:val="top"/>
          </w:tcPr>
          <w:p w:rsidR="229A15A8" w:rsidP="229A15A8" w:rsidRDefault="229A15A8" w14:paraId="45B79740" w14:textId="7C685A11">
            <w:pPr>
              <w:shd w:val="clear" w:color="auto" w:fill="1F1F1F"/>
              <w:spacing w:before="0" w:beforeAutospacing="off" w:after="0" w:afterAutospacing="off"/>
            </w:pPr>
            <w:r w:rsidR="229A15A8">
              <w:rPr/>
              <w:t>Create, Field Change, Status Change, Assign to Owner, On Demand</w:t>
            </w:r>
          </w:p>
        </w:tc>
        <w:tc>
          <w:tcPr>
            <w:tcW w:w="4216" w:type="dxa"/>
            <w:tcMar/>
            <w:vAlign w:val="top"/>
          </w:tcPr>
          <w:p w:rsidR="229A15A8" w:rsidP="229A15A8" w:rsidRDefault="229A15A8" w14:paraId="3034D5F9" w14:textId="7BB2FCB7">
            <w:pPr>
              <w:shd w:val="clear" w:color="auto" w:fill="1F1F1F"/>
              <w:spacing w:before="0" w:beforeAutospacing="off" w:after="0" w:afterAutospacing="off"/>
            </w:pPr>
            <w:r w:rsidR="229A15A8">
              <w:rPr/>
              <w:t>Create, Field Change, Status Change, Assign to Owner, Delete, along with many other specialized triggers</w:t>
            </w:r>
          </w:p>
        </w:tc>
        <w:tc>
          <w:tcPr>
            <w:tcW w:w="1661" w:type="dxa"/>
            <w:tcMar/>
            <w:vAlign w:val="top"/>
          </w:tcPr>
          <w:p w:rsidR="229A15A8" w:rsidP="229A15A8" w:rsidRDefault="229A15A8" w14:paraId="6F2FE209" w14:textId="7F3893A6">
            <w:pPr>
              <w:shd w:val="clear" w:color="auto" w:fill="1F1F1F"/>
              <w:spacing w:before="0" w:beforeAutospacing="off" w:after="0" w:afterAutospacing="off"/>
            </w:pPr>
            <w:r w:rsidR="229A15A8">
              <w:rPr/>
              <w:t>Field Change or Form Load</w:t>
            </w:r>
          </w:p>
        </w:tc>
      </w:tr>
    </w:tbl>
    <w:p w:rsidR="229A15A8" w:rsidRDefault="229A15A8" w14:paraId="70262FC6" w14:textId="7CB11482"/>
    <w:p w:rsidR="3267E34F" w:rsidP="229A15A8" w:rsidRDefault="3267E34F" w14:paraId="32776AEF" w14:textId="2609EEA7">
      <w:pPr>
        <w:pStyle w:val="Heading1"/>
        <w:shd w:val="clear" w:color="auto" w:fill="1F1F1F"/>
        <w:spacing w:before="300" w:beforeAutospacing="off" w:after="300" w:afterAutospacing="off"/>
        <w:ind w:left="0" w:right="1440"/>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Plug-in execution context</w:t>
      </w:r>
    </w:p>
    <w:p w:rsidR="3267E34F" w:rsidP="229A15A8" w:rsidRDefault="3267E34F" w14:paraId="3FF07CC0" w14:textId="5B71B68D">
      <w:pPr>
        <w:shd w:val="clear" w:color="auto" w:fill="7CBB7B"/>
        <w:spacing w:before="0" w:beforeAutospacing="off" w:after="0" w:afterAutospacing="off" w:line="240" w:lineRule="auto"/>
        <w:ind w:left="0" w:right="720"/>
        <w:jc w:val="center"/>
      </w:pPr>
      <w:r w:rsidRPr="229A15A8" w:rsidR="3267E34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267E34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267E34F" w:rsidP="229A15A8" w:rsidRDefault="3267E34F" w14:paraId="7E94E828" w14:textId="0F1D54A7">
      <w:pPr>
        <w:shd w:val="clear" w:color="auto" w:fill="1F1F1F"/>
        <w:spacing w:before="0" w:beforeAutospacing="off" w:after="0" w:afterAutospacing="off"/>
      </w:pPr>
      <w:r w:rsidRPr="229A15A8" w:rsidR="3267E34F">
        <w:rPr>
          <w:rFonts w:ascii="Segoe UI" w:hAnsi="Segoe UI" w:eastAsia="Segoe UI" w:cs="Segoe UI"/>
          <w:b w:val="0"/>
          <w:bCs w:val="0"/>
          <w:i w:val="0"/>
          <w:iCs w:val="0"/>
          <w:caps w:val="0"/>
          <w:smallCaps w:val="0"/>
          <w:noProof w:val="0"/>
          <w:color w:val="D2D2D2"/>
          <w:sz w:val="24"/>
          <w:szCs w:val="24"/>
          <w:lang w:val="en-US"/>
        </w:rPr>
        <w:t>5 minutes</w:t>
      </w:r>
    </w:p>
    <w:p w:rsidR="3267E34F" w:rsidP="229A15A8" w:rsidRDefault="3267E34F" w14:paraId="5A59D738" w14:textId="74B8DE5A">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Whenever a plug-in (or custom workflow extension) runs, Microsoft Dataverse provides a wealth of data about the context of the current operation. Both plug-ins and custom workflow assemblies have access to an IWorkflowContext class, which is accessible through differing methods.</w:t>
      </w:r>
    </w:p>
    <w:p w:rsidR="3267E34F" w:rsidP="229A15A8" w:rsidRDefault="3267E34F" w14:paraId="082EF875" w14:textId="2CB4F1E7">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plug-ins,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IPluginExecutionContext</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accessible through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IServiceProvider</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of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Execute</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by calling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GetService</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w:t>
      </w:r>
    </w:p>
    <w:p w:rsidR="3267E34F" w:rsidP="229A15A8" w:rsidRDefault="3267E34F" w14:paraId="56B32477" w14:textId="3767392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267E34F" w:rsidP="229A15A8" w:rsidRDefault="3267E34F" w14:paraId="290AA81E" w14:textId="1E1CD542">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267E34F">
        <w:rPr>
          <w:rFonts w:ascii="Consolas" w:hAnsi="Consolas" w:eastAsia="Consolas" w:cs="Consolas"/>
          <w:b w:val="0"/>
          <w:bCs w:val="0"/>
          <w:i w:val="0"/>
          <w:iCs w:val="0"/>
          <w:caps w:val="0"/>
          <w:smallCaps w:val="0"/>
          <w:noProof w:val="0"/>
          <w:color w:val="569CD6"/>
          <w:sz w:val="24"/>
          <w:szCs w:val="24"/>
          <w:lang w:val="en-US"/>
        </w:rPr>
        <w:t>public</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569CD6"/>
          <w:sz w:val="24"/>
          <w:szCs w:val="24"/>
          <w:lang w:val="en-US"/>
        </w:rPr>
        <w:t>class</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01CFFF"/>
          <w:sz w:val="24"/>
          <w:szCs w:val="24"/>
          <w:lang w:val="en-US"/>
        </w:rPr>
        <w:t>SamplePlugin</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3267E34F">
        <w:rPr>
          <w:rFonts w:ascii="Consolas" w:hAnsi="Consolas" w:eastAsia="Consolas" w:cs="Consolas"/>
          <w:b w:val="0"/>
          <w:bCs w:val="0"/>
          <w:i w:val="0"/>
          <w:iCs w:val="0"/>
          <w:caps w:val="0"/>
          <w:smallCaps w:val="0"/>
          <w:noProof w:val="0"/>
          <w:color w:val="01CFFF"/>
          <w:sz w:val="24"/>
          <w:szCs w:val="24"/>
          <w:lang w:val="en-US"/>
        </w:rPr>
        <w:t>IPlugin</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3267E34F">
        <w:rPr>
          <w:rFonts w:ascii="Consolas" w:hAnsi="Consolas" w:eastAsia="Consolas" w:cs="Consolas"/>
          <w:b w:val="0"/>
          <w:bCs w:val="0"/>
          <w:i w:val="0"/>
          <w:iCs w:val="0"/>
          <w:caps w:val="0"/>
          <w:smallCaps w:val="0"/>
          <w:noProof w:val="0"/>
          <w:color w:val="569CD6"/>
          <w:sz w:val="24"/>
          <w:szCs w:val="24"/>
          <w:lang w:val="en-US"/>
        </w:rPr>
        <w:t>public</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569CD6"/>
          <w:sz w:val="24"/>
          <w:szCs w:val="24"/>
          <w:lang w:val="en-US"/>
        </w:rPr>
        <w:t>void</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01CFFF"/>
          <w:sz w:val="24"/>
          <w:szCs w:val="24"/>
          <w:lang w:val="en-US"/>
        </w:rPr>
        <w:t>Execute</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(IServiceProvider serviceProvider)</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3267E34F">
        <w:rPr>
          <w:rFonts w:ascii="Consolas" w:hAnsi="Consolas" w:eastAsia="Consolas" w:cs="Consolas"/>
          <w:b w:val="0"/>
          <w:bCs w:val="0"/>
          <w:i w:val="0"/>
          <w:iCs w:val="0"/>
          <w:caps w:val="0"/>
          <w:smallCaps w:val="0"/>
          <w:noProof w:val="0"/>
          <w:color w:val="63B456"/>
          <w:sz w:val="24"/>
          <w:szCs w:val="24"/>
          <w:lang w:val="en-US"/>
        </w:rPr>
        <w:t>// Obtain the execution context from the service provider.</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IPluginExecutionContext context = (IPluginExecutionContext)</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serviceProvider.GetService(</w:t>
      </w:r>
      <w:r w:rsidRPr="229A15A8" w:rsidR="3267E34F">
        <w:rPr>
          <w:rFonts w:ascii="Consolas" w:hAnsi="Consolas" w:eastAsia="Consolas" w:cs="Consolas"/>
          <w:b w:val="0"/>
          <w:bCs w:val="0"/>
          <w:i w:val="0"/>
          <w:iCs w:val="0"/>
          <w:caps w:val="0"/>
          <w:smallCaps w:val="0"/>
          <w:noProof w:val="0"/>
          <w:color w:val="569CD6"/>
          <w:sz w:val="24"/>
          <w:szCs w:val="24"/>
          <w:lang w:val="en-US"/>
        </w:rPr>
        <w:t>typeof</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(IPluginExecutionContext));</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267E34F" w:rsidP="229A15A8" w:rsidRDefault="3267E34F" w14:paraId="2E4D10FA" w14:textId="0D1DCBB2">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custom workflow extensions,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IPluginExecutionContext</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passed as a parameter of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Execute</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of type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CodeActivityContext</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267E34F" w:rsidP="229A15A8" w:rsidRDefault="3267E34F" w14:paraId="451442AB" w14:textId="1C89236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267E34F" w:rsidP="229A15A8" w:rsidRDefault="3267E34F" w14:paraId="184C1B65" w14:textId="1D6A3FE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267E34F">
        <w:rPr>
          <w:rFonts w:ascii="Consolas" w:hAnsi="Consolas" w:eastAsia="Consolas" w:cs="Consolas"/>
          <w:b w:val="0"/>
          <w:bCs w:val="0"/>
          <w:i w:val="0"/>
          <w:iCs w:val="0"/>
          <w:caps w:val="0"/>
          <w:smallCaps w:val="0"/>
          <w:noProof w:val="0"/>
          <w:color w:val="569CD6"/>
          <w:sz w:val="24"/>
          <w:szCs w:val="24"/>
          <w:lang w:val="en-US"/>
        </w:rPr>
        <w:t>public</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569CD6"/>
          <w:sz w:val="24"/>
          <w:szCs w:val="24"/>
          <w:lang w:val="en-US"/>
        </w:rPr>
        <w:t>class</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01CFFF"/>
          <w:sz w:val="24"/>
          <w:szCs w:val="24"/>
          <w:lang w:val="en-US"/>
        </w:rPr>
        <w:t>SampleWorkflowExtension</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3267E34F">
        <w:rPr>
          <w:rFonts w:ascii="Consolas" w:hAnsi="Consolas" w:eastAsia="Consolas" w:cs="Consolas"/>
          <w:b w:val="0"/>
          <w:bCs w:val="0"/>
          <w:i w:val="0"/>
          <w:iCs w:val="0"/>
          <w:caps w:val="0"/>
          <w:smallCaps w:val="0"/>
          <w:noProof w:val="0"/>
          <w:color w:val="01CFFF"/>
          <w:sz w:val="24"/>
          <w:szCs w:val="24"/>
          <w:lang w:val="en-US"/>
        </w:rPr>
        <w:t>CodeActivity</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3267E34F">
        <w:rPr>
          <w:rFonts w:ascii="Consolas" w:hAnsi="Consolas" w:eastAsia="Consolas" w:cs="Consolas"/>
          <w:b w:val="0"/>
          <w:bCs w:val="0"/>
          <w:i w:val="0"/>
          <w:iCs w:val="0"/>
          <w:caps w:val="0"/>
          <w:smallCaps w:val="0"/>
          <w:noProof w:val="0"/>
          <w:color w:val="569CD6"/>
          <w:sz w:val="24"/>
          <w:szCs w:val="24"/>
          <w:lang w:val="en-US"/>
        </w:rPr>
        <w:t>protected</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569CD6"/>
          <w:sz w:val="24"/>
          <w:szCs w:val="24"/>
          <w:lang w:val="en-US"/>
        </w:rPr>
        <w:t>override</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569CD6"/>
          <w:sz w:val="24"/>
          <w:szCs w:val="24"/>
          <w:lang w:val="en-US"/>
        </w:rPr>
        <w:t>void</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267E34F">
        <w:rPr>
          <w:rFonts w:ascii="Consolas" w:hAnsi="Consolas" w:eastAsia="Consolas" w:cs="Consolas"/>
          <w:b w:val="0"/>
          <w:bCs w:val="0"/>
          <w:i w:val="0"/>
          <w:iCs w:val="0"/>
          <w:caps w:val="0"/>
          <w:smallCaps w:val="0"/>
          <w:noProof w:val="0"/>
          <w:color w:val="01CFFF"/>
          <w:sz w:val="24"/>
          <w:szCs w:val="24"/>
          <w:lang w:val="en-US"/>
        </w:rPr>
        <w:t>Execute</w:t>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(CodeActivityContext context)</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3267E34F">
        <w:rPr>
          <w:rFonts w:ascii="Consolas" w:hAnsi="Consolas" w:eastAsia="Consolas" w:cs="Consolas"/>
          <w:b w:val="0"/>
          <w:bCs w:val="0"/>
          <w:i w:val="0"/>
          <w:iCs w:val="0"/>
          <w:caps w:val="0"/>
          <w:smallCaps w:val="0"/>
          <w:noProof w:val="0"/>
          <w:color w:val="63B456"/>
          <w:sz w:val="24"/>
          <w:szCs w:val="24"/>
          <w:lang w:val="en-US"/>
        </w:rPr>
        <w:t>// Obtain the execution context from the code activity context.</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IWorkflowContext workflowContext = context.GetExtension();</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3267E34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267E34F" w:rsidP="229A15A8" w:rsidRDefault="3267E34F" w14:paraId="0A28CE92" w14:textId="01053834">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Both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IPluginExecutionContext</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IWorkflowContext</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implement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IExecutionContext</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interface. Each also exposes information that is specific to their type. For more information, see </w:t>
      </w:r>
      <w:hyperlink r:id="R5ad78b75f8fd465e">
        <w:r w:rsidRPr="229A15A8" w:rsidR="3267E34F">
          <w:rPr>
            <w:rStyle w:val="Hyperlink"/>
            <w:b w:val="0"/>
            <w:bCs w:val="0"/>
            <w:i w:val="0"/>
            <w:iCs w:val="0"/>
            <w:caps w:val="0"/>
            <w:smallCaps w:val="0"/>
            <w:strike w:val="0"/>
            <w:dstrike w:val="0"/>
            <w:noProof w:val="0"/>
            <w:color w:val="75B6E7"/>
            <w:u w:val="none"/>
            <w:lang w:val="en-US"/>
          </w:rPr>
          <w:t>Understand the execution context</w:t>
        </w:r>
      </w:hyperlink>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267E34F" w:rsidP="229A15A8" w:rsidRDefault="3267E34F" w14:paraId="58E336C8" w14:textId="43C32775">
      <w:pPr>
        <w:pStyle w:val="Heading2"/>
        <w:shd w:val="clear" w:color="auto" w:fill="1F1F1F"/>
        <w:spacing w:before="300" w:beforeAutospacing="off" w:after="300" w:afterAutospacing="off"/>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IExecutionContext properties</w:t>
      </w:r>
    </w:p>
    <w:p w:rsidR="3267E34F" w:rsidP="229A15A8" w:rsidRDefault="3267E34F" w14:paraId="5D563C29" w14:textId="36D7703B">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Two of the most notable properties of the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IExecutionContext</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interface are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InputParameters</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OutputParameters</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Other frequently used properties are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PreEntityImages</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PostEntityImages</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SharedVariables</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267E34F" w:rsidP="229A15A8" w:rsidRDefault="3267E34F" w14:paraId="55798CCA" w14:textId="674CF5A3">
      <w:pPr>
        <w:pStyle w:val="Heading3"/>
        <w:shd w:val="clear" w:color="auto" w:fill="1F1F1F"/>
        <w:spacing w:before="300" w:beforeAutospacing="off" w:after="300" w:afterAutospacing="off"/>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InputParameters</w:t>
      </w:r>
    </w:p>
    <w:p w:rsidR="3267E34F" w:rsidP="229A15A8" w:rsidRDefault="3267E34F" w14:paraId="35EC0B6C" w14:textId="32E1D71D">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InputParameters are contained in the execution context's InputParameters collection and are of type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Entity</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This property enables you to see what entity values were presented to the plug-in prior to the implementation of a given operation.</w:t>
      </w:r>
    </w:p>
    <w:p w:rsidR="3267E34F" w:rsidP="229A15A8" w:rsidRDefault="3267E34F" w14:paraId="36D98BD3" w14:textId="6475DCF8">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if you want to validate your data and prevent it from being saved if validation isn't successful, the steps that you take would be similar to the following:</w:t>
      </w:r>
    </w:p>
    <w:p w:rsidR="3267E34F" w:rsidP="229A15A8" w:rsidRDefault="3267E34F" w14:paraId="45B4B3CD" w14:textId="39596E8B">
      <w:pPr>
        <w:pStyle w:val="ListParagraph"/>
        <w:numPr>
          <w:ilvl w:val="0"/>
          <w:numId w:val="4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Register your plug-in to run on the Pre-Validation stage on Create and/or Update of the entity that you want to validate.</w:t>
      </w:r>
    </w:p>
    <w:p w:rsidR="3267E34F" w:rsidP="229A15A8" w:rsidRDefault="3267E34F" w14:paraId="2B025271" w14:textId="685FFBD9">
      <w:pPr>
        <w:pStyle w:val="ListParagraph"/>
        <w:numPr>
          <w:ilvl w:val="0"/>
          <w:numId w:val="4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Validate data in your plug-in by reading the values from the InputParameters collection. On Create, you'll want to retrieve the Target collection.</w:t>
      </w:r>
    </w:p>
    <w:p w:rsidR="3267E34F" w:rsidP="229A15A8" w:rsidRDefault="3267E34F" w14:paraId="60DD154F" w14:textId="2163691E">
      <w:pPr>
        <w:pStyle w:val="ListParagraph"/>
        <w:numPr>
          <w:ilvl w:val="0"/>
          <w:numId w:val="4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Throw an InvalidPluginExecutionException if the provided data isn't valid.</w:t>
      </w:r>
    </w:p>
    <w:p w:rsidR="3267E34F" w:rsidP="229A15A8" w:rsidRDefault="3267E34F" w14:paraId="754848DB" w14:textId="186DF36B">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Or, perhaps you want to update values on your entity (such as stripping special characters from a phone number) before the data is saved. You might handle this situation with the following steps:</w:t>
      </w:r>
    </w:p>
    <w:p w:rsidR="3267E34F" w:rsidP="229A15A8" w:rsidRDefault="3267E34F" w14:paraId="5839B395" w14:textId="122E656E">
      <w:pPr>
        <w:pStyle w:val="ListParagraph"/>
        <w:numPr>
          <w:ilvl w:val="0"/>
          <w:numId w:val="5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Register your plug-in to run on the Pre-Operation stage on Create and/or Update of the entity that you want to update.</w:t>
      </w:r>
    </w:p>
    <w:p w:rsidR="3267E34F" w:rsidP="229A15A8" w:rsidRDefault="3267E34F" w14:paraId="0D30746E" w14:textId="7029F6C5">
      <w:pPr>
        <w:pStyle w:val="ListParagraph"/>
        <w:numPr>
          <w:ilvl w:val="0"/>
          <w:numId w:val="5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Update the data in your plug-in by editing the values from the InputParameters collection. On Create, you'll want to retrieve the Target collection.  </w:t>
      </w:r>
    </w:p>
    <w:p w:rsidR="3267E34F" w:rsidP="229A15A8" w:rsidRDefault="3267E34F" w14:paraId="2BEDA06A" w14:textId="5C6F585A">
      <w:pPr>
        <w:pStyle w:val="Heading3"/>
        <w:shd w:val="clear" w:color="auto" w:fill="1F1F1F"/>
        <w:spacing w:before="300" w:beforeAutospacing="off" w:after="300" w:afterAutospacing="off"/>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OutputParameters</w:t>
      </w:r>
    </w:p>
    <w:p w:rsidR="3267E34F" w:rsidP="229A15A8" w:rsidRDefault="3267E34F" w14:paraId="02BA249A" w14:textId="5497499E">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Output parameters are contained in the execution context's OutputParameters collection and are of the type </w:t>
      </w:r>
      <w:r w:rsidRPr="229A15A8" w:rsidR="3267E34F">
        <w:rPr>
          <w:rFonts w:ascii="Segoe UI" w:hAnsi="Segoe UI" w:eastAsia="Segoe UI" w:cs="Segoe UI"/>
          <w:b w:val="0"/>
          <w:bCs w:val="0"/>
          <w:i w:val="1"/>
          <w:iCs w:val="1"/>
          <w:caps w:val="0"/>
          <w:smallCaps w:val="0"/>
          <w:noProof w:val="0"/>
          <w:color w:val="FFFFFF" w:themeColor="background1" w:themeTint="FF" w:themeShade="FF"/>
          <w:sz w:val="24"/>
          <w:szCs w:val="24"/>
          <w:lang w:val="en-US"/>
        </w:rPr>
        <w:t>Entity</w:t>
      </w: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Output parameters are only provided after the given operation has occurred. As such, you'll only be able to use this collection when you're handling events in the PostOperation stage. </w:t>
      </w:r>
    </w:p>
    <w:p w:rsidR="3267E34F" w:rsidP="229A15A8" w:rsidRDefault="3267E34F" w14:paraId="6607DC36" w14:textId="514A11EC">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if you want to change the values that are returned by the operation, you can modify them by conducting the following steps:</w:t>
      </w:r>
    </w:p>
    <w:p w:rsidR="3267E34F" w:rsidP="229A15A8" w:rsidRDefault="3267E34F" w14:paraId="5D48B79C" w14:textId="47B80334">
      <w:pPr>
        <w:pStyle w:val="ListParagraph"/>
        <w:numPr>
          <w:ilvl w:val="0"/>
          <w:numId w:val="5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Register your plug-in to run on the PostOperation stage on Create and/or Update of the entity that you want to update.</w:t>
      </w:r>
    </w:p>
    <w:p w:rsidR="3267E34F" w:rsidP="229A15A8" w:rsidRDefault="3267E34F" w14:paraId="5FC72E56" w14:textId="173F613E">
      <w:pPr>
        <w:pStyle w:val="ListParagraph"/>
        <w:numPr>
          <w:ilvl w:val="0"/>
          <w:numId w:val="5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Update the data in your plug-in by editing the values from the OutputParameters collection. On Create, you'll want to retrieve the Target collection. </w:t>
      </w:r>
    </w:p>
    <w:p w:rsidR="3267E34F" w:rsidP="229A15A8" w:rsidRDefault="3267E34F" w14:paraId="32043E76" w14:textId="73BFFCA0">
      <w:pPr>
        <w:pStyle w:val="Heading3"/>
        <w:shd w:val="clear" w:color="auto" w:fill="1F1F1F"/>
        <w:spacing w:before="300" w:beforeAutospacing="off" w:after="300" w:afterAutospacing="off"/>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PreEntityImages and PostEntityImages</w:t>
      </w:r>
    </w:p>
    <w:p w:rsidR="3267E34F" w:rsidP="229A15A8" w:rsidRDefault="3267E34F" w14:paraId="7A95764A" w14:textId="67C93C57">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registering plug-ins to run against the event framework, you can provide an immutable copy, or snapshot, of the data. This is ideal, especially when you need to reference values of the data before or after an operation has occurred, for example, for logging or custom auditing purposes. </w:t>
      </w:r>
    </w:p>
    <w:p w:rsidR="3267E34F" w:rsidP="229A15A8" w:rsidRDefault="3267E34F" w14:paraId="4CB8B293" w14:textId="205E5CCD">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While you can retrieve entity values by using the Organization Context from within a plug-in with a Retrieve request, using entity images to conduct this task is much more efficient and highly advised. </w:t>
      </w:r>
    </w:p>
    <w:p w:rsidR="3267E34F" w:rsidP="229A15A8" w:rsidRDefault="3267E34F" w14:paraId="13E6E1FF" w14:textId="461B3C0D">
      <w:pPr>
        <w:pStyle w:val="Heading3"/>
        <w:shd w:val="clear" w:color="auto" w:fill="1F1F1F"/>
        <w:spacing w:before="300" w:beforeAutospacing="off" w:after="300" w:afterAutospacing="off"/>
      </w:pPr>
      <w:r w:rsidRPr="229A15A8" w:rsidR="3267E34F">
        <w:rPr>
          <w:rFonts w:ascii="Segoe UI" w:hAnsi="Segoe UI" w:eastAsia="Segoe UI" w:cs="Segoe UI"/>
          <w:b w:val="1"/>
          <w:bCs w:val="1"/>
          <w:i w:val="0"/>
          <w:iCs w:val="0"/>
          <w:caps w:val="0"/>
          <w:smallCaps w:val="0"/>
          <w:noProof w:val="0"/>
          <w:color w:val="FFFFFF" w:themeColor="background1" w:themeTint="FF" w:themeShade="FF"/>
          <w:sz w:val="24"/>
          <w:szCs w:val="24"/>
          <w:lang w:val="en-US"/>
        </w:rPr>
        <w:t>SharedVariables</w:t>
      </w:r>
    </w:p>
    <w:p w:rsidR="3267E34F" w:rsidP="229A15A8" w:rsidRDefault="3267E34F" w14:paraId="09200429" w14:textId="5667FBC6">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Shared variables allow you to configure data that can be passed from a plug-in to a step that occurs later in the implementation pipeline. While we highly recommend that you configure plug-ins to be stateless and not have any dependencies on external events, there are sometimes exceptions to this rule. </w:t>
      </w:r>
    </w:p>
    <w:p w:rsidR="3267E34F" w:rsidP="229A15A8" w:rsidRDefault="3267E34F" w14:paraId="398E331F" w14:textId="354E1FA2">
      <w:pPr>
        <w:shd w:val="clear" w:color="auto" w:fill="1F1F1F"/>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exception might be when you want to ensure that you don't have any "runaway" plug-ins in your environment. That is, they're activating under an infinite-recursion scenario. You can also use the execution context to determine the depth in which your plug-in is currently running, but under certain situations, it might be appropriate to manually track. For example, perhaps your plug-in is mistakenly starting Update logic within a plug-in that is configured to run on Update of the entity, which in turn is causing it to run infinitely. To troubleshoot this, you could build a pattern to count the number of times that this plug-in is able to run. An example might be to configure a limit of five runs of a plug-in with the following steps: </w:t>
      </w:r>
    </w:p>
    <w:p w:rsidR="3267E34F" w:rsidP="229A15A8" w:rsidRDefault="3267E34F" w14:paraId="27D32ADB" w14:textId="3C1F03B3">
      <w:pPr>
        <w:pStyle w:val="ListParagraph"/>
        <w:numPr>
          <w:ilvl w:val="0"/>
          <w:numId w:val="5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plug-in, check if the RunCount shared variable exists, and if it doesn't, create one that is initialized to zero.</w:t>
      </w:r>
    </w:p>
    <w:p w:rsidR="3267E34F" w:rsidP="229A15A8" w:rsidRDefault="3267E34F" w14:paraId="554A38AF" w14:textId="03EB2F47">
      <w:pPr>
        <w:pStyle w:val="ListParagraph"/>
        <w:numPr>
          <w:ilvl w:val="0"/>
          <w:numId w:val="5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Check if the RunCount variable's value is greater than five, and if it is, throw an InvalidPluginExecutionException.</w:t>
      </w:r>
    </w:p>
    <w:p w:rsidR="3267E34F" w:rsidP="229A15A8" w:rsidRDefault="3267E34F" w14:paraId="7B6ACBC1" w14:textId="0682A447">
      <w:pPr>
        <w:pStyle w:val="ListParagraph"/>
        <w:numPr>
          <w:ilvl w:val="0"/>
          <w:numId w:val="5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At the end of your plug-in, increment the RunCount variable by 1. </w:t>
      </w:r>
    </w:p>
    <w:p w:rsidR="3267E34F" w:rsidP="229A15A8" w:rsidRDefault="3267E34F" w14:paraId="71DCAEEB" w14:textId="16A23586">
      <w:pPr>
        <w:shd w:val="clear" w:color="auto" w:fill="3B2E58"/>
        <w:spacing w:before="0" w:beforeAutospacing="off" w:after="0" w:afterAutospacing="off"/>
      </w:pPr>
      <w:r w:rsidRPr="229A15A8" w:rsidR="3267E34F">
        <w:rPr>
          <w:rFonts w:ascii="Segoe UI" w:hAnsi="Segoe UI" w:eastAsia="Segoe UI" w:cs="Segoe UI"/>
          <w:b w:val="1"/>
          <w:bCs w:val="1"/>
          <w:i w:val="0"/>
          <w:iCs w:val="0"/>
          <w:caps w:val="0"/>
          <w:smallCaps w:val="0"/>
          <w:noProof w:val="0"/>
          <w:color w:val="EFD9FD"/>
          <w:sz w:val="24"/>
          <w:szCs w:val="24"/>
          <w:lang w:val="en-US"/>
        </w:rPr>
        <w:t xml:space="preserve"> Note</w:t>
      </w:r>
    </w:p>
    <w:p w:rsidR="3267E34F" w:rsidP="229A15A8" w:rsidRDefault="3267E34F" w14:paraId="7BE48E99" w14:textId="113576F5">
      <w:pPr>
        <w:shd w:val="clear" w:color="auto" w:fill="3B2E58"/>
        <w:spacing w:before="240" w:beforeAutospacing="off" w:after="0" w:afterAutospacing="off"/>
      </w:pPr>
      <w:r w:rsidRPr="229A15A8" w:rsidR="3267E34F">
        <w:rPr>
          <w:rFonts w:ascii="Segoe UI" w:hAnsi="Segoe UI" w:eastAsia="Segoe UI" w:cs="Segoe UI"/>
          <w:b w:val="0"/>
          <w:bCs w:val="0"/>
          <w:i w:val="0"/>
          <w:iCs w:val="0"/>
          <w:caps w:val="0"/>
          <w:smallCaps w:val="0"/>
          <w:noProof w:val="0"/>
          <w:color w:val="FFFFFF" w:themeColor="background1" w:themeTint="FF" w:themeShade="FF"/>
          <w:sz w:val="24"/>
          <w:szCs w:val="24"/>
          <w:lang w:val="en-US"/>
        </w:rPr>
        <w:t>This is only an extra safeguard against a bug that accidentally causes your plug-ins to overrun your resources. You should make sure that you are building your plug-ins in such a way that this scenario won't ever occur. Dataverse also provides safeguards to prevent "runaway" plug-ins such as these, but their recovery methods are much more resource-intensive than this method and more difficult to diagnose.</w:t>
      </w:r>
    </w:p>
    <w:p w:rsidR="229A15A8" w:rsidRDefault="229A15A8" w14:paraId="661870F3" w14:textId="7C38BA44"/>
    <w:p w:rsidR="73CD3AF9" w:rsidP="229A15A8" w:rsidRDefault="73CD3AF9" w14:paraId="5783A2FE" w14:textId="2F7C62CC">
      <w:pPr>
        <w:pStyle w:val="Heading1"/>
        <w:shd w:val="clear" w:color="auto" w:fill="1F1F1F"/>
        <w:spacing w:before="300" w:beforeAutospacing="off" w:after="300" w:afterAutospacing="off"/>
        <w:ind w:left="0" w:right="144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Write your first plug-in</w:t>
      </w:r>
    </w:p>
    <w:p w:rsidR="73CD3AF9" w:rsidP="229A15A8" w:rsidRDefault="73CD3AF9" w14:paraId="4CE40F7F" w14:textId="6A65B0F1">
      <w:pPr>
        <w:shd w:val="clear" w:color="auto" w:fill="7CBB7B"/>
        <w:spacing w:before="0" w:beforeAutospacing="off" w:after="0" w:afterAutospacing="off" w:line="240" w:lineRule="auto"/>
        <w:ind w:left="0" w:right="720"/>
        <w:jc w:val="center"/>
      </w:pPr>
      <w:r w:rsidRPr="229A15A8" w:rsidR="73CD3AF9">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3CD3AF9">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3CD3AF9" w:rsidP="229A15A8" w:rsidRDefault="73CD3AF9" w14:paraId="29A1DF3E" w14:textId="433BA9EA">
      <w:pPr>
        <w:shd w:val="clear" w:color="auto" w:fill="1F1F1F"/>
        <w:spacing w:before="0" w:beforeAutospacing="off" w:after="0" w:afterAutospacing="off"/>
      </w:pPr>
      <w:r w:rsidRPr="229A15A8" w:rsidR="73CD3AF9">
        <w:rPr>
          <w:rFonts w:ascii="Segoe UI" w:hAnsi="Segoe UI" w:eastAsia="Segoe UI" w:cs="Segoe UI"/>
          <w:b w:val="0"/>
          <w:bCs w:val="0"/>
          <w:i w:val="0"/>
          <w:iCs w:val="0"/>
          <w:caps w:val="0"/>
          <w:smallCaps w:val="0"/>
          <w:noProof w:val="0"/>
          <w:color w:val="D2D2D2"/>
          <w:sz w:val="24"/>
          <w:szCs w:val="24"/>
          <w:lang w:val="en-US"/>
        </w:rPr>
        <w:t>30 minutes</w:t>
      </w:r>
    </w:p>
    <w:p w:rsidR="73CD3AF9" w:rsidP="229A15A8" w:rsidRDefault="73CD3AF9" w14:paraId="794B70B6" w14:textId="0FC697B6">
      <w:pPr>
        <w:shd w:val="clear" w:color="auto" w:fill="1F1F1F"/>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scenario, an organization needs to ensure that phone number data is entered in a consistent format. To achieve this objective, you create a plug-in to run on create/update that strips out all non-numeric characters from a phone number before saving to Dataverse. You'll then create another plug-in that runs on Contact retrieve/retrievemultiple to reformat the phone number to include parentheses and dashes, if the data exists. </w:t>
      </w:r>
    </w:p>
    <w:p w:rsidR="73CD3AF9" w:rsidP="229A15A8" w:rsidRDefault="73CD3AF9" w14:paraId="4281B017" w14:textId="7D285A17">
      <w:pPr>
        <w:pStyle w:val="Heading2"/>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1: Create/update plug-in</w:t>
      </w:r>
    </w:p>
    <w:p w:rsidR="73CD3AF9" w:rsidP="229A15A8" w:rsidRDefault="73CD3AF9" w14:paraId="05D8EC3F" w14:textId="43F67BB7">
      <w:pPr>
        <w:shd w:val="clear" w:color="auto" w:fill="1F1F1F"/>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you'll create a plug-in that will run on create and update. This plug-in strips out all non-numeric characters from a phone number.</w:t>
      </w:r>
    </w:p>
    <w:p w:rsidR="73CD3AF9" w:rsidP="229A15A8" w:rsidRDefault="73CD3AF9" w14:paraId="65F210A4" w14:textId="1F320099">
      <w:pPr>
        <w:shd w:val="clear" w:color="auto" w:fill="1F1F1F"/>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Each exercise consists of a scenario and learning objectives. The scenario describes the purpose of the exercises, while the objectives are listed and have bullet points.</w:t>
      </w:r>
    </w:p>
    <w:p w:rsidR="73CD3AF9" w:rsidP="229A15A8" w:rsidRDefault="73CD3AF9" w14:paraId="1E150233" w14:textId="78EC1CCA">
      <w:pPr>
        <w:shd w:val="clear" w:color="auto" w:fill="3B2E58"/>
        <w:spacing w:before="0" w:beforeAutospacing="off" w:after="0" w:afterAutospacing="off"/>
      </w:pPr>
      <w:r w:rsidRPr="229A15A8" w:rsidR="73CD3AF9">
        <w:rPr>
          <w:rFonts w:ascii="Segoe UI" w:hAnsi="Segoe UI" w:eastAsia="Segoe UI" w:cs="Segoe UI"/>
          <w:b w:val="1"/>
          <w:bCs w:val="1"/>
          <w:i w:val="0"/>
          <w:iCs w:val="0"/>
          <w:caps w:val="0"/>
          <w:smallCaps w:val="0"/>
          <w:noProof w:val="0"/>
          <w:color w:val="EFD9FD"/>
          <w:sz w:val="24"/>
          <w:szCs w:val="24"/>
          <w:lang w:val="en-US"/>
        </w:rPr>
        <w:t xml:space="preserve"> Note</w:t>
      </w:r>
    </w:p>
    <w:p w:rsidR="73CD3AF9" w:rsidP="229A15A8" w:rsidRDefault="73CD3AF9" w14:paraId="3C9C1178" w14:textId="0E65DC85">
      <w:pPr>
        <w:shd w:val="clear" w:color="auto" w:fill="3B2E58"/>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don't have the Dynamics 365 SDK tools, see </w:t>
      </w:r>
      <w:hyperlink r:id="Rf89483735e5c4e4f">
        <w:r w:rsidRPr="229A15A8" w:rsidR="73CD3AF9">
          <w:rPr>
            <w:rStyle w:val="Hyperlink"/>
            <w:b w:val="1"/>
            <w:bCs w:val="1"/>
            <w:i w:val="0"/>
            <w:iCs w:val="0"/>
            <w:caps w:val="0"/>
            <w:smallCaps w:val="0"/>
            <w:strike w:val="0"/>
            <w:dstrike w:val="0"/>
            <w:noProof w:val="0"/>
            <w:color w:val="EFD9FD"/>
            <w:u w:val="single"/>
            <w:lang w:val="en-US"/>
          </w:rPr>
          <w:t>Download tools from NuGet</w:t>
        </w:r>
      </w:hyperlink>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download.</w:t>
      </w:r>
    </w:p>
    <w:p w:rsidR="73CD3AF9" w:rsidP="229A15A8" w:rsidRDefault="73CD3AF9" w14:paraId="1925F9A0" w14:textId="334E6ABC">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1: Create a plug-in</w:t>
      </w:r>
    </w:p>
    <w:p w:rsidR="73CD3AF9" w:rsidP="229A15A8" w:rsidRDefault="73CD3AF9" w14:paraId="34781853" w14:textId="4220D292">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Start Visual Studio 2022.</w:t>
      </w:r>
    </w:p>
    <w:p w:rsidR="73CD3AF9" w:rsidP="229A15A8" w:rsidRDefault="73CD3AF9" w14:paraId="35F39FAD" w14:textId="75A41340">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File &gt; New &gt; Project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169F7BE4" w14:textId="558EBDEC">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Class Library (.NET Framework)</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7ED42D8" w14:textId="4C6B51F9">
      <w:pPr>
        <w:shd w:val="clear" w:color="auto" w:fill="1F1F1F"/>
        <w:spacing w:before="240" w:beforeAutospacing="off" w:after="0" w:afterAutospacing="off"/>
        <w:ind w:left="570" w:right="0"/>
      </w:pPr>
      <w:r w:rsidR="73CD3AF9">
        <w:drawing>
          <wp:inline wp14:editId="6ED8052B" wp14:anchorId="711884FC">
            <wp:extent cx="5943600" cy="4171950"/>
            <wp:effectExtent l="0" t="0" r="0" b="0"/>
            <wp:docPr id="152539998" name="drawing" title="Screenshot of class libra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39998" name="Picture 152539998"/>
                    <pic:cNvPicPr/>
                  </pic:nvPicPr>
                  <pic:blipFill>
                    <a:blip xmlns:r="http://schemas.openxmlformats.org/officeDocument/2006/relationships" r:embed="rId822036158">
                      <a:extLst>
                        <a:ext uri="{28A0092B-C50C-407E-A947-70E740481C1C}">
                          <a14:useLocalDpi xmlns:a14="http://schemas.microsoft.com/office/drawing/2010/main"/>
                        </a:ext>
                      </a:extLst>
                    </a:blip>
                    <a:stretch>
                      <a:fillRect/>
                    </a:stretch>
                  </pic:blipFill>
                  <pic:spPr>
                    <a:xfrm>
                      <a:off x="0" y="0"/>
                      <a:ext cx="5943600" cy="4171950"/>
                    </a:xfrm>
                    <a:prstGeom prst="rect">
                      <a:avLst/>
                    </a:prstGeom>
                  </pic:spPr>
                </pic:pic>
              </a:graphicData>
            </a:graphic>
          </wp:inline>
        </w:drawing>
      </w:r>
    </w:p>
    <w:p w:rsidR="73CD3AF9" w:rsidP="229A15A8" w:rsidRDefault="73CD3AF9" w14:paraId="55919A05" w14:textId="3C165FD0">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D365PackageProject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Project Name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a location to save the project,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.NET Framework 4.6.2</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Framework</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682A03C" w14:textId="17563E7B">
      <w:pPr>
        <w:shd w:val="clear" w:color="auto" w:fill="1F1F1F"/>
        <w:spacing w:before="240" w:beforeAutospacing="off" w:after="0" w:afterAutospacing="off"/>
        <w:ind w:left="570" w:right="0"/>
      </w:pPr>
      <w:r w:rsidR="73CD3AF9">
        <w:drawing>
          <wp:inline wp14:editId="4D69E2C3" wp14:anchorId="258DD815">
            <wp:extent cx="5943600" cy="3952875"/>
            <wp:effectExtent l="0" t="0" r="0" b="0"/>
            <wp:docPr id="1015888904" name="drawing" title="Screenshot of the configure your new project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888904" name="Picture 1015888904"/>
                    <pic:cNvPicPr/>
                  </pic:nvPicPr>
                  <pic:blipFill>
                    <a:blip xmlns:r="http://schemas.openxmlformats.org/officeDocument/2006/relationships" r:embed="rId651767425">
                      <a:extLst>
                        <a:ext uri="{28A0092B-C50C-407E-A947-70E740481C1C}">
                          <a14:useLocalDpi xmlns:a14="http://schemas.microsoft.com/office/drawing/2010/main"/>
                        </a:ext>
                      </a:extLst>
                    </a:blip>
                    <a:stretch>
                      <a:fillRect/>
                    </a:stretch>
                  </pic:blipFill>
                  <pic:spPr>
                    <a:xfrm>
                      <a:off x="0" y="0"/>
                      <a:ext cx="5943600" cy="3952875"/>
                    </a:xfrm>
                    <a:prstGeom prst="rect">
                      <a:avLst/>
                    </a:prstGeom>
                  </pic:spPr>
                </pic:pic>
              </a:graphicData>
            </a:graphic>
          </wp:inline>
        </w:drawing>
      </w:r>
    </w:p>
    <w:p w:rsidR="73CD3AF9" w:rsidP="229A15A8" w:rsidRDefault="73CD3AF9" w14:paraId="5ACE4952" w14:textId="2E9E7231">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project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Manage NuGet Packages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4A500E6" w14:textId="59E2BA4C">
      <w:pPr>
        <w:shd w:val="clear" w:color="auto" w:fill="1F1F1F"/>
        <w:spacing w:before="240" w:beforeAutospacing="off" w:after="0" w:afterAutospacing="off"/>
        <w:ind w:left="570" w:right="0"/>
      </w:pPr>
      <w:r w:rsidR="73CD3AF9">
        <w:drawing>
          <wp:inline wp14:editId="22059DC8" wp14:anchorId="7436F437">
            <wp:extent cx="3323810" cy="2771429"/>
            <wp:effectExtent l="0" t="0" r="0" b="0"/>
            <wp:docPr id="432613230" name="drawing" title="Screenshot of manage nuget packag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613230" name="Picture 432613230"/>
                    <pic:cNvPicPr/>
                  </pic:nvPicPr>
                  <pic:blipFill>
                    <a:blip xmlns:r="http://schemas.openxmlformats.org/officeDocument/2006/relationships" r:embed="rId1760983269">
                      <a:extLst>
                        <a:ext uri="{28A0092B-C50C-407E-A947-70E740481C1C}">
                          <a14:useLocalDpi xmlns:a14="http://schemas.microsoft.com/office/drawing/2010/main"/>
                        </a:ext>
                      </a:extLst>
                    </a:blip>
                    <a:stretch>
                      <a:fillRect/>
                    </a:stretch>
                  </pic:blipFill>
                  <pic:spPr>
                    <a:xfrm>
                      <a:off x="0" y="0"/>
                      <a:ext cx="3323810" cy="2771429"/>
                    </a:xfrm>
                    <a:prstGeom prst="rect">
                      <a:avLst/>
                    </a:prstGeom>
                  </pic:spPr>
                </pic:pic>
              </a:graphicData>
            </a:graphic>
          </wp:inline>
        </w:drawing>
      </w:r>
    </w:p>
    <w:p w:rsidR="73CD3AF9" w:rsidP="229A15A8" w:rsidRDefault="73CD3AF9" w14:paraId="141B6C5C" w14:textId="14DA5023">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Browse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search for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microsoft.crmsdk.coreassemblies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Install</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633A246F" w14:textId="584ED694">
      <w:pPr>
        <w:shd w:val="clear" w:color="auto" w:fill="1F1F1F"/>
        <w:spacing w:before="240" w:beforeAutospacing="off" w:after="0" w:afterAutospacing="off"/>
        <w:ind w:left="570" w:right="0"/>
      </w:pPr>
      <w:r w:rsidR="73CD3AF9">
        <w:drawing>
          <wp:inline wp14:editId="2287F027" wp14:anchorId="274BF4B7">
            <wp:extent cx="5943600" cy="1314450"/>
            <wp:effectExtent l="0" t="0" r="0" b="0"/>
            <wp:docPr id="1847945025" name="drawing" title="Screenshot of the install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945025" name="Picture 1847945025"/>
                    <pic:cNvPicPr/>
                  </pic:nvPicPr>
                  <pic:blipFill>
                    <a:blip xmlns:r="http://schemas.openxmlformats.org/officeDocument/2006/relationships" r:embed="rId1454242535">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p>
    <w:p w:rsidR="73CD3AF9" w:rsidP="229A15A8" w:rsidRDefault="73CD3AF9" w14:paraId="277C83ED" w14:textId="153D3E76">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Read the license terms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Accept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 agree.</w:t>
      </w:r>
    </w:p>
    <w:p w:rsidR="73CD3AF9" w:rsidP="229A15A8" w:rsidRDefault="73CD3AF9" w14:paraId="61DB0DA4" w14:textId="33790E5D">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Close the NuGet package manager.</w:t>
      </w:r>
    </w:p>
    <w:p w:rsidR="73CD3AF9" w:rsidP="229A15A8" w:rsidRDefault="73CD3AF9" w14:paraId="75FA5AE4" w14:textId="5E32E638">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Class1.cs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Delete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90ACC6C" w14:textId="59DDADE4">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project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Add &gt; Class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46638C3E" w14:textId="5C27A3F9">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the new class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PreOperationFormatPhoneCreateUpdate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58AA034E" w14:textId="339B1417">
      <w:pPr>
        <w:shd w:val="clear" w:color="auto" w:fill="1F1F1F"/>
        <w:spacing w:before="240" w:beforeAutospacing="off" w:after="0" w:afterAutospacing="off"/>
        <w:ind w:left="570" w:right="0"/>
      </w:pPr>
      <w:r w:rsidR="73CD3AF9">
        <w:drawing>
          <wp:inline wp14:editId="6124115A" wp14:anchorId="5CE0C992">
            <wp:extent cx="5943600" cy="2819400"/>
            <wp:effectExtent l="0" t="0" r="0" b="0"/>
            <wp:docPr id="1433013553" name="drawing" title="Screenshot of the new class na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013553" name="Picture 1433013553"/>
                    <pic:cNvPicPr/>
                  </pic:nvPicPr>
                  <pic:blipFill>
                    <a:blip xmlns:r="http://schemas.openxmlformats.org/officeDocument/2006/relationships" r:embed="rId1484462511">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73CD3AF9" w:rsidP="229A15A8" w:rsidRDefault="73CD3AF9" w14:paraId="5207B6D6" w14:textId="4E237688">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using statements to the new class as follows:</w:t>
      </w:r>
    </w:p>
    <w:p w:rsidR="73CD3AF9" w:rsidP="229A15A8" w:rsidRDefault="73CD3AF9" w14:paraId="353E607C" w14:textId="4C746BC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67FE4C75" w14:textId="344D257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using</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Microsoft.Xrm.Sdk;</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using</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System.Text.RegularExpressions;</w:t>
      </w:r>
      <w:r>
        <w:br/>
      </w:r>
    </w:p>
    <w:p w:rsidR="73CD3AF9" w:rsidP="229A15A8" w:rsidRDefault="73CD3AF9" w14:paraId="7BD8AA5A" w14:textId="6AC6BC31">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the class public and implement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IPlugin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interface.</w:t>
      </w:r>
    </w:p>
    <w:p w:rsidR="73CD3AF9" w:rsidP="229A15A8" w:rsidRDefault="73CD3AF9" w14:paraId="0EDCC43D" w14:textId="337ACC98">
      <w:pPr>
        <w:shd w:val="clear" w:color="auto" w:fill="1F1F1F"/>
        <w:spacing w:before="240" w:beforeAutospacing="off" w:after="0" w:afterAutospacing="off"/>
        <w:ind w:left="570" w:right="0"/>
      </w:pPr>
      <w:r w:rsidR="73CD3AF9">
        <w:drawing>
          <wp:inline wp14:editId="04F45734" wp14:anchorId="41B8BE96">
            <wp:extent cx="5819047" cy="1733333"/>
            <wp:effectExtent l="0" t="0" r="0" b="0"/>
            <wp:docPr id="1984438883" name="drawing" title="Screenshot of the class noted as public and the iplugin interfa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438883" name="Picture 1984438883"/>
                    <pic:cNvPicPr/>
                  </pic:nvPicPr>
                  <pic:blipFill>
                    <a:blip xmlns:r="http://schemas.openxmlformats.org/officeDocument/2006/relationships" r:embed="rId433858622">
                      <a:extLst>
                        <a:ext uri="{28A0092B-C50C-407E-A947-70E740481C1C}">
                          <a14:useLocalDpi xmlns:a14="http://schemas.microsoft.com/office/drawing/2010/main"/>
                        </a:ext>
                      </a:extLst>
                    </a:blip>
                    <a:stretch>
                      <a:fillRect/>
                    </a:stretch>
                  </pic:blipFill>
                  <pic:spPr>
                    <a:xfrm>
                      <a:off x="0" y="0"/>
                      <a:ext cx="5819047" cy="1733333"/>
                    </a:xfrm>
                    <a:prstGeom prst="rect">
                      <a:avLst/>
                    </a:prstGeom>
                  </pic:spPr>
                </pic:pic>
              </a:graphicData>
            </a:graphic>
          </wp:inline>
        </w:drawing>
      </w:r>
    </w:p>
    <w:p w:rsidR="73CD3AF9" w:rsidP="229A15A8" w:rsidRDefault="73CD3AF9" w14:paraId="4C67882B" w14:textId="44489D20">
      <w:pPr>
        <w:pStyle w:val="ListParagraph"/>
        <w:numPr>
          <w:ilvl w:val="0"/>
          <w:numId w:val="5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Implement the interface member.</w:t>
      </w:r>
    </w:p>
    <w:p w:rsidR="73CD3AF9" w:rsidP="229A15A8" w:rsidRDefault="73CD3AF9" w14:paraId="49AA9371" w14:textId="19E97F09">
      <w:pPr>
        <w:shd w:val="clear" w:color="auto" w:fill="1F1F1F"/>
        <w:spacing w:before="240" w:beforeAutospacing="off" w:after="0" w:afterAutospacing="off"/>
        <w:ind w:left="570" w:right="0"/>
      </w:pPr>
      <w:r w:rsidR="73CD3AF9">
        <w:drawing>
          <wp:inline wp14:editId="4B4D946A" wp14:anchorId="56183EFB">
            <wp:extent cx="5943600" cy="866775"/>
            <wp:effectExtent l="0" t="0" r="0" b="0"/>
            <wp:docPr id="1261578643" name="drawing" title="Screenshot of implement interfa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578643" name="Picture 1261578643"/>
                    <pic:cNvPicPr/>
                  </pic:nvPicPr>
                  <pic:blipFill>
                    <a:blip xmlns:r="http://schemas.openxmlformats.org/officeDocument/2006/relationships" r:embed="rId1017118183">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73CD3AF9" w:rsidP="229A15A8" w:rsidRDefault="73CD3AF9" w14:paraId="06FA33DA" w14:textId="7A0242B2">
      <w:pPr>
        <w:shd w:val="clear" w:color="auto" w:fill="1F1F1F"/>
        <w:spacing w:before="240" w:beforeAutospacing="off" w:after="0" w:afterAutospacing="off"/>
        <w:ind w:left="570" w:right="0"/>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Your class should now look like the following image.</w:t>
      </w:r>
    </w:p>
    <w:p w:rsidR="73CD3AF9" w:rsidP="229A15A8" w:rsidRDefault="73CD3AF9" w14:paraId="7C7691EE" w14:textId="5A1621B1">
      <w:pPr>
        <w:shd w:val="clear" w:color="auto" w:fill="1F1F1F"/>
        <w:spacing w:before="240" w:beforeAutospacing="off" w:after="0" w:afterAutospacing="off"/>
        <w:ind w:left="570" w:right="0"/>
      </w:pPr>
      <w:r w:rsidR="73CD3AF9">
        <w:drawing>
          <wp:inline wp14:editId="20BBE483" wp14:anchorId="57399C02">
            <wp:extent cx="5695238" cy="2057143"/>
            <wp:effectExtent l="0" t="0" r="0" b="0"/>
            <wp:docPr id="1877002785" name="drawing" title="Screenshot of the class exam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002785" name="Picture 1877002785"/>
                    <pic:cNvPicPr/>
                  </pic:nvPicPr>
                  <pic:blipFill>
                    <a:blip xmlns:r="http://schemas.openxmlformats.org/officeDocument/2006/relationships" r:embed="rId1787767736">
                      <a:extLst>
                        <a:ext uri="{28A0092B-C50C-407E-A947-70E740481C1C}">
                          <a14:useLocalDpi xmlns:a14="http://schemas.microsoft.com/office/drawing/2010/main"/>
                        </a:ext>
                      </a:extLst>
                    </a:blip>
                    <a:stretch>
                      <a:fillRect/>
                    </a:stretch>
                  </pic:blipFill>
                  <pic:spPr>
                    <a:xfrm>
                      <a:off x="0" y="0"/>
                      <a:ext cx="5695238" cy="2057143"/>
                    </a:xfrm>
                    <a:prstGeom prst="rect">
                      <a:avLst/>
                    </a:prstGeom>
                  </pic:spPr>
                </pic:pic>
              </a:graphicData>
            </a:graphic>
          </wp:inline>
        </w:drawing>
      </w:r>
    </w:p>
    <w:p w:rsidR="73CD3AF9" w:rsidP="229A15A8" w:rsidRDefault="73CD3AF9" w14:paraId="26A6BBB9" w14:textId="378D29C2">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2: Format a phone number</w:t>
      </w:r>
    </w:p>
    <w:p w:rsidR="73CD3AF9" w:rsidP="229A15A8" w:rsidRDefault="73CD3AF9" w14:paraId="705FCFA5" w14:textId="0E42A484">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Get the execution context from the service provider. Replace the exception in the Execute method with the following snippet.</w:t>
      </w:r>
    </w:p>
    <w:p w:rsidR="73CD3AF9" w:rsidP="229A15A8" w:rsidRDefault="73CD3AF9" w14:paraId="11DD2BDD" w14:textId="66E8123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609C631A" w14:textId="2EC6CD5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IPluginExecutionContext context =</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(IPluginExecutionContext)serviceProvider.GetService(</w:t>
      </w:r>
      <w:r w:rsidRPr="229A15A8" w:rsidR="73CD3AF9">
        <w:rPr>
          <w:rFonts w:ascii="Consolas" w:hAnsi="Consolas" w:eastAsia="Consolas" w:cs="Consolas"/>
          <w:b w:val="0"/>
          <w:bCs w:val="0"/>
          <w:i w:val="0"/>
          <w:iCs w:val="0"/>
          <w:caps w:val="0"/>
          <w:smallCaps w:val="0"/>
          <w:noProof w:val="0"/>
          <w:color w:val="569CD6"/>
          <w:sz w:val="24"/>
          <w:szCs w:val="24"/>
          <w:lang w:val="en-US"/>
        </w:rPr>
        <w:t>typeof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(IPluginExecutionContext));</w:t>
      </w:r>
      <w:r>
        <w:br/>
      </w:r>
    </w:p>
    <w:p w:rsidR="73CD3AF9" w:rsidP="229A15A8" w:rsidRDefault="73CD3AF9" w14:paraId="290FCEE1" w14:textId="0F2E62F6">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Check the input parameter for Target. Add the following snippet to the Execute method.</w:t>
      </w:r>
    </w:p>
    <w:p w:rsidR="73CD3AF9" w:rsidP="229A15A8" w:rsidRDefault="73CD3AF9" w14:paraId="51771E37" w14:textId="68FB51F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6249F823" w14:textId="2CFF4FDC">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(!context.InputParameters.ContainsKey(</w:t>
      </w:r>
      <w:r w:rsidRPr="229A15A8" w:rsidR="73CD3AF9">
        <w:rPr>
          <w:rFonts w:ascii="Consolas" w:hAnsi="Consolas" w:eastAsia="Consolas" w:cs="Consolas"/>
          <w:b w:val="0"/>
          <w:bCs w:val="0"/>
          <w:i w:val="0"/>
          <w:iCs w:val="0"/>
          <w:caps w:val="0"/>
          <w:smallCaps w:val="0"/>
          <w:noProof w:val="0"/>
          <w:color w:val="CE9178"/>
          <w:sz w:val="24"/>
          <w:szCs w:val="24"/>
          <w:lang w:val="en-US"/>
        </w:rPr>
        <w:t>"Target"</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throw</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new</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InvalidPluginExecutionException(</w:t>
      </w:r>
      <w:r w:rsidRPr="229A15A8" w:rsidR="73CD3AF9">
        <w:rPr>
          <w:rFonts w:ascii="Consolas" w:hAnsi="Consolas" w:eastAsia="Consolas" w:cs="Consolas"/>
          <w:b w:val="0"/>
          <w:bCs w:val="0"/>
          <w:i w:val="0"/>
          <w:iCs w:val="0"/>
          <w:caps w:val="0"/>
          <w:smallCaps w:val="0"/>
          <w:noProof w:val="0"/>
          <w:color w:val="CE9178"/>
          <w:sz w:val="24"/>
          <w:szCs w:val="24"/>
          <w:lang w:val="en-US"/>
        </w:rPr>
        <w:t>"No target found"</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3CD3AF9" w:rsidP="229A15A8" w:rsidRDefault="73CD3AF9" w14:paraId="3DE24C3A" w14:textId="6C29DF6C">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following snippet to the Execute method. This snippet gets the target entity from the input parameter and then check if its attributes contain telephone1 (Business Phone for Contacts, Phone for Accounts).</w:t>
      </w:r>
    </w:p>
    <w:p w:rsidR="73CD3AF9" w:rsidP="229A15A8" w:rsidRDefault="73CD3AF9" w14:paraId="4A25649B" w14:textId="753D3E8A">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3ACB574E" w14:textId="02B94908">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var</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 = context.InputParameters[</w:t>
      </w:r>
      <w:r w:rsidRPr="229A15A8" w:rsidR="73CD3AF9">
        <w:rPr>
          <w:rFonts w:ascii="Consolas" w:hAnsi="Consolas" w:eastAsia="Consolas" w:cs="Consolas"/>
          <w:b w:val="0"/>
          <w:bCs w:val="0"/>
          <w:i w:val="0"/>
          <w:iCs w:val="0"/>
          <w:caps w:val="0"/>
          <w:smallCaps w:val="0"/>
          <w:noProof w:val="0"/>
          <w:color w:val="CE9178"/>
          <w:sz w:val="24"/>
          <w:szCs w:val="24"/>
          <w:lang w:val="en-US"/>
        </w:rPr>
        <w:t>"Target"</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as</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(!entity.Attributes.Contains(</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return</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3CD3AF9" w:rsidP="229A15A8" w:rsidRDefault="73CD3AF9" w14:paraId="0BE9A4BC" w14:textId="34E5EF9A">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following snippet to the Execute function. This snippet removes all non-numeric characters from the user-provided phone number.</w:t>
      </w:r>
    </w:p>
    <w:p w:rsidR="73CD3AF9" w:rsidP="229A15A8" w:rsidRDefault="73CD3AF9" w14:paraId="0B8E8D76" w14:textId="50D665A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5762C0A8" w14:textId="29F5391C">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string</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phoneNumber = (</w:t>
      </w:r>
      <w:r w:rsidRPr="229A15A8" w:rsidR="73CD3AF9">
        <w:rPr>
          <w:rFonts w:ascii="Consolas" w:hAnsi="Consolas" w:eastAsia="Consolas" w:cs="Consolas"/>
          <w:b w:val="0"/>
          <w:bCs w:val="0"/>
          <w:i w:val="0"/>
          <w:iCs w:val="0"/>
          <w:caps w:val="0"/>
          <w:smallCaps w:val="0"/>
          <w:noProof w:val="0"/>
          <w:color w:val="569CD6"/>
          <w:sz w:val="24"/>
          <w:szCs w:val="24"/>
          <w:lang w:val="en-US"/>
        </w:rPr>
        <w:t>string</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)entity[</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var</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formattedNumber = Regex.Replace(phoneNumber, </w:t>
      </w:r>
      <w:r w:rsidRPr="229A15A8" w:rsidR="73CD3AF9">
        <w:rPr>
          <w:rFonts w:ascii="Consolas" w:hAnsi="Consolas" w:eastAsia="Consolas" w:cs="Consolas"/>
          <w:b w:val="0"/>
          <w:bCs w:val="0"/>
          <w:i w:val="0"/>
          <w:iCs w:val="0"/>
          <w:caps w:val="0"/>
          <w:smallCaps w:val="0"/>
          <w:noProof w:val="0"/>
          <w:color w:val="CE9178"/>
          <w:sz w:val="24"/>
          <w:szCs w:val="24"/>
          <w:lang w:val="en-US"/>
        </w:rPr>
        <w:t>@"[^\d]"</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CE9178"/>
          <w:sz w:val="24"/>
          <w:szCs w:val="24"/>
          <w:lang w:val="en-US"/>
        </w:rPr>
        <w:t>""</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3CD3AF9" w:rsidP="229A15A8" w:rsidRDefault="73CD3AF9" w14:paraId="0DB5E0CA" w14:textId="7AAE0F4C">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Set telephone1 to the formatted phone number. Add the following snippet to the Execute method.</w:t>
      </w:r>
    </w:p>
    <w:p w:rsidR="73CD3AF9" w:rsidP="229A15A8" w:rsidRDefault="73CD3AF9" w14:paraId="7679F2DF" w14:textId="4A665E6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3954AC43" w14:textId="10B6189C">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entity[</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 formattedNumber;</w:t>
      </w:r>
      <w:r>
        <w:br/>
      </w:r>
    </w:p>
    <w:p w:rsidR="73CD3AF9" w:rsidP="229A15A8" w:rsidRDefault="73CD3AF9" w14:paraId="7B53EFB5" w14:textId="21B95AA4">
      <w:pPr>
        <w:shd w:val="clear" w:color="auto" w:fill="1F1F1F"/>
        <w:spacing w:before="240" w:beforeAutospacing="off" w:after="0" w:afterAutospacing="off"/>
        <w:ind w:left="570" w:right="0"/>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The Execute method should now look like the following image.</w:t>
      </w:r>
    </w:p>
    <w:p w:rsidR="73CD3AF9" w:rsidP="229A15A8" w:rsidRDefault="73CD3AF9" w14:paraId="3FF87E02" w14:textId="100EF850">
      <w:pPr>
        <w:shd w:val="clear" w:color="auto" w:fill="1F1F1F"/>
        <w:spacing w:before="240" w:beforeAutospacing="off" w:after="0" w:afterAutospacing="off"/>
        <w:ind w:left="570" w:right="0"/>
      </w:pPr>
      <w:r w:rsidR="73CD3AF9">
        <w:drawing>
          <wp:inline wp14:editId="1D3C2DA1" wp14:anchorId="1E7C3D2B">
            <wp:extent cx="5943600" cy="1828800"/>
            <wp:effectExtent l="0" t="0" r="0" b="0"/>
            <wp:docPr id="1437723502" name="drawing" title="Screenshot of the execute metho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723502" name="Picture 1437723502"/>
                    <pic:cNvPicPr/>
                  </pic:nvPicPr>
                  <pic:blipFill>
                    <a:blip xmlns:r="http://schemas.openxmlformats.org/officeDocument/2006/relationships" r:embed="rId322832284">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rsidR="73CD3AF9" w:rsidP="229A15A8" w:rsidRDefault="73CD3AF9" w14:paraId="40C1F921" w14:textId="7E19F0C8">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project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08870099" w14:textId="498F6F5C">
      <w:pPr>
        <w:shd w:val="clear" w:color="auto" w:fill="1F1F1F"/>
        <w:spacing w:before="240" w:beforeAutospacing="off" w:after="0" w:afterAutospacing="off"/>
        <w:ind w:left="570" w:right="0"/>
      </w:pPr>
      <w:r w:rsidR="73CD3AF9">
        <w:drawing>
          <wp:inline wp14:editId="37BA4CCF" wp14:anchorId="4C00E2CD">
            <wp:extent cx="3552381" cy="1942857"/>
            <wp:effectExtent l="0" t="0" r="0" b="0"/>
            <wp:docPr id="378192872" name="drawing" title="Screenshot of the propert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192872" name="Picture 378192872"/>
                    <pic:cNvPicPr/>
                  </pic:nvPicPr>
                  <pic:blipFill>
                    <a:blip xmlns:r="http://schemas.openxmlformats.org/officeDocument/2006/relationships" r:embed="rId169973498">
                      <a:extLst>
                        <a:ext uri="{28A0092B-C50C-407E-A947-70E740481C1C}">
                          <a14:useLocalDpi xmlns:a14="http://schemas.microsoft.com/office/drawing/2010/main"/>
                        </a:ext>
                      </a:extLst>
                    </a:blip>
                    <a:stretch>
                      <a:fillRect/>
                    </a:stretch>
                  </pic:blipFill>
                  <pic:spPr>
                    <a:xfrm>
                      <a:off x="0" y="0"/>
                      <a:ext cx="3552381" cy="1942857"/>
                    </a:xfrm>
                    <a:prstGeom prst="rect">
                      <a:avLst/>
                    </a:prstGeom>
                  </pic:spPr>
                </pic:pic>
              </a:graphicData>
            </a:graphic>
          </wp:inline>
        </w:drawing>
      </w:r>
    </w:p>
    <w:p w:rsidR="73CD3AF9" w:rsidP="229A15A8" w:rsidRDefault="73CD3AF9" w14:paraId="1538DF33" w14:textId="0E65277D">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Signing</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check the box labeled </w:t>
      </w:r>
      <w:r w:rsidRPr="229A15A8" w:rsidR="73CD3AF9">
        <w:rPr>
          <w:rFonts w:ascii="Segoe UI" w:hAnsi="Segoe UI" w:eastAsia="Segoe UI" w:cs="Segoe UI"/>
          <w:b w:val="0"/>
          <w:bCs w:val="0"/>
          <w:i w:val="1"/>
          <w:iCs w:val="1"/>
          <w:caps w:val="0"/>
          <w:smallCaps w:val="0"/>
          <w:noProof w:val="0"/>
          <w:color w:val="FFFFFF" w:themeColor="background1" w:themeTint="FF" w:themeShade="FF"/>
          <w:sz w:val="24"/>
          <w:szCs w:val="24"/>
          <w:lang w:val="en-US"/>
        </w:rPr>
        <w:t>Sign the assembly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New Key File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2ECE785D" w14:textId="5A38435B">
      <w:pPr>
        <w:shd w:val="clear" w:color="auto" w:fill="1F1F1F"/>
        <w:spacing w:before="240" w:beforeAutospacing="off" w:after="0" w:afterAutospacing="off"/>
        <w:ind w:left="570" w:right="0"/>
      </w:pPr>
      <w:r w:rsidR="73CD3AF9">
        <w:drawing>
          <wp:inline wp14:editId="22F51A7F" wp14:anchorId="3EBD408B">
            <wp:extent cx="5943600" cy="2019300"/>
            <wp:effectExtent l="0" t="0" r="0" b="0"/>
            <wp:docPr id="170689000" name="drawing" title="Screenshot of hte new key fi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89000" name="Picture 170689000"/>
                    <pic:cNvPicPr/>
                  </pic:nvPicPr>
                  <pic:blipFill>
                    <a:blip xmlns:r="http://schemas.openxmlformats.org/officeDocument/2006/relationships" r:embed="rId499415798">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p>
    <w:p w:rsidR="73CD3AF9" w:rsidP="229A15A8" w:rsidRDefault="73CD3AF9" w14:paraId="449D892A" w14:textId="584B5011">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contoso.snk</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Key file name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clear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Protect my key file with a password</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box,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OK</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057EFEEF" w14:textId="6583D2CB">
      <w:pPr>
        <w:shd w:val="clear" w:color="auto" w:fill="1F1F1F"/>
        <w:spacing w:before="240" w:beforeAutospacing="off" w:after="0" w:afterAutospacing="off"/>
        <w:ind w:left="570" w:right="0"/>
      </w:pPr>
      <w:r w:rsidR="73CD3AF9">
        <w:drawing>
          <wp:inline wp14:editId="00CD02F7" wp14:anchorId="6E74F532">
            <wp:extent cx="4133333" cy="3019048"/>
            <wp:effectExtent l="0" t="0" r="0" b="0"/>
            <wp:docPr id="531129247" name="drawing" title="Screenshot of the key file na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129247" name="Picture 531129247"/>
                    <pic:cNvPicPr/>
                  </pic:nvPicPr>
                  <pic:blipFill>
                    <a:blip xmlns:r="http://schemas.openxmlformats.org/officeDocument/2006/relationships" r:embed="rId113878228">
                      <a:extLst>
                        <a:ext uri="{28A0092B-C50C-407E-A947-70E740481C1C}">
                          <a14:useLocalDpi xmlns:a14="http://schemas.microsoft.com/office/drawing/2010/main"/>
                        </a:ext>
                      </a:extLst>
                    </a:blip>
                    <a:stretch>
                      <a:fillRect/>
                    </a:stretch>
                  </pic:blipFill>
                  <pic:spPr>
                    <a:xfrm>
                      <a:off x="0" y="0"/>
                      <a:ext cx="4133333" cy="3019048"/>
                    </a:xfrm>
                    <a:prstGeom prst="rect">
                      <a:avLst/>
                    </a:prstGeom>
                  </pic:spPr>
                </pic:pic>
              </a:graphicData>
            </a:graphic>
          </wp:inline>
        </w:drawing>
      </w:r>
    </w:p>
    <w:p w:rsidR="73CD3AF9" w:rsidP="229A15A8" w:rsidRDefault="73CD3AF9" w14:paraId="1652EC40" w14:textId="183F33DC">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Close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73CD3AF9" w:rsidP="229A15A8" w:rsidRDefault="73CD3AF9" w14:paraId="54F1F530" w14:textId="08036F55">
      <w:pPr>
        <w:pStyle w:val="ListParagraph"/>
        <w:numPr>
          <w:ilvl w:val="0"/>
          <w:numId w:val="5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Build the project and make sure that the build succeeds.</w:t>
      </w:r>
    </w:p>
    <w:p w:rsidR="73CD3AF9" w:rsidP="229A15A8" w:rsidRDefault="73CD3AF9" w14:paraId="51355A09" w14:textId="7E261011">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3: Register a plug-in and steps</w:t>
      </w:r>
    </w:p>
    <w:p w:rsidR="73CD3AF9" w:rsidP="229A15A8" w:rsidRDefault="73CD3AF9" w14:paraId="019C48D0" w14:textId="25F77FBB">
      <w:pPr>
        <w:shd w:val="clear" w:color="auto" w:fill="3B2E58"/>
        <w:spacing w:before="0" w:beforeAutospacing="off" w:after="0" w:afterAutospacing="off"/>
      </w:pPr>
      <w:r w:rsidRPr="229A15A8" w:rsidR="73CD3AF9">
        <w:rPr>
          <w:rFonts w:ascii="Segoe UI" w:hAnsi="Segoe UI" w:eastAsia="Segoe UI" w:cs="Segoe UI"/>
          <w:b w:val="1"/>
          <w:bCs w:val="1"/>
          <w:i w:val="0"/>
          <w:iCs w:val="0"/>
          <w:caps w:val="0"/>
          <w:smallCaps w:val="0"/>
          <w:noProof w:val="0"/>
          <w:color w:val="EFD9FD"/>
          <w:sz w:val="24"/>
          <w:szCs w:val="24"/>
          <w:lang w:val="en-US"/>
        </w:rPr>
        <w:t xml:space="preserve"> Note</w:t>
      </w:r>
    </w:p>
    <w:p w:rsidR="73CD3AF9" w:rsidP="229A15A8" w:rsidRDefault="73CD3AF9" w14:paraId="2B1B305C" w14:textId="6C48FC19">
      <w:pPr>
        <w:shd w:val="clear" w:color="auto" w:fill="3B2E58"/>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don't have the Dynamics 365 SDK tools, see </w:t>
      </w:r>
      <w:hyperlink r:id="R9ab7f285fb944dba">
        <w:r w:rsidRPr="229A15A8" w:rsidR="73CD3AF9">
          <w:rPr>
            <w:rStyle w:val="Hyperlink"/>
            <w:b w:val="1"/>
            <w:bCs w:val="1"/>
            <w:i w:val="0"/>
            <w:iCs w:val="0"/>
            <w:caps w:val="0"/>
            <w:smallCaps w:val="0"/>
            <w:strike w:val="0"/>
            <w:dstrike w:val="0"/>
            <w:noProof w:val="0"/>
            <w:color w:val="EFD9FD"/>
            <w:u w:val="single"/>
            <w:lang w:val="en-US"/>
          </w:rPr>
          <w:t>Download tools from NuGet</w:t>
        </w:r>
      </w:hyperlink>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download.</w:t>
      </w:r>
    </w:p>
    <w:p w:rsidR="73CD3AF9" w:rsidP="229A15A8" w:rsidRDefault="73CD3AF9" w14:paraId="4835C7C9" w14:textId="7534B830">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Start the plug-in registration tool application.</w:t>
      </w:r>
    </w:p>
    <w:p w:rsidR="73CD3AF9" w:rsidP="229A15A8" w:rsidRDefault="73CD3AF9" w14:paraId="18EF2906" w14:textId="1475BC9D">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Create New Connection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2D687DB4" w14:textId="6D9FE4D7">
      <w:pPr>
        <w:shd w:val="clear" w:color="auto" w:fill="1F1F1F"/>
        <w:spacing w:before="240" w:beforeAutospacing="off" w:after="0" w:afterAutospacing="off"/>
        <w:ind w:left="570" w:right="0"/>
      </w:pPr>
      <w:r w:rsidR="73CD3AF9">
        <w:drawing>
          <wp:inline wp14:editId="6692E416" wp14:anchorId="20E1AF74">
            <wp:extent cx="5943600" cy="1714500"/>
            <wp:effectExtent l="0" t="0" r="0" b="0"/>
            <wp:docPr id="922615677" name="drawing" title="Screenshot of create new conn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615677" name="Picture 922615677"/>
                    <pic:cNvPicPr/>
                  </pic:nvPicPr>
                  <pic:blipFill>
                    <a:blip xmlns:r="http://schemas.openxmlformats.org/officeDocument/2006/relationships" r:embed="rId85275233">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p>
    <w:p w:rsidR="73CD3AF9" w:rsidP="229A15A8" w:rsidRDefault="73CD3AF9" w14:paraId="608F0B29" w14:textId="10F83371">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Office 365,</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Show Advanced</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box, provide your credentials,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Login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4F4845F3" w14:textId="48448F16">
      <w:pPr>
        <w:shd w:val="clear" w:color="auto" w:fill="1F1F1F"/>
        <w:spacing w:before="240" w:beforeAutospacing="off" w:after="0" w:afterAutospacing="off"/>
        <w:ind w:left="570" w:right="0"/>
      </w:pPr>
      <w:r w:rsidR="73CD3AF9">
        <w:drawing>
          <wp:inline wp14:editId="65732972" wp14:anchorId="72343594">
            <wp:extent cx="4650079" cy="2906300"/>
            <wp:effectExtent l="0" t="0" r="0" b="0"/>
            <wp:docPr id="1528463252" name="drawing" title="Screenshot of login detai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463252" name="Picture 1528463252"/>
                    <pic:cNvPicPr/>
                  </pic:nvPicPr>
                  <pic:blipFill>
                    <a:blip xmlns:r="http://schemas.openxmlformats.org/officeDocument/2006/relationships" r:embed="rId372964916">
                      <a:extLst>
                        <a:ext uri="{28A0092B-C50C-407E-A947-70E740481C1C}">
                          <a14:useLocalDpi xmlns:a14="http://schemas.microsoft.com/office/drawing/2010/main"/>
                        </a:ext>
                      </a:extLst>
                    </a:blip>
                    <a:stretch>
                      <a:fillRect/>
                    </a:stretch>
                  </pic:blipFill>
                  <pic:spPr>
                    <a:xfrm>
                      <a:off x="0" y="0"/>
                      <a:ext cx="4650079" cy="2906300"/>
                    </a:xfrm>
                    <a:prstGeom prst="rect">
                      <a:avLst/>
                    </a:prstGeom>
                  </pic:spPr>
                </pic:pic>
              </a:graphicData>
            </a:graphic>
          </wp:inline>
        </w:drawing>
      </w:r>
    </w:p>
    <w:p w:rsidR="73CD3AF9" w:rsidP="229A15A8" w:rsidRDefault="73CD3AF9" w14:paraId="5214CDE8" w14:textId="01565EBE">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Assembly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277C4F6E" w14:textId="2730F605">
      <w:pPr>
        <w:shd w:val="clear" w:color="auto" w:fill="1F1F1F"/>
        <w:spacing w:before="240" w:beforeAutospacing="off" w:after="0" w:afterAutospacing="off"/>
        <w:ind w:left="570" w:right="0"/>
      </w:pPr>
      <w:r w:rsidR="73CD3AF9">
        <w:drawing>
          <wp:inline wp14:editId="5FBE4F20" wp14:anchorId="05689FC5">
            <wp:extent cx="5669667" cy="1429328"/>
            <wp:effectExtent l="0" t="0" r="0" b="0"/>
            <wp:docPr id="1960409306" name="drawing" title="Screenshot of register new assembl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409306" name="Picture 1960409306"/>
                    <pic:cNvPicPr/>
                  </pic:nvPicPr>
                  <pic:blipFill>
                    <a:blip xmlns:r="http://schemas.openxmlformats.org/officeDocument/2006/relationships" r:embed="rId282510477">
                      <a:extLst>
                        <a:ext uri="{28A0092B-C50C-407E-A947-70E740481C1C}">
                          <a14:useLocalDpi xmlns:a14="http://schemas.microsoft.com/office/drawing/2010/main"/>
                        </a:ext>
                      </a:extLst>
                    </a:blip>
                    <a:stretch>
                      <a:fillRect/>
                    </a:stretch>
                  </pic:blipFill>
                  <pic:spPr>
                    <a:xfrm>
                      <a:off x="0" y="0"/>
                      <a:ext cx="5669667" cy="1429328"/>
                    </a:xfrm>
                    <a:prstGeom prst="rect">
                      <a:avLst/>
                    </a:prstGeom>
                  </pic:spPr>
                </pic:pic>
              </a:graphicData>
            </a:graphic>
          </wp:inline>
        </w:drawing>
      </w:r>
    </w:p>
    <w:p w:rsidR="73CD3AF9" w:rsidP="229A15A8" w:rsidRDefault="73CD3AF9" w14:paraId="3A8C3032" w14:textId="30E5D226">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Browse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18FC07BC" w14:textId="0219BD27">
      <w:pPr>
        <w:shd w:val="clear" w:color="auto" w:fill="1F1F1F"/>
        <w:spacing w:before="240" w:beforeAutospacing="off" w:after="0" w:afterAutospacing="off"/>
        <w:ind w:left="570" w:right="0"/>
      </w:pPr>
      <w:r w:rsidR="73CD3AF9">
        <w:drawing>
          <wp:inline wp14:editId="2A4B3BBF" wp14:anchorId="71A64482">
            <wp:extent cx="5612493" cy="1877184"/>
            <wp:effectExtent l="0" t="0" r="0" b="0"/>
            <wp:docPr id="485214621" name="drawing" title="Screenshot of the brows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214621" name="Picture 485214621"/>
                    <pic:cNvPicPr/>
                  </pic:nvPicPr>
                  <pic:blipFill>
                    <a:blip xmlns:r="http://schemas.openxmlformats.org/officeDocument/2006/relationships" r:embed="rId625932650">
                      <a:extLst>
                        <a:ext uri="{28A0092B-C50C-407E-A947-70E740481C1C}">
                          <a14:useLocalDpi xmlns:a14="http://schemas.microsoft.com/office/drawing/2010/main"/>
                        </a:ext>
                      </a:extLst>
                    </a:blip>
                    <a:stretch>
                      <a:fillRect/>
                    </a:stretch>
                  </pic:blipFill>
                  <pic:spPr>
                    <a:xfrm>
                      <a:off x="0" y="0"/>
                      <a:ext cx="5612493" cy="1877184"/>
                    </a:xfrm>
                    <a:prstGeom prst="rect">
                      <a:avLst/>
                    </a:prstGeom>
                  </pic:spPr>
                </pic:pic>
              </a:graphicData>
            </a:graphic>
          </wp:inline>
        </w:drawing>
      </w:r>
    </w:p>
    <w:p w:rsidR="73CD3AF9" w:rsidP="229A15A8" w:rsidRDefault="73CD3AF9" w14:paraId="445226AA" w14:textId="42B5C48F">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Browse to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Bin &gt; Debug</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of the class library that you created,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D365PackageProject.dll</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Open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09879734" w14:textId="7B9C791B">
      <w:pPr>
        <w:shd w:val="clear" w:color="auto" w:fill="1F1F1F"/>
        <w:spacing w:before="240" w:beforeAutospacing="off" w:after="0" w:afterAutospacing="off"/>
        <w:ind w:left="570" w:right="0"/>
      </w:pPr>
      <w:r w:rsidR="73CD3AF9">
        <w:drawing>
          <wp:inline wp14:editId="30D1153D" wp14:anchorId="3EF02B60">
            <wp:extent cx="5943600" cy="1695450"/>
            <wp:effectExtent l="0" t="0" r="0" b="0"/>
            <wp:docPr id="2004160612" name="drawing" title="Screenshot of the class library selected with the ope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160612" name="Picture 2004160612"/>
                    <pic:cNvPicPr/>
                  </pic:nvPicPr>
                  <pic:blipFill>
                    <a:blip xmlns:r="http://schemas.openxmlformats.org/officeDocument/2006/relationships" r:embed="rId329840672">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73CD3AF9" w:rsidP="229A15A8" w:rsidRDefault="73CD3AF9" w14:paraId="4797ACCD" w14:textId="69B763EB">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Selected Plugins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4106C8C2" w14:textId="610F6770">
      <w:pPr>
        <w:shd w:val="clear" w:color="auto" w:fill="1F1F1F"/>
        <w:spacing w:before="240" w:beforeAutospacing="off" w:after="0" w:afterAutospacing="off"/>
        <w:ind w:left="570" w:right="0"/>
      </w:pPr>
      <w:r w:rsidR="73CD3AF9">
        <w:drawing>
          <wp:inline wp14:editId="77E5157E" wp14:anchorId="7E69EAF0">
            <wp:extent cx="5038725" cy="5943600"/>
            <wp:effectExtent l="0" t="0" r="0" b="0"/>
            <wp:docPr id="1588203291" name="drawing" title="Screenshot of the register selected plugin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203291" name="Picture 1588203291"/>
                    <pic:cNvPicPr/>
                  </pic:nvPicPr>
                  <pic:blipFill>
                    <a:blip xmlns:r="http://schemas.openxmlformats.org/officeDocument/2006/relationships" r:embed="rId973404263">
                      <a:extLst>
                        <a:ext uri="{28A0092B-C50C-407E-A947-70E740481C1C}">
                          <a14:useLocalDpi xmlns:a14="http://schemas.microsoft.com/office/drawing/2010/main"/>
                        </a:ext>
                      </a:extLst>
                    </a:blip>
                    <a:stretch>
                      <a:fillRect/>
                    </a:stretch>
                  </pic:blipFill>
                  <pic:spPr>
                    <a:xfrm>
                      <a:off x="0" y="0"/>
                      <a:ext cx="5038725" cy="5943600"/>
                    </a:xfrm>
                    <a:prstGeom prst="rect">
                      <a:avLst/>
                    </a:prstGeom>
                  </pic:spPr>
                </pic:pic>
              </a:graphicData>
            </a:graphic>
          </wp:inline>
        </w:drawing>
      </w:r>
    </w:p>
    <w:p w:rsidR="73CD3AF9" w:rsidP="229A15A8" w:rsidRDefault="73CD3AF9" w14:paraId="1ADA0311" w14:textId="00F757B1">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OK</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2BF7BEFA" w14:textId="19B9BAAB">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Expand the newly registered assembly.</w:t>
      </w:r>
    </w:p>
    <w:p w:rsidR="73CD3AF9" w:rsidP="229A15A8" w:rsidRDefault="73CD3AF9" w14:paraId="1F56A00E" w14:textId="2D456DED">
      <w:pPr>
        <w:shd w:val="clear" w:color="auto" w:fill="1F1F1F"/>
        <w:spacing w:before="240" w:beforeAutospacing="off" w:after="0" w:afterAutospacing="off"/>
        <w:ind w:left="570" w:right="0"/>
      </w:pPr>
      <w:r w:rsidR="73CD3AF9">
        <w:drawing>
          <wp:inline wp14:editId="113E782C" wp14:anchorId="580BCFDE">
            <wp:extent cx="4488089" cy="1515087"/>
            <wp:effectExtent l="0" t="0" r="0" b="0"/>
            <wp:docPr id="102735210" name="drawing" title="Screenshot of the expanded assembl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35210" name="Picture 102735210"/>
                    <pic:cNvPicPr/>
                  </pic:nvPicPr>
                  <pic:blipFill>
                    <a:blip xmlns:r="http://schemas.openxmlformats.org/officeDocument/2006/relationships" r:embed="rId1630231433">
                      <a:extLst>
                        <a:ext uri="{28A0092B-C50C-407E-A947-70E740481C1C}">
                          <a14:useLocalDpi xmlns:a14="http://schemas.microsoft.com/office/drawing/2010/main"/>
                        </a:ext>
                      </a:extLst>
                    </a:blip>
                    <a:stretch>
                      <a:fillRect/>
                    </a:stretch>
                  </pic:blipFill>
                  <pic:spPr>
                    <a:xfrm>
                      <a:off x="0" y="0"/>
                      <a:ext cx="4488089" cy="1515087"/>
                    </a:xfrm>
                    <a:prstGeom prst="rect">
                      <a:avLst/>
                    </a:prstGeom>
                  </pic:spPr>
                </pic:pic>
              </a:graphicData>
            </a:graphic>
          </wp:inline>
        </w:drawing>
      </w:r>
    </w:p>
    <w:p w:rsidR="73CD3AF9" w:rsidP="229A15A8" w:rsidRDefault="73CD3AF9" w14:paraId="71108F57" w14:textId="7B8F0053">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plug-in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4972D4B2" w14:textId="5AD6C97B">
      <w:pPr>
        <w:shd w:val="clear" w:color="auto" w:fill="1F1F1F"/>
        <w:spacing w:before="240" w:beforeAutospacing="off" w:after="0" w:afterAutospacing="off"/>
        <w:ind w:left="570" w:right="0"/>
      </w:pPr>
      <w:r w:rsidR="73CD3AF9">
        <w:drawing>
          <wp:inline wp14:editId="689FACB2" wp14:anchorId="362BB665">
            <wp:extent cx="5860244" cy="1429328"/>
            <wp:effectExtent l="0" t="0" r="0" b="0"/>
            <wp:docPr id="1308774217" name="drawing" title="Screenshot of register new ste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774217" name="Picture 1308774217"/>
                    <pic:cNvPicPr/>
                  </pic:nvPicPr>
                  <pic:blipFill>
                    <a:blip xmlns:r="http://schemas.openxmlformats.org/officeDocument/2006/relationships" r:embed="rId1152834306">
                      <a:extLst>
                        <a:ext uri="{28A0092B-C50C-407E-A947-70E740481C1C}">
                          <a14:useLocalDpi xmlns:a14="http://schemas.microsoft.com/office/drawing/2010/main"/>
                        </a:ext>
                      </a:extLst>
                    </a:blip>
                    <a:stretch>
                      <a:fillRect/>
                    </a:stretch>
                  </pic:blipFill>
                  <pic:spPr>
                    <a:xfrm>
                      <a:off x="0" y="0"/>
                      <a:ext cx="5860244" cy="1429328"/>
                    </a:xfrm>
                    <a:prstGeom prst="rect">
                      <a:avLst/>
                    </a:prstGeom>
                  </pic:spPr>
                </pic:pic>
              </a:graphicData>
            </a:graphic>
          </wp:inline>
        </w:drawing>
      </w:r>
    </w:p>
    <w:p w:rsidR="73CD3AF9" w:rsidP="229A15A8" w:rsidRDefault="73CD3AF9" w14:paraId="58E29728" w14:textId="31206FA8">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Message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Primary Entity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62CAB60E" w14:textId="67E98591">
      <w:pPr>
        <w:shd w:val="clear" w:color="auto" w:fill="1F1F1F"/>
        <w:spacing w:before="240" w:beforeAutospacing="off" w:after="0" w:afterAutospacing="off"/>
        <w:ind w:left="570" w:right="0"/>
      </w:pPr>
      <w:r w:rsidR="73CD3AF9">
        <w:drawing>
          <wp:inline wp14:editId="07F239E7" wp14:anchorId="6A8727E0">
            <wp:extent cx="5676190" cy="2066667"/>
            <wp:effectExtent l="0" t="0" r="0" b="0"/>
            <wp:docPr id="405292347" name="drawing" title="Screenshot of contact set as primary ent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292347" name="Picture 405292347"/>
                    <pic:cNvPicPr/>
                  </pic:nvPicPr>
                  <pic:blipFill>
                    <a:blip xmlns:r="http://schemas.openxmlformats.org/officeDocument/2006/relationships" r:embed="rId77587394">
                      <a:extLst>
                        <a:ext uri="{28A0092B-C50C-407E-A947-70E740481C1C}">
                          <a14:useLocalDpi xmlns:a14="http://schemas.microsoft.com/office/drawing/2010/main"/>
                        </a:ext>
                      </a:extLst>
                    </a:blip>
                    <a:stretch>
                      <a:fillRect/>
                    </a:stretch>
                  </pic:blipFill>
                  <pic:spPr>
                    <a:xfrm>
                      <a:off x="0" y="0"/>
                      <a:ext cx="5676190" cy="2066667"/>
                    </a:xfrm>
                    <a:prstGeom prst="rect">
                      <a:avLst/>
                    </a:prstGeom>
                  </pic:spPr>
                </pic:pic>
              </a:graphicData>
            </a:graphic>
          </wp:inline>
        </w:drawing>
      </w:r>
    </w:p>
    <w:p w:rsidR="73CD3AF9" w:rsidP="229A15A8" w:rsidRDefault="73CD3AF9" w14:paraId="3998F367" w14:textId="320FDBF3">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PreOperation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Event Pipeline Stage of Execution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47C22D76" w14:textId="06F2AE22">
      <w:pPr>
        <w:shd w:val="clear" w:color="auto" w:fill="1F1F1F"/>
        <w:spacing w:before="240" w:beforeAutospacing="off" w:after="0" w:afterAutospacing="off"/>
        <w:ind w:left="570" w:right="0"/>
      </w:pPr>
      <w:r w:rsidR="73CD3AF9">
        <w:drawing>
          <wp:inline wp14:editId="0C157DA2" wp14:anchorId="2B948EAF">
            <wp:extent cx="5943600" cy="1943100"/>
            <wp:effectExtent l="0" t="0" r="0" b="0"/>
            <wp:docPr id="1036811175" name="drawing" title="Screenshot of event pipeline stage of execution set as preop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811175" name="Picture 1036811175"/>
                    <pic:cNvPicPr/>
                  </pic:nvPicPr>
                  <pic:blipFill>
                    <a:blip xmlns:r="http://schemas.openxmlformats.org/officeDocument/2006/relationships" r:embed="rId773690410">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rsidR="73CD3AF9" w:rsidP="229A15A8" w:rsidRDefault="73CD3AF9" w14:paraId="1680AD77" w14:textId="1D900DAF">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Close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0A0A41FA" w14:textId="7387368C">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plug-in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73CD3AF9" w:rsidP="229A15A8" w:rsidRDefault="73CD3AF9" w14:paraId="74549D61" w14:textId="5C7AD7E1">
      <w:pPr>
        <w:shd w:val="clear" w:color="auto" w:fill="1F1F1F"/>
        <w:spacing w:before="240" w:beforeAutospacing="off" w:after="0" w:afterAutospacing="off"/>
        <w:ind w:left="570" w:right="0"/>
      </w:pPr>
      <w:r w:rsidR="73CD3AF9">
        <w:drawing>
          <wp:inline wp14:editId="531A0A89" wp14:anchorId="55895F0A">
            <wp:extent cx="5374272" cy="1191106"/>
            <wp:effectExtent l="0" t="0" r="0" b="0"/>
            <wp:docPr id="1298398036" name="drawing" title="Screenshot of register new step aga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398036" name="Picture 1298398036"/>
                    <pic:cNvPicPr/>
                  </pic:nvPicPr>
                  <pic:blipFill>
                    <a:blip xmlns:r="http://schemas.openxmlformats.org/officeDocument/2006/relationships" r:embed="rId261121032">
                      <a:extLst>
                        <a:ext uri="{28A0092B-C50C-407E-A947-70E740481C1C}">
                          <a14:useLocalDpi xmlns:a14="http://schemas.microsoft.com/office/drawing/2010/main"/>
                        </a:ext>
                      </a:extLst>
                    </a:blip>
                    <a:stretch>
                      <a:fillRect/>
                    </a:stretch>
                  </pic:blipFill>
                  <pic:spPr>
                    <a:xfrm>
                      <a:off x="0" y="0"/>
                      <a:ext cx="5374272" cy="1191106"/>
                    </a:xfrm>
                    <a:prstGeom prst="rect">
                      <a:avLst/>
                    </a:prstGeom>
                  </pic:spPr>
                </pic:pic>
              </a:graphicData>
            </a:graphic>
          </wp:inline>
        </w:drawing>
      </w:r>
    </w:p>
    <w:p w:rsidR="73CD3AF9" w:rsidP="229A15A8" w:rsidRDefault="73CD3AF9" w14:paraId="1E31BCE1" w14:textId="330699DA">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Update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Message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Primary Entity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Attributes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lookup.</w:t>
      </w:r>
    </w:p>
    <w:p w:rsidR="73CD3AF9" w:rsidP="229A15A8" w:rsidRDefault="73CD3AF9" w14:paraId="28FDB6B0" w14:textId="1A084F1E">
      <w:pPr>
        <w:shd w:val="clear" w:color="auto" w:fill="1F1F1F"/>
        <w:spacing w:before="240" w:beforeAutospacing="off" w:after="0" w:afterAutospacing="off"/>
        <w:ind w:left="570" w:right="0"/>
      </w:pPr>
      <w:r w:rsidR="73CD3AF9">
        <w:drawing>
          <wp:inline wp14:editId="460B9AC2" wp14:anchorId="49B9E7E9">
            <wp:extent cx="5943600" cy="2552700"/>
            <wp:effectExtent l="0" t="0" r="0" b="0"/>
            <wp:docPr id="1614910178" name="drawing" title="Screenshot of the attributes looku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910178" name="Picture 1614910178"/>
                    <pic:cNvPicPr/>
                  </pic:nvPicPr>
                  <pic:blipFill>
                    <a:blip xmlns:r="http://schemas.openxmlformats.org/officeDocument/2006/relationships" r:embed="rId215038467">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rsidR="73CD3AF9" w:rsidP="229A15A8" w:rsidRDefault="73CD3AF9" w14:paraId="479D76E9" w14:textId="6193C311">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Clear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Select All</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box, select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Phone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box,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OK</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01C57603" w14:textId="39DE4638">
      <w:pPr>
        <w:shd w:val="clear" w:color="auto" w:fill="1F1F1F"/>
        <w:spacing w:before="240" w:beforeAutospacing="off" w:after="0" w:afterAutospacing="off"/>
        <w:ind w:left="570" w:right="0"/>
      </w:pPr>
      <w:r w:rsidR="73CD3AF9">
        <w:drawing>
          <wp:inline wp14:editId="2C322353" wp14:anchorId="4E57E7DE">
            <wp:extent cx="5012176" cy="2429857"/>
            <wp:effectExtent l="0" t="0" r="0" b="0"/>
            <wp:docPr id="777352044" name="drawing" title="Screenshot of the select attributes vie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352044" name="Picture 777352044"/>
                    <pic:cNvPicPr/>
                  </pic:nvPicPr>
                  <pic:blipFill>
                    <a:blip xmlns:r="http://schemas.openxmlformats.org/officeDocument/2006/relationships" r:embed="rId18419425">
                      <a:extLst>
                        <a:ext uri="{28A0092B-C50C-407E-A947-70E740481C1C}">
                          <a14:useLocalDpi xmlns:a14="http://schemas.microsoft.com/office/drawing/2010/main"/>
                        </a:ext>
                      </a:extLst>
                    </a:blip>
                    <a:stretch>
                      <a:fillRect/>
                    </a:stretch>
                  </pic:blipFill>
                  <pic:spPr>
                    <a:xfrm>
                      <a:off x="0" y="0"/>
                      <a:ext cx="5012176" cy="2429857"/>
                    </a:xfrm>
                    <a:prstGeom prst="rect">
                      <a:avLst/>
                    </a:prstGeom>
                  </pic:spPr>
                </pic:pic>
              </a:graphicData>
            </a:graphic>
          </wp:inline>
        </w:drawing>
      </w:r>
    </w:p>
    <w:p w:rsidR="73CD3AF9" w:rsidP="229A15A8" w:rsidRDefault="73CD3AF9" w14:paraId="20D1BED5" w14:textId="5B80CBA6">
      <w:pPr>
        <w:pStyle w:val="ListParagraph"/>
        <w:numPr>
          <w:ilvl w:val="0"/>
          <w:numId w:val="5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PreOperation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Event Pipeline Stage of Execution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6CB24714" w14:textId="2A53B213">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4: Test the plug-in</w:t>
      </w:r>
    </w:p>
    <w:p w:rsidR="73CD3AF9" w:rsidP="229A15A8" w:rsidRDefault="73CD3AF9" w14:paraId="757D05CD" w14:textId="2CA92851">
      <w:pPr>
        <w:pStyle w:val="ListParagraph"/>
        <w:numPr>
          <w:ilvl w:val="0"/>
          <w:numId w:val="5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your </w:t>
      </w:r>
      <w:hyperlink r:id="R320a48f7b4b54c5e">
        <w:r w:rsidRPr="229A15A8" w:rsidR="73CD3AF9">
          <w:rPr>
            <w:rStyle w:val="Hyperlink"/>
            <w:b w:val="0"/>
            <w:bCs w:val="0"/>
            <w:i w:val="0"/>
            <w:iCs w:val="0"/>
            <w:caps w:val="0"/>
            <w:smallCaps w:val="0"/>
            <w:strike w:val="0"/>
            <w:dstrike w:val="0"/>
            <w:noProof w:val="0"/>
            <w:color w:val="75B6E7"/>
            <w:u w:val="none"/>
            <w:lang w:val="en-US"/>
          </w:rPr>
          <w:t>Maker Portal</w:t>
        </w:r>
      </w:hyperlink>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have the correct environment selected.</w:t>
      </w:r>
    </w:p>
    <w:p w:rsidR="73CD3AF9" w:rsidP="229A15A8" w:rsidRDefault="73CD3AF9" w14:paraId="43717E57" w14:textId="02BC43EA">
      <w:pPr>
        <w:pStyle w:val="ListParagraph"/>
        <w:numPr>
          <w:ilvl w:val="0"/>
          <w:numId w:val="5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Apps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launch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Fundraiser</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application.</w:t>
      </w:r>
    </w:p>
    <w:p w:rsidR="73CD3AF9" w:rsidP="229A15A8" w:rsidRDefault="73CD3AF9" w14:paraId="17D1676F" w14:textId="625FB035">
      <w:pPr>
        <w:shd w:val="clear" w:color="auto" w:fill="1F1F1F"/>
        <w:spacing w:before="240" w:beforeAutospacing="off" w:after="0" w:afterAutospacing="off"/>
        <w:ind w:left="570" w:right="0"/>
      </w:pPr>
      <w:r w:rsidR="73CD3AF9">
        <w:drawing>
          <wp:inline wp14:editId="31203AB1" wp14:anchorId="21E59C0B">
            <wp:extent cx="5943600" cy="1304925"/>
            <wp:effectExtent l="0" t="0" r="0" b="0"/>
            <wp:docPr id="1403396466" name="drawing" title="Screenshot of the fundraiser application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396466" name="Picture 1403396466"/>
                    <pic:cNvPicPr/>
                  </pic:nvPicPr>
                  <pic:blipFill>
                    <a:blip xmlns:r="http://schemas.openxmlformats.org/officeDocument/2006/relationships" r:embed="rId1022240287">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inline>
        </w:drawing>
      </w:r>
    </w:p>
    <w:p w:rsidR="73CD3AF9" w:rsidP="229A15A8" w:rsidRDefault="73CD3AF9" w14:paraId="6279F944" w14:textId="09F2AFFF">
      <w:pPr>
        <w:pStyle w:val="ListParagraph"/>
        <w:numPr>
          <w:ilvl w:val="0"/>
          <w:numId w:val="5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Dashboard</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open one of the contacts.</w:t>
      </w:r>
    </w:p>
    <w:p w:rsidR="73CD3AF9" w:rsidP="229A15A8" w:rsidRDefault="73CD3AF9" w14:paraId="3D67D8AF" w14:textId="4A5C4443">
      <w:pPr>
        <w:shd w:val="clear" w:color="auto" w:fill="1F1F1F"/>
        <w:spacing w:before="240" w:beforeAutospacing="off" w:after="0" w:afterAutospacing="off"/>
        <w:ind w:left="570" w:right="0"/>
      </w:pPr>
      <w:r w:rsidR="73CD3AF9">
        <w:drawing>
          <wp:inline wp14:editId="6ECE137B" wp14:anchorId="2DCF9D0F">
            <wp:extent cx="5943600" cy="2105025"/>
            <wp:effectExtent l="0" t="0" r="0" b="0"/>
            <wp:docPr id="1859166800" name="drawing" title="Screenshot of the dashboar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166800" name="Picture 1859166800"/>
                    <pic:cNvPicPr/>
                  </pic:nvPicPr>
                  <pic:blipFill>
                    <a:blip xmlns:r="http://schemas.openxmlformats.org/officeDocument/2006/relationships" r:embed="rId60967668">
                      <a:extLst>
                        <a:ext uri="{28A0092B-C50C-407E-A947-70E740481C1C}">
                          <a14:useLocalDpi xmlns:a14="http://schemas.microsoft.com/office/drawing/2010/main"/>
                        </a:ext>
                      </a:extLst>
                    </a:blip>
                    <a:stretch>
                      <a:fillRect/>
                    </a:stretch>
                  </pic:blipFill>
                  <pic:spPr>
                    <a:xfrm>
                      <a:off x="0" y="0"/>
                      <a:ext cx="5943600" cy="2105025"/>
                    </a:xfrm>
                    <a:prstGeom prst="rect">
                      <a:avLst/>
                    </a:prstGeom>
                  </pic:spPr>
                </pic:pic>
              </a:graphicData>
            </a:graphic>
          </wp:inline>
        </w:drawing>
      </w:r>
    </w:p>
    <w:p w:rsidR="73CD3AF9" w:rsidP="229A15A8" w:rsidRDefault="73CD3AF9" w14:paraId="5CF0677F" w14:textId="292C85C4">
      <w:pPr>
        <w:pStyle w:val="ListParagraph"/>
        <w:numPr>
          <w:ilvl w:val="0"/>
          <w:numId w:val="5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52B1690F" w14:textId="58ADB29B">
      <w:pPr>
        <w:shd w:val="clear" w:color="auto" w:fill="1F1F1F"/>
        <w:spacing w:before="240" w:beforeAutospacing="off" w:after="0" w:afterAutospacing="off"/>
        <w:ind w:left="570" w:right="0"/>
      </w:pPr>
      <w:r w:rsidR="73CD3AF9">
        <w:drawing>
          <wp:inline wp14:editId="0473DC8E" wp14:anchorId="505C6F7E">
            <wp:extent cx="5943600" cy="1533525"/>
            <wp:effectExtent l="0" t="0" r="0" b="0"/>
            <wp:docPr id="1020033973" name="drawing" title="Screenshot of the new contact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033973" name="Picture 1020033973"/>
                    <pic:cNvPicPr/>
                  </pic:nvPicPr>
                  <pic:blipFill>
                    <a:blip xmlns:r="http://schemas.openxmlformats.org/officeDocument/2006/relationships" r:embed="rId857731514">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rsidR="73CD3AF9" w:rsidP="229A15A8" w:rsidRDefault="73CD3AF9" w14:paraId="206B6450" w14:textId="3E77083E">
      <w:pPr>
        <w:pStyle w:val="ListParagraph"/>
        <w:numPr>
          <w:ilvl w:val="0"/>
          <w:numId w:val="5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First Name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Last Name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(123)-555-0100</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Phone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38782A49" w14:textId="5C4FB4C2">
      <w:pPr>
        <w:shd w:val="clear" w:color="auto" w:fill="1F1F1F"/>
        <w:spacing w:before="240" w:beforeAutospacing="off" w:after="0" w:afterAutospacing="off"/>
        <w:ind w:left="570" w:right="0"/>
      </w:pPr>
      <w:r w:rsidR="73CD3AF9">
        <w:drawing>
          <wp:inline wp14:editId="49CE81BF" wp14:anchorId="46581BB1">
            <wp:extent cx="5943600" cy="3619500"/>
            <wp:effectExtent l="0" t="0" r="0" b="0"/>
            <wp:docPr id="1358634424" name="drawing" title="Screenshot of the save contact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634424" name="Picture 1358634424"/>
                    <pic:cNvPicPr/>
                  </pic:nvPicPr>
                  <pic:blipFill>
                    <a:blip xmlns:r="http://schemas.openxmlformats.org/officeDocument/2006/relationships" r:embed="rId1667064130">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p>
    <w:p w:rsidR="73CD3AF9" w:rsidP="229A15A8" w:rsidRDefault="73CD3AF9" w14:paraId="088230EB" w14:textId="2315ABEB">
      <w:pPr>
        <w:shd w:val="clear" w:color="auto" w:fill="1F1F1F"/>
        <w:spacing w:before="240" w:beforeAutospacing="off" w:after="0" w:afterAutospacing="off"/>
        <w:ind w:left="570" w:right="0"/>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record should be saved, and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Phone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should show only the numeric values.</w:t>
      </w:r>
    </w:p>
    <w:p w:rsidR="73CD3AF9" w:rsidP="229A15A8" w:rsidRDefault="73CD3AF9" w14:paraId="148A59AA" w14:textId="574F5D8D">
      <w:pPr>
        <w:shd w:val="clear" w:color="auto" w:fill="1F1F1F"/>
        <w:spacing w:before="240" w:beforeAutospacing="off" w:after="0" w:afterAutospacing="off"/>
        <w:ind w:left="570" w:right="0"/>
      </w:pPr>
      <w:r w:rsidR="73CD3AF9">
        <w:drawing>
          <wp:inline wp14:editId="2D165BC1" wp14:anchorId="5BD09973">
            <wp:extent cx="5943600" cy="3705225"/>
            <wp:effectExtent l="0" t="0" r="0" b="0"/>
            <wp:docPr id="1918792582" name="drawing" title="Screenshot of the business phone numb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792582" name="Picture 1918792582"/>
                    <pic:cNvPicPr/>
                  </pic:nvPicPr>
                  <pic:blipFill>
                    <a:blip xmlns:r="http://schemas.openxmlformats.org/officeDocument/2006/relationships" r:embed="rId841484097">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w:rsidR="73CD3AF9" w:rsidP="229A15A8" w:rsidRDefault="73CD3AF9" w14:paraId="791F72E7" w14:textId="018D8A23">
      <w:pPr>
        <w:pStyle w:val="ListParagraph"/>
        <w:numPr>
          <w:ilvl w:val="0"/>
          <w:numId w:val="5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Change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Phone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001-123-555-0100</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wait for a few seconds.</w:t>
      </w:r>
    </w:p>
    <w:p w:rsidR="73CD3AF9" w:rsidP="229A15A8" w:rsidRDefault="73CD3AF9" w14:paraId="2C16C838" w14:textId="1B5376D6">
      <w:pPr>
        <w:shd w:val="clear" w:color="auto" w:fill="1F1F1F"/>
        <w:spacing w:before="240" w:beforeAutospacing="off" w:after="0" w:afterAutospacing="off"/>
        <w:ind w:left="570" w:right="0"/>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record should be updated, and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Phone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should show only the numeric values.</w:t>
      </w:r>
    </w:p>
    <w:p w:rsidR="73CD3AF9" w:rsidP="229A15A8" w:rsidRDefault="73CD3AF9" w14:paraId="1229AA11" w14:textId="6B5E0594">
      <w:pPr>
        <w:shd w:val="clear" w:color="auto" w:fill="1F1F1F"/>
        <w:spacing w:before="240" w:beforeAutospacing="off" w:after="0" w:afterAutospacing="off"/>
        <w:ind w:left="570" w:right="0"/>
      </w:pPr>
      <w:r w:rsidR="73CD3AF9">
        <w:drawing>
          <wp:inline wp14:editId="154BA842" wp14:anchorId="18322C90">
            <wp:extent cx="5943600" cy="3733800"/>
            <wp:effectExtent l="0" t="0" r="0" b="0"/>
            <wp:docPr id="75946334" name="drawing" title="Screenshot of the business phone numeric valu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946334" name="Picture 75946334"/>
                    <pic:cNvPicPr/>
                  </pic:nvPicPr>
                  <pic:blipFill>
                    <a:blip xmlns:r="http://schemas.openxmlformats.org/officeDocument/2006/relationships" r:embed="rId822892238">
                      <a:extLst>
                        <a:ext uri="{28A0092B-C50C-407E-A947-70E740481C1C}">
                          <a14:useLocalDpi xmlns:a14="http://schemas.microsoft.com/office/drawing/2010/main"/>
                        </a:ext>
                      </a:extLst>
                    </a:blip>
                    <a:stretch>
                      <a:fillRect/>
                    </a:stretch>
                  </pic:blipFill>
                  <pic:spPr>
                    <a:xfrm>
                      <a:off x="0" y="0"/>
                      <a:ext cx="5943600" cy="3733800"/>
                    </a:xfrm>
                    <a:prstGeom prst="rect">
                      <a:avLst/>
                    </a:prstGeom>
                  </pic:spPr>
                </pic:pic>
              </a:graphicData>
            </a:graphic>
          </wp:inline>
        </w:drawing>
      </w:r>
    </w:p>
    <w:p w:rsidR="73CD3AF9" w:rsidP="229A15A8" w:rsidRDefault="73CD3AF9" w14:paraId="4ED19BD7" w14:textId="7ABE176E">
      <w:pPr>
        <w:pStyle w:val="Heading2"/>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2: Create/Retrieve multiple plug-ins</w:t>
      </w:r>
    </w:p>
    <w:p w:rsidR="73CD3AF9" w:rsidP="229A15A8" w:rsidRDefault="73CD3AF9" w14:paraId="4A901C51" w14:textId="426370E3">
      <w:pPr>
        <w:shd w:val="clear" w:color="auto" w:fill="1F1F1F"/>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you'll create a plug-in that will run on retrieve and retrieve multiple. This plug-in adds parentheses and dashes to the phone numbers.</w:t>
      </w:r>
    </w:p>
    <w:p w:rsidR="73CD3AF9" w:rsidP="229A15A8" w:rsidRDefault="73CD3AF9" w14:paraId="34F64AC3" w14:textId="092B7955">
      <w:pPr>
        <w:shd w:val="clear" w:color="auto" w:fill="1F1F1F"/>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Each exercise consists of a scenario and learning objectives. The scenario describes the purpose of the exercises, while the objectives are listed and have bullet points.</w:t>
      </w:r>
    </w:p>
    <w:p w:rsidR="73CD3AF9" w:rsidP="229A15A8" w:rsidRDefault="73CD3AF9" w14:paraId="05DF260B" w14:textId="57D8C3A1">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1: Create a plug-in</w:t>
      </w:r>
    </w:p>
    <w:p w:rsidR="73CD3AF9" w:rsidP="229A15A8" w:rsidRDefault="73CD3AF9" w14:paraId="3970996C" w14:textId="04C0D877">
      <w:pPr>
        <w:pStyle w:val="ListParagraph"/>
        <w:numPr>
          <w:ilvl w:val="0"/>
          <w:numId w:val="5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Start Visual Studio.</w:t>
      </w:r>
    </w:p>
    <w:p w:rsidR="73CD3AF9" w:rsidP="229A15A8" w:rsidRDefault="73CD3AF9" w14:paraId="55032CA4" w14:textId="688906FE">
      <w:pPr>
        <w:pStyle w:val="ListParagraph"/>
        <w:numPr>
          <w:ilvl w:val="0"/>
          <w:numId w:val="5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Open the project that you created in Exercise 1.</w:t>
      </w:r>
    </w:p>
    <w:p w:rsidR="73CD3AF9" w:rsidP="229A15A8" w:rsidRDefault="73CD3AF9" w14:paraId="0D233D55" w14:textId="360C41B2">
      <w:pPr>
        <w:pStyle w:val="ListParagraph"/>
        <w:numPr>
          <w:ilvl w:val="0"/>
          <w:numId w:val="5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project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Add &gt; Class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6A52954F" w14:textId="4DFA8D15">
      <w:pPr>
        <w:shd w:val="clear" w:color="auto" w:fill="1F1F1F"/>
        <w:spacing w:before="240" w:beforeAutospacing="off" w:after="0" w:afterAutospacing="off"/>
        <w:ind w:left="570" w:right="0"/>
      </w:pPr>
      <w:r w:rsidR="73CD3AF9">
        <w:drawing>
          <wp:inline wp14:editId="5B24D6D0" wp14:anchorId="5AC53343">
            <wp:extent cx="5943600" cy="2895600"/>
            <wp:effectExtent l="0" t="0" r="0" b="0"/>
            <wp:docPr id="868275242" name="drawing" title="Screenshot of add menu with class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275242" name="Picture 868275242"/>
                    <pic:cNvPicPr/>
                  </pic:nvPicPr>
                  <pic:blipFill>
                    <a:blip xmlns:r="http://schemas.openxmlformats.org/officeDocument/2006/relationships" r:embed="rId422225202">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73CD3AF9" w:rsidP="229A15A8" w:rsidRDefault="73CD3AF9" w14:paraId="1242033A" w14:textId="564842CE">
      <w:pPr>
        <w:pStyle w:val="ListParagraph"/>
        <w:numPr>
          <w:ilvl w:val="0"/>
          <w:numId w:val="5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enter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PostOperationFormatPhoneOnRetrieveMultiple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the class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376F28E8" w14:textId="4ABE59BD">
      <w:pPr>
        <w:pStyle w:val="ListParagraph"/>
        <w:numPr>
          <w:ilvl w:val="0"/>
          <w:numId w:val="5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using statements to the new class as follows:</w:t>
      </w:r>
    </w:p>
    <w:p w:rsidR="73CD3AF9" w:rsidP="229A15A8" w:rsidRDefault="73CD3AF9" w14:paraId="479C37B7" w14:textId="2610532F">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559E318B" w14:textId="4B472FE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using</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Microsoft.Xrm.Sdk;</w:t>
      </w:r>
      <w:r>
        <w:br/>
      </w:r>
    </w:p>
    <w:p w:rsidR="73CD3AF9" w:rsidP="229A15A8" w:rsidRDefault="73CD3AF9" w14:paraId="0E8BB24E" w14:textId="432CB96E">
      <w:pPr>
        <w:pStyle w:val="ListParagraph"/>
        <w:numPr>
          <w:ilvl w:val="0"/>
          <w:numId w:val="5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the class public and implement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IPlugin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interface.</w:t>
      </w:r>
    </w:p>
    <w:p w:rsidR="73CD3AF9" w:rsidP="229A15A8" w:rsidRDefault="73CD3AF9" w14:paraId="35E742E6" w14:textId="4C0A8682">
      <w:pPr>
        <w:pStyle w:val="ListParagraph"/>
        <w:numPr>
          <w:ilvl w:val="0"/>
          <w:numId w:val="5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Implement the interface member. Your class should now look like the following image.</w:t>
      </w:r>
    </w:p>
    <w:p w:rsidR="73CD3AF9" w:rsidP="229A15A8" w:rsidRDefault="73CD3AF9" w14:paraId="6C06D9C5" w14:textId="1A03E4E1">
      <w:pPr>
        <w:shd w:val="clear" w:color="auto" w:fill="1F1F1F"/>
        <w:spacing w:before="240" w:beforeAutospacing="off" w:after="0" w:afterAutospacing="off"/>
        <w:ind w:left="570" w:right="0"/>
      </w:pPr>
      <w:r w:rsidR="73CD3AF9">
        <w:drawing>
          <wp:inline wp14:editId="30B97E9F" wp14:anchorId="23507845">
            <wp:extent cx="5600000" cy="1942857"/>
            <wp:effectExtent l="0" t="0" r="0" b="0"/>
            <wp:docPr id="1400581174" name="drawing" title="Screenshot of the class with interface member implemen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581174" name="Picture 1400581174"/>
                    <pic:cNvPicPr/>
                  </pic:nvPicPr>
                  <pic:blipFill>
                    <a:blip xmlns:r="http://schemas.openxmlformats.org/officeDocument/2006/relationships" r:embed="rId1779188948">
                      <a:extLst>
                        <a:ext uri="{28A0092B-C50C-407E-A947-70E740481C1C}">
                          <a14:useLocalDpi xmlns:a14="http://schemas.microsoft.com/office/drawing/2010/main"/>
                        </a:ext>
                      </a:extLst>
                    </a:blip>
                    <a:stretch>
                      <a:fillRect/>
                    </a:stretch>
                  </pic:blipFill>
                  <pic:spPr>
                    <a:xfrm>
                      <a:off x="0" y="0"/>
                      <a:ext cx="5600000" cy="1942857"/>
                    </a:xfrm>
                    <a:prstGeom prst="rect">
                      <a:avLst/>
                    </a:prstGeom>
                  </pic:spPr>
                </pic:pic>
              </a:graphicData>
            </a:graphic>
          </wp:inline>
        </w:drawing>
      </w:r>
    </w:p>
    <w:p w:rsidR="73CD3AF9" w:rsidP="229A15A8" w:rsidRDefault="73CD3AF9" w14:paraId="3F336D6F" w14:textId="1A5210A3">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2: Format phone number for retrieve</w:t>
      </w:r>
    </w:p>
    <w:p w:rsidR="73CD3AF9" w:rsidP="229A15A8" w:rsidRDefault="73CD3AF9" w14:paraId="7BB79FCD" w14:textId="65EE9EC8">
      <w:pPr>
        <w:pStyle w:val="ListParagraph"/>
        <w:numPr>
          <w:ilvl w:val="0"/>
          <w:numId w:val="5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Get the execution context from the service provider. Replace the exception in the Execute method with the following snippet.</w:t>
      </w:r>
    </w:p>
    <w:p w:rsidR="73CD3AF9" w:rsidP="229A15A8" w:rsidRDefault="73CD3AF9" w14:paraId="3B34FEBD" w14:textId="05896D0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196690D4" w14:textId="601847C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IPluginExecutionContext context =</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(IPluginExecutionContext)serviceProvider.GetService(</w:t>
      </w:r>
      <w:r w:rsidRPr="229A15A8" w:rsidR="73CD3AF9">
        <w:rPr>
          <w:rFonts w:ascii="Consolas" w:hAnsi="Consolas" w:eastAsia="Consolas" w:cs="Consolas"/>
          <w:b w:val="0"/>
          <w:bCs w:val="0"/>
          <w:i w:val="0"/>
          <w:iCs w:val="0"/>
          <w:caps w:val="0"/>
          <w:smallCaps w:val="0"/>
          <w:noProof w:val="0"/>
          <w:color w:val="569CD6"/>
          <w:sz w:val="24"/>
          <w:szCs w:val="24"/>
          <w:lang w:val="en-US"/>
        </w:rPr>
        <w:t>typeof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(IPluginExecutionContext));</w:t>
      </w:r>
      <w:r>
        <w:br/>
      </w:r>
    </w:p>
    <w:p w:rsidR="73CD3AF9" w:rsidP="229A15A8" w:rsidRDefault="73CD3AF9" w14:paraId="2E7FE402" w14:textId="4B071B40">
      <w:pPr>
        <w:pStyle w:val="ListParagraph"/>
        <w:numPr>
          <w:ilvl w:val="0"/>
          <w:numId w:val="5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Check if the message name is Retrieve or RetrieveMultiple. Add the following snippet to the Execute method.</w:t>
      </w:r>
    </w:p>
    <w:p w:rsidR="73CD3AF9" w:rsidP="229A15A8" w:rsidRDefault="73CD3AF9" w14:paraId="60E88EA4" w14:textId="6DD56294">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4739CFFF" w14:textId="01F87FE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(context.MessageName.Equals(</w:t>
      </w:r>
      <w:r w:rsidRPr="229A15A8" w:rsidR="73CD3AF9">
        <w:rPr>
          <w:rFonts w:ascii="Consolas" w:hAnsi="Consolas" w:eastAsia="Consolas" w:cs="Consolas"/>
          <w:b w:val="0"/>
          <w:bCs w:val="0"/>
          <w:i w:val="0"/>
          <w:iCs w:val="0"/>
          <w:caps w:val="0"/>
          <w:smallCaps w:val="0"/>
          <w:noProof w:val="0"/>
          <w:color w:val="CE9178"/>
          <w:sz w:val="24"/>
          <w:szCs w:val="24"/>
          <w:lang w:val="en-US"/>
        </w:rPr>
        <w:t>"Retrieve"</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tab/>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tab/>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else</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(context.MessageName.Equals(</w:t>
      </w:r>
      <w:r w:rsidRPr="229A15A8" w:rsidR="73CD3AF9">
        <w:rPr>
          <w:rFonts w:ascii="Consolas" w:hAnsi="Consolas" w:eastAsia="Consolas" w:cs="Consolas"/>
          <w:b w:val="0"/>
          <w:bCs w:val="0"/>
          <w:i w:val="0"/>
          <w:iCs w:val="0"/>
          <w:caps w:val="0"/>
          <w:smallCaps w:val="0"/>
          <w:noProof w:val="0"/>
          <w:color w:val="CE9178"/>
          <w:sz w:val="24"/>
          <w:szCs w:val="24"/>
          <w:lang w:val="en-US"/>
        </w:rPr>
        <w:t>"RetrieveMultiple"</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tab/>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73CD3AF9" w:rsidP="229A15A8" w:rsidRDefault="73CD3AF9" w14:paraId="3C31295D" w14:textId="077A4403">
      <w:pPr>
        <w:pStyle w:val="ListParagraph"/>
        <w:numPr>
          <w:ilvl w:val="0"/>
          <w:numId w:val="5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Check if the output parameters contain a business entity and that it's a type of entity. Paste the following snippet inside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if</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retrieve condition.</w:t>
      </w:r>
    </w:p>
    <w:p w:rsidR="73CD3AF9" w:rsidP="229A15A8" w:rsidRDefault="73CD3AF9" w14:paraId="39AED0A2" w14:textId="1C6DECB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708B954A" w14:textId="33D0A07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(!context.OutputParameters.Contains(</w:t>
      </w:r>
      <w:r w:rsidRPr="229A15A8" w:rsidR="73CD3AF9">
        <w:rPr>
          <w:rFonts w:ascii="Consolas" w:hAnsi="Consolas" w:eastAsia="Consolas" w:cs="Consolas"/>
          <w:b w:val="0"/>
          <w:bCs w:val="0"/>
          <w:i w:val="0"/>
          <w:iCs w:val="0"/>
          <w:caps w:val="0"/>
          <w:smallCaps w:val="0"/>
          <w:noProof w:val="0"/>
          <w:color w:val="CE9178"/>
          <w:sz w:val="24"/>
          <w:szCs w:val="24"/>
          <w:lang w:val="en-US"/>
        </w:rPr>
        <w:t>"BusinessEntity"</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&amp;&amp; context.OutputParameters[</w:t>
      </w:r>
      <w:r w:rsidRPr="229A15A8" w:rsidR="73CD3AF9">
        <w:rPr>
          <w:rFonts w:ascii="Consolas" w:hAnsi="Consolas" w:eastAsia="Consolas" w:cs="Consolas"/>
          <w:b w:val="0"/>
          <w:bCs w:val="0"/>
          <w:i w:val="0"/>
          <w:iCs w:val="0"/>
          <w:caps w:val="0"/>
          <w:smallCaps w:val="0"/>
          <w:noProof w:val="0"/>
          <w:color w:val="CE9178"/>
          <w:sz w:val="24"/>
          <w:szCs w:val="24"/>
          <w:lang w:val="en-US"/>
        </w:rPr>
        <w:t>"BusinessEntity"</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is</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throw</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new</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InvalidPluginExecutionException(</w:t>
      </w:r>
      <w:r w:rsidRPr="229A15A8" w:rsidR="73CD3AF9">
        <w:rPr>
          <w:rFonts w:ascii="Consolas" w:hAnsi="Consolas" w:eastAsia="Consolas" w:cs="Consolas"/>
          <w:b w:val="0"/>
          <w:bCs w:val="0"/>
          <w:i w:val="0"/>
          <w:iCs w:val="0"/>
          <w:caps w:val="0"/>
          <w:smallCaps w:val="0"/>
          <w:noProof w:val="0"/>
          <w:color w:val="CE9178"/>
          <w:sz w:val="24"/>
          <w:szCs w:val="24"/>
          <w:lang w:val="en-US"/>
        </w:rPr>
        <w:t>"No business entity found"</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3CD3AF9" w:rsidP="229A15A8" w:rsidRDefault="73CD3AF9" w14:paraId="4E8758A8" w14:textId="53870791">
      <w:pPr>
        <w:pStyle w:val="ListParagraph"/>
        <w:numPr>
          <w:ilvl w:val="0"/>
          <w:numId w:val="5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Get the entity and check if it contains telephone1 field. Add the following snippet inside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if</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retrieve condition.</w:t>
      </w:r>
    </w:p>
    <w:p w:rsidR="73CD3AF9" w:rsidP="229A15A8" w:rsidRDefault="73CD3AF9" w14:paraId="564AF31A" w14:textId="3DB8310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2FA99A40" w14:textId="3C797B8F">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var</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 = (Entity)context.OutputParameters[</w:t>
      </w:r>
      <w:r w:rsidRPr="229A15A8" w:rsidR="73CD3AF9">
        <w:rPr>
          <w:rFonts w:ascii="Consolas" w:hAnsi="Consolas" w:eastAsia="Consolas" w:cs="Consolas"/>
          <w:b w:val="0"/>
          <w:bCs w:val="0"/>
          <w:i w:val="0"/>
          <w:iCs w:val="0"/>
          <w:caps w:val="0"/>
          <w:smallCaps w:val="0"/>
          <w:noProof w:val="0"/>
          <w:color w:val="CE9178"/>
          <w:sz w:val="24"/>
          <w:szCs w:val="24"/>
          <w:lang w:val="en-US"/>
        </w:rPr>
        <w:t>"BusinessEntity"</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(!entity.Attributes.Contains(</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tab/>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return</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3CD3AF9" w:rsidP="229A15A8" w:rsidRDefault="73CD3AF9" w14:paraId="0D6AD809" w14:textId="0705D12C">
      <w:pPr>
        <w:pStyle w:val="ListParagraph"/>
        <w:numPr>
          <w:ilvl w:val="0"/>
          <w:numId w:val="5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following snippet to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if retrieve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condition. This snippet tries to parse telephone1 as </w:t>
      </w:r>
      <w:r w:rsidRPr="229A15A8" w:rsidR="73CD3AF9">
        <w:rPr>
          <w:rFonts w:ascii="Segoe UI" w:hAnsi="Segoe UI" w:eastAsia="Segoe UI" w:cs="Segoe UI"/>
          <w:b w:val="0"/>
          <w:bCs w:val="0"/>
          <w:i w:val="1"/>
          <w:iCs w:val="1"/>
          <w:caps w:val="0"/>
          <w:smallCaps w:val="0"/>
          <w:noProof w:val="0"/>
          <w:color w:val="FFFFFF" w:themeColor="background1" w:themeTint="FF" w:themeShade="FF"/>
          <w:sz w:val="24"/>
          <w:szCs w:val="24"/>
          <w:lang w:val="en-US"/>
        </w:rPr>
        <w:t>long</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will return if the parsing doesn't succeed.</w:t>
      </w:r>
    </w:p>
    <w:p w:rsidR="73CD3AF9" w:rsidP="229A15A8" w:rsidRDefault="73CD3AF9" w14:paraId="1EF82032" w14:textId="51C7888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if (!long.TryParse(entity["telephone1"].ToString(), out long phoneNumber))</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return;</w:t>
      </w:r>
      <w:r>
        <w:br/>
      </w:r>
    </w:p>
    <w:p w:rsidR="73CD3AF9" w:rsidP="229A15A8" w:rsidRDefault="73CD3AF9" w14:paraId="0FEBD007" w14:textId="7495AFDB">
      <w:pPr>
        <w:pStyle w:val="ListParagraph"/>
        <w:numPr>
          <w:ilvl w:val="0"/>
          <w:numId w:val="5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Format the phone number by adding parentheses and dashes. Add the following snippet inside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if retrieve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condition.</w:t>
      </w:r>
    </w:p>
    <w:p w:rsidR="73CD3AF9" w:rsidP="229A15A8" w:rsidRDefault="73CD3AF9" w14:paraId="42DB582B" w14:textId="6A147D40">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var formattedNumber = String.Format("{0:(###) ###-####}", phoneNumber);</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entity["telephone1"] = formattedNumber;</w:t>
      </w:r>
      <w:r>
        <w:br/>
      </w:r>
    </w:p>
    <w:p w:rsidR="73CD3AF9" w:rsidP="229A15A8" w:rsidRDefault="73CD3AF9" w14:paraId="74C94BCE" w14:textId="364FAC97">
      <w:pPr>
        <w:shd w:val="clear" w:color="auto" w:fill="1F1F1F"/>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The retrieved part of the Execute method should now look like the following image.</w:t>
      </w:r>
    </w:p>
    <w:p w:rsidR="73CD3AF9" w:rsidP="229A15A8" w:rsidRDefault="73CD3AF9" w14:paraId="5F405D4E" w14:textId="2526E532">
      <w:pPr>
        <w:shd w:val="clear" w:color="auto" w:fill="1F1F1F"/>
        <w:spacing w:before="240" w:beforeAutospacing="off" w:after="0" w:afterAutospacing="off"/>
      </w:pPr>
      <w:r w:rsidR="73CD3AF9">
        <w:drawing>
          <wp:inline wp14:editId="6FD38AC0" wp14:anchorId="7B70C5AB">
            <wp:extent cx="5943600" cy="2200275"/>
            <wp:effectExtent l="0" t="0" r="0" b="0"/>
            <wp:docPr id="970929460" name="drawing" title="Screenshot of the retrieve part of the execute metho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929460" name="Picture 970929460"/>
                    <pic:cNvPicPr/>
                  </pic:nvPicPr>
                  <pic:blipFill>
                    <a:blip xmlns:r="http://schemas.openxmlformats.org/officeDocument/2006/relationships" r:embed="rId872495235">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p>
    <w:p w:rsidR="73CD3AF9" w:rsidP="229A15A8" w:rsidRDefault="73CD3AF9" w14:paraId="0D058C3A" w14:textId="061A4BC7">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3: Format phone number for retrieve multiple</w:t>
      </w:r>
    </w:p>
    <w:p w:rsidR="73CD3AF9" w:rsidP="229A15A8" w:rsidRDefault="73CD3AF9" w14:paraId="242523CD" w14:textId="627BF944">
      <w:pPr>
        <w:pStyle w:val="ListParagraph"/>
        <w:numPr>
          <w:ilvl w:val="0"/>
          <w:numId w:val="5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following snippet to the inside of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retrieve multiple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condition. This snippet will check if the output parameters contain BusinessEntityCollection and if it is of the type EntityCollection.</w:t>
      </w:r>
    </w:p>
    <w:p w:rsidR="73CD3AF9" w:rsidP="229A15A8" w:rsidRDefault="73CD3AF9" w14:paraId="66BDD3E0" w14:textId="3F2AE8E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21B68C32" w14:textId="5CCDCFC1">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(!context.OutputParameters.Contains(</w:t>
      </w:r>
      <w:r w:rsidRPr="229A15A8" w:rsidR="73CD3AF9">
        <w:rPr>
          <w:rFonts w:ascii="Consolas" w:hAnsi="Consolas" w:eastAsia="Consolas" w:cs="Consolas"/>
          <w:b w:val="0"/>
          <w:bCs w:val="0"/>
          <w:i w:val="0"/>
          <w:iCs w:val="0"/>
          <w:caps w:val="0"/>
          <w:smallCaps w:val="0"/>
          <w:noProof w:val="0"/>
          <w:color w:val="CE9178"/>
          <w:sz w:val="24"/>
          <w:szCs w:val="24"/>
          <w:lang w:val="en-US"/>
        </w:rPr>
        <w:t>"BusinessEntityCollection"</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&amp;&amp; context.OutputParameters [</w:t>
      </w:r>
      <w:r w:rsidRPr="229A15A8" w:rsidR="73CD3AF9">
        <w:rPr>
          <w:rFonts w:ascii="Consolas" w:hAnsi="Consolas" w:eastAsia="Consolas" w:cs="Consolas"/>
          <w:b w:val="0"/>
          <w:bCs w:val="0"/>
          <w:i w:val="0"/>
          <w:iCs w:val="0"/>
          <w:caps w:val="0"/>
          <w:smallCaps w:val="0"/>
          <w:noProof w:val="0"/>
          <w:color w:val="CE9178"/>
          <w:sz w:val="24"/>
          <w:szCs w:val="24"/>
          <w:lang w:val="en-US"/>
        </w:rPr>
        <w:t>"BusinessEntityCollection"</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is</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EntityCollection)</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throw</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new</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InvalidPluginExecutionException(</w:t>
      </w:r>
      <w:r w:rsidRPr="229A15A8" w:rsidR="73CD3AF9">
        <w:rPr>
          <w:rFonts w:ascii="Consolas" w:hAnsi="Consolas" w:eastAsia="Consolas" w:cs="Consolas"/>
          <w:b w:val="0"/>
          <w:bCs w:val="0"/>
          <w:i w:val="0"/>
          <w:iCs w:val="0"/>
          <w:caps w:val="0"/>
          <w:smallCaps w:val="0"/>
          <w:noProof w:val="0"/>
          <w:color w:val="CE9178"/>
          <w:sz w:val="24"/>
          <w:szCs w:val="24"/>
          <w:lang w:val="en-US"/>
        </w:rPr>
        <w:t>"No business entity collection found"</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3CD3AF9" w:rsidP="229A15A8" w:rsidRDefault="73CD3AF9" w14:paraId="1CD77092" w14:textId="73A34C19">
      <w:pPr>
        <w:pStyle w:val="ListParagraph"/>
        <w:numPr>
          <w:ilvl w:val="0"/>
          <w:numId w:val="5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Get the entity collection from the output parameters. Add the following snippet inside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retrieve multiple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condition.</w:t>
      </w:r>
    </w:p>
    <w:p w:rsidR="73CD3AF9" w:rsidP="229A15A8" w:rsidRDefault="73CD3AF9" w14:paraId="71410D5F" w14:textId="36A4B35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4B5F49E6" w14:textId="2B1FDAE1">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var</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entityCollection = (EntityCollection)context.OutputParameters[</w:t>
      </w:r>
      <w:r w:rsidRPr="229A15A8" w:rsidR="73CD3AF9">
        <w:rPr>
          <w:rFonts w:ascii="Consolas" w:hAnsi="Consolas" w:eastAsia="Consolas" w:cs="Consolas"/>
          <w:b w:val="0"/>
          <w:bCs w:val="0"/>
          <w:i w:val="0"/>
          <w:iCs w:val="0"/>
          <w:caps w:val="0"/>
          <w:smallCaps w:val="0"/>
          <w:noProof w:val="0"/>
          <w:color w:val="CE9178"/>
          <w:sz w:val="24"/>
          <w:szCs w:val="24"/>
          <w:lang w:val="en-US"/>
        </w:rPr>
        <w:t>"BusinessEntityCollection"</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3CD3AF9" w:rsidP="229A15A8" w:rsidRDefault="73CD3AF9" w14:paraId="62556BBB" w14:textId="568CB596">
      <w:pPr>
        <w:pStyle w:val="ListParagraph"/>
        <w:numPr>
          <w:ilvl w:val="0"/>
          <w:numId w:val="5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Iterate through each entity in the entity collection.</w:t>
      </w:r>
    </w:p>
    <w:p w:rsidR="73CD3AF9" w:rsidP="229A15A8" w:rsidRDefault="73CD3AF9" w14:paraId="79E28F74" w14:textId="168CC22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0C0C02B6" w14:textId="4D50CF1F">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foreach</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var</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 </w:t>
      </w:r>
      <w:r w:rsidRPr="229A15A8" w:rsidR="73CD3AF9">
        <w:rPr>
          <w:rFonts w:ascii="Consolas" w:hAnsi="Consolas" w:eastAsia="Consolas" w:cs="Consolas"/>
          <w:b w:val="0"/>
          <w:bCs w:val="0"/>
          <w:i w:val="0"/>
          <w:iCs w:val="0"/>
          <w:caps w:val="0"/>
          <w:smallCaps w:val="0"/>
          <w:noProof w:val="0"/>
          <w:color w:val="569CD6"/>
          <w:sz w:val="24"/>
          <w:szCs w:val="24"/>
          <w:lang w:val="en-US"/>
        </w:rPr>
        <w:t>in</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entityCollection.Entities)</w:t>
      </w:r>
      <w:r>
        <w:tab/>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73CD3AF9" w:rsidP="229A15A8" w:rsidRDefault="73CD3AF9" w14:paraId="6B638F00" w14:textId="2B95E577">
      <w:pPr>
        <w:pStyle w:val="ListParagraph"/>
        <w:numPr>
          <w:ilvl w:val="0"/>
          <w:numId w:val="5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following snippet inside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foreach</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condition. This snippet will do the same thing that the </w:t>
      </w:r>
      <w:r w:rsidRPr="229A15A8" w:rsidR="73CD3AF9">
        <w:rPr>
          <w:rFonts w:ascii="Consolas" w:hAnsi="Consolas" w:eastAsia="Consolas" w:cs="Consolas"/>
          <w:b w:val="0"/>
          <w:bCs w:val="0"/>
          <w:i w:val="0"/>
          <w:iCs w:val="0"/>
          <w:caps w:val="0"/>
          <w:smallCaps w:val="0"/>
          <w:noProof w:val="0"/>
          <w:color w:val="FFFFFF" w:themeColor="background1" w:themeTint="FF" w:themeShade="FF"/>
          <w:sz w:val="20"/>
          <w:szCs w:val="20"/>
          <w:lang w:val="en-US"/>
        </w:rPr>
        <w:t>retrieve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condition is doing.</w:t>
      </w:r>
    </w:p>
    <w:p w:rsidR="73CD3AF9" w:rsidP="229A15A8" w:rsidRDefault="73CD3AF9" w14:paraId="62AA2C58" w14:textId="3507155E">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73CD3AF9" w:rsidP="229A15A8" w:rsidRDefault="73CD3AF9" w14:paraId="3EA92AA4" w14:textId="1D72A0DB">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(entity.Attributes.Contains(</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&amp;&amp; entity[</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73CD3AF9">
        <w:rPr>
          <w:rFonts w:ascii="Consolas" w:hAnsi="Consolas" w:eastAsia="Consolas" w:cs="Consolas"/>
          <w:b w:val="0"/>
          <w:bCs w:val="0"/>
          <w:i w:val="0"/>
          <w:iCs w:val="0"/>
          <w:caps w:val="0"/>
          <w:smallCaps w:val="0"/>
          <w:noProof w:val="0"/>
          <w:color w:val="569CD6"/>
          <w:sz w:val="24"/>
          <w:szCs w:val="24"/>
          <w:lang w:val="en-US"/>
        </w:rPr>
        <w:t>null</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if</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long</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.TryParse(entity[</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].ToString(), </w:t>
      </w:r>
      <w:r w:rsidRPr="229A15A8" w:rsidR="73CD3AF9">
        <w:rPr>
          <w:rFonts w:ascii="Consolas" w:hAnsi="Consolas" w:eastAsia="Consolas" w:cs="Consolas"/>
          <w:b w:val="0"/>
          <w:bCs w:val="0"/>
          <w:i w:val="0"/>
          <w:iCs w:val="0"/>
          <w:caps w:val="0"/>
          <w:smallCaps w:val="0"/>
          <w:noProof w:val="0"/>
          <w:color w:val="569CD6"/>
          <w:sz w:val="24"/>
          <w:szCs w:val="24"/>
          <w:lang w:val="en-US"/>
        </w:rPr>
        <w:t>out</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long</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phoneNumber))</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73CD3AF9">
        <w:rPr>
          <w:rFonts w:ascii="Consolas" w:hAnsi="Consolas" w:eastAsia="Consolas" w:cs="Consolas"/>
          <w:b w:val="0"/>
          <w:bCs w:val="0"/>
          <w:i w:val="0"/>
          <w:iCs w:val="0"/>
          <w:caps w:val="0"/>
          <w:smallCaps w:val="0"/>
          <w:noProof w:val="0"/>
          <w:color w:val="569CD6"/>
          <w:sz w:val="24"/>
          <w:szCs w:val="24"/>
          <w:lang w:val="en-US"/>
        </w:rPr>
        <w:t>var</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formattedNumber = String.Format(</w:t>
      </w:r>
      <w:r w:rsidRPr="229A15A8" w:rsidR="73CD3AF9">
        <w:rPr>
          <w:rFonts w:ascii="Consolas" w:hAnsi="Consolas" w:eastAsia="Consolas" w:cs="Consolas"/>
          <w:b w:val="0"/>
          <w:bCs w:val="0"/>
          <w:i w:val="0"/>
          <w:iCs w:val="0"/>
          <w:caps w:val="0"/>
          <w:smallCaps w:val="0"/>
          <w:noProof w:val="0"/>
          <w:color w:val="CE9178"/>
          <w:sz w:val="24"/>
          <w:szCs w:val="24"/>
          <w:lang w:val="en-US"/>
        </w:rPr>
        <w:t>"{0:(###) ###-####}"</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phoneNumber);</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w:t>
      </w:r>
      <w:r w:rsidRPr="229A15A8" w:rsidR="73CD3AF9">
        <w:rPr>
          <w:rFonts w:ascii="Consolas" w:hAnsi="Consolas" w:eastAsia="Consolas" w:cs="Consolas"/>
          <w:b w:val="0"/>
          <w:bCs w:val="0"/>
          <w:i w:val="0"/>
          <w:iCs w:val="0"/>
          <w:caps w:val="0"/>
          <w:smallCaps w:val="0"/>
          <w:noProof w:val="0"/>
          <w:color w:val="CE9178"/>
          <w:sz w:val="24"/>
          <w:szCs w:val="24"/>
          <w:lang w:val="en-US"/>
        </w:rPr>
        <w:t>"telephone1"</w:t>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 formattedNumber;</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73CD3AF9">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73CD3AF9" w:rsidP="229A15A8" w:rsidRDefault="73CD3AF9" w14:paraId="79D83DEF" w14:textId="48208D62">
      <w:pPr>
        <w:shd w:val="clear" w:color="auto" w:fill="1F1F1F"/>
        <w:spacing w:before="240" w:beforeAutospacing="off" w:after="0" w:afterAutospacing="off"/>
        <w:ind w:left="570" w:right="0"/>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The retrieve multiple part of the Execute method should now look like the following image.</w:t>
      </w:r>
    </w:p>
    <w:p w:rsidR="73CD3AF9" w:rsidP="229A15A8" w:rsidRDefault="73CD3AF9" w14:paraId="3A6FA03F" w14:textId="729B7FFF">
      <w:pPr>
        <w:shd w:val="clear" w:color="auto" w:fill="1F1F1F"/>
        <w:spacing w:before="240" w:beforeAutospacing="off" w:after="0" w:afterAutospacing="off"/>
        <w:ind w:left="570" w:right="0"/>
      </w:pPr>
      <w:r w:rsidR="73CD3AF9">
        <w:drawing>
          <wp:inline wp14:editId="15D68133" wp14:anchorId="3AC0270D">
            <wp:extent cx="5943600" cy="1914525"/>
            <wp:effectExtent l="0" t="0" r="0" b="0"/>
            <wp:docPr id="1466013502" name="drawing" title="Screenshot of the code snippet of the completed retrieve multiple condi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013502" name="Picture 1466013502"/>
                    <pic:cNvPicPr/>
                  </pic:nvPicPr>
                  <pic:blipFill>
                    <a:blip xmlns:r="http://schemas.openxmlformats.org/officeDocument/2006/relationships" r:embed="rId717385900">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73CD3AF9" w:rsidP="229A15A8" w:rsidRDefault="73CD3AF9" w14:paraId="43E0F518" w14:textId="6C2AB313">
      <w:pPr>
        <w:pStyle w:val="ListParagraph"/>
        <w:numPr>
          <w:ilvl w:val="0"/>
          <w:numId w:val="5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Rebuild the project and make sure that the build succeeds.</w:t>
      </w:r>
    </w:p>
    <w:p w:rsidR="73CD3AF9" w:rsidP="229A15A8" w:rsidRDefault="73CD3AF9" w14:paraId="7D903FD9" w14:textId="063A2DE0">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4: Update plug-in assembly and register steps</w:t>
      </w:r>
    </w:p>
    <w:p w:rsidR="73CD3AF9" w:rsidP="229A15A8" w:rsidRDefault="73CD3AF9" w14:paraId="3101976E" w14:textId="39C9DE40">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Start the plug-in registration tool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Create New Connection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010529D0" w14:textId="4D27FA5E">
      <w:pPr>
        <w:shd w:val="clear" w:color="auto" w:fill="1F1F1F"/>
        <w:spacing w:before="240" w:beforeAutospacing="off" w:after="0" w:afterAutospacing="off"/>
        <w:ind w:left="570" w:right="0"/>
      </w:pPr>
      <w:r w:rsidR="73CD3AF9">
        <w:drawing>
          <wp:inline wp14:editId="733A8492" wp14:anchorId="166AAAA1">
            <wp:extent cx="5943600" cy="1714500"/>
            <wp:effectExtent l="0" t="0" r="0" b="0"/>
            <wp:docPr id="1185442124" name="drawing" title="Screenshot of the create new connec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442124" name="Picture 1185442124"/>
                    <pic:cNvPicPr/>
                  </pic:nvPicPr>
                  <pic:blipFill>
                    <a:blip xmlns:r="http://schemas.openxmlformats.org/officeDocument/2006/relationships" r:embed="rId334745952">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p>
    <w:p w:rsidR="73CD3AF9" w:rsidP="229A15A8" w:rsidRDefault="73CD3AF9" w14:paraId="278507E6" w14:textId="164E3934">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Office 365</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Show Advanced</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provide your credentials,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Login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51CCB6A8" w14:textId="0A69E3D2">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assembly that you registered in Exercise 1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Update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370B5F14" w14:textId="18AD22DB">
      <w:pPr>
        <w:shd w:val="clear" w:color="auto" w:fill="1F1F1F"/>
        <w:spacing w:before="240" w:beforeAutospacing="off" w:after="0" w:afterAutospacing="off"/>
        <w:ind w:left="570" w:right="0"/>
      </w:pPr>
      <w:r w:rsidR="73CD3AF9">
        <w:drawing>
          <wp:inline wp14:editId="043789ED" wp14:anchorId="11C24B95">
            <wp:extent cx="5943600" cy="2057400"/>
            <wp:effectExtent l="0" t="0" r="0" b="0"/>
            <wp:docPr id="677403415" name="drawing" title="Screenshot of the updat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403415" name="Picture 677403415"/>
                    <pic:cNvPicPr/>
                  </pic:nvPicPr>
                  <pic:blipFill>
                    <a:blip xmlns:r="http://schemas.openxmlformats.org/officeDocument/2006/relationships" r:embed="rId85682199">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73CD3AF9" w:rsidP="229A15A8" w:rsidRDefault="73CD3AF9" w14:paraId="19025923" w14:textId="567C2656">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Browse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1966002D" w14:textId="74E2AD5F">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Browse to the debug folder of your project,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D365PackageProject.dll</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Open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16620095" w14:textId="48FC5C01">
      <w:pPr>
        <w:shd w:val="clear" w:color="auto" w:fill="1F1F1F"/>
        <w:spacing w:before="240" w:beforeAutospacing="off" w:after="0" w:afterAutospacing="off"/>
        <w:ind w:left="570" w:right="0"/>
      </w:pPr>
      <w:r w:rsidR="73CD3AF9">
        <w:drawing>
          <wp:inline wp14:editId="758031F8" wp14:anchorId="5614632A">
            <wp:extent cx="5943600" cy="1733550"/>
            <wp:effectExtent l="0" t="0" r="0" b="0"/>
            <wp:docPr id="1917096377" name="drawing" title="Screenshot of the assembly file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096377" name="Picture 1917096377"/>
                    <pic:cNvPicPr/>
                  </pic:nvPicPr>
                  <pic:blipFill>
                    <a:blip xmlns:r="http://schemas.openxmlformats.org/officeDocument/2006/relationships" r:embed="rId222675953">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rsidR="73CD3AF9" w:rsidP="229A15A8" w:rsidRDefault="73CD3AF9" w14:paraId="577652D3" w14:textId="0DACBFAB">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plug-ins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Update Selected Plugins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3393ED58" w14:textId="6ABD2461">
      <w:pPr>
        <w:shd w:val="clear" w:color="auto" w:fill="1F1F1F"/>
        <w:spacing w:before="240" w:beforeAutospacing="off" w:after="0" w:afterAutospacing="off"/>
        <w:ind w:left="570" w:right="0"/>
      </w:pPr>
      <w:r w:rsidR="73CD3AF9">
        <w:drawing>
          <wp:inline wp14:editId="3FC7F72B" wp14:anchorId="76120AE5">
            <wp:extent cx="5305425" cy="5943600"/>
            <wp:effectExtent l="0" t="0" r="0" b="0"/>
            <wp:docPr id="457464151" name="drawing" title="Screenshot of the update selected plugin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464151" name="Picture 457464151"/>
                    <pic:cNvPicPr/>
                  </pic:nvPicPr>
                  <pic:blipFill>
                    <a:blip xmlns:r="http://schemas.openxmlformats.org/officeDocument/2006/relationships" r:embed="rId596989884">
                      <a:extLst>
                        <a:ext uri="{28A0092B-C50C-407E-A947-70E740481C1C}">
                          <a14:useLocalDpi xmlns:a14="http://schemas.microsoft.com/office/drawing/2010/main"/>
                        </a:ext>
                      </a:extLst>
                    </a:blip>
                    <a:stretch>
                      <a:fillRect/>
                    </a:stretch>
                  </pic:blipFill>
                  <pic:spPr>
                    <a:xfrm>
                      <a:off x="0" y="0"/>
                      <a:ext cx="5305425" cy="5943600"/>
                    </a:xfrm>
                    <a:prstGeom prst="rect">
                      <a:avLst/>
                    </a:prstGeom>
                  </pic:spPr>
                </pic:pic>
              </a:graphicData>
            </a:graphic>
          </wp:inline>
        </w:drawing>
      </w:r>
    </w:p>
    <w:p w:rsidR="73CD3AF9" w:rsidP="229A15A8" w:rsidRDefault="73CD3AF9" w14:paraId="0EE4C43D" w14:textId="2AF4D283">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OK</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0E525A9" w14:textId="4754AFAE">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new plug-in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A8DB9CB" w14:textId="5330060A">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Retrieve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Message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Primary Entity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PostOperation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Event Pipeline Stage of Execution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Make sure that you have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Synchronous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selected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Execution Mode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20B20FC4" w14:textId="0F4556CE">
      <w:pPr>
        <w:shd w:val="clear" w:color="auto" w:fill="1F1F1F"/>
        <w:spacing w:before="240" w:beforeAutospacing="off" w:after="0" w:afterAutospacing="off"/>
        <w:ind w:left="570" w:right="0"/>
      </w:pPr>
      <w:r w:rsidR="73CD3AF9">
        <w:drawing>
          <wp:inline wp14:editId="144AE9E9" wp14:anchorId="7245036A">
            <wp:extent cx="5943600" cy="3648075"/>
            <wp:effectExtent l="0" t="0" r="0" b="0"/>
            <wp:docPr id="1932002622" name="drawing" title="Screenshot of the execution mod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002622" name="Picture 1932002622"/>
                    <pic:cNvPicPr/>
                  </pic:nvPicPr>
                  <pic:blipFill>
                    <a:blip xmlns:r="http://schemas.openxmlformats.org/officeDocument/2006/relationships" r:embed="rId1778098299">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73CD3AF9" w:rsidP="229A15A8" w:rsidRDefault="73CD3AF9" w14:paraId="21162909" w14:textId="43A3A57E">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Right-click the plug-in and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73CD3AF9" w:rsidP="229A15A8" w:rsidRDefault="73CD3AF9" w14:paraId="3BFA5221" w14:textId="16FB34DD">
      <w:pPr>
        <w:pStyle w:val="ListParagraph"/>
        <w:numPr>
          <w:ilvl w:val="0"/>
          <w:numId w:val="6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RetrieveMultiple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Message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Primary Entity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PostOperation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Event Pipeline Stage of Execution</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Make sure that you have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Synchronous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Execution Mode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selected,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New Step</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07DAD9E1" w14:textId="1672D37C">
      <w:pPr>
        <w:pStyle w:val="Heading3"/>
        <w:shd w:val="clear" w:color="auto" w:fill="1F1F1F"/>
        <w:spacing w:before="300" w:beforeAutospacing="off" w:after="300" w:afterAutospacing="off"/>
      </w:pP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Task 5: Test the plug-in</w:t>
      </w:r>
    </w:p>
    <w:p w:rsidR="73CD3AF9" w:rsidP="229A15A8" w:rsidRDefault="73CD3AF9" w14:paraId="2C0F09E9" w14:textId="53C24966">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your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Maker Portal</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are in the correct environment.</w:t>
      </w:r>
    </w:p>
    <w:p w:rsidR="73CD3AF9" w:rsidP="229A15A8" w:rsidRDefault="73CD3AF9" w14:paraId="749AA815" w14:textId="48F36B15">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Apps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Then select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Fundraiser</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application,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You'll add the Contact table to the application.</w:t>
      </w:r>
    </w:p>
    <w:p w:rsidR="73CD3AF9" w:rsidP="229A15A8" w:rsidRDefault="73CD3AF9" w14:paraId="63F037ED" w14:textId="4217F8C1">
      <w:pPr>
        <w:shd w:val="clear" w:color="auto" w:fill="1F1F1F"/>
        <w:spacing w:before="240" w:beforeAutospacing="off" w:after="0" w:afterAutospacing="off"/>
        <w:ind w:left="570" w:right="0"/>
      </w:pPr>
      <w:r w:rsidR="73CD3AF9">
        <w:drawing>
          <wp:inline wp14:editId="75FAE658" wp14:anchorId="6C5858B9">
            <wp:extent cx="5943600" cy="2466975"/>
            <wp:effectExtent l="0" t="0" r="0" b="0"/>
            <wp:docPr id="387962532" name="drawing" title="Screenshot of the edit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962532" name="Picture 387962532"/>
                    <pic:cNvPicPr/>
                  </pic:nvPicPr>
                  <pic:blipFill>
                    <a:blip xmlns:r="http://schemas.openxmlformats.org/officeDocument/2006/relationships" r:embed="rId1685978403">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73CD3AF9" w:rsidP="229A15A8" w:rsidRDefault="73CD3AF9" w14:paraId="3AFEF94F" w14:textId="52967F37">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page.</w:t>
      </w:r>
    </w:p>
    <w:p w:rsidR="73CD3AF9" w:rsidP="229A15A8" w:rsidRDefault="73CD3AF9" w14:paraId="6092C3FA" w14:textId="75590F38">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table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58B1942B" w14:textId="4493655D">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Existing table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Then select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5D352E61" w14:textId="05D20043">
      <w:pPr>
        <w:shd w:val="clear" w:color="auto" w:fill="1F1F1F"/>
        <w:spacing w:before="240" w:beforeAutospacing="off" w:after="0" w:afterAutospacing="off"/>
        <w:ind w:left="570" w:right="0"/>
      </w:pPr>
      <w:r w:rsidR="73CD3AF9">
        <w:drawing>
          <wp:inline wp14:editId="1ED3D8E4" wp14:anchorId="2291DA9A">
            <wp:extent cx="5943600" cy="2000250"/>
            <wp:effectExtent l="0" t="0" r="0" b="0"/>
            <wp:docPr id="849539816" name="drawing" title="Screenshot of the new pag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539816" name="Picture 849539816"/>
                    <pic:cNvPicPr/>
                  </pic:nvPicPr>
                  <pic:blipFill>
                    <a:blip xmlns:r="http://schemas.openxmlformats.org/officeDocument/2006/relationships" r:embed="rId357571161">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73CD3AF9" w:rsidP="229A15A8" w:rsidRDefault="73CD3AF9" w14:paraId="1E6AE777" w14:textId="49575112">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Play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A33A652" w14:textId="74CECB5F">
      <w:pPr>
        <w:shd w:val="clear" w:color="auto" w:fill="1F1F1F"/>
        <w:spacing w:before="240" w:beforeAutospacing="off" w:after="0" w:afterAutospacing="off"/>
        <w:ind w:left="570" w:right="0"/>
      </w:pPr>
      <w:r w:rsidR="73CD3AF9">
        <w:drawing>
          <wp:inline wp14:editId="5F653EA1" wp14:anchorId="5A3F548F">
            <wp:extent cx="4219048" cy="1000000"/>
            <wp:effectExtent l="0" t="0" r="0" b="0"/>
            <wp:docPr id="1581255096" name="drawing" title="Screenshot of the play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255096" name="Picture 1581255096"/>
                    <pic:cNvPicPr/>
                  </pic:nvPicPr>
                  <pic:blipFill>
                    <a:blip xmlns:r="http://schemas.openxmlformats.org/officeDocument/2006/relationships" r:embed="rId488840168">
                      <a:extLst>
                        <a:ext uri="{28A0092B-C50C-407E-A947-70E740481C1C}">
                          <a14:useLocalDpi xmlns:a14="http://schemas.microsoft.com/office/drawing/2010/main"/>
                        </a:ext>
                      </a:extLst>
                    </a:blip>
                    <a:stretch>
                      <a:fillRect/>
                    </a:stretch>
                  </pic:blipFill>
                  <pic:spPr>
                    <a:xfrm>
                      <a:off x="0" y="0"/>
                      <a:ext cx="4219048" cy="1000000"/>
                    </a:xfrm>
                    <a:prstGeom prst="rect">
                      <a:avLst/>
                    </a:prstGeom>
                  </pic:spPr>
                </pic:pic>
              </a:graphicData>
            </a:graphic>
          </wp:inline>
        </w:drawing>
      </w:r>
    </w:p>
    <w:p w:rsidR="73CD3AF9" w:rsidP="229A15A8" w:rsidRDefault="73CD3AF9" w14:paraId="20500BE4" w14:textId="7E5B9CBC">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continue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3EBFBEBD" w14:textId="402678C6">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Play</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73CD3AF9" w:rsidP="229A15A8" w:rsidRDefault="73CD3AF9" w14:paraId="7DC2D05F" w14:textId="49F76BA8">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405DFA43" w14:textId="3062213F">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existing records that weren't saved with the new format won't change.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3CD3AF9" w:rsidP="229A15A8" w:rsidRDefault="73CD3AF9" w14:paraId="70E1D174" w14:textId="38A58363">
      <w:pPr>
        <w:shd w:val="clear" w:color="auto" w:fill="1F1F1F"/>
        <w:spacing w:before="240" w:beforeAutospacing="off" w:after="0" w:afterAutospacing="off"/>
        <w:ind w:left="570" w:right="0"/>
      </w:pPr>
      <w:r w:rsidR="73CD3AF9">
        <w:drawing>
          <wp:inline wp14:editId="5969F1C4" wp14:anchorId="792827B3">
            <wp:extent cx="5943600" cy="2305050"/>
            <wp:effectExtent l="0" t="0" r="0" b="0"/>
            <wp:docPr id="2124627178" name="drawing" title="Screenshot of the contacts with business phone column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627178" name="Picture 2124627178"/>
                    <pic:cNvPicPr/>
                  </pic:nvPicPr>
                  <pic:blipFill>
                    <a:blip xmlns:r="http://schemas.openxmlformats.org/officeDocument/2006/relationships" r:embed="rId471609086">
                      <a:extLst>
                        <a:ext uri="{28A0092B-C50C-407E-A947-70E740481C1C}">
                          <a14:useLocalDpi xmlns:a14="http://schemas.microsoft.com/office/drawing/2010/main"/>
                        </a:ext>
                      </a:extLst>
                    </a:blip>
                    <a:stretch>
                      <a:fillRect/>
                    </a:stretch>
                  </pic:blipFill>
                  <pic:spPr>
                    <a:xfrm>
                      <a:off x="0" y="0"/>
                      <a:ext cx="5943600" cy="2305050"/>
                    </a:xfrm>
                    <a:prstGeom prst="rect">
                      <a:avLst/>
                    </a:prstGeom>
                  </pic:spPr>
                </pic:pic>
              </a:graphicData>
            </a:graphic>
          </wp:inline>
        </w:drawing>
      </w:r>
    </w:p>
    <w:p w:rsidR="73CD3AF9" w:rsidP="229A15A8" w:rsidRDefault="73CD3AF9" w14:paraId="30D15001" w14:textId="1DD2F77C">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Provide the following information and then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The record should be saved, and the plug-in should apply the new format.</w:t>
      </w:r>
    </w:p>
    <w:p w:rsidR="73CD3AF9" w:rsidP="229A15A8" w:rsidRDefault="73CD3AF9" w14:paraId="7E3E5125" w14:textId="52CCEE53">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 The record that you created should have the new format.</w:t>
      </w:r>
    </w:p>
    <w:p w:rsidR="73CD3AF9" w:rsidP="229A15A8" w:rsidRDefault="73CD3AF9" w14:paraId="0AAC67FD" w14:textId="3F9F1C60">
      <w:pPr>
        <w:shd w:val="clear" w:color="auto" w:fill="1F1F1F"/>
        <w:spacing w:before="240" w:beforeAutospacing="off" w:after="0" w:afterAutospacing="off"/>
        <w:ind w:left="570" w:right="0"/>
      </w:pPr>
      <w:r w:rsidR="73CD3AF9">
        <w:drawing>
          <wp:inline wp14:editId="057C1DB7" wp14:anchorId="4C33E03F">
            <wp:extent cx="5943600" cy="1952625"/>
            <wp:effectExtent l="0" t="0" r="0" b="0"/>
            <wp:docPr id="1879546170" name="drawing" title="Screenshot of the record with the new forma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546170" name="Picture 1879546170"/>
                    <pic:cNvPicPr/>
                  </pic:nvPicPr>
                  <pic:blipFill>
                    <a:blip xmlns:r="http://schemas.openxmlformats.org/officeDocument/2006/relationships" r:embed="rId1802727643">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p>
    <w:p w:rsidR="73CD3AF9" w:rsidP="229A15A8" w:rsidRDefault="73CD3AF9" w14:paraId="00B2A1E5" w14:textId="4A32AEAE">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Select one of the existing contacts to open it.</w:t>
      </w:r>
    </w:p>
    <w:p w:rsidR="73CD3AF9" w:rsidP="229A15A8" w:rsidRDefault="73CD3AF9" w14:paraId="72D777A7" w14:textId="2984ECE9">
      <w:pPr>
        <w:shd w:val="clear" w:color="auto" w:fill="1F1F1F"/>
        <w:spacing w:before="240" w:beforeAutospacing="off" w:after="0" w:afterAutospacing="off"/>
        <w:ind w:left="570" w:right="0"/>
      </w:pPr>
      <w:r w:rsidR="73CD3AF9">
        <w:drawing>
          <wp:inline wp14:editId="2D62E02B" wp14:anchorId="4286DC47">
            <wp:extent cx="5943600" cy="809625"/>
            <wp:effectExtent l="0" t="0" r="0" b="0"/>
            <wp:docPr id="1225493744" name="drawing" title="Screenshot of open existing conta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493744" name="Picture 1225493744"/>
                    <pic:cNvPicPr/>
                  </pic:nvPicPr>
                  <pic:blipFill>
                    <a:blip xmlns:r="http://schemas.openxmlformats.org/officeDocument/2006/relationships" r:embed="rId1074860101">
                      <a:extLst>
                        <a:ext uri="{28A0092B-C50C-407E-A947-70E740481C1C}">
                          <a14:useLocalDpi xmlns:a14="http://schemas.microsoft.com/office/drawing/2010/main"/>
                        </a:ext>
                      </a:extLst>
                    </a:blip>
                    <a:stretch>
                      <a:fillRect/>
                    </a:stretch>
                  </pic:blipFill>
                  <pic:spPr>
                    <a:xfrm>
                      <a:off x="0" y="0"/>
                      <a:ext cx="5943600" cy="809625"/>
                    </a:xfrm>
                    <a:prstGeom prst="rect">
                      <a:avLst/>
                    </a:prstGeom>
                  </pic:spPr>
                </pic:pic>
              </a:graphicData>
            </a:graphic>
          </wp:inline>
        </w:drawing>
      </w:r>
    </w:p>
    <w:p w:rsidR="73CD3AF9" w:rsidP="229A15A8" w:rsidRDefault="73CD3AF9" w14:paraId="740DFBA7" w14:textId="1BC5888D">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Edit the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Phone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as follows:</w:t>
      </w:r>
    </w:p>
    <w:p w:rsidR="73CD3AF9" w:rsidP="229A15A8" w:rsidRDefault="73CD3AF9" w14:paraId="46DA6D68" w14:textId="48111874">
      <w:pPr>
        <w:shd w:val="clear" w:color="auto" w:fill="1F1F1F"/>
        <w:spacing w:before="240" w:beforeAutospacing="off" w:after="0" w:afterAutospacing="off"/>
        <w:ind w:left="570" w:right="0"/>
      </w:pPr>
      <w:r w:rsidR="73CD3AF9">
        <w:drawing>
          <wp:inline wp14:editId="73E9DA31" wp14:anchorId="373257E9">
            <wp:extent cx="5943600" cy="3057525"/>
            <wp:effectExtent l="0" t="0" r="0" b="0"/>
            <wp:docPr id="480671566" name="drawing" title="Screenshot of the edit business phone ste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671566" name="Picture 480671566"/>
                    <pic:cNvPicPr/>
                  </pic:nvPicPr>
                  <pic:blipFill>
                    <a:blip xmlns:r="http://schemas.openxmlformats.org/officeDocument/2006/relationships" r:embed="rId675515132">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73CD3AF9" w:rsidP="229A15A8" w:rsidRDefault="73CD3AF9" w14:paraId="61D25F1E" w14:textId="3730A9C8">
      <w:pPr>
        <w:pStyle w:val="ListParagraph"/>
        <w:numPr>
          <w:ilvl w:val="0"/>
          <w:numId w:val="6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new format should be applied. Select </w:t>
      </w:r>
      <w:r w:rsidRPr="229A15A8" w:rsidR="73CD3AF9">
        <w:rPr>
          <w:rFonts w:ascii="Segoe UI" w:hAnsi="Segoe UI" w:eastAsia="Segoe UI" w:cs="Segoe UI"/>
          <w:b w:val="1"/>
          <w:bCs w:val="1"/>
          <w:i w:val="0"/>
          <w:iCs w:val="0"/>
          <w:caps w:val="0"/>
          <w:smallCaps w:val="0"/>
          <w:noProof w:val="0"/>
          <w:color w:val="FFFFFF" w:themeColor="background1" w:themeTint="FF" w:themeShade="FF"/>
          <w:sz w:val="24"/>
          <w:szCs w:val="24"/>
          <w:lang w:val="en-US"/>
        </w:rPr>
        <w:t>Contacts</w:t>
      </w: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one more time.</w:t>
      </w:r>
    </w:p>
    <w:p w:rsidR="73CD3AF9" w:rsidP="229A15A8" w:rsidRDefault="73CD3AF9" w14:paraId="72A565B3" w14:textId="465CC2E1">
      <w:pPr>
        <w:shd w:val="clear" w:color="auto" w:fill="1F1F1F"/>
        <w:spacing w:before="240" w:beforeAutospacing="off" w:after="0" w:afterAutospacing="off"/>
        <w:ind w:left="570" w:right="0"/>
      </w:pPr>
      <w:r w:rsidR="73CD3AF9">
        <w:drawing>
          <wp:inline wp14:editId="5B4CC830" wp14:anchorId="2F8EAA8F">
            <wp:extent cx="5619048" cy="2323809"/>
            <wp:effectExtent l="0" t="0" r="0" b="0"/>
            <wp:docPr id="503146958" name="drawing" title="Screenshot of contac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146958" name="Picture 503146958"/>
                    <pic:cNvPicPr/>
                  </pic:nvPicPr>
                  <pic:blipFill>
                    <a:blip xmlns:r="http://schemas.openxmlformats.org/officeDocument/2006/relationships" r:embed="rId1493439642">
                      <a:extLst>
                        <a:ext uri="{28A0092B-C50C-407E-A947-70E740481C1C}">
                          <a14:useLocalDpi xmlns:a14="http://schemas.microsoft.com/office/drawing/2010/main"/>
                        </a:ext>
                      </a:extLst>
                    </a:blip>
                    <a:stretch>
                      <a:fillRect/>
                    </a:stretch>
                  </pic:blipFill>
                  <pic:spPr>
                    <a:xfrm>
                      <a:off x="0" y="0"/>
                      <a:ext cx="5619048" cy="2323809"/>
                    </a:xfrm>
                    <a:prstGeom prst="rect">
                      <a:avLst/>
                    </a:prstGeom>
                  </pic:spPr>
                </pic:pic>
              </a:graphicData>
            </a:graphic>
          </wp:inline>
        </w:drawing>
      </w:r>
    </w:p>
    <w:p w:rsidR="73CD3AF9" w:rsidP="229A15A8" w:rsidRDefault="73CD3AF9" w14:paraId="30CD552C" w14:textId="1AD5E20E">
      <w:pPr>
        <w:shd w:val="clear" w:color="auto" w:fill="1F1F1F"/>
        <w:spacing w:before="240" w:beforeAutospacing="off" w:after="0" w:afterAutospacing="off"/>
      </w:pPr>
      <w:r w:rsidRPr="229A15A8" w:rsidR="73CD3AF9">
        <w:rPr>
          <w:rFonts w:ascii="Segoe UI" w:hAnsi="Segoe UI" w:eastAsia="Segoe UI" w:cs="Segoe UI"/>
          <w:b w:val="0"/>
          <w:bCs w:val="0"/>
          <w:i w:val="0"/>
          <w:iCs w:val="0"/>
          <w:caps w:val="0"/>
          <w:smallCaps w:val="0"/>
          <w:noProof w:val="0"/>
          <w:color w:val="FFFFFF" w:themeColor="background1" w:themeTint="FF" w:themeShade="FF"/>
          <w:sz w:val="24"/>
          <w:szCs w:val="24"/>
          <w:lang w:val="en-US"/>
        </w:rPr>
        <w:t>The edited phone should have the new format.</w:t>
      </w:r>
    </w:p>
    <w:p w:rsidR="73CD3AF9" w:rsidP="229A15A8" w:rsidRDefault="73CD3AF9" w14:paraId="558973FD" w14:textId="503D4DFC">
      <w:pPr>
        <w:shd w:val="clear" w:color="auto" w:fill="1F1F1F"/>
        <w:spacing w:before="240" w:beforeAutospacing="off" w:after="0" w:afterAutospacing="off"/>
      </w:pPr>
      <w:r w:rsidR="73CD3AF9">
        <w:drawing>
          <wp:inline wp14:editId="35F7B8D2" wp14:anchorId="5AAD0EF4">
            <wp:extent cx="5943600" cy="685800"/>
            <wp:effectExtent l="0" t="0" r="0" b="0"/>
            <wp:docPr id="1564127154" name="drawing" title="Screenshot of the edited phone with the new forma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127154" name="Picture 1564127154"/>
                    <pic:cNvPicPr/>
                  </pic:nvPicPr>
                  <pic:blipFill>
                    <a:blip xmlns:r="http://schemas.openxmlformats.org/officeDocument/2006/relationships" r:embed="rId1970660784">
                      <a:extLst>
                        <a:ext uri="{28A0092B-C50C-407E-A947-70E740481C1C}">
                          <a14:useLocalDpi xmlns:a14="http://schemas.microsoft.com/office/drawing/2010/main"/>
                        </a:ext>
                      </a:extLst>
                    </a:blip>
                    <a:stretch>
                      <a:fillRect/>
                    </a:stretch>
                  </pic:blipFill>
                  <pic:spPr>
                    <a:xfrm>
                      <a:off x="0" y="0"/>
                      <a:ext cx="5943600" cy="685800"/>
                    </a:xfrm>
                    <a:prstGeom prst="rect">
                      <a:avLst/>
                    </a:prstGeom>
                  </pic:spPr>
                </pic:pic>
              </a:graphicData>
            </a:graphic>
          </wp:inline>
        </w:drawing>
      </w:r>
    </w:p>
    <w:p w:rsidR="229A15A8" w:rsidRDefault="229A15A8" w14:paraId="74A277E3" w14:textId="76F489B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apps/developer/data-platform/understand-the-data-context" TargetMode="External" Id="R5ad78b75f8fd465e" /><Relationship Type="http://schemas.openxmlformats.org/officeDocument/2006/relationships/hyperlink" Target="https://learn.microsoft.com/en-us/dynamics365/customerengagement/on-premises/developer/download-tools-nuget" TargetMode="External" Id="Rf89483735e5c4e4f" /><Relationship Type="http://schemas.openxmlformats.org/officeDocument/2006/relationships/image" Target="/media/image107.png" Id="rId822036158" /><Relationship Type="http://schemas.openxmlformats.org/officeDocument/2006/relationships/image" Target="/media/image108.png" Id="rId651767425" /><Relationship Type="http://schemas.openxmlformats.org/officeDocument/2006/relationships/image" Target="/media/image109.png" Id="rId1760983269" /><Relationship Type="http://schemas.openxmlformats.org/officeDocument/2006/relationships/image" Target="/media/image10a.png" Id="rId1454242535" /><Relationship Type="http://schemas.openxmlformats.org/officeDocument/2006/relationships/image" Target="/media/image10b.png" Id="rId1484462511" /><Relationship Type="http://schemas.openxmlformats.org/officeDocument/2006/relationships/image" Target="/media/image10c.png" Id="rId433858622" /><Relationship Type="http://schemas.openxmlformats.org/officeDocument/2006/relationships/image" Target="/media/image10d.png" Id="rId1017118183" /><Relationship Type="http://schemas.openxmlformats.org/officeDocument/2006/relationships/image" Target="/media/image10e.png" Id="rId1787767736" /><Relationship Type="http://schemas.openxmlformats.org/officeDocument/2006/relationships/image" Target="/media/image10f.png" Id="rId322832284" /><Relationship Type="http://schemas.openxmlformats.org/officeDocument/2006/relationships/image" Target="/media/image110.png" Id="rId169973498" /><Relationship Type="http://schemas.openxmlformats.org/officeDocument/2006/relationships/image" Target="/media/image111.png" Id="rId499415798" /><Relationship Type="http://schemas.openxmlformats.org/officeDocument/2006/relationships/image" Target="/media/image112.png" Id="rId113878228" /><Relationship Type="http://schemas.openxmlformats.org/officeDocument/2006/relationships/hyperlink" Target="https://learn.microsoft.com/en-us/dynamics365/customerengagement/on-premises/developer/download-tools-nuget" TargetMode="External" Id="R9ab7f285fb944dba" /><Relationship Type="http://schemas.openxmlformats.org/officeDocument/2006/relationships/image" Target="/media/image113.png" Id="rId85275233" /><Relationship Type="http://schemas.openxmlformats.org/officeDocument/2006/relationships/image" Target="/media/image114.png" Id="rId372964916" /><Relationship Type="http://schemas.openxmlformats.org/officeDocument/2006/relationships/image" Target="/media/image115.png" Id="rId282510477" /><Relationship Type="http://schemas.openxmlformats.org/officeDocument/2006/relationships/image" Target="/media/image116.png" Id="rId625932650" /><Relationship Type="http://schemas.openxmlformats.org/officeDocument/2006/relationships/image" Target="/media/image117.png" Id="rId329840672" /><Relationship Type="http://schemas.openxmlformats.org/officeDocument/2006/relationships/image" Target="/media/image118.png" Id="rId973404263" /><Relationship Type="http://schemas.openxmlformats.org/officeDocument/2006/relationships/image" Target="/media/image119.png" Id="rId1630231433" /><Relationship Type="http://schemas.openxmlformats.org/officeDocument/2006/relationships/image" Target="/media/image11a.png" Id="rId1152834306" /><Relationship Type="http://schemas.openxmlformats.org/officeDocument/2006/relationships/image" Target="/media/image11b.png" Id="rId77587394" /><Relationship Type="http://schemas.openxmlformats.org/officeDocument/2006/relationships/image" Target="/media/image11c.png" Id="rId773690410" /><Relationship Type="http://schemas.openxmlformats.org/officeDocument/2006/relationships/image" Target="/media/image11d.png" Id="rId261121032" /><Relationship Type="http://schemas.openxmlformats.org/officeDocument/2006/relationships/image" Target="/media/image11e.png" Id="rId215038467" /><Relationship Type="http://schemas.openxmlformats.org/officeDocument/2006/relationships/image" Target="/media/image11f.png" Id="rId18419425" /><Relationship Type="http://schemas.openxmlformats.org/officeDocument/2006/relationships/hyperlink" Target="https://make.powerapps.com/" TargetMode="External" Id="R320a48f7b4b54c5e" /><Relationship Type="http://schemas.openxmlformats.org/officeDocument/2006/relationships/image" Target="/media/image120.png" Id="rId1022240287" /><Relationship Type="http://schemas.openxmlformats.org/officeDocument/2006/relationships/image" Target="/media/image121.png" Id="rId60967668" /><Relationship Type="http://schemas.openxmlformats.org/officeDocument/2006/relationships/image" Target="/media/image122.png" Id="rId857731514" /><Relationship Type="http://schemas.openxmlformats.org/officeDocument/2006/relationships/image" Target="/media/image123.png" Id="rId1667064130" /><Relationship Type="http://schemas.openxmlformats.org/officeDocument/2006/relationships/image" Target="/media/image124.png" Id="rId841484097" /><Relationship Type="http://schemas.openxmlformats.org/officeDocument/2006/relationships/image" Target="/media/image125.png" Id="rId822892238" /><Relationship Type="http://schemas.openxmlformats.org/officeDocument/2006/relationships/image" Target="/media/image126.png" Id="rId422225202" /><Relationship Type="http://schemas.openxmlformats.org/officeDocument/2006/relationships/image" Target="/media/image127.png" Id="rId1779188948" /><Relationship Type="http://schemas.openxmlformats.org/officeDocument/2006/relationships/image" Target="/media/image128.png" Id="rId872495235" /><Relationship Type="http://schemas.openxmlformats.org/officeDocument/2006/relationships/image" Target="/media/image129.png" Id="rId717385900" /><Relationship Type="http://schemas.openxmlformats.org/officeDocument/2006/relationships/image" Target="/media/image12a.png" Id="rId334745952" /><Relationship Type="http://schemas.openxmlformats.org/officeDocument/2006/relationships/image" Target="/media/image12b.png" Id="rId85682199" /><Relationship Type="http://schemas.openxmlformats.org/officeDocument/2006/relationships/image" Target="/media/image12c.png" Id="rId222675953" /><Relationship Type="http://schemas.openxmlformats.org/officeDocument/2006/relationships/image" Target="/media/image12d.png" Id="rId596989884" /><Relationship Type="http://schemas.openxmlformats.org/officeDocument/2006/relationships/image" Target="/media/image12e.png" Id="rId1778098299" /><Relationship Type="http://schemas.openxmlformats.org/officeDocument/2006/relationships/image" Target="/media/image12f.png" Id="rId1685978403" /><Relationship Type="http://schemas.openxmlformats.org/officeDocument/2006/relationships/image" Target="/media/image130.png" Id="rId357571161" /><Relationship Type="http://schemas.openxmlformats.org/officeDocument/2006/relationships/image" Target="/media/image131.png" Id="rId488840168" /><Relationship Type="http://schemas.openxmlformats.org/officeDocument/2006/relationships/image" Target="/media/image132.png" Id="rId471609086" /><Relationship Type="http://schemas.openxmlformats.org/officeDocument/2006/relationships/image" Target="/media/image133.png" Id="rId1802727643" /><Relationship Type="http://schemas.openxmlformats.org/officeDocument/2006/relationships/image" Target="/media/image134.png" Id="rId1074860101" /><Relationship Type="http://schemas.openxmlformats.org/officeDocument/2006/relationships/image" Target="/media/image135.png" Id="rId675515132" /><Relationship Type="http://schemas.openxmlformats.org/officeDocument/2006/relationships/image" Target="/media/image136.png" Id="rId1493439642" /><Relationship Type="http://schemas.openxmlformats.org/officeDocument/2006/relationships/image" Target="/media/image137.png" Id="rId1970660784"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