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BC6A4" w14:textId="77777777" w:rsidR="00C01C2D" w:rsidRPr="002F44F1" w:rsidRDefault="00C01C2D" w:rsidP="00C01C2D">
      <w:pPr>
        <w:spacing w:after="0" w:line="480" w:lineRule="auto"/>
        <w:rPr>
          <w:rFonts w:ascii="Times New Roman" w:hAnsi="Times New Roman" w:cs="Times New Roman"/>
          <w:sz w:val="24"/>
          <w:szCs w:val="24"/>
        </w:rPr>
      </w:pPr>
      <w:r w:rsidRPr="002F44F1">
        <w:rPr>
          <w:rFonts w:ascii="Times New Roman" w:hAnsi="Times New Roman" w:cs="Times New Roman"/>
          <w:sz w:val="24"/>
          <w:szCs w:val="24"/>
        </w:rPr>
        <w:t>Thor Nielssen</w:t>
      </w:r>
    </w:p>
    <w:p w14:paraId="04906024" w14:textId="77777777" w:rsidR="00C01C2D" w:rsidRPr="002F44F1" w:rsidRDefault="00C01C2D" w:rsidP="00C01C2D">
      <w:pPr>
        <w:spacing w:after="0" w:line="480" w:lineRule="auto"/>
        <w:rPr>
          <w:rFonts w:ascii="Times New Roman" w:hAnsi="Times New Roman" w:cs="Times New Roman"/>
          <w:sz w:val="24"/>
          <w:szCs w:val="24"/>
        </w:rPr>
      </w:pPr>
      <w:r w:rsidRPr="002F44F1">
        <w:rPr>
          <w:rFonts w:ascii="Times New Roman" w:hAnsi="Times New Roman" w:cs="Times New Roman"/>
          <w:sz w:val="24"/>
          <w:szCs w:val="24"/>
        </w:rPr>
        <w:t>CS499: Computer Science Capstone</w:t>
      </w:r>
    </w:p>
    <w:p w14:paraId="31C50166" w14:textId="77777777" w:rsidR="00C01C2D" w:rsidRPr="002F44F1" w:rsidRDefault="00C01C2D" w:rsidP="00C01C2D">
      <w:pPr>
        <w:spacing w:after="0" w:line="480" w:lineRule="auto"/>
        <w:rPr>
          <w:rFonts w:ascii="Times New Roman" w:hAnsi="Times New Roman" w:cs="Times New Roman"/>
          <w:sz w:val="24"/>
          <w:szCs w:val="24"/>
        </w:rPr>
      </w:pPr>
      <w:r w:rsidRPr="002F44F1">
        <w:rPr>
          <w:rFonts w:ascii="Times New Roman" w:hAnsi="Times New Roman" w:cs="Times New Roman"/>
          <w:sz w:val="24"/>
          <w:szCs w:val="24"/>
        </w:rPr>
        <w:t>Southern New Hampshire University</w:t>
      </w:r>
    </w:p>
    <w:p w14:paraId="6DD361FF" w14:textId="27DF0244" w:rsidR="00C01C2D" w:rsidRPr="002F44F1" w:rsidRDefault="00C01C2D" w:rsidP="00C01C2D">
      <w:pPr>
        <w:spacing w:after="0" w:line="480" w:lineRule="auto"/>
        <w:rPr>
          <w:rFonts w:ascii="Times New Roman" w:hAnsi="Times New Roman" w:cs="Times New Roman"/>
          <w:sz w:val="24"/>
          <w:szCs w:val="24"/>
        </w:rPr>
      </w:pPr>
      <w:r w:rsidRPr="002F44F1">
        <w:rPr>
          <w:rFonts w:ascii="Times New Roman" w:hAnsi="Times New Roman" w:cs="Times New Roman"/>
          <w:sz w:val="24"/>
          <w:szCs w:val="24"/>
        </w:rPr>
        <w:t>2 June 2024</w:t>
      </w:r>
    </w:p>
    <w:p w14:paraId="3059D40A" w14:textId="6377ACBA" w:rsidR="00C01C2D" w:rsidRPr="002F44F1" w:rsidRDefault="00C01C2D" w:rsidP="00C01C2D">
      <w:pPr>
        <w:spacing w:after="0" w:line="480" w:lineRule="auto"/>
        <w:jc w:val="center"/>
        <w:rPr>
          <w:rFonts w:ascii="Times New Roman" w:hAnsi="Times New Roman" w:cs="Times New Roman"/>
          <w:b/>
          <w:bCs/>
          <w:sz w:val="24"/>
          <w:szCs w:val="24"/>
        </w:rPr>
      </w:pPr>
      <w:r w:rsidRPr="002F44F1">
        <w:rPr>
          <w:rFonts w:ascii="Times New Roman" w:hAnsi="Times New Roman" w:cs="Times New Roman"/>
          <w:b/>
          <w:bCs/>
          <w:sz w:val="24"/>
          <w:szCs w:val="24"/>
        </w:rPr>
        <w:t>CS499 Enhancement II Narrative</w:t>
      </w:r>
    </w:p>
    <w:p w14:paraId="5054B502" w14:textId="7C04A0E1" w:rsidR="00C01C2D" w:rsidRPr="002F44F1" w:rsidRDefault="00C01C2D" w:rsidP="00C01C2D">
      <w:pPr>
        <w:spacing w:after="0" w:line="480" w:lineRule="auto"/>
        <w:rPr>
          <w:rFonts w:ascii="Times New Roman" w:hAnsi="Times New Roman" w:cs="Times New Roman"/>
          <w:sz w:val="24"/>
          <w:szCs w:val="24"/>
          <w:u w:val="single"/>
        </w:rPr>
      </w:pPr>
      <w:r w:rsidRPr="002F44F1">
        <w:rPr>
          <w:rFonts w:ascii="Times New Roman" w:hAnsi="Times New Roman" w:cs="Times New Roman"/>
          <w:sz w:val="24"/>
          <w:szCs w:val="24"/>
          <w:u w:val="single"/>
        </w:rPr>
        <w:t>Briefly describe the artifact. What is it? When was it created?</w:t>
      </w:r>
    </w:p>
    <w:p w14:paraId="1473E5F5" w14:textId="40ED5918" w:rsidR="00C01C2D" w:rsidRPr="002F44F1" w:rsidRDefault="00C01C2D" w:rsidP="00C01C2D">
      <w:pPr>
        <w:spacing w:after="0" w:line="480" w:lineRule="auto"/>
        <w:rPr>
          <w:rFonts w:ascii="Times New Roman" w:hAnsi="Times New Roman" w:cs="Times New Roman"/>
          <w:sz w:val="24"/>
          <w:szCs w:val="24"/>
        </w:rPr>
      </w:pPr>
      <w:r w:rsidRPr="002F44F1">
        <w:rPr>
          <w:rFonts w:ascii="Times New Roman" w:hAnsi="Times New Roman" w:cs="Times New Roman"/>
          <w:sz w:val="24"/>
          <w:szCs w:val="24"/>
        </w:rPr>
        <w:tab/>
      </w:r>
      <w:r w:rsidR="00896230">
        <w:rPr>
          <w:rFonts w:ascii="Times New Roman" w:hAnsi="Times New Roman" w:cs="Times New Roman"/>
          <w:sz w:val="24"/>
          <w:szCs w:val="24"/>
        </w:rPr>
        <w:t xml:space="preserve">Once again, this is my Rescue Animal (Shelter) project from IT145. The original artifact was created in </w:t>
      </w:r>
      <w:r w:rsidR="00385B27">
        <w:rPr>
          <w:rFonts w:ascii="Times New Roman" w:hAnsi="Times New Roman" w:cs="Times New Roman"/>
          <w:sz w:val="24"/>
          <w:szCs w:val="24"/>
        </w:rPr>
        <w:t>2022 but</w:t>
      </w:r>
      <w:r w:rsidR="003D63E6">
        <w:rPr>
          <w:rFonts w:ascii="Times New Roman" w:hAnsi="Times New Roman" w:cs="Times New Roman"/>
          <w:sz w:val="24"/>
          <w:szCs w:val="24"/>
        </w:rPr>
        <w:t xml:space="preserve"> has already been enhanced by the first and third enhancement categories. Re-done in from Java into Python and having a full database and relevant functions added to it, this project now includes </w:t>
      </w:r>
      <w:r w:rsidR="00385B27">
        <w:rPr>
          <w:rFonts w:ascii="Times New Roman" w:hAnsi="Times New Roman" w:cs="Times New Roman"/>
          <w:sz w:val="24"/>
          <w:szCs w:val="24"/>
        </w:rPr>
        <w:t>algorithms used to search, sort, and manage the data and data structures in the program.</w:t>
      </w:r>
    </w:p>
    <w:p w14:paraId="2320B22B" w14:textId="15779AF9" w:rsidR="00C01C2D" w:rsidRPr="002F44F1" w:rsidRDefault="00C01C2D" w:rsidP="00C01C2D">
      <w:pPr>
        <w:spacing w:after="0" w:line="480" w:lineRule="auto"/>
        <w:rPr>
          <w:rFonts w:ascii="Times New Roman" w:hAnsi="Times New Roman" w:cs="Times New Roman"/>
          <w:sz w:val="24"/>
          <w:szCs w:val="24"/>
        </w:rPr>
      </w:pPr>
      <w:r w:rsidRPr="002F44F1">
        <w:rPr>
          <w:rFonts w:ascii="Times New Roman" w:hAnsi="Times New Roman" w:cs="Times New Roman"/>
          <w:sz w:val="24"/>
          <w:szCs w:val="24"/>
          <w:u w:val="single"/>
        </w:rPr>
        <w:t xml:space="preserve">Justify the inclusion of the artifact in your </w:t>
      </w:r>
      <w:proofErr w:type="spellStart"/>
      <w:r w:rsidRPr="002F44F1">
        <w:rPr>
          <w:rFonts w:ascii="Times New Roman" w:hAnsi="Times New Roman" w:cs="Times New Roman"/>
          <w:sz w:val="24"/>
          <w:szCs w:val="24"/>
          <w:u w:val="single"/>
        </w:rPr>
        <w:t>ePortfolio</w:t>
      </w:r>
      <w:proofErr w:type="spellEnd"/>
      <w:r w:rsidRPr="002F44F1">
        <w:rPr>
          <w:rFonts w:ascii="Times New Roman" w:hAnsi="Times New Roman" w:cs="Times New Roman"/>
          <w:sz w:val="24"/>
          <w:szCs w:val="24"/>
          <w:u w:val="single"/>
        </w:rPr>
        <w:t>. Why did you select this item? What specific components of the artifact showcase your skills and abilities in algorithms and data structure? How was the artifact improved?</w:t>
      </w:r>
    </w:p>
    <w:p w14:paraId="75BB2B41" w14:textId="4C746039" w:rsidR="00C01C2D" w:rsidRPr="002F44F1" w:rsidRDefault="00C01C2D" w:rsidP="00C01C2D">
      <w:pPr>
        <w:spacing w:after="0" w:line="480" w:lineRule="auto"/>
        <w:rPr>
          <w:rFonts w:ascii="Times New Roman" w:hAnsi="Times New Roman" w:cs="Times New Roman"/>
          <w:sz w:val="24"/>
          <w:szCs w:val="24"/>
        </w:rPr>
      </w:pPr>
      <w:r w:rsidRPr="002F44F1">
        <w:rPr>
          <w:rFonts w:ascii="Times New Roman" w:hAnsi="Times New Roman" w:cs="Times New Roman"/>
          <w:sz w:val="24"/>
          <w:szCs w:val="24"/>
        </w:rPr>
        <w:tab/>
        <w:t xml:space="preserve">I selected this artifact </w:t>
      </w:r>
      <w:r w:rsidR="00385B27">
        <w:rPr>
          <w:rFonts w:ascii="Times New Roman" w:hAnsi="Times New Roman" w:cs="Times New Roman"/>
          <w:sz w:val="24"/>
          <w:szCs w:val="24"/>
        </w:rPr>
        <w:t xml:space="preserve">for this enhancement because once the program was re-done in another language and contained a database and data operators, it was perfectly primed for more improvement in usability and </w:t>
      </w:r>
      <w:r w:rsidR="0023795A">
        <w:rPr>
          <w:rFonts w:ascii="Times New Roman" w:hAnsi="Times New Roman" w:cs="Times New Roman"/>
          <w:sz w:val="24"/>
          <w:szCs w:val="24"/>
        </w:rPr>
        <w:t xml:space="preserve">utility. </w:t>
      </w:r>
      <w:r w:rsidR="009A207E">
        <w:rPr>
          <w:rFonts w:ascii="Times New Roman" w:hAnsi="Times New Roman" w:cs="Times New Roman"/>
          <w:sz w:val="24"/>
          <w:szCs w:val="24"/>
        </w:rPr>
        <w:t xml:space="preserve">This artifact demonstrates not only an understanding of the SQL and im-memory data structures needed to operate a program like this, but also a comprehension of </w:t>
      </w:r>
      <w:r w:rsidR="00F74E93">
        <w:rPr>
          <w:rFonts w:ascii="Times New Roman" w:hAnsi="Times New Roman" w:cs="Times New Roman"/>
          <w:sz w:val="24"/>
          <w:szCs w:val="24"/>
        </w:rPr>
        <w:t>the algorithmic structure required to adjust, sort, and organize the data contained in this program’s database.</w:t>
      </w:r>
    </w:p>
    <w:p w14:paraId="34696453" w14:textId="54A5E240" w:rsidR="00C01C2D" w:rsidRPr="002F44F1" w:rsidRDefault="00C01C2D" w:rsidP="00C01C2D">
      <w:pPr>
        <w:spacing w:after="0" w:line="480" w:lineRule="auto"/>
        <w:rPr>
          <w:rFonts w:ascii="Times New Roman" w:hAnsi="Times New Roman" w:cs="Times New Roman"/>
          <w:sz w:val="24"/>
          <w:szCs w:val="24"/>
        </w:rPr>
      </w:pPr>
      <w:r w:rsidRPr="002F44F1">
        <w:rPr>
          <w:rFonts w:ascii="Times New Roman" w:hAnsi="Times New Roman" w:cs="Times New Roman"/>
          <w:sz w:val="24"/>
          <w:szCs w:val="24"/>
        </w:rPr>
        <w:tab/>
        <w:t xml:space="preserve">I improved this artifact by implementing </w:t>
      </w:r>
      <w:r w:rsidR="0023795A">
        <w:rPr>
          <w:rFonts w:ascii="Times New Roman" w:hAnsi="Times New Roman" w:cs="Times New Roman"/>
          <w:sz w:val="24"/>
          <w:szCs w:val="24"/>
        </w:rPr>
        <w:t>multiple algorithms that affect the structure and organization of the database as well as the utility of the menu options.</w:t>
      </w:r>
      <w:r w:rsidRPr="002F44F1">
        <w:rPr>
          <w:rFonts w:ascii="Times New Roman" w:hAnsi="Times New Roman" w:cs="Times New Roman"/>
          <w:sz w:val="24"/>
          <w:szCs w:val="24"/>
        </w:rPr>
        <w:t xml:space="preserve"> </w:t>
      </w:r>
    </w:p>
    <w:p w14:paraId="7D74A405" w14:textId="6B4371F2" w:rsidR="00C01C2D" w:rsidRPr="002F44F1" w:rsidRDefault="00C01C2D" w:rsidP="00C01C2D">
      <w:pPr>
        <w:spacing w:after="0" w:line="480" w:lineRule="auto"/>
        <w:rPr>
          <w:rFonts w:ascii="Times New Roman" w:hAnsi="Times New Roman" w:cs="Times New Roman"/>
          <w:sz w:val="24"/>
          <w:szCs w:val="24"/>
          <w:u w:val="single"/>
        </w:rPr>
      </w:pPr>
      <w:r w:rsidRPr="002F44F1">
        <w:rPr>
          <w:rFonts w:ascii="Times New Roman" w:hAnsi="Times New Roman" w:cs="Times New Roman"/>
          <w:sz w:val="24"/>
          <w:szCs w:val="24"/>
          <w:u w:val="single"/>
        </w:rPr>
        <w:t>Enhancement list:</w:t>
      </w:r>
    </w:p>
    <w:p w14:paraId="19569B2A" w14:textId="45F8192C" w:rsidR="00C01C2D" w:rsidRDefault="0023795A" w:rsidP="00C01C2D">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lastRenderedPageBreak/>
        <w:t>A new, complex algorithm was implemented that determines the training stage of each animal listed in the database and updates them accordingly based on how long it has been since the animal’s original intake date.</w:t>
      </w:r>
    </w:p>
    <w:p w14:paraId="3265D05E" w14:textId="3FB77DE9" w:rsidR="00F74E93" w:rsidRDefault="00905F2F" w:rsidP="00C01C2D">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Another function was added to the menu options to print a list of the animals in the database sorted by age.</w:t>
      </w:r>
    </w:p>
    <w:p w14:paraId="552AD15D" w14:textId="626473A7" w:rsidR="00905F2F" w:rsidRPr="00AE1AAD" w:rsidRDefault="00905F2F" w:rsidP="00C01C2D">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A third </w:t>
      </w:r>
      <w:r w:rsidR="00574EB0">
        <w:rPr>
          <w:rFonts w:ascii="Times New Roman" w:hAnsi="Times New Roman" w:cs="Times New Roman"/>
        </w:rPr>
        <w:t xml:space="preserve">algorithm was added that allows a user to delete entries from the database based on their ID; for example, a user could retrieve a list of animals and their IDs by selecting the menu option to print a list of all animals sorted by age, then </w:t>
      </w:r>
      <w:r w:rsidR="002B0997">
        <w:rPr>
          <w:rFonts w:ascii="Times New Roman" w:hAnsi="Times New Roman" w:cs="Times New Roman"/>
        </w:rPr>
        <w:t xml:space="preserve">use that list to find the ID of the animal they want to delete. I did not use the animal’s name for </w:t>
      </w:r>
      <w:r w:rsidR="002B0997" w:rsidRPr="00AE1AAD">
        <w:rPr>
          <w:rFonts w:ascii="Times New Roman" w:hAnsi="Times New Roman" w:cs="Times New Roman"/>
        </w:rPr>
        <w:t>this function in case multiple animals have the same name.</w:t>
      </w:r>
    </w:p>
    <w:p w14:paraId="116E8083" w14:textId="106F3C68" w:rsidR="00C01C2D" w:rsidRPr="00AE1AAD" w:rsidRDefault="00C01C2D" w:rsidP="0023795A">
      <w:pPr>
        <w:spacing w:after="0" w:line="480" w:lineRule="auto"/>
        <w:rPr>
          <w:rFonts w:ascii="Times New Roman" w:hAnsi="Times New Roman" w:cs="Times New Roman"/>
          <w:sz w:val="24"/>
          <w:szCs w:val="24"/>
          <w:u w:val="single"/>
        </w:rPr>
      </w:pPr>
      <w:r w:rsidRPr="00AE1AAD">
        <w:rPr>
          <w:rFonts w:ascii="Times New Roman" w:hAnsi="Times New Roman" w:cs="Times New Roman"/>
          <w:sz w:val="24"/>
          <w:szCs w:val="24"/>
          <w:u w:val="single"/>
        </w:rPr>
        <w:t>Did you meet the course objectives you planned to meet with this enhancement in Module One? Do you have any updates to your outcome-coverage plans?</w:t>
      </w:r>
    </w:p>
    <w:p w14:paraId="2D0EFA12" w14:textId="5B7E4EF8" w:rsidR="00C01C2D" w:rsidRPr="002F44F1" w:rsidRDefault="00C01C2D" w:rsidP="00C01C2D">
      <w:pPr>
        <w:spacing w:after="0" w:line="480" w:lineRule="auto"/>
        <w:rPr>
          <w:rFonts w:ascii="Times New Roman" w:hAnsi="Times New Roman" w:cs="Times New Roman"/>
          <w:sz w:val="24"/>
          <w:szCs w:val="24"/>
        </w:rPr>
      </w:pPr>
      <w:r w:rsidRPr="002F44F1">
        <w:rPr>
          <w:rFonts w:ascii="Times New Roman" w:hAnsi="Times New Roman" w:cs="Times New Roman"/>
          <w:sz w:val="24"/>
          <w:szCs w:val="24"/>
        </w:rPr>
        <w:tab/>
        <w:t xml:space="preserve">I feel that this enhancement meets </w:t>
      </w:r>
      <w:r w:rsidR="008F02A9">
        <w:rPr>
          <w:rFonts w:ascii="Times New Roman" w:hAnsi="Times New Roman" w:cs="Times New Roman"/>
          <w:sz w:val="24"/>
          <w:szCs w:val="24"/>
        </w:rPr>
        <w:t xml:space="preserve">the intended course outcomes by demonstrating that I can use industry standard tools to create a useful application with relevant functions, and that I can use </w:t>
      </w:r>
      <w:r w:rsidR="006046F7">
        <w:rPr>
          <w:rFonts w:ascii="Times New Roman" w:hAnsi="Times New Roman" w:cs="Times New Roman"/>
          <w:sz w:val="24"/>
          <w:szCs w:val="24"/>
        </w:rPr>
        <w:t>best practices and design tools to make sure that the program adequately and accurately fulfills its purpose.</w:t>
      </w:r>
    </w:p>
    <w:p w14:paraId="2C9D7979" w14:textId="48E146C6" w:rsidR="00C01C2D" w:rsidRPr="002F44F1" w:rsidRDefault="00C01C2D" w:rsidP="00C01C2D">
      <w:pPr>
        <w:spacing w:after="0" w:line="480" w:lineRule="auto"/>
        <w:rPr>
          <w:rFonts w:ascii="Times New Roman" w:hAnsi="Times New Roman" w:cs="Times New Roman"/>
          <w:sz w:val="24"/>
          <w:szCs w:val="24"/>
        </w:rPr>
      </w:pPr>
      <w:r w:rsidRPr="002F44F1">
        <w:rPr>
          <w:rFonts w:ascii="Times New Roman" w:hAnsi="Times New Roman" w:cs="Times New Roman"/>
          <w:sz w:val="24"/>
          <w:szCs w:val="24"/>
        </w:rPr>
        <w:tab/>
        <w:t xml:space="preserve">I do not have any updates to my outcome coverage </w:t>
      </w:r>
      <w:r w:rsidR="006046F7">
        <w:rPr>
          <w:rFonts w:ascii="Times New Roman" w:hAnsi="Times New Roman" w:cs="Times New Roman"/>
          <w:sz w:val="24"/>
          <w:szCs w:val="24"/>
        </w:rPr>
        <w:t>since</w:t>
      </w:r>
      <w:r w:rsidR="002F44F1">
        <w:rPr>
          <w:rFonts w:ascii="Times New Roman" w:hAnsi="Times New Roman" w:cs="Times New Roman"/>
          <w:sz w:val="24"/>
          <w:szCs w:val="24"/>
        </w:rPr>
        <w:t xml:space="preserve"> this algorithm implementation was successful.</w:t>
      </w:r>
    </w:p>
    <w:p w14:paraId="6256CB32" w14:textId="77777777" w:rsidR="002F44F1" w:rsidRPr="002F44F1" w:rsidRDefault="002F44F1" w:rsidP="002F44F1">
      <w:pPr>
        <w:spacing w:after="0" w:line="480" w:lineRule="auto"/>
        <w:rPr>
          <w:rFonts w:ascii="Times New Roman" w:hAnsi="Times New Roman" w:cs="Times New Roman"/>
          <w:sz w:val="24"/>
          <w:szCs w:val="24"/>
          <w:u w:val="single"/>
        </w:rPr>
      </w:pPr>
      <w:r w:rsidRPr="002F44F1">
        <w:rPr>
          <w:rFonts w:ascii="Times New Roman" w:hAnsi="Times New Roman" w:cs="Times New Roman"/>
          <w:sz w:val="24"/>
          <w:szCs w:val="24"/>
          <w:u w:val="single"/>
        </w:rPr>
        <w:t>Reflect on the process of enhancing and modifying the artifact. What did you learn as you were creating it and improving it? What challenges did you face?</w:t>
      </w:r>
    </w:p>
    <w:p w14:paraId="04BB2E38" w14:textId="12A7D918" w:rsidR="00C01C2D" w:rsidRPr="002F44F1" w:rsidRDefault="002F44F1" w:rsidP="00C01C2D">
      <w:pPr>
        <w:spacing w:after="0" w:line="480" w:lineRule="auto"/>
        <w:rPr>
          <w:rFonts w:ascii="Times New Roman" w:hAnsi="Times New Roman" w:cs="Times New Roman"/>
          <w:sz w:val="24"/>
          <w:szCs w:val="24"/>
        </w:rPr>
      </w:pPr>
      <w:r w:rsidRPr="002F44F1">
        <w:rPr>
          <w:rFonts w:ascii="Times New Roman" w:hAnsi="Times New Roman" w:cs="Times New Roman"/>
          <w:sz w:val="24"/>
          <w:szCs w:val="24"/>
        </w:rPr>
        <w:tab/>
        <w:t>This enhancement was the hardest one yet, more so than translating from one language to another.</w:t>
      </w:r>
      <w:r>
        <w:rPr>
          <w:rFonts w:ascii="Times New Roman" w:hAnsi="Times New Roman" w:cs="Times New Roman"/>
          <w:sz w:val="24"/>
          <w:szCs w:val="24"/>
        </w:rPr>
        <w:t xml:space="preserve"> My biggest challenge was learning and understanding how to implement the </w:t>
      </w:r>
      <w:r w:rsidR="00FE274F">
        <w:rPr>
          <w:rFonts w:ascii="Times New Roman" w:hAnsi="Times New Roman" w:cs="Times New Roman"/>
          <w:sz w:val="24"/>
          <w:szCs w:val="24"/>
        </w:rPr>
        <w:t xml:space="preserve">algorithm required to automatically update the animal’s training status based on intake time and date, as it </w:t>
      </w:r>
      <w:r w:rsidR="00FE274F">
        <w:rPr>
          <w:rFonts w:ascii="Times New Roman" w:hAnsi="Times New Roman" w:cs="Times New Roman"/>
          <w:sz w:val="24"/>
          <w:szCs w:val="24"/>
        </w:rPr>
        <w:lastRenderedPageBreak/>
        <w:t xml:space="preserve">required learning how to use the datetime libraries in Python and </w:t>
      </w:r>
      <w:r w:rsidR="00FC0FF0">
        <w:rPr>
          <w:rFonts w:ascii="Times New Roman" w:hAnsi="Times New Roman" w:cs="Times New Roman"/>
          <w:sz w:val="24"/>
          <w:szCs w:val="24"/>
        </w:rPr>
        <w:t xml:space="preserve">run calculations accordingly. </w:t>
      </w:r>
      <w:r w:rsidR="00AE1AAD">
        <w:rPr>
          <w:rFonts w:ascii="Times New Roman" w:hAnsi="Times New Roman" w:cs="Times New Roman"/>
          <w:sz w:val="24"/>
          <w:szCs w:val="24"/>
        </w:rPr>
        <w:t>However, I learned that moving a program’s data from in-memory arrays to a permanent database does not always solve an issue completely – understanding how a database operates and ensuring that you have the correct algorithms and functions implemented to use it is very important.</w:t>
      </w:r>
    </w:p>
    <w:sectPr w:rsidR="00C01C2D" w:rsidRPr="002F4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41279E"/>
    <w:multiLevelType w:val="hybridMultilevel"/>
    <w:tmpl w:val="E1306B6C"/>
    <w:lvl w:ilvl="0" w:tplc="C936C02C">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86508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2D"/>
    <w:rsid w:val="0023795A"/>
    <w:rsid w:val="002B0997"/>
    <w:rsid w:val="002F44F1"/>
    <w:rsid w:val="00385B27"/>
    <w:rsid w:val="003D63E6"/>
    <w:rsid w:val="00574EB0"/>
    <w:rsid w:val="006046F7"/>
    <w:rsid w:val="006F4E4B"/>
    <w:rsid w:val="00896230"/>
    <w:rsid w:val="008F02A9"/>
    <w:rsid w:val="00905F2F"/>
    <w:rsid w:val="009A207E"/>
    <w:rsid w:val="00AE1AAD"/>
    <w:rsid w:val="00C01C2D"/>
    <w:rsid w:val="00CA6406"/>
    <w:rsid w:val="00F74E93"/>
    <w:rsid w:val="00FB4156"/>
    <w:rsid w:val="00FC0FF0"/>
    <w:rsid w:val="00FE2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DBFD"/>
  <w15:chartTrackingRefBased/>
  <w15:docId w15:val="{81BC9268-5841-4F3C-901A-89D250E6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C2D"/>
    <w:pPr>
      <w:spacing w:line="256" w:lineRule="auto"/>
    </w:pPr>
    <w:rPr>
      <w:sz w:val="22"/>
      <w:szCs w:val="22"/>
    </w:rPr>
  </w:style>
  <w:style w:type="paragraph" w:styleId="Heading1">
    <w:name w:val="heading 1"/>
    <w:basedOn w:val="Normal"/>
    <w:next w:val="Normal"/>
    <w:link w:val="Heading1Char"/>
    <w:uiPriority w:val="9"/>
    <w:qFormat/>
    <w:rsid w:val="00C01C2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C2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C2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C2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C01C2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01C2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C01C2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01C2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C01C2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C2D"/>
    <w:rPr>
      <w:rFonts w:eastAsiaTheme="majorEastAsia" w:cstheme="majorBidi"/>
      <w:color w:val="272727" w:themeColor="text1" w:themeTint="D8"/>
    </w:rPr>
  </w:style>
  <w:style w:type="paragraph" w:styleId="Title">
    <w:name w:val="Title"/>
    <w:basedOn w:val="Normal"/>
    <w:next w:val="Normal"/>
    <w:link w:val="TitleChar"/>
    <w:uiPriority w:val="10"/>
    <w:qFormat/>
    <w:rsid w:val="00C01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C2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C2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C01C2D"/>
    <w:rPr>
      <w:i/>
      <w:iCs/>
      <w:color w:val="404040" w:themeColor="text1" w:themeTint="BF"/>
    </w:rPr>
  </w:style>
  <w:style w:type="paragraph" w:styleId="ListParagraph">
    <w:name w:val="List Paragraph"/>
    <w:basedOn w:val="Normal"/>
    <w:uiPriority w:val="34"/>
    <w:qFormat/>
    <w:rsid w:val="00C01C2D"/>
    <w:pPr>
      <w:spacing w:line="278" w:lineRule="auto"/>
      <w:ind w:left="720"/>
      <w:contextualSpacing/>
    </w:pPr>
    <w:rPr>
      <w:sz w:val="24"/>
      <w:szCs w:val="24"/>
    </w:rPr>
  </w:style>
  <w:style w:type="character" w:styleId="IntenseEmphasis">
    <w:name w:val="Intense Emphasis"/>
    <w:basedOn w:val="DefaultParagraphFont"/>
    <w:uiPriority w:val="21"/>
    <w:qFormat/>
    <w:rsid w:val="00C01C2D"/>
    <w:rPr>
      <w:i/>
      <w:iCs/>
      <w:color w:val="0F4761" w:themeColor="accent1" w:themeShade="BF"/>
    </w:rPr>
  </w:style>
  <w:style w:type="paragraph" w:styleId="IntenseQuote">
    <w:name w:val="Intense Quote"/>
    <w:basedOn w:val="Normal"/>
    <w:next w:val="Normal"/>
    <w:link w:val="IntenseQuoteChar"/>
    <w:uiPriority w:val="30"/>
    <w:qFormat/>
    <w:rsid w:val="00C01C2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C01C2D"/>
    <w:rPr>
      <w:i/>
      <w:iCs/>
      <w:color w:val="0F4761" w:themeColor="accent1" w:themeShade="BF"/>
    </w:rPr>
  </w:style>
  <w:style w:type="character" w:styleId="IntenseReference">
    <w:name w:val="Intense Reference"/>
    <w:basedOn w:val="DefaultParagraphFont"/>
    <w:uiPriority w:val="32"/>
    <w:qFormat/>
    <w:rsid w:val="00C01C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503210">
      <w:bodyDiv w:val="1"/>
      <w:marLeft w:val="0"/>
      <w:marRight w:val="0"/>
      <w:marTop w:val="0"/>
      <w:marBottom w:val="0"/>
      <w:divBdr>
        <w:top w:val="none" w:sz="0" w:space="0" w:color="auto"/>
        <w:left w:val="none" w:sz="0" w:space="0" w:color="auto"/>
        <w:bottom w:val="none" w:sz="0" w:space="0" w:color="auto"/>
        <w:right w:val="none" w:sz="0" w:space="0" w:color="auto"/>
      </w:divBdr>
    </w:div>
    <w:div w:id="146153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Nielssen, Thor</dc:creator>
  <cp:keywords/>
  <dc:description/>
  <cp:lastModifiedBy>Nielssen, Thor</cp:lastModifiedBy>
  <cp:revision>16</cp:revision>
  <dcterms:created xsi:type="dcterms:W3CDTF">2024-06-02T21:57:00Z</dcterms:created>
  <dcterms:modified xsi:type="dcterms:W3CDTF">2024-06-18T20:42:00Z</dcterms:modified>
</cp:coreProperties>
</file>