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88" w:rsidRDefault="007E4D31">
      <w:r>
        <w:t xml:space="preserve">: </w:t>
      </w:r>
      <w:proofErr w:type="gramStart"/>
      <w:r>
        <w:t>le</w:t>
      </w:r>
      <w:proofErr w:type="gramEnd"/>
      <w:r>
        <w:t xml:space="preserve"> type char est un cas particulier du type entier (Entier sur 8bits)</w:t>
      </w:r>
      <w:bookmarkStart w:id="0" w:name="_GoBack"/>
      <w:bookmarkEnd w:id="0"/>
    </w:p>
    <w:sectPr w:rsidR="00AC3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31"/>
    <w:rsid w:val="007E4D31"/>
    <w:rsid w:val="00AC3288"/>
    <w:rsid w:val="00F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2019-04-25T20:49:00Z</dcterms:created>
  <dcterms:modified xsi:type="dcterms:W3CDTF">2019-04-25T21:58:00Z</dcterms:modified>
</cp:coreProperties>
</file>