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FB0" w:rsidRDefault="003B7FB0" w:rsidP="003B7FB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SPOOLING</w:t>
      </w:r>
    </w:p>
    <w:p w:rsidR="003B7FB0" w:rsidRPr="00505CD5" w:rsidRDefault="003B7FB0" w:rsidP="003B7FB0">
      <w:pPr>
        <w:jc w:val="center"/>
        <w:rPr>
          <w:b/>
          <w:bCs/>
          <w:sz w:val="28"/>
          <w:szCs w:val="28"/>
        </w:rPr>
      </w:pPr>
    </w:p>
    <w:p w:rsidR="003B7FB0" w:rsidRDefault="003B7FB0" w:rsidP="003B7F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que é / definição</w:t>
      </w:r>
    </w:p>
    <w:p w:rsidR="003B7FB0" w:rsidRPr="003B7FB0" w:rsidRDefault="003B7FB0" w:rsidP="003B7FB0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Técnica de gerenciamento de dados que armazena temporariamente informações </w:t>
      </w:r>
      <w:r w:rsidRPr="003B7FB0">
        <w:rPr>
          <w:b/>
          <w:bCs/>
          <w:sz w:val="28"/>
          <w:szCs w:val="28"/>
        </w:rPr>
        <w:t>(geralmente em disco)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para que um </w:t>
      </w:r>
      <w:r>
        <w:rPr>
          <w:b/>
          <w:bCs/>
          <w:sz w:val="28"/>
          <w:szCs w:val="28"/>
        </w:rPr>
        <w:t xml:space="preserve">dispositivo periférico </w:t>
      </w:r>
      <w:r>
        <w:rPr>
          <w:sz w:val="28"/>
          <w:szCs w:val="28"/>
        </w:rPr>
        <w:t xml:space="preserve">(como uma </w:t>
      </w:r>
      <w:r>
        <w:rPr>
          <w:b/>
          <w:bCs/>
          <w:sz w:val="28"/>
          <w:szCs w:val="28"/>
        </w:rPr>
        <w:t>impressora</w:t>
      </w:r>
      <w:r>
        <w:rPr>
          <w:sz w:val="28"/>
          <w:szCs w:val="28"/>
        </w:rPr>
        <w:t>) possa processá-lo no seu próprio tempo/ritmo, sem depender da velocidade ou disponibilidade do programa que gerou esses dados.</w:t>
      </w:r>
    </w:p>
    <w:p w:rsidR="003B7FB0" w:rsidRDefault="003B7FB0"/>
    <w:p w:rsidR="003B7FB0" w:rsidRDefault="003B7FB0"/>
    <w:p w:rsidR="003B7FB0" w:rsidRDefault="003B7FB0" w:rsidP="003B7FB0">
      <w:pPr>
        <w:ind w:firstLine="708"/>
        <w:rPr>
          <w:sz w:val="28"/>
          <w:szCs w:val="28"/>
        </w:rPr>
      </w:pPr>
      <w:proofErr w:type="spellStart"/>
      <w:r w:rsidRPr="003B7FB0">
        <w:rPr>
          <w:sz w:val="28"/>
          <w:szCs w:val="28"/>
        </w:rPr>
        <w:t>Spooling</w:t>
      </w:r>
      <w:proofErr w:type="spellEnd"/>
      <w:r w:rsidRPr="003B7FB0">
        <w:rPr>
          <w:sz w:val="28"/>
          <w:szCs w:val="28"/>
        </w:rPr>
        <w:t xml:space="preserve"> (</w:t>
      </w:r>
      <w:proofErr w:type="spellStart"/>
      <w:r w:rsidRPr="003B7FB0">
        <w:rPr>
          <w:sz w:val="28"/>
          <w:szCs w:val="28"/>
        </w:rPr>
        <w:t>Simultaneous</w:t>
      </w:r>
      <w:proofErr w:type="spellEnd"/>
      <w:r w:rsidRPr="003B7FB0">
        <w:rPr>
          <w:sz w:val="28"/>
          <w:szCs w:val="28"/>
        </w:rPr>
        <w:t xml:space="preserve"> </w:t>
      </w:r>
      <w:proofErr w:type="spellStart"/>
      <w:r w:rsidRPr="003B7FB0">
        <w:rPr>
          <w:sz w:val="28"/>
          <w:szCs w:val="28"/>
        </w:rPr>
        <w:t>Peripheral</w:t>
      </w:r>
      <w:proofErr w:type="spellEnd"/>
      <w:r w:rsidRPr="003B7FB0">
        <w:rPr>
          <w:sz w:val="28"/>
          <w:szCs w:val="28"/>
        </w:rPr>
        <w:t xml:space="preserve"> </w:t>
      </w:r>
      <w:proofErr w:type="spellStart"/>
      <w:r w:rsidRPr="003B7FB0">
        <w:rPr>
          <w:sz w:val="28"/>
          <w:szCs w:val="28"/>
        </w:rPr>
        <w:t>Operations</w:t>
      </w:r>
      <w:proofErr w:type="spellEnd"/>
      <w:r w:rsidRPr="003B7FB0">
        <w:rPr>
          <w:sz w:val="28"/>
          <w:szCs w:val="28"/>
        </w:rPr>
        <w:t xml:space="preserve"> On-Line) é uma técnica de gerenciamento de dados que armazena temporariamente informações em disco para que um dispositivo periférico — como uma impressora — possa processá-las no seu próprio tempo.</w:t>
      </w:r>
    </w:p>
    <w:p w:rsidR="003B7FB0" w:rsidRDefault="003B7FB0" w:rsidP="003B7FB0">
      <w:pPr>
        <w:ind w:firstLine="708"/>
        <w:rPr>
          <w:sz w:val="28"/>
          <w:szCs w:val="28"/>
        </w:rPr>
      </w:pPr>
      <w:r w:rsidRPr="003B7FB0">
        <w:rPr>
          <w:sz w:val="28"/>
          <w:szCs w:val="28"/>
        </w:rPr>
        <w:t>Isso permite que o programa que gerou os dados continue</w:t>
      </w:r>
      <w:r>
        <w:rPr>
          <w:sz w:val="28"/>
          <w:szCs w:val="28"/>
        </w:rPr>
        <w:t xml:space="preserve"> </w:t>
      </w:r>
      <w:r w:rsidRPr="003B7FB0">
        <w:rPr>
          <w:sz w:val="28"/>
          <w:szCs w:val="28"/>
        </w:rPr>
        <w:t>funcionando normalmente, sem esperar a finalização do periférico.</w:t>
      </w:r>
    </w:p>
    <w:p w:rsidR="003B7FB0" w:rsidRDefault="003B7FB0" w:rsidP="003B7FB0">
      <w:pPr>
        <w:rPr>
          <w:sz w:val="28"/>
          <w:szCs w:val="28"/>
        </w:rPr>
      </w:pPr>
    </w:p>
    <w:p w:rsidR="003B7FB0" w:rsidRPr="003B7FB0" w:rsidRDefault="003B7FB0" w:rsidP="003B7FB0">
      <w:pPr>
        <w:rPr>
          <w:b/>
          <w:bCs/>
          <w:sz w:val="32"/>
          <w:szCs w:val="32"/>
        </w:rPr>
      </w:pPr>
      <w:r w:rsidRPr="003B7FB0">
        <w:rPr>
          <w:b/>
          <w:bCs/>
          <w:sz w:val="32"/>
          <w:szCs w:val="32"/>
        </w:rPr>
        <w:t>Como funciona (Explicação com base no desenho)</w:t>
      </w:r>
    </w:p>
    <w:p w:rsidR="003B7FB0" w:rsidRPr="003B7FB0" w:rsidRDefault="003B7FB0" w:rsidP="003B7FB0">
      <w:pPr>
        <w:rPr>
          <w:sz w:val="28"/>
          <w:szCs w:val="28"/>
        </w:rPr>
      </w:pPr>
      <w:r w:rsidRPr="003B7FB0">
        <w:rPr>
          <w:sz w:val="28"/>
          <w:szCs w:val="28"/>
        </w:rPr>
        <w:t>Usuário envia 500 páginas para impressão no Word</w:t>
      </w:r>
      <w:r w:rsidRPr="003B7FB0">
        <w:rPr>
          <w:sz w:val="28"/>
          <w:szCs w:val="28"/>
        </w:rPr>
        <w:br/>
        <w:t>→ O sistema operacional (SO) não envia direto para a impressora.</w:t>
      </w:r>
    </w:p>
    <w:p w:rsidR="003B7FB0" w:rsidRDefault="003B7FB0" w:rsidP="003B7FB0"/>
    <w:p w:rsidR="003B7FB0" w:rsidRPr="00E719CB" w:rsidRDefault="003B7FB0" w:rsidP="003B7FB0">
      <w:pPr>
        <w:rPr>
          <w:sz w:val="28"/>
          <w:szCs w:val="28"/>
        </w:rPr>
      </w:pPr>
      <w:r w:rsidRPr="003B7FB0">
        <w:rPr>
          <w:sz w:val="28"/>
          <w:szCs w:val="28"/>
        </w:rPr>
        <w:t xml:space="preserve">O SO salva esse conteúdo em um “arquivo de </w:t>
      </w:r>
      <w:proofErr w:type="spellStart"/>
      <w:r w:rsidRPr="003B7FB0">
        <w:rPr>
          <w:sz w:val="28"/>
          <w:szCs w:val="28"/>
        </w:rPr>
        <w:t>spool</w:t>
      </w:r>
      <w:proofErr w:type="spellEnd"/>
      <w:r w:rsidRPr="003B7FB0">
        <w:rPr>
          <w:sz w:val="28"/>
          <w:szCs w:val="28"/>
        </w:rPr>
        <w:t>” (representado pelo cilindro azul no desenho).</w:t>
      </w:r>
      <w:r w:rsidRPr="003B7FB0">
        <w:rPr>
          <w:sz w:val="28"/>
          <w:szCs w:val="28"/>
        </w:rPr>
        <w:br/>
      </w:r>
    </w:p>
    <w:p w:rsidR="003B7FB0" w:rsidRPr="003B7FB0" w:rsidRDefault="003B7FB0" w:rsidP="003B7FB0">
      <w:pPr>
        <w:rPr>
          <w:sz w:val="28"/>
          <w:szCs w:val="28"/>
        </w:rPr>
      </w:pPr>
      <w:r w:rsidRPr="003B7FB0">
        <w:rPr>
          <w:sz w:val="28"/>
          <w:szCs w:val="28"/>
        </w:rPr>
        <w:t>→ Esse arquivo atua como uma fila de espera no disco.</w:t>
      </w:r>
    </w:p>
    <w:p w:rsidR="003B7FB0" w:rsidRPr="003B7FB0" w:rsidRDefault="003B7FB0" w:rsidP="003B7FB0">
      <w:pPr>
        <w:rPr>
          <w:sz w:val="28"/>
          <w:szCs w:val="28"/>
        </w:rPr>
      </w:pPr>
      <w:r w:rsidRPr="003B7FB0">
        <w:rPr>
          <w:sz w:val="28"/>
          <w:szCs w:val="28"/>
        </w:rPr>
        <w:t>O sistema operacional apenas referencia o periférico (impressora) e libera o programa (Word) para continuar funcionando.</w:t>
      </w:r>
    </w:p>
    <w:p w:rsidR="003B7FB0" w:rsidRDefault="003B7FB0" w:rsidP="003B7FB0">
      <w:r w:rsidRPr="003B7FB0">
        <w:rPr>
          <w:sz w:val="28"/>
          <w:szCs w:val="28"/>
        </w:rPr>
        <w:t xml:space="preserve">O SO da impressora fica verificando o arquivo de </w:t>
      </w:r>
      <w:proofErr w:type="spellStart"/>
      <w:r w:rsidRPr="003B7FB0">
        <w:rPr>
          <w:sz w:val="28"/>
          <w:szCs w:val="28"/>
        </w:rPr>
        <w:t>spool</w:t>
      </w:r>
      <w:proofErr w:type="spellEnd"/>
      <w:r w:rsidRPr="003B7FB0">
        <w:rPr>
          <w:sz w:val="28"/>
          <w:szCs w:val="28"/>
        </w:rPr>
        <w:t xml:space="preserve"> continuamente.</w:t>
      </w:r>
      <w:r w:rsidRPr="003B7FB0">
        <w:br/>
      </w:r>
    </w:p>
    <w:p w:rsidR="003B7FB0" w:rsidRPr="003B7FB0" w:rsidRDefault="003B7FB0" w:rsidP="003B7FB0">
      <w:pPr>
        <w:rPr>
          <w:sz w:val="28"/>
          <w:szCs w:val="28"/>
        </w:rPr>
      </w:pPr>
      <w:r w:rsidRPr="003B7FB0">
        <w:rPr>
          <w:sz w:val="28"/>
          <w:szCs w:val="28"/>
        </w:rPr>
        <w:t>→ Quando estiver pronta, a impressora busca os dados e inicia a impressão.</w:t>
      </w:r>
    </w:p>
    <w:p w:rsidR="003B7FB0" w:rsidRDefault="003B7FB0" w:rsidP="003B7FB0">
      <w:pPr>
        <w:rPr>
          <w:sz w:val="28"/>
          <w:szCs w:val="28"/>
        </w:rPr>
      </w:pPr>
    </w:p>
    <w:p w:rsidR="00E719CB" w:rsidRPr="00E719CB" w:rsidRDefault="00E719CB" w:rsidP="00E719CB">
      <w:pPr>
        <w:rPr>
          <w:b/>
          <w:bCs/>
          <w:sz w:val="32"/>
          <w:szCs w:val="32"/>
        </w:rPr>
      </w:pPr>
      <w:r w:rsidRPr="00E719CB">
        <w:rPr>
          <w:b/>
          <w:bCs/>
          <w:sz w:val="32"/>
          <w:szCs w:val="32"/>
        </w:rPr>
        <w:t xml:space="preserve">Vantagens do </w:t>
      </w:r>
      <w:proofErr w:type="spellStart"/>
      <w:r w:rsidRPr="00E719CB">
        <w:rPr>
          <w:b/>
          <w:bCs/>
          <w:sz w:val="32"/>
          <w:szCs w:val="32"/>
        </w:rPr>
        <w:t>Spooling</w:t>
      </w:r>
      <w:proofErr w:type="spellEnd"/>
    </w:p>
    <w:p w:rsidR="00E719CB" w:rsidRPr="00E719CB" w:rsidRDefault="00E719CB" w:rsidP="00E719C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E719CB">
        <w:rPr>
          <w:sz w:val="28"/>
          <w:szCs w:val="28"/>
        </w:rPr>
        <w:t xml:space="preserve">Permite que o </w:t>
      </w:r>
      <w:r w:rsidRPr="00E719CB">
        <w:rPr>
          <w:b/>
          <w:bCs/>
          <w:sz w:val="28"/>
          <w:szCs w:val="28"/>
        </w:rPr>
        <w:t>programa que gerou o dado continue funcionando</w:t>
      </w:r>
      <w:r w:rsidRPr="00E719CB">
        <w:rPr>
          <w:sz w:val="28"/>
          <w:szCs w:val="28"/>
        </w:rPr>
        <w:t xml:space="preserve"> sem travar.</w:t>
      </w:r>
    </w:p>
    <w:p w:rsidR="00E719CB" w:rsidRPr="00E719CB" w:rsidRDefault="00E719CB" w:rsidP="00E719C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E719CB">
        <w:rPr>
          <w:b/>
          <w:bCs/>
          <w:sz w:val="28"/>
          <w:szCs w:val="28"/>
        </w:rPr>
        <w:t>Organiza uma fila de tarefas</w:t>
      </w:r>
      <w:r w:rsidRPr="00E719CB">
        <w:rPr>
          <w:sz w:val="28"/>
          <w:szCs w:val="28"/>
        </w:rPr>
        <w:t>, útil em ambientes com várias requisições de impressão.</w:t>
      </w:r>
    </w:p>
    <w:p w:rsidR="00FC23E4" w:rsidRPr="00FC23E4" w:rsidRDefault="00E719CB" w:rsidP="00FC23E4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E719CB">
        <w:rPr>
          <w:sz w:val="28"/>
          <w:szCs w:val="28"/>
        </w:rPr>
        <w:t xml:space="preserve">Garante que o </w:t>
      </w:r>
      <w:r w:rsidRPr="00E719CB">
        <w:rPr>
          <w:b/>
          <w:bCs/>
          <w:sz w:val="28"/>
          <w:szCs w:val="28"/>
        </w:rPr>
        <w:t>periférico opere no seu próprio ritmo</w:t>
      </w:r>
      <w:r w:rsidRPr="00E719CB">
        <w:rPr>
          <w:sz w:val="28"/>
          <w:szCs w:val="28"/>
        </w:rPr>
        <w:t>, sem sobrecarga ou espera.</w:t>
      </w:r>
    </w:p>
    <w:p w:rsidR="00E719CB" w:rsidRPr="003B7FB0" w:rsidRDefault="00E719CB" w:rsidP="003B7FB0">
      <w:pPr>
        <w:rPr>
          <w:sz w:val="28"/>
          <w:szCs w:val="28"/>
        </w:rPr>
      </w:pPr>
    </w:p>
    <w:sectPr w:rsidR="00E719CB" w:rsidRPr="003B7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80F"/>
    <w:multiLevelType w:val="multilevel"/>
    <w:tmpl w:val="697E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561AF"/>
    <w:multiLevelType w:val="multilevel"/>
    <w:tmpl w:val="7276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84E26"/>
    <w:multiLevelType w:val="hybridMultilevel"/>
    <w:tmpl w:val="E0385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99046">
    <w:abstractNumId w:val="1"/>
  </w:num>
  <w:num w:numId="2" w16cid:durableId="698630654">
    <w:abstractNumId w:val="0"/>
  </w:num>
  <w:num w:numId="3" w16cid:durableId="721368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B0"/>
    <w:rsid w:val="003B7FB0"/>
    <w:rsid w:val="00E719CB"/>
    <w:rsid w:val="00FC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906B45"/>
  <w15:chartTrackingRefBased/>
  <w15:docId w15:val="{4B5882C3-B19E-7940-94A3-74523DBF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FB0"/>
  </w:style>
  <w:style w:type="paragraph" w:styleId="Ttulo3">
    <w:name w:val="heading 3"/>
    <w:basedOn w:val="Normal"/>
    <w:link w:val="Ttulo3Char"/>
    <w:uiPriority w:val="9"/>
    <w:qFormat/>
    <w:rsid w:val="003B7FB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B7FB0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3B7FB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7F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E7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2025-05-12T23:34:00Z</dcterms:created>
  <dcterms:modified xsi:type="dcterms:W3CDTF">2025-05-13T00:10:00Z</dcterms:modified>
</cp:coreProperties>
</file>