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6795526E" w:rsidR="00A95AC9" w:rsidRPr="00322195" w:rsidRDefault="00B458F9" w:rsidP="00BE7A59">
      <w:pPr>
        <w:pStyle w:val="Heading1"/>
        <w:rPr>
          <w:lang w:val="de-CH"/>
        </w:rPr>
      </w:pPr>
      <w:proofErr w:type="spellStart"/>
      <w:r>
        <w:rPr>
          <w:lang w:val="de-CH"/>
        </w:rPr>
        <w:t>awS</w:t>
      </w:r>
      <w:r w:rsidR="006B5DAE" w:rsidRPr="00322195">
        <w:rPr>
          <w:lang w:val="de-CH"/>
        </w:rPr>
        <w:t>Lern</w:t>
      </w:r>
      <w:proofErr w:type="spellEnd"/>
      <w:r w:rsidR="006B5DAE" w:rsidRPr="00322195">
        <w:rPr>
          <w:lang w:val="de-CH"/>
        </w:rPr>
        <w:t>-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leGrid"/>
        <w:tblW w:w="0" w:type="auto"/>
        <w:tblLook w:val="04A0" w:firstRow="1" w:lastRow="0" w:firstColumn="1" w:lastColumn="0" w:noHBand="0" w:noVBand="1"/>
      </w:tblPr>
      <w:tblGrid>
        <w:gridCol w:w="1944"/>
        <w:gridCol w:w="7379"/>
      </w:tblGrid>
      <w:tr w:rsidR="0022267B" w:rsidRPr="00B458F9"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3DD88062" w:rsidR="0022267B" w:rsidRPr="00322195" w:rsidRDefault="002430A5" w:rsidP="00FA0C37">
            <w:pPr>
              <w:rPr>
                <w:b/>
                <w:lang w:val="de-CH"/>
              </w:rPr>
            </w:pPr>
            <w:r w:rsidRPr="00322195">
              <w:rPr>
                <w:b/>
                <w:lang w:val="de-CH"/>
              </w:rPr>
              <w:t xml:space="preserve">Einarbeiten </w:t>
            </w:r>
            <w:r w:rsidR="00AD22A9">
              <w:rPr>
                <w:b/>
                <w:lang w:val="de-CH"/>
              </w:rPr>
              <w:t>C#</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B458F9"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Heading2"/>
        <w:rPr>
          <w:lang w:val="de-CH"/>
        </w:rPr>
      </w:pPr>
      <w:r w:rsidRPr="00322195">
        <w:rPr>
          <w:lang w:val="de-CH"/>
        </w:rPr>
        <w:t>Ausgangslage</w:t>
      </w:r>
    </w:p>
    <w:p w14:paraId="64991B06" w14:textId="335C2A95" w:rsidR="00B607F7" w:rsidRPr="00322195"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351ADE2" w14:textId="44BB8C0D" w:rsidR="00E02F4E" w:rsidRPr="00322195" w:rsidRDefault="00880C6A" w:rsidP="00E02F4E">
      <w:pPr>
        <w:pStyle w:val="Heading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Paragraph"/>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Paragraph"/>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Paragraph"/>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Paragraph"/>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Paragraph"/>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Paragraph"/>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Paragraph"/>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Paragraph"/>
        <w:numPr>
          <w:ilvl w:val="0"/>
          <w:numId w:val="35"/>
        </w:numPr>
        <w:rPr>
          <w:lang w:val="de-CH"/>
        </w:rPr>
      </w:pPr>
      <w:r w:rsidRPr="00322195">
        <w:rPr>
          <w:lang w:val="de-CH"/>
        </w:rPr>
        <w:t>Das Programm soll mit Fehleingaben umgehen oder sie vermeiden können.</w:t>
      </w:r>
    </w:p>
    <w:p w14:paraId="7665AAA8" w14:textId="77777777" w:rsidR="002430A5" w:rsidRPr="00322195" w:rsidRDefault="002430A5" w:rsidP="002430A5">
      <w:pPr>
        <w:pStyle w:val="ListParagraph"/>
        <w:numPr>
          <w:ilvl w:val="0"/>
          <w:numId w:val="35"/>
        </w:numPr>
        <w:rPr>
          <w:lang w:val="de-CH"/>
        </w:rPr>
      </w:pPr>
      <w:r w:rsidRPr="00322195">
        <w:rPr>
          <w:lang w:val="de-CH"/>
        </w:rPr>
        <w:t>Erweiterungen, die über diese Anforderungen hinausgehen, sind möglich und willkommen.</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Heading2"/>
        <w:rPr>
          <w:lang w:val="de-CH"/>
        </w:rPr>
      </w:pPr>
      <w:r w:rsidRPr="00322195">
        <w:rPr>
          <w:lang w:val="de-CH"/>
        </w:rPr>
        <w:t>Aufgaben</w:t>
      </w:r>
    </w:p>
    <w:p w14:paraId="05B12D3F" w14:textId="0A26BC9E" w:rsidR="009D2666" w:rsidRPr="00322195" w:rsidRDefault="009D2666" w:rsidP="00354313">
      <w:pPr>
        <w:pStyle w:val="Heading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w:t>
      </w:r>
      <w:proofErr w:type="spellStart"/>
      <w:r w:rsidRPr="00322195">
        <w:rPr>
          <w:lang w:val="de-CH"/>
        </w:rPr>
        <w:t>Moodle</w:t>
      </w:r>
      <w:proofErr w:type="spellEnd"/>
      <w:r w:rsidRPr="00322195">
        <w:rPr>
          <w:lang w:val="de-CH"/>
        </w:rPr>
        <w:t xml:space="preserv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 xml:space="preserve">Sehen Sie sich den Jahresplan auf </w:t>
      </w:r>
      <w:proofErr w:type="spellStart"/>
      <w:r w:rsidRPr="00322195">
        <w:rPr>
          <w:lang w:val="de-CH"/>
        </w:rPr>
        <w:t>Moodle</w:t>
      </w:r>
      <w:proofErr w:type="spellEnd"/>
      <w:r w:rsidRPr="00322195">
        <w:rPr>
          <w:lang w:val="de-CH"/>
        </w:rPr>
        <w:t xml:space="preserv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39604E07"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 xml:space="preserve">IM20v: </w:t>
      </w:r>
      <w:r w:rsidRPr="00322195">
        <w:rPr>
          <w:lang w:val="de-CH"/>
        </w:rPr>
        <w:tab/>
      </w:r>
      <w:hyperlink r:id="rId10" w:history="1">
        <w:r w:rsidRPr="00322195">
          <w:rPr>
            <w:rStyle w:val="Hyperlink"/>
            <w:lang w:val="de-CH"/>
          </w:rPr>
          <w:t>https://portfolio.bbbaden.ch/group/im21v</w:t>
        </w:r>
      </w:hyperlink>
    </w:p>
    <w:p w14:paraId="5DB351FC" w14:textId="52BFEC18" w:rsidR="003A468B" w:rsidRPr="00322195" w:rsidRDefault="003A0597" w:rsidP="003A468B">
      <w:pPr>
        <w:rPr>
          <w:lang w:val="de-CH"/>
        </w:rPr>
      </w:pPr>
      <w:r w:rsidRPr="00322195">
        <w:rPr>
          <w:lang w:val="de-CH"/>
        </w:rPr>
        <w:t xml:space="preserve">Baden, Freitag, </w:t>
      </w:r>
      <w:r w:rsidR="003A468B" w:rsidRPr="00322195">
        <w:rPr>
          <w:lang w:val="de-CH"/>
        </w:rPr>
        <w:t>IM20w:</w:t>
      </w:r>
      <w:r w:rsidR="003A468B" w:rsidRPr="00322195">
        <w:rPr>
          <w:lang w:val="de-CH"/>
        </w:rPr>
        <w:tab/>
      </w:r>
      <w:hyperlink r:id="rId11" w:history="1">
        <w:r w:rsidR="003A468B" w:rsidRPr="00322195">
          <w:rPr>
            <w:rStyle w:val="Hyperlink"/>
            <w:lang w:val="de-CH"/>
          </w:rPr>
          <w:t>https://portfolio.bbbaden.ch/group/im21w</w:t>
        </w:r>
      </w:hyperlink>
    </w:p>
    <w:p w14:paraId="30A1FD5D" w14:textId="77777777" w:rsidR="00181988" w:rsidRPr="00322195" w:rsidRDefault="00181988" w:rsidP="005C2DBC">
      <w:pPr>
        <w:rPr>
          <w:lang w:val="de-CH"/>
        </w:rPr>
      </w:pPr>
    </w:p>
    <w:p w14:paraId="3110F9B9" w14:textId="4E9E6713" w:rsidR="003A468B" w:rsidRPr="00322195" w:rsidRDefault="003A468B">
      <w:pPr>
        <w:widowControl/>
        <w:overflowPunct/>
        <w:autoSpaceDE/>
        <w:autoSpaceDN/>
        <w:adjustRightInd/>
        <w:textAlignment w:val="auto"/>
        <w:rPr>
          <w:lang w:val="de-CH"/>
        </w:rPr>
      </w:pPr>
      <w:r w:rsidRPr="00322195">
        <w:rPr>
          <w:lang w:val="de-CH"/>
        </w:rPr>
        <w:br w:type="page"/>
      </w:r>
    </w:p>
    <w:p w14:paraId="2DE51CFE" w14:textId="6F0448D8" w:rsidR="00B40F90" w:rsidRPr="00322195" w:rsidRDefault="003A468B" w:rsidP="005C2DBC">
      <w:pPr>
        <w:rPr>
          <w:lang w:val="de-CH"/>
        </w:rPr>
      </w:pPr>
      <w:r w:rsidRPr="00322195">
        <w:rPr>
          <w:lang w:val="de-CH"/>
        </w:rPr>
        <w:lastRenderedPageBreak/>
        <w:t>Arbeiten Sie sich wieder in C# ein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leGrid"/>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B458F9"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 xml:space="preserve">Die Qualität ist </w:t>
            </w:r>
            <w:proofErr w:type="gramStart"/>
            <w:r w:rsidRPr="00322195">
              <w:rPr>
                <w:bCs/>
                <w:sz w:val="18"/>
                <w:szCs w:val="18"/>
                <w:lang w:val="de-CH"/>
              </w:rPr>
              <w:t>extrem unterschiedlich</w:t>
            </w:r>
            <w:proofErr w:type="gramEnd"/>
            <w:r w:rsidRPr="00322195">
              <w:rPr>
                <w:bCs/>
                <w:sz w:val="18"/>
                <w:szCs w:val="18"/>
                <w:lang w:val="de-CH"/>
              </w:rPr>
              <w:t>.</w:t>
            </w:r>
          </w:p>
        </w:tc>
      </w:tr>
      <w:tr w:rsidR="00403D78" w:rsidRPr="00B458F9"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 xml:space="preserve">Udemy gratis </w:t>
            </w:r>
            <w:proofErr w:type="spellStart"/>
            <w:r w:rsidRPr="00AD22A9">
              <w:rPr>
                <w:bCs/>
                <w:sz w:val="18"/>
                <w:szCs w:val="18"/>
              </w:rPr>
              <w:t>Kurse</w:t>
            </w:r>
            <w:proofErr w:type="spellEnd"/>
          </w:p>
          <w:p w14:paraId="55747E65" w14:textId="1A278FF7" w:rsidR="00E7094F" w:rsidRPr="00AD22A9" w:rsidRDefault="00000000"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B458F9" w14:paraId="7AC7F1D2" w14:textId="77777777" w:rsidTr="00E7094F">
        <w:tc>
          <w:tcPr>
            <w:tcW w:w="4106" w:type="dxa"/>
          </w:tcPr>
          <w:p w14:paraId="5CA5643B" w14:textId="77777777" w:rsidR="00403D78" w:rsidRPr="00AD22A9" w:rsidRDefault="00403D78" w:rsidP="00403D78">
            <w:pPr>
              <w:widowControl/>
              <w:overflowPunct/>
              <w:autoSpaceDE/>
              <w:autoSpaceDN/>
              <w:adjustRightInd/>
              <w:textAlignment w:val="auto"/>
              <w:rPr>
                <w:bCs/>
                <w:sz w:val="18"/>
                <w:szCs w:val="18"/>
              </w:rPr>
            </w:pPr>
            <w:r w:rsidRPr="00AD22A9">
              <w:rPr>
                <w:bCs/>
                <w:sz w:val="18"/>
                <w:szCs w:val="18"/>
              </w:rPr>
              <w:t>Pluralsight Java</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B458F9"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proofErr w:type="spellStart"/>
            <w:r w:rsidRPr="00AD22A9">
              <w:rPr>
                <w:bCs/>
                <w:sz w:val="18"/>
                <w:szCs w:val="18"/>
              </w:rPr>
              <w:t>Codecademy</w:t>
            </w:r>
            <w:proofErr w:type="spellEnd"/>
            <w:r w:rsidRPr="00AD22A9">
              <w:rPr>
                <w:bCs/>
                <w:sz w:val="18"/>
                <w:szCs w:val="18"/>
              </w:rPr>
              <w:t>: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Heading3"/>
        <w:rPr>
          <w:lang w:val="de-CH"/>
        </w:rPr>
      </w:pPr>
      <w:r w:rsidRPr="00322195">
        <w:rPr>
          <w:lang w:val="de-CH"/>
        </w:rPr>
        <w:t>2</w:t>
      </w:r>
      <w:r w:rsidR="00B17A1F" w:rsidRPr="00322195">
        <w:rPr>
          <w:lang w:val="de-CH"/>
        </w:rPr>
        <w:t>) Planen</w:t>
      </w:r>
      <w:bookmarkStart w:id="1" w:name="_Hlk16941731"/>
    </w:p>
    <w:p w14:paraId="300AEF9D" w14:textId="33E5DA4C"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 xml:space="preserve">beitspakete (“Lektion 1 abschliessen”, “Testfallspezifikation erstellen”, “Portfolioeintrag schreiben”.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leGrid"/>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2493C4E9" w:rsidR="009A3888" w:rsidRPr="00322195" w:rsidRDefault="009A3888" w:rsidP="009A3888">
            <w:pPr>
              <w:rPr>
                <w:lang w:val="de-CH"/>
              </w:rPr>
            </w:pPr>
            <w:r w:rsidRPr="00322195">
              <w:rPr>
                <w:lang w:val="de-CH"/>
              </w:rPr>
              <w:t>10.08.2022</w:t>
            </w:r>
          </w:p>
        </w:tc>
        <w:tc>
          <w:tcPr>
            <w:tcW w:w="3108" w:type="dxa"/>
          </w:tcPr>
          <w:p w14:paraId="31BAC345" w14:textId="618766B6" w:rsidR="009A3888" w:rsidRPr="00322195" w:rsidRDefault="008932D5" w:rsidP="009A3888">
            <w:pPr>
              <w:rPr>
                <w:lang w:val="de-CH"/>
              </w:rPr>
            </w:pPr>
            <w:r>
              <w:rPr>
                <w:lang w:val="de-CH"/>
              </w:rPr>
              <w:t>4 Lektionen – Informationen gesammelt und Das Spiel angefangen zu programmieren.</w:t>
            </w:r>
          </w:p>
        </w:tc>
        <w:tc>
          <w:tcPr>
            <w:tcW w:w="3108" w:type="dxa"/>
          </w:tcPr>
          <w:p w14:paraId="64E1E8F5" w14:textId="0A408BD7" w:rsidR="009A3888" w:rsidRPr="00322195" w:rsidRDefault="008932D5" w:rsidP="009A3888">
            <w:pPr>
              <w:rPr>
                <w:lang w:val="de-CH"/>
              </w:rPr>
            </w:pPr>
            <w:r>
              <w:rPr>
                <w:lang w:val="de-CH"/>
              </w:rPr>
              <w:t>Elbish Bhusal</w:t>
            </w:r>
          </w:p>
        </w:tc>
      </w:tr>
      <w:tr w:rsidR="009A3888" w:rsidRPr="00322195" w14:paraId="3B24965F" w14:textId="77777777" w:rsidTr="009A3888">
        <w:tc>
          <w:tcPr>
            <w:tcW w:w="3107" w:type="dxa"/>
          </w:tcPr>
          <w:p w14:paraId="71A2352F" w14:textId="422C0261" w:rsidR="009A3888" w:rsidRPr="00322195" w:rsidRDefault="008932D5" w:rsidP="009A3888">
            <w:pPr>
              <w:rPr>
                <w:lang w:val="de-CH"/>
              </w:rPr>
            </w:pPr>
            <w:r>
              <w:rPr>
                <w:lang w:val="de-CH"/>
              </w:rPr>
              <w:t>17.08.2022</w:t>
            </w:r>
          </w:p>
        </w:tc>
        <w:tc>
          <w:tcPr>
            <w:tcW w:w="3108" w:type="dxa"/>
          </w:tcPr>
          <w:p w14:paraId="76DF3F63" w14:textId="55025AE8" w:rsidR="009A3888" w:rsidRPr="00322195" w:rsidRDefault="008932D5" w:rsidP="009A3888">
            <w:pPr>
              <w:rPr>
                <w:lang w:val="de-CH"/>
              </w:rPr>
            </w:pPr>
            <w:r>
              <w:rPr>
                <w:lang w:val="de-CH"/>
              </w:rPr>
              <w:t>4 Lektionen – Das Spiel fertig erstellt und verschönert.</w:t>
            </w:r>
          </w:p>
        </w:tc>
        <w:tc>
          <w:tcPr>
            <w:tcW w:w="3108" w:type="dxa"/>
          </w:tcPr>
          <w:p w14:paraId="6D8FA7C8" w14:textId="685ED7A9" w:rsidR="009A3888" w:rsidRPr="00322195" w:rsidRDefault="008932D5" w:rsidP="009A3888">
            <w:pPr>
              <w:rPr>
                <w:lang w:val="de-CH"/>
              </w:rPr>
            </w:pPr>
            <w:r>
              <w:rPr>
                <w:lang w:val="de-CH"/>
              </w:rPr>
              <w:t>Elbish Bhusal</w:t>
            </w:r>
          </w:p>
        </w:tc>
      </w:tr>
      <w:tr w:rsidR="008932D5" w:rsidRPr="00322195" w14:paraId="35B4C9FB" w14:textId="77777777" w:rsidTr="009A3888">
        <w:tc>
          <w:tcPr>
            <w:tcW w:w="3107" w:type="dxa"/>
          </w:tcPr>
          <w:p w14:paraId="336F95E6" w14:textId="04BD301B" w:rsidR="008932D5" w:rsidRDefault="008932D5" w:rsidP="009A3888">
            <w:pPr>
              <w:rPr>
                <w:lang w:val="de-CH"/>
              </w:rPr>
            </w:pPr>
            <w:r>
              <w:rPr>
                <w:lang w:val="de-CH"/>
              </w:rPr>
              <w:t>24.08.2022</w:t>
            </w:r>
          </w:p>
        </w:tc>
        <w:tc>
          <w:tcPr>
            <w:tcW w:w="3108" w:type="dxa"/>
          </w:tcPr>
          <w:p w14:paraId="5AD66581" w14:textId="52453C2E" w:rsidR="008932D5" w:rsidRDefault="008932D5" w:rsidP="009A3888">
            <w:pPr>
              <w:rPr>
                <w:lang w:val="de-CH"/>
              </w:rPr>
            </w:pPr>
            <w:r>
              <w:rPr>
                <w:lang w:val="de-CH"/>
              </w:rPr>
              <w:t xml:space="preserve">4 – Lektionen – </w:t>
            </w:r>
            <w:proofErr w:type="spellStart"/>
            <w:r>
              <w:rPr>
                <w:lang w:val="de-CH"/>
              </w:rPr>
              <w:t>Codecademy</w:t>
            </w:r>
            <w:proofErr w:type="spellEnd"/>
          </w:p>
        </w:tc>
        <w:tc>
          <w:tcPr>
            <w:tcW w:w="3108" w:type="dxa"/>
          </w:tcPr>
          <w:p w14:paraId="6E00F49B" w14:textId="2C7EDAFB" w:rsidR="008932D5" w:rsidRDefault="008932D5" w:rsidP="009A3888">
            <w:pPr>
              <w:rPr>
                <w:lang w:val="de-CH"/>
              </w:rPr>
            </w:pPr>
            <w:r>
              <w:rPr>
                <w:lang w:val="de-CH"/>
              </w:rPr>
              <w:t>Elbish bhusal</w:t>
            </w:r>
          </w:p>
        </w:tc>
      </w:tr>
      <w:tr w:rsidR="008932D5" w:rsidRPr="00322195" w14:paraId="20D96EED" w14:textId="77777777" w:rsidTr="009A3888">
        <w:tc>
          <w:tcPr>
            <w:tcW w:w="3107" w:type="dxa"/>
          </w:tcPr>
          <w:p w14:paraId="33E83F35" w14:textId="29E83CD9" w:rsidR="008932D5" w:rsidRDefault="008932D5" w:rsidP="009A3888">
            <w:pPr>
              <w:rPr>
                <w:lang w:val="de-CH"/>
              </w:rPr>
            </w:pPr>
            <w:r>
              <w:rPr>
                <w:lang w:val="de-CH"/>
              </w:rPr>
              <w:t>31.08.2022</w:t>
            </w:r>
          </w:p>
        </w:tc>
        <w:tc>
          <w:tcPr>
            <w:tcW w:w="3108" w:type="dxa"/>
          </w:tcPr>
          <w:p w14:paraId="6FCDA267" w14:textId="12DEC794" w:rsidR="008932D5" w:rsidRDefault="008932D5" w:rsidP="009A3888">
            <w:pPr>
              <w:rPr>
                <w:lang w:val="de-CH"/>
              </w:rPr>
            </w:pPr>
            <w:r>
              <w:rPr>
                <w:lang w:val="de-CH"/>
              </w:rPr>
              <w:t>4 Lektionen – Portfolioeintrag / Dokumentation</w:t>
            </w:r>
          </w:p>
        </w:tc>
        <w:tc>
          <w:tcPr>
            <w:tcW w:w="3108" w:type="dxa"/>
          </w:tcPr>
          <w:p w14:paraId="3EDC3491" w14:textId="31FDC940" w:rsidR="008932D5" w:rsidRDefault="008932D5" w:rsidP="009A3888">
            <w:pPr>
              <w:rPr>
                <w:lang w:val="de-CH"/>
              </w:rPr>
            </w:pPr>
            <w:r>
              <w:rPr>
                <w:lang w:val="de-CH"/>
              </w:rPr>
              <w:t>Elbish Bhusal</w:t>
            </w:r>
          </w:p>
        </w:tc>
      </w:tr>
    </w:tbl>
    <w:p w14:paraId="34DCA740" w14:textId="51A45A57" w:rsidR="002876FC" w:rsidRPr="00322195" w:rsidRDefault="009A3888" w:rsidP="002876FC">
      <w:pPr>
        <w:rPr>
          <w:lang w:val="de-CH"/>
        </w:rPr>
      </w:pPr>
      <w:r w:rsidRPr="00322195">
        <w:rPr>
          <w:lang w:val="de-CH"/>
        </w:rPr>
        <w:t xml:space="preserve"> </w:t>
      </w:r>
    </w:p>
    <w:bookmarkEnd w:id="1"/>
    <w:p w14:paraId="2407C863" w14:textId="2EA408F1" w:rsidR="00994C90" w:rsidRPr="00322195" w:rsidRDefault="00F82EBF" w:rsidP="00994C90">
      <w:pPr>
        <w:pStyle w:val="Heading3"/>
        <w:rPr>
          <w:lang w:val="de-CH"/>
        </w:rPr>
      </w:pPr>
      <w:r w:rsidRPr="00322195">
        <w:rPr>
          <w:lang w:val="de-CH"/>
        </w:rPr>
        <w:t>3</w:t>
      </w:r>
      <w:r w:rsidR="00994C90" w:rsidRPr="00322195">
        <w:rPr>
          <w:lang w:val="de-CH"/>
        </w:rPr>
        <w:t>) Entscheiden</w:t>
      </w:r>
    </w:p>
    <w:p w14:paraId="08CFFFDC" w14:textId="77777777" w:rsidR="002B509D" w:rsidRDefault="002B509D" w:rsidP="00994C90">
      <w:pPr>
        <w:pStyle w:val="Heading3"/>
        <w:rPr>
          <w:b w:val="0"/>
          <w:i/>
          <w:iCs/>
          <w:color w:val="00B050"/>
          <w:lang w:val="de-CH"/>
        </w:rPr>
      </w:pPr>
      <w:r w:rsidRPr="002B509D">
        <w:rPr>
          <w:b w:val="0"/>
          <w:i/>
          <w:iCs/>
          <w:color w:val="00B050"/>
          <w:lang w:val="de-CH"/>
        </w:rPr>
        <w:t xml:space="preserve">Wir hatten diese Aktivität bereits im letzten Jahr durchgeführt. Es war nicht so schwierig. Also beschloss ich mit Hilfe meiner Lehrerin, es ein wenig schwieriger zu machen. Anstatt die Zahl vom Benutzer zu erraten, soll der Computer die Zahl erraten, die ich im Kopf habe. Das war ein bisschen knifflig. Mit einigen Nachforschungen und der Hilfe meines Lehrers habe ich es geschafft. </w:t>
      </w:r>
    </w:p>
    <w:p w14:paraId="04D96465" w14:textId="7DB44BE1" w:rsidR="00994C90" w:rsidRPr="00322195" w:rsidRDefault="00F82EBF" w:rsidP="00994C90">
      <w:pPr>
        <w:pStyle w:val="Heading3"/>
        <w:rPr>
          <w:lang w:val="de-CH"/>
        </w:rPr>
      </w:pPr>
      <w:r w:rsidRPr="00322195">
        <w:rPr>
          <w:lang w:val="de-CH"/>
        </w:rPr>
        <w:t>4</w:t>
      </w:r>
      <w:r w:rsidR="00994C90" w:rsidRPr="00322195">
        <w:rPr>
          <w:lang w:val="de-CH"/>
        </w:rPr>
        <w:t>) Realisieren</w:t>
      </w:r>
    </w:p>
    <w:p w14:paraId="4E77D79A" w14:textId="679595AA"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 Programm</w:t>
      </w:r>
      <w:r w:rsidR="00994C90" w:rsidRPr="00322195">
        <w:rPr>
          <w:lang w:val="de-CH"/>
        </w:rPr>
        <w:t>.</w:t>
      </w:r>
    </w:p>
    <w:p w14:paraId="64F908AD" w14:textId="77777777" w:rsidR="002B509D" w:rsidRDefault="002B509D" w:rsidP="00994C90">
      <w:pPr>
        <w:pStyle w:val="Heading3"/>
        <w:rPr>
          <w:lang w:val="de-CH"/>
        </w:rPr>
      </w:pPr>
    </w:p>
    <w:p w14:paraId="5432E60E" w14:textId="77777777" w:rsidR="002B509D" w:rsidRDefault="002B509D" w:rsidP="00994C90">
      <w:pPr>
        <w:pStyle w:val="Heading3"/>
        <w:rPr>
          <w:lang w:val="de-CH"/>
        </w:rPr>
      </w:pPr>
    </w:p>
    <w:p w14:paraId="51CD619E" w14:textId="77777777" w:rsidR="002B509D" w:rsidRDefault="002B509D" w:rsidP="00994C90">
      <w:pPr>
        <w:pStyle w:val="Heading3"/>
        <w:rPr>
          <w:lang w:val="de-CH"/>
        </w:rPr>
      </w:pPr>
    </w:p>
    <w:p w14:paraId="2F9F0227" w14:textId="4647F6A1" w:rsidR="00994C90" w:rsidRPr="00322195" w:rsidRDefault="00F82EBF" w:rsidP="00994C90">
      <w:pPr>
        <w:pStyle w:val="Heading3"/>
        <w:rPr>
          <w:lang w:val="de-CH"/>
        </w:rPr>
      </w:pPr>
      <w:r w:rsidRPr="00322195">
        <w:rPr>
          <w:lang w:val="de-CH"/>
        </w:rPr>
        <w:t>5</w:t>
      </w:r>
      <w:r w:rsidR="00994C90" w:rsidRPr="00322195">
        <w:rPr>
          <w:lang w:val="de-CH"/>
        </w:rPr>
        <w:t>) Kontrolle</w:t>
      </w:r>
    </w:p>
    <w:p w14:paraId="69981F62" w14:textId="3D1A7F7D" w:rsidR="00994C90" w:rsidRDefault="00994C90" w:rsidP="00B17A1F">
      <w:pPr>
        <w:rPr>
          <w:lang w:val="de-CH"/>
        </w:rPr>
      </w:pPr>
      <w:r w:rsidRPr="00322195">
        <w:rPr>
          <w:lang w:val="de-CH"/>
        </w:rPr>
        <w:t xml:space="preserve">a) Erstellen Sie Testfälle für </w:t>
      </w:r>
      <w:r w:rsidR="007C1FDC" w:rsidRPr="00322195">
        <w:rPr>
          <w:lang w:val="de-CH"/>
        </w:rPr>
        <w:t>das Programm</w:t>
      </w:r>
      <w:r w:rsidRPr="00322195">
        <w:rPr>
          <w:lang w:val="de-CH"/>
        </w:rPr>
        <w:t>.</w:t>
      </w:r>
    </w:p>
    <w:p w14:paraId="3C99C151" w14:textId="719A1145" w:rsidR="002B509D" w:rsidRDefault="002B509D" w:rsidP="00B17A1F">
      <w:pPr>
        <w:rPr>
          <w:lang w:val="de-CH"/>
        </w:rPr>
      </w:pPr>
    </w:p>
    <w:p w14:paraId="3E9583E5" w14:textId="08F1BD8A" w:rsidR="002B509D" w:rsidRDefault="002B509D" w:rsidP="00B17A1F">
      <w:pPr>
        <w:rPr>
          <w:lang w:val="de-CH"/>
        </w:rPr>
      </w:pPr>
    </w:p>
    <w:p w14:paraId="3D010657" w14:textId="6B5CFBB7" w:rsidR="002B509D" w:rsidRDefault="002B509D" w:rsidP="00B17A1F">
      <w:pPr>
        <w:rPr>
          <w:lang w:val="de-CH"/>
        </w:rPr>
      </w:pPr>
    </w:p>
    <w:p w14:paraId="69317997" w14:textId="2A127517" w:rsidR="002B509D" w:rsidRDefault="002B509D" w:rsidP="00B17A1F">
      <w:pPr>
        <w:rPr>
          <w:lang w:val="de-CH"/>
        </w:rPr>
      </w:pPr>
    </w:p>
    <w:p w14:paraId="2122C807" w14:textId="77777777" w:rsidR="002B509D" w:rsidRDefault="002B509D" w:rsidP="00B17A1F">
      <w:pPr>
        <w:rPr>
          <w:lang w:val="de-CH"/>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2676"/>
        <w:gridCol w:w="2676"/>
        <w:gridCol w:w="2675"/>
      </w:tblGrid>
      <w:tr w:rsidR="002B509D" w14:paraId="16CE12F9" w14:textId="77777777" w:rsidTr="007D215F">
        <w:trPr>
          <w:trHeight w:val="333"/>
        </w:trPr>
        <w:tc>
          <w:tcPr>
            <w:tcW w:w="1142" w:type="dxa"/>
            <w:shd w:val="clear" w:color="auto" w:fill="F1F1F1"/>
          </w:tcPr>
          <w:p w14:paraId="2698A4A8" w14:textId="77777777" w:rsidR="002B509D" w:rsidRDefault="002B509D" w:rsidP="007D215F">
            <w:pPr>
              <w:pStyle w:val="TableParagraph"/>
              <w:spacing w:before="1" w:line="240" w:lineRule="auto"/>
              <w:ind w:left="151" w:right="143"/>
              <w:jc w:val="center"/>
              <w:rPr>
                <w:b/>
              </w:rPr>
            </w:pPr>
            <w:r>
              <w:rPr>
                <w:b/>
                <w:spacing w:val="-2"/>
              </w:rPr>
              <w:t>Nummer</w:t>
            </w:r>
          </w:p>
        </w:tc>
        <w:tc>
          <w:tcPr>
            <w:tcW w:w="2676" w:type="dxa"/>
            <w:shd w:val="clear" w:color="auto" w:fill="F1F1F1"/>
          </w:tcPr>
          <w:p w14:paraId="48F17ABA" w14:textId="77777777" w:rsidR="002B509D" w:rsidRDefault="002B509D" w:rsidP="007D215F">
            <w:pPr>
              <w:pStyle w:val="TableParagraph"/>
              <w:spacing w:before="1" w:line="240" w:lineRule="auto"/>
              <w:ind w:left="663"/>
              <w:rPr>
                <w:b/>
              </w:rPr>
            </w:pPr>
            <w:r>
              <w:rPr>
                <w:b/>
                <w:spacing w:val="-2"/>
              </w:rPr>
              <w:t>Voraussetzung</w:t>
            </w:r>
          </w:p>
        </w:tc>
        <w:tc>
          <w:tcPr>
            <w:tcW w:w="2676" w:type="dxa"/>
            <w:shd w:val="clear" w:color="auto" w:fill="F1F1F1"/>
          </w:tcPr>
          <w:p w14:paraId="72FE0629" w14:textId="77777777" w:rsidR="002B509D" w:rsidRDefault="002B509D" w:rsidP="007D215F">
            <w:pPr>
              <w:pStyle w:val="TableParagraph"/>
              <w:spacing w:before="1" w:line="240" w:lineRule="auto"/>
              <w:ind w:left="965" w:right="953"/>
              <w:jc w:val="center"/>
              <w:rPr>
                <w:b/>
              </w:rPr>
            </w:pPr>
            <w:r>
              <w:rPr>
                <w:b/>
                <w:spacing w:val="-2"/>
              </w:rPr>
              <w:t>Eingabe</w:t>
            </w:r>
          </w:p>
        </w:tc>
        <w:tc>
          <w:tcPr>
            <w:tcW w:w="2675" w:type="dxa"/>
            <w:shd w:val="clear" w:color="auto" w:fill="F1F1F1"/>
          </w:tcPr>
          <w:p w14:paraId="163F55DF" w14:textId="77777777" w:rsidR="002B509D" w:rsidRDefault="002B509D" w:rsidP="007D215F">
            <w:pPr>
              <w:pStyle w:val="TableParagraph"/>
              <w:spacing w:before="1" w:line="240" w:lineRule="auto"/>
              <w:ind w:left="467"/>
              <w:rPr>
                <w:b/>
              </w:rPr>
            </w:pPr>
            <w:r>
              <w:rPr>
                <w:b/>
              </w:rPr>
              <w:t>Erwartete</w:t>
            </w:r>
            <w:r>
              <w:rPr>
                <w:b/>
                <w:spacing w:val="-5"/>
              </w:rPr>
              <w:t xml:space="preserve"> </w:t>
            </w:r>
            <w:r>
              <w:rPr>
                <w:b/>
                <w:spacing w:val="-2"/>
              </w:rPr>
              <w:t>Ausgabe</w:t>
            </w:r>
          </w:p>
        </w:tc>
      </w:tr>
      <w:tr w:rsidR="002B509D" w:rsidRPr="0012147B" w14:paraId="21D70F48" w14:textId="77777777" w:rsidTr="007D215F">
        <w:trPr>
          <w:trHeight w:val="1072"/>
        </w:trPr>
        <w:tc>
          <w:tcPr>
            <w:tcW w:w="1142" w:type="dxa"/>
          </w:tcPr>
          <w:p w14:paraId="7ABA8E74" w14:textId="77777777" w:rsidR="002B509D" w:rsidRDefault="002B509D" w:rsidP="007D215F">
            <w:pPr>
              <w:pStyle w:val="TableParagraph"/>
              <w:ind w:left="149" w:right="143"/>
              <w:jc w:val="center"/>
            </w:pPr>
            <w:r>
              <w:rPr>
                <w:spacing w:val="-5"/>
              </w:rPr>
              <w:t>1.1</w:t>
            </w:r>
          </w:p>
        </w:tc>
        <w:tc>
          <w:tcPr>
            <w:tcW w:w="2676" w:type="dxa"/>
          </w:tcPr>
          <w:p w14:paraId="015555D7" w14:textId="419880D9" w:rsidR="002B509D" w:rsidRDefault="008915D3" w:rsidP="007D215F">
            <w:pPr>
              <w:pStyle w:val="TableParagraph"/>
              <w:spacing w:line="248" w:lineRule="exact"/>
              <w:ind w:left="105"/>
            </w:pPr>
            <w:r>
              <w:t xml:space="preserve">Ich </w:t>
            </w:r>
            <w:r w:rsidR="003A316E">
              <w:t>denke</w:t>
            </w:r>
            <w:r>
              <w:t xml:space="preserve"> eine Zahl</w:t>
            </w:r>
            <w:r w:rsidR="003A316E">
              <w:t>.</w:t>
            </w:r>
          </w:p>
        </w:tc>
        <w:tc>
          <w:tcPr>
            <w:tcW w:w="2676" w:type="dxa"/>
          </w:tcPr>
          <w:p w14:paraId="41CACA8F" w14:textId="63037A48" w:rsidR="002B509D" w:rsidRDefault="003A316E" w:rsidP="007D215F">
            <w:pPr>
              <w:pStyle w:val="TableParagraph"/>
              <w:ind w:left="108"/>
            </w:pPr>
            <w:r>
              <w:t>--*--</w:t>
            </w:r>
          </w:p>
        </w:tc>
        <w:tc>
          <w:tcPr>
            <w:tcW w:w="2675" w:type="dxa"/>
          </w:tcPr>
          <w:p w14:paraId="1BC9A54C" w14:textId="721C58EF" w:rsidR="002B509D" w:rsidRDefault="008915D3" w:rsidP="007D215F">
            <w:pPr>
              <w:pStyle w:val="TableParagraph"/>
              <w:spacing w:before="1" w:line="237" w:lineRule="auto"/>
              <w:ind w:left="107"/>
            </w:pPr>
            <w:r>
              <w:t xml:space="preserve">Das Programm versucht es zu erraten. </w:t>
            </w:r>
          </w:p>
        </w:tc>
      </w:tr>
      <w:tr w:rsidR="002B509D" w:rsidRPr="0012147B" w14:paraId="2139E3B9" w14:textId="77777777" w:rsidTr="007D215F">
        <w:trPr>
          <w:trHeight w:val="537"/>
        </w:trPr>
        <w:tc>
          <w:tcPr>
            <w:tcW w:w="1142" w:type="dxa"/>
          </w:tcPr>
          <w:p w14:paraId="5271F93F" w14:textId="77777777" w:rsidR="002B509D" w:rsidRDefault="002B509D" w:rsidP="007D215F">
            <w:pPr>
              <w:pStyle w:val="TableParagraph"/>
              <w:ind w:left="149" w:right="143"/>
              <w:jc w:val="center"/>
            </w:pPr>
            <w:r>
              <w:rPr>
                <w:spacing w:val="-5"/>
              </w:rPr>
              <w:t>2.1</w:t>
            </w:r>
          </w:p>
        </w:tc>
        <w:tc>
          <w:tcPr>
            <w:tcW w:w="2676" w:type="dxa"/>
          </w:tcPr>
          <w:p w14:paraId="6C71A77E" w14:textId="071B3748" w:rsidR="002B509D" w:rsidRDefault="008915D3" w:rsidP="008915D3">
            <w:pPr>
              <w:pStyle w:val="TableParagraph"/>
              <w:ind w:left="105"/>
            </w:pPr>
            <w:r>
              <w:t>Der Computer generiert eine zufällige zahl.</w:t>
            </w:r>
          </w:p>
        </w:tc>
        <w:tc>
          <w:tcPr>
            <w:tcW w:w="2676" w:type="dxa"/>
          </w:tcPr>
          <w:p w14:paraId="5F338615" w14:textId="59708D58" w:rsidR="002B509D" w:rsidRPr="001444FB" w:rsidRDefault="001444FB" w:rsidP="007D215F">
            <w:pPr>
              <w:pStyle w:val="TableParagraph"/>
              <w:ind w:left="108"/>
              <w:rPr>
                <w:u w:val="single"/>
              </w:rPr>
            </w:pPr>
            <w:r>
              <w:t>Eingeben,</w:t>
            </w:r>
            <w:r w:rsidR="008915D3">
              <w:t xml:space="preserve"> ob es </w:t>
            </w:r>
            <w:proofErr w:type="spellStart"/>
            <w:r w:rsidR="008915D3">
              <w:rPr>
                <w:b/>
                <w:bCs/>
                <w:i/>
                <w:iCs/>
              </w:rPr>
              <w:t>big</w:t>
            </w:r>
            <w:proofErr w:type="spellEnd"/>
            <w:r w:rsidR="008915D3">
              <w:rPr>
                <w:b/>
                <w:bCs/>
                <w:i/>
                <w:iCs/>
              </w:rPr>
              <w:t xml:space="preserve"> </w:t>
            </w:r>
            <w:r w:rsidR="008915D3" w:rsidRPr="008915D3">
              <w:t>groß</w:t>
            </w:r>
            <w:r w:rsidR="008915D3" w:rsidRPr="008915D3">
              <w:rPr>
                <w:u w:val="single"/>
              </w:rPr>
              <w:t xml:space="preserve"> </w:t>
            </w:r>
            <w:proofErr w:type="spellStart"/>
            <w:r w:rsidR="008915D3" w:rsidRPr="008915D3">
              <w:rPr>
                <w:b/>
                <w:bCs/>
                <w:i/>
                <w:iCs/>
                <w:u w:val="single"/>
              </w:rPr>
              <w:t>small</w:t>
            </w:r>
            <w:proofErr w:type="spellEnd"/>
            <w:r w:rsidR="008915D3">
              <w:rPr>
                <w:b/>
                <w:bCs/>
                <w:i/>
                <w:iCs/>
              </w:rPr>
              <w:t xml:space="preserve"> </w:t>
            </w:r>
            <w:r>
              <w:t xml:space="preserve">klein oder </w:t>
            </w:r>
            <w:r>
              <w:rPr>
                <w:b/>
                <w:bCs/>
                <w:i/>
                <w:iCs/>
              </w:rPr>
              <w:t>correct</w:t>
            </w:r>
            <w:r>
              <w:t xml:space="preserve"> richtig ist. </w:t>
            </w:r>
          </w:p>
        </w:tc>
        <w:tc>
          <w:tcPr>
            <w:tcW w:w="2675" w:type="dxa"/>
          </w:tcPr>
          <w:p w14:paraId="56ABB077" w14:textId="5AD23AC1" w:rsidR="001444FB" w:rsidRPr="001444FB" w:rsidRDefault="002B509D" w:rsidP="001444FB">
            <w:pPr>
              <w:pStyle w:val="TableParagraph"/>
            </w:pPr>
            <w:r>
              <w:t xml:space="preserve">  </w:t>
            </w:r>
            <w:r w:rsidR="001444FB">
              <w:t xml:space="preserve">Wird immer neue Zahl generiert, bis es </w:t>
            </w:r>
            <w:r w:rsidR="001444FB">
              <w:rPr>
                <w:b/>
                <w:bCs/>
                <w:i/>
                <w:iCs/>
              </w:rPr>
              <w:t>correct</w:t>
            </w:r>
            <w:r w:rsidR="001444FB">
              <w:t xml:space="preserve"> als Output bekommt. </w:t>
            </w:r>
          </w:p>
          <w:p w14:paraId="139DA118" w14:textId="69FB18FB" w:rsidR="002B509D" w:rsidRDefault="002B509D" w:rsidP="007D215F">
            <w:pPr>
              <w:pStyle w:val="TableParagraph"/>
              <w:spacing w:line="249" w:lineRule="exact"/>
              <w:ind w:left="107"/>
            </w:pPr>
          </w:p>
        </w:tc>
      </w:tr>
      <w:tr w:rsidR="002B509D" w:rsidRPr="003A316E" w14:paraId="1F00752D" w14:textId="77777777" w:rsidTr="007D215F">
        <w:trPr>
          <w:trHeight w:val="537"/>
        </w:trPr>
        <w:tc>
          <w:tcPr>
            <w:tcW w:w="1142" w:type="dxa"/>
          </w:tcPr>
          <w:p w14:paraId="44E1E70E" w14:textId="77777777" w:rsidR="002B509D" w:rsidRDefault="002B509D" w:rsidP="007D215F">
            <w:pPr>
              <w:pStyle w:val="TableParagraph"/>
              <w:ind w:left="149" w:right="143"/>
              <w:jc w:val="center"/>
            </w:pPr>
            <w:r>
              <w:rPr>
                <w:spacing w:val="-5"/>
              </w:rPr>
              <w:t>3.1</w:t>
            </w:r>
          </w:p>
        </w:tc>
        <w:tc>
          <w:tcPr>
            <w:tcW w:w="2676" w:type="dxa"/>
          </w:tcPr>
          <w:p w14:paraId="2969DC6E" w14:textId="17D259D1" w:rsidR="002B509D" w:rsidRDefault="001444FB" w:rsidP="007D215F">
            <w:pPr>
              <w:pStyle w:val="TableParagraph"/>
              <w:tabs>
                <w:tab w:val="left" w:pos="662"/>
                <w:tab w:val="left" w:pos="1722"/>
                <w:tab w:val="left" w:pos="2356"/>
              </w:tabs>
              <w:ind w:left="105"/>
            </w:pPr>
            <w:r>
              <w:t>Je nachdem ob es Große oder kleine Zahl generiert wird, wird Untergrenze und Obergrenze gesetzt.</w:t>
            </w:r>
          </w:p>
        </w:tc>
        <w:tc>
          <w:tcPr>
            <w:tcW w:w="2676" w:type="dxa"/>
          </w:tcPr>
          <w:p w14:paraId="2A315A09" w14:textId="77777777" w:rsidR="002B509D" w:rsidRDefault="002B509D" w:rsidP="007D215F">
            <w:pPr>
              <w:pStyle w:val="TableParagraph"/>
              <w:ind w:left="108"/>
            </w:pPr>
          </w:p>
          <w:p w14:paraId="401FDECD" w14:textId="77777777" w:rsidR="001444FB" w:rsidRDefault="001444FB" w:rsidP="001444FB">
            <w:pPr>
              <w:rPr>
                <w:rFonts w:ascii="Calibri" w:eastAsia="Calibri" w:hAnsi="Calibri" w:cs="Calibri"/>
                <w:szCs w:val="22"/>
                <w:lang w:val="de-DE" w:eastAsia="en-US"/>
              </w:rPr>
            </w:pPr>
          </w:p>
          <w:p w14:paraId="5D3A215B" w14:textId="372FF8AC" w:rsidR="001444FB" w:rsidRPr="001444FB" w:rsidRDefault="001444FB" w:rsidP="001444FB">
            <w:pPr>
              <w:jc w:val="center"/>
              <w:rPr>
                <w:lang w:val="de-DE" w:eastAsia="en-US"/>
              </w:rPr>
            </w:pPr>
            <w:r>
              <w:rPr>
                <w:lang w:val="de-DE" w:eastAsia="en-US"/>
              </w:rPr>
              <w:t>-*-</w:t>
            </w:r>
          </w:p>
        </w:tc>
        <w:tc>
          <w:tcPr>
            <w:tcW w:w="2675" w:type="dxa"/>
          </w:tcPr>
          <w:p w14:paraId="1A1E7F25" w14:textId="2E5A80C6" w:rsidR="002B509D" w:rsidRDefault="001444FB" w:rsidP="007D215F">
            <w:pPr>
              <w:pStyle w:val="TableParagraph"/>
              <w:ind w:left="107"/>
            </w:pPr>
            <w:r>
              <w:t xml:space="preserve">Ober/Untergrenze wird angepasst. </w:t>
            </w:r>
            <w:r w:rsidR="003A316E">
              <w:t>Innerhalb von diesem Unter/Obergrenze wird ein zufällige zahl generiert.</w:t>
            </w:r>
          </w:p>
        </w:tc>
      </w:tr>
      <w:tr w:rsidR="002B509D" w:rsidRPr="003A316E" w14:paraId="3BF0105F" w14:textId="77777777" w:rsidTr="007D215F">
        <w:trPr>
          <w:trHeight w:val="537"/>
        </w:trPr>
        <w:tc>
          <w:tcPr>
            <w:tcW w:w="1142" w:type="dxa"/>
            <w:tcBorders>
              <w:top w:val="single" w:sz="4" w:space="0" w:color="000000"/>
              <w:left w:val="single" w:sz="4" w:space="0" w:color="000000"/>
              <w:bottom w:val="single" w:sz="4" w:space="0" w:color="000000"/>
              <w:right w:val="single" w:sz="4" w:space="0" w:color="000000"/>
            </w:tcBorders>
          </w:tcPr>
          <w:p w14:paraId="6F9C04CE" w14:textId="00941B23" w:rsidR="002B509D" w:rsidRPr="00E450F7" w:rsidRDefault="003C4F13" w:rsidP="007D215F">
            <w:pPr>
              <w:pStyle w:val="TableParagraph"/>
              <w:ind w:left="149" w:right="143"/>
              <w:jc w:val="center"/>
              <w:rPr>
                <w:spacing w:val="-5"/>
              </w:rPr>
            </w:pPr>
            <w:r>
              <w:rPr>
                <w:spacing w:val="-5"/>
              </w:rPr>
              <w:t>4.1</w:t>
            </w:r>
          </w:p>
        </w:tc>
        <w:tc>
          <w:tcPr>
            <w:tcW w:w="2676" w:type="dxa"/>
            <w:tcBorders>
              <w:top w:val="single" w:sz="4" w:space="0" w:color="000000"/>
              <w:left w:val="single" w:sz="4" w:space="0" w:color="000000"/>
              <w:bottom w:val="single" w:sz="4" w:space="0" w:color="000000"/>
              <w:right w:val="single" w:sz="4" w:space="0" w:color="000000"/>
            </w:tcBorders>
          </w:tcPr>
          <w:p w14:paraId="45FC4173" w14:textId="38284250" w:rsidR="002B509D" w:rsidRPr="003A316E" w:rsidRDefault="003A316E" w:rsidP="003A316E">
            <w:pPr>
              <w:pStyle w:val="TableParagraph"/>
              <w:tabs>
                <w:tab w:val="left" w:pos="662"/>
                <w:tab w:val="left" w:pos="1722"/>
                <w:tab w:val="left" w:pos="2356"/>
              </w:tabs>
              <w:ind w:left="105"/>
            </w:pPr>
            <w:r>
              <w:rPr>
                <w:spacing w:val="-5"/>
              </w:rPr>
              <w:t xml:space="preserve">Bei jedem Durchgang wird </w:t>
            </w:r>
            <w:r>
              <w:rPr>
                <w:b/>
                <w:bCs/>
                <w:i/>
                <w:iCs/>
                <w:spacing w:val="-5"/>
              </w:rPr>
              <w:t>versuche</w:t>
            </w:r>
            <w:r>
              <w:t xml:space="preserve"> gezählt.</w:t>
            </w:r>
          </w:p>
        </w:tc>
        <w:tc>
          <w:tcPr>
            <w:tcW w:w="2676" w:type="dxa"/>
            <w:tcBorders>
              <w:top w:val="single" w:sz="4" w:space="0" w:color="000000"/>
              <w:left w:val="single" w:sz="4" w:space="0" w:color="000000"/>
              <w:bottom w:val="single" w:sz="4" w:space="0" w:color="000000"/>
              <w:right w:val="single" w:sz="4" w:space="0" w:color="000000"/>
            </w:tcBorders>
          </w:tcPr>
          <w:p w14:paraId="7967C220" w14:textId="43B00E2C" w:rsidR="002B509D" w:rsidRDefault="003A316E" w:rsidP="007D215F">
            <w:pPr>
              <w:pStyle w:val="TableParagraph"/>
              <w:ind w:left="108"/>
            </w:pPr>
            <w:r>
              <w:t>--*--</w:t>
            </w:r>
          </w:p>
        </w:tc>
        <w:tc>
          <w:tcPr>
            <w:tcW w:w="2675" w:type="dxa"/>
            <w:tcBorders>
              <w:top w:val="single" w:sz="4" w:space="0" w:color="000000"/>
              <w:left w:val="single" w:sz="4" w:space="0" w:color="000000"/>
              <w:bottom w:val="single" w:sz="4" w:space="0" w:color="000000"/>
              <w:right w:val="single" w:sz="4" w:space="0" w:color="000000"/>
            </w:tcBorders>
          </w:tcPr>
          <w:p w14:paraId="1C8F2E4D" w14:textId="2DE3966C" w:rsidR="002B509D" w:rsidRDefault="003A316E" w:rsidP="007D215F">
            <w:pPr>
              <w:pStyle w:val="TableParagraph"/>
              <w:ind w:left="107"/>
            </w:pPr>
            <w:r>
              <w:t xml:space="preserve">Wenn das Programm richtig erraten hat, wird versuche gezeigt. </w:t>
            </w:r>
          </w:p>
        </w:tc>
      </w:tr>
      <w:tr w:rsidR="003A316E" w:rsidRPr="003A316E" w14:paraId="1D4DF302" w14:textId="77777777" w:rsidTr="007D215F">
        <w:trPr>
          <w:trHeight w:val="537"/>
        </w:trPr>
        <w:tc>
          <w:tcPr>
            <w:tcW w:w="1142" w:type="dxa"/>
            <w:tcBorders>
              <w:top w:val="single" w:sz="4" w:space="0" w:color="000000"/>
              <w:left w:val="single" w:sz="4" w:space="0" w:color="000000"/>
              <w:bottom w:val="single" w:sz="4" w:space="0" w:color="000000"/>
              <w:right w:val="single" w:sz="4" w:space="0" w:color="000000"/>
            </w:tcBorders>
          </w:tcPr>
          <w:p w14:paraId="643E1844" w14:textId="4F71FD2B" w:rsidR="003A316E" w:rsidRDefault="003C4F13" w:rsidP="007D215F">
            <w:pPr>
              <w:pStyle w:val="TableParagraph"/>
              <w:ind w:left="149" w:right="143"/>
              <w:jc w:val="center"/>
              <w:rPr>
                <w:spacing w:val="-5"/>
              </w:rPr>
            </w:pPr>
            <w:r>
              <w:rPr>
                <w:spacing w:val="-5"/>
              </w:rPr>
              <w:t>5.1</w:t>
            </w:r>
          </w:p>
        </w:tc>
        <w:tc>
          <w:tcPr>
            <w:tcW w:w="2676" w:type="dxa"/>
            <w:tcBorders>
              <w:top w:val="single" w:sz="4" w:space="0" w:color="000000"/>
              <w:left w:val="single" w:sz="4" w:space="0" w:color="000000"/>
              <w:bottom w:val="single" w:sz="4" w:space="0" w:color="000000"/>
              <w:right w:val="single" w:sz="4" w:space="0" w:color="000000"/>
            </w:tcBorders>
          </w:tcPr>
          <w:p w14:paraId="3D35D546" w14:textId="4A5A2D2F" w:rsidR="003A316E" w:rsidRDefault="00361D16" w:rsidP="003A316E">
            <w:pPr>
              <w:pStyle w:val="TableParagraph"/>
              <w:tabs>
                <w:tab w:val="left" w:pos="662"/>
                <w:tab w:val="left" w:pos="1722"/>
                <w:tab w:val="left" w:pos="2356"/>
              </w:tabs>
              <w:ind w:left="105"/>
              <w:rPr>
                <w:spacing w:val="-5"/>
              </w:rPr>
            </w:pPr>
            <w:r>
              <w:rPr>
                <w:spacing w:val="-5"/>
              </w:rPr>
              <w:t xml:space="preserve">Nach dem Computer richtig erraten hat, fragt </w:t>
            </w:r>
            <w:proofErr w:type="gramStart"/>
            <w:r>
              <w:rPr>
                <w:spacing w:val="-5"/>
              </w:rPr>
              <w:t>es</w:t>
            </w:r>
            <w:proofErr w:type="gramEnd"/>
            <w:r>
              <w:rPr>
                <w:spacing w:val="-5"/>
              </w:rPr>
              <w:t xml:space="preserve"> ob der User wiederspielen will.</w:t>
            </w:r>
          </w:p>
        </w:tc>
        <w:tc>
          <w:tcPr>
            <w:tcW w:w="2676" w:type="dxa"/>
            <w:tcBorders>
              <w:top w:val="single" w:sz="4" w:space="0" w:color="000000"/>
              <w:left w:val="single" w:sz="4" w:space="0" w:color="000000"/>
              <w:bottom w:val="single" w:sz="4" w:space="0" w:color="000000"/>
              <w:right w:val="single" w:sz="4" w:space="0" w:color="000000"/>
            </w:tcBorders>
          </w:tcPr>
          <w:p w14:paraId="5543BFD6" w14:textId="2E21F0E8" w:rsidR="003A316E" w:rsidRDefault="00361D16" w:rsidP="007D215F">
            <w:pPr>
              <w:pStyle w:val="TableParagraph"/>
              <w:ind w:left="108"/>
            </w:pPr>
            <w:r>
              <w:t>Eingeben [</w:t>
            </w:r>
            <w:proofErr w:type="spellStart"/>
            <w:r>
              <w:t>y|n</w:t>
            </w:r>
            <w:proofErr w:type="spellEnd"/>
            <w:r>
              <w:t>]</w:t>
            </w:r>
          </w:p>
        </w:tc>
        <w:tc>
          <w:tcPr>
            <w:tcW w:w="2675" w:type="dxa"/>
            <w:tcBorders>
              <w:top w:val="single" w:sz="4" w:space="0" w:color="000000"/>
              <w:left w:val="single" w:sz="4" w:space="0" w:color="000000"/>
              <w:bottom w:val="single" w:sz="4" w:space="0" w:color="000000"/>
              <w:right w:val="single" w:sz="4" w:space="0" w:color="000000"/>
            </w:tcBorders>
          </w:tcPr>
          <w:p w14:paraId="232353AE" w14:textId="4F6A6905" w:rsidR="003A316E" w:rsidRPr="00361D16" w:rsidRDefault="00361D16" w:rsidP="007D215F">
            <w:pPr>
              <w:pStyle w:val="TableParagraph"/>
              <w:ind w:left="107"/>
            </w:pPr>
            <w:r>
              <w:t xml:space="preserve">Falls </w:t>
            </w:r>
            <w:r w:rsidRPr="00361D16">
              <w:rPr>
                <w:b/>
                <w:bCs/>
                <w:i/>
                <w:iCs/>
              </w:rPr>
              <w:t>y</w:t>
            </w:r>
            <w:r>
              <w:t xml:space="preserve"> soll das Programm ganz von Anfang starten. Falls </w:t>
            </w:r>
            <w:r w:rsidRPr="00361D16">
              <w:rPr>
                <w:b/>
                <w:bCs/>
                <w:i/>
                <w:iCs/>
              </w:rPr>
              <w:t>n</w:t>
            </w:r>
            <w:r>
              <w:rPr>
                <w:i/>
                <w:iCs/>
              </w:rPr>
              <w:t xml:space="preserve"> </w:t>
            </w:r>
            <w:r>
              <w:t>denn soll das Programm der User danken, dass sie gespielt haben und beenden.</w:t>
            </w:r>
          </w:p>
        </w:tc>
      </w:tr>
    </w:tbl>
    <w:p w14:paraId="7FFD55D3" w14:textId="77777777" w:rsidR="002B509D" w:rsidRPr="00322195" w:rsidRDefault="002B509D" w:rsidP="00B17A1F">
      <w:pPr>
        <w:rPr>
          <w:lang w:val="de-CH"/>
        </w:rPr>
      </w:pPr>
    </w:p>
    <w:p w14:paraId="70D16767" w14:textId="7C374794" w:rsidR="00994C90" w:rsidRDefault="00994C90" w:rsidP="00B17A1F">
      <w:pPr>
        <w:rPr>
          <w:lang w:val="de-CH"/>
        </w:rPr>
      </w:pPr>
      <w:r w:rsidRPr="00322195">
        <w:rPr>
          <w:lang w:val="de-CH"/>
        </w:rPr>
        <w:t>b) Testen Sie Ihr</w:t>
      </w:r>
      <w:r w:rsidR="007C1FDC" w:rsidRPr="00322195">
        <w:rPr>
          <w:lang w:val="de-CH"/>
        </w:rPr>
        <w:t xml:space="preserve"> Programm</w:t>
      </w:r>
      <w:r w:rsidRPr="00322195">
        <w:rPr>
          <w:lang w:val="de-CH"/>
        </w:rPr>
        <w:t xml:space="preserve"> und schreiben Sie ein kurzes Testprotokoll</w:t>
      </w:r>
      <w:r w:rsidR="00E22D11" w:rsidRPr="00322195">
        <w:rPr>
          <w:lang w:val="de-CH"/>
        </w:rPr>
        <w:t xml:space="preserve"> mit Testumgebung</w:t>
      </w:r>
      <w:r w:rsidRPr="00322195">
        <w:rPr>
          <w:lang w:val="de-CH"/>
        </w:rPr>
        <w:t>.</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2566"/>
        <w:gridCol w:w="2230"/>
        <w:gridCol w:w="2242"/>
      </w:tblGrid>
      <w:tr w:rsidR="00361D16" w14:paraId="72802444" w14:textId="77777777" w:rsidTr="007D215F">
        <w:trPr>
          <w:trHeight w:val="268"/>
        </w:trPr>
        <w:tc>
          <w:tcPr>
            <w:tcW w:w="1981" w:type="dxa"/>
            <w:shd w:val="clear" w:color="auto" w:fill="F1F1F1"/>
          </w:tcPr>
          <w:p w14:paraId="5177C17A" w14:textId="77777777" w:rsidR="00361D16" w:rsidRDefault="00361D16" w:rsidP="007D215F">
            <w:pPr>
              <w:pStyle w:val="TableParagraph"/>
              <w:spacing w:line="248" w:lineRule="exact"/>
              <w:ind w:left="585"/>
              <w:rPr>
                <w:b/>
              </w:rPr>
            </w:pPr>
            <w:r>
              <w:rPr>
                <w:b/>
                <w:spacing w:val="-2"/>
              </w:rPr>
              <w:t>Nummer</w:t>
            </w:r>
          </w:p>
        </w:tc>
        <w:tc>
          <w:tcPr>
            <w:tcW w:w="2566" w:type="dxa"/>
            <w:shd w:val="clear" w:color="auto" w:fill="F1F1F1"/>
          </w:tcPr>
          <w:p w14:paraId="7A4652B6" w14:textId="77777777" w:rsidR="00361D16" w:rsidRDefault="00361D16" w:rsidP="007D215F">
            <w:pPr>
              <w:pStyle w:val="TableParagraph"/>
              <w:spacing w:line="248" w:lineRule="exact"/>
              <w:ind w:left="956" w:right="949"/>
              <w:jc w:val="center"/>
              <w:rPr>
                <w:b/>
              </w:rPr>
            </w:pPr>
            <w:r>
              <w:rPr>
                <w:b/>
                <w:spacing w:val="-2"/>
              </w:rPr>
              <w:t>Datum</w:t>
            </w:r>
          </w:p>
        </w:tc>
        <w:tc>
          <w:tcPr>
            <w:tcW w:w="2230" w:type="dxa"/>
            <w:shd w:val="clear" w:color="auto" w:fill="F1F1F1"/>
          </w:tcPr>
          <w:p w14:paraId="76E017CF" w14:textId="77777777" w:rsidR="00361D16" w:rsidRDefault="00361D16" w:rsidP="007D215F">
            <w:pPr>
              <w:pStyle w:val="TableParagraph"/>
              <w:spacing w:line="248" w:lineRule="exact"/>
              <w:ind w:left="733"/>
              <w:rPr>
                <w:b/>
              </w:rPr>
            </w:pPr>
            <w:r>
              <w:rPr>
                <w:b/>
                <w:spacing w:val="-2"/>
              </w:rPr>
              <w:t>Resultat</w:t>
            </w:r>
          </w:p>
        </w:tc>
        <w:tc>
          <w:tcPr>
            <w:tcW w:w="2242" w:type="dxa"/>
            <w:shd w:val="clear" w:color="auto" w:fill="F1F1F1"/>
          </w:tcPr>
          <w:p w14:paraId="0DFE5E9B" w14:textId="77777777" w:rsidR="00361D16" w:rsidRDefault="00361D16" w:rsidP="007D215F">
            <w:pPr>
              <w:pStyle w:val="TableParagraph"/>
              <w:spacing w:line="248" w:lineRule="exact"/>
              <w:ind w:left="508"/>
              <w:rPr>
                <w:b/>
              </w:rPr>
            </w:pPr>
            <w:r>
              <w:rPr>
                <w:b/>
                <w:spacing w:val="-2"/>
              </w:rPr>
              <w:t>Durchgeführt</w:t>
            </w:r>
          </w:p>
        </w:tc>
      </w:tr>
      <w:tr w:rsidR="00361D16" w:rsidRPr="00017EAE" w14:paraId="268E01E9" w14:textId="77777777" w:rsidTr="007D215F">
        <w:trPr>
          <w:trHeight w:val="268"/>
        </w:trPr>
        <w:tc>
          <w:tcPr>
            <w:tcW w:w="1981" w:type="dxa"/>
          </w:tcPr>
          <w:p w14:paraId="38FC3B3E" w14:textId="77777777" w:rsidR="00361D16" w:rsidRPr="004311AB" w:rsidRDefault="00361D16" w:rsidP="007D215F">
            <w:pPr>
              <w:pStyle w:val="TableParagraph"/>
              <w:spacing w:line="240" w:lineRule="auto"/>
              <w:jc w:val="center"/>
              <w:rPr>
                <w:rFonts w:asciiTheme="minorHAnsi" w:hAnsiTheme="minorHAnsi" w:cstheme="minorHAnsi"/>
              </w:rPr>
            </w:pPr>
            <w:r w:rsidRPr="004311AB">
              <w:rPr>
                <w:rFonts w:asciiTheme="minorHAnsi" w:hAnsiTheme="minorHAnsi" w:cstheme="minorHAnsi"/>
              </w:rPr>
              <w:t>1.1.1</w:t>
            </w:r>
          </w:p>
        </w:tc>
        <w:tc>
          <w:tcPr>
            <w:tcW w:w="2566" w:type="dxa"/>
          </w:tcPr>
          <w:p w14:paraId="3F797AC9" w14:textId="77777777" w:rsidR="00361D16" w:rsidRPr="004311AB" w:rsidRDefault="00361D16" w:rsidP="007D215F">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326852E1" w14:textId="77777777" w:rsidR="00361D16" w:rsidRPr="004311AB" w:rsidRDefault="00361D16" w:rsidP="007D215F">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67403DC1" w14:textId="786387A8" w:rsidR="00361D16" w:rsidRPr="004311AB" w:rsidRDefault="00361D16" w:rsidP="007D215F">
            <w:pPr>
              <w:pStyle w:val="TableParagraph"/>
              <w:spacing w:line="248" w:lineRule="exact"/>
              <w:ind w:left="570"/>
              <w:rPr>
                <w:rFonts w:asciiTheme="minorHAnsi" w:hAnsiTheme="minorHAnsi" w:cstheme="minorHAnsi"/>
              </w:rPr>
            </w:pPr>
            <w:r>
              <w:rPr>
                <w:rFonts w:asciiTheme="minorHAnsi" w:hAnsiTheme="minorHAnsi" w:cstheme="minorHAnsi"/>
                <w:spacing w:val="-2"/>
              </w:rPr>
              <w:t>Elbish</w:t>
            </w:r>
          </w:p>
        </w:tc>
      </w:tr>
      <w:tr w:rsidR="00361D16" w:rsidRPr="00017EAE" w14:paraId="35285C19" w14:textId="77777777" w:rsidTr="007D215F">
        <w:trPr>
          <w:trHeight w:val="268"/>
        </w:trPr>
        <w:tc>
          <w:tcPr>
            <w:tcW w:w="1981" w:type="dxa"/>
          </w:tcPr>
          <w:p w14:paraId="30EC1798" w14:textId="77777777" w:rsidR="00361D16" w:rsidRPr="004311AB" w:rsidRDefault="00361D16" w:rsidP="007D215F">
            <w:pPr>
              <w:pStyle w:val="TableParagraph"/>
              <w:spacing w:line="240" w:lineRule="auto"/>
              <w:jc w:val="center"/>
              <w:rPr>
                <w:rFonts w:asciiTheme="minorHAnsi" w:hAnsiTheme="minorHAnsi" w:cstheme="minorHAnsi"/>
              </w:rPr>
            </w:pPr>
            <w:r w:rsidRPr="004311AB">
              <w:rPr>
                <w:rFonts w:asciiTheme="minorHAnsi" w:hAnsiTheme="minorHAnsi" w:cstheme="minorHAnsi"/>
              </w:rPr>
              <w:t>2.1.1</w:t>
            </w:r>
          </w:p>
        </w:tc>
        <w:tc>
          <w:tcPr>
            <w:tcW w:w="2566" w:type="dxa"/>
          </w:tcPr>
          <w:p w14:paraId="6C51F4CA" w14:textId="77777777" w:rsidR="00361D16" w:rsidRPr="004311AB" w:rsidRDefault="00361D16" w:rsidP="007D215F">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1F28C9AB" w14:textId="77777777" w:rsidR="00361D16" w:rsidRPr="004311AB" w:rsidRDefault="00361D16" w:rsidP="007D215F">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7ACD6854" w14:textId="17A5CB86" w:rsidR="00361D16" w:rsidRPr="004311AB" w:rsidRDefault="00361D16" w:rsidP="007D215F">
            <w:pPr>
              <w:pStyle w:val="TableParagraph"/>
              <w:spacing w:line="248" w:lineRule="exact"/>
              <w:ind w:left="570"/>
              <w:rPr>
                <w:rFonts w:asciiTheme="minorHAnsi" w:hAnsiTheme="minorHAnsi" w:cstheme="minorHAnsi"/>
                <w:spacing w:val="-2"/>
              </w:rPr>
            </w:pPr>
            <w:r>
              <w:rPr>
                <w:rFonts w:asciiTheme="minorHAnsi" w:hAnsiTheme="minorHAnsi" w:cstheme="minorHAnsi"/>
                <w:spacing w:val="-2"/>
              </w:rPr>
              <w:t>Elbish</w:t>
            </w:r>
          </w:p>
        </w:tc>
      </w:tr>
      <w:tr w:rsidR="00361D16" w:rsidRPr="00017EAE" w14:paraId="6C5F9F9F" w14:textId="77777777" w:rsidTr="007D215F">
        <w:trPr>
          <w:trHeight w:val="268"/>
        </w:trPr>
        <w:tc>
          <w:tcPr>
            <w:tcW w:w="1981" w:type="dxa"/>
          </w:tcPr>
          <w:p w14:paraId="6861EF0A" w14:textId="77777777" w:rsidR="00361D16" w:rsidRPr="004311AB" w:rsidRDefault="00361D16" w:rsidP="007D215F">
            <w:pPr>
              <w:pStyle w:val="TableParagraph"/>
              <w:spacing w:line="240" w:lineRule="auto"/>
              <w:jc w:val="center"/>
              <w:rPr>
                <w:rFonts w:asciiTheme="minorHAnsi" w:hAnsiTheme="minorHAnsi" w:cstheme="minorHAnsi"/>
              </w:rPr>
            </w:pPr>
            <w:r w:rsidRPr="004311AB">
              <w:rPr>
                <w:rFonts w:asciiTheme="minorHAnsi" w:hAnsiTheme="minorHAnsi" w:cstheme="minorHAnsi"/>
              </w:rPr>
              <w:t>3.1.1</w:t>
            </w:r>
          </w:p>
        </w:tc>
        <w:tc>
          <w:tcPr>
            <w:tcW w:w="2566" w:type="dxa"/>
          </w:tcPr>
          <w:p w14:paraId="101C492C" w14:textId="77777777" w:rsidR="00361D16" w:rsidRPr="004311AB" w:rsidRDefault="00361D16" w:rsidP="007D215F">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282FDE19" w14:textId="77777777" w:rsidR="00361D16" w:rsidRPr="004311AB" w:rsidRDefault="00361D16" w:rsidP="007D215F">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4F683900" w14:textId="0F6F9A78" w:rsidR="00361D16" w:rsidRPr="004311AB" w:rsidRDefault="00361D16" w:rsidP="007D215F">
            <w:pPr>
              <w:pStyle w:val="TableParagraph"/>
              <w:spacing w:line="248" w:lineRule="exact"/>
              <w:ind w:left="570"/>
              <w:rPr>
                <w:rFonts w:asciiTheme="minorHAnsi" w:hAnsiTheme="minorHAnsi" w:cstheme="minorHAnsi"/>
                <w:spacing w:val="-2"/>
              </w:rPr>
            </w:pPr>
            <w:r>
              <w:rPr>
                <w:rFonts w:asciiTheme="minorHAnsi" w:hAnsiTheme="minorHAnsi" w:cstheme="minorHAnsi"/>
                <w:spacing w:val="-2"/>
              </w:rPr>
              <w:t>Elbish</w:t>
            </w:r>
          </w:p>
        </w:tc>
      </w:tr>
      <w:tr w:rsidR="00361D16" w:rsidRPr="00017EAE" w14:paraId="6BEE417E" w14:textId="77777777" w:rsidTr="007D215F">
        <w:trPr>
          <w:trHeight w:val="268"/>
        </w:trPr>
        <w:tc>
          <w:tcPr>
            <w:tcW w:w="1981" w:type="dxa"/>
          </w:tcPr>
          <w:p w14:paraId="2B7B82CF" w14:textId="6622B13B" w:rsidR="00361D16" w:rsidRPr="004311AB" w:rsidRDefault="003C4F13" w:rsidP="007D215F">
            <w:pPr>
              <w:pStyle w:val="TableParagraph"/>
              <w:spacing w:line="240" w:lineRule="auto"/>
              <w:jc w:val="center"/>
              <w:rPr>
                <w:rFonts w:asciiTheme="minorHAnsi" w:hAnsiTheme="minorHAnsi" w:cstheme="minorHAnsi"/>
              </w:rPr>
            </w:pPr>
            <w:r>
              <w:rPr>
                <w:rFonts w:asciiTheme="minorHAnsi" w:hAnsiTheme="minorHAnsi" w:cstheme="minorHAnsi"/>
              </w:rPr>
              <w:t>4</w:t>
            </w:r>
            <w:r w:rsidR="00361D16" w:rsidRPr="004311AB">
              <w:rPr>
                <w:rFonts w:asciiTheme="minorHAnsi" w:hAnsiTheme="minorHAnsi" w:cstheme="minorHAnsi"/>
              </w:rPr>
              <w:t>.</w:t>
            </w:r>
            <w:r>
              <w:rPr>
                <w:rFonts w:asciiTheme="minorHAnsi" w:hAnsiTheme="minorHAnsi" w:cstheme="minorHAnsi"/>
              </w:rPr>
              <w:t>1</w:t>
            </w:r>
            <w:r w:rsidR="00361D16" w:rsidRPr="004311AB">
              <w:rPr>
                <w:rFonts w:asciiTheme="minorHAnsi" w:hAnsiTheme="minorHAnsi" w:cstheme="minorHAnsi"/>
              </w:rPr>
              <w:t>.1</w:t>
            </w:r>
          </w:p>
        </w:tc>
        <w:tc>
          <w:tcPr>
            <w:tcW w:w="2566" w:type="dxa"/>
          </w:tcPr>
          <w:p w14:paraId="3C561657" w14:textId="77777777" w:rsidR="00361D16" w:rsidRPr="004311AB" w:rsidRDefault="00361D16" w:rsidP="007D215F">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4DA3EAF6" w14:textId="77777777" w:rsidR="00361D16" w:rsidRPr="004311AB" w:rsidRDefault="00361D16" w:rsidP="007D215F">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2479B3AA" w14:textId="306527C7" w:rsidR="00361D16" w:rsidRPr="004311AB" w:rsidRDefault="00361D16" w:rsidP="007D215F">
            <w:pPr>
              <w:pStyle w:val="TableParagraph"/>
              <w:spacing w:line="248" w:lineRule="exact"/>
              <w:ind w:left="570"/>
              <w:rPr>
                <w:rFonts w:asciiTheme="minorHAnsi" w:hAnsiTheme="minorHAnsi" w:cstheme="minorHAnsi"/>
                <w:spacing w:val="-2"/>
              </w:rPr>
            </w:pPr>
            <w:r>
              <w:rPr>
                <w:rFonts w:asciiTheme="minorHAnsi" w:hAnsiTheme="minorHAnsi" w:cstheme="minorHAnsi"/>
                <w:spacing w:val="-2"/>
              </w:rPr>
              <w:t>Elbish</w:t>
            </w:r>
          </w:p>
        </w:tc>
      </w:tr>
      <w:tr w:rsidR="00361D16" w:rsidRPr="00017EAE" w14:paraId="0606F333" w14:textId="77777777" w:rsidTr="007D215F">
        <w:trPr>
          <w:trHeight w:val="268"/>
        </w:trPr>
        <w:tc>
          <w:tcPr>
            <w:tcW w:w="1981" w:type="dxa"/>
          </w:tcPr>
          <w:p w14:paraId="2E537C94" w14:textId="77932074" w:rsidR="00361D16" w:rsidRPr="004311AB" w:rsidRDefault="003C4F13" w:rsidP="007D215F">
            <w:pPr>
              <w:pStyle w:val="TableParagraph"/>
              <w:spacing w:line="240" w:lineRule="auto"/>
              <w:jc w:val="center"/>
              <w:rPr>
                <w:rFonts w:asciiTheme="minorHAnsi" w:hAnsiTheme="minorHAnsi" w:cstheme="minorHAnsi"/>
              </w:rPr>
            </w:pPr>
            <w:r>
              <w:rPr>
                <w:rFonts w:asciiTheme="minorHAnsi" w:hAnsiTheme="minorHAnsi" w:cstheme="minorHAnsi"/>
              </w:rPr>
              <w:t>5</w:t>
            </w:r>
            <w:r w:rsidR="00361D16" w:rsidRPr="004311AB">
              <w:rPr>
                <w:rFonts w:asciiTheme="minorHAnsi" w:hAnsiTheme="minorHAnsi" w:cstheme="minorHAnsi"/>
              </w:rPr>
              <w:t>.</w:t>
            </w:r>
            <w:r>
              <w:rPr>
                <w:rFonts w:asciiTheme="minorHAnsi" w:hAnsiTheme="minorHAnsi" w:cstheme="minorHAnsi"/>
              </w:rPr>
              <w:t>1</w:t>
            </w:r>
            <w:r w:rsidR="00361D16" w:rsidRPr="004311AB">
              <w:rPr>
                <w:rFonts w:asciiTheme="minorHAnsi" w:hAnsiTheme="minorHAnsi" w:cstheme="minorHAnsi"/>
              </w:rPr>
              <w:t>.1</w:t>
            </w:r>
          </w:p>
        </w:tc>
        <w:tc>
          <w:tcPr>
            <w:tcW w:w="2566" w:type="dxa"/>
          </w:tcPr>
          <w:p w14:paraId="53DF12B4" w14:textId="77777777" w:rsidR="00361D16" w:rsidRPr="004311AB" w:rsidRDefault="00361D16" w:rsidP="007D215F">
            <w:pPr>
              <w:pStyle w:val="TableParagraph"/>
              <w:spacing w:line="240" w:lineRule="auto"/>
              <w:jc w:val="center"/>
              <w:rPr>
                <w:rFonts w:asciiTheme="minorHAnsi" w:hAnsiTheme="minorHAnsi" w:cstheme="minorHAnsi"/>
              </w:rPr>
            </w:pPr>
            <w:r>
              <w:rPr>
                <w:rFonts w:asciiTheme="minorHAnsi" w:hAnsiTheme="minorHAnsi" w:cstheme="minorHAnsi"/>
              </w:rPr>
              <w:t>31.08.2022</w:t>
            </w:r>
          </w:p>
        </w:tc>
        <w:tc>
          <w:tcPr>
            <w:tcW w:w="2230" w:type="dxa"/>
          </w:tcPr>
          <w:p w14:paraId="2FDD7489" w14:textId="77777777" w:rsidR="00361D16" w:rsidRPr="004311AB" w:rsidRDefault="00361D16" w:rsidP="007D215F">
            <w:pPr>
              <w:pStyle w:val="TableParagraph"/>
              <w:spacing w:line="240" w:lineRule="auto"/>
              <w:jc w:val="center"/>
              <w:rPr>
                <w:rFonts w:asciiTheme="minorHAnsi" w:hAnsiTheme="minorHAnsi" w:cstheme="minorHAnsi"/>
                <w:b/>
                <w:bCs/>
                <w:color w:val="00B050"/>
              </w:rPr>
            </w:pPr>
            <w:r w:rsidRPr="004311AB">
              <w:rPr>
                <w:rFonts w:asciiTheme="minorHAnsi" w:hAnsiTheme="minorHAnsi" w:cstheme="minorHAnsi"/>
                <w:b/>
                <w:bCs/>
                <w:color w:val="00B050"/>
              </w:rPr>
              <w:t>OK</w:t>
            </w:r>
          </w:p>
        </w:tc>
        <w:tc>
          <w:tcPr>
            <w:tcW w:w="2242" w:type="dxa"/>
          </w:tcPr>
          <w:p w14:paraId="5DCC69E2" w14:textId="4BCEECE5" w:rsidR="00361D16" w:rsidRPr="004311AB" w:rsidRDefault="00361D16" w:rsidP="007D215F">
            <w:pPr>
              <w:pStyle w:val="TableParagraph"/>
              <w:spacing w:line="248" w:lineRule="exact"/>
              <w:ind w:left="570"/>
              <w:rPr>
                <w:rFonts w:asciiTheme="minorHAnsi" w:hAnsiTheme="minorHAnsi" w:cstheme="minorHAnsi"/>
                <w:spacing w:val="-2"/>
              </w:rPr>
            </w:pPr>
            <w:r>
              <w:rPr>
                <w:rFonts w:asciiTheme="minorHAnsi" w:hAnsiTheme="minorHAnsi" w:cstheme="minorHAnsi"/>
                <w:spacing w:val="-2"/>
              </w:rPr>
              <w:t>Elbish</w:t>
            </w:r>
          </w:p>
        </w:tc>
      </w:tr>
    </w:tbl>
    <w:p w14:paraId="6FC1FD50" w14:textId="572A63A0" w:rsidR="00361D16" w:rsidRPr="00224CD9" w:rsidRDefault="00361D16" w:rsidP="00B17A1F">
      <w:pPr>
        <w:rPr>
          <w:i/>
          <w:iCs/>
          <w:color w:val="00B050"/>
          <w:lang w:val="de-CH"/>
        </w:rPr>
      </w:pPr>
    </w:p>
    <w:p w14:paraId="103CD768" w14:textId="6B0048E5" w:rsidR="00DF12EE" w:rsidRPr="00224CD9" w:rsidRDefault="00224CD9" w:rsidP="00B17A1F">
      <w:pPr>
        <w:rPr>
          <w:i/>
          <w:iCs/>
          <w:color w:val="00B050"/>
          <w:lang w:val="de-CH"/>
        </w:rPr>
      </w:pPr>
      <w:r w:rsidRPr="00224CD9">
        <w:rPr>
          <w:i/>
          <w:iCs/>
          <w:color w:val="00B050"/>
          <w:lang w:val="de-CH"/>
        </w:rPr>
        <w:t xml:space="preserve">Das Programm funktioniert einwandfrei. Falls das Benutzen nicht an die Regeln hält, gibt es natürlich Anweisungen. </w:t>
      </w:r>
    </w:p>
    <w:p w14:paraId="619EA7F7" w14:textId="4F466819" w:rsidR="00E6315B" w:rsidRPr="00322195" w:rsidRDefault="00F82EBF" w:rsidP="00E6315B">
      <w:pPr>
        <w:pStyle w:val="Heading3"/>
        <w:rPr>
          <w:lang w:val="de-CH"/>
        </w:rPr>
      </w:pPr>
      <w:r w:rsidRPr="00322195">
        <w:rPr>
          <w:lang w:val="de-CH"/>
        </w:rPr>
        <w:t>6</w:t>
      </w:r>
      <w:r w:rsidR="00E6315B" w:rsidRPr="00322195">
        <w:rPr>
          <w:lang w:val="de-CH"/>
        </w:rPr>
        <w:t>) Auswertung</w:t>
      </w:r>
    </w:p>
    <w:p w14:paraId="140BBED8" w14:textId="04F96551" w:rsidR="00E6315B" w:rsidRDefault="00F82EBF" w:rsidP="00E6315B">
      <w:pPr>
        <w:rPr>
          <w:lang w:val="de-CH"/>
        </w:rPr>
      </w:pPr>
      <w:r w:rsidRPr="00322195">
        <w:rPr>
          <w:lang w:val="de-CH"/>
        </w:rPr>
        <w:t xml:space="preserve">Überlegen Sie sich, </w:t>
      </w:r>
      <w:r w:rsidR="00E6315B" w:rsidRPr="00322195">
        <w:rPr>
          <w:lang w:val="de-CH"/>
        </w:rPr>
        <w:t>was gut gelaufen ist und was eher nicht. Sie können diese Informationen in Ihrem Portfolioeintrag verwenden.</w:t>
      </w:r>
      <w:r w:rsidR="009134C7" w:rsidRPr="00322195">
        <w:rPr>
          <w:lang w:val="de-CH"/>
        </w:rPr>
        <w:t xml:space="preserve"> </w:t>
      </w:r>
    </w:p>
    <w:p w14:paraId="6EB08C18" w14:textId="57D2741A" w:rsidR="00224CD9" w:rsidRDefault="00224CD9" w:rsidP="00E6315B">
      <w:pPr>
        <w:rPr>
          <w:lang w:val="de-CH"/>
        </w:rPr>
      </w:pPr>
    </w:p>
    <w:p w14:paraId="3FBCFD82" w14:textId="0628ED2B" w:rsidR="00224CD9" w:rsidRPr="007C34AC" w:rsidRDefault="00224CD9" w:rsidP="00E6315B">
      <w:pPr>
        <w:rPr>
          <w:b/>
          <w:bCs/>
          <w:lang w:val="de-CH"/>
        </w:rPr>
      </w:pPr>
      <w:r w:rsidRPr="007C34AC">
        <w:rPr>
          <w:b/>
          <w:bCs/>
          <w:lang w:val="de-CH"/>
        </w:rPr>
        <w:t>Was lief gut?</w:t>
      </w:r>
    </w:p>
    <w:p w14:paraId="6B1F4609" w14:textId="1F30419F" w:rsidR="00224CD9" w:rsidRPr="007C34AC" w:rsidRDefault="00224CD9" w:rsidP="00E6315B">
      <w:pPr>
        <w:rPr>
          <w:i/>
          <w:iCs/>
          <w:color w:val="00B050"/>
          <w:lang w:val="de-CH"/>
        </w:rPr>
      </w:pPr>
      <w:r w:rsidRPr="007C34AC">
        <w:rPr>
          <w:i/>
          <w:iCs/>
          <w:color w:val="00B050"/>
          <w:lang w:val="de-CH"/>
        </w:rPr>
        <w:sym w:font="Wingdings" w:char="F0E0"/>
      </w:r>
      <w:r w:rsidRPr="007C34AC">
        <w:rPr>
          <w:i/>
          <w:iCs/>
          <w:color w:val="00B050"/>
          <w:lang w:val="de-CH"/>
        </w:rPr>
        <w:t xml:space="preserve"> Es war nicht so einfach zu programmieren. Da ich schon das Konzept wusste, war es mir klar, wie ich vorgehen musste. Ein bisschen Komplexität hat es schon gehabt. Aber ohne Komplexität macht es kein Spass zum Programmieren. </w:t>
      </w:r>
    </w:p>
    <w:p w14:paraId="19523A0B" w14:textId="02898434" w:rsidR="00224CD9" w:rsidRDefault="00224CD9" w:rsidP="00E6315B">
      <w:pPr>
        <w:rPr>
          <w:lang w:val="de-CH"/>
        </w:rPr>
      </w:pPr>
    </w:p>
    <w:p w14:paraId="70A167F3" w14:textId="079656C6" w:rsidR="00224CD9" w:rsidRPr="007C34AC" w:rsidRDefault="00224CD9" w:rsidP="00E6315B">
      <w:pPr>
        <w:rPr>
          <w:b/>
          <w:bCs/>
          <w:lang w:val="de-CH"/>
        </w:rPr>
      </w:pPr>
      <w:r w:rsidRPr="007C34AC">
        <w:rPr>
          <w:b/>
          <w:bCs/>
          <w:lang w:val="de-CH"/>
        </w:rPr>
        <w:t xml:space="preserve">Was lief schlecht? </w:t>
      </w:r>
    </w:p>
    <w:p w14:paraId="2D8BB097" w14:textId="71AB42A9" w:rsidR="00224CD9" w:rsidRPr="007C34AC" w:rsidRDefault="00224CD9" w:rsidP="00E6315B">
      <w:pPr>
        <w:rPr>
          <w:color w:val="00B050"/>
          <w:lang w:val="de-CH"/>
        </w:rPr>
      </w:pPr>
      <w:r w:rsidRPr="007C34AC">
        <w:rPr>
          <w:color w:val="00B050"/>
          <w:lang w:val="de-CH"/>
        </w:rPr>
        <w:sym w:font="Wingdings" w:char="F0E0"/>
      </w:r>
      <w:r w:rsidRPr="007C34AC">
        <w:rPr>
          <w:color w:val="00B050"/>
          <w:lang w:val="de-CH"/>
        </w:rPr>
        <w:t xml:space="preserve"> </w:t>
      </w:r>
      <w:r w:rsidR="00BC6330" w:rsidRPr="007C34AC">
        <w:rPr>
          <w:color w:val="00B050"/>
          <w:lang w:val="de-CH"/>
        </w:rPr>
        <w:t xml:space="preserve">Obwohl ich das Konzept wusste, war es trotzdem schwer das Konzept im Code umzuwandeln. Sonst lief alles gut. </w:t>
      </w:r>
    </w:p>
    <w:p w14:paraId="52293A90" w14:textId="21B83F5B" w:rsidR="00BC6330" w:rsidRPr="007C34AC" w:rsidRDefault="00BC6330" w:rsidP="00E6315B">
      <w:pPr>
        <w:rPr>
          <w:b/>
          <w:bCs/>
          <w:lang w:val="de-CH"/>
        </w:rPr>
      </w:pPr>
      <w:r w:rsidRPr="007C34AC">
        <w:rPr>
          <w:b/>
          <w:bCs/>
          <w:lang w:val="de-CH"/>
        </w:rPr>
        <w:lastRenderedPageBreak/>
        <w:t xml:space="preserve">Was würde ich beim nächsten Mal besser machen? </w:t>
      </w:r>
    </w:p>
    <w:p w14:paraId="34635A0E" w14:textId="1B4B9594" w:rsidR="00BC6330" w:rsidRPr="007C34AC" w:rsidRDefault="00BC6330" w:rsidP="00E6315B">
      <w:pPr>
        <w:rPr>
          <w:color w:val="00B050"/>
          <w:lang w:val="de-CH"/>
        </w:rPr>
      </w:pPr>
      <w:r w:rsidRPr="007C34AC">
        <w:rPr>
          <w:color w:val="00B050"/>
          <w:lang w:val="de-CH"/>
        </w:rPr>
        <w:sym w:font="Wingdings" w:char="F0E0"/>
      </w:r>
      <w:r w:rsidRPr="007C34AC">
        <w:rPr>
          <w:color w:val="00B050"/>
          <w:lang w:val="de-CH"/>
        </w:rPr>
        <w:t xml:space="preserve"> Ich werde ein bisschen mehr </w:t>
      </w:r>
      <w:r w:rsidR="007C34AC" w:rsidRPr="007C34AC">
        <w:rPr>
          <w:color w:val="00B050"/>
          <w:lang w:val="de-CH"/>
        </w:rPr>
        <w:t>Zeit</w:t>
      </w:r>
      <w:r w:rsidRPr="007C34AC">
        <w:rPr>
          <w:color w:val="00B050"/>
          <w:lang w:val="de-CH"/>
        </w:rPr>
        <w:t xml:space="preserve"> </w:t>
      </w:r>
      <w:r w:rsidR="007C34AC" w:rsidRPr="007C34AC">
        <w:rPr>
          <w:color w:val="00B050"/>
          <w:lang w:val="de-CH"/>
        </w:rPr>
        <w:t>an dem Auftrag</w:t>
      </w:r>
      <w:r w:rsidRPr="007C34AC">
        <w:rPr>
          <w:color w:val="00B050"/>
          <w:lang w:val="de-CH"/>
        </w:rPr>
        <w:t xml:space="preserve"> fokussieren, anstatt das Programm zu verschönern. Ich habe bemerkt, dass am Schluss </w:t>
      </w:r>
      <w:r w:rsidR="007C34AC" w:rsidRPr="007C34AC">
        <w:rPr>
          <w:color w:val="00B050"/>
          <w:lang w:val="de-CH"/>
        </w:rPr>
        <w:t xml:space="preserve">sieht das Programm so großartig aus aber funktioniert nicht. Das ist auch nicht so </w:t>
      </w:r>
      <w:proofErr w:type="gramStart"/>
      <w:r w:rsidR="007C34AC" w:rsidRPr="007C34AC">
        <w:rPr>
          <w:color w:val="00B050"/>
          <w:lang w:val="de-CH"/>
        </w:rPr>
        <w:t>toll</w:t>
      </w:r>
      <w:proofErr w:type="gramEnd"/>
      <w:r w:rsidR="007C34AC" w:rsidRPr="007C34AC">
        <w:rPr>
          <w:color w:val="00B050"/>
          <w:lang w:val="de-CH"/>
        </w:rPr>
        <w:t>.</w:t>
      </w:r>
    </w:p>
    <w:p w14:paraId="44BFDE7C" w14:textId="3A3BBE1B" w:rsidR="00E6315B" w:rsidRPr="00322195" w:rsidRDefault="00F82EBF" w:rsidP="00E6315B">
      <w:pPr>
        <w:pStyle w:val="Heading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 xml:space="preserve">Studieren Sie auf </w:t>
      </w:r>
      <w:proofErr w:type="spellStart"/>
      <w:r w:rsidRPr="00322195">
        <w:rPr>
          <w:lang w:val="de-CH"/>
        </w:rPr>
        <w:t>Moodle</w:t>
      </w:r>
      <w:proofErr w:type="spellEnd"/>
      <w:r w:rsidRPr="00322195">
        <w:rPr>
          <w:lang w:val="de-CH"/>
        </w:rPr>
        <w:t xml:space="preserve"> das “Dokument </w:t>
      </w:r>
      <w:proofErr w:type="spellStart"/>
      <w:r w:rsidRPr="00322195">
        <w:rPr>
          <w:lang w:val="de-CH"/>
        </w:rPr>
        <w:t>PR_PortfolioEintragCheatSheet</w:t>
      </w:r>
      <w:proofErr w:type="spellEnd"/>
      <w:r w:rsidRPr="00322195">
        <w:rPr>
          <w:lang w:val="de-CH"/>
        </w:rPr>
        <w:t>”.</w:t>
      </w:r>
    </w:p>
    <w:p w14:paraId="7E66DACD" w14:textId="77777777" w:rsidR="00E22D11" w:rsidRPr="00322195" w:rsidRDefault="00E22D11" w:rsidP="00403D78">
      <w:pPr>
        <w:rPr>
          <w:lang w:val="de-CH"/>
        </w:rPr>
      </w:pPr>
    </w:p>
    <w:p w14:paraId="3D38A813" w14:textId="20A14044" w:rsidR="00E22D11" w:rsidRPr="00322195"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rsidRPr="00B458F9">
        <w:rPr>
          <w:lang w:val="de-CH"/>
        </w:rPr>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418CD86D" w14:textId="32A0409F" w:rsidR="00E6315B" w:rsidRPr="00322195" w:rsidRDefault="00E6315B" w:rsidP="00E6315B">
      <w:pPr>
        <w:rPr>
          <w:lang w:val="de-CH"/>
        </w:rPr>
      </w:pPr>
    </w:p>
    <w:p w14:paraId="329E5003" w14:textId="77777777" w:rsidR="00E22D11" w:rsidRPr="00322195" w:rsidRDefault="00E22D11">
      <w:pPr>
        <w:widowControl/>
        <w:overflowPunct/>
        <w:autoSpaceDE/>
        <w:autoSpaceDN/>
        <w:adjustRightInd/>
        <w:textAlignment w:val="auto"/>
        <w:rPr>
          <w:b/>
          <w:sz w:val="24"/>
          <w:lang w:val="de-CH"/>
        </w:rPr>
      </w:pPr>
      <w:r w:rsidRPr="00322195">
        <w:rPr>
          <w:lang w:val="de-CH"/>
        </w:rPr>
        <w:br w:type="page"/>
      </w:r>
    </w:p>
    <w:p w14:paraId="073AD264" w14:textId="7BD84364" w:rsidR="00BE7A59" w:rsidRPr="00322195" w:rsidRDefault="00BE7A59" w:rsidP="00BE7A59">
      <w:pPr>
        <w:pStyle w:val="Heading2"/>
        <w:rPr>
          <w:lang w:val="de-CH"/>
        </w:rPr>
      </w:pPr>
      <w:r w:rsidRPr="00322195">
        <w:rPr>
          <w:lang w:val="de-CH"/>
        </w:rPr>
        <w:lastRenderedPageBreak/>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Heading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Heading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EE22" w14:textId="77777777" w:rsidR="004C086F" w:rsidRDefault="004C086F">
      <w:r>
        <w:separator/>
      </w:r>
    </w:p>
  </w:endnote>
  <w:endnote w:type="continuationSeparator" w:id="0">
    <w:p w14:paraId="37AECA0C" w14:textId="77777777" w:rsidR="004C086F" w:rsidRDefault="004C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A1AF4" w14:textId="77777777" w:rsidR="004C086F" w:rsidRDefault="004C086F">
      <w:r>
        <w:separator/>
      </w:r>
    </w:p>
  </w:footnote>
  <w:footnote w:type="continuationSeparator" w:id="0">
    <w:p w14:paraId="42A57908" w14:textId="77777777" w:rsidR="004C086F" w:rsidRDefault="004C0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58495290">
    <w:abstractNumId w:val="31"/>
  </w:num>
  <w:num w:numId="2" w16cid:durableId="178354049">
    <w:abstractNumId w:val="26"/>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0"/>
  </w:num>
  <w:num w:numId="5" w16cid:durableId="233979845">
    <w:abstractNumId w:val="24"/>
  </w:num>
  <w:num w:numId="6" w16cid:durableId="1654522861">
    <w:abstractNumId w:val="27"/>
  </w:num>
  <w:num w:numId="7" w16cid:durableId="2140757770">
    <w:abstractNumId w:val="18"/>
  </w:num>
  <w:num w:numId="8" w16cid:durableId="1429930204">
    <w:abstractNumId w:val="30"/>
  </w:num>
  <w:num w:numId="9" w16cid:durableId="460342671">
    <w:abstractNumId w:val="15"/>
  </w:num>
  <w:num w:numId="10" w16cid:durableId="1910070377">
    <w:abstractNumId w:val="11"/>
  </w:num>
  <w:num w:numId="11" w16cid:durableId="716510353">
    <w:abstractNumId w:val="6"/>
  </w:num>
  <w:num w:numId="12" w16cid:durableId="381103497">
    <w:abstractNumId w:val="1"/>
  </w:num>
  <w:num w:numId="13" w16cid:durableId="906721458">
    <w:abstractNumId w:val="13"/>
  </w:num>
  <w:num w:numId="14" w16cid:durableId="90517959">
    <w:abstractNumId w:val="32"/>
  </w:num>
  <w:num w:numId="15" w16cid:durableId="671687463">
    <w:abstractNumId w:val="23"/>
  </w:num>
  <w:num w:numId="16" w16cid:durableId="1314523437">
    <w:abstractNumId w:val="5"/>
  </w:num>
  <w:num w:numId="17" w16cid:durableId="1476529932">
    <w:abstractNumId w:val="25"/>
  </w:num>
  <w:num w:numId="18" w16cid:durableId="451705363">
    <w:abstractNumId w:val="28"/>
  </w:num>
  <w:num w:numId="19" w16cid:durableId="222954361">
    <w:abstractNumId w:val="16"/>
  </w:num>
  <w:num w:numId="20" w16cid:durableId="1591111755">
    <w:abstractNumId w:val="19"/>
  </w:num>
  <w:num w:numId="21" w16cid:durableId="976954259">
    <w:abstractNumId w:val="3"/>
  </w:num>
  <w:num w:numId="22" w16cid:durableId="502596124">
    <w:abstractNumId w:val="4"/>
  </w:num>
  <w:num w:numId="23" w16cid:durableId="727848017">
    <w:abstractNumId w:val="2"/>
  </w:num>
  <w:num w:numId="24" w16cid:durableId="1601260340">
    <w:abstractNumId w:val="14"/>
  </w:num>
  <w:num w:numId="25" w16cid:durableId="1546798480">
    <w:abstractNumId w:val="12"/>
  </w:num>
  <w:num w:numId="26" w16cid:durableId="403066134">
    <w:abstractNumId w:val="2"/>
  </w:num>
  <w:num w:numId="27" w16cid:durableId="165074964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7"/>
  </w:num>
  <w:num w:numId="29" w16cid:durableId="625309923">
    <w:abstractNumId w:val="8"/>
  </w:num>
  <w:num w:numId="30" w16cid:durableId="33510710">
    <w:abstractNumId w:val="29"/>
  </w:num>
  <w:num w:numId="31" w16cid:durableId="1734500624">
    <w:abstractNumId w:val="17"/>
  </w:num>
  <w:num w:numId="32" w16cid:durableId="774784352">
    <w:abstractNumId w:val="20"/>
  </w:num>
  <w:num w:numId="33" w16cid:durableId="941256866">
    <w:abstractNumId w:val="9"/>
  </w:num>
  <w:num w:numId="34" w16cid:durableId="918321994">
    <w:abstractNumId w:val="22"/>
  </w:num>
  <w:num w:numId="35" w16cid:durableId="15999502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302CE"/>
    <w:rsid w:val="000413C4"/>
    <w:rsid w:val="00073732"/>
    <w:rsid w:val="000818D9"/>
    <w:rsid w:val="00093EF0"/>
    <w:rsid w:val="000967C0"/>
    <w:rsid w:val="000B0020"/>
    <w:rsid w:val="000D7DB2"/>
    <w:rsid w:val="000E2C1C"/>
    <w:rsid w:val="001015D5"/>
    <w:rsid w:val="00103F8C"/>
    <w:rsid w:val="00104C13"/>
    <w:rsid w:val="001149D7"/>
    <w:rsid w:val="001415A6"/>
    <w:rsid w:val="001444FB"/>
    <w:rsid w:val="00150111"/>
    <w:rsid w:val="00163B0E"/>
    <w:rsid w:val="00175779"/>
    <w:rsid w:val="00181988"/>
    <w:rsid w:val="00186C22"/>
    <w:rsid w:val="001A28FF"/>
    <w:rsid w:val="001B6217"/>
    <w:rsid w:val="001C28D5"/>
    <w:rsid w:val="001C4BB4"/>
    <w:rsid w:val="001C567F"/>
    <w:rsid w:val="001F1F35"/>
    <w:rsid w:val="001F7854"/>
    <w:rsid w:val="00207744"/>
    <w:rsid w:val="00210B9D"/>
    <w:rsid w:val="0022267B"/>
    <w:rsid w:val="00222931"/>
    <w:rsid w:val="00224CD9"/>
    <w:rsid w:val="002430A5"/>
    <w:rsid w:val="00255A5E"/>
    <w:rsid w:val="002712C7"/>
    <w:rsid w:val="00281D73"/>
    <w:rsid w:val="0028751F"/>
    <w:rsid w:val="002876FC"/>
    <w:rsid w:val="00292239"/>
    <w:rsid w:val="002B509D"/>
    <w:rsid w:val="002B74DE"/>
    <w:rsid w:val="002D3905"/>
    <w:rsid w:val="002D50A7"/>
    <w:rsid w:val="002D7D15"/>
    <w:rsid w:val="002E201C"/>
    <w:rsid w:val="0030152C"/>
    <w:rsid w:val="00302A5F"/>
    <w:rsid w:val="00303F00"/>
    <w:rsid w:val="00322167"/>
    <w:rsid w:val="00322195"/>
    <w:rsid w:val="003511B0"/>
    <w:rsid w:val="00352864"/>
    <w:rsid w:val="00354313"/>
    <w:rsid w:val="00361D16"/>
    <w:rsid w:val="003655D1"/>
    <w:rsid w:val="003A0597"/>
    <w:rsid w:val="003A316E"/>
    <w:rsid w:val="003A468B"/>
    <w:rsid w:val="003B566C"/>
    <w:rsid w:val="003B7688"/>
    <w:rsid w:val="003C4F13"/>
    <w:rsid w:val="003C6735"/>
    <w:rsid w:val="003D3148"/>
    <w:rsid w:val="00403D78"/>
    <w:rsid w:val="00405AD1"/>
    <w:rsid w:val="00445AD4"/>
    <w:rsid w:val="004637FA"/>
    <w:rsid w:val="00464CD1"/>
    <w:rsid w:val="00470216"/>
    <w:rsid w:val="004A6AEC"/>
    <w:rsid w:val="004A7C9A"/>
    <w:rsid w:val="004C086F"/>
    <w:rsid w:val="004C0ADD"/>
    <w:rsid w:val="004C0E6C"/>
    <w:rsid w:val="004C195D"/>
    <w:rsid w:val="004D1BB0"/>
    <w:rsid w:val="004D5CBC"/>
    <w:rsid w:val="005363F9"/>
    <w:rsid w:val="005415AA"/>
    <w:rsid w:val="00562848"/>
    <w:rsid w:val="00582F8A"/>
    <w:rsid w:val="005C2DBC"/>
    <w:rsid w:val="005C4301"/>
    <w:rsid w:val="005D7492"/>
    <w:rsid w:val="005E106D"/>
    <w:rsid w:val="005E203E"/>
    <w:rsid w:val="00604F6D"/>
    <w:rsid w:val="006145F4"/>
    <w:rsid w:val="0061475C"/>
    <w:rsid w:val="00615AEE"/>
    <w:rsid w:val="00624B15"/>
    <w:rsid w:val="00630E59"/>
    <w:rsid w:val="00641574"/>
    <w:rsid w:val="006529C8"/>
    <w:rsid w:val="0066001C"/>
    <w:rsid w:val="006653DB"/>
    <w:rsid w:val="00694835"/>
    <w:rsid w:val="006B5DAE"/>
    <w:rsid w:val="006C7931"/>
    <w:rsid w:val="006D3AE3"/>
    <w:rsid w:val="006E450C"/>
    <w:rsid w:val="007066B4"/>
    <w:rsid w:val="007126E5"/>
    <w:rsid w:val="00716F7B"/>
    <w:rsid w:val="00726560"/>
    <w:rsid w:val="00742F05"/>
    <w:rsid w:val="00753358"/>
    <w:rsid w:val="00753AE2"/>
    <w:rsid w:val="0075758A"/>
    <w:rsid w:val="00760220"/>
    <w:rsid w:val="00770126"/>
    <w:rsid w:val="00786375"/>
    <w:rsid w:val="007912FF"/>
    <w:rsid w:val="0079241A"/>
    <w:rsid w:val="00792AE8"/>
    <w:rsid w:val="00795F58"/>
    <w:rsid w:val="007969C9"/>
    <w:rsid w:val="007A471D"/>
    <w:rsid w:val="007B0BC1"/>
    <w:rsid w:val="007C1FDC"/>
    <w:rsid w:val="007C34AC"/>
    <w:rsid w:val="007E02DF"/>
    <w:rsid w:val="007F2563"/>
    <w:rsid w:val="00841809"/>
    <w:rsid w:val="008438F2"/>
    <w:rsid w:val="00862B0D"/>
    <w:rsid w:val="0087362C"/>
    <w:rsid w:val="00880C6A"/>
    <w:rsid w:val="00882E2C"/>
    <w:rsid w:val="008915D3"/>
    <w:rsid w:val="008932D5"/>
    <w:rsid w:val="008E054A"/>
    <w:rsid w:val="008F17FF"/>
    <w:rsid w:val="009134C7"/>
    <w:rsid w:val="00916E2C"/>
    <w:rsid w:val="00924C6E"/>
    <w:rsid w:val="0094340D"/>
    <w:rsid w:val="00957E23"/>
    <w:rsid w:val="00994C90"/>
    <w:rsid w:val="00997B77"/>
    <w:rsid w:val="009A357F"/>
    <w:rsid w:val="009A3888"/>
    <w:rsid w:val="009B7A7E"/>
    <w:rsid w:val="009D2666"/>
    <w:rsid w:val="009D3FB2"/>
    <w:rsid w:val="009E12B0"/>
    <w:rsid w:val="009E2379"/>
    <w:rsid w:val="00A05543"/>
    <w:rsid w:val="00A24B8B"/>
    <w:rsid w:val="00A54209"/>
    <w:rsid w:val="00A54264"/>
    <w:rsid w:val="00A80AB8"/>
    <w:rsid w:val="00A95AC9"/>
    <w:rsid w:val="00AA19EE"/>
    <w:rsid w:val="00AB67B7"/>
    <w:rsid w:val="00AD22A9"/>
    <w:rsid w:val="00AD5FE4"/>
    <w:rsid w:val="00AE506B"/>
    <w:rsid w:val="00B126FA"/>
    <w:rsid w:val="00B14524"/>
    <w:rsid w:val="00B1662E"/>
    <w:rsid w:val="00B170E0"/>
    <w:rsid w:val="00B17A1F"/>
    <w:rsid w:val="00B3485A"/>
    <w:rsid w:val="00B34D68"/>
    <w:rsid w:val="00B40F90"/>
    <w:rsid w:val="00B415D1"/>
    <w:rsid w:val="00B458F9"/>
    <w:rsid w:val="00B51DA3"/>
    <w:rsid w:val="00B5252E"/>
    <w:rsid w:val="00B607F7"/>
    <w:rsid w:val="00B77202"/>
    <w:rsid w:val="00B96CA0"/>
    <w:rsid w:val="00B97BF8"/>
    <w:rsid w:val="00BA58B5"/>
    <w:rsid w:val="00BA5C1E"/>
    <w:rsid w:val="00BC2F90"/>
    <w:rsid w:val="00BC6330"/>
    <w:rsid w:val="00BE7A59"/>
    <w:rsid w:val="00BE7A5D"/>
    <w:rsid w:val="00C12490"/>
    <w:rsid w:val="00C14AEB"/>
    <w:rsid w:val="00C20DF8"/>
    <w:rsid w:val="00C409CB"/>
    <w:rsid w:val="00C44898"/>
    <w:rsid w:val="00C54971"/>
    <w:rsid w:val="00C67BA2"/>
    <w:rsid w:val="00C82AE3"/>
    <w:rsid w:val="00C921B9"/>
    <w:rsid w:val="00CA2BDD"/>
    <w:rsid w:val="00CC66F9"/>
    <w:rsid w:val="00CC7E24"/>
    <w:rsid w:val="00CD13DF"/>
    <w:rsid w:val="00CE3028"/>
    <w:rsid w:val="00D040E4"/>
    <w:rsid w:val="00D10F5E"/>
    <w:rsid w:val="00D15181"/>
    <w:rsid w:val="00D562A7"/>
    <w:rsid w:val="00D605A6"/>
    <w:rsid w:val="00D7437D"/>
    <w:rsid w:val="00D76D12"/>
    <w:rsid w:val="00D95072"/>
    <w:rsid w:val="00DA1BA2"/>
    <w:rsid w:val="00DE5617"/>
    <w:rsid w:val="00DE5680"/>
    <w:rsid w:val="00DF12EE"/>
    <w:rsid w:val="00DF2216"/>
    <w:rsid w:val="00E00705"/>
    <w:rsid w:val="00E02F4E"/>
    <w:rsid w:val="00E03EF1"/>
    <w:rsid w:val="00E05EB5"/>
    <w:rsid w:val="00E075DD"/>
    <w:rsid w:val="00E10A19"/>
    <w:rsid w:val="00E22D11"/>
    <w:rsid w:val="00E4262F"/>
    <w:rsid w:val="00E565D5"/>
    <w:rsid w:val="00E609A3"/>
    <w:rsid w:val="00E6315B"/>
    <w:rsid w:val="00E65AA7"/>
    <w:rsid w:val="00E7094F"/>
    <w:rsid w:val="00E766A9"/>
    <w:rsid w:val="00E854C7"/>
    <w:rsid w:val="00E8580D"/>
    <w:rsid w:val="00E923D8"/>
    <w:rsid w:val="00E9792A"/>
    <w:rsid w:val="00EA1541"/>
    <w:rsid w:val="00EB55A8"/>
    <w:rsid w:val="00ED0581"/>
    <w:rsid w:val="00EE6559"/>
    <w:rsid w:val="00EE781A"/>
    <w:rsid w:val="00EF285C"/>
    <w:rsid w:val="00F02EF3"/>
    <w:rsid w:val="00F20D25"/>
    <w:rsid w:val="00F27BF4"/>
    <w:rsid w:val="00F538F5"/>
    <w:rsid w:val="00F82EBF"/>
    <w:rsid w:val="00F836C5"/>
    <w:rsid w:val="00FA0C37"/>
    <w:rsid w:val="00FB7B1D"/>
    <w:rsid w:val="00FC1158"/>
    <w:rsid w:val="00FD1259"/>
    <w:rsid w:val="00FE0926"/>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FollowedHyperlink">
    <w:name w:val="FollowedHyperlink"/>
    <w:basedOn w:val="DefaultParagraphFont"/>
    <w:semiHidden/>
    <w:unhideWhenUsed/>
    <w:rsid w:val="00630E59"/>
    <w:rPr>
      <w:color w:val="800080" w:themeColor="followedHyperlink"/>
      <w:u w:val="single"/>
    </w:rPr>
  </w:style>
  <w:style w:type="paragraph" w:customStyle="1" w:styleId="TableParagraph">
    <w:name w:val="Table Paragraph"/>
    <w:basedOn w:val="Normal"/>
    <w:uiPriority w:val="1"/>
    <w:qFormat/>
    <w:rsid w:val="002B509D"/>
    <w:pPr>
      <w:overflowPunct/>
      <w:adjustRightInd/>
      <w:spacing w:line="268" w:lineRule="exact"/>
      <w:textAlignment w:val="auto"/>
    </w:pPr>
    <w:rPr>
      <w:rFonts w:ascii="Calibri" w:eastAsia="Calibri" w:hAnsi="Calibri" w:cs="Calibri"/>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1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1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125</TotalTime>
  <Pages>5</Pages>
  <Words>1066</Words>
  <Characters>6078</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Elbish.Bhusal</cp:lastModifiedBy>
  <cp:revision>85</cp:revision>
  <dcterms:created xsi:type="dcterms:W3CDTF">2014-02-20T05:17:00Z</dcterms:created>
  <dcterms:modified xsi:type="dcterms:W3CDTF">2022-08-31T08:55:00Z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