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483D" w:rsidRDefault="005C483D" w:rsidP="005C483D">
      <w:pPr>
        <w:jc w:val="center"/>
        <w:rPr>
          <w:rFonts w:asciiTheme="majorEastAsia" w:eastAsiaTheme="majorEastAsia" w:hAnsiTheme="majorEastAsia" w:hint="eastAsia"/>
          <w:b/>
          <w:sz w:val="48"/>
          <w:szCs w:val="48"/>
        </w:rPr>
      </w:pPr>
    </w:p>
    <w:p w:rsidR="005C483D" w:rsidRDefault="005C483D" w:rsidP="005C483D">
      <w:pPr>
        <w:jc w:val="center"/>
        <w:rPr>
          <w:rFonts w:asciiTheme="majorEastAsia" w:eastAsiaTheme="majorEastAsia" w:hAnsiTheme="majorEastAsia"/>
          <w:b/>
          <w:sz w:val="48"/>
          <w:szCs w:val="48"/>
        </w:rPr>
      </w:pPr>
    </w:p>
    <w:p w:rsidR="005C483D" w:rsidRDefault="005C483D" w:rsidP="005C483D">
      <w:pPr>
        <w:jc w:val="center"/>
        <w:rPr>
          <w:rFonts w:asciiTheme="majorEastAsia" w:eastAsiaTheme="majorEastAsia" w:hAnsiTheme="majorEastAsia"/>
          <w:b/>
          <w:sz w:val="48"/>
          <w:szCs w:val="48"/>
        </w:rPr>
      </w:pPr>
    </w:p>
    <w:p w:rsidR="005C483D" w:rsidRDefault="000B5ED3" w:rsidP="005C483D">
      <w:pPr>
        <w:jc w:val="center"/>
        <w:rPr>
          <w:rFonts w:asciiTheme="majorEastAsia" w:eastAsiaTheme="majorEastAsia" w:hAnsiTheme="majorEastAsia"/>
          <w:b/>
          <w:sz w:val="48"/>
          <w:szCs w:val="48"/>
        </w:rPr>
      </w:pPr>
      <w:r w:rsidRPr="000B5ED3">
        <w:rPr>
          <w:rFonts w:asciiTheme="majorEastAsia" w:eastAsiaTheme="majorEastAsia" w:hAnsiTheme="majorEastAsia" w:hint="eastAsia"/>
          <w:b/>
          <w:sz w:val="48"/>
          <w:szCs w:val="48"/>
        </w:rPr>
        <w:t>力诺瑞</w:t>
      </w:r>
      <w:proofErr w:type="gramStart"/>
      <w:r w:rsidRPr="000B5ED3">
        <w:rPr>
          <w:rFonts w:asciiTheme="majorEastAsia" w:eastAsiaTheme="majorEastAsia" w:hAnsiTheme="majorEastAsia" w:hint="eastAsia"/>
          <w:b/>
          <w:sz w:val="48"/>
          <w:szCs w:val="48"/>
        </w:rPr>
        <w:t>特</w:t>
      </w:r>
      <w:proofErr w:type="gramEnd"/>
      <w:r w:rsidRPr="000B5ED3">
        <w:rPr>
          <w:rFonts w:asciiTheme="majorEastAsia" w:eastAsiaTheme="majorEastAsia" w:hAnsiTheme="majorEastAsia" w:hint="eastAsia"/>
          <w:b/>
          <w:sz w:val="48"/>
          <w:szCs w:val="48"/>
        </w:rPr>
        <w:t>平板</w:t>
      </w:r>
      <w:proofErr w:type="gramStart"/>
      <w:r w:rsidRPr="000B5ED3">
        <w:rPr>
          <w:rFonts w:asciiTheme="majorEastAsia" w:eastAsiaTheme="majorEastAsia" w:hAnsiTheme="majorEastAsia" w:hint="eastAsia"/>
          <w:b/>
          <w:sz w:val="48"/>
          <w:szCs w:val="48"/>
        </w:rPr>
        <w:t>集热器</w:t>
      </w:r>
      <w:proofErr w:type="gramEnd"/>
      <w:r w:rsidRPr="000B5ED3">
        <w:rPr>
          <w:rFonts w:asciiTheme="majorEastAsia" w:eastAsiaTheme="majorEastAsia" w:hAnsiTheme="majorEastAsia" w:hint="eastAsia"/>
          <w:b/>
          <w:sz w:val="48"/>
          <w:szCs w:val="48"/>
        </w:rPr>
        <w:t>MES系统</w:t>
      </w:r>
    </w:p>
    <w:p w:rsidR="005C483D" w:rsidRDefault="005C483D" w:rsidP="005C483D">
      <w:pPr>
        <w:jc w:val="center"/>
        <w:rPr>
          <w:rFonts w:asciiTheme="majorEastAsia" w:eastAsiaTheme="majorEastAsia" w:hAnsiTheme="majorEastAsia"/>
          <w:b/>
          <w:sz w:val="48"/>
          <w:szCs w:val="48"/>
        </w:rPr>
      </w:pPr>
      <w:r w:rsidRPr="004A2F0C">
        <w:rPr>
          <w:rFonts w:asciiTheme="majorEastAsia" w:eastAsiaTheme="majorEastAsia" w:hAnsiTheme="majorEastAsia" w:hint="eastAsia"/>
          <w:b/>
          <w:sz w:val="48"/>
          <w:szCs w:val="48"/>
        </w:rPr>
        <w:t>需求分析</w:t>
      </w:r>
    </w:p>
    <w:p w:rsidR="005C483D" w:rsidRPr="00B6616B" w:rsidRDefault="00474F4B" w:rsidP="005C483D">
      <w:pPr>
        <w:jc w:val="center"/>
        <w:rPr>
          <w:rFonts w:asciiTheme="majorEastAsia" w:eastAsiaTheme="majorEastAsia" w:hAnsiTheme="majorEastAsia"/>
          <w:b/>
          <w:sz w:val="48"/>
          <w:szCs w:val="48"/>
        </w:rPr>
      </w:pPr>
      <w:r>
        <w:rPr>
          <w:rFonts w:asciiTheme="majorEastAsia" w:eastAsiaTheme="majorEastAsia" w:hAnsiTheme="majorEastAsia" w:hint="eastAsia"/>
          <w:b/>
          <w:sz w:val="48"/>
          <w:szCs w:val="48"/>
        </w:rPr>
        <w:t>1.2</w:t>
      </w:r>
    </w:p>
    <w:p w:rsidR="005C483D" w:rsidRPr="0006088B" w:rsidRDefault="005C483D" w:rsidP="005C483D">
      <w:pPr>
        <w:jc w:val="left"/>
      </w:pPr>
      <w:r>
        <w:rPr>
          <w:rFonts w:hint="eastAsia"/>
        </w:rPr>
        <w:tab/>
      </w:r>
    </w:p>
    <w:p w:rsidR="005C483D" w:rsidRDefault="005C483D" w:rsidP="005C483D">
      <w:pPr>
        <w:pStyle w:val="ac"/>
        <w:ind w:left="178"/>
        <w:jc w:val="left"/>
      </w:pPr>
      <w:r>
        <w:rPr>
          <w:rFonts w:hint="eastAsia"/>
        </w:rPr>
        <w:tab/>
      </w:r>
    </w:p>
    <w:p w:rsidR="005C483D" w:rsidRDefault="005C483D" w:rsidP="005C483D">
      <w:pPr>
        <w:jc w:val="left"/>
      </w:pPr>
      <w:r>
        <w:rPr>
          <w:rFonts w:hint="eastAsia"/>
        </w:rPr>
        <w:tab/>
      </w:r>
    </w:p>
    <w:p w:rsidR="005C483D" w:rsidRDefault="005C483D" w:rsidP="005C483D">
      <w:pPr>
        <w:pStyle w:val="2"/>
        <w:jc w:val="left"/>
      </w:pPr>
    </w:p>
    <w:p w:rsidR="005C483D" w:rsidRDefault="005C483D" w:rsidP="005C483D">
      <w:pPr>
        <w:pStyle w:val="2"/>
        <w:jc w:val="left"/>
      </w:pPr>
    </w:p>
    <w:p w:rsidR="005C483D" w:rsidRDefault="005C483D" w:rsidP="005C483D">
      <w:pPr>
        <w:pStyle w:val="2"/>
        <w:jc w:val="left"/>
      </w:pPr>
    </w:p>
    <w:p w:rsidR="005C483D" w:rsidRDefault="005C483D" w:rsidP="005C483D">
      <w:pPr>
        <w:pStyle w:val="2"/>
        <w:jc w:val="left"/>
      </w:pPr>
    </w:p>
    <w:p w:rsidR="005C483D" w:rsidRDefault="005C483D" w:rsidP="005C483D">
      <w:pPr>
        <w:pStyle w:val="2"/>
        <w:jc w:val="left"/>
      </w:pPr>
    </w:p>
    <w:p w:rsidR="005C483D" w:rsidRDefault="005C483D" w:rsidP="005C483D">
      <w:pPr>
        <w:pStyle w:val="2"/>
        <w:jc w:val="left"/>
      </w:pPr>
    </w:p>
    <w:p w:rsidR="005C483D" w:rsidRDefault="005C483D" w:rsidP="005C483D">
      <w:pPr>
        <w:pStyle w:val="2"/>
        <w:jc w:val="left"/>
      </w:pPr>
    </w:p>
    <w:p w:rsidR="005C483D" w:rsidRDefault="005C483D" w:rsidP="005C483D">
      <w:pPr>
        <w:pStyle w:val="2"/>
        <w:jc w:val="left"/>
      </w:pPr>
    </w:p>
    <w:p w:rsidR="005C483D" w:rsidRDefault="005C483D" w:rsidP="005C483D">
      <w:pPr>
        <w:pStyle w:val="2"/>
        <w:jc w:val="left"/>
      </w:pPr>
    </w:p>
    <w:p w:rsidR="005C483D" w:rsidRDefault="005C483D" w:rsidP="005C483D">
      <w:pPr>
        <w:pStyle w:val="2"/>
        <w:jc w:val="left"/>
      </w:pPr>
    </w:p>
    <w:p w:rsidR="005C483D" w:rsidRDefault="005C483D" w:rsidP="005C483D">
      <w:pPr>
        <w:pStyle w:val="2"/>
        <w:jc w:val="left"/>
      </w:pPr>
    </w:p>
    <w:p w:rsidR="005C483D" w:rsidRDefault="005C483D" w:rsidP="005C483D">
      <w:pPr>
        <w:pStyle w:val="2"/>
        <w:jc w:val="left"/>
      </w:pPr>
    </w:p>
    <w:p w:rsidR="005C483D" w:rsidRDefault="005C483D" w:rsidP="005C483D">
      <w:pPr>
        <w:pStyle w:val="2"/>
        <w:jc w:val="left"/>
      </w:pPr>
    </w:p>
    <w:p w:rsidR="005C483D" w:rsidRDefault="005C483D" w:rsidP="005C483D">
      <w:pPr>
        <w:pStyle w:val="2"/>
        <w:jc w:val="left"/>
      </w:pPr>
    </w:p>
    <w:p w:rsidR="00346585" w:rsidRDefault="00346585" w:rsidP="005C483D">
      <w:pPr>
        <w:pStyle w:val="2"/>
        <w:jc w:val="left"/>
      </w:pPr>
    </w:p>
    <w:p w:rsidR="00346585" w:rsidRDefault="00346585" w:rsidP="005C483D">
      <w:pPr>
        <w:pStyle w:val="2"/>
        <w:jc w:val="left"/>
      </w:pPr>
    </w:p>
    <w:p w:rsidR="00346585" w:rsidRDefault="00346585" w:rsidP="005C483D">
      <w:pPr>
        <w:pStyle w:val="2"/>
        <w:jc w:val="left"/>
      </w:pPr>
    </w:p>
    <w:p w:rsidR="00346585" w:rsidRDefault="00346585" w:rsidP="005C483D">
      <w:pPr>
        <w:pStyle w:val="2"/>
        <w:jc w:val="left"/>
      </w:pPr>
    </w:p>
    <w:p w:rsidR="005C483D" w:rsidRDefault="005C483D" w:rsidP="005C483D">
      <w:pPr>
        <w:pStyle w:val="2"/>
        <w:jc w:val="left"/>
      </w:pPr>
    </w:p>
    <w:p w:rsidR="005C483D" w:rsidRPr="00B6616B" w:rsidRDefault="005C483D" w:rsidP="005C483D">
      <w:pPr>
        <w:pStyle w:val="ad"/>
        <w:jc w:val="both"/>
      </w:pPr>
    </w:p>
    <w:p w:rsidR="005C483D" w:rsidRPr="00353580" w:rsidRDefault="005C483D" w:rsidP="005C483D">
      <w:pPr>
        <w:jc w:val="left"/>
        <w:rPr>
          <w:kern w:val="0"/>
        </w:rPr>
      </w:pPr>
      <w:r>
        <w:rPr>
          <w:noProof/>
        </w:rPr>
        <w:lastRenderedPageBreak/>
        <mc:AlternateContent>
          <mc:Choice Requires="wps">
            <w:drawing>
              <wp:anchor distT="0" distB="0" distL="114300" distR="114300" simplePos="0" relativeHeight="251659264" behindDoc="0" locked="0" layoutInCell="1" allowOverlap="1" wp14:anchorId="3AF7061A" wp14:editId="31B1E891">
                <wp:simplePos x="0" y="0"/>
                <wp:positionH relativeFrom="column">
                  <wp:posOffset>-9525</wp:posOffset>
                </wp:positionH>
                <wp:positionV relativeFrom="paragraph">
                  <wp:posOffset>19685</wp:posOffset>
                </wp:positionV>
                <wp:extent cx="4619625" cy="131445"/>
                <wp:effectExtent l="0" t="0" r="28575" b="20955"/>
                <wp:wrapNone/>
                <wp:docPr id="4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9625" cy="131445"/>
                        </a:xfrm>
                        <a:prstGeom prst="rect">
                          <a:avLst/>
                        </a:prstGeom>
                        <a:solidFill>
                          <a:srgbClr val="5A5A5A"/>
                        </a:solidFill>
                        <a:ln w="9525">
                          <a:solidFill>
                            <a:srgbClr val="5A5A5A"/>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left:0;text-align:left;margin-left:-.75pt;margin-top:1.55pt;width:363.75pt;height:1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" fillcolor="#5a5a5a" strokecolor="#5a5a5a"/>
            </w:pict>
          </mc:Fallback>
        </mc:AlternateContent>
      </w:r>
    </w:p>
    <w:p w:rsidR="005C483D" w:rsidRPr="00B6616B" w:rsidRDefault="005C483D" w:rsidP="005C483D">
      <w:pPr>
        <w:jc w:val="left"/>
      </w:pPr>
      <w:r w:rsidRPr="002C1119">
        <w:rPr>
          <w:rFonts w:cs="宋体" w:hint="eastAsia"/>
        </w:rPr>
        <w:t>文档控制</w:t>
      </w:r>
      <w:r w:rsidRPr="002C1119">
        <w:t>/Document Control</w:t>
      </w:r>
    </w:p>
    <w:p w:rsidR="005C483D" w:rsidRPr="00353580" w:rsidRDefault="005C483D" w:rsidP="005C483D">
      <w:pPr>
        <w:jc w:val="left"/>
        <w:rPr>
          <w:kern w:val="0"/>
        </w:rPr>
      </w:pPr>
      <w:r>
        <w:rPr>
          <w:noProof/>
        </w:rPr>
        <mc:AlternateContent>
          <mc:Choice Requires="wps">
            <w:drawing>
              <wp:anchor distT="0" distB="0" distL="114300" distR="114300" simplePos="0" relativeHeight="251660288" behindDoc="0" locked="0" layoutInCell="1" allowOverlap="1" wp14:anchorId="1133C358" wp14:editId="09D9B115">
                <wp:simplePos x="0" y="0"/>
                <wp:positionH relativeFrom="column">
                  <wp:posOffset>-9525</wp:posOffset>
                </wp:positionH>
                <wp:positionV relativeFrom="paragraph">
                  <wp:posOffset>95250</wp:posOffset>
                </wp:positionV>
                <wp:extent cx="1333500" cy="83820"/>
                <wp:effectExtent l="0" t="0" r="19050" b="11430"/>
                <wp:wrapNone/>
                <wp:docPr id="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0" cy="83820"/>
                        </a:xfrm>
                        <a:prstGeom prst="rect">
                          <a:avLst/>
                        </a:prstGeom>
                        <a:solidFill>
                          <a:srgbClr val="5A5A5A"/>
                        </a:solidFill>
                        <a:ln w="9525">
                          <a:solidFill>
                            <a:srgbClr val="5A5A5A"/>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left:0;text-align:left;margin-left:-.75pt;margin-top:7.5pt;width:105pt;height: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" fillcolor="#5a5a5a" strokecolor="#5a5a5a"/>
            </w:pict>
          </mc:Fallback>
        </mc:AlternateContent>
      </w:r>
    </w:p>
    <w:p w:rsidR="005C483D" w:rsidRPr="00353580" w:rsidRDefault="005C483D" w:rsidP="005C483D">
      <w:pPr>
        <w:jc w:val="left"/>
      </w:pPr>
      <w:r w:rsidRPr="00353580">
        <w:rPr>
          <w:rFonts w:hint="eastAsia"/>
        </w:rPr>
        <w:t>修改记录</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3"/>
        <w:gridCol w:w="1570"/>
        <w:gridCol w:w="1306"/>
        <w:gridCol w:w="4273"/>
      </w:tblGrid>
      <w:tr w:rsidR="005C483D" w:rsidRPr="00353580" w:rsidTr="004F53D5">
        <w:trPr>
          <w:trHeight w:val="303"/>
          <w:jc w:val="center"/>
        </w:trPr>
        <w:tc>
          <w:tcPr>
            <w:tcW w:w="806" w:type="pct"/>
          </w:tcPr>
          <w:p w:rsidR="005C483D" w:rsidRPr="00353580" w:rsidRDefault="005C483D" w:rsidP="004F53D5">
            <w:pPr>
              <w:jc w:val="left"/>
            </w:pPr>
            <w:r w:rsidRPr="00353580">
              <w:rPr>
                <w:rFonts w:hint="eastAsia"/>
              </w:rPr>
              <w:t>修改日期</w:t>
            </w:r>
          </w:p>
        </w:tc>
        <w:tc>
          <w:tcPr>
            <w:tcW w:w="921" w:type="pct"/>
          </w:tcPr>
          <w:p w:rsidR="005C483D" w:rsidRPr="00353580" w:rsidRDefault="005C483D" w:rsidP="004F53D5">
            <w:pPr>
              <w:jc w:val="left"/>
            </w:pPr>
            <w:r w:rsidRPr="00353580">
              <w:rPr>
                <w:rFonts w:hint="eastAsia"/>
              </w:rPr>
              <w:t>修改人员</w:t>
            </w:r>
          </w:p>
        </w:tc>
        <w:tc>
          <w:tcPr>
            <w:tcW w:w="766" w:type="pct"/>
          </w:tcPr>
          <w:p w:rsidR="005C483D" w:rsidRPr="00353580" w:rsidRDefault="005C483D" w:rsidP="004F53D5">
            <w:pPr>
              <w:jc w:val="left"/>
            </w:pPr>
            <w:r w:rsidRPr="00353580">
              <w:rPr>
                <w:rFonts w:hint="eastAsia"/>
              </w:rPr>
              <w:t>修改版本</w:t>
            </w:r>
          </w:p>
        </w:tc>
        <w:tc>
          <w:tcPr>
            <w:tcW w:w="2507" w:type="pct"/>
          </w:tcPr>
          <w:p w:rsidR="005C483D" w:rsidRPr="00353580" w:rsidRDefault="005C483D" w:rsidP="004F53D5">
            <w:pPr>
              <w:jc w:val="left"/>
            </w:pPr>
            <w:r w:rsidRPr="00353580">
              <w:rPr>
                <w:rFonts w:hint="eastAsia"/>
              </w:rPr>
              <w:t>备注说明</w:t>
            </w:r>
          </w:p>
        </w:tc>
      </w:tr>
      <w:tr w:rsidR="005C483D" w:rsidRPr="00353580" w:rsidTr="004F53D5">
        <w:trPr>
          <w:trHeight w:val="318"/>
          <w:jc w:val="center"/>
        </w:trPr>
        <w:tc>
          <w:tcPr>
            <w:tcW w:w="806" w:type="pct"/>
          </w:tcPr>
          <w:p w:rsidR="005C483D" w:rsidRPr="00353580" w:rsidRDefault="000B5ED3" w:rsidP="00F6283A">
            <w:pPr>
              <w:jc w:val="left"/>
            </w:pPr>
            <w:r>
              <w:rPr>
                <w:rFonts w:hint="eastAsia"/>
              </w:rPr>
              <w:t>2017/</w:t>
            </w:r>
            <w:r w:rsidR="00F6283A">
              <w:rPr>
                <w:rFonts w:hint="eastAsia"/>
              </w:rPr>
              <w:t>3</w:t>
            </w:r>
            <w:r>
              <w:rPr>
                <w:rFonts w:hint="eastAsia"/>
              </w:rPr>
              <w:t>/</w:t>
            </w:r>
            <w:r w:rsidR="00F6283A">
              <w:rPr>
                <w:rFonts w:hint="eastAsia"/>
              </w:rPr>
              <w:t>1</w:t>
            </w:r>
            <w:r w:rsidR="001E34B3">
              <w:rPr>
                <w:rFonts w:hint="eastAsia"/>
              </w:rPr>
              <w:t>0</w:t>
            </w:r>
          </w:p>
        </w:tc>
        <w:tc>
          <w:tcPr>
            <w:tcW w:w="921" w:type="pct"/>
          </w:tcPr>
          <w:p w:rsidR="005C483D" w:rsidRPr="00353580" w:rsidRDefault="005C483D" w:rsidP="004F53D5">
            <w:pPr>
              <w:jc w:val="left"/>
            </w:pPr>
            <w:r>
              <w:rPr>
                <w:rFonts w:hint="eastAsia"/>
              </w:rPr>
              <w:t>陈杰</w:t>
            </w:r>
          </w:p>
        </w:tc>
        <w:tc>
          <w:tcPr>
            <w:tcW w:w="766" w:type="pct"/>
          </w:tcPr>
          <w:p w:rsidR="005C483D" w:rsidRPr="00353580" w:rsidRDefault="001E34B3" w:rsidP="004F53D5">
            <w:pPr>
              <w:jc w:val="left"/>
            </w:pPr>
            <w:r>
              <w:rPr>
                <w:rFonts w:hint="eastAsia"/>
              </w:rPr>
              <w:t>1.0</w:t>
            </w:r>
          </w:p>
        </w:tc>
        <w:tc>
          <w:tcPr>
            <w:tcW w:w="2507" w:type="pct"/>
          </w:tcPr>
          <w:p w:rsidR="005C483D" w:rsidRPr="00353580" w:rsidRDefault="005C483D" w:rsidP="004F53D5">
            <w:pPr>
              <w:jc w:val="left"/>
            </w:pPr>
            <w:r>
              <w:rPr>
                <w:rFonts w:hint="eastAsia"/>
              </w:rPr>
              <w:t>新建文档。</w:t>
            </w:r>
          </w:p>
        </w:tc>
      </w:tr>
      <w:tr w:rsidR="005C483D" w:rsidRPr="00353580" w:rsidTr="004F53D5">
        <w:trPr>
          <w:trHeight w:val="303"/>
          <w:jc w:val="center"/>
        </w:trPr>
        <w:tc>
          <w:tcPr>
            <w:tcW w:w="806" w:type="pct"/>
          </w:tcPr>
          <w:p w:rsidR="005C483D" w:rsidRPr="00353580" w:rsidRDefault="001E34B3" w:rsidP="004F53D5">
            <w:pPr>
              <w:jc w:val="left"/>
            </w:pPr>
            <w:r>
              <w:rPr>
                <w:rFonts w:hint="eastAsia"/>
              </w:rPr>
              <w:t>2017/3/16</w:t>
            </w:r>
          </w:p>
        </w:tc>
        <w:tc>
          <w:tcPr>
            <w:tcW w:w="921" w:type="pct"/>
          </w:tcPr>
          <w:p w:rsidR="005C483D" w:rsidRPr="00353580" w:rsidRDefault="001E34B3" w:rsidP="004F53D5">
            <w:pPr>
              <w:jc w:val="left"/>
            </w:pPr>
            <w:r>
              <w:rPr>
                <w:rFonts w:hint="eastAsia"/>
              </w:rPr>
              <w:t>陈杰</w:t>
            </w:r>
          </w:p>
        </w:tc>
        <w:tc>
          <w:tcPr>
            <w:tcW w:w="766" w:type="pct"/>
          </w:tcPr>
          <w:p w:rsidR="005C483D" w:rsidRPr="00353580" w:rsidRDefault="001E34B3" w:rsidP="004F53D5">
            <w:pPr>
              <w:jc w:val="left"/>
            </w:pPr>
            <w:r>
              <w:rPr>
                <w:rFonts w:hint="eastAsia"/>
              </w:rPr>
              <w:t>1.1</w:t>
            </w:r>
          </w:p>
        </w:tc>
        <w:tc>
          <w:tcPr>
            <w:tcW w:w="2507" w:type="pct"/>
          </w:tcPr>
          <w:p w:rsidR="005C483D" w:rsidRPr="00353580" w:rsidRDefault="003873DF" w:rsidP="004F53D5">
            <w:pPr>
              <w:jc w:val="left"/>
            </w:pPr>
            <w:r>
              <w:rPr>
                <w:rFonts w:hint="eastAsia"/>
              </w:rPr>
              <w:t>添加报表</w:t>
            </w:r>
            <w:r w:rsidR="001E34B3">
              <w:rPr>
                <w:rFonts w:hint="eastAsia"/>
              </w:rPr>
              <w:t>需求分析</w:t>
            </w:r>
            <w:r w:rsidR="0042225B">
              <w:rPr>
                <w:rFonts w:hint="eastAsia"/>
              </w:rPr>
              <w:t>；</w:t>
            </w:r>
            <w:proofErr w:type="gramStart"/>
            <w:r w:rsidR="0042225B">
              <w:rPr>
                <w:rFonts w:hint="eastAsia"/>
              </w:rPr>
              <w:t>添加产线信息管理</w:t>
            </w:r>
            <w:proofErr w:type="gramEnd"/>
            <w:r w:rsidR="0042225B">
              <w:rPr>
                <w:rFonts w:hint="eastAsia"/>
              </w:rPr>
              <w:t>维护项</w:t>
            </w:r>
            <w:r>
              <w:rPr>
                <w:rFonts w:hint="eastAsia"/>
              </w:rPr>
              <w:t>，以便报表生成；添加每日出勤管理功能；添加物料拉动是否超时的判定需求；</w:t>
            </w:r>
          </w:p>
        </w:tc>
      </w:tr>
      <w:tr w:rsidR="005C483D" w:rsidRPr="00353580" w:rsidTr="004F53D5">
        <w:trPr>
          <w:trHeight w:val="318"/>
          <w:jc w:val="center"/>
        </w:trPr>
        <w:tc>
          <w:tcPr>
            <w:tcW w:w="806" w:type="pct"/>
          </w:tcPr>
          <w:p w:rsidR="005C483D" w:rsidRPr="00353580" w:rsidRDefault="00AC3E9D" w:rsidP="004F53D5">
            <w:pPr>
              <w:jc w:val="left"/>
            </w:pPr>
            <w:r>
              <w:rPr>
                <w:rFonts w:hint="eastAsia"/>
              </w:rPr>
              <w:t>2016/3/30</w:t>
            </w:r>
          </w:p>
        </w:tc>
        <w:tc>
          <w:tcPr>
            <w:tcW w:w="921" w:type="pct"/>
          </w:tcPr>
          <w:p w:rsidR="005C483D" w:rsidRPr="00353580" w:rsidRDefault="00B749AC" w:rsidP="004F53D5">
            <w:pPr>
              <w:jc w:val="left"/>
            </w:pPr>
            <w:r>
              <w:rPr>
                <w:rFonts w:hint="eastAsia"/>
              </w:rPr>
              <w:t>陈杰</w:t>
            </w:r>
          </w:p>
        </w:tc>
        <w:tc>
          <w:tcPr>
            <w:tcW w:w="766" w:type="pct"/>
          </w:tcPr>
          <w:p w:rsidR="005C483D" w:rsidRPr="00353580" w:rsidRDefault="00B749AC" w:rsidP="004F53D5">
            <w:pPr>
              <w:jc w:val="left"/>
            </w:pPr>
            <w:r>
              <w:rPr>
                <w:rFonts w:hint="eastAsia"/>
              </w:rPr>
              <w:t>1.2</w:t>
            </w:r>
          </w:p>
        </w:tc>
        <w:tc>
          <w:tcPr>
            <w:tcW w:w="2507" w:type="pct"/>
          </w:tcPr>
          <w:p w:rsidR="005C483D" w:rsidRPr="00353580" w:rsidRDefault="00B749AC" w:rsidP="00E67227">
            <w:pPr>
              <w:jc w:val="left"/>
            </w:pPr>
            <w:r>
              <w:rPr>
                <w:rFonts w:hint="eastAsia"/>
              </w:rPr>
              <w:t>添加</w:t>
            </w:r>
            <w:r>
              <w:rPr>
                <w:rFonts w:hint="eastAsia"/>
              </w:rPr>
              <w:t>MES</w:t>
            </w:r>
            <w:r>
              <w:rPr>
                <w:rFonts w:hint="eastAsia"/>
              </w:rPr>
              <w:t>系统用例说明；</w:t>
            </w:r>
            <w:r w:rsidR="00285209">
              <w:rPr>
                <w:rFonts w:hint="eastAsia"/>
              </w:rPr>
              <w:t>因</w:t>
            </w:r>
            <w:r w:rsidR="008432FD">
              <w:rPr>
                <w:rFonts w:hint="eastAsia"/>
              </w:rPr>
              <w:t>PLC</w:t>
            </w:r>
            <w:r w:rsidR="00285209">
              <w:rPr>
                <w:rFonts w:hint="eastAsia"/>
              </w:rPr>
              <w:t>设备调整为维护两套参数，</w:t>
            </w:r>
            <w:r w:rsidR="008432FD">
              <w:rPr>
                <w:rFonts w:hint="eastAsia"/>
              </w:rPr>
              <w:t>对应</w:t>
            </w:r>
            <w:r w:rsidR="00285209">
              <w:rPr>
                <w:rFonts w:hint="eastAsia"/>
              </w:rPr>
              <w:t>修改</w:t>
            </w:r>
            <w:r w:rsidR="008432FD">
              <w:rPr>
                <w:rFonts w:hint="eastAsia"/>
              </w:rPr>
              <w:t>PLC</w:t>
            </w:r>
            <w:r w:rsidR="00285209">
              <w:rPr>
                <w:rFonts w:hint="eastAsia"/>
              </w:rPr>
              <w:t>设备参数派发需求；</w:t>
            </w:r>
            <w:r w:rsidR="00E67227">
              <w:rPr>
                <w:rFonts w:hint="eastAsia"/>
              </w:rPr>
              <w:t>将</w:t>
            </w:r>
            <w:r w:rsidR="00AC3E9D">
              <w:rPr>
                <w:rFonts w:hint="eastAsia"/>
              </w:rPr>
              <w:t>5.5.6</w:t>
            </w:r>
            <w:r w:rsidR="00E67227">
              <w:rPr>
                <w:rFonts w:hint="eastAsia"/>
              </w:rPr>
              <w:t>人工工位一体机看板需求</w:t>
            </w:r>
            <w:r w:rsidR="00AC3E9D">
              <w:rPr>
                <w:rFonts w:hint="eastAsia"/>
              </w:rPr>
              <w:t>改为</w:t>
            </w:r>
            <w:r w:rsidR="00E67227">
              <w:rPr>
                <w:rFonts w:hint="eastAsia"/>
              </w:rPr>
              <w:t>平板</w:t>
            </w:r>
            <w:proofErr w:type="gramStart"/>
            <w:r w:rsidR="00E67227">
              <w:rPr>
                <w:rFonts w:hint="eastAsia"/>
              </w:rPr>
              <w:t>集热器智能化</w:t>
            </w:r>
            <w:proofErr w:type="gramEnd"/>
            <w:r w:rsidR="00E67227">
              <w:rPr>
                <w:rFonts w:hint="eastAsia"/>
              </w:rPr>
              <w:t>产品质量发布平台</w:t>
            </w:r>
            <w:r w:rsidR="00AC3E9D">
              <w:rPr>
                <w:rFonts w:hint="eastAsia"/>
              </w:rPr>
              <w:t>；</w:t>
            </w:r>
            <w:r w:rsidR="008432FD">
              <w:rPr>
                <w:rFonts w:hint="eastAsia"/>
              </w:rPr>
              <w:t>应甲方要求，</w:t>
            </w:r>
            <w:r w:rsidR="00E66437">
              <w:rPr>
                <w:rFonts w:hint="eastAsia"/>
              </w:rPr>
              <w:t>创建</w:t>
            </w:r>
            <w:proofErr w:type="gramStart"/>
            <w:r w:rsidR="00E66437">
              <w:rPr>
                <w:rFonts w:hint="eastAsia"/>
              </w:rPr>
              <w:t>下线补单时</w:t>
            </w:r>
            <w:proofErr w:type="gramEnd"/>
            <w:r w:rsidR="00E66437">
              <w:rPr>
                <w:rFonts w:hint="eastAsia"/>
              </w:rPr>
              <w:t>，提供所需物料库存数量显示；</w:t>
            </w:r>
            <w:r w:rsidR="00E66437" w:rsidRPr="00353580">
              <w:t xml:space="preserve"> </w:t>
            </w:r>
          </w:p>
        </w:tc>
      </w:tr>
      <w:tr w:rsidR="005C483D" w:rsidRPr="00353580" w:rsidTr="004F53D5">
        <w:trPr>
          <w:trHeight w:val="318"/>
          <w:jc w:val="center"/>
        </w:trPr>
        <w:tc>
          <w:tcPr>
            <w:tcW w:w="806" w:type="pct"/>
          </w:tcPr>
          <w:p w:rsidR="005C483D" w:rsidRPr="00353580" w:rsidRDefault="005C483D" w:rsidP="004F53D5">
            <w:pPr>
              <w:jc w:val="left"/>
            </w:pPr>
          </w:p>
        </w:tc>
        <w:tc>
          <w:tcPr>
            <w:tcW w:w="921" w:type="pct"/>
          </w:tcPr>
          <w:p w:rsidR="005C483D" w:rsidRPr="00353580" w:rsidRDefault="005C483D" w:rsidP="004F53D5">
            <w:pPr>
              <w:jc w:val="left"/>
            </w:pPr>
          </w:p>
        </w:tc>
        <w:tc>
          <w:tcPr>
            <w:tcW w:w="766" w:type="pct"/>
          </w:tcPr>
          <w:p w:rsidR="005C483D" w:rsidRPr="00353580" w:rsidRDefault="005C483D" w:rsidP="004F53D5">
            <w:pPr>
              <w:jc w:val="left"/>
            </w:pPr>
          </w:p>
        </w:tc>
        <w:tc>
          <w:tcPr>
            <w:tcW w:w="2507" w:type="pct"/>
          </w:tcPr>
          <w:p w:rsidR="005C483D" w:rsidRPr="00943E93" w:rsidRDefault="005C483D" w:rsidP="004F53D5">
            <w:pPr>
              <w:jc w:val="left"/>
            </w:pPr>
          </w:p>
        </w:tc>
      </w:tr>
      <w:tr w:rsidR="005C483D" w:rsidRPr="00353580" w:rsidTr="004F53D5">
        <w:trPr>
          <w:trHeight w:val="318"/>
          <w:jc w:val="center"/>
        </w:trPr>
        <w:tc>
          <w:tcPr>
            <w:tcW w:w="806" w:type="pct"/>
          </w:tcPr>
          <w:p w:rsidR="005C483D" w:rsidRPr="00353580" w:rsidRDefault="005C483D" w:rsidP="004F53D5">
            <w:pPr>
              <w:jc w:val="left"/>
            </w:pPr>
          </w:p>
        </w:tc>
        <w:tc>
          <w:tcPr>
            <w:tcW w:w="921" w:type="pct"/>
          </w:tcPr>
          <w:p w:rsidR="005C483D" w:rsidRPr="00353580" w:rsidRDefault="005C483D" w:rsidP="004F53D5">
            <w:pPr>
              <w:jc w:val="left"/>
            </w:pPr>
          </w:p>
        </w:tc>
        <w:tc>
          <w:tcPr>
            <w:tcW w:w="766" w:type="pct"/>
          </w:tcPr>
          <w:p w:rsidR="005C483D" w:rsidRPr="00353580" w:rsidRDefault="005C483D" w:rsidP="004F53D5">
            <w:pPr>
              <w:jc w:val="left"/>
            </w:pPr>
          </w:p>
        </w:tc>
        <w:tc>
          <w:tcPr>
            <w:tcW w:w="2507" w:type="pct"/>
          </w:tcPr>
          <w:p w:rsidR="005C483D" w:rsidRPr="00353580" w:rsidRDefault="005C483D" w:rsidP="004F53D5">
            <w:pPr>
              <w:jc w:val="left"/>
            </w:pPr>
          </w:p>
        </w:tc>
      </w:tr>
    </w:tbl>
    <w:p w:rsidR="005C483D" w:rsidRDefault="005C483D" w:rsidP="005C483D">
      <w:pPr>
        <w:jc w:val="left"/>
      </w:pPr>
      <w:r>
        <w:t>修改说明</w:t>
      </w:r>
    </w:p>
    <w:tbl>
      <w:tblPr>
        <w:tblStyle w:val="a6"/>
        <w:tblW w:w="0" w:type="auto"/>
        <w:tblLook w:val="04A0" w:firstRow="1" w:lastRow="0" w:firstColumn="1" w:lastColumn="0" w:noHBand="0" w:noVBand="1"/>
      </w:tblPr>
      <w:tblGrid>
        <w:gridCol w:w="1242"/>
        <w:gridCol w:w="7280"/>
      </w:tblGrid>
      <w:tr w:rsidR="005C483D" w:rsidRPr="0096411E" w:rsidTr="004F53D5">
        <w:tc>
          <w:tcPr>
            <w:tcW w:w="1242" w:type="dxa"/>
          </w:tcPr>
          <w:p w:rsidR="005C483D" w:rsidRPr="0096411E" w:rsidRDefault="005C483D" w:rsidP="004F53D5">
            <w:pPr>
              <w:jc w:val="left"/>
              <w:rPr>
                <w:szCs w:val="21"/>
              </w:rPr>
            </w:pPr>
            <w:r w:rsidRPr="0096411E">
              <w:rPr>
                <w:szCs w:val="21"/>
              </w:rPr>
              <w:t>修改版本</w:t>
            </w:r>
          </w:p>
        </w:tc>
        <w:tc>
          <w:tcPr>
            <w:tcW w:w="7280" w:type="dxa"/>
          </w:tcPr>
          <w:p w:rsidR="005C483D" w:rsidRPr="0096411E" w:rsidRDefault="005C483D" w:rsidP="004F53D5">
            <w:pPr>
              <w:jc w:val="left"/>
              <w:rPr>
                <w:szCs w:val="21"/>
              </w:rPr>
            </w:pPr>
            <w:r w:rsidRPr="0096411E">
              <w:rPr>
                <w:szCs w:val="21"/>
              </w:rPr>
              <w:t>修改项</w:t>
            </w:r>
          </w:p>
        </w:tc>
      </w:tr>
      <w:tr w:rsidR="005C483D" w:rsidRPr="0096411E" w:rsidTr="004F53D5">
        <w:tc>
          <w:tcPr>
            <w:tcW w:w="1242" w:type="dxa"/>
          </w:tcPr>
          <w:p w:rsidR="005C483D" w:rsidRPr="00973A07" w:rsidRDefault="003873DF" w:rsidP="004F53D5">
            <w:pPr>
              <w:jc w:val="left"/>
              <w:rPr>
                <w:szCs w:val="21"/>
              </w:rPr>
            </w:pPr>
            <w:r>
              <w:rPr>
                <w:rFonts w:hint="eastAsia"/>
                <w:szCs w:val="21"/>
              </w:rPr>
              <w:t>1.1</w:t>
            </w:r>
          </w:p>
        </w:tc>
        <w:tc>
          <w:tcPr>
            <w:tcW w:w="7280" w:type="dxa"/>
          </w:tcPr>
          <w:p w:rsidR="003873DF" w:rsidRPr="00973A07" w:rsidRDefault="003873DF" w:rsidP="003873DF">
            <w:pPr>
              <w:jc w:val="left"/>
              <w:rPr>
                <w:szCs w:val="21"/>
              </w:rPr>
            </w:pPr>
            <w:r>
              <w:rPr>
                <w:rFonts w:hint="eastAsia"/>
                <w:szCs w:val="21"/>
              </w:rPr>
              <w:t>(1)</w:t>
            </w:r>
            <w:r w:rsidRPr="00973A07">
              <w:rPr>
                <w:rFonts w:hint="eastAsia"/>
                <w:szCs w:val="21"/>
              </w:rPr>
              <w:t xml:space="preserve"> </w:t>
            </w:r>
            <w:r w:rsidRPr="004F53D5">
              <w:rPr>
                <w:rFonts w:hint="eastAsia"/>
              </w:rPr>
              <w:t>5.</w:t>
            </w:r>
            <w:r>
              <w:rPr>
                <w:rFonts w:hint="eastAsia"/>
              </w:rPr>
              <w:t>2</w:t>
            </w:r>
            <w:r w:rsidRPr="004F53D5">
              <w:rPr>
                <w:rFonts w:hint="eastAsia"/>
              </w:rPr>
              <w:t>.1</w:t>
            </w:r>
            <w:r>
              <w:rPr>
                <w:rFonts w:hint="eastAsia"/>
              </w:rPr>
              <w:t xml:space="preserve"> </w:t>
            </w:r>
            <w:proofErr w:type="gramStart"/>
            <w:r>
              <w:rPr>
                <w:rFonts w:hint="eastAsia"/>
              </w:rPr>
              <w:t>产线信息</w:t>
            </w:r>
            <w:r w:rsidRPr="004F53D5">
              <w:rPr>
                <w:rFonts w:hint="eastAsia"/>
              </w:rPr>
              <w:t>管理</w:t>
            </w:r>
            <w:proofErr w:type="gramEnd"/>
            <w:r>
              <w:rPr>
                <w:rFonts w:hint="eastAsia"/>
              </w:rPr>
              <w:t>页面添加每日工时、设计产能及</w:t>
            </w:r>
            <w:proofErr w:type="gramStart"/>
            <w:r>
              <w:rPr>
                <w:rFonts w:hint="eastAsia"/>
              </w:rPr>
              <w:t>产线配员维护项</w:t>
            </w:r>
            <w:proofErr w:type="gramEnd"/>
            <w:r w:rsidRPr="00973A07">
              <w:rPr>
                <w:rFonts w:hint="eastAsia"/>
                <w:szCs w:val="21"/>
              </w:rPr>
              <w:t>；</w:t>
            </w:r>
          </w:p>
          <w:p w:rsidR="003873DF" w:rsidRDefault="003873DF" w:rsidP="003873DF">
            <w:pPr>
              <w:jc w:val="left"/>
              <w:rPr>
                <w:szCs w:val="21"/>
              </w:rPr>
            </w:pPr>
            <w:r w:rsidRPr="00973A07">
              <w:rPr>
                <w:rFonts w:hint="eastAsia"/>
                <w:szCs w:val="21"/>
              </w:rPr>
              <w:t>(2)</w:t>
            </w:r>
            <w:r>
              <w:rPr>
                <w:rFonts w:hint="eastAsia"/>
                <w:szCs w:val="21"/>
              </w:rPr>
              <w:t>添加</w:t>
            </w:r>
            <w:r>
              <w:rPr>
                <w:rFonts w:hint="eastAsia"/>
                <w:szCs w:val="21"/>
              </w:rPr>
              <w:t>3.4.7</w:t>
            </w:r>
            <w:proofErr w:type="gramStart"/>
            <w:r>
              <w:rPr>
                <w:rFonts w:hint="eastAsia"/>
                <w:szCs w:val="21"/>
              </w:rPr>
              <w:t>产线每日</w:t>
            </w:r>
            <w:proofErr w:type="gramEnd"/>
            <w:r>
              <w:rPr>
                <w:rFonts w:hint="eastAsia"/>
                <w:szCs w:val="21"/>
              </w:rPr>
              <w:t>出勤维护用例说明及相应</w:t>
            </w:r>
            <w:r>
              <w:rPr>
                <w:rFonts w:hint="eastAsia"/>
                <w:szCs w:val="21"/>
              </w:rPr>
              <w:t>5.5.12</w:t>
            </w:r>
            <w:r>
              <w:rPr>
                <w:rFonts w:hint="eastAsia"/>
                <w:szCs w:val="21"/>
              </w:rPr>
              <w:t>每日出勤管理页面</w:t>
            </w:r>
            <w:r w:rsidRPr="00973A07">
              <w:rPr>
                <w:rFonts w:hint="eastAsia"/>
                <w:szCs w:val="21"/>
              </w:rPr>
              <w:t>；</w:t>
            </w:r>
          </w:p>
          <w:p w:rsidR="003873DF" w:rsidRDefault="003873DF" w:rsidP="003873DF">
            <w:pPr>
              <w:jc w:val="left"/>
              <w:rPr>
                <w:szCs w:val="21"/>
              </w:rPr>
            </w:pPr>
            <w:r>
              <w:rPr>
                <w:rFonts w:hint="eastAsia"/>
                <w:szCs w:val="21"/>
              </w:rPr>
              <w:t>(3)</w:t>
            </w:r>
            <w:r w:rsidRPr="008B5D37">
              <w:rPr>
                <w:szCs w:val="21"/>
              </w:rPr>
              <w:t xml:space="preserve"> </w:t>
            </w:r>
            <w:r>
              <w:rPr>
                <w:rFonts w:hint="eastAsia"/>
                <w:szCs w:val="21"/>
              </w:rPr>
              <w:t>5.7.2</w:t>
            </w:r>
            <w:r>
              <w:rPr>
                <w:rFonts w:hint="eastAsia"/>
                <w:szCs w:val="21"/>
              </w:rPr>
              <w:t>物料拉动管理添加是否超时判定需求</w:t>
            </w:r>
            <w:r w:rsidRPr="00973A07">
              <w:rPr>
                <w:rFonts w:hint="eastAsia"/>
                <w:szCs w:val="21"/>
              </w:rPr>
              <w:t>；</w:t>
            </w:r>
          </w:p>
          <w:p w:rsidR="003873DF" w:rsidRDefault="003873DF" w:rsidP="003873DF">
            <w:pPr>
              <w:jc w:val="left"/>
            </w:pPr>
            <w:r>
              <w:rPr>
                <w:rFonts w:hint="eastAsia"/>
                <w:szCs w:val="21"/>
              </w:rPr>
              <w:t>(4)</w:t>
            </w:r>
            <w:r w:rsidRPr="008B5D37">
              <w:rPr>
                <w:szCs w:val="21"/>
              </w:rPr>
              <w:t xml:space="preserve"> </w:t>
            </w:r>
            <w:r>
              <w:rPr>
                <w:rFonts w:hint="eastAsia"/>
                <w:szCs w:val="21"/>
              </w:rPr>
              <w:t>5.4.7</w:t>
            </w:r>
            <w:r>
              <w:rPr>
                <w:rFonts w:hint="eastAsia"/>
                <w:szCs w:val="21"/>
              </w:rPr>
              <w:t>设备保养管理修改筛选条件；</w:t>
            </w:r>
          </w:p>
          <w:p w:rsidR="003873DF" w:rsidRPr="003873DF" w:rsidRDefault="003873DF" w:rsidP="004F53D5">
            <w:pPr>
              <w:jc w:val="left"/>
              <w:rPr>
                <w:szCs w:val="21"/>
              </w:rPr>
            </w:pPr>
            <w:r>
              <w:rPr>
                <w:rFonts w:hint="eastAsia"/>
                <w:szCs w:val="21"/>
              </w:rPr>
              <w:t>(</w:t>
            </w:r>
            <w:r w:rsidR="0042225B">
              <w:rPr>
                <w:rFonts w:hint="eastAsia"/>
                <w:szCs w:val="21"/>
              </w:rPr>
              <w:t>5</w:t>
            </w:r>
            <w:r>
              <w:rPr>
                <w:rFonts w:hint="eastAsia"/>
                <w:szCs w:val="21"/>
              </w:rPr>
              <w:t>)</w:t>
            </w:r>
            <w:r>
              <w:rPr>
                <w:rFonts w:hint="eastAsia"/>
                <w:szCs w:val="21"/>
              </w:rPr>
              <w:t>添加</w:t>
            </w:r>
            <w:r>
              <w:rPr>
                <w:rFonts w:hint="eastAsia"/>
                <w:szCs w:val="21"/>
              </w:rPr>
              <w:t>5.8</w:t>
            </w:r>
            <w:r>
              <w:rPr>
                <w:rFonts w:hint="eastAsia"/>
                <w:szCs w:val="21"/>
              </w:rPr>
              <w:t>报表查询需求。</w:t>
            </w:r>
          </w:p>
        </w:tc>
      </w:tr>
      <w:tr w:rsidR="00B749AC" w:rsidRPr="0096411E" w:rsidTr="004F53D5">
        <w:tc>
          <w:tcPr>
            <w:tcW w:w="1242" w:type="dxa"/>
          </w:tcPr>
          <w:p w:rsidR="00B749AC" w:rsidRPr="0096411E" w:rsidRDefault="00B749AC" w:rsidP="004446E4">
            <w:pPr>
              <w:jc w:val="left"/>
              <w:rPr>
                <w:szCs w:val="21"/>
              </w:rPr>
            </w:pPr>
            <w:r>
              <w:rPr>
                <w:rFonts w:hint="eastAsia"/>
                <w:szCs w:val="21"/>
              </w:rPr>
              <w:t>1.2</w:t>
            </w:r>
          </w:p>
        </w:tc>
        <w:tc>
          <w:tcPr>
            <w:tcW w:w="7280" w:type="dxa"/>
          </w:tcPr>
          <w:p w:rsidR="00B749AC" w:rsidRDefault="00B749AC" w:rsidP="004446E4">
            <w:pPr>
              <w:jc w:val="left"/>
              <w:rPr>
                <w:rFonts w:hint="eastAsia"/>
                <w:szCs w:val="21"/>
              </w:rPr>
            </w:pPr>
            <w:r>
              <w:rPr>
                <w:rFonts w:hint="eastAsia"/>
                <w:szCs w:val="21"/>
              </w:rPr>
              <w:t>(1)</w:t>
            </w:r>
            <w:r w:rsidRPr="007D5DD3">
              <w:rPr>
                <w:rFonts w:hint="eastAsia"/>
                <w:szCs w:val="21"/>
              </w:rPr>
              <w:t>添加</w:t>
            </w:r>
            <w:r w:rsidRPr="007D5DD3">
              <w:rPr>
                <w:rFonts w:hint="eastAsia"/>
                <w:szCs w:val="21"/>
              </w:rPr>
              <w:t>3.10.MES</w:t>
            </w:r>
            <w:r w:rsidRPr="007D5DD3">
              <w:rPr>
                <w:rFonts w:hint="eastAsia"/>
                <w:szCs w:val="21"/>
              </w:rPr>
              <w:t>系统用例说明</w:t>
            </w:r>
            <w:r w:rsidRPr="00973A07">
              <w:rPr>
                <w:rFonts w:hint="eastAsia"/>
                <w:szCs w:val="21"/>
              </w:rPr>
              <w:t>；</w:t>
            </w:r>
          </w:p>
          <w:p w:rsidR="009B7765" w:rsidRPr="00973A07" w:rsidRDefault="009B7765" w:rsidP="004446E4">
            <w:pPr>
              <w:jc w:val="left"/>
              <w:rPr>
                <w:szCs w:val="21"/>
              </w:rPr>
            </w:pPr>
            <w:r>
              <w:rPr>
                <w:rFonts w:hint="eastAsia"/>
              </w:rPr>
              <w:t>因</w:t>
            </w:r>
            <w:r>
              <w:rPr>
                <w:rFonts w:hint="eastAsia"/>
              </w:rPr>
              <w:t>PLC</w:t>
            </w:r>
            <w:r>
              <w:rPr>
                <w:rFonts w:hint="eastAsia"/>
              </w:rPr>
              <w:t>设备调整为维护两套参数，修改</w:t>
            </w:r>
            <w:r>
              <w:rPr>
                <w:rFonts w:hint="eastAsia"/>
              </w:rPr>
              <w:t>2</w:t>
            </w:r>
            <w:r>
              <w:rPr>
                <w:rFonts w:hint="eastAsia"/>
              </w:rPr>
              <w:t>至</w:t>
            </w:r>
            <w:r>
              <w:rPr>
                <w:rFonts w:hint="eastAsia"/>
              </w:rPr>
              <w:t>4</w:t>
            </w:r>
            <w:r>
              <w:rPr>
                <w:rFonts w:hint="eastAsia"/>
              </w:rPr>
              <w:t>项：</w:t>
            </w:r>
          </w:p>
          <w:p w:rsidR="00B749AC" w:rsidRDefault="00B749AC" w:rsidP="004446E4">
            <w:pPr>
              <w:jc w:val="left"/>
              <w:rPr>
                <w:szCs w:val="21"/>
              </w:rPr>
            </w:pPr>
            <w:r w:rsidRPr="00973A07">
              <w:rPr>
                <w:rFonts w:hint="eastAsia"/>
                <w:szCs w:val="21"/>
              </w:rPr>
              <w:t>(2)</w:t>
            </w:r>
            <w:r w:rsidR="00285209">
              <w:rPr>
                <w:rFonts w:hint="eastAsia"/>
                <w:szCs w:val="21"/>
              </w:rPr>
              <w:t>修改</w:t>
            </w:r>
            <w:r w:rsidR="00285209">
              <w:rPr>
                <w:rFonts w:hint="eastAsia"/>
                <w:szCs w:val="21"/>
              </w:rPr>
              <w:t>3.6.3</w:t>
            </w:r>
            <w:r w:rsidR="00285209">
              <w:rPr>
                <w:rFonts w:hint="eastAsia"/>
                <w:szCs w:val="21"/>
              </w:rPr>
              <w:t>产前</w:t>
            </w:r>
            <w:r w:rsidR="00285209">
              <w:rPr>
                <w:rFonts w:hint="eastAsia"/>
                <w:szCs w:val="21"/>
              </w:rPr>
              <w:t>PLC</w:t>
            </w:r>
            <w:r w:rsidR="00285209">
              <w:rPr>
                <w:rFonts w:hint="eastAsia"/>
                <w:szCs w:val="21"/>
              </w:rPr>
              <w:t>参数派发用例说明</w:t>
            </w:r>
            <w:r w:rsidR="009B7765">
              <w:rPr>
                <w:rFonts w:hint="eastAsia"/>
                <w:szCs w:val="21"/>
              </w:rPr>
              <w:t>及</w:t>
            </w:r>
            <w:r w:rsidR="009B7765">
              <w:rPr>
                <w:rFonts w:hint="eastAsia"/>
                <w:szCs w:val="21"/>
              </w:rPr>
              <w:t>5.5.5PLC</w:t>
            </w:r>
            <w:r w:rsidR="009B7765">
              <w:rPr>
                <w:rFonts w:hint="eastAsia"/>
                <w:szCs w:val="21"/>
              </w:rPr>
              <w:t>参数派发页面功能说明</w:t>
            </w:r>
            <w:r w:rsidR="00285209">
              <w:rPr>
                <w:rFonts w:hint="eastAsia"/>
                <w:szCs w:val="21"/>
              </w:rPr>
              <w:t>；</w:t>
            </w:r>
          </w:p>
          <w:p w:rsidR="00B749AC" w:rsidRDefault="00B749AC" w:rsidP="004446E4">
            <w:pPr>
              <w:jc w:val="left"/>
              <w:rPr>
                <w:rFonts w:hint="eastAsia"/>
                <w:szCs w:val="21"/>
              </w:rPr>
            </w:pPr>
            <w:r>
              <w:rPr>
                <w:rFonts w:hint="eastAsia"/>
                <w:szCs w:val="21"/>
              </w:rPr>
              <w:t>(3)</w:t>
            </w:r>
            <w:r w:rsidR="00285209">
              <w:rPr>
                <w:rFonts w:hint="eastAsia"/>
                <w:szCs w:val="21"/>
              </w:rPr>
              <w:t>修改</w:t>
            </w:r>
            <w:r w:rsidR="009B7765">
              <w:rPr>
                <w:rFonts w:hint="eastAsia"/>
                <w:szCs w:val="21"/>
              </w:rPr>
              <w:t>3.3.1</w:t>
            </w:r>
            <w:proofErr w:type="gramStart"/>
            <w:r w:rsidR="009B7765">
              <w:rPr>
                <w:rFonts w:hint="eastAsia"/>
                <w:szCs w:val="21"/>
              </w:rPr>
              <w:t>产线生产</w:t>
            </w:r>
            <w:proofErr w:type="gramEnd"/>
            <w:r w:rsidR="009B7765">
              <w:rPr>
                <w:rFonts w:hint="eastAsia"/>
                <w:szCs w:val="21"/>
              </w:rPr>
              <w:t>主流程图及</w:t>
            </w:r>
            <w:r w:rsidR="009B7765">
              <w:rPr>
                <w:rFonts w:hint="eastAsia"/>
                <w:szCs w:val="21"/>
              </w:rPr>
              <w:t>3.3.3</w:t>
            </w:r>
            <w:r w:rsidR="009B7765">
              <w:rPr>
                <w:rFonts w:hint="eastAsia"/>
                <w:szCs w:val="21"/>
              </w:rPr>
              <w:t>参数派发子流程图</w:t>
            </w:r>
            <w:r w:rsidR="00285209">
              <w:rPr>
                <w:rFonts w:hint="eastAsia"/>
                <w:szCs w:val="21"/>
              </w:rPr>
              <w:t>；</w:t>
            </w:r>
          </w:p>
          <w:p w:rsidR="007D5DD3" w:rsidRDefault="007D5DD3" w:rsidP="004446E4">
            <w:pPr>
              <w:jc w:val="left"/>
              <w:rPr>
                <w:szCs w:val="21"/>
              </w:rPr>
            </w:pPr>
            <w:r>
              <w:rPr>
                <w:rFonts w:hint="eastAsia"/>
                <w:szCs w:val="21"/>
              </w:rPr>
              <w:t>(4)</w:t>
            </w:r>
            <w:r>
              <w:rPr>
                <w:rFonts w:hint="eastAsia"/>
                <w:szCs w:val="21"/>
              </w:rPr>
              <w:t>添加附件</w:t>
            </w:r>
            <w:r>
              <w:rPr>
                <w:rFonts w:hint="eastAsia"/>
                <w:szCs w:val="21"/>
              </w:rPr>
              <w:t>1</w:t>
            </w:r>
            <w:r>
              <w:rPr>
                <w:rFonts w:hint="eastAsia"/>
                <w:szCs w:val="21"/>
              </w:rPr>
              <w:t>：</w:t>
            </w:r>
            <w:r w:rsidRPr="007D5DD3">
              <w:rPr>
                <w:rFonts w:hint="eastAsia"/>
                <w:szCs w:val="21"/>
              </w:rPr>
              <w:t>柔性参数派发实现过程</w:t>
            </w:r>
          </w:p>
          <w:p w:rsidR="00B749AC" w:rsidRDefault="007D5DD3" w:rsidP="004446E4">
            <w:pPr>
              <w:jc w:val="left"/>
              <w:rPr>
                <w:rFonts w:hint="eastAsia"/>
                <w:szCs w:val="21"/>
              </w:rPr>
            </w:pPr>
            <w:r>
              <w:rPr>
                <w:rFonts w:hint="eastAsia"/>
                <w:szCs w:val="21"/>
              </w:rPr>
              <w:t>(5</w:t>
            </w:r>
            <w:r w:rsidR="00B749AC">
              <w:rPr>
                <w:rFonts w:hint="eastAsia"/>
                <w:szCs w:val="21"/>
              </w:rPr>
              <w:t>)</w:t>
            </w:r>
            <w:r w:rsidR="00025EE0" w:rsidRPr="007D5DD3">
              <w:rPr>
                <w:rFonts w:hint="eastAsia"/>
                <w:szCs w:val="21"/>
              </w:rPr>
              <w:t>将</w:t>
            </w:r>
            <w:r w:rsidR="00025EE0" w:rsidRPr="007D5DD3">
              <w:rPr>
                <w:rFonts w:hint="eastAsia"/>
                <w:szCs w:val="21"/>
              </w:rPr>
              <w:t>5.5.6</w:t>
            </w:r>
            <w:r w:rsidR="00025EE0" w:rsidRPr="007D5DD3">
              <w:rPr>
                <w:rFonts w:hint="eastAsia"/>
                <w:szCs w:val="21"/>
              </w:rPr>
              <w:t>人工工位一体机看板需求改为</w:t>
            </w:r>
            <w:r w:rsidR="00E67227">
              <w:rPr>
                <w:rFonts w:hint="eastAsia"/>
              </w:rPr>
              <w:t>平板</w:t>
            </w:r>
            <w:proofErr w:type="gramStart"/>
            <w:r w:rsidR="00E67227">
              <w:rPr>
                <w:rFonts w:hint="eastAsia"/>
              </w:rPr>
              <w:t>集热器智能化</w:t>
            </w:r>
            <w:proofErr w:type="gramEnd"/>
            <w:r w:rsidR="00E67227">
              <w:rPr>
                <w:rFonts w:hint="eastAsia"/>
              </w:rPr>
              <w:t>产品质量发布平台</w:t>
            </w:r>
            <w:r w:rsidR="00025EE0" w:rsidRPr="007D5DD3">
              <w:rPr>
                <w:rFonts w:hint="eastAsia"/>
                <w:szCs w:val="21"/>
              </w:rPr>
              <w:t>；</w:t>
            </w:r>
          </w:p>
          <w:p w:rsidR="002C7244" w:rsidRPr="007D5DD3" w:rsidRDefault="00E66437" w:rsidP="00783D9E">
            <w:pPr>
              <w:jc w:val="left"/>
              <w:rPr>
                <w:szCs w:val="21"/>
              </w:rPr>
            </w:pPr>
            <w:r>
              <w:rPr>
                <w:rFonts w:hint="eastAsia"/>
                <w:szCs w:val="21"/>
              </w:rPr>
              <w:t>(6)</w:t>
            </w:r>
            <w:r>
              <w:rPr>
                <w:rFonts w:hint="eastAsia"/>
                <w:szCs w:val="21"/>
              </w:rPr>
              <w:t>修改</w:t>
            </w:r>
            <w:r w:rsidR="00783D9E">
              <w:rPr>
                <w:rFonts w:hint="eastAsia"/>
              </w:rPr>
              <w:t>3</w:t>
            </w:r>
            <w:r w:rsidR="00783D9E" w:rsidRPr="005129FE">
              <w:rPr>
                <w:rFonts w:hint="eastAsia"/>
              </w:rPr>
              <w:t>.</w:t>
            </w:r>
            <w:r w:rsidR="00783D9E">
              <w:rPr>
                <w:rFonts w:hint="eastAsia"/>
              </w:rPr>
              <w:t>7</w:t>
            </w:r>
            <w:r w:rsidR="00783D9E" w:rsidRPr="005129FE">
              <w:rPr>
                <w:rFonts w:hint="eastAsia"/>
              </w:rPr>
              <w:t>.</w:t>
            </w:r>
            <w:r w:rsidR="00783D9E">
              <w:rPr>
                <w:rFonts w:hint="eastAsia"/>
              </w:rPr>
              <w:t>3</w:t>
            </w:r>
            <w:r w:rsidR="00783D9E" w:rsidRPr="005129FE">
              <w:rPr>
                <w:rFonts w:hint="eastAsia"/>
              </w:rPr>
              <w:t xml:space="preserve"> </w:t>
            </w:r>
            <w:r w:rsidR="00783D9E">
              <w:rPr>
                <w:rFonts w:hint="eastAsia"/>
              </w:rPr>
              <w:t>下线</w:t>
            </w:r>
            <w:proofErr w:type="gramStart"/>
            <w:r w:rsidR="00783D9E">
              <w:rPr>
                <w:rFonts w:hint="eastAsia"/>
              </w:rPr>
              <w:t>补单维护</w:t>
            </w:r>
            <w:proofErr w:type="gramEnd"/>
            <w:r w:rsidR="00783D9E">
              <w:rPr>
                <w:rFonts w:hint="eastAsia"/>
              </w:rPr>
              <w:t>及</w:t>
            </w:r>
            <w:r>
              <w:rPr>
                <w:rFonts w:hint="eastAsia"/>
                <w:szCs w:val="21"/>
              </w:rPr>
              <w:t>5.6.4</w:t>
            </w:r>
            <w:r>
              <w:rPr>
                <w:rFonts w:hint="eastAsia"/>
                <w:szCs w:val="21"/>
              </w:rPr>
              <w:t>下</w:t>
            </w:r>
            <w:proofErr w:type="gramStart"/>
            <w:r>
              <w:rPr>
                <w:rFonts w:hint="eastAsia"/>
                <w:szCs w:val="21"/>
              </w:rPr>
              <w:t>线补单</w:t>
            </w:r>
            <w:proofErr w:type="gramEnd"/>
            <w:r>
              <w:rPr>
                <w:rFonts w:hint="eastAsia"/>
                <w:szCs w:val="21"/>
              </w:rPr>
              <w:t>确认，添加</w:t>
            </w:r>
            <w:r>
              <w:rPr>
                <w:rFonts w:hint="eastAsia"/>
              </w:rPr>
              <w:t>所需物料库存数量显示</w:t>
            </w:r>
            <w:r>
              <w:rPr>
                <w:rFonts w:hint="eastAsia"/>
                <w:szCs w:val="21"/>
              </w:rPr>
              <w:t>；</w:t>
            </w:r>
          </w:p>
        </w:tc>
      </w:tr>
      <w:tr w:rsidR="00B749AC" w:rsidRPr="0096411E" w:rsidTr="004F53D5">
        <w:tc>
          <w:tcPr>
            <w:tcW w:w="1242" w:type="dxa"/>
          </w:tcPr>
          <w:p w:rsidR="00B749AC" w:rsidRPr="0096411E" w:rsidRDefault="00B749AC" w:rsidP="004F53D5">
            <w:pPr>
              <w:jc w:val="left"/>
              <w:rPr>
                <w:szCs w:val="21"/>
              </w:rPr>
            </w:pPr>
          </w:p>
        </w:tc>
        <w:tc>
          <w:tcPr>
            <w:tcW w:w="7280" w:type="dxa"/>
          </w:tcPr>
          <w:p w:rsidR="00B749AC" w:rsidRPr="005E0679" w:rsidRDefault="00B749AC" w:rsidP="004F53D5">
            <w:pPr>
              <w:jc w:val="left"/>
              <w:rPr>
                <w:szCs w:val="21"/>
              </w:rPr>
            </w:pPr>
          </w:p>
        </w:tc>
      </w:tr>
      <w:tr w:rsidR="00B749AC" w:rsidRPr="0096411E" w:rsidTr="004F53D5">
        <w:tc>
          <w:tcPr>
            <w:tcW w:w="1242" w:type="dxa"/>
          </w:tcPr>
          <w:p w:rsidR="00B749AC" w:rsidRPr="0096411E" w:rsidRDefault="00B749AC" w:rsidP="004F53D5">
            <w:pPr>
              <w:jc w:val="left"/>
              <w:rPr>
                <w:szCs w:val="21"/>
              </w:rPr>
            </w:pPr>
          </w:p>
        </w:tc>
        <w:tc>
          <w:tcPr>
            <w:tcW w:w="7280" w:type="dxa"/>
          </w:tcPr>
          <w:p w:rsidR="00B749AC" w:rsidRPr="0096411E" w:rsidRDefault="00B749AC" w:rsidP="004F53D5">
            <w:pPr>
              <w:jc w:val="left"/>
              <w:rPr>
                <w:szCs w:val="21"/>
              </w:rPr>
            </w:pPr>
          </w:p>
        </w:tc>
      </w:tr>
      <w:tr w:rsidR="00B749AC" w:rsidRPr="0096411E" w:rsidTr="004F53D5">
        <w:tc>
          <w:tcPr>
            <w:tcW w:w="1242" w:type="dxa"/>
          </w:tcPr>
          <w:p w:rsidR="00B749AC" w:rsidRPr="0096411E" w:rsidRDefault="00B749AC" w:rsidP="004F53D5">
            <w:pPr>
              <w:jc w:val="left"/>
              <w:rPr>
                <w:szCs w:val="21"/>
              </w:rPr>
            </w:pPr>
          </w:p>
        </w:tc>
        <w:tc>
          <w:tcPr>
            <w:tcW w:w="7280" w:type="dxa"/>
          </w:tcPr>
          <w:p w:rsidR="00B749AC" w:rsidRPr="0096411E" w:rsidRDefault="00B749AC" w:rsidP="004F53D5">
            <w:pPr>
              <w:jc w:val="left"/>
              <w:rPr>
                <w:szCs w:val="21"/>
              </w:rPr>
            </w:pPr>
          </w:p>
        </w:tc>
      </w:tr>
    </w:tbl>
    <w:p w:rsidR="005C483D" w:rsidRDefault="005C483D" w:rsidP="005C483D">
      <w:pPr>
        <w:pStyle w:val="ad"/>
        <w:jc w:val="both"/>
      </w:pPr>
    </w:p>
    <w:p w:rsidR="005C483D" w:rsidRDefault="005C483D" w:rsidP="005C483D">
      <w:pPr>
        <w:pStyle w:val="ad"/>
        <w:jc w:val="both"/>
      </w:pPr>
    </w:p>
    <w:p w:rsidR="005C483D" w:rsidRDefault="005C483D" w:rsidP="005C483D">
      <w:pPr>
        <w:pStyle w:val="ad"/>
        <w:jc w:val="both"/>
      </w:pPr>
    </w:p>
    <w:p w:rsidR="005C483D" w:rsidRDefault="005C483D" w:rsidP="005C483D">
      <w:pPr>
        <w:pStyle w:val="ad"/>
        <w:jc w:val="both"/>
      </w:pPr>
    </w:p>
    <w:p w:rsidR="005C483D" w:rsidRDefault="005C483D" w:rsidP="005C483D">
      <w:pPr>
        <w:pStyle w:val="ad"/>
        <w:jc w:val="both"/>
      </w:pPr>
    </w:p>
    <w:p w:rsidR="00D75FA2" w:rsidRDefault="00D75FA2" w:rsidP="005C483D">
      <w:pPr>
        <w:pStyle w:val="ad"/>
        <w:jc w:val="both"/>
      </w:pPr>
    </w:p>
    <w:p w:rsidR="005C483D" w:rsidRPr="00353580" w:rsidRDefault="005C483D" w:rsidP="005C483D">
      <w:pPr>
        <w:jc w:val="left"/>
      </w:pPr>
      <w:r>
        <w:rPr>
          <w:noProof/>
        </w:rPr>
        <w:lastRenderedPageBreak/>
        <mc:AlternateContent>
          <mc:Choice Requires="wps">
            <w:drawing>
              <wp:anchor distT="0" distB="0" distL="114300" distR="114300" simplePos="0" relativeHeight="251662336" behindDoc="0" locked="0" layoutInCell="1" allowOverlap="1" wp14:anchorId="7F6B2940" wp14:editId="4D1A660C">
                <wp:simplePos x="0" y="0"/>
                <wp:positionH relativeFrom="column">
                  <wp:posOffset>-57150</wp:posOffset>
                </wp:positionH>
                <wp:positionV relativeFrom="paragraph">
                  <wp:posOffset>36830</wp:posOffset>
                </wp:positionV>
                <wp:extent cx="4619625" cy="131445"/>
                <wp:effectExtent l="0" t="0" r="28575" b="20955"/>
                <wp:wrapNone/>
                <wp:docPr id="2"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9625" cy="131445"/>
                        </a:xfrm>
                        <a:prstGeom prst="rect">
                          <a:avLst/>
                        </a:prstGeom>
                        <a:solidFill>
                          <a:srgbClr val="5A5A5A"/>
                        </a:solidFill>
                        <a:ln w="9525">
                          <a:solidFill>
                            <a:srgbClr val="5A5A5A"/>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26" style="position:absolute;left:0;text-align:left;margin-left:-4.5pt;margin-top:2.9pt;width:363.75pt;height:10.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" fillcolor="#5a5a5a" strokecolor="#5a5a5a"/>
            </w:pict>
          </mc:Fallback>
        </mc:AlternateContent>
      </w:r>
      <w:r w:rsidRPr="00353580">
        <w:rPr>
          <w:rFonts w:hint="eastAsia"/>
        </w:rPr>
        <w:t>记录</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130"/>
        <w:gridCol w:w="2131"/>
        <w:gridCol w:w="2131"/>
      </w:tblGrid>
      <w:tr w:rsidR="005C483D" w:rsidRPr="00353580" w:rsidTr="004F53D5">
        <w:trPr>
          <w:trHeight w:val="303"/>
          <w:jc w:val="center"/>
        </w:trPr>
        <w:tc>
          <w:tcPr>
            <w:tcW w:w="1250" w:type="pct"/>
          </w:tcPr>
          <w:p w:rsidR="005C483D" w:rsidRPr="00353580" w:rsidRDefault="005C483D" w:rsidP="004F53D5">
            <w:pPr>
              <w:jc w:val="left"/>
            </w:pPr>
            <w:r w:rsidRPr="00353580">
              <w:rPr>
                <w:rFonts w:hint="eastAsia"/>
              </w:rPr>
              <w:t>审阅日期</w:t>
            </w:r>
          </w:p>
        </w:tc>
        <w:tc>
          <w:tcPr>
            <w:tcW w:w="1250" w:type="pct"/>
          </w:tcPr>
          <w:p w:rsidR="005C483D" w:rsidRPr="00353580" w:rsidRDefault="005C483D" w:rsidP="004F53D5">
            <w:pPr>
              <w:jc w:val="left"/>
            </w:pPr>
            <w:r w:rsidRPr="00353580">
              <w:rPr>
                <w:rFonts w:hint="eastAsia"/>
              </w:rPr>
              <w:t>审阅人员</w:t>
            </w:r>
          </w:p>
        </w:tc>
        <w:tc>
          <w:tcPr>
            <w:tcW w:w="1250" w:type="pct"/>
          </w:tcPr>
          <w:p w:rsidR="005C483D" w:rsidRPr="00353580" w:rsidRDefault="005C483D" w:rsidP="004F53D5">
            <w:pPr>
              <w:jc w:val="left"/>
            </w:pPr>
            <w:r w:rsidRPr="00353580">
              <w:rPr>
                <w:rFonts w:hint="eastAsia"/>
              </w:rPr>
              <w:t>审阅版本</w:t>
            </w:r>
          </w:p>
        </w:tc>
        <w:tc>
          <w:tcPr>
            <w:tcW w:w="1250" w:type="pct"/>
          </w:tcPr>
          <w:p w:rsidR="005C483D" w:rsidRPr="00353580" w:rsidRDefault="005C483D" w:rsidP="004F53D5">
            <w:pPr>
              <w:jc w:val="left"/>
            </w:pPr>
            <w:r w:rsidRPr="00353580">
              <w:rPr>
                <w:rFonts w:hint="eastAsia"/>
              </w:rPr>
              <w:t>备注说明</w:t>
            </w:r>
          </w:p>
        </w:tc>
      </w:tr>
      <w:tr w:rsidR="0041414C" w:rsidRPr="00353580" w:rsidTr="004F53D5">
        <w:trPr>
          <w:trHeight w:val="318"/>
          <w:jc w:val="center"/>
        </w:trPr>
        <w:tc>
          <w:tcPr>
            <w:tcW w:w="1250" w:type="pct"/>
          </w:tcPr>
          <w:p w:rsidR="0041414C" w:rsidRPr="00353580" w:rsidRDefault="0041414C" w:rsidP="00EB611A">
            <w:pPr>
              <w:jc w:val="left"/>
            </w:pPr>
            <w:r>
              <w:rPr>
                <w:rFonts w:hint="eastAsia"/>
              </w:rPr>
              <w:t>2017/3/11</w:t>
            </w:r>
          </w:p>
        </w:tc>
        <w:tc>
          <w:tcPr>
            <w:tcW w:w="1250" w:type="pct"/>
          </w:tcPr>
          <w:p w:rsidR="0041414C" w:rsidRDefault="0041414C">
            <w:r w:rsidRPr="004F2123">
              <w:rPr>
                <w:rFonts w:hint="eastAsia"/>
              </w:rPr>
              <w:t>王天辰、王海亮</w:t>
            </w:r>
          </w:p>
        </w:tc>
        <w:tc>
          <w:tcPr>
            <w:tcW w:w="1250" w:type="pct"/>
          </w:tcPr>
          <w:p w:rsidR="0041414C" w:rsidRPr="00353580" w:rsidRDefault="0041414C" w:rsidP="004F53D5">
            <w:pPr>
              <w:jc w:val="left"/>
            </w:pPr>
            <w:r>
              <w:t>V</w:t>
            </w:r>
            <w:r>
              <w:rPr>
                <w:rFonts w:hint="eastAsia"/>
              </w:rPr>
              <w:t>1.0</w:t>
            </w:r>
          </w:p>
        </w:tc>
        <w:tc>
          <w:tcPr>
            <w:tcW w:w="1250" w:type="pct"/>
          </w:tcPr>
          <w:p w:rsidR="0041414C" w:rsidRPr="00353580" w:rsidRDefault="0041414C" w:rsidP="004F53D5">
            <w:pPr>
              <w:jc w:val="left"/>
            </w:pPr>
          </w:p>
        </w:tc>
      </w:tr>
      <w:tr w:rsidR="0041414C" w:rsidRPr="00353580" w:rsidTr="004F53D5">
        <w:trPr>
          <w:trHeight w:val="303"/>
          <w:jc w:val="center"/>
        </w:trPr>
        <w:tc>
          <w:tcPr>
            <w:tcW w:w="1250" w:type="pct"/>
          </w:tcPr>
          <w:p w:rsidR="0041414C" w:rsidRPr="00353580" w:rsidRDefault="0041414C" w:rsidP="00EB611A">
            <w:pPr>
              <w:jc w:val="left"/>
            </w:pPr>
            <w:r>
              <w:rPr>
                <w:rFonts w:hint="eastAsia"/>
              </w:rPr>
              <w:t>2017/3/17</w:t>
            </w:r>
          </w:p>
        </w:tc>
        <w:tc>
          <w:tcPr>
            <w:tcW w:w="1250" w:type="pct"/>
          </w:tcPr>
          <w:p w:rsidR="0041414C" w:rsidRDefault="0041414C">
            <w:r w:rsidRPr="004F2123">
              <w:rPr>
                <w:rFonts w:hint="eastAsia"/>
              </w:rPr>
              <w:t>王天辰、王海亮</w:t>
            </w:r>
          </w:p>
        </w:tc>
        <w:tc>
          <w:tcPr>
            <w:tcW w:w="1250" w:type="pct"/>
          </w:tcPr>
          <w:p w:rsidR="0041414C" w:rsidRPr="00353580" w:rsidRDefault="0041414C" w:rsidP="004F53D5">
            <w:pPr>
              <w:jc w:val="left"/>
            </w:pPr>
            <w:r>
              <w:t>V</w:t>
            </w:r>
            <w:r>
              <w:rPr>
                <w:rFonts w:hint="eastAsia"/>
              </w:rPr>
              <w:t>1.1</w:t>
            </w:r>
          </w:p>
        </w:tc>
        <w:tc>
          <w:tcPr>
            <w:tcW w:w="1250" w:type="pct"/>
          </w:tcPr>
          <w:p w:rsidR="0041414C" w:rsidRPr="00353580" w:rsidRDefault="0041414C" w:rsidP="004F53D5">
            <w:pPr>
              <w:jc w:val="left"/>
            </w:pPr>
          </w:p>
        </w:tc>
      </w:tr>
      <w:tr w:rsidR="0041414C" w:rsidRPr="00353580" w:rsidTr="004F53D5">
        <w:trPr>
          <w:trHeight w:val="318"/>
          <w:jc w:val="center"/>
        </w:trPr>
        <w:tc>
          <w:tcPr>
            <w:tcW w:w="1250" w:type="pct"/>
          </w:tcPr>
          <w:p w:rsidR="0041414C" w:rsidRPr="00353580" w:rsidRDefault="0041414C" w:rsidP="0041414C">
            <w:pPr>
              <w:jc w:val="left"/>
            </w:pPr>
            <w:r>
              <w:rPr>
                <w:rFonts w:hint="eastAsia"/>
              </w:rPr>
              <w:t>2016/3/31</w:t>
            </w:r>
          </w:p>
        </w:tc>
        <w:tc>
          <w:tcPr>
            <w:tcW w:w="1250" w:type="pct"/>
          </w:tcPr>
          <w:p w:rsidR="0041414C" w:rsidRPr="00353580" w:rsidRDefault="0041414C" w:rsidP="004F53D5">
            <w:pPr>
              <w:jc w:val="left"/>
            </w:pPr>
            <w:r>
              <w:rPr>
                <w:rFonts w:hint="eastAsia"/>
              </w:rPr>
              <w:t>王天辰、王海亮</w:t>
            </w:r>
          </w:p>
        </w:tc>
        <w:tc>
          <w:tcPr>
            <w:tcW w:w="1250" w:type="pct"/>
          </w:tcPr>
          <w:p w:rsidR="0041414C" w:rsidRPr="00353580" w:rsidRDefault="0041414C" w:rsidP="004F53D5">
            <w:pPr>
              <w:jc w:val="left"/>
            </w:pPr>
            <w:r>
              <w:t>V</w:t>
            </w:r>
            <w:r>
              <w:rPr>
                <w:rFonts w:hint="eastAsia"/>
              </w:rPr>
              <w:t>1.2</w:t>
            </w:r>
          </w:p>
        </w:tc>
        <w:tc>
          <w:tcPr>
            <w:tcW w:w="1250" w:type="pct"/>
          </w:tcPr>
          <w:p w:rsidR="0041414C" w:rsidRPr="00353580" w:rsidRDefault="0041414C" w:rsidP="004F53D5">
            <w:pPr>
              <w:jc w:val="left"/>
            </w:pPr>
          </w:p>
        </w:tc>
      </w:tr>
      <w:tr w:rsidR="0041414C" w:rsidRPr="00353580" w:rsidTr="004F53D5">
        <w:trPr>
          <w:trHeight w:val="318"/>
          <w:jc w:val="center"/>
        </w:trPr>
        <w:tc>
          <w:tcPr>
            <w:tcW w:w="1250" w:type="pct"/>
          </w:tcPr>
          <w:p w:rsidR="0041414C" w:rsidRPr="00353580" w:rsidRDefault="0041414C" w:rsidP="004F53D5">
            <w:pPr>
              <w:jc w:val="left"/>
            </w:pPr>
          </w:p>
        </w:tc>
        <w:tc>
          <w:tcPr>
            <w:tcW w:w="1250" w:type="pct"/>
          </w:tcPr>
          <w:p w:rsidR="0041414C" w:rsidRPr="00353580" w:rsidRDefault="0041414C" w:rsidP="004F53D5">
            <w:pPr>
              <w:jc w:val="left"/>
            </w:pPr>
          </w:p>
        </w:tc>
        <w:tc>
          <w:tcPr>
            <w:tcW w:w="1250" w:type="pct"/>
          </w:tcPr>
          <w:p w:rsidR="0041414C" w:rsidRPr="00353580" w:rsidRDefault="0041414C" w:rsidP="004F53D5">
            <w:pPr>
              <w:jc w:val="left"/>
            </w:pPr>
          </w:p>
        </w:tc>
        <w:tc>
          <w:tcPr>
            <w:tcW w:w="1250" w:type="pct"/>
          </w:tcPr>
          <w:p w:rsidR="0041414C" w:rsidRPr="00353580" w:rsidRDefault="0041414C" w:rsidP="004F53D5">
            <w:pPr>
              <w:jc w:val="left"/>
            </w:pPr>
          </w:p>
        </w:tc>
      </w:tr>
    </w:tbl>
    <w:p w:rsidR="005C483D" w:rsidRDefault="005C483D" w:rsidP="005C483D">
      <w:pPr>
        <w:jc w:val="left"/>
        <w:rPr>
          <w:kern w:val="0"/>
        </w:rPr>
      </w:pPr>
      <w:r>
        <w:rPr>
          <w:noProof/>
        </w:rPr>
        <mc:AlternateContent>
          <mc:Choice Requires="wps">
            <w:drawing>
              <wp:anchor distT="0" distB="0" distL="114300" distR="114300" simplePos="0" relativeHeight="251661312" behindDoc="0" locked="0" layoutInCell="1" allowOverlap="1" wp14:anchorId="08C9C67C" wp14:editId="3FD03AA5">
                <wp:simplePos x="0" y="0"/>
                <wp:positionH relativeFrom="column">
                  <wp:posOffset>-38100</wp:posOffset>
                </wp:positionH>
                <wp:positionV relativeFrom="paragraph">
                  <wp:posOffset>91440</wp:posOffset>
                </wp:positionV>
                <wp:extent cx="1333500" cy="83820"/>
                <wp:effectExtent l="0" t="0" r="19050" b="11430"/>
                <wp:wrapNone/>
                <wp:docPr id="3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0" cy="83820"/>
                        </a:xfrm>
                        <a:prstGeom prst="rect">
                          <a:avLst/>
                        </a:prstGeom>
                        <a:solidFill>
                          <a:srgbClr val="5A5A5A"/>
                        </a:solidFill>
                        <a:ln w="9525">
                          <a:solidFill>
                            <a:srgbClr val="5A5A5A"/>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26" style="position:absolute;left:0;text-align:left;margin-left:-3pt;margin-top:7.2pt;width:105pt;height:6.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" fillcolor="#5a5a5a" strokecolor="#5a5a5a"/>
            </w:pict>
          </mc:Fallback>
        </mc:AlternateContent>
      </w:r>
    </w:p>
    <w:p w:rsidR="005C483D" w:rsidRPr="00556CE1" w:rsidRDefault="005C483D" w:rsidP="005C483D">
      <w:pPr>
        <w:jc w:val="left"/>
      </w:pPr>
      <w:r w:rsidRPr="00556CE1">
        <w:rPr>
          <w:rFonts w:hint="eastAsia"/>
        </w:rPr>
        <w:t>评审意见</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17"/>
        <w:gridCol w:w="7005"/>
      </w:tblGrid>
      <w:tr w:rsidR="005C483D" w:rsidTr="004F53D5">
        <w:trPr>
          <w:trHeight w:val="4504"/>
        </w:trPr>
        <w:tc>
          <w:tcPr>
            <w:tcW w:w="890" w:type="pct"/>
            <w:tcBorders>
              <w:top w:val="single" w:sz="4" w:space="0" w:color="000000"/>
              <w:left w:val="single" w:sz="4" w:space="0" w:color="000000"/>
              <w:bottom w:val="single" w:sz="4" w:space="0" w:color="000000"/>
              <w:right w:val="single" w:sz="4" w:space="0" w:color="000000"/>
            </w:tcBorders>
            <w:shd w:val="clear" w:color="auto" w:fill="D9D9D9"/>
            <w:vAlign w:val="center"/>
          </w:tcPr>
          <w:p w:rsidR="005C483D" w:rsidRPr="002C1119" w:rsidRDefault="005C483D" w:rsidP="004F53D5">
            <w:pPr>
              <w:jc w:val="left"/>
            </w:pPr>
            <w:r>
              <w:rPr>
                <w:rFonts w:hint="eastAsia"/>
              </w:rPr>
              <w:t>开发项目组负责人</w:t>
            </w:r>
            <w:r w:rsidRPr="002C1119">
              <w:rPr>
                <w:rFonts w:hint="eastAsia"/>
              </w:rPr>
              <w:t>审核意见</w:t>
            </w:r>
          </w:p>
        </w:tc>
        <w:tc>
          <w:tcPr>
            <w:tcW w:w="4110" w:type="pct"/>
            <w:tcBorders>
              <w:top w:val="single" w:sz="4" w:space="0" w:color="000000"/>
              <w:left w:val="single" w:sz="4" w:space="0" w:color="000000"/>
              <w:bottom w:val="single" w:sz="4" w:space="0" w:color="000000"/>
              <w:right w:val="single" w:sz="4" w:space="0" w:color="000000"/>
            </w:tcBorders>
            <w:vAlign w:val="center"/>
          </w:tcPr>
          <w:p w:rsidR="005C483D" w:rsidRDefault="005C483D" w:rsidP="004F53D5">
            <w:pPr>
              <w:jc w:val="left"/>
            </w:pPr>
          </w:p>
          <w:p w:rsidR="005C483D" w:rsidRDefault="005C483D" w:rsidP="004F53D5">
            <w:pPr>
              <w:jc w:val="left"/>
            </w:pPr>
          </w:p>
          <w:p w:rsidR="005C483D" w:rsidRDefault="005C483D" w:rsidP="004F53D5">
            <w:pPr>
              <w:jc w:val="left"/>
              <w:rPr>
                <w:rFonts w:hint="eastAsia"/>
              </w:rPr>
            </w:pPr>
          </w:p>
          <w:p w:rsidR="0041414C" w:rsidRDefault="0041414C" w:rsidP="004F53D5">
            <w:pPr>
              <w:jc w:val="left"/>
              <w:rPr>
                <w:rFonts w:hint="eastAsia"/>
              </w:rPr>
            </w:pPr>
          </w:p>
          <w:p w:rsidR="0041414C" w:rsidRDefault="0041414C" w:rsidP="004F53D5">
            <w:pPr>
              <w:jc w:val="left"/>
              <w:rPr>
                <w:rFonts w:hint="eastAsia"/>
              </w:rPr>
            </w:pPr>
          </w:p>
          <w:p w:rsidR="0041414C" w:rsidRDefault="0041414C" w:rsidP="004F53D5">
            <w:pPr>
              <w:jc w:val="left"/>
              <w:rPr>
                <w:rFonts w:hint="eastAsia"/>
              </w:rPr>
            </w:pPr>
          </w:p>
          <w:p w:rsidR="0041414C" w:rsidRDefault="0041414C" w:rsidP="004F53D5">
            <w:pPr>
              <w:jc w:val="left"/>
              <w:rPr>
                <w:rFonts w:hint="eastAsia"/>
              </w:rPr>
            </w:pPr>
          </w:p>
          <w:p w:rsidR="0041414C" w:rsidRDefault="0041414C" w:rsidP="004F53D5">
            <w:pPr>
              <w:jc w:val="left"/>
              <w:rPr>
                <w:rFonts w:hint="eastAsia"/>
              </w:rPr>
            </w:pPr>
          </w:p>
          <w:p w:rsidR="0041414C" w:rsidRDefault="0041414C" w:rsidP="004F53D5">
            <w:pPr>
              <w:jc w:val="left"/>
              <w:rPr>
                <w:rFonts w:hint="eastAsia"/>
              </w:rPr>
            </w:pPr>
          </w:p>
          <w:p w:rsidR="0041414C" w:rsidRDefault="0041414C" w:rsidP="004F53D5">
            <w:pPr>
              <w:jc w:val="left"/>
              <w:rPr>
                <w:rFonts w:hint="eastAsia"/>
              </w:rPr>
            </w:pPr>
          </w:p>
          <w:p w:rsidR="0041414C" w:rsidRDefault="0041414C" w:rsidP="004F53D5">
            <w:pPr>
              <w:jc w:val="left"/>
              <w:rPr>
                <w:rFonts w:hint="eastAsia"/>
              </w:rPr>
            </w:pPr>
          </w:p>
          <w:p w:rsidR="0041414C" w:rsidRDefault="0041414C" w:rsidP="004F53D5">
            <w:pPr>
              <w:jc w:val="left"/>
              <w:rPr>
                <w:rFonts w:hint="eastAsia"/>
              </w:rPr>
            </w:pPr>
          </w:p>
          <w:p w:rsidR="0041414C" w:rsidRDefault="0041414C" w:rsidP="004F53D5">
            <w:pPr>
              <w:jc w:val="left"/>
            </w:pPr>
          </w:p>
          <w:p w:rsidR="005C483D" w:rsidRPr="006B2365" w:rsidRDefault="005C483D" w:rsidP="004F53D5">
            <w:pPr>
              <w:ind w:right="420"/>
              <w:jc w:val="right"/>
            </w:pP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p>
        </w:tc>
      </w:tr>
      <w:tr w:rsidR="005C483D" w:rsidTr="004F53D5">
        <w:trPr>
          <w:trHeight w:val="4039"/>
        </w:trPr>
        <w:tc>
          <w:tcPr>
            <w:tcW w:w="890" w:type="pct"/>
            <w:tcBorders>
              <w:top w:val="single" w:sz="4" w:space="0" w:color="000000"/>
              <w:left w:val="single" w:sz="4" w:space="0" w:color="000000"/>
              <w:bottom w:val="single" w:sz="4" w:space="0" w:color="000000"/>
              <w:right w:val="single" w:sz="4" w:space="0" w:color="000000"/>
            </w:tcBorders>
            <w:shd w:val="clear" w:color="auto" w:fill="D9D9D9"/>
            <w:vAlign w:val="center"/>
          </w:tcPr>
          <w:p w:rsidR="005C483D" w:rsidRPr="00A50C4A" w:rsidRDefault="005C483D" w:rsidP="004F53D5">
            <w:pPr>
              <w:jc w:val="left"/>
            </w:pPr>
            <w:r>
              <w:rPr>
                <w:rFonts w:hint="eastAsia"/>
              </w:rPr>
              <w:t>需求提出方</w:t>
            </w:r>
            <w:r w:rsidRPr="00A50C4A">
              <w:rPr>
                <w:rFonts w:hint="eastAsia"/>
              </w:rPr>
              <w:t>负责人</w:t>
            </w:r>
            <w:r>
              <w:rPr>
                <w:rFonts w:hint="eastAsia"/>
              </w:rPr>
              <w:t>确认签字</w:t>
            </w:r>
          </w:p>
        </w:tc>
        <w:tc>
          <w:tcPr>
            <w:tcW w:w="4110" w:type="pct"/>
            <w:tcBorders>
              <w:top w:val="single" w:sz="4" w:space="0" w:color="000000"/>
              <w:left w:val="single" w:sz="4" w:space="0" w:color="000000"/>
              <w:bottom w:val="single" w:sz="4" w:space="0" w:color="000000"/>
              <w:right w:val="single" w:sz="4" w:space="0" w:color="000000"/>
            </w:tcBorders>
            <w:vAlign w:val="center"/>
          </w:tcPr>
          <w:p w:rsidR="005C483D" w:rsidRDefault="005C483D" w:rsidP="004F53D5">
            <w:pPr>
              <w:jc w:val="left"/>
            </w:pPr>
          </w:p>
          <w:p w:rsidR="005C483D" w:rsidRDefault="005C483D" w:rsidP="004F53D5">
            <w:pPr>
              <w:jc w:val="left"/>
              <w:rPr>
                <w:rFonts w:hint="eastAsia"/>
              </w:rPr>
            </w:pPr>
          </w:p>
          <w:p w:rsidR="0041414C" w:rsidRDefault="0041414C" w:rsidP="004F53D5">
            <w:pPr>
              <w:jc w:val="left"/>
              <w:rPr>
                <w:rFonts w:hint="eastAsia"/>
              </w:rPr>
            </w:pPr>
          </w:p>
          <w:p w:rsidR="0041414C" w:rsidRDefault="0041414C" w:rsidP="004F53D5">
            <w:pPr>
              <w:jc w:val="left"/>
              <w:rPr>
                <w:rFonts w:hint="eastAsia"/>
              </w:rPr>
            </w:pPr>
          </w:p>
          <w:p w:rsidR="0041414C" w:rsidRDefault="0041414C" w:rsidP="004F53D5">
            <w:pPr>
              <w:jc w:val="left"/>
              <w:rPr>
                <w:rFonts w:hint="eastAsia"/>
              </w:rPr>
            </w:pPr>
          </w:p>
          <w:p w:rsidR="0041414C" w:rsidRDefault="0041414C" w:rsidP="004F53D5">
            <w:pPr>
              <w:jc w:val="left"/>
              <w:rPr>
                <w:rFonts w:hint="eastAsia"/>
              </w:rPr>
            </w:pPr>
          </w:p>
          <w:p w:rsidR="0041414C" w:rsidRDefault="0041414C" w:rsidP="004F53D5">
            <w:pPr>
              <w:jc w:val="left"/>
              <w:rPr>
                <w:rFonts w:hint="eastAsia"/>
              </w:rPr>
            </w:pPr>
          </w:p>
          <w:p w:rsidR="0041414C" w:rsidRDefault="0041414C" w:rsidP="004F53D5">
            <w:pPr>
              <w:jc w:val="left"/>
              <w:rPr>
                <w:rFonts w:hint="eastAsia"/>
              </w:rPr>
            </w:pPr>
          </w:p>
          <w:p w:rsidR="0041414C" w:rsidRDefault="0041414C" w:rsidP="004F53D5">
            <w:pPr>
              <w:jc w:val="left"/>
              <w:rPr>
                <w:rFonts w:hint="eastAsia"/>
              </w:rPr>
            </w:pPr>
          </w:p>
          <w:p w:rsidR="0041414C" w:rsidRDefault="0041414C" w:rsidP="004F53D5">
            <w:pPr>
              <w:jc w:val="left"/>
              <w:rPr>
                <w:rFonts w:hint="eastAsia"/>
              </w:rPr>
            </w:pPr>
          </w:p>
          <w:p w:rsidR="0041414C" w:rsidRDefault="0041414C" w:rsidP="004F53D5">
            <w:pPr>
              <w:jc w:val="left"/>
            </w:pPr>
          </w:p>
          <w:p w:rsidR="005C483D" w:rsidRDefault="005C483D" w:rsidP="004F53D5">
            <w:pPr>
              <w:jc w:val="left"/>
            </w:pPr>
          </w:p>
          <w:p w:rsidR="005C483D" w:rsidRDefault="005C483D" w:rsidP="004F53D5">
            <w:pPr>
              <w:ind w:right="420"/>
              <w:jc w:val="right"/>
            </w:pP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p>
        </w:tc>
      </w:tr>
    </w:tbl>
    <w:p w:rsidR="005C483D" w:rsidRDefault="005C483D" w:rsidP="005C483D">
      <w:pPr>
        <w:pStyle w:val="2"/>
        <w:jc w:val="left"/>
      </w:pPr>
    </w:p>
    <w:p w:rsidR="005C483D" w:rsidRDefault="005C483D" w:rsidP="005C483D">
      <w:pPr>
        <w:pStyle w:val="2"/>
        <w:jc w:val="left"/>
      </w:pPr>
    </w:p>
    <w:p w:rsidR="005C483D" w:rsidRDefault="005C483D" w:rsidP="005C483D">
      <w:pPr>
        <w:pStyle w:val="2"/>
        <w:jc w:val="left"/>
      </w:pPr>
    </w:p>
    <w:p w:rsidR="005C483D" w:rsidRDefault="005C483D" w:rsidP="005C483D">
      <w:pPr>
        <w:pStyle w:val="2"/>
        <w:jc w:val="left"/>
      </w:pPr>
    </w:p>
    <w:p w:rsidR="005C483D" w:rsidRDefault="005C483D" w:rsidP="005C483D">
      <w:pPr>
        <w:pStyle w:val="2"/>
        <w:ind w:leftChars="0" w:left="0"/>
        <w:jc w:val="left"/>
      </w:pPr>
    </w:p>
    <w:sdt>
      <w:sdtPr>
        <w:rPr>
          <w:rFonts w:asciiTheme="minorHAnsi" w:eastAsiaTheme="minorEastAsia" w:hAnsiTheme="minorHAnsi" w:cstheme="minorBidi"/>
          <w:b w:val="0"/>
          <w:bCs w:val="0"/>
          <w:color w:val="auto"/>
          <w:kern w:val="2"/>
          <w:sz w:val="21"/>
          <w:szCs w:val="22"/>
          <w:lang w:val="zh-CN"/>
        </w:rPr>
        <w:id w:val="1196433503"/>
        <w:docPartObj>
          <w:docPartGallery w:val="Table of Contents"/>
          <w:docPartUnique/>
        </w:docPartObj>
      </w:sdtPr>
      <w:sdtContent>
        <w:p w:rsidR="005C483D" w:rsidRPr="00722CAA" w:rsidRDefault="005C483D" w:rsidP="005C483D">
          <w:pPr>
            <w:pStyle w:val="TOC"/>
            <w:pageBreakBefore/>
            <w:jc w:val="center"/>
            <w:rPr>
              <w:sz w:val="36"/>
              <w:szCs w:val="36"/>
            </w:rPr>
          </w:pPr>
          <w:r w:rsidRPr="00722CAA">
            <w:rPr>
              <w:sz w:val="36"/>
              <w:szCs w:val="36"/>
              <w:lang w:val="zh-CN"/>
            </w:rPr>
            <w:t>目</w:t>
          </w:r>
          <w:r>
            <w:rPr>
              <w:rFonts w:hint="eastAsia"/>
              <w:sz w:val="36"/>
              <w:szCs w:val="36"/>
              <w:lang w:val="zh-CN"/>
            </w:rPr>
            <w:t xml:space="preserve">  </w:t>
          </w:r>
          <w:r w:rsidRPr="00722CAA">
            <w:rPr>
              <w:sz w:val="36"/>
              <w:szCs w:val="36"/>
              <w:lang w:val="zh-CN"/>
            </w:rPr>
            <w:t>录</w:t>
          </w:r>
        </w:p>
        <w:p w:rsidR="00642401" w:rsidRDefault="005C483D">
          <w:pPr>
            <w:pStyle w:val="10"/>
            <w:tabs>
              <w:tab w:val="right" w:leader="dot" w:pos="8296"/>
            </w:tabs>
            <w:rPr>
              <w:noProof/>
              <w:kern w:val="2"/>
              <w:sz w:val="21"/>
            </w:rPr>
          </w:pPr>
          <w:r w:rsidRPr="00D95F93">
            <w:fldChar w:fldCharType="begin"/>
          </w:r>
          <w:r w:rsidRPr="00D95F93">
            <w:instrText xml:space="preserve"> TOC \o "1-3" \h \z \u </w:instrText>
          </w:r>
          <w:r w:rsidRPr="00D95F93">
            <w:fldChar w:fldCharType="separate"/>
          </w:r>
          <w:hyperlink w:anchor="_Toc478741978" w:history="1">
            <w:r w:rsidR="00642401" w:rsidRPr="00B41701">
              <w:rPr>
                <w:rStyle w:val="ae"/>
                <w:noProof/>
              </w:rPr>
              <w:t>1.</w:t>
            </w:r>
            <w:r w:rsidR="00642401" w:rsidRPr="00B41701">
              <w:rPr>
                <w:rStyle w:val="ae"/>
                <w:rFonts w:hint="eastAsia"/>
                <w:noProof/>
              </w:rPr>
              <w:t>简介</w:t>
            </w:r>
            <w:r w:rsidR="00642401">
              <w:rPr>
                <w:noProof/>
                <w:webHidden/>
              </w:rPr>
              <w:tab/>
            </w:r>
            <w:r w:rsidR="00642401">
              <w:rPr>
                <w:noProof/>
                <w:webHidden/>
              </w:rPr>
              <w:fldChar w:fldCharType="begin"/>
            </w:r>
            <w:r w:rsidR="00642401">
              <w:rPr>
                <w:noProof/>
                <w:webHidden/>
              </w:rPr>
              <w:instrText xml:space="preserve"> PAGEREF _Toc478741978 \h </w:instrText>
            </w:r>
            <w:r w:rsidR="00642401">
              <w:rPr>
                <w:noProof/>
                <w:webHidden/>
              </w:rPr>
            </w:r>
            <w:r w:rsidR="00642401">
              <w:rPr>
                <w:noProof/>
                <w:webHidden/>
              </w:rPr>
              <w:fldChar w:fldCharType="separate"/>
            </w:r>
            <w:r w:rsidR="00642401">
              <w:rPr>
                <w:noProof/>
                <w:webHidden/>
              </w:rPr>
              <w:t>9</w:t>
            </w:r>
            <w:r w:rsidR="00642401">
              <w:rPr>
                <w:noProof/>
                <w:webHidden/>
              </w:rPr>
              <w:fldChar w:fldCharType="end"/>
            </w:r>
          </w:hyperlink>
        </w:p>
        <w:p w:rsidR="00642401" w:rsidRDefault="00642401">
          <w:pPr>
            <w:pStyle w:val="20"/>
            <w:tabs>
              <w:tab w:val="right" w:leader="dot" w:pos="8296"/>
            </w:tabs>
            <w:rPr>
              <w:noProof/>
              <w:kern w:val="2"/>
              <w:sz w:val="21"/>
            </w:rPr>
          </w:pPr>
          <w:hyperlink w:anchor="_Toc478741979" w:history="1">
            <w:r w:rsidRPr="00B41701">
              <w:rPr>
                <w:rStyle w:val="ae"/>
                <w:noProof/>
              </w:rPr>
              <w:t>1.1.</w:t>
            </w:r>
            <w:r w:rsidRPr="00B41701">
              <w:rPr>
                <w:rStyle w:val="ae"/>
                <w:rFonts w:hint="eastAsia"/>
                <w:noProof/>
              </w:rPr>
              <w:t>背景</w:t>
            </w:r>
            <w:r>
              <w:rPr>
                <w:noProof/>
                <w:webHidden/>
              </w:rPr>
              <w:tab/>
            </w:r>
            <w:r>
              <w:rPr>
                <w:noProof/>
                <w:webHidden/>
              </w:rPr>
              <w:fldChar w:fldCharType="begin"/>
            </w:r>
            <w:r>
              <w:rPr>
                <w:noProof/>
                <w:webHidden/>
              </w:rPr>
              <w:instrText xml:space="preserve"> PAGEREF _Toc478741979 \h </w:instrText>
            </w:r>
            <w:r>
              <w:rPr>
                <w:noProof/>
                <w:webHidden/>
              </w:rPr>
            </w:r>
            <w:r>
              <w:rPr>
                <w:noProof/>
                <w:webHidden/>
              </w:rPr>
              <w:fldChar w:fldCharType="separate"/>
            </w:r>
            <w:r>
              <w:rPr>
                <w:noProof/>
                <w:webHidden/>
              </w:rPr>
              <w:t>9</w:t>
            </w:r>
            <w:r>
              <w:rPr>
                <w:noProof/>
                <w:webHidden/>
              </w:rPr>
              <w:fldChar w:fldCharType="end"/>
            </w:r>
          </w:hyperlink>
        </w:p>
        <w:p w:rsidR="00642401" w:rsidRDefault="00642401">
          <w:pPr>
            <w:pStyle w:val="20"/>
            <w:tabs>
              <w:tab w:val="right" w:leader="dot" w:pos="8296"/>
            </w:tabs>
            <w:rPr>
              <w:noProof/>
              <w:kern w:val="2"/>
              <w:sz w:val="21"/>
            </w:rPr>
          </w:pPr>
          <w:hyperlink w:anchor="_Toc478741980" w:history="1">
            <w:r w:rsidRPr="00B41701">
              <w:rPr>
                <w:rStyle w:val="ae"/>
                <w:noProof/>
              </w:rPr>
              <w:t>1.2.</w:t>
            </w:r>
            <w:r w:rsidRPr="00B41701">
              <w:rPr>
                <w:rStyle w:val="ae"/>
                <w:rFonts w:hint="eastAsia"/>
                <w:noProof/>
              </w:rPr>
              <w:t>定义、缩略语</w:t>
            </w:r>
            <w:r>
              <w:rPr>
                <w:noProof/>
                <w:webHidden/>
              </w:rPr>
              <w:tab/>
            </w:r>
            <w:r>
              <w:rPr>
                <w:noProof/>
                <w:webHidden/>
              </w:rPr>
              <w:fldChar w:fldCharType="begin"/>
            </w:r>
            <w:r>
              <w:rPr>
                <w:noProof/>
                <w:webHidden/>
              </w:rPr>
              <w:instrText xml:space="preserve"> PAGEREF _Toc478741980 \h </w:instrText>
            </w:r>
            <w:r>
              <w:rPr>
                <w:noProof/>
                <w:webHidden/>
              </w:rPr>
            </w:r>
            <w:r>
              <w:rPr>
                <w:noProof/>
                <w:webHidden/>
              </w:rPr>
              <w:fldChar w:fldCharType="separate"/>
            </w:r>
            <w:r>
              <w:rPr>
                <w:noProof/>
                <w:webHidden/>
              </w:rPr>
              <w:t>9</w:t>
            </w:r>
            <w:r>
              <w:rPr>
                <w:noProof/>
                <w:webHidden/>
              </w:rPr>
              <w:fldChar w:fldCharType="end"/>
            </w:r>
          </w:hyperlink>
        </w:p>
        <w:p w:rsidR="00642401" w:rsidRDefault="00642401">
          <w:pPr>
            <w:pStyle w:val="20"/>
            <w:tabs>
              <w:tab w:val="right" w:leader="dot" w:pos="8296"/>
            </w:tabs>
            <w:rPr>
              <w:noProof/>
              <w:kern w:val="2"/>
              <w:sz w:val="21"/>
            </w:rPr>
          </w:pPr>
          <w:hyperlink w:anchor="_Toc478741981" w:history="1">
            <w:r w:rsidRPr="00B41701">
              <w:rPr>
                <w:rStyle w:val="ae"/>
                <w:noProof/>
              </w:rPr>
              <w:t>1.3.</w:t>
            </w:r>
            <w:r w:rsidRPr="00B41701">
              <w:rPr>
                <w:rStyle w:val="ae"/>
                <w:rFonts w:hint="eastAsia"/>
                <w:noProof/>
              </w:rPr>
              <w:t>约束</w:t>
            </w:r>
            <w:r>
              <w:rPr>
                <w:noProof/>
                <w:webHidden/>
              </w:rPr>
              <w:tab/>
            </w:r>
            <w:r>
              <w:rPr>
                <w:noProof/>
                <w:webHidden/>
              </w:rPr>
              <w:fldChar w:fldCharType="begin"/>
            </w:r>
            <w:r>
              <w:rPr>
                <w:noProof/>
                <w:webHidden/>
              </w:rPr>
              <w:instrText xml:space="preserve"> PAGEREF _Toc478741981 \h </w:instrText>
            </w:r>
            <w:r>
              <w:rPr>
                <w:noProof/>
                <w:webHidden/>
              </w:rPr>
            </w:r>
            <w:r>
              <w:rPr>
                <w:noProof/>
                <w:webHidden/>
              </w:rPr>
              <w:fldChar w:fldCharType="separate"/>
            </w:r>
            <w:r>
              <w:rPr>
                <w:noProof/>
                <w:webHidden/>
              </w:rPr>
              <w:t>9</w:t>
            </w:r>
            <w:r>
              <w:rPr>
                <w:noProof/>
                <w:webHidden/>
              </w:rPr>
              <w:fldChar w:fldCharType="end"/>
            </w:r>
          </w:hyperlink>
        </w:p>
        <w:p w:rsidR="00642401" w:rsidRDefault="00642401">
          <w:pPr>
            <w:pStyle w:val="20"/>
            <w:tabs>
              <w:tab w:val="right" w:leader="dot" w:pos="8296"/>
            </w:tabs>
            <w:rPr>
              <w:noProof/>
              <w:kern w:val="2"/>
              <w:sz w:val="21"/>
            </w:rPr>
          </w:pPr>
          <w:hyperlink w:anchor="_Toc478741982" w:history="1">
            <w:r w:rsidRPr="00B41701">
              <w:rPr>
                <w:rStyle w:val="ae"/>
                <w:noProof/>
              </w:rPr>
              <w:t xml:space="preserve">1.3.1 </w:t>
            </w:r>
            <w:r w:rsidRPr="00B41701">
              <w:rPr>
                <w:rStyle w:val="ae"/>
                <w:rFonts w:hint="eastAsia"/>
                <w:noProof/>
              </w:rPr>
              <w:t>产品下线点的约束</w:t>
            </w:r>
            <w:r>
              <w:rPr>
                <w:noProof/>
                <w:webHidden/>
              </w:rPr>
              <w:tab/>
            </w:r>
            <w:r>
              <w:rPr>
                <w:noProof/>
                <w:webHidden/>
              </w:rPr>
              <w:fldChar w:fldCharType="begin"/>
            </w:r>
            <w:r>
              <w:rPr>
                <w:noProof/>
                <w:webHidden/>
              </w:rPr>
              <w:instrText xml:space="preserve"> PAGEREF _Toc478741982 \h </w:instrText>
            </w:r>
            <w:r>
              <w:rPr>
                <w:noProof/>
                <w:webHidden/>
              </w:rPr>
            </w:r>
            <w:r>
              <w:rPr>
                <w:noProof/>
                <w:webHidden/>
              </w:rPr>
              <w:fldChar w:fldCharType="separate"/>
            </w:r>
            <w:r>
              <w:rPr>
                <w:noProof/>
                <w:webHidden/>
              </w:rPr>
              <w:t>9</w:t>
            </w:r>
            <w:r>
              <w:rPr>
                <w:noProof/>
                <w:webHidden/>
              </w:rPr>
              <w:fldChar w:fldCharType="end"/>
            </w:r>
          </w:hyperlink>
        </w:p>
        <w:p w:rsidR="00642401" w:rsidRDefault="00642401">
          <w:pPr>
            <w:pStyle w:val="20"/>
            <w:tabs>
              <w:tab w:val="right" w:leader="dot" w:pos="8296"/>
            </w:tabs>
            <w:rPr>
              <w:noProof/>
              <w:kern w:val="2"/>
              <w:sz w:val="21"/>
            </w:rPr>
          </w:pPr>
          <w:hyperlink w:anchor="_Toc478741983" w:history="1">
            <w:r w:rsidRPr="00B41701">
              <w:rPr>
                <w:rStyle w:val="ae"/>
                <w:noProof/>
              </w:rPr>
              <w:t xml:space="preserve">1.3.2 </w:t>
            </w:r>
            <w:r w:rsidRPr="00B41701">
              <w:rPr>
                <w:rStyle w:val="ae"/>
                <w:rFonts w:hint="eastAsia"/>
                <w:noProof/>
              </w:rPr>
              <w:t>下线产品的后续操作约束</w:t>
            </w:r>
            <w:r>
              <w:rPr>
                <w:noProof/>
                <w:webHidden/>
              </w:rPr>
              <w:tab/>
            </w:r>
            <w:r>
              <w:rPr>
                <w:noProof/>
                <w:webHidden/>
              </w:rPr>
              <w:fldChar w:fldCharType="begin"/>
            </w:r>
            <w:r>
              <w:rPr>
                <w:noProof/>
                <w:webHidden/>
              </w:rPr>
              <w:instrText xml:space="preserve"> PAGEREF _Toc478741983 \h </w:instrText>
            </w:r>
            <w:r>
              <w:rPr>
                <w:noProof/>
                <w:webHidden/>
              </w:rPr>
            </w:r>
            <w:r>
              <w:rPr>
                <w:noProof/>
                <w:webHidden/>
              </w:rPr>
              <w:fldChar w:fldCharType="separate"/>
            </w:r>
            <w:r>
              <w:rPr>
                <w:noProof/>
                <w:webHidden/>
              </w:rPr>
              <w:t>9</w:t>
            </w:r>
            <w:r>
              <w:rPr>
                <w:noProof/>
                <w:webHidden/>
              </w:rPr>
              <w:fldChar w:fldCharType="end"/>
            </w:r>
          </w:hyperlink>
        </w:p>
        <w:p w:rsidR="00642401" w:rsidRDefault="00642401">
          <w:pPr>
            <w:pStyle w:val="20"/>
            <w:tabs>
              <w:tab w:val="right" w:leader="dot" w:pos="8296"/>
            </w:tabs>
            <w:rPr>
              <w:noProof/>
              <w:kern w:val="2"/>
              <w:sz w:val="21"/>
            </w:rPr>
          </w:pPr>
          <w:hyperlink w:anchor="_Toc478741984" w:history="1">
            <w:r w:rsidRPr="00B41701">
              <w:rPr>
                <w:rStyle w:val="ae"/>
                <w:noProof/>
              </w:rPr>
              <w:t>1.3.3 SAP</w:t>
            </w:r>
            <w:r w:rsidRPr="00B41701">
              <w:rPr>
                <w:rStyle w:val="ae"/>
                <w:rFonts w:hint="eastAsia"/>
                <w:noProof/>
              </w:rPr>
              <w:t>系统调整当日订单的约束</w:t>
            </w:r>
            <w:r>
              <w:rPr>
                <w:noProof/>
                <w:webHidden/>
              </w:rPr>
              <w:tab/>
            </w:r>
            <w:r>
              <w:rPr>
                <w:noProof/>
                <w:webHidden/>
              </w:rPr>
              <w:fldChar w:fldCharType="begin"/>
            </w:r>
            <w:r>
              <w:rPr>
                <w:noProof/>
                <w:webHidden/>
              </w:rPr>
              <w:instrText xml:space="preserve"> PAGEREF _Toc478741984 \h </w:instrText>
            </w:r>
            <w:r>
              <w:rPr>
                <w:noProof/>
                <w:webHidden/>
              </w:rPr>
            </w:r>
            <w:r>
              <w:rPr>
                <w:noProof/>
                <w:webHidden/>
              </w:rPr>
              <w:fldChar w:fldCharType="separate"/>
            </w:r>
            <w:r>
              <w:rPr>
                <w:noProof/>
                <w:webHidden/>
              </w:rPr>
              <w:t>10</w:t>
            </w:r>
            <w:r>
              <w:rPr>
                <w:noProof/>
                <w:webHidden/>
              </w:rPr>
              <w:fldChar w:fldCharType="end"/>
            </w:r>
          </w:hyperlink>
        </w:p>
        <w:p w:rsidR="00642401" w:rsidRDefault="00642401">
          <w:pPr>
            <w:pStyle w:val="20"/>
            <w:tabs>
              <w:tab w:val="right" w:leader="dot" w:pos="8296"/>
            </w:tabs>
            <w:rPr>
              <w:noProof/>
              <w:kern w:val="2"/>
              <w:sz w:val="21"/>
            </w:rPr>
          </w:pPr>
          <w:hyperlink w:anchor="_Toc478741985" w:history="1">
            <w:r w:rsidRPr="00B41701">
              <w:rPr>
                <w:rStyle w:val="ae"/>
                <w:noProof/>
              </w:rPr>
              <w:t>1.4.</w:t>
            </w:r>
            <w:r w:rsidRPr="00B41701">
              <w:rPr>
                <w:rStyle w:val="ae"/>
                <w:rFonts w:hint="eastAsia"/>
                <w:noProof/>
              </w:rPr>
              <w:t>参考资料</w:t>
            </w:r>
            <w:r>
              <w:rPr>
                <w:noProof/>
                <w:webHidden/>
              </w:rPr>
              <w:tab/>
            </w:r>
            <w:r>
              <w:rPr>
                <w:noProof/>
                <w:webHidden/>
              </w:rPr>
              <w:fldChar w:fldCharType="begin"/>
            </w:r>
            <w:r>
              <w:rPr>
                <w:noProof/>
                <w:webHidden/>
              </w:rPr>
              <w:instrText xml:space="preserve"> PAGEREF _Toc478741985 \h </w:instrText>
            </w:r>
            <w:r>
              <w:rPr>
                <w:noProof/>
                <w:webHidden/>
              </w:rPr>
            </w:r>
            <w:r>
              <w:rPr>
                <w:noProof/>
                <w:webHidden/>
              </w:rPr>
              <w:fldChar w:fldCharType="separate"/>
            </w:r>
            <w:r>
              <w:rPr>
                <w:noProof/>
                <w:webHidden/>
              </w:rPr>
              <w:t>10</w:t>
            </w:r>
            <w:r>
              <w:rPr>
                <w:noProof/>
                <w:webHidden/>
              </w:rPr>
              <w:fldChar w:fldCharType="end"/>
            </w:r>
          </w:hyperlink>
        </w:p>
        <w:p w:rsidR="00642401" w:rsidRDefault="00642401">
          <w:pPr>
            <w:pStyle w:val="10"/>
            <w:tabs>
              <w:tab w:val="right" w:leader="dot" w:pos="8296"/>
            </w:tabs>
            <w:rPr>
              <w:noProof/>
              <w:kern w:val="2"/>
              <w:sz w:val="21"/>
            </w:rPr>
          </w:pPr>
          <w:hyperlink w:anchor="_Toc478741986" w:history="1">
            <w:r w:rsidRPr="00B41701">
              <w:rPr>
                <w:rStyle w:val="ae"/>
                <w:noProof/>
              </w:rPr>
              <w:t>2.</w:t>
            </w:r>
            <w:r w:rsidRPr="00B41701">
              <w:rPr>
                <w:rStyle w:val="ae"/>
                <w:rFonts w:hint="eastAsia"/>
                <w:noProof/>
              </w:rPr>
              <w:t>目标和范围</w:t>
            </w:r>
            <w:r>
              <w:rPr>
                <w:noProof/>
                <w:webHidden/>
              </w:rPr>
              <w:tab/>
            </w:r>
            <w:r>
              <w:rPr>
                <w:noProof/>
                <w:webHidden/>
              </w:rPr>
              <w:fldChar w:fldCharType="begin"/>
            </w:r>
            <w:r>
              <w:rPr>
                <w:noProof/>
                <w:webHidden/>
              </w:rPr>
              <w:instrText xml:space="preserve"> PAGEREF _Toc478741986 \h </w:instrText>
            </w:r>
            <w:r>
              <w:rPr>
                <w:noProof/>
                <w:webHidden/>
              </w:rPr>
            </w:r>
            <w:r>
              <w:rPr>
                <w:noProof/>
                <w:webHidden/>
              </w:rPr>
              <w:fldChar w:fldCharType="separate"/>
            </w:r>
            <w:r>
              <w:rPr>
                <w:noProof/>
                <w:webHidden/>
              </w:rPr>
              <w:t>11</w:t>
            </w:r>
            <w:r>
              <w:rPr>
                <w:noProof/>
                <w:webHidden/>
              </w:rPr>
              <w:fldChar w:fldCharType="end"/>
            </w:r>
          </w:hyperlink>
        </w:p>
        <w:p w:rsidR="00642401" w:rsidRDefault="00642401">
          <w:pPr>
            <w:pStyle w:val="20"/>
            <w:tabs>
              <w:tab w:val="right" w:leader="dot" w:pos="8296"/>
            </w:tabs>
            <w:rPr>
              <w:noProof/>
              <w:kern w:val="2"/>
              <w:sz w:val="21"/>
            </w:rPr>
          </w:pPr>
          <w:hyperlink w:anchor="_Toc478741987" w:history="1">
            <w:r w:rsidRPr="00B41701">
              <w:rPr>
                <w:rStyle w:val="ae"/>
                <w:noProof/>
              </w:rPr>
              <w:t>2.1.</w:t>
            </w:r>
            <w:r w:rsidRPr="00B41701">
              <w:rPr>
                <w:rStyle w:val="ae"/>
                <w:rFonts w:hint="eastAsia"/>
                <w:noProof/>
              </w:rPr>
              <w:t>目标</w:t>
            </w:r>
            <w:r>
              <w:rPr>
                <w:noProof/>
                <w:webHidden/>
              </w:rPr>
              <w:tab/>
            </w:r>
            <w:r>
              <w:rPr>
                <w:noProof/>
                <w:webHidden/>
              </w:rPr>
              <w:fldChar w:fldCharType="begin"/>
            </w:r>
            <w:r>
              <w:rPr>
                <w:noProof/>
                <w:webHidden/>
              </w:rPr>
              <w:instrText xml:space="preserve"> PAGEREF _Toc478741987 \h </w:instrText>
            </w:r>
            <w:r>
              <w:rPr>
                <w:noProof/>
                <w:webHidden/>
              </w:rPr>
            </w:r>
            <w:r>
              <w:rPr>
                <w:noProof/>
                <w:webHidden/>
              </w:rPr>
              <w:fldChar w:fldCharType="separate"/>
            </w:r>
            <w:r>
              <w:rPr>
                <w:noProof/>
                <w:webHidden/>
              </w:rPr>
              <w:t>11</w:t>
            </w:r>
            <w:r>
              <w:rPr>
                <w:noProof/>
                <w:webHidden/>
              </w:rPr>
              <w:fldChar w:fldCharType="end"/>
            </w:r>
          </w:hyperlink>
        </w:p>
        <w:p w:rsidR="00642401" w:rsidRDefault="00642401">
          <w:pPr>
            <w:pStyle w:val="20"/>
            <w:tabs>
              <w:tab w:val="right" w:leader="dot" w:pos="8296"/>
            </w:tabs>
            <w:rPr>
              <w:noProof/>
              <w:kern w:val="2"/>
              <w:sz w:val="21"/>
            </w:rPr>
          </w:pPr>
          <w:hyperlink w:anchor="_Toc478741988" w:history="1">
            <w:r w:rsidRPr="00B41701">
              <w:rPr>
                <w:rStyle w:val="ae"/>
                <w:noProof/>
              </w:rPr>
              <w:t>2.2.</w:t>
            </w:r>
            <w:r w:rsidRPr="00B41701">
              <w:rPr>
                <w:rStyle w:val="ae"/>
                <w:rFonts w:hint="eastAsia"/>
                <w:noProof/>
              </w:rPr>
              <w:t>范围</w:t>
            </w:r>
            <w:r>
              <w:rPr>
                <w:noProof/>
                <w:webHidden/>
              </w:rPr>
              <w:tab/>
            </w:r>
            <w:r>
              <w:rPr>
                <w:noProof/>
                <w:webHidden/>
              </w:rPr>
              <w:fldChar w:fldCharType="begin"/>
            </w:r>
            <w:r>
              <w:rPr>
                <w:noProof/>
                <w:webHidden/>
              </w:rPr>
              <w:instrText xml:space="preserve"> PAGEREF _Toc478741988 \h </w:instrText>
            </w:r>
            <w:r>
              <w:rPr>
                <w:noProof/>
                <w:webHidden/>
              </w:rPr>
            </w:r>
            <w:r>
              <w:rPr>
                <w:noProof/>
                <w:webHidden/>
              </w:rPr>
              <w:fldChar w:fldCharType="separate"/>
            </w:r>
            <w:r>
              <w:rPr>
                <w:noProof/>
                <w:webHidden/>
              </w:rPr>
              <w:t>11</w:t>
            </w:r>
            <w:r>
              <w:rPr>
                <w:noProof/>
                <w:webHidden/>
              </w:rPr>
              <w:fldChar w:fldCharType="end"/>
            </w:r>
          </w:hyperlink>
        </w:p>
        <w:p w:rsidR="00642401" w:rsidRDefault="00642401">
          <w:pPr>
            <w:pStyle w:val="10"/>
            <w:tabs>
              <w:tab w:val="right" w:leader="dot" w:pos="8296"/>
            </w:tabs>
            <w:rPr>
              <w:noProof/>
              <w:kern w:val="2"/>
              <w:sz w:val="21"/>
            </w:rPr>
          </w:pPr>
          <w:hyperlink w:anchor="_Toc478741989" w:history="1">
            <w:r w:rsidRPr="00B41701">
              <w:rPr>
                <w:rStyle w:val="ae"/>
                <w:noProof/>
              </w:rPr>
              <w:t>3.</w:t>
            </w:r>
            <w:r w:rsidRPr="00B41701">
              <w:rPr>
                <w:rStyle w:val="ae"/>
                <w:rFonts w:hint="eastAsia"/>
                <w:noProof/>
              </w:rPr>
              <w:t>功能性需求</w:t>
            </w:r>
            <w:r>
              <w:rPr>
                <w:noProof/>
                <w:webHidden/>
              </w:rPr>
              <w:tab/>
            </w:r>
            <w:r>
              <w:rPr>
                <w:noProof/>
                <w:webHidden/>
              </w:rPr>
              <w:fldChar w:fldCharType="begin"/>
            </w:r>
            <w:r>
              <w:rPr>
                <w:noProof/>
                <w:webHidden/>
              </w:rPr>
              <w:instrText xml:space="preserve"> PAGEREF _Toc478741989 \h </w:instrText>
            </w:r>
            <w:r>
              <w:rPr>
                <w:noProof/>
                <w:webHidden/>
              </w:rPr>
            </w:r>
            <w:r>
              <w:rPr>
                <w:noProof/>
                <w:webHidden/>
              </w:rPr>
              <w:fldChar w:fldCharType="separate"/>
            </w:r>
            <w:r>
              <w:rPr>
                <w:noProof/>
                <w:webHidden/>
              </w:rPr>
              <w:t>12</w:t>
            </w:r>
            <w:r>
              <w:rPr>
                <w:noProof/>
                <w:webHidden/>
              </w:rPr>
              <w:fldChar w:fldCharType="end"/>
            </w:r>
          </w:hyperlink>
        </w:p>
        <w:p w:rsidR="00642401" w:rsidRDefault="00642401">
          <w:pPr>
            <w:pStyle w:val="20"/>
            <w:tabs>
              <w:tab w:val="right" w:leader="dot" w:pos="8296"/>
            </w:tabs>
            <w:rPr>
              <w:noProof/>
              <w:kern w:val="2"/>
              <w:sz w:val="21"/>
            </w:rPr>
          </w:pPr>
          <w:hyperlink w:anchor="_Toc478741990" w:history="1">
            <w:r w:rsidRPr="00B41701">
              <w:rPr>
                <w:rStyle w:val="ae"/>
                <w:noProof/>
              </w:rPr>
              <w:t>3.1.</w:t>
            </w:r>
            <w:r w:rsidRPr="00B41701">
              <w:rPr>
                <w:rStyle w:val="ae"/>
                <w:rFonts w:hint="eastAsia"/>
                <w:noProof/>
              </w:rPr>
              <w:t>功能模块概览</w:t>
            </w:r>
            <w:r>
              <w:rPr>
                <w:noProof/>
                <w:webHidden/>
              </w:rPr>
              <w:tab/>
            </w:r>
            <w:r>
              <w:rPr>
                <w:noProof/>
                <w:webHidden/>
              </w:rPr>
              <w:fldChar w:fldCharType="begin"/>
            </w:r>
            <w:r>
              <w:rPr>
                <w:noProof/>
                <w:webHidden/>
              </w:rPr>
              <w:instrText xml:space="preserve"> PAGEREF _Toc478741990 \h </w:instrText>
            </w:r>
            <w:r>
              <w:rPr>
                <w:noProof/>
                <w:webHidden/>
              </w:rPr>
            </w:r>
            <w:r>
              <w:rPr>
                <w:noProof/>
                <w:webHidden/>
              </w:rPr>
              <w:fldChar w:fldCharType="separate"/>
            </w:r>
            <w:r>
              <w:rPr>
                <w:noProof/>
                <w:webHidden/>
              </w:rPr>
              <w:t>12</w:t>
            </w:r>
            <w:r>
              <w:rPr>
                <w:noProof/>
                <w:webHidden/>
              </w:rPr>
              <w:fldChar w:fldCharType="end"/>
            </w:r>
          </w:hyperlink>
        </w:p>
        <w:p w:rsidR="00642401" w:rsidRDefault="00642401">
          <w:pPr>
            <w:pStyle w:val="20"/>
            <w:tabs>
              <w:tab w:val="right" w:leader="dot" w:pos="8296"/>
            </w:tabs>
            <w:rPr>
              <w:noProof/>
              <w:kern w:val="2"/>
              <w:sz w:val="21"/>
            </w:rPr>
          </w:pPr>
          <w:hyperlink w:anchor="_Toc478741991" w:history="1">
            <w:r w:rsidRPr="00B41701">
              <w:rPr>
                <w:rStyle w:val="ae"/>
                <w:noProof/>
              </w:rPr>
              <w:t>3.2.</w:t>
            </w:r>
            <w:r w:rsidRPr="00B41701">
              <w:rPr>
                <w:rStyle w:val="ae"/>
                <w:rFonts w:hint="eastAsia"/>
                <w:noProof/>
              </w:rPr>
              <w:t>总用例图</w:t>
            </w:r>
            <w:r>
              <w:rPr>
                <w:noProof/>
                <w:webHidden/>
              </w:rPr>
              <w:tab/>
            </w:r>
            <w:r>
              <w:rPr>
                <w:noProof/>
                <w:webHidden/>
              </w:rPr>
              <w:fldChar w:fldCharType="begin"/>
            </w:r>
            <w:r>
              <w:rPr>
                <w:noProof/>
                <w:webHidden/>
              </w:rPr>
              <w:instrText xml:space="preserve"> PAGEREF _Toc478741991 \h </w:instrText>
            </w:r>
            <w:r>
              <w:rPr>
                <w:noProof/>
                <w:webHidden/>
              </w:rPr>
            </w:r>
            <w:r>
              <w:rPr>
                <w:noProof/>
                <w:webHidden/>
              </w:rPr>
              <w:fldChar w:fldCharType="separate"/>
            </w:r>
            <w:r>
              <w:rPr>
                <w:noProof/>
                <w:webHidden/>
              </w:rPr>
              <w:t>13</w:t>
            </w:r>
            <w:r>
              <w:rPr>
                <w:noProof/>
                <w:webHidden/>
              </w:rPr>
              <w:fldChar w:fldCharType="end"/>
            </w:r>
          </w:hyperlink>
        </w:p>
        <w:p w:rsidR="00642401" w:rsidRDefault="00642401">
          <w:pPr>
            <w:pStyle w:val="20"/>
            <w:tabs>
              <w:tab w:val="right" w:leader="dot" w:pos="8296"/>
            </w:tabs>
            <w:rPr>
              <w:noProof/>
              <w:kern w:val="2"/>
              <w:sz w:val="21"/>
            </w:rPr>
          </w:pPr>
          <w:hyperlink w:anchor="_Toc478741992" w:history="1">
            <w:r w:rsidRPr="00B41701">
              <w:rPr>
                <w:rStyle w:val="ae"/>
                <w:noProof/>
              </w:rPr>
              <w:t>3.3.</w:t>
            </w:r>
            <w:r w:rsidRPr="00B41701">
              <w:rPr>
                <w:rStyle w:val="ae"/>
                <w:rFonts w:hint="eastAsia"/>
                <w:noProof/>
              </w:rPr>
              <w:t>业务流程图</w:t>
            </w:r>
            <w:r>
              <w:rPr>
                <w:noProof/>
                <w:webHidden/>
              </w:rPr>
              <w:tab/>
            </w:r>
            <w:r>
              <w:rPr>
                <w:noProof/>
                <w:webHidden/>
              </w:rPr>
              <w:fldChar w:fldCharType="begin"/>
            </w:r>
            <w:r>
              <w:rPr>
                <w:noProof/>
                <w:webHidden/>
              </w:rPr>
              <w:instrText xml:space="preserve"> PAGEREF _Toc478741992 \h </w:instrText>
            </w:r>
            <w:r>
              <w:rPr>
                <w:noProof/>
                <w:webHidden/>
              </w:rPr>
            </w:r>
            <w:r>
              <w:rPr>
                <w:noProof/>
                <w:webHidden/>
              </w:rPr>
              <w:fldChar w:fldCharType="separate"/>
            </w:r>
            <w:r>
              <w:rPr>
                <w:noProof/>
                <w:webHidden/>
              </w:rPr>
              <w:t>14</w:t>
            </w:r>
            <w:r>
              <w:rPr>
                <w:noProof/>
                <w:webHidden/>
              </w:rPr>
              <w:fldChar w:fldCharType="end"/>
            </w:r>
          </w:hyperlink>
        </w:p>
        <w:p w:rsidR="00642401" w:rsidRDefault="00642401">
          <w:pPr>
            <w:pStyle w:val="20"/>
            <w:tabs>
              <w:tab w:val="right" w:leader="dot" w:pos="8296"/>
            </w:tabs>
            <w:rPr>
              <w:noProof/>
              <w:kern w:val="2"/>
              <w:sz w:val="21"/>
            </w:rPr>
          </w:pPr>
          <w:hyperlink w:anchor="_Toc478741993" w:history="1">
            <w:r w:rsidRPr="00B41701">
              <w:rPr>
                <w:rStyle w:val="ae"/>
                <w:noProof/>
              </w:rPr>
              <w:t xml:space="preserve">3.3.1 </w:t>
            </w:r>
            <w:r w:rsidRPr="00B41701">
              <w:rPr>
                <w:rStyle w:val="ae"/>
                <w:rFonts w:hint="eastAsia"/>
                <w:noProof/>
              </w:rPr>
              <w:t>产线生产主流程</w:t>
            </w:r>
            <w:r>
              <w:rPr>
                <w:noProof/>
                <w:webHidden/>
              </w:rPr>
              <w:tab/>
            </w:r>
            <w:r>
              <w:rPr>
                <w:noProof/>
                <w:webHidden/>
              </w:rPr>
              <w:fldChar w:fldCharType="begin"/>
            </w:r>
            <w:r>
              <w:rPr>
                <w:noProof/>
                <w:webHidden/>
              </w:rPr>
              <w:instrText xml:space="preserve"> PAGEREF _Toc478741993 \h </w:instrText>
            </w:r>
            <w:r>
              <w:rPr>
                <w:noProof/>
                <w:webHidden/>
              </w:rPr>
            </w:r>
            <w:r>
              <w:rPr>
                <w:noProof/>
                <w:webHidden/>
              </w:rPr>
              <w:fldChar w:fldCharType="separate"/>
            </w:r>
            <w:r>
              <w:rPr>
                <w:noProof/>
                <w:webHidden/>
              </w:rPr>
              <w:t>14</w:t>
            </w:r>
            <w:r>
              <w:rPr>
                <w:noProof/>
                <w:webHidden/>
              </w:rPr>
              <w:fldChar w:fldCharType="end"/>
            </w:r>
          </w:hyperlink>
        </w:p>
        <w:p w:rsidR="00642401" w:rsidRDefault="00642401">
          <w:pPr>
            <w:pStyle w:val="20"/>
            <w:tabs>
              <w:tab w:val="right" w:leader="dot" w:pos="8296"/>
            </w:tabs>
            <w:rPr>
              <w:noProof/>
              <w:kern w:val="2"/>
              <w:sz w:val="21"/>
            </w:rPr>
          </w:pPr>
          <w:hyperlink w:anchor="_Toc478741994" w:history="1">
            <w:r w:rsidRPr="00B41701">
              <w:rPr>
                <w:rStyle w:val="ae"/>
                <w:noProof/>
              </w:rPr>
              <w:t xml:space="preserve">3.3.2 </w:t>
            </w:r>
            <w:r w:rsidRPr="00B41701">
              <w:rPr>
                <w:rStyle w:val="ae"/>
                <w:rFonts w:hint="eastAsia"/>
                <w:noProof/>
              </w:rPr>
              <w:t>订单派发子流程</w:t>
            </w:r>
            <w:r>
              <w:rPr>
                <w:noProof/>
                <w:webHidden/>
              </w:rPr>
              <w:tab/>
            </w:r>
            <w:r>
              <w:rPr>
                <w:noProof/>
                <w:webHidden/>
              </w:rPr>
              <w:fldChar w:fldCharType="begin"/>
            </w:r>
            <w:r>
              <w:rPr>
                <w:noProof/>
                <w:webHidden/>
              </w:rPr>
              <w:instrText xml:space="preserve"> PAGEREF _Toc478741994 \h </w:instrText>
            </w:r>
            <w:r>
              <w:rPr>
                <w:noProof/>
                <w:webHidden/>
              </w:rPr>
            </w:r>
            <w:r>
              <w:rPr>
                <w:noProof/>
                <w:webHidden/>
              </w:rPr>
              <w:fldChar w:fldCharType="separate"/>
            </w:r>
            <w:r>
              <w:rPr>
                <w:noProof/>
                <w:webHidden/>
              </w:rPr>
              <w:t>15</w:t>
            </w:r>
            <w:r>
              <w:rPr>
                <w:noProof/>
                <w:webHidden/>
              </w:rPr>
              <w:fldChar w:fldCharType="end"/>
            </w:r>
          </w:hyperlink>
        </w:p>
        <w:p w:rsidR="00642401" w:rsidRDefault="00642401">
          <w:pPr>
            <w:pStyle w:val="20"/>
            <w:tabs>
              <w:tab w:val="right" w:leader="dot" w:pos="8296"/>
            </w:tabs>
            <w:rPr>
              <w:noProof/>
              <w:kern w:val="2"/>
              <w:sz w:val="21"/>
            </w:rPr>
          </w:pPr>
          <w:hyperlink w:anchor="_Toc478741995" w:history="1">
            <w:r w:rsidRPr="00B41701">
              <w:rPr>
                <w:rStyle w:val="ae"/>
                <w:noProof/>
              </w:rPr>
              <w:t xml:space="preserve">3.3.3 </w:t>
            </w:r>
            <w:r w:rsidRPr="00B41701">
              <w:rPr>
                <w:rStyle w:val="ae"/>
                <w:rFonts w:hint="eastAsia"/>
                <w:noProof/>
              </w:rPr>
              <w:t>参数派发子流程</w:t>
            </w:r>
            <w:r>
              <w:rPr>
                <w:noProof/>
                <w:webHidden/>
              </w:rPr>
              <w:tab/>
            </w:r>
            <w:r>
              <w:rPr>
                <w:noProof/>
                <w:webHidden/>
              </w:rPr>
              <w:fldChar w:fldCharType="begin"/>
            </w:r>
            <w:r>
              <w:rPr>
                <w:noProof/>
                <w:webHidden/>
              </w:rPr>
              <w:instrText xml:space="preserve"> PAGEREF _Toc478741995 \h </w:instrText>
            </w:r>
            <w:r>
              <w:rPr>
                <w:noProof/>
                <w:webHidden/>
              </w:rPr>
            </w:r>
            <w:r>
              <w:rPr>
                <w:noProof/>
                <w:webHidden/>
              </w:rPr>
              <w:fldChar w:fldCharType="separate"/>
            </w:r>
            <w:r>
              <w:rPr>
                <w:noProof/>
                <w:webHidden/>
              </w:rPr>
              <w:t>16</w:t>
            </w:r>
            <w:r>
              <w:rPr>
                <w:noProof/>
                <w:webHidden/>
              </w:rPr>
              <w:fldChar w:fldCharType="end"/>
            </w:r>
          </w:hyperlink>
        </w:p>
        <w:p w:rsidR="00642401" w:rsidRDefault="00642401">
          <w:pPr>
            <w:pStyle w:val="20"/>
            <w:tabs>
              <w:tab w:val="right" w:leader="dot" w:pos="8296"/>
            </w:tabs>
            <w:rPr>
              <w:noProof/>
              <w:kern w:val="2"/>
              <w:sz w:val="21"/>
            </w:rPr>
          </w:pPr>
          <w:hyperlink w:anchor="_Toc478741996" w:history="1">
            <w:r w:rsidRPr="00B41701">
              <w:rPr>
                <w:rStyle w:val="ae"/>
                <w:noProof/>
              </w:rPr>
              <w:t xml:space="preserve">3.3.4 </w:t>
            </w:r>
            <w:r w:rsidRPr="00B41701">
              <w:rPr>
                <w:rStyle w:val="ae"/>
                <w:rFonts w:hint="eastAsia"/>
                <w:noProof/>
              </w:rPr>
              <w:t>物料拉动子流程</w:t>
            </w:r>
            <w:r>
              <w:rPr>
                <w:noProof/>
                <w:webHidden/>
              </w:rPr>
              <w:tab/>
            </w:r>
            <w:r>
              <w:rPr>
                <w:noProof/>
                <w:webHidden/>
              </w:rPr>
              <w:fldChar w:fldCharType="begin"/>
            </w:r>
            <w:r>
              <w:rPr>
                <w:noProof/>
                <w:webHidden/>
              </w:rPr>
              <w:instrText xml:space="preserve"> PAGEREF _Toc478741996 \h </w:instrText>
            </w:r>
            <w:r>
              <w:rPr>
                <w:noProof/>
                <w:webHidden/>
              </w:rPr>
            </w:r>
            <w:r>
              <w:rPr>
                <w:noProof/>
                <w:webHidden/>
              </w:rPr>
              <w:fldChar w:fldCharType="separate"/>
            </w:r>
            <w:r>
              <w:rPr>
                <w:noProof/>
                <w:webHidden/>
              </w:rPr>
              <w:t>17</w:t>
            </w:r>
            <w:r>
              <w:rPr>
                <w:noProof/>
                <w:webHidden/>
              </w:rPr>
              <w:fldChar w:fldCharType="end"/>
            </w:r>
          </w:hyperlink>
        </w:p>
        <w:p w:rsidR="00642401" w:rsidRDefault="00642401">
          <w:pPr>
            <w:pStyle w:val="20"/>
            <w:tabs>
              <w:tab w:val="right" w:leader="dot" w:pos="8296"/>
            </w:tabs>
            <w:rPr>
              <w:noProof/>
              <w:kern w:val="2"/>
              <w:sz w:val="21"/>
            </w:rPr>
          </w:pPr>
          <w:hyperlink w:anchor="_Toc478741997" w:history="1">
            <w:r w:rsidRPr="00B41701">
              <w:rPr>
                <w:rStyle w:val="ae"/>
                <w:noProof/>
              </w:rPr>
              <w:t xml:space="preserve">3.3.4 </w:t>
            </w:r>
            <w:r w:rsidRPr="00B41701">
              <w:rPr>
                <w:rStyle w:val="ae"/>
                <w:rFonts w:hint="eastAsia"/>
                <w:noProof/>
              </w:rPr>
              <w:t>产品下线子流程</w:t>
            </w:r>
            <w:r>
              <w:rPr>
                <w:noProof/>
                <w:webHidden/>
              </w:rPr>
              <w:tab/>
            </w:r>
            <w:r>
              <w:rPr>
                <w:noProof/>
                <w:webHidden/>
              </w:rPr>
              <w:fldChar w:fldCharType="begin"/>
            </w:r>
            <w:r>
              <w:rPr>
                <w:noProof/>
                <w:webHidden/>
              </w:rPr>
              <w:instrText xml:space="preserve"> PAGEREF _Toc478741997 \h </w:instrText>
            </w:r>
            <w:r>
              <w:rPr>
                <w:noProof/>
                <w:webHidden/>
              </w:rPr>
            </w:r>
            <w:r>
              <w:rPr>
                <w:noProof/>
                <w:webHidden/>
              </w:rPr>
              <w:fldChar w:fldCharType="separate"/>
            </w:r>
            <w:r>
              <w:rPr>
                <w:noProof/>
                <w:webHidden/>
              </w:rPr>
              <w:t>18</w:t>
            </w:r>
            <w:r>
              <w:rPr>
                <w:noProof/>
                <w:webHidden/>
              </w:rPr>
              <w:fldChar w:fldCharType="end"/>
            </w:r>
          </w:hyperlink>
        </w:p>
        <w:p w:rsidR="00642401" w:rsidRDefault="00642401">
          <w:pPr>
            <w:pStyle w:val="20"/>
            <w:tabs>
              <w:tab w:val="right" w:leader="dot" w:pos="8296"/>
            </w:tabs>
            <w:rPr>
              <w:noProof/>
              <w:kern w:val="2"/>
              <w:sz w:val="21"/>
            </w:rPr>
          </w:pPr>
          <w:hyperlink w:anchor="_Toc478741998" w:history="1">
            <w:r w:rsidRPr="00B41701">
              <w:rPr>
                <w:rStyle w:val="ae"/>
                <w:noProof/>
              </w:rPr>
              <w:t>3.4.</w:t>
            </w:r>
            <w:r w:rsidRPr="00B41701">
              <w:rPr>
                <w:rStyle w:val="ae"/>
                <w:rFonts w:hint="eastAsia"/>
                <w:noProof/>
              </w:rPr>
              <w:t>产线管理人员用例说明</w:t>
            </w:r>
            <w:r>
              <w:rPr>
                <w:noProof/>
                <w:webHidden/>
              </w:rPr>
              <w:tab/>
            </w:r>
            <w:r>
              <w:rPr>
                <w:noProof/>
                <w:webHidden/>
              </w:rPr>
              <w:fldChar w:fldCharType="begin"/>
            </w:r>
            <w:r>
              <w:rPr>
                <w:noProof/>
                <w:webHidden/>
              </w:rPr>
              <w:instrText xml:space="preserve"> PAGEREF _Toc478741998 \h </w:instrText>
            </w:r>
            <w:r>
              <w:rPr>
                <w:noProof/>
                <w:webHidden/>
              </w:rPr>
            </w:r>
            <w:r>
              <w:rPr>
                <w:noProof/>
                <w:webHidden/>
              </w:rPr>
              <w:fldChar w:fldCharType="separate"/>
            </w:r>
            <w:r>
              <w:rPr>
                <w:noProof/>
                <w:webHidden/>
              </w:rPr>
              <w:t>19</w:t>
            </w:r>
            <w:r>
              <w:rPr>
                <w:noProof/>
                <w:webHidden/>
              </w:rPr>
              <w:fldChar w:fldCharType="end"/>
            </w:r>
          </w:hyperlink>
        </w:p>
        <w:p w:rsidR="00642401" w:rsidRDefault="00642401">
          <w:pPr>
            <w:pStyle w:val="20"/>
            <w:tabs>
              <w:tab w:val="right" w:leader="dot" w:pos="8296"/>
            </w:tabs>
            <w:rPr>
              <w:noProof/>
              <w:kern w:val="2"/>
              <w:sz w:val="21"/>
            </w:rPr>
          </w:pPr>
          <w:hyperlink w:anchor="_Toc478741999" w:history="1">
            <w:r w:rsidRPr="00B41701">
              <w:rPr>
                <w:rStyle w:val="ae"/>
                <w:noProof/>
              </w:rPr>
              <w:t xml:space="preserve">3.4.1 </w:t>
            </w:r>
            <w:r w:rsidRPr="00B41701">
              <w:rPr>
                <w:rStyle w:val="ae"/>
                <w:rFonts w:hint="eastAsia"/>
                <w:noProof/>
              </w:rPr>
              <w:t>产线信息维护</w:t>
            </w:r>
            <w:r>
              <w:rPr>
                <w:noProof/>
                <w:webHidden/>
              </w:rPr>
              <w:tab/>
            </w:r>
            <w:r>
              <w:rPr>
                <w:noProof/>
                <w:webHidden/>
              </w:rPr>
              <w:fldChar w:fldCharType="begin"/>
            </w:r>
            <w:r>
              <w:rPr>
                <w:noProof/>
                <w:webHidden/>
              </w:rPr>
              <w:instrText xml:space="preserve"> PAGEREF _Toc478741999 \h </w:instrText>
            </w:r>
            <w:r>
              <w:rPr>
                <w:noProof/>
                <w:webHidden/>
              </w:rPr>
            </w:r>
            <w:r>
              <w:rPr>
                <w:noProof/>
                <w:webHidden/>
              </w:rPr>
              <w:fldChar w:fldCharType="separate"/>
            </w:r>
            <w:r>
              <w:rPr>
                <w:noProof/>
                <w:webHidden/>
              </w:rPr>
              <w:t>19</w:t>
            </w:r>
            <w:r>
              <w:rPr>
                <w:noProof/>
                <w:webHidden/>
              </w:rPr>
              <w:fldChar w:fldCharType="end"/>
            </w:r>
          </w:hyperlink>
        </w:p>
        <w:p w:rsidR="00642401" w:rsidRDefault="00642401">
          <w:pPr>
            <w:pStyle w:val="20"/>
            <w:tabs>
              <w:tab w:val="right" w:leader="dot" w:pos="8296"/>
            </w:tabs>
            <w:rPr>
              <w:noProof/>
              <w:kern w:val="2"/>
              <w:sz w:val="21"/>
            </w:rPr>
          </w:pPr>
          <w:hyperlink w:anchor="_Toc478742000" w:history="1">
            <w:r w:rsidRPr="00B41701">
              <w:rPr>
                <w:rStyle w:val="ae"/>
                <w:noProof/>
              </w:rPr>
              <w:t xml:space="preserve">3.4.2 </w:t>
            </w:r>
            <w:r w:rsidRPr="00B41701">
              <w:rPr>
                <w:rStyle w:val="ae"/>
                <w:rFonts w:hint="eastAsia"/>
                <w:noProof/>
              </w:rPr>
              <w:t>工序信息维护</w:t>
            </w:r>
            <w:r>
              <w:rPr>
                <w:noProof/>
                <w:webHidden/>
              </w:rPr>
              <w:tab/>
            </w:r>
            <w:r>
              <w:rPr>
                <w:noProof/>
                <w:webHidden/>
              </w:rPr>
              <w:fldChar w:fldCharType="begin"/>
            </w:r>
            <w:r>
              <w:rPr>
                <w:noProof/>
                <w:webHidden/>
              </w:rPr>
              <w:instrText xml:space="preserve"> PAGEREF _Toc478742000 \h </w:instrText>
            </w:r>
            <w:r>
              <w:rPr>
                <w:noProof/>
                <w:webHidden/>
              </w:rPr>
            </w:r>
            <w:r>
              <w:rPr>
                <w:noProof/>
                <w:webHidden/>
              </w:rPr>
              <w:fldChar w:fldCharType="separate"/>
            </w:r>
            <w:r>
              <w:rPr>
                <w:noProof/>
                <w:webHidden/>
              </w:rPr>
              <w:t>19</w:t>
            </w:r>
            <w:r>
              <w:rPr>
                <w:noProof/>
                <w:webHidden/>
              </w:rPr>
              <w:fldChar w:fldCharType="end"/>
            </w:r>
          </w:hyperlink>
        </w:p>
        <w:p w:rsidR="00642401" w:rsidRDefault="00642401">
          <w:pPr>
            <w:pStyle w:val="20"/>
            <w:tabs>
              <w:tab w:val="right" w:leader="dot" w:pos="8296"/>
            </w:tabs>
            <w:rPr>
              <w:noProof/>
              <w:kern w:val="2"/>
              <w:sz w:val="21"/>
            </w:rPr>
          </w:pPr>
          <w:hyperlink w:anchor="_Toc478742001" w:history="1">
            <w:r w:rsidRPr="00B41701">
              <w:rPr>
                <w:rStyle w:val="ae"/>
                <w:noProof/>
              </w:rPr>
              <w:t xml:space="preserve">3.4.3 </w:t>
            </w:r>
            <w:r w:rsidRPr="00B41701">
              <w:rPr>
                <w:rStyle w:val="ae"/>
                <w:rFonts w:hint="eastAsia"/>
                <w:noProof/>
              </w:rPr>
              <w:t>角色信息维护</w:t>
            </w:r>
            <w:r>
              <w:rPr>
                <w:noProof/>
                <w:webHidden/>
              </w:rPr>
              <w:tab/>
            </w:r>
            <w:r>
              <w:rPr>
                <w:noProof/>
                <w:webHidden/>
              </w:rPr>
              <w:fldChar w:fldCharType="begin"/>
            </w:r>
            <w:r>
              <w:rPr>
                <w:noProof/>
                <w:webHidden/>
              </w:rPr>
              <w:instrText xml:space="preserve"> PAGEREF _Toc478742001 \h </w:instrText>
            </w:r>
            <w:r>
              <w:rPr>
                <w:noProof/>
                <w:webHidden/>
              </w:rPr>
            </w:r>
            <w:r>
              <w:rPr>
                <w:noProof/>
                <w:webHidden/>
              </w:rPr>
              <w:fldChar w:fldCharType="separate"/>
            </w:r>
            <w:r>
              <w:rPr>
                <w:noProof/>
                <w:webHidden/>
              </w:rPr>
              <w:t>19</w:t>
            </w:r>
            <w:r>
              <w:rPr>
                <w:noProof/>
                <w:webHidden/>
              </w:rPr>
              <w:fldChar w:fldCharType="end"/>
            </w:r>
          </w:hyperlink>
        </w:p>
        <w:p w:rsidR="00642401" w:rsidRDefault="00642401">
          <w:pPr>
            <w:pStyle w:val="20"/>
            <w:tabs>
              <w:tab w:val="right" w:leader="dot" w:pos="8296"/>
            </w:tabs>
            <w:rPr>
              <w:noProof/>
              <w:kern w:val="2"/>
              <w:sz w:val="21"/>
            </w:rPr>
          </w:pPr>
          <w:hyperlink w:anchor="_Toc478742002" w:history="1">
            <w:r w:rsidRPr="00B41701">
              <w:rPr>
                <w:rStyle w:val="ae"/>
                <w:noProof/>
              </w:rPr>
              <w:t xml:space="preserve">3.4.4 </w:t>
            </w:r>
            <w:r w:rsidRPr="00B41701">
              <w:rPr>
                <w:rStyle w:val="ae"/>
                <w:rFonts w:hint="eastAsia"/>
                <w:noProof/>
              </w:rPr>
              <w:t>人员信息维护</w:t>
            </w:r>
            <w:r>
              <w:rPr>
                <w:noProof/>
                <w:webHidden/>
              </w:rPr>
              <w:tab/>
            </w:r>
            <w:r>
              <w:rPr>
                <w:noProof/>
                <w:webHidden/>
              </w:rPr>
              <w:fldChar w:fldCharType="begin"/>
            </w:r>
            <w:r>
              <w:rPr>
                <w:noProof/>
                <w:webHidden/>
              </w:rPr>
              <w:instrText xml:space="preserve"> PAGEREF _Toc478742002 \h </w:instrText>
            </w:r>
            <w:r>
              <w:rPr>
                <w:noProof/>
                <w:webHidden/>
              </w:rPr>
            </w:r>
            <w:r>
              <w:rPr>
                <w:noProof/>
                <w:webHidden/>
              </w:rPr>
              <w:fldChar w:fldCharType="separate"/>
            </w:r>
            <w:r>
              <w:rPr>
                <w:noProof/>
                <w:webHidden/>
              </w:rPr>
              <w:t>20</w:t>
            </w:r>
            <w:r>
              <w:rPr>
                <w:noProof/>
                <w:webHidden/>
              </w:rPr>
              <w:fldChar w:fldCharType="end"/>
            </w:r>
          </w:hyperlink>
        </w:p>
        <w:p w:rsidR="00642401" w:rsidRDefault="00642401">
          <w:pPr>
            <w:pStyle w:val="20"/>
            <w:tabs>
              <w:tab w:val="right" w:leader="dot" w:pos="8296"/>
            </w:tabs>
            <w:rPr>
              <w:noProof/>
              <w:kern w:val="2"/>
              <w:sz w:val="21"/>
            </w:rPr>
          </w:pPr>
          <w:hyperlink w:anchor="_Toc478742003" w:history="1">
            <w:r w:rsidRPr="00B41701">
              <w:rPr>
                <w:rStyle w:val="ae"/>
                <w:noProof/>
              </w:rPr>
              <w:t xml:space="preserve">3.4.5 </w:t>
            </w:r>
            <w:r w:rsidRPr="00B41701">
              <w:rPr>
                <w:rStyle w:val="ae"/>
                <w:rFonts w:hint="eastAsia"/>
                <w:noProof/>
              </w:rPr>
              <w:t>设备信息维护</w:t>
            </w:r>
            <w:r>
              <w:rPr>
                <w:noProof/>
                <w:webHidden/>
              </w:rPr>
              <w:tab/>
            </w:r>
            <w:r>
              <w:rPr>
                <w:noProof/>
                <w:webHidden/>
              </w:rPr>
              <w:fldChar w:fldCharType="begin"/>
            </w:r>
            <w:r>
              <w:rPr>
                <w:noProof/>
                <w:webHidden/>
              </w:rPr>
              <w:instrText xml:space="preserve"> PAGEREF _Toc478742003 \h </w:instrText>
            </w:r>
            <w:r>
              <w:rPr>
                <w:noProof/>
                <w:webHidden/>
              </w:rPr>
            </w:r>
            <w:r>
              <w:rPr>
                <w:noProof/>
                <w:webHidden/>
              </w:rPr>
              <w:fldChar w:fldCharType="separate"/>
            </w:r>
            <w:r>
              <w:rPr>
                <w:noProof/>
                <w:webHidden/>
              </w:rPr>
              <w:t>20</w:t>
            </w:r>
            <w:r>
              <w:rPr>
                <w:noProof/>
                <w:webHidden/>
              </w:rPr>
              <w:fldChar w:fldCharType="end"/>
            </w:r>
          </w:hyperlink>
        </w:p>
        <w:p w:rsidR="00642401" w:rsidRDefault="00642401">
          <w:pPr>
            <w:pStyle w:val="20"/>
            <w:tabs>
              <w:tab w:val="right" w:leader="dot" w:pos="8296"/>
            </w:tabs>
            <w:rPr>
              <w:noProof/>
              <w:kern w:val="2"/>
              <w:sz w:val="21"/>
            </w:rPr>
          </w:pPr>
          <w:hyperlink w:anchor="_Toc478742004" w:history="1">
            <w:r w:rsidRPr="00B41701">
              <w:rPr>
                <w:rStyle w:val="ae"/>
                <w:noProof/>
              </w:rPr>
              <w:t xml:space="preserve">3.4.6 </w:t>
            </w:r>
            <w:r w:rsidRPr="00B41701">
              <w:rPr>
                <w:rStyle w:val="ae"/>
                <w:rFonts w:hint="eastAsia"/>
                <w:noProof/>
              </w:rPr>
              <w:t>物料拉动阈值维护</w:t>
            </w:r>
            <w:r>
              <w:rPr>
                <w:noProof/>
                <w:webHidden/>
              </w:rPr>
              <w:tab/>
            </w:r>
            <w:r>
              <w:rPr>
                <w:noProof/>
                <w:webHidden/>
              </w:rPr>
              <w:fldChar w:fldCharType="begin"/>
            </w:r>
            <w:r>
              <w:rPr>
                <w:noProof/>
                <w:webHidden/>
              </w:rPr>
              <w:instrText xml:space="preserve"> PAGEREF _Toc478742004 \h </w:instrText>
            </w:r>
            <w:r>
              <w:rPr>
                <w:noProof/>
                <w:webHidden/>
              </w:rPr>
            </w:r>
            <w:r>
              <w:rPr>
                <w:noProof/>
                <w:webHidden/>
              </w:rPr>
              <w:fldChar w:fldCharType="separate"/>
            </w:r>
            <w:r>
              <w:rPr>
                <w:noProof/>
                <w:webHidden/>
              </w:rPr>
              <w:t>21</w:t>
            </w:r>
            <w:r>
              <w:rPr>
                <w:noProof/>
                <w:webHidden/>
              </w:rPr>
              <w:fldChar w:fldCharType="end"/>
            </w:r>
          </w:hyperlink>
        </w:p>
        <w:p w:rsidR="00642401" w:rsidRDefault="00642401">
          <w:pPr>
            <w:pStyle w:val="20"/>
            <w:tabs>
              <w:tab w:val="right" w:leader="dot" w:pos="8296"/>
            </w:tabs>
            <w:rPr>
              <w:noProof/>
              <w:kern w:val="2"/>
              <w:sz w:val="21"/>
            </w:rPr>
          </w:pPr>
          <w:hyperlink w:anchor="_Toc478742005" w:history="1">
            <w:r w:rsidRPr="00B41701">
              <w:rPr>
                <w:rStyle w:val="ae"/>
                <w:noProof/>
              </w:rPr>
              <w:t xml:space="preserve">3.4.7 </w:t>
            </w:r>
            <w:r w:rsidRPr="00B41701">
              <w:rPr>
                <w:rStyle w:val="ae"/>
                <w:rFonts w:hint="eastAsia"/>
                <w:noProof/>
              </w:rPr>
              <w:t>产线每日出勤维护</w:t>
            </w:r>
            <w:r>
              <w:rPr>
                <w:noProof/>
                <w:webHidden/>
              </w:rPr>
              <w:tab/>
            </w:r>
            <w:r>
              <w:rPr>
                <w:noProof/>
                <w:webHidden/>
              </w:rPr>
              <w:fldChar w:fldCharType="begin"/>
            </w:r>
            <w:r>
              <w:rPr>
                <w:noProof/>
                <w:webHidden/>
              </w:rPr>
              <w:instrText xml:space="preserve"> PAGEREF _Toc478742005 \h </w:instrText>
            </w:r>
            <w:r>
              <w:rPr>
                <w:noProof/>
                <w:webHidden/>
              </w:rPr>
            </w:r>
            <w:r>
              <w:rPr>
                <w:noProof/>
                <w:webHidden/>
              </w:rPr>
              <w:fldChar w:fldCharType="separate"/>
            </w:r>
            <w:r>
              <w:rPr>
                <w:noProof/>
                <w:webHidden/>
              </w:rPr>
              <w:t>21</w:t>
            </w:r>
            <w:r>
              <w:rPr>
                <w:noProof/>
                <w:webHidden/>
              </w:rPr>
              <w:fldChar w:fldCharType="end"/>
            </w:r>
          </w:hyperlink>
        </w:p>
        <w:p w:rsidR="00642401" w:rsidRDefault="00642401">
          <w:pPr>
            <w:pStyle w:val="20"/>
            <w:tabs>
              <w:tab w:val="right" w:leader="dot" w:pos="8296"/>
            </w:tabs>
            <w:rPr>
              <w:noProof/>
              <w:kern w:val="2"/>
              <w:sz w:val="21"/>
            </w:rPr>
          </w:pPr>
          <w:hyperlink w:anchor="_Toc478742006" w:history="1">
            <w:r w:rsidRPr="00B41701">
              <w:rPr>
                <w:rStyle w:val="ae"/>
                <w:noProof/>
              </w:rPr>
              <w:t>3.5.</w:t>
            </w:r>
            <w:r w:rsidRPr="00B41701">
              <w:rPr>
                <w:rStyle w:val="ae"/>
                <w:rFonts w:hint="eastAsia"/>
                <w:noProof/>
              </w:rPr>
              <w:t>设备维修人员用例说明</w:t>
            </w:r>
            <w:r>
              <w:rPr>
                <w:noProof/>
                <w:webHidden/>
              </w:rPr>
              <w:tab/>
            </w:r>
            <w:r>
              <w:rPr>
                <w:noProof/>
                <w:webHidden/>
              </w:rPr>
              <w:fldChar w:fldCharType="begin"/>
            </w:r>
            <w:r>
              <w:rPr>
                <w:noProof/>
                <w:webHidden/>
              </w:rPr>
              <w:instrText xml:space="preserve"> PAGEREF _Toc478742006 \h </w:instrText>
            </w:r>
            <w:r>
              <w:rPr>
                <w:noProof/>
                <w:webHidden/>
              </w:rPr>
            </w:r>
            <w:r>
              <w:rPr>
                <w:noProof/>
                <w:webHidden/>
              </w:rPr>
              <w:fldChar w:fldCharType="separate"/>
            </w:r>
            <w:r>
              <w:rPr>
                <w:noProof/>
                <w:webHidden/>
              </w:rPr>
              <w:t>22</w:t>
            </w:r>
            <w:r>
              <w:rPr>
                <w:noProof/>
                <w:webHidden/>
              </w:rPr>
              <w:fldChar w:fldCharType="end"/>
            </w:r>
          </w:hyperlink>
        </w:p>
        <w:p w:rsidR="00642401" w:rsidRDefault="00642401">
          <w:pPr>
            <w:pStyle w:val="20"/>
            <w:tabs>
              <w:tab w:val="right" w:leader="dot" w:pos="8296"/>
            </w:tabs>
            <w:rPr>
              <w:noProof/>
              <w:kern w:val="2"/>
              <w:sz w:val="21"/>
            </w:rPr>
          </w:pPr>
          <w:hyperlink w:anchor="_Toc478742007" w:history="1">
            <w:r w:rsidRPr="00B41701">
              <w:rPr>
                <w:rStyle w:val="ae"/>
                <w:noProof/>
              </w:rPr>
              <w:t xml:space="preserve">3.5.1 </w:t>
            </w:r>
            <w:r w:rsidRPr="00B41701">
              <w:rPr>
                <w:rStyle w:val="ae"/>
                <w:rFonts w:hint="eastAsia"/>
                <w:noProof/>
              </w:rPr>
              <w:t>设备保养规范维护</w:t>
            </w:r>
            <w:r>
              <w:rPr>
                <w:noProof/>
                <w:webHidden/>
              </w:rPr>
              <w:tab/>
            </w:r>
            <w:r>
              <w:rPr>
                <w:noProof/>
                <w:webHidden/>
              </w:rPr>
              <w:fldChar w:fldCharType="begin"/>
            </w:r>
            <w:r>
              <w:rPr>
                <w:noProof/>
                <w:webHidden/>
              </w:rPr>
              <w:instrText xml:space="preserve"> PAGEREF _Toc478742007 \h </w:instrText>
            </w:r>
            <w:r>
              <w:rPr>
                <w:noProof/>
                <w:webHidden/>
              </w:rPr>
            </w:r>
            <w:r>
              <w:rPr>
                <w:noProof/>
                <w:webHidden/>
              </w:rPr>
              <w:fldChar w:fldCharType="separate"/>
            </w:r>
            <w:r>
              <w:rPr>
                <w:noProof/>
                <w:webHidden/>
              </w:rPr>
              <w:t>22</w:t>
            </w:r>
            <w:r>
              <w:rPr>
                <w:noProof/>
                <w:webHidden/>
              </w:rPr>
              <w:fldChar w:fldCharType="end"/>
            </w:r>
          </w:hyperlink>
        </w:p>
        <w:p w:rsidR="00642401" w:rsidRDefault="00642401">
          <w:pPr>
            <w:pStyle w:val="20"/>
            <w:tabs>
              <w:tab w:val="right" w:leader="dot" w:pos="8296"/>
            </w:tabs>
            <w:rPr>
              <w:noProof/>
              <w:kern w:val="2"/>
              <w:sz w:val="21"/>
            </w:rPr>
          </w:pPr>
          <w:hyperlink w:anchor="_Toc478742008" w:history="1">
            <w:r w:rsidRPr="00B41701">
              <w:rPr>
                <w:rStyle w:val="ae"/>
                <w:noProof/>
              </w:rPr>
              <w:t xml:space="preserve">3.5.2 </w:t>
            </w:r>
            <w:r w:rsidRPr="00B41701">
              <w:rPr>
                <w:rStyle w:val="ae"/>
                <w:rFonts w:hint="eastAsia"/>
                <w:noProof/>
              </w:rPr>
              <w:t>设备保养计划维护</w:t>
            </w:r>
            <w:r>
              <w:rPr>
                <w:noProof/>
                <w:webHidden/>
              </w:rPr>
              <w:tab/>
            </w:r>
            <w:r>
              <w:rPr>
                <w:noProof/>
                <w:webHidden/>
              </w:rPr>
              <w:fldChar w:fldCharType="begin"/>
            </w:r>
            <w:r>
              <w:rPr>
                <w:noProof/>
                <w:webHidden/>
              </w:rPr>
              <w:instrText xml:space="preserve"> PAGEREF _Toc478742008 \h </w:instrText>
            </w:r>
            <w:r>
              <w:rPr>
                <w:noProof/>
                <w:webHidden/>
              </w:rPr>
            </w:r>
            <w:r>
              <w:rPr>
                <w:noProof/>
                <w:webHidden/>
              </w:rPr>
              <w:fldChar w:fldCharType="separate"/>
            </w:r>
            <w:r>
              <w:rPr>
                <w:noProof/>
                <w:webHidden/>
              </w:rPr>
              <w:t>22</w:t>
            </w:r>
            <w:r>
              <w:rPr>
                <w:noProof/>
                <w:webHidden/>
              </w:rPr>
              <w:fldChar w:fldCharType="end"/>
            </w:r>
          </w:hyperlink>
        </w:p>
        <w:p w:rsidR="00642401" w:rsidRDefault="00642401">
          <w:pPr>
            <w:pStyle w:val="20"/>
            <w:tabs>
              <w:tab w:val="right" w:leader="dot" w:pos="8296"/>
            </w:tabs>
            <w:rPr>
              <w:noProof/>
              <w:kern w:val="2"/>
              <w:sz w:val="21"/>
            </w:rPr>
          </w:pPr>
          <w:hyperlink w:anchor="_Toc478742009" w:history="1">
            <w:r w:rsidRPr="00B41701">
              <w:rPr>
                <w:rStyle w:val="ae"/>
                <w:noProof/>
              </w:rPr>
              <w:t xml:space="preserve">3.5.3 </w:t>
            </w:r>
            <w:r w:rsidRPr="00B41701">
              <w:rPr>
                <w:rStyle w:val="ae"/>
                <w:rFonts w:hint="eastAsia"/>
                <w:noProof/>
              </w:rPr>
              <w:t>设备保养信息维护</w:t>
            </w:r>
            <w:r>
              <w:rPr>
                <w:noProof/>
                <w:webHidden/>
              </w:rPr>
              <w:tab/>
            </w:r>
            <w:r>
              <w:rPr>
                <w:noProof/>
                <w:webHidden/>
              </w:rPr>
              <w:fldChar w:fldCharType="begin"/>
            </w:r>
            <w:r>
              <w:rPr>
                <w:noProof/>
                <w:webHidden/>
              </w:rPr>
              <w:instrText xml:space="preserve"> PAGEREF _Toc478742009 \h </w:instrText>
            </w:r>
            <w:r>
              <w:rPr>
                <w:noProof/>
                <w:webHidden/>
              </w:rPr>
            </w:r>
            <w:r>
              <w:rPr>
                <w:noProof/>
                <w:webHidden/>
              </w:rPr>
              <w:fldChar w:fldCharType="separate"/>
            </w:r>
            <w:r>
              <w:rPr>
                <w:noProof/>
                <w:webHidden/>
              </w:rPr>
              <w:t>23</w:t>
            </w:r>
            <w:r>
              <w:rPr>
                <w:noProof/>
                <w:webHidden/>
              </w:rPr>
              <w:fldChar w:fldCharType="end"/>
            </w:r>
          </w:hyperlink>
        </w:p>
        <w:p w:rsidR="00642401" w:rsidRDefault="00642401">
          <w:pPr>
            <w:pStyle w:val="20"/>
            <w:tabs>
              <w:tab w:val="right" w:leader="dot" w:pos="8296"/>
            </w:tabs>
            <w:rPr>
              <w:noProof/>
              <w:kern w:val="2"/>
              <w:sz w:val="21"/>
            </w:rPr>
          </w:pPr>
          <w:hyperlink w:anchor="_Toc478742010" w:history="1">
            <w:r w:rsidRPr="00B41701">
              <w:rPr>
                <w:rStyle w:val="ae"/>
                <w:noProof/>
              </w:rPr>
              <w:t xml:space="preserve">3.5.4 </w:t>
            </w:r>
            <w:r w:rsidRPr="00B41701">
              <w:rPr>
                <w:rStyle w:val="ae"/>
                <w:rFonts w:hint="eastAsia"/>
                <w:noProof/>
              </w:rPr>
              <w:t>设备报警处理</w:t>
            </w:r>
            <w:r>
              <w:rPr>
                <w:noProof/>
                <w:webHidden/>
              </w:rPr>
              <w:tab/>
            </w:r>
            <w:r>
              <w:rPr>
                <w:noProof/>
                <w:webHidden/>
              </w:rPr>
              <w:fldChar w:fldCharType="begin"/>
            </w:r>
            <w:r>
              <w:rPr>
                <w:noProof/>
                <w:webHidden/>
              </w:rPr>
              <w:instrText xml:space="preserve"> PAGEREF _Toc478742010 \h </w:instrText>
            </w:r>
            <w:r>
              <w:rPr>
                <w:noProof/>
                <w:webHidden/>
              </w:rPr>
            </w:r>
            <w:r>
              <w:rPr>
                <w:noProof/>
                <w:webHidden/>
              </w:rPr>
              <w:fldChar w:fldCharType="separate"/>
            </w:r>
            <w:r>
              <w:rPr>
                <w:noProof/>
                <w:webHidden/>
              </w:rPr>
              <w:t>24</w:t>
            </w:r>
            <w:r>
              <w:rPr>
                <w:noProof/>
                <w:webHidden/>
              </w:rPr>
              <w:fldChar w:fldCharType="end"/>
            </w:r>
          </w:hyperlink>
        </w:p>
        <w:p w:rsidR="00642401" w:rsidRDefault="00642401">
          <w:pPr>
            <w:pStyle w:val="20"/>
            <w:tabs>
              <w:tab w:val="right" w:leader="dot" w:pos="8296"/>
            </w:tabs>
            <w:rPr>
              <w:noProof/>
              <w:kern w:val="2"/>
              <w:sz w:val="21"/>
            </w:rPr>
          </w:pPr>
          <w:hyperlink w:anchor="_Toc478742011" w:history="1">
            <w:r w:rsidRPr="00B41701">
              <w:rPr>
                <w:rStyle w:val="ae"/>
                <w:noProof/>
              </w:rPr>
              <w:t>3.6.</w:t>
            </w:r>
            <w:r w:rsidRPr="00B41701">
              <w:rPr>
                <w:rStyle w:val="ae"/>
                <w:rFonts w:hint="eastAsia"/>
                <w:noProof/>
              </w:rPr>
              <w:t>柔性生产维护人员用例说明</w:t>
            </w:r>
            <w:r>
              <w:rPr>
                <w:noProof/>
                <w:webHidden/>
              </w:rPr>
              <w:tab/>
            </w:r>
            <w:r>
              <w:rPr>
                <w:noProof/>
                <w:webHidden/>
              </w:rPr>
              <w:fldChar w:fldCharType="begin"/>
            </w:r>
            <w:r>
              <w:rPr>
                <w:noProof/>
                <w:webHidden/>
              </w:rPr>
              <w:instrText xml:space="preserve"> PAGEREF _Toc478742011 \h </w:instrText>
            </w:r>
            <w:r>
              <w:rPr>
                <w:noProof/>
                <w:webHidden/>
              </w:rPr>
            </w:r>
            <w:r>
              <w:rPr>
                <w:noProof/>
                <w:webHidden/>
              </w:rPr>
              <w:fldChar w:fldCharType="separate"/>
            </w:r>
            <w:r>
              <w:rPr>
                <w:noProof/>
                <w:webHidden/>
              </w:rPr>
              <w:t>24</w:t>
            </w:r>
            <w:r>
              <w:rPr>
                <w:noProof/>
                <w:webHidden/>
              </w:rPr>
              <w:fldChar w:fldCharType="end"/>
            </w:r>
          </w:hyperlink>
        </w:p>
        <w:p w:rsidR="00642401" w:rsidRDefault="00642401">
          <w:pPr>
            <w:pStyle w:val="20"/>
            <w:tabs>
              <w:tab w:val="right" w:leader="dot" w:pos="8296"/>
            </w:tabs>
            <w:rPr>
              <w:noProof/>
              <w:kern w:val="2"/>
              <w:sz w:val="21"/>
            </w:rPr>
          </w:pPr>
          <w:hyperlink w:anchor="_Toc478742012" w:history="1">
            <w:r w:rsidRPr="00B41701">
              <w:rPr>
                <w:rStyle w:val="ae"/>
                <w:noProof/>
              </w:rPr>
              <w:t xml:space="preserve">3.6.1 </w:t>
            </w:r>
            <w:r w:rsidRPr="00B41701">
              <w:rPr>
                <w:rStyle w:val="ae"/>
                <w:rFonts w:hint="eastAsia"/>
                <w:noProof/>
              </w:rPr>
              <w:t>产品物料编码信息维护</w:t>
            </w:r>
            <w:r>
              <w:rPr>
                <w:noProof/>
                <w:webHidden/>
              </w:rPr>
              <w:tab/>
            </w:r>
            <w:r>
              <w:rPr>
                <w:noProof/>
                <w:webHidden/>
              </w:rPr>
              <w:fldChar w:fldCharType="begin"/>
            </w:r>
            <w:r>
              <w:rPr>
                <w:noProof/>
                <w:webHidden/>
              </w:rPr>
              <w:instrText xml:space="preserve"> PAGEREF _Toc478742012 \h </w:instrText>
            </w:r>
            <w:r>
              <w:rPr>
                <w:noProof/>
                <w:webHidden/>
              </w:rPr>
            </w:r>
            <w:r>
              <w:rPr>
                <w:noProof/>
                <w:webHidden/>
              </w:rPr>
              <w:fldChar w:fldCharType="separate"/>
            </w:r>
            <w:r>
              <w:rPr>
                <w:noProof/>
                <w:webHidden/>
              </w:rPr>
              <w:t>24</w:t>
            </w:r>
            <w:r>
              <w:rPr>
                <w:noProof/>
                <w:webHidden/>
              </w:rPr>
              <w:fldChar w:fldCharType="end"/>
            </w:r>
          </w:hyperlink>
        </w:p>
        <w:p w:rsidR="00642401" w:rsidRDefault="00642401">
          <w:pPr>
            <w:pStyle w:val="20"/>
            <w:tabs>
              <w:tab w:val="right" w:leader="dot" w:pos="8296"/>
            </w:tabs>
            <w:rPr>
              <w:noProof/>
              <w:kern w:val="2"/>
              <w:sz w:val="21"/>
            </w:rPr>
          </w:pPr>
          <w:hyperlink w:anchor="_Toc478742013" w:history="1">
            <w:r w:rsidRPr="00B41701">
              <w:rPr>
                <w:rStyle w:val="ae"/>
                <w:noProof/>
              </w:rPr>
              <w:t xml:space="preserve">3.6.2 </w:t>
            </w:r>
            <w:r w:rsidRPr="00B41701">
              <w:rPr>
                <w:rStyle w:val="ae"/>
                <w:rFonts w:hint="eastAsia"/>
                <w:noProof/>
              </w:rPr>
              <w:t>产品物料编码对应</w:t>
            </w:r>
            <w:r w:rsidRPr="00B41701">
              <w:rPr>
                <w:rStyle w:val="ae"/>
                <w:noProof/>
              </w:rPr>
              <w:t>PLC</w:t>
            </w:r>
            <w:r w:rsidRPr="00B41701">
              <w:rPr>
                <w:rStyle w:val="ae"/>
                <w:rFonts w:hint="eastAsia"/>
                <w:noProof/>
              </w:rPr>
              <w:t>参数值维护</w:t>
            </w:r>
            <w:r>
              <w:rPr>
                <w:noProof/>
                <w:webHidden/>
              </w:rPr>
              <w:tab/>
            </w:r>
            <w:r>
              <w:rPr>
                <w:noProof/>
                <w:webHidden/>
              </w:rPr>
              <w:fldChar w:fldCharType="begin"/>
            </w:r>
            <w:r>
              <w:rPr>
                <w:noProof/>
                <w:webHidden/>
              </w:rPr>
              <w:instrText xml:space="preserve"> PAGEREF _Toc478742013 \h </w:instrText>
            </w:r>
            <w:r>
              <w:rPr>
                <w:noProof/>
                <w:webHidden/>
              </w:rPr>
            </w:r>
            <w:r>
              <w:rPr>
                <w:noProof/>
                <w:webHidden/>
              </w:rPr>
              <w:fldChar w:fldCharType="separate"/>
            </w:r>
            <w:r>
              <w:rPr>
                <w:noProof/>
                <w:webHidden/>
              </w:rPr>
              <w:t>25</w:t>
            </w:r>
            <w:r>
              <w:rPr>
                <w:noProof/>
                <w:webHidden/>
              </w:rPr>
              <w:fldChar w:fldCharType="end"/>
            </w:r>
          </w:hyperlink>
        </w:p>
        <w:p w:rsidR="00642401" w:rsidRDefault="00642401">
          <w:pPr>
            <w:pStyle w:val="20"/>
            <w:tabs>
              <w:tab w:val="right" w:leader="dot" w:pos="8296"/>
            </w:tabs>
            <w:rPr>
              <w:noProof/>
              <w:kern w:val="2"/>
              <w:sz w:val="21"/>
            </w:rPr>
          </w:pPr>
          <w:hyperlink w:anchor="_Toc478742014" w:history="1">
            <w:r w:rsidRPr="00B41701">
              <w:rPr>
                <w:rStyle w:val="ae"/>
                <w:noProof/>
              </w:rPr>
              <w:t xml:space="preserve">3.6.3 </w:t>
            </w:r>
            <w:r w:rsidRPr="00B41701">
              <w:rPr>
                <w:rStyle w:val="ae"/>
                <w:rFonts w:hint="eastAsia"/>
                <w:noProof/>
              </w:rPr>
              <w:t>产前</w:t>
            </w:r>
            <w:r w:rsidRPr="00B41701">
              <w:rPr>
                <w:rStyle w:val="ae"/>
                <w:noProof/>
              </w:rPr>
              <w:t>PLC</w:t>
            </w:r>
            <w:r w:rsidRPr="00B41701">
              <w:rPr>
                <w:rStyle w:val="ae"/>
                <w:rFonts w:hint="eastAsia"/>
                <w:noProof/>
              </w:rPr>
              <w:t>参数派发</w:t>
            </w:r>
            <w:r>
              <w:rPr>
                <w:noProof/>
                <w:webHidden/>
              </w:rPr>
              <w:tab/>
            </w:r>
            <w:r>
              <w:rPr>
                <w:noProof/>
                <w:webHidden/>
              </w:rPr>
              <w:fldChar w:fldCharType="begin"/>
            </w:r>
            <w:r>
              <w:rPr>
                <w:noProof/>
                <w:webHidden/>
              </w:rPr>
              <w:instrText xml:space="preserve"> PAGEREF _Toc478742014 \h </w:instrText>
            </w:r>
            <w:r>
              <w:rPr>
                <w:noProof/>
                <w:webHidden/>
              </w:rPr>
            </w:r>
            <w:r>
              <w:rPr>
                <w:noProof/>
                <w:webHidden/>
              </w:rPr>
              <w:fldChar w:fldCharType="separate"/>
            </w:r>
            <w:r>
              <w:rPr>
                <w:noProof/>
                <w:webHidden/>
              </w:rPr>
              <w:t>25</w:t>
            </w:r>
            <w:r>
              <w:rPr>
                <w:noProof/>
                <w:webHidden/>
              </w:rPr>
              <w:fldChar w:fldCharType="end"/>
            </w:r>
          </w:hyperlink>
        </w:p>
        <w:p w:rsidR="00642401" w:rsidRDefault="00642401">
          <w:pPr>
            <w:pStyle w:val="20"/>
            <w:tabs>
              <w:tab w:val="right" w:leader="dot" w:pos="8296"/>
            </w:tabs>
            <w:rPr>
              <w:noProof/>
              <w:kern w:val="2"/>
              <w:sz w:val="21"/>
            </w:rPr>
          </w:pPr>
          <w:hyperlink w:anchor="_Toc478742015" w:history="1">
            <w:r w:rsidRPr="00B41701">
              <w:rPr>
                <w:rStyle w:val="ae"/>
                <w:noProof/>
              </w:rPr>
              <w:t>3.7.</w:t>
            </w:r>
            <w:r w:rsidRPr="00B41701">
              <w:rPr>
                <w:rStyle w:val="ae"/>
                <w:rFonts w:hint="eastAsia"/>
                <w:noProof/>
              </w:rPr>
              <w:t>生产排程人员用例说明</w:t>
            </w:r>
            <w:r>
              <w:rPr>
                <w:noProof/>
                <w:webHidden/>
              </w:rPr>
              <w:tab/>
            </w:r>
            <w:r>
              <w:rPr>
                <w:noProof/>
                <w:webHidden/>
              </w:rPr>
              <w:fldChar w:fldCharType="begin"/>
            </w:r>
            <w:r>
              <w:rPr>
                <w:noProof/>
                <w:webHidden/>
              </w:rPr>
              <w:instrText xml:space="preserve"> PAGEREF _Toc478742015 \h </w:instrText>
            </w:r>
            <w:r>
              <w:rPr>
                <w:noProof/>
                <w:webHidden/>
              </w:rPr>
            </w:r>
            <w:r>
              <w:rPr>
                <w:noProof/>
                <w:webHidden/>
              </w:rPr>
              <w:fldChar w:fldCharType="separate"/>
            </w:r>
            <w:r>
              <w:rPr>
                <w:noProof/>
                <w:webHidden/>
              </w:rPr>
              <w:t>26</w:t>
            </w:r>
            <w:r>
              <w:rPr>
                <w:noProof/>
                <w:webHidden/>
              </w:rPr>
              <w:fldChar w:fldCharType="end"/>
            </w:r>
          </w:hyperlink>
        </w:p>
        <w:p w:rsidR="00642401" w:rsidRDefault="00642401">
          <w:pPr>
            <w:pStyle w:val="20"/>
            <w:tabs>
              <w:tab w:val="right" w:leader="dot" w:pos="8296"/>
            </w:tabs>
            <w:rPr>
              <w:noProof/>
              <w:kern w:val="2"/>
              <w:sz w:val="21"/>
            </w:rPr>
          </w:pPr>
          <w:hyperlink w:anchor="_Toc478742016" w:history="1">
            <w:r w:rsidRPr="00B41701">
              <w:rPr>
                <w:rStyle w:val="ae"/>
                <w:noProof/>
              </w:rPr>
              <w:t xml:space="preserve">3.7.1 </w:t>
            </w:r>
            <w:r w:rsidRPr="00B41701">
              <w:rPr>
                <w:rStyle w:val="ae"/>
                <w:rFonts w:hint="eastAsia"/>
                <w:noProof/>
              </w:rPr>
              <w:t>设备保养计划查询</w:t>
            </w:r>
            <w:r>
              <w:rPr>
                <w:noProof/>
                <w:webHidden/>
              </w:rPr>
              <w:tab/>
            </w:r>
            <w:r>
              <w:rPr>
                <w:noProof/>
                <w:webHidden/>
              </w:rPr>
              <w:fldChar w:fldCharType="begin"/>
            </w:r>
            <w:r>
              <w:rPr>
                <w:noProof/>
                <w:webHidden/>
              </w:rPr>
              <w:instrText xml:space="preserve"> PAGEREF _Toc478742016 \h </w:instrText>
            </w:r>
            <w:r>
              <w:rPr>
                <w:noProof/>
                <w:webHidden/>
              </w:rPr>
            </w:r>
            <w:r>
              <w:rPr>
                <w:noProof/>
                <w:webHidden/>
              </w:rPr>
              <w:fldChar w:fldCharType="separate"/>
            </w:r>
            <w:r>
              <w:rPr>
                <w:noProof/>
                <w:webHidden/>
              </w:rPr>
              <w:t>26</w:t>
            </w:r>
            <w:r>
              <w:rPr>
                <w:noProof/>
                <w:webHidden/>
              </w:rPr>
              <w:fldChar w:fldCharType="end"/>
            </w:r>
          </w:hyperlink>
        </w:p>
        <w:p w:rsidR="00642401" w:rsidRDefault="00642401">
          <w:pPr>
            <w:pStyle w:val="20"/>
            <w:tabs>
              <w:tab w:val="right" w:leader="dot" w:pos="8296"/>
            </w:tabs>
            <w:rPr>
              <w:noProof/>
              <w:kern w:val="2"/>
              <w:sz w:val="21"/>
            </w:rPr>
          </w:pPr>
          <w:hyperlink w:anchor="_Toc478742017" w:history="1">
            <w:r w:rsidRPr="00B41701">
              <w:rPr>
                <w:rStyle w:val="ae"/>
                <w:noProof/>
              </w:rPr>
              <w:t xml:space="preserve">3.7.2 </w:t>
            </w:r>
            <w:r w:rsidRPr="00B41701">
              <w:rPr>
                <w:rStyle w:val="ae"/>
                <w:rFonts w:hint="eastAsia"/>
                <w:noProof/>
              </w:rPr>
              <w:t>生产排程维护</w:t>
            </w:r>
            <w:r>
              <w:rPr>
                <w:noProof/>
                <w:webHidden/>
              </w:rPr>
              <w:tab/>
            </w:r>
            <w:r>
              <w:rPr>
                <w:noProof/>
                <w:webHidden/>
              </w:rPr>
              <w:fldChar w:fldCharType="begin"/>
            </w:r>
            <w:r>
              <w:rPr>
                <w:noProof/>
                <w:webHidden/>
              </w:rPr>
              <w:instrText xml:space="preserve"> PAGEREF _Toc478742017 \h </w:instrText>
            </w:r>
            <w:r>
              <w:rPr>
                <w:noProof/>
                <w:webHidden/>
              </w:rPr>
            </w:r>
            <w:r>
              <w:rPr>
                <w:noProof/>
                <w:webHidden/>
              </w:rPr>
              <w:fldChar w:fldCharType="separate"/>
            </w:r>
            <w:r>
              <w:rPr>
                <w:noProof/>
                <w:webHidden/>
              </w:rPr>
              <w:t>27</w:t>
            </w:r>
            <w:r>
              <w:rPr>
                <w:noProof/>
                <w:webHidden/>
              </w:rPr>
              <w:fldChar w:fldCharType="end"/>
            </w:r>
          </w:hyperlink>
        </w:p>
        <w:p w:rsidR="00642401" w:rsidRDefault="00642401">
          <w:pPr>
            <w:pStyle w:val="20"/>
            <w:tabs>
              <w:tab w:val="right" w:leader="dot" w:pos="8296"/>
            </w:tabs>
            <w:rPr>
              <w:noProof/>
              <w:kern w:val="2"/>
              <w:sz w:val="21"/>
            </w:rPr>
          </w:pPr>
          <w:hyperlink w:anchor="_Toc478742018" w:history="1">
            <w:r w:rsidRPr="00B41701">
              <w:rPr>
                <w:rStyle w:val="ae"/>
                <w:noProof/>
              </w:rPr>
              <w:t xml:space="preserve">3.7.3 </w:t>
            </w:r>
            <w:r w:rsidRPr="00B41701">
              <w:rPr>
                <w:rStyle w:val="ae"/>
                <w:rFonts w:hint="eastAsia"/>
                <w:noProof/>
              </w:rPr>
              <w:t>下线补单维护</w:t>
            </w:r>
            <w:r>
              <w:rPr>
                <w:noProof/>
                <w:webHidden/>
              </w:rPr>
              <w:tab/>
            </w:r>
            <w:r>
              <w:rPr>
                <w:noProof/>
                <w:webHidden/>
              </w:rPr>
              <w:fldChar w:fldCharType="begin"/>
            </w:r>
            <w:r>
              <w:rPr>
                <w:noProof/>
                <w:webHidden/>
              </w:rPr>
              <w:instrText xml:space="preserve"> PAGEREF _Toc478742018 \h </w:instrText>
            </w:r>
            <w:r>
              <w:rPr>
                <w:noProof/>
                <w:webHidden/>
              </w:rPr>
            </w:r>
            <w:r>
              <w:rPr>
                <w:noProof/>
                <w:webHidden/>
              </w:rPr>
              <w:fldChar w:fldCharType="separate"/>
            </w:r>
            <w:r>
              <w:rPr>
                <w:noProof/>
                <w:webHidden/>
              </w:rPr>
              <w:t>28</w:t>
            </w:r>
            <w:r>
              <w:rPr>
                <w:noProof/>
                <w:webHidden/>
              </w:rPr>
              <w:fldChar w:fldCharType="end"/>
            </w:r>
          </w:hyperlink>
        </w:p>
        <w:p w:rsidR="00642401" w:rsidRDefault="00642401">
          <w:pPr>
            <w:pStyle w:val="20"/>
            <w:tabs>
              <w:tab w:val="right" w:leader="dot" w:pos="8296"/>
            </w:tabs>
            <w:rPr>
              <w:noProof/>
              <w:kern w:val="2"/>
              <w:sz w:val="21"/>
            </w:rPr>
          </w:pPr>
          <w:hyperlink w:anchor="_Toc478742019" w:history="1">
            <w:r w:rsidRPr="00B41701">
              <w:rPr>
                <w:rStyle w:val="ae"/>
                <w:noProof/>
              </w:rPr>
              <w:t xml:space="preserve">3.7.4 </w:t>
            </w:r>
            <w:r w:rsidRPr="00B41701">
              <w:rPr>
                <w:rStyle w:val="ae"/>
                <w:rFonts w:hint="eastAsia"/>
                <w:noProof/>
              </w:rPr>
              <w:t>订单完工过账</w:t>
            </w:r>
            <w:r>
              <w:rPr>
                <w:noProof/>
                <w:webHidden/>
              </w:rPr>
              <w:tab/>
            </w:r>
            <w:r>
              <w:rPr>
                <w:noProof/>
                <w:webHidden/>
              </w:rPr>
              <w:fldChar w:fldCharType="begin"/>
            </w:r>
            <w:r>
              <w:rPr>
                <w:noProof/>
                <w:webHidden/>
              </w:rPr>
              <w:instrText xml:space="preserve"> PAGEREF _Toc478742019 \h </w:instrText>
            </w:r>
            <w:r>
              <w:rPr>
                <w:noProof/>
                <w:webHidden/>
              </w:rPr>
            </w:r>
            <w:r>
              <w:rPr>
                <w:noProof/>
                <w:webHidden/>
              </w:rPr>
              <w:fldChar w:fldCharType="separate"/>
            </w:r>
            <w:r>
              <w:rPr>
                <w:noProof/>
                <w:webHidden/>
              </w:rPr>
              <w:t>30</w:t>
            </w:r>
            <w:r>
              <w:rPr>
                <w:noProof/>
                <w:webHidden/>
              </w:rPr>
              <w:fldChar w:fldCharType="end"/>
            </w:r>
          </w:hyperlink>
        </w:p>
        <w:p w:rsidR="00642401" w:rsidRDefault="00642401">
          <w:pPr>
            <w:pStyle w:val="20"/>
            <w:tabs>
              <w:tab w:val="right" w:leader="dot" w:pos="8296"/>
            </w:tabs>
            <w:rPr>
              <w:noProof/>
              <w:kern w:val="2"/>
              <w:sz w:val="21"/>
            </w:rPr>
          </w:pPr>
          <w:hyperlink w:anchor="_Toc478742020" w:history="1">
            <w:r w:rsidRPr="00B41701">
              <w:rPr>
                <w:rStyle w:val="ae"/>
                <w:noProof/>
              </w:rPr>
              <w:t>3.8.</w:t>
            </w:r>
            <w:r w:rsidRPr="00B41701">
              <w:rPr>
                <w:rStyle w:val="ae"/>
                <w:rFonts w:hint="eastAsia"/>
                <w:noProof/>
              </w:rPr>
              <w:t>物料配送人员用例说明</w:t>
            </w:r>
            <w:r>
              <w:rPr>
                <w:noProof/>
                <w:webHidden/>
              </w:rPr>
              <w:tab/>
            </w:r>
            <w:r>
              <w:rPr>
                <w:noProof/>
                <w:webHidden/>
              </w:rPr>
              <w:fldChar w:fldCharType="begin"/>
            </w:r>
            <w:r>
              <w:rPr>
                <w:noProof/>
                <w:webHidden/>
              </w:rPr>
              <w:instrText xml:space="preserve"> PAGEREF _Toc478742020 \h </w:instrText>
            </w:r>
            <w:r>
              <w:rPr>
                <w:noProof/>
                <w:webHidden/>
              </w:rPr>
            </w:r>
            <w:r>
              <w:rPr>
                <w:noProof/>
                <w:webHidden/>
              </w:rPr>
              <w:fldChar w:fldCharType="separate"/>
            </w:r>
            <w:r>
              <w:rPr>
                <w:noProof/>
                <w:webHidden/>
              </w:rPr>
              <w:t>30</w:t>
            </w:r>
            <w:r>
              <w:rPr>
                <w:noProof/>
                <w:webHidden/>
              </w:rPr>
              <w:fldChar w:fldCharType="end"/>
            </w:r>
          </w:hyperlink>
        </w:p>
        <w:p w:rsidR="00642401" w:rsidRDefault="00642401">
          <w:pPr>
            <w:pStyle w:val="20"/>
            <w:tabs>
              <w:tab w:val="right" w:leader="dot" w:pos="8296"/>
            </w:tabs>
            <w:rPr>
              <w:noProof/>
              <w:kern w:val="2"/>
              <w:sz w:val="21"/>
            </w:rPr>
          </w:pPr>
          <w:hyperlink w:anchor="_Toc478742021" w:history="1">
            <w:r w:rsidRPr="00B41701">
              <w:rPr>
                <w:rStyle w:val="ae"/>
                <w:noProof/>
              </w:rPr>
              <w:t xml:space="preserve">3.8.1 </w:t>
            </w:r>
            <w:r w:rsidRPr="00B41701">
              <w:rPr>
                <w:rStyle w:val="ae"/>
                <w:rFonts w:hint="eastAsia"/>
                <w:noProof/>
              </w:rPr>
              <w:t>物料拉动响应</w:t>
            </w:r>
            <w:r>
              <w:rPr>
                <w:noProof/>
                <w:webHidden/>
              </w:rPr>
              <w:tab/>
            </w:r>
            <w:r>
              <w:rPr>
                <w:noProof/>
                <w:webHidden/>
              </w:rPr>
              <w:fldChar w:fldCharType="begin"/>
            </w:r>
            <w:r>
              <w:rPr>
                <w:noProof/>
                <w:webHidden/>
              </w:rPr>
              <w:instrText xml:space="preserve"> PAGEREF _Toc478742021 \h </w:instrText>
            </w:r>
            <w:r>
              <w:rPr>
                <w:noProof/>
                <w:webHidden/>
              </w:rPr>
            </w:r>
            <w:r>
              <w:rPr>
                <w:noProof/>
                <w:webHidden/>
              </w:rPr>
              <w:fldChar w:fldCharType="separate"/>
            </w:r>
            <w:r>
              <w:rPr>
                <w:noProof/>
                <w:webHidden/>
              </w:rPr>
              <w:t>30</w:t>
            </w:r>
            <w:r>
              <w:rPr>
                <w:noProof/>
                <w:webHidden/>
              </w:rPr>
              <w:fldChar w:fldCharType="end"/>
            </w:r>
          </w:hyperlink>
        </w:p>
        <w:p w:rsidR="00642401" w:rsidRDefault="00642401">
          <w:pPr>
            <w:pStyle w:val="20"/>
            <w:tabs>
              <w:tab w:val="right" w:leader="dot" w:pos="8296"/>
            </w:tabs>
            <w:rPr>
              <w:noProof/>
              <w:kern w:val="2"/>
              <w:sz w:val="21"/>
            </w:rPr>
          </w:pPr>
          <w:hyperlink w:anchor="_Toc478742022" w:history="1">
            <w:r w:rsidRPr="00B41701">
              <w:rPr>
                <w:rStyle w:val="ae"/>
                <w:noProof/>
              </w:rPr>
              <w:t>3.9.</w:t>
            </w:r>
            <w:r w:rsidRPr="00B41701">
              <w:rPr>
                <w:rStyle w:val="ae"/>
                <w:rFonts w:hint="eastAsia"/>
                <w:noProof/>
              </w:rPr>
              <w:t>产线生产人员用例说明</w:t>
            </w:r>
            <w:r>
              <w:rPr>
                <w:noProof/>
                <w:webHidden/>
              </w:rPr>
              <w:tab/>
            </w:r>
            <w:r>
              <w:rPr>
                <w:noProof/>
                <w:webHidden/>
              </w:rPr>
              <w:fldChar w:fldCharType="begin"/>
            </w:r>
            <w:r>
              <w:rPr>
                <w:noProof/>
                <w:webHidden/>
              </w:rPr>
              <w:instrText xml:space="preserve"> PAGEREF _Toc478742022 \h </w:instrText>
            </w:r>
            <w:r>
              <w:rPr>
                <w:noProof/>
                <w:webHidden/>
              </w:rPr>
            </w:r>
            <w:r>
              <w:rPr>
                <w:noProof/>
                <w:webHidden/>
              </w:rPr>
              <w:fldChar w:fldCharType="separate"/>
            </w:r>
            <w:r>
              <w:rPr>
                <w:noProof/>
                <w:webHidden/>
              </w:rPr>
              <w:t>31</w:t>
            </w:r>
            <w:r>
              <w:rPr>
                <w:noProof/>
                <w:webHidden/>
              </w:rPr>
              <w:fldChar w:fldCharType="end"/>
            </w:r>
          </w:hyperlink>
        </w:p>
        <w:p w:rsidR="00642401" w:rsidRDefault="00642401">
          <w:pPr>
            <w:pStyle w:val="20"/>
            <w:tabs>
              <w:tab w:val="right" w:leader="dot" w:pos="8296"/>
            </w:tabs>
            <w:rPr>
              <w:noProof/>
              <w:kern w:val="2"/>
              <w:sz w:val="21"/>
            </w:rPr>
          </w:pPr>
          <w:hyperlink w:anchor="_Toc478742023" w:history="1">
            <w:r w:rsidRPr="00B41701">
              <w:rPr>
                <w:rStyle w:val="ae"/>
                <w:noProof/>
              </w:rPr>
              <w:t xml:space="preserve">3.9.1 </w:t>
            </w:r>
            <w:r w:rsidRPr="00B41701">
              <w:rPr>
                <w:rStyle w:val="ae"/>
                <w:rFonts w:hint="eastAsia"/>
                <w:noProof/>
              </w:rPr>
              <w:t>操作规范查询</w:t>
            </w:r>
            <w:r>
              <w:rPr>
                <w:noProof/>
                <w:webHidden/>
              </w:rPr>
              <w:tab/>
            </w:r>
            <w:r>
              <w:rPr>
                <w:noProof/>
                <w:webHidden/>
              </w:rPr>
              <w:fldChar w:fldCharType="begin"/>
            </w:r>
            <w:r>
              <w:rPr>
                <w:noProof/>
                <w:webHidden/>
              </w:rPr>
              <w:instrText xml:space="preserve"> PAGEREF _Toc478742023 \h </w:instrText>
            </w:r>
            <w:r>
              <w:rPr>
                <w:noProof/>
                <w:webHidden/>
              </w:rPr>
            </w:r>
            <w:r>
              <w:rPr>
                <w:noProof/>
                <w:webHidden/>
              </w:rPr>
              <w:fldChar w:fldCharType="separate"/>
            </w:r>
            <w:r>
              <w:rPr>
                <w:noProof/>
                <w:webHidden/>
              </w:rPr>
              <w:t>31</w:t>
            </w:r>
            <w:r>
              <w:rPr>
                <w:noProof/>
                <w:webHidden/>
              </w:rPr>
              <w:fldChar w:fldCharType="end"/>
            </w:r>
          </w:hyperlink>
        </w:p>
        <w:p w:rsidR="00642401" w:rsidRDefault="00642401">
          <w:pPr>
            <w:pStyle w:val="20"/>
            <w:tabs>
              <w:tab w:val="right" w:leader="dot" w:pos="8296"/>
            </w:tabs>
            <w:rPr>
              <w:noProof/>
              <w:kern w:val="2"/>
              <w:sz w:val="21"/>
            </w:rPr>
          </w:pPr>
          <w:hyperlink w:anchor="_Toc478742024" w:history="1">
            <w:r w:rsidRPr="00B41701">
              <w:rPr>
                <w:rStyle w:val="ae"/>
                <w:noProof/>
              </w:rPr>
              <w:t xml:space="preserve">3.9.2 </w:t>
            </w:r>
            <w:r w:rsidRPr="00B41701">
              <w:rPr>
                <w:rStyle w:val="ae"/>
                <w:rFonts w:hint="eastAsia"/>
                <w:noProof/>
              </w:rPr>
              <w:t>物料拉动确认</w:t>
            </w:r>
            <w:r>
              <w:rPr>
                <w:noProof/>
                <w:webHidden/>
              </w:rPr>
              <w:tab/>
            </w:r>
            <w:r>
              <w:rPr>
                <w:noProof/>
                <w:webHidden/>
              </w:rPr>
              <w:fldChar w:fldCharType="begin"/>
            </w:r>
            <w:r>
              <w:rPr>
                <w:noProof/>
                <w:webHidden/>
              </w:rPr>
              <w:instrText xml:space="preserve"> PAGEREF _Toc478742024 \h </w:instrText>
            </w:r>
            <w:r>
              <w:rPr>
                <w:noProof/>
                <w:webHidden/>
              </w:rPr>
            </w:r>
            <w:r>
              <w:rPr>
                <w:noProof/>
                <w:webHidden/>
              </w:rPr>
              <w:fldChar w:fldCharType="separate"/>
            </w:r>
            <w:r>
              <w:rPr>
                <w:noProof/>
                <w:webHidden/>
              </w:rPr>
              <w:t>32</w:t>
            </w:r>
            <w:r>
              <w:rPr>
                <w:noProof/>
                <w:webHidden/>
              </w:rPr>
              <w:fldChar w:fldCharType="end"/>
            </w:r>
          </w:hyperlink>
        </w:p>
        <w:p w:rsidR="00642401" w:rsidRDefault="00642401">
          <w:pPr>
            <w:pStyle w:val="20"/>
            <w:tabs>
              <w:tab w:val="right" w:leader="dot" w:pos="8296"/>
            </w:tabs>
            <w:rPr>
              <w:noProof/>
              <w:kern w:val="2"/>
              <w:sz w:val="21"/>
            </w:rPr>
          </w:pPr>
          <w:hyperlink w:anchor="_Toc478742025" w:history="1">
            <w:r w:rsidRPr="00B41701">
              <w:rPr>
                <w:rStyle w:val="ae"/>
                <w:noProof/>
              </w:rPr>
              <w:t xml:space="preserve">3.9.3 </w:t>
            </w:r>
            <w:r w:rsidRPr="00B41701">
              <w:rPr>
                <w:rStyle w:val="ae"/>
                <w:rFonts w:hint="eastAsia"/>
                <w:noProof/>
              </w:rPr>
              <w:t>产品下线维护</w:t>
            </w:r>
            <w:r>
              <w:rPr>
                <w:noProof/>
                <w:webHidden/>
              </w:rPr>
              <w:tab/>
            </w:r>
            <w:r>
              <w:rPr>
                <w:noProof/>
                <w:webHidden/>
              </w:rPr>
              <w:fldChar w:fldCharType="begin"/>
            </w:r>
            <w:r>
              <w:rPr>
                <w:noProof/>
                <w:webHidden/>
              </w:rPr>
              <w:instrText xml:space="preserve"> PAGEREF _Toc478742025 \h </w:instrText>
            </w:r>
            <w:r>
              <w:rPr>
                <w:noProof/>
                <w:webHidden/>
              </w:rPr>
            </w:r>
            <w:r>
              <w:rPr>
                <w:noProof/>
                <w:webHidden/>
              </w:rPr>
              <w:fldChar w:fldCharType="separate"/>
            </w:r>
            <w:r>
              <w:rPr>
                <w:noProof/>
                <w:webHidden/>
              </w:rPr>
              <w:t>32</w:t>
            </w:r>
            <w:r>
              <w:rPr>
                <w:noProof/>
                <w:webHidden/>
              </w:rPr>
              <w:fldChar w:fldCharType="end"/>
            </w:r>
          </w:hyperlink>
        </w:p>
        <w:p w:rsidR="00642401" w:rsidRDefault="00642401">
          <w:pPr>
            <w:pStyle w:val="20"/>
            <w:tabs>
              <w:tab w:val="right" w:leader="dot" w:pos="8296"/>
            </w:tabs>
            <w:rPr>
              <w:noProof/>
              <w:kern w:val="2"/>
              <w:sz w:val="21"/>
            </w:rPr>
          </w:pPr>
          <w:hyperlink w:anchor="_Toc478742026" w:history="1">
            <w:r w:rsidRPr="00B41701">
              <w:rPr>
                <w:rStyle w:val="ae"/>
                <w:noProof/>
              </w:rPr>
              <w:t xml:space="preserve">3.9.4 </w:t>
            </w:r>
            <w:r w:rsidRPr="00B41701">
              <w:rPr>
                <w:rStyle w:val="ae"/>
                <w:rFonts w:hint="eastAsia"/>
                <w:noProof/>
              </w:rPr>
              <w:t>产品补修维护</w:t>
            </w:r>
            <w:r>
              <w:rPr>
                <w:noProof/>
                <w:webHidden/>
              </w:rPr>
              <w:tab/>
            </w:r>
            <w:r>
              <w:rPr>
                <w:noProof/>
                <w:webHidden/>
              </w:rPr>
              <w:fldChar w:fldCharType="begin"/>
            </w:r>
            <w:r>
              <w:rPr>
                <w:noProof/>
                <w:webHidden/>
              </w:rPr>
              <w:instrText xml:space="preserve"> PAGEREF _Toc478742026 \h </w:instrText>
            </w:r>
            <w:r>
              <w:rPr>
                <w:noProof/>
                <w:webHidden/>
              </w:rPr>
            </w:r>
            <w:r>
              <w:rPr>
                <w:noProof/>
                <w:webHidden/>
              </w:rPr>
              <w:fldChar w:fldCharType="separate"/>
            </w:r>
            <w:r>
              <w:rPr>
                <w:noProof/>
                <w:webHidden/>
              </w:rPr>
              <w:t>33</w:t>
            </w:r>
            <w:r>
              <w:rPr>
                <w:noProof/>
                <w:webHidden/>
              </w:rPr>
              <w:fldChar w:fldCharType="end"/>
            </w:r>
          </w:hyperlink>
        </w:p>
        <w:p w:rsidR="00642401" w:rsidRDefault="00642401">
          <w:pPr>
            <w:pStyle w:val="20"/>
            <w:tabs>
              <w:tab w:val="right" w:leader="dot" w:pos="8296"/>
            </w:tabs>
            <w:rPr>
              <w:noProof/>
              <w:kern w:val="2"/>
              <w:sz w:val="21"/>
            </w:rPr>
          </w:pPr>
          <w:hyperlink w:anchor="_Toc478742027" w:history="1">
            <w:r w:rsidRPr="00B41701">
              <w:rPr>
                <w:rStyle w:val="ae"/>
                <w:noProof/>
              </w:rPr>
              <w:t>3.10.MES</w:t>
            </w:r>
            <w:r w:rsidRPr="00B41701">
              <w:rPr>
                <w:rStyle w:val="ae"/>
                <w:rFonts w:hint="eastAsia"/>
                <w:noProof/>
              </w:rPr>
              <w:t>系统用例说明</w:t>
            </w:r>
            <w:r>
              <w:rPr>
                <w:noProof/>
                <w:webHidden/>
              </w:rPr>
              <w:tab/>
            </w:r>
            <w:r>
              <w:rPr>
                <w:noProof/>
                <w:webHidden/>
              </w:rPr>
              <w:fldChar w:fldCharType="begin"/>
            </w:r>
            <w:r>
              <w:rPr>
                <w:noProof/>
                <w:webHidden/>
              </w:rPr>
              <w:instrText xml:space="preserve"> PAGEREF _Toc478742027 \h </w:instrText>
            </w:r>
            <w:r>
              <w:rPr>
                <w:noProof/>
                <w:webHidden/>
              </w:rPr>
            </w:r>
            <w:r>
              <w:rPr>
                <w:noProof/>
                <w:webHidden/>
              </w:rPr>
              <w:fldChar w:fldCharType="separate"/>
            </w:r>
            <w:r>
              <w:rPr>
                <w:noProof/>
                <w:webHidden/>
              </w:rPr>
              <w:t>34</w:t>
            </w:r>
            <w:r>
              <w:rPr>
                <w:noProof/>
                <w:webHidden/>
              </w:rPr>
              <w:fldChar w:fldCharType="end"/>
            </w:r>
          </w:hyperlink>
        </w:p>
        <w:p w:rsidR="00642401" w:rsidRDefault="00642401">
          <w:pPr>
            <w:pStyle w:val="20"/>
            <w:tabs>
              <w:tab w:val="right" w:leader="dot" w:pos="8296"/>
            </w:tabs>
            <w:rPr>
              <w:noProof/>
              <w:kern w:val="2"/>
              <w:sz w:val="21"/>
            </w:rPr>
          </w:pPr>
          <w:hyperlink w:anchor="_Toc478742028" w:history="1">
            <w:r w:rsidRPr="00B41701">
              <w:rPr>
                <w:rStyle w:val="ae"/>
                <w:noProof/>
              </w:rPr>
              <w:t xml:space="preserve">3.10.1 </w:t>
            </w:r>
            <w:r w:rsidRPr="00B41701">
              <w:rPr>
                <w:rStyle w:val="ae"/>
                <w:rFonts w:hint="eastAsia"/>
                <w:noProof/>
              </w:rPr>
              <w:t>设备生产工艺参数记录</w:t>
            </w:r>
            <w:r>
              <w:rPr>
                <w:noProof/>
                <w:webHidden/>
              </w:rPr>
              <w:tab/>
            </w:r>
            <w:r>
              <w:rPr>
                <w:noProof/>
                <w:webHidden/>
              </w:rPr>
              <w:fldChar w:fldCharType="begin"/>
            </w:r>
            <w:r>
              <w:rPr>
                <w:noProof/>
                <w:webHidden/>
              </w:rPr>
              <w:instrText xml:space="preserve"> PAGEREF _Toc478742028 \h </w:instrText>
            </w:r>
            <w:r>
              <w:rPr>
                <w:noProof/>
                <w:webHidden/>
              </w:rPr>
            </w:r>
            <w:r>
              <w:rPr>
                <w:noProof/>
                <w:webHidden/>
              </w:rPr>
              <w:fldChar w:fldCharType="separate"/>
            </w:r>
            <w:r>
              <w:rPr>
                <w:noProof/>
                <w:webHidden/>
              </w:rPr>
              <w:t>34</w:t>
            </w:r>
            <w:r>
              <w:rPr>
                <w:noProof/>
                <w:webHidden/>
              </w:rPr>
              <w:fldChar w:fldCharType="end"/>
            </w:r>
          </w:hyperlink>
        </w:p>
        <w:p w:rsidR="00642401" w:rsidRDefault="00642401">
          <w:pPr>
            <w:pStyle w:val="20"/>
            <w:tabs>
              <w:tab w:val="right" w:leader="dot" w:pos="8296"/>
            </w:tabs>
            <w:rPr>
              <w:noProof/>
              <w:kern w:val="2"/>
              <w:sz w:val="21"/>
            </w:rPr>
          </w:pPr>
          <w:hyperlink w:anchor="_Toc478742029" w:history="1">
            <w:r w:rsidRPr="00B41701">
              <w:rPr>
                <w:rStyle w:val="ae"/>
                <w:noProof/>
              </w:rPr>
              <w:t xml:space="preserve">3.10.2 </w:t>
            </w:r>
            <w:r w:rsidRPr="00B41701">
              <w:rPr>
                <w:rStyle w:val="ae"/>
                <w:rFonts w:hint="eastAsia"/>
                <w:noProof/>
              </w:rPr>
              <w:t>设备报警信号处理</w:t>
            </w:r>
            <w:r>
              <w:rPr>
                <w:noProof/>
                <w:webHidden/>
              </w:rPr>
              <w:tab/>
            </w:r>
            <w:r>
              <w:rPr>
                <w:noProof/>
                <w:webHidden/>
              </w:rPr>
              <w:fldChar w:fldCharType="begin"/>
            </w:r>
            <w:r>
              <w:rPr>
                <w:noProof/>
                <w:webHidden/>
              </w:rPr>
              <w:instrText xml:space="preserve"> PAGEREF _Toc478742029 \h </w:instrText>
            </w:r>
            <w:r>
              <w:rPr>
                <w:noProof/>
                <w:webHidden/>
              </w:rPr>
            </w:r>
            <w:r>
              <w:rPr>
                <w:noProof/>
                <w:webHidden/>
              </w:rPr>
              <w:fldChar w:fldCharType="separate"/>
            </w:r>
            <w:r>
              <w:rPr>
                <w:noProof/>
                <w:webHidden/>
              </w:rPr>
              <w:t>35</w:t>
            </w:r>
            <w:r>
              <w:rPr>
                <w:noProof/>
                <w:webHidden/>
              </w:rPr>
              <w:fldChar w:fldCharType="end"/>
            </w:r>
          </w:hyperlink>
        </w:p>
        <w:p w:rsidR="00642401" w:rsidRDefault="00642401">
          <w:pPr>
            <w:pStyle w:val="20"/>
            <w:tabs>
              <w:tab w:val="right" w:leader="dot" w:pos="8296"/>
            </w:tabs>
            <w:rPr>
              <w:noProof/>
              <w:kern w:val="2"/>
              <w:sz w:val="21"/>
            </w:rPr>
          </w:pPr>
          <w:hyperlink w:anchor="_Toc478742030" w:history="1">
            <w:r w:rsidRPr="00B41701">
              <w:rPr>
                <w:rStyle w:val="ae"/>
                <w:noProof/>
              </w:rPr>
              <w:t xml:space="preserve">3.10.3 </w:t>
            </w:r>
            <w:r w:rsidRPr="00B41701">
              <w:rPr>
                <w:rStyle w:val="ae"/>
                <w:rFonts w:hint="eastAsia"/>
                <w:noProof/>
              </w:rPr>
              <w:t>物料拉动信号处理</w:t>
            </w:r>
            <w:r>
              <w:rPr>
                <w:noProof/>
                <w:webHidden/>
              </w:rPr>
              <w:tab/>
            </w:r>
            <w:r>
              <w:rPr>
                <w:noProof/>
                <w:webHidden/>
              </w:rPr>
              <w:fldChar w:fldCharType="begin"/>
            </w:r>
            <w:r>
              <w:rPr>
                <w:noProof/>
                <w:webHidden/>
              </w:rPr>
              <w:instrText xml:space="preserve"> PAGEREF _Toc478742030 \h </w:instrText>
            </w:r>
            <w:r>
              <w:rPr>
                <w:noProof/>
                <w:webHidden/>
              </w:rPr>
            </w:r>
            <w:r>
              <w:rPr>
                <w:noProof/>
                <w:webHidden/>
              </w:rPr>
              <w:fldChar w:fldCharType="separate"/>
            </w:r>
            <w:r>
              <w:rPr>
                <w:noProof/>
                <w:webHidden/>
              </w:rPr>
              <w:t>35</w:t>
            </w:r>
            <w:r>
              <w:rPr>
                <w:noProof/>
                <w:webHidden/>
              </w:rPr>
              <w:fldChar w:fldCharType="end"/>
            </w:r>
          </w:hyperlink>
        </w:p>
        <w:p w:rsidR="00642401" w:rsidRDefault="00642401">
          <w:pPr>
            <w:pStyle w:val="20"/>
            <w:tabs>
              <w:tab w:val="right" w:leader="dot" w:pos="8296"/>
            </w:tabs>
            <w:rPr>
              <w:noProof/>
              <w:kern w:val="2"/>
              <w:sz w:val="21"/>
            </w:rPr>
          </w:pPr>
          <w:hyperlink w:anchor="_Toc478742031" w:history="1">
            <w:r w:rsidRPr="00B41701">
              <w:rPr>
                <w:rStyle w:val="ae"/>
                <w:noProof/>
              </w:rPr>
              <w:t xml:space="preserve">3.10.4 </w:t>
            </w:r>
            <w:r w:rsidRPr="00B41701">
              <w:rPr>
                <w:rStyle w:val="ae"/>
                <w:rFonts w:hint="eastAsia"/>
                <w:noProof/>
              </w:rPr>
              <w:t>人工工位按钮信号处理</w:t>
            </w:r>
            <w:r>
              <w:rPr>
                <w:noProof/>
                <w:webHidden/>
              </w:rPr>
              <w:tab/>
            </w:r>
            <w:r>
              <w:rPr>
                <w:noProof/>
                <w:webHidden/>
              </w:rPr>
              <w:fldChar w:fldCharType="begin"/>
            </w:r>
            <w:r>
              <w:rPr>
                <w:noProof/>
                <w:webHidden/>
              </w:rPr>
              <w:instrText xml:space="preserve"> PAGEREF _Toc478742031 \h </w:instrText>
            </w:r>
            <w:r>
              <w:rPr>
                <w:noProof/>
                <w:webHidden/>
              </w:rPr>
            </w:r>
            <w:r>
              <w:rPr>
                <w:noProof/>
                <w:webHidden/>
              </w:rPr>
              <w:fldChar w:fldCharType="separate"/>
            </w:r>
            <w:r>
              <w:rPr>
                <w:noProof/>
                <w:webHidden/>
              </w:rPr>
              <w:t>36</w:t>
            </w:r>
            <w:r>
              <w:rPr>
                <w:noProof/>
                <w:webHidden/>
              </w:rPr>
              <w:fldChar w:fldCharType="end"/>
            </w:r>
          </w:hyperlink>
        </w:p>
        <w:p w:rsidR="00642401" w:rsidRDefault="00642401">
          <w:pPr>
            <w:pStyle w:val="10"/>
            <w:tabs>
              <w:tab w:val="right" w:leader="dot" w:pos="8296"/>
            </w:tabs>
            <w:rPr>
              <w:noProof/>
              <w:kern w:val="2"/>
              <w:sz w:val="21"/>
            </w:rPr>
          </w:pPr>
          <w:hyperlink w:anchor="_Toc478742032" w:history="1">
            <w:r w:rsidRPr="00B41701">
              <w:rPr>
                <w:rStyle w:val="ae"/>
                <w:noProof/>
              </w:rPr>
              <w:t>4.</w:t>
            </w:r>
            <w:r w:rsidRPr="00B41701">
              <w:rPr>
                <w:rStyle w:val="ae"/>
                <w:rFonts w:hint="eastAsia"/>
                <w:noProof/>
              </w:rPr>
              <w:t>非功能性需求</w:t>
            </w:r>
            <w:r>
              <w:rPr>
                <w:noProof/>
                <w:webHidden/>
              </w:rPr>
              <w:tab/>
            </w:r>
            <w:r>
              <w:rPr>
                <w:noProof/>
                <w:webHidden/>
              </w:rPr>
              <w:fldChar w:fldCharType="begin"/>
            </w:r>
            <w:r>
              <w:rPr>
                <w:noProof/>
                <w:webHidden/>
              </w:rPr>
              <w:instrText xml:space="preserve"> PAGEREF _Toc478742032 \h </w:instrText>
            </w:r>
            <w:r>
              <w:rPr>
                <w:noProof/>
                <w:webHidden/>
              </w:rPr>
            </w:r>
            <w:r>
              <w:rPr>
                <w:noProof/>
                <w:webHidden/>
              </w:rPr>
              <w:fldChar w:fldCharType="separate"/>
            </w:r>
            <w:r>
              <w:rPr>
                <w:noProof/>
                <w:webHidden/>
              </w:rPr>
              <w:t>37</w:t>
            </w:r>
            <w:r>
              <w:rPr>
                <w:noProof/>
                <w:webHidden/>
              </w:rPr>
              <w:fldChar w:fldCharType="end"/>
            </w:r>
          </w:hyperlink>
        </w:p>
        <w:p w:rsidR="00642401" w:rsidRDefault="00642401">
          <w:pPr>
            <w:pStyle w:val="20"/>
            <w:tabs>
              <w:tab w:val="right" w:leader="dot" w:pos="8296"/>
            </w:tabs>
            <w:rPr>
              <w:noProof/>
              <w:kern w:val="2"/>
              <w:sz w:val="21"/>
            </w:rPr>
          </w:pPr>
          <w:hyperlink w:anchor="_Toc478742033" w:history="1">
            <w:r w:rsidRPr="00B41701">
              <w:rPr>
                <w:rStyle w:val="ae"/>
                <w:noProof/>
              </w:rPr>
              <w:t>4.1.</w:t>
            </w:r>
            <w:r w:rsidRPr="00B41701">
              <w:rPr>
                <w:rStyle w:val="ae"/>
                <w:rFonts w:hint="eastAsia"/>
                <w:noProof/>
              </w:rPr>
              <w:t>系统架构要求</w:t>
            </w:r>
            <w:r>
              <w:rPr>
                <w:noProof/>
                <w:webHidden/>
              </w:rPr>
              <w:tab/>
            </w:r>
            <w:r>
              <w:rPr>
                <w:noProof/>
                <w:webHidden/>
              </w:rPr>
              <w:fldChar w:fldCharType="begin"/>
            </w:r>
            <w:r>
              <w:rPr>
                <w:noProof/>
                <w:webHidden/>
              </w:rPr>
              <w:instrText xml:space="preserve"> PAGEREF _Toc478742033 \h </w:instrText>
            </w:r>
            <w:r>
              <w:rPr>
                <w:noProof/>
                <w:webHidden/>
              </w:rPr>
            </w:r>
            <w:r>
              <w:rPr>
                <w:noProof/>
                <w:webHidden/>
              </w:rPr>
              <w:fldChar w:fldCharType="separate"/>
            </w:r>
            <w:r>
              <w:rPr>
                <w:noProof/>
                <w:webHidden/>
              </w:rPr>
              <w:t>37</w:t>
            </w:r>
            <w:r>
              <w:rPr>
                <w:noProof/>
                <w:webHidden/>
              </w:rPr>
              <w:fldChar w:fldCharType="end"/>
            </w:r>
          </w:hyperlink>
        </w:p>
        <w:p w:rsidR="00642401" w:rsidRDefault="00642401">
          <w:pPr>
            <w:pStyle w:val="20"/>
            <w:tabs>
              <w:tab w:val="right" w:leader="dot" w:pos="8296"/>
            </w:tabs>
            <w:rPr>
              <w:noProof/>
              <w:kern w:val="2"/>
              <w:sz w:val="21"/>
            </w:rPr>
          </w:pPr>
          <w:hyperlink w:anchor="_Toc478742034" w:history="1">
            <w:r w:rsidRPr="00B41701">
              <w:rPr>
                <w:rStyle w:val="ae"/>
                <w:noProof/>
              </w:rPr>
              <w:t>4.2.</w:t>
            </w:r>
            <w:r w:rsidRPr="00B41701">
              <w:rPr>
                <w:rStyle w:val="ae"/>
                <w:rFonts w:hint="eastAsia"/>
                <w:noProof/>
              </w:rPr>
              <w:t>开发语言</w:t>
            </w:r>
            <w:r>
              <w:rPr>
                <w:noProof/>
                <w:webHidden/>
              </w:rPr>
              <w:tab/>
            </w:r>
            <w:r>
              <w:rPr>
                <w:noProof/>
                <w:webHidden/>
              </w:rPr>
              <w:fldChar w:fldCharType="begin"/>
            </w:r>
            <w:r>
              <w:rPr>
                <w:noProof/>
                <w:webHidden/>
              </w:rPr>
              <w:instrText xml:space="preserve"> PAGEREF _Toc478742034 \h </w:instrText>
            </w:r>
            <w:r>
              <w:rPr>
                <w:noProof/>
                <w:webHidden/>
              </w:rPr>
            </w:r>
            <w:r>
              <w:rPr>
                <w:noProof/>
                <w:webHidden/>
              </w:rPr>
              <w:fldChar w:fldCharType="separate"/>
            </w:r>
            <w:r>
              <w:rPr>
                <w:noProof/>
                <w:webHidden/>
              </w:rPr>
              <w:t>37</w:t>
            </w:r>
            <w:r>
              <w:rPr>
                <w:noProof/>
                <w:webHidden/>
              </w:rPr>
              <w:fldChar w:fldCharType="end"/>
            </w:r>
          </w:hyperlink>
        </w:p>
        <w:p w:rsidR="00642401" w:rsidRDefault="00642401">
          <w:pPr>
            <w:pStyle w:val="20"/>
            <w:tabs>
              <w:tab w:val="right" w:leader="dot" w:pos="8296"/>
            </w:tabs>
            <w:rPr>
              <w:noProof/>
              <w:kern w:val="2"/>
              <w:sz w:val="21"/>
            </w:rPr>
          </w:pPr>
          <w:hyperlink w:anchor="_Toc478742035" w:history="1">
            <w:r w:rsidRPr="00B41701">
              <w:rPr>
                <w:rStyle w:val="ae"/>
                <w:noProof/>
              </w:rPr>
              <w:t>4.3.</w:t>
            </w:r>
            <w:r w:rsidRPr="00B41701">
              <w:rPr>
                <w:rStyle w:val="ae"/>
                <w:rFonts w:hint="eastAsia"/>
                <w:noProof/>
              </w:rPr>
              <w:t>运行环境</w:t>
            </w:r>
            <w:r>
              <w:rPr>
                <w:noProof/>
                <w:webHidden/>
              </w:rPr>
              <w:tab/>
            </w:r>
            <w:r>
              <w:rPr>
                <w:noProof/>
                <w:webHidden/>
              </w:rPr>
              <w:fldChar w:fldCharType="begin"/>
            </w:r>
            <w:r>
              <w:rPr>
                <w:noProof/>
                <w:webHidden/>
              </w:rPr>
              <w:instrText xml:space="preserve"> PAGEREF _Toc478742035 \h </w:instrText>
            </w:r>
            <w:r>
              <w:rPr>
                <w:noProof/>
                <w:webHidden/>
              </w:rPr>
            </w:r>
            <w:r>
              <w:rPr>
                <w:noProof/>
                <w:webHidden/>
              </w:rPr>
              <w:fldChar w:fldCharType="separate"/>
            </w:r>
            <w:r>
              <w:rPr>
                <w:noProof/>
                <w:webHidden/>
              </w:rPr>
              <w:t>37</w:t>
            </w:r>
            <w:r>
              <w:rPr>
                <w:noProof/>
                <w:webHidden/>
              </w:rPr>
              <w:fldChar w:fldCharType="end"/>
            </w:r>
          </w:hyperlink>
        </w:p>
        <w:p w:rsidR="00642401" w:rsidRDefault="00642401">
          <w:pPr>
            <w:pStyle w:val="20"/>
            <w:tabs>
              <w:tab w:val="right" w:leader="dot" w:pos="8296"/>
            </w:tabs>
            <w:rPr>
              <w:noProof/>
              <w:kern w:val="2"/>
              <w:sz w:val="21"/>
            </w:rPr>
          </w:pPr>
          <w:hyperlink w:anchor="_Toc478742036" w:history="1">
            <w:r w:rsidRPr="00B41701">
              <w:rPr>
                <w:rStyle w:val="ae"/>
                <w:noProof/>
              </w:rPr>
              <w:t>4.4.</w:t>
            </w:r>
            <w:r w:rsidRPr="00B41701">
              <w:rPr>
                <w:rStyle w:val="ae"/>
                <w:rFonts w:hint="eastAsia"/>
                <w:noProof/>
              </w:rPr>
              <w:t>接口</w:t>
            </w:r>
            <w:r>
              <w:rPr>
                <w:noProof/>
                <w:webHidden/>
              </w:rPr>
              <w:tab/>
            </w:r>
            <w:r>
              <w:rPr>
                <w:noProof/>
                <w:webHidden/>
              </w:rPr>
              <w:fldChar w:fldCharType="begin"/>
            </w:r>
            <w:r>
              <w:rPr>
                <w:noProof/>
                <w:webHidden/>
              </w:rPr>
              <w:instrText xml:space="preserve"> PAGEREF _Toc478742036 \h </w:instrText>
            </w:r>
            <w:r>
              <w:rPr>
                <w:noProof/>
                <w:webHidden/>
              </w:rPr>
            </w:r>
            <w:r>
              <w:rPr>
                <w:noProof/>
                <w:webHidden/>
              </w:rPr>
              <w:fldChar w:fldCharType="separate"/>
            </w:r>
            <w:r>
              <w:rPr>
                <w:noProof/>
                <w:webHidden/>
              </w:rPr>
              <w:t>37</w:t>
            </w:r>
            <w:r>
              <w:rPr>
                <w:noProof/>
                <w:webHidden/>
              </w:rPr>
              <w:fldChar w:fldCharType="end"/>
            </w:r>
          </w:hyperlink>
        </w:p>
        <w:p w:rsidR="00642401" w:rsidRDefault="00642401">
          <w:pPr>
            <w:pStyle w:val="20"/>
            <w:tabs>
              <w:tab w:val="right" w:leader="dot" w:pos="8296"/>
            </w:tabs>
            <w:rPr>
              <w:noProof/>
              <w:kern w:val="2"/>
              <w:sz w:val="21"/>
            </w:rPr>
          </w:pPr>
          <w:hyperlink w:anchor="_Toc478742037" w:history="1">
            <w:r w:rsidRPr="00B41701">
              <w:rPr>
                <w:rStyle w:val="ae"/>
                <w:noProof/>
              </w:rPr>
              <w:t>4.5.</w:t>
            </w:r>
            <w:r w:rsidRPr="00B41701">
              <w:rPr>
                <w:rStyle w:val="ae"/>
                <w:rFonts w:hint="eastAsia"/>
                <w:noProof/>
              </w:rPr>
              <w:t>安全性</w:t>
            </w:r>
            <w:r>
              <w:rPr>
                <w:noProof/>
                <w:webHidden/>
              </w:rPr>
              <w:tab/>
            </w:r>
            <w:r>
              <w:rPr>
                <w:noProof/>
                <w:webHidden/>
              </w:rPr>
              <w:fldChar w:fldCharType="begin"/>
            </w:r>
            <w:r>
              <w:rPr>
                <w:noProof/>
                <w:webHidden/>
              </w:rPr>
              <w:instrText xml:space="preserve"> PAGEREF _Toc478742037 \h </w:instrText>
            </w:r>
            <w:r>
              <w:rPr>
                <w:noProof/>
                <w:webHidden/>
              </w:rPr>
            </w:r>
            <w:r>
              <w:rPr>
                <w:noProof/>
                <w:webHidden/>
              </w:rPr>
              <w:fldChar w:fldCharType="separate"/>
            </w:r>
            <w:r>
              <w:rPr>
                <w:noProof/>
                <w:webHidden/>
              </w:rPr>
              <w:t>37</w:t>
            </w:r>
            <w:r>
              <w:rPr>
                <w:noProof/>
                <w:webHidden/>
              </w:rPr>
              <w:fldChar w:fldCharType="end"/>
            </w:r>
          </w:hyperlink>
        </w:p>
        <w:p w:rsidR="00642401" w:rsidRDefault="00642401">
          <w:pPr>
            <w:pStyle w:val="20"/>
            <w:tabs>
              <w:tab w:val="right" w:leader="dot" w:pos="8296"/>
            </w:tabs>
            <w:rPr>
              <w:noProof/>
              <w:kern w:val="2"/>
              <w:sz w:val="21"/>
            </w:rPr>
          </w:pPr>
          <w:hyperlink w:anchor="_Toc478742038" w:history="1">
            <w:r w:rsidRPr="00B41701">
              <w:rPr>
                <w:rStyle w:val="ae"/>
                <w:noProof/>
              </w:rPr>
              <w:t>4.6.</w:t>
            </w:r>
            <w:r w:rsidRPr="00B41701">
              <w:rPr>
                <w:rStyle w:val="ae"/>
                <w:rFonts w:hint="eastAsia"/>
                <w:noProof/>
              </w:rPr>
              <w:t>性能</w:t>
            </w:r>
            <w:r>
              <w:rPr>
                <w:noProof/>
                <w:webHidden/>
              </w:rPr>
              <w:tab/>
            </w:r>
            <w:r>
              <w:rPr>
                <w:noProof/>
                <w:webHidden/>
              </w:rPr>
              <w:fldChar w:fldCharType="begin"/>
            </w:r>
            <w:r>
              <w:rPr>
                <w:noProof/>
                <w:webHidden/>
              </w:rPr>
              <w:instrText xml:space="preserve"> PAGEREF _Toc478742038 \h </w:instrText>
            </w:r>
            <w:r>
              <w:rPr>
                <w:noProof/>
                <w:webHidden/>
              </w:rPr>
            </w:r>
            <w:r>
              <w:rPr>
                <w:noProof/>
                <w:webHidden/>
              </w:rPr>
              <w:fldChar w:fldCharType="separate"/>
            </w:r>
            <w:r>
              <w:rPr>
                <w:noProof/>
                <w:webHidden/>
              </w:rPr>
              <w:t>37</w:t>
            </w:r>
            <w:r>
              <w:rPr>
                <w:noProof/>
                <w:webHidden/>
              </w:rPr>
              <w:fldChar w:fldCharType="end"/>
            </w:r>
          </w:hyperlink>
        </w:p>
        <w:p w:rsidR="00642401" w:rsidRDefault="00642401">
          <w:pPr>
            <w:pStyle w:val="20"/>
            <w:tabs>
              <w:tab w:val="right" w:leader="dot" w:pos="8296"/>
            </w:tabs>
            <w:rPr>
              <w:noProof/>
              <w:kern w:val="2"/>
              <w:sz w:val="21"/>
            </w:rPr>
          </w:pPr>
          <w:hyperlink w:anchor="_Toc478742039" w:history="1">
            <w:r w:rsidRPr="00B41701">
              <w:rPr>
                <w:rStyle w:val="ae"/>
                <w:noProof/>
              </w:rPr>
              <w:t>4.7.</w:t>
            </w:r>
            <w:r w:rsidRPr="00B41701">
              <w:rPr>
                <w:rStyle w:val="ae"/>
                <w:rFonts w:hint="eastAsia"/>
                <w:noProof/>
              </w:rPr>
              <w:t>界面</w:t>
            </w:r>
            <w:r>
              <w:rPr>
                <w:noProof/>
                <w:webHidden/>
              </w:rPr>
              <w:tab/>
            </w:r>
            <w:r>
              <w:rPr>
                <w:noProof/>
                <w:webHidden/>
              </w:rPr>
              <w:fldChar w:fldCharType="begin"/>
            </w:r>
            <w:r>
              <w:rPr>
                <w:noProof/>
                <w:webHidden/>
              </w:rPr>
              <w:instrText xml:space="preserve"> PAGEREF _Toc478742039 \h </w:instrText>
            </w:r>
            <w:r>
              <w:rPr>
                <w:noProof/>
                <w:webHidden/>
              </w:rPr>
            </w:r>
            <w:r>
              <w:rPr>
                <w:noProof/>
                <w:webHidden/>
              </w:rPr>
              <w:fldChar w:fldCharType="separate"/>
            </w:r>
            <w:r>
              <w:rPr>
                <w:noProof/>
                <w:webHidden/>
              </w:rPr>
              <w:t>37</w:t>
            </w:r>
            <w:r>
              <w:rPr>
                <w:noProof/>
                <w:webHidden/>
              </w:rPr>
              <w:fldChar w:fldCharType="end"/>
            </w:r>
          </w:hyperlink>
        </w:p>
        <w:p w:rsidR="00642401" w:rsidRDefault="00642401">
          <w:pPr>
            <w:pStyle w:val="10"/>
            <w:tabs>
              <w:tab w:val="right" w:leader="dot" w:pos="8296"/>
            </w:tabs>
            <w:rPr>
              <w:noProof/>
              <w:kern w:val="2"/>
              <w:sz w:val="21"/>
            </w:rPr>
          </w:pPr>
          <w:hyperlink w:anchor="_Toc478742040" w:history="1">
            <w:r w:rsidRPr="00B41701">
              <w:rPr>
                <w:rStyle w:val="ae"/>
                <w:noProof/>
              </w:rPr>
              <w:t>5.</w:t>
            </w:r>
            <w:r w:rsidRPr="00B41701">
              <w:rPr>
                <w:rStyle w:val="ae"/>
                <w:rFonts w:hint="eastAsia"/>
                <w:noProof/>
              </w:rPr>
              <w:t>系统页面设计示意图</w:t>
            </w:r>
            <w:r>
              <w:rPr>
                <w:noProof/>
                <w:webHidden/>
              </w:rPr>
              <w:tab/>
            </w:r>
            <w:r>
              <w:rPr>
                <w:noProof/>
                <w:webHidden/>
              </w:rPr>
              <w:fldChar w:fldCharType="begin"/>
            </w:r>
            <w:r>
              <w:rPr>
                <w:noProof/>
                <w:webHidden/>
              </w:rPr>
              <w:instrText xml:space="preserve"> PAGEREF _Toc478742040 \h </w:instrText>
            </w:r>
            <w:r>
              <w:rPr>
                <w:noProof/>
                <w:webHidden/>
              </w:rPr>
            </w:r>
            <w:r>
              <w:rPr>
                <w:noProof/>
                <w:webHidden/>
              </w:rPr>
              <w:fldChar w:fldCharType="separate"/>
            </w:r>
            <w:r>
              <w:rPr>
                <w:noProof/>
                <w:webHidden/>
              </w:rPr>
              <w:t>38</w:t>
            </w:r>
            <w:r>
              <w:rPr>
                <w:noProof/>
                <w:webHidden/>
              </w:rPr>
              <w:fldChar w:fldCharType="end"/>
            </w:r>
          </w:hyperlink>
        </w:p>
        <w:p w:rsidR="00642401" w:rsidRDefault="00642401">
          <w:pPr>
            <w:pStyle w:val="20"/>
            <w:tabs>
              <w:tab w:val="right" w:leader="dot" w:pos="8296"/>
            </w:tabs>
            <w:rPr>
              <w:noProof/>
              <w:kern w:val="2"/>
              <w:sz w:val="21"/>
            </w:rPr>
          </w:pPr>
          <w:hyperlink w:anchor="_Toc478742041" w:history="1">
            <w:r w:rsidRPr="00B41701">
              <w:rPr>
                <w:rStyle w:val="ae"/>
                <w:noProof/>
              </w:rPr>
              <w:t>5.1.</w:t>
            </w:r>
            <w:r w:rsidRPr="00B41701">
              <w:rPr>
                <w:rStyle w:val="ae"/>
                <w:rFonts w:hint="eastAsia"/>
                <w:noProof/>
              </w:rPr>
              <w:t>系统登陆及密码修改</w:t>
            </w:r>
            <w:r>
              <w:rPr>
                <w:noProof/>
                <w:webHidden/>
              </w:rPr>
              <w:tab/>
            </w:r>
            <w:r>
              <w:rPr>
                <w:noProof/>
                <w:webHidden/>
              </w:rPr>
              <w:fldChar w:fldCharType="begin"/>
            </w:r>
            <w:r>
              <w:rPr>
                <w:noProof/>
                <w:webHidden/>
              </w:rPr>
              <w:instrText xml:space="preserve"> PAGEREF _Toc478742041 \h </w:instrText>
            </w:r>
            <w:r>
              <w:rPr>
                <w:noProof/>
                <w:webHidden/>
              </w:rPr>
            </w:r>
            <w:r>
              <w:rPr>
                <w:noProof/>
                <w:webHidden/>
              </w:rPr>
              <w:fldChar w:fldCharType="separate"/>
            </w:r>
            <w:r>
              <w:rPr>
                <w:noProof/>
                <w:webHidden/>
              </w:rPr>
              <w:t>38</w:t>
            </w:r>
            <w:r>
              <w:rPr>
                <w:noProof/>
                <w:webHidden/>
              </w:rPr>
              <w:fldChar w:fldCharType="end"/>
            </w:r>
          </w:hyperlink>
        </w:p>
        <w:p w:rsidR="00642401" w:rsidRDefault="00642401">
          <w:pPr>
            <w:pStyle w:val="20"/>
            <w:tabs>
              <w:tab w:val="right" w:leader="dot" w:pos="8296"/>
            </w:tabs>
            <w:rPr>
              <w:noProof/>
              <w:kern w:val="2"/>
              <w:sz w:val="21"/>
            </w:rPr>
          </w:pPr>
          <w:hyperlink w:anchor="_Toc478742042" w:history="1">
            <w:r w:rsidRPr="00B41701">
              <w:rPr>
                <w:rStyle w:val="ae"/>
                <w:noProof/>
              </w:rPr>
              <w:t xml:space="preserve">5.1.1 </w:t>
            </w:r>
            <w:r w:rsidRPr="00B41701">
              <w:rPr>
                <w:rStyle w:val="ae"/>
                <w:rFonts w:hint="eastAsia"/>
                <w:noProof/>
              </w:rPr>
              <w:t>系统登陆</w:t>
            </w:r>
            <w:r>
              <w:rPr>
                <w:noProof/>
                <w:webHidden/>
              </w:rPr>
              <w:tab/>
            </w:r>
            <w:r>
              <w:rPr>
                <w:noProof/>
                <w:webHidden/>
              </w:rPr>
              <w:fldChar w:fldCharType="begin"/>
            </w:r>
            <w:r>
              <w:rPr>
                <w:noProof/>
                <w:webHidden/>
              </w:rPr>
              <w:instrText xml:space="preserve"> PAGEREF _Toc478742042 \h </w:instrText>
            </w:r>
            <w:r>
              <w:rPr>
                <w:noProof/>
                <w:webHidden/>
              </w:rPr>
            </w:r>
            <w:r>
              <w:rPr>
                <w:noProof/>
                <w:webHidden/>
              </w:rPr>
              <w:fldChar w:fldCharType="separate"/>
            </w:r>
            <w:r>
              <w:rPr>
                <w:noProof/>
                <w:webHidden/>
              </w:rPr>
              <w:t>38</w:t>
            </w:r>
            <w:r>
              <w:rPr>
                <w:noProof/>
                <w:webHidden/>
              </w:rPr>
              <w:fldChar w:fldCharType="end"/>
            </w:r>
          </w:hyperlink>
        </w:p>
        <w:p w:rsidR="00642401" w:rsidRDefault="00642401">
          <w:pPr>
            <w:pStyle w:val="20"/>
            <w:tabs>
              <w:tab w:val="right" w:leader="dot" w:pos="8296"/>
            </w:tabs>
            <w:rPr>
              <w:noProof/>
              <w:kern w:val="2"/>
              <w:sz w:val="21"/>
            </w:rPr>
          </w:pPr>
          <w:hyperlink w:anchor="_Toc478742043" w:history="1">
            <w:r w:rsidRPr="00B41701">
              <w:rPr>
                <w:rStyle w:val="ae"/>
                <w:noProof/>
              </w:rPr>
              <w:t xml:space="preserve">5.1.2 </w:t>
            </w:r>
            <w:r w:rsidRPr="00B41701">
              <w:rPr>
                <w:rStyle w:val="ae"/>
                <w:rFonts w:hint="eastAsia"/>
                <w:noProof/>
              </w:rPr>
              <w:t>密码修改</w:t>
            </w:r>
            <w:r>
              <w:rPr>
                <w:noProof/>
                <w:webHidden/>
              </w:rPr>
              <w:tab/>
            </w:r>
            <w:r>
              <w:rPr>
                <w:noProof/>
                <w:webHidden/>
              </w:rPr>
              <w:fldChar w:fldCharType="begin"/>
            </w:r>
            <w:r>
              <w:rPr>
                <w:noProof/>
                <w:webHidden/>
              </w:rPr>
              <w:instrText xml:space="preserve"> PAGEREF _Toc478742043 \h </w:instrText>
            </w:r>
            <w:r>
              <w:rPr>
                <w:noProof/>
                <w:webHidden/>
              </w:rPr>
            </w:r>
            <w:r>
              <w:rPr>
                <w:noProof/>
                <w:webHidden/>
              </w:rPr>
              <w:fldChar w:fldCharType="separate"/>
            </w:r>
            <w:r>
              <w:rPr>
                <w:noProof/>
                <w:webHidden/>
              </w:rPr>
              <w:t>39</w:t>
            </w:r>
            <w:r>
              <w:rPr>
                <w:noProof/>
                <w:webHidden/>
              </w:rPr>
              <w:fldChar w:fldCharType="end"/>
            </w:r>
          </w:hyperlink>
        </w:p>
        <w:p w:rsidR="00642401" w:rsidRDefault="00642401">
          <w:pPr>
            <w:pStyle w:val="20"/>
            <w:tabs>
              <w:tab w:val="right" w:leader="dot" w:pos="8296"/>
            </w:tabs>
            <w:rPr>
              <w:noProof/>
              <w:kern w:val="2"/>
              <w:sz w:val="21"/>
            </w:rPr>
          </w:pPr>
          <w:hyperlink w:anchor="_Toc478742044" w:history="1">
            <w:r w:rsidRPr="00B41701">
              <w:rPr>
                <w:rStyle w:val="ae"/>
                <w:noProof/>
              </w:rPr>
              <w:t>5.2.</w:t>
            </w:r>
            <w:r w:rsidRPr="00B41701">
              <w:rPr>
                <w:rStyle w:val="ae"/>
                <w:rFonts w:hint="eastAsia"/>
                <w:noProof/>
              </w:rPr>
              <w:t>产线管理</w:t>
            </w:r>
            <w:r>
              <w:rPr>
                <w:noProof/>
                <w:webHidden/>
              </w:rPr>
              <w:tab/>
            </w:r>
            <w:r>
              <w:rPr>
                <w:noProof/>
                <w:webHidden/>
              </w:rPr>
              <w:fldChar w:fldCharType="begin"/>
            </w:r>
            <w:r>
              <w:rPr>
                <w:noProof/>
                <w:webHidden/>
              </w:rPr>
              <w:instrText xml:space="preserve"> PAGEREF _Toc478742044 \h </w:instrText>
            </w:r>
            <w:r>
              <w:rPr>
                <w:noProof/>
                <w:webHidden/>
              </w:rPr>
            </w:r>
            <w:r>
              <w:rPr>
                <w:noProof/>
                <w:webHidden/>
              </w:rPr>
              <w:fldChar w:fldCharType="separate"/>
            </w:r>
            <w:r>
              <w:rPr>
                <w:noProof/>
                <w:webHidden/>
              </w:rPr>
              <w:t>40</w:t>
            </w:r>
            <w:r>
              <w:rPr>
                <w:noProof/>
                <w:webHidden/>
              </w:rPr>
              <w:fldChar w:fldCharType="end"/>
            </w:r>
          </w:hyperlink>
        </w:p>
        <w:p w:rsidR="00642401" w:rsidRDefault="00642401">
          <w:pPr>
            <w:pStyle w:val="20"/>
            <w:tabs>
              <w:tab w:val="right" w:leader="dot" w:pos="8296"/>
            </w:tabs>
            <w:rPr>
              <w:noProof/>
              <w:kern w:val="2"/>
              <w:sz w:val="21"/>
            </w:rPr>
          </w:pPr>
          <w:hyperlink w:anchor="_Toc478742045" w:history="1">
            <w:r w:rsidRPr="00B41701">
              <w:rPr>
                <w:rStyle w:val="ae"/>
                <w:noProof/>
              </w:rPr>
              <w:t xml:space="preserve">5.2.1 </w:t>
            </w:r>
            <w:r w:rsidRPr="00B41701">
              <w:rPr>
                <w:rStyle w:val="ae"/>
                <w:rFonts w:hint="eastAsia"/>
                <w:noProof/>
              </w:rPr>
              <w:t>产线信息管理</w:t>
            </w:r>
            <w:r>
              <w:rPr>
                <w:noProof/>
                <w:webHidden/>
              </w:rPr>
              <w:tab/>
            </w:r>
            <w:r>
              <w:rPr>
                <w:noProof/>
                <w:webHidden/>
              </w:rPr>
              <w:fldChar w:fldCharType="begin"/>
            </w:r>
            <w:r>
              <w:rPr>
                <w:noProof/>
                <w:webHidden/>
              </w:rPr>
              <w:instrText xml:space="preserve"> PAGEREF _Toc478742045 \h </w:instrText>
            </w:r>
            <w:r>
              <w:rPr>
                <w:noProof/>
                <w:webHidden/>
              </w:rPr>
            </w:r>
            <w:r>
              <w:rPr>
                <w:noProof/>
                <w:webHidden/>
              </w:rPr>
              <w:fldChar w:fldCharType="separate"/>
            </w:r>
            <w:r>
              <w:rPr>
                <w:noProof/>
                <w:webHidden/>
              </w:rPr>
              <w:t>40</w:t>
            </w:r>
            <w:r>
              <w:rPr>
                <w:noProof/>
                <w:webHidden/>
              </w:rPr>
              <w:fldChar w:fldCharType="end"/>
            </w:r>
          </w:hyperlink>
        </w:p>
        <w:p w:rsidR="00642401" w:rsidRDefault="00642401">
          <w:pPr>
            <w:pStyle w:val="20"/>
            <w:tabs>
              <w:tab w:val="right" w:leader="dot" w:pos="8296"/>
            </w:tabs>
            <w:rPr>
              <w:noProof/>
              <w:kern w:val="2"/>
              <w:sz w:val="21"/>
            </w:rPr>
          </w:pPr>
          <w:hyperlink w:anchor="_Toc478742046" w:history="1">
            <w:r w:rsidRPr="00B41701">
              <w:rPr>
                <w:rStyle w:val="ae"/>
                <w:noProof/>
              </w:rPr>
              <w:t xml:space="preserve">5.2.2 </w:t>
            </w:r>
            <w:r w:rsidRPr="00B41701">
              <w:rPr>
                <w:rStyle w:val="ae"/>
                <w:rFonts w:hint="eastAsia"/>
                <w:noProof/>
              </w:rPr>
              <w:t>工序信息管理</w:t>
            </w:r>
            <w:r>
              <w:rPr>
                <w:noProof/>
                <w:webHidden/>
              </w:rPr>
              <w:tab/>
            </w:r>
            <w:r>
              <w:rPr>
                <w:noProof/>
                <w:webHidden/>
              </w:rPr>
              <w:fldChar w:fldCharType="begin"/>
            </w:r>
            <w:r>
              <w:rPr>
                <w:noProof/>
                <w:webHidden/>
              </w:rPr>
              <w:instrText xml:space="preserve"> PAGEREF _Toc478742046 \h </w:instrText>
            </w:r>
            <w:r>
              <w:rPr>
                <w:noProof/>
                <w:webHidden/>
              </w:rPr>
            </w:r>
            <w:r>
              <w:rPr>
                <w:noProof/>
                <w:webHidden/>
              </w:rPr>
              <w:fldChar w:fldCharType="separate"/>
            </w:r>
            <w:r>
              <w:rPr>
                <w:noProof/>
                <w:webHidden/>
              </w:rPr>
              <w:t>41</w:t>
            </w:r>
            <w:r>
              <w:rPr>
                <w:noProof/>
                <w:webHidden/>
              </w:rPr>
              <w:fldChar w:fldCharType="end"/>
            </w:r>
          </w:hyperlink>
        </w:p>
        <w:p w:rsidR="00642401" w:rsidRDefault="00642401">
          <w:pPr>
            <w:pStyle w:val="20"/>
            <w:tabs>
              <w:tab w:val="right" w:leader="dot" w:pos="8296"/>
            </w:tabs>
            <w:rPr>
              <w:noProof/>
              <w:kern w:val="2"/>
              <w:sz w:val="21"/>
            </w:rPr>
          </w:pPr>
          <w:hyperlink w:anchor="_Toc478742047" w:history="1">
            <w:r w:rsidRPr="00B41701">
              <w:rPr>
                <w:rStyle w:val="ae"/>
                <w:noProof/>
              </w:rPr>
              <w:t xml:space="preserve">5.2.3 </w:t>
            </w:r>
            <w:r w:rsidRPr="00B41701">
              <w:rPr>
                <w:rStyle w:val="ae"/>
                <w:rFonts w:hint="eastAsia"/>
                <w:noProof/>
              </w:rPr>
              <w:t>工序信息维护</w:t>
            </w:r>
            <w:r>
              <w:rPr>
                <w:noProof/>
                <w:webHidden/>
              </w:rPr>
              <w:tab/>
            </w:r>
            <w:r>
              <w:rPr>
                <w:noProof/>
                <w:webHidden/>
              </w:rPr>
              <w:fldChar w:fldCharType="begin"/>
            </w:r>
            <w:r>
              <w:rPr>
                <w:noProof/>
                <w:webHidden/>
              </w:rPr>
              <w:instrText xml:space="preserve"> PAGEREF _Toc478742047 \h </w:instrText>
            </w:r>
            <w:r>
              <w:rPr>
                <w:noProof/>
                <w:webHidden/>
              </w:rPr>
            </w:r>
            <w:r>
              <w:rPr>
                <w:noProof/>
                <w:webHidden/>
              </w:rPr>
              <w:fldChar w:fldCharType="separate"/>
            </w:r>
            <w:r>
              <w:rPr>
                <w:noProof/>
                <w:webHidden/>
              </w:rPr>
              <w:t>42</w:t>
            </w:r>
            <w:r>
              <w:rPr>
                <w:noProof/>
                <w:webHidden/>
              </w:rPr>
              <w:fldChar w:fldCharType="end"/>
            </w:r>
          </w:hyperlink>
        </w:p>
        <w:p w:rsidR="00642401" w:rsidRDefault="00642401">
          <w:pPr>
            <w:pStyle w:val="20"/>
            <w:tabs>
              <w:tab w:val="right" w:leader="dot" w:pos="8296"/>
            </w:tabs>
            <w:rPr>
              <w:noProof/>
              <w:kern w:val="2"/>
              <w:sz w:val="21"/>
            </w:rPr>
          </w:pPr>
          <w:hyperlink w:anchor="_Toc478742048" w:history="1">
            <w:r w:rsidRPr="00B41701">
              <w:rPr>
                <w:rStyle w:val="ae"/>
                <w:noProof/>
              </w:rPr>
              <w:t>5.3.</w:t>
            </w:r>
            <w:r w:rsidRPr="00B41701">
              <w:rPr>
                <w:rStyle w:val="ae"/>
                <w:rFonts w:hint="eastAsia"/>
                <w:noProof/>
              </w:rPr>
              <w:t>人员管理</w:t>
            </w:r>
            <w:r>
              <w:rPr>
                <w:noProof/>
                <w:webHidden/>
              </w:rPr>
              <w:tab/>
            </w:r>
            <w:r>
              <w:rPr>
                <w:noProof/>
                <w:webHidden/>
              </w:rPr>
              <w:fldChar w:fldCharType="begin"/>
            </w:r>
            <w:r>
              <w:rPr>
                <w:noProof/>
                <w:webHidden/>
              </w:rPr>
              <w:instrText xml:space="preserve"> PAGEREF _Toc478742048 \h </w:instrText>
            </w:r>
            <w:r>
              <w:rPr>
                <w:noProof/>
                <w:webHidden/>
              </w:rPr>
            </w:r>
            <w:r>
              <w:rPr>
                <w:noProof/>
                <w:webHidden/>
              </w:rPr>
              <w:fldChar w:fldCharType="separate"/>
            </w:r>
            <w:r>
              <w:rPr>
                <w:noProof/>
                <w:webHidden/>
              </w:rPr>
              <w:t>44</w:t>
            </w:r>
            <w:r>
              <w:rPr>
                <w:noProof/>
                <w:webHidden/>
              </w:rPr>
              <w:fldChar w:fldCharType="end"/>
            </w:r>
          </w:hyperlink>
        </w:p>
        <w:p w:rsidR="00642401" w:rsidRDefault="00642401">
          <w:pPr>
            <w:pStyle w:val="20"/>
            <w:tabs>
              <w:tab w:val="right" w:leader="dot" w:pos="8296"/>
            </w:tabs>
            <w:rPr>
              <w:noProof/>
              <w:kern w:val="2"/>
              <w:sz w:val="21"/>
            </w:rPr>
          </w:pPr>
          <w:hyperlink w:anchor="_Toc478742049" w:history="1">
            <w:r w:rsidRPr="00B41701">
              <w:rPr>
                <w:rStyle w:val="ae"/>
                <w:noProof/>
              </w:rPr>
              <w:t xml:space="preserve">5.3.1 </w:t>
            </w:r>
            <w:r w:rsidRPr="00B41701">
              <w:rPr>
                <w:rStyle w:val="ae"/>
                <w:rFonts w:hint="eastAsia"/>
                <w:noProof/>
              </w:rPr>
              <w:t>角色信息管理</w:t>
            </w:r>
            <w:r>
              <w:rPr>
                <w:noProof/>
                <w:webHidden/>
              </w:rPr>
              <w:tab/>
            </w:r>
            <w:r>
              <w:rPr>
                <w:noProof/>
                <w:webHidden/>
              </w:rPr>
              <w:fldChar w:fldCharType="begin"/>
            </w:r>
            <w:r>
              <w:rPr>
                <w:noProof/>
                <w:webHidden/>
              </w:rPr>
              <w:instrText xml:space="preserve"> PAGEREF _Toc478742049 \h </w:instrText>
            </w:r>
            <w:r>
              <w:rPr>
                <w:noProof/>
                <w:webHidden/>
              </w:rPr>
            </w:r>
            <w:r>
              <w:rPr>
                <w:noProof/>
                <w:webHidden/>
              </w:rPr>
              <w:fldChar w:fldCharType="separate"/>
            </w:r>
            <w:r>
              <w:rPr>
                <w:noProof/>
                <w:webHidden/>
              </w:rPr>
              <w:t>44</w:t>
            </w:r>
            <w:r>
              <w:rPr>
                <w:noProof/>
                <w:webHidden/>
              </w:rPr>
              <w:fldChar w:fldCharType="end"/>
            </w:r>
          </w:hyperlink>
        </w:p>
        <w:p w:rsidR="00642401" w:rsidRDefault="00642401">
          <w:pPr>
            <w:pStyle w:val="20"/>
            <w:tabs>
              <w:tab w:val="right" w:leader="dot" w:pos="8296"/>
            </w:tabs>
            <w:rPr>
              <w:noProof/>
              <w:kern w:val="2"/>
              <w:sz w:val="21"/>
            </w:rPr>
          </w:pPr>
          <w:hyperlink w:anchor="_Toc478742050" w:history="1">
            <w:r w:rsidRPr="00B41701">
              <w:rPr>
                <w:rStyle w:val="ae"/>
                <w:noProof/>
              </w:rPr>
              <w:t xml:space="preserve">5.3.2 </w:t>
            </w:r>
            <w:r w:rsidRPr="00B41701">
              <w:rPr>
                <w:rStyle w:val="ae"/>
                <w:rFonts w:hint="eastAsia"/>
                <w:noProof/>
              </w:rPr>
              <w:t>角色信息维护</w:t>
            </w:r>
            <w:r>
              <w:rPr>
                <w:noProof/>
                <w:webHidden/>
              </w:rPr>
              <w:tab/>
            </w:r>
            <w:r>
              <w:rPr>
                <w:noProof/>
                <w:webHidden/>
              </w:rPr>
              <w:fldChar w:fldCharType="begin"/>
            </w:r>
            <w:r>
              <w:rPr>
                <w:noProof/>
                <w:webHidden/>
              </w:rPr>
              <w:instrText xml:space="preserve"> PAGEREF _Toc478742050 \h </w:instrText>
            </w:r>
            <w:r>
              <w:rPr>
                <w:noProof/>
                <w:webHidden/>
              </w:rPr>
            </w:r>
            <w:r>
              <w:rPr>
                <w:noProof/>
                <w:webHidden/>
              </w:rPr>
              <w:fldChar w:fldCharType="separate"/>
            </w:r>
            <w:r>
              <w:rPr>
                <w:noProof/>
                <w:webHidden/>
              </w:rPr>
              <w:t>45</w:t>
            </w:r>
            <w:r>
              <w:rPr>
                <w:noProof/>
                <w:webHidden/>
              </w:rPr>
              <w:fldChar w:fldCharType="end"/>
            </w:r>
          </w:hyperlink>
        </w:p>
        <w:p w:rsidR="00642401" w:rsidRDefault="00642401">
          <w:pPr>
            <w:pStyle w:val="20"/>
            <w:tabs>
              <w:tab w:val="right" w:leader="dot" w:pos="8296"/>
            </w:tabs>
            <w:rPr>
              <w:noProof/>
              <w:kern w:val="2"/>
              <w:sz w:val="21"/>
            </w:rPr>
          </w:pPr>
          <w:hyperlink w:anchor="_Toc478742051" w:history="1">
            <w:r w:rsidRPr="00B41701">
              <w:rPr>
                <w:rStyle w:val="ae"/>
                <w:noProof/>
              </w:rPr>
              <w:t xml:space="preserve">5.3.3 </w:t>
            </w:r>
            <w:r w:rsidRPr="00B41701">
              <w:rPr>
                <w:rStyle w:val="ae"/>
                <w:rFonts w:hint="eastAsia"/>
                <w:noProof/>
              </w:rPr>
              <w:t>人员信息管理</w:t>
            </w:r>
            <w:r>
              <w:rPr>
                <w:noProof/>
                <w:webHidden/>
              </w:rPr>
              <w:tab/>
            </w:r>
            <w:r>
              <w:rPr>
                <w:noProof/>
                <w:webHidden/>
              </w:rPr>
              <w:fldChar w:fldCharType="begin"/>
            </w:r>
            <w:r>
              <w:rPr>
                <w:noProof/>
                <w:webHidden/>
              </w:rPr>
              <w:instrText xml:space="preserve"> PAGEREF _Toc478742051 \h </w:instrText>
            </w:r>
            <w:r>
              <w:rPr>
                <w:noProof/>
                <w:webHidden/>
              </w:rPr>
            </w:r>
            <w:r>
              <w:rPr>
                <w:noProof/>
                <w:webHidden/>
              </w:rPr>
              <w:fldChar w:fldCharType="separate"/>
            </w:r>
            <w:r>
              <w:rPr>
                <w:noProof/>
                <w:webHidden/>
              </w:rPr>
              <w:t>46</w:t>
            </w:r>
            <w:r>
              <w:rPr>
                <w:noProof/>
                <w:webHidden/>
              </w:rPr>
              <w:fldChar w:fldCharType="end"/>
            </w:r>
          </w:hyperlink>
        </w:p>
        <w:p w:rsidR="00642401" w:rsidRDefault="00642401">
          <w:pPr>
            <w:pStyle w:val="20"/>
            <w:tabs>
              <w:tab w:val="right" w:leader="dot" w:pos="8296"/>
            </w:tabs>
            <w:rPr>
              <w:noProof/>
              <w:kern w:val="2"/>
              <w:sz w:val="21"/>
            </w:rPr>
          </w:pPr>
          <w:hyperlink w:anchor="_Toc478742052" w:history="1">
            <w:r w:rsidRPr="00B41701">
              <w:rPr>
                <w:rStyle w:val="ae"/>
                <w:noProof/>
              </w:rPr>
              <w:t xml:space="preserve">5.3.4 </w:t>
            </w:r>
            <w:r w:rsidRPr="00B41701">
              <w:rPr>
                <w:rStyle w:val="ae"/>
                <w:rFonts w:hint="eastAsia"/>
                <w:noProof/>
              </w:rPr>
              <w:t>人员信息维护</w:t>
            </w:r>
            <w:r>
              <w:rPr>
                <w:noProof/>
                <w:webHidden/>
              </w:rPr>
              <w:tab/>
            </w:r>
            <w:r>
              <w:rPr>
                <w:noProof/>
                <w:webHidden/>
              </w:rPr>
              <w:fldChar w:fldCharType="begin"/>
            </w:r>
            <w:r>
              <w:rPr>
                <w:noProof/>
                <w:webHidden/>
              </w:rPr>
              <w:instrText xml:space="preserve"> PAGEREF _Toc478742052 \h </w:instrText>
            </w:r>
            <w:r>
              <w:rPr>
                <w:noProof/>
                <w:webHidden/>
              </w:rPr>
            </w:r>
            <w:r>
              <w:rPr>
                <w:noProof/>
                <w:webHidden/>
              </w:rPr>
              <w:fldChar w:fldCharType="separate"/>
            </w:r>
            <w:r>
              <w:rPr>
                <w:noProof/>
                <w:webHidden/>
              </w:rPr>
              <w:t>47</w:t>
            </w:r>
            <w:r>
              <w:rPr>
                <w:noProof/>
                <w:webHidden/>
              </w:rPr>
              <w:fldChar w:fldCharType="end"/>
            </w:r>
          </w:hyperlink>
        </w:p>
        <w:p w:rsidR="00642401" w:rsidRDefault="00642401">
          <w:pPr>
            <w:pStyle w:val="20"/>
            <w:tabs>
              <w:tab w:val="right" w:leader="dot" w:pos="8296"/>
            </w:tabs>
            <w:rPr>
              <w:noProof/>
              <w:kern w:val="2"/>
              <w:sz w:val="21"/>
            </w:rPr>
          </w:pPr>
          <w:hyperlink w:anchor="_Toc478742053" w:history="1">
            <w:r w:rsidRPr="00B41701">
              <w:rPr>
                <w:rStyle w:val="ae"/>
                <w:noProof/>
              </w:rPr>
              <w:t>5.4.</w:t>
            </w:r>
            <w:r w:rsidRPr="00B41701">
              <w:rPr>
                <w:rStyle w:val="ae"/>
                <w:rFonts w:hint="eastAsia"/>
                <w:noProof/>
              </w:rPr>
              <w:t>设备管理</w:t>
            </w:r>
            <w:r>
              <w:rPr>
                <w:noProof/>
                <w:webHidden/>
              </w:rPr>
              <w:tab/>
            </w:r>
            <w:r>
              <w:rPr>
                <w:noProof/>
                <w:webHidden/>
              </w:rPr>
              <w:fldChar w:fldCharType="begin"/>
            </w:r>
            <w:r>
              <w:rPr>
                <w:noProof/>
                <w:webHidden/>
              </w:rPr>
              <w:instrText xml:space="preserve"> PAGEREF _Toc478742053 \h </w:instrText>
            </w:r>
            <w:r>
              <w:rPr>
                <w:noProof/>
                <w:webHidden/>
              </w:rPr>
            </w:r>
            <w:r>
              <w:rPr>
                <w:noProof/>
                <w:webHidden/>
              </w:rPr>
              <w:fldChar w:fldCharType="separate"/>
            </w:r>
            <w:r>
              <w:rPr>
                <w:noProof/>
                <w:webHidden/>
              </w:rPr>
              <w:t>49</w:t>
            </w:r>
            <w:r>
              <w:rPr>
                <w:noProof/>
                <w:webHidden/>
              </w:rPr>
              <w:fldChar w:fldCharType="end"/>
            </w:r>
          </w:hyperlink>
        </w:p>
        <w:p w:rsidR="00642401" w:rsidRDefault="00642401">
          <w:pPr>
            <w:pStyle w:val="20"/>
            <w:tabs>
              <w:tab w:val="right" w:leader="dot" w:pos="8296"/>
            </w:tabs>
            <w:rPr>
              <w:noProof/>
              <w:kern w:val="2"/>
              <w:sz w:val="21"/>
            </w:rPr>
          </w:pPr>
          <w:hyperlink w:anchor="_Toc478742054" w:history="1">
            <w:r w:rsidRPr="00B41701">
              <w:rPr>
                <w:rStyle w:val="ae"/>
                <w:noProof/>
              </w:rPr>
              <w:t xml:space="preserve">5.4.1 </w:t>
            </w:r>
            <w:r w:rsidRPr="00B41701">
              <w:rPr>
                <w:rStyle w:val="ae"/>
                <w:rFonts w:hint="eastAsia"/>
                <w:noProof/>
              </w:rPr>
              <w:t>设备信息管理</w:t>
            </w:r>
            <w:r>
              <w:rPr>
                <w:noProof/>
                <w:webHidden/>
              </w:rPr>
              <w:tab/>
            </w:r>
            <w:r>
              <w:rPr>
                <w:noProof/>
                <w:webHidden/>
              </w:rPr>
              <w:fldChar w:fldCharType="begin"/>
            </w:r>
            <w:r>
              <w:rPr>
                <w:noProof/>
                <w:webHidden/>
              </w:rPr>
              <w:instrText xml:space="preserve"> PAGEREF _Toc478742054 \h </w:instrText>
            </w:r>
            <w:r>
              <w:rPr>
                <w:noProof/>
                <w:webHidden/>
              </w:rPr>
            </w:r>
            <w:r>
              <w:rPr>
                <w:noProof/>
                <w:webHidden/>
              </w:rPr>
              <w:fldChar w:fldCharType="separate"/>
            </w:r>
            <w:r>
              <w:rPr>
                <w:noProof/>
                <w:webHidden/>
              </w:rPr>
              <w:t>49</w:t>
            </w:r>
            <w:r>
              <w:rPr>
                <w:noProof/>
                <w:webHidden/>
              </w:rPr>
              <w:fldChar w:fldCharType="end"/>
            </w:r>
          </w:hyperlink>
        </w:p>
        <w:p w:rsidR="00642401" w:rsidRDefault="00642401">
          <w:pPr>
            <w:pStyle w:val="20"/>
            <w:tabs>
              <w:tab w:val="right" w:leader="dot" w:pos="8296"/>
            </w:tabs>
            <w:rPr>
              <w:noProof/>
              <w:kern w:val="2"/>
              <w:sz w:val="21"/>
            </w:rPr>
          </w:pPr>
          <w:hyperlink w:anchor="_Toc478742055" w:history="1">
            <w:r w:rsidRPr="00B41701">
              <w:rPr>
                <w:rStyle w:val="ae"/>
                <w:noProof/>
              </w:rPr>
              <w:t xml:space="preserve">5.4.2 </w:t>
            </w:r>
            <w:r w:rsidRPr="00B41701">
              <w:rPr>
                <w:rStyle w:val="ae"/>
                <w:rFonts w:hint="eastAsia"/>
                <w:noProof/>
              </w:rPr>
              <w:t>设备信息维护</w:t>
            </w:r>
            <w:r>
              <w:rPr>
                <w:noProof/>
                <w:webHidden/>
              </w:rPr>
              <w:tab/>
            </w:r>
            <w:r>
              <w:rPr>
                <w:noProof/>
                <w:webHidden/>
              </w:rPr>
              <w:fldChar w:fldCharType="begin"/>
            </w:r>
            <w:r>
              <w:rPr>
                <w:noProof/>
                <w:webHidden/>
              </w:rPr>
              <w:instrText xml:space="preserve"> PAGEREF _Toc478742055 \h </w:instrText>
            </w:r>
            <w:r>
              <w:rPr>
                <w:noProof/>
                <w:webHidden/>
              </w:rPr>
            </w:r>
            <w:r>
              <w:rPr>
                <w:noProof/>
                <w:webHidden/>
              </w:rPr>
              <w:fldChar w:fldCharType="separate"/>
            </w:r>
            <w:r>
              <w:rPr>
                <w:noProof/>
                <w:webHidden/>
              </w:rPr>
              <w:t>50</w:t>
            </w:r>
            <w:r>
              <w:rPr>
                <w:noProof/>
                <w:webHidden/>
              </w:rPr>
              <w:fldChar w:fldCharType="end"/>
            </w:r>
          </w:hyperlink>
        </w:p>
        <w:p w:rsidR="00642401" w:rsidRDefault="00642401">
          <w:pPr>
            <w:pStyle w:val="20"/>
            <w:tabs>
              <w:tab w:val="right" w:leader="dot" w:pos="8296"/>
            </w:tabs>
            <w:rPr>
              <w:noProof/>
              <w:kern w:val="2"/>
              <w:sz w:val="21"/>
            </w:rPr>
          </w:pPr>
          <w:hyperlink w:anchor="_Toc478742056" w:history="1">
            <w:r w:rsidRPr="00B41701">
              <w:rPr>
                <w:rStyle w:val="ae"/>
                <w:noProof/>
              </w:rPr>
              <w:t xml:space="preserve">5.4.3 </w:t>
            </w:r>
            <w:r w:rsidRPr="00B41701">
              <w:rPr>
                <w:rStyle w:val="ae"/>
                <w:rFonts w:hint="eastAsia"/>
                <w:noProof/>
              </w:rPr>
              <w:t>设备保养规范管理</w:t>
            </w:r>
            <w:r>
              <w:rPr>
                <w:noProof/>
                <w:webHidden/>
              </w:rPr>
              <w:tab/>
            </w:r>
            <w:r>
              <w:rPr>
                <w:noProof/>
                <w:webHidden/>
              </w:rPr>
              <w:fldChar w:fldCharType="begin"/>
            </w:r>
            <w:r>
              <w:rPr>
                <w:noProof/>
                <w:webHidden/>
              </w:rPr>
              <w:instrText xml:space="preserve"> PAGEREF _Toc478742056 \h </w:instrText>
            </w:r>
            <w:r>
              <w:rPr>
                <w:noProof/>
                <w:webHidden/>
              </w:rPr>
            </w:r>
            <w:r>
              <w:rPr>
                <w:noProof/>
                <w:webHidden/>
              </w:rPr>
              <w:fldChar w:fldCharType="separate"/>
            </w:r>
            <w:r>
              <w:rPr>
                <w:noProof/>
                <w:webHidden/>
              </w:rPr>
              <w:t>52</w:t>
            </w:r>
            <w:r>
              <w:rPr>
                <w:noProof/>
                <w:webHidden/>
              </w:rPr>
              <w:fldChar w:fldCharType="end"/>
            </w:r>
          </w:hyperlink>
        </w:p>
        <w:p w:rsidR="00642401" w:rsidRDefault="00642401">
          <w:pPr>
            <w:pStyle w:val="20"/>
            <w:tabs>
              <w:tab w:val="right" w:leader="dot" w:pos="8296"/>
            </w:tabs>
            <w:rPr>
              <w:noProof/>
              <w:kern w:val="2"/>
              <w:sz w:val="21"/>
            </w:rPr>
          </w:pPr>
          <w:hyperlink w:anchor="_Toc478742057" w:history="1">
            <w:r w:rsidRPr="00B41701">
              <w:rPr>
                <w:rStyle w:val="ae"/>
                <w:noProof/>
              </w:rPr>
              <w:t xml:space="preserve">5.4.4 </w:t>
            </w:r>
            <w:r w:rsidRPr="00B41701">
              <w:rPr>
                <w:rStyle w:val="ae"/>
                <w:rFonts w:hint="eastAsia"/>
                <w:noProof/>
              </w:rPr>
              <w:t>设备保养规范信息维护</w:t>
            </w:r>
            <w:r>
              <w:rPr>
                <w:noProof/>
                <w:webHidden/>
              </w:rPr>
              <w:tab/>
            </w:r>
            <w:r>
              <w:rPr>
                <w:noProof/>
                <w:webHidden/>
              </w:rPr>
              <w:fldChar w:fldCharType="begin"/>
            </w:r>
            <w:r>
              <w:rPr>
                <w:noProof/>
                <w:webHidden/>
              </w:rPr>
              <w:instrText xml:space="preserve"> PAGEREF _Toc478742057 \h </w:instrText>
            </w:r>
            <w:r>
              <w:rPr>
                <w:noProof/>
                <w:webHidden/>
              </w:rPr>
            </w:r>
            <w:r>
              <w:rPr>
                <w:noProof/>
                <w:webHidden/>
              </w:rPr>
              <w:fldChar w:fldCharType="separate"/>
            </w:r>
            <w:r>
              <w:rPr>
                <w:noProof/>
                <w:webHidden/>
              </w:rPr>
              <w:t>53</w:t>
            </w:r>
            <w:r>
              <w:rPr>
                <w:noProof/>
                <w:webHidden/>
              </w:rPr>
              <w:fldChar w:fldCharType="end"/>
            </w:r>
          </w:hyperlink>
        </w:p>
        <w:p w:rsidR="00642401" w:rsidRDefault="00642401">
          <w:pPr>
            <w:pStyle w:val="20"/>
            <w:tabs>
              <w:tab w:val="right" w:leader="dot" w:pos="8296"/>
            </w:tabs>
            <w:rPr>
              <w:noProof/>
              <w:kern w:val="2"/>
              <w:sz w:val="21"/>
            </w:rPr>
          </w:pPr>
          <w:hyperlink w:anchor="_Toc478742058" w:history="1">
            <w:r w:rsidRPr="00B41701">
              <w:rPr>
                <w:rStyle w:val="ae"/>
                <w:noProof/>
              </w:rPr>
              <w:t xml:space="preserve">5.4.5 </w:t>
            </w:r>
            <w:r w:rsidRPr="00B41701">
              <w:rPr>
                <w:rStyle w:val="ae"/>
                <w:rFonts w:hint="eastAsia"/>
                <w:noProof/>
              </w:rPr>
              <w:t>设备保养计划管理</w:t>
            </w:r>
            <w:r>
              <w:rPr>
                <w:noProof/>
                <w:webHidden/>
              </w:rPr>
              <w:tab/>
            </w:r>
            <w:r>
              <w:rPr>
                <w:noProof/>
                <w:webHidden/>
              </w:rPr>
              <w:fldChar w:fldCharType="begin"/>
            </w:r>
            <w:r>
              <w:rPr>
                <w:noProof/>
                <w:webHidden/>
              </w:rPr>
              <w:instrText xml:space="preserve"> PAGEREF _Toc478742058 \h </w:instrText>
            </w:r>
            <w:r>
              <w:rPr>
                <w:noProof/>
                <w:webHidden/>
              </w:rPr>
            </w:r>
            <w:r>
              <w:rPr>
                <w:noProof/>
                <w:webHidden/>
              </w:rPr>
              <w:fldChar w:fldCharType="separate"/>
            </w:r>
            <w:r>
              <w:rPr>
                <w:noProof/>
                <w:webHidden/>
              </w:rPr>
              <w:t>55</w:t>
            </w:r>
            <w:r>
              <w:rPr>
                <w:noProof/>
                <w:webHidden/>
              </w:rPr>
              <w:fldChar w:fldCharType="end"/>
            </w:r>
          </w:hyperlink>
        </w:p>
        <w:p w:rsidR="00642401" w:rsidRDefault="00642401">
          <w:pPr>
            <w:pStyle w:val="20"/>
            <w:tabs>
              <w:tab w:val="right" w:leader="dot" w:pos="8296"/>
            </w:tabs>
            <w:rPr>
              <w:noProof/>
              <w:kern w:val="2"/>
              <w:sz w:val="21"/>
            </w:rPr>
          </w:pPr>
          <w:hyperlink w:anchor="_Toc478742059" w:history="1">
            <w:r w:rsidRPr="00B41701">
              <w:rPr>
                <w:rStyle w:val="ae"/>
                <w:noProof/>
              </w:rPr>
              <w:t xml:space="preserve">5.4.6 </w:t>
            </w:r>
            <w:r w:rsidRPr="00B41701">
              <w:rPr>
                <w:rStyle w:val="ae"/>
                <w:rFonts w:hint="eastAsia"/>
                <w:noProof/>
              </w:rPr>
              <w:t>设备保养计划信息维护</w:t>
            </w:r>
            <w:r>
              <w:rPr>
                <w:noProof/>
                <w:webHidden/>
              </w:rPr>
              <w:tab/>
            </w:r>
            <w:r>
              <w:rPr>
                <w:noProof/>
                <w:webHidden/>
              </w:rPr>
              <w:fldChar w:fldCharType="begin"/>
            </w:r>
            <w:r>
              <w:rPr>
                <w:noProof/>
                <w:webHidden/>
              </w:rPr>
              <w:instrText xml:space="preserve"> PAGEREF _Toc478742059 \h </w:instrText>
            </w:r>
            <w:r>
              <w:rPr>
                <w:noProof/>
                <w:webHidden/>
              </w:rPr>
            </w:r>
            <w:r>
              <w:rPr>
                <w:noProof/>
                <w:webHidden/>
              </w:rPr>
              <w:fldChar w:fldCharType="separate"/>
            </w:r>
            <w:r>
              <w:rPr>
                <w:noProof/>
                <w:webHidden/>
              </w:rPr>
              <w:t>56</w:t>
            </w:r>
            <w:r>
              <w:rPr>
                <w:noProof/>
                <w:webHidden/>
              </w:rPr>
              <w:fldChar w:fldCharType="end"/>
            </w:r>
          </w:hyperlink>
        </w:p>
        <w:p w:rsidR="00642401" w:rsidRDefault="00642401">
          <w:pPr>
            <w:pStyle w:val="20"/>
            <w:tabs>
              <w:tab w:val="right" w:leader="dot" w:pos="8296"/>
            </w:tabs>
            <w:rPr>
              <w:noProof/>
              <w:kern w:val="2"/>
              <w:sz w:val="21"/>
            </w:rPr>
          </w:pPr>
          <w:hyperlink w:anchor="_Toc478742060" w:history="1">
            <w:r w:rsidRPr="00B41701">
              <w:rPr>
                <w:rStyle w:val="ae"/>
                <w:noProof/>
              </w:rPr>
              <w:t xml:space="preserve">5.4.7 </w:t>
            </w:r>
            <w:r w:rsidRPr="00B41701">
              <w:rPr>
                <w:rStyle w:val="ae"/>
                <w:rFonts w:hint="eastAsia"/>
                <w:noProof/>
              </w:rPr>
              <w:t>设备保养管理</w:t>
            </w:r>
            <w:r>
              <w:rPr>
                <w:noProof/>
                <w:webHidden/>
              </w:rPr>
              <w:tab/>
            </w:r>
            <w:r>
              <w:rPr>
                <w:noProof/>
                <w:webHidden/>
              </w:rPr>
              <w:fldChar w:fldCharType="begin"/>
            </w:r>
            <w:r>
              <w:rPr>
                <w:noProof/>
                <w:webHidden/>
              </w:rPr>
              <w:instrText xml:space="preserve"> PAGEREF _Toc478742060 \h </w:instrText>
            </w:r>
            <w:r>
              <w:rPr>
                <w:noProof/>
                <w:webHidden/>
              </w:rPr>
            </w:r>
            <w:r>
              <w:rPr>
                <w:noProof/>
                <w:webHidden/>
              </w:rPr>
              <w:fldChar w:fldCharType="separate"/>
            </w:r>
            <w:r>
              <w:rPr>
                <w:noProof/>
                <w:webHidden/>
              </w:rPr>
              <w:t>58</w:t>
            </w:r>
            <w:r>
              <w:rPr>
                <w:noProof/>
                <w:webHidden/>
              </w:rPr>
              <w:fldChar w:fldCharType="end"/>
            </w:r>
          </w:hyperlink>
        </w:p>
        <w:p w:rsidR="00642401" w:rsidRDefault="00642401">
          <w:pPr>
            <w:pStyle w:val="20"/>
            <w:tabs>
              <w:tab w:val="right" w:leader="dot" w:pos="8296"/>
            </w:tabs>
            <w:rPr>
              <w:noProof/>
              <w:kern w:val="2"/>
              <w:sz w:val="21"/>
            </w:rPr>
          </w:pPr>
          <w:hyperlink w:anchor="_Toc478742061" w:history="1">
            <w:r w:rsidRPr="00B41701">
              <w:rPr>
                <w:rStyle w:val="ae"/>
                <w:noProof/>
              </w:rPr>
              <w:t xml:space="preserve">5.4.8 </w:t>
            </w:r>
            <w:r w:rsidRPr="00B41701">
              <w:rPr>
                <w:rStyle w:val="ae"/>
                <w:rFonts w:hint="eastAsia"/>
                <w:noProof/>
              </w:rPr>
              <w:t>计划内保养信息维护</w:t>
            </w:r>
            <w:r>
              <w:rPr>
                <w:noProof/>
                <w:webHidden/>
              </w:rPr>
              <w:tab/>
            </w:r>
            <w:r>
              <w:rPr>
                <w:noProof/>
                <w:webHidden/>
              </w:rPr>
              <w:fldChar w:fldCharType="begin"/>
            </w:r>
            <w:r>
              <w:rPr>
                <w:noProof/>
                <w:webHidden/>
              </w:rPr>
              <w:instrText xml:space="preserve"> PAGEREF _Toc478742061 \h </w:instrText>
            </w:r>
            <w:r>
              <w:rPr>
                <w:noProof/>
                <w:webHidden/>
              </w:rPr>
            </w:r>
            <w:r>
              <w:rPr>
                <w:noProof/>
                <w:webHidden/>
              </w:rPr>
              <w:fldChar w:fldCharType="separate"/>
            </w:r>
            <w:r>
              <w:rPr>
                <w:noProof/>
                <w:webHidden/>
              </w:rPr>
              <w:t>60</w:t>
            </w:r>
            <w:r>
              <w:rPr>
                <w:noProof/>
                <w:webHidden/>
              </w:rPr>
              <w:fldChar w:fldCharType="end"/>
            </w:r>
          </w:hyperlink>
        </w:p>
        <w:p w:rsidR="00642401" w:rsidRDefault="00642401">
          <w:pPr>
            <w:pStyle w:val="20"/>
            <w:tabs>
              <w:tab w:val="right" w:leader="dot" w:pos="8296"/>
            </w:tabs>
            <w:rPr>
              <w:noProof/>
              <w:kern w:val="2"/>
              <w:sz w:val="21"/>
            </w:rPr>
          </w:pPr>
          <w:hyperlink w:anchor="_Toc478742062" w:history="1">
            <w:r w:rsidRPr="00B41701">
              <w:rPr>
                <w:rStyle w:val="ae"/>
                <w:noProof/>
              </w:rPr>
              <w:t xml:space="preserve">5.4.9 </w:t>
            </w:r>
            <w:r w:rsidRPr="00B41701">
              <w:rPr>
                <w:rStyle w:val="ae"/>
                <w:rFonts w:hint="eastAsia"/>
                <w:noProof/>
              </w:rPr>
              <w:t>计划外保养信息维护</w:t>
            </w:r>
            <w:r>
              <w:rPr>
                <w:noProof/>
                <w:webHidden/>
              </w:rPr>
              <w:tab/>
            </w:r>
            <w:r>
              <w:rPr>
                <w:noProof/>
                <w:webHidden/>
              </w:rPr>
              <w:fldChar w:fldCharType="begin"/>
            </w:r>
            <w:r>
              <w:rPr>
                <w:noProof/>
                <w:webHidden/>
              </w:rPr>
              <w:instrText xml:space="preserve"> PAGEREF _Toc478742062 \h </w:instrText>
            </w:r>
            <w:r>
              <w:rPr>
                <w:noProof/>
                <w:webHidden/>
              </w:rPr>
            </w:r>
            <w:r>
              <w:rPr>
                <w:noProof/>
                <w:webHidden/>
              </w:rPr>
              <w:fldChar w:fldCharType="separate"/>
            </w:r>
            <w:r>
              <w:rPr>
                <w:noProof/>
                <w:webHidden/>
              </w:rPr>
              <w:t>61</w:t>
            </w:r>
            <w:r>
              <w:rPr>
                <w:noProof/>
                <w:webHidden/>
              </w:rPr>
              <w:fldChar w:fldCharType="end"/>
            </w:r>
          </w:hyperlink>
        </w:p>
        <w:p w:rsidR="00642401" w:rsidRDefault="00642401">
          <w:pPr>
            <w:pStyle w:val="20"/>
            <w:tabs>
              <w:tab w:val="right" w:leader="dot" w:pos="8296"/>
            </w:tabs>
            <w:rPr>
              <w:noProof/>
              <w:kern w:val="2"/>
              <w:sz w:val="21"/>
            </w:rPr>
          </w:pPr>
          <w:hyperlink w:anchor="_Toc478742063" w:history="1">
            <w:r w:rsidRPr="00B41701">
              <w:rPr>
                <w:rStyle w:val="ae"/>
                <w:noProof/>
              </w:rPr>
              <w:t xml:space="preserve">5.4.10 </w:t>
            </w:r>
            <w:r w:rsidRPr="00B41701">
              <w:rPr>
                <w:rStyle w:val="ae"/>
                <w:rFonts w:hint="eastAsia"/>
                <w:noProof/>
              </w:rPr>
              <w:t>设备报警管理</w:t>
            </w:r>
            <w:r>
              <w:rPr>
                <w:noProof/>
                <w:webHidden/>
              </w:rPr>
              <w:tab/>
            </w:r>
            <w:r>
              <w:rPr>
                <w:noProof/>
                <w:webHidden/>
              </w:rPr>
              <w:fldChar w:fldCharType="begin"/>
            </w:r>
            <w:r>
              <w:rPr>
                <w:noProof/>
                <w:webHidden/>
              </w:rPr>
              <w:instrText xml:space="preserve"> PAGEREF _Toc478742063 \h </w:instrText>
            </w:r>
            <w:r>
              <w:rPr>
                <w:noProof/>
                <w:webHidden/>
              </w:rPr>
            </w:r>
            <w:r>
              <w:rPr>
                <w:noProof/>
                <w:webHidden/>
              </w:rPr>
              <w:fldChar w:fldCharType="separate"/>
            </w:r>
            <w:r>
              <w:rPr>
                <w:noProof/>
                <w:webHidden/>
              </w:rPr>
              <w:t>63</w:t>
            </w:r>
            <w:r>
              <w:rPr>
                <w:noProof/>
                <w:webHidden/>
              </w:rPr>
              <w:fldChar w:fldCharType="end"/>
            </w:r>
          </w:hyperlink>
        </w:p>
        <w:p w:rsidR="00642401" w:rsidRDefault="00642401">
          <w:pPr>
            <w:pStyle w:val="20"/>
            <w:tabs>
              <w:tab w:val="right" w:leader="dot" w:pos="8296"/>
            </w:tabs>
            <w:rPr>
              <w:noProof/>
              <w:kern w:val="2"/>
              <w:sz w:val="21"/>
            </w:rPr>
          </w:pPr>
          <w:hyperlink w:anchor="_Toc478742064" w:history="1">
            <w:r w:rsidRPr="00B41701">
              <w:rPr>
                <w:rStyle w:val="ae"/>
                <w:noProof/>
              </w:rPr>
              <w:t xml:space="preserve">5.4.11 </w:t>
            </w:r>
            <w:r w:rsidRPr="00B41701">
              <w:rPr>
                <w:rStyle w:val="ae"/>
                <w:rFonts w:hint="eastAsia"/>
                <w:noProof/>
              </w:rPr>
              <w:t>设备报警处理维护</w:t>
            </w:r>
            <w:r>
              <w:rPr>
                <w:noProof/>
                <w:webHidden/>
              </w:rPr>
              <w:tab/>
            </w:r>
            <w:r>
              <w:rPr>
                <w:noProof/>
                <w:webHidden/>
              </w:rPr>
              <w:fldChar w:fldCharType="begin"/>
            </w:r>
            <w:r>
              <w:rPr>
                <w:noProof/>
                <w:webHidden/>
              </w:rPr>
              <w:instrText xml:space="preserve"> PAGEREF _Toc478742064 \h </w:instrText>
            </w:r>
            <w:r>
              <w:rPr>
                <w:noProof/>
                <w:webHidden/>
              </w:rPr>
            </w:r>
            <w:r>
              <w:rPr>
                <w:noProof/>
                <w:webHidden/>
              </w:rPr>
              <w:fldChar w:fldCharType="separate"/>
            </w:r>
            <w:r>
              <w:rPr>
                <w:noProof/>
                <w:webHidden/>
              </w:rPr>
              <w:t>64</w:t>
            </w:r>
            <w:r>
              <w:rPr>
                <w:noProof/>
                <w:webHidden/>
              </w:rPr>
              <w:fldChar w:fldCharType="end"/>
            </w:r>
          </w:hyperlink>
        </w:p>
        <w:p w:rsidR="00642401" w:rsidRDefault="00642401">
          <w:pPr>
            <w:pStyle w:val="20"/>
            <w:tabs>
              <w:tab w:val="right" w:leader="dot" w:pos="8296"/>
            </w:tabs>
            <w:rPr>
              <w:noProof/>
              <w:kern w:val="2"/>
              <w:sz w:val="21"/>
            </w:rPr>
          </w:pPr>
          <w:hyperlink w:anchor="_Toc478742065" w:history="1">
            <w:r w:rsidRPr="00B41701">
              <w:rPr>
                <w:rStyle w:val="ae"/>
                <w:noProof/>
              </w:rPr>
              <w:t>5.5.</w:t>
            </w:r>
            <w:r w:rsidRPr="00B41701">
              <w:rPr>
                <w:rStyle w:val="ae"/>
                <w:rFonts w:hint="eastAsia"/>
                <w:noProof/>
              </w:rPr>
              <w:t>生产管理</w:t>
            </w:r>
            <w:r>
              <w:rPr>
                <w:noProof/>
                <w:webHidden/>
              </w:rPr>
              <w:tab/>
            </w:r>
            <w:r>
              <w:rPr>
                <w:noProof/>
                <w:webHidden/>
              </w:rPr>
              <w:fldChar w:fldCharType="begin"/>
            </w:r>
            <w:r>
              <w:rPr>
                <w:noProof/>
                <w:webHidden/>
              </w:rPr>
              <w:instrText xml:space="preserve"> PAGEREF _Toc478742065 \h </w:instrText>
            </w:r>
            <w:r>
              <w:rPr>
                <w:noProof/>
                <w:webHidden/>
              </w:rPr>
            </w:r>
            <w:r>
              <w:rPr>
                <w:noProof/>
                <w:webHidden/>
              </w:rPr>
              <w:fldChar w:fldCharType="separate"/>
            </w:r>
            <w:r>
              <w:rPr>
                <w:noProof/>
                <w:webHidden/>
              </w:rPr>
              <w:t>66</w:t>
            </w:r>
            <w:r>
              <w:rPr>
                <w:noProof/>
                <w:webHidden/>
              </w:rPr>
              <w:fldChar w:fldCharType="end"/>
            </w:r>
          </w:hyperlink>
        </w:p>
        <w:p w:rsidR="00642401" w:rsidRDefault="00642401">
          <w:pPr>
            <w:pStyle w:val="20"/>
            <w:tabs>
              <w:tab w:val="right" w:leader="dot" w:pos="8296"/>
            </w:tabs>
            <w:rPr>
              <w:noProof/>
              <w:kern w:val="2"/>
              <w:sz w:val="21"/>
            </w:rPr>
          </w:pPr>
          <w:hyperlink w:anchor="_Toc478742066" w:history="1">
            <w:r w:rsidRPr="00B41701">
              <w:rPr>
                <w:rStyle w:val="ae"/>
                <w:noProof/>
              </w:rPr>
              <w:t xml:space="preserve">5.5.1 </w:t>
            </w:r>
            <w:r w:rsidRPr="00B41701">
              <w:rPr>
                <w:rStyle w:val="ae"/>
                <w:rFonts w:hint="eastAsia"/>
                <w:noProof/>
              </w:rPr>
              <w:t>产品物料编码管理</w:t>
            </w:r>
            <w:r>
              <w:rPr>
                <w:noProof/>
                <w:webHidden/>
              </w:rPr>
              <w:tab/>
            </w:r>
            <w:r>
              <w:rPr>
                <w:noProof/>
                <w:webHidden/>
              </w:rPr>
              <w:fldChar w:fldCharType="begin"/>
            </w:r>
            <w:r>
              <w:rPr>
                <w:noProof/>
                <w:webHidden/>
              </w:rPr>
              <w:instrText xml:space="preserve"> PAGEREF _Toc478742066 \h </w:instrText>
            </w:r>
            <w:r>
              <w:rPr>
                <w:noProof/>
                <w:webHidden/>
              </w:rPr>
            </w:r>
            <w:r>
              <w:rPr>
                <w:noProof/>
                <w:webHidden/>
              </w:rPr>
              <w:fldChar w:fldCharType="separate"/>
            </w:r>
            <w:r>
              <w:rPr>
                <w:noProof/>
                <w:webHidden/>
              </w:rPr>
              <w:t>66</w:t>
            </w:r>
            <w:r>
              <w:rPr>
                <w:noProof/>
                <w:webHidden/>
              </w:rPr>
              <w:fldChar w:fldCharType="end"/>
            </w:r>
          </w:hyperlink>
        </w:p>
        <w:p w:rsidR="00642401" w:rsidRDefault="00642401">
          <w:pPr>
            <w:pStyle w:val="20"/>
            <w:tabs>
              <w:tab w:val="right" w:leader="dot" w:pos="8296"/>
            </w:tabs>
            <w:rPr>
              <w:noProof/>
              <w:kern w:val="2"/>
              <w:sz w:val="21"/>
            </w:rPr>
          </w:pPr>
          <w:hyperlink w:anchor="_Toc478742067" w:history="1">
            <w:r w:rsidRPr="00B41701">
              <w:rPr>
                <w:rStyle w:val="ae"/>
                <w:noProof/>
              </w:rPr>
              <w:t>5.5.2 PLC</w:t>
            </w:r>
            <w:r w:rsidRPr="00B41701">
              <w:rPr>
                <w:rStyle w:val="ae"/>
                <w:rFonts w:hint="eastAsia"/>
                <w:noProof/>
              </w:rPr>
              <w:t>参数维护</w:t>
            </w:r>
            <w:r>
              <w:rPr>
                <w:noProof/>
                <w:webHidden/>
              </w:rPr>
              <w:tab/>
            </w:r>
            <w:r>
              <w:rPr>
                <w:noProof/>
                <w:webHidden/>
              </w:rPr>
              <w:fldChar w:fldCharType="begin"/>
            </w:r>
            <w:r>
              <w:rPr>
                <w:noProof/>
                <w:webHidden/>
              </w:rPr>
              <w:instrText xml:space="preserve"> PAGEREF _Toc478742067 \h </w:instrText>
            </w:r>
            <w:r>
              <w:rPr>
                <w:noProof/>
                <w:webHidden/>
              </w:rPr>
            </w:r>
            <w:r>
              <w:rPr>
                <w:noProof/>
                <w:webHidden/>
              </w:rPr>
              <w:fldChar w:fldCharType="separate"/>
            </w:r>
            <w:r>
              <w:rPr>
                <w:noProof/>
                <w:webHidden/>
              </w:rPr>
              <w:t>67</w:t>
            </w:r>
            <w:r>
              <w:rPr>
                <w:noProof/>
                <w:webHidden/>
              </w:rPr>
              <w:fldChar w:fldCharType="end"/>
            </w:r>
          </w:hyperlink>
        </w:p>
        <w:p w:rsidR="00642401" w:rsidRDefault="00642401">
          <w:pPr>
            <w:pStyle w:val="20"/>
            <w:tabs>
              <w:tab w:val="right" w:leader="dot" w:pos="8296"/>
            </w:tabs>
            <w:rPr>
              <w:noProof/>
              <w:kern w:val="2"/>
              <w:sz w:val="21"/>
            </w:rPr>
          </w:pPr>
          <w:hyperlink w:anchor="_Toc478742068" w:history="1">
            <w:r w:rsidRPr="00B41701">
              <w:rPr>
                <w:rStyle w:val="ae"/>
                <w:noProof/>
              </w:rPr>
              <w:t xml:space="preserve">5.5.3 </w:t>
            </w:r>
            <w:r w:rsidRPr="00B41701">
              <w:rPr>
                <w:rStyle w:val="ae"/>
                <w:rFonts w:hint="eastAsia"/>
                <w:noProof/>
              </w:rPr>
              <w:t>产品物料编码信息维护</w:t>
            </w:r>
            <w:r>
              <w:rPr>
                <w:noProof/>
                <w:webHidden/>
              </w:rPr>
              <w:tab/>
            </w:r>
            <w:r>
              <w:rPr>
                <w:noProof/>
                <w:webHidden/>
              </w:rPr>
              <w:fldChar w:fldCharType="begin"/>
            </w:r>
            <w:r>
              <w:rPr>
                <w:noProof/>
                <w:webHidden/>
              </w:rPr>
              <w:instrText xml:space="preserve"> PAGEREF _Toc478742068 \h </w:instrText>
            </w:r>
            <w:r>
              <w:rPr>
                <w:noProof/>
                <w:webHidden/>
              </w:rPr>
            </w:r>
            <w:r>
              <w:rPr>
                <w:noProof/>
                <w:webHidden/>
              </w:rPr>
              <w:fldChar w:fldCharType="separate"/>
            </w:r>
            <w:r>
              <w:rPr>
                <w:noProof/>
                <w:webHidden/>
              </w:rPr>
              <w:t>69</w:t>
            </w:r>
            <w:r>
              <w:rPr>
                <w:noProof/>
                <w:webHidden/>
              </w:rPr>
              <w:fldChar w:fldCharType="end"/>
            </w:r>
          </w:hyperlink>
        </w:p>
        <w:p w:rsidR="00642401" w:rsidRDefault="00642401">
          <w:pPr>
            <w:pStyle w:val="20"/>
            <w:tabs>
              <w:tab w:val="right" w:leader="dot" w:pos="8296"/>
            </w:tabs>
            <w:rPr>
              <w:noProof/>
              <w:kern w:val="2"/>
              <w:sz w:val="21"/>
            </w:rPr>
          </w:pPr>
          <w:hyperlink w:anchor="_Toc478742069" w:history="1">
            <w:r w:rsidRPr="00B41701">
              <w:rPr>
                <w:rStyle w:val="ae"/>
                <w:noProof/>
              </w:rPr>
              <w:t xml:space="preserve">5.5.4 </w:t>
            </w:r>
            <w:r w:rsidRPr="00B41701">
              <w:rPr>
                <w:rStyle w:val="ae"/>
                <w:rFonts w:hint="eastAsia"/>
                <w:noProof/>
              </w:rPr>
              <w:t>订单</w:t>
            </w:r>
            <w:r w:rsidRPr="00B41701">
              <w:rPr>
                <w:rStyle w:val="ae"/>
                <w:noProof/>
              </w:rPr>
              <w:t>PLC</w:t>
            </w:r>
            <w:r w:rsidRPr="00B41701">
              <w:rPr>
                <w:rStyle w:val="ae"/>
                <w:rFonts w:hint="eastAsia"/>
                <w:noProof/>
              </w:rPr>
              <w:t>参数派发管理</w:t>
            </w:r>
            <w:r>
              <w:rPr>
                <w:noProof/>
                <w:webHidden/>
              </w:rPr>
              <w:tab/>
            </w:r>
            <w:r>
              <w:rPr>
                <w:noProof/>
                <w:webHidden/>
              </w:rPr>
              <w:fldChar w:fldCharType="begin"/>
            </w:r>
            <w:r>
              <w:rPr>
                <w:noProof/>
                <w:webHidden/>
              </w:rPr>
              <w:instrText xml:space="preserve"> PAGEREF _Toc478742069 \h </w:instrText>
            </w:r>
            <w:r>
              <w:rPr>
                <w:noProof/>
                <w:webHidden/>
              </w:rPr>
            </w:r>
            <w:r>
              <w:rPr>
                <w:noProof/>
                <w:webHidden/>
              </w:rPr>
              <w:fldChar w:fldCharType="separate"/>
            </w:r>
            <w:r>
              <w:rPr>
                <w:noProof/>
                <w:webHidden/>
              </w:rPr>
              <w:t>70</w:t>
            </w:r>
            <w:r>
              <w:rPr>
                <w:noProof/>
                <w:webHidden/>
              </w:rPr>
              <w:fldChar w:fldCharType="end"/>
            </w:r>
          </w:hyperlink>
        </w:p>
        <w:p w:rsidR="00642401" w:rsidRDefault="00642401">
          <w:pPr>
            <w:pStyle w:val="20"/>
            <w:tabs>
              <w:tab w:val="right" w:leader="dot" w:pos="8296"/>
            </w:tabs>
            <w:rPr>
              <w:noProof/>
              <w:kern w:val="2"/>
              <w:sz w:val="21"/>
            </w:rPr>
          </w:pPr>
          <w:hyperlink w:anchor="_Toc478742070" w:history="1">
            <w:r w:rsidRPr="00B41701">
              <w:rPr>
                <w:rStyle w:val="ae"/>
                <w:noProof/>
              </w:rPr>
              <w:t>5.5.5 PLC</w:t>
            </w:r>
            <w:r w:rsidRPr="00B41701">
              <w:rPr>
                <w:rStyle w:val="ae"/>
                <w:rFonts w:hint="eastAsia"/>
                <w:noProof/>
              </w:rPr>
              <w:t>参数派发</w:t>
            </w:r>
            <w:r>
              <w:rPr>
                <w:noProof/>
                <w:webHidden/>
              </w:rPr>
              <w:tab/>
            </w:r>
            <w:r>
              <w:rPr>
                <w:noProof/>
                <w:webHidden/>
              </w:rPr>
              <w:fldChar w:fldCharType="begin"/>
            </w:r>
            <w:r>
              <w:rPr>
                <w:noProof/>
                <w:webHidden/>
              </w:rPr>
              <w:instrText xml:space="preserve"> PAGEREF _Toc478742070 \h </w:instrText>
            </w:r>
            <w:r>
              <w:rPr>
                <w:noProof/>
                <w:webHidden/>
              </w:rPr>
            </w:r>
            <w:r>
              <w:rPr>
                <w:noProof/>
                <w:webHidden/>
              </w:rPr>
              <w:fldChar w:fldCharType="separate"/>
            </w:r>
            <w:r>
              <w:rPr>
                <w:noProof/>
                <w:webHidden/>
              </w:rPr>
              <w:t>71</w:t>
            </w:r>
            <w:r>
              <w:rPr>
                <w:noProof/>
                <w:webHidden/>
              </w:rPr>
              <w:fldChar w:fldCharType="end"/>
            </w:r>
          </w:hyperlink>
        </w:p>
        <w:p w:rsidR="00642401" w:rsidRDefault="00642401">
          <w:pPr>
            <w:pStyle w:val="20"/>
            <w:tabs>
              <w:tab w:val="right" w:leader="dot" w:pos="8296"/>
            </w:tabs>
            <w:rPr>
              <w:noProof/>
              <w:kern w:val="2"/>
              <w:sz w:val="21"/>
            </w:rPr>
          </w:pPr>
          <w:hyperlink w:anchor="_Toc478742071" w:history="1">
            <w:r w:rsidRPr="00B41701">
              <w:rPr>
                <w:rStyle w:val="ae"/>
                <w:noProof/>
              </w:rPr>
              <w:t xml:space="preserve">5.5.6 </w:t>
            </w:r>
            <w:r w:rsidRPr="00B41701">
              <w:rPr>
                <w:rStyle w:val="ae"/>
                <w:rFonts w:hint="eastAsia"/>
                <w:noProof/>
              </w:rPr>
              <w:t>平板集热器智能化产品质量发布平台</w:t>
            </w:r>
            <w:r>
              <w:rPr>
                <w:noProof/>
                <w:webHidden/>
              </w:rPr>
              <w:tab/>
            </w:r>
            <w:r>
              <w:rPr>
                <w:noProof/>
                <w:webHidden/>
              </w:rPr>
              <w:fldChar w:fldCharType="begin"/>
            </w:r>
            <w:r>
              <w:rPr>
                <w:noProof/>
                <w:webHidden/>
              </w:rPr>
              <w:instrText xml:space="preserve"> PAGEREF _Toc478742071 \h </w:instrText>
            </w:r>
            <w:r>
              <w:rPr>
                <w:noProof/>
                <w:webHidden/>
              </w:rPr>
            </w:r>
            <w:r>
              <w:rPr>
                <w:noProof/>
                <w:webHidden/>
              </w:rPr>
              <w:fldChar w:fldCharType="separate"/>
            </w:r>
            <w:r>
              <w:rPr>
                <w:noProof/>
                <w:webHidden/>
              </w:rPr>
              <w:t>74</w:t>
            </w:r>
            <w:r>
              <w:rPr>
                <w:noProof/>
                <w:webHidden/>
              </w:rPr>
              <w:fldChar w:fldCharType="end"/>
            </w:r>
          </w:hyperlink>
        </w:p>
        <w:p w:rsidR="00642401" w:rsidRDefault="00642401">
          <w:pPr>
            <w:pStyle w:val="20"/>
            <w:tabs>
              <w:tab w:val="right" w:leader="dot" w:pos="8296"/>
            </w:tabs>
            <w:rPr>
              <w:noProof/>
              <w:kern w:val="2"/>
              <w:sz w:val="21"/>
            </w:rPr>
          </w:pPr>
          <w:hyperlink w:anchor="_Toc478742072" w:history="1">
            <w:r w:rsidRPr="00B41701">
              <w:rPr>
                <w:rStyle w:val="ae"/>
                <w:noProof/>
              </w:rPr>
              <w:t xml:space="preserve">5.5.7 </w:t>
            </w:r>
            <w:r w:rsidRPr="00B41701">
              <w:rPr>
                <w:rStyle w:val="ae"/>
                <w:rFonts w:hint="eastAsia"/>
                <w:noProof/>
              </w:rPr>
              <w:t>产品下线管理</w:t>
            </w:r>
            <w:r>
              <w:rPr>
                <w:noProof/>
                <w:webHidden/>
              </w:rPr>
              <w:tab/>
            </w:r>
            <w:r>
              <w:rPr>
                <w:noProof/>
                <w:webHidden/>
              </w:rPr>
              <w:fldChar w:fldCharType="begin"/>
            </w:r>
            <w:r>
              <w:rPr>
                <w:noProof/>
                <w:webHidden/>
              </w:rPr>
              <w:instrText xml:space="preserve"> PAGEREF _Toc478742072 \h </w:instrText>
            </w:r>
            <w:r>
              <w:rPr>
                <w:noProof/>
                <w:webHidden/>
              </w:rPr>
            </w:r>
            <w:r>
              <w:rPr>
                <w:noProof/>
                <w:webHidden/>
              </w:rPr>
              <w:fldChar w:fldCharType="separate"/>
            </w:r>
            <w:r>
              <w:rPr>
                <w:noProof/>
                <w:webHidden/>
              </w:rPr>
              <w:t>75</w:t>
            </w:r>
            <w:r>
              <w:rPr>
                <w:noProof/>
                <w:webHidden/>
              </w:rPr>
              <w:fldChar w:fldCharType="end"/>
            </w:r>
          </w:hyperlink>
        </w:p>
        <w:p w:rsidR="00642401" w:rsidRDefault="00642401">
          <w:pPr>
            <w:pStyle w:val="20"/>
            <w:tabs>
              <w:tab w:val="right" w:leader="dot" w:pos="8296"/>
            </w:tabs>
            <w:rPr>
              <w:noProof/>
              <w:kern w:val="2"/>
              <w:sz w:val="21"/>
            </w:rPr>
          </w:pPr>
          <w:hyperlink w:anchor="_Toc478742073" w:history="1">
            <w:r w:rsidRPr="00B41701">
              <w:rPr>
                <w:rStyle w:val="ae"/>
                <w:noProof/>
              </w:rPr>
              <w:t xml:space="preserve">5.5.8 </w:t>
            </w:r>
            <w:r w:rsidRPr="00B41701">
              <w:rPr>
                <w:rStyle w:val="ae"/>
                <w:rFonts w:hint="eastAsia"/>
                <w:noProof/>
              </w:rPr>
              <w:t>产品下线信息维护</w:t>
            </w:r>
            <w:r>
              <w:rPr>
                <w:noProof/>
                <w:webHidden/>
              </w:rPr>
              <w:tab/>
            </w:r>
            <w:r>
              <w:rPr>
                <w:noProof/>
                <w:webHidden/>
              </w:rPr>
              <w:fldChar w:fldCharType="begin"/>
            </w:r>
            <w:r>
              <w:rPr>
                <w:noProof/>
                <w:webHidden/>
              </w:rPr>
              <w:instrText xml:space="preserve"> PAGEREF _Toc478742073 \h </w:instrText>
            </w:r>
            <w:r>
              <w:rPr>
                <w:noProof/>
                <w:webHidden/>
              </w:rPr>
            </w:r>
            <w:r>
              <w:rPr>
                <w:noProof/>
                <w:webHidden/>
              </w:rPr>
              <w:fldChar w:fldCharType="separate"/>
            </w:r>
            <w:r>
              <w:rPr>
                <w:noProof/>
                <w:webHidden/>
              </w:rPr>
              <w:t>78</w:t>
            </w:r>
            <w:r>
              <w:rPr>
                <w:noProof/>
                <w:webHidden/>
              </w:rPr>
              <w:fldChar w:fldCharType="end"/>
            </w:r>
          </w:hyperlink>
        </w:p>
        <w:p w:rsidR="00642401" w:rsidRDefault="00642401">
          <w:pPr>
            <w:pStyle w:val="20"/>
            <w:tabs>
              <w:tab w:val="right" w:leader="dot" w:pos="8296"/>
            </w:tabs>
            <w:rPr>
              <w:noProof/>
              <w:kern w:val="2"/>
              <w:sz w:val="21"/>
            </w:rPr>
          </w:pPr>
          <w:hyperlink w:anchor="_Toc478742074" w:history="1">
            <w:r w:rsidRPr="00B41701">
              <w:rPr>
                <w:rStyle w:val="ae"/>
                <w:noProof/>
              </w:rPr>
              <w:t xml:space="preserve">5.5.9 </w:t>
            </w:r>
            <w:r w:rsidRPr="00B41701">
              <w:rPr>
                <w:rStyle w:val="ae"/>
                <w:rFonts w:hint="eastAsia"/>
                <w:noProof/>
              </w:rPr>
              <w:t>下线产品计件物料维护</w:t>
            </w:r>
            <w:r>
              <w:rPr>
                <w:noProof/>
                <w:webHidden/>
              </w:rPr>
              <w:tab/>
            </w:r>
            <w:r>
              <w:rPr>
                <w:noProof/>
                <w:webHidden/>
              </w:rPr>
              <w:fldChar w:fldCharType="begin"/>
            </w:r>
            <w:r>
              <w:rPr>
                <w:noProof/>
                <w:webHidden/>
              </w:rPr>
              <w:instrText xml:space="preserve"> PAGEREF _Toc478742074 \h </w:instrText>
            </w:r>
            <w:r>
              <w:rPr>
                <w:noProof/>
                <w:webHidden/>
              </w:rPr>
            </w:r>
            <w:r>
              <w:rPr>
                <w:noProof/>
                <w:webHidden/>
              </w:rPr>
              <w:fldChar w:fldCharType="separate"/>
            </w:r>
            <w:r>
              <w:rPr>
                <w:noProof/>
                <w:webHidden/>
              </w:rPr>
              <w:t>79</w:t>
            </w:r>
            <w:r>
              <w:rPr>
                <w:noProof/>
                <w:webHidden/>
              </w:rPr>
              <w:fldChar w:fldCharType="end"/>
            </w:r>
          </w:hyperlink>
        </w:p>
        <w:p w:rsidR="00642401" w:rsidRDefault="00642401">
          <w:pPr>
            <w:pStyle w:val="20"/>
            <w:tabs>
              <w:tab w:val="right" w:leader="dot" w:pos="8296"/>
            </w:tabs>
            <w:rPr>
              <w:noProof/>
              <w:kern w:val="2"/>
              <w:sz w:val="21"/>
            </w:rPr>
          </w:pPr>
          <w:hyperlink w:anchor="_Toc478742075" w:history="1">
            <w:r w:rsidRPr="00B41701">
              <w:rPr>
                <w:rStyle w:val="ae"/>
                <w:noProof/>
              </w:rPr>
              <w:t xml:space="preserve">5.5.10 </w:t>
            </w:r>
            <w:r w:rsidRPr="00B41701">
              <w:rPr>
                <w:rStyle w:val="ae"/>
                <w:rFonts w:hint="eastAsia"/>
                <w:noProof/>
              </w:rPr>
              <w:t>产品补修管理</w:t>
            </w:r>
            <w:r>
              <w:rPr>
                <w:noProof/>
                <w:webHidden/>
              </w:rPr>
              <w:tab/>
            </w:r>
            <w:r>
              <w:rPr>
                <w:noProof/>
                <w:webHidden/>
              </w:rPr>
              <w:fldChar w:fldCharType="begin"/>
            </w:r>
            <w:r>
              <w:rPr>
                <w:noProof/>
                <w:webHidden/>
              </w:rPr>
              <w:instrText xml:space="preserve"> PAGEREF _Toc478742075 \h </w:instrText>
            </w:r>
            <w:r>
              <w:rPr>
                <w:noProof/>
                <w:webHidden/>
              </w:rPr>
            </w:r>
            <w:r>
              <w:rPr>
                <w:noProof/>
                <w:webHidden/>
              </w:rPr>
              <w:fldChar w:fldCharType="separate"/>
            </w:r>
            <w:r>
              <w:rPr>
                <w:noProof/>
                <w:webHidden/>
              </w:rPr>
              <w:t>80</w:t>
            </w:r>
            <w:r>
              <w:rPr>
                <w:noProof/>
                <w:webHidden/>
              </w:rPr>
              <w:fldChar w:fldCharType="end"/>
            </w:r>
          </w:hyperlink>
        </w:p>
        <w:p w:rsidR="00642401" w:rsidRDefault="00642401">
          <w:pPr>
            <w:pStyle w:val="20"/>
            <w:tabs>
              <w:tab w:val="right" w:leader="dot" w:pos="8296"/>
            </w:tabs>
            <w:rPr>
              <w:noProof/>
              <w:kern w:val="2"/>
              <w:sz w:val="21"/>
            </w:rPr>
          </w:pPr>
          <w:hyperlink w:anchor="_Toc478742076" w:history="1">
            <w:r w:rsidRPr="00B41701">
              <w:rPr>
                <w:rStyle w:val="ae"/>
                <w:noProof/>
              </w:rPr>
              <w:t xml:space="preserve">5.5.11 </w:t>
            </w:r>
            <w:r w:rsidRPr="00B41701">
              <w:rPr>
                <w:rStyle w:val="ae"/>
                <w:rFonts w:hint="eastAsia"/>
                <w:noProof/>
              </w:rPr>
              <w:t>产品补修信息维护</w:t>
            </w:r>
            <w:r>
              <w:rPr>
                <w:noProof/>
                <w:webHidden/>
              </w:rPr>
              <w:tab/>
            </w:r>
            <w:r>
              <w:rPr>
                <w:noProof/>
                <w:webHidden/>
              </w:rPr>
              <w:fldChar w:fldCharType="begin"/>
            </w:r>
            <w:r>
              <w:rPr>
                <w:noProof/>
                <w:webHidden/>
              </w:rPr>
              <w:instrText xml:space="preserve"> PAGEREF _Toc478742076 \h </w:instrText>
            </w:r>
            <w:r>
              <w:rPr>
                <w:noProof/>
                <w:webHidden/>
              </w:rPr>
            </w:r>
            <w:r>
              <w:rPr>
                <w:noProof/>
                <w:webHidden/>
              </w:rPr>
              <w:fldChar w:fldCharType="separate"/>
            </w:r>
            <w:r>
              <w:rPr>
                <w:noProof/>
                <w:webHidden/>
              </w:rPr>
              <w:t>82</w:t>
            </w:r>
            <w:r>
              <w:rPr>
                <w:noProof/>
                <w:webHidden/>
              </w:rPr>
              <w:fldChar w:fldCharType="end"/>
            </w:r>
          </w:hyperlink>
        </w:p>
        <w:p w:rsidR="00642401" w:rsidRDefault="00642401">
          <w:pPr>
            <w:pStyle w:val="20"/>
            <w:tabs>
              <w:tab w:val="right" w:leader="dot" w:pos="8296"/>
            </w:tabs>
            <w:rPr>
              <w:noProof/>
              <w:kern w:val="2"/>
              <w:sz w:val="21"/>
            </w:rPr>
          </w:pPr>
          <w:hyperlink w:anchor="_Toc478742077" w:history="1">
            <w:r w:rsidRPr="00B41701">
              <w:rPr>
                <w:rStyle w:val="ae"/>
                <w:noProof/>
              </w:rPr>
              <w:t xml:space="preserve">5.5.12 </w:t>
            </w:r>
            <w:r w:rsidRPr="00B41701">
              <w:rPr>
                <w:rStyle w:val="ae"/>
                <w:rFonts w:hint="eastAsia"/>
                <w:noProof/>
              </w:rPr>
              <w:t>每日出勤管理</w:t>
            </w:r>
            <w:r>
              <w:rPr>
                <w:noProof/>
                <w:webHidden/>
              </w:rPr>
              <w:tab/>
            </w:r>
            <w:r>
              <w:rPr>
                <w:noProof/>
                <w:webHidden/>
              </w:rPr>
              <w:fldChar w:fldCharType="begin"/>
            </w:r>
            <w:r>
              <w:rPr>
                <w:noProof/>
                <w:webHidden/>
              </w:rPr>
              <w:instrText xml:space="preserve"> PAGEREF _Toc478742077 \h </w:instrText>
            </w:r>
            <w:r>
              <w:rPr>
                <w:noProof/>
                <w:webHidden/>
              </w:rPr>
            </w:r>
            <w:r>
              <w:rPr>
                <w:noProof/>
                <w:webHidden/>
              </w:rPr>
              <w:fldChar w:fldCharType="separate"/>
            </w:r>
            <w:r>
              <w:rPr>
                <w:noProof/>
                <w:webHidden/>
              </w:rPr>
              <w:t>84</w:t>
            </w:r>
            <w:r>
              <w:rPr>
                <w:noProof/>
                <w:webHidden/>
              </w:rPr>
              <w:fldChar w:fldCharType="end"/>
            </w:r>
          </w:hyperlink>
        </w:p>
        <w:p w:rsidR="00642401" w:rsidRDefault="00642401">
          <w:pPr>
            <w:pStyle w:val="20"/>
            <w:tabs>
              <w:tab w:val="right" w:leader="dot" w:pos="8296"/>
            </w:tabs>
            <w:rPr>
              <w:noProof/>
              <w:kern w:val="2"/>
              <w:sz w:val="21"/>
            </w:rPr>
          </w:pPr>
          <w:hyperlink w:anchor="_Toc478742078" w:history="1">
            <w:r w:rsidRPr="00B41701">
              <w:rPr>
                <w:rStyle w:val="ae"/>
                <w:noProof/>
              </w:rPr>
              <w:t>5.6.</w:t>
            </w:r>
            <w:r w:rsidRPr="00B41701">
              <w:rPr>
                <w:rStyle w:val="ae"/>
                <w:rFonts w:hint="eastAsia"/>
                <w:noProof/>
              </w:rPr>
              <w:t>生产排程</w:t>
            </w:r>
            <w:r>
              <w:rPr>
                <w:noProof/>
                <w:webHidden/>
              </w:rPr>
              <w:tab/>
            </w:r>
            <w:r>
              <w:rPr>
                <w:noProof/>
                <w:webHidden/>
              </w:rPr>
              <w:fldChar w:fldCharType="begin"/>
            </w:r>
            <w:r>
              <w:rPr>
                <w:noProof/>
                <w:webHidden/>
              </w:rPr>
              <w:instrText xml:space="preserve"> PAGEREF _Toc478742078 \h </w:instrText>
            </w:r>
            <w:r>
              <w:rPr>
                <w:noProof/>
                <w:webHidden/>
              </w:rPr>
            </w:r>
            <w:r>
              <w:rPr>
                <w:noProof/>
                <w:webHidden/>
              </w:rPr>
              <w:fldChar w:fldCharType="separate"/>
            </w:r>
            <w:r>
              <w:rPr>
                <w:noProof/>
                <w:webHidden/>
              </w:rPr>
              <w:t>86</w:t>
            </w:r>
            <w:r>
              <w:rPr>
                <w:noProof/>
                <w:webHidden/>
              </w:rPr>
              <w:fldChar w:fldCharType="end"/>
            </w:r>
          </w:hyperlink>
        </w:p>
        <w:p w:rsidR="00642401" w:rsidRDefault="00642401">
          <w:pPr>
            <w:pStyle w:val="20"/>
            <w:tabs>
              <w:tab w:val="right" w:leader="dot" w:pos="8296"/>
            </w:tabs>
            <w:rPr>
              <w:noProof/>
              <w:kern w:val="2"/>
              <w:sz w:val="21"/>
            </w:rPr>
          </w:pPr>
          <w:hyperlink w:anchor="_Toc478742079" w:history="1">
            <w:r w:rsidRPr="00B41701">
              <w:rPr>
                <w:rStyle w:val="ae"/>
                <w:noProof/>
              </w:rPr>
              <w:t xml:space="preserve">5.6.1 </w:t>
            </w:r>
            <w:r w:rsidRPr="00B41701">
              <w:rPr>
                <w:rStyle w:val="ae"/>
                <w:rFonts w:hint="eastAsia"/>
                <w:noProof/>
              </w:rPr>
              <w:t>生产排程管理</w:t>
            </w:r>
            <w:r>
              <w:rPr>
                <w:noProof/>
                <w:webHidden/>
              </w:rPr>
              <w:tab/>
            </w:r>
            <w:r>
              <w:rPr>
                <w:noProof/>
                <w:webHidden/>
              </w:rPr>
              <w:fldChar w:fldCharType="begin"/>
            </w:r>
            <w:r>
              <w:rPr>
                <w:noProof/>
                <w:webHidden/>
              </w:rPr>
              <w:instrText xml:space="preserve"> PAGEREF _Toc478742079 \h </w:instrText>
            </w:r>
            <w:r>
              <w:rPr>
                <w:noProof/>
                <w:webHidden/>
              </w:rPr>
            </w:r>
            <w:r>
              <w:rPr>
                <w:noProof/>
                <w:webHidden/>
              </w:rPr>
              <w:fldChar w:fldCharType="separate"/>
            </w:r>
            <w:r>
              <w:rPr>
                <w:noProof/>
                <w:webHidden/>
              </w:rPr>
              <w:t>86</w:t>
            </w:r>
            <w:r>
              <w:rPr>
                <w:noProof/>
                <w:webHidden/>
              </w:rPr>
              <w:fldChar w:fldCharType="end"/>
            </w:r>
          </w:hyperlink>
        </w:p>
        <w:p w:rsidR="00642401" w:rsidRDefault="00642401">
          <w:pPr>
            <w:pStyle w:val="20"/>
            <w:tabs>
              <w:tab w:val="right" w:leader="dot" w:pos="8296"/>
            </w:tabs>
            <w:rPr>
              <w:noProof/>
              <w:kern w:val="2"/>
              <w:sz w:val="21"/>
            </w:rPr>
          </w:pPr>
          <w:hyperlink w:anchor="_Toc478742080" w:history="1">
            <w:r w:rsidRPr="00B41701">
              <w:rPr>
                <w:rStyle w:val="ae"/>
                <w:noProof/>
              </w:rPr>
              <w:t xml:space="preserve">5.6.2 </w:t>
            </w:r>
            <w:r w:rsidRPr="00B41701">
              <w:rPr>
                <w:rStyle w:val="ae"/>
                <w:rFonts w:hint="eastAsia"/>
                <w:noProof/>
              </w:rPr>
              <w:t>订单信息维护</w:t>
            </w:r>
            <w:r>
              <w:rPr>
                <w:noProof/>
                <w:webHidden/>
              </w:rPr>
              <w:tab/>
            </w:r>
            <w:r>
              <w:rPr>
                <w:noProof/>
                <w:webHidden/>
              </w:rPr>
              <w:fldChar w:fldCharType="begin"/>
            </w:r>
            <w:r>
              <w:rPr>
                <w:noProof/>
                <w:webHidden/>
              </w:rPr>
              <w:instrText xml:space="preserve"> PAGEREF _Toc478742080 \h </w:instrText>
            </w:r>
            <w:r>
              <w:rPr>
                <w:noProof/>
                <w:webHidden/>
              </w:rPr>
            </w:r>
            <w:r>
              <w:rPr>
                <w:noProof/>
                <w:webHidden/>
              </w:rPr>
              <w:fldChar w:fldCharType="separate"/>
            </w:r>
            <w:r>
              <w:rPr>
                <w:noProof/>
                <w:webHidden/>
              </w:rPr>
              <w:t>90</w:t>
            </w:r>
            <w:r>
              <w:rPr>
                <w:noProof/>
                <w:webHidden/>
              </w:rPr>
              <w:fldChar w:fldCharType="end"/>
            </w:r>
          </w:hyperlink>
        </w:p>
        <w:p w:rsidR="00642401" w:rsidRDefault="00642401">
          <w:pPr>
            <w:pStyle w:val="20"/>
            <w:tabs>
              <w:tab w:val="right" w:leader="dot" w:pos="8296"/>
            </w:tabs>
            <w:rPr>
              <w:noProof/>
              <w:kern w:val="2"/>
              <w:sz w:val="21"/>
            </w:rPr>
          </w:pPr>
          <w:hyperlink w:anchor="_Toc478742081" w:history="1">
            <w:r w:rsidRPr="00B41701">
              <w:rPr>
                <w:rStyle w:val="ae"/>
                <w:noProof/>
              </w:rPr>
              <w:t xml:space="preserve">5.6.3 </w:t>
            </w:r>
            <w:r w:rsidRPr="00B41701">
              <w:rPr>
                <w:rStyle w:val="ae"/>
                <w:rFonts w:hint="eastAsia"/>
                <w:noProof/>
              </w:rPr>
              <w:t>创建下线补单</w:t>
            </w:r>
            <w:r>
              <w:rPr>
                <w:noProof/>
                <w:webHidden/>
              </w:rPr>
              <w:tab/>
            </w:r>
            <w:r>
              <w:rPr>
                <w:noProof/>
                <w:webHidden/>
              </w:rPr>
              <w:fldChar w:fldCharType="begin"/>
            </w:r>
            <w:r>
              <w:rPr>
                <w:noProof/>
                <w:webHidden/>
              </w:rPr>
              <w:instrText xml:space="preserve"> PAGEREF _Toc478742081 \h </w:instrText>
            </w:r>
            <w:r>
              <w:rPr>
                <w:noProof/>
                <w:webHidden/>
              </w:rPr>
            </w:r>
            <w:r>
              <w:rPr>
                <w:noProof/>
                <w:webHidden/>
              </w:rPr>
              <w:fldChar w:fldCharType="separate"/>
            </w:r>
            <w:r>
              <w:rPr>
                <w:noProof/>
                <w:webHidden/>
              </w:rPr>
              <w:t>92</w:t>
            </w:r>
            <w:r>
              <w:rPr>
                <w:noProof/>
                <w:webHidden/>
              </w:rPr>
              <w:fldChar w:fldCharType="end"/>
            </w:r>
          </w:hyperlink>
        </w:p>
        <w:p w:rsidR="00642401" w:rsidRDefault="00642401">
          <w:pPr>
            <w:pStyle w:val="20"/>
            <w:tabs>
              <w:tab w:val="right" w:leader="dot" w:pos="8296"/>
            </w:tabs>
            <w:rPr>
              <w:noProof/>
              <w:kern w:val="2"/>
              <w:sz w:val="21"/>
            </w:rPr>
          </w:pPr>
          <w:hyperlink w:anchor="_Toc478742082" w:history="1">
            <w:r w:rsidRPr="00B41701">
              <w:rPr>
                <w:rStyle w:val="ae"/>
                <w:noProof/>
              </w:rPr>
              <w:t xml:space="preserve">5.6.4 </w:t>
            </w:r>
            <w:r w:rsidRPr="00B41701">
              <w:rPr>
                <w:rStyle w:val="ae"/>
                <w:rFonts w:hint="eastAsia"/>
                <w:noProof/>
              </w:rPr>
              <w:t>下线补单确认</w:t>
            </w:r>
            <w:r>
              <w:rPr>
                <w:noProof/>
                <w:webHidden/>
              </w:rPr>
              <w:tab/>
            </w:r>
            <w:r>
              <w:rPr>
                <w:noProof/>
                <w:webHidden/>
              </w:rPr>
              <w:fldChar w:fldCharType="begin"/>
            </w:r>
            <w:r>
              <w:rPr>
                <w:noProof/>
                <w:webHidden/>
              </w:rPr>
              <w:instrText xml:space="preserve"> PAGEREF _Toc478742082 \h </w:instrText>
            </w:r>
            <w:r>
              <w:rPr>
                <w:noProof/>
                <w:webHidden/>
              </w:rPr>
            </w:r>
            <w:r>
              <w:rPr>
                <w:noProof/>
                <w:webHidden/>
              </w:rPr>
              <w:fldChar w:fldCharType="separate"/>
            </w:r>
            <w:r>
              <w:rPr>
                <w:noProof/>
                <w:webHidden/>
              </w:rPr>
              <w:t>93</w:t>
            </w:r>
            <w:r>
              <w:rPr>
                <w:noProof/>
                <w:webHidden/>
              </w:rPr>
              <w:fldChar w:fldCharType="end"/>
            </w:r>
          </w:hyperlink>
        </w:p>
        <w:p w:rsidR="00642401" w:rsidRDefault="00642401">
          <w:pPr>
            <w:pStyle w:val="20"/>
            <w:tabs>
              <w:tab w:val="right" w:leader="dot" w:pos="8296"/>
            </w:tabs>
            <w:rPr>
              <w:noProof/>
              <w:kern w:val="2"/>
              <w:sz w:val="21"/>
            </w:rPr>
          </w:pPr>
          <w:hyperlink w:anchor="_Toc478742083" w:history="1">
            <w:r w:rsidRPr="00B41701">
              <w:rPr>
                <w:rStyle w:val="ae"/>
                <w:noProof/>
              </w:rPr>
              <w:t xml:space="preserve">5.6.5 </w:t>
            </w:r>
            <w:r w:rsidRPr="00B41701">
              <w:rPr>
                <w:rStyle w:val="ae"/>
                <w:rFonts w:hint="eastAsia"/>
                <w:noProof/>
              </w:rPr>
              <w:t>计划外领料单</w:t>
            </w:r>
            <w:r>
              <w:rPr>
                <w:noProof/>
                <w:webHidden/>
              </w:rPr>
              <w:tab/>
            </w:r>
            <w:r>
              <w:rPr>
                <w:noProof/>
                <w:webHidden/>
              </w:rPr>
              <w:fldChar w:fldCharType="begin"/>
            </w:r>
            <w:r>
              <w:rPr>
                <w:noProof/>
                <w:webHidden/>
              </w:rPr>
              <w:instrText xml:space="preserve"> PAGEREF _Toc478742083 \h </w:instrText>
            </w:r>
            <w:r>
              <w:rPr>
                <w:noProof/>
                <w:webHidden/>
              </w:rPr>
            </w:r>
            <w:r>
              <w:rPr>
                <w:noProof/>
                <w:webHidden/>
              </w:rPr>
              <w:fldChar w:fldCharType="separate"/>
            </w:r>
            <w:r>
              <w:rPr>
                <w:noProof/>
                <w:webHidden/>
              </w:rPr>
              <w:t>95</w:t>
            </w:r>
            <w:r>
              <w:rPr>
                <w:noProof/>
                <w:webHidden/>
              </w:rPr>
              <w:fldChar w:fldCharType="end"/>
            </w:r>
          </w:hyperlink>
        </w:p>
        <w:p w:rsidR="00642401" w:rsidRDefault="00642401">
          <w:pPr>
            <w:pStyle w:val="20"/>
            <w:tabs>
              <w:tab w:val="right" w:leader="dot" w:pos="8296"/>
            </w:tabs>
            <w:rPr>
              <w:noProof/>
              <w:kern w:val="2"/>
              <w:sz w:val="21"/>
            </w:rPr>
          </w:pPr>
          <w:hyperlink w:anchor="_Toc478742084" w:history="1">
            <w:r w:rsidRPr="00B41701">
              <w:rPr>
                <w:rStyle w:val="ae"/>
                <w:noProof/>
              </w:rPr>
              <w:t xml:space="preserve">5.6.6 </w:t>
            </w:r>
            <w:r w:rsidRPr="00B41701">
              <w:rPr>
                <w:rStyle w:val="ae"/>
                <w:rFonts w:hint="eastAsia"/>
                <w:noProof/>
              </w:rPr>
              <w:t>订单完工过账</w:t>
            </w:r>
            <w:r>
              <w:rPr>
                <w:noProof/>
                <w:webHidden/>
              </w:rPr>
              <w:tab/>
            </w:r>
            <w:r>
              <w:rPr>
                <w:noProof/>
                <w:webHidden/>
              </w:rPr>
              <w:fldChar w:fldCharType="begin"/>
            </w:r>
            <w:r>
              <w:rPr>
                <w:noProof/>
                <w:webHidden/>
              </w:rPr>
              <w:instrText xml:space="preserve"> PAGEREF _Toc478742084 \h </w:instrText>
            </w:r>
            <w:r>
              <w:rPr>
                <w:noProof/>
                <w:webHidden/>
              </w:rPr>
            </w:r>
            <w:r>
              <w:rPr>
                <w:noProof/>
                <w:webHidden/>
              </w:rPr>
              <w:fldChar w:fldCharType="separate"/>
            </w:r>
            <w:r>
              <w:rPr>
                <w:noProof/>
                <w:webHidden/>
              </w:rPr>
              <w:t>96</w:t>
            </w:r>
            <w:r>
              <w:rPr>
                <w:noProof/>
                <w:webHidden/>
              </w:rPr>
              <w:fldChar w:fldCharType="end"/>
            </w:r>
          </w:hyperlink>
        </w:p>
        <w:p w:rsidR="00642401" w:rsidRDefault="00642401">
          <w:pPr>
            <w:pStyle w:val="20"/>
            <w:tabs>
              <w:tab w:val="right" w:leader="dot" w:pos="8296"/>
            </w:tabs>
            <w:rPr>
              <w:noProof/>
              <w:kern w:val="2"/>
              <w:sz w:val="21"/>
            </w:rPr>
          </w:pPr>
          <w:hyperlink w:anchor="_Toc478742085" w:history="1">
            <w:r w:rsidRPr="00B41701">
              <w:rPr>
                <w:rStyle w:val="ae"/>
                <w:noProof/>
              </w:rPr>
              <w:t>5.7.</w:t>
            </w:r>
            <w:r w:rsidRPr="00B41701">
              <w:rPr>
                <w:rStyle w:val="ae"/>
                <w:rFonts w:hint="eastAsia"/>
                <w:noProof/>
              </w:rPr>
              <w:t>物料管理</w:t>
            </w:r>
            <w:r>
              <w:rPr>
                <w:noProof/>
                <w:webHidden/>
              </w:rPr>
              <w:tab/>
            </w:r>
            <w:r>
              <w:rPr>
                <w:noProof/>
                <w:webHidden/>
              </w:rPr>
              <w:fldChar w:fldCharType="begin"/>
            </w:r>
            <w:r>
              <w:rPr>
                <w:noProof/>
                <w:webHidden/>
              </w:rPr>
              <w:instrText xml:space="preserve"> PAGEREF _Toc478742085 \h </w:instrText>
            </w:r>
            <w:r>
              <w:rPr>
                <w:noProof/>
                <w:webHidden/>
              </w:rPr>
            </w:r>
            <w:r>
              <w:rPr>
                <w:noProof/>
                <w:webHidden/>
              </w:rPr>
              <w:fldChar w:fldCharType="separate"/>
            </w:r>
            <w:r>
              <w:rPr>
                <w:noProof/>
                <w:webHidden/>
              </w:rPr>
              <w:t>98</w:t>
            </w:r>
            <w:r>
              <w:rPr>
                <w:noProof/>
                <w:webHidden/>
              </w:rPr>
              <w:fldChar w:fldCharType="end"/>
            </w:r>
          </w:hyperlink>
        </w:p>
        <w:p w:rsidR="00642401" w:rsidRDefault="00642401">
          <w:pPr>
            <w:pStyle w:val="20"/>
            <w:tabs>
              <w:tab w:val="right" w:leader="dot" w:pos="8296"/>
            </w:tabs>
            <w:rPr>
              <w:noProof/>
              <w:kern w:val="2"/>
              <w:sz w:val="21"/>
            </w:rPr>
          </w:pPr>
          <w:hyperlink w:anchor="_Toc478742086" w:history="1">
            <w:r w:rsidRPr="00B41701">
              <w:rPr>
                <w:rStyle w:val="ae"/>
                <w:noProof/>
              </w:rPr>
              <w:t xml:space="preserve">5.7.1 </w:t>
            </w:r>
            <w:r w:rsidRPr="00B41701">
              <w:rPr>
                <w:rStyle w:val="ae"/>
                <w:rFonts w:hint="eastAsia"/>
                <w:noProof/>
              </w:rPr>
              <w:t>物料阈值管理</w:t>
            </w:r>
            <w:r>
              <w:rPr>
                <w:noProof/>
                <w:webHidden/>
              </w:rPr>
              <w:tab/>
            </w:r>
            <w:r>
              <w:rPr>
                <w:noProof/>
                <w:webHidden/>
              </w:rPr>
              <w:fldChar w:fldCharType="begin"/>
            </w:r>
            <w:r>
              <w:rPr>
                <w:noProof/>
                <w:webHidden/>
              </w:rPr>
              <w:instrText xml:space="preserve"> PAGEREF _Toc478742086 \h </w:instrText>
            </w:r>
            <w:r>
              <w:rPr>
                <w:noProof/>
                <w:webHidden/>
              </w:rPr>
            </w:r>
            <w:r>
              <w:rPr>
                <w:noProof/>
                <w:webHidden/>
              </w:rPr>
              <w:fldChar w:fldCharType="separate"/>
            </w:r>
            <w:r>
              <w:rPr>
                <w:noProof/>
                <w:webHidden/>
              </w:rPr>
              <w:t>98</w:t>
            </w:r>
            <w:r>
              <w:rPr>
                <w:noProof/>
                <w:webHidden/>
              </w:rPr>
              <w:fldChar w:fldCharType="end"/>
            </w:r>
          </w:hyperlink>
        </w:p>
        <w:p w:rsidR="00642401" w:rsidRDefault="00642401">
          <w:pPr>
            <w:pStyle w:val="20"/>
            <w:tabs>
              <w:tab w:val="right" w:leader="dot" w:pos="8296"/>
            </w:tabs>
            <w:rPr>
              <w:noProof/>
              <w:kern w:val="2"/>
              <w:sz w:val="21"/>
            </w:rPr>
          </w:pPr>
          <w:hyperlink w:anchor="_Toc478742087" w:history="1">
            <w:r w:rsidRPr="00B41701">
              <w:rPr>
                <w:rStyle w:val="ae"/>
                <w:noProof/>
              </w:rPr>
              <w:t xml:space="preserve">5.7.2 </w:t>
            </w:r>
            <w:r w:rsidRPr="00B41701">
              <w:rPr>
                <w:rStyle w:val="ae"/>
                <w:rFonts w:hint="eastAsia"/>
                <w:noProof/>
              </w:rPr>
              <w:t>物料拉动管理</w:t>
            </w:r>
            <w:r>
              <w:rPr>
                <w:noProof/>
                <w:webHidden/>
              </w:rPr>
              <w:tab/>
            </w:r>
            <w:r>
              <w:rPr>
                <w:noProof/>
                <w:webHidden/>
              </w:rPr>
              <w:fldChar w:fldCharType="begin"/>
            </w:r>
            <w:r>
              <w:rPr>
                <w:noProof/>
                <w:webHidden/>
              </w:rPr>
              <w:instrText xml:space="preserve"> PAGEREF _Toc478742087 \h </w:instrText>
            </w:r>
            <w:r>
              <w:rPr>
                <w:noProof/>
                <w:webHidden/>
              </w:rPr>
            </w:r>
            <w:r>
              <w:rPr>
                <w:noProof/>
                <w:webHidden/>
              </w:rPr>
              <w:fldChar w:fldCharType="separate"/>
            </w:r>
            <w:r>
              <w:rPr>
                <w:noProof/>
                <w:webHidden/>
              </w:rPr>
              <w:t>100</w:t>
            </w:r>
            <w:r>
              <w:rPr>
                <w:noProof/>
                <w:webHidden/>
              </w:rPr>
              <w:fldChar w:fldCharType="end"/>
            </w:r>
          </w:hyperlink>
        </w:p>
        <w:p w:rsidR="00642401" w:rsidRDefault="00642401">
          <w:pPr>
            <w:pStyle w:val="20"/>
            <w:tabs>
              <w:tab w:val="right" w:leader="dot" w:pos="8296"/>
            </w:tabs>
            <w:rPr>
              <w:noProof/>
              <w:kern w:val="2"/>
              <w:sz w:val="21"/>
            </w:rPr>
          </w:pPr>
          <w:hyperlink w:anchor="_Toc478742088" w:history="1">
            <w:r w:rsidRPr="00B41701">
              <w:rPr>
                <w:rStyle w:val="ae"/>
                <w:noProof/>
              </w:rPr>
              <w:t>5.8.</w:t>
            </w:r>
            <w:r w:rsidRPr="00B41701">
              <w:rPr>
                <w:rStyle w:val="ae"/>
                <w:rFonts w:hint="eastAsia"/>
                <w:noProof/>
              </w:rPr>
              <w:t>报表查询</w:t>
            </w:r>
            <w:r>
              <w:rPr>
                <w:noProof/>
                <w:webHidden/>
              </w:rPr>
              <w:tab/>
            </w:r>
            <w:r>
              <w:rPr>
                <w:noProof/>
                <w:webHidden/>
              </w:rPr>
              <w:fldChar w:fldCharType="begin"/>
            </w:r>
            <w:r>
              <w:rPr>
                <w:noProof/>
                <w:webHidden/>
              </w:rPr>
              <w:instrText xml:space="preserve"> PAGEREF _Toc478742088 \h </w:instrText>
            </w:r>
            <w:r>
              <w:rPr>
                <w:noProof/>
                <w:webHidden/>
              </w:rPr>
            </w:r>
            <w:r>
              <w:rPr>
                <w:noProof/>
                <w:webHidden/>
              </w:rPr>
              <w:fldChar w:fldCharType="separate"/>
            </w:r>
            <w:r>
              <w:rPr>
                <w:noProof/>
                <w:webHidden/>
              </w:rPr>
              <w:t>103</w:t>
            </w:r>
            <w:r>
              <w:rPr>
                <w:noProof/>
                <w:webHidden/>
              </w:rPr>
              <w:fldChar w:fldCharType="end"/>
            </w:r>
          </w:hyperlink>
        </w:p>
        <w:p w:rsidR="00642401" w:rsidRDefault="00642401">
          <w:pPr>
            <w:pStyle w:val="20"/>
            <w:tabs>
              <w:tab w:val="right" w:leader="dot" w:pos="8296"/>
            </w:tabs>
            <w:rPr>
              <w:noProof/>
              <w:kern w:val="2"/>
              <w:sz w:val="21"/>
            </w:rPr>
          </w:pPr>
          <w:hyperlink w:anchor="_Toc478742089" w:history="1">
            <w:r w:rsidRPr="00B41701">
              <w:rPr>
                <w:rStyle w:val="ae"/>
                <w:noProof/>
              </w:rPr>
              <w:t xml:space="preserve">5.8.1 </w:t>
            </w:r>
            <w:r w:rsidRPr="00B41701">
              <w:rPr>
                <w:rStyle w:val="ae"/>
                <w:rFonts w:hint="eastAsia"/>
                <w:noProof/>
              </w:rPr>
              <w:t>设备保养报表</w:t>
            </w:r>
            <w:r>
              <w:rPr>
                <w:noProof/>
                <w:webHidden/>
              </w:rPr>
              <w:tab/>
            </w:r>
            <w:r>
              <w:rPr>
                <w:noProof/>
                <w:webHidden/>
              </w:rPr>
              <w:fldChar w:fldCharType="begin"/>
            </w:r>
            <w:r>
              <w:rPr>
                <w:noProof/>
                <w:webHidden/>
              </w:rPr>
              <w:instrText xml:space="preserve"> PAGEREF _Toc478742089 \h </w:instrText>
            </w:r>
            <w:r>
              <w:rPr>
                <w:noProof/>
                <w:webHidden/>
              </w:rPr>
            </w:r>
            <w:r>
              <w:rPr>
                <w:noProof/>
                <w:webHidden/>
              </w:rPr>
              <w:fldChar w:fldCharType="separate"/>
            </w:r>
            <w:r>
              <w:rPr>
                <w:noProof/>
                <w:webHidden/>
              </w:rPr>
              <w:t>103</w:t>
            </w:r>
            <w:r>
              <w:rPr>
                <w:noProof/>
                <w:webHidden/>
              </w:rPr>
              <w:fldChar w:fldCharType="end"/>
            </w:r>
          </w:hyperlink>
        </w:p>
        <w:p w:rsidR="00642401" w:rsidRDefault="00642401">
          <w:pPr>
            <w:pStyle w:val="20"/>
            <w:tabs>
              <w:tab w:val="right" w:leader="dot" w:pos="8296"/>
            </w:tabs>
            <w:rPr>
              <w:noProof/>
              <w:kern w:val="2"/>
              <w:sz w:val="21"/>
            </w:rPr>
          </w:pPr>
          <w:hyperlink w:anchor="_Toc478742090" w:history="1">
            <w:r w:rsidRPr="00B41701">
              <w:rPr>
                <w:rStyle w:val="ae"/>
                <w:noProof/>
              </w:rPr>
              <w:t xml:space="preserve">5.8.2 </w:t>
            </w:r>
            <w:r w:rsidRPr="00B41701">
              <w:rPr>
                <w:rStyle w:val="ae"/>
                <w:rFonts w:hint="eastAsia"/>
                <w:noProof/>
              </w:rPr>
              <w:t>设备故障报警报表</w:t>
            </w:r>
            <w:r>
              <w:rPr>
                <w:noProof/>
                <w:webHidden/>
              </w:rPr>
              <w:tab/>
            </w:r>
            <w:r>
              <w:rPr>
                <w:noProof/>
                <w:webHidden/>
              </w:rPr>
              <w:fldChar w:fldCharType="begin"/>
            </w:r>
            <w:r>
              <w:rPr>
                <w:noProof/>
                <w:webHidden/>
              </w:rPr>
              <w:instrText xml:space="preserve"> PAGEREF _Toc478742090 \h </w:instrText>
            </w:r>
            <w:r>
              <w:rPr>
                <w:noProof/>
                <w:webHidden/>
              </w:rPr>
            </w:r>
            <w:r>
              <w:rPr>
                <w:noProof/>
                <w:webHidden/>
              </w:rPr>
              <w:fldChar w:fldCharType="separate"/>
            </w:r>
            <w:r>
              <w:rPr>
                <w:noProof/>
                <w:webHidden/>
              </w:rPr>
              <w:t>104</w:t>
            </w:r>
            <w:r>
              <w:rPr>
                <w:noProof/>
                <w:webHidden/>
              </w:rPr>
              <w:fldChar w:fldCharType="end"/>
            </w:r>
          </w:hyperlink>
        </w:p>
        <w:p w:rsidR="00642401" w:rsidRDefault="00642401">
          <w:pPr>
            <w:pStyle w:val="20"/>
            <w:tabs>
              <w:tab w:val="right" w:leader="dot" w:pos="8296"/>
            </w:tabs>
            <w:rPr>
              <w:noProof/>
              <w:kern w:val="2"/>
              <w:sz w:val="21"/>
            </w:rPr>
          </w:pPr>
          <w:hyperlink w:anchor="_Toc478742091" w:history="1">
            <w:r w:rsidRPr="00B41701">
              <w:rPr>
                <w:rStyle w:val="ae"/>
                <w:noProof/>
              </w:rPr>
              <w:t xml:space="preserve">5.8.3 </w:t>
            </w:r>
            <w:r w:rsidRPr="00B41701">
              <w:rPr>
                <w:rStyle w:val="ae"/>
                <w:rFonts w:hint="eastAsia"/>
                <w:noProof/>
              </w:rPr>
              <w:t>关键设备</w:t>
            </w:r>
            <w:r w:rsidRPr="00B41701">
              <w:rPr>
                <w:rStyle w:val="ae"/>
                <w:noProof/>
              </w:rPr>
              <w:t>OEE</w:t>
            </w:r>
            <w:r w:rsidRPr="00B41701">
              <w:rPr>
                <w:rStyle w:val="ae"/>
                <w:rFonts w:hint="eastAsia"/>
                <w:noProof/>
              </w:rPr>
              <w:t>报表</w:t>
            </w:r>
            <w:r>
              <w:rPr>
                <w:noProof/>
                <w:webHidden/>
              </w:rPr>
              <w:tab/>
            </w:r>
            <w:r>
              <w:rPr>
                <w:noProof/>
                <w:webHidden/>
              </w:rPr>
              <w:fldChar w:fldCharType="begin"/>
            </w:r>
            <w:r>
              <w:rPr>
                <w:noProof/>
                <w:webHidden/>
              </w:rPr>
              <w:instrText xml:space="preserve"> PAGEREF _Toc478742091 \h </w:instrText>
            </w:r>
            <w:r>
              <w:rPr>
                <w:noProof/>
                <w:webHidden/>
              </w:rPr>
            </w:r>
            <w:r>
              <w:rPr>
                <w:noProof/>
                <w:webHidden/>
              </w:rPr>
              <w:fldChar w:fldCharType="separate"/>
            </w:r>
            <w:r>
              <w:rPr>
                <w:noProof/>
                <w:webHidden/>
              </w:rPr>
              <w:t>106</w:t>
            </w:r>
            <w:r>
              <w:rPr>
                <w:noProof/>
                <w:webHidden/>
              </w:rPr>
              <w:fldChar w:fldCharType="end"/>
            </w:r>
          </w:hyperlink>
        </w:p>
        <w:p w:rsidR="00642401" w:rsidRDefault="00642401">
          <w:pPr>
            <w:pStyle w:val="20"/>
            <w:tabs>
              <w:tab w:val="right" w:leader="dot" w:pos="8296"/>
            </w:tabs>
            <w:rPr>
              <w:noProof/>
              <w:kern w:val="2"/>
              <w:sz w:val="21"/>
            </w:rPr>
          </w:pPr>
          <w:hyperlink w:anchor="_Toc478742092" w:history="1">
            <w:r w:rsidRPr="00B41701">
              <w:rPr>
                <w:rStyle w:val="ae"/>
                <w:noProof/>
              </w:rPr>
              <w:t xml:space="preserve">5.8.4 </w:t>
            </w:r>
            <w:r w:rsidRPr="00B41701">
              <w:rPr>
                <w:rStyle w:val="ae"/>
                <w:rFonts w:hint="eastAsia"/>
                <w:noProof/>
              </w:rPr>
              <w:t>设备生产工艺报表</w:t>
            </w:r>
            <w:r>
              <w:rPr>
                <w:noProof/>
                <w:webHidden/>
              </w:rPr>
              <w:tab/>
            </w:r>
            <w:r>
              <w:rPr>
                <w:noProof/>
                <w:webHidden/>
              </w:rPr>
              <w:fldChar w:fldCharType="begin"/>
            </w:r>
            <w:r>
              <w:rPr>
                <w:noProof/>
                <w:webHidden/>
              </w:rPr>
              <w:instrText xml:space="preserve"> PAGEREF _Toc478742092 \h </w:instrText>
            </w:r>
            <w:r>
              <w:rPr>
                <w:noProof/>
                <w:webHidden/>
              </w:rPr>
            </w:r>
            <w:r>
              <w:rPr>
                <w:noProof/>
                <w:webHidden/>
              </w:rPr>
              <w:fldChar w:fldCharType="separate"/>
            </w:r>
            <w:r>
              <w:rPr>
                <w:noProof/>
                <w:webHidden/>
              </w:rPr>
              <w:t>108</w:t>
            </w:r>
            <w:r>
              <w:rPr>
                <w:noProof/>
                <w:webHidden/>
              </w:rPr>
              <w:fldChar w:fldCharType="end"/>
            </w:r>
          </w:hyperlink>
        </w:p>
        <w:p w:rsidR="00642401" w:rsidRDefault="00642401">
          <w:pPr>
            <w:pStyle w:val="20"/>
            <w:tabs>
              <w:tab w:val="right" w:leader="dot" w:pos="8296"/>
            </w:tabs>
            <w:rPr>
              <w:noProof/>
              <w:kern w:val="2"/>
              <w:sz w:val="21"/>
            </w:rPr>
          </w:pPr>
          <w:hyperlink w:anchor="_Toc478742093" w:history="1">
            <w:r w:rsidRPr="00B41701">
              <w:rPr>
                <w:rStyle w:val="ae"/>
                <w:noProof/>
              </w:rPr>
              <w:t xml:space="preserve">5.8.5 </w:t>
            </w:r>
            <w:r w:rsidRPr="00B41701">
              <w:rPr>
                <w:rStyle w:val="ae"/>
                <w:rFonts w:hint="eastAsia"/>
                <w:noProof/>
              </w:rPr>
              <w:t>能源统计报表</w:t>
            </w:r>
            <w:r>
              <w:rPr>
                <w:noProof/>
                <w:webHidden/>
              </w:rPr>
              <w:tab/>
            </w:r>
            <w:r>
              <w:rPr>
                <w:noProof/>
                <w:webHidden/>
              </w:rPr>
              <w:fldChar w:fldCharType="begin"/>
            </w:r>
            <w:r>
              <w:rPr>
                <w:noProof/>
                <w:webHidden/>
              </w:rPr>
              <w:instrText xml:space="preserve"> PAGEREF _Toc478742093 \h </w:instrText>
            </w:r>
            <w:r>
              <w:rPr>
                <w:noProof/>
                <w:webHidden/>
              </w:rPr>
            </w:r>
            <w:r>
              <w:rPr>
                <w:noProof/>
                <w:webHidden/>
              </w:rPr>
              <w:fldChar w:fldCharType="separate"/>
            </w:r>
            <w:r>
              <w:rPr>
                <w:noProof/>
                <w:webHidden/>
              </w:rPr>
              <w:t>109</w:t>
            </w:r>
            <w:r>
              <w:rPr>
                <w:noProof/>
                <w:webHidden/>
              </w:rPr>
              <w:fldChar w:fldCharType="end"/>
            </w:r>
          </w:hyperlink>
        </w:p>
        <w:p w:rsidR="00642401" w:rsidRDefault="00642401">
          <w:pPr>
            <w:pStyle w:val="20"/>
            <w:tabs>
              <w:tab w:val="right" w:leader="dot" w:pos="8296"/>
            </w:tabs>
            <w:rPr>
              <w:noProof/>
              <w:kern w:val="2"/>
              <w:sz w:val="21"/>
            </w:rPr>
          </w:pPr>
          <w:hyperlink w:anchor="_Toc478742094" w:history="1">
            <w:r w:rsidRPr="00B41701">
              <w:rPr>
                <w:rStyle w:val="ae"/>
                <w:noProof/>
              </w:rPr>
              <w:t xml:space="preserve">5.8.6 </w:t>
            </w:r>
            <w:r w:rsidRPr="00B41701">
              <w:rPr>
                <w:rStyle w:val="ae"/>
                <w:rFonts w:hint="eastAsia"/>
                <w:noProof/>
              </w:rPr>
              <w:t>物料拉动报表</w:t>
            </w:r>
            <w:r>
              <w:rPr>
                <w:noProof/>
                <w:webHidden/>
              </w:rPr>
              <w:tab/>
            </w:r>
            <w:r>
              <w:rPr>
                <w:noProof/>
                <w:webHidden/>
              </w:rPr>
              <w:fldChar w:fldCharType="begin"/>
            </w:r>
            <w:r>
              <w:rPr>
                <w:noProof/>
                <w:webHidden/>
              </w:rPr>
              <w:instrText xml:space="preserve"> PAGEREF _Toc478742094 \h </w:instrText>
            </w:r>
            <w:r>
              <w:rPr>
                <w:noProof/>
                <w:webHidden/>
              </w:rPr>
            </w:r>
            <w:r>
              <w:rPr>
                <w:noProof/>
                <w:webHidden/>
              </w:rPr>
              <w:fldChar w:fldCharType="separate"/>
            </w:r>
            <w:r>
              <w:rPr>
                <w:noProof/>
                <w:webHidden/>
              </w:rPr>
              <w:t>112</w:t>
            </w:r>
            <w:r>
              <w:rPr>
                <w:noProof/>
                <w:webHidden/>
              </w:rPr>
              <w:fldChar w:fldCharType="end"/>
            </w:r>
          </w:hyperlink>
        </w:p>
        <w:p w:rsidR="00642401" w:rsidRDefault="00642401">
          <w:pPr>
            <w:pStyle w:val="20"/>
            <w:tabs>
              <w:tab w:val="right" w:leader="dot" w:pos="8296"/>
            </w:tabs>
            <w:rPr>
              <w:noProof/>
              <w:kern w:val="2"/>
              <w:sz w:val="21"/>
            </w:rPr>
          </w:pPr>
          <w:hyperlink w:anchor="_Toc478742095" w:history="1">
            <w:r w:rsidRPr="00B41701">
              <w:rPr>
                <w:rStyle w:val="ae"/>
                <w:noProof/>
              </w:rPr>
              <w:t xml:space="preserve">5.8.7 </w:t>
            </w:r>
            <w:r w:rsidRPr="00B41701">
              <w:rPr>
                <w:rStyle w:val="ae"/>
                <w:rFonts w:hint="eastAsia"/>
                <w:noProof/>
              </w:rPr>
              <w:t>每月出勤报表</w:t>
            </w:r>
            <w:r>
              <w:rPr>
                <w:noProof/>
                <w:webHidden/>
              </w:rPr>
              <w:tab/>
            </w:r>
            <w:r>
              <w:rPr>
                <w:noProof/>
                <w:webHidden/>
              </w:rPr>
              <w:fldChar w:fldCharType="begin"/>
            </w:r>
            <w:r>
              <w:rPr>
                <w:noProof/>
                <w:webHidden/>
              </w:rPr>
              <w:instrText xml:space="preserve"> PAGEREF _Toc478742095 \h </w:instrText>
            </w:r>
            <w:r>
              <w:rPr>
                <w:noProof/>
                <w:webHidden/>
              </w:rPr>
            </w:r>
            <w:r>
              <w:rPr>
                <w:noProof/>
                <w:webHidden/>
              </w:rPr>
              <w:fldChar w:fldCharType="separate"/>
            </w:r>
            <w:r>
              <w:rPr>
                <w:noProof/>
                <w:webHidden/>
              </w:rPr>
              <w:t>113</w:t>
            </w:r>
            <w:r>
              <w:rPr>
                <w:noProof/>
                <w:webHidden/>
              </w:rPr>
              <w:fldChar w:fldCharType="end"/>
            </w:r>
          </w:hyperlink>
        </w:p>
        <w:p w:rsidR="00642401" w:rsidRDefault="00642401">
          <w:pPr>
            <w:pStyle w:val="20"/>
            <w:tabs>
              <w:tab w:val="right" w:leader="dot" w:pos="8296"/>
            </w:tabs>
            <w:rPr>
              <w:noProof/>
              <w:kern w:val="2"/>
              <w:sz w:val="21"/>
            </w:rPr>
          </w:pPr>
          <w:hyperlink w:anchor="_Toc478742096" w:history="1">
            <w:r w:rsidRPr="00B41701">
              <w:rPr>
                <w:rStyle w:val="ae"/>
                <w:noProof/>
              </w:rPr>
              <w:t xml:space="preserve">5.8.8 </w:t>
            </w:r>
            <w:r w:rsidRPr="00B41701">
              <w:rPr>
                <w:rStyle w:val="ae"/>
                <w:rFonts w:hint="eastAsia"/>
                <w:noProof/>
              </w:rPr>
              <w:t>人员产能报表</w:t>
            </w:r>
            <w:r>
              <w:rPr>
                <w:noProof/>
                <w:webHidden/>
              </w:rPr>
              <w:tab/>
            </w:r>
            <w:r>
              <w:rPr>
                <w:noProof/>
                <w:webHidden/>
              </w:rPr>
              <w:fldChar w:fldCharType="begin"/>
            </w:r>
            <w:r>
              <w:rPr>
                <w:noProof/>
                <w:webHidden/>
              </w:rPr>
              <w:instrText xml:space="preserve"> PAGEREF _Toc478742096 \h </w:instrText>
            </w:r>
            <w:r>
              <w:rPr>
                <w:noProof/>
                <w:webHidden/>
              </w:rPr>
            </w:r>
            <w:r>
              <w:rPr>
                <w:noProof/>
                <w:webHidden/>
              </w:rPr>
              <w:fldChar w:fldCharType="separate"/>
            </w:r>
            <w:r>
              <w:rPr>
                <w:noProof/>
                <w:webHidden/>
              </w:rPr>
              <w:t>115</w:t>
            </w:r>
            <w:r>
              <w:rPr>
                <w:noProof/>
                <w:webHidden/>
              </w:rPr>
              <w:fldChar w:fldCharType="end"/>
            </w:r>
          </w:hyperlink>
        </w:p>
        <w:p w:rsidR="00642401" w:rsidRDefault="00642401">
          <w:pPr>
            <w:pStyle w:val="20"/>
            <w:tabs>
              <w:tab w:val="right" w:leader="dot" w:pos="8296"/>
            </w:tabs>
            <w:rPr>
              <w:noProof/>
              <w:kern w:val="2"/>
              <w:sz w:val="21"/>
            </w:rPr>
          </w:pPr>
          <w:hyperlink w:anchor="_Toc478742097" w:history="1">
            <w:r w:rsidRPr="00B41701">
              <w:rPr>
                <w:rStyle w:val="ae"/>
                <w:noProof/>
              </w:rPr>
              <w:t xml:space="preserve">5.8.9 </w:t>
            </w:r>
            <w:r w:rsidRPr="00B41701">
              <w:rPr>
                <w:rStyle w:val="ae"/>
                <w:rFonts w:hint="eastAsia"/>
                <w:noProof/>
              </w:rPr>
              <w:t>每日生产完成率报表</w:t>
            </w:r>
            <w:r>
              <w:rPr>
                <w:noProof/>
                <w:webHidden/>
              </w:rPr>
              <w:tab/>
            </w:r>
            <w:r>
              <w:rPr>
                <w:noProof/>
                <w:webHidden/>
              </w:rPr>
              <w:fldChar w:fldCharType="begin"/>
            </w:r>
            <w:r>
              <w:rPr>
                <w:noProof/>
                <w:webHidden/>
              </w:rPr>
              <w:instrText xml:space="preserve"> PAGEREF _Toc478742097 \h </w:instrText>
            </w:r>
            <w:r>
              <w:rPr>
                <w:noProof/>
                <w:webHidden/>
              </w:rPr>
            </w:r>
            <w:r>
              <w:rPr>
                <w:noProof/>
                <w:webHidden/>
              </w:rPr>
              <w:fldChar w:fldCharType="separate"/>
            </w:r>
            <w:r>
              <w:rPr>
                <w:noProof/>
                <w:webHidden/>
              </w:rPr>
              <w:t>117</w:t>
            </w:r>
            <w:r>
              <w:rPr>
                <w:noProof/>
                <w:webHidden/>
              </w:rPr>
              <w:fldChar w:fldCharType="end"/>
            </w:r>
          </w:hyperlink>
        </w:p>
        <w:p w:rsidR="00642401" w:rsidRDefault="00642401">
          <w:pPr>
            <w:pStyle w:val="20"/>
            <w:tabs>
              <w:tab w:val="right" w:leader="dot" w:pos="8296"/>
            </w:tabs>
            <w:rPr>
              <w:noProof/>
              <w:kern w:val="2"/>
              <w:sz w:val="21"/>
            </w:rPr>
          </w:pPr>
          <w:hyperlink w:anchor="_Toc478742098" w:history="1">
            <w:r w:rsidRPr="00B41701">
              <w:rPr>
                <w:rStyle w:val="ae"/>
                <w:noProof/>
              </w:rPr>
              <w:t xml:space="preserve">5.8.10 </w:t>
            </w:r>
            <w:r w:rsidRPr="00B41701">
              <w:rPr>
                <w:rStyle w:val="ae"/>
                <w:rFonts w:hint="eastAsia"/>
                <w:noProof/>
              </w:rPr>
              <w:t>月度生产完成率报表</w:t>
            </w:r>
            <w:r>
              <w:rPr>
                <w:noProof/>
                <w:webHidden/>
              </w:rPr>
              <w:tab/>
            </w:r>
            <w:r>
              <w:rPr>
                <w:noProof/>
                <w:webHidden/>
              </w:rPr>
              <w:fldChar w:fldCharType="begin"/>
            </w:r>
            <w:r>
              <w:rPr>
                <w:noProof/>
                <w:webHidden/>
              </w:rPr>
              <w:instrText xml:space="preserve"> PAGEREF _Toc478742098 \h </w:instrText>
            </w:r>
            <w:r>
              <w:rPr>
                <w:noProof/>
                <w:webHidden/>
              </w:rPr>
            </w:r>
            <w:r>
              <w:rPr>
                <w:noProof/>
                <w:webHidden/>
              </w:rPr>
              <w:fldChar w:fldCharType="separate"/>
            </w:r>
            <w:r>
              <w:rPr>
                <w:noProof/>
                <w:webHidden/>
              </w:rPr>
              <w:t>118</w:t>
            </w:r>
            <w:r>
              <w:rPr>
                <w:noProof/>
                <w:webHidden/>
              </w:rPr>
              <w:fldChar w:fldCharType="end"/>
            </w:r>
          </w:hyperlink>
        </w:p>
        <w:p w:rsidR="00642401" w:rsidRDefault="00642401">
          <w:pPr>
            <w:pStyle w:val="20"/>
            <w:tabs>
              <w:tab w:val="right" w:leader="dot" w:pos="8296"/>
            </w:tabs>
            <w:rPr>
              <w:noProof/>
              <w:kern w:val="2"/>
              <w:sz w:val="21"/>
            </w:rPr>
          </w:pPr>
          <w:hyperlink w:anchor="_Toc478742099" w:history="1">
            <w:r w:rsidRPr="00B41701">
              <w:rPr>
                <w:rStyle w:val="ae"/>
                <w:noProof/>
              </w:rPr>
              <w:t xml:space="preserve">5.8.11 </w:t>
            </w:r>
            <w:r w:rsidRPr="00B41701">
              <w:rPr>
                <w:rStyle w:val="ae"/>
                <w:rFonts w:hint="eastAsia"/>
                <w:noProof/>
              </w:rPr>
              <w:t>年度产量对比报表</w:t>
            </w:r>
            <w:r>
              <w:rPr>
                <w:noProof/>
                <w:webHidden/>
              </w:rPr>
              <w:tab/>
            </w:r>
            <w:r>
              <w:rPr>
                <w:noProof/>
                <w:webHidden/>
              </w:rPr>
              <w:fldChar w:fldCharType="begin"/>
            </w:r>
            <w:r>
              <w:rPr>
                <w:noProof/>
                <w:webHidden/>
              </w:rPr>
              <w:instrText xml:space="preserve"> PAGEREF _Toc478742099 \h </w:instrText>
            </w:r>
            <w:r>
              <w:rPr>
                <w:noProof/>
                <w:webHidden/>
              </w:rPr>
            </w:r>
            <w:r>
              <w:rPr>
                <w:noProof/>
                <w:webHidden/>
              </w:rPr>
              <w:fldChar w:fldCharType="separate"/>
            </w:r>
            <w:r>
              <w:rPr>
                <w:noProof/>
                <w:webHidden/>
              </w:rPr>
              <w:t>120</w:t>
            </w:r>
            <w:r>
              <w:rPr>
                <w:noProof/>
                <w:webHidden/>
              </w:rPr>
              <w:fldChar w:fldCharType="end"/>
            </w:r>
          </w:hyperlink>
        </w:p>
        <w:p w:rsidR="00642401" w:rsidRDefault="00642401">
          <w:pPr>
            <w:pStyle w:val="20"/>
            <w:tabs>
              <w:tab w:val="right" w:leader="dot" w:pos="8296"/>
            </w:tabs>
            <w:rPr>
              <w:noProof/>
              <w:kern w:val="2"/>
              <w:sz w:val="21"/>
            </w:rPr>
          </w:pPr>
          <w:hyperlink w:anchor="_Toc478742100" w:history="1">
            <w:r w:rsidRPr="00B41701">
              <w:rPr>
                <w:rStyle w:val="ae"/>
                <w:noProof/>
              </w:rPr>
              <w:t xml:space="preserve">5.8.12 </w:t>
            </w:r>
            <w:r w:rsidRPr="00B41701">
              <w:rPr>
                <w:rStyle w:val="ae"/>
                <w:rFonts w:hint="eastAsia"/>
                <w:noProof/>
              </w:rPr>
              <w:t>生产统计报表</w:t>
            </w:r>
            <w:r>
              <w:rPr>
                <w:noProof/>
                <w:webHidden/>
              </w:rPr>
              <w:tab/>
            </w:r>
            <w:r>
              <w:rPr>
                <w:noProof/>
                <w:webHidden/>
              </w:rPr>
              <w:fldChar w:fldCharType="begin"/>
            </w:r>
            <w:r>
              <w:rPr>
                <w:noProof/>
                <w:webHidden/>
              </w:rPr>
              <w:instrText xml:space="preserve"> PAGEREF _Toc478742100 \h </w:instrText>
            </w:r>
            <w:r>
              <w:rPr>
                <w:noProof/>
                <w:webHidden/>
              </w:rPr>
            </w:r>
            <w:r>
              <w:rPr>
                <w:noProof/>
                <w:webHidden/>
              </w:rPr>
              <w:fldChar w:fldCharType="separate"/>
            </w:r>
            <w:r>
              <w:rPr>
                <w:noProof/>
                <w:webHidden/>
              </w:rPr>
              <w:t>121</w:t>
            </w:r>
            <w:r>
              <w:rPr>
                <w:noProof/>
                <w:webHidden/>
              </w:rPr>
              <w:fldChar w:fldCharType="end"/>
            </w:r>
          </w:hyperlink>
        </w:p>
        <w:p w:rsidR="00642401" w:rsidRDefault="00642401">
          <w:pPr>
            <w:pStyle w:val="20"/>
            <w:tabs>
              <w:tab w:val="right" w:leader="dot" w:pos="8296"/>
            </w:tabs>
            <w:rPr>
              <w:noProof/>
              <w:kern w:val="2"/>
              <w:sz w:val="21"/>
            </w:rPr>
          </w:pPr>
          <w:hyperlink w:anchor="_Toc478742101" w:history="1">
            <w:r w:rsidRPr="00B41701">
              <w:rPr>
                <w:rStyle w:val="ae"/>
                <w:noProof/>
              </w:rPr>
              <w:t xml:space="preserve">5.8.13 </w:t>
            </w:r>
            <w:r w:rsidRPr="00B41701">
              <w:rPr>
                <w:rStyle w:val="ae"/>
                <w:rFonts w:hint="eastAsia"/>
                <w:noProof/>
              </w:rPr>
              <w:t>产品直通率报表</w:t>
            </w:r>
            <w:r>
              <w:rPr>
                <w:noProof/>
                <w:webHidden/>
              </w:rPr>
              <w:tab/>
            </w:r>
            <w:r>
              <w:rPr>
                <w:noProof/>
                <w:webHidden/>
              </w:rPr>
              <w:fldChar w:fldCharType="begin"/>
            </w:r>
            <w:r>
              <w:rPr>
                <w:noProof/>
                <w:webHidden/>
              </w:rPr>
              <w:instrText xml:space="preserve"> PAGEREF _Toc478742101 \h </w:instrText>
            </w:r>
            <w:r>
              <w:rPr>
                <w:noProof/>
                <w:webHidden/>
              </w:rPr>
            </w:r>
            <w:r>
              <w:rPr>
                <w:noProof/>
                <w:webHidden/>
              </w:rPr>
              <w:fldChar w:fldCharType="separate"/>
            </w:r>
            <w:r>
              <w:rPr>
                <w:noProof/>
                <w:webHidden/>
              </w:rPr>
              <w:t>122</w:t>
            </w:r>
            <w:r>
              <w:rPr>
                <w:noProof/>
                <w:webHidden/>
              </w:rPr>
              <w:fldChar w:fldCharType="end"/>
            </w:r>
          </w:hyperlink>
        </w:p>
        <w:p w:rsidR="00642401" w:rsidRDefault="00642401">
          <w:pPr>
            <w:pStyle w:val="20"/>
            <w:tabs>
              <w:tab w:val="right" w:leader="dot" w:pos="8296"/>
            </w:tabs>
            <w:rPr>
              <w:noProof/>
              <w:kern w:val="2"/>
              <w:sz w:val="21"/>
            </w:rPr>
          </w:pPr>
          <w:hyperlink w:anchor="_Toc478742102" w:history="1">
            <w:r w:rsidRPr="00B41701">
              <w:rPr>
                <w:rStyle w:val="ae"/>
                <w:noProof/>
              </w:rPr>
              <w:t xml:space="preserve">5.8.14 </w:t>
            </w:r>
            <w:r w:rsidRPr="00B41701">
              <w:rPr>
                <w:rStyle w:val="ae"/>
                <w:rFonts w:hint="eastAsia"/>
                <w:noProof/>
              </w:rPr>
              <w:t>生产溯源报表</w:t>
            </w:r>
            <w:r>
              <w:rPr>
                <w:noProof/>
                <w:webHidden/>
              </w:rPr>
              <w:tab/>
            </w:r>
            <w:r>
              <w:rPr>
                <w:noProof/>
                <w:webHidden/>
              </w:rPr>
              <w:fldChar w:fldCharType="begin"/>
            </w:r>
            <w:r>
              <w:rPr>
                <w:noProof/>
                <w:webHidden/>
              </w:rPr>
              <w:instrText xml:space="preserve"> PAGEREF _Toc478742102 \h </w:instrText>
            </w:r>
            <w:r>
              <w:rPr>
                <w:noProof/>
                <w:webHidden/>
              </w:rPr>
            </w:r>
            <w:r>
              <w:rPr>
                <w:noProof/>
                <w:webHidden/>
              </w:rPr>
              <w:fldChar w:fldCharType="separate"/>
            </w:r>
            <w:r>
              <w:rPr>
                <w:noProof/>
                <w:webHidden/>
              </w:rPr>
              <w:t>124</w:t>
            </w:r>
            <w:r>
              <w:rPr>
                <w:noProof/>
                <w:webHidden/>
              </w:rPr>
              <w:fldChar w:fldCharType="end"/>
            </w:r>
          </w:hyperlink>
        </w:p>
        <w:p w:rsidR="00642401" w:rsidRDefault="00642401">
          <w:pPr>
            <w:pStyle w:val="10"/>
            <w:tabs>
              <w:tab w:val="right" w:leader="dot" w:pos="8296"/>
            </w:tabs>
            <w:rPr>
              <w:noProof/>
              <w:kern w:val="2"/>
              <w:sz w:val="21"/>
            </w:rPr>
          </w:pPr>
          <w:hyperlink w:anchor="_Toc478742103" w:history="1">
            <w:r w:rsidRPr="00B41701">
              <w:rPr>
                <w:rStyle w:val="ae"/>
                <w:noProof/>
              </w:rPr>
              <w:t>6.</w:t>
            </w:r>
            <w:r w:rsidRPr="00B41701">
              <w:rPr>
                <w:rStyle w:val="ae"/>
                <w:rFonts w:hint="eastAsia"/>
                <w:noProof/>
              </w:rPr>
              <w:t>附件</w:t>
            </w:r>
            <w:r>
              <w:rPr>
                <w:noProof/>
                <w:webHidden/>
              </w:rPr>
              <w:tab/>
            </w:r>
            <w:r>
              <w:rPr>
                <w:noProof/>
                <w:webHidden/>
              </w:rPr>
              <w:fldChar w:fldCharType="begin"/>
            </w:r>
            <w:r>
              <w:rPr>
                <w:noProof/>
                <w:webHidden/>
              </w:rPr>
              <w:instrText xml:space="preserve"> PAGEREF _Toc478742103 \h </w:instrText>
            </w:r>
            <w:r>
              <w:rPr>
                <w:noProof/>
                <w:webHidden/>
              </w:rPr>
            </w:r>
            <w:r>
              <w:rPr>
                <w:noProof/>
                <w:webHidden/>
              </w:rPr>
              <w:fldChar w:fldCharType="separate"/>
            </w:r>
            <w:r>
              <w:rPr>
                <w:noProof/>
                <w:webHidden/>
              </w:rPr>
              <w:t>126</w:t>
            </w:r>
            <w:r>
              <w:rPr>
                <w:noProof/>
                <w:webHidden/>
              </w:rPr>
              <w:fldChar w:fldCharType="end"/>
            </w:r>
          </w:hyperlink>
        </w:p>
        <w:p w:rsidR="00642401" w:rsidRDefault="00642401">
          <w:pPr>
            <w:pStyle w:val="20"/>
            <w:tabs>
              <w:tab w:val="right" w:leader="dot" w:pos="8296"/>
            </w:tabs>
            <w:rPr>
              <w:noProof/>
              <w:kern w:val="2"/>
              <w:sz w:val="21"/>
            </w:rPr>
          </w:pPr>
          <w:hyperlink w:anchor="_Toc478742104" w:history="1">
            <w:r w:rsidRPr="00B41701">
              <w:rPr>
                <w:rStyle w:val="ae"/>
                <w:noProof/>
              </w:rPr>
              <w:t>6.1.</w:t>
            </w:r>
            <w:r w:rsidRPr="00B41701">
              <w:rPr>
                <w:rStyle w:val="ae"/>
                <w:rFonts w:hint="eastAsia"/>
                <w:noProof/>
              </w:rPr>
              <w:t>附件</w:t>
            </w:r>
            <w:r w:rsidRPr="00B41701">
              <w:rPr>
                <w:rStyle w:val="ae"/>
                <w:noProof/>
              </w:rPr>
              <w:t>1</w:t>
            </w:r>
            <w:r w:rsidRPr="00B41701">
              <w:rPr>
                <w:rStyle w:val="ae"/>
                <w:rFonts w:hint="eastAsia"/>
                <w:noProof/>
              </w:rPr>
              <w:t>：柔性参数派发实现过程</w:t>
            </w:r>
            <w:r>
              <w:rPr>
                <w:noProof/>
                <w:webHidden/>
              </w:rPr>
              <w:tab/>
            </w:r>
            <w:r>
              <w:rPr>
                <w:noProof/>
                <w:webHidden/>
              </w:rPr>
              <w:fldChar w:fldCharType="begin"/>
            </w:r>
            <w:r>
              <w:rPr>
                <w:noProof/>
                <w:webHidden/>
              </w:rPr>
              <w:instrText xml:space="preserve"> PAGEREF _Toc478742104 \h </w:instrText>
            </w:r>
            <w:r>
              <w:rPr>
                <w:noProof/>
                <w:webHidden/>
              </w:rPr>
            </w:r>
            <w:r>
              <w:rPr>
                <w:noProof/>
                <w:webHidden/>
              </w:rPr>
              <w:fldChar w:fldCharType="separate"/>
            </w:r>
            <w:r>
              <w:rPr>
                <w:noProof/>
                <w:webHidden/>
              </w:rPr>
              <w:t>126</w:t>
            </w:r>
            <w:r>
              <w:rPr>
                <w:noProof/>
                <w:webHidden/>
              </w:rPr>
              <w:fldChar w:fldCharType="end"/>
            </w:r>
          </w:hyperlink>
        </w:p>
        <w:p w:rsidR="005C483D" w:rsidRPr="0050090B" w:rsidRDefault="005C483D" w:rsidP="005C483D">
          <w:r w:rsidRPr="00D95F93">
            <w:rPr>
              <w:bCs/>
              <w:lang w:val="zh-CN"/>
            </w:rPr>
            <w:fldChar w:fldCharType="end"/>
          </w:r>
        </w:p>
      </w:sdtContent>
    </w:sdt>
    <w:p w:rsidR="00B5031D" w:rsidRDefault="002A65AD" w:rsidP="0039323D">
      <w:pPr>
        <w:pStyle w:val="aa"/>
        <w:jc w:val="left"/>
      </w:pPr>
      <w:bookmarkStart w:id="0" w:name="_Toc478741978"/>
      <w:r>
        <w:rPr>
          <w:rFonts w:hint="eastAsia"/>
        </w:rPr>
        <w:lastRenderedPageBreak/>
        <w:t>1.</w:t>
      </w:r>
      <w:r>
        <w:rPr>
          <w:rFonts w:hint="eastAsia"/>
        </w:rPr>
        <w:t>简介</w:t>
      </w:r>
      <w:bookmarkEnd w:id="0"/>
    </w:p>
    <w:p w:rsidR="002A65AD" w:rsidRDefault="00AA3821" w:rsidP="0039323D">
      <w:pPr>
        <w:pStyle w:val="a8"/>
      </w:pPr>
      <w:bookmarkStart w:id="1" w:name="_Toc478741979"/>
      <w:r>
        <w:rPr>
          <w:rFonts w:hint="eastAsia"/>
        </w:rPr>
        <w:t>1.1.</w:t>
      </w:r>
      <w:r w:rsidR="002A65AD">
        <w:rPr>
          <w:rFonts w:hint="eastAsia"/>
        </w:rPr>
        <w:t>背景</w:t>
      </w:r>
      <w:bookmarkEnd w:id="1"/>
    </w:p>
    <w:p w:rsidR="00951D4C" w:rsidRPr="0039323D" w:rsidRDefault="00951D4C" w:rsidP="009C2370">
      <w:pPr>
        <w:spacing w:line="360" w:lineRule="auto"/>
        <w:rPr>
          <w:rFonts w:ascii="Arial" w:eastAsia="宋体" w:hAnsi="Arial"/>
          <w:szCs w:val="21"/>
        </w:rPr>
      </w:pPr>
      <w:r w:rsidRPr="0039323D">
        <w:rPr>
          <w:rFonts w:ascii="Arial" w:eastAsia="宋体" w:hAnsi="Arial" w:hint="eastAsia"/>
          <w:szCs w:val="21"/>
        </w:rPr>
        <w:tab/>
      </w:r>
      <w:r w:rsidR="00D56265">
        <w:rPr>
          <w:rFonts w:ascii="Arial" w:eastAsia="宋体" w:hAnsi="Arial" w:hint="eastAsia"/>
          <w:szCs w:val="21"/>
        </w:rPr>
        <w:t>配合力诺瑞</w:t>
      </w:r>
      <w:proofErr w:type="gramStart"/>
      <w:r w:rsidR="00D56265">
        <w:rPr>
          <w:rFonts w:ascii="Arial" w:eastAsia="宋体" w:hAnsi="Arial" w:hint="eastAsia"/>
          <w:szCs w:val="21"/>
        </w:rPr>
        <w:t>特</w:t>
      </w:r>
      <w:proofErr w:type="gramEnd"/>
      <w:r w:rsidR="00D56265">
        <w:rPr>
          <w:rFonts w:ascii="Arial" w:eastAsia="宋体" w:hAnsi="Arial" w:hint="eastAsia"/>
          <w:szCs w:val="21"/>
        </w:rPr>
        <w:t>平板集</w:t>
      </w:r>
      <w:proofErr w:type="gramStart"/>
      <w:r w:rsidR="00D56265">
        <w:rPr>
          <w:rFonts w:ascii="Arial" w:eastAsia="宋体" w:hAnsi="Arial" w:hint="eastAsia"/>
          <w:szCs w:val="21"/>
        </w:rPr>
        <w:t>热器产线</w:t>
      </w:r>
      <w:proofErr w:type="gramEnd"/>
      <w:r w:rsidR="00D56265">
        <w:rPr>
          <w:rFonts w:ascii="Arial" w:eastAsia="宋体" w:hAnsi="Arial" w:hint="eastAsia"/>
          <w:szCs w:val="21"/>
        </w:rPr>
        <w:t>的搭建，提供完善的</w:t>
      </w:r>
      <w:r w:rsidR="00D56265">
        <w:rPr>
          <w:rFonts w:ascii="Arial" w:eastAsia="宋体" w:hAnsi="Arial" w:hint="eastAsia"/>
          <w:szCs w:val="21"/>
        </w:rPr>
        <w:t>MES</w:t>
      </w:r>
      <w:r w:rsidR="00EE6D1D">
        <w:rPr>
          <w:rFonts w:ascii="Arial" w:eastAsia="宋体" w:hAnsi="Arial" w:hint="eastAsia"/>
          <w:szCs w:val="21"/>
        </w:rPr>
        <w:t>管理系统，实现</w:t>
      </w:r>
      <w:r w:rsidR="00D56265">
        <w:rPr>
          <w:rFonts w:ascii="Arial" w:eastAsia="宋体" w:hAnsi="Arial" w:hint="eastAsia"/>
          <w:szCs w:val="21"/>
        </w:rPr>
        <w:t>订单排程、设备报警监控、设备报警处理、设备保养管理、设备</w:t>
      </w:r>
      <w:r w:rsidR="00D56265">
        <w:rPr>
          <w:rFonts w:ascii="Arial" w:eastAsia="宋体" w:hAnsi="Arial" w:hint="eastAsia"/>
          <w:szCs w:val="21"/>
        </w:rPr>
        <w:t>PLC</w:t>
      </w:r>
      <w:r w:rsidR="00D56265">
        <w:rPr>
          <w:rFonts w:ascii="Arial" w:eastAsia="宋体" w:hAnsi="Arial" w:hint="eastAsia"/>
          <w:szCs w:val="21"/>
        </w:rPr>
        <w:t>参数配置、生产物料拉动、生产信息记录、</w:t>
      </w:r>
      <w:r w:rsidR="009C2370">
        <w:rPr>
          <w:rFonts w:ascii="Arial" w:eastAsia="宋体" w:hAnsi="Arial" w:hint="eastAsia"/>
          <w:szCs w:val="21"/>
        </w:rPr>
        <w:t>生产相关报表查询等功能，</w:t>
      </w:r>
      <w:r w:rsidR="00EE6D1D">
        <w:rPr>
          <w:rFonts w:ascii="Arial" w:eastAsia="宋体" w:hAnsi="Arial" w:hint="eastAsia"/>
          <w:szCs w:val="21"/>
        </w:rPr>
        <w:t>协助</w:t>
      </w:r>
      <w:r w:rsidR="009C2370">
        <w:rPr>
          <w:rFonts w:ascii="Arial" w:eastAsia="宋体" w:hAnsi="Arial" w:hint="eastAsia"/>
          <w:szCs w:val="21"/>
        </w:rPr>
        <w:t>实现智能制造。</w:t>
      </w:r>
    </w:p>
    <w:p w:rsidR="002A65AD" w:rsidRDefault="00AA3821" w:rsidP="0039323D">
      <w:pPr>
        <w:pStyle w:val="a8"/>
      </w:pPr>
      <w:bookmarkStart w:id="2" w:name="_Toc478741980"/>
      <w:r>
        <w:rPr>
          <w:rFonts w:hint="eastAsia"/>
        </w:rPr>
        <w:t>1.2.</w:t>
      </w:r>
      <w:r w:rsidR="002A65AD">
        <w:rPr>
          <w:rFonts w:hint="eastAsia"/>
        </w:rPr>
        <w:t>定义、缩略语</w:t>
      </w:r>
      <w:bookmarkEnd w:id="2"/>
    </w:p>
    <w:tbl>
      <w:tblPr>
        <w:tblStyle w:val="a6"/>
        <w:tblW w:w="0" w:type="auto"/>
        <w:tblLook w:val="04A0" w:firstRow="1" w:lastRow="0" w:firstColumn="1" w:lastColumn="0" w:noHBand="0" w:noVBand="1"/>
      </w:tblPr>
      <w:tblGrid>
        <w:gridCol w:w="1809"/>
        <w:gridCol w:w="6713"/>
      </w:tblGrid>
      <w:tr w:rsidR="002A65AD" w:rsidRPr="00CC2824" w:rsidTr="002A65AD">
        <w:tc>
          <w:tcPr>
            <w:tcW w:w="1809" w:type="dxa"/>
          </w:tcPr>
          <w:p w:rsidR="002A65AD" w:rsidRPr="00CC2824" w:rsidRDefault="002A65AD" w:rsidP="002A65AD">
            <w:pPr>
              <w:rPr>
                <w:rFonts w:ascii="黑体" w:eastAsia="黑体" w:hAnsi="黑体"/>
                <w:sz w:val="18"/>
                <w:szCs w:val="18"/>
              </w:rPr>
            </w:pPr>
            <w:r w:rsidRPr="00CC2824">
              <w:rPr>
                <w:rFonts w:ascii="黑体" w:eastAsia="黑体" w:hAnsi="黑体" w:hint="eastAsia"/>
                <w:sz w:val="18"/>
                <w:szCs w:val="18"/>
              </w:rPr>
              <w:t>术语</w:t>
            </w:r>
          </w:p>
        </w:tc>
        <w:tc>
          <w:tcPr>
            <w:tcW w:w="6713" w:type="dxa"/>
          </w:tcPr>
          <w:p w:rsidR="002A65AD" w:rsidRPr="00CC2824" w:rsidRDefault="002A65AD" w:rsidP="002A65AD">
            <w:pPr>
              <w:rPr>
                <w:rFonts w:ascii="黑体" w:eastAsia="黑体" w:hAnsi="黑体"/>
                <w:sz w:val="18"/>
                <w:szCs w:val="18"/>
              </w:rPr>
            </w:pPr>
            <w:r w:rsidRPr="00CC2824">
              <w:rPr>
                <w:rFonts w:ascii="黑体" w:eastAsia="黑体" w:hAnsi="黑体" w:hint="eastAsia"/>
                <w:sz w:val="18"/>
                <w:szCs w:val="18"/>
              </w:rPr>
              <w:t>解释</w:t>
            </w:r>
          </w:p>
        </w:tc>
      </w:tr>
      <w:tr w:rsidR="001458A9" w:rsidRPr="00CC2824" w:rsidTr="002A65AD">
        <w:tc>
          <w:tcPr>
            <w:tcW w:w="1809" w:type="dxa"/>
          </w:tcPr>
          <w:p w:rsidR="001458A9" w:rsidRPr="00CC2824" w:rsidRDefault="001458A9" w:rsidP="002A65AD">
            <w:pPr>
              <w:rPr>
                <w:rFonts w:ascii="黑体" w:eastAsia="黑体" w:hAnsi="黑体"/>
                <w:sz w:val="18"/>
                <w:szCs w:val="18"/>
              </w:rPr>
            </w:pPr>
            <w:r w:rsidRPr="00CC2824">
              <w:rPr>
                <w:rFonts w:ascii="黑体" w:eastAsia="黑体" w:hAnsi="黑体" w:hint="eastAsia"/>
                <w:sz w:val="18"/>
                <w:szCs w:val="18"/>
              </w:rPr>
              <w:t>ERP系统</w:t>
            </w:r>
          </w:p>
        </w:tc>
        <w:tc>
          <w:tcPr>
            <w:tcW w:w="6713" w:type="dxa"/>
          </w:tcPr>
          <w:p w:rsidR="001458A9" w:rsidRPr="00CC2824" w:rsidRDefault="001458A9" w:rsidP="002A65AD">
            <w:pPr>
              <w:rPr>
                <w:rFonts w:ascii="黑体" w:eastAsia="黑体" w:hAnsi="黑体"/>
                <w:sz w:val="18"/>
                <w:szCs w:val="18"/>
              </w:rPr>
            </w:pPr>
            <w:r w:rsidRPr="00CC2824">
              <w:rPr>
                <w:rFonts w:ascii="黑体" w:eastAsia="黑体" w:hAnsi="黑体" w:hint="eastAsia"/>
                <w:sz w:val="18"/>
                <w:szCs w:val="18"/>
              </w:rPr>
              <w:t>代指企业内部已上线使用的SAP系统</w:t>
            </w:r>
            <w:r w:rsidR="008A4BB2" w:rsidRPr="00CC2824">
              <w:rPr>
                <w:rFonts w:ascii="黑体" w:eastAsia="黑体" w:hAnsi="黑体" w:hint="eastAsia"/>
                <w:sz w:val="18"/>
                <w:szCs w:val="18"/>
              </w:rPr>
              <w:t>。</w:t>
            </w:r>
          </w:p>
        </w:tc>
      </w:tr>
      <w:tr w:rsidR="00E3790F" w:rsidRPr="00CC2824" w:rsidTr="002A65AD">
        <w:tc>
          <w:tcPr>
            <w:tcW w:w="1809" w:type="dxa"/>
          </w:tcPr>
          <w:p w:rsidR="00E3790F" w:rsidRPr="00CC2824" w:rsidRDefault="00E3790F" w:rsidP="002A65AD">
            <w:pPr>
              <w:rPr>
                <w:rFonts w:ascii="黑体" w:eastAsia="黑体" w:hAnsi="黑体"/>
                <w:sz w:val="18"/>
                <w:szCs w:val="18"/>
              </w:rPr>
            </w:pPr>
            <w:r w:rsidRPr="00CC2824">
              <w:rPr>
                <w:rFonts w:ascii="黑体" w:eastAsia="黑体" w:hAnsi="黑体" w:hint="eastAsia"/>
                <w:sz w:val="18"/>
                <w:szCs w:val="18"/>
              </w:rPr>
              <w:t>生产订单</w:t>
            </w:r>
          </w:p>
        </w:tc>
        <w:tc>
          <w:tcPr>
            <w:tcW w:w="6713" w:type="dxa"/>
          </w:tcPr>
          <w:p w:rsidR="00E3790F" w:rsidRPr="00CC2824" w:rsidRDefault="00E3790F" w:rsidP="002A65AD">
            <w:pPr>
              <w:rPr>
                <w:rFonts w:ascii="黑体" w:eastAsia="黑体" w:hAnsi="黑体"/>
                <w:sz w:val="18"/>
                <w:szCs w:val="18"/>
              </w:rPr>
            </w:pPr>
            <w:r w:rsidRPr="00CC2824">
              <w:rPr>
                <w:rFonts w:ascii="黑体" w:eastAsia="黑体" w:hAnsi="黑体" w:hint="eastAsia"/>
                <w:sz w:val="18"/>
                <w:szCs w:val="18"/>
              </w:rPr>
              <w:t>由SAP系统提前创建每日的生产订单，MES系统按天获取。</w:t>
            </w:r>
          </w:p>
        </w:tc>
      </w:tr>
      <w:tr w:rsidR="00E3790F" w:rsidRPr="00CC2824" w:rsidTr="002A65AD">
        <w:tc>
          <w:tcPr>
            <w:tcW w:w="1809" w:type="dxa"/>
          </w:tcPr>
          <w:p w:rsidR="00E3790F" w:rsidRPr="00CC2824" w:rsidRDefault="00E3790F" w:rsidP="002A65AD">
            <w:pPr>
              <w:rPr>
                <w:rFonts w:ascii="黑体" w:eastAsia="黑体" w:hAnsi="黑体"/>
                <w:sz w:val="18"/>
                <w:szCs w:val="18"/>
              </w:rPr>
            </w:pPr>
            <w:r w:rsidRPr="00CC2824">
              <w:rPr>
                <w:rFonts w:ascii="黑体" w:eastAsia="黑体" w:hAnsi="黑体" w:hint="eastAsia"/>
                <w:sz w:val="18"/>
                <w:szCs w:val="18"/>
              </w:rPr>
              <w:t>物料清单</w:t>
            </w:r>
          </w:p>
        </w:tc>
        <w:tc>
          <w:tcPr>
            <w:tcW w:w="6713" w:type="dxa"/>
          </w:tcPr>
          <w:p w:rsidR="00E3790F" w:rsidRPr="00CC2824" w:rsidRDefault="00E3790F" w:rsidP="002A65AD">
            <w:pPr>
              <w:rPr>
                <w:rFonts w:ascii="黑体" w:eastAsia="黑体" w:hAnsi="黑体"/>
                <w:sz w:val="18"/>
                <w:szCs w:val="18"/>
              </w:rPr>
            </w:pPr>
            <w:r w:rsidRPr="00CC2824">
              <w:rPr>
                <w:rFonts w:ascii="黑体" w:eastAsia="黑体" w:hAnsi="黑体" w:hint="eastAsia"/>
                <w:sz w:val="18"/>
                <w:szCs w:val="18"/>
              </w:rPr>
              <w:t>SAP系统创建生产订单的同时完成相应物料清单，MES系统获取生产订单的同时，获取物料清单，并对之进行物料拉动。</w:t>
            </w:r>
          </w:p>
        </w:tc>
      </w:tr>
      <w:tr w:rsidR="001458A9" w:rsidRPr="00CC2824" w:rsidTr="002A65AD">
        <w:tc>
          <w:tcPr>
            <w:tcW w:w="1809" w:type="dxa"/>
          </w:tcPr>
          <w:p w:rsidR="001458A9" w:rsidRPr="00CC2824" w:rsidRDefault="001458A9" w:rsidP="002A65AD">
            <w:pPr>
              <w:rPr>
                <w:rFonts w:ascii="黑体" w:eastAsia="黑体" w:hAnsi="黑体"/>
                <w:sz w:val="18"/>
                <w:szCs w:val="18"/>
              </w:rPr>
            </w:pPr>
            <w:r w:rsidRPr="00CC2824">
              <w:rPr>
                <w:rFonts w:ascii="黑体" w:eastAsia="黑体" w:hAnsi="黑体" w:hint="eastAsia"/>
                <w:sz w:val="18"/>
                <w:szCs w:val="18"/>
              </w:rPr>
              <w:t>物料拉动</w:t>
            </w:r>
          </w:p>
        </w:tc>
        <w:tc>
          <w:tcPr>
            <w:tcW w:w="6713" w:type="dxa"/>
          </w:tcPr>
          <w:p w:rsidR="001458A9" w:rsidRPr="00CC2824" w:rsidRDefault="001458A9" w:rsidP="00E3790F">
            <w:pPr>
              <w:rPr>
                <w:rFonts w:ascii="黑体" w:eastAsia="黑体" w:hAnsi="黑体"/>
                <w:sz w:val="18"/>
                <w:szCs w:val="18"/>
              </w:rPr>
            </w:pPr>
            <w:r w:rsidRPr="00CC2824">
              <w:rPr>
                <w:rFonts w:ascii="黑体" w:eastAsia="黑体" w:hAnsi="黑体" w:hint="eastAsia"/>
                <w:sz w:val="18"/>
                <w:szCs w:val="18"/>
              </w:rPr>
              <w:t>代指生产过程中</w:t>
            </w:r>
            <w:r w:rsidR="00E3790F" w:rsidRPr="00CC2824">
              <w:rPr>
                <w:rFonts w:ascii="黑体" w:eastAsia="黑体" w:hAnsi="黑体" w:hint="eastAsia"/>
                <w:sz w:val="18"/>
                <w:szCs w:val="18"/>
              </w:rPr>
              <w:t>MES系统捕获到物料需求信号时，发出相应工序的物料拉动请求，通知</w:t>
            </w:r>
            <w:r w:rsidRPr="00CC2824">
              <w:rPr>
                <w:rFonts w:ascii="黑体" w:eastAsia="黑体" w:hAnsi="黑体" w:hint="eastAsia"/>
                <w:sz w:val="18"/>
                <w:szCs w:val="18"/>
              </w:rPr>
              <w:t>仓库人员</w:t>
            </w:r>
            <w:r w:rsidR="00E3790F" w:rsidRPr="00CC2824">
              <w:rPr>
                <w:rFonts w:ascii="黑体" w:eastAsia="黑体" w:hAnsi="黑体" w:hint="eastAsia"/>
                <w:sz w:val="18"/>
                <w:szCs w:val="18"/>
              </w:rPr>
              <w:t>及时配送所需</w:t>
            </w:r>
            <w:r w:rsidRPr="00CC2824">
              <w:rPr>
                <w:rFonts w:ascii="黑体" w:eastAsia="黑体" w:hAnsi="黑体" w:hint="eastAsia"/>
                <w:sz w:val="18"/>
                <w:szCs w:val="18"/>
              </w:rPr>
              <w:t>物料，满足生产。</w:t>
            </w:r>
          </w:p>
        </w:tc>
      </w:tr>
      <w:tr w:rsidR="001458A9" w:rsidRPr="00CC2824" w:rsidTr="002A65AD">
        <w:tc>
          <w:tcPr>
            <w:tcW w:w="1809" w:type="dxa"/>
          </w:tcPr>
          <w:p w:rsidR="001458A9" w:rsidRPr="00CC2824" w:rsidRDefault="001458A9" w:rsidP="002A65AD">
            <w:pPr>
              <w:rPr>
                <w:rFonts w:ascii="黑体" w:eastAsia="黑体" w:hAnsi="黑体"/>
                <w:sz w:val="18"/>
                <w:szCs w:val="18"/>
              </w:rPr>
            </w:pPr>
            <w:r w:rsidRPr="00CC2824">
              <w:rPr>
                <w:rFonts w:ascii="黑体" w:eastAsia="黑体" w:hAnsi="黑体" w:hint="eastAsia"/>
                <w:sz w:val="18"/>
                <w:szCs w:val="18"/>
              </w:rPr>
              <w:t>持续性物料拉动</w:t>
            </w:r>
          </w:p>
        </w:tc>
        <w:tc>
          <w:tcPr>
            <w:tcW w:w="6713" w:type="dxa"/>
          </w:tcPr>
          <w:p w:rsidR="001458A9" w:rsidRPr="00CC2824" w:rsidRDefault="001458A9" w:rsidP="001B5370">
            <w:pPr>
              <w:rPr>
                <w:rFonts w:ascii="黑体" w:eastAsia="黑体" w:hAnsi="黑体"/>
                <w:sz w:val="18"/>
                <w:szCs w:val="18"/>
              </w:rPr>
            </w:pPr>
            <w:r w:rsidRPr="00CC2824">
              <w:rPr>
                <w:rFonts w:ascii="黑体" w:eastAsia="黑体" w:hAnsi="黑体" w:hint="eastAsia"/>
                <w:sz w:val="18"/>
                <w:szCs w:val="18"/>
              </w:rPr>
              <w:t>代指物料拉动是可以跨订单的，即生成物料拉动请求时，系统判断当前订单是否还需物料，如需要，则对当前订单进行物料拉动；如不需要，</w:t>
            </w:r>
            <w:proofErr w:type="gramStart"/>
            <w:r w:rsidRPr="00CC2824">
              <w:rPr>
                <w:rFonts w:ascii="黑体" w:eastAsia="黑体" w:hAnsi="黑体" w:hint="eastAsia"/>
                <w:sz w:val="18"/>
                <w:szCs w:val="18"/>
              </w:rPr>
              <w:t>则判断</w:t>
            </w:r>
            <w:proofErr w:type="gramEnd"/>
            <w:r w:rsidRPr="00CC2824">
              <w:rPr>
                <w:rFonts w:ascii="黑体" w:eastAsia="黑体" w:hAnsi="黑体" w:hint="eastAsia"/>
                <w:sz w:val="18"/>
                <w:szCs w:val="18"/>
              </w:rPr>
              <w:t>是否存在下一定单，如存在，则进行下一订单的物料拉动，如不存在，则</w:t>
            </w:r>
            <w:r w:rsidR="00E3790F" w:rsidRPr="00CC2824">
              <w:rPr>
                <w:rFonts w:ascii="黑体" w:eastAsia="黑体" w:hAnsi="黑体" w:hint="eastAsia"/>
                <w:sz w:val="18"/>
                <w:szCs w:val="18"/>
              </w:rPr>
              <w:t>仅记录该次物料请求</w:t>
            </w:r>
            <w:r w:rsidR="00D3284A">
              <w:rPr>
                <w:rFonts w:ascii="黑体" w:eastAsia="黑体" w:hAnsi="黑体" w:hint="eastAsia"/>
                <w:sz w:val="18"/>
                <w:szCs w:val="18"/>
              </w:rPr>
              <w:t>信号</w:t>
            </w:r>
            <w:r w:rsidR="00E3790F" w:rsidRPr="00CC2824">
              <w:rPr>
                <w:rFonts w:ascii="黑体" w:eastAsia="黑体" w:hAnsi="黑体" w:hint="eastAsia"/>
                <w:sz w:val="18"/>
                <w:szCs w:val="18"/>
              </w:rPr>
              <w:t>，暂不发出物料拉动，等有新订单时，再进行物料拉动</w:t>
            </w:r>
            <w:r w:rsidR="008A4BB2" w:rsidRPr="00CC2824">
              <w:rPr>
                <w:rFonts w:ascii="黑体" w:eastAsia="黑体" w:hAnsi="黑体" w:hint="eastAsia"/>
                <w:sz w:val="18"/>
                <w:szCs w:val="18"/>
              </w:rPr>
              <w:t>。</w:t>
            </w:r>
          </w:p>
        </w:tc>
      </w:tr>
      <w:tr w:rsidR="005179AC" w:rsidRPr="00CC2824" w:rsidTr="002A65AD">
        <w:tc>
          <w:tcPr>
            <w:tcW w:w="1809" w:type="dxa"/>
          </w:tcPr>
          <w:p w:rsidR="005179AC" w:rsidRPr="00CC2824" w:rsidRDefault="005179AC" w:rsidP="00CC00EC">
            <w:pPr>
              <w:rPr>
                <w:rFonts w:ascii="黑体" w:eastAsia="黑体" w:hAnsi="黑体"/>
                <w:sz w:val="18"/>
                <w:szCs w:val="18"/>
              </w:rPr>
            </w:pPr>
            <w:r w:rsidRPr="00CC2824">
              <w:rPr>
                <w:rFonts w:ascii="黑体" w:eastAsia="黑体" w:hAnsi="黑体" w:hint="eastAsia"/>
                <w:sz w:val="18"/>
                <w:szCs w:val="18"/>
              </w:rPr>
              <w:t>柔性生产</w:t>
            </w:r>
          </w:p>
        </w:tc>
        <w:tc>
          <w:tcPr>
            <w:tcW w:w="6713" w:type="dxa"/>
          </w:tcPr>
          <w:p w:rsidR="005179AC" w:rsidRPr="00CC2824" w:rsidRDefault="005179AC" w:rsidP="00025EE0">
            <w:pPr>
              <w:rPr>
                <w:rFonts w:ascii="黑体" w:eastAsia="黑体" w:hAnsi="黑体"/>
                <w:sz w:val="18"/>
                <w:szCs w:val="18"/>
              </w:rPr>
            </w:pPr>
            <w:r w:rsidRPr="00CC2824">
              <w:rPr>
                <w:rFonts w:ascii="黑体" w:eastAsia="黑体" w:hAnsi="黑体" w:hint="eastAsia"/>
                <w:sz w:val="18"/>
                <w:szCs w:val="18"/>
              </w:rPr>
              <w:t>代指通过灵活机动的配置各</w:t>
            </w:r>
            <w:r w:rsidR="00025EE0" w:rsidRPr="00CC2824">
              <w:rPr>
                <w:rFonts w:ascii="黑体" w:eastAsia="黑体" w:hAnsi="黑体" w:hint="eastAsia"/>
                <w:sz w:val="18"/>
                <w:szCs w:val="18"/>
              </w:rPr>
              <w:t>PLC</w:t>
            </w:r>
            <w:r w:rsidRPr="00CC2824">
              <w:rPr>
                <w:rFonts w:ascii="黑体" w:eastAsia="黑体" w:hAnsi="黑体" w:hint="eastAsia"/>
                <w:sz w:val="18"/>
                <w:szCs w:val="18"/>
              </w:rPr>
              <w:t>设备</w:t>
            </w:r>
            <w:r w:rsidR="00025EE0">
              <w:rPr>
                <w:rFonts w:ascii="黑体" w:eastAsia="黑体" w:hAnsi="黑体" w:hint="eastAsia"/>
                <w:sz w:val="18"/>
                <w:szCs w:val="18"/>
              </w:rPr>
              <w:t>运行</w:t>
            </w:r>
            <w:r w:rsidRPr="00CC2824">
              <w:rPr>
                <w:rFonts w:ascii="黑体" w:eastAsia="黑体" w:hAnsi="黑体" w:hint="eastAsia"/>
                <w:sz w:val="18"/>
                <w:szCs w:val="18"/>
              </w:rPr>
              <w:t>参数，实现各型号产品的快速切换生产。</w:t>
            </w:r>
          </w:p>
        </w:tc>
      </w:tr>
      <w:tr w:rsidR="005179AC" w:rsidRPr="00CC2824" w:rsidTr="002A65AD">
        <w:tc>
          <w:tcPr>
            <w:tcW w:w="1809" w:type="dxa"/>
          </w:tcPr>
          <w:p w:rsidR="005179AC" w:rsidRPr="00CC2824" w:rsidRDefault="005179AC" w:rsidP="002A65AD">
            <w:pPr>
              <w:rPr>
                <w:rFonts w:ascii="黑体" w:eastAsia="黑体" w:hAnsi="黑体"/>
                <w:sz w:val="18"/>
                <w:szCs w:val="18"/>
              </w:rPr>
            </w:pPr>
            <w:r w:rsidRPr="00CC2824">
              <w:rPr>
                <w:rFonts w:ascii="黑体" w:eastAsia="黑体" w:hAnsi="黑体" w:hint="eastAsia"/>
                <w:sz w:val="18"/>
                <w:szCs w:val="18"/>
              </w:rPr>
              <w:t>PLC参数派发</w:t>
            </w:r>
          </w:p>
        </w:tc>
        <w:tc>
          <w:tcPr>
            <w:tcW w:w="6713" w:type="dxa"/>
          </w:tcPr>
          <w:p w:rsidR="005179AC" w:rsidRPr="00CC2824" w:rsidRDefault="005179AC" w:rsidP="00E3790F">
            <w:pPr>
              <w:rPr>
                <w:rFonts w:ascii="黑体" w:eastAsia="黑体" w:hAnsi="黑体"/>
                <w:sz w:val="18"/>
                <w:szCs w:val="18"/>
              </w:rPr>
            </w:pPr>
            <w:r w:rsidRPr="00CC2824">
              <w:rPr>
                <w:rFonts w:ascii="黑体" w:eastAsia="黑体" w:hAnsi="黑体" w:hint="eastAsia"/>
                <w:sz w:val="18"/>
                <w:szCs w:val="18"/>
              </w:rPr>
              <w:t>为满足柔性生产，在生产前</w:t>
            </w:r>
            <w:r w:rsidR="00057791">
              <w:rPr>
                <w:rFonts w:ascii="黑体" w:eastAsia="黑体" w:hAnsi="黑体" w:hint="eastAsia"/>
                <w:sz w:val="18"/>
                <w:szCs w:val="18"/>
              </w:rPr>
              <w:t>需</w:t>
            </w:r>
            <w:r w:rsidRPr="00CC2824">
              <w:rPr>
                <w:rFonts w:ascii="黑体" w:eastAsia="黑体" w:hAnsi="黑体" w:hint="eastAsia"/>
                <w:sz w:val="18"/>
                <w:szCs w:val="18"/>
              </w:rPr>
              <w:t>进行各设备PLC</w:t>
            </w:r>
            <w:r w:rsidR="00057791">
              <w:rPr>
                <w:rFonts w:ascii="黑体" w:eastAsia="黑体" w:hAnsi="黑体" w:hint="eastAsia"/>
                <w:sz w:val="18"/>
                <w:szCs w:val="18"/>
              </w:rPr>
              <w:t>参数值的写入及</w:t>
            </w:r>
            <w:r w:rsidRPr="00CC2824">
              <w:rPr>
                <w:rFonts w:ascii="黑体" w:eastAsia="黑体" w:hAnsi="黑体" w:hint="eastAsia"/>
                <w:sz w:val="18"/>
                <w:szCs w:val="18"/>
              </w:rPr>
              <w:t>计数归零，对以维护过相应产品物料编码对应PLC参数的订单，由MES系统写入并验证成功；未维护过的订单，由专员手动维护各PLC参数。</w:t>
            </w:r>
            <w:r w:rsidR="00A44FD7">
              <w:rPr>
                <w:rFonts w:ascii="黑体" w:eastAsia="黑体" w:hAnsi="黑体" w:hint="eastAsia"/>
                <w:sz w:val="18"/>
                <w:szCs w:val="18"/>
              </w:rPr>
              <w:t>详情可参考附件1：</w:t>
            </w:r>
            <w:r w:rsidR="00A44FD7" w:rsidRPr="00A44FD7">
              <w:rPr>
                <w:rFonts w:ascii="黑体" w:eastAsia="黑体" w:hAnsi="黑体" w:hint="eastAsia"/>
                <w:sz w:val="18"/>
                <w:szCs w:val="18"/>
              </w:rPr>
              <w:t>柔性参数派发实现过程</w:t>
            </w:r>
            <w:r w:rsidR="00A44FD7">
              <w:rPr>
                <w:rFonts w:ascii="黑体" w:eastAsia="黑体" w:hAnsi="黑体" w:hint="eastAsia"/>
                <w:sz w:val="18"/>
                <w:szCs w:val="18"/>
              </w:rPr>
              <w:t>。</w:t>
            </w:r>
          </w:p>
        </w:tc>
      </w:tr>
    </w:tbl>
    <w:p w:rsidR="003E6256" w:rsidRDefault="00AA3821" w:rsidP="003E6256">
      <w:pPr>
        <w:pStyle w:val="a8"/>
      </w:pPr>
      <w:bookmarkStart w:id="3" w:name="_Toc478741981"/>
      <w:r>
        <w:rPr>
          <w:rFonts w:hint="eastAsia"/>
        </w:rPr>
        <w:t>1.3.</w:t>
      </w:r>
      <w:r w:rsidR="002A65AD">
        <w:rPr>
          <w:rFonts w:hint="eastAsia"/>
        </w:rPr>
        <w:t>约束</w:t>
      </w:r>
      <w:bookmarkEnd w:id="3"/>
    </w:p>
    <w:p w:rsidR="003E6256" w:rsidRPr="003E6256" w:rsidRDefault="003E6256" w:rsidP="003E6256">
      <w:pPr>
        <w:pStyle w:val="a8"/>
        <w:rPr>
          <w:sz w:val="21"/>
        </w:rPr>
      </w:pPr>
      <w:bookmarkStart w:id="4" w:name="_Toc478741982"/>
      <w:r>
        <w:rPr>
          <w:rFonts w:hint="eastAsia"/>
          <w:sz w:val="21"/>
        </w:rPr>
        <w:t>1</w:t>
      </w:r>
      <w:r w:rsidRPr="005179AC">
        <w:rPr>
          <w:rFonts w:hint="eastAsia"/>
          <w:sz w:val="21"/>
        </w:rPr>
        <w:t>.3.</w:t>
      </w:r>
      <w:r>
        <w:rPr>
          <w:rFonts w:hint="eastAsia"/>
          <w:sz w:val="21"/>
        </w:rPr>
        <w:t xml:space="preserve">1 </w:t>
      </w:r>
      <w:r>
        <w:rPr>
          <w:rFonts w:hint="eastAsia"/>
          <w:sz w:val="21"/>
        </w:rPr>
        <w:t>产品下线点的约束</w:t>
      </w:r>
      <w:bookmarkEnd w:id="4"/>
    </w:p>
    <w:p w:rsidR="003E6256" w:rsidRDefault="003E6256" w:rsidP="003E6256">
      <w:pPr>
        <w:ind w:firstLine="420"/>
      </w:pPr>
      <w:r>
        <w:rPr>
          <w:rFonts w:hint="eastAsia"/>
        </w:rPr>
        <w:t>仅可在指定的三个下线点进行半成品下线操作，每个下线点有对应的上线点进行再次上线；下线点位置及对应上线点位置明细如下：</w:t>
      </w:r>
    </w:p>
    <w:tbl>
      <w:tblPr>
        <w:tblStyle w:val="a6"/>
        <w:tblW w:w="0" w:type="auto"/>
        <w:tblLook w:val="04A0" w:firstRow="1" w:lastRow="0" w:firstColumn="1" w:lastColumn="0" w:noHBand="0" w:noVBand="1"/>
      </w:tblPr>
      <w:tblGrid>
        <w:gridCol w:w="2866"/>
        <w:gridCol w:w="2865"/>
        <w:gridCol w:w="2791"/>
      </w:tblGrid>
      <w:tr w:rsidR="003E6256" w:rsidTr="003E6256">
        <w:tc>
          <w:tcPr>
            <w:tcW w:w="2866" w:type="dxa"/>
          </w:tcPr>
          <w:p w:rsidR="003E6256" w:rsidRPr="00A54824" w:rsidRDefault="003E6256" w:rsidP="003E6256">
            <w:pPr>
              <w:rPr>
                <w:rFonts w:ascii="黑体" w:eastAsia="黑体" w:hAnsi="黑体"/>
                <w:sz w:val="18"/>
                <w:szCs w:val="18"/>
              </w:rPr>
            </w:pPr>
            <w:r>
              <w:rPr>
                <w:rFonts w:ascii="黑体" w:eastAsia="黑体" w:hAnsi="黑体" w:hint="eastAsia"/>
                <w:sz w:val="18"/>
                <w:szCs w:val="18"/>
              </w:rPr>
              <w:t>下线点位置</w:t>
            </w:r>
          </w:p>
        </w:tc>
        <w:tc>
          <w:tcPr>
            <w:tcW w:w="2865" w:type="dxa"/>
          </w:tcPr>
          <w:p w:rsidR="003E6256" w:rsidRPr="00A54824" w:rsidRDefault="003E6256" w:rsidP="003E6256">
            <w:pPr>
              <w:rPr>
                <w:rFonts w:ascii="黑体" w:eastAsia="黑体" w:hAnsi="黑体"/>
                <w:sz w:val="18"/>
                <w:szCs w:val="18"/>
              </w:rPr>
            </w:pPr>
            <w:r>
              <w:rPr>
                <w:rFonts w:ascii="黑体" w:eastAsia="黑体" w:hAnsi="黑体" w:hint="eastAsia"/>
                <w:sz w:val="18"/>
                <w:szCs w:val="18"/>
              </w:rPr>
              <w:t>对应上线点位置</w:t>
            </w:r>
          </w:p>
        </w:tc>
        <w:tc>
          <w:tcPr>
            <w:tcW w:w="2791" w:type="dxa"/>
          </w:tcPr>
          <w:p w:rsidR="003E6256" w:rsidRPr="00A54824" w:rsidRDefault="003E6256" w:rsidP="003E6256">
            <w:pPr>
              <w:rPr>
                <w:rFonts w:ascii="黑体" w:eastAsia="黑体" w:hAnsi="黑体"/>
                <w:sz w:val="18"/>
                <w:szCs w:val="18"/>
              </w:rPr>
            </w:pPr>
            <w:r w:rsidRPr="00A54824">
              <w:rPr>
                <w:rFonts w:ascii="黑体" w:eastAsia="黑体" w:hAnsi="黑体" w:hint="eastAsia"/>
                <w:sz w:val="18"/>
                <w:szCs w:val="18"/>
              </w:rPr>
              <w:t>备注</w:t>
            </w:r>
          </w:p>
        </w:tc>
      </w:tr>
      <w:tr w:rsidR="003E6256" w:rsidTr="003E6256">
        <w:tc>
          <w:tcPr>
            <w:tcW w:w="2866" w:type="dxa"/>
          </w:tcPr>
          <w:p w:rsidR="003E6256" w:rsidRPr="00A54824" w:rsidRDefault="003E6256" w:rsidP="003E6256">
            <w:pPr>
              <w:rPr>
                <w:rFonts w:ascii="黑体" w:eastAsia="黑体" w:hAnsi="黑体"/>
                <w:sz w:val="18"/>
                <w:szCs w:val="18"/>
              </w:rPr>
            </w:pPr>
            <w:r>
              <w:rPr>
                <w:rFonts w:ascii="黑体" w:eastAsia="黑体" w:hAnsi="黑体" w:hint="eastAsia"/>
                <w:sz w:val="18"/>
                <w:szCs w:val="18"/>
              </w:rPr>
              <w:t>火焰焊</w:t>
            </w:r>
            <w:r w:rsidRPr="00A54824">
              <w:rPr>
                <w:rFonts w:ascii="黑体" w:eastAsia="黑体" w:hAnsi="黑体" w:hint="eastAsia"/>
                <w:sz w:val="18"/>
                <w:szCs w:val="18"/>
              </w:rPr>
              <w:t>后的气密性检测</w:t>
            </w:r>
            <w:r>
              <w:rPr>
                <w:rFonts w:ascii="黑体" w:eastAsia="黑体" w:hAnsi="黑体" w:hint="eastAsia"/>
                <w:sz w:val="18"/>
                <w:szCs w:val="18"/>
              </w:rPr>
              <w:t>后</w:t>
            </w:r>
          </w:p>
        </w:tc>
        <w:tc>
          <w:tcPr>
            <w:tcW w:w="2865" w:type="dxa"/>
          </w:tcPr>
          <w:p w:rsidR="003E6256" w:rsidRPr="00A54824" w:rsidRDefault="003E6256" w:rsidP="003E6256">
            <w:pPr>
              <w:rPr>
                <w:rFonts w:ascii="黑体" w:eastAsia="黑体" w:hAnsi="黑体"/>
                <w:sz w:val="18"/>
                <w:szCs w:val="18"/>
              </w:rPr>
            </w:pPr>
            <w:r>
              <w:rPr>
                <w:rFonts w:ascii="黑体" w:eastAsia="黑体" w:hAnsi="黑体" w:hint="eastAsia"/>
                <w:sz w:val="18"/>
                <w:szCs w:val="18"/>
              </w:rPr>
              <w:t>火焰焊</w:t>
            </w:r>
            <w:r w:rsidRPr="00A54824">
              <w:rPr>
                <w:rFonts w:ascii="黑体" w:eastAsia="黑体" w:hAnsi="黑体" w:hint="eastAsia"/>
                <w:sz w:val="18"/>
                <w:szCs w:val="18"/>
              </w:rPr>
              <w:t>后的气密性检测前</w:t>
            </w:r>
          </w:p>
        </w:tc>
        <w:tc>
          <w:tcPr>
            <w:tcW w:w="2791" w:type="dxa"/>
          </w:tcPr>
          <w:p w:rsidR="003E6256" w:rsidRPr="00A54824" w:rsidRDefault="003E6256" w:rsidP="003E6256">
            <w:pPr>
              <w:rPr>
                <w:rFonts w:ascii="黑体" w:eastAsia="黑体" w:hAnsi="黑体"/>
                <w:sz w:val="18"/>
                <w:szCs w:val="18"/>
              </w:rPr>
            </w:pPr>
          </w:p>
        </w:tc>
      </w:tr>
      <w:tr w:rsidR="003E6256" w:rsidTr="003E6256">
        <w:tc>
          <w:tcPr>
            <w:tcW w:w="2866" w:type="dxa"/>
          </w:tcPr>
          <w:p w:rsidR="003E6256" w:rsidRPr="00A54824" w:rsidRDefault="003E6256" w:rsidP="003E6256">
            <w:pPr>
              <w:rPr>
                <w:rFonts w:ascii="黑体" w:eastAsia="黑体" w:hAnsi="黑体"/>
                <w:sz w:val="18"/>
                <w:szCs w:val="18"/>
              </w:rPr>
            </w:pPr>
            <w:r w:rsidRPr="00A54824">
              <w:rPr>
                <w:rFonts w:ascii="黑体" w:eastAsia="黑体" w:hAnsi="黑体" w:hint="eastAsia"/>
                <w:sz w:val="18"/>
                <w:szCs w:val="18"/>
              </w:rPr>
              <w:t>激光焊接后的气密性检测</w:t>
            </w:r>
            <w:r>
              <w:rPr>
                <w:rFonts w:ascii="黑体" w:eastAsia="黑体" w:hAnsi="黑体" w:hint="eastAsia"/>
                <w:sz w:val="18"/>
                <w:szCs w:val="18"/>
              </w:rPr>
              <w:t>后</w:t>
            </w:r>
          </w:p>
        </w:tc>
        <w:tc>
          <w:tcPr>
            <w:tcW w:w="2865" w:type="dxa"/>
          </w:tcPr>
          <w:p w:rsidR="003E6256" w:rsidRPr="00A54824" w:rsidRDefault="003E6256" w:rsidP="003E6256">
            <w:pPr>
              <w:rPr>
                <w:rFonts w:ascii="黑体" w:eastAsia="黑体" w:hAnsi="黑体"/>
                <w:sz w:val="18"/>
                <w:szCs w:val="18"/>
              </w:rPr>
            </w:pPr>
            <w:r w:rsidRPr="00A54824">
              <w:rPr>
                <w:rFonts w:ascii="黑体" w:eastAsia="黑体" w:hAnsi="黑体" w:hint="eastAsia"/>
                <w:sz w:val="18"/>
                <w:szCs w:val="18"/>
              </w:rPr>
              <w:t>板芯和组框组装</w:t>
            </w:r>
            <w:r>
              <w:rPr>
                <w:rFonts w:ascii="黑体" w:eastAsia="黑体" w:hAnsi="黑体" w:hint="eastAsia"/>
                <w:sz w:val="18"/>
                <w:szCs w:val="18"/>
              </w:rPr>
              <w:t>前</w:t>
            </w:r>
          </w:p>
        </w:tc>
        <w:tc>
          <w:tcPr>
            <w:tcW w:w="2791" w:type="dxa"/>
          </w:tcPr>
          <w:p w:rsidR="003E6256" w:rsidRPr="00A54824" w:rsidRDefault="003E6256" w:rsidP="003E6256">
            <w:pPr>
              <w:rPr>
                <w:rFonts w:ascii="黑体" w:eastAsia="黑体" w:hAnsi="黑体"/>
                <w:sz w:val="18"/>
                <w:szCs w:val="18"/>
              </w:rPr>
            </w:pPr>
          </w:p>
        </w:tc>
      </w:tr>
      <w:tr w:rsidR="003E6256" w:rsidTr="003E6256">
        <w:tc>
          <w:tcPr>
            <w:tcW w:w="2866" w:type="dxa"/>
          </w:tcPr>
          <w:p w:rsidR="003E6256" w:rsidRPr="00A54824" w:rsidRDefault="003E6256" w:rsidP="003E6256">
            <w:pPr>
              <w:rPr>
                <w:rFonts w:ascii="黑体" w:eastAsia="黑体" w:hAnsi="黑体"/>
                <w:sz w:val="18"/>
                <w:szCs w:val="18"/>
              </w:rPr>
            </w:pPr>
            <w:r w:rsidRPr="00A54824">
              <w:rPr>
                <w:rFonts w:ascii="黑体" w:eastAsia="黑体" w:hAnsi="黑体" w:hint="eastAsia"/>
                <w:sz w:val="18"/>
                <w:szCs w:val="18"/>
              </w:rPr>
              <w:t>质检</w:t>
            </w:r>
            <w:r>
              <w:rPr>
                <w:rFonts w:ascii="黑体" w:eastAsia="黑体" w:hAnsi="黑体" w:hint="eastAsia"/>
                <w:sz w:val="18"/>
                <w:szCs w:val="18"/>
              </w:rPr>
              <w:t>后</w:t>
            </w:r>
          </w:p>
        </w:tc>
        <w:tc>
          <w:tcPr>
            <w:tcW w:w="2865" w:type="dxa"/>
          </w:tcPr>
          <w:p w:rsidR="003E6256" w:rsidRPr="00A54824" w:rsidRDefault="00E155BF" w:rsidP="003E6256">
            <w:pPr>
              <w:rPr>
                <w:rFonts w:ascii="黑体" w:eastAsia="黑体" w:hAnsi="黑体"/>
                <w:sz w:val="18"/>
                <w:szCs w:val="18"/>
              </w:rPr>
            </w:pPr>
            <w:r w:rsidRPr="00A54824">
              <w:rPr>
                <w:rFonts w:ascii="黑体" w:eastAsia="黑体" w:hAnsi="黑体" w:hint="eastAsia"/>
                <w:sz w:val="18"/>
                <w:szCs w:val="18"/>
              </w:rPr>
              <w:t>板芯和组框组装</w:t>
            </w:r>
            <w:r>
              <w:rPr>
                <w:rFonts w:ascii="黑体" w:eastAsia="黑体" w:hAnsi="黑体" w:hint="eastAsia"/>
                <w:sz w:val="18"/>
                <w:szCs w:val="18"/>
              </w:rPr>
              <w:t>前</w:t>
            </w:r>
          </w:p>
        </w:tc>
        <w:tc>
          <w:tcPr>
            <w:tcW w:w="2791" w:type="dxa"/>
          </w:tcPr>
          <w:p w:rsidR="003E6256" w:rsidRPr="00A54824" w:rsidRDefault="00860FD4" w:rsidP="003E6256">
            <w:pPr>
              <w:rPr>
                <w:rFonts w:ascii="黑体" w:eastAsia="黑体" w:hAnsi="黑体"/>
                <w:sz w:val="18"/>
                <w:szCs w:val="18"/>
              </w:rPr>
            </w:pPr>
            <w:r>
              <w:rPr>
                <w:rFonts w:ascii="黑体" w:eastAsia="黑体" w:hAnsi="黑体" w:hint="eastAsia"/>
                <w:sz w:val="18"/>
                <w:szCs w:val="18"/>
              </w:rPr>
              <w:t>仅存在未完工</w:t>
            </w:r>
          </w:p>
        </w:tc>
      </w:tr>
    </w:tbl>
    <w:p w:rsidR="003E6256" w:rsidRPr="003E6256" w:rsidRDefault="003E6256" w:rsidP="003E6256">
      <w:pPr>
        <w:pStyle w:val="a8"/>
        <w:rPr>
          <w:sz w:val="21"/>
        </w:rPr>
      </w:pPr>
      <w:bookmarkStart w:id="5" w:name="_Toc478741983"/>
      <w:r>
        <w:rPr>
          <w:rFonts w:hint="eastAsia"/>
          <w:sz w:val="21"/>
        </w:rPr>
        <w:t>1</w:t>
      </w:r>
      <w:r w:rsidRPr="005179AC">
        <w:rPr>
          <w:rFonts w:hint="eastAsia"/>
          <w:sz w:val="21"/>
        </w:rPr>
        <w:t>.3.</w:t>
      </w:r>
      <w:r>
        <w:rPr>
          <w:rFonts w:hint="eastAsia"/>
          <w:sz w:val="21"/>
        </w:rPr>
        <w:t xml:space="preserve">2 </w:t>
      </w:r>
      <w:r>
        <w:rPr>
          <w:rFonts w:hint="eastAsia"/>
          <w:sz w:val="21"/>
        </w:rPr>
        <w:t>下线产品的后续操作约束</w:t>
      </w:r>
      <w:bookmarkEnd w:id="5"/>
    </w:p>
    <w:p w:rsidR="002C1515" w:rsidRDefault="003E6256" w:rsidP="003E6256">
      <w:pPr>
        <w:rPr>
          <w:color w:val="000000" w:themeColor="text1"/>
        </w:rPr>
      </w:pPr>
      <w:r w:rsidRPr="003E6256">
        <w:rPr>
          <w:rFonts w:hint="eastAsia"/>
          <w:color w:val="FF0000"/>
        </w:rPr>
        <w:tab/>
      </w:r>
      <w:r>
        <w:rPr>
          <w:rFonts w:hint="eastAsia"/>
          <w:color w:val="000000" w:themeColor="text1"/>
        </w:rPr>
        <w:t>下线产品分为补修、未完工及报废三种，</w:t>
      </w:r>
      <w:r w:rsidR="002C1515">
        <w:rPr>
          <w:rFonts w:hint="eastAsia"/>
          <w:color w:val="000000" w:themeColor="text1"/>
        </w:rPr>
        <w:t>对比明细表如下：</w:t>
      </w:r>
    </w:p>
    <w:tbl>
      <w:tblPr>
        <w:tblStyle w:val="a6"/>
        <w:tblW w:w="0" w:type="auto"/>
        <w:tblLook w:val="04A0" w:firstRow="1" w:lastRow="0" w:firstColumn="1" w:lastColumn="0" w:noHBand="0" w:noVBand="1"/>
      </w:tblPr>
      <w:tblGrid>
        <w:gridCol w:w="965"/>
        <w:gridCol w:w="877"/>
        <w:gridCol w:w="762"/>
        <w:gridCol w:w="991"/>
        <w:gridCol w:w="1333"/>
        <w:gridCol w:w="1336"/>
        <w:gridCol w:w="1112"/>
        <w:gridCol w:w="1146"/>
      </w:tblGrid>
      <w:tr w:rsidR="008A14B0" w:rsidTr="008A14B0">
        <w:tc>
          <w:tcPr>
            <w:tcW w:w="965" w:type="dxa"/>
          </w:tcPr>
          <w:p w:rsidR="008A14B0" w:rsidRPr="002C1515" w:rsidRDefault="008A14B0" w:rsidP="003E6256">
            <w:pPr>
              <w:rPr>
                <w:rFonts w:ascii="黑体" w:eastAsia="黑体" w:hAnsi="黑体"/>
                <w:color w:val="000000" w:themeColor="text1"/>
                <w:sz w:val="18"/>
                <w:szCs w:val="18"/>
              </w:rPr>
            </w:pPr>
            <w:r w:rsidRPr="002C1515">
              <w:rPr>
                <w:rFonts w:ascii="黑体" w:eastAsia="黑体" w:hAnsi="黑体" w:hint="eastAsia"/>
                <w:color w:val="000000" w:themeColor="text1"/>
                <w:sz w:val="18"/>
                <w:szCs w:val="18"/>
              </w:rPr>
              <w:lastRenderedPageBreak/>
              <w:t>下线类别</w:t>
            </w:r>
          </w:p>
        </w:tc>
        <w:tc>
          <w:tcPr>
            <w:tcW w:w="877" w:type="dxa"/>
          </w:tcPr>
          <w:p w:rsidR="008A14B0" w:rsidRPr="002C1515" w:rsidRDefault="008A14B0" w:rsidP="003E6256">
            <w:pPr>
              <w:rPr>
                <w:rFonts w:ascii="黑体" w:eastAsia="黑体" w:hAnsi="黑体"/>
                <w:color w:val="000000" w:themeColor="text1"/>
                <w:sz w:val="18"/>
                <w:szCs w:val="18"/>
              </w:rPr>
            </w:pPr>
            <w:r w:rsidRPr="002C1515">
              <w:rPr>
                <w:rFonts w:ascii="黑体" w:eastAsia="黑体" w:hAnsi="黑体" w:hint="eastAsia"/>
                <w:color w:val="000000" w:themeColor="text1"/>
                <w:sz w:val="18"/>
                <w:szCs w:val="18"/>
              </w:rPr>
              <w:t>是否检测合格</w:t>
            </w:r>
          </w:p>
        </w:tc>
        <w:tc>
          <w:tcPr>
            <w:tcW w:w="762" w:type="dxa"/>
          </w:tcPr>
          <w:p w:rsidR="008A14B0" w:rsidRPr="002C1515" w:rsidRDefault="008A14B0" w:rsidP="003E6256">
            <w:pPr>
              <w:rPr>
                <w:rFonts w:ascii="黑体" w:eastAsia="黑体" w:hAnsi="黑体"/>
                <w:color w:val="000000" w:themeColor="text1"/>
                <w:sz w:val="18"/>
                <w:szCs w:val="18"/>
              </w:rPr>
            </w:pPr>
            <w:r w:rsidRPr="002C1515">
              <w:rPr>
                <w:rFonts w:ascii="黑体" w:eastAsia="黑体" w:hAnsi="黑体" w:hint="eastAsia"/>
                <w:color w:val="000000" w:themeColor="text1"/>
                <w:sz w:val="18"/>
                <w:szCs w:val="18"/>
              </w:rPr>
              <w:t>是否可补修</w:t>
            </w:r>
          </w:p>
        </w:tc>
        <w:tc>
          <w:tcPr>
            <w:tcW w:w="991" w:type="dxa"/>
          </w:tcPr>
          <w:p w:rsidR="008A14B0" w:rsidRPr="002C1515" w:rsidRDefault="008A14B0" w:rsidP="003E6256">
            <w:pPr>
              <w:rPr>
                <w:rFonts w:ascii="黑体" w:eastAsia="黑体" w:hAnsi="黑体"/>
                <w:color w:val="000000" w:themeColor="text1"/>
                <w:sz w:val="18"/>
                <w:szCs w:val="18"/>
              </w:rPr>
            </w:pPr>
            <w:r w:rsidRPr="002C1515">
              <w:rPr>
                <w:rFonts w:ascii="黑体" w:eastAsia="黑体" w:hAnsi="黑体" w:hint="eastAsia"/>
                <w:color w:val="000000" w:themeColor="text1"/>
                <w:sz w:val="18"/>
                <w:szCs w:val="18"/>
              </w:rPr>
              <w:t>是否需要额外物料</w:t>
            </w:r>
          </w:p>
        </w:tc>
        <w:tc>
          <w:tcPr>
            <w:tcW w:w="1333" w:type="dxa"/>
          </w:tcPr>
          <w:p w:rsidR="008A14B0" w:rsidRPr="002C1515" w:rsidRDefault="008A14B0" w:rsidP="003E6256">
            <w:pPr>
              <w:rPr>
                <w:rFonts w:ascii="黑体" w:eastAsia="黑体" w:hAnsi="黑体"/>
                <w:color w:val="000000" w:themeColor="text1"/>
                <w:sz w:val="18"/>
                <w:szCs w:val="18"/>
              </w:rPr>
            </w:pPr>
            <w:r w:rsidRPr="002C1515">
              <w:rPr>
                <w:rFonts w:ascii="黑体" w:eastAsia="黑体" w:hAnsi="黑体" w:hint="eastAsia"/>
                <w:color w:val="000000" w:themeColor="text1"/>
                <w:sz w:val="18"/>
                <w:szCs w:val="18"/>
              </w:rPr>
              <w:t>是否</w:t>
            </w:r>
            <w:proofErr w:type="gramStart"/>
            <w:r w:rsidRPr="002C1515">
              <w:rPr>
                <w:rFonts w:ascii="黑体" w:eastAsia="黑体" w:hAnsi="黑体" w:hint="eastAsia"/>
                <w:color w:val="000000" w:themeColor="text1"/>
                <w:sz w:val="18"/>
                <w:szCs w:val="18"/>
              </w:rPr>
              <w:t>随当前</w:t>
            </w:r>
            <w:proofErr w:type="gramEnd"/>
            <w:r w:rsidRPr="002C1515">
              <w:rPr>
                <w:rFonts w:ascii="黑体" w:eastAsia="黑体" w:hAnsi="黑体" w:hint="eastAsia"/>
                <w:color w:val="000000" w:themeColor="text1"/>
                <w:sz w:val="18"/>
                <w:szCs w:val="18"/>
              </w:rPr>
              <w:t>订单完成生产</w:t>
            </w:r>
          </w:p>
        </w:tc>
        <w:tc>
          <w:tcPr>
            <w:tcW w:w="1336" w:type="dxa"/>
          </w:tcPr>
          <w:p w:rsidR="008A14B0" w:rsidRPr="002C1515" w:rsidRDefault="008A14B0" w:rsidP="003E6256">
            <w:pPr>
              <w:rPr>
                <w:rFonts w:ascii="黑体" w:eastAsia="黑体" w:hAnsi="黑体"/>
                <w:color w:val="000000" w:themeColor="text1"/>
                <w:sz w:val="18"/>
                <w:szCs w:val="18"/>
              </w:rPr>
            </w:pPr>
            <w:r w:rsidRPr="002C1515">
              <w:rPr>
                <w:rFonts w:ascii="黑体" w:eastAsia="黑体" w:hAnsi="黑体" w:hint="eastAsia"/>
                <w:color w:val="000000" w:themeColor="text1"/>
                <w:sz w:val="18"/>
                <w:szCs w:val="18"/>
              </w:rPr>
              <w:t>是否需重新创建订单</w:t>
            </w:r>
          </w:p>
        </w:tc>
        <w:tc>
          <w:tcPr>
            <w:tcW w:w="1112" w:type="dxa"/>
          </w:tcPr>
          <w:p w:rsidR="008A14B0" w:rsidRPr="002C1515" w:rsidRDefault="008A14B0" w:rsidP="003E6256">
            <w:pPr>
              <w:rPr>
                <w:rFonts w:ascii="黑体" w:eastAsia="黑体" w:hAnsi="黑体"/>
                <w:color w:val="000000" w:themeColor="text1"/>
                <w:sz w:val="18"/>
                <w:szCs w:val="18"/>
              </w:rPr>
            </w:pPr>
            <w:r>
              <w:rPr>
                <w:rFonts w:ascii="黑体" w:eastAsia="黑体" w:hAnsi="黑体" w:hint="eastAsia"/>
                <w:color w:val="000000" w:themeColor="text1"/>
                <w:sz w:val="18"/>
                <w:szCs w:val="18"/>
              </w:rPr>
              <w:t>再次生产时间</w:t>
            </w:r>
          </w:p>
        </w:tc>
        <w:tc>
          <w:tcPr>
            <w:tcW w:w="1146" w:type="dxa"/>
          </w:tcPr>
          <w:p w:rsidR="008A14B0" w:rsidRPr="002C1515" w:rsidRDefault="008A14B0" w:rsidP="003E6256">
            <w:pPr>
              <w:rPr>
                <w:rFonts w:ascii="黑体" w:eastAsia="黑体" w:hAnsi="黑体"/>
                <w:color w:val="000000" w:themeColor="text1"/>
                <w:sz w:val="18"/>
                <w:szCs w:val="18"/>
              </w:rPr>
            </w:pPr>
            <w:r w:rsidRPr="002C1515">
              <w:rPr>
                <w:rFonts w:ascii="黑体" w:eastAsia="黑体" w:hAnsi="黑体" w:hint="eastAsia"/>
                <w:color w:val="000000" w:themeColor="text1"/>
                <w:sz w:val="18"/>
                <w:szCs w:val="18"/>
              </w:rPr>
              <w:t>再次生产上线工序</w:t>
            </w:r>
          </w:p>
        </w:tc>
      </w:tr>
      <w:tr w:rsidR="008A14B0" w:rsidTr="008A14B0">
        <w:tc>
          <w:tcPr>
            <w:tcW w:w="965" w:type="dxa"/>
          </w:tcPr>
          <w:p w:rsidR="008A14B0" w:rsidRPr="002C1515" w:rsidRDefault="008A14B0" w:rsidP="003E6256">
            <w:pPr>
              <w:rPr>
                <w:rFonts w:ascii="黑体" w:eastAsia="黑体" w:hAnsi="黑体"/>
                <w:color w:val="000000" w:themeColor="text1"/>
                <w:sz w:val="18"/>
                <w:szCs w:val="18"/>
              </w:rPr>
            </w:pPr>
            <w:r w:rsidRPr="002C1515">
              <w:rPr>
                <w:rFonts w:ascii="黑体" w:eastAsia="黑体" w:hAnsi="黑体" w:hint="eastAsia"/>
                <w:color w:val="000000" w:themeColor="text1"/>
                <w:sz w:val="18"/>
                <w:szCs w:val="18"/>
              </w:rPr>
              <w:t>补修</w:t>
            </w:r>
          </w:p>
        </w:tc>
        <w:tc>
          <w:tcPr>
            <w:tcW w:w="877" w:type="dxa"/>
          </w:tcPr>
          <w:p w:rsidR="008A14B0" w:rsidRPr="002C1515" w:rsidRDefault="008A14B0" w:rsidP="003E6256">
            <w:pPr>
              <w:rPr>
                <w:rFonts w:ascii="黑体" w:eastAsia="黑体" w:hAnsi="黑体"/>
                <w:color w:val="000000" w:themeColor="text1"/>
                <w:sz w:val="18"/>
                <w:szCs w:val="18"/>
              </w:rPr>
            </w:pPr>
            <w:r w:rsidRPr="002C1515">
              <w:rPr>
                <w:rFonts w:ascii="黑体" w:eastAsia="黑体" w:hAnsi="黑体" w:hint="eastAsia"/>
                <w:color w:val="000000" w:themeColor="text1"/>
                <w:sz w:val="18"/>
                <w:szCs w:val="18"/>
              </w:rPr>
              <w:t>不合格</w:t>
            </w:r>
          </w:p>
        </w:tc>
        <w:tc>
          <w:tcPr>
            <w:tcW w:w="762" w:type="dxa"/>
          </w:tcPr>
          <w:p w:rsidR="008A14B0" w:rsidRPr="002C1515" w:rsidRDefault="008A14B0" w:rsidP="003E6256">
            <w:pPr>
              <w:rPr>
                <w:rFonts w:ascii="黑体" w:eastAsia="黑体" w:hAnsi="黑体"/>
                <w:color w:val="000000" w:themeColor="text1"/>
                <w:sz w:val="18"/>
                <w:szCs w:val="18"/>
              </w:rPr>
            </w:pPr>
            <w:r w:rsidRPr="002C1515">
              <w:rPr>
                <w:rFonts w:ascii="黑体" w:eastAsia="黑体" w:hAnsi="黑体" w:hint="eastAsia"/>
                <w:color w:val="000000" w:themeColor="text1"/>
                <w:sz w:val="18"/>
                <w:szCs w:val="18"/>
              </w:rPr>
              <w:t>可以</w:t>
            </w:r>
          </w:p>
        </w:tc>
        <w:tc>
          <w:tcPr>
            <w:tcW w:w="991" w:type="dxa"/>
          </w:tcPr>
          <w:p w:rsidR="008A14B0" w:rsidRPr="002C1515" w:rsidRDefault="008A14B0" w:rsidP="003E6256">
            <w:pPr>
              <w:rPr>
                <w:rFonts w:ascii="黑体" w:eastAsia="黑体" w:hAnsi="黑体"/>
                <w:color w:val="000000" w:themeColor="text1"/>
                <w:sz w:val="18"/>
                <w:szCs w:val="18"/>
              </w:rPr>
            </w:pPr>
            <w:r w:rsidRPr="002C1515">
              <w:rPr>
                <w:rFonts w:ascii="黑体" w:eastAsia="黑体" w:hAnsi="黑体" w:hint="eastAsia"/>
                <w:color w:val="000000" w:themeColor="text1"/>
                <w:sz w:val="18"/>
                <w:szCs w:val="18"/>
              </w:rPr>
              <w:t>不需要</w:t>
            </w:r>
          </w:p>
        </w:tc>
        <w:tc>
          <w:tcPr>
            <w:tcW w:w="1333" w:type="dxa"/>
          </w:tcPr>
          <w:p w:rsidR="008A14B0" w:rsidRPr="002C1515" w:rsidRDefault="008A14B0" w:rsidP="003E6256">
            <w:pPr>
              <w:rPr>
                <w:rFonts w:ascii="黑体" w:eastAsia="黑体" w:hAnsi="黑体"/>
                <w:color w:val="000000" w:themeColor="text1"/>
                <w:sz w:val="18"/>
                <w:szCs w:val="18"/>
              </w:rPr>
            </w:pPr>
            <w:r w:rsidRPr="002C1515">
              <w:rPr>
                <w:rFonts w:ascii="黑体" w:eastAsia="黑体" w:hAnsi="黑体" w:hint="eastAsia"/>
                <w:color w:val="000000" w:themeColor="text1"/>
                <w:sz w:val="18"/>
                <w:szCs w:val="18"/>
              </w:rPr>
              <w:t>是</w:t>
            </w:r>
          </w:p>
        </w:tc>
        <w:tc>
          <w:tcPr>
            <w:tcW w:w="1336" w:type="dxa"/>
          </w:tcPr>
          <w:p w:rsidR="008A14B0" w:rsidRPr="002C1515" w:rsidRDefault="008A14B0" w:rsidP="003E6256">
            <w:pPr>
              <w:rPr>
                <w:rFonts w:ascii="黑体" w:eastAsia="黑体" w:hAnsi="黑体"/>
                <w:color w:val="000000" w:themeColor="text1"/>
                <w:sz w:val="18"/>
                <w:szCs w:val="18"/>
              </w:rPr>
            </w:pPr>
            <w:r w:rsidRPr="002C1515">
              <w:rPr>
                <w:rFonts w:ascii="黑体" w:eastAsia="黑体" w:hAnsi="黑体" w:hint="eastAsia"/>
                <w:color w:val="000000" w:themeColor="text1"/>
                <w:sz w:val="18"/>
                <w:szCs w:val="18"/>
              </w:rPr>
              <w:t>不需要</w:t>
            </w:r>
          </w:p>
        </w:tc>
        <w:tc>
          <w:tcPr>
            <w:tcW w:w="1112" w:type="dxa"/>
          </w:tcPr>
          <w:p w:rsidR="008A14B0" w:rsidRDefault="008A14B0" w:rsidP="003E6256">
            <w:pPr>
              <w:rPr>
                <w:rFonts w:ascii="黑体" w:eastAsia="黑体" w:hAnsi="黑体"/>
                <w:color w:val="000000" w:themeColor="text1"/>
                <w:sz w:val="18"/>
                <w:szCs w:val="18"/>
              </w:rPr>
            </w:pPr>
            <w:r>
              <w:rPr>
                <w:rFonts w:ascii="黑体" w:eastAsia="黑体" w:hAnsi="黑体" w:hint="eastAsia"/>
                <w:color w:val="000000" w:themeColor="text1"/>
                <w:sz w:val="18"/>
                <w:szCs w:val="18"/>
              </w:rPr>
              <w:t>不需再次生产</w:t>
            </w:r>
          </w:p>
        </w:tc>
        <w:tc>
          <w:tcPr>
            <w:tcW w:w="1146" w:type="dxa"/>
          </w:tcPr>
          <w:p w:rsidR="008A14B0" w:rsidRPr="002C1515" w:rsidRDefault="008A14B0" w:rsidP="003E6256">
            <w:pPr>
              <w:rPr>
                <w:rFonts w:ascii="黑体" w:eastAsia="黑体" w:hAnsi="黑体"/>
                <w:color w:val="000000" w:themeColor="text1"/>
                <w:sz w:val="18"/>
                <w:szCs w:val="18"/>
              </w:rPr>
            </w:pPr>
            <w:r>
              <w:rPr>
                <w:rFonts w:ascii="黑体" w:eastAsia="黑体" w:hAnsi="黑体" w:hint="eastAsia"/>
                <w:color w:val="000000" w:themeColor="text1"/>
                <w:sz w:val="18"/>
                <w:szCs w:val="18"/>
              </w:rPr>
              <w:t>对应上线工序</w:t>
            </w:r>
          </w:p>
        </w:tc>
      </w:tr>
      <w:tr w:rsidR="008A14B0" w:rsidTr="008A14B0">
        <w:tc>
          <w:tcPr>
            <w:tcW w:w="965" w:type="dxa"/>
          </w:tcPr>
          <w:p w:rsidR="008A14B0" w:rsidRPr="002C1515" w:rsidRDefault="008A14B0" w:rsidP="003E6256">
            <w:pPr>
              <w:rPr>
                <w:rFonts w:ascii="黑体" w:eastAsia="黑体" w:hAnsi="黑体"/>
                <w:color w:val="000000" w:themeColor="text1"/>
                <w:sz w:val="18"/>
                <w:szCs w:val="18"/>
              </w:rPr>
            </w:pPr>
            <w:r w:rsidRPr="002C1515">
              <w:rPr>
                <w:rFonts w:ascii="黑体" w:eastAsia="黑体" w:hAnsi="黑体" w:hint="eastAsia"/>
                <w:color w:val="000000" w:themeColor="text1"/>
                <w:sz w:val="18"/>
                <w:szCs w:val="18"/>
              </w:rPr>
              <w:t>未完工</w:t>
            </w:r>
          </w:p>
        </w:tc>
        <w:tc>
          <w:tcPr>
            <w:tcW w:w="877" w:type="dxa"/>
          </w:tcPr>
          <w:p w:rsidR="008A14B0" w:rsidRPr="002C1515" w:rsidRDefault="008A14B0" w:rsidP="003E6256">
            <w:pPr>
              <w:rPr>
                <w:rFonts w:ascii="黑体" w:eastAsia="黑体" w:hAnsi="黑体"/>
                <w:color w:val="000000" w:themeColor="text1"/>
                <w:sz w:val="18"/>
                <w:szCs w:val="18"/>
              </w:rPr>
            </w:pPr>
            <w:r w:rsidRPr="002C1515">
              <w:rPr>
                <w:rFonts w:ascii="黑体" w:eastAsia="黑体" w:hAnsi="黑体" w:hint="eastAsia"/>
                <w:color w:val="000000" w:themeColor="text1"/>
                <w:sz w:val="18"/>
                <w:szCs w:val="18"/>
              </w:rPr>
              <w:t>不合格</w:t>
            </w:r>
          </w:p>
        </w:tc>
        <w:tc>
          <w:tcPr>
            <w:tcW w:w="762" w:type="dxa"/>
          </w:tcPr>
          <w:p w:rsidR="008A14B0" w:rsidRPr="002C1515" w:rsidRDefault="008A14B0" w:rsidP="003E6256">
            <w:pPr>
              <w:rPr>
                <w:rFonts w:ascii="黑体" w:eastAsia="黑体" w:hAnsi="黑体"/>
                <w:color w:val="000000" w:themeColor="text1"/>
                <w:sz w:val="18"/>
                <w:szCs w:val="18"/>
              </w:rPr>
            </w:pPr>
            <w:r w:rsidRPr="002C1515">
              <w:rPr>
                <w:rFonts w:ascii="黑体" w:eastAsia="黑体" w:hAnsi="黑体" w:hint="eastAsia"/>
                <w:color w:val="000000" w:themeColor="text1"/>
                <w:sz w:val="18"/>
                <w:szCs w:val="18"/>
              </w:rPr>
              <w:t>可以</w:t>
            </w:r>
          </w:p>
        </w:tc>
        <w:tc>
          <w:tcPr>
            <w:tcW w:w="991" w:type="dxa"/>
          </w:tcPr>
          <w:p w:rsidR="008A14B0" w:rsidRPr="002C1515" w:rsidRDefault="008A14B0" w:rsidP="003E6256">
            <w:pPr>
              <w:rPr>
                <w:rFonts w:ascii="黑体" w:eastAsia="黑体" w:hAnsi="黑体"/>
                <w:color w:val="000000" w:themeColor="text1"/>
                <w:sz w:val="18"/>
                <w:szCs w:val="18"/>
              </w:rPr>
            </w:pPr>
            <w:r w:rsidRPr="002C1515">
              <w:rPr>
                <w:rFonts w:ascii="黑体" w:eastAsia="黑体" w:hAnsi="黑体" w:hint="eastAsia"/>
                <w:color w:val="000000" w:themeColor="text1"/>
                <w:sz w:val="18"/>
                <w:szCs w:val="18"/>
              </w:rPr>
              <w:t>需要</w:t>
            </w:r>
          </w:p>
        </w:tc>
        <w:tc>
          <w:tcPr>
            <w:tcW w:w="1333" w:type="dxa"/>
          </w:tcPr>
          <w:p w:rsidR="008A14B0" w:rsidRPr="002C1515" w:rsidRDefault="008A14B0" w:rsidP="003E6256">
            <w:pPr>
              <w:rPr>
                <w:rFonts w:ascii="黑体" w:eastAsia="黑体" w:hAnsi="黑体"/>
                <w:color w:val="000000" w:themeColor="text1"/>
                <w:sz w:val="18"/>
                <w:szCs w:val="18"/>
              </w:rPr>
            </w:pPr>
            <w:r w:rsidRPr="002C1515">
              <w:rPr>
                <w:rFonts w:ascii="黑体" w:eastAsia="黑体" w:hAnsi="黑体" w:hint="eastAsia"/>
                <w:color w:val="000000" w:themeColor="text1"/>
                <w:sz w:val="18"/>
                <w:szCs w:val="18"/>
              </w:rPr>
              <w:t>不是</w:t>
            </w:r>
          </w:p>
        </w:tc>
        <w:tc>
          <w:tcPr>
            <w:tcW w:w="1336" w:type="dxa"/>
          </w:tcPr>
          <w:p w:rsidR="008A14B0" w:rsidRPr="002C1515" w:rsidRDefault="008A14B0" w:rsidP="003E6256">
            <w:pPr>
              <w:rPr>
                <w:rFonts w:ascii="黑体" w:eastAsia="黑体" w:hAnsi="黑体"/>
                <w:color w:val="000000" w:themeColor="text1"/>
                <w:sz w:val="18"/>
                <w:szCs w:val="18"/>
              </w:rPr>
            </w:pPr>
            <w:proofErr w:type="gramStart"/>
            <w:r w:rsidRPr="002C1515">
              <w:rPr>
                <w:rFonts w:ascii="黑体" w:eastAsia="黑体" w:hAnsi="黑体" w:hint="eastAsia"/>
                <w:color w:val="000000" w:themeColor="text1"/>
                <w:sz w:val="18"/>
                <w:szCs w:val="18"/>
              </w:rPr>
              <w:t>需创建下线补单</w:t>
            </w:r>
            <w:proofErr w:type="gramEnd"/>
          </w:p>
        </w:tc>
        <w:tc>
          <w:tcPr>
            <w:tcW w:w="1112" w:type="dxa"/>
          </w:tcPr>
          <w:p w:rsidR="008A14B0" w:rsidRDefault="008A14B0" w:rsidP="003E6256">
            <w:pPr>
              <w:rPr>
                <w:rFonts w:ascii="黑体" w:eastAsia="黑体" w:hAnsi="黑体"/>
                <w:color w:val="000000" w:themeColor="text1"/>
                <w:sz w:val="18"/>
                <w:szCs w:val="18"/>
              </w:rPr>
            </w:pPr>
            <w:r>
              <w:rPr>
                <w:rFonts w:ascii="黑体" w:eastAsia="黑体" w:hAnsi="黑体" w:hint="eastAsia"/>
                <w:color w:val="000000" w:themeColor="text1"/>
                <w:sz w:val="18"/>
                <w:szCs w:val="18"/>
              </w:rPr>
              <w:t>下线后三日内</w:t>
            </w:r>
          </w:p>
        </w:tc>
        <w:tc>
          <w:tcPr>
            <w:tcW w:w="1146" w:type="dxa"/>
          </w:tcPr>
          <w:p w:rsidR="008A14B0" w:rsidRPr="002C1515" w:rsidRDefault="008A14B0" w:rsidP="003E6256">
            <w:pPr>
              <w:rPr>
                <w:rFonts w:ascii="黑体" w:eastAsia="黑体" w:hAnsi="黑体"/>
                <w:color w:val="000000" w:themeColor="text1"/>
                <w:sz w:val="18"/>
                <w:szCs w:val="18"/>
              </w:rPr>
            </w:pPr>
            <w:r>
              <w:rPr>
                <w:rFonts w:ascii="黑体" w:eastAsia="黑体" w:hAnsi="黑体" w:hint="eastAsia"/>
                <w:color w:val="000000" w:themeColor="text1"/>
                <w:sz w:val="18"/>
                <w:szCs w:val="18"/>
              </w:rPr>
              <w:t>对应上线工序</w:t>
            </w:r>
          </w:p>
        </w:tc>
      </w:tr>
      <w:tr w:rsidR="008A14B0" w:rsidTr="008A14B0">
        <w:tc>
          <w:tcPr>
            <w:tcW w:w="965" w:type="dxa"/>
          </w:tcPr>
          <w:p w:rsidR="008A14B0" w:rsidRPr="002C1515" w:rsidRDefault="008A14B0" w:rsidP="003E6256">
            <w:pPr>
              <w:rPr>
                <w:rFonts w:ascii="黑体" w:eastAsia="黑体" w:hAnsi="黑体"/>
                <w:color w:val="000000" w:themeColor="text1"/>
                <w:sz w:val="18"/>
                <w:szCs w:val="18"/>
              </w:rPr>
            </w:pPr>
            <w:r w:rsidRPr="002C1515">
              <w:rPr>
                <w:rFonts w:ascii="黑体" w:eastAsia="黑体" w:hAnsi="黑体" w:hint="eastAsia"/>
                <w:color w:val="000000" w:themeColor="text1"/>
                <w:sz w:val="18"/>
                <w:szCs w:val="18"/>
              </w:rPr>
              <w:t>报废</w:t>
            </w:r>
          </w:p>
        </w:tc>
        <w:tc>
          <w:tcPr>
            <w:tcW w:w="877" w:type="dxa"/>
          </w:tcPr>
          <w:p w:rsidR="008A14B0" w:rsidRPr="002C1515" w:rsidRDefault="008A14B0" w:rsidP="003E6256">
            <w:pPr>
              <w:rPr>
                <w:rFonts w:ascii="黑体" w:eastAsia="黑体" w:hAnsi="黑体"/>
                <w:color w:val="000000" w:themeColor="text1"/>
                <w:sz w:val="18"/>
                <w:szCs w:val="18"/>
              </w:rPr>
            </w:pPr>
            <w:r w:rsidRPr="002C1515">
              <w:rPr>
                <w:rFonts w:ascii="黑体" w:eastAsia="黑体" w:hAnsi="黑体" w:hint="eastAsia"/>
                <w:color w:val="000000" w:themeColor="text1"/>
                <w:sz w:val="18"/>
                <w:szCs w:val="18"/>
              </w:rPr>
              <w:t>不合格</w:t>
            </w:r>
          </w:p>
        </w:tc>
        <w:tc>
          <w:tcPr>
            <w:tcW w:w="762" w:type="dxa"/>
          </w:tcPr>
          <w:p w:rsidR="008A14B0" w:rsidRPr="002C1515" w:rsidRDefault="00B023A0" w:rsidP="003E6256">
            <w:pPr>
              <w:rPr>
                <w:rFonts w:ascii="黑体" w:eastAsia="黑体" w:hAnsi="黑体"/>
                <w:color w:val="000000" w:themeColor="text1"/>
                <w:sz w:val="18"/>
                <w:szCs w:val="18"/>
              </w:rPr>
            </w:pPr>
            <w:r>
              <w:rPr>
                <w:rFonts w:ascii="黑体" w:eastAsia="黑体" w:hAnsi="黑体" w:hint="eastAsia"/>
                <w:color w:val="000000" w:themeColor="text1"/>
                <w:sz w:val="18"/>
                <w:szCs w:val="18"/>
              </w:rPr>
              <w:t>不</w:t>
            </w:r>
            <w:r w:rsidR="008A14B0" w:rsidRPr="002C1515">
              <w:rPr>
                <w:rFonts w:ascii="黑体" w:eastAsia="黑体" w:hAnsi="黑体" w:hint="eastAsia"/>
                <w:color w:val="000000" w:themeColor="text1"/>
                <w:sz w:val="18"/>
                <w:szCs w:val="18"/>
              </w:rPr>
              <w:t>可以</w:t>
            </w:r>
          </w:p>
        </w:tc>
        <w:tc>
          <w:tcPr>
            <w:tcW w:w="991" w:type="dxa"/>
          </w:tcPr>
          <w:p w:rsidR="008A14B0" w:rsidRPr="002C1515" w:rsidRDefault="008A14B0" w:rsidP="003E6256">
            <w:pPr>
              <w:rPr>
                <w:rFonts w:ascii="黑体" w:eastAsia="黑体" w:hAnsi="黑体"/>
                <w:color w:val="000000" w:themeColor="text1"/>
                <w:sz w:val="18"/>
                <w:szCs w:val="18"/>
              </w:rPr>
            </w:pPr>
            <w:r w:rsidRPr="002C1515">
              <w:rPr>
                <w:rFonts w:ascii="黑体" w:eastAsia="黑体" w:hAnsi="黑体" w:hint="eastAsia"/>
                <w:color w:val="000000" w:themeColor="text1"/>
                <w:sz w:val="18"/>
                <w:szCs w:val="18"/>
              </w:rPr>
              <w:t>需要</w:t>
            </w:r>
          </w:p>
        </w:tc>
        <w:tc>
          <w:tcPr>
            <w:tcW w:w="1333" w:type="dxa"/>
          </w:tcPr>
          <w:p w:rsidR="008A14B0" w:rsidRPr="002C1515" w:rsidRDefault="008A14B0" w:rsidP="003E6256">
            <w:pPr>
              <w:rPr>
                <w:rFonts w:ascii="黑体" w:eastAsia="黑体" w:hAnsi="黑体"/>
                <w:color w:val="000000" w:themeColor="text1"/>
                <w:sz w:val="18"/>
                <w:szCs w:val="18"/>
              </w:rPr>
            </w:pPr>
            <w:r w:rsidRPr="002C1515">
              <w:rPr>
                <w:rFonts w:ascii="黑体" w:eastAsia="黑体" w:hAnsi="黑体" w:hint="eastAsia"/>
                <w:color w:val="000000" w:themeColor="text1"/>
                <w:sz w:val="18"/>
                <w:szCs w:val="18"/>
              </w:rPr>
              <w:t>不是</w:t>
            </w:r>
          </w:p>
        </w:tc>
        <w:tc>
          <w:tcPr>
            <w:tcW w:w="1336" w:type="dxa"/>
          </w:tcPr>
          <w:p w:rsidR="008A14B0" w:rsidRPr="002C1515" w:rsidRDefault="008A14B0" w:rsidP="003E6256">
            <w:pPr>
              <w:rPr>
                <w:rFonts w:ascii="黑体" w:eastAsia="黑体" w:hAnsi="黑体"/>
                <w:color w:val="000000" w:themeColor="text1"/>
                <w:sz w:val="18"/>
                <w:szCs w:val="18"/>
              </w:rPr>
            </w:pPr>
            <w:proofErr w:type="gramStart"/>
            <w:r w:rsidRPr="002C1515">
              <w:rPr>
                <w:rFonts w:ascii="黑体" w:eastAsia="黑体" w:hAnsi="黑体" w:hint="eastAsia"/>
                <w:color w:val="000000" w:themeColor="text1"/>
                <w:sz w:val="18"/>
                <w:szCs w:val="18"/>
              </w:rPr>
              <w:t>需创建下线补单</w:t>
            </w:r>
            <w:proofErr w:type="gramEnd"/>
          </w:p>
        </w:tc>
        <w:tc>
          <w:tcPr>
            <w:tcW w:w="1112" w:type="dxa"/>
          </w:tcPr>
          <w:p w:rsidR="008A14B0" w:rsidRPr="002C1515" w:rsidRDefault="008A14B0" w:rsidP="003E6256">
            <w:pPr>
              <w:rPr>
                <w:rFonts w:ascii="黑体" w:eastAsia="黑体" w:hAnsi="黑体"/>
                <w:color w:val="000000" w:themeColor="text1"/>
                <w:sz w:val="18"/>
                <w:szCs w:val="18"/>
              </w:rPr>
            </w:pPr>
            <w:r>
              <w:rPr>
                <w:rFonts w:ascii="黑体" w:eastAsia="黑体" w:hAnsi="黑体" w:hint="eastAsia"/>
                <w:color w:val="000000" w:themeColor="text1"/>
                <w:sz w:val="18"/>
                <w:szCs w:val="18"/>
              </w:rPr>
              <w:t>下线后三日内</w:t>
            </w:r>
          </w:p>
        </w:tc>
        <w:tc>
          <w:tcPr>
            <w:tcW w:w="1146" w:type="dxa"/>
          </w:tcPr>
          <w:p w:rsidR="008A14B0" w:rsidRPr="002C1515" w:rsidRDefault="008A14B0" w:rsidP="003E6256">
            <w:pPr>
              <w:rPr>
                <w:rFonts w:ascii="黑体" w:eastAsia="黑体" w:hAnsi="黑体"/>
                <w:color w:val="000000" w:themeColor="text1"/>
                <w:sz w:val="18"/>
                <w:szCs w:val="18"/>
              </w:rPr>
            </w:pPr>
            <w:r w:rsidRPr="002C1515">
              <w:rPr>
                <w:rFonts w:ascii="黑体" w:eastAsia="黑体" w:hAnsi="黑体" w:hint="eastAsia"/>
                <w:color w:val="000000" w:themeColor="text1"/>
                <w:sz w:val="18"/>
                <w:szCs w:val="18"/>
              </w:rPr>
              <w:t>第一道工序</w:t>
            </w:r>
          </w:p>
        </w:tc>
      </w:tr>
    </w:tbl>
    <w:p w:rsidR="002C1515" w:rsidRDefault="002C1515" w:rsidP="008A14B0">
      <w:pPr>
        <w:spacing w:beforeLines="50" w:before="156"/>
        <w:rPr>
          <w:color w:val="000000" w:themeColor="text1"/>
        </w:rPr>
      </w:pPr>
      <w:r>
        <w:rPr>
          <w:rFonts w:hint="eastAsia"/>
          <w:color w:val="000000" w:themeColor="text1"/>
        </w:rPr>
        <w:tab/>
      </w:r>
      <w:r>
        <w:rPr>
          <w:rFonts w:hint="eastAsia"/>
          <w:color w:val="000000" w:themeColor="text1"/>
        </w:rPr>
        <w:t>补修、未完工及报废三种下线后续操作对比明细表如下：</w:t>
      </w:r>
    </w:p>
    <w:tbl>
      <w:tblPr>
        <w:tblStyle w:val="a6"/>
        <w:tblW w:w="0" w:type="auto"/>
        <w:tblLook w:val="04A0" w:firstRow="1" w:lastRow="0" w:firstColumn="1" w:lastColumn="0" w:noHBand="0" w:noVBand="1"/>
      </w:tblPr>
      <w:tblGrid>
        <w:gridCol w:w="1668"/>
        <w:gridCol w:w="2409"/>
        <w:gridCol w:w="2314"/>
        <w:gridCol w:w="2131"/>
      </w:tblGrid>
      <w:tr w:rsidR="002C1515" w:rsidRPr="002C1515" w:rsidTr="008A14B0">
        <w:tc>
          <w:tcPr>
            <w:tcW w:w="1668" w:type="dxa"/>
          </w:tcPr>
          <w:p w:rsidR="002C1515" w:rsidRPr="002C1515" w:rsidRDefault="002C1515" w:rsidP="003E6256">
            <w:pPr>
              <w:rPr>
                <w:rFonts w:ascii="黑体" w:eastAsia="黑体" w:hAnsi="黑体"/>
                <w:color w:val="000000" w:themeColor="text1"/>
                <w:sz w:val="18"/>
                <w:szCs w:val="18"/>
              </w:rPr>
            </w:pPr>
          </w:p>
        </w:tc>
        <w:tc>
          <w:tcPr>
            <w:tcW w:w="2409" w:type="dxa"/>
          </w:tcPr>
          <w:p w:rsidR="002C1515" w:rsidRPr="002C1515" w:rsidRDefault="002C1515" w:rsidP="003E6256">
            <w:pPr>
              <w:rPr>
                <w:rFonts w:ascii="黑体" w:eastAsia="黑体" w:hAnsi="黑体"/>
                <w:color w:val="000000" w:themeColor="text1"/>
                <w:sz w:val="18"/>
                <w:szCs w:val="18"/>
              </w:rPr>
            </w:pPr>
            <w:r w:rsidRPr="002C1515">
              <w:rPr>
                <w:rFonts w:ascii="黑体" w:eastAsia="黑体" w:hAnsi="黑体" w:hint="eastAsia"/>
                <w:color w:val="000000" w:themeColor="text1"/>
                <w:sz w:val="18"/>
                <w:szCs w:val="18"/>
              </w:rPr>
              <w:t>补修</w:t>
            </w:r>
          </w:p>
        </w:tc>
        <w:tc>
          <w:tcPr>
            <w:tcW w:w="2314" w:type="dxa"/>
          </w:tcPr>
          <w:p w:rsidR="002C1515" w:rsidRPr="002C1515" w:rsidRDefault="002C1515" w:rsidP="003E6256">
            <w:pPr>
              <w:rPr>
                <w:rFonts w:ascii="黑体" w:eastAsia="黑体" w:hAnsi="黑体"/>
                <w:color w:val="000000" w:themeColor="text1"/>
                <w:sz w:val="18"/>
                <w:szCs w:val="18"/>
              </w:rPr>
            </w:pPr>
            <w:r w:rsidRPr="002C1515">
              <w:rPr>
                <w:rFonts w:ascii="黑体" w:eastAsia="黑体" w:hAnsi="黑体" w:hint="eastAsia"/>
                <w:color w:val="000000" w:themeColor="text1"/>
                <w:sz w:val="18"/>
                <w:szCs w:val="18"/>
              </w:rPr>
              <w:t>未完工</w:t>
            </w:r>
          </w:p>
        </w:tc>
        <w:tc>
          <w:tcPr>
            <w:tcW w:w="2131" w:type="dxa"/>
          </w:tcPr>
          <w:p w:rsidR="002C1515" w:rsidRPr="002C1515" w:rsidRDefault="002C1515" w:rsidP="003E6256">
            <w:pPr>
              <w:rPr>
                <w:rFonts w:ascii="黑体" w:eastAsia="黑体" w:hAnsi="黑体"/>
                <w:color w:val="000000" w:themeColor="text1"/>
                <w:sz w:val="18"/>
                <w:szCs w:val="18"/>
              </w:rPr>
            </w:pPr>
            <w:r w:rsidRPr="002C1515">
              <w:rPr>
                <w:rFonts w:ascii="黑体" w:eastAsia="黑体" w:hAnsi="黑体" w:hint="eastAsia"/>
                <w:color w:val="000000" w:themeColor="text1"/>
                <w:sz w:val="18"/>
                <w:szCs w:val="18"/>
              </w:rPr>
              <w:t>报废</w:t>
            </w:r>
          </w:p>
        </w:tc>
      </w:tr>
      <w:tr w:rsidR="002C1515" w:rsidRPr="002C1515" w:rsidTr="008A14B0">
        <w:tc>
          <w:tcPr>
            <w:tcW w:w="1668" w:type="dxa"/>
          </w:tcPr>
          <w:p w:rsidR="002C1515" w:rsidRPr="002C1515" w:rsidRDefault="002C1515" w:rsidP="003E6256">
            <w:pPr>
              <w:rPr>
                <w:rFonts w:ascii="黑体" w:eastAsia="黑体" w:hAnsi="黑体"/>
                <w:color w:val="000000" w:themeColor="text1"/>
                <w:sz w:val="18"/>
                <w:szCs w:val="18"/>
              </w:rPr>
            </w:pPr>
            <w:r w:rsidRPr="002C1515">
              <w:rPr>
                <w:rFonts w:ascii="黑体" w:eastAsia="黑体" w:hAnsi="黑体" w:hint="eastAsia"/>
                <w:color w:val="000000" w:themeColor="text1"/>
                <w:sz w:val="18"/>
                <w:szCs w:val="18"/>
              </w:rPr>
              <w:t>系统操作</w:t>
            </w:r>
          </w:p>
        </w:tc>
        <w:tc>
          <w:tcPr>
            <w:tcW w:w="2409" w:type="dxa"/>
          </w:tcPr>
          <w:p w:rsidR="002C1515" w:rsidRDefault="00233946" w:rsidP="003E6256">
            <w:pPr>
              <w:rPr>
                <w:rFonts w:ascii="黑体" w:eastAsia="黑体" w:hAnsi="黑体"/>
                <w:color w:val="000000" w:themeColor="text1"/>
                <w:sz w:val="18"/>
                <w:szCs w:val="18"/>
              </w:rPr>
            </w:pPr>
            <w:r>
              <w:rPr>
                <w:rFonts w:ascii="黑体" w:eastAsia="黑体" w:hAnsi="黑体" w:hint="eastAsia"/>
                <w:color w:val="000000" w:themeColor="text1"/>
                <w:sz w:val="18"/>
                <w:szCs w:val="18"/>
              </w:rPr>
              <w:t>下线时</w:t>
            </w:r>
            <w:r w:rsidR="002C1515">
              <w:rPr>
                <w:rFonts w:ascii="黑体" w:eastAsia="黑体" w:hAnsi="黑体" w:hint="eastAsia"/>
                <w:color w:val="000000" w:themeColor="text1"/>
                <w:sz w:val="18"/>
                <w:szCs w:val="18"/>
              </w:rPr>
              <w:t>维护下线记录；</w:t>
            </w:r>
          </w:p>
          <w:p w:rsidR="002C1515" w:rsidRPr="002C1515" w:rsidRDefault="008A14B0" w:rsidP="003E6256">
            <w:pPr>
              <w:rPr>
                <w:rFonts w:ascii="黑体" w:eastAsia="黑体" w:hAnsi="黑体"/>
                <w:color w:val="000000" w:themeColor="text1"/>
                <w:sz w:val="18"/>
                <w:szCs w:val="18"/>
              </w:rPr>
            </w:pPr>
            <w:r>
              <w:rPr>
                <w:rFonts w:ascii="黑体" w:eastAsia="黑体" w:hAnsi="黑体" w:hint="eastAsia"/>
                <w:color w:val="000000" w:themeColor="text1"/>
                <w:sz w:val="18"/>
                <w:szCs w:val="18"/>
              </w:rPr>
              <w:t>补修完成后维护补修记录</w:t>
            </w:r>
          </w:p>
        </w:tc>
        <w:tc>
          <w:tcPr>
            <w:tcW w:w="2314" w:type="dxa"/>
          </w:tcPr>
          <w:p w:rsidR="002C1515" w:rsidRDefault="00233946" w:rsidP="003E6256">
            <w:pPr>
              <w:rPr>
                <w:rFonts w:ascii="黑体" w:eastAsia="黑体" w:hAnsi="黑体"/>
                <w:color w:val="000000" w:themeColor="text1"/>
                <w:sz w:val="18"/>
                <w:szCs w:val="18"/>
              </w:rPr>
            </w:pPr>
            <w:r>
              <w:rPr>
                <w:rFonts w:ascii="黑体" w:eastAsia="黑体" w:hAnsi="黑体" w:hint="eastAsia"/>
                <w:color w:val="000000" w:themeColor="text1"/>
                <w:sz w:val="18"/>
                <w:szCs w:val="18"/>
              </w:rPr>
              <w:t>下线时</w:t>
            </w:r>
            <w:r w:rsidR="002C1515">
              <w:rPr>
                <w:rFonts w:ascii="黑体" w:eastAsia="黑体" w:hAnsi="黑体" w:hint="eastAsia"/>
                <w:color w:val="000000" w:themeColor="text1"/>
                <w:sz w:val="18"/>
                <w:szCs w:val="18"/>
              </w:rPr>
              <w:t>维护下线记录；</w:t>
            </w:r>
          </w:p>
          <w:p w:rsidR="002C1515" w:rsidRPr="002C1515" w:rsidRDefault="008A14B0" w:rsidP="003E6256">
            <w:pPr>
              <w:rPr>
                <w:rFonts w:ascii="黑体" w:eastAsia="黑体" w:hAnsi="黑体"/>
                <w:color w:val="000000" w:themeColor="text1"/>
                <w:sz w:val="18"/>
                <w:szCs w:val="18"/>
              </w:rPr>
            </w:pPr>
            <w:r>
              <w:rPr>
                <w:rFonts w:ascii="黑体" w:eastAsia="黑体" w:hAnsi="黑体" w:hint="eastAsia"/>
                <w:color w:val="000000" w:themeColor="text1"/>
                <w:sz w:val="18"/>
                <w:szCs w:val="18"/>
              </w:rPr>
              <w:t>补修完成后维护补修记录</w:t>
            </w:r>
          </w:p>
        </w:tc>
        <w:tc>
          <w:tcPr>
            <w:tcW w:w="2131" w:type="dxa"/>
          </w:tcPr>
          <w:p w:rsidR="002C1515" w:rsidRPr="002C1515" w:rsidRDefault="00233946" w:rsidP="003E6256">
            <w:pPr>
              <w:rPr>
                <w:rFonts w:ascii="黑体" w:eastAsia="黑体" w:hAnsi="黑体"/>
                <w:color w:val="000000" w:themeColor="text1"/>
                <w:sz w:val="18"/>
                <w:szCs w:val="18"/>
              </w:rPr>
            </w:pPr>
            <w:r>
              <w:rPr>
                <w:rFonts w:ascii="黑体" w:eastAsia="黑体" w:hAnsi="黑体" w:hint="eastAsia"/>
                <w:color w:val="000000" w:themeColor="text1"/>
                <w:sz w:val="18"/>
                <w:szCs w:val="18"/>
              </w:rPr>
              <w:t>下线时</w:t>
            </w:r>
            <w:r w:rsidR="002C1515">
              <w:rPr>
                <w:rFonts w:ascii="黑体" w:eastAsia="黑体" w:hAnsi="黑体" w:hint="eastAsia"/>
                <w:color w:val="000000" w:themeColor="text1"/>
                <w:sz w:val="18"/>
                <w:szCs w:val="18"/>
              </w:rPr>
              <w:t>维护下线记录</w:t>
            </w:r>
          </w:p>
        </w:tc>
      </w:tr>
      <w:tr w:rsidR="002C1515" w:rsidRPr="002C1515" w:rsidTr="008A14B0">
        <w:tc>
          <w:tcPr>
            <w:tcW w:w="1668" w:type="dxa"/>
          </w:tcPr>
          <w:p w:rsidR="002C1515" w:rsidRPr="002C1515" w:rsidRDefault="002C1515" w:rsidP="003E6256">
            <w:pPr>
              <w:rPr>
                <w:rFonts w:ascii="黑体" w:eastAsia="黑体" w:hAnsi="黑体"/>
                <w:color w:val="000000" w:themeColor="text1"/>
                <w:sz w:val="18"/>
                <w:szCs w:val="18"/>
              </w:rPr>
            </w:pPr>
            <w:r w:rsidRPr="002C1515">
              <w:rPr>
                <w:rFonts w:ascii="黑体" w:eastAsia="黑体" w:hAnsi="黑体" w:hint="eastAsia"/>
                <w:color w:val="000000" w:themeColor="text1"/>
                <w:sz w:val="18"/>
                <w:szCs w:val="18"/>
              </w:rPr>
              <w:t>RFID</w:t>
            </w:r>
            <w:r w:rsidR="00F60DBC">
              <w:rPr>
                <w:rFonts w:ascii="黑体" w:eastAsia="黑体" w:hAnsi="黑体" w:hint="eastAsia"/>
                <w:color w:val="000000" w:themeColor="text1"/>
                <w:sz w:val="18"/>
                <w:szCs w:val="18"/>
              </w:rPr>
              <w:t>标签</w:t>
            </w:r>
            <w:r w:rsidRPr="002C1515">
              <w:rPr>
                <w:rFonts w:ascii="黑体" w:eastAsia="黑体" w:hAnsi="黑体" w:hint="eastAsia"/>
                <w:color w:val="000000" w:themeColor="text1"/>
                <w:sz w:val="18"/>
                <w:szCs w:val="18"/>
              </w:rPr>
              <w:t>处理</w:t>
            </w:r>
          </w:p>
        </w:tc>
        <w:tc>
          <w:tcPr>
            <w:tcW w:w="2409" w:type="dxa"/>
          </w:tcPr>
          <w:p w:rsidR="002C1515" w:rsidRPr="002C1515" w:rsidRDefault="008A14B0" w:rsidP="003E6256">
            <w:pPr>
              <w:rPr>
                <w:rFonts w:ascii="黑体" w:eastAsia="黑体" w:hAnsi="黑体"/>
                <w:color w:val="000000" w:themeColor="text1"/>
                <w:sz w:val="18"/>
                <w:szCs w:val="18"/>
              </w:rPr>
            </w:pPr>
            <w:r w:rsidRPr="008A14B0">
              <w:rPr>
                <w:rFonts w:ascii="黑体" w:eastAsia="黑体" w:hAnsi="黑体" w:hint="eastAsia"/>
                <w:color w:val="000000" w:themeColor="text1"/>
                <w:sz w:val="18"/>
                <w:szCs w:val="18"/>
              </w:rPr>
              <w:t>不回收RFID</w:t>
            </w:r>
            <w:r w:rsidR="00F60DBC">
              <w:rPr>
                <w:rFonts w:ascii="黑体" w:eastAsia="黑体" w:hAnsi="黑体" w:hint="eastAsia"/>
                <w:color w:val="000000" w:themeColor="text1"/>
                <w:sz w:val="18"/>
                <w:szCs w:val="18"/>
              </w:rPr>
              <w:t>标签</w:t>
            </w:r>
            <w:r w:rsidRPr="008A14B0">
              <w:rPr>
                <w:rFonts w:ascii="黑体" w:eastAsia="黑体" w:hAnsi="黑体" w:hint="eastAsia"/>
                <w:color w:val="000000" w:themeColor="text1"/>
                <w:sz w:val="18"/>
                <w:szCs w:val="18"/>
              </w:rPr>
              <w:t>，保留RFID</w:t>
            </w:r>
            <w:r>
              <w:rPr>
                <w:rFonts w:ascii="黑体" w:eastAsia="黑体" w:hAnsi="黑体" w:hint="eastAsia"/>
                <w:color w:val="000000" w:themeColor="text1"/>
                <w:sz w:val="18"/>
                <w:szCs w:val="18"/>
              </w:rPr>
              <w:t>信息，持续使用在该产品</w:t>
            </w:r>
          </w:p>
        </w:tc>
        <w:tc>
          <w:tcPr>
            <w:tcW w:w="2314" w:type="dxa"/>
          </w:tcPr>
          <w:p w:rsidR="002C1515" w:rsidRPr="002C1515" w:rsidRDefault="008A14B0" w:rsidP="003E6256">
            <w:pPr>
              <w:rPr>
                <w:rFonts w:ascii="黑体" w:eastAsia="黑体" w:hAnsi="黑体"/>
                <w:color w:val="000000" w:themeColor="text1"/>
                <w:sz w:val="18"/>
                <w:szCs w:val="18"/>
              </w:rPr>
            </w:pPr>
            <w:r w:rsidRPr="008A14B0">
              <w:rPr>
                <w:rFonts w:ascii="黑体" w:eastAsia="黑体" w:hAnsi="黑体" w:hint="eastAsia"/>
                <w:color w:val="000000" w:themeColor="text1"/>
                <w:sz w:val="18"/>
                <w:szCs w:val="18"/>
              </w:rPr>
              <w:t>不回收RFID</w:t>
            </w:r>
            <w:r w:rsidR="00F60DBC">
              <w:rPr>
                <w:rFonts w:ascii="黑体" w:eastAsia="黑体" w:hAnsi="黑体" w:hint="eastAsia"/>
                <w:color w:val="000000" w:themeColor="text1"/>
                <w:sz w:val="18"/>
                <w:szCs w:val="18"/>
              </w:rPr>
              <w:t>标签</w:t>
            </w:r>
            <w:r w:rsidRPr="008A14B0">
              <w:rPr>
                <w:rFonts w:ascii="黑体" w:eastAsia="黑体" w:hAnsi="黑体" w:hint="eastAsia"/>
                <w:color w:val="000000" w:themeColor="text1"/>
                <w:sz w:val="18"/>
                <w:szCs w:val="18"/>
              </w:rPr>
              <w:t>，保留RFID</w:t>
            </w:r>
            <w:r>
              <w:rPr>
                <w:rFonts w:ascii="黑体" w:eastAsia="黑体" w:hAnsi="黑体" w:hint="eastAsia"/>
                <w:color w:val="000000" w:themeColor="text1"/>
                <w:sz w:val="18"/>
                <w:szCs w:val="18"/>
              </w:rPr>
              <w:t>信息，持续使用在该产品</w:t>
            </w:r>
          </w:p>
        </w:tc>
        <w:tc>
          <w:tcPr>
            <w:tcW w:w="2131" w:type="dxa"/>
          </w:tcPr>
          <w:p w:rsidR="002C1515" w:rsidRPr="002C1515" w:rsidRDefault="008A14B0" w:rsidP="003E6256">
            <w:pPr>
              <w:rPr>
                <w:rFonts w:ascii="黑体" w:eastAsia="黑体" w:hAnsi="黑体"/>
                <w:color w:val="000000" w:themeColor="text1"/>
                <w:sz w:val="18"/>
                <w:szCs w:val="18"/>
              </w:rPr>
            </w:pPr>
            <w:r w:rsidRPr="008A14B0">
              <w:rPr>
                <w:rFonts w:ascii="黑体" w:eastAsia="黑体" w:hAnsi="黑体" w:hint="eastAsia"/>
                <w:color w:val="000000" w:themeColor="text1"/>
                <w:sz w:val="18"/>
                <w:szCs w:val="18"/>
              </w:rPr>
              <w:t>回收报废下线产品RFID</w:t>
            </w:r>
            <w:r w:rsidR="00F60DBC">
              <w:rPr>
                <w:rFonts w:ascii="黑体" w:eastAsia="黑体" w:hAnsi="黑体" w:hint="eastAsia"/>
                <w:color w:val="000000" w:themeColor="text1"/>
                <w:sz w:val="18"/>
                <w:szCs w:val="18"/>
              </w:rPr>
              <w:t>标签</w:t>
            </w:r>
            <w:r w:rsidRPr="008A14B0">
              <w:rPr>
                <w:rFonts w:ascii="黑体" w:eastAsia="黑体" w:hAnsi="黑体" w:hint="eastAsia"/>
                <w:color w:val="000000" w:themeColor="text1"/>
                <w:sz w:val="18"/>
                <w:szCs w:val="18"/>
              </w:rPr>
              <w:t>，清空RFID信息，并重复使用在其他产品</w:t>
            </w:r>
          </w:p>
        </w:tc>
      </w:tr>
      <w:tr w:rsidR="002C1515" w:rsidRPr="002C1515" w:rsidTr="008A14B0">
        <w:tc>
          <w:tcPr>
            <w:tcW w:w="1668" w:type="dxa"/>
          </w:tcPr>
          <w:p w:rsidR="002C1515" w:rsidRPr="002C1515" w:rsidRDefault="002C1515" w:rsidP="003E6256">
            <w:pPr>
              <w:rPr>
                <w:rFonts w:ascii="黑体" w:eastAsia="黑体" w:hAnsi="黑体"/>
                <w:color w:val="000000" w:themeColor="text1"/>
                <w:sz w:val="18"/>
                <w:szCs w:val="18"/>
              </w:rPr>
            </w:pPr>
            <w:r w:rsidRPr="002C1515">
              <w:rPr>
                <w:rFonts w:ascii="黑体" w:eastAsia="黑体" w:hAnsi="黑体" w:hint="eastAsia"/>
                <w:color w:val="000000" w:themeColor="text1"/>
                <w:sz w:val="18"/>
                <w:szCs w:val="18"/>
              </w:rPr>
              <w:t>剩余计件物料处理</w:t>
            </w:r>
          </w:p>
        </w:tc>
        <w:tc>
          <w:tcPr>
            <w:tcW w:w="2409" w:type="dxa"/>
          </w:tcPr>
          <w:p w:rsidR="002C1515" w:rsidRPr="002C1515" w:rsidRDefault="008A14B0" w:rsidP="003E6256">
            <w:pPr>
              <w:rPr>
                <w:rFonts w:ascii="黑体" w:eastAsia="黑体" w:hAnsi="黑体"/>
                <w:color w:val="000000" w:themeColor="text1"/>
                <w:sz w:val="18"/>
                <w:szCs w:val="18"/>
              </w:rPr>
            </w:pPr>
            <w:proofErr w:type="gramStart"/>
            <w:r>
              <w:rPr>
                <w:rFonts w:ascii="黑体" w:eastAsia="黑体" w:hAnsi="黑体" w:hint="eastAsia"/>
                <w:color w:val="000000" w:themeColor="text1"/>
                <w:sz w:val="18"/>
                <w:szCs w:val="18"/>
              </w:rPr>
              <w:t>随当前</w:t>
            </w:r>
            <w:proofErr w:type="gramEnd"/>
            <w:r>
              <w:rPr>
                <w:rFonts w:ascii="黑体" w:eastAsia="黑体" w:hAnsi="黑体" w:hint="eastAsia"/>
                <w:color w:val="000000" w:themeColor="text1"/>
                <w:sz w:val="18"/>
                <w:szCs w:val="18"/>
              </w:rPr>
              <w:t>订单完成生产，不存在剩余计件物料</w:t>
            </w:r>
          </w:p>
        </w:tc>
        <w:tc>
          <w:tcPr>
            <w:tcW w:w="2314" w:type="dxa"/>
          </w:tcPr>
          <w:p w:rsidR="002C1515" w:rsidRPr="002C1515" w:rsidRDefault="008A14B0" w:rsidP="003E6256">
            <w:pPr>
              <w:rPr>
                <w:rFonts w:ascii="黑体" w:eastAsia="黑体" w:hAnsi="黑体"/>
                <w:color w:val="000000" w:themeColor="text1"/>
                <w:sz w:val="18"/>
                <w:szCs w:val="18"/>
              </w:rPr>
            </w:pPr>
            <w:r w:rsidRPr="008A14B0">
              <w:rPr>
                <w:rFonts w:ascii="黑体" w:eastAsia="黑体" w:hAnsi="黑体" w:hint="eastAsia"/>
                <w:color w:val="000000" w:themeColor="text1"/>
                <w:sz w:val="18"/>
                <w:szCs w:val="18"/>
              </w:rPr>
              <w:t>将未使用物料保</w:t>
            </w:r>
            <w:r>
              <w:rPr>
                <w:rFonts w:ascii="黑体" w:eastAsia="黑体" w:hAnsi="黑体" w:hint="eastAsia"/>
                <w:color w:val="000000" w:themeColor="text1"/>
                <w:sz w:val="18"/>
                <w:szCs w:val="18"/>
              </w:rPr>
              <w:t>留在产线，再次生产时使用</w:t>
            </w:r>
          </w:p>
        </w:tc>
        <w:tc>
          <w:tcPr>
            <w:tcW w:w="2131" w:type="dxa"/>
          </w:tcPr>
          <w:p w:rsidR="002C1515" w:rsidRPr="002C1515" w:rsidRDefault="008A14B0" w:rsidP="003E6256">
            <w:pPr>
              <w:rPr>
                <w:rFonts w:ascii="黑体" w:eastAsia="黑体" w:hAnsi="黑体"/>
                <w:color w:val="000000" w:themeColor="text1"/>
                <w:sz w:val="18"/>
                <w:szCs w:val="18"/>
              </w:rPr>
            </w:pPr>
            <w:r w:rsidRPr="008A14B0">
              <w:rPr>
                <w:rFonts w:ascii="黑体" w:eastAsia="黑体" w:hAnsi="黑体" w:hint="eastAsia"/>
                <w:color w:val="000000" w:themeColor="text1"/>
                <w:sz w:val="18"/>
                <w:szCs w:val="18"/>
              </w:rPr>
              <w:t>将未使用物料保</w:t>
            </w:r>
            <w:r>
              <w:rPr>
                <w:rFonts w:ascii="黑体" w:eastAsia="黑体" w:hAnsi="黑体" w:hint="eastAsia"/>
                <w:color w:val="000000" w:themeColor="text1"/>
                <w:sz w:val="18"/>
                <w:szCs w:val="18"/>
              </w:rPr>
              <w:t>留在产线，继续生产时使用</w:t>
            </w:r>
          </w:p>
        </w:tc>
      </w:tr>
      <w:tr w:rsidR="008A14B0" w:rsidRPr="002C1515" w:rsidTr="008A14B0">
        <w:tc>
          <w:tcPr>
            <w:tcW w:w="1668" w:type="dxa"/>
          </w:tcPr>
          <w:p w:rsidR="008A14B0" w:rsidRPr="002C1515" w:rsidRDefault="008A14B0" w:rsidP="003E6256">
            <w:pPr>
              <w:rPr>
                <w:rFonts w:ascii="黑体" w:eastAsia="黑体" w:hAnsi="黑体"/>
                <w:color w:val="000000" w:themeColor="text1"/>
                <w:sz w:val="18"/>
                <w:szCs w:val="18"/>
              </w:rPr>
            </w:pPr>
            <w:r>
              <w:rPr>
                <w:rFonts w:ascii="黑体" w:eastAsia="黑体" w:hAnsi="黑体" w:hint="eastAsia"/>
                <w:color w:val="000000" w:themeColor="text1"/>
                <w:sz w:val="18"/>
                <w:szCs w:val="18"/>
              </w:rPr>
              <w:t>额外需要的计件物料</w:t>
            </w:r>
          </w:p>
        </w:tc>
        <w:tc>
          <w:tcPr>
            <w:tcW w:w="2409" w:type="dxa"/>
          </w:tcPr>
          <w:p w:rsidR="008A14B0" w:rsidRDefault="008A14B0" w:rsidP="003E6256">
            <w:pPr>
              <w:rPr>
                <w:rFonts w:ascii="黑体" w:eastAsia="黑体" w:hAnsi="黑体"/>
                <w:color w:val="000000" w:themeColor="text1"/>
                <w:sz w:val="18"/>
                <w:szCs w:val="18"/>
              </w:rPr>
            </w:pPr>
            <w:r>
              <w:rPr>
                <w:rFonts w:ascii="黑体" w:eastAsia="黑体" w:hAnsi="黑体" w:hint="eastAsia"/>
                <w:color w:val="000000" w:themeColor="text1"/>
                <w:sz w:val="18"/>
                <w:szCs w:val="18"/>
              </w:rPr>
              <w:t>不需要额外的计件物料</w:t>
            </w:r>
          </w:p>
        </w:tc>
        <w:tc>
          <w:tcPr>
            <w:tcW w:w="2314" w:type="dxa"/>
          </w:tcPr>
          <w:p w:rsidR="008A14B0" w:rsidRPr="008A14B0" w:rsidRDefault="008A14B0" w:rsidP="003E6256">
            <w:pPr>
              <w:rPr>
                <w:rFonts w:ascii="黑体" w:eastAsia="黑体" w:hAnsi="黑体"/>
                <w:color w:val="000000" w:themeColor="text1"/>
                <w:sz w:val="18"/>
                <w:szCs w:val="18"/>
              </w:rPr>
            </w:pPr>
            <w:r>
              <w:rPr>
                <w:rFonts w:ascii="黑体" w:eastAsia="黑体" w:hAnsi="黑体" w:hint="eastAsia"/>
                <w:color w:val="000000" w:themeColor="text1"/>
                <w:sz w:val="18"/>
                <w:szCs w:val="18"/>
              </w:rPr>
              <w:t>下线时维护额外需要的计件物料，再次生产前通知</w:t>
            </w:r>
            <w:proofErr w:type="gramStart"/>
            <w:r>
              <w:rPr>
                <w:rFonts w:ascii="黑体" w:eastAsia="黑体" w:hAnsi="黑体" w:hint="eastAsia"/>
                <w:color w:val="000000" w:themeColor="text1"/>
                <w:sz w:val="18"/>
                <w:szCs w:val="18"/>
              </w:rPr>
              <w:t>仓库扣帐</w:t>
            </w:r>
            <w:proofErr w:type="gramEnd"/>
          </w:p>
        </w:tc>
        <w:tc>
          <w:tcPr>
            <w:tcW w:w="2131" w:type="dxa"/>
          </w:tcPr>
          <w:p w:rsidR="008A14B0" w:rsidRPr="008A14B0" w:rsidRDefault="008A14B0" w:rsidP="003E6256">
            <w:pPr>
              <w:rPr>
                <w:rFonts w:ascii="黑体" w:eastAsia="黑体" w:hAnsi="黑体"/>
                <w:color w:val="000000" w:themeColor="text1"/>
                <w:sz w:val="18"/>
                <w:szCs w:val="18"/>
              </w:rPr>
            </w:pPr>
            <w:r>
              <w:rPr>
                <w:rFonts w:ascii="黑体" w:eastAsia="黑体" w:hAnsi="黑体" w:hint="eastAsia"/>
                <w:color w:val="000000" w:themeColor="text1"/>
                <w:sz w:val="18"/>
                <w:szCs w:val="18"/>
              </w:rPr>
              <w:t>下线时维护额外需要的计件物料，再次生产前通知</w:t>
            </w:r>
            <w:proofErr w:type="gramStart"/>
            <w:r>
              <w:rPr>
                <w:rFonts w:ascii="黑体" w:eastAsia="黑体" w:hAnsi="黑体" w:hint="eastAsia"/>
                <w:color w:val="000000" w:themeColor="text1"/>
                <w:sz w:val="18"/>
                <w:szCs w:val="18"/>
              </w:rPr>
              <w:t>仓库扣帐</w:t>
            </w:r>
            <w:proofErr w:type="gramEnd"/>
          </w:p>
        </w:tc>
      </w:tr>
      <w:tr w:rsidR="002C1515" w:rsidRPr="002C1515" w:rsidTr="008A14B0">
        <w:tc>
          <w:tcPr>
            <w:tcW w:w="1668" w:type="dxa"/>
          </w:tcPr>
          <w:p w:rsidR="002C1515" w:rsidRPr="002C1515" w:rsidRDefault="002C1515" w:rsidP="003E6256">
            <w:pPr>
              <w:rPr>
                <w:rFonts w:ascii="黑体" w:eastAsia="黑体" w:hAnsi="黑体"/>
                <w:color w:val="000000" w:themeColor="text1"/>
                <w:sz w:val="18"/>
                <w:szCs w:val="18"/>
              </w:rPr>
            </w:pPr>
            <w:r w:rsidRPr="002C1515">
              <w:rPr>
                <w:rFonts w:ascii="黑体" w:eastAsia="黑体" w:hAnsi="黑体" w:hint="eastAsia"/>
                <w:color w:val="000000" w:themeColor="text1"/>
                <w:sz w:val="18"/>
                <w:szCs w:val="18"/>
              </w:rPr>
              <w:t>半成品处理</w:t>
            </w:r>
          </w:p>
        </w:tc>
        <w:tc>
          <w:tcPr>
            <w:tcW w:w="2409" w:type="dxa"/>
          </w:tcPr>
          <w:p w:rsidR="002C1515" w:rsidRPr="002C1515" w:rsidRDefault="008A14B0" w:rsidP="008A14B0">
            <w:pPr>
              <w:rPr>
                <w:rFonts w:ascii="黑体" w:eastAsia="黑体" w:hAnsi="黑体"/>
                <w:color w:val="000000" w:themeColor="text1"/>
                <w:sz w:val="18"/>
                <w:szCs w:val="18"/>
              </w:rPr>
            </w:pPr>
            <w:proofErr w:type="gramStart"/>
            <w:r>
              <w:rPr>
                <w:rFonts w:ascii="黑体" w:eastAsia="黑体" w:hAnsi="黑体" w:hint="eastAsia"/>
                <w:color w:val="000000" w:themeColor="text1"/>
                <w:sz w:val="18"/>
                <w:szCs w:val="18"/>
              </w:rPr>
              <w:t>随当前</w:t>
            </w:r>
            <w:proofErr w:type="gramEnd"/>
            <w:r>
              <w:rPr>
                <w:rFonts w:ascii="黑体" w:eastAsia="黑体" w:hAnsi="黑体" w:hint="eastAsia"/>
                <w:color w:val="000000" w:themeColor="text1"/>
                <w:sz w:val="18"/>
                <w:szCs w:val="18"/>
              </w:rPr>
              <w:t>订单完成生产，不存在半成品</w:t>
            </w:r>
          </w:p>
        </w:tc>
        <w:tc>
          <w:tcPr>
            <w:tcW w:w="2314" w:type="dxa"/>
          </w:tcPr>
          <w:p w:rsidR="002C1515" w:rsidRPr="002C1515" w:rsidRDefault="008A14B0" w:rsidP="003E6256">
            <w:pPr>
              <w:rPr>
                <w:rFonts w:ascii="黑体" w:eastAsia="黑体" w:hAnsi="黑体"/>
                <w:color w:val="000000" w:themeColor="text1"/>
                <w:sz w:val="18"/>
                <w:szCs w:val="18"/>
              </w:rPr>
            </w:pPr>
            <w:r>
              <w:rPr>
                <w:rFonts w:ascii="黑体" w:eastAsia="黑体" w:hAnsi="黑体" w:hint="eastAsia"/>
                <w:color w:val="000000" w:themeColor="text1"/>
                <w:sz w:val="18"/>
                <w:szCs w:val="18"/>
              </w:rPr>
              <w:t>将修补后的半成品保留在相应上线工序，再次生产时使用</w:t>
            </w:r>
          </w:p>
        </w:tc>
        <w:tc>
          <w:tcPr>
            <w:tcW w:w="2131" w:type="dxa"/>
          </w:tcPr>
          <w:p w:rsidR="002C1515" w:rsidRPr="002C1515" w:rsidRDefault="008A14B0" w:rsidP="003E6256">
            <w:pPr>
              <w:rPr>
                <w:rFonts w:ascii="黑体" w:eastAsia="黑体" w:hAnsi="黑体"/>
                <w:color w:val="000000" w:themeColor="text1"/>
                <w:sz w:val="18"/>
                <w:szCs w:val="18"/>
              </w:rPr>
            </w:pPr>
            <w:r>
              <w:rPr>
                <w:rFonts w:ascii="黑体" w:eastAsia="黑体" w:hAnsi="黑体" w:hint="eastAsia"/>
                <w:color w:val="000000" w:themeColor="text1"/>
                <w:sz w:val="18"/>
                <w:szCs w:val="18"/>
              </w:rPr>
              <w:t>完全报废，不存在半成品</w:t>
            </w:r>
          </w:p>
        </w:tc>
      </w:tr>
    </w:tbl>
    <w:p w:rsidR="00E22D60" w:rsidRDefault="00E22D60" w:rsidP="0039323D">
      <w:pPr>
        <w:pStyle w:val="a8"/>
        <w:rPr>
          <w:sz w:val="21"/>
        </w:rPr>
      </w:pPr>
      <w:bookmarkStart w:id="6" w:name="_Toc478741984"/>
      <w:r>
        <w:rPr>
          <w:rFonts w:hint="eastAsia"/>
          <w:sz w:val="21"/>
        </w:rPr>
        <w:t>1</w:t>
      </w:r>
      <w:r w:rsidRPr="005179AC">
        <w:rPr>
          <w:rFonts w:hint="eastAsia"/>
          <w:sz w:val="21"/>
        </w:rPr>
        <w:t>.3.</w:t>
      </w:r>
      <w:r>
        <w:rPr>
          <w:rFonts w:hint="eastAsia"/>
          <w:sz w:val="21"/>
        </w:rPr>
        <w:t>3 SAP</w:t>
      </w:r>
      <w:r>
        <w:rPr>
          <w:rFonts w:hint="eastAsia"/>
          <w:sz w:val="21"/>
        </w:rPr>
        <w:t>系统调整当日订单的约束</w:t>
      </w:r>
      <w:bookmarkEnd w:id="6"/>
    </w:p>
    <w:p w:rsidR="00E22D60" w:rsidRPr="00E22D60" w:rsidRDefault="00E22D60" w:rsidP="00E22D60">
      <w:pPr>
        <w:ind w:firstLine="420"/>
      </w:pPr>
      <w:r>
        <w:rPr>
          <w:rFonts w:hint="eastAsia"/>
        </w:rPr>
        <w:t>当日生产中，如果</w:t>
      </w:r>
      <w:r>
        <w:rPr>
          <w:rFonts w:hint="eastAsia"/>
        </w:rPr>
        <w:t>SAP</w:t>
      </w:r>
      <w:r>
        <w:rPr>
          <w:rFonts w:hint="eastAsia"/>
        </w:rPr>
        <w:t>系统需调整当日订单</w:t>
      </w:r>
      <w:r>
        <w:rPr>
          <w:rFonts w:hint="eastAsia"/>
        </w:rPr>
        <w:t>(</w:t>
      </w:r>
      <w:r>
        <w:rPr>
          <w:rFonts w:hint="eastAsia"/>
        </w:rPr>
        <w:t>增加新订单、或删除订单，不允许订单数量的调整</w:t>
      </w:r>
      <w:r>
        <w:rPr>
          <w:rFonts w:hint="eastAsia"/>
        </w:rPr>
        <w:t>)</w:t>
      </w:r>
      <w:r>
        <w:rPr>
          <w:rFonts w:hint="eastAsia"/>
        </w:rPr>
        <w:t>，操作前需先与生产</w:t>
      </w:r>
      <w:proofErr w:type="gramStart"/>
      <w:r>
        <w:rPr>
          <w:rFonts w:hint="eastAsia"/>
        </w:rPr>
        <w:t>排程人员</w:t>
      </w:r>
      <w:proofErr w:type="gramEnd"/>
      <w:r>
        <w:rPr>
          <w:rFonts w:hint="eastAsia"/>
        </w:rPr>
        <w:t>确认是否可进行操作</w:t>
      </w:r>
      <w:r>
        <w:rPr>
          <w:rFonts w:hint="eastAsia"/>
        </w:rPr>
        <w:t>(</w:t>
      </w:r>
      <w:r>
        <w:rPr>
          <w:rFonts w:hint="eastAsia"/>
        </w:rPr>
        <w:t>仅允许对“待生产”状态的订单进行删除</w:t>
      </w:r>
      <w:r>
        <w:rPr>
          <w:rFonts w:hint="eastAsia"/>
        </w:rPr>
        <w:t>)</w:t>
      </w:r>
      <w:r>
        <w:rPr>
          <w:rFonts w:hint="eastAsia"/>
        </w:rPr>
        <w:t>，</w:t>
      </w:r>
      <w:proofErr w:type="gramStart"/>
      <w:r>
        <w:rPr>
          <w:rFonts w:hint="eastAsia"/>
        </w:rPr>
        <w:t>产线排程人员</w:t>
      </w:r>
      <w:proofErr w:type="gramEnd"/>
      <w:r>
        <w:rPr>
          <w:rFonts w:hint="eastAsia"/>
        </w:rPr>
        <w:t>确认后</w:t>
      </w:r>
      <w:r>
        <w:rPr>
          <w:rFonts w:hint="eastAsia"/>
        </w:rPr>
        <w:t>(</w:t>
      </w:r>
      <w:r>
        <w:rPr>
          <w:rFonts w:hint="eastAsia"/>
        </w:rPr>
        <w:t>系统禁止“待生产”状态订单的物料拉动及</w:t>
      </w:r>
      <w:r>
        <w:rPr>
          <w:rFonts w:hint="eastAsia"/>
        </w:rPr>
        <w:t>PLC</w:t>
      </w:r>
      <w:r>
        <w:rPr>
          <w:rFonts w:hint="eastAsia"/>
        </w:rPr>
        <w:t>参数派发</w:t>
      </w:r>
      <w:r>
        <w:rPr>
          <w:rFonts w:hint="eastAsia"/>
        </w:rPr>
        <w:t>)</w:t>
      </w:r>
      <w:r>
        <w:rPr>
          <w:rFonts w:hint="eastAsia"/>
        </w:rPr>
        <w:t>，</w:t>
      </w:r>
      <w:r>
        <w:rPr>
          <w:rFonts w:hint="eastAsia"/>
        </w:rPr>
        <w:t>SAP</w:t>
      </w:r>
      <w:r>
        <w:rPr>
          <w:rFonts w:hint="eastAsia"/>
        </w:rPr>
        <w:t>操作人员方可完成</w:t>
      </w:r>
      <w:r>
        <w:rPr>
          <w:rFonts w:hint="eastAsia"/>
        </w:rPr>
        <w:t>SAP</w:t>
      </w:r>
      <w:r>
        <w:rPr>
          <w:rFonts w:hint="eastAsia"/>
        </w:rPr>
        <w:t>端操作，完成后通知</w:t>
      </w:r>
      <w:proofErr w:type="gramStart"/>
      <w:r>
        <w:rPr>
          <w:rFonts w:hint="eastAsia"/>
        </w:rPr>
        <w:t>产线排程</w:t>
      </w:r>
      <w:proofErr w:type="gramEnd"/>
      <w:r>
        <w:rPr>
          <w:rFonts w:hint="eastAsia"/>
        </w:rPr>
        <w:t>人员，再次获取</w:t>
      </w:r>
      <w:r>
        <w:rPr>
          <w:rFonts w:hint="eastAsia"/>
        </w:rPr>
        <w:t>SAP</w:t>
      </w:r>
      <w:r>
        <w:rPr>
          <w:rFonts w:hint="eastAsia"/>
        </w:rPr>
        <w:t>系统维护过的当日正常订单，同步增加或删除订单；对新增加的正常订单，将</w:t>
      </w:r>
      <w:r w:rsidRPr="0012097F">
        <w:rPr>
          <w:rFonts w:hint="eastAsia"/>
        </w:rPr>
        <w:t>订单编号发送至</w:t>
      </w:r>
      <w:r w:rsidRPr="0012097F">
        <w:rPr>
          <w:rFonts w:hint="eastAsia"/>
        </w:rPr>
        <w:t>SAP</w:t>
      </w:r>
      <w:r w:rsidRPr="0012097F">
        <w:rPr>
          <w:rFonts w:hint="eastAsia"/>
        </w:rPr>
        <w:t>系统，</w:t>
      </w:r>
      <w:r>
        <w:rPr>
          <w:rFonts w:hint="eastAsia"/>
        </w:rPr>
        <w:t>进行正常订单产前计件物料扣除；对删除的正常订单，</w:t>
      </w:r>
      <w:r>
        <w:rPr>
          <w:rFonts w:hint="eastAsia"/>
        </w:rPr>
        <w:t>MES</w:t>
      </w:r>
      <w:r>
        <w:rPr>
          <w:rFonts w:hint="eastAsia"/>
        </w:rPr>
        <w:t>系统不予以处理，由</w:t>
      </w:r>
      <w:r>
        <w:rPr>
          <w:rFonts w:hint="eastAsia"/>
        </w:rPr>
        <w:t>SAP</w:t>
      </w:r>
      <w:r>
        <w:rPr>
          <w:rFonts w:hint="eastAsia"/>
        </w:rPr>
        <w:t>人员自行完成已扣计件物料的追回。</w:t>
      </w:r>
    </w:p>
    <w:p w:rsidR="002A65AD" w:rsidRDefault="00AA3821" w:rsidP="0039323D">
      <w:pPr>
        <w:pStyle w:val="a8"/>
      </w:pPr>
      <w:bookmarkStart w:id="7" w:name="_Toc478741985"/>
      <w:r>
        <w:rPr>
          <w:rFonts w:hint="eastAsia"/>
        </w:rPr>
        <w:t>1.4.</w:t>
      </w:r>
      <w:r w:rsidR="002A65AD">
        <w:rPr>
          <w:rFonts w:hint="eastAsia"/>
        </w:rPr>
        <w:t>参考资料</w:t>
      </w:r>
      <w:bookmarkEnd w:id="7"/>
    </w:p>
    <w:tbl>
      <w:tblPr>
        <w:tblStyle w:val="a6"/>
        <w:tblW w:w="0" w:type="auto"/>
        <w:tblLook w:val="04A0" w:firstRow="1" w:lastRow="0" w:firstColumn="1" w:lastColumn="0" w:noHBand="0" w:noVBand="1"/>
      </w:tblPr>
      <w:tblGrid>
        <w:gridCol w:w="2840"/>
        <w:gridCol w:w="2841"/>
        <w:gridCol w:w="2841"/>
      </w:tblGrid>
      <w:tr w:rsidR="002A65AD" w:rsidTr="002A65AD">
        <w:tc>
          <w:tcPr>
            <w:tcW w:w="2840" w:type="dxa"/>
          </w:tcPr>
          <w:p w:rsidR="002A65AD" w:rsidRPr="00274D76" w:rsidRDefault="002A65AD" w:rsidP="002A65AD">
            <w:pPr>
              <w:rPr>
                <w:rFonts w:ascii="黑体" w:eastAsia="黑体" w:hAnsi="黑体"/>
                <w:szCs w:val="21"/>
              </w:rPr>
            </w:pPr>
            <w:r w:rsidRPr="00274D76">
              <w:rPr>
                <w:rFonts w:ascii="黑体" w:eastAsia="黑体" w:hAnsi="黑体" w:hint="eastAsia"/>
                <w:szCs w:val="21"/>
              </w:rPr>
              <w:t>资料名称</w:t>
            </w:r>
          </w:p>
        </w:tc>
        <w:tc>
          <w:tcPr>
            <w:tcW w:w="2841" w:type="dxa"/>
          </w:tcPr>
          <w:p w:rsidR="002A65AD" w:rsidRPr="00274D76" w:rsidRDefault="002A65AD" w:rsidP="002A65AD">
            <w:pPr>
              <w:rPr>
                <w:rFonts w:ascii="黑体" w:eastAsia="黑体" w:hAnsi="黑体"/>
                <w:szCs w:val="21"/>
              </w:rPr>
            </w:pPr>
            <w:r w:rsidRPr="00274D76">
              <w:rPr>
                <w:rFonts w:ascii="黑体" w:eastAsia="黑体" w:hAnsi="黑体" w:hint="eastAsia"/>
                <w:szCs w:val="21"/>
              </w:rPr>
              <w:t>版本/日期</w:t>
            </w:r>
          </w:p>
        </w:tc>
        <w:tc>
          <w:tcPr>
            <w:tcW w:w="2841" w:type="dxa"/>
          </w:tcPr>
          <w:p w:rsidR="002A65AD" w:rsidRPr="00274D76" w:rsidRDefault="002A65AD" w:rsidP="002A65AD">
            <w:pPr>
              <w:rPr>
                <w:rFonts w:ascii="黑体" w:eastAsia="黑体" w:hAnsi="黑体"/>
                <w:szCs w:val="21"/>
              </w:rPr>
            </w:pPr>
            <w:r w:rsidRPr="00274D76">
              <w:rPr>
                <w:rFonts w:ascii="黑体" w:eastAsia="黑体" w:hAnsi="黑体" w:hint="eastAsia"/>
                <w:szCs w:val="21"/>
              </w:rPr>
              <w:t>说明</w:t>
            </w:r>
          </w:p>
        </w:tc>
      </w:tr>
      <w:tr w:rsidR="002A65AD" w:rsidTr="002A65AD">
        <w:tc>
          <w:tcPr>
            <w:tcW w:w="2840" w:type="dxa"/>
          </w:tcPr>
          <w:p w:rsidR="002A65AD" w:rsidRPr="00274D76" w:rsidRDefault="009C2370" w:rsidP="002A65AD">
            <w:pPr>
              <w:rPr>
                <w:rFonts w:ascii="黑体" w:eastAsia="黑体" w:hAnsi="黑体"/>
                <w:szCs w:val="21"/>
              </w:rPr>
            </w:pPr>
            <w:r w:rsidRPr="00274D76">
              <w:rPr>
                <w:rFonts w:ascii="黑体" w:eastAsia="黑体" w:hAnsi="黑体" w:hint="eastAsia"/>
                <w:szCs w:val="21"/>
              </w:rPr>
              <w:t>平板</w:t>
            </w:r>
            <w:proofErr w:type="gramStart"/>
            <w:r w:rsidRPr="00274D76">
              <w:rPr>
                <w:rFonts w:ascii="黑体" w:eastAsia="黑体" w:hAnsi="黑体" w:hint="eastAsia"/>
                <w:szCs w:val="21"/>
              </w:rPr>
              <w:t>集热器技术</w:t>
            </w:r>
            <w:proofErr w:type="gramEnd"/>
            <w:r w:rsidRPr="00274D76">
              <w:rPr>
                <w:rFonts w:ascii="黑体" w:eastAsia="黑体" w:hAnsi="黑体" w:hint="eastAsia"/>
                <w:szCs w:val="21"/>
              </w:rPr>
              <w:t>分册</w:t>
            </w:r>
          </w:p>
        </w:tc>
        <w:tc>
          <w:tcPr>
            <w:tcW w:w="2841" w:type="dxa"/>
          </w:tcPr>
          <w:p w:rsidR="002A65AD" w:rsidRPr="00274D76" w:rsidRDefault="009C2370" w:rsidP="002A65AD">
            <w:pPr>
              <w:rPr>
                <w:rFonts w:ascii="黑体" w:eastAsia="黑体" w:hAnsi="黑体"/>
                <w:szCs w:val="21"/>
              </w:rPr>
            </w:pPr>
            <w:r w:rsidRPr="00274D76">
              <w:rPr>
                <w:rFonts w:ascii="黑体" w:eastAsia="黑体" w:hAnsi="黑体" w:hint="eastAsia"/>
                <w:szCs w:val="21"/>
              </w:rPr>
              <w:t>2017年1月19日</w:t>
            </w:r>
          </w:p>
        </w:tc>
        <w:tc>
          <w:tcPr>
            <w:tcW w:w="2841" w:type="dxa"/>
          </w:tcPr>
          <w:p w:rsidR="002A65AD" w:rsidRPr="00274D76" w:rsidRDefault="002A65AD" w:rsidP="002A65AD">
            <w:pPr>
              <w:rPr>
                <w:rFonts w:ascii="黑体" w:eastAsia="黑体" w:hAnsi="黑体"/>
                <w:szCs w:val="21"/>
              </w:rPr>
            </w:pPr>
          </w:p>
        </w:tc>
      </w:tr>
      <w:tr w:rsidR="002A65AD" w:rsidTr="002A65AD">
        <w:tc>
          <w:tcPr>
            <w:tcW w:w="2840" w:type="dxa"/>
          </w:tcPr>
          <w:p w:rsidR="002A65AD" w:rsidRPr="00274D76" w:rsidRDefault="009C2370" w:rsidP="002A65AD">
            <w:pPr>
              <w:rPr>
                <w:rFonts w:ascii="黑体" w:eastAsia="黑体" w:hAnsi="黑体"/>
                <w:szCs w:val="21"/>
              </w:rPr>
            </w:pPr>
            <w:r w:rsidRPr="00274D76">
              <w:rPr>
                <w:rFonts w:ascii="黑体" w:eastAsia="黑体" w:hAnsi="黑体" w:hint="eastAsia"/>
                <w:szCs w:val="21"/>
              </w:rPr>
              <w:t>平板</w:t>
            </w:r>
            <w:proofErr w:type="gramStart"/>
            <w:r w:rsidRPr="00274D76">
              <w:rPr>
                <w:rFonts w:ascii="黑体" w:eastAsia="黑体" w:hAnsi="黑体" w:hint="eastAsia"/>
                <w:szCs w:val="21"/>
              </w:rPr>
              <w:t>集热器控制柜</w:t>
            </w:r>
            <w:proofErr w:type="gramEnd"/>
            <w:r w:rsidRPr="00274D76">
              <w:rPr>
                <w:rFonts w:ascii="黑体" w:eastAsia="黑体" w:hAnsi="黑体" w:hint="eastAsia"/>
                <w:szCs w:val="21"/>
              </w:rPr>
              <w:t>布局图</w:t>
            </w:r>
          </w:p>
        </w:tc>
        <w:tc>
          <w:tcPr>
            <w:tcW w:w="2841" w:type="dxa"/>
          </w:tcPr>
          <w:p w:rsidR="002A65AD" w:rsidRPr="00274D76" w:rsidRDefault="009C2370" w:rsidP="002A65AD">
            <w:pPr>
              <w:rPr>
                <w:rFonts w:ascii="黑体" w:eastAsia="黑体" w:hAnsi="黑体"/>
                <w:szCs w:val="21"/>
              </w:rPr>
            </w:pPr>
            <w:r w:rsidRPr="00274D76">
              <w:rPr>
                <w:rFonts w:ascii="黑体" w:eastAsia="黑体" w:hAnsi="黑体" w:hint="eastAsia"/>
                <w:szCs w:val="21"/>
              </w:rPr>
              <w:t>2017年2月7日</w:t>
            </w:r>
          </w:p>
        </w:tc>
        <w:tc>
          <w:tcPr>
            <w:tcW w:w="2841" w:type="dxa"/>
          </w:tcPr>
          <w:p w:rsidR="002A65AD" w:rsidRPr="00274D76" w:rsidRDefault="002A65AD" w:rsidP="002A65AD">
            <w:pPr>
              <w:rPr>
                <w:rFonts w:ascii="黑体" w:eastAsia="黑体" w:hAnsi="黑体"/>
                <w:szCs w:val="21"/>
              </w:rPr>
            </w:pPr>
          </w:p>
        </w:tc>
      </w:tr>
    </w:tbl>
    <w:p w:rsidR="002A65AD" w:rsidRDefault="002A65AD" w:rsidP="0039323D">
      <w:pPr>
        <w:pStyle w:val="aa"/>
        <w:jc w:val="left"/>
      </w:pPr>
      <w:bookmarkStart w:id="8" w:name="_Toc478741986"/>
      <w:r>
        <w:rPr>
          <w:rFonts w:hint="eastAsia"/>
        </w:rPr>
        <w:lastRenderedPageBreak/>
        <w:t>2.</w:t>
      </w:r>
      <w:r w:rsidR="004F3CC4">
        <w:rPr>
          <w:rFonts w:hint="eastAsia"/>
        </w:rPr>
        <w:t>目标</w:t>
      </w:r>
      <w:r>
        <w:rPr>
          <w:rFonts w:hint="eastAsia"/>
        </w:rPr>
        <w:t>和范围</w:t>
      </w:r>
      <w:bookmarkEnd w:id="8"/>
    </w:p>
    <w:p w:rsidR="002A65AD" w:rsidRDefault="00AA3821" w:rsidP="0039323D">
      <w:pPr>
        <w:pStyle w:val="a8"/>
      </w:pPr>
      <w:bookmarkStart w:id="9" w:name="_Toc478741987"/>
      <w:r>
        <w:rPr>
          <w:rFonts w:hint="eastAsia"/>
        </w:rPr>
        <w:t>2.1.</w:t>
      </w:r>
      <w:r w:rsidR="002A65AD">
        <w:rPr>
          <w:rFonts w:hint="eastAsia"/>
        </w:rPr>
        <w:t>目标</w:t>
      </w:r>
      <w:bookmarkEnd w:id="9"/>
    </w:p>
    <w:p w:rsidR="00DD51C2" w:rsidRDefault="00274D76" w:rsidP="008D5873">
      <w:pPr>
        <w:pStyle w:val="a5"/>
        <w:numPr>
          <w:ilvl w:val="0"/>
          <w:numId w:val="3"/>
        </w:numPr>
        <w:ind w:left="0" w:firstLineChars="0" w:firstLine="0"/>
        <w:rPr>
          <w:rFonts w:ascii="Arial" w:eastAsia="宋体" w:hAnsi="Arial"/>
          <w:szCs w:val="21"/>
        </w:rPr>
      </w:pPr>
      <w:r>
        <w:rPr>
          <w:rFonts w:ascii="Arial" w:eastAsia="宋体" w:hAnsi="Arial" w:hint="eastAsia"/>
          <w:szCs w:val="21"/>
        </w:rPr>
        <w:t>配合</w:t>
      </w:r>
      <w:r>
        <w:rPr>
          <w:rFonts w:ascii="Arial" w:eastAsia="宋体" w:hAnsi="Arial" w:hint="eastAsia"/>
          <w:szCs w:val="21"/>
        </w:rPr>
        <w:t>ERP</w:t>
      </w:r>
      <w:r>
        <w:rPr>
          <w:rFonts w:ascii="Arial" w:eastAsia="宋体" w:hAnsi="Arial" w:hint="eastAsia"/>
          <w:szCs w:val="21"/>
        </w:rPr>
        <w:t>系统实现每日生产订单</w:t>
      </w:r>
      <w:proofErr w:type="gramStart"/>
      <w:r>
        <w:rPr>
          <w:rFonts w:ascii="Arial" w:eastAsia="宋体" w:hAnsi="Arial" w:hint="eastAsia"/>
          <w:szCs w:val="21"/>
        </w:rPr>
        <w:t>的排程功能</w:t>
      </w:r>
      <w:proofErr w:type="gramEnd"/>
      <w:r>
        <w:rPr>
          <w:rFonts w:ascii="Arial" w:eastAsia="宋体" w:hAnsi="Arial" w:hint="eastAsia"/>
          <w:szCs w:val="21"/>
        </w:rPr>
        <w:t>；</w:t>
      </w:r>
    </w:p>
    <w:p w:rsidR="008210B2" w:rsidRDefault="008210B2" w:rsidP="008D5873">
      <w:pPr>
        <w:pStyle w:val="a5"/>
        <w:numPr>
          <w:ilvl w:val="0"/>
          <w:numId w:val="3"/>
        </w:numPr>
        <w:ind w:left="0" w:firstLineChars="0" w:firstLine="0"/>
        <w:rPr>
          <w:rFonts w:ascii="Arial" w:eastAsia="宋体" w:hAnsi="Arial"/>
          <w:szCs w:val="21"/>
        </w:rPr>
      </w:pPr>
      <w:r>
        <w:rPr>
          <w:rFonts w:ascii="Arial" w:eastAsia="宋体" w:hAnsi="Arial" w:hint="eastAsia"/>
          <w:szCs w:val="21"/>
        </w:rPr>
        <w:t>提供产线、工序、工位基础信息的维护功能；</w:t>
      </w:r>
    </w:p>
    <w:p w:rsidR="008210B2" w:rsidRDefault="008210B2" w:rsidP="008D5873">
      <w:pPr>
        <w:pStyle w:val="a5"/>
        <w:numPr>
          <w:ilvl w:val="0"/>
          <w:numId w:val="3"/>
        </w:numPr>
        <w:ind w:left="0" w:firstLineChars="0" w:firstLine="0"/>
        <w:rPr>
          <w:rFonts w:ascii="Arial" w:eastAsia="宋体" w:hAnsi="Arial"/>
          <w:szCs w:val="21"/>
        </w:rPr>
      </w:pPr>
      <w:r>
        <w:rPr>
          <w:rFonts w:ascii="Arial" w:eastAsia="宋体" w:hAnsi="Arial" w:hint="eastAsia"/>
          <w:szCs w:val="21"/>
        </w:rPr>
        <w:t>提供系统角色、人员基础信息的维护功能</w:t>
      </w:r>
    </w:p>
    <w:p w:rsidR="00DD51C2" w:rsidRPr="008210B2" w:rsidRDefault="008210B2" w:rsidP="008210B2">
      <w:pPr>
        <w:pStyle w:val="a5"/>
        <w:numPr>
          <w:ilvl w:val="0"/>
          <w:numId w:val="3"/>
        </w:numPr>
        <w:ind w:left="0" w:firstLineChars="0" w:firstLine="0"/>
        <w:rPr>
          <w:rFonts w:ascii="Arial" w:eastAsia="宋体" w:hAnsi="Arial"/>
          <w:szCs w:val="21"/>
        </w:rPr>
      </w:pPr>
      <w:r>
        <w:rPr>
          <w:rFonts w:ascii="Arial" w:eastAsia="宋体" w:hAnsi="Arial" w:hint="eastAsia"/>
          <w:szCs w:val="21"/>
        </w:rPr>
        <w:t>提供设备基础信息、保养规范的维护功能；</w:t>
      </w:r>
    </w:p>
    <w:p w:rsidR="006D58D0" w:rsidRDefault="00274D76" w:rsidP="006D58D0">
      <w:pPr>
        <w:pStyle w:val="a5"/>
        <w:numPr>
          <w:ilvl w:val="0"/>
          <w:numId w:val="3"/>
        </w:numPr>
        <w:ind w:left="0" w:firstLineChars="0" w:firstLine="0"/>
        <w:rPr>
          <w:rFonts w:ascii="Arial" w:eastAsia="宋体" w:hAnsi="Arial"/>
          <w:szCs w:val="21"/>
        </w:rPr>
      </w:pPr>
      <w:r>
        <w:rPr>
          <w:rFonts w:ascii="Arial" w:eastAsia="宋体" w:hAnsi="Arial" w:hint="eastAsia"/>
          <w:szCs w:val="21"/>
        </w:rPr>
        <w:t>提供设备保养计划的</w:t>
      </w:r>
      <w:r w:rsidR="008210B2">
        <w:rPr>
          <w:rFonts w:ascii="Arial" w:eastAsia="宋体" w:hAnsi="Arial" w:hint="eastAsia"/>
          <w:szCs w:val="21"/>
        </w:rPr>
        <w:t>制定功能，并提前</w:t>
      </w:r>
      <w:r>
        <w:rPr>
          <w:rFonts w:ascii="Arial" w:eastAsia="宋体" w:hAnsi="Arial" w:hint="eastAsia"/>
          <w:szCs w:val="21"/>
        </w:rPr>
        <w:t>提醒</w:t>
      </w:r>
      <w:r w:rsidR="00DD51C2" w:rsidRPr="0039323D">
        <w:rPr>
          <w:rFonts w:ascii="Arial" w:eastAsia="宋体" w:hAnsi="Arial" w:hint="eastAsia"/>
          <w:szCs w:val="21"/>
        </w:rPr>
        <w:t>；</w:t>
      </w:r>
    </w:p>
    <w:p w:rsidR="006D58D0" w:rsidRDefault="008210B2" w:rsidP="006D58D0">
      <w:pPr>
        <w:pStyle w:val="a5"/>
        <w:numPr>
          <w:ilvl w:val="0"/>
          <w:numId w:val="3"/>
        </w:numPr>
        <w:ind w:left="0" w:firstLineChars="0" w:firstLine="0"/>
        <w:rPr>
          <w:rFonts w:ascii="Arial" w:eastAsia="宋体" w:hAnsi="Arial"/>
          <w:szCs w:val="21"/>
        </w:rPr>
      </w:pPr>
      <w:r>
        <w:rPr>
          <w:rFonts w:ascii="Arial" w:eastAsia="宋体" w:hAnsi="Arial" w:hint="eastAsia"/>
          <w:szCs w:val="21"/>
        </w:rPr>
        <w:t>提供设备保养信息的记录功能</w:t>
      </w:r>
      <w:r w:rsidR="006D58D0">
        <w:rPr>
          <w:rFonts w:ascii="Arial" w:eastAsia="宋体" w:hAnsi="Arial" w:hint="eastAsia"/>
          <w:szCs w:val="21"/>
        </w:rPr>
        <w:t>；</w:t>
      </w:r>
    </w:p>
    <w:p w:rsidR="008210B2" w:rsidRDefault="008210B2" w:rsidP="006D58D0">
      <w:pPr>
        <w:pStyle w:val="a5"/>
        <w:numPr>
          <w:ilvl w:val="0"/>
          <w:numId w:val="3"/>
        </w:numPr>
        <w:ind w:left="0" w:firstLineChars="0" w:firstLine="0"/>
        <w:rPr>
          <w:rFonts w:ascii="Arial" w:eastAsia="宋体" w:hAnsi="Arial"/>
          <w:szCs w:val="21"/>
        </w:rPr>
      </w:pPr>
      <w:r>
        <w:rPr>
          <w:rFonts w:ascii="Arial" w:eastAsia="宋体" w:hAnsi="Arial" w:hint="eastAsia"/>
          <w:szCs w:val="21"/>
        </w:rPr>
        <w:t>监控并记录设备的报警信息，提供反馈及处理功能</w:t>
      </w:r>
      <w:r w:rsidRPr="0039323D">
        <w:rPr>
          <w:rFonts w:ascii="Arial" w:eastAsia="宋体" w:hAnsi="Arial" w:hint="eastAsia"/>
          <w:szCs w:val="21"/>
        </w:rPr>
        <w:t>；</w:t>
      </w:r>
    </w:p>
    <w:p w:rsidR="008210B2" w:rsidRDefault="008210B2" w:rsidP="006D58D0">
      <w:pPr>
        <w:pStyle w:val="a5"/>
        <w:numPr>
          <w:ilvl w:val="0"/>
          <w:numId w:val="3"/>
        </w:numPr>
        <w:ind w:left="0" w:firstLineChars="0" w:firstLine="0"/>
        <w:rPr>
          <w:rFonts w:ascii="Arial" w:eastAsia="宋体" w:hAnsi="Arial"/>
          <w:szCs w:val="21"/>
        </w:rPr>
      </w:pPr>
      <w:r>
        <w:rPr>
          <w:rFonts w:ascii="Arial" w:eastAsia="宋体" w:hAnsi="Arial" w:hint="eastAsia"/>
          <w:szCs w:val="21"/>
        </w:rPr>
        <w:t>提供各工位物料拉动阈值的维护功能；</w:t>
      </w:r>
    </w:p>
    <w:p w:rsidR="008210B2" w:rsidRDefault="008210B2" w:rsidP="006D58D0">
      <w:pPr>
        <w:pStyle w:val="a5"/>
        <w:numPr>
          <w:ilvl w:val="0"/>
          <w:numId w:val="3"/>
        </w:numPr>
        <w:ind w:left="0" w:firstLineChars="0" w:firstLine="0"/>
        <w:rPr>
          <w:rFonts w:ascii="Arial" w:eastAsia="宋体" w:hAnsi="Arial"/>
          <w:szCs w:val="21"/>
        </w:rPr>
      </w:pPr>
      <w:r>
        <w:rPr>
          <w:rFonts w:ascii="Arial" w:eastAsia="宋体" w:hAnsi="Arial" w:hint="eastAsia"/>
          <w:szCs w:val="21"/>
        </w:rPr>
        <w:t>监控并记录物料拉动请求，提供反馈及处理功能；</w:t>
      </w:r>
    </w:p>
    <w:p w:rsidR="008210B2" w:rsidRDefault="009B2821" w:rsidP="006D58D0">
      <w:pPr>
        <w:pStyle w:val="a5"/>
        <w:numPr>
          <w:ilvl w:val="0"/>
          <w:numId w:val="3"/>
        </w:numPr>
        <w:ind w:left="0" w:firstLineChars="0" w:firstLine="0"/>
        <w:rPr>
          <w:rFonts w:ascii="Arial" w:eastAsia="宋体" w:hAnsi="Arial"/>
          <w:szCs w:val="21"/>
        </w:rPr>
      </w:pPr>
      <w:r>
        <w:rPr>
          <w:rFonts w:ascii="Arial" w:eastAsia="宋体" w:hAnsi="Arial" w:hint="eastAsia"/>
          <w:szCs w:val="21"/>
        </w:rPr>
        <w:t>配合</w:t>
      </w:r>
      <w:r w:rsidR="008210B2">
        <w:rPr>
          <w:rFonts w:ascii="Arial" w:eastAsia="宋体" w:hAnsi="Arial" w:hint="eastAsia"/>
          <w:szCs w:val="21"/>
        </w:rPr>
        <w:t>柔性生产</w:t>
      </w:r>
      <w:r>
        <w:rPr>
          <w:rFonts w:ascii="Arial" w:eastAsia="宋体" w:hAnsi="Arial" w:hint="eastAsia"/>
          <w:szCs w:val="21"/>
        </w:rPr>
        <w:t>，提供各尺寸产品的基础信息及</w:t>
      </w:r>
      <w:r>
        <w:rPr>
          <w:rFonts w:ascii="Arial" w:eastAsia="宋体" w:hAnsi="Arial" w:hint="eastAsia"/>
          <w:szCs w:val="21"/>
        </w:rPr>
        <w:t>PLC</w:t>
      </w:r>
      <w:r>
        <w:rPr>
          <w:rFonts w:ascii="Arial" w:eastAsia="宋体" w:hAnsi="Arial" w:hint="eastAsia"/>
          <w:szCs w:val="21"/>
        </w:rPr>
        <w:t>参数维护功能；</w:t>
      </w:r>
    </w:p>
    <w:p w:rsidR="009B2821" w:rsidRDefault="009B2821" w:rsidP="006D58D0">
      <w:pPr>
        <w:pStyle w:val="a5"/>
        <w:numPr>
          <w:ilvl w:val="0"/>
          <w:numId w:val="3"/>
        </w:numPr>
        <w:ind w:left="0" w:firstLineChars="0" w:firstLine="0"/>
        <w:rPr>
          <w:rFonts w:ascii="Arial" w:eastAsia="宋体" w:hAnsi="Arial"/>
          <w:szCs w:val="21"/>
        </w:rPr>
      </w:pPr>
      <w:r>
        <w:rPr>
          <w:rFonts w:ascii="Arial" w:eastAsia="宋体" w:hAnsi="Arial" w:hint="eastAsia"/>
          <w:szCs w:val="21"/>
        </w:rPr>
        <w:t>配合柔性生产，提供</w:t>
      </w:r>
      <w:r>
        <w:rPr>
          <w:rFonts w:ascii="Arial" w:eastAsia="宋体" w:hAnsi="Arial" w:hint="eastAsia"/>
          <w:szCs w:val="21"/>
        </w:rPr>
        <w:t>PLC</w:t>
      </w:r>
      <w:r>
        <w:rPr>
          <w:rFonts w:ascii="Arial" w:eastAsia="宋体" w:hAnsi="Arial" w:hint="eastAsia"/>
          <w:szCs w:val="21"/>
        </w:rPr>
        <w:t>参数派发功能；</w:t>
      </w:r>
    </w:p>
    <w:p w:rsidR="009B2821" w:rsidRDefault="009B2821" w:rsidP="006D58D0">
      <w:pPr>
        <w:pStyle w:val="a5"/>
        <w:numPr>
          <w:ilvl w:val="0"/>
          <w:numId w:val="3"/>
        </w:numPr>
        <w:ind w:left="0" w:firstLineChars="0" w:firstLine="0"/>
        <w:rPr>
          <w:rFonts w:ascii="Arial" w:eastAsia="宋体" w:hAnsi="Arial"/>
          <w:szCs w:val="21"/>
        </w:rPr>
      </w:pPr>
      <w:r>
        <w:rPr>
          <w:rFonts w:ascii="Arial" w:eastAsia="宋体" w:hAnsi="Arial" w:hint="eastAsia"/>
          <w:szCs w:val="21"/>
        </w:rPr>
        <w:t>提供各工位生产信息的记录功能；</w:t>
      </w:r>
    </w:p>
    <w:p w:rsidR="006D58D0" w:rsidRPr="006D58D0" w:rsidRDefault="009B2821" w:rsidP="006D58D0">
      <w:pPr>
        <w:pStyle w:val="a5"/>
        <w:numPr>
          <w:ilvl w:val="0"/>
          <w:numId w:val="3"/>
        </w:numPr>
        <w:ind w:left="0" w:firstLineChars="0" w:firstLine="0"/>
        <w:rPr>
          <w:rFonts w:ascii="Arial" w:eastAsia="宋体" w:hAnsi="Arial"/>
          <w:szCs w:val="21"/>
        </w:rPr>
      </w:pPr>
      <w:r>
        <w:rPr>
          <w:rFonts w:ascii="Arial" w:eastAsia="宋体" w:hAnsi="Arial" w:hint="eastAsia"/>
          <w:szCs w:val="21"/>
        </w:rPr>
        <w:t>提供相关生产报表的查询功能；</w:t>
      </w:r>
    </w:p>
    <w:p w:rsidR="008D5873" w:rsidRPr="009B2821" w:rsidRDefault="006D58D0" w:rsidP="009B2821">
      <w:pPr>
        <w:pStyle w:val="a5"/>
        <w:numPr>
          <w:ilvl w:val="0"/>
          <w:numId w:val="3"/>
        </w:numPr>
        <w:ind w:left="0" w:firstLineChars="0" w:firstLine="0"/>
        <w:rPr>
          <w:rFonts w:ascii="Arial" w:eastAsia="宋体" w:hAnsi="Arial"/>
          <w:szCs w:val="21"/>
        </w:rPr>
      </w:pPr>
      <w:r>
        <w:rPr>
          <w:rFonts w:ascii="Arial" w:eastAsia="宋体" w:hAnsi="Arial" w:hint="eastAsia"/>
          <w:szCs w:val="21"/>
        </w:rPr>
        <w:t>提供</w:t>
      </w:r>
      <w:r w:rsidR="009B2821">
        <w:rPr>
          <w:rFonts w:ascii="Arial" w:eastAsia="宋体" w:hAnsi="Arial" w:hint="eastAsia"/>
          <w:szCs w:val="21"/>
        </w:rPr>
        <w:t>各区域看板信息显示功能。</w:t>
      </w:r>
    </w:p>
    <w:p w:rsidR="002A65AD" w:rsidRDefault="002A65AD" w:rsidP="0039323D">
      <w:pPr>
        <w:pStyle w:val="a8"/>
      </w:pPr>
      <w:bookmarkStart w:id="10" w:name="_Toc478741988"/>
      <w:r>
        <w:rPr>
          <w:rFonts w:hint="eastAsia"/>
        </w:rPr>
        <w:t>2.</w:t>
      </w:r>
      <w:r w:rsidR="00AA3821">
        <w:rPr>
          <w:rFonts w:hint="eastAsia"/>
        </w:rPr>
        <w:t>2.</w:t>
      </w:r>
      <w:r>
        <w:rPr>
          <w:rFonts w:hint="eastAsia"/>
        </w:rPr>
        <w:t>范围</w:t>
      </w:r>
      <w:bookmarkEnd w:id="10"/>
    </w:p>
    <w:p w:rsidR="008D5873" w:rsidRPr="0039323D" w:rsidRDefault="008D5873" w:rsidP="0039323D">
      <w:pPr>
        <w:ind w:firstLine="420"/>
        <w:rPr>
          <w:rFonts w:ascii="Arial" w:eastAsia="宋体" w:hAnsi="Arial"/>
          <w:szCs w:val="21"/>
        </w:rPr>
      </w:pPr>
      <w:r w:rsidRPr="0039323D">
        <w:rPr>
          <w:rFonts w:ascii="Arial" w:eastAsia="宋体" w:hAnsi="Arial" w:hint="eastAsia"/>
          <w:szCs w:val="21"/>
        </w:rPr>
        <w:t>仅用于</w:t>
      </w:r>
      <w:r w:rsidR="004F3CC4">
        <w:rPr>
          <w:rFonts w:ascii="Arial" w:eastAsia="宋体" w:hAnsi="Arial" w:hint="eastAsia"/>
          <w:szCs w:val="21"/>
        </w:rPr>
        <w:t>该企业</w:t>
      </w:r>
      <w:r w:rsidR="00D56265">
        <w:rPr>
          <w:rFonts w:ascii="Arial" w:eastAsia="宋体" w:hAnsi="Arial" w:hint="eastAsia"/>
          <w:szCs w:val="21"/>
        </w:rPr>
        <w:t>平板</w:t>
      </w:r>
      <w:proofErr w:type="gramStart"/>
      <w:r w:rsidR="00D56265">
        <w:rPr>
          <w:rFonts w:ascii="Arial" w:eastAsia="宋体" w:hAnsi="Arial" w:hint="eastAsia"/>
          <w:szCs w:val="21"/>
        </w:rPr>
        <w:t>集热器生产</w:t>
      </w:r>
      <w:proofErr w:type="gramEnd"/>
      <w:r w:rsidR="004F3CC4">
        <w:rPr>
          <w:rFonts w:ascii="Arial" w:eastAsia="宋体" w:hAnsi="Arial" w:hint="eastAsia"/>
          <w:szCs w:val="21"/>
        </w:rPr>
        <w:t>车间内部使用，不涉及跨区域</w:t>
      </w:r>
      <w:r w:rsidRPr="0039323D">
        <w:rPr>
          <w:rFonts w:ascii="Arial" w:eastAsia="宋体" w:hAnsi="Arial" w:hint="eastAsia"/>
          <w:szCs w:val="21"/>
        </w:rPr>
        <w:t>。</w:t>
      </w:r>
    </w:p>
    <w:p w:rsidR="002A65AD" w:rsidRDefault="00056EF5" w:rsidP="00056EF5">
      <w:pPr>
        <w:pStyle w:val="aa"/>
        <w:jc w:val="left"/>
      </w:pPr>
      <w:bookmarkStart w:id="11" w:name="_Toc478741989"/>
      <w:r>
        <w:rPr>
          <w:rFonts w:hint="eastAsia"/>
        </w:rPr>
        <w:lastRenderedPageBreak/>
        <w:t>3</w:t>
      </w:r>
      <w:r w:rsidR="002A65AD">
        <w:rPr>
          <w:rFonts w:hint="eastAsia"/>
        </w:rPr>
        <w:t>.</w:t>
      </w:r>
      <w:r w:rsidR="002A65AD">
        <w:rPr>
          <w:rFonts w:hint="eastAsia"/>
        </w:rPr>
        <w:t>功能性需求</w:t>
      </w:r>
      <w:bookmarkEnd w:id="11"/>
    </w:p>
    <w:p w:rsidR="00056EF5" w:rsidRDefault="00056EF5" w:rsidP="00056EF5">
      <w:pPr>
        <w:pStyle w:val="a8"/>
      </w:pPr>
      <w:bookmarkStart w:id="12" w:name="_Toc478741990"/>
      <w:r>
        <w:rPr>
          <w:rFonts w:hint="eastAsia"/>
        </w:rPr>
        <w:t>3</w:t>
      </w:r>
      <w:r w:rsidR="00AA3821">
        <w:rPr>
          <w:rFonts w:hint="eastAsia"/>
        </w:rPr>
        <w:t>.1.</w:t>
      </w:r>
      <w:r>
        <w:rPr>
          <w:rFonts w:hint="eastAsia"/>
        </w:rPr>
        <w:t>功能模块概览</w:t>
      </w:r>
      <w:bookmarkEnd w:id="12"/>
    </w:p>
    <w:p w:rsidR="00056EF5" w:rsidRPr="00056EF5" w:rsidRDefault="005A7CB6" w:rsidP="005A7CB6">
      <w:pPr>
        <w:pStyle w:val="f"/>
        <w:spacing w:after="156"/>
        <w:ind w:firstLineChars="0" w:firstLine="0"/>
      </w:pPr>
      <w:r>
        <w:rPr>
          <w:rFonts w:hint="eastAsia"/>
          <w:noProof/>
        </w:rPr>
        <w:drawing>
          <wp:inline distT="0" distB="0" distL="0" distR="0" wp14:anchorId="48A4058E" wp14:editId="577601EF">
            <wp:extent cx="5724939" cy="7370859"/>
            <wp:effectExtent l="0" t="38100" r="0" b="59055"/>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056EF5" w:rsidRPr="00056EF5" w:rsidRDefault="00AA3821" w:rsidP="00056EF5">
      <w:pPr>
        <w:pStyle w:val="a8"/>
      </w:pPr>
      <w:bookmarkStart w:id="13" w:name="_Toc478741991"/>
      <w:r>
        <w:rPr>
          <w:rFonts w:hint="eastAsia"/>
        </w:rPr>
        <w:lastRenderedPageBreak/>
        <w:t>3.2.</w:t>
      </w:r>
      <w:r w:rsidR="00056EF5">
        <w:rPr>
          <w:rFonts w:hint="eastAsia"/>
        </w:rPr>
        <w:t>总用例图</w:t>
      </w:r>
      <w:bookmarkEnd w:id="13"/>
    </w:p>
    <w:p w:rsidR="0068300C" w:rsidRDefault="00D03E4C" w:rsidP="002A65AD">
      <w:r>
        <w:rPr>
          <w:noProof/>
        </w:rPr>
        <w:drawing>
          <wp:inline distT="0" distB="0" distL="0" distR="0">
            <wp:extent cx="5274310" cy="4800600"/>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总览.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4800600"/>
                    </a:xfrm>
                    <a:prstGeom prst="rect">
                      <a:avLst/>
                    </a:prstGeom>
                  </pic:spPr>
                </pic:pic>
              </a:graphicData>
            </a:graphic>
          </wp:inline>
        </w:drawing>
      </w:r>
    </w:p>
    <w:p w:rsidR="005179AC" w:rsidRDefault="00AA3821" w:rsidP="00056EF5">
      <w:pPr>
        <w:pStyle w:val="a8"/>
      </w:pPr>
      <w:bookmarkStart w:id="14" w:name="_Toc478741992"/>
      <w:r>
        <w:rPr>
          <w:rFonts w:hint="eastAsia"/>
        </w:rPr>
        <w:lastRenderedPageBreak/>
        <w:t>3.3.</w:t>
      </w:r>
      <w:r w:rsidR="005179AC">
        <w:rPr>
          <w:rFonts w:hint="eastAsia"/>
        </w:rPr>
        <w:t>业务流程图</w:t>
      </w:r>
      <w:bookmarkEnd w:id="14"/>
    </w:p>
    <w:p w:rsidR="005179AC" w:rsidRDefault="005179AC" w:rsidP="005179AC">
      <w:pPr>
        <w:pStyle w:val="a8"/>
        <w:rPr>
          <w:sz w:val="21"/>
        </w:rPr>
      </w:pPr>
      <w:bookmarkStart w:id="15" w:name="_Toc478741993"/>
      <w:r w:rsidRPr="005179AC">
        <w:rPr>
          <w:rFonts w:hint="eastAsia"/>
          <w:sz w:val="21"/>
        </w:rPr>
        <w:t>3.3.</w:t>
      </w:r>
      <w:r>
        <w:rPr>
          <w:rFonts w:hint="eastAsia"/>
          <w:sz w:val="21"/>
        </w:rPr>
        <w:t xml:space="preserve">1 </w:t>
      </w:r>
      <w:proofErr w:type="gramStart"/>
      <w:r>
        <w:rPr>
          <w:rFonts w:hint="eastAsia"/>
          <w:sz w:val="21"/>
        </w:rPr>
        <w:t>产线生产</w:t>
      </w:r>
      <w:proofErr w:type="gramEnd"/>
      <w:r>
        <w:rPr>
          <w:rFonts w:hint="eastAsia"/>
          <w:sz w:val="21"/>
        </w:rPr>
        <w:t>主流程</w:t>
      </w:r>
      <w:bookmarkEnd w:id="15"/>
    </w:p>
    <w:p w:rsidR="005179AC" w:rsidRPr="005179AC" w:rsidRDefault="008D6CD8" w:rsidP="005179AC">
      <w:pPr>
        <w:pStyle w:val="f"/>
        <w:spacing w:after="156"/>
        <w:ind w:firstLine="420"/>
      </w:pPr>
      <w:r>
        <w:rPr>
          <w:noProof/>
        </w:rPr>
        <w:drawing>
          <wp:inline distT="0" distB="0" distL="0" distR="0">
            <wp:extent cx="5274310" cy="743458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产线生产相关流程图1.3.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7434580"/>
                    </a:xfrm>
                    <a:prstGeom prst="rect">
                      <a:avLst/>
                    </a:prstGeom>
                  </pic:spPr>
                </pic:pic>
              </a:graphicData>
            </a:graphic>
          </wp:inline>
        </w:drawing>
      </w:r>
    </w:p>
    <w:p w:rsidR="005179AC" w:rsidRPr="005179AC" w:rsidRDefault="005179AC" w:rsidP="005179AC">
      <w:pPr>
        <w:pStyle w:val="a8"/>
        <w:rPr>
          <w:sz w:val="21"/>
        </w:rPr>
      </w:pPr>
      <w:bookmarkStart w:id="16" w:name="_Toc478741994"/>
      <w:r w:rsidRPr="005179AC">
        <w:rPr>
          <w:rFonts w:hint="eastAsia"/>
          <w:sz w:val="21"/>
        </w:rPr>
        <w:lastRenderedPageBreak/>
        <w:t>3.3.</w:t>
      </w:r>
      <w:r>
        <w:rPr>
          <w:rFonts w:hint="eastAsia"/>
          <w:sz w:val="21"/>
        </w:rPr>
        <w:t xml:space="preserve">2 </w:t>
      </w:r>
      <w:r>
        <w:rPr>
          <w:rFonts w:hint="eastAsia"/>
          <w:sz w:val="21"/>
        </w:rPr>
        <w:t>订单派发子流程</w:t>
      </w:r>
      <w:bookmarkEnd w:id="16"/>
    </w:p>
    <w:p w:rsidR="005179AC" w:rsidRPr="005179AC" w:rsidRDefault="006934C7" w:rsidP="005179AC">
      <w:pPr>
        <w:pStyle w:val="f"/>
        <w:spacing w:after="156"/>
        <w:ind w:firstLineChars="0" w:firstLine="0"/>
      </w:pPr>
      <w:r>
        <w:rPr>
          <w:noProof/>
        </w:rPr>
        <w:drawing>
          <wp:inline distT="0" distB="0" distL="0" distR="0">
            <wp:extent cx="2305050" cy="387667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产线生产相关流程图1.3.jpg"/>
                    <pic:cNvPicPr/>
                  </pic:nvPicPr>
                  <pic:blipFill>
                    <a:blip r:embed="rId16">
                      <a:extLst>
                        <a:ext uri="{28A0092B-C50C-407E-A947-70E740481C1C}">
                          <a14:useLocalDpi xmlns:a14="http://schemas.microsoft.com/office/drawing/2010/main" val="0"/>
                        </a:ext>
                      </a:extLst>
                    </a:blip>
                    <a:stretch>
                      <a:fillRect/>
                    </a:stretch>
                  </pic:blipFill>
                  <pic:spPr>
                    <a:xfrm>
                      <a:off x="0" y="0"/>
                      <a:ext cx="2305050" cy="3876675"/>
                    </a:xfrm>
                    <a:prstGeom prst="rect">
                      <a:avLst/>
                    </a:prstGeom>
                  </pic:spPr>
                </pic:pic>
              </a:graphicData>
            </a:graphic>
          </wp:inline>
        </w:drawing>
      </w:r>
    </w:p>
    <w:p w:rsidR="005179AC" w:rsidRDefault="005179AC" w:rsidP="005179AC">
      <w:pPr>
        <w:pStyle w:val="a8"/>
        <w:rPr>
          <w:sz w:val="21"/>
        </w:rPr>
      </w:pPr>
      <w:bookmarkStart w:id="17" w:name="_Toc478741995"/>
      <w:r w:rsidRPr="005179AC">
        <w:rPr>
          <w:rFonts w:hint="eastAsia"/>
          <w:sz w:val="21"/>
        </w:rPr>
        <w:lastRenderedPageBreak/>
        <w:t>3.3.</w:t>
      </w:r>
      <w:r>
        <w:rPr>
          <w:rFonts w:hint="eastAsia"/>
          <w:sz w:val="21"/>
        </w:rPr>
        <w:t xml:space="preserve">3 </w:t>
      </w:r>
      <w:r>
        <w:rPr>
          <w:rFonts w:hint="eastAsia"/>
          <w:sz w:val="21"/>
        </w:rPr>
        <w:t>参数派发子流程</w:t>
      </w:r>
      <w:bookmarkEnd w:id="17"/>
    </w:p>
    <w:p w:rsidR="005179AC" w:rsidRPr="005179AC" w:rsidRDefault="008D6CD8" w:rsidP="005179AC">
      <w:pPr>
        <w:pStyle w:val="f"/>
        <w:spacing w:after="156"/>
        <w:ind w:firstLine="420"/>
      </w:pPr>
      <w:r>
        <w:rPr>
          <w:noProof/>
        </w:rPr>
        <w:drawing>
          <wp:inline distT="0" distB="0" distL="0" distR="0">
            <wp:extent cx="3729162" cy="8150898"/>
            <wp:effectExtent l="0" t="0" r="508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产线生产相关流程图1.3.jpg"/>
                    <pic:cNvPicPr/>
                  </pic:nvPicPr>
                  <pic:blipFill>
                    <a:blip r:embed="rId17">
                      <a:extLst>
                        <a:ext uri="{28A0092B-C50C-407E-A947-70E740481C1C}">
                          <a14:useLocalDpi xmlns:a14="http://schemas.microsoft.com/office/drawing/2010/main" val="0"/>
                        </a:ext>
                      </a:extLst>
                    </a:blip>
                    <a:stretch>
                      <a:fillRect/>
                    </a:stretch>
                  </pic:blipFill>
                  <pic:spPr>
                    <a:xfrm>
                      <a:off x="0" y="0"/>
                      <a:ext cx="3733631" cy="8160667"/>
                    </a:xfrm>
                    <a:prstGeom prst="rect">
                      <a:avLst/>
                    </a:prstGeom>
                  </pic:spPr>
                </pic:pic>
              </a:graphicData>
            </a:graphic>
          </wp:inline>
        </w:drawing>
      </w:r>
    </w:p>
    <w:p w:rsidR="005179AC" w:rsidRDefault="005179AC" w:rsidP="00056EF5">
      <w:pPr>
        <w:pStyle w:val="a8"/>
        <w:rPr>
          <w:sz w:val="21"/>
        </w:rPr>
      </w:pPr>
      <w:bookmarkStart w:id="18" w:name="_Toc478741996"/>
      <w:r w:rsidRPr="005179AC">
        <w:rPr>
          <w:rFonts w:hint="eastAsia"/>
          <w:sz w:val="21"/>
        </w:rPr>
        <w:lastRenderedPageBreak/>
        <w:t>3.3.</w:t>
      </w:r>
      <w:r>
        <w:rPr>
          <w:rFonts w:hint="eastAsia"/>
          <w:sz w:val="21"/>
        </w:rPr>
        <w:t xml:space="preserve">4 </w:t>
      </w:r>
      <w:r>
        <w:rPr>
          <w:rFonts w:hint="eastAsia"/>
          <w:sz w:val="21"/>
        </w:rPr>
        <w:t>物料拉动子流程</w:t>
      </w:r>
      <w:bookmarkEnd w:id="18"/>
    </w:p>
    <w:p w:rsidR="005179AC" w:rsidRDefault="006934C7" w:rsidP="005179AC">
      <w:pPr>
        <w:pStyle w:val="f"/>
        <w:spacing w:after="156"/>
        <w:ind w:firstLine="420"/>
      </w:pPr>
      <w:r>
        <w:rPr>
          <w:noProof/>
        </w:rPr>
        <w:drawing>
          <wp:inline distT="0" distB="0" distL="0" distR="0">
            <wp:extent cx="4286250" cy="71151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产线生产相关流程图1.3.jpg"/>
                    <pic:cNvPicPr/>
                  </pic:nvPicPr>
                  <pic:blipFill>
                    <a:blip r:embed="rId18">
                      <a:extLst>
                        <a:ext uri="{28A0092B-C50C-407E-A947-70E740481C1C}">
                          <a14:useLocalDpi xmlns:a14="http://schemas.microsoft.com/office/drawing/2010/main" val="0"/>
                        </a:ext>
                      </a:extLst>
                    </a:blip>
                    <a:stretch>
                      <a:fillRect/>
                    </a:stretch>
                  </pic:blipFill>
                  <pic:spPr>
                    <a:xfrm>
                      <a:off x="0" y="0"/>
                      <a:ext cx="4286250" cy="7115175"/>
                    </a:xfrm>
                    <a:prstGeom prst="rect">
                      <a:avLst/>
                    </a:prstGeom>
                  </pic:spPr>
                </pic:pic>
              </a:graphicData>
            </a:graphic>
          </wp:inline>
        </w:drawing>
      </w:r>
    </w:p>
    <w:p w:rsidR="005179AC" w:rsidRDefault="005179AC" w:rsidP="005179AC">
      <w:pPr>
        <w:pStyle w:val="a8"/>
        <w:rPr>
          <w:sz w:val="21"/>
        </w:rPr>
      </w:pPr>
      <w:bookmarkStart w:id="19" w:name="_Toc478741997"/>
      <w:r w:rsidRPr="005179AC">
        <w:rPr>
          <w:rFonts w:hint="eastAsia"/>
          <w:sz w:val="21"/>
        </w:rPr>
        <w:lastRenderedPageBreak/>
        <w:t>3.3.</w:t>
      </w:r>
      <w:r>
        <w:rPr>
          <w:rFonts w:hint="eastAsia"/>
          <w:sz w:val="21"/>
        </w:rPr>
        <w:t xml:space="preserve">4 </w:t>
      </w:r>
      <w:r>
        <w:rPr>
          <w:rFonts w:hint="eastAsia"/>
          <w:sz w:val="21"/>
        </w:rPr>
        <w:t>产品下线子流程</w:t>
      </w:r>
      <w:bookmarkEnd w:id="19"/>
    </w:p>
    <w:p w:rsidR="005179AC" w:rsidRDefault="006934C7" w:rsidP="005179AC">
      <w:pPr>
        <w:pStyle w:val="f"/>
        <w:spacing w:after="156"/>
        <w:ind w:firstLine="420"/>
      </w:pPr>
      <w:r>
        <w:rPr>
          <w:noProof/>
        </w:rPr>
        <w:drawing>
          <wp:inline distT="0" distB="0" distL="0" distR="0">
            <wp:extent cx="5274310" cy="743458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产线生产相关流程图1.3.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7434580"/>
                    </a:xfrm>
                    <a:prstGeom prst="rect">
                      <a:avLst/>
                    </a:prstGeom>
                  </pic:spPr>
                </pic:pic>
              </a:graphicData>
            </a:graphic>
          </wp:inline>
        </w:drawing>
      </w:r>
    </w:p>
    <w:p w:rsidR="00056EF5" w:rsidRDefault="00AA3821" w:rsidP="00056EF5">
      <w:pPr>
        <w:pStyle w:val="a8"/>
      </w:pPr>
      <w:bookmarkStart w:id="20" w:name="_Toc478741998"/>
      <w:r>
        <w:rPr>
          <w:rFonts w:hint="eastAsia"/>
        </w:rPr>
        <w:lastRenderedPageBreak/>
        <w:t>3</w:t>
      </w:r>
      <w:r w:rsidR="00BF0423">
        <w:rPr>
          <w:rFonts w:hint="eastAsia"/>
        </w:rPr>
        <w:t>.</w:t>
      </w:r>
      <w:r>
        <w:rPr>
          <w:rFonts w:hint="eastAsia"/>
        </w:rPr>
        <w:t>4.</w:t>
      </w:r>
      <w:proofErr w:type="gramStart"/>
      <w:r w:rsidR="00401146">
        <w:rPr>
          <w:rFonts w:hint="eastAsia"/>
        </w:rPr>
        <w:t>产线管理</w:t>
      </w:r>
      <w:proofErr w:type="gramEnd"/>
      <w:r w:rsidR="00401146">
        <w:rPr>
          <w:rFonts w:hint="eastAsia"/>
        </w:rPr>
        <w:t>人员</w:t>
      </w:r>
      <w:r w:rsidR="00BF0423">
        <w:rPr>
          <w:rFonts w:hint="eastAsia"/>
        </w:rPr>
        <w:t>用例说明</w:t>
      </w:r>
      <w:bookmarkEnd w:id="20"/>
    </w:p>
    <w:p w:rsidR="00056EF5" w:rsidRPr="00056EF5" w:rsidRDefault="00AA3821" w:rsidP="00056EF5">
      <w:pPr>
        <w:pStyle w:val="a8"/>
        <w:rPr>
          <w:sz w:val="21"/>
        </w:rPr>
      </w:pPr>
      <w:bookmarkStart w:id="21" w:name="_Toc478741999"/>
      <w:r>
        <w:rPr>
          <w:rFonts w:hint="eastAsia"/>
          <w:sz w:val="21"/>
        </w:rPr>
        <w:t>3</w:t>
      </w:r>
      <w:r w:rsidR="00056EF5" w:rsidRPr="00056EF5">
        <w:rPr>
          <w:rFonts w:hint="eastAsia"/>
          <w:sz w:val="21"/>
        </w:rPr>
        <w:t>.</w:t>
      </w:r>
      <w:r>
        <w:rPr>
          <w:rFonts w:hint="eastAsia"/>
          <w:sz w:val="21"/>
        </w:rPr>
        <w:t>4</w:t>
      </w:r>
      <w:r w:rsidR="00056EF5" w:rsidRPr="00056EF5">
        <w:rPr>
          <w:rFonts w:hint="eastAsia"/>
          <w:sz w:val="21"/>
        </w:rPr>
        <w:t>.1</w:t>
      </w:r>
      <w:r w:rsidR="00401146">
        <w:rPr>
          <w:rFonts w:hint="eastAsia"/>
          <w:sz w:val="21"/>
        </w:rPr>
        <w:t xml:space="preserve"> </w:t>
      </w:r>
      <w:proofErr w:type="gramStart"/>
      <w:r w:rsidR="002E14FF">
        <w:rPr>
          <w:rFonts w:hint="eastAsia"/>
          <w:sz w:val="21"/>
        </w:rPr>
        <w:t>产线</w:t>
      </w:r>
      <w:r w:rsidR="00401146">
        <w:rPr>
          <w:rFonts w:hint="eastAsia"/>
          <w:sz w:val="21"/>
        </w:rPr>
        <w:t>信息</w:t>
      </w:r>
      <w:proofErr w:type="gramEnd"/>
      <w:r w:rsidR="00401146">
        <w:rPr>
          <w:rFonts w:hint="eastAsia"/>
          <w:sz w:val="21"/>
        </w:rPr>
        <w:t>维护</w:t>
      </w:r>
      <w:bookmarkEnd w:id="21"/>
    </w:p>
    <w:tbl>
      <w:tblPr>
        <w:tblStyle w:val="a6"/>
        <w:tblW w:w="0" w:type="auto"/>
        <w:tblLayout w:type="fixed"/>
        <w:tblLook w:val="04A0" w:firstRow="1" w:lastRow="0" w:firstColumn="1" w:lastColumn="0" w:noHBand="0" w:noVBand="1"/>
      </w:tblPr>
      <w:tblGrid>
        <w:gridCol w:w="1526"/>
        <w:gridCol w:w="6996"/>
      </w:tblGrid>
      <w:tr w:rsidR="006E37B6" w:rsidTr="00821A2E">
        <w:tc>
          <w:tcPr>
            <w:tcW w:w="1526" w:type="dxa"/>
          </w:tcPr>
          <w:p w:rsidR="006E37B6" w:rsidRDefault="006E37B6" w:rsidP="002A65AD">
            <w:r>
              <w:rPr>
                <w:rFonts w:hint="eastAsia"/>
              </w:rPr>
              <w:t>用例名称</w:t>
            </w:r>
          </w:p>
        </w:tc>
        <w:tc>
          <w:tcPr>
            <w:tcW w:w="6996" w:type="dxa"/>
          </w:tcPr>
          <w:p w:rsidR="006E37B6" w:rsidRDefault="003471F0" w:rsidP="002A65AD">
            <w:proofErr w:type="gramStart"/>
            <w:r>
              <w:rPr>
                <w:rFonts w:hint="eastAsia"/>
              </w:rPr>
              <w:t>产线</w:t>
            </w:r>
            <w:r w:rsidR="00401146">
              <w:rPr>
                <w:rFonts w:hint="eastAsia"/>
              </w:rPr>
              <w:t>信息</w:t>
            </w:r>
            <w:proofErr w:type="gramEnd"/>
            <w:r w:rsidR="00401146">
              <w:rPr>
                <w:rFonts w:hint="eastAsia"/>
              </w:rPr>
              <w:t>维护</w:t>
            </w:r>
          </w:p>
        </w:tc>
      </w:tr>
      <w:tr w:rsidR="006E37B6" w:rsidTr="00821A2E">
        <w:tc>
          <w:tcPr>
            <w:tcW w:w="1526" w:type="dxa"/>
          </w:tcPr>
          <w:p w:rsidR="006E37B6" w:rsidRDefault="006E37B6" w:rsidP="002A65AD">
            <w:r>
              <w:rPr>
                <w:rFonts w:hint="eastAsia"/>
              </w:rPr>
              <w:t>用例简述</w:t>
            </w:r>
          </w:p>
        </w:tc>
        <w:tc>
          <w:tcPr>
            <w:tcW w:w="6996" w:type="dxa"/>
          </w:tcPr>
          <w:p w:rsidR="006E37B6" w:rsidRDefault="003471F0" w:rsidP="003471F0">
            <w:proofErr w:type="gramStart"/>
            <w:r>
              <w:rPr>
                <w:rFonts w:hint="eastAsia"/>
              </w:rPr>
              <w:t>产线管理</w:t>
            </w:r>
            <w:proofErr w:type="gramEnd"/>
            <w:r>
              <w:rPr>
                <w:rFonts w:hint="eastAsia"/>
              </w:rPr>
              <w:t>人员登录系统后，可查询及修改</w:t>
            </w:r>
            <w:proofErr w:type="gramStart"/>
            <w:r>
              <w:rPr>
                <w:rFonts w:hint="eastAsia"/>
              </w:rPr>
              <w:t>产线信息</w:t>
            </w:r>
            <w:proofErr w:type="gramEnd"/>
          </w:p>
        </w:tc>
      </w:tr>
      <w:tr w:rsidR="00937FC6" w:rsidTr="00821A2E">
        <w:tc>
          <w:tcPr>
            <w:tcW w:w="1526" w:type="dxa"/>
          </w:tcPr>
          <w:p w:rsidR="00937FC6" w:rsidRDefault="00937FC6" w:rsidP="002A65AD">
            <w:r>
              <w:rPr>
                <w:rFonts w:hint="eastAsia"/>
              </w:rPr>
              <w:t>用例图</w:t>
            </w:r>
          </w:p>
        </w:tc>
        <w:tc>
          <w:tcPr>
            <w:tcW w:w="6996" w:type="dxa"/>
          </w:tcPr>
          <w:p w:rsidR="00937FC6" w:rsidRDefault="003471F0" w:rsidP="002A65AD">
            <w:r>
              <w:rPr>
                <w:noProof/>
              </w:rPr>
              <w:drawing>
                <wp:inline distT="0" distB="0" distL="0" distR="0" wp14:anchorId="6C0E0F45" wp14:editId="726CC89E">
                  <wp:extent cx="4248150" cy="150634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png"/>
                          <pic:cNvPicPr/>
                        </pic:nvPicPr>
                        <pic:blipFill>
                          <a:blip r:embed="rId20">
                            <a:extLst>
                              <a:ext uri="{28A0092B-C50C-407E-A947-70E740481C1C}">
                                <a14:useLocalDpi xmlns:a14="http://schemas.microsoft.com/office/drawing/2010/main" val="0"/>
                              </a:ext>
                            </a:extLst>
                          </a:blip>
                          <a:stretch>
                            <a:fillRect/>
                          </a:stretch>
                        </pic:blipFill>
                        <pic:spPr>
                          <a:xfrm>
                            <a:off x="0" y="0"/>
                            <a:ext cx="4256707" cy="1509377"/>
                          </a:xfrm>
                          <a:prstGeom prst="rect">
                            <a:avLst/>
                          </a:prstGeom>
                        </pic:spPr>
                      </pic:pic>
                    </a:graphicData>
                  </a:graphic>
                </wp:inline>
              </w:drawing>
            </w:r>
          </w:p>
        </w:tc>
      </w:tr>
      <w:tr w:rsidR="006E37B6" w:rsidTr="00821A2E">
        <w:tc>
          <w:tcPr>
            <w:tcW w:w="1526" w:type="dxa"/>
          </w:tcPr>
          <w:p w:rsidR="006E37B6" w:rsidRDefault="003471F0" w:rsidP="002A65AD">
            <w:r>
              <w:rPr>
                <w:rFonts w:hint="eastAsia"/>
              </w:rPr>
              <w:t>用例说明</w:t>
            </w:r>
          </w:p>
        </w:tc>
        <w:tc>
          <w:tcPr>
            <w:tcW w:w="6996" w:type="dxa"/>
          </w:tcPr>
          <w:p w:rsidR="002E14FF" w:rsidRPr="002E14FF" w:rsidRDefault="003471F0" w:rsidP="002E14FF">
            <w:r>
              <w:rPr>
                <w:rFonts w:hint="eastAsia"/>
              </w:rPr>
              <w:t>提供平板集</w:t>
            </w:r>
            <w:proofErr w:type="gramStart"/>
            <w:r>
              <w:rPr>
                <w:rFonts w:hint="eastAsia"/>
              </w:rPr>
              <w:t>热器</w:t>
            </w:r>
            <w:r w:rsidR="002E14FF">
              <w:rPr>
                <w:rFonts w:hint="eastAsia"/>
              </w:rPr>
              <w:t>产线</w:t>
            </w:r>
            <w:proofErr w:type="gramEnd"/>
            <w:r w:rsidR="002E14FF">
              <w:rPr>
                <w:rFonts w:hint="eastAsia"/>
              </w:rPr>
              <w:t>的信息查询、修改功能；</w:t>
            </w:r>
          </w:p>
        </w:tc>
      </w:tr>
      <w:tr w:rsidR="00F21A36" w:rsidTr="00821A2E">
        <w:tc>
          <w:tcPr>
            <w:tcW w:w="1526" w:type="dxa"/>
          </w:tcPr>
          <w:p w:rsidR="00F21A36" w:rsidRDefault="003471F0" w:rsidP="002A65AD">
            <w:r>
              <w:rPr>
                <w:rFonts w:hint="eastAsia"/>
              </w:rPr>
              <w:t>数据项</w:t>
            </w:r>
          </w:p>
        </w:tc>
        <w:tc>
          <w:tcPr>
            <w:tcW w:w="6996" w:type="dxa"/>
          </w:tcPr>
          <w:p w:rsidR="00F21A36" w:rsidRDefault="002E14FF" w:rsidP="002A65AD">
            <w:proofErr w:type="gramStart"/>
            <w:r>
              <w:rPr>
                <w:rFonts w:hint="eastAsia"/>
              </w:rPr>
              <w:t>产线信息</w:t>
            </w:r>
            <w:proofErr w:type="gramEnd"/>
            <w:r>
              <w:rPr>
                <w:rFonts w:hint="eastAsia"/>
              </w:rPr>
              <w:t>包括：</w:t>
            </w:r>
            <w:proofErr w:type="gramStart"/>
            <w:r w:rsidR="003471F0">
              <w:rPr>
                <w:rFonts w:hint="eastAsia"/>
              </w:rPr>
              <w:t>产线编号</w:t>
            </w:r>
            <w:proofErr w:type="gramEnd"/>
            <w:r w:rsidR="003471F0">
              <w:rPr>
                <w:rFonts w:hint="eastAsia"/>
              </w:rPr>
              <w:t>、</w:t>
            </w:r>
            <w:proofErr w:type="gramStart"/>
            <w:r w:rsidR="003471F0">
              <w:rPr>
                <w:rFonts w:hint="eastAsia"/>
              </w:rPr>
              <w:t>产线名称</w:t>
            </w:r>
            <w:proofErr w:type="gramEnd"/>
            <w:r w:rsidR="003471F0">
              <w:rPr>
                <w:rFonts w:hint="eastAsia"/>
              </w:rPr>
              <w:t>、</w:t>
            </w:r>
            <w:proofErr w:type="gramStart"/>
            <w:r w:rsidR="003471F0">
              <w:rPr>
                <w:rFonts w:hint="eastAsia"/>
              </w:rPr>
              <w:t>产线简介</w:t>
            </w:r>
            <w:proofErr w:type="gramEnd"/>
            <w:r w:rsidR="00862390">
              <w:rPr>
                <w:rFonts w:hint="eastAsia"/>
              </w:rPr>
              <w:t>等</w:t>
            </w:r>
          </w:p>
        </w:tc>
      </w:tr>
    </w:tbl>
    <w:p w:rsidR="00056EF5" w:rsidRPr="00056EF5" w:rsidRDefault="00AA3821" w:rsidP="00056EF5">
      <w:pPr>
        <w:pStyle w:val="a8"/>
        <w:rPr>
          <w:sz w:val="21"/>
        </w:rPr>
      </w:pPr>
      <w:bookmarkStart w:id="22" w:name="_Toc478742000"/>
      <w:r>
        <w:rPr>
          <w:rFonts w:hint="eastAsia"/>
          <w:sz w:val="21"/>
        </w:rPr>
        <w:t>3</w:t>
      </w:r>
      <w:r w:rsidR="00056EF5" w:rsidRPr="00056EF5">
        <w:rPr>
          <w:rFonts w:hint="eastAsia"/>
          <w:sz w:val="21"/>
        </w:rPr>
        <w:t>.</w:t>
      </w:r>
      <w:r>
        <w:rPr>
          <w:rFonts w:hint="eastAsia"/>
          <w:sz w:val="21"/>
        </w:rPr>
        <w:t>4</w:t>
      </w:r>
      <w:r w:rsidR="00056EF5" w:rsidRPr="00056EF5">
        <w:rPr>
          <w:rFonts w:hint="eastAsia"/>
          <w:sz w:val="21"/>
        </w:rPr>
        <w:t>.</w:t>
      </w:r>
      <w:r w:rsidR="00056EF5">
        <w:rPr>
          <w:rFonts w:hint="eastAsia"/>
          <w:sz w:val="21"/>
        </w:rPr>
        <w:t>2</w:t>
      </w:r>
      <w:r w:rsidR="00A204B4">
        <w:rPr>
          <w:rFonts w:hint="eastAsia"/>
          <w:sz w:val="21"/>
        </w:rPr>
        <w:t xml:space="preserve"> </w:t>
      </w:r>
      <w:r w:rsidR="002E14FF">
        <w:rPr>
          <w:rFonts w:hint="eastAsia"/>
          <w:sz w:val="21"/>
        </w:rPr>
        <w:t>工序信息维护</w:t>
      </w:r>
      <w:bookmarkEnd w:id="22"/>
    </w:p>
    <w:tbl>
      <w:tblPr>
        <w:tblStyle w:val="a6"/>
        <w:tblW w:w="0" w:type="auto"/>
        <w:tblLook w:val="04A0" w:firstRow="1" w:lastRow="0" w:firstColumn="1" w:lastColumn="0" w:noHBand="0" w:noVBand="1"/>
      </w:tblPr>
      <w:tblGrid>
        <w:gridCol w:w="1121"/>
        <w:gridCol w:w="7401"/>
      </w:tblGrid>
      <w:tr w:rsidR="00F21A36" w:rsidTr="002E14FF">
        <w:tc>
          <w:tcPr>
            <w:tcW w:w="1121" w:type="dxa"/>
          </w:tcPr>
          <w:p w:rsidR="00F21A36" w:rsidRDefault="00F21A36" w:rsidP="004F53D5">
            <w:r>
              <w:rPr>
                <w:rFonts w:hint="eastAsia"/>
              </w:rPr>
              <w:t>用例名称</w:t>
            </w:r>
          </w:p>
        </w:tc>
        <w:tc>
          <w:tcPr>
            <w:tcW w:w="7401" w:type="dxa"/>
          </w:tcPr>
          <w:p w:rsidR="00F21A36" w:rsidRDefault="002E14FF" w:rsidP="004F53D5">
            <w:r>
              <w:rPr>
                <w:rFonts w:hint="eastAsia"/>
              </w:rPr>
              <w:t>工序信息维护</w:t>
            </w:r>
          </w:p>
        </w:tc>
      </w:tr>
      <w:tr w:rsidR="00F21A36" w:rsidTr="002E14FF">
        <w:tc>
          <w:tcPr>
            <w:tcW w:w="1121" w:type="dxa"/>
          </w:tcPr>
          <w:p w:rsidR="00F21A36" w:rsidRDefault="00F21A36" w:rsidP="004F53D5">
            <w:r>
              <w:rPr>
                <w:rFonts w:hint="eastAsia"/>
              </w:rPr>
              <w:t>用例简述</w:t>
            </w:r>
          </w:p>
        </w:tc>
        <w:tc>
          <w:tcPr>
            <w:tcW w:w="7401" w:type="dxa"/>
          </w:tcPr>
          <w:p w:rsidR="00F21A36" w:rsidRDefault="002E14FF" w:rsidP="005363CA">
            <w:proofErr w:type="gramStart"/>
            <w:r>
              <w:rPr>
                <w:rFonts w:hint="eastAsia"/>
              </w:rPr>
              <w:t>产线管理</w:t>
            </w:r>
            <w:proofErr w:type="gramEnd"/>
            <w:r>
              <w:rPr>
                <w:rFonts w:hint="eastAsia"/>
              </w:rPr>
              <w:t>人员登录系统后，可查询、添加、修改及删除工序信息</w:t>
            </w:r>
          </w:p>
        </w:tc>
      </w:tr>
      <w:tr w:rsidR="00F21A36" w:rsidTr="002E14FF">
        <w:tc>
          <w:tcPr>
            <w:tcW w:w="1121" w:type="dxa"/>
          </w:tcPr>
          <w:p w:rsidR="00F21A36" w:rsidRDefault="00F21A36" w:rsidP="004F53D5">
            <w:r>
              <w:rPr>
                <w:rFonts w:hint="eastAsia"/>
              </w:rPr>
              <w:t>用例图</w:t>
            </w:r>
          </w:p>
        </w:tc>
        <w:tc>
          <w:tcPr>
            <w:tcW w:w="7401" w:type="dxa"/>
          </w:tcPr>
          <w:p w:rsidR="00F21A36" w:rsidRDefault="002E14FF" w:rsidP="004F53D5">
            <w:r>
              <w:rPr>
                <w:noProof/>
              </w:rPr>
              <w:drawing>
                <wp:inline distT="0" distB="0" distL="0" distR="0" wp14:anchorId="0D9EB357" wp14:editId="1C52CB94">
                  <wp:extent cx="4518000" cy="2127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png"/>
                          <pic:cNvPicPr/>
                        </pic:nvPicPr>
                        <pic:blipFill>
                          <a:blip r:embed="rId21">
                            <a:extLst>
                              <a:ext uri="{28A0092B-C50C-407E-A947-70E740481C1C}">
                                <a14:useLocalDpi xmlns:a14="http://schemas.microsoft.com/office/drawing/2010/main" val="0"/>
                              </a:ext>
                            </a:extLst>
                          </a:blip>
                          <a:stretch>
                            <a:fillRect/>
                          </a:stretch>
                        </pic:blipFill>
                        <pic:spPr>
                          <a:xfrm>
                            <a:off x="0" y="0"/>
                            <a:ext cx="4518000" cy="2127600"/>
                          </a:xfrm>
                          <a:prstGeom prst="rect">
                            <a:avLst/>
                          </a:prstGeom>
                        </pic:spPr>
                      </pic:pic>
                    </a:graphicData>
                  </a:graphic>
                </wp:inline>
              </w:drawing>
            </w:r>
          </w:p>
        </w:tc>
      </w:tr>
      <w:tr w:rsidR="00F21A36" w:rsidTr="002E14FF">
        <w:tc>
          <w:tcPr>
            <w:tcW w:w="1121" w:type="dxa"/>
          </w:tcPr>
          <w:p w:rsidR="00F21A36" w:rsidRDefault="002E14FF" w:rsidP="004F53D5">
            <w:r>
              <w:rPr>
                <w:rFonts w:hint="eastAsia"/>
              </w:rPr>
              <w:t>用例说明</w:t>
            </w:r>
          </w:p>
        </w:tc>
        <w:tc>
          <w:tcPr>
            <w:tcW w:w="7401" w:type="dxa"/>
          </w:tcPr>
          <w:p w:rsidR="005363CA" w:rsidRDefault="002E14FF" w:rsidP="00DB566A">
            <w:r>
              <w:rPr>
                <w:rFonts w:hint="eastAsia"/>
              </w:rPr>
              <w:t>1.</w:t>
            </w:r>
            <w:r>
              <w:rPr>
                <w:rFonts w:hint="eastAsia"/>
              </w:rPr>
              <w:t>提供平板集</w:t>
            </w:r>
            <w:proofErr w:type="gramStart"/>
            <w:r>
              <w:rPr>
                <w:rFonts w:hint="eastAsia"/>
              </w:rPr>
              <w:t>热器产线</w:t>
            </w:r>
            <w:proofErr w:type="gramEnd"/>
            <w:r>
              <w:rPr>
                <w:rFonts w:hint="eastAsia"/>
              </w:rPr>
              <w:t>工序信息</w:t>
            </w:r>
            <w:r w:rsidR="00B94DD7">
              <w:rPr>
                <w:rFonts w:hint="eastAsia"/>
              </w:rPr>
              <w:t>的</w:t>
            </w:r>
            <w:r>
              <w:rPr>
                <w:rFonts w:hint="eastAsia"/>
              </w:rPr>
              <w:t>查询、添加、修改及删除功能；</w:t>
            </w:r>
          </w:p>
          <w:p w:rsidR="00C70250" w:rsidRDefault="002E14FF" w:rsidP="00DB566A">
            <w:r>
              <w:rPr>
                <w:rFonts w:hint="eastAsia"/>
              </w:rPr>
              <w:t>2.</w:t>
            </w:r>
            <w:r w:rsidR="00175F0C">
              <w:rPr>
                <w:rFonts w:hint="eastAsia"/>
              </w:rPr>
              <w:t>每个工序</w:t>
            </w:r>
            <w:r>
              <w:rPr>
                <w:rFonts w:hint="eastAsia"/>
              </w:rPr>
              <w:t>提供操作规范文档</w:t>
            </w:r>
            <w:r w:rsidR="00E54BFC">
              <w:rPr>
                <w:rFonts w:hint="eastAsia"/>
              </w:rPr>
              <w:t>的</w:t>
            </w:r>
            <w:r>
              <w:rPr>
                <w:rFonts w:hint="eastAsia"/>
              </w:rPr>
              <w:t>上传、</w:t>
            </w:r>
            <w:r w:rsidR="00E54BFC">
              <w:rPr>
                <w:rFonts w:hint="eastAsia"/>
              </w:rPr>
              <w:t>查看及</w:t>
            </w:r>
            <w:r>
              <w:rPr>
                <w:rFonts w:hint="eastAsia"/>
              </w:rPr>
              <w:t>下载功能；</w:t>
            </w:r>
          </w:p>
          <w:p w:rsidR="00CC00EC" w:rsidRPr="002E14FF" w:rsidRDefault="00CC00EC" w:rsidP="00DB566A">
            <w:r>
              <w:rPr>
                <w:rFonts w:hint="eastAsia"/>
              </w:rPr>
              <w:t>3.</w:t>
            </w:r>
            <w:r>
              <w:rPr>
                <w:rFonts w:hint="eastAsia"/>
              </w:rPr>
              <w:t>工序编号必须与</w:t>
            </w:r>
            <w:r>
              <w:rPr>
                <w:rFonts w:hint="eastAsia"/>
              </w:rPr>
              <w:t>SAP</w:t>
            </w:r>
            <w:r>
              <w:rPr>
                <w:rFonts w:hint="eastAsia"/>
              </w:rPr>
              <w:t>系统同步且一致</w:t>
            </w:r>
            <w:r w:rsidR="00713897">
              <w:rPr>
                <w:rFonts w:hint="eastAsia"/>
              </w:rPr>
              <w:t>；</w:t>
            </w:r>
          </w:p>
        </w:tc>
      </w:tr>
      <w:tr w:rsidR="00F21A36" w:rsidTr="002E14FF">
        <w:tc>
          <w:tcPr>
            <w:tcW w:w="1121" w:type="dxa"/>
          </w:tcPr>
          <w:p w:rsidR="00F21A36" w:rsidRDefault="002E14FF" w:rsidP="004F53D5">
            <w:r>
              <w:rPr>
                <w:rFonts w:hint="eastAsia"/>
              </w:rPr>
              <w:t>数据项</w:t>
            </w:r>
          </w:p>
        </w:tc>
        <w:tc>
          <w:tcPr>
            <w:tcW w:w="7401" w:type="dxa"/>
          </w:tcPr>
          <w:p w:rsidR="00D34717" w:rsidRDefault="002E14FF" w:rsidP="004F53D5">
            <w:r>
              <w:rPr>
                <w:rFonts w:hint="eastAsia"/>
              </w:rPr>
              <w:t>工序信息包括：工序编号、工序名称、工序简介及操作规范</w:t>
            </w:r>
            <w:r w:rsidR="000F1C8F">
              <w:rPr>
                <w:rFonts w:hint="eastAsia"/>
              </w:rPr>
              <w:t>文档</w:t>
            </w:r>
            <w:r w:rsidR="00862390">
              <w:rPr>
                <w:rFonts w:hint="eastAsia"/>
              </w:rPr>
              <w:t>等</w:t>
            </w:r>
          </w:p>
        </w:tc>
      </w:tr>
    </w:tbl>
    <w:p w:rsidR="00B94DD7" w:rsidRPr="00056EF5" w:rsidRDefault="00AA3821" w:rsidP="00B94DD7">
      <w:pPr>
        <w:pStyle w:val="a8"/>
        <w:rPr>
          <w:sz w:val="21"/>
        </w:rPr>
      </w:pPr>
      <w:bookmarkStart w:id="23" w:name="_Toc478742001"/>
      <w:r>
        <w:rPr>
          <w:rFonts w:hint="eastAsia"/>
          <w:sz w:val="21"/>
        </w:rPr>
        <w:t>3</w:t>
      </w:r>
      <w:r w:rsidR="00B94DD7" w:rsidRPr="00056EF5">
        <w:rPr>
          <w:rFonts w:hint="eastAsia"/>
          <w:sz w:val="21"/>
        </w:rPr>
        <w:t>.</w:t>
      </w:r>
      <w:r>
        <w:rPr>
          <w:rFonts w:hint="eastAsia"/>
          <w:sz w:val="21"/>
        </w:rPr>
        <w:t>4</w:t>
      </w:r>
      <w:r w:rsidR="00B94DD7" w:rsidRPr="00056EF5">
        <w:rPr>
          <w:rFonts w:hint="eastAsia"/>
          <w:sz w:val="21"/>
        </w:rPr>
        <w:t>.</w:t>
      </w:r>
      <w:r w:rsidR="00C11314">
        <w:rPr>
          <w:rFonts w:hint="eastAsia"/>
          <w:sz w:val="21"/>
        </w:rPr>
        <w:t>3</w:t>
      </w:r>
      <w:r w:rsidR="00A204B4">
        <w:rPr>
          <w:rFonts w:hint="eastAsia"/>
          <w:sz w:val="21"/>
        </w:rPr>
        <w:t xml:space="preserve"> </w:t>
      </w:r>
      <w:r w:rsidR="00B94DD7">
        <w:rPr>
          <w:rFonts w:hint="eastAsia"/>
          <w:sz w:val="21"/>
        </w:rPr>
        <w:t>角色信息维护</w:t>
      </w:r>
      <w:bookmarkEnd w:id="23"/>
    </w:p>
    <w:tbl>
      <w:tblPr>
        <w:tblStyle w:val="a6"/>
        <w:tblW w:w="0" w:type="auto"/>
        <w:tblLook w:val="04A0" w:firstRow="1" w:lastRow="0" w:firstColumn="1" w:lastColumn="0" w:noHBand="0" w:noVBand="1"/>
      </w:tblPr>
      <w:tblGrid>
        <w:gridCol w:w="1121"/>
        <w:gridCol w:w="7401"/>
      </w:tblGrid>
      <w:tr w:rsidR="00B94DD7" w:rsidTr="00513EC4">
        <w:tc>
          <w:tcPr>
            <w:tcW w:w="1121" w:type="dxa"/>
          </w:tcPr>
          <w:p w:rsidR="00B94DD7" w:rsidRDefault="00B94DD7" w:rsidP="00513EC4">
            <w:r>
              <w:rPr>
                <w:rFonts w:hint="eastAsia"/>
              </w:rPr>
              <w:t>用例名称</w:t>
            </w:r>
          </w:p>
        </w:tc>
        <w:tc>
          <w:tcPr>
            <w:tcW w:w="7401" w:type="dxa"/>
          </w:tcPr>
          <w:p w:rsidR="00B94DD7" w:rsidRDefault="00B94DD7" w:rsidP="00513EC4">
            <w:r>
              <w:rPr>
                <w:rFonts w:hint="eastAsia"/>
              </w:rPr>
              <w:t>角色信息维护</w:t>
            </w:r>
          </w:p>
        </w:tc>
      </w:tr>
      <w:tr w:rsidR="00B94DD7" w:rsidTr="00513EC4">
        <w:tc>
          <w:tcPr>
            <w:tcW w:w="1121" w:type="dxa"/>
          </w:tcPr>
          <w:p w:rsidR="00B94DD7" w:rsidRDefault="00B94DD7" w:rsidP="00513EC4">
            <w:r>
              <w:rPr>
                <w:rFonts w:hint="eastAsia"/>
              </w:rPr>
              <w:t>用例简述</w:t>
            </w:r>
          </w:p>
        </w:tc>
        <w:tc>
          <w:tcPr>
            <w:tcW w:w="7401" w:type="dxa"/>
          </w:tcPr>
          <w:p w:rsidR="00B94DD7" w:rsidRDefault="00B94DD7" w:rsidP="00513EC4">
            <w:proofErr w:type="gramStart"/>
            <w:r>
              <w:rPr>
                <w:rFonts w:hint="eastAsia"/>
              </w:rPr>
              <w:t>产线管理</w:t>
            </w:r>
            <w:proofErr w:type="gramEnd"/>
            <w:r>
              <w:rPr>
                <w:rFonts w:hint="eastAsia"/>
              </w:rPr>
              <w:t>人员登录系统后，可查询、添加、修改及删除角色信息</w:t>
            </w:r>
          </w:p>
        </w:tc>
      </w:tr>
      <w:tr w:rsidR="00B94DD7" w:rsidTr="00513EC4">
        <w:tc>
          <w:tcPr>
            <w:tcW w:w="1121" w:type="dxa"/>
          </w:tcPr>
          <w:p w:rsidR="00B94DD7" w:rsidRDefault="00B94DD7" w:rsidP="00513EC4">
            <w:r>
              <w:rPr>
                <w:rFonts w:hint="eastAsia"/>
              </w:rPr>
              <w:lastRenderedPageBreak/>
              <w:t>用例图</w:t>
            </w:r>
          </w:p>
        </w:tc>
        <w:tc>
          <w:tcPr>
            <w:tcW w:w="7401" w:type="dxa"/>
          </w:tcPr>
          <w:p w:rsidR="00B94DD7" w:rsidRDefault="00B94DD7" w:rsidP="00513EC4">
            <w:r>
              <w:rPr>
                <w:noProof/>
              </w:rPr>
              <w:drawing>
                <wp:inline distT="0" distB="0" distL="0" distR="0" wp14:anchorId="170F577D" wp14:editId="429C06E4">
                  <wp:extent cx="4532400" cy="21348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png"/>
                          <pic:cNvPicPr/>
                        </pic:nvPicPr>
                        <pic:blipFill>
                          <a:blip r:embed="rId22">
                            <a:extLst>
                              <a:ext uri="{28A0092B-C50C-407E-A947-70E740481C1C}">
                                <a14:useLocalDpi xmlns:a14="http://schemas.microsoft.com/office/drawing/2010/main" val="0"/>
                              </a:ext>
                            </a:extLst>
                          </a:blip>
                          <a:stretch>
                            <a:fillRect/>
                          </a:stretch>
                        </pic:blipFill>
                        <pic:spPr>
                          <a:xfrm>
                            <a:off x="0" y="0"/>
                            <a:ext cx="4532400" cy="2134800"/>
                          </a:xfrm>
                          <a:prstGeom prst="rect">
                            <a:avLst/>
                          </a:prstGeom>
                        </pic:spPr>
                      </pic:pic>
                    </a:graphicData>
                  </a:graphic>
                </wp:inline>
              </w:drawing>
            </w:r>
          </w:p>
        </w:tc>
      </w:tr>
      <w:tr w:rsidR="00B94DD7" w:rsidTr="00513EC4">
        <w:tc>
          <w:tcPr>
            <w:tcW w:w="1121" w:type="dxa"/>
          </w:tcPr>
          <w:p w:rsidR="00B94DD7" w:rsidRDefault="00B94DD7" w:rsidP="00513EC4">
            <w:r>
              <w:rPr>
                <w:rFonts w:hint="eastAsia"/>
              </w:rPr>
              <w:t>用例说明</w:t>
            </w:r>
          </w:p>
        </w:tc>
        <w:tc>
          <w:tcPr>
            <w:tcW w:w="7401" w:type="dxa"/>
          </w:tcPr>
          <w:p w:rsidR="00B94DD7" w:rsidRDefault="00B94DD7" w:rsidP="00513EC4">
            <w:r>
              <w:rPr>
                <w:rFonts w:hint="eastAsia"/>
              </w:rPr>
              <w:t>1.</w:t>
            </w:r>
            <w:r>
              <w:rPr>
                <w:rFonts w:hint="eastAsia"/>
              </w:rPr>
              <w:t>提供系统角色信息的查询、添加、修改及删除功能；</w:t>
            </w:r>
          </w:p>
          <w:p w:rsidR="00B94DD7" w:rsidRDefault="00B94DD7" w:rsidP="00513EC4">
            <w:r>
              <w:rPr>
                <w:rFonts w:hint="eastAsia"/>
              </w:rPr>
              <w:t>2.</w:t>
            </w:r>
            <w:r>
              <w:rPr>
                <w:rFonts w:hint="eastAsia"/>
              </w:rPr>
              <w:t>默认页面为最小分配单元，将各页面分配到相应角色；</w:t>
            </w:r>
          </w:p>
          <w:p w:rsidR="00B94DD7" w:rsidRPr="00B94DD7" w:rsidRDefault="00B94DD7" w:rsidP="00513EC4">
            <w:r>
              <w:rPr>
                <w:rFonts w:hint="eastAsia"/>
              </w:rPr>
              <w:t>3.</w:t>
            </w:r>
            <w:r>
              <w:rPr>
                <w:rFonts w:hint="eastAsia"/>
              </w:rPr>
              <w:t>角色默认拥有被分配页面上的所有操作权限；</w:t>
            </w:r>
          </w:p>
        </w:tc>
      </w:tr>
      <w:tr w:rsidR="00B94DD7" w:rsidTr="00513EC4">
        <w:tc>
          <w:tcPr>
            <w:tcW w:w="1121" w:type="dxa"/>
          </w:tcPr>
          <w:p w:rsidR="00B94DD7" w:rsidRDefault="00B94DD7" w:rsidP="00513EC4">
            <w:r>
              <w:rPr>
                <w:rFonts w:hint="eastAsia"/>
              </w:rPr>
              <w:t>数据项</w:t>
            </w:r>
          </w:p>
        </w:tc>
        <w:tc>
          <w:tcPr>
            <w:tcW w:w="7401" w:type="dxa"/>
          </w:tcPr>
          <w:p w:rsidR="00B94DD7" w:rsidRDefault="00B94DD7" w:rsidP="00513EC4">
            <w:r>
              <w:rPr>
                <w:rFonts w:hint="eastAsia"/>
              </w:rPr>
              <w:t>角色信息包括：角色名称、角色说明及分配页面</w:t>
            </w:r>
            <w:r w:rsidR="00862390">
              <w:rPr>
                <w:rFonts w:hint="eastAsia"/>
              </w:rPr>
              <w:t>等</w:t>
            </w:r>
          </w:p>
        </w:tc>
      </w:tr>
    </w:tbl>
    <w:p w:rsidR="00B94DD7" w:rsidRPr="00056EF5" w:rsidRDefault="00B94DD7" w:rsidP="00B94DD7">
      <w:pPr>
        <w:pStyle w:val="a8"/>
        <w:rPr>
          <w:sz w:val="21"/>
        </w:rPr>
      </w:pPr>
      <w:bookmarkStart w:id="24" w:name="_Toc478742002"/>
      <w:r w:rsidRPr="00056EF5">
        <w:rPr>
          <w:rFonts w:hint="eastAsia"/>
          <w:sz w:val="21"/>
        </w:rPr>
        <w:t>3.</w:t>
      </w:r>
      <w:r w:rsidR="00AA3821">
        <w:rPr>
          <w:rFonts w:hint="eastAsia"/>
          <w:sz w:val="21"/>
        </w:rPr>
        <w:t>4</w:t>
      </w:r>
      <w:r w:rsidRPr="00056EF5">
        <w:rPr>
          <w:rFonts w:hint="eastAsia"/>
          <w:sz w:val="21"/>
        </w:rPr>
        <w:t>.</w:t>
      </w:r>
      <w:r w:rsidR="00C11314">
        <w:rPr>
          <w:rFonts w:hint="eastAsia"/>
          <w:sz w:val="21"/>
        </w:rPr>
        <w:t>4</w:t>
      </w:r>
      <w:r w:rsidR="00AA3821">
        <w:rPr>
          <w:rFonts w:hint="eastAsia"/>
          <w:sz w:val="21"/>
        </w:rPr>
        <w:t xml:space="preserve"> </w:t>
      </w:r>
      <w:r>
        <w:rPr>
          <w:rFonts w:hint="eastAsia"/>
          <w:sz w:val="21"/>
        </w:rPr>
        <w:t>人员信息维护</w:t>
      </w:r>
      <w:bookmarkEnd w:id="24"/>
    </w:p>
    <w:tbl>
      <w:tblPr>
        <w:tblStyle w:val="a6"/>
        <w:tblW w:w="0" w:type="auto"/>
        <w:tblLook w:val="04A0" w:firstRow="1" w:lastRow="0" w:firstColumn="1" w:lastColumn="0" w:noHBand="0" w:noVBand="1"/>
      </w:tblPr>
      <w:tblGrid>
        <w:gridCol w:w="1121"/>
        <w:gridCol w:w="7401"/>
      </w:tblGrid>
      <w:tr w:rsidR="00B94DD7" w:rsidTr="00513EC4">
        <w:tc>
          <w:tcPr>
            <w:tcW w:w="1121" w:type="dxa"/>
          </w:tcPr>
          <w:p w:rsidR="00B94DD7" w:rsidRDefault="00B94DD7" w:rsidP="00513EC4">
            <w:r>
              <w:rPr>
                <w:rFonts w:hint="eastAsia"/>
              </w:rPr>
              <w:t>用例名称</w:t>
            </w:r>
          </w:p>
        </w:tc>
        <w:tc>
          <w:tcPr>
            <w:tcW w:w="7401" w:type="dxa"/>
          </w:tcPr>
          <w:p w:rsidR="00B94DD7" w:rsidRDefault="00B94DD7" w:rsidP="00513EC4">
            <w:r>
              <w:rPr>
                <w:rFonts w:hint="eastAsia"/>
              </w:rPr>
              <w:t>人员信息维护</w:t>
            </w:r>
          </w:p>
        </w:tc>
      </w:tr>
      <w:tr w:rsidR="00B94DD7" w:rsidTr="00513EC4">
        <w:tc>
          <w:tcPr>
            <w:tcW w:w="1121" w:type="dxa"/>
          </w:tcPr>
          <w:p w:rsidR="00B94DD7" w:rsidRDefault="00B94DD7" w:rsidP="00513EC4">
            <w:r>
              <w:rPr>
                <w:rFonts w:hint="eastAsia"/>
              </w:rPr>
              <w:t>用例简述</w:t>
            </w:r>
          </w:p>
        </w:tc>
        <w:tc>
          <w:tcPr>
            <w:tcW w:w="7401" w:type="dxa"/>
          </w:tcPr>
          <w:p w:rsidR="00B94DD7" w:rsidRDefault="00B94DD7" w:rsidP="00513EC4">
            <w:proofErr w:type="gramStart"/>
            <w:r>
              <w:rPr>
                <w:rFonts w:hint="eastAsia"/>
              </w:rPr>
              <w:t>产线管理</w:t>
            </w:r>
            <w:proofErr w:type="gramEnd"/>
            <w:r>
              <w:rPr>
                <w:rFonts w:hint="eastAsia"/>
              </w:rPr>
              <w:t>人员登录系统后，可查询、添加、修改及删除人员信息</w:t>
            </w:r>
          </w:p>
        </w:tc>
      </w:tr>
      <w:tr w:rsidR="00B94DD7" w:rsidTr="00513EC4">
        <w:tc>
          <w:tcPr>
            <w:tcW w:w="1121" w:type="dxa"/>
          </w:tcPr>
          <w:p w:rsidR="00B94DD7" w:rsidRDefault="00B94DD7" w:rsidP="00513EC4">
            <w:r>
              <w:rPr>
                <w:rFonts w:hint="eastAsia"/>
              </w:rPr>
              <w:t>用例图</w:t>
            </w:r>
          </w:p>
        </w:tc>
        <w:tc>
          <w:tcPr>
            <w:tcW w:w="7401" w:type="dxa"/>
          </w:tcPr>
          <w:p w:rsidR="00B94DD7" w:rsidRDefault="00B94DD7" w:rsidP="00513EC4">
            <w:r>
              <w:rPr>
                <w:noProof/>
              </w:rPr>
              <w:drawing>
                <wp:inline distT="0" distB="0" distL="0" distR="0" wp14:anchorId="4BC73281" wp14:editId="33E9624B">
                  <wp:extent cx="4532400" cy="21348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png"/>
                          <pic:cNvPicPr/>
                        </pic:nvPicPr>
                        <pic:blipFill>
                          <a:blip r:embed="rId23">
                            <a:extLst>
                              <a:ext uri="{28A0092B-C50C-407E-A947-70E740481C1C}">
                                <a14:useLocalDpi xmlns:a14="http://schemas.microsoft.com/office/drawing/2010/main" val="0"/>
                              </a:ext>
                            </a:extLst>
                          </a:blip>
                          <a:stretch>
                            <a:fillRect/>
                          </a:stretch>
                        </pic:blipFill>
                        <pic:spPr>
                          <a:xfrm>
                            <a:off x="0" y="0"/>
                            <a:ext cx="4532400" cy="2134800"/>
                          </a:xfrm>
                          <a:prstGeom prst="rect">
                            <a:avLst/>
                          </a:prstGeom>
                        </pic:spPr>
                      </pic:pic>
                    </a:graphicData>
                  </a:graphic>
                </wp:inline>
              </w:drawing>
            </w:r>
          </w:p>
        </w:tc>
      </w:tr>
      <w:tr w:rsidR="00B94DD7" w:rsidTr="00513EC4">
        <w:tc>
          <w:tcPr>
            <w:tcW w:w="1121" w:type="dxa"/>
          </w:tcPr>
          <w:p w:rsidR="00B94DD7" w:rsidRDefault="00B94DD7" w:rsidP="00513EC4">
            <w:r>
              <w:rPr>
                <w:rFonts w:hint="eastAsia"/>
              </w:rPr>
              <w:t>用例说明</w:t>
            </w:r>
          </w:p>
        </w:tc>
        <w:tc>
          <w:tcPr>
            <w:tcW w:w="7401" w:type="dxa"/>
          </w:tcPr>
          <w:p w:rsidR="00B94DD7" w:rsidRDefault="00B94DD7" w:rsidP="00513EC4">
            <w:r>
              <w:rPr>
                <w:rFonts w:hint="eastAsia"/>
              </w:rPr>
              <w:t>1.</w:t>
            </w:r>
            <w:r>
              <w:rPr>
                <w:rFonts w:hint="eastAsia"/>
              </w:rPr>
              <w:t>提供系统人员</w:t>
            </w:r>
            <w:r w:rsidR="00862390">
              <w:rPr>
                <w:rFonts w:hint="eastAsia"/>
              </w:rPr>
              <w:t>信息</w:t>
            </w:r>
            <w:r>
              <w:rPr>
                <w:rFonts w:hint="eastAsia"/>
              </w:rPr>
              <w:t>的查询、添加、修改及删除功能；</w:t>
            </w:r>
          </w:p>
          <w:p w:rsidR="00B94DD7" w:rsidRDefault="00B94DD7" w:rsidP="00513EC4">
            <w:r>
              <w:rPr>
                <w:rFonts w:hint="eastAsia"/>
              </w:rPr>
              <w:t>2.</w:t>
            </w:r>
            <w:r w:rsidR="00862390">
              <w:rPr>
                <w:rFonts w:hint="eastAsia"/>
              </w:rPr>
              <w:t>提供人员对应角色的分配功能；</w:t>
            </w:r>
          </w:p>
          <w:p w:rsidR="00B94DD7" w:rsidRDefault="00862390" w:rsidP="00B94DD7">
            <w:r>
              <w:rPr>
                <w:rFonts w:hint="eastAsia"/>
              </w:rPr>
              <w:t>3.</w:t>
            </w:r>
            <w:r>
              <w:rPr>
                <w:rFonts w:hint="eastAsia"/>
              </w:rPr>
              <w:t>可设置人员的所属工序；对无法固定工序的人员可不设置；</w:t>
            </w:r>
          </w:p>
          <w:p w:rsidR="00862390" w:rsidRPr="00B94DD7" w:rsidRDefault="00862390" w:rsidP="00B94DD7">
            <w:r>
              <w:rPr>
                <w:rFonts w:hint="eastAsia"/>
              </w:rPr>
              <w:t>4.</w:t>
            </w:r>
            <w:r>
              <w:rPr>
                <w:rFonts w:hint="eastAsia"/>
              </w:rPr>
              <w:t>提供密码初始化功能；</w:t>
            </w:r>
          </w:p>
        </w:tc>
      </w:tr>
      <w:tr w:rsidR="00B94DD7" w:rsidTr="00513EC4">
        <w:tc>
          <w:tcPr>
            <w:tcW w:w="1121" w:type="dxa"/>
          </w:tcPr>
          <w:p w:rsidR="00B94DD7" w:rsidRDefault="00B94DD7" w:rsidP="00513EC4">
            <w:r>
              <w:rPr>
                <w:rFonts w:hint="eastAsia"/>
              </w:rPr>
              <w:t>数据项</w:t>
            </w:r>
          </w:p>
        </w:tc>
        <w:tc>
          <w:tcPr>
            <w:tcW w:w="7401" w:type="dxa"/>
          </w:tcPr>
          <w:p w:rsidR="00B94DD7" w:rsidRDefault="00862390" w:rsidP="00623B3A">
            <w:r>
              <w:rPr>
                <w:rFonts w:hint="eastAsia"/>
              </w:rPr>
              <w:t>人员信息包括：登录账号</w:t>
            </w:r>
            <w:r w:rsidR="00B94DD7">
              <w:rPr>
                <w:rFonts w:hint="eastAsia"/>
              </w:rPr>
              <w:t>、</w:t>
            </w:r>
            <w:r w:rsidR="00623B3A">
              <w:rPr>
                <w:rFonts w:hint="eastAsia"/>
              </w:rPr>
              <w:t>员工姓名、所属角色、所属工序</w:t>
            </w:r>
            <w:r>
              <w:rPr>
                <w:rFonts w:hint="eastAsia"/>
              </w:rPr>
              <w:t>、人员说明及初始密码等</w:t>
            </w:r>
          </w:p>
        </w:tc>
      </w:tr>
    </w:tbl>
    <w:p w:rsidR="00862390" w:rsidRPr="00056EF5" w:rsidRDefault="00862390" w:rsidP="00862390">
      <w:pPr>
        <w:pStyle w:val="a8"/>
        <w:rPr>
          <w:sz w:val="21"/>
        </w:rPr>
      </w:pPr>
      <w:bookmarkStart w:id="25" w:name="_Toc478742003"/>
      <w:r w:rsidRPr="00056EF5">
        <w:rPr>
          <w:rFonts w:hint="eastAsia"/>
          <w:sz w:val="21"/>
        </w:rPr>
        <w:t>3.</w:t>
      </w:r>
      <w:r w:rsidR="00AA3821">
        <w:rPr>
          <w:rFonts w:hint="eastAsia"/>
          <w:sz w:val="21"/>
        </w:rPr>
        <w:t>4</w:t>
      </w:r>
      <w:r w:rsidRPr="00056EF5">
        <w:rPr>
          <w:rFonts w:hint="eastAsia"/>
          <w:sz w:val="21"/>
        </w:rPr>
        <w:t>.</w:t>
      </w:r>
      <w:r w:rsidR="00C11314">
        <w:rPr>
          <w:rFonts w:hint="eastAsia"/>
          <w:sz w:val="21"/>
        </w:rPr>
        <w:t>5</w:t>
      </w:r>
      <w:r w:rsidR="00AA3821">
        <w:rPr>
          <w:rFonts w:hint="eastAsia"/>
          <w:sz w:val="21"/>
        </w:rPr>
        <w:t xml:space="preserve"> </w:t>
      </w:r>
      <w:r>
        <w:rPr>
          <w:rFonts w:hint="eastAsia"/>
          <w:sz w:val="21"/>
        </w:rPr>
        <w:t>设备信息维护</w:t>
      </w:r>
      <w:bookmarkEnd w:id="25"/>
    </w:p>
    <w:tbl>
      <w:tblPr>
        <w:tblStyle w:val="a6"/>
        <w:tblW w:w="0" w:type="auto"/>
        <w:tblLook w:val="04A0" w:firstRow="1" w:lastRow="0" w:firstColumn="1" w:lastColumn="0" w:noHBand="0" w:noVBand="1"/>
      </w:tblPr>
      <w:tblGrid>
        <w:gridCol w:w="1121"/>
        <w:gridCol w:w="7401"/>
      </w:tblGrid>
      <w:tr w:rsidR="00862390" w:rsidTr="00513EC4">
        <w:tc>
          <w:tcPr>
            <w:tcW w:w="1121" w:type="dxa"/>
          </w:tcPr>
          <w:p w:rsidR="00862390" w:rsidRDefault="00862390" w:rsidP="00513EC4">
            <w:r>
              <w:rPr>
                <w:rFonts w:hint="eastAsia"/>
              </w:rPr>
              <w:t>用例名称</w:t>
            </w:r>
          </w:p>
        </w:tc>
        <w:tc>
          <w:tcPr>
            <w:tcW w:w="7401" w:type="dxa"/>
          </w:tcPr>
          <w:p w:rsidR="00862390" w:rsidRDefault="00862390" w:rsidP="00513EC4">
            <w:r>
              <w:rPr>
                <w:rFonts w:hint="eastAsia"/>
              </w:rPr>
              <w:t>设备信息维护</w:t>
            </w:r>
          </w:p>
        </w:tc>
      </w:tr>
      <w:tr w:rsidR="00862390" w:rsidTr="00513EC4">
        <w:tc>
          <w:tcPr>
            <w:tcW w:w="1121" w:type="dxa"/>
          </w:tcPr>
          <w:p w:rsidR="00862390" w:rsidRDefault="00862390" w:rsidP="00513EC4">
            <w:r>
              <w:rPr>
                <w:rFonts w:hint="eastAsia"/>
              </w:rPr>
              <w:t>用例简述</w:t>
            </w:r>
          </w:p>
        </w:tc>
        <w:tc>
          <w:tcPr>
            <w:tcW w:w="7401" w:type="dxa"/>
          </w:tcPr>
          <w:p w:rsidR="00862390" w:rsidRDefault="00862390" w:rsidP="00513EC4">
            <w:proofErr w:type="gramStart"/>
            <w:r>
              <w:rPr>
                <w:rFonts w:hint="eastAsia"/>
              </w:rPr>
              <w:t>产线管理</w:t>
            </w:r>
            <w:proofErr w:type="gramEnd"/>
            <w:r>
              <w:rPr>
                <w:rFonts w:hint="eastAsia"/>
              </w:rPr>
              <w:t>人员登录系统后，可查询、添加、修改及删除设备信息</w:t>
            </w:r>
          </w:p>
        </w:tc>
      </w:tr>
      <w:tr w:rsidR="00862390" w:rsidTr="00513EC4">
        <w:tc>
          <w:tcPr>
            <w:tcW w:w="1121" w:type="dxa"/>
          </w:tcPr>
          <w:p w:rsidR="00862390" w:rsidRDefault="00862390" w:rsidP="00513EC4">
            <w:r>
              <w:rPr>
                <w:rFonts w:hint="eastAsia"/>
              </w:rPr>
              <w:lastRenderedPageBreak/>
              <w:t>用例图</w:t>
            </w:r>
          </w:p>
        </w:tc>
        <w:tc>
          <w:tcPr>
            <w:tcW w:w="7401" w:type="dxa"/>
          </w:tcPr>
          <w:p w:rsidR="00862390" w:rsidRDefault="00862390" w:rsidP="00513EC4">
            <w:r>
              <w:rPr>
                <w:noProof/>
              </w:rPr>
              <w:drawing>
                <wp:inline distT="0" distB="0" distL="0" distR="0" wp14:anchorId="23E1CE8C" wp14:editId="28BD8D8E">
                  <wp:extent cx="4532400" cy="21348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png"/>
                          <pic:cNvPicPr/>
                        </pic:nvPicPr>
                        <pic:blipFill>
                          <a:blip r:embed="rId24">
                            <a:extLst>
                              <a:ext uri="{28A0092B-C50C-407E-A947-70E740481C1C}">
                                <a14:useLocalDpi xmlns:a14="http://schemas.microsoft.com/office/drawing/2010/main" val="0"/>
                              </a:ext>
                            </a:extLst>
                          </a:blip>
                          <a:stretch>
                            <a:fillRect/>
                          </a:stretch>
                        </pic:blipFill>
                        <pic:spPr>
                          <a:xfrm>
                            <a:off x="0" y="0"/>
                            <a:ext cx="4532400" cy="2134800"/>
                          </a:xfrm>
                          <a:prstGeom prst="rect">
                            <a:avLst/>
                          </a:prstGeom>
                        </pic:spPr>
                      </pic:pic>
                    </a:graphicData>
                  </a:graphic>
                </wp:inline>
              </w:drawing>
            </w:r>
          </w:p>
        </w:tc>
      </w:tr>
      <w:tr w:rsidR="00862390" w:rsidTr="00513EC4">
        <w:tc>
          <w:tcPr>
            <w:tcW w:w="1121" w:type="dxa"/>
          </w:tcPr>
          <w:p w:rsidR="00862390" w:rsidRDefault="00862390" w:rsidP="00513EC4">
            <w:r>
              <w:rPr>
                <w:rFonts w:hint="eastAsia"/>
              </w:rPr>
              <w:t>用例说明</w:t>
            </w:r>
          </w:p>
        </w:tc>
        <w:tc>
          <w:tcPr>
            <w:tcW w:w="7401" w:type="dxa"/>
          </w:tcPr>
          <w:p w:rsidR="00862390" w:rsidRDefault="00862390" w:rsidP="00513EC4">
            <w:r>
              <w:rPr>
                <w:rFonts w:hint="eastAsia"/>
              </w:rPr>
              <w:t>1.</w:t>
            </w:r>
            <w:r>
              <w:rPr>
                <w:rFonts w:hint="eastAsia"/>
              </w:rPr>
              <w:t>提供设备信息的查询、添加、修改及删除功能；</w:t>
            </w:r>
          </w:p>
          <w:p w:rsidR="00862390" w:rsidRDefault="00862390" w:rsidP="00513EC4">
            <w:r>
              <w:rPr>
                <w:rFonts w:hint="eastAsia"/>
              </w:rPr>
              <w:t>2.</w:t>
            </w:r>
            <w:r w:rsidR="00175F0C">
              <w:rPr>
                <w:rFonts w:hint="eastAsia"/>
              </w:rPr>
              <w:t>每个设备需绑定</w:t>
            </w:r>
            <w:r>
              <w:rPr>
                <w:rFonts w:hint="eastAsia"/>
              </w:rPr>
              <w:t>所属工序；</w:t>
            </w:r>
          </w:p>
          <w:p w:rsidR="00E54BFC" w:rsidRPr="00B94DD7" w:rsidRDefault="00E54BFC" w:rsidP="00175F0C">
            <w:r>
              <w:rPr>
                <w:rFonts w:hint="eastAsia"/>
              </w:rPr>
              <w:t>3.</w:t>
            </w:r>
            <w:r>
              <w:rPr>
                <w:rFonts w:hint="eastAsia"/>
              </w:rPr>
              <w:t>每个设备提供硬件组成明细表及设备操作说明书的上传、查看及下载功能；</w:t>
            </w:r>
          </w:p>
        </w:tc>
      </w:tr>
      <w:tr w:rsidR="00862390" w:rsidTr="00513EC4">
        <w:tc>
          <w:tcPr>
            <w:tcW w:w="1121" w:type="dxa"/>
          </w:tcPr>
          <w:p w:rsidR="00862390" w:rsidRDefault="00862390" w:rsidP="00513EC4">
            <w:r>
              <w:rPr>
                <w:rFonts w:hint="eastAsia"/>
              </w:rPr>
              <w:t>数据项</w:t>
            </w:r>
          </w:p>
        </w:tc>
        <w:tc>
          <w:tcPr>
            <w:tcW w:w="7401" w:type="dxa"/>
          </w:tcPr>
          <w:p w:rsidR="00862390" w:rsidRDefault="00862390" w:rsidP="00623B3A">
            <w:r>
              <w:rPr>
                <w:rFonts w:hint="eastAsia"/>
              </w:rPr>
              <w:t>设备信息包括：设备编号、设备名称、所属工序</w:t>
            </w:r>
            <w:r w:rsidR="00E54BFC">
              <w:rPr>
                <w:rFonts w:hint="eastAsia"/>
              </w:rPr>
              <w:t>、供应厂商、投产时间、</w:t>
            </w:r>
            <w:r>
              <w:rPr>
                <w:rFonts w:hint="eastAsia"/>
              </w:rPr>
              <w:t>设备说明</w:t>
            </w:r>
            <w:r w:rsidR="00E54BFC">
              <w:rPr>
                <w:rFonts w:hint="eastAsia"/>
              </w:rPr>
              <w:t>、硬件组成明细表文档及设备操作说明书文档</w:t>
            </w:r>
            <w:r>
              <w:rPr>
                <w:rFonts w:hint="eastAsia"/>
              </w:rPr>
              <w:t>等</w:t>
            </w:r>
          </w:p>
        </w:tc>
      </w:tr>
    </w:tbl>
    <w:p w:rsidR="00996885" w:rsidRPr="00056EF5" w:rsidRDefault="00996885" w:rsidP="00996885">
      <w:pPr>
        <w:pStyle w:val="a8"/>
        <w:rPr>
          <w:sz w:val="21"/>
        </w:rPr>
      </w:pPr>
      <w:bookmarkStart w:id="26" w:name="_Toc478742004"/>
      <w:r>
        <w:rPr>
          <w:rFonts w:hint="eastAsia"/>
          <w:sz w:val="21"/>
        </w:rPr>
        <w:t>3.</w:t>
      </w:r>
      <w:r w:rsidR="00AA3821">
        <w:rPr>
          <w:rFonts w:hint="eastAsia"/>
          <w:sz w:val="21"/>
        </w:rPr>
        <w:t>4</w:t>
      </w:r>
      <w:r w:rsidRPr="00056EF5">
        <w:rPr>
          <w:rFonts w:hint="eastAsia"/>
          <w:sz w:val="21"/>
        </w:rPr>
        <w:t>.</w:t>
      </w:r>
      <w:r>
        <w:rPr>
          <w:rFonts w:hint="eastAsia"/>
          <w:sz w:val="21"/>
        </w:rPr>
        <w:t xml:space="preserve">6 </w:t>
      </w:r>
      <w:r>
        <w:rPr>
          <w:rFonts w:hint="eastAsia"/>
          <w:sz w:val="21"/>
        </w:rPr>
        <w:t>物料拉动阈值维护</w:t>
      </w:r>
      <w:bookmarkEnd w:id="26"/>
    </w:p>
    <w:tbl>
      <w:tblPr>
        <w:tblStyle w:val="a6"/>
        <w:tblW w:w="0" w:type="auto"/>
        <w:tblLook w:val="04A0" w:firstRow="1" w:lastRow="0" w:firstColumn="1" w:lastColumn="0" w:noHBand="0" w:noVBand="1"/>
      </w:tblPr>
      <w:tblGrid>
        <w:gridCol w:w="1119"/>
        <w:gridCol w:w="7403"/>
      </w:tblGrid>
      <w:tr w:rsidR="00996885" w:rsidTr="0004338D">
        <w:tc>
          <w:tcPr>
            <w:tcW w:w="1119" w:type="dxa"/>
          </w:tcPr>
          <w:p w:rsidR="00996885" w:rsidRDefault="00996885" w:rsidP="00996885">
            <w:r>
              <w:rPr>
                <w:rFonts w:hint="eastAsia"/>
              </w:rPr>
              <w:t>用例名称</w:t>
            </w:r>
          </w:p>
        </w:tc>
        <w:tc>
          <w:tcPr>
            <w:tcW w:w="7403" w:type="dxa"/>
          </w:tcPr>
          <w:p w:rsidR="00996885" w:rsidRDefault="00996885" w:rsidP="00996885">
            <w:r>
              <w:rPr>
                <w:rFonts w:hint="eastAsia"/>
              </w:rPr>
              <w:t>物料拉动阈值维护</w:t>
            </w:r>
          </w:p>
        </w:tc>
      </w:tr>
      <w:tr w:rsidR="00996885" w:rsidTr="0004338D">
        <w:tc>
          <w:tcPr>
            <w:tcW w:w="1119" w:type="dxa"/>
          </w:tcPr>
          <w:p w:rsidR="00996885" w:rsidRDefault="00996885" w:rsidP="00996885">
            <w:r>
              <w:rPr>
                <w:rFonts w:hint="eastAsia"/>
              </w:rPr>
              <w:t>用例简述</w:t>
            </w:r>
          </w:p>
        </w:tc>
        <w:tc>
          <w:tcPr>
            <w:tcW w:w="7403" w:type="dxa"/>
          </w:tcPr>
          <w:p w:rsidR="00996885" w:rsidRDefault="00996885" w:rsidP="00996885">
            <w:proofErr w:type="gramStart"/>
            <w:r>
              <w:rPr>
                <w:rFonts w:hint="eastAsia"/>
              </w:rPr>
              <w:t>产线管理</w:t>
            </w:r>
            <w:proofErr w:type="gramEnd"/>
            <w:r>
              <w:rPr>
                <w:rFonts w:hint="eastAsia"/>
              </w:rPr>
              <w:t>人员登录系统后，可查询、修改各工序物料拉动阈值信息</w:t>
            </w:r>
          </w:p>
        </w:tc>
      </w:tr>
      <w:tr w:rsidR="00996885" w:rsidTr="0004338D">
        <w:tc>
          <w:tcPr>
            <w:tcW w:w="1119" w:type="dxa"/>
          </w:tcPr>
          <w:p w:rsidR="00996885" w:rsidRDefault="00996885" w:rsidP="00996885">
            <w:r>
              <w:rPr>
                <w:rFonts w:hint="eastAsia"/>
              </w:rPr>
              <w:t>用例图</w:t>
            </w:r>
          </w:p>
        </w:tc>
        <w:tc>
          <w:tcPr>
            <w:tcW w:w="7403" w:type="dxa"/>
          </w:tcPr>
          <w:p w:rsidR="00996885" w:rsidRDefault="00996885" w:rsidP="00996885">
            <w:r>
              <w:rPr>
                <w:noProof/>
              </w:rPr>
              <w:drawing>
                <wp:inline distT="0" distB="0" distL="0" distR="0" wp14:anchorId="755CECBD" wp14:editId="08F30D11">
                  <wp:extent cx="4564048" cy="1645092"/>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png"/>
                          <pic:cNvPicPr/>
                        </pic:nvPicPr>
                        <pic:blipFill>
                          <a:blip r:embed="rId25">
                            <a:extLst>
                              <a:ext uri="{28A0092B-C50C-407E-A947-70E740481C1C}">
                                <a14:useLocalDpi xmlns:a14="http://schemas.microsoft.com/office/drawing/2010/main" val="0"/>
                              </a:ext>
                            </a:extLst>
                          </a:blip>
                          <a:stretch>
                            <a:fillRect/>
                          </a:stretch>
                        </pic:blipFill>
                        <pic:spPr>
                          <a:xfrm>
                            <a:off x="0" y="0"/>
                            <a:ext cx="4566294" cy="1645902"/>
                          </a:xfrm>
                          <a:prstGeom prst="rect">
                            <a:avLst/>
                          </a:prstGeom>
                        </pic:spPr>
                      </pic:pic>
                    </a:graphicData>
                  </a:graphic>
                </wp:inline>
              </w:drawing>
            </w:r>
          </w:p>
        </w:tc>
      </w:tr>
      <w:tr w:rsidR="00996885" w:rsidTr="0004338D">
        <w:tc>
          <w:tcPr>
            <w:tcW w:w="1119" w:type="dxa"/>
          </w:tcPr>
          <w:p w:rsidR="00996885" w:rsidRDefault="00996885" w:rsidP="00996885">
            <w:r>
              <w:rPr>
                <w:rFonts w:hint="eastAsia"/>
              </w:rPr>
              <w:t>用例说明</w:t>
            </w:r>
          </w:p>
        </w:tc>
        <w:tc>
          <w:tcPr>
            <w:tcW w:w="7403" w:type="dxa"/>
          </w:tcPr>
          <w:p w:rsidR="00996885" w:rsidRDefault="00996885" w:rsidP="00996885">
            <w:r>
              <w:rPr>
                <w:rFonts w:hint="eastAsia"/>
              </w:rPr>
              <w:t>1.</w:t>
            </w:r>
            <w:r>
              <w:rPr>
                <w:rFonts w:hint="eastAsia"/>
              </w:rPr>
              <w:t>物料拉动阈值按工序分别维护，</w:t>
            </w:r>
            <w:r w:rsidR="00BD59F3">
              <w:rPr>
                <w:rFonts w:hint="eastAsia"/>
              </w:rPr>
              <w:t>发生物料拉动的工序，及可拉动</w:t>
            </w:r>
            <w:r>
              <w:rPr>
                <w:rFonts w:hint="eastAsia"/>
              </w:rPr>
              <w:t>物料名称</w:t>
            </w:r>
            <w:r w:rsidR="00BD59F3">
              <w:rPr>
                <w:rFonts w:hint="eastAsia"/>
              </w:rPr>
              <w:t>，</w:t>
            </w:r>
            <w:r>
              <w:rPr>
                <w:rFonts w:hint="eastAsia"/>
              </w:rPr>
              <w:t>在系统上线前固定，不提供用户修改功能；</w:t>
            </w:r>
          </w:p>
          <w:p w:rsidR="00996885" w:rsidRPr="00BA73DF" w:rsidRDefault="00996885" w:rsidP="00996885">
            <w:r>
              <w:rPr>
                <w:rFonts w:hint="eastAsia"/>
              </w:rPr>
              <w:t>2.</w:t>
            </w:r>
            <w:r>
              <w:rPr>
                <w:rFonts w:hint="eastAsia"/>
              </w:rPr>
              <w:t>提供各工序物料拉动阈值信息的查询及修改功能；</w:t>
            </w:r>
          </w:p>
        </w:tc>
      </w:tr>
      <w:tr w:rsidR="00996885" w:rsidTr="0004338D">
        <w:tc>
          <w:tcPr>
            <w:tcW w:w="1119" w:type="dxa"/>
          </w:tcPr>
          <w:p w:rsidR="00996885" w:rsidRDefault="00996885" w:rsidP="00996885">
            <w:r>
              <w:rPr>
                <w:rFonts w:hint="eastAsia"/>
              </w:rPr>
              <w:t>数据项</w:t>
            </w:r>
          </w:p>
        </w:tc>
        <w:tc>
          <w:tcPr>
            <w:tcW w:w="7403" w:type="dxa"/>
          </w:tcPr>
          <w:p w:rsidR="00996885" w:rsidRDefault="00BD59F3" w:rsidP="00BD59F3">
            <w:r>
              <w:rPr>
                <w:rFonts w:hint="eastAsia"/>
              </w:rPr>
              <w:t>物料拉动阈值信息包括：工序名称、物料名称</w:t>
            </w:r>
            <w:r w:rsidR="00996885">
              <w:rPr>
                <w:rFonts w:hint="eastAsia"/>
              </w:rPr>
              <w:t>、最大拉动数量</w:t>
            </w:r>
            <w:r>
              <w:rPr>
                <w:rFonts w:hint="eastAsia"/>
              </w:rPr>
              <w:t>、到位时限</w:t>
            </w:r>
            <w:r w:rsidR="00996885">
              <w:rPr>
                <w:rFonts w:hint="eastAsia"/>
              </w:rPr>
              <w:t>及物料单位等</w:t>
            </w:r>
          </w:p>
        </w:tc>
      </w:tr>
    </w:tbl>
    <w:p w:rsidR="00D03E4C" w:rsidRPr="00056EF5" w:rsidRDefault="00D03E4C" w:rsidP="00D03E4C">
      <w:pPr>
        <w:pStyle w:val="a8"/>
        <w:rPr>
          <w:sz w:val="21"/>
        </w:rPr>
      </w:pPr>
      <w:bookmarkStart w:id="27" w:name="_Toc478742005"/>
      <w:r>
        <w:rPr>
          <w:rFonts w:hint="eastAsia"/>
          <w:sz w:val="21"/>
        </w:rPr>
        <w:t>3.4</w:t>
      </w:r>
      <w:r w:rsidRPr="00056EF5">
        <w:rPr>
          <w:rFonts w:hint="eastAsia"/>
          <w:sz w:val="21"/>
        </w:rPr>
        <w:t>.</w:t>
      </w:r>
      <w:r>
        <w:rPr>
          <w:rFonts w:hint="eastAsia"/>
          <w:sz w:val="21"/>
        </w:rPr>
        <w:t xml:space="preserve">7 </w:t>
      </w:r>
      <w:proofErr w:type="gramStart"/>
      <w:r>
        <w:rPr>
          <w:rFonts w:hint="eastAsia"/>
          <w:sz w:val="21"/>
        </w:rPr>
        <w:t>产线每日</w:t>
      </w:r>
      <w:proofErr w:type="gramEnd"/>
      <w:r>
        <w:rPr>
          <w:rFonts w:hint="eastAsia"/>
          <w:sz w:val="21"/>
        </w:rPr>
        <w:t>出勤维护</w:t>
      </w:r>
      <w:bookmarkEnd w:id="27"/>
    </w:p>
    <w:tbl>
      <w:tblPr>
        <w:tblStyle w:val="a6"/>
        <w:tblW w:w="0" w:type="auto"/>
        <w:tblLook w:val="04A0" w:firstRow="1" w:lastRow="0" w:firstColumn="1" w:lastColumn="0" w:noHBand="0" w:noVBand="1"/>
      </w:tblPr>
      <w:tblGrid>
        <w:gridCol w:w="1119"/>
        <w:gridCol w:w="7403"/>
      </w:tblGrid>
      <w:tr w:rsidR="00D03E4C" w:rsidTr="00FB4BE0">
        <w:tc>
          <w:tcPr>
            <w:tcW w:w="1119" w:type="dxa"/>
          </w:tcPr>
          <w:p w:rsidR="00D03E4C" w:rsidRDefault="00D03E4C" w:rsidP="00FB4BE0">
            <w:r>
              <w:rPr>
                <w:rFonts w:hint="eastAsia"/>
              </w:rPr>
              <w:t>用例名称</w:t>
            </w:r>
          </w:p>
        </w:tc>
        <w:tc>
          <w:tcPr>
            <w:tcW w:w="7403" w:type="dxa"/>
          </w:tcPr>
          <w:p w:rsidR="00D03E4C" w:rsidRDefault="00D03E4C" w:rsidP="00FB4BE0">
            <w:proofErr w:type="gramStart"/>
            <w:r>
              <w:rPr>
                <w:rFonts w:hint="eastAsia"/>
              </w:rPr>
              <w:t>产线每日</w:t>
            </w:r>
            <w:proofErr w:type="gramEnd"/>
            <w:r>
              <w:rPr>
                <w:rFonts w:hint="eastAsia"/>
              </w:rPr>
              <w:t>出勤维护</w:t>
            </w:r>
          </w:p>
        </w:tc>
      </w:tr>
      <w:tr w:rsidR="00D03E4C" w:rsidTr="00FB4BE0">
        <w:tc>
          <w:tcPr>
            <w:tcW w:w="1119" w:type="dxa"/>
          </w:tcPr>
          <w:p w:rsidR="00D03E4C" w:rsidRDefault="00D03E4C" w:rsidP="00FB4BE0">
            <w:r>
              <w:rPr>
                <w:rFonts w:hint="eastAsia"/>
              </w:rPr>
              <w:t>用例简述</w:t>
            </w:r>
          </w:p>
        </w:tc>
        <w:tc>
          <w:tcPr>
            <w:tcW w:w="7403" w:type="dxa"/>
          </w:tcPr>
          <w:p w:rsidR="00D03E4C" w:rsidRDefault="00D03E4C" w:rsidP="00D03E4C">
            <w:proofErr w:type="gramStart"/>
            <w:r>
              <w:rPr>
                <w:rFonts w:hint="eastAsia"/>
              </w:rPr>
              <w:t>产线管理</w:t>
            </w:r>
            <w:proofErr w:type="gramEnd"/>
            <w:r>
              <w:rPr>
                <w:rFonts w:hint="eastAsia"/>
              </w:rPr>
              <w:t>人员登录系统后，可查询、修改</w:t>
            </w:r>
            <w:proofErr w:type="gramStart"/>
            <w:r>
              <w:rPr>
                <w:rFonts w:hint="eastAsia"/>
              </w:rPr>
              <w:t>产线每日</w:t>
            </w:r>
            <w:proofErr w:type="gramEnd"/>
            <w:r>
              <w:rPr>
                <w:rFonts w:hint="eastAsia"/>
              </w:rPr>
              <w:t>的人员出勤信息</w:t>
            </w:r>
          </w:p>
        </w:tc>
      </w:tr>
      <w:tr w:rsidR="00D03E4C" w:rsidTr="00FB4BE0">
        <w:tc>
          <w:tcPr>
            <w:tcW w:w="1119" w:type="dxa"/>
          </w:tcPr>
          <w:p w:rsidR="00D03E4C" w:rsidRDefault="00D03E4C" w:rsidP="00FB4BE0">
            <w:r>
              <w:rPr>
                <w:rFonts w:hint="eastAsia"/>
              </w:rPr>
              <w:lastRenderedPageBreak/>
              <w:t>用例图</w:t>
            </w:r>
          </w:p>
        </w:tc>
        <w:tc>
          <w:tcPr>
            <w:tcW w:w="7403" w:type="dxa"/>
          </w:tcPr>
          <w:p w:rsidR="00D03E4C" w:rsidRDefault="00D03E4C" w:rsidP="00FB4BE0">
            <w:r>
              <w:rPr>
                <w:noProof/>
              </w:rPr>
              <w:drawing>
                <wp:inline distT="0" distB="0" distL="0" distR="0">
                  <wp:extent cx="4500438" cy="1587397"/>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png"/>
                          <pic:cNvPicPr/>
                        </pic:nvPicPr>
                        <pic:blipFill>
                          <a:blip r:embed="rId26">
                            <a:extLst>
                              <a:ext uri="{28A0092B-C50C-407E-A947-70E740481C1C}">
                                <a14:useLocalDpi xmlns:a14="http://schemas.microsoft.com/office/drawing/2010/main" val="0"/>
                              </a:ext>
                            </a:extLst>
                          </a:blip>
                          <a:stretch>
                            <a:fillRect/>
                          </a:stretch>
                        </pic:blipFill>
                        <pic:spPr>
                          <a:xfrm>
                            <a:off x="0" y="0"/>
                            <a:ext cx="4504604" cy="1588866"/>
                          </a:xfrm>
                          <a:prstGeom prst="rect">
                            <a:avLst/>
                          </a:prstGeom>
                        </pic:spPr>
                      </pic:pic>
                    </a:graphicData>
                  </a:graphic>
                </wp:inline>
              </w:drawing>
            </w:r>
          </w:p>
        </w:tc>
      </w:tr>
      <w:tr w:rsidR="00D03E4C" w:rsidTr="00FB4BE0">
        <w:tc>
          <w:tcPr>
            <w:tcW w:w="1119" w:type="dxa"/>
          </w:tcPr>
          <w:p w:rsidR="00D03E4C" w:rsidRDefault="00D03E4C" w:rsidP="00FB4BE0">
            <w:r>
              <w:rPr>
                <w:rFonts w:hint="eastAsia"/>
              </w:rPr>
              <w:t>用例说明</w:t>
            </w:r>
          </w:p>
        </w:tc>
        <w:tc>
          <w:tcPr>
            <w:tcW w:w="7403" w:type="dxa"/>
          </w:tcPr>
          <w:p w:rsidR="00D03E4C" w:rsidRDefault="00D03E4C" w:rsidP="00FB4BE0">
            <w:r>
              <w:rPr>
                <w:rFonts w:hint="eastAsia"/>
              </w:rPr>
              <w:t>1.</w:t>
            </w:r>
            <w:r w:rsidR="00DE0716">
              <w:rPr>
                <w:rFonts w:hint="eastAsia"/>
              </w:rPr>
              <w:t>按月展示每日人员的出勤情况；</w:t>
            </w:r>
          </w:p>
          <w:p w:rsidR="00DE0716" w:rsidRDefault="00DE0716" w:rsidP="00FB4BE0">
            <w:r>
              <w:rPr>
                <w:rFonts w:hint="eastAsia"/>
              </w:rPr>
              <w:t>2.</w:t>
            </w:r>
            <w:r>
              <w:rPr>
                <w:rFonts w:hint="eastAsia"/>
              </w:rPr>
              <w:t>提供每日出勤信息的查询及修改功能；</w:t>
            </w:r>
          </w:p>
          <w:p w:rsidR="00DE0716" w:rsidRPr="00DE0716" w:rsidRDefault="00DE0716" w:rsidP="00DE0716">
            <w:r>
              <w:rPr>
                <w:rFonts w:hint="eastAsia"/>
              </w:rPr>
              <w:t>3.</w:t>
            </w:r>
            <w:proofErr w:type="gramStart"/>
            <w:r>
              <w:rPr>
                <w:rFonts w:hint="eastAsia"/>
              </w:rPr>
              <w:t>需要产线管理</w:t>
            </w:r>
            <w:proofErr w:type="gramEnd"/>
            <w:r>
              <w:rPr>
                <w:rFonts w:hint="eastAsia"/>
              </w:rPr>
              <w:t>人员手工维护每日的出勤人数、当日工作时间及有效生产时间；</w:t>
            </w:r>
          </w:p>
        </w:tc>
      </w:tr>
      <w:tr w:rsidR="00D03E4C" w:rsidTr="00FB4BE0">
        <w:tc>
          <w:tcPr>
            <w:tcW w:w="1119" w:type="dxa"/>
          </w:tcPr>
          <w:p w:rsidR="00D03E4C" w:rsidRDefault="00D03E4C" w:rsidP="00FB4BE0">
            <w:r>
              <w:rPr>
                <w:rFonts w:hint="eastAsia"/>
              </w:rPr>
              <w:t>数据项</w:t>
            </w:r>
          </w:p>
        </w:tc>
        <w:tc>
          <w:tcPr>
            <w:tcW w:w="7403" w:type="dxa"/>
          </w:tcPr>
          <w:p w:rsidR="00D03E4C" w:rsidRDefault="00D03E4C" w:rsidP="00D03E4C">
            <w:proofErr w:type="gramStart"/>
            <w:r>
              <w:rPr>
                <w:rFonts w:hint="eastAsia"/>
              </w:rPr>
              <w:t>产线每日</w:t>
            </w:r>
            <w:proofErr w:type="gramEnd"/>
            <w:r>
              <w:rPr>
                <w:rFonts w:hint="eastAsia"/>
              </w:rPr>
              <w:t>出勤信息包括：出勤人数、当日工作时间、出勤时间、有效生产时间等</w:t>
            </w:r>
          </w:p>
        </w:tc>
      </w:tr>
    </w:tbl>
    <w:p w:rsidR="002E14FF" w:rsidRDefault="00AA3821" w:rsidP="00056EF5">
      <w:pPr>
        <w:pStyle w:val="a8"/>
      </w:pPr>
      <w:bookmarkStart w:id="28" w:name="_Toc478742006"/>
      <w:r>
        <w:rPr>
          <w:rFonts w:hint="eastAsia"/>
        </w:rPr>
        <w:t>3.5.</w:t>
      </w:r>
      <w:r w:rsidR="00862390">
        <w:rPr>
          <w:rFonts w:hint="eastAsia"/>
        </w:rPr>
        <w:t>设备维修人员用例说明</w:t>
      </w:r>
      <w:bookmarkEnd w:id="28"/>
    </w:p>
    <w:p w:rsidR="00862390" w:rsidRPr="00056EF5" w:rsidRDefault="00AA3821" w:rsidP="00862390">
      <w:pPr>
        <w:pStyle w:val="a8"/>
        <w:rPr>
          <w:sz w:val="21"/>
        </w:rPr>
      </w:pPr>
      <w:bookmarkStart w:id="29" w:name="_Toc478742007"/>
      <w:r>
        <w:rPr>
          <w:rFonts w:hint="eastAsia"/>
          <w:sz w:val="21"/>
        </w:rPr>
        <w:t>3</w:t>
      </w:r>
      <w:r w:rsidR="00862390">
        <w:rPr>
          <w:rFonts w:hint="eastAsia"/>
          <w:sz w:val="21"/>
        </w:rPr>
        <w:t>.</w:t>
      </w:r>
      <w:r>
        <w:rPr>
          <w:rFonts w:hint="eastAsia"/>
          <w:sz w:val="21"/>
        </w:rPr>
        <w:t>5</w:t>
      </w:r>
      <w:r w:rsidR="00862390" w:rsidRPr="00056EF5">
        <w:rPr>
          <w:rFonts w:hint="eastAsia"/>
          <w:sz w:val="21"/>
        </w:rPr>
        <w:t>.</w:t>
      </w:r>
      <w:r w:rsidR="00862390">
        <w:rPr>
          <w:rFonts w:hint="eastAsia"/>
          <w:sz w:val="21"/>
        </w:rPr>
        <w:t>1</w:t>
      </w:r>
      <w:r>
        <w:rPr>
          <w:rFonts w:hint="eastAsia"/>
          <w:sz w:val="21"/>
        </w:rPr>
        <w:t xml:space="preserve"> </w:t>
      </w:r>
      <w:r w:rsidR="00862390">
        <w:rPr>
          <w:rFonts w:hint="eastAsia"/>
          <w:sz w:val="21"/>
        </w:rPr>
        <w:t>设备保养规范维护</w:t>
      </w:r>
      <w:bookmarkEnd w:id="29"/>
    </w:p>
    <w:tbl>
      <w:tblPr>
        <w:tblStyle w:val="a6"/>
        <w:tblW w:w="0" w:type="auto"/>
        <w:tblLook w:val="04A0" w:firstRow="1" w:lastRow="0" w:firstColumn="1" w:lastColumn="0" w:noHBand="0" w:noVBand="1"/>
      </w:tblPr>
      <w:tblGrid>
        <w:gridCol w:w="1121"/>
        <w:gridCol w:w="7401"/>
      </w:tblGrid>
      <w:tr w:rsidR="00862390" w:rsidTr="00513EC4">
        <w:tc>
          <w:tcPr>
            <w:tcW w:w="1121" w:type="dxa"/>
          </w:tcPr>
          <w:p w:rsidR="00862390" w:rsidRDefault="00862390" w:rsidP="00513EC4">
            <w:r>
              <w:rPr>
                <w:rFonts w:hint="eastAsia"/>
              </w:rPr>
              <w:t>用例名称</w:t>
            </w:r>
          </w:p>
        </w:tc>
        <w:tc>
          <w:tcPr>
            <w:tcW w:w="7401" w:type="dxa"/>
          </w:tcPr>
          <w:p w:rsidR="00862390" w:rsidRDefault="00862390" w:rsidP="00513EC4">
            <w:r>
              <w:rPr>
                <w:rFonts w:hint="eastAsia"/>
              </w:rPr>
              <w:t>设备保养规范维护</w:t>
            </w:r>
          </w:p>
        </w:tc>
      </w:tr>
      <w:tr w:rsidR="00862390" w:rsidTr="00513EC4">
        <w:tc>
          <w:tcPr>
            <w:tcW w:w="1121" w:type="dxa"/>
          </w:tcPr>
          <w:p w:rsidR="00862390" w:rsidRDefault="00862390" w:rsidP="00513EC4">
            <w:r>
              <w:rPr>
                <w:rFonts w:hint="eastAsia"/>
              </w:rPr>
              <w:t>用例简述</w:t>
            </w:r>
          </w:p>
        </w:tc>
        <w:tc>
          <w:tcPr>
            <w:tcW w:w="7401" w:type="dxa"/>
          </w:tcPr>
          <w:p w:rsidR="00862390" w:rsidRDefault="000F1C8F" w:rsidP="00513EC4">
            <w:r>
              <w:rPr>
                <w:rFonts w:hint="eastAsia"/>
              </w:rPr>
              <w:t>设备维修</w:t>
            </w:r>
            <w:r w:rsidR="00862390">
              <w:rPr>
                <w:rFonts w:hint="eastAsia"/>
              </w:rPr>
              <w:t>人员登录系统后，可查询、添加、修改及删除设备</w:t>
            </w:r>
            <w:r>
              <w:rPr>
                <w:rFonts w:hint="eastAsia"/>
              </w:rPr>
              <w:t>保养规范</w:t>
            </w:r>
            <w:r w:rsidR="00862390">
              <w:rPr>
                <w:rFonts w:hint="eastAsia"/>
              </w:rPr>
              <w:t>信息</w:t>
            </w:r>
          </w:p>
        </w:tc>
      </w:tr>
      <w:tr w:rsidR="00862390" w:rsidTr="00513EC4">
        <w:tc>
          <w:tcPr>
            <w:tcW w:w="1121" w:type="dxa"/>
          </w:tcPr>
          <w:p w:rsidR="00862390" w:rsidRDefault="00862390" w:rsidP="00513EC4">
            <w:r>
              <w:rPr>
                <w:rFonts w:hint="eastAsia"/>
              </w:rPr>
              <w:t>用例图</w:t>
            </w:r>
          </w:p>
        </w:tc>
        <w:tc>
          <w:tcPr>
            <w:tcW w:w="7401" w:type="dxa"/>
          </w:tcPr>
          <w:p w:rsidR="00862390" w:rsidRDefault="00E37F50" w:rsidP="00513EC4">
            <w:r>
              <w:rPr>
                <w:noProof/>
              </w:rPr>
              <w:drawing>
                <wp:inline distT="0" distB="0" distL="0" distR="0" wp14:anchorId="24C99B12" wp14:editId="654ED801">
                  <wp:extent cx="4532400" cy="21348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png"/>
                          <pic:cNvPicPr/>
                        </pic:nvPicPr>
                        <pic:blipFill>
                          <a:blip r:embed="rId27">
                            <a:extLst>
                              <a:ext uri="{28A0092B-C50C-407E-A947-70E740481C1C}">
                                <a14:useLocalDpi xmlns:a14="http://schemas.microsoft.com/office/drawing/2010/main" val="0"/>
                              </a:ext>
                            </a:extLst>
                          </a:blip>
                          <a:stretch>
                            <a:fillRect/>
                          </a:stretch>
                        </pic:blipFill>
                        <pic:spPr>
                          <a:xfrm>
                            <a:off x="0" y="0"/>
                            <a:ext cx="4532400" cy="2134800"/>
                          </a:xfrm>
                          <a:prstGeom prst="rect">
                            <a:avLst/>
                          </a:prstGeom>
                        </pic:spPr>
                      </pic:pic>
                    </a:graphicData>
                  </a:graphic>
                </wp:inline>
              </w:drawing>
            </w:r>
          </w:p>
        </w:tc>
      </w:tr>
      <w:tr w:rsidR="00862390" w:rsidTr="00513EC4">
        <w:tc>
          <w:tcPr>
            <w:tcW w:w="1121" w:type="dxa"/>
          </w:tcPr>
          <w:p w:rsidR="00862390" w:rsidRDefault="00862390" w:rsidP="00513EC4">
            <w:r>
              <w:rPr>
                <w:rFonts w:hint="eastAsia"/>
              </w:rPr>
              <w:t>用例说明</w:t>
            </w:r>
          </w:p>
        </w:tc>
        <w:tc>
          <w:tcPr>
            <w:tcW w:w="7401" w:type="dxa"/>
          </w:tcPr>
          <w:p w:rsidR="00862390" w:rsidRDefault="00862390" w:rsidP="00513EC4">
            <w:r>
              <w:rPr>
                <w:rFonts w:hint="eastAsia"/>
              </w:rPr>
              <w:t>1.</w:t>
            </w:r>
            <w:r>
              <w:rPr>
                <w:rFonts w:hint="eastAsia"/>
              </w:rPr>
              <w:t>提供设备</w:t>
            </w:r>
            <w:r w:rsidR="000F1C8F">
              <w:rPr>
                <w:rFonts w:hint="eastAsia"/>
              </w:rPr>
              <w:t>保养规范</w:t>
            </w:r>
            <w:r>
              <w:rPr>
                <w:rFonts w:hint="eastAsia"/>
              </w:rPr>
              <w:t>信息的查询、添加、修改及删除功能；</w:t>
            </w:r>
          </w:p>
          <w:p w:rsidR="000F1C8F" w:rsidRPr="000F1C8F" w:rsidRDefault="000F1C8F" w:rsidP="00513EC4">
            <w:r>
              <w:rPr>
                <w:rFonts w:hint="eastAsia"/>
              </w:rPr>
              <w:t>2.</w:t>
            </w:r>
            <w:r>
              <w:rPr>
                <w:rFonts w:hint="eastAsia"/>
              </w:rPr>
              <w:t>提供一级保养及二级保养两种类型的保养规范；</w:t>
            </w:r>
          </w:p>
          <w:p w:rsidR="000F1C8F" w:rsidRPr="000F1C8F" w:rsidRDefault="000F1C8F" w:rsidP="000F1C8F">
            <w:r>
              <w:rPr>
                <w:rFonts w:hint="eastAsia"/>
              </w:rPr>
              <w:t>3</w:t>
            </w:r>
            <w:r w:rsidR="00862390">
              <w:rPr>
                <w:rFonts w:hint="eastAsia"/>
              </w:rPr>
              <w:t>.</w:t>
            </w:r>
            <w:r>
              <w:rPr>
                <w:rFonts w:hint="eastAsia"/>
              </w:rPr>
              <w:t>设备保养规范需绑定设备</w:t>
            </w:r>
            <w:r w:rsidR="00862390">
              <w:rPr>
                <w:rFonts w:hint="eastAsia"/>
              </w:rPr>
              <w:t>；</w:t>
            </w:r>
            <w:r>
              <w:rPr>
                <w:rFonts w:hint="eastAsia"/>
              </w:rPr>
              <w:t>提供保养规范文档</w:t>
            </w:r>
            <w:r w:rsidR="00E54BFC">
              <w:rPr>
                <w:rFonts w:hint="eastAsia"/>
              </w:rPr>
              <w:t>的</w:t>
            </w:r>
            <w:r>
              <w:rPr>
                <w:rFonts w:hint="eastAsia"/>
              </w:rPr>
              <w:t>上传、</w:t>
            </w:r>
            <w:r w:rsidR="00E54BFC">
              <w:rPr>
                <w:rFonts w:hint="eastAsia"/>
              </w:rPr>
              <w:t>查看及</w:t>
            </w:r>
            <w:r>
              <w:rPr>
                <w:rFonts w:hint="eastAsia"/>
              </w:rPr>
              <w:t>下载功能；</w:t>
            </w:r>
          </w:p>
        </w:tc>
      </w:tr>
      <w:tr w:rsidR="00862390" w:rsidTr="00513EC4">
        <w:tc>
          <w:tcPr>
            <w:tcW w:w="1121" w:type="dxa"/>
          </w:tcPr>
          <w:p w:rsidR="00862390" w:rsidRDefault="00862390" w:rsidP="00513EC4">
            <w:r>
              <w:rPr>
                <w:rFonts w:hint="eastAsia"/>
              </w:rPr>
              <w:t>数据项</w:t>
            </w:r>
          </w:p>
        </w:tc>
        <w:tc>
          <w:tcPr>
            <w:tcW w:w="7401" w:type="dxa"/>
          </w:tcPr>
          <w:p w:rsidR="00862390" w:rsidRDefault="00862390" w:rsidP="000F1C8F">
            <w:r>
              <w:rPr>
                <w:rFonts w:hint="eastAsia"/>
              </w:rPr>
              <w:t>设备</w:t>
            </w:r>
            <w:r w:rsidR="000F1C8F">
              <w:rPr>
                <w:rFonts w:hint="eastAsia"/>
              </w:rPr>
              <w:t>保养规范信息包括：设备名称</w:t>
            </w:r>
            <w:r>
              <w:rPr>
                <w:rFonts w:hint="eastAsia"/>
              </w:rPr>
              <w:t>、</w:t>
            </w:r>
            <w:r w:rsidR="000F1C8F">
              <w:rPr>
                <w:rFonts w:hint="eastAsia"/>
              </w:rPr>
              <w:t>保养规范编号、保养规范名称、保养类型、保养规范文档</w:t>
            </w:r>
            <w:r>
              <w:rPr>
                <w:rFonts w:hint="eastAsia"/>
              </w:rPr>
              <w:t>及</w:t>
            </w:r>
            <w:r w:rsidR="000F1C8F">
              <w:rPr>
                <w:rFonts w:hint="eastAsia"/>
              </w:rPr>
              <w:t>保养规范</w:t>
            </w:r>
            <w:r>
              <w:rPr>
                <w:rFonts w:hint="eastAsia"/>
              </w:rPr>
              <w:t>说明等</w:t>
            </w:r>
          </w:p>
        </w:tc>
      </w:tr>
    </w:tbl>
    <w:p w:rsidR="000F1C8F" w:rsidRPr="00056EF5" w:rsidRDefault="00AA3821" w:rsidP="000F1C8F">
      <w:pPr>
        <w:pStyle w:val="a8"/>
        <w:rPr>
          <w:sz w:val="21"/>
        </w:rPr>
      </w:pPr>
      <w:bookmarkStart w:id="30" w:name="_Toc478742008"/>
      <w:r>
        <w:rPr>
          <w:rFonts w:hint="eastAsia"/>
          <w:sz w:val="21"/>
        </w:rPr>
        <w:t>3</w:t>
      </w:r>
      <w:r w:rsidR="000F1C8F">
        <w:rPr>
          <w:rFonts w:hint="eastAsia"/>
          <w:sz w:val="21"/>
        </w:rPr>
        <w:t>.</w:t>
      </w:r>
      <w:r>
        <w:rPr>
          <w:rFonts w:hint="eastAsia"/>
          <w:sz w:val="21"/>
        </w:rPr>
        <w:t>5</w:t>
      </w:r>
      <w:r w:rsidR="000F1C8F" w:rsidRPr="00056EF5">
        <w:rPr>
          <w:rFonts w:hint="eastAsia"/>
          <w:sz w:val="21"/>
        </w:rPr>
        <w:t>.</w:t>
      </w:r>
      <w:r w:rsidR="000F1C8F">
        <w:rPr>
          <w:rFonts w:hint="eastAsia"/>
          <w:sz w:val="21"/>
        </w:rPr>
        <w:t>2</w:t>
      </w:r>
      <w:r>
        <w:rPr>
          <w:rFonts w:hint="eastAsia"/>
          <w:sz w:val="21"/>
        </w:rPr>
        <w:t xml:space="preserve"> </w:t>
      </w:r>
      <w:r w:rsidR="000F1C8F">
        <w:rPr>
          <w:rFonts w:hint="eastAsia"/>
          <w:sz w:val="21"/>
        </w:rPr>
        <w:t>设备保养计划维护</w:t>
      </w:r>
      <w:bookmarkEnd w:id="30"/>
    </w:p>
    <w:tbl>
      <w:tblPr>
        <w:tblStyle w:val="a6"/>
        <w:tblW w:w="0" w:type="auto"/>
        <w:tblLook w:val="04A0" w:firstRow="1" w:lastRow="0" w:firstColumn="1" w:lastColumn="0" w:noHBand="0" w:noVBand="1"/>
      </w:tblPr>
      <w:tblGrid>
        <w:gridCol w:w="1121"/>
        <w:gridCol w:w="7401"/>
      </w:tblGrid>
      <w:tr w:rsidR="000F1C8F" w:rsidTr="00513EC4">
        <w:tc>
          <w:tcPr>
            <w:tcW w:w="1121" w:type="dxa"/>
          </w:tcPr>
          <w:p w:rsidR="000F1C8F" w:rsidRDefault="000F1C8F" w:rsidP="00513EC4">
            <w:r>
              <w:rPr>
                <w:rFonts w:hint="eastAsia"/>
              </w:rPr>
              <w:t>用例名称</w:t>
            </w:r>
          </w:p>
        </w:tc>
        <w:tc>
          <w:tcPr>
            <w:tcW w:w="7401" w:type="dxa"/>
          </w:tcPr>
          <w:p w:rsidR="000F1C8F" w:rsidRDefault="000F1C8F" w:rsidP="00513EC4">
            <w:r>
              <w:rPr>
                <w:rFonts w:hint="eastAsia"/>
              </w:rPr>
              <w:t>设备保养计划维护</w:t>
            </w:r>
          </w:p>
        </w:tc>
      </w:tr>
      <w:tr w:rsidR="000F1C8F" w:rsidTr="00513EC4">
        <w:tc>
          <w:tcPr>
            <w:tcW w:w="1121" w:type="dxa"/>
          </w:tcPr>
          <w:p w:rsidR="000F1C8F" w:rsidRDefault="000F1C8F" w:rsidP="00513EC4">
            <w:r>
              <w:rPr>
                <w:rFonts w:hint="eastAsia"/>
              </w:rPr>
              <w:t>用例简述</w:t>
            </w:r>
          </w:p>
        </w:tc>
        <w:tc>
          <w:tcPr>
            <w:tcW w:w="7401" w:type="dxa"/>
          </w:tcPr>
          <w:p w:rsidR="000F1C8F" w:rsidRDefault="000F1C8F" w:rsidP="00513EC4">
            <w:r>
              <w:rPr>
                <w:rFonts w:hint="eastAsia"/>
              </w:rPr>
              <w:t>设备维修人员登录系统后，可查询、添加、修改及删除设备保养计划信息</w:t>
            </w:r>
          </w:p>
        </w:tc>
      </w:tr>
      <w:tr w:rsidR="000F1C8F" w:rsidTr="00513EC4">
        <w:tc>
          <w:tcPr>
            <w:tcW w:w="1121" w:type="dxa"/>
          </w:tcPr>
          <w:p w:rsidR="000F1C8F" w:rsidRDefault="000F1C8F" w:rsidP="00513EC4">
            <w:r>
              <w:rPr>
                <w:rFonts w:hint="eastAsia"/>
              </w:rPr>
              <w:lastRenderedPageBreak/>
              <w:t>用例图</w:t>
            </w:r>
          </w:p>
        </w:tc>
        <w:tc>
          <w:tcPr>
            <w:tcW w:w="7401" w:type="dxa"/>
          </w:tcPr>
          <w:p w:rsidR="000F1C8F" w:rsidRDefault="00E37F50" w:rsidP="00513EC4">
            <w:r>
              <w:rPr>
                <w:noProof/>
              </w:rPr>
              <w:drawing>
                <wp:inline distT="0" distB="0" distL="0" distR="0" wp14:anchorId="0A36A08D" wp14:editId="6CB9FE83">
                  <wp:extent cx="4532400" cy="21348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png"/>
                          <pic:cNvPicPr/>
                        </pic:nvPicPr>
                        <pic:blipFill>
                          <a:blip r:embed="rId28">
                            <a:extLst>
                              <a:ext uri="{28A0092B-C50C-407E-A947-70E740481C1C}">
                                <a14:useLocalDpi xmlns:a14="http://schemas.microsoft.com/office/drawing/2010/main" val="0"/>
                              </a:ext>
                            </a:extLst>
                          </a:blip>
                          <a:stretch>
                            <a:fillRect/>
                          </a:stretch>
                        </pic:blipFill>
                        <pic:spPr>
                          <a:xfrm>
                            <a:off x="0" y="0"/>
                            <a:ext cx="4532400" cy="2134800"/>
                          </a:xfrm>
                          <a:prstGeom prst="rect">
                            <a:avLst/>
                          </a:prstGeom>
                        </pic:spPr>
                      </pic:pic>
                    </a:graphicData>
                  </a:graphic>
                </wp:inline>
              </w:drawing>
            </w:r>
          </w:p>
        </w:tc>
      </w:tr>
      <w:tr w:rsidR="000F1C8F" w:rsidTr="00513EC4">
        <w:tc>
          <w:tcPr>
            <w:tcW w:w="1121" w:type="dxa"/>
          </w:tcPr>
          <w:p w:rsidR="000F1C8F" w:rsidRDefault="000F1C8F" w:rsidP="00513EC4">
            <w:r>
              <w:rPr>
                <w:rFonts w:hint="eastAsia"/>
              </w:rPr>
              <w:t>用例说明</w:t>
            </w:r>
          </w:p>
        </w:tc>
        <w:tc>
          <w:tcPr>
            <w:tcW w:w="7401" w:type="dxa"/>
          </w:tcPr>
          <w:p w:rsidR="000F1C8F" w:rsidRDefault="000F1C8F" w:rsidP="00513EC4">
            <w:r>
              <w:rPr>
                <w:rFonts w:hint="eastAsia"/>
              </w:rPr>
              <w:t>1.</w:t>
            </w:r>
            <w:r>
              <w:rPr>
                <w:rFonts w:hint="eastAsia"/>
              </w:rPr>
              <w:t>提供设备保养</w:t>
            </w:r>
            <w:r w:rsidR="00E37F50">
              <w:rPr>
                <w:rFonts w:hint="eastAsia"/>
              </w:rPr>
              <w:t>计划</w:t>
            </w:r>
            <w:r>
              <w:rPr>
                <w:rFonts w:hint="eastAsia"/>
              </w:rPr>
              <w:t>信息的查询、添加、修改及删除功能；</w:t>
            </w:r>
          </w:p>
          <w:p w:rsidR="000F1C8F" w:rsidRPr="000F1C8F" w:rsidRDefault="000F1C8F" w:rsidP="00513EC4">
            <w:r>
              <w:rPr>
                <w:rFonts w:hint="eastAsia"/>
              </w:rPr>
              <w:t>2.</w:t>
            </w:r>
            <w:r w:rsidR="00E37F50">
              <w:rPr>
                <w:rFonts w:hint="eastAsia"/>
              </w:rPr>
              <w:t>制定保养计划时需绑定设备保养规范</w:t>
            </w:r>
            <w:r>
              <w:rPr>
                <w:rFonts w:hint="eastAsia"/>
              </w:rPr>
              <w:t>；</w:t>
            </w:r>
          </w:p>
          <w:p w:rsidR="000F1C8F" w:rsidRDefault="000F1C8F" w:rsidP="00E37F50">
            <w:r>
              <w:rPr>
                <w:rFonts w:hint="eastAsia"/>
              </w:rPr>
              <w:t>3.</w:t>
            </w:r>
            <w:r w:rsidR="00E37F50">
              <w:rPr>
                <w:rFonts w:hint="eastAsia"/>
              </w:rPr>
              <w:t>通过设置保养计划的首次执行日期、保养周期及持续次数，结合实际保养记录，实现保养计划的循环生成功能</w:t>
            </w:r>
            <w:r>
              <w:rPr>
                <w:rFonts w:hint="eastAsia"/>
              </w:rPr>
              <w:t>；</w:t>
            </w:r>
          </w:p>
          <w:p w:rsidR="00E37F50" w:rsidRPr="000F1C8F" w:rsidRDefault="00E37F50" w:rsidP="00E37F50">
            <w:r>
              <w:rPr>
                <w:rFonts w:hint="eastAsia"/>
              </w:rPr>
              <w:t>4.</w:t>
            </w:r>
            <w:r>
              <w:rPr>
                <w:rFonts w:hint="eastAsia"/>
              </w:rPr>
              <w:t>通过设置保养计划的提前提醒天数，提前发出保养提醒；</w:t>
            </w:r>
          </w:p>
        </w:tc>
      </w:tr>
      <w:tr w:rsidR="000F1C8F" w:rsidTr="00513EC4">
        <w:tc>
          <w:tcPr>
            <w:tcW w:w="1121" w:type="dxa"/>
          </w:tcPr>
          <w:p w:rsidR="000F1C8F" w:rsidRDefault="000F1C8F" w:rsidP="00513EC4">
            <w:r>
              <w:rPr>
                <w:rFonts w:hint="eastAsia"/>
              </w:rPr>
              <w:t>数据项</w:t>
            </w:r>
          </w:p>
        </w:tc>
        <w:tc>
          <w:tcPr>
            <w:tcW w:w="7401" w:type="dxa"/>
          </w:tcPr>
          <w:p w:rsidR="000F1C8F" w:rsidRDefault="000F1C8F" w:rsidP="00513EC4">
            <w:r>
              <w:rPr>
                <w:rFonts w:hint="eastAsia"/>
              </w:rPr>
              <w:t>设备</w:t>
            </w:r>
            <w:r w:rsidR="00E37F50">
              <w:rPr>
                <w:rFonts w:hint="eastAsia"/>
              </w:rPr>
              <w:t>保养计划</w:t>
            </w:r>
            <w:r>
              <w:rPr>
                <w:rFonts w:hint="eastAsia"/>
              </w:rPr>
              <w:t>信息包括：设备名称、保养规范名称、</w:t>
            </w:r>
            <w:r w:rsidR="00E37F50">
              <w:rPr>
                <w:rFonts w:hint="eastAsia"/>
              </w:rPr>
              <w:t>保养计划编号、保养计划名称、保养周期、保养耗时、首次保养日期、保养持续次数、提前提醒天数及</w:t>
            </w:r>
            <w:proofErr w:type="gramStart"/>
            <w:r>
              <w:rPr>
                <w:rFonts w:hint="eastAsia"/>
              </w:rPr>
              <w:t>及</w:t>
            </w:r>
            <w:proofErr w:type="gramEnd"/>
            <w:r w:rsidR="00E37F50">
              <w:rPr>
                <w:rFonts w:hint="eastAsia"/>
              </w:rPr>
              <w:t>保养计划</w:t>
            </w:r>
            <w:r>
              <w:rPr>
                <w:rFonts w:hint="eastAsia"/>
              </w:rPr>
              <w:t>说明等</w:t>
            </w:r>
          </w:p>
        </w:tc>
      </w:tr>
    </w:tbl>
    <w:p w:rsidR="004D654B" w:rsidRPr="00056EF5" w:rsidRDefault="00AA3821" w:rsidP="004D654B">
      <w:pPr>
        <w:pStyle w:val="a8"/>
        <w:rPr>
          <w:sz w:val="21"/>
        </w:rPr>
      </w:pPr>
      <w:bookmarkStart w:id="31" w:name="_Toc478742009"/>
      <w:r>
        <w:rPr>
          <w:rFonts w:hint="eastAsia"/>
          <w:sz w:val="21"/>
        </w:rPr>
        <w:t>3</w:t>
      </w:r>
      <w:r w:rsidR="004D654B">
        <w:rPr>
          <w:rFonts w:hint="eastAsia"/>
          <w:sz w:val="21"/>
        </w:rPr>
        <w:t>.</w:t>
      </w:r>
      <w:r>
        <w:rPr>
          <w:rFonts w:hint="eastAsia"/>
          <w:sz w:val="21"/>
        </w:rPr>
        <w:t>5</w:t>
      </w:r>
      <w:r w:rsidR="004D654B" w:rsidRPr="00056EF5">
        <w:rPr>
          <w:rFonts w:hint="eastAsia"/>
          <w:sz w:val="21"/>
        </w:rPr>
        <w:t>.</w:t>
      </w:r>
      <w:r w:rsidR="004D654B">
        <w:rPr>
          <w:rFonts w:hint="eastAsia"/>
          <w:sz w:val="21"/>
        </w:rPr>
        <w:t>3</w:t>
      </w:r>
      <w:r>
        <w:rPr>
          <w:rFonts w:hint="eastAsia"/>
          <w:sz w:val="21"/>
        </w:rPr>
        <w:t xml:space="preserve"> </w:t>
      </w:r>
      <w:r w:rsidR="004D654B">
        <w:rPr>
          <w:rFonts w:hint="eastAsia"/>
          <w:sz w:val="21"/>
        </w:rPr>
        <w:t>设备保养信息维护</w:t>
      </w:r>
      <w:bookmarkEnd w:id="31"/>
    </w:p>
    <w:tbl>
      <w:tblPr>
        <w:tblStyle w:val="a6"/>
        <w:tblW w:w="0" w:type="auto"/>
        <w:tblLook w:val="04A0" w:firstRow="1" w:lastRow="0" w:firstColumn="1" w:lastColumn="0" w:noHBand="0" w:noVBand="1"/>
      </w:tblPr>
      <w:tblGrid>
        <w:gridCol w:w="1121"/>
        <w:gridCol w:w="7401"/>
      </w:tblGrid>
      <w:tr w:rsidR="004D654B" w:rsidTr="00513EC4">
        <w:tc>
          <w:tcPr>
            <w:tcW w:w="1121" w:type="dxa"/>
          </w:tcPr>
          <w:p w:rsidR="004D654B" w:rsidRDefault="004D654B" w:rsidP="00513EC4">
            <w:r>
              <w:rPr>
                <w:rFonts w:hint="eastAsia"/>
              </w:rPr>
              <w:t>用例名称</w:t>
            </w:r>
          </w:p>
        </w:tc>
        <w:tc>
          <w:tcPr>
            <w:tcW w:w="7401" w:type="dxa"/>
          </w:tcPr>
          <w:p w:rsidR="004D654B" w:rsidRDefault="004D654B" w:rsidP="00513EC4">
            <w:r>
              <w:rPr>
                <w:rFonts w:hint="eastAsia"/>
              </w:rPr>
              <w:t>设备保养信息维护</w:t>
            </w:r>
          </w:p>
        </w:tc>
      </w:tr>
      <w:tr w:rsidR="004D654B" w:rsidTr="00513EC4">
        <w:tc>
          <w:tcPr>
            <w:tcW w:w="1121" w:type="dxa"/>
          </w:tcPr>
          <w:p w:rsidR="004D654B" w:rsidRDefault="004D654B" w:rsidP="00513EC4">
            <w:r>
              <w:rPr>
                <w:rFonts w:hint="eastAsia"/>
              </w:rPr>
              <w:t>用例简述</w:t>
            </w:r>
          </w:p>
        </w:tc>
        <w:tc>
          <w:tcPr>
            <w:tcW w:w="7401" w:type="dxa"/>
          </w:tcPr>
          <w:p w:rsidR="004D654B" w:rsidRDefault="00070A5E" w:rsidP="00887BA6">
            <w:r>
              <w:rPr>
                <w:rFonts w:hint="eastAsia"/>
              </w:rPr>
              <w:t>设备维修人员登录系统后，可查看</w:t>
            </w:r>
            <w:r w:rsidR="004D654B">
              <w:rPr>
                <w:rFonts w:hint="eastAsia"/>
              </w:rPr>
              <w:t>设备</w:t>
            </w:r>
            <w:r w:rsidR="00887BA6">
              <w:rPr>
                <w:rFonts w:hint="eastAsia"/>
              </w:rPr>
              <w:t>保养信息</w:t>
            </w:r>
            <w:r w:rsidR="007A1828">
              <w:rPr>
                <w:rFonts w:hint="eastAsia"/>
              </w:rPr>
              <w:t>、</w:t>
            </w:r>
            <w:r w:rsidR="00887BA6">
              <w:rPr>
                <w:rFonts w:hint="eastAsia"/>
              </w:rPr>
              <w:t>录入</w:t>
            </w:r>
            <w:r w:rsidR="007A1828">
              <w:rPr>
                <w:rFonts w:hint="eastAsia"/>
              </w:rPr>
              <w:t>计划</w:t>
            </w:r>
            <w:r w:rsidR="00887BA6">
              <w:rPr>
                <w:rFonts w:hint="eastAsia"/>
              </w:rPr>
              <w:t>内保养信息</w:t>
            </w:r>
            <w:r w:rsidR="007A1828">
              <w:rPr>
                <w:rFonts w:hint="eastAsia"/>
              </w:rPr>
              <w:t>、添加计划外保养</w:t>
            </w:r>
            <w:r w:rsidR="00887BA6">
              <w:rPr>
                <w:rFonts w:hint="eastAsia"/>
              </w:rPr>
              <w:t>信息</w:t>
            </w:r>
            <w:r w:rsidR="007A1828">
              <w:rPr>
                <w:rFonts w:hint="eastAsia"/>
              </w:rPr>
              <w:t>、删除计划外保养</w:t>
            </w:r>
            <w:r w:rsidR="00887BA6">
              <w:rPr>
                <w:rFonts w:hint="eastAsia"/>
              </w:rPr>
              <w:t>信息</w:t>
            </w:r>
            <w:r w:rsidR="007A1828">
              <w:rPr>
                <w:rFonts w:hint="eastAsia"/>
              </w:rPr>
              <w:t>及修改</w:t>
            </w:r>
            <w:r>
              <w:rPr>
                <w:rFonts w:hint="eastAsia"/>
              </w:rPr>
              <w:t>设备</w:t>
            </w:r>
            <w:r w:rsidR="007A1828">
              <w:rPr>
                <w:rFonts w:hint="eastAsia"/>
              </w:rPr>
              <w:t>保养信息</w:t>
            </w:r>
          </w:p>
        </w:tc>
      </w:tr>
      <w:tr w:rsidR="004D654B" w:rsidTr="00513EC4">
        <w:tc>
          <w:tcPr>
            <w:tcW w:w="1121" w:type="dxa"/>
          </w:tcPr>
          <w:p w:rsidR="004D654B" w:rsidRDefault="004D654B" w:rsidP="00513EC4">
            <w:r>
              <w:rPr>
                <w:rFonts w:hint="eastAsia"/>
              </w:rPr>
              <w:t>用例图</w:t>
            </w:r>
          </w:p>
        </w:tc>
        <w:tc>
          <w:tcPr>
            <w:tcW w:w="7401" w:type="dxa"/>
          </w:tcPr>
          <w:p w:rsidR="004D654B" w:rsidRDefault="00070A5E" w:rsidP="00513EC4">
            <w:r>
              <w:rPr>
                <w:noProof/>
              </w:rPr>
              <w:drawing>
                <wp:inline distT="0" distB="0" distL="0" distR="0" wp14:anchorId="6B8514B8" wp14:editId="6B78CBA8">
                  <wp:extent cx="4524292" cy="231988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png"/>
                          <pic:cNvPicPr/>
                        </pic:nvPicPr>
                        <pic:blipFill>
                          <a:blip r:embed="rId29">
                            <a:extLst>
                              <a:ext uri="{28A0092B-C50C-407E-A947-70E740481C1C}">
                                <a14:useLocalDpi xmlns:a14="http://schemas.microsoft.com/office/drawing/2010/main" val="0"/>
                              </a:ext>
                            </a:extLst>
                          </a:blip>
                          <a:stretch>
                            <a:fillRect/>
                          </a:stretch>
                        </pic:blipFill>
                        <pic:spPr>
                          <a:xfrm>
                            <a:off x="0" y="0"/>
                            <a:ext cx="4526519" cy="2321026"/>
                          </a:xfrm>
                          <a:prstGeom prst="rect">
                            <a:avLst/>
                          </a:prstGeom>
                        </pic:spPr>
                      </pic:pic>
                    </a:graphicData>
                  </a:graphic>
                </wp:inline>
              </w:drawing>
            </w:r>
          </w:p>
        </w:tc>
      </w:tr>
      <w:tr w:rsidR="004D654B" w:rsidTr="00513EC4">
        <w:tc>
          <w:tcPr>
            <w:tcW w:w="1121" w:type="dxa"/>
          </w:tcPr>
          <w:p w:rsidR="004D654B" w:rsidRDefault="004D654B" w:rsidP="00513EC4">
            <w:r>
              <w:rPr>
                <w:rFonts w:hint="eastAsia"/>
              </w:rPr>
              <w:t>用例说明</w:t>
            </w:r>
          </w:p>
        </w:tc>
        <w:tc>
          <w:tcPr>
            <w:tcW w:w="7401" w:type="dxa"/>
          </w:tcPr>
          <w:p w:rsidR="00070A5E" w:rsidRDefault="004D654B" w:rsidP="00513EC4">
            <w:r>
              <w:rPr>
                <w:rFonts w:hint="eastAsia"/>
              </w:rPr>
              <w:t>1.</w:t>
            </w:r>
            <w:r w:rsidR="00070A5E">
              <w:rPr>
                <w:rFonts w:hint="eastAsia"/>
              </w:rPr>
              <w:t>设备保养信息分为计划内保养及计划外保养两种；</w:t>
            </w:r>
            <w:r w:rsidR="00070A5E">
              <w:rPr>
                <w:rFonts w:hint="eastAsia"/>
              </w:rPr>
              <w:t xml:space="preserve"> </w:t>
            </w:r>
          </w:p>
          <w:p w:rsidR="00260811" w:rsidRPr="00260811" w:rsidRDefault="00260811" w:rsidP="00513EC4">
            <w:r>
              <w:rPr>
                <w:rFonts w:hint="eastAsia"/>
              </w:rPr>
              <w:t>2.</w:t>
            </w:r>
            <w:r w:rsidR="00070A5E">
              <w:rPr>
                <w:rFonts w:hint="eastAsia"/>
              </w:rPr>
              <w:t>计划内保养由系统已创建的设备保养计划自动提前生成，届时由设备维修人员录入保养情况即可，不提供删除及保养情况外的信息修改；</w:t>
            </w:r>
          </w:p>
          <w:p w:rsidR="004D654B" w:rsidRPr="000F1C8F" w:rsidRDefault="00260811" w:rsidP="00820C06">
            <w:r>
              <w:rPr>
                <w:rFonts w:hint="eastAsia"/>
              </w:rPr>
              <w:t>3</w:t>
            </w:r>
            <w:r w:rsidR="004D654B">
              <w:rPr>
                <w:rFonts w:hint="eastAsia"/>
              </w:rPr>
              <w:t>.</w:t>
            </w:r>
            <w:r w:rsidR="00AD704E">
              <w:rPr>
                <w:rFonts w:hint="eastAsia"/>
              </w:rPr>
              <w:t>计划外保养</w:t>
            </w:r>
            <w:r w:rsidR="00820C06">
              <w:rPr>
                <w:rFonts w:hint="eastAsia"/>
              </w:rPr>
              <w:t>由维修人员手工维护，提供保养信息的录入、修改及删除功能，满足突发保养情况。</w:t>
            </w:r>
          </w:p>
        </w:tc>
      </w:tr>
      <w:tr w:rsidR="004D654B" w:rsidTr="00513EC4">
        <w:tc>
          <w:tcPr>
            <w:tcW w:w="1121" w:type="dxa"/>
          </w:tcPr>
          <w:p w:rsidR="004D654B" w:rsidRDefault="004D654B" w:rsidP="00513EC4">
            <w:r>
              <w:rPr>
                <w:rFonts w:hint="eastAsia"/>
              </w:rPr>
              <w:t>数据项</w:t>
            </w:r>
          </w:p>
        </w:tc>
        <w:tc>
          <w:tcPr>
            <w:tcW w:w="7401" w:type="dxa"/>
          </w:tcPr>
          <w:p w:rsidR="004D654B" w:rsidRDefault="00260811" w:rsidP="00513EC4">
            <w:r>
              <w:rPr>
                <w:rFonts w:hint="eastAsia"/>
              </w:rPr>
              <w:t>计划内</w:t>
            </w:r>
            <w:r w:rsidR="004D654B">
              <w:rPr>
                <w:rFonts w:hint="eastAsia"/>
              </w:rPr>
              <w:t>设备</w:t>
            </w:r>
            <w:r>
              <w:rPr>
                <w:rFonts w:hint="eastAsia"/>
              </w:rPr>
              <w:t>保养</w:t>
            </w:r>
            <w:r w:rsidR="004D654B">
              <w:rPr>
                <w:rFonts w:hint="eastAsia"/>
              </w:rPr>
              <w:t>信息包括：</w:t>
            </w:r>
            <w:r w:rsidR="00CC34DF">
              <w:rPr>
                <w:rFonts w:hint="eastAsia"/>
              </w:rPr>
              <w:t>设备名称、保养计划名称、</w:t>
            </w:r>
            <w:r>
              <w:rPr>
                <w:rFonts w:hint="eastAsia"/>
              </w:rPr>
              <w:t>实际开始时间、实际完成时间、保养人</w:t>
            </w:r>
            <w:r w:rsidR="004D654B">
              <w:rPr>
                <w:rFonts w:hint="eastAsia"/>
              </w:rPr>
              <w:t>及</w:t>
            </w:r>
            <w:r>
              <w:rPr>
                <w:rFonts w:hint="eastAsia"/>
              </w:rPr>
              <w:t>保养说明</w:t>
            </w:r>
            <w:r w:rsidR="004D654B">
              <w:rPr>
                <w:rFonts w:hint="eastAsia"/>
              </w:rPr>
              <w:t>等</w:t>
            </w:r>
          </w:p>
          <w:p w:rsidR="00260811" w:rsidRDefault="00260811" w:rsidP="00513EC4">
            <w:r>
              <w:rPr>
                <w:rFonts w:hint="eastAsia"/>
              </w:rPr>
              <w:lastRenderedPageBreak/>
              <w:t>计划外设备保养信息包括：设备名称、保养规范名称、实际开始时间、实际完成时间、保养人及保养说明等</w:t>
            </w:r>
          </w:p>
        </w:tc>
      </w:tr>
    </w:tbl>
    <w:p w:rsidR="00260811" w:rsidRPr="00056EF5" w:rsidRDefault="00AA3821" w:rsidP="00260811">
      <w:pPr>
        <w:pStyle w:val="a8"/>
        <w:rPr>
          <w:sz w:val="21"/>
        </w:rPr>
      </w:pPr>
      <w:bookmarkStart w:id="32" w:name="_Toc478742010"/>
      <w:r>
        <w:rPr>
          <w:rFonts w:hint="eastAsia"/>
          <w:sz w:val="21"/>
        </w:rPr>
        <w:lastRenderedPageBreak/>
        <w:t>3</w:t>
      </w:r>
      <w:r w:rsidR="00260811">
        <w:rPr>
          <w:rFonts w:hint="eastAsia"/>
          <w:sz w:val="21"/>
        </w:rPr>
        <w:t>.</w:t>
      </w:r>
      <w:r>
        <w:rPr>
          <w:rFonts w:hint="eastAsia"/>
          <w:sz w:val="21"/>
        </w:rPr>
        <w:t>5</w:t>
      </w:r>
      <w:r w:rsidR="00260811" w:rsidRPr="00056EF5">
        <w:rPr>
          <w:rFonts w:hint="eastAsia"/>
          <w:sz w:val="21"/>
        </w:rPr>
        <w:t>.</w:t>
      </w:r>
      <w:r w:rsidR="00260811">
        <w:rPr>
          <w:rFonts w:hint="eastAsia"/>
          <w:sz w:val="21"/>
        </w:rPr>
        <w:t>4</w:t>
      </w:r>
      <w:r>
        <w:rPr>
          <w:rFonts w:hint="eastAsia"/>
          <w:sz w:val="21"/>
        </w:rPr>
        <w:t xml:space="preserve"> </w:t>
      </w:r>
      <w:r w:rsidR="00260811">
        <w:rPr>
          <w:rFonts w:hint="eastAsia"/>
          <w:sz w:val="21"/>
        </w:rPr>
        <w:t>设备报警处理</w:t>
      </w:r>
      <w:bookmarkEnd w:id="32"/>
    </w:p>
    <w:tbl>
      <w:tblPr>
        <w:tblStyle w:val="a6"/>
        <w:tblW w:w="0" w:type="auto"/>
        <w:tblLook w:val="04A0" w:firstRow="1" w:lastRow="0" w:firstColumn="1" w:lastColumn="0" w:noHBand="0" w:noVBand="1"/>
      </w:tblPr>
      <w:tblGrid>
        <w:gridCol w:w="1121"/>
        <w:gridCol w:w="7401"/>
      </w:tblGrid>
      <w:tr w:rsidR="00CE287B" w:rsidTr="00513EC4">
        <w:tc>
          <w:tcPr>
            <w:tcW w:w="1121" w:type="dxa"/>
          </w:tcPr>
          <w:p w:rsidR="00260811" w:rsidRDefault="00260811" w:rsidP="00513EC4">
            <w:r>
              <w:rPr>
                <w:rFonts w:hint="eastAsia"/>
              </w:rPr>
              <w:t>用例名称</w:t>
            </w:r>
          </w:p>
        </w:tc>
        <w:tc>
          <w:tcPr>
            <w:tcW w:w="7401" w:type="dxa"/>
          </w:tcPr>
          <w:p w:rsidR="00260811" w:rsidRDefault="00260811" w:rsidP="00513EC4">
            <w:r>
              <w:rPr>
                <w:rFonts w:hint="eastAsia"/>
              </w:rPr>
              <w:t>设备报警处理</w:t>
            </w:r>
          </w:p>
        </w:tc>
      </w:tr>
      <w:tr w:rsidR="00CE287B" w:rsidTr="00513EC4">
        <w:tc>
          <w:tcPr>
            <w:tcW w:w="1121" w:type="dxa"/>
          </w:tcPr>
          <w:p w:rsidR="00260811" w:rsidRDefault="00260811" w:rsidP="00513EC4">
            <w:r>
              <w:rPr>
                <w:rFonts w:hint="eastAsia"/>
              </w:rPr>
              <w:t>用例简述</w:t>
            </w:r>
          </w:p>
        </w:tc>
        <w:tc>
          <w:tcPr>
            <w:tcW w:w="7401" w:type="dxa"/>
          </w:tcPr>
          <w:p w:rsidR="00260811" w:rsidRDefault="00260811" w:rsidP="00CC34DF">
            <w:r>
              <w:rPr>
                <w:rFonts w:hint="eastAsia"/>
              </w:rPr>
              <w:t>设备维修人员登录系统后，可查询</w:t>
            </w:r>
            <w:r w:rsidR="00CC34DF">
              <w:rPr>
                <w:rFonts w:hint="eastAsia"/>
              </w:rPr>
              <w:t>报警信息、处理报警并录入处理信息、修改处理信息及删除报警信息</w:t>
            </w:r>
          </w:p>
        </w:tc>
      </w:tr>
      <w:tr w:rsidR="00CE287B" w:rsidTr="00513EC4">
        <w:tc>
          <w:tcPr>
            <w:tcW w:w="1121" w:type="dxa"/>
          </w:tcPr>
          <w:p w:rsidR="00260811" w:rsidRDefault="00260811" w:rsidP="00513EC4">
            <w:r>
              <w:rPr>
                <w:rFonts w:hint="eastAsia"/>
              </w:rPr>
              <w:t>用例图</w:t>
            </w:r>
          </w:p>
        </w:tc>
        <w:tc>
          <w:tcPr>
            <w:tcW w:w="7401" w:type="dxa"/>
          </w:tcPr>
          <w:p w:rsidR="00260811" w:rsidRDefault="00CC34DF" w:rsidP="00513EC4">
            <w:r>
              <w:rPr>
                <w:noProof/>
              </w:rPr>
              <w:drawing>
                <wp:inline distT="0" distB="0" distL="0" distR="0" wp14:anchorId="171AAB72" wp14:editId="752FEDCE">
                  <wp:extent cx="4438800" cy="22320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png"/>
                          <pic:cNvPicPr/>
                        </pic:nvPicPr>
                        <pic:blipFill>
                          <a:blip r:embed="rId30">
                            <a:extLst>
                              <a:ext uri="{28A0092B-C50C-407E-A947-70E740481C1C}">
                                <a14:useLocalDpi xmlns:a14="http://schemas.microsoft.com/office/drawing/2010/main" val="0"/>
                              </a:ext>
                            </a:extLst>
                          </a:blip>
                          <a:stretch>
                            <a:fillRect/>
                          </a:stretch>
                        </pic:blipFill>
                        <pic:spPr>
                          <a:xfrm>
                            <a:off x="0" y="0"/>
                            <a:ext cx="4438800" cy="2232000"/>
                          </a:xfrm>
                          <a:prstGeom prst="rect">
                            <a:avLst/>
                          </a:prstGeom>
                        </pic:spPr>
                      </pic:pic>
                    </a:graphicData>
                  </a:graphic>
                </wp:inline>
              </w:drawing>
            </w:r>
          </w:p>
        </w:tc>
      </w:tr>
      <w:tr w:rsidR="00CE287B" w:rsidTr="00513EC4">
        <w:tc>
          <w:tcPr>
            <w:tcW w:w="1121" w:type="dxa"/>
          </w:tcPr>
          <w:p w:rsidR="00260811" w:rsidRDefault="00260811" w:rsidP="00513EC4">
            <w:r>
              <w:rPr>
                <w:rFonts w:hint="eastAsia"/>
              </w:rPr>
              <w:t>用例说明</w:t>
            </w:r>
          </w:p>
        </w:tc>
        <w:tc>
          <w:tcPr>
            <w:tcW w:w="7401" w:type="dxa"/>
          </w:tcPr>
          <w:p w:rsidR="00260811" w:rsidRDefault="00260811" w:rsidP="00513EC4">
            <w:r>
              <w:rPr>
                <w:rFonts w:hint="eastAsia"/>
              </w:rPr>
              <w:t>1.</w:t>
            </w:r>
            <w:r w:rsidR="00CC34DF">
              <w:rPr>
                <w:rFonts w:hint="eastAsia"/>
              </w:rPr>
              <w:t>系统监控并记录设备报警信号，并发送到看板及报警管理页面</w:t>
            </w:r>
            <w:r>
              <w:rPr>
                <w:rFonts w:hint="eastAsia"/>
              </w:rPr>
              <w:t>；</w:t>
            </w:r>
          </w:p>
          <w:p w:rsidR="00260811" w:rsidRDefault="00260811" w:rsidP="00513EC4">
            <w:r>
              <w:rPr>
                <w:rFonts w:hint="eastAsia"/>
              </w:rPr>
              <w:t>2.</w:t>
            </w:r>
            <w:r w:rsidR="00CC34DF">
              <w:rPr>
                <w:rFonts w:hint="eastAsia"/>
              </w:rPr>
              <w:t>提供报警信息的查看、录入处理信息、修改处理信息及删除功能；</w:t>
            </w:r>
          </w:p>
          <w:p w:rsidR="00820C06" w:rsidRPr="000F1C8F" w:rsidRDefault="00820C06" w:rsidP="00513EC4">
            <w:r>
              <w:rPr>
                <w:rFonts w:hint="eastAsia"/>
              </w:rPr>
              <w:t>3.</w:t>
            </w:r>
            <w:r>
              <w:rPr>
                <w:rFonts w:hint="eastAsia"/>
              </w:rPr>
              <w:t>设备报警信号相关的</w:t>
            </w:r>
            <w:r>
              <w:rPr>
                <w:rFonts w:hint="eastAsia"/>
              </w:rPr>
              <w:t>PLC</w:t>
            </w:r>
            <w:r>
              <w:rPr>
                <w:rFonts w:hint="eastAsia"/>
              </w:rPr>
              <w:t>地址、类型、参数及含义，由硬件实施人员提供，</w:t>
            </w:r>
            <w:r>
              <w:rPr>
                <w:rFonts w:hint="eastAsia"/>
              </w:rPr>
              <w:t>MES</w:t>
            </w:r>
            <w:r>
              <w:rPr>
                <w:rFonts w:hint="eastAsia"/>
              </w:rPr>
              <w:t>不提供单方面的维护界面。</w:t>
            </w:r>
          </w:p>
        </w:tc>
      </w:tr>
      <w:tr w:rsidR="00CE287B" w:rsidTr="00513EC4">
        <w:tc>
          <w:tcPr>
            <w:tcW w:w="1121" w:type="dxa"/>
          </w:tcPr>
          <w:p w:rsidR="00260811" w:rsidRDefault="00260811" w:rsidP="00513EC4">
            <w:r>
              <w:rPr>
                <w:rFonts w:hint="eastAsia"/>
              </w:rPr>
              <w:t>数据项</w:t>
            </w:r>
          </w:p>
        </w:tc>
        <w:tc>
          <w:tcPr>
            <w:tcW w:w="7401" w:type="dxa"/>
          </w:tcPr>
          <w:p w:rsidR="00260811" w:rsidRDefault="00CC34DF" w:rsidP="00CC34DF">
            <w:r>
              <w:rPr>
                <w:rFonts w:hint="eastAsia"/>
              </w:rPr>
              <w:t>设备报警处理</w:t>
            </w:r>
            <w:r w:rsidR="00260811">
              <w:rPr>
                <w:rFonts w:hint="eastAsia"/>
              </w:rPr>
              <w:t>信息包括：</w:t>
            </w:r>
            <w:r>
              <w:rPr>
                <w:rFonts w:hint="eastAsia"/>
              </w:rPr>
              <w:t>设备名称、报警项、报警时间、处理完成时间、处理人</w:t>
            </w:r>
            <w:r w:rsidR="00260811">
              <w:rPr>
                <w:rFonts w:hint="eastAsia"/>
              </w:rPr>
              <w:t>及</w:t>
            </w:r>
            <w:r>
              <w:rPr>
                <w:rFonts w:hint="eastAsia"/>
              </w:rPr>
              <w:t>处理</w:t>
            </w:r>
            <w:r w:rsidR="00260811">
              <w:rPr>
                <w:rFonts w:hint="eastAsia"/>
              </w:rPr>
              <w:t>说明等</w:t>
            </w:r>
          </w:p>
        </w:tc>
      </w:tr>
    </w:tbl>
    <w:p w:rsidR="005141E8" w:rsidRDefault="00AA3821" w:rsidP="005141E8">
      <w:pPr>
        <w:pStyle w:val="a8"/>
      </w:pPr>
      <w:bookmarkStart w:id="33" w:name="_Toc478742011"/>
      <w:r>
        <w:rPr>
          <w:rFonts w:hint="eastAsia"/>
        </w:rPr>
        <w:t>3.6.</w:t>
      </w:r>
      <w:r w:rsidR="005141E8">
        <w:rPr>
          <w:rFonts w:hint="eastAsia"/>
        </w:rPr>
        <w:t>柔性生产维护人员用例说明</w:t>
      </w:r>
      <w:bookmarkEnd w:id="33"/>
    </w:p>
    <w:p w:rsidR="005141E8" w:rsidRPr="00056EF5" w:rsidRDefault="00AA3821" w:rsidP="005141E8">
      <w:pPr>
        <w:pStyle w:val="a8"/>
        <w:rPr>
          <w:sz w:val="21"/>
        </w:rPr>
      </w:pPr>
      <w:bookmarkStart w:id="34" w:name="_Toc478742012"/>
      <w:r>
        <w:rPr>
          <w:rFonts w:hint="eastAsia"/>
          <w:sz w:val="21"/>
        </w:rPr>
        <w:t>3</w:t>
      </w:r>
      <w:r w:rsidR="005141E8">
        <w:rPr>
          <w:rFonts w:hint="eastAsia"/>
          <w:sz w:val="21"/>
        </w:rPr>
        <w:t>.</w:t>
      </w:r>
      <w:r>
        <w:rPr>
          <w:rFonts w:hint="eastAsia"/>
          <w:sz w:val="21"/>
        </w:rPr>
        <w:t>6</w:t>
      </w:r>
      <w:r w:rsidR="005141E8" w:rsidRPr="00056EF5">
        <w:rPr>
          <w:rFonts w:hint="eastAsia"/>
          <w:sz w:val="21"/>
        </w:rPr>
        <w:t>.</w:t>
      </w:r>
      <w:r w:rsidR="005141E8">
        <w:rPr>
          <w:rFonts w:hint="eastAsia"/>
          <w:sz w:val="21"/>
        </w:rPr>
        <w:t>1</w:t>
      </w:r>
      <w:r>
        <w:rPr>
          <w:rFonts w:hint="eastAsia"/>
          <w:sz w:val="21"/>
        </w:rPr>
        <w:t xml:space="preserve"> </w:t>
      </w:r>
      <w:r w:rsidR="00820C06">
        <w:rPr>
          <w:rFonts w:hint="eastAsia"/>
          <w:sz w:val="21"/>
        </w:rPr>
        <w:t>产品物料编码</w:t>
      </w:r>
      <w:r w:rsidR="005141E8">
        <w:rPr>
          <w:rFonts w:hint="eastAsia"/>
          <w:sz w:val="21"/>
        </w:rPr>
        <w:t>信息维护</w:t>
      </w:r>
      <w:bookmarkEnd w:id="34"/>
    </w:p>
    <w:tbl>
      <w:tblPr>
        <w:tblStyle w:val="a6"/>
        <w:tblW w:w="0" w:type="auto"/>
        <w:tblLook w:val="04A0" w:firstRow="1" w:lastRow="0" w:firstColumn="1" w:lastColumn="0" w:noHBand="0" w:noVBand="1"/>
      </w:tblPr>
      <w:tblGrid>
        <w:gridCol w:w="1069"/>
        <w:gridCol w:w="7453"/>
      </w:tblGrid>
      <w:tr w:rsidR="005141E8" w:rsidTr="0004338D">
        <w:tc>
          <w:tcPr>
            <w:tcW w:w="1069" w:type="dxa"/>
          </w:tcPr>
          <w:p w:rsidR="005141E8" w:rsidRDefault="005141E8" w:rsidP="009B4849">
            <w:r>
              <w:rPr>
                <w:rFonts w:hint="eastAsia"/>
              </w:rPr>
              <w:t>用例名称</w:t>
            </w:r>
          </w:p>
        </w:tc>
        <w:tc>
          <w:tcPr>
            <w:tcW w:w="7453" w:type="dxa"/>
          </w:tcPr>
          <w:p w:rsidR="005141E8" w:rsidRDefault="00820C06" w:rsidP="009B4849">
            <w:r>
              <w:rPr>
                <w:rFonts w:hint="eastAsia"/>
              </w:rPr>
              <w:t>产品物料编码</w:t>
            </w:r>
            <w:r w:rsidR="005141E8">
              <w:rPr>
                <w:rFonts w:hint="eastAsia"/>
              </w:rPr>
              <w:t>信息维护</w:t>
            </w:r>
          </w:p>
        </w:tc>
      </w:tr>
      <w:tr w:rsidR="005141E8" w:rsidTr="0004338D">
        <w:tc>
          <w:tcPr>
            <w:tcW w:w="1069" w:type="dxa"/>
          </w:tcPr>
          <w:p w:rsidR="005141E8" w:rsidRDefault="005141E8" w:rsidP="009B4849">
            <w:r>
              <w:rPr>
                <w:rFonts w:hint="eastAsia"/>
              </w:rPr>
              <w:t>用例简述</w:t>
            </w:r>
          </w:p>
        </w:tc>
        <w:tc>
          <w:tcPr>
            <w:tcW w:w="7453" w:type="dxa"/>
          </w:tcPr>
          <w:p w:rsidR="005141E8" w:rsidRDefault="00820C06" w:rsidP="009B4849">
            <w:r>
              <w:rPr>
                <w:rFonts w:hint="eastAsia"/>
              </w:rPr>
              <w:t>柔性生产维护人员登录系统后，可查询、添加、修改及删除产品物料编码</w:t>
            </w:r>
            <w:r w:rsidR="005141E8">
              <w:rPr>
                <w:rFonts w:hint="eastAsia"/>
              </w:rPr>
              <w:t>信息</w:t>
            </w:r>
          </w:p>
        </w:tc>
      </w:tr>
      <w:tr w:rsidR="005141E8" w:rsidTr="0004338D">
        <w:tc>
          <w:tcPr>
            <w:tcW w:w="1069" w:type="dxa"/>
          </w:tcPr>
          <w:p w:rsidR="005141E8" w:rsidRDefault="005141E8" w:rsidP="009B4849">
            <w:r>
              <w:rPr>
                <w:rFonts w:hint="eastAsia"/>
              </w:rPr>
              <w:t>用例图</w:t>
            </w:r>
          </w:p>
        </w:tc>
        <w:tc>
          <w:tcPr>
            <w:tcW w:w="7453" w:type="dxa"/>
          </w:tcPr>
          <w:p w:rsidR="005141E8" w:rsidRDefault="00820C06" w:rsidP="009B4849">
            <w:r>
              <w:rPr>
                <w:noProof/>
              </w:rPr>
              <w:drawing>
                <wp:inline distT="0" distB="0" distL="0" distR="0" wp14:anchorId="3B6E36F8" wp14:editId="0E3FA0D0">
                  <wp:extent cx="4595854" cy="176065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png"/>
                          <pic:cNvPicPr/>
                        </pic:nvPicPr>
                        <pic:blipFill>
                          <a:blip r:embed="rId31">
                            <a:extLst>
                              <a:ext uri="{28A0092B-C50C-407E-A947-70E740481C1C}">
                                <a14:useLocalDpi xmlns:a14="http://schemas.microsoft.com/office/drawing/2010/main" val="0"/>
                              </a:ext>
                            </a:extLst>
                          </a:blip>
                          <a:stretch>
                            <a:fillRect/>
                          </a:stretch>
                        </pic:blipFill>
                        <pic:spPr>
                          <a:xfrm>
                            <a:off x="0" y="0"/>
                            <a:ext cx="4601282" cy="1762737"/>
                          </a:xfrm>
                          <a:prstGeom prst="rect">
                            <a:avLst/>
                          </a:prstGeom>
                        </pic:spPr>
                      </pic:pic>
                    </a:graphicData>
                  </a:graphic>
                </wp:inline>
              </w:drawing>
            </w:r>
          </w:p>
        </w:tc>
      </w:tr>
      <w:tr w:rsidR="005141E8" w:rsidTr="0004338D">
        <w:tc>
          <w:tcPr>
            <w:tcW w:w="1069" w:type="dxa"/>
          </w:tcPr>
          <w:p w:rsidR="005141E8" w:rsidRDefault="005141E8" w:rsidP="009B4849">
            <w:r>
              <w:rPr>
                <w:rFonts w:hint="eastAsia"/>
              </w:rPr>
              <w:t>用例说明</w:t>
            </w:r>
          </w:p>
        </w:tc>
        <w:tc>
          <w:tcPr>
            <w:tcW w:w="7453" w:type="dxa"/>
          </w:tcPr>
          <w:p w:rsidR="005141E8" w:rsidRDefault="005141E8" w:rsidP="009B4849">
            <w:r>
              <w:rPr>
                <w:rFonts w:hint="eastAsia"/>
              </w:rPr>
              <w:t>1.</w:t>
            </w:r>
            <w:r w:rsidR="00820C06">
              <w:rPr>
                <w:rFonts w:hint="eastAsia"/>
              </w:rPr>
              <w:t>提供产品物料编码</w:t>
            </w:r>
            <w:r>
              <w:rPr>
                <w:rFonts w:hint="eastAsia"/>
              </w:rPr>
              <w:t>信息的查询、添加、修改及删除功能；</w:t>
            </w:r>
          </w:p>
          <w:p w:rsidR="00DE4AEA" w:rsidRDefault="005141E8" w:rsidP="00DE4AEA">
            <w:r>
              <w:rPr>
                <w:rFonts w:hint="eastAsia"/>
              </w:rPr>
              <w:lastRenderedPageBreak/>
              <w:t>2.</w:t>
            </w:r>
            <w:r>
              <w:rPr>
                <w:rFonts w:hint="eastAsia"/>
              </w:rPr>
              <w:t>每个订单都会指定一个</w:t>
            </w:r>
            <w:r w:rsidR="00820C06">
              <w:rPr>
                <w:rFonts w:hint="eastAsia"/>
              </w:rPr>
              <w:t>产品物料编码</w:t>
            </w:r>
            <w:r w:rsidR="00DE4AEA">
              <w:rPr>
                <w:rFonts w:hint="eastAsia"/>
              </w:rPr>
              <w:t>。</w:t>
            </w:r>
          </w:p>
          <w:p w:rsidR="00CC2824" w:rsidRPr="00CC2824" w:rsidRDefault="00CC2824" w:rsidP="00CC2824">
            <w:pPr>
              <w:spacing w:after="156"/>
            </w:pPr>
            <w:r>
              <w:rPr>
                <w:rFonts w:hint="eastAsia"/>
              </w:rPr>
              <w:t>3.MES</w:t>
            </w:r>
            <w:r>
              <w:rPr>
                <w:rFonts w:hint="eastAsia"/>
              </w:rPr>
              <w:t>到一个生产订单后，检测系统中是否存在该订单产品物料编码，如不存在，则创建该产品物料编码，其余信息由具有产品物料编码管理权限的人员后期维护；</w:t>
            </w:r>
          </w:p>
        </w:tc>
      </w:tr>
      <w:tr w:rsidR="005141E8" w:rsidTr="0004338D">
        <w:tc>
          <w:tcPr>
            <w:tcW w:w="1069" w:type="dxa"/>
          </w:tcPr>
          <w:p w:rsidR="005141E8" w:rsidRDefault="005141E8" w:rsidP="009B4849">
            <w:r>
              <w:rPr>
                <w:rFonts w:hint="eastAsia"/>
              </w:rPr>
              <w:lastRenderedPageBreak/>
              <w:t>数据项</w:t>
            </w:r>
          </w:p>
        </w:tc>
        <w:tc>
          <w:tcPr>
            <w:tcW w:w="7453" w:type="dxa"/>
          </w:tcPr>
          <w:p w:rsidR="005141E8" w:rsidRDefault="00820C06" w:rsidP="00820C06">
            <w:r>
              <w:rPr>
                <w:rFonts w:hint="eastAsia"/>
              </w:rPr>
              <w:t>产品物料编码信息包括：产品物料编码</w:t>
            </w:r>
            <w:r w:rsidR="005141E8">
              <w:rPr>
                <w:rFonts w:hint="eastAsia"/>
              </w:rPr>
              <w:t>、长、宽、高、单位生产耗时</w:t>
            </w:r>
            <w:r>
              <w:rPr>
                <w:rFonts w:hint="eastAsia"/>
              </w:rPr>
              <w:t>及产品物料编码</w:t>
            </w:r>
            <w:r w:rsidR="005141E8">
              <w:rPr>
                <w:rFonts w:hint="eastAsia"/>
              </w:rPr>
              <w:t>说明等</w:t>
            </w:r>
          </w:p>
        </w:tc>
      </w:tr>
    </w:tbl>
    <w:p w:rsidR="005141E8" w:rsidRPr="00056EF5" w:rsidRDefault="00AA3821" w:rsidP="005141E8">
      <w:pPr>
        <w:pStyle w:val="a8"/>
        <w:rPr>
          <w:sz w:val="21"/>
        </w:rPr>
      </w:pPr>
      <w:bookmarkStart w:id="35" w:name="_Toc478742013"/>
      <w:r>
        <w:rPr>
          <w:rFonts w:hint="eastAsia"/>
          <w:sz w:val="21"/>
        </w:rPr>
        <w:t>3</w:t>
      </w:r>
      <w:r w:rsidR="005141E8">
        <w:rPr>
          <w:rFonts w:hint="eastAsia"/>
          <w:sz w:val="21"/>
        </w:rPr>
        <w:t>.</w:t>
      </w:r>
      <w:r>
        <w:rPr>
          <w:rFonts w:hint="eastAsia"/>
          <w:sz w:val="21"/>
        </w:rPr>
        <w:t>6</w:t>
      </w:r>
      <w:r w:rsidR="005141E8" w:rsidRPr="00056EF5">
        <w:rPr>
          <w:rFonts w:hint="eastAsia"/>
          <w:sz w:val="21"/>
        </w:rPr>
        <w:t>.</w:t>
      </w:r>
      <w:r w:rsidR="005141E8">
        <w:rPr>
          <w:rFonts w:hint="eastAsia"/>
          <w:sz w:val="21"/>
        </w:rPr>
        <w:t>2</w:t>
      </w:r>
      <w:r>
        <w:rPr>
          <w:rFonts w:hint="eastAsia"/>
          <w:sz w:val="21"/>
        </w:rPr>
        <w:t xml:space="preserve"> </w:t>
      </w:r>
      <w:r w:rsidR="00DE4AEA">
        <w:rPr>
          <w:rFonts w:hint="eastAsia"/>
          <w:sz w:val="21"/>
        </w:rPr>
        <w:t>产品物料编码</w:t>
      </w:r>
      <w:r w:rsidR="005141E8">
        <w:rPr>
          <w:rFonts w:hint="eastAsia"/>
          <w:sz w:val="21"/>
        </w:rPr>
        <w:t>对应</w:t>
      </w:r>
      <w:r w:rsidR="005141E8">
        <w:rPr>
          <w:rFonts w:hint="eastAsia"/>
          <w:sz w:val="21"/>
        </w:rPr>
        <w:t>PLC</w:t>
      </w:r>
      <w:r w:rsidR="005141E8">
        <w:rPr>
          <w:rFonts w:hint="eastAsia"/>
          <w:sz w:val="21"/>
        </w:rPr>
        <w:t>参数值维护</w:t>
      </w:r>
      <w:bookmarkEnd w:id="35"/>
    </w:p>
    <w:tbl>
      <w:tblPr>
        <w:tblStyle w:val="a6"/>
        <w:tblW w:w="0" w:type="auto"/>
        <w:tblLook w:val="04A0" w:firstRow="1" w:lastRow="0" w:firstColumn="1" w:lastColumn="0" w:noHBand="0" w:noVBand="1"/>
      </w:tblPr>
      <w:tblGrid>
        <w:gridCol w:w="1121"/>
        <w:gridCol w:w="7401"/>
      </w:tblGrid>
      <w:tr w:rsidR="005141E8" w:rsidTr="009B4849">
        <w:tc>
          <w:tcPr>
            <w:tcW w:w="1121" w:type="dxa"/>
          </w:tcPr>
          <w:p w:rsidR="005141E8" w:rsidRDefault="005141E8" w:rsidP="009B4849">
            <w:r>
              <w:rPr>
                <w:rFonts w:hint="eastAsia"/>
              </w:rPr>
              <w:t>用例名称</w:t>
            </w:r>
          </w:p>
        </w:tc>
        <w:tc>
          <w:tcPr>
            <w:tcW w:w="7401" w:type="dxa"/>
          </w:tcPr>
          <w:p w:rsidR="005141E8" w:rsidRDefault="00DE4AEA" w:rsidP="009442F1">
            <w:r>
              <w:rPr>
                <w:rFonts w:hint="eastAsia"/>
              </w:rPr>
              <w:t>产品物料编码</w:t>
            </w:r>
            <w:r w:rsidR="005141E8">
              <w:rPr>
                <w:rFonts w:hint="eastAsia"/>
              </w:rPr>
              <w:t>对应</w:t>
            </w:r>
            <w:r w:rsidR="005141E8">
              <w:rPr>
                <w:rFonts w:hint="eastAsia"/>
              </w:rPr>
              <w:t>PLC</w:t>
            </w:r>
            <w:r w:rsidR="005141E8">
              <w:rPr>
                <w:rFonts w:hint="eastAsia"/>
              </w:rPr>
              <w:t>参数</w:t>
            </w:r>
            <w:proofErr w:type="gramStart"/>
            <w:r w:rsidR="005141E8">
              <w:rPr>
                <w:rFonts w:hint="eastAsia"/>
              </w:rPr>
              <w:t>值维护</w:t>
            </w:r>
            <w:proofErr w:type="gramEnd"/>
          </w:p>
        </w:tc>
      </w:tr>
      <w:tr w:rsidR="005141E8" w:rsidTr="009B4849">
        <w:tc>
          <w:tcPr>
            <w:tcW w:w="1121" w:type="dxa"/>
          </w:tcPr>
          <w:p w:rsidR="005141E8" w:rsidRDefault="005141E8" w:rsidP="009B4849">
            <w:r>
              <w:rPr>
                <w:rFonts w:hint="eastAsia"/>
              </w:rPr>
              <w:t>用例简述</w:t>
            </w:r>
          </w:p>
        </w:tc>
        <w:tc>
          <w:tcPr>
            <w:tcW w:w="7401" w:type="dxa"/>
          </w:tcPr>
          <w:p w:rsidR="005141E8" w:rsidRDefault="00DE4AEA" w:rsidP="00DE4AEA">
            <w:r>
              <w:rPr>
                <w:rFonts w:hint="eastAsia"/>
              </w:rPr>
              <w:t>柔性生产维护人员登录系统后，可查询、修改各产品物料编码</w:t>
            </w:r>
            <w:r w:rsidR="005141E8">
              <w:rPr>
                <w:rFonts w:hint="eastAsia"/>
              </w:rPr>
              <w:t>对应</w:t>
            </w:r>
            <w:r>
              <w:rPr>
                <w:rFonts w:hint="eastAsia"/>
              </w:rPr>
              <w:t>的</w:t>
            </w:r>
            <w:r w:rsidR="005141E8">
              <w:rPr>
                <w:rFonts w:hint="eastAsia"/>
              </w:rPr>
              <w:t>PLC</w:t>
            </w:r>
            <w:r w:rsidR="005141E8">
              <w:rPr>
                <w:rFonts w:hint="eastAsia"/>
              </w:rPr>
              <w:t>参数值信息</w:t>
            </w:r>
          </w:p>
        </w:tc>
      </w:tr>
      <w:tr w:rsidR="005141E8" w:rsidTr="009B4849">
        <w:tc>
          <w:tcPr>
            <w:tcW w:w="1121" w:type="dxa"/>
          </w:tcPr>
          <w:p w:rsidR="005141E8" w:rsidRDefault="005141E8" w:rsidP="009B4849">
            <w:r>
              <w:rPr>
                <w:rFonts w:hint="eastAsia"/>
              </w:rPr>
              <w:t>用例图</w:t>
            </w:r>
          </w:p>
        </w:tc>
        <w:tc>
          <w:tcPr>
            <w:tcW w:w="7401" w:type="dxa"/>
          </w:tcPr>
          <w:p w:rsidR="005141E8" w:rsidRDefault="00DE4AEA" w:rsidP="009B4849">
            <w:r>
              <w:rPr>
                <w:noProof/>
              </w:rPr>
              <w:drawing>
                <wp:inline distT="0" distB="0" distL="0" distR="0" wp14:anchorId="67C1D490" wp14:editId="12048C01">
                  <wp:extent cx="4508390" cy="13755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png"/>
                          <pic:cNvPicPr/>
                        </pic:nvPicPr>
                        <pic:blipFill>
                          <a:blip r:embed="rId32">
                            <a:extLst>
                              <a:ext uri="{28A0092B-C50C-407E-A947-70E740481C1C}">
                                <a14:useLocalDpi xmlns:a14="http://schemas.microsoft.com/office/drawing/2010/main" val="0"/>
                              </a:ext>
                            </a:extLst>
                          </a:blip>
                          <a:stretch>
                            <a:fillRect/>
                          </a:stretch>
                        </pic:blipFill>
                        <pic:spPr>
                          <a:xfrm>
                            <a:off x="0" y="0"/>
                            <a:ext cx="4517986" cy="1378503"/>
                          </a:xfrm>
                          <a:prstGeom prst="rect">
                            <a:avLst/>
                          </a:prstGeom>
                        </pic:spPr>
                      </pic:pic>
                    </a:graphicData>
                  </a:graphic>
                </wp:inline>
              </w:drawing>
            </w:r>
          </w:p>
        </w:tc>
      </w:tr>
      <w:tr w:rsidR="005141E8" w:rsidTr="009B4849">
        <w:tc>
          <w:tcPr>
            <w:tcW w:w="1121" w:type="dxa"/>
          </w:tcPr>
          <w:p w:rsidR="005141E8" w:rsidRDefault="005141E8" w:rsidP="009B4849">
            <w:r>
              <w:rPr>
                <w:rFonts w:hint="eastAsia"/>
              </w:rPr>
              <w:t>用例说明</w:t>
            </w:r>
          </w:p>
        </w:tc>
        <w:tc>
          <w:tcPr>
            <w:tcW w:w="7401" w:type="dxa"/>
          </w:tcPr>
          <w:p w:rsidR="005141E8" w:rsidRDefault="005141E8" w:rsidP="009B4849">
            <w:r>
              <w:rPr>
                <w:rFonts w:hint="eastAsia"/>
              </w:rPr>
              <w:t>1.</w:t>
            </w:r>
            <w:r w:rsidR="00DE4AEA">
              <w:rPr>
                <w:rFonts w:hint="eastAsia"/>
              </w:rPr>
              <w:t>所有产品物料编码</w:t>
            </w:r>
            <w:r>
              <w:rPr>
                <w:rFonts w:hint="eastAsia"/>
              </w:rPr>
              <w:t>共用一套各设备</w:t>
            </w:r>
            <w:r>
              <w:rPr>
                <w:rFonts w:hint="eastAsia"/>
              </w:rPr>
              <w:t>PLC</w:t>
            </w:r>
            <w:r>
              <w:rPr>
                <w:rFonts w:hint="eastAsia"/>
              </w:rPr>
              <w:t>参数项目列表，该列表在系统上线前</w:t>
            </w:r>
            <w:r w:rsidR="00DE4AEA">
              <w:rPr>
                <w:rFonts w:hint="eastAsia"/>
              </w:rPr>
              <w:t>由硬件实施人员提供</w:t>
            </w:r>
            <w:r>
              <w:rPr>
                <w:rFonts w:hint="eastAsia"/>
              </w:rPr>
              <w:t>，</w:t>
            </w:r>
            <w:r w:rsidR="00DE4AEA">
              <w:rPr>
                <w:rFonts w:hint="eastAsia"/>
              </w:rPr>
              <w:t>MES</w:t>
            </w:r>
            <w:r w:rsidR="00DE4AEA">
              <w:rPr>
                <w:rFonts w:hint="eastAsia"/>
              </w:rPr>
              <w:t>不提供单方面的维护界面</w:t>
            </w:r>
            <w:r>
              <w:rPr>
                <w:rFonts w:hint="eastAsia"/>
              </w:rPr>
              <w:t>；</w:t>
            </w:r>
          </w:p>
          <w:p w:rsidR="005141E8" w:rsidRDefault="005141E8" w:rsidP="009B4849">
            <w:r>
              <w:rPr>
                <w:rFonts w:hint="eastAsia"/>
              </w:rPr>
              <w:t>2.</w:t>
            </w:r>
            <w:r w:rsidR="00DE4AEA">
              <w:rPr>
                <w:rFonts w:hint="eastAsia"/>
              </w:rPr>
              <w:t>每个产品物料编码</w:t>
            </w:r>
            <w:r w:rsidR="009442F1">
              <w:rPr>
                <w:rFonts w:hint="eastAsia"/>
              </w:rPr>
              <w:t>各有一套相对应的</w:t>
            </w:r>
            <w:r>
              <w:rPr>
                <w:rFonts w:hint="eastAsia"/>
              </w:rPr>
              <w:t>各设备</w:t>
            </w:r>
            <w:r>
              <w:rPr>
                <w:rFonts w:hint="eastAsia"/>
              </w:rPr>
              <w:t>PLC</w:t>
            </w:r>
            <w:r>
              <w:rPr>
                <w:rFonts w:hint="eastAsia"/>
              </w:rPr>
              <w:t>参数值，用于生产；</w:t>
            </w:r>
          </w:p>
          <w:p w:rsidR="00DE4AEA" w:rsidRPr="00E7515F" w:rsidRDefault="005141E8" w:rsidP="009442F1">
            <w:r>
              <w:rPr>
                <w:rFonts w:hint="eastAsia"/>
              </w:rPr>
              <w:t>3.</w:t>
            </w:r>
            <w:r w:rsidR="00DE4AEA">
              <w:rPr>
                <w:rFonts w:hint="eastAsia"/>
              </w:rPr>
              <w:t>提供产品物料编码</w:t>
            </w:r>
            <w:r>
              <w:rPr>
                <w:rFonts w:hint="eastAsia"/>
              </w:rPr>
              <w:t>对应</w:t>
            </w:r>
            <w:r>
              <w:rPr>
                <w:rFonts w:hint="eastAsia"/>
              </w:rPr>
              <w:t>PLC</w:t>
            </w:r>
            <w:r>
              <w:rPr>
                <w:rFonts w:hint="eastAsia"/>
              </w:rPr>
              <w:t>参数值的查询、修改功能；</w:t>
            </w:r>
          </w:p>
        </w:tc>
      </w:tr>
      <w:tr w:rsidR="005141E8" w:rsidTr="009B4849">
        <w:tc>
          <w:tcPr>
            <w:tcW w:w="1121" w:type="dxa"/>
          </w:tcPr>
          <w:p w:rsidR="005141E8" w:rsidRDefault="005141E8" w:rsidP="009B4849">
            <w:r>
              <w:rPr>
                <w:rFonts w:hint="eastAsia"/>
              </w:rPr>
              <w:t>数据项</w:t>
            </w:r>
          </w:p>
        </w:tc>
        <w:tc>
          <w:tcPr>
            <w:tcW w:w="7401" w:type="dxa"/>
          </w:tcPr>
          <w:p w:rsidR="005141E8" w:rsidRDefault="009442F1" w:rsidP="009B4849">
            <w:r>
              <w:rPr>
                <w:rFonts w:hint="eastAsia"/>
              </w:rPr>
              <w:t>各</w:t>
            </w:r>
            <w:r>
              <w:rPr>
                <w:rFonts w:hint="eastAsia"/>
              </w:rPr>
              <w:t>PLC</w:t>
            </w:r>
            <w:r>
              <w:rPr>
                <w:rFonts w:hint="eastAsia"/>
              </w:rPr>
              <w:t>名称、各</w:t>
            </w:r>
            <w:r w:rsidR="005141E8">
              <w:rPr>
                <w:rFonts w:hint="eastAsia"/>
              </w:rPr>
              <w:t>PLC</w:t>
            </w:r>
            <w:r>
              <w:rPr>
                <w:rFonts w:hint="eastAsia"/>
              </w:rPr>
              <w:t>参数项及各</w:t>
            </w:r>
            <w:r w:rsidR="005141E8">
              <w:rPr>
                <w:rFonts w:hint="eastAsia"/>
              </w:rPr>
              <w:t>PLC</w:t>
            </w:r>
            <w:r w:rsidR="005141E8">
              <w:rPr>
                <w:rFonts w:hint="eastAsia"/>
              </w:rPr>
              <w:t>参数值</w:t>
            </w:r>
          </w:p>
        </w:tc>
      </w:tr>
    </w:tbl>
    <w:p w:rsidR="005141E8" w:rsidRPr="00056EF5" w:rsidRDefault="00AA3821" w:rsidP="005141E8">
      <w:pPr>
        <w:pStyle w:val="a8"/>
        <w:rPr>
          <w:sz w:val="21"/>
        </w:rPr>
      </w:pPr>
      <w:bookmarkStart w:id="36" w:name="_Toc478742014"/>
      <w:r>
        <w:rPr>
          <w:rFonts w:hint="eastAsia"/>
          <w:sz w:val="21"/>
        </w:rPr>
        <w:t>3</w:t>
      </w:r>
      <w:r w:rsidR="005141E8" w:rsidRPr="00BD59F3">
        <w:rPr>
          <w:rFonts w:hint="eastAsia"/>
          <w:sz w:val="21"/>
        </w:rPr>
        <w:t>.</w:t>
      </w:r>
      <w:r>
        <w:rPr>
          <w:rFonts w:hint="eastAsia"/>
          <w:sz w:val="21"/>
        </w:rPr>
        <w:t>6</w:t>
      </w:r>
      <w:r w:rsidR="005141E8" w:rsidRPr="00BD59F3">
        <w:rPr>
          <w:rFonts w:hint="eastAsia"/>
          <w:sz w:val="21"/>
        </w:rPr>
        <w:t>.3</w:t>
      </w:r>
      <w:r w:rsidR="009442F1" w:rsidRPr="00BD59F3">
        <w:rPr>
          <w:rFonts w:hint="eastAsia"/>
          <w:sz w:val="21"/>
        </w:rPr>
        <w:t xml:space="preserve"> </w:t>
      </w:r>
      <w:r w:rsidR="009442F1" w:rsidRPr="00BD59F3">
        <w:rPr>
          <w:rFonts w:hint="eastAsia"/>
          <w:sz w:val="21"/>
        </w:rPr>
        <w:t>产前</w:t>
      </w:r>
      <w:r w:rsidR="005141E8" w:rsidRPr="00BD59F3">
        <w:rPr>
          <w:rFonts w:hint="eastAsia"/>
          <w:sz w:val="21"/>
        </w:rPr>
        <w:t>PLC</w:t>
      </w:r>
      <w:r w:rsidR="005141E8" w:rsidRPr="00BD59F3">
        <w:rPr>
          <w:rFonts w:hint="eastAsia"/>
          <w:sz w:val="21"/>
        </w:rPr>
        <w:t>参数派发</w:t>
      </w:r>
      <w:bookmarkEnd w:id="36"/>
    </w:p>
    <w:tbl>
      <w:tblPr>
        <w:tblStyle w:val="a6"/>
        <w:tblW w:w="0" w:type="auto"/>
        <w:tblLook w:val="04A0" w:firstRow="1" w:lastRow="0" w:firstColumn="1" w:lastColumn="0" w:noHBand="0" w:noVBand="1"/>
      </w:tblPr>
      <w:tblGrid>
        <w:gridCol w:w="1121"/>
        <w:gridCol w:w="7401"/>
      </w:tblGrid>
      <w:tr w:rsidR="005141E8" w:rsidTr="009B4849">
        <w:tc>
          <w:tcPr>
            <w:tcW w:w="1121" w:type="dxa"/>
          </w:tcPr>
          <w:p w:rsidR="005141E8" w:rsidRDefault="005141E8" w:rsidP="009B4849">
            <w:r>
              <w:rPr>
                <w:rFonts w:hint="eastAsia"/>
              </w:rPr>
              <w:t>用例名称</w:t>
            </w:r>
          </w:p>
        </w:tc>
        <w:tc>
          <w:tcPr>
            <w:tcW w:w="7401" w:type="dxa"/>
          </w:tcPr>
          <w:p w:rsidR="005141E8" w:rsidRDefault="009442F1" w:rsidP="009B4849">
            <w:r>
              <w:rPr>
                <w:rFonts w:hint="eastAsia"/>
              </w:rPr>
              <w:t>产前</w:t>
            </w:r>
            <w:r>
              <w:rPr>
                <w:rFonts w:hint="eastAsia"/>
              </w:rPr>
              <w:t>PLC</w:t>
            </w:r>
            <w:r>
              <w:rPr>
                <w:rFonts w:hint="eastAsia"/>
              </w:rPr>
              <w:t>参数派发</w:t>
            </w:r>
          </w:p>
        </w:tc>
      </w:tr>
      <w:tr w:rsidR="005141E8" w:rsidTr="009B4849">
        <w:tc>
          <w:tcPr>
            <w:tcW w:w="1121" w:type="dxa"/>
          </w:tcPr>
          <w:p w:rsidR="005141E8" w:rsidRDefault="005141E8" w:rsidP="009B4849">
            <w:r>
              <w:rPr>
                <w:rFonts w:hint="eastAsia"/>
              </w:rPr>
              <w:t>用例简述</w:t>
            </w:r>
          </w:p>
        </w:tc>
        <w:tc>
          <w:tcPr>
            <w:tcW w:w="7401" w:type="dxa"/>
          </w:tcPr>
          <w:p w:rsidR="005141E8" w:rsidRDefault="003119D2" w:rsidP="00506D5B">
            <w:r>
              <w:rPr>
                <w:rFonts w:hint="eastAsia"/>
              </w:rPr>
              <w:t>柔性生产维护人员登录系统后</w:t>
            </w:r>
            <w:r w:rsidR="00057791">
              <w:rPr>
                <w:rFonts w:hint="eastAsia"/>
              </w:rPr>
              <w:t>，</w:t>
            </w:r>
            <w:r w:rsidR="00506D5B">
              <w:rPr>
                <w:rFonts w:hint="eastAsia"/>
              </w:rPr>
              <w:t>对</w:t>
            </w:r>
            <w:proofErr w:type="gramStart"/>
            <w:r w:rsidR="00506D5B">
              <w:rPr>
                <w:rFonts w:hint="eastAsia"/>
              </w:rPr>
              <w:t>已维护</w:t>
            </w:r>
            <w:proofErr w:type="gramEnd"/>
            <w:r w:rsidR="00506D5B">
              <w:rPr>
                <w:rFonts w:hint="eastAsia"/>
              </w:rPr>
              <w:t>过产品物料编码相应</w:t>
            </w:r>
            <w:r w:rsidR="00506D5B">
              <w:rPr>
                <w:rFonts w:hint="eastAsia"/>
              </w:rPr>
              <w:t>PLC</w:t>
            </w:r>
            <w:r w:rsidR="00506D5B">
              <w:rPr>
                <w:rFonts w:hint="eastAsia"/>
              </w:rPr>
              <w:t>参数的订单，在生产前，可通过</w:t>
            </w:r>
            <w:r w:rsidR="00506D5B">
              <w:rPr>
                <w:rFonts w:hint="eastAsia"/>
              </w:rPr>
              <w:t>MES</w:t>
            </w:r>
            <w:r w:rsidR="00506D5B">
              <w:rPr>
                <w:rFonts w:hint="eastAsia"/>
              </w:rPr>
              <w:t>系统完成各设备</w:t>
            </w:r>
            <w:r w:rsidR="00506D5B">
              <w:rPr>
                <w:rFonts w:hint="eastAsia"/>
              </w:rPr>
              <w:t>PLC</w:t>
            </w:r>
            <w:r w:rsidR="00506D5B">
              <w:rPr>
                <w:rFonts w:hint="eastAsia"/>
              </w:rPr>
              <w:t>参数值的写入。</w:t>
            </w:r>
          </w:p>
        </w:tc>
      </w:tr>
      <w:tr w:rsidR="005141E8" w:rsidTr="009B4849">
        <w:tc>
          <w:tcPr>
            <w:tcW w:w="1121" w:type="dxa"/>
          </w:tcPr>
          <w:p w:rsidR="005141E8" w:rsidRDefault="005141E8" w:rsidP="009B4849">
            <w:r>
              <w:rPr>
                <w:rFonts w:hint="eastAsia"/>
              </w:rPr>
              <w:t>用例图</w:t>
            </w:r>
          </w:p>
        </w:tc>
        <w:tc>
          <w:tcPr>
            <w:tcW w:w="7401" w:type="dxa"/>
          </w:tcPr>
          <w:p w:rsidR="005141E8" w:rsidRDefault="00634D29" w:rsidP="009B4849">
            <w:r>
              <w:rPr>
                <w:noProof/>
              </w:rPr>
              <w:drawing>
                <wp:inline distT="0" distB="0" distL="0" distR="0" wp14:anchorId="5BC9AB71" wp14:editId="62C2E8CA">
                  <wp:extent cx="4468633" cy="1494027"/>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png"/>
                          <pic:cNvPicPr/>
                        </pic:nvPicPr>
                        <pic:blipFill>
                          <a:blip r:embed="rId33">
                            <a:extLst>
                              <a:ext uri="{28A0092B-C50C-407E-A947-70E740481C1C}">
                                <a14:useLocalDpi xmlns:a14="http://schemas.microsoft.com/office/drawing/2010/main" val="0"/>
                              </a:ext>
                            </a:extLst>
                          </a:blip>
                          <a:stretch>
                            <a:fillRect/>
                          </a:stretch>
                        </pic:blipFill>
                        <pic:spPr>
                          <a:xfrm>
                            <a:off x="0" y="0"/>
                            <a:ext cx="4470832" cy="1494762"/>
                          </a:xfrm>
                          <a:prstGeom prst="rect">
                            <a:avLst/>
                          </a:prstGeom>
                        </pic:spPr>
                      </pic:pic>
                    </a:graphicData>
                  </a:graphic>
                </wp:inline>
              </w:drawing>
            </w:r>
          </w:p>
        </w:tc>
      </w:tr>
      <w:tr w:rsidR="005141E8" w:rsidTr="009B4849">
        <w:tc>
          <w:tcPr>
            <w:tcW w:w="1121" w:type="dxa"/>
          </w:tcPr>
          <w:p w:rsidR="005141E8" w:rsidRDefault="005141E8" w:rsidP="009B4849">
            <w:r>
              <w:rPr>
                <w:rFonts w:hint="eastAsia"/>
              </w:rPr>
              <w:t>用例说明</w:t>
            </w:r>
          </w:p>
        </w:tc>
        <w:tc>
          <w:tcPr>
            <w:tcW w:w="7401" w:type="dxa"/>
          </w:tcPr>
          <w:p w:rsidR="00D40C88" w:rsidRDefault="00D40C88" w:rsidP="00073523">
            <w:r>
              <w:rPr>
                <w:rFonts w:hint="eastAsia"/>
              </w:rPr>
              <w:t>1.</w:t>
            </w:r>
            <w:r w:rsidRPr="003119D2">
              <w:rPr>
                <w:rFonts w:hint="eastAsia"/>
              </w:rPr>
              <w:t>每一订单需指定一个产品物料编码，每一个</w:t>
            </w:r>
            <w:r>
              <w:rPr>
                <w:rFonts w:hint="eastAsia"/>
              </w:rPr>
              <w:t>产品物料编码各有一组相适应的</w:t>
            </w:r>
            <w:r w:rsidRPr="003119D2">
              <w:rPr>
                <w:rFonts w:hint="eastAsia"/>
              </w:rPr>
              <w:t>PLC</w:t>
            </w:r>
            <w:r w:rsidRPr="003119D2">
              <w:rPr>
                <w:rFonts w:hint="eastAsia"/>
              </w:rPr>
              <w:t>参数值，在生产前，需根据订单的产品物料编码完成各</w:t>
            </w:r>
            <w:r w:rsidRPr="003119D2">
              <w:rPr>
                <w:rFonts w:hint="eastAsia"/>
              </w:rPr>
              <w:t>PLC</w:t>
            </w:r>
            <w:r>
              <w:rPr>
                <w:rFonts w:hint="eastAsia"/>
              </w:rPr>
              <w:t>设备</w:t>
            </w:r>
            <w:r w:rsidRPr="003119D2">
              <w:rPr>
                <w:rFonts w:hint="eastAsia"/>
              </w:rPr>
              <w:t>参数值的写入</w:t>
            </w:r>
            <w:r>
              <w:rPr>
                <w:rFonts w:hint="eastAsia"/>
              </w:rPr>
              <w:t>；</w:t>
            </w:r>
          </w:p>
          <w:p w:rsidR="00D40C88" w:rsidRPr="00D40C88" w:rsidRDefault="00D40C88" w:rsidP="00073523">
            <w:r>
              <w:rPr>
                <w:rFonts w:hint="eastAsia"/>
              </w:rPr>
              <w:t>2.</w:t>
            </w:r>
            <w:r>
              <w:rPr>
                <w:rFonts w:hint="eastAsia"/>
              </w:rPr>
              <w:t>各</w:t>
            </w:r>
            <w:r>
              <w:rPr>
                <w:rFonts w:hint="eastAsia"/>
              </w:rPr>
              <w:t>PLC</w:t>
            </w:r>
            <w:r>
              <w:rPr>
                <w:rFonts w:hint="eastAsia"/>
              </w:rPr>
              <w:t>设备提供两套参数存储位置，一套标记为</w:t>
            </w:r>
            <w:r>
              <w:rPr>
                <w:rFonts w:hint="eastAsia"/>
              </w:rPr>
              <w:t>A</w:t>
            </w:r>
            <w:r w:rsidR="00EA619F">
              <w:rPr>
                <w:rFonts w:hint="eastAsia"/>
              </w:rPr>
              <w:t>寄存器</w:t>
            </w:r>
            <w:r>
              <w:rPr>
                <w:rFonts w:hint="eastAsia"/>
              </w:rPr>
              <w:t>，一套标记为</w:t>
            </w:r>
            <w:r>
              <w:rPr>
                <w:rFonts w:hint="eastAsia"/>
              </w:rPr>
              <w:t>B</w:t>
            </w:r>
            <w:r w:rsidR="00EA619F">
              <w:rPr>
                <w:rFonts w:hint="eastAsia"/>
              </w:rPr>
              <w:t>寄存器</w:t>
            </w:r>
            <w:r>
              <w:rPr>
                <w:rFonts w:hint="eastAsia"/>
              </w:rPr>
              <w:t>；</w:t>
            </w:r>
            <w:r>
              <w:rPr>
                <w:rFonts w:hint="eastAsia"/>
              </w:rPr>
              <w:t>MES</w:t>
            </w:r>
            <w:r>
              <w:rPr>
                <w:rFonts w:hint="eastAsia"/>
              </w:rPr>
              <w:t>系统负</w:t>
            </w:r>
            <w:bookmarkStart w:id="37" w:name="_GoBack"/>
            <w:bookmarkEnd w:id="37"/>
            <w:r>
              <w:rPr>
                <w:rFonts w:hint="eastAsia"/>
              </w:rPr>
              <w:t>责将相应参数写到</w:t>
            </w:r>
            <w:r>
              <w:rPr>
                <w:rFonts w:hint="eastAsia"/>
              </w:rPr>
              <w:t>B</w:t>
            </w:r>
            <w:r w:rsidR="00EA619F">
              <w:rPr>
                <w:rFonts w:hint="eastAsia"/>
              </w:rPr>
              <w:t>寄存器</w:t>
            </w:r>
            <w:r>
              <w:rPr>
                <w:rFonts w:hint="eastAsia"/>
              </w:rPr>
              <w:t>，</w:t>
            </w:r>
            <w:proofErr w:type="gramStart"/>
            <w:r>
              <w:rPr>
                <w:rFonts w:hint="eastAsia"/>
              </w:rPr>
              <w:t>产线人员</w:t>
            </w:r>
            <w:proofErr w:type="gramEnd"/>
            <w:r>
              <w:rPr>
                <w:rFonts w:hint="eastAsia"/>
              </w:rPr>
              <w:t>负责将</w:t>
            </w:r>
            <w:r>
              <w:rPr>
                <w:rFonts w:hint="eastAsia"/>
              </w:rPr>
              <w:t>B</w:t>
            </w:r>
            <w:r w:rsidR="00EA619F">
              <w:rPr>
                <w:rFonts w:hint="eastAsia"/>
              </w:rPr>
              <w:t>寄存器覆盖</w:t>
            </w:r>
            <w:r w:rsidR="00EA619F">
              <w:rPr>
                <w:rFonts w:hint="eastAsia"/>
              </w:rPr>
              <w:lastRenderedPageBreak/>
              <w:t>到</w:t>
            </w:r>
            <w:r>
              <w:rPr>
                <w:rFonts w:hint="eastAsia"/>
              </w:rPr>
              <w:t>A</w:t>
            </w:r>
            <w:r w:rsidR="00EA619F">
              <w:rPr>
                <w:rFonts w:hint="eastAsia"/>
              </w:rPr>
              <w:t>寄存器</w:t>
            </w:r>
            <w:r>
              <w:rPr>
                <w:rFonts w:hint="eastAsia"/>
              </w:rPr>
              <w:t>，同时清空</w:t>
            </w:r>
            <w:r>
              <w:rPr>
                <w:rFonts w:hint="eastAsia"/>
              </w:rPr>
              <w:t>B</w:t>
            </w:r>
            <w:r w:rsidR="00EA619F">
              <w:rPr>
                <w:rFonts w:hint="eastAsia"/>
              </w:rPr>
              <w:t>寄存器</w:t>
            </w:r>
            <w:r>
              <w:rPr>
                <w:rFonts w:hint="eastAsia"/>
              </w:rPr>
              <w:t>，并将对应工序操作计数置零；</w:t>
            </w:r>
          </w:p>
          <w:p w:rsidR="00CC2824" w:rsidRDefault="00D40C88" w:rsidP="00073523">
            <w:r>
              <w:rPr>
                <w:rFonts w:hint="eastAsia"/>
              </w:rPr>
              <w:t>3</w:t>
            </w:r>
            <w:r w:rsidR="00506D5B">
              <w:rPr>
                <w:rFonts w:hint="eastAsia"/>
              </w:rPr>
              <w:t>.</w:t>
            </w:r>
            <w:r w:rsidR="0040278F">
              <w:rPr>
                <w:rFonts w:hint="eastAsia"/>
              </w:rPr>
              <w:t>对</w:t>
            </w:r>
            <w:proofErr w:type="gramStart"/>
            <w:r w:rsidR="0040278F">
              <w:rPr>
                <w:rFonts w:hint="eastAsia"/>
              </w:rPr>
              <w:t>已维护</w:t>
            </w:r>
            <w:proofErr w:type="gramEnd"/>
            <w:r w:rsidR="0040278F">
              <w:rPr>
                <w:rFonts w:hint="eastAsia"/>
              </w:rPr>
              <w:t>过产品物料编码</w:t>
            </w:r>
            <w:r w:rsidR="0040278F">
              <w:rPr>
                <w:rFonts w:hint="eastAsia"/>
              </w:rPr>
              <w:t>PLC</w:t>
            </w:r>
            <w:r w:rsidR="0040278F">
              <w:rPr>
                <w:rFonts w:hint="eastAsia"/>
              </w:rPr>
              <w:t>参数的订单，可通过</w:t>
            </w:r>
            <w:r w:rsidR="0040278F">
              <w:rPr>
                <w:rFonts w:hint="eastAsia"/>
              </w:rPr>
              <w:t>MES</w:t>
            </w:r>
            <w:r>
              <w:rPr>
                <w:rFonts w:hint="eastAsia"/>
              </w:rPr>
              <w:t>系统先</w:t>
            </w:r>
            <w:r w:rsidR="00506D5B">
              <w:rPr>
                <w:rFonts w:hint="eastAsia"/>
              </w:rPr>
              <w:t>写入</w:t>
            </w:r>
            <w:r>
              <w:rPr>
                <w:rFonts w:hint="eastAsia"/>
              </w:rPr>
              <w:t>B</w:t>
            </w:r>
            <w:r w:rsidR="00EA619F">
              <w:rPr>
                <w:rFonts w:hint="eastAsia"/>
              </w:rPr>
              <w:t>寄存器，再</w:t>
            </w:r>
            <w:proofErr w:type="gramStart"/>
            <w:r w:rsidR="00EA619F">
              <w:rPr>
                <w:rFonts w:hint="eastAsia"/>
              </w:rPr>
              <w:t>由产线人员</w:t>
            </w:r>
            <w:proofErr w:type="gramEnd"/>
            <w:r w:rsidR="00EA619F">
              <w:rPr>
                <w:rFonts w:hint="eastAsia"/>
              </w:rPr>
              <w:t>手动确认覆盖到</w:t>
            </w:r>
            <w:r w:rsidR="00EA619F">
              <w:rPr>
                <w:rFonts w:hint="eastAsia"/>
              </w:rPr>
              <w:t>A</w:t>
            </w:r>
            <w:r w:rsidR="00EA619F">
              <w:rPr>
                <w:rFonts w:hint="eastAsia"/>
              </w:rPr>
              <w:t>寄存器</w:t>
            </w:r>
            <w:r w:rsidR="0040278F">
              <w:rPr>
                <w:rFonts w:hint="eastAsia"/>
              </w:rPr>
              <w:t>；对未</w:t>
            </w:r>
            <w:r w:rsidR="00506D5B">
              <w:rPr>
                <w:rFonts w:hint="eastAsia"/>
              </w:rPr>
              <w:t>维护过的订单，需柔性生产维护人员在设备上手动写入</w:t>
            </w:r>
            <w:r w:rsidR="0040278F">
              <w:rPr>
                <w:rFonts w:hint="eastAsia"/>
              </w:rPr>
              <w:t>；</w:t>
            </w:r>
          </w:p>
          <w:p w:rsidR="0040278F" w:rsidRDefault="00D40C88" w:rsidP="00073523">
            <w:r>
              <w:rPr>
                <w:rFonts w:hint="eastAsia"/>
              </w:rPr>
              <w:t>4</w:t>
            </w:r>
            <w:r w:rsidR="0040278F">
              <w:rPr>
                <w:rFonts w:hint="eastAsia"/>
              </w:rPr>
              <w:t>.</w:t>
            </w:r>
            <w:r w:rsidR="00506D5B">
              <w:rPr>
                <w:rFonts w:hint="eastAsia"/>
              </w:rPr>
              <w:t>订单是否可以</w:t>
            </w:r>
            <w:r w:rsidR="0040278F">
              <w:rPr>
                <w:rFonts w:hint="eastAsia"/>
              </w:rPr>
              <w:t>派发</w:t>
            </w:r>
            <w:r w:rsidR="00506D5B">
              <w:rPr>
                <w:rFonts w:hint="eastAsia"/>
              </w:rPr>
              <w:t>遵守如下</w:t>
            </w:r>
            <w:r w:rsidR="0040278F">
              <w:rPr>
                <w:rFonts w:hint="eastAsia"/>
              </w:rPr>
              <w:t>原则：“已完成”的订单不可进行</w:t>
            </w:r>
            <w:r w:rsidR="0040278F">
              <w:rPr>
                <w:rFonts w:hint="eastAsia"/>
              </w:rPr>
              <w:t>PLC</w:t>
            </w:r>
            <w:r w:rsidR="0040278F">
              <w:rPr>
                <w:rFonts w:hint="eastAsia"/>
              </w:rPr>
              <w:t>参数派发；“生产进行中”或“产前调整中”的订单可进行</w:t>
            </w:r>
            <w:r w:rsidR="0040278F">
              <w:rPr>
                <w:rFonts w:hint="eastAsia"/>
              </w:rPr>
              <w:t>PLC</w:t>
            </w:r>
            <w:r w:rsidR="0040278F">
              <w:rPr>
                <w:rFonts w:hint="eastAsia"/>
              </w:rPr>
              <w:t>参数的派发；如存在“产前调整中”的订单，则其之后各订单不可进行</w:t>
            </w:r>
            <w:r w:rsidR="0040278F">
              <w:rPr>
                <w:rFonts w:hint="eastAsia"/>
              </w:rPr>
              <w:t>PLC</w:t>
            </w:r>
            <w:r w:rsidR="0040278F">
              <w:rPr>
                <w:rFonts w:hint="eastAsia"/>
              </w:rPr>
              <w:t>参数派发；如不存在“产前调整中”的订单，则第一个“待生产”订单可进行</w:t>
            </w:r>
            <w:r w:rsidR="0040278F">
              <w:rPr>
                <w:rFonts w:hint="eastAsia"/>
              </w:rPr>
              <w:t>PLC</w:t>
            </w:r>
            <w:r w:rsidR="0040278F">
              <w:rPr>
                <w:rFonts w:hint="eastAsia"/>
              </w:rPr>
              <w:t>参数的派发；</w:t>
            </w:r>
          </w:p>
          <w:p w:rsidR="00FA2455" w:rsidRDefault="00FA2455" w:rsidP="00073523">
            <w:r>
              <w:rPr>
                <w:rFonts w:hint="eastAsia"/>
              </w:rPr>
              <w:t>5</w:t>
            </w:r>
            <w:r w:rsidR="0040278F">
              <w:rPr>
                <w:rFonts w:hint="eastAsia"/>
              </w:rPr>
              <w:t>.</w:t>
            </w:r>
            <w:r>
              <w:rPr>
                <w:rFonts w:hint="eastAsia"/>
              </w:rPr>
              <w:t>各</w:t>
            </w:r>
            <w:r>
              <w:rPr>
                <w:rFonts w:hint="eastAsia"/>
              </w:rPr>
              <w:t>PLC</w:t>
            </w:r>
            <w:r>
              <w:rPr>
                <w:rFonts w:hint="eastAsia"/>
              </w:rPr>
              <w:t>设备参数是否可以派发遵守如下原则：</w:t>
            </w:r>
            <w:r w:rsidR="00D40C88">
              <w:rPr>
                <w:rFonts w:hint="eastAsia"/>
              </w:rPr>
              <w:t>MES</w:t>
            </w:r>
            <w:r w:rsidR="00D40C88">
              <w:rPr>
                <w:rFonts w:hint="eastAsia"/>
              </w:rPr>
              <w:t>系统获取各</w:t>
            </w:r>
            <w:r w:rsidR="00D40C88">
              <w:rPr>
                <w:rFonts w:hint="eastAsia"/>
              </w:rPr>
              <w:t>PLC</w:t>
            </w:r>
            <w:r w:rsidR="00D40C88">
              <w:rPr>
                <w:rFonts w:hint="eastAsia"/>
              </w:rPr>
              <w:t>设备</w:t>
            </w:r>
            <w:r w:rsidR="00D40C88">
              <w:rPr>
                <w:rFonts w:hint="eastAsia"/>
              </w:rPr>
              <w:t>B</w:t>
            </w:r>
            <w:r w:rsidR="00D40C88">
              <w:rPr>
                <w:rFonts w:hint="eastAsia"/>
              </w:rPr>
              <w:t>组参数值，对为空的</w:t>
            </w:r>
            <w:r w:rsidR="00D40C88">
              <w:rPr>
                <w:rFonts w:hint="eastAsia"/>
              </w:rPr>
              <w:t>PLC</w:t>
            </w:r>
            <w:r w:rsidR="00D40C88">
              <w:rPr>
                <w:rFonts w:hint="eastAsia"/>
              </w:rPr>
              <w:t>设备允许派发参数；对不为空的</w:t>
            </w:r>
            <w:r w:rsidR="00D40C88">
              <w:rPr>
                <w:rFonts w:hint="eastAsia"/>
              </w:rPr>
              <w:t>PLC</w:t>
            </w:r>
            <w:r w:rsidR="00D40C88">
              <w:rPr>
                <w:rFonts w:hint="eastAsia"/>
              </w:rPr>
              <w:t>设备不允许派发；</w:t>
            </w:r>
          </w:p>
          <w:p w:rsidR="00FA2455" w:rsidRDefault="00FA2455" w:rsidP="00FA2455">
            <w:r>
              <w:rPr>
                <w:rFonts w:hint="eastAsia"/>
              </w:rPr>
              <w:t>6.</w:t>
            </w:r>
            <w:r>
              <w:rPr>
                <w:rFonts w:hint="eastAsia"/>
              </w:rPr>
              <w:t>通过</w:t>
            </w:r>
            <w:r>
              <w:rPr>
                <w:rFonts w:hint="eastAsia"/>
              </w:rPr>
              <w:t>MES</w:t>
            </w:r>
            <w:r>
              <w:rPr>
                <w:rFonts w:hint="eastAsia"/>
              </w:rPr>
              <w:t>系统进行</w:t>
            </w:r>
            <w:r>
              <w:rPr>
                <w:rFonts w:hint="eastAsia"/>
              </w:rPr>
              <w:t>PLC</w:t>
            </w:r>
            <w:r>
              <w:rPr>
                <w:rFonts w:hint="eastAsia"/>
              </w:rPr>
              <w:t>参数派发前，允许修改参数值，</w:t>
            </w:r>
            <w:proofErr w:type="gramStart"/>
            <w:r>
              <w:rPr>
                <w:rFonts w:hint="eastAsia"/>
              </w:rPr>
              <w:t>如修改</w:t>
            </w:r>
            <w:proofErr w:type="gramEnd"/>
            <w:r>
              <w:rPr>
                <w:rFonts w:hint="eastAsia"/>
              </w:rPr>
              <w:t>后进行派发，且派发成功，则系统保存修改后的参数值；</w:t>
            </w:r>
          </w:p>
          <w:p w:rsidR="0040278F" w:rsidRPr="00E16027" w:rsidRDefault="00FA2455" w:rsidP="00073523">
            <w:r>
              <w:rPr>
                <w:rFonts w:hint="eastAsia"/>
              </w:rPr>
              <w:t>7.MES</w:t>
            </w:r>
            <w:r>
              <w:rPr>
                <w:rFonts w:hint="eastAsia"/>
              </w:rPr>
              <w:t>系统派发参数后，要进行成功与否的校验</w:t>
            </w:r>
            <w:r>
              <w:rPr>
                <w:rFonts w:hint="eastAsia"/>
              </w:rPr>
              <w:t>(</w:t>
            </w:r>
            <w:r>
              <w:rPr>
                <w:rFonts w:hint="eastAsia"/>
              </w:rPr>
              <w:t>即从设备读出参数，与需要派发的参数比较，判断是否一致</w:t>
            </w:r>
            <w:r>
              <w:rPr>
                <w:rFonts w:hint="eastAsia"/>
              </w:rPr>
              <w:t>)</w:t>
            </w:r>
            <w:r>
              <w:rPr>
                <w:rFonts w:hint="eastAsia"/>
              </w:rPr>
              <w:t>，如失败则重复派发，最多累计</w:t>
            </w:r>
            <w:r>
              <w:rPr>
                <w:rFonts w:hint="eastAsia"/>
              </w:rPr>
              <w:t>2</w:t>
            </w:r>
            <w:r w:rsidR="00C71AFF">
              <w:rPr>
                <w:rFonts w:hint="eastAsia"/>
              </w:rPr>
              <w:t>次，如仍失败，使用醒目颜色标注派发失败参数，如成功，</w:t>
            </w:r>
            <w:r>
              <w:rPr>
                <w:rFonts w:hint="eastAsia"/>
              </w:rPr>
              <w:t>予以不同颜色标注；</w:t>
            </w:r>
          </w:p>
          <w:p w:rsidR="0040278F" w:rsidRDefault="00FA2455" w:rsidP="00073523">
            <w:r>
              <w:rPr>
                <w:rFonts w:hint="eastAsia"/>
              </w:rPr>
              <w:t>8</w:t>
            </w:r>
            <w:r w:rsidR="0040278F">
              <w:rPr>
                <w:rFonts w:hint="eastAsia"/>
              </w:rPr>
              <w:t>.</w:t>
            </w:r>
            <w:r w:rsidR="0064409B">
              <w:rPr>
                <w:rFonts w:hint="eastAsia"/>
              </w:rPr>
              <w:t>某一</w:t>
            </w:r>
            <w:r w:rsidR="0064409B">
              <w:rPr>
                <w:rFonts w:hint="eastAsia"/>
              </w:rPr>
              <w:t>PLC</w:t>
            </w:r>
            <w:r w:rsidR="0064409B">
              <w:rPr>
                <w:rFonts w:hint="eastAsia"/>
              </w:rPr>
              <w:t>设备的</w:t>
            </w:r>
            <w:r w:rsidR="0064409B">
              <w:rPr>
                <w:rFonts w:hint="eastAsia"/>
              </w:rPr>
              <w:t>B</w:t>
            </w:r>
            <w:r w:rsidR="0064409B">
              <w:rPr>
                <w:rFonts w:hint="eastAsia"/>
              </w:rPr>
              <w:t>寄存器</w:t>
            </w:r>
            <w:r w:rsidR="0064409B" w:rsidRPr="006A58E9">
              <w:rPr>
                <w:rFonts w:hint="eastAsia"/>
              </w:rPr>
              <w:t>参数派发成功后，</w:t>
            </w:r>
            <w:r w:rsidR="0064409B">
              <w:rPr>
                <w:rFonts w:hint="eastAsia"/>
              </w:rPr>
              <w:t>MES</w:t>
            </w:r>
            <w:r w:rsidR="0064409B">
              <w:rPr>
                <w:rFonts w:hint="eastAsia"/>
              </w:rPr>
              <w:t>系统不提供再次派发，如需调整，</w:t>
            </w:r>
            <w:proofErr w:type="gramStart"/>
            <w:r w:rsidR="0064409B">
              <w:rPr>
                <w:rFonts w:hint="eastAsia"/>
              </w:rPr>
              <w:t>需产线</w:t>
            </w:r>
            <w:proofErr w:type="gramEnd"/>
            <w:r w:rsidR="0064409B">
              <w:rPr>
                <w:rFonts w:hint="eastAsia"/>
              </w:rPr>
              <w:t>人员在</w:t>
            </w:r>
            <w:r w:rsidR="0064409B">
              <w:rPr>
                <w:rFonts w:hint="eastAsia"/>
              </w:rPr>
              <w:t>PLC</w:t>
            </w:r>
            <w:r w:rsidR="0064409B">
              <w:rPr>
                <w:rFonts w:hint="eastAsia"/>
              </w:rPr>
              <w:t>设备手工调整；</w:t>
            </w:r>
          </w:p>
          <w:p w:rsidR="00FA2455" w:rsidRPr="00FA2455" w:rsidRDefault="00FA2455" w:rsidP="00073523">
            <w:r>
              <w:rPr>
                <w:rFonts w:hint="eastAsia"/>
              </w:rPr>
              <w:t>9.</w:t>
            </w:r>
            <w:r>
              <w:rPr>
                <w:rFonts w:hint="eastAsia"/>
              </w:rPr>
              <w:t>通过复选框，提供单一、</w:t>
            </w:r>
            <w:proofErr w:type="gramStart"/>
            <w:r>
              <w:rPr>
                <w:rFonts w:hint="eastAsia"/>
              </w:rPr>
              <w:t>批量或</w:t>
            </w:r>
            <w:proofErr w:type="gramEnd"/>
            <w:r>
              <w:rPr>
                <w:rFonts w:hint="eastAsia"/>
              </w:rPr>
              <w:t>全部</w:t>
            </w:r>
            <w:r>
              <w:rPr>
                <w:rFonts w:hint="eastAsia"/>
              </w:rPr>
              <w:t>PLC</w:t>
            </w:r>
            <w:r>
              <w:rPr>
                <w:rFonts w:hint="eastAsia"/>
              </w:rPr>
              <w:t>设备参数的派发功能；</w:t>
            </w:r>
          </w:p>
          <w:p w:rsidR="008F56EA" w:rsidRPr="00FA2455" w:rsidRDefault="00FA2455" w:rsidP="00EA619F">
            <w:r>
              <w:rPr>
                <w:rFonts w:hint="eastAsia"/>
              </w:rPr>
              <w:t>10</w:t>
            </w:r>
            <w:r w:rsidR="00E16027">
              <w:rPr>
                <w:rFonts w:hint="eastAsia"/>
              </w:rPr>
              <w:t>.</w:t>
            </w:r>
            <w:r w:rsidR="00EA619F">
              <w:rPr>
                <w:rFonts w:hint="eastAsia"/>
              </w:rPr>
              <w:t>何时允许将</w:t>
            </w:r>
            <w:r w:rsidR="00EA619F">
              <w:rPr>
                <w:rFonts w:hint="eastAsia"/>
              </w:rPr>
              <w:t>B</w:t>
            </w:r>
            <w:r w:rsidR="00EA619F">
              <w:rPr>
                <w:rFonts w:hint="eastAsia"/>
              </w:rPr>
              <w:t>寄存器的参数覆盖到</w:t>
            </w:r>
            <w:r w:rsidR="00EA619F">
              <w:rPr>
                <w:rFonts w:hint="eastAsia"/>
              </w:rPr>
              <w:t>A</w:t>
            </w:r>
            <w:r w:rsidR="00EA619F">
              <w:rPr>
                <w:rFonts w:hint="eastAsia"/>
              </w:rPr>
              <w:t>寄存器，需</w:t>
            </w:r>
            <w:r w:rsidR="00EA619F">
              <w:rPr>
                <w:rFonts w:hint="eastAsia"/>
              </w:rPr>
              <w:t>MES</w:t>
            </w:r>
            <w:r w:rsidR="00EA619F">
              <w:rPr>
                <w:rFonts w:hint="eastAsia"/>
              </w:rPr>
              <w:t>计算之后将信号传至</w:t>
            </w:r>
            <w:r w:rsidR="00EA619F">
              <w:rPr>
                <w:rFonts w:hint="eastAsia"/>
              </w:rPr>
              <w:t>PLC</w:t>
            </w:r>
            <w:r w:rsidR="00EA619F">
              <w:rPr>
                <w:rFonts w:hint="eastAsia"/>
              </w:rPr>
              <w:t>端，再</w:t>
            </w:r>
            <w:proofErr w:type="gramStart"/>
            <w:r w:rsidR="0064409B">
              <w:rPr>
                <w:rFonts w:hint="eastAsia"/>
              </w:rPr>
              <w:t>由产线人员</w:t>
            </w:r>
            <w:proofErr w:type="gramEnd"/>
            <w:r w:rsidR="0064409B">
              <w:rPr>
                <w:rFonts w:hint="eastAsia"/>
              </w:rPr>
              <w:t>在</w:t>
            </w:r>
            <w:r w:rsidR="0064409B">
              <w:rPr>
                <w:rFonts w:hint="eastAsia"/>
              </w:rPr>
              <w:t>PLC</w:t>
            </w:r>
            <w:r w:rsidR="0064409B">
              <w:rPr>
                <w:rFonts w:hint="eastAsia"/>
              </w:rPr>
              <w:t>设备上</w:t>
            </w:r>
            <w:r w:rsidR="00EA619F">
              <w:rPr>
                <w:rFonts w:hint="eastAsia"/>
              </w:rPr>
              <w:t>进行确认。第一个下线工序</w:t>
            </w:r>
            <w:r w:rsidR="00EA619F">
              <w:rPr>
                <w:rFonts w:hint="eastAsia"/>
              </w:rPr>
              <w:t>A</w:t>
            </w:r>
            <w:r w:rsidR="00EA619F">
              <w:rPr>
                <w:rFonts w:hint="eastAsia"/>
              </w:rPr>
              <w:t>寄存器是否可覆盖遵守如下原则：</w:t>
            </w:r>
            <w:r w:rsidR="00EA619F" w:rsidRPr="0040278F">
              <w:rPr>
                <w:rFonts w:hint="eastAsia"/>
              </w:rPr>
              <w:t>工序的操作计数等于当前订单数量减去第一个下线工序报废及未完成数量，再加上第一个下线工序</w:t>
            </w:r>
            <w:proofErr w:type="gramStart"/>
            <w:r w:rsidR="00EA619F" w:rsidRPr="0040278F">
              <w:rPr>
                <w:rFonts w:hint="eastAsia"/>
              </w:rPr>
              <w:t>随单生产</w:t>
            </w:r>
            <w:proofErr w:type="gramEnd"/>
            <w:r w:rsidR="00C71AFF">
              <w:rPr>
                <w:rFonts w:hint="eastAsia"/>
              </w:rPr>
              <w:t>(</w:t>
            </w:r>
            <w:r w:rsidR="00C71AFF">
              <w:rPr>
                <w:rFonts w:hint="eastAsia"/>
              </w:rPr>
              <w:t>补修</w:t>
            </w:r>
            <w:r w:rsidR="00C71AFF">
              <w:rPr>
                <w:rFonts w:hint="eastAsia"/>
              </w:rPr>
              <w:t>)</w:t>
            </w:r>
            <w:r w:rsidR="00EA619F" w:rsidRPr="0040278F">
              <w:rPr>
                <w:rFonts w:hint="eastAsia"/>
              </w:rPr>
              <w:t>数量时，</w:t>
            </w:r>
            <w:r w:rsidR="00EA619F">
              <w:rPr>
                <w:rFonts w:hint="eastAsia"/>
              </w:rPr>
              <w:t>发送可覆盖信号，</w:t>
            </w:r>
            <w:r w:rsidR="00EA619F" w:rsidRPr="0040278F">
              <w:rPr>
                <w:rFonts w:hint="eastAsia"/>
              </w:rPr>
              <w:t>允许</w:t>
            </w:r>
            <w:r w:rsidR="00EA619F">
              <w:rPr>
                <w:rFonts w:hint="eastAsia"/>
              </w:rPr>
              <w:t>覆盖</w:t>
            </w:r>
            <w:r w:rsidR="00EA619F" w:rsidRPr="0040278F">
              <w:rPr>
                <w:rFonts w:hint="eastAsia"/>
              </w:rPr>
              <w:t>；</w:t>
            </w:r>
            <w:r w:rsidR="00EA619F">
              <w:rPr>
                <w:rFonts w:hint="eastAsia"/>
              </w:rPr>
              <w:t>其余各工序</w:t>
            </w:r>
            <w:r w:rsidR="00EA619F">
              <w:rPr>
                <w:rFonts w:hint="eastAsia"/>
              </w:rPr>
              <w:t>A</w:t>
            </w:r>
            <w:r w:rsidR="00EA619F">
              <w:rPr>
                <w:rFonts w:hint="eastAsia"/>
              </w:rPr>
              <w:t>寄存器是否可覆盖遵守如下原则：</w:t>
            </w:r>
            <w:r w:rsidR="00EA619F" w:rsidRPr="0040278F">
              <w:rPr>
                <w:rFonts w:hint="eastAsia"/>
              </w:rPr>
              <w:t>工序的操作计数等于当前订单数量减去该工序之前所有下线工序报废及未完</w:t>
            </w:r>
            <w:proofErr w:type="gramStart"/>
            <w:r w:rsidR="00EA619F" w:rsidRPr="0040278F">
              <w:rPr>
                <w:rFonts w:hint="eastAsia"/>
              </w:rPr>
              <w:t>成数量</w:t>
            </w:r>
            <w:proofErr w:type="gramEnd"/>
            <w:r w:rsidR="00EA619F" w:rsidRPr="0040278F">
              <w:rPr>
                <w:rFonts w:hint="eastAsia"/>
              </w:rPr>
              <w:t>时，</w:t>
            </w:r>
            <w:r w:rsidR="00EA619F">
              <w:rPr>
                <w:rFonts w:hint="eastAsia"/>
              </w:rPr>
              <w:t>发送可覆盖信号，</w:t>
            </w:r>
            <w:r w:rsidR="00EA619F" w:rsidRPr="0040278F">
              <w:rPr>
                <w:rFonts w:hint="eastAsia"/>
              </w:rPr>
              <w:t>允许</w:t>
            </w:r>
            <w:r w:rsidR="00EA619F">
              <w:rPr>
                <w:rFonts w:hint="eastAsia"/>
              </w:rPr>
              <w:t>覆盖。</w:t>
            </w:r>
          </w:p>
        </w:tc>
      </w:tr>
      <w:tr w:rsidR="005141E8" w:rsidTr="009B4849">
        <w:tc>
          <w:tcPr>
            <w:tcW w:w="1121" w:type="dxa"/>
          </w:tcPr>
          <w:p w:rsidR="005141E8" w:rsidRDefault="005141E8" w:rsidP="009B4849">
            <w:r>
              <w:rPr>
                <w:rFonts w:hint="eastAsia"/>
              </w:rPr>
              <w:lastRenderedPageBreak/>
              <w:t>数据项</w:t>
            </w:r>
          </w:p>
        </w:tc>
        <w:tc>
          <w:tcPr>
            <w:tcW w:w="7401" w:type="dxa"/>
          </w:tcPr>
          <w:p w:rsidR="005141E8" w:rsidRDefault="00565F92" w:rsidP="009B4849">
            <w:r>
              <w:rPr>
                <w:rFonts w:hint="eastAsia"/>
              </w:rPr>
              <w:t>各</w:t>
            </w:r>
            <w:r>
              <w:rPr>
                <w:rFonts w:hint="eastAsia"/>
              </w:rPr>
              <w:t>PLC</w:t>
            </w:r>
            <w:r>
              <w:rPr>
                <w:rFonts w:hint="eastAsia"/>
              </w:rPr>
              <w:t>名称、各</w:t>
            </w:r>
            <w:r w:rsidR="005141E8">
              <w:rPr>
                <w:rFonts w:hint="eastAsia"/>
              </w:rPr>
              <w:t>PLC</w:t>
            </w:r>
            <w:r>
              <w:rPr>
                <w:rFonts w:hint="eastAsia"/>
              </w:rPr>
              <w:t>参数项及各</w:t>
            </w:r>
            <w:r w:rsidR="005141E8">
              <w:rPr>
                <w:rFonts w:hint="eastAsia"/>
              </w:rPr>
              <w:t>PLC</w:t>
            </w:r>
            <w:r w:rsidR="005141E8">
              <w:rPr>
                <w:rFonts w:hint="eastAsia"/>
              </w:rPr>
              <w:t>参数值</w:t>
            </w:r>
          </w:p>
        </w:tc>
      </w:tr>
    </w:tbl>
    <w:p w:rsidR="00296A18" w:rsidRDefault="00AA3821" w:rsidP="00296A18">
      <w:pPr>
        <w:pStyle w:val="a8"/>
      </w:pPr>
      <w:bookmarkStart w:id="38" w:name="_Toc478742015"/>
      <w:r>
        <w:rPr>
          <w:rFonts w:hint="eastAsia"/>
        </w:rPr>
        <w:t>3</w:t>
      </w:r>
      <w:r w:rsidR="00296A18">
        <w:rPr>
          <w:rFonts w:hint="eastAsia"/>
        </w:rPr>
        <w:t>.</w:t>
      </w:r>
      <w:r>
        <w:rPr>
          <w:rFonts w:hint="eastAsia"/>
        </w:rPr>
        <w:t>7.</w:t>
      </w:r>
      <w:r w:rsidR="00296A18">
        <w:rPr>
          <w:rFonts w:hint="eastAsia"/>
        </w:rPr>
        <w:t>生产</w:t>
      </w:r>
      <w:proofErr w:type="gramStart"/>
      <w:r w:rsidR="00296A18">
        <w:rPr>
          <w:rFonts w:hint="eastAsia"/>
        </w:rPr>
        <w:t>排程人员</w:t>
      </w:r>
      <w:proofErr w:type="gramEnd"/>
      <w:r w:rsidR="00296A18">
        <w:rPr>
          <w:rFonts w:hint="eastAsia"/>
        </w:rPr>
        <w:t>用例说明</w:t>
      </w:r>
      <w:bookmarkEnd w:id="38"/>
    </w:p>
    <w:p w:rsidR="00296A18" w:rsidRPr="00056EF5" w:rsidRDefault="00AA3821" w:rsidP="00296A18">
      <w:pPr>
        <w:pStyle w:val="a8"/>
        <w:rPr>
          <w:sz w:val="21"/>
        </w:rPr>
      </w:pPr>
      <w:bookmarkStart w:id="39" w:name="_Toc478742016"/>
      <w:r>
        <w:rPr>
          <w:rFonts w:hint="eastAsia"/>
          <w:sz w:val="21"/>
        </w:rPr>
        <w:t>3</w:t>
      </w:r>
      <w:r w:rsidR="00296A18">
        <w:rPr>
          <w:rFonts w:hint="eastAsia"/>
          <w:sz w:val="21"/>
        </w:rPr>
        <w:t>.</w:t>
      </w:r>
      <w:r>
        <w:rPr>
          <w:rFonts w:hint="eastAsia"/>
          <w:sz w:val="21"/>
        </w:rPr>
        <w:t>7</w:t>
      </w:r>
      <w:r w:rsidR="00296A18" w:rsidRPr="00056EF5">
        <w:rPr>
          <w:rFonts w:hint="eastAsia"/>
          <w:sz w:val="21"/>
        </w:rPr>
        <w:t>.</w:t>
      </w:r>
      <w:r w:rsidR="00296A18">
        <w:rPr>
          <w:rFonts w:hint="eastAsia"/>
          <w:sz w:val="21"/>
        </w:rPr>
        <w:t>1</w:t>
      </w:r>
      <w:r>
        <w:rPr>
          <w:rFonts w:hint="eastAsia"/>
          <w:sz w:val="21"/>
        </w:rPr>
        <w:t xml:space="preserve"> </w:t>
      </w:r>
      <w:r w:rsidR="00296A18">
        <w:rPr>
          <w:rFonts w:hint="eastAsia"/>
          <w:sz w:val="21"/>
        </w:rPr>
        <w:t>设备保养计划查询</w:t>
      </w:r>
      <w:bookmarkEnd w:id="39"/>
    </w:p>
    <w:tbl>
      <w:tblPr>
        <w:tblStyle w:val="a6"/>
        <w:tblW w:w="0" w:type="auto"/>
        <w:tblLook w:val="04A0" w:firstRow="1" w:lastRow="0" w:firstColumn="1" w:lastColumn="0" w:noHBand="0" w:noVBand="1"/>
      </w:tblPr>
      <w:tblGrid>
        <w:gridCol w:w="1121"/>
        <w:gridCol w:w="7401"/>
      </w:tblGrid>
      <w:tr w:rsidR="00296A18" w:rsidTr="009B4849">
        <w:tc>
          <w:tcPr>
            <w:tcW w:w="1121" w:type="dxa"/>
          </w:tcPr>
          <w:p w:rsidR="00296A18" w:rsidRDefault="00296A18" w:rsidP="009B4849">
            <w:r>
              <w:rPr>
                <w:rFonts w:hint="eastAsia"/>
              </w:rPr>
              <w:t>用例名称</w:t>
            </w:r>
          </w:p>
        </w:tc>
        <w:tc>
          <w:tcPr>
            <w:tcW w:w="7401" w:type="dxa"/>
          </w:tcPr>
          <w:p w:rsidR="00296A18" w:rsidRDefault="00296A18" w:rsidP="009B4849">
            <w:r>
              <w:rPr>
                <w:rFonts w:hint="eastAsia"/>
              </w:rPr>
              <w:t>设备保养计划查询</w:t>
            </w:r>
          </w:p>
        </w:tc>
      </w:tr>
      <w:tr w:rsidR="00296A18" w:rsidTr="009B4849">
        <w:tc>
          <w:tcPr>
            <w:tcW w:w="1121" w:type="dxa"/>
          </w:tcPr>
          <w:p w:rsidR="00296A18" w:rsidRDefault="00296A18" w:rsidP="009B4849">
            <w:r>
              <w:rPr>
                <w:rFonts w:hint="eastAsia"/>
              </w:rPr>
              <w:t>用例简述</w:t>
            </w:r>
          </w:p>
        </w:tc>
        <w:tc>
          <w:tcPr>
            <w:tcW w:w="7401" w:type="dxa"/>
          </w:tcPr>
          <w:p w:rsidR="00296A18" w:rsidRDefault="00296A18" w:rsidP="009B4849">
            <w:r>
              <w:rPr>
                <w:rFonts w:hint="eastAsia"/>
              </w:rPr>
              <w:t>生产</w:t>
            </w:r>
            <w:proofErr w:type="gramStart"/>
            <w:r>
              <w:rPr>
                <w:rFonts w:hint="eastAsia"/>
              </w:rPr>
              <w:t>排程人员</w:t>
            </w:r>
            <w:proofErr w:type="gramEnd"/>
            <w:r>
              <w:rPr>
                <w:rFonts w:hint="eastAsia"/>
              </w:rPr>
              <w:t>登录系统后，可</w:t>
            </w:r>
            <w:proofErr w:type="gramStart"/>
            <w:r>
              <w:rPr>
                <w:rFonts w:hint="eastAsia"/>
              </w:rPr>
              <w:t>查询排程当天</w:t>
            </w:r>
            <w:proofErr w:type="gramEnd"/>
            <w:r>
              <w:rPr>
                <w:rFonts w:hint="eastAsia"/>
              </w:rPr>
              <w:t>的设备保养计划信息</w:t>
            </w:r>
          </w:p>
        </w:tc>
      </w:tr>
      <w:tr w:rsidR="00296A18" w:rsidTr="009B4849">
        <w:tc>
          <w:tcPr>
            <w:tcW w:w="1121" w:type="dxa"/>
          </w:tcPr>
          <w:p w:rsidR="00296A18" w:rsidRDefault="00296A18" w:rsidP="009B4849">
            <w:r>
              <w:rPr>
                <w:rFonts w:hint="eastAsia"/>
              </w:rPr>
              <w:t>用例图</w:t>
            </w:r>
          </w:p>
        </w:tc>
        <w:tc>
          <w:tcPr>
            <w:tcW w:w="7401" w:type="dxa"/>
          </w:tcPr>
          <w:p w:rsidR="00296A18" w:rsidRDefault="00296A18" w:rsidP="009B4849">
            <w:r>
              <w:rPr>
                <w:noProof/>
              </w:rPr>
              <w:drawing>
                <wp:inline distT="0" distB="0" distL="0" distR="0" wp14:anchorId="1A4715A3" wp14:editId="3415D22D">
                  <wp:extent cx="3340800" cy="1180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png"/>
                          <pic:cNvPicPr/>
                        </pic:nvPicPr>
                        <pic:blipFill>
                          <a:blip r:embed="rId34">
                            <a:extLst>
                              <a:ext uri="{28A0092B-C50C-407E-A947-70E740481C1C}">
                                <a14:useLocalDpi xmlns:a14="http://schemas.microsoft.com/office/drawing/2010/main" val="0"/>
                              </a:ext>
                            </a:extLst>
                          </a:blip>
                          <a:stretch>
                            <a:fillRect/>
                          </a:stretch>
                        </pic:blipFill>
                        <pic:spPr>
                          <a:xfrm>
                            <a:off x="0" y="0"/>
                            <a:ext cx="3340800" cy="1180800"/>
                          </a:xfrm>
                          <a:prstGeom prst="rect">
                            <a:avLst/>
                          </a:prstGeom>
                        </pic:spPr>
                      </pic:pic>
                    </a:graphicData>
                  </a:graphic>
                </wp:inline>
              </w:drawing>
            </w:r>
          </w:p>
        </w:tc>
      </w:tr>
      <w:tr w:rsidR="00296A18" w:rsidTr="009B4849">
        <w:tc>
          <w:tcPr>
            <w:tcW w:w="1121" w:type="dxa"/>
          </w:tcPr>
          <w:p w:rsidR="00296A18" w:rsidRDefault="00296A18" w:rsidP="009B4849">
            <w:r>
              <w:rPr>
                <w:rFonts w:hint="eastAsia"/>
              </w:rPr>
              <w:t>用例说明</w:t>
            </w:r>
          </w:p>
        </w:tc>
        <w:tc>
          <w:tcPr>
            <w:tcW w:w="7401" w:type="dxa"/>
          </w:tcPr>
          <w:p w:rsidR="00296A18" w:rsidRPr="000F1C8F" w:rsidRDefault="00296A18" w:rsidP="009B4849">
            <w:r>
              <w:rPr>
                <w:rFonts w:hint="eastAsia"/>
              </w:rPr>
              <w:t>1.</w:t>
            </w:r>
            <w:proofErr w:type="gramStart"/>
            <w:r>
              <w:rPr>
                <w:rFonts w:hint="eastAsia"/>
              </w:rPr>
              <w:t>提供排程当天</w:t>
            </w:r>
            <w:proofErr w:type="gramEnd"/>
            <w:r>
              <w:rPr>
                <w:rFonts w:hint="eastAsia"/>
              </w:rPr>
              <w:t>的设备保养计划查询功能，以便调整排程；</w:t>
            </w:r>
            <w:r>
              <w:t xml:space="preserve"> </w:t>
            </w:r>
          </w:p>
        </w:tc>
      </w:tr>
      <w:tr w:rsidR="00296A18" w:rsidTr="009B4849">
        <w:tc>
          <w:tcPr>
            <w:tcW w:w="1121" w:type="dxa"/>
          </w:tcPr>
          <w:p w:rsidR="00296A18" w:rsidRDefault="00296A18" w:rsidP="009B4849">
            <w:r>
              <w:rPr>
                <w:rFonts w:hint="eastAsia"/>
              </w:rPr>
              <w:t>数据项</w:t>
            </w:r>
          </w:p>
        </w:tc>
        <w:tc>
          <w:tcPr>
            <w:tcW w:w="7401" w:type="dxa"/>
          </w:tcPr>
          <w:p w:rsidR="00296A18" w:rsidRDefault="00271DF7" w:rsidP="00271DF7">
            <w:r>
              <w:rPr>
                <w:rFonts w:hint="eastAsia"/>
              </w:rPr>
              <w:t>设备保养计划包括：工序名称</w:t>
            </w:r>
            <w:r w:rsidR="00296A18">
              <w:rPr>
                <w:rFonts w:hint="eastAsia"/>
              </w:rPr>
              <w:t>、设备名称、</w:t>
            </w:r>
            <w:r>
              <w:rPr>
                <w:rFonts w:hint="eastAsia"/>
              </w:rPr>
              <w:t>保养计划名称、</w:t>
            </w:r>
            <w:r w:rsidR="00296A18">
              <w:rPr>
                <w:rFonts w:hint="eastAsia"/>
              </w:rPr>
              <w:t>计划开始时间、计划完成时间及保养耗时等</w:t>
            </w:r>
          </w:p>
        </w:tc>
      </w:tr>
    </w:tbl>
    <w:p w:rsidR="00296A18" w:rsidRPr="00056EF5" w:rsidRDefault="00AA3821" w:rsidP="00296A18">
      <w:pPr>
        <w:pStyle w:val="a8"/>
        <w:rPr>
          <w:sz w:val="21"/>
        </w:rPr>
      </w:pPr>
      <w:bookmarkStart w:id="40" w:name="_Toc478742017"/>
      <w:r>
        <w:rPr>
          <w:rFonts w:hint="eastAsia"/>
          <w:sz w:val="21"/>
        </w:rPr>
        <w:lastRenderedPageBreak/>
        <w:t>3</w:t>
      </w:r>
      <w:r w:rsidR="00296A18" w:rsidRPr="005129FE">
        <w:rPr>
          <w:rFonts w:hint="eastAsia"/>
          <w:sz w:val="21"/>
        </w:rPr>
        <w:t>.</w:t>
      </w:r>
      <w:r>
        <w:rPr>
          <w:rFonts w:hint="eastAsia"/>
          <w:sz w:val="21"/>
        </w:rPr>
        <w:t>7</w:t>
      </w:r>
      <w:r w:rsidR="00296A18" w:rsidRPr="005129FE">
        <w:rPr>
          <w:rFonts w:hint="eastAsia"/>
          <w:sz w:val="21"/>
        </w:rPr>
        <w:t xml:space="preserve">.2 </w:t>
      </w:r>
      <w:proofErr w:type="gramStart"/>
      <w:r w:rsidR="00296A18" w:rsidRPr="005129FE">
        <w:rPr>
          <w:rFonts w:hint="eastAsia"/>
          <w:sz w:val="21"/>
        </w:rPr>
        <w:t>生产排程维护</w:t>
      </w:r>
      <w:bookmarkEnd w:id="40"/>
      <w:proofErr w:type="gramEnd"/>
      <w:r w:rsidR="00296A18" w:rsidRPr="00056EF5">
        <w:rPr>
          <w:sz w:val="21"/>
        </w:rPr>
        <w:t xml:space="preserve"> </w:t>
      </w:r>
    </w:p>
    <w:tbl>
      <w:tblPr>
        <w:tblStyle w:val="a6"/>
        <w:tblW w:w="0" w:type="auto"/>
        <w:tblLook w:val="04A0" w:firstRow="1" w:lastRow="0" w:firstColumn="1" w:lastColumn="0" w:noHBand="0" w:noVBand="1"/>
      </w:tblPr>
      <w:tblGrid>
        <w:gridCol w:w="1121"/>
        <w:gridCol w:w="7401"/>
      </w:tblGrid>
      <w:tr w:rsidR="00296A18" w:rsidTr="009B4849">
        <w:tc>
          <w:tcPr>
            <w:tcW w:w="1121" w:type="dxa"/>
          </w:tcPr>
          <w:p w:rsidR="00296A18" w:rsidRDefault="00296A18" w:rsidP="009B4849">
            <w:r>
              <w:rPr>
                <w:rFonts w:hint="eastAsia"/>
              </w:rPr>
              <w:t>用例名称</w:t>
            </w:r>
          </w:p>
        </w:tc>
        <w:tc>
          <w:tcPr>
            <w:tcW w:w="7401" w:type="dxa"/>
          </w:tcPr>
          <w:p w:rsidR="00296A18" w:rsidRDefault="00296A18" w:rsidP="009B4849">
            <w:r>
              <w:rPr>
                <w:rFonts w:hint="eastAsia"/>
              </w:rPr>
              <w:t>生产</w:t>
            </w:r>
            <w:proofErr w:type="gramStart"/>
            <w:r>
              <w:rPr>
                <w:rFonts w:hint="eastAsia"/>
              </w:rPr>
              <w:t>排程维护</w:t>
            </w:r>
            <w:proofErr w:type="gramEnd"/>
          </w:p>
        </w:tc>
      </w:tr>
      <w:tr w:rsidR="00296A18" w:rsidTr="009B4849">
        <w:tc>
          <w:tcPr>
            <w:tcW w:w="1121" w:type="dxa"/>
          </w:tcPr>
          <w:p w:rsidR="00296A18" w:rsidRDefault="00296A18" w:rsidP="009B4849">
            <w:r>
              <w:rPr>
                <w:rFonts w:hint="eastAsia"/>
              </w:rPr>
              <w:t>用例简述</w:t>
            </w:r>
          </w:p>
        </w:tc>
        <w:tc>
          <w:tcPr>
            <w:tcW w:w="7401" w:type="dxa"/>
          </w:tcPr>
          <w:p w:rsidR="00296A18" w:rsidRDefault="00296A18" w:rsidP="001E1E7C">
            <w:r>
              <w:rPr>
                <w:rFonts w:hint="eastAsia"/>
              </w:rPr>
              <w:t>生产</w:t>
            </w:r>
            <w:proofErr w:type="gramStart"/>
            <w:r>
              <w:rPr>
                <w:rFonts w:hint="eastAsia"/>
              </w:rPr>
              <w:t>排程人员</w:t>
            </w:r>
            <w:proofErr w:type="gramEnd"/>
            <w:r>
              <w:rPr>
                <w:rFonts w:hint="eastAsia"/>
              </w:rPr>
              <w:t>登录系统后，可</w:t>
            </w:r>
            <w:r w:rsidR="00D95716">
              <w:rPr>
                <w:rFonts w:hint="eastAsia"/>
              </w:rPr>
              <w:t>获取</w:t>
            </w:r>
            <w:r w:rsidR="005129FE">
              <w:rPr>
                <w:rFonts w:hint="eastAsia"/>
              </w:rPr>
              <w:t>SAP</w:t>
            </w:r>
            <w:r w:rsidR="00D95716">
              <w:rPr>
                <w:rFonts w:hint="eastAsia"/>
              </w:rPr>
              <w:t>系统维护的</w:t>
            </w:r>
            <w:r w:rsidR="005129FE">
              <w:rPr>
                <w:rFonts w:hint="eastAsia"/>
              </w:rPr>
              <w:t>当日正常订单，也可创建下线补单；</w:t>
            </w:r>
            <w:r w:rsidR="00D95716">
              <w:rPr>
                <w:rFonts w:hint="eastAsia"/>
              </w:rPr>
              <w:t>提供当日订单的生产</w:t>
            </w:r>
            <w:r w:rsidR="001E1E7C">
              <w:rPr>
                <w:rFonts w:hint="eastAsia"/>
              </w:rPr>
              <w:t>顺序调整，及订单查询、修改、删除操作。</w:t>
            </w:r>
            <w:r w:rsidR="00BC4669">
              <w:t xml:space="preserve"> </w:t>
            </w:r>
          </w:p>
        </w:tc>
      </w:tr>
      <w:tr w:rsidR="00296A18" w:rsidTr="009B4849">
        <w:tc>
          <w:tcPr>
            <w:tcW w:w="1121" w:type="dxa"/>
          </w:tcPr>
          <w:p w:rsidR="00296A18" w:rsidRDefault="00296A18" w:rsidP="009B4849">
            <w:r>
              <w:rPr>
                <w:rFonts w:hint="eastAsia"/>
              </w:rPr>
              <w:t>用例图</w:t>
            </w:r>
          </w:p>
        </w:tc>
        <w:tc>
          <w:tcPr>
            <w:tcW w:w="7401" w:type="dxa"/>
          </w:tcPr>
          <w:p w:rsidR="00296A18" w:rsidRDefault="00D12C30" w:rsidP="009B4849">
            <w:r>
              <w:rPr>
                <w:noProof/>
              </w:rPr>
              <w:drawing>
                <wp:inline distT="0" distB="0" distL="0" distR="0">
                  <wp:extent cx="4516341" cy="284544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png"/>
                          <pic:cNvPicPr/>
                        </pic:nvPicPr>
                        <pic:blipFill>
                          <a:blip r:embed="rId35">
                            <a:extLst>
                              <a:ext uri="{28A0092B-C50C-407E-A947-70E740481C1C}">
                                <a14:useLocalDpi xmlns:a14="http://schemas.microsoft.com/office/drawing/2010/main" val="0"/>
                              </a:ext>
                            </a:extLst>
                          </a:blip>
                          <a:stretch>
                            <a:fillRect/>
                          </a:stretch>
                        </pic:blipFill>
                        <pic:spPr>
                          <a:xfrm>
                            <a:off x="0" y="0"/>
                            <a:ext cx="4518563" cy="2846844"/>
                          </a:xfrm>
                          <a:prstGeom prst="rect">
                            <a:avLst/>
                          </a:prstGeom>
                        </pic:spPr>
                      </pic:pic>
                    </a:graphicData>
                  </a:graphic>
                </wp:inline>
              </w:drawing>
            </w:r>
          </w:p>
        </w:tc>
      </w:tr>
      <w:tr w:rsidR="00296A18" w:rsidTr="009B4849">
        <w:tc>
          <w:tcPr>
            <w:tcW w:w="1121" w:type="dxa"/>
          </w:tcPr>
          <w:p w:rsidR="00296A18" w:rsidRDefault="00296A18" w:rsidP="009B4849">
            <w:r>
              <w:rPr>
                <w:rFonts w:hint="eastAsia"/>
              </w:rPr>
              <w:t>用例说明</w:t>
            </w:r>
          </w:p>
        </w:tc>
        <w:tc>
          <w:tcPr>
            <w:tcW w:w="7401" w:type="dxa"/>
          </w:tcPr>
          <w:p w:rsidR="005141E8" w:rsidRDefault="001E1E7C" w:rsidP="001E1E7C">
            <w:r>
              <w:rPr>
                <w:rFonts w:hint="eastAsia"/>
              </w:rPr>
              <w:t>1.</w:t>
            </w:r>
            <w:r>
              <w:rPr>
                <w:rFonts w:hint="eastAsia"/>
              </w:rPr>
              <w:t>订单类型分为正常订单及</w:t>
            </w:r>
            <w:proofErr w:type="gramStart"/>
            <w:r>
              <w:rPr>
                <w:rFonts w:hint="eastAsia"/>
              </w:rPr>
              <w:t>下线补单两种</w:t>
            </w:r>
            <w:proofErr w:type="gramEnd"/>
            <w:r>
              <w:rPr>
                <w:rFonts w:hint="eastAsia"/>
              </w:rPr>
              <w:t>：正常订单是指</w:t>
            </w:r>
            <w:r>
              <w:rPr>
                <w:rFonts w:hint="eastAsia"/>
              </w:rPr>
              <w:t>SAP</w:t>
            </w:r>
            <w:r>
              <w:rPr>
                <w:rFonts w:hint="eastAsia"/>
              </w:rPr>
              <w:t>系统提前制定每日的生产订单，人工触发使</w:t>
            </w:r>
            <w:r>
              <w:rPr>
                <w:rFonts w:hint="eastAsia"/>
              </w:rPr>
              <w:t>MES</w:t>
            </w:r>
            <w:r>
              <w:rPr>
                <w:rFonts w:hint="eastAsia"/>
              </w:rPr>
              <w:t>从</w:t>
            </w:r>
            <w:r>
              <w:rPr>
                <w:rFonts w:hint="eastAsia"/>
              </w:rPr>
              <w:t>SAP</w:t>
            </w:r>
            <w:r>
              <w:rPr>
                <w:rFonts w:hint="eastAsia"/>
              </w:rPr>
              <w:t>系统获取的生产订单；下线补</w:t>
            </w:r>
            <w:proofErr w:type="gramStart"/>
            <w:r>
              <w:rPr>
                <w:rFonts w:hint="eastAsia"/>
              </w:rPr>
              <w:t>单是指</w:t>
            </w:r>
            <w:proofErr w:type="gramEnd"/>
            <w:r>
              <w:rPr>
                <w:rFonts w:hint="eastAsia"/>
              </w:rPr>
              <w:t>在生产过程中发生下线报废或未完工的产品时，要求创建同订单号的下线补单，报废及未完工合并建单，订单数量为报废数量与未完工数量之和；</w:t>
            </w:r>
          </w:p>
          <w:p w:rsidR="001E1E7C" w:rsidRDefault="001E1E7C" w:rsidP="001E1E7C">
            <w:r>
              <w:rPr>
                <w:rFonts w:hint="eastAsia"/>
              </w:rPr>
              <w:t>2.</w:t>
            </w:r>
            <w:r>
              <w:rPr>
                <w:rFonts w:hint="eastAsia"/>
              </w:rPr>
              <w:t>产前计件物料的扣除：当日</w:t>
            </w:r>
            <w:proofErr w:type="gramStart"/>
            <w:r>
              <w:rPr>
                <w:rFonts w:hint="eastAsia"/>
              </w:rPr>
              <w:t>生产排程确认</w:t>
            </w:r>
            <w:proofErr w:type="gramEnd"/>
            <w:r>
              <w:rPr>
                <w:rFonts w:hint="eastAsia"/>
              </w:rPr>
              <w:t>后</w:t>
            </w:r>
            <w:r>
              <w:rPr>
                <w:rFonts w:hint="eastAsia"/>
              </w:rPr>
              <w:t>(</w:t>
            </w:r>
            <w:r>
              <w:rPr>
                <w:rFonts w:hint="eastAsia"/>
              </w:rPr>
              <w:t>订单编号、生产顺序</w:t>
            </w:r>
            <w:r>
              <w:rPr>
                <w:rFonts w:hint="eastAsia"/>
              </w:rPr>
              <w:t>)</w:t>
            </w:r>
            <w:r>
              <w:rPr>
                <w:rFonts w:hint="eastAsia"/>
              </w:rPr>
              <w:t>，</w:t>
            </w:r>
            <w:r>
              <w:rPr>
                <w:rFonts w:hint="eastAsia"/>
              </w:rPr>
              <w:t>MES</w:t>
            </w:r>
            <w:r>
              <w:rPr>
                <w:rFonts w:hint="eastAsia"/>
              </w:rPr>
              <w:t>系统将确认的所有正常订单的订单编号传递给</w:t>
            </w:r>
            <w:r>
              <w:rPr>
                <w:rFonts w:hint="eastAsia"/>
              </w:rPr>
              <w:t>SAP</w:t>
            </w:r>
            <w:r>
              <w:rPr>
                <w:rFonts w:hint="eastAsia"/>
              </w:rPr>
              <w:t>，由</w:t>
            </w:r>
            <w:r>
              <w:rPr>
                <w:rFonts w:hint="eastAsia"/>
              </w:rPr>
              <w:t>SAP</w:t>
            </w:r>
            <w:r>
              <w:rPr>
                <w:rFonts w:hint="eastAsia"/>
              </w:rPr>
              <w:t>进行相关订单的计件物料扣除；对于下线补单，在生产前，</w:t>
            </w:r>
            <w:proofErr w:type="gramStart"/>
            <w:r>
              <w:rPr>
                <w:rFonts w:hint="eastAsia"/>
              </w:rPr>
              <w:t>产线将</w:t>
            </w:r>
            <w:proofErr w:type="gramEnd"/>
            <w:r>
              <w:rPr>
                <w:rFonts w:hint="eastAsia"/>
              </w:rPr>
              <w:t>打印出的计划外领料单提交至仓库，由仓库人员通过</w:t>
            </w:r>
            <w:r>
              <w:rPr>
                <w:rFonts w:hint="eastAsia"/>
              </w:rPr>
              <w:t>SAP</w:t>
            </w:r>
            <w:r>
              <w:rPr>
                <w:rFonts w:hint="eastAsia"/>
              </w:rPr>
              <w:t>自行完成相关计件物料扣除；</w:t>
            </w:r>
            <w:r w:rsidR="0069691A">
              <w:rPr>
                <w:rFonts w:hint="eastAsia"/>
              </w:rPr>
              <w:t xml:space="preserve"> </w:t>
            </w:r>
          </w:p>
          <w:p w:rsidR="001E1E7C" w:rsidRDefault="001E1E7C" w:rsidP="001E1E7C">
            <w:r>
              <w:rPr>
                <w:rFonts w:hint="eastAsia"/>
              </w:rPr>
              <w:t>3.</w:t>
            </w:r>
            <w:r w:rsidRPr="00412787">
              <w:rPr>
                <w:rFonts w:hint="eastAsia"/>
              </w:rPr>
              <w:t>订单状态分为：待生产，产前调整中，生产进行中，已完成四种</w:t>
            </w:r>
            <w:r>
              <w:rPr>
                <w:rFonts w:hint="eastAsia"/>
              </w:rPr>
              <w:t>：新建订单为</w:t>
            </w:r>
            <w:proofErr w:type="gramStart"/>
            <w:r>
              <w:rPr>
                <w:rFonts w:hint="eastAsia"/>
              </w:rPr>
              <w:t>待生产</w:t>
            </w:r>
            <w:proofErr w:type="gramEnd"/>
            <w:r>
              <w:rPr>
                <w:rFonts w:hint="eastAsia"/>
              </w:rPr>
              <w:t>状态；若一个订单某个工位已完成了物料拉动或</w:t>
            </w:r>
            <w:r>
              <w:rPr>
                <w:rFonts w:hint="eastAsia"/>
              </w:rPr>
              <w:t>PLC</w:t>
            </w:r>
            <w:r>
              <w:rPr>
                <w:rFonts w:hint="eastAsia"/>
              </w:rPr>
              <w:t>参数派发，则订单状态修改为产前调整中；一个订单的首个工序的操作计数等于</w:t>
            </w:r>
            <w:r>
              <w:rPr>
                <w:rFonts w:hint="eastAsia"/>
              </w:rPr>
              <w:t>1</w:t>
            </w:r>
            <w:r>
              <w:rPr>
                <w:rFonts w:hint="eastAsia"/>
              </w:rPr>
              <w:t>时</w:t>
            </w:r>
            <w:r>
              <w:rPr>
                <w:rFonts w:hint="eastAsia"/>
              </w:rPr>
              <w:t>(</w:t>
            </w:r>
            <w:r>
              <w:rPr>
                <w:rFonts w:hint="eastAsia"/>
              </w:rPr>
              <w:t>各</w:t>
            </w:r>
            <w:r>
              <w:rPr>
                <w:rFonts w:hint="eastAsia"/>
              </w:rPr>
              <w:t>PLC</w:t>
            </w:r>
            <w:r>
              <w:rPr>
                <w:rFonts w:hint="eastAsia"/>
              </w:rPr>
              <w:t>参数派发完成后，会调整操作计数为</w:t>
            </w:r>
            <w:r>
              <w:rPr>
                <w:rFonts w:hint="eastAsia"/>
              </w:rPr>
              <w:t>0)</w:t>
            </w:r>
            <w:r>
              <w:rPr>
                <w:rFonts w:hint="eastAsia"/>
              </w:rPr>
              <w:t>，则调整该订单状态为“生产进行中”一个订单最后一个工序的操作计数等于订单数量减去报废数量及未完工数量时，则调整该订单状态为“已完成”；</w:t>
            </w:r>
          </w:p>
          <w:p w:rsidR="0069691A" w:rsidRDefault="0069691A" w:rsidP="001E1E7C">
            <w:r>
              <w:rPr>
                <w:rFonts w:hint="eastAsia"/>
              </w:rPr>
              <w:t>4.</w:t>
            </w:r>
            <w:r>
              <w:rPr>
                <w:rFonts w:hint="eastAsia"/>
              </w:rPr>
              <w:t>当日生产中，如果</w:t>
            </w:r>
            <w:r>
              <w:rPr>
                <w:rFonts w:hint="eastAsia"/>
              </w:rPr>
              <w:t>SAP</w:t>
            </w:r>
            <w:r>
              <w:rPr>
                <w:rFonts w:hint="eastAsia"/>
              </w:rPr>
              <w:t>系统需调整当日订单</w:t>
            </w:r>
            <w:r>
              <w:rPr>
                <w:rFonts w:hint="eastAsia"/>
              </w:rPr>
              <w:t>(</w:t>
            </w:r>
            <w:r>
              <w:rPr>
                <w:rFonts w:hint="eastAsia"/>
              </w:rPr>
              <w:t>增加新订单、或删除订单，不允许订单数量的调整</w:t>
            </w:r>
            <w:r>
              <w:rPr>
                <w:rFonts w:hint="eastAsia"/>
              </w:rPr>
              <w:t>)</w:t>
            </w:r>
            <w:r>
              <w:rPr>
                <w:rFonts w:hint="eastAsia"/>
              </w:rPr>
              <w:t>，操作前需先与生产</w:t>
            </w:r>
            <w:proofErr w:type="gramStart"/>
            <w:r>
              <w:rPr>
                <w:rFonts w:hint="eastAsia"/>
              </w:rPr>
              <w:t>排程人员</w:t>
            </w:r>
            <w:proofErr w:type="gramEnd"/>
            <w:r>
              <w:rPr>
                <w:rFonts w:hint="eastAsia"/>
              </w:rPr>
              <w:t>确认是否可进行操作</w:t>
            </w:r>
            <w:r>
              <w:rPr>
                <w:rFonts w:hint="eastAsia"/>
              </w:rPr>
              <w:t>(</w:t>
            </w:r>
            <w:r>
              <w:rPr>
                <w:rFonts w:hint="eastAsia"/>
              </w:rPr>
              <w:t>仅允许对“待生产”状态的订单进行删除</w:t>
            </w:r>
            <w:r>
              <w:rPr>
                <w:rFonts w:hint="eastAsia"/>
              </w:rPr>
              <w:t>)</w:t>
            </w:r>
            <w:r>
              <w:rPr>
                <w:rFonts w:hint="eastAsia"/>
              </w:rPr>
              <w:t>，</w:t>
            </w:r>
            <w:proofErr w:type="gramStart"/>
            <w:r>
              <w:rPr>
                <w:rFonts w:hint="eastAsia"/>
              </w:rPr>
              <w:t>产线排程人员</w:t>
            </w:r>
            <w:proofErr w:type="gramEnd"/>
            <w:r>
              <w:rPr>
                <w:rFonts w:hint="eastAsia"/>
              </w:rPr>
              <w:t>确认后</w:t>
            </w:r>
            <w:r>
              <w:rPr>
                <w:rFonts w:hint="eastAsia"/>
              </w:rPr>
              <w:t>(</w:t>
            </w:r>
            <w:r>
              <w:rPr>
                <w:rFonts w:hint="eastAsia"/>
              </w:rPr>
              <w:t>系统禁止“待生产”状态订单的物料拉动及</w:t>
            </w:r>
            <w:r>
              <w:rPr>
                <w:rFonts w:hint="eastAsia"/>
              </w:rPr>
              <w:t>PLC</w:t>
            </w:r>
            <w:r>
              <w:rPr>
                <w:rFonts w:hint="eastAsia"/>
              </w:rPr>
              <w:t>参数派发</w:t>
            </w:r>
            <w:r>
              <w:rPr>
                <w:rFonts w:hint="eastAsia"/>
              </w:rPr>
              <w:t>)</w:t>
            </w:r>
            <w:r>
              <w:rPr>
                <w:rFonts w:hint="eastAsia"/>
              </w:rPr>
              <w:t>，</w:t>
            </w:r>
            <w:r>
              <w:rPr>
                <w:rFonts w:hint="eastAsia"/>
              </w:rPr>
              <w:t>SAP</w:t>
            </w:r>
            <w:r>
              <w:rPr>
                <w:rFonts w:hint="eastAsia"/>
              </w:rPr>
              <w:t>操作人员方可完成</w:t>
            </w:r>
            <w:r>
              <w:rPr>
                <w:rFonts w:hint="eastAsia"/>
              </w:rPr>
              <w:t>SAP</w:t>
            </w:r>
            <w:r>
              <w:rPr>
                <w:rFonts w:hint="eastAsia"/>
              </w:rPr>
              <w:t>端操作，完成后通知</w:t>
            </w:r>
            <w:proofErr w:type="gramStart"/>
            <w:r>
              <w:rPr>
                <w:rFonts w:hint="eastAsia"/>
              </w:rPr>
              <w:t>产线排程</w:t>
            </w:r>
            <w:proofErr w:type="gramEnd"/>
            <w:r>
              <w:rPr>
                <w:rFonts w:hint="eastAsia"/>
              </w:rPr>
              <w:t>人员，再次获取</w:t>
            </w:r>
            <w:r>
              <w:rPr>
                <w:rFonts w:hint="eastAsia"/>
              </w:rPr>
              <w:t>SAP</w:t>
            </w:r>
            <w:r>
              <w:rPr>
                <w:rFonts w:hint="eastAsia"/>
              </w:rPr>
              <w:t>系统维护过的当日正常订单，同步增加或删除订单；对新增加的正常订单，将</w:t>
            </w:r>
            <w:r w:rsidRPr="0012097F">
              <w:rPr>
                <w:rFonts w:hint="eastAsia"/>
              </w:rPr>
              <w:t>订单编号发送至</w:t>
            </w:r>
            <w:r w:rsidRPr="0012097F">
              <w:rPr>
                <w:rFonts w:hint="eastAsia"/>
              </w:rPr>
              <w:t>SAP</w:t>
            </w:r>
            <w:r w:rsidRPr="0012097F">
              <w:rPr>
                <w:rFonts w:hint="eastAsia"/>
              </w:rPr>
              <w:t>系统，</w:t>
            </w:r>
            <w:r>
              <w:rPr>
                <w:rFonts w:hint="eastAsia"/>
              </w:rPr>
              <w:t>进行正常订单产前计件物料扣除；对删除的正常订单，</w:t>
            </w:r>
            <w:r>
              <w:rPr>
                <w:rFonts w:hint="eastAsia"/>
              </w:rPr>
              <w:t>MES</w:t>
            </w:r>
            <w:r>
              <w:rPr>
                <w:rFonts w:hint="eastAsia"/>
              </w:rPr>
              <w:t>系统不予以处理，由</w:t>
            </w:r>
            <w:r>
              <w:rPr>
                <w:rFonts w:hint="eastAsia"/>
              </w:rPr>
              <w:t>SAP</w:t>
            </w:r>
            <w:r>
              <w:rPr>
                <w:rFonts w:hint="eastAsia"/>
              </w:rPr>
              <w:t>人员自行完成已扣计件物料的追回</w:t>
            </w:r>
            <w:r w:rsidRPr="0012097F">
              <w:rPr>
                <w:rFonts w:hint="eastAsia"/>
              </w:rPr>
              <w:t>；</w:t>
            </w:r>
          </w:p>
          <w:p w:rsidR="001E1E7C" w:rsidRDefault="0069691A" w:rsidP="001E1E7C">
            <w:r>
              <w:rPr>
                <w:rFonts w:hint="eastAsia"/>
              </w:rPr>
              <w:t>5</w:t>
            </w:r>
            <w:r w:rsidR="001E1E7C">
              <w:rPr>
                <w:rFonts w:hint="eastAsia"/>
              </w:rPr>
              <w:t>.</w:t>
            </w:r>
            <w:r w:rsidR="001E1E7C">
              <w:rPr>
                <w:rFonts w:hint="eastAsia"/>
              </w:rPr>
              <w:t>跨天订单处理方式：某订单安排某天生产，但当日未生产完成或未开始生产，导致需要延续到第二天继续生产，此种订单称为为跨天订单；</w:t>
            </w:r>
            <w:r w:rsidR="001E1E7C">
              <w:rPr>
                <w:rFonts w:hint="eastAsia"/>
              </w:rPr>
              <w:t>MES</w:t>
            </w:r>
            <w:r w:rsidR="001E1E7C">
              <w:rPr>
                <w:rFonts w:hint="eastAsia"/>
              </w:rPr>
              <w:t>系统保留跨</w:t>
            </w:r>
            <w:r w:rsidR="001E1E7C">
              <w:rPr>
                <w:rFonts w:hint="eastAsia"/>
              </w:rPr>
              <w:lastRenderedPageBreak/>
              <w:t>天订单，并默认生产顺序优先于第二天订单；</w:t>
            </w:r>
          </w:p>
          <w:p w:rsidR="001E1E7C" w:rsidRDefault="0069691A" w:rsidP="00701ED9">
            <w:r>
              <w:rPr>
                <w:rFonts w:hint="eastAsia"/>
              </w:rPr>
              <w:t>6</w:t>
            </w:r>
            <w:r w:rsidR="001E1E7C">
              <w:rPr>
                <w:rFonts w:hint="eastAsia"/>
              </w:rPr>
              <w:t>.</w:t>
            </w:r>
            <w:r w:rsidR="00701ED9">
              <w:rPr>
                <w:rFonts w:hint="eastAsia"/>
              </w:rPr>
              <w:t>获取</w:t>
            </w:r>
            <w:r w:rsidR="00701ED9">
              <w:rPr>
                <w:rFonts w:hint="eastAsia"/>
              </w:rPr>
              <w:t>SAP</w:t>
            </w:r>
            <w:r w:rsidR="00701ED9">
              <w:rPr>
                <w:rFonts w:hint="eastAsia"/>
              </w:rPr>
              <w:t>系统维护的正常订单</w:t>
            </w:r>
            <w:r w:rsidR="001E1E7C">
              <w:rPr>
                <w:rFonts w:hint="eastAsia"/>
              </w:rPr>
              <w:t>、创建</w:t>
            </w:r>
            <w:proofErr w:type="gramStart"/>
            <w:r w:rsidR="001E1E7C">
              <w:rPr>
                <w:rFonts w:hint="eastAsia"/>
              </w:rPr>
              <w:t>下线补单及</w:t>
            </w:r>
            <w:proofErr w:type="gramEnd"/>
            <w:r w:rsidR="001E1E7C">
              <w:rPr>
                <w:rFonts w:hint="eastAsia"/>
              </w:rPr>
              <w:t>调整订单生产顺序</w:t>
            </w:r>
            <w:r w:rsidR="00701ED9">
              <w:rPr>
                <w:rFonts w:hint="eastAsia"/>
              </w:rPr>
              <w:t>前，</w:t>
            </w:r>
            <w:r w:rsidR="00D070E4">
              <w:rPr>
                <w:rFonts w:hint="eastAsia"/>
              </w:rPr>
              <w:t>系统</w:t>
            </w:r>
            <w:r w:rsidR="00701ED9">
              <w:rPr>
                <w:rFonts w:hint="eastAsia"/>
              </w:rPr>
              <w:t>必须先禁止“待生产”状态订单的物料拉动及</w:t>
            </w:r>
            <w:r w:rsidR="00701ED9">
              <w:rPr>
                <w:rFonts w:hint="eastAsia"/>
              </w:rPr>
              <w:t>PLC</w:t>
            </w:r>
            <w:r w:rsidR="00701ED9">
              <w:rPr>
                <w:rFonts w:hint="eastAsia"/>
              </w:rPr>
              <w:t>参数派发，避免因操作时间差造成“待生产”订单转为“</w:t>
            </w:r>
            <w:r w:rsidR="00701ED9" w:rsidRPr="00412787">
              <w:rPr>
                <w:rFonts w:hint="eastAsia"/>
              </w:rPr>
              <w:t>产前调整中</w:t>
            </w:r>
            <w:r w:rsidR="00701ED9">
              <w:rPr>
                <w:rFonts w:hint="eastAsia"/>
              </w:rPr>
              <w:t>”状态；</w:t>
            </w:r>
            <w:r w:rsidR="00D070E4">
              <w:rPr>
                <w:rFonts w:hint="eastAsia"/>
              </w:rPr>
              <w:t>获取</w:t>
            </w:r>
            <w:r w:rsidR="00D070E4">
              <w:rPr>
                <w:rFonts w:hint="eastAsia"/>
              </w:rPr>
              <w:t>SAP</w:t>
            </w:r>
            <w:r w:rsidR="00D070E4">
              <w:rPr>
                <w:rFonts w:hint="eastAsia"/>
              </w:rPr>
              <w:t>系统维护的正常订单、创建</w:t>
            </w:r>
            <w:proofErr w:type="gramStart"/>
            <w:r w:rsidR="00D070E4">
              <w:rPr>
                <w:rFonts w:hint="eastAsia"/>
              </w:rPr>
              <w:t>下线补单及</w:t>
            </w:r>
            <w:proofErr w:type="gramEnd"/>
            <w:r w:rsidR="00D070E4">
              <w:rPr>
                <w:rFonts w:hint="eastAsia"/>
              </w:rPr>
              <w:t>调整订单生产顺序后，系统恢复“待生产”状态订单的物料拉动及</w:t>
            </w:r>
            <w:r w:rsidR="00D070E4">
              <w:rPr>
                <w:rFonts w:hint="eastAsia"/>
              </w:rPr>
              <w:t>PLC</w:t>
            </w:r>
            <w:r w:rsidR="00D070E4">
              <w:rPr>
                <w:rFonts w:hint="eastAsia"/>
              </w:rPr>
              <w:t>参数派发；</w:t>
            </w:r>
          </w:p>
          <w:p w:rsidR="00701ED9" w:rsidRDefault="0069691A" w:rsidP="00701ED9">
            <w:r>
              <w:rPr>
                <w:rFonts w:hint="eastAsia"/>
              </w:rPr>
              <w:t>7</w:t>
            </w:r>
            <w:r w:rsidR="00701ED9">
              <w:rPr>
                <w:rFonts w:hint="eastAsia"/>
              </w:rPr>
              <w:t>. MES</w:t>
            </w:r>
            <w:r w:rsidR="00701ED9">
              <w:rPr>
                <w:rFonts w:hint="eastAsia"/>
              </w:rPr>
              <w:t>系统获取到</w:t>
            </w:r>
            <w:r w:rsidR="00701ED9">
              <w:rPr>
                <w:rFonts w:hint="eastAsia"/>
              </w:rPr>
              <w:t>SAP</w:t>
            </w:r>
            <w:r w:rsidR="00701ED9">
              <w:rPr>
                <w:rFonts w:hint="eastAsia"/>
              </w:rPr>
              <w:t>系统维护的正常订单后，需检测系统中是否存在该订单产品物料编码，如不存在，则创建该产品物料编码，其余信息由柔性生产维护人员后期维护；</w:t>
            </w:r>
          </w:p>
          <w:p w:rsidR="00E97DAB" w:rsidRDefault="00E97DAB" w:rsidP="00701ED9">
            <w:r>
              <w:rPr>
                <w:rFonts w:hint="eastAsia"/>
              </w:rPr>
              <w:t>8.MES</w:t>
            </w:r>
            <w:r>
              <w:rPr>
                <w:rFonts w:hint="eastAsia"/>
              </w:rPr>
              <w:t>系统获取</w:t>
            </w:r>
            <w:r>
              <w:rPr>
                <w:rFonts w:hint="eastAsia"/>
              </w:rPr>
              <w:t>SAP</w:t>
            </w:r>
            <w:r>
              <w:rPr>
                <w:rFonts w:hint="eastAsia"/>
              </w:rPr>
              <w:t>系统维护的正常订单的同时，获取相应的物料清单，用于物料拉动；对于</w:t>
            </w:r>
            <w:proofErr w:type="gramStart"/>
            <w:r>
              <w:rPr>
                <w:rFonts w:hint="eastAsia"/>
              </w:rPr>
              <w:t>下线补单的</w:t>
            </w:r>
            <w:proofErr w:type="gramEnd"/>
            <w:r>
              <w:rPr>
                <w:rFonts w:hint="eastAsia"/>
              </w:rPr>
              <w:t>物料清单，工序及物料编码同原物料清单，但数量</w:t>
            </w:r>
            <w:r w:rsidR="00F40033">
              <w:rPr>
                <w:rFonts w:hint="eastAsia"/>
              </w:rPr>
              <w:t>根据下线时维护的数量显示；</w:t>
            </w:r>
          </w:p>
          <w:p w:rsidR="00701ED9" w:rsidRDefault="00E97DAB" w:rsidP="00701ED9">
            <w:r>
              <w:rPr>
                <w:rFonts w:hint="eastAsia"/>
              </w:rPr>
              <w:t>9.</w:t>
            </w:r>
            <w:r>
              <w:rPr>
                <w:rFonts w:hint="eastAsia"/>
              </w:rPr>
              <w:t>订单排序调整规则：</w:t>
            </w:r>
            <w:r w:rsidRPr="00412787">
              <w:rPr>
                <w:rFonts w:hint="eastAsia"/>
              </w:rPr>
              <w:t>产前调整中，生产进行中及已完成的订单不能进行调整；仅提供</w:t>
            </w:r>
            <w:proofErr w:type="gramStart"/>
            <w:r w:rsidRPr="00412787">
              <w:rPr>
                <w:rFonts w:hint="eastAsia"/>
              </w:rPr>
              <w:t>待生产</w:t>
            </w:r>
            <w:proofErr w:type="gramEnd"/>
            <w:r w:rsidRPr="00412787">
              <w:rPr>
                <w:rFonts w:hint="eastAsia"/>
              </w:rPr>
              <w:t>订单之间的排序调整</w:t>
            </w:r>
            <w:r>
              <w:rPr>
                <w:rFonts w:hint="eastAsia"/>
              </w:rPr>
              <w:t>；</w:t>
            </w:r>
          </w:p>
          <w:p w:rsidR="00E97DAB" w:rsidRDefault="00E97DAB" w:rsidP="00701ED9">
            <w:r>
              <w:rPr>
                <w:rFonts w:hint="eastAsia"/>
              </w:rPr>
              <w:t>10.</w:t>
            </w:r>
            <w:r>
              <w:rPr>
                <w:rFonts w:hint="eastAsia"/>
              </w:rPr>
              <w:t>仅对“待生产”状态的订单</w:t>
            </w:r>
            <w:r>
              <w:rPr>
                <w:rFonts w:hint="eastAsia"/>
              </w:rPr>
              <w:t>(</w:t>
            </w:r>
            <w:r>
              <w:rPr>
                <w:rFonts w:hint="eastAsia"/>
              </w:rPr>
              <w:t>正常订单或</w:t>
            </w:r>
            <w:proofErr w:type="gramStart"/>
            <w:r>
              <w:rPr>
                <w:rFonts w:hint="eastAsia"/>
              </w:rPr>
              <w:t>下线补单</w:t>
            </w:r>
            <w:proofErr w:type="gramEnd"/>
            <w:r>
              <w:rPr>
                <w:rFonts w:hint="eastAsia"/>
              </w:rPr>
              <w:t>)</w:t>
            </w:r>
            <w:r w:rsidR="0077797D">
              <w:rPr>
                <w:rFonts w:hint="eastAsia"/>
              </w:rPr>
              <w:t>提供修改操作，但订单编号、产品物料编码、订单类型及订单数量不可修改；</w:t>
            </w:r>
            <w:r>
              <w:rPr>
                <w:rFonts w:hint="eastAsia"/>
              </w:rPr>
              <w:t>仅对“待生产”</w:t>
            </w:r>
            <w:r w:rsidR="00D12C30">
              <w:rPr>
                <w:rFonts w:hint="eastAsia"/>
              </w:rPr>
              <w:t>状态的下线</w:t>
            </w:r>
            <w:proofErr w:type="gramStart"/>
            <w:r w:rsidR="00D12C30">
              <w:rPr>
                <w:rFonts w:hint="eastAsia"/>
              </w:rPr>
              <w:t>补单提供</w:t>
            </w:r>
            <w:proofErr w:type="gramEnd"/>
            <w:r w:rsidR="00D12C30">
              <w:rPr>
                <w:rFonts w:hint="eastAsia"/>
              </w:rPr>
              <w:t>删除操作，但删除后额外申请的计件物料追回，</w:t>
            </w:r>
            <w:proofErr w:type="gramStart"/>
            <w:r w:rsidR="00D12C30">
              <w:rPr>
                <w:rFonts w:hint="eastAsia"/>
              </w:rPr>
              <w:t>需人员</w:t>
            </w:r>
            <w:proofErr w:type="gramEnd"/>
            <w:r w:rsidR="00D12C30">
              <w:rPr>
                <w:rFonts w:hint="eastAsia"/>
              </w:rPr>
              <w:t>在</w:t>
            </w:r>
            <w:r w:rsidR="00D12C30">
              <w:rPr>
                <w:rFonts w:hint="eastAsia"/>
              </w:rPr>
              <w:t>SAP</w:t>
            </w:r>
            <w:r w:rsidR="00D12C30">
              <w:rPr>
                <w:rFonts w:hint="eastAsia"/>
              </w:rPr>
              <w:t>系统手工完成；</w:t>
            </w:r>
          </w:p>
          <w:p w:rsidR="00E97DAB" w:rsidRDefault="00E97DAB" w:rsidP="00701ED9">
            <w:r>
              <w:rPr>
                <w:rFonts w:hint="eastAsia"/>
              </w:rPr>
              <w:t>11.</w:t>
            </w:r>
            <w:r>
              <w:rPr>
                <w:rFonts w:hint="eastAsia"/>
              </w:rPr>
              <w:t>新创建的</w:t>
            </w:r>
            <w:proofErr w:type="gramStart"/>
            <w:r>
              <w:rPr>
                <w:rFonts w:hint="eastAsia"/>
              </w:rPr>
              <w:t>下线补单默认置于排程最后</w:t>
            </w:r>
            <w:proofErr w:type="gramEnd"/>
            <w:r>
              <w:rPr>
                <w:rFonts w:hint="eastAsia"/>
              </w:rPr>
              <w:t>；</w:t>
            </w:r>
          </w:p>
          <w:p w:rsidR="00E97DAB" w:rsidRPr="00E97DAB" w:rsidRDefault="00E97DAB" w:rsidP="00701ED9">
            <w:r>
              <w:rPr>
                <w:rFonts w:hint="eastAsia"/>
              </w:rPr>
              <w:t>12.</w:t>
            </w:r>
            <w:r>
              <w:rPr>
                <w:rFonts w:hint="eastAsia"/>
              </w:rPr>
              <w:t>提供物料清单的查询功能；</w:t>
            </w:r>
          </w:p>
        </w:tc>
      </w:tr>
      <w:tr w:rsidR="00296A18" w:rsidTr="009B4849">
        <w:tc>
          <w:tcPr>
            <w:tcW w:w="1121" w:type="dxa"/>
          </w:tcPr>
          <w:p w:rsidR="00296A18" w:rsidRDefault="00296A18" w:rsidP="009B4849">
            <w:r>
              <w:rPr>
                <w:rFonts w:hint="eastAsia"/>
              </w:rPr>
              <w:lastRenderedPageBreak/>
              <w:t>数据项</w:t>
            </w:r>
          </w:p>
        </w:tc>
        <w:tc>
          <w:tcPr>
            <w:tcW w:w="7401" w:type="dxa"/>
          </w:tcPr>
          <w:p w:rsidR="00296A18" w:rsidRDefault="00D628E0" w:rsidP="008E2D43">
            <w:r>
              <w:rPr>
                <w:rFonts w:hint="eastAsia"/>
              </w:rPr>
              <w:t>订单信息</w:t>
            </w:r>
            <w:r w:rsidR="00296A18">
              <w:rPr>
                <w:rFonts w:hint="eastAsia"/>
              </w:rPr>
              <w:t>包括：</w:t>
            </w:r>
            <w:r w:rsidR="00A205BD" w:rsidRPr="00A205BD">
              <w:rPr>
                <w:rFonts w:hint="eastAsia"/>
              </w:rPr>
              <w:t>序号、订单编号、产品物料编码、订单类</w:t>
            </w:r>
            <w:r w:rsidR="00A205BD">
              <w:rPr>
                <w:rFonts w:hint="eastAsia"/>
              </w:rPr>
              <w:t>型、计划开始时间、计划完成时间、预计耗时、订单数量、已完成数量、</w:t>
            </w:r>
            <w:r w:rsidR="00A205BD" w:rsidRPr="00A205BD">
              <w:rPr>
                <w:rFonts w:hint="eastAsia"/>
              </w:rPr>
              <w:t>订单状态</w:t>
            </w:r>
            <w:r>
              <w:rPr>
                <w:rFonts w:hint="eastAsia"/>
              </w:rPr>
              <w:t>等</w:t>
            </w:r>
            <w:r w:rsidR="00A205BD">
              <w:rPr>
                <w:rFonts w:hint="eastAsia"/>
              </w:rPr>
              <w:t>。</w:t>
            </w:r>
          </w:p>
        </w:tc>
      </w:tr>
    </w:tbl>
    <w:p w:rsidR="00E97DAB" w:rsidRDefault="00E97DAB" w:rsidP="00E97DAB">
      <w:r>
        <w:rPr>
          <w:rFonts w:hint="eastAsia"/>
        </w:rPr>
        <w:t>注：</w:t>
      </w:r>
      <w:r>
        <w:rPr>
          <w:rFonts w:hint="eastAsia"/>
        </w:rPr>
        <w:t>SAP</w:t>
      </w:r>
      <w:r>
        <w:rPr>
          <w:rFonts w:hint="eastAsia"/>
        </w:rPr>
        <w:t>系统提供的生产订单信息如下：</w:t>
      </w:r>
    </w:p>
    <w:p w:rsidR="00E97DAB" w:rsidRDefault="00E97DAB" w:rsidP="00E97DAB">
      <w:pPr>
        <w:pStyle w:val="a5"/>
        <w:spacing w:after="156"/>
        <w:ind w:firstLineChars="0" w:firstLine="0"/>
      </w:pPr>
      <w:r>
        <w:rPr>
          <w:noProof/>
        </w:rPr>
        <w:drawing>
          <wp:inline distT="0" distB="0" distL="0" distR="0" wp14:anchorId="5EA10B2E" wp14:editId="6336C3D8">
            <wp:extent cx="5274310" cy="537198"/>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537198"/>
                    </a:xfrm>
                    <a:prstGeom prst="rect">
                      <a:avLst/>
                    </a:prstGeom>
                  </pic:spPr>
                </pic:pic>
              </a:graphicData>
            </a:graphic>
          </wp:inline>
        </w:drawing>
      </w:r>
    </w:p>
    <w:p w:rsidR="00E97DAB" w:rsidRDefault="00E97DAB" w:rsidP="00E97DAB">
      <w:r>
        <w:rPr>
          <w:rFonts w:hint="eastAsia"/>
        </w:rPr>
        <w:t>注：</w:t>
      </w:r>
      <w:r>
        <w:rPr>
          <w:rFonts w:hint="eastAsia"/>
        </w:rPr>
        <w:t>SAP</w:t>
      </w:r>
      <w:r>
        <w:rPr>
          <w:rFonts w:hint="eastAsia"/>
        </w:rPr>
        <w:t>系统提供的物料清单列表如下：</w:t>
      </w:r>
    </w:p>
    <w:p w:rsidR="00E97DAB" w:rsidRDefault="00E97DAB" w:rsidP="00E97DAB">
      <w:pPr>
        <w:pStyle w:val="a5"/>
        <w:spacing w:after="156"/>
        <w:ind w:firstLineChars="0" w:firstLine="0"/>
      </w:pPr>
      <w:r>
        <w:rPr>
          <w:noProof/>
        </w:rPr>
        <w:drawing>
          <wp:inline distT="0" distB="0" distL="0" distR="0" wp14:anchorId="47041108" wp14:editId="020E3867">
            <wp:extent cx="5274310" cy="53903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539030"/>
                    </a:xfrm>
                    <a:prstGeom prst="rect">
                      <a:avLst/>
                    </a:prstGeom>
                  </pic:spPr>
                </pic:pic>
              </a:graphicData>
            </a:graphic>
          </wp:inline>
        </w:drawing>
      </w:r>
    </w:p>
    <w:p w:rsidR="00811A4E" w:rsidRPr="00056EF5" w:rsidRDefault="00811A4E" w:rsidP="00811A4E">
      <w:pPr>
        <w:pStyle w:val="a8"/>
        <w:rPr>
          <w:sz w:val="21"/>
        </w:rPr>
      </w:pPr>
      <w:bookmarkStart w:id="41" w:name="_Toc478742018"/>
      <w:r>
        <w:rPr>
          <w:rFonts w:hint="eastAsia"/>
          <w:sz w:val="21"/>
        </w:rPr>
        <w:t>3</w:t>
      </w:r>
      <w:r w:rsidRPr="005129FE">
        <w:rPr>
          <w:rFonts w:hint="eastAsia"/>
          <w:sz w:val="21"/>
        </w:rPr>
        <w:t>.</w:t>
      </w:r>
      <w:r>
        <w:rPr>
          <w:rFonts w:hint="eastAsia"/>
          <w:sz w:val="21"/>
        </w:rPr>
        <w:t>7</w:t>
      </w:r>
      <w:r w:rsidRPr="005129FE">
        <w:rPr>
          <w:rFonts w:hint="eastAsia"/>
          <w:sz w:val="21"/>
        </w:rPr>
        <w:t>.</w:t>
      </w:r>
      <w:r>
        <w:rPr>
          <w:rFonts w:hint="eastAsia"/>
          <w:sz w:val="21"/>
        </w:rPr>
        <w:t>3</w:t>
      </w:r>
      <w:r w:rsidRPr="005129FE">
        <w:rPr>
          <w:rFonts w:hint="eastAsia"/>
          <w:sz w:val="21"/>
        </w:rPr>
        <w:t xml:space="preserve"> </w:t>
      </w:r>
      <w:proofErr w:type="gramStart"/>
      <w:r>
        <w:rPr>
          <w:rFonts w:hint="eastAsia"/>
          <w:sz w:val="21"/>
        </w:rPr>
        <w:t>下线补单维护</w:t>
      </w:r>
      <w:bookmarkEnd w:id="41"/>
      <w:proofErr w:type="gramEnd"/>
      <w:r w:rsidRPr="00056EF5">
        <w:rPr>
          <w:sz w:val="21"/>
        </w:rPr>
        <w:t xml:space="preserve"> </w:t>
      </w:r>
    </w:p>
    <w:tbl>
      <w:tblPr>
        <w:tblStyle w:val="a6"/>
        <w:tblW w:w="0" w:type="auto"/>
        <w:tblLook w:val="04A0" w:firstRow="1" w:lastRow="0" w:firstColumn="1" w:lastColumn="0" w:noHBand="0" w:noVBand="1"/>
      </w:tblPr>
      <w:tblGrid>
        <w:gridCol w:w="1121"/>
        <w:gridCol w:w="7401"/>
      </w:tblGrid>
      <w:tr w:rsidR="00811A4E" w:rsidTr="00811A4E">
        <w:tc>
          <w:tcPr>
            <w:tcW w:w="1121" w:type="dxa"/>
          </w:tcPr>
          <w:p w:rsidR="00811A4E" w:rsidRDefault="00811A4E" w:rsidP="00811A4E">
            <w:r>
              <w:rPr>
                <w:rFonts w:hint="eastAsia"/>
              </w:rPr>
              <w:t>用例名称</w:t>
            </w:r>
          </w:p>
        </w:tc>
        <w:tc>
          <w:tcPr>
            <w:tcW w:w="7401" w:type="dxa"/>
          </w:tcPr>
          <w:p w:rsidR="00811A4E" w:rsidRDefault="00811A4E" w:rsidP="00811A4E">
            <w:r>
              <w:rPr>
                <w:rFonts w:hint="eastAsia"/>
              </w:rPr>
              <w:t>下线</w:t>
            </w:r>
            <w:proofErr w:type="gramStart"/>
            <w:r>
              <w:rPr>
                <w:rFonts w:hint="eastAsia"/>
              </w:rPr>
              <w:t>补单维护</w:t>
            </w:r>
            <w:proofErr w:type="gramEnd"/>
          </w:p>
        </w:tc>
      </w:tr>
      <w:tr w:rsidR="00811A4E" w:rsidTr="00811A4E">
        <w:tc>
          <w:tcPr>
            <w:tcW w:w="1121" w:type="dxa"/>
          </w:tcPr>
          <w:p w:rsidR="00811A4E" w:rsidRDefault="00811A4E" w:rsidP="00811A4E">
            <w:r>
              <w:rPr>
                <w:rFonts w:hint="eastAsia"/>
              </w:rPr>
              <w:t>用例简述</w:t>
            </w:r>
          </w:p>
        </w:tc>
        <w:tc>
          <w:tcPr>
            <w:tcW w:w="7401" w:type="dxa"/>
          </w:tcPr>
          <w:p w:rsidR="00811A4E" w:rsidRDefault="00811A4E" w:rsidP="00811A4E">
            <w:r>
              <w:rPr>
                <w:rFonts w:hint="eastAsia"/>
              </w:rPr>
              <w:t>生产</w:t>
            </w:r>
            <w:proofErr w:type="gramStart"/>
            <w:r>
              <w:rPr>
                <w:rFonts w:hint="eastAsia"/>
              </w:rPr>
              <w:t>排程人员</w:t>
            </w:r>
            <w:proofErr w:type="gramEnd"/>
            <w:r>
              <w:rPr>
                <w:rFonts w:hint="eastAsia"/>
              </w:rPr>
              <w:t>登录系统后，可查询已创建的下线补单、创建新的下线补单，维护</w:t>
            </w:r>
            <w:proofErr w:type="gramStart"/>
            <w:r>
              <w:rPr>
                <w:rFonts w:hint="eastAsia"/>
              </w:rPr>
              <w:t>下线补单对应</w:t>
            </w:r>
            <w:proofErr w:type="gramEnd"/>
            <w:r>
              <w:rPr>
                <w:rFonts w:hint="eastAsia"/>
              </w:rPr>
              <w:t>的额外计件物料需求，并打印</w:t>
            </w:r>
            <w:r>
              <w:rPr>
                <w:rFonts w:hint="eastAsia"/>
              </w:rPr>
              <w:t>SAP</w:t>
            </w:r>
            <w:r>
              <w:rPr>
                <w:rFonts w:hint="eastAsia"/>
              </w:rPr>
              <w:t>系统规定格式的计划外领料单。</w:t>
            </w:r>
            <w:r>
              <w:t xml:space="preserve"> </w:t>
            </w:r>
          </w:p>
        </w:tc>
      </w:tr>
      <w:tr w:rsidR="00811A4E" w:rsidTr="00811A4E">
        <w:tc>
          <w:tcPr>
            <w:tcW w:w="1121" w:type="dxa"/>
          </w:tcPr>
          <w:p w:rsidR="00811A4E" w:rsidRDefault="00811A4E" w:rsidP="00811A4E">
            <w:r>
              <w:rPr>
                <w:rFonts w:hint="eastAsia"/>
              </w:rPr>
              <w:lastRenderedPageBreak/>
              <w:t>用例图</w:t>
            </w:r>
          </w:p>
        </w:tc>
        <w:tc>
          <w:tcPr>
            <w:tcW w:w="7401" w:type="dxa"/>
          </w:tcPr>
          <w:p w:rsidR="00811A4E" w:rsidRDefault="00811A4E" w:rsidP="00811A4E">
            <w:r>
              <w:rPr>
                <w:noProof/>
              </w:rPr>
              <w:drawing>
                <wp:inline distT="0" distB="0" distL="0" distR="0">
                  <wp:extent cx="4548146" cy="18584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png"/>
                          <pic:cNvPicPr/>
                        </pic:nvPicPr>
                        <pic:blipFill>
                          <a:blip r:embed="rId38">
                            <a:extLst>
                              <a:ext uri="{28A0092B-C50C-407E-A947-70E740481C1C}">
                                <a14:useLocalDpi xmlns:a14="http://schemas.microsoft.com/office/drawing/2010/main" val="0"/>
                              </a:ext>
                            </a:extLst>
                          </a:blip>
                          <a:stretch>
                            <a:fillRect/>
                          </a:stretch>
                        </pic:blipFill>
                        <pic:spPr>
                          <a:xfrm>
                            <a:off x="0" y="0"/>
                            <a:ext cx="4563327" cy="1864668"/>
                          </a:xfrm>
                          <a:prstGeom prst="rect">
                            <a:avLst/>
                          </a:prstGeom>
                        </pic:spPr>
                      </pic:pic>
                    </a:graphicData>
                  </a:graphic>
                </wp:inline>
              </w:drawing>
            </w:r>
          </w:p>
        </w:tc>
      </w:tr>
      <w:tr w:rsidR="00811A4E" w:rsidTr="00811A4E">
        <w:tc>
          <w:tcPr>
            <w:tcW w:w="1121" w:type="dxa"/>
          </w:tcPr>
          <w:p w:rsidR="00811A4E" w:rsidRDefault="00811A4E" w:rsidP="00811A4E">
            <w:r>
              <w:rPr>
                <w:rFonts w:hint="eastAsia"/>
              </w:rPr>
              <w:t>用例说明</w:t>
            </w:r>
          </w:p>
        </w:tc>
        <w:tc>
          <w:tcPr>
            <w:tcW w:w="7401" w:type="dxa"/>
          </w:tcPr>
          <w:p w:rsidR="00811A4E" w:rsidRDefault="00811A4E" w:rsidP="0004338D">
            <w:r>
              <w:rPr>
                <w:rFonts w:hint="eastAsia"/>
              </w:rPr>
              <w:t>1.</w:t>
            </w:r>
            <w:r>
              <w:rPr>
                <w:rFonts w:hint="eastAsia"/>
              </w:rPr>
              <w:t>订单状态为“已完成”，存在报废及未完工下线记录，且</w:t>
            </w:r>
            <w:proofErr w:type="gramStart"/>
            <w:r>
              <w:rPr>
                <w:rFonts w:hint="eastAsia"/>
              </w:rPr>
              <w:t>未创建</w:t>
            </w:r>
            <w:proofErr w:type="gramEnd"/>
            <w:r>
              <w:rPr>
                <w:rFonts w:hint="eastAsia"/>
              </w:rPr>
              <w:t>过</w:t>
            </w:r>
            <w:proofErr w:type="gramStart"/>
            <w:r>
              <w:rPr>
                <w:rFonts w:hint="eastAsia"/>
              </w:rPr>
              <w:t>下线补单的</w:t>
            </w:r>
            <w:proofErr w:type="gramEnd"/>
            <w:r>
              <w:rPr>
                <w:rFonts w:hint="eastAsia"/>
              </w:rPr>
              <w:t>订单</w:t>
            </w:r>
            <w:r>
              <w:rPr>
                <w:rFonts w:hint="eastAsia"/>
              </w:rPr>
              <w:t>(</w:t>
            </w:r>
            <w:r>
              <w:rPr>
                <w:rFonts w:hint="eastAsia"/>
              </w:rPr>
              <w:t>正常订单或</w:t>
            </w:r>
            <w:proofErr w:type="gramStart"/>
            <w:r>
              <w:rPr>
                <w:rFonts w:hint="eastAsia"/>
              </w:rPr>
              <w:t>下线补单均</w:t>
            </w:r>
            <w:proofErr w:type="gramEnd"/>
            <w:r>
              <w:rPr>
                <w:rFonts w:hint="eastAsia"/>
              </w:rPr>
              <w:t>可</w:t>
            </w:r>
            <w:r>
              <w:rPr>
                <w:rFonts w:hint="eastAsia"/>
              </w:rPr>
              <w:t>)</w:t>
            </w:r>
            <w:r>
              <w:rPr>
                <w:rFonts w:hint="eastAsia"/>
              </w:rPr>
              <w:t>可创建下线补单；</w:t>
            </w:r>
            <w:r>
              <w:t xml:space="preserve"> </w:t>
            </w:r>
          </w:p>
          <w:p w:rsidR="00811A4E" w:rsidRDefault="00811A4E" w:rsidP="0004338D">
            <w:r>
              <w:rPr>
                <w:rFonts w:hint="eastAsia"/>
              </w:rPr>
              <w:t>2.</w:t>
            </w:r>
            <w:r>
              <w:rPr>
                <w:rFonts w:hint="eastAsia"/>
              </w:rPr>
              <w:t>创建的</w:t>
            </w:r>
            <w:proofErr w:type="gramStart"/>
            <w:r>
              <w:rPr>
                <w:rFonts w:hint="eastAsia"/>
              </w:rPr>
              <w:t>下线补单的</w:t>
            </w:r>
            <w:proofErr w:type="gramEnd"/>
            <w:r>
              <w:rPr>
                <w:rFonts w:hint="eastAsia"/>
              </w:rPr>
              <w:t>订单编号同原订单编号、产品物料编码同原订单产品物料编码、订单类型固定为下线补单、订单数量为原订单报废数量与第一、第二下线点未完工数量之和；以上各项均不可修改；</w:t>
            </w:r>
          </w:p>
          <w:p w:rsidR="00811A4E" w:rsidRPr="00811A4E" w:rsidRDefault="00811A4E" w:rsidP="0004338D">
            <w:r>
              <w:rPr>
                <w:rFonts w:hint="eastAsia"/>
              </w:rPr>
              <w:t>3.</w:t>
            </w:r>
            <w:r w:rsidR="009C1A5B">
              <w:rPr>
                <w:rFonts w:hint="eastAsia"/>
              </w:rPr>
              <w:t>创建</w:t>
            </w:r>
            <w:proofErr w:type="gramStart"/>
            <w:r>
              <w:rPr>
                <w:rFonts w:hint="eastAsia"/>
              </w:rPr>
              <w:t>下线补单</w:t>
            </w:r>
            <w:r w:rsidR="009C1A5B">
              <w:rPr>
                <w:rFonts w:hint="eastAsia"/>
              </w:rPr>
              <w:t>时</w:t>
            </w:r>
            <w:proofErr w:type="gramEnd"/>
            <w:r w:rsidR="009C1A5B">
              <w:rPr>
                <w:rFonts w:hint="eastAsia"/>
              </w:rPr>
              <w:t>，需维护对应的额外计件物料需求，</w:t>
            </w:r>
            <w:r>
              <w:rPr>
                <w:rFonts w:hint="eastAsia"/>
              </w:rPr>
              <w:t>工序、物料编码</w:t>
            </w:r>
            <w:r w:rsidR="009C1A5B">
              <w:rPr>
                <w:rFonts w:hint="eastAsia"/>
              </w:rPr>
              <w:t>根据</w:t>
            </w:r>
            <w:r w:rsidR="009C1A5B">
              <w:rPr>
                <w:rFonts w:hint="eastAsia"/>
              </w:rPr>
              <w:t>SAP</w:t>
            </w:r>
            <w:r w:rsidR="009C1A5B">
              <w:rPr>
                <w:rFonts w:hint="eastAsia"/>
              </w:rPr>
              <w:t>提供的物料清单获取，</w:t>
            </w:r>
            <w:r>
              <w:rPr>
                <w:rFonts w:hint="eastAsia"/>
              </w:rPr>
              <w:t>剩余数量及需求数量默认汇总该订单每个报废及未完工产品下线时记录的剩余数量及需求数量</w:t>
            </w:r>
            <w:r w:rsidR="009C1A5B">
              <w:rPr>
                <w:rFonts w:hint="eastAsia"/>
              </w:rPr>
              <w:t>，</w:t>
            </w:r>
            <w:r>
              <w:rPr>
                <w:rFonts w:hint="eastAsia"/>
              </w:rPr>
              <w:t>但提供修改功能</w:t>
            </w:r>
            <w:r w:rsidR="009C1A5B">
              <w:rPr>
                <w:rFonts w:hint="eastAsia"/>
              </w:rPr>
              <w:t>，允许人工调整</w:t>
            </w:r>
            <w:r>
              <w:rPr>
                <w:rFonts w:hint="eastAsia"/>
              </w:rPr>
              <w:t>；</w:t>
            </w:r>
            <w:r w:rsidR="00E66437">
              <w:rPr>
                <w:rFonts w:hint="eastAsia"/>
              </w:rPr>
              <w:t>提供</w:t>
            </w:r>
            <w:r w:rsidR="00783D9E">
              <w:rPr>
                <w:rFonts w:hint="eastAsia"/>
              </w:rPr>
              <w:t>所需物料库存数量显示</w:t>
            </w:r>
            <w:r w:rsidR="00E66437">
              <w:rPr>
                <w:rFonts w:hint="eastAsia"/>
              </w:rPr>
              <w:t>；</w:t>
            </w:r>
          </w:p>
          <w:p w:rsidR="00811A4E" w:rsidRDefault="009C1A5B" w:rsidP="0004338D">
            <w:r>
              <w:rPr>
                <w:rFonts w:hint="eastAsia"/>
              </w:rPr>
              <w:t>4</w:t>
            </w:r>
            <w:r w:rsidR="00811A4E">
              <w:rPr>
                <w:rFonts w:hint="eastAsia"/>
              </w:rPr>
              <w:t>.</w:t>
            </w:r>
            <w:r w:rsidR="00811A4E">
              <w:rPr>
                <w:rFonts w:hint="eastAsia"/>
              </w:rPr>
              <w:t>已完成下线</w:t>
            </w:r>
            <w:proofErr w:type="gramStart"/>
            <w:r w:rsidR="00811A4E">
              <w:rPr>
                <w:rFonts w:hint="eastAsia"/>
              </w:rPr>
              <w:t>补单创建</w:t>
            </w:r>
            <w:proofErr w:type="gramEnd"/>
            <w:r w:rsidR="00811A4E">
              <w:rPr>
                <w:rFonts w:hint="eastAsia"/>
              </w:rPr>
              <w:t>的订单，不可再次创建</w:t>
            </w:r>
            <w:r w:rsidR="00D12C30">
              <w:rPr>
                <w:rFonts w:hint="eastAsia"/>
              </w:rPr>
              <w:t>，除非在</w:t>
            </w:r>
            <w:proofErr w:type="gramStart"/>
            <w:r w:rsidR="00D12C30">
              <w:rPr>
                <w:rFonts w:hint="eastAsia"/>
              </w:rPr>
              <w:t>生产排程时</w:t>
            </w:r>
            <w:proofErr w:type="gramEnd"/>
            <w:r w:rsidR="00D12C30">
              <w:rPr>
                <w:rFonts w:hint="eastAsia"/>
              </w:rPr>
              <w:t>删除，方可再次创建；</w:t>
            </w:r>
            <w:r w:rsidR="00D12C30">
              <w:t xml:space="preserve"> </w:t>
            </w:r>
          </w:p>
          <w:p w:rsidR="00811A4E" w:rsidRPr="009C1A5B" w:rsidRDefault="009C1A5B" w:rsidP="0004338D">
            <w:r>
              <w:rPr>
                <w:rFonts w:hint="eastAsia"/>
              </w:rPr>
              <w:t>5</w:t>
            </w:r>
            <w:r w:rsidR="00811A4E">
              <w:rPr>
                <w:rFonts w:hint="eastAsia"/>
              </w:rPr>
              <w:t>.</w:t>
            </w:r>
            <w:r>
              <w:rPr>
                <w:rFonts w:hint="eastAsia"/>
              </w:rPr>
              <w:t>提供计划外领料单的打印、导出功能，具体样式由</w:t>
            </w:r>
            <w:r>
              <w:rPr>
                <w:rFonts w:hint="eastAsia"/>
              </w:rPr>
              <w:t>SAP</w:t>
            </w:r>
            <w:r>
              <w:rPr>
                <w:rFonts w:hint="eastAsia"/>
              </w:rPr>
              <w:t>系统指定</w:t>
            </w:r>
            <w:r w:rsidR="00811A4E" w:rsidRPr="00B62F12">
              <w:rPr>
                <w:rFonts w:hint="eastAsia"/>
              </w:rPr>
              <w:t>；</w:t>
            </w:r>
            <w:r>
              <w:t xml:space="preserve"> </w:t>
            </w:r>
          </w:p>
        </w:tc>
      </w:tr>
      <w:tr w:rsidR="00811A4E" w:rsidTr="00811A4E">
        <w:tc>
          <w:tcPr>
            <w:tcW w:w="1121" w:type="dxa"/>
          </w:tcPr>
          <w:p w:rsidR="00811A4E" w:rsidRDefault="00811A4E" w:rsidP="00811A4E">
            <w:r>
              <w:rPr>
                <w:rFonts w:hint="eastAsia"/>
              </w:rPr>
              <w:t>数据项</w:t>
            </w:r>
          </w:p>
        </w:tc>
        <w:tc>
          <w:tcPr>
            <w:tcW w:w="7401" w:type="dxa"/>
          </w:tcPr>
          <w:p w:rsidR="00811A4E" w:rsidRDefault="009C1A5B" w:rsidP="009C1A5B">
            <w:proofErr w:type="gramStart"/>
            <w:r>
              <w:rPr>
                <w:rFonts w:hint="eastAsia"/>
              </w:rPr>
              <w:t>下线补单</w:t>
            </w:r>
            <w:r w:rsidR="00811A4E">
              <w:rPr>
                <w:rFonts w:hint="eastAsia"/>
              </w:rPr>
              <w:t>信息</w:t>
            </w:r>
            <w:proofErr w:type="gramEnd"/>
            <w:r w:rsidR="00811A4E">
              <w:rPr>
                <w:rFonts w:hint="eastAsia"/>
              </w:rPr>
              <w:t>包括：订单编号、产品物料编码、订单类型、订单数量等</w:t>
            </w:r>
            <w:r>
              <w:rPr>
                <w:rFonts w:hint="eastAsia"/>
              </w:rPr>
              <w:t>；</w:t>
            </w:r>
          </w:p>
          <w:p w:rsidR="009C1A5B" w:rsidRDefault="009C1A5B" w:rsidP="009C1A5B">
            <w:r>
              <w:rPr>
                <w:rFonts w:hint="eastAsia"/>
              </w:rPr>
              <w:t>额外计件物料需求信息包括：工序、物料编码、剩余数量、需求数量等；</w:t>
            </w:r>
          </w:p>
          <w:p w:rsidR="009C1A5B" w:rsidRPr="009C1A5B" w:rsidRDefault="009C1A5B" w:rsidP="009C1A5B">
            <w:r>
              <w:rPr>
                <w:rFonts w:hint="eastAsia"/>
              </w:rPr>
              <w:t>计划外领料单信息包括：</w:t>
            </w:r>
            <w:r w:rsidR="0004338D">
              <w:rPr>
                <w:rFonts w:hint="eastAsia"/>
              </w:rPr>
              <w:t>生产订单号、仓库、工作中心、物料编码、物料描述、单位、申请数量、实领数量、保管签字、车间班组长、领料人、制单人、打印时间等。</w:t>
            </w:r>
          </w:p>
        </w:tc>
      </w:tr>
    </w:tbl>
    <w:p w:rsidR="0004338D" w:rsidRDefault="0004338D" w:rsidP="0004338D">
      <w:r>
        <w:rPr>
          <w:rFonts w:hint="eastAsia"/>
        </w:rPr>
        <w:t>注：</w:t>
      </w:r>
      <w:r>
        <w:rPr>
          <w:rFonts w:hint="eastAsia"/>
        </w:rPr>
        <w:t>SAP</w:t>
      </w:r>
      <w:r>
        <w:rPr>
          <w:rFonts w:hint="eastAsia"/>
        </w:rPr>
        <w:t>系统指定的计划外领料</w:t>
      </w:r>
      <w:proofErr w:type="gramStart"/>
      <w:r>
        <w:rPr>
          <w:rFonts w:hint="eastAsia"/>
        </w:rPr>
        <w:t>单样表如下</w:t>
      </w:r>
      <w:proofErr w:type="gramEnd"/>
      <w:r>
        <w:rPr>
          <w:rFonts w:hint="eastAsia"/>
        </w:rPr>
        <w:t>：</w:t>
      </w:r>
    </w:p>
    <w:p w:rsidR="0004338D" w:rsidRPr="0004338D" w:rsidRDefault="0004338D" w:rsidP="0004338D">
      <w:pPr>
        <w:pStyle w:val="f"/>
        <w:spacing w:after="156"/>
        <w:ind w:firstLineChars="0" w:firstLine="0"/>
      </w:pPr>
      <w:r>
        <w:rPr>
          <w:rFonts w:hint="eastAsia"/>
          <w:noProof/>
        </w:rPr>
        <w:drawing>
          <wp:inline distT="0" distB="0" distL="0" distR="0">
            <wp:extent cx="5274310" cy="306705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计划外领料单打印版.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3067050"/>
                    </a:xfrm>
                    <a:prstGeom prst="rect">
                      <a:avLst/>
                    </a:prstGeom>
                  </pic:spPr>
                </pic:pic>
              </a:graphicData>
            </a:graphic>
          </wp:inline>
        </w:drawing>
      </w:r>
    </w:p>
    <w:p w:rsidR="0004338D" w:rsidRPr="00056EF5" w:rsidRDefault="0004338D" w:rsidP="0004338D">
      <w:pPr>
        <w:pStyle w:val="a8"/>
        <w:rPr>
          <w:sz w:val="21"/>
        </w:rPr>
      </w:pPr>
      <w:bookmarkStart w:id="42" w:name="_Toc478742019"/>
      <w:r>
        <w:rPr>
          <w:rFonts w:hint="eastAsia"/>
          <w:sz w:val="21"/>
        </w:rPr>
        <w:lastRenderedPageBreak/>
        <w:t>3</w:t>
      </w:r>
      <w:r w:rsidRPr="005129FE">
        <w:rPr>
          <w:rFonts w:hint="eastAsia"/>
          <w:sz w:val="21"/>
        </w:rPr>
        <w:t>.</w:t>
      </w:r>
      <w:r>
        <w:rPr>
          <w:rFonts w:hint="eastAsia"/>
          <w:sz w:val="21"/>
        </w:rPr>
        <w:t>7</w:t>
      </w:r>
      <w:r w:rsidRPr="005129FE">
        <w:rPr>
          <w:rFonts w:hint="eastAsia"/>
          <w:sz w:val="21"/>
        </w:rPr>
        <w:t>.</w:t>
      </w:r>
      <w:r>
        <w:rPr>
          <w:rFonts w:hint="eastAsia"/>
          <w:sz w:val="21"/>
        </w:rPr>
        <w:t>4</w:t>
      </w:r>
      <w:r w:rsidRPr="005129FE">
        <w:rPr>
          <w:rFonts w:hint="eastAsia"/>
          <w:sz w:val="21"/>
        </w:rPr>
        <w:t xml:space="preserve"> </w:t>
      </w:r>
      <w:r>
        <w:rPr>
          <w:rFonts w:hint="eastAsia"/>
          <w:sz w:val="21"/>
        </w:rPr>
        <w:t>订单完工过账</w:t>
      </w:r>
      <w:bookmarkEnd w:id="42"/>
      <w:r w:rsidRPr="00056EF5">
        <w:rPr>
          <w:sz w:val="21"/>
        </w:rPr>
        <w:t xml:space="preserve"> </w:t>
      </w:r>
    </w:p>
    <w:tbl>
      <w:tblPr>
        <w:tblStyle w:val="a6"/>
        <w:tblW w:w="0" w:type="auto"/>
        <w:tblLook w:val="04A0" w:firstRow="1" w:lastRow="0" w:firstColumn="1" w:lastColumn="0" w:noHBand="0" w:noVBand="1"/>
      </w:tblPr>
      <w:tblGrid>
        <w:gridCol w:w="1121"/>
        <w:gridCol w:w="7401"/>
      </w:tblGrid>
      <w:tr w:rsidR="0004338D" w:rsidTr="003E6256">
        <w:tc>
          <w:tcPr>
            <w:tcW w:w="1121" w:type="dxa"/>
          </w:tcPr>
          <w:p w:rsidR="0004338D" w:rsidRDefault="0004338D" w:rsidP="003E6256">
            <w:r>
              <w:rPr>
                <w:rFonts w:hint="eastAsia"/>
              </w:rPr>
              <w:t>用例名称</w:t>
            </w:r>
          </w:p>
        </w:tc>
        <w:tc>
          <w:tcPr>
            <w:tcW w:w="7401" w:type="dxa"/>
          </w:tcPr>
          <w:p w:rsidR="0004338D" w:rsidRDefault="0004338D" w:rsidP="003E6256">
            <w:r>
              <w:rPr>
                <w:rFonts w:hint="eastAsia"/>
              </w:rPr>
              <w:t>订单完工过账</w:t>
            </w:r>
          </w:p>
        </w:tc>
      </w:tr>
      <w:tr w:rsidR="0004338D" w:rsidTr="003E6256">
        <w:tc>
          <w:tcPr>
            <w:tcW w:w="1121" w:type="dxa"/>
          </w:tcPr>
          <w:p w:rsidR="0004338D" w:rsidRDefault="0004338D" w:rsidP="003E6256">
            <w:r>
              <w:rPr>
                <w:rFonts w:hint="eastAsia"/>
              </w:rPr>
              <w:t>用例简述</w:t>
            </w:r>
          </w:p>
        </w:tc>
        <w:tc>
          <w:tcPr>
            <w:tcW w:w="7401" w:type="dxa"/>
          </w:tcPr>
          <w:p w:rsidR="0004338D" w:rsidRDefault="0004338D" w:rsidP="0004338D">
            <w:r>
              <w:rPr>
                <w:rFonts w:hint="eastAsia"/>
              </w:rPr>
              <w:t>生产</w:t>
            </w:r>
            <w:proofErr w:type="gramStart"/>
            <w:r>
              <w:rPr>
                <w:rFonts w:hint="eastAsia"/>
              </w:rPr>
              <w:t>排程人员</w:t>
            </w:r>
            <w:proofErr w:type="gramEnd"/>
            <w:r>
              <w:rPr>
                <w:rFonts w:hint="eastAsia"/>
              </w:rPr>
              <w:t>登录系统后，可查询正常订单完工过账情况、进行正常订单的完工过账。</w:t>
            </w:r>
          </w:p>
        </w:tc>
      </w:tr>
      <w:tr w:rsidR="0004338D" w:rsidTr="003E6256">
        <w:tc>
          <w:tcPr>
            <w:tcW w:w="1121" w:type="dxa"/>
          </w:tcPr>
          <w:p w:rsidR="0004338D" w:rsidRDefault="0004338D" w:rsidP="003E6256">
            <w:r>
              <w:rPr>
                <w:rFonts w:hint="eastAsia"/>
              </w:rPr>
              <w:t>用例图</w:t>
            </w:r>
          </w:p>
        </w:tc>
        <w:tc>
          <w:tcPr>
            <w:tcW w:w="7401" w:type="dxa"/>
          </w:tcPr>
          <w:p w:rsidR="0004338D" w:rsidRDefault="0004338D" w:rsidP="003E6256"/>
        </w:tc>
      </w:tr>
      <w:tr w:rsidR="0004338D" w:rsidTr="003E6256">
        <w:tc>
          <w:tcPr>
            <w:tcW w:w="1121" w:type="dxa"/>
          </w:tcPr>
          <w:p w:rsidR="0004338D" w:rsidRDefault="0004338D" w:rsidP="003E6256">
            <w:r>
              <w:rPr>
                <w:rFonts w:hint="eastAsia"/>
              </w:rPr>
              <w:t>用例说明</w:t>
            </w:r>
          </w:p>
        </w:tc>
        <w:tc>
          <w:tcPr>
            <w:tcW w:w="7401" w:type="dxa"/>
          </w:tcPr>
          <w:p w:rsidR="0004338D" w:rsidRDefault="0004338D" w:rsidP="009A1CCD">
            <w:r>
              <w:rPr>
                <w:rFonts w:hint="eastAsia"/>
              </w:rPr>
              <w:t>1.</w:t>
            </w:r>
            <w:r>
              <w:rPr>
                <w:rFonts w:hint="eastAsia"/>
              </w:rPr>
              <w:t>仅对正常订单提供过账，</w:t>
            </w:r>
            <w:proofErr w:type="gramStart"/>
            <w:r>
              <w:rPr>
                <w:rFonts w:hint="eastAsia"/>
              </w:rPr>
              <w:t>下线补单不</w:t>
            </w:r>
            <w:proofErr w:type="gramEnd"/>
            <w:r>
              <w:rPr>
                <w:rFonts w:hint="eastAsia"/>
              </w:rPr>
              <w:t>提供过账；</w:t>
            </w:r>
            <w:r>
              <w:t xml:space="preserve"> </w:t>
            </w:r>
          </w:p>
          <w:p w:rsidR="0004338D" w:rsidRDefault="0004338D" w:rsidP="009A1CCD">
            <w:r>
              <w:rPr>
                <w:rFonts w:hint="eastAsia"/>
              </w:rPr>
              <w:t>2.</w:t>
            </w:r>
            <w:r>
              <w:rPr>
                <w:rFonts w:hint="eastAsia"/>
              </w:rPr>
              <w:t>已完成过账的订单</w:t>
            </w:r>
            <w:r>
              <w:rPr>
                <w:rFonts w:hint="eastAsia"/>
              </w:rPr>
              <w:t>(</w:t>
            </w:r>
            <w:r>
              <w:rPr>
                <w:rFonts w:hint="eastAsia"/>
              </w:rPr>
              <w:t>已</w:t>
            </w:r>
            <w:proofErr w:type="gramStart"/>
            <w:r>
              <w:rPr>
                <w:rFonts w:hint="eastAsia"/>
              </w:rPr>
              <w:t>过帐</w:t>
            </w:r>
            <w:proofErr w:type="gramEnd"/>
            <w:r>
              <w:rPr>
                <w:rFonts w:hint="eastAsia"/>
              </w:rPr>
              <w:t>数量等于订单数量</w:t>
            </w:r>
            <w:r>
              <w:rPr>
                <w:rFonts w:hint="eastAsia"/>
              </w:rPr>
              <w:t>)</w:t>
            </w:r>
            <w:r>
              <w:rPr>
                <w:rFonts w:hint="eastAsia"/>
              </w:rPr>
              <w:t>，不再提供过账操作；</w:t>
            </w:r>
          </w:p>
          <w:p w:rsidR="0004338D" w:rsidRDefault="0004338D" w:rsidP="009A1CCD">
            <w:r>
              <w:rPr>
                <w:rFonts w:hint="eastAsia"/>
              </w:rPr>
              <w:t>3.</w:t>
            </w:r>
            <w:r>
              <w:rPr>
                <w:rFonts w:hint="eastAsia"/>
              </w:rPr>
              <w:t>过账数量默认值等于完成数量减去已</w:t>
            </w:r>
            <w:proofErr w:type="gramStart"/>
            <w:r>
              <w:rPr>
                <w:rFonts w:hint="eastAsia"/>
              </w:rPr>
              <w:t>过帐</w:t>
            </w:r>
            <w:proofErr w:type="gramEnd"/>
            <w:r>
              <w:rPr>
                <w:rFonts w:hint="eastAsia"/>
              </w:rPr>
              <w:t>数量，但允许人员维护；</w:t>
            </w:r>
          </w:p>
          <w:p w:rsidR="009A1CCD" w:rsidRDefault="009A1CCD" w:rsidP="009A1CCD">
            <w:r>
              <w:rPr>
                <w:rFonts w:hint="eastAsia"/>
              </w:rPr>
              <w:t>4.</w:t>
            </w:r>
            <w:r>
              <w:rPr>
                <w:rFonts w:hint="eastAsia"/>
              </w:rPr>
              <w:t>允许对一个订单多次过账；</w:t>
            </w:r>
          </w:p>
          <w:p w:rsidR="0004338D" w:rsidRPr="009C1A5B" w:rsidRDefault="009A1CCD" w:rsidP="009A1CCD">
            <w:r>
              <w:rPr>
                <w:rFonts w:hint="eastAsia"/>
              </w:rPr>
              <w:t>5</w:t>
            </w:r>
            <w:r w:rsidR="0004338D">
              <w:rPr>
                <w:rFonts w:hint="eastAsia"/>
              </w:rPr>
              <w:t>.</w:t>
            </w:r>
            <w:r w:rsidR="0004338D">
              <w:rPr>
                <w:rFonts w:hint="eastAsia"/>
              </w:rPr>
              <w:t>生产</w:t>
            </w:r>
            <w:proofErr w:type="gramStart"/>
            <w:r w:rsidR="0004338D">
              <w:rPr>
                <w:rFonts w:hint="eastAsia"/>
              </w:rPr>
              <w:t>排程人员</w:t>
            </w:r>
            <w:proofErr w:type="gramEnd"/>
            <w:r w:rsidR="0004338D">
              <w:rPr>
                <w:rFonts w:hint="eastAsia"/>
              </w:rPr>
              <w:t>确认某一订单过账后，</w:t>
            </w:r>
            <w:r>
              <w:rPr>
                <w:rFonts w:hint="eastAsia"/>
              </w:rPr>
              <w:t>MES</w:t>
            </w:r>
            <w:r>
              <w:rPr>
                <w:rFonts w:hint="eastAsia"/>
              </w:rPr>
              <w:t>系统</w:t>
            </w:r>
            <w:r w:rsidR="0004338D">
              <w:rPr>
                <w:rFonts w:hint="eastAsia"/>
              </w:rPr>
              <w:t>将订单编号、订单数量及维护的过账数量发送至</w:t>
            </w:r>
            <w:r w:rsidR="0004338D">
              <w:rPr>
                <w:rFonts w:hint="eastAsia"/>
              </w:rPr>
              <w:t>SAP</w:t>
            </w:r>
            <w:r w:rsidR="0004338D">
              <w:rPr>
                <w:rFonts w:hint="eastAsia"/>
              </w:rPr>
              <w:t>系统，由</w:t>
            </w:r>
            <w:r w:rsidR="0004338D">
              <w:rPr>
                <w:rFonts w:hint="eastAsia"/>
              </w:rPr>
              <w:t>SAP</w:t>
            </w:r>
            <w:r w:rsidR="0004338D">
              <w:rPr>
                <w:rFonts w:hint="eastAsia"/>
              </w:rPr>
              <w:t>系统进行订单完工确认及反冲料扣除；</w:t>
            </w:r>
          </w:p>
        </w:tc>
      </w:tr>
      <w:tr w:rsidR="0004338D" w:rsidTr="003E6256">
        <w:tc>
          <w:tcPr>
            <w:tcW w:w="1121" w:type="dxa"/>
          </w:tcPr>
          <w:p w:rsidR="0004338D" w:rsidRDefault="0004338D" w:rsidP="003E6256">
            <w:r>
              <w:rPr>
                <w:rFonts w:hint="eastAsia"/>
              </w:rPr>
              <w:t>数据项</w:t>
            </w:r>
          </w:p>
        </w:tc>
        <w:tc>
          <w:tcPr>
            <w:tcW w:w="7401" w:type="dxa"/>
          </w:tcPr>
          <w:p w:rsidR="0004338D" w:rsidRPr="009C1A5B" w:rsidRDefault="009A1CCD" w:rsidP="003E6256">
            <w:r>
              <w:rPr>
                <w:rFonts w:hint="eastAsia"/>
              </w:rPr>
              <w:t>订单完工过账</w:t>
            </w:r>
            <w:r w:rsidR="0004338D">
              <w:rPr>
                <w:rFonts w:hint="eastAsia"/>
              </w:rPr>
              <w:t>信息包括：订单编号、</w:t>
            </w:r>
            <w:proofErr w:type="gramStart"/>
            <w:r>
              <w:rPr>
                <w:rFonts w:hint="eastAsia"/>
              </w:rPr>
              <w:t>排程日期</w:t>
            </w:r>
            <w:proofErr w:type="gramEnd"/>
            <w:r>
              <w:rPr>
                <w:rFonts w:hint="eastAsia"/>
              </w:rPr>
              <w:t>、订单数量、完成数量、已</w:t>
            </w:r>
            <w:proofErr w:type="gramStart"/>
            <w:r>
              <w:rPr>
                <w:rFonts w:hint="eastAsia"/>
              </w:rPr>
              <w:t>过帐</w:t>
            </w:r>
            <w:proofErr w:type="gramEnd"/>
            <w:r>
              <w:rPr>
                <w:rFonts w:hint="eastAsia"/>
              </w:rPr>
              <w:t>数量、过账数</w:t>
            </w:r>
            <w:r w:rsidR="0004338D">
              <w:rPr>
                <w:rFonts w:hint="eastAsia"/>
              </w:rPr>
              <w:t>等。</w:t>
            </w:r>
          </w:p>
        </w:tc>
      </w:tr>
    </w:tbl>
    <w:p w:rsidR="00BA73DF" w:rsidRDefault="00BA73DF" w:rsidP="00BA73DF">
      <w:pPr>
        <w:pStyle w:val="a8"/>
      </w:pPr>
      <w:bookmarkStart w:id="43" w:name="_Toc478742020"/>
      <w:r>
        <w:rPr>
          <w:rFonts w:hint="eastAsia"/>
        </w:rPr>
        <w:t>3.</w:t>
      </w:r>
      <w:r w:rsidR="00AA3821">
        <w:rPr>
          <w:rFonts w:hint="eastAsia"/>
        </w:rPr>
        <w:t>8.</w:t>
      </w:r>
      <w:r>
        <w:rPr>
          <w:rFonts w:hint="eastAsia"/>
        </w:rPr>
        <w:t>物料配送人员用例说明</w:t>
      </w:r>
      <w:bookmarkEnd w:id="43"/>
    </w:p>
    <w:p w:rsidR="00420DC4" w:rsidRPr="00056EF5" w:rsidRDefault="00420DC4" w:rsidP="00420DC4">
      <w:pPr>
        <w:pStyle w:val="a8"/>
        <w:rPr>
          <w:sz w:val="21"/>
        </w:rPr>
      </w:pPr>
      <w:bookmarkStart w:id="44" w:name="_Toc478742021"/>
      <w:r w:rsidRPr="00AC522B">
        <w:rPr>
          <w:rFonts w:hint="eastAsia"/>
          <w:sz w:val="21"/>
        </w:rPr>
        <w:t>3.</w:t>
      </w:r>
      <w:r w:rsidR="00AA3821">
        <w:rPr>
          <w:rFonts w:hint="eastAsia"/>
          <w:sz w:val="21"/>
        </w:rPr>
        <w:t>8</w:t>
      </w:r>
      <w:r w:rsidRPr="00AC522B">
        <w:rPr>
          <w:rFonts w:hint="eastAsia"/>
          <w:sz w:val="21"/>
        </w:rPr>
        <w:t>.</w:t>
      </w:r>
      <w:r w:rsidR="00AA3821">
        <w:rPr>
          <w:rFonts w:hint="eastAsia"/>
          <w:sz w:val="21"/>
        </w:rPr>
        <w:t>1</w:t>
      </w:r>
      <w:r w:rsidRPr="00AC522B">
        <w:rPr>
          <w:rFonts w:hint="eastAsia"/>
          <w:sz w:val="21"/>
        </w:rPr>
        <w:t xml:space="preserve"> </w:t>
      </w:r>
      <w:r w:rsidRPr="00AC522B">
        <w:rPr>
          <w:rFonts w:hint="eastAsia"/>
          <w:sz w:val="21"/>
        </w:rPr>
        <w:t>物料</w:t>
      </w:r>
      <w:r w:rsidR="00D50178" w:rsidRPr="00AC522B">
        <w:rPr>
          <w:rFonts w:hint="eastAsia"/>
          <w:sz w:val="21"/>
        </w:rPr>
        <w:t>拉动响应</w:t>
      </w:r>
      <w:bookmarkEnd w:id="44"/>
    </w:p>
    <w:tbl>
      <w:tblPr>
        <w:tblStyle w:val="a6"/>
        <w:tblW w:w="0" w:type="auto"/>
        <w:tblLook w:val="04A0" w:firstRow="1" w:lastRow="0" w:firstColumn="1" w:lastColumn="0" w:noHBand="0" w:noVBand="1"/>
      </w:tblPr>
      <w:tblGrid>
        <w:gridCol w:w="1121"/>
        <w:gridCol w:w="7401"/>
      </w:tblGrid>
      <w:tr w:rsidR="00420DC4" w:rsidTr="00BB6004">
        <w:tc>
          <w:tcPr>
            <w:tcW w:w="1121" w:type="dxa"/>
          </w:tcPr>
          <w:p w:rsidR="00420DC4" w:rsidRDefault="00420DC4" w:rsidP="00BB6004">
            <w:r>
              <w:rPr>
                <w:rFonts w:hint="eastAsia"/>
              </w:rPr>
              <w:t>用例名称</w:t>
            </w:r>
          </w:p>
        </w:tc>
        <w:tc>
          <w:tcPr>
            <w:tcW w:w="7401" w:type="dxa"/>
          </w:tcPr>
          <w:p w:rsidR="00420DC4" w:rsidRDefault="00D50178" w:rsidP="00420DC4">
            <w:r>
              <w:rPr>
                <w:rFonts w:hint="eastAsia"/>
              </w:rPr>
              <w:t>物料拉动响应</w:t>
            </w:r>
          </w:p>
        </w:tc>
      </w:tr>
      <w:tr w:rsidR="00420DC4" w:rsidTr="00BB6004">
        <w:tc>
          <w:tcPr>
            <w:tcW w:w="1121" w:type="dxa"/>
          </w:tcPr>
          <w:p w:rsidR="00420DC4" w:rsidRDefault="00420DC4" w:rsidP="00BB6004">
            <w:r>
              <w:rPr>
                <w:rFonts w:hint="eastAsia"/>
              </w:rPr>
              <w:t>用例简述</w:t>
            </w:r>
          </w:p>
        </w:tc>
        <w:tc>
          <w:tcPr>
            <w:tcW w:w="7401" w:type="dxa"/>
          </w:tcPr>
          <w:p w:rsidR="00420DC4" w:rsidRDefault="00420DC4" w:rsidP="00D50178">
            <w:r>
              <w:rPr>
                <w:rFonts w:hint="eastAsia"/>
              </w:rPr>
              <w:t>物料配送人员登录系统后，</w:t>
            </w:r>
            <w:r w:rsidR="00AC522B">
              <w:rPr>
                <w:rFonts w:hint="eastAsia"/>
              </w:rPr>
              <w:t>可查询</w:t>
            </w:r>
            <w:r w:rsidR="00FD2E82">
              <w:rPr>
                <w:rFonts w:hint="eastAsia"/>
              </w:rPr>
              <w:t>物流拉动请求信息并响应物料拉动</w:t>
            </w:r>
          </w:p>
        </w:tc>
      </w:tr>
      <w:tr w:rsidR="00420DC4" w:rsidTr="00BB6004">
        <w:tc>
          <w:tcPr>
            <w:tcW w:w="1121" w:type="dxa"/>
          </w:tcPr>
          <w:p w:rsidR="00420DC4" w:rsidRDefault="00420DC4" w:rsidP="00BB6004">
            <w:r>
              <w:rPr>
                <w:rFonts w:hint="eastAsia"/>
              </w:rPr>
              <w:t>用例图</w:t>
            </w:r>
          </w:p>
        </w:tc>
        <w:tc>
          <w:tcPr>
            <w:tcW w:w="7401" w:type="dxa"/>
          </w:tcPr>
          <w:p w:rsidR="00420DC4" w:rsidRDefault="00FD2E82" w:rsidP="00BB6004">
            <w:r>
              <w:rPr>
                <w:noProof/>
              </w:rPr>
              <w:drawing>
                <wp:inline distT="0" distB="0" distL="0" distR="0" wp14:anchorId="071A89BF" wp14:editId="20232607">
                  <wp:extent cx="4500438" cy="1447137"/>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png"/>
                          <pic:cNvPicPr/>
                        </pic:nvPicPr>
                        <pic:blipFill>
                          <a:blip r:embed="rId40">
                            <a:extLst>
                              <a:ext uri="{28A0092B-C50C-407E-A947-70E740481C1C}">
                                <a14:useLocalDpi xmlns:a14="http://schemas.microsoft.com/office/drawing/2010/main" val="0"/>
                              </a:ext>
                            </a:extLst>
                          </a:blip>
                          <a:stretch>
                            <a:fillRect/>
                          </a:stretch>
                        </pic:blipFill>
                        <pic:spPr>
                          <a:xfrm>
                            <a:off x="0" y="0"/>
                            <a:ext cx="4501977" cy="1447632"/>
                          </a:xfrm>
                          <a:prstGeom prst="rect">
                            <a:avLst/>
                          </a:prstGeom>
                        </pic:spPr>
                      </pic:pic>
                    </a:graphicData>
                  </a:graphic>
                </wp:inline>
              </w:drawing>
            </w:r>
          </w:p>
        </w:tc>
      </w:tr>
      <w:tr w:rsidR="003771C6" w:rsidTr="00BB6004">
        <w:tc>
          <w:tcPr>
            <w:tcW w:w="1121" w:type="dxa"/>
          </w:tcPr>
          <w:p w:rsidR="003771C6" w:rsidRDefault="00B16589" w:rsidP="00BB6004">
            <w:r>
              <w:rPr>
                <w:rFonts w:hint="eastAsia"/>
              </w:rPr>
              <w:lastRenderedPageBreak/>
              <w:t>物料拉动响应活动图</w:t>
            </w:r>
          </w:p>
        </w:tc>
        <w:tc>
          <w:tcPr>
            <w:tcW w:w="7401" w:type="dxa"/>
          </w:tcPr>
          <w:p w:rsidR="003771C6" w:rsidRDefault="00603099" w:rsidP="00B16589">
            <w:pPr>
              <w:jc w:val="center"/>
              <w:rPr>
                <w:noProof/>
              </w:rPr>
            </w:pPr>
            <w:r>
              <w:rPr>
                <w:noProof/>
              </w:rPr>
              <w:drawing>
                <wp:inline distT="0" distB="0" distL="0" distR="0">
                  <wp:extent cx="4444779" cy="42178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1.png"/>
                          <pic:cNvPicPr/>
                        </pic:nvPicPr>
                        <pic:blipFill>
                          <a:blip r:embed="rId41">
                            <a:extLst>
                              <a:ext uri="{28A0092B-C50C-407E-A947-70E740481C1C}">
                                <a14:useLocalDpi xmlns:a14="http://schemas.microsoft.com/office/drawing/2010/main" val="0"/>
                              </a:ext>
                            </a:extLst>
                          </a:blip>
                          <a:stretch>
                            <a:fillRect/>
                          </a:stretch>
                        </pic:blipFill>
                        <pic:spPr>
                          <a:xfrm>
                            <a:off x="0" y="0"/>
                            <a:ext cx="4448067" cy="4221005"/>
                          </a:xfrm>
                          <a:prstGeom prst="rect">
                            <a:avLst/>
                          </a:prstGeom>
                        </pic:spPr>
                      </pic:pic>
                    </a:graphicData>
                  </a:graphic>
                </wp:inline>
              </w:drawing>
            </w:r>
          </w:p>
        </w:tc>
      </w:tr>
      <w:tr w:rsidR="00420DC4" w:rsidTr="00BB6004">
        <w:tc>
          <w:tcPr>
            <w:tcW w:w="1121" w:type="dxa"/>
          </w:tcPr>
          <w:p w:rsidR="00420DC4" w:rsidRDefault="00420DC4" w:rsidP="00BB6004">
            <w:r>
              <w:rPr>
                <w:rFonts w:hint="eastAsia"/>
              </w:rPr>
              <w:t>用例说明</w:t>
            </w:r>
          </w:p>
        </w:tc>
        <w:tc>
          <w:tcPr>
            <w:tcW w:w="7401" w:type="dxa"/>
          </w:tcPr>
          <w:p w:rsidR="00420DC4" w:rsidRDefault="00420DC4" w:rsidP="00845708">
            <w:r>
              <w:rPr>
                <w:rFonts w:hint="eastAsia"/>
              </w:rPr>
              <w:t>1.</w:t>
            </w:r>
            <w:r w:rsidR="008F56EA">
              <w:rPr>
                <w:rFonts w:hint="eastAsia"/>
              </w:rPr>
              <w:t>各工序物料拉动</w:t>
            </w:r>
            <w:r w:rsidR="008F56EA">
              <w:rPr>
                <w:rFonts w:hint="eastAsia"/>
              </w:rPr>
              <w:t>PLC</w:t>
            </w:r>
            <w:r w:rsidR="008F56EA">
              <w:rPr>
                <w:rFonts w:hint="eastAsia"/>
              </w:rPr>
              <w:t>信号产生后，</w:t>
            </w:r>
            <w:r w:rsidR="008F56EA">
              <w:rPr>
                <w:rFonts w:hint="eastAsia"/>
              </w:rPr>
              <w:t>MES</w:t>
            </w:r>
            <w:r w:rsidR="008F56EA">
              <w:rPr>
                <w:rFonts w:hint="eastAsia"/>
              </w:rPr>
              <w:t>获取并记录，之后</w:t>
            </w:r>
            <w:r w:rsidR="008F56EA" w:rsidRPr="00580B13">
              <w:rPr>
                <w:rFonts w:hint="eastAsia"/>
              </w:rPr>
              <w:t>判断当前订单是否还需物料，如需要，则对当前订单进行物料拉动；如不需要，</w:t>
            </w:r>
            <w:proofErr w:type="gramStart"/>
            <w:r w:rsidR="008F56EA" w:rsidRPr="00580B13">
              <w:rPr>
                <w:rFonts w:hint="eastAsia"/>
              </w:rPr>
              <w:t>则判断</w:t>
            </w:r>
            <w:proofErr w:type="gramEnd"/>
            <w:r w:rsidR="008F56EA" w:rsidRPr="00580B13">
              <w:rPr>
                <w:rFonts w:hint="eastAsia"/>
              </w:rPr>
              <w:t>是否存在下一定单，如存在，则进行下一订单的物料拉动，如不存在，则仅记录该次物料请求</w:t>
            </w:r>
            <w:r w:rsidR="008F56EA">
              <w:rPr>
                <w:rFonts w:hint="eastAsia"/>
              </w:rPr>
              <w:t>信号</w:t>
            </w:r>
            <w:r w:rsidR="008F56EA" w:rsidRPr="00580B13">
              <w:rPr>
                <w:rFonts w:hint="eastAsia"/>
              </w:rPr>
              <w:t>，暂不发出物料拉动，等有新订单时，再进行物料拉动</w:t>
            </w:r>
            <w:r w:rsidR="008F56EA">
              <w:rPr>
                <w:rFonts w:hint="eastAsia"/>
              </w:rPr>
              <w:t>；</w:t>
            </w:r>
          </w:p>
          <w:p w:rsidR="007C19AE" w:rsidRDefault="007C19AE" w:rsidP="00845708">
            <w:r>
              <w:rPr>
                <w:rFonts w:hint="eastAsia"/>
              </w:rPr>
              <w:t>2.</w:t>
            </w:r>
            <w:r>
              <w:rPr>
                <w:rFonts w:hint="eastAsia"/>
              </w:rPr>
              <w:t>对正常订单根据从</w:t>
            </w:r>
            <w:r>
              <w:rPr>
                <w:rFonts w:hint="eastAsia"/>
              </w:rPr>
              <w:t>SAP</w:t>
            </w:r>
            <w:r>
              <w:rPr>
                <w:rFonts w:hint="eastAsia"/>
              </w:rPr>
              <w:t>获取的物料清单进行拉动；对下线补单根</w:t>
            </w:r>
            <w:proofErr w:type="gramStart"/>
            <w:r>
              <w:rPr>
                <w:rFonts w:hint="eastAsia"/>
              </w:rPr>
              <w:t>据创建下线补单</w:t>
            </w:r>
            <w:proofErr w:type="gramEnd"/>
            <w:r>
              <w:rPr>
                <w:rFonts w:hint="eastAsia"/>
              </w:rPr>
              <w:t>时维护的计划外领料单进行拉动；</w:t>
            </w:r>
          </w:p>
          <w:p w:rsidR="006062A5" w:rsidRPr="006062A5" w:rsidRDefault="007C19AE" w:rsidP="00845708">
            <w:r>
              <w:rPr>
                <w:rFonts w:hint="eastAsia"/>
              </w:rPr>
              <w:t>3</w:t>
            </w:r>
            <w:r w:rsidR="006062A5">
              <w:rPr>
                <w:rFonts w:hint="eastAsia"/>
              </w:rPr>
              <w:t>.</w:t>
            </w:r>
            <w:r w:rsidR="006062A5">
              <w:rPr>
                <w:rFonts w:hint="eastAsia"/>
              </w:rPr>
              <w:t>物料拉动发出后，需物料拉动响应及物料拉动确认两个操作关闭；其中物料拉动响应由仓库执行，物料拉动确认</w:t>
            </w:r>
            <w:proofErr w:type="gramStart"/>
            <w:r w:rsidR="006062A5">
              <w:rPr>
                <w:rFonts w:hint="eastAsia"/>
              </w:rPr>
              <w:t>由产线执行</w:t>
            </w:r>
            <w:proofErr w:type="gramEnd"/>
            <w:r w:rsidR="006062A5">
              <w:rPr>
                <w:rFonts w:hint="eastAsia"/>
              </w:rPr>
              <w:t>；</w:t>
            </w:r>
          </w:p>
          <w:p w:rsidR="00FB2966" w:rsidRPr="00FB2966" w:rsidRDefault="003F4E92" w:rsidP="00845708">
            <w:r>
              <w:rPr>
                <w:rFonts w:hint="eastAsia"/>
              </w:rPr>
              <w:t>4</w:t>
            </w:r>
            <w:r w:rsidR="00FB2966">
              <w:rPr>
                <w:rFonts w:hint="eastAsia"/>
              </w:rPr>
              <w:t>.MES</w:t>
            </w:r>
            <w:r w:rsidR="00DF58DD">
              <w:rPr>
                <w:rFonts w:hint="eastAsia"/>
              </w:rPr>
              <w:t>系统</w:t>
            </w:r>
            <w:r w:rsidR="002762BD">
              <w:rPr>
                <w:rFonts w:hint="eastAsia"/>
              </w:rPr>
              <w:t>监控仓库</w:t>
            </w:r>
            <w:r w:rsidR="00DF58DD">
              <w:rPr>
                <w:rFonts w:hint="eastAsia"/>
              </w:rPr>
              <w:t>从</w:t>
            </w:r>
            <w:r w:rsidR="002762BD">
              <w:rPr>
                <w:rFonts w:hint="eastAsia"/>
              </w:rPr>
              <w:t>物料拉动响应到</w:t>
            </w:r>
            <w:proofErr w:type="gramStart"/>
            <w:r w:rsidR="008F56EA">
              <w:rPr>
                <w:rFonts w:hint="eastAsia"/>
              </w:rPr>
              <w:t>产线</w:t>
            </w:r>
            <w:r w:rsidR="002762BD">
              <w:rPr>
                <w:rFonts w:hint="eastAsia"/>
              </w:rPr>
              <w:t>物料</w:t>
            </w:r>
            <w:proofErr w:type="gramEnd"/>
            <w:r w:rsidR="002762BD">
              <w:rPr>
                <w:rFonts w:hint="eastAsia"/>
              </w:rPr>
              <w:t>拉动</w:t>
            </w:r>
            <w:r w:rsidR="00DF58DD">
              <w:rPr>
                <w:rFonts w:hint="eastAsia"/>
              </w:rPr>
              <w:t>确认的操作耗时</w:t>
            </w:r>
            <w:r w:rsidR="00FB2966">
              <w:rPr>
                <w:rFonts w:hint="eastAsia"/>
              </w:rPr>
              <w:t>，并</w:t>
            </w:r>
            <w:r w:rsidR="00DF58DD">
              <w:rPr>
                <w:rFonts w:hint="eastAsia"/>
              </w:rPr>
              <w:t>根据配置的要求到位</w:t>
            </w:r>
            <w:r w:rsidR="00543A3A">
              <w:rPr>
                <w:rFonts w:hint="eastAsia"/>
              </w:rPr>
              <w:t>时限，</w:t>
            </w:r>
            <w:r w:rsidR="00DF58DD">
              <w:rPr>
                <w:rFonts w:hint="eastAsia"/>
              </w:rPr>
              <w:t>进行</w:t>
            </w:r>
            <w:r w:rsidR="004D323B">
              <w:rPr>
                <w:rFonts w:hint="eastAsia"/>
              </w:rPr>
              <w:t>超时判断</w:t>
            </w:r>
            <w:r w:rsidR="005927EF">
              <w:rPr>
                <w:rFonts w:hint="eastAsia"/>
              </w:rPr>
              <w:t>并记录</w:t>
            </w:r>
            <w:r w:rsidR="00FB2966">
              <w:rPr>
                <w:rFonts w:hint="eastAsia"/>
              </w:rPr>
              <w:t>；</w:t>
            </w:r>
          </w:p>
          <w:p w:rsidR="00FB2966" w:rsidRPr="00FB2966" w:rsidRDefault="003F4E92" w:rsidP="00845708">
            <w:r>
              <w:rPr>
                <w:rFonts w:hint="eastAsia"/>
              </w:rPr>
              <w:t>5</w:t>
            </w:r>
            <w:r w:rsidR="00FB2966">
              <w:rPr>
                <w:rFonts w:hint="eastAsia"/>
              </w:rPr>
              <w:t>.</w:t>
            </w:r>
            <w:r w:rsidR="002762BD">
              <w:rPr>
                <w:rFonts w:hint="eastAsia"/>
              </w:rPr>
              <w:t>提供物料拉动请求查看、及响应功能。</w:t>
            </w:r>
          </w:p>
        </w:tc>
      </w:tr>
      <w:tr w:rsidR="00420DC4" w:rsidTr="00BB6004">
        <w:tc>
          <w:tcPr>
            <w:tcW w:w="1121" w:type="dxa"/>
          </w:tcPr>
          <w:p w:rsidR="00420DC4" w:rsidRDefault="00420DC4" w:rsidP="00BB6004">
            <w:r>
              <w:rPr>
                <w:rFonts w:hint="eastAsia"/>
              </w:rPr>
              <w:t>数据项</w:t>
            </w:r>
          </w:p>
        </w:tc>
        <w:tc>
          <w:tcPr>
            <w:tcW w:w="7401" w:type="dxa"/>
          </w:tcPr>
          <w:p w:rsidR="00420DC4" w:rsidRDefault="00420DC4" w:rsidP="000A5C79">
            <w:r>
              <w:rPr>
                <w:rFonts w:hint="eastAsia"/>
              </w:rPr>
              <w:t>物料</w:t>
            </w:r>
            <w:r w:rsidR="00543A3A">
              <w:rPr>
                <w:rFonts w:hint="eastAsia"/>
              </w:rPr>
              <w:t>发送管理</w:t>
            </w:r>
            <w:r>
              <w:rPr>
                <w:rFonts w:hint="eastAsia"/>
              </w:rPr>
              <w:t>信息包括：</w:t>
            </w:r>
            <w:r w:rsidR="000A5C79">
              <w:rPr>
                <w:rFonts w:hint="eastAsia"/>
              </w:rPr>
              <w:t>订单编号、工序名称、物料名称、拉动数量、拉动时间、发送情况、响应时间、响应人等</w:t>
            </w:r>
          </w:p>
        </w:tc>
      </w:tr>
    </w:tbl>
    <w:p w:rsidR="00F179D5" w:rsidRDefault="00F179D5" w:rsidP="00F179D5">
      <w:pPr>
        <w:pStyle w:val="a8"/>
      </w:pPr>
      <w:bookmarkStart w:id="45" w:name="_Toc478742022"/>
      <w:r>
        <w:rPr>
          <w:rFonts w:hint="eastAsia"/>
        </w:rPr>
        <w:t>3.9.</w:t>
      </w:r>
      <w:proofErr w:type="gramStart"/>
      <w:r>
        <w:rPr>
          <w:rFonts w:hint="eastAsia"/>
        </w:rPr>
        <w:t>产线生产</w:t>
      </w:r>
      <w:proofErr w:type="gramEnd"/>
      <w:r>
        <w:rPr>
          <w:rFonts w:hint="eastAsia"/>
        </w:rPr>
        <w:t>人员用例说明</w:t>
      </w:r>
      <w:bookmarkEnd w:id="45"/>
    </w:p>
    <w:p w:rsidR="00F179D5" w:rsidRPr="00056EF5" w:rsidRDefault="00F179D5" w:rsidP="00F179D5">
      <w:pPr>
        <w:pStyle w:val="a8"/>
        <w:rPr>
          <w:sz w:val="21"/>
        </w:rPr>
      </w:pPr>
      <w:bookmarkStart w:id="46" w:name="_Toc478742023"/>
      <w:r w:rsidRPr="00AC522B">
        <w:rPr>
          <w:rFonts w:hint="eastAsia"/>
          <w:sz w:val="21"/>
        </w:rPr>
        <w:t>3.</w:t>
      </w:r>
      <w:r>
        <w:rPr>
          <w:rFonts w:hint="eastAsia"/>
          <w:sz w:val="21"/>
        </w:rPr>
        <w:t>9</w:t>
      </w:r>
      <w:r w:rsidRPr="00AC522B">
        <w:rPr>
          <w:rFonts w:hint="eastAsia"/>
          <w:sz w:val="21"/>
        </w:rPr>
        <w:t>.</w:t>
      </w:r>
      <w:r>
        <w:rPr>
          <w:rFonts w:hint="eastAsia"/>
          <w:sz w:val="21"/>
        </w:rPr>
        <w:t>1</w:t>
      </w:r>
      <w:r w:rsidRPr="00AC522B">
        <w:rPr>
          <w:rFonts w:hint="eastAsia"/>
          <w:sz w:val="21"/>
        </w:rPr>
        <w:t xml:space="preserve"> </w:t>
      </w:r>
      <w:r>
        <w:rPr>
          <w:rFonts w:hint="eastAsia"/>
          <w:sz w:val="21"/>
        </w:rPr>
        <w:t>操作规范查询</w:t>
      </w:r>
      <w:bookmarkEnd w:id="46"/>
    </w:p>
    <w:tbl>
      <w:tblPr>
        <w:tblStyle w:val="a6"/>
        <w:tblW w:w="0" w:type="auto"/>
        <w:tblLook w:val="04A0" w:firstRow="1" w:lastRow="0" w:firstColumn="1" w:lastColumn="0" w:noHBand="0" w:noVBand="1"/>
      </w:tblPr>
      <w:tblGrid>
        <w:gridCol w:w="1121"/>
        <w:gridCol w:w="7401"/>
      </w:tblGrid>
      <w:tr w:rsidR="00F179D5" w:rsidTr="00AA0EB0">
        <w:tc>
          <w:tcPr>
            <w:tcW w:w="1121" w:type="dxa"/>
          </w:tcPr>
          <w:p w:rsidR="00F179D5" w:rsidRDefault="00F179D5" w:rsidP="00AA0EB0">
            <w:r>
              <w:rPr>
                <w:rFonts w:hint="eastAsia"/>
              </w:rPr>
              <w:t>用例名称</w:t>
            </w:r>
          </w:p>
        </w:tc>
        <w:tc>
          <w:tcPr>
            <w:tcW w:w="7401" w:type="dxa"/>
          </w:tcPr>
          <w:p w:rsidR="00F179D5" w:rsidRDefault="00F179D5" w:rsidP="00AA0EB0">
            <w:r>
              <w:rPr>
                <w:rFonts w:hint="eastAsia"/>
              </w:rPr>
              <w:t>物料拉动响应</w:t>
            </w:r>
          </w:p>
        </w:tc>
      </w:tr>
      <w:tr w:rsidR="00F179D5" w:rsidTr="00AA0EB0">
        <w:tc>
          <w:tcPr>
            <w:tcW w:w="1121" w:type="dxa"/>
          </w:tcPr>
          <w:p w:rsidR="00F179D5" w:rsidRDefault="00F179D5" w:rsidP="00AA0EB0">
            <w:r>
              <w:rPr>
                <w:rFonts w:hint="eastAsia"/>
              </w:rPr>
              <w:t>用例简述</w:t>
            </w:r>
          </w:p>
        </w:tc>
        <w:tc>
          <w:tcPr>
            <w:tcW w:w="7401" w:type="dxa"/>
          </w:tcPr>
          <w:p w:rsidR="00F179D5" w:rsidRDefault="00FD2E82" w:rsidP="00FD2E82">
            <w:proofErr w:type="gramStart"/>
            <w:r>
              <w:rPr>
                <w:rFonts w:hint="eastAsia"/>
              </w:rPr>
              <w:t>产线操作</w:t>
            </w:r>
            <w:proofErr w:type="gramEnd"/>
            <w:r>
              <w:rPr>
                <w:rFonts w:hint="eastAsia"/>
              </w:rPr>
              <w:t>人员登录系统后，可查询对应工序的操作规范</w:t>
            </w:r>
          </w:p>
        </w:tc>
      </w:tr>
      <w:tr w:rsidR="00F179D5" w:rsidTr="00AA0EB0">
        <w:tc>
          <w:tcPr>
            <w:tcW w:w="1121" w:type="dxa"/>
          </w:tcPr>
          <w:p w:rsidR="00F179D5" w:rsidRDefault="00F179D5" w:rsidP="00AA0EB0">
            <w:r>
              <w:rPr>
                <w:rFonts w:hint="eastAsia"/>
              </w:rPr>
              <w:lastRenderedPageBreak/>
              <w:t>用例图</w:t>
            </w:r>
          </w:p>
        </w:tc>
        <w:tc>
          <w:tcPr>
            <w:tcW w:w="7401" w:type="dxa"/>
          </w:tcPr>
          <w:p w:rsidR="00F179D5" w:rsidRDefault="00FD2E82" w:rsidP="00AA0EB0">
            <w:r>
              <w:rPr>
                <w:noProof/>
              </w:rPr>
              <w:drawing>
                <wp:inline distT="0" distB="0" distL="0" distR="0" wp14:anchorId="0D84E6D8" wp14:editId="3E98B334">
                  <wp:extent cx="4314825" cy="1228725"/>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png"/>
                          <pic:cNvPicPr/>
                        </pic:nvPicPr>
                        <pic:blipFill>
                          <a:blip r:embed="rId42">
                            <a:extLst>
                              <a:ext uri="{28A0092B-C50C-407E-A947-70E740481C1C}">
                                <a14:useLocalDpi xmlns:a14="http://schemas.microsoft.com/office/drawing/2010/main" val="0"/>
                              </a:ext>
                            </a:extLst>
                          </a:blip>
                          <a:stretch>
                            <a:fillRect/>
                          </a:stretch>
                        </pic:blipFill>
                        <pic:spPr>
                          <a:xfrm>
                            <a:off x="0" y="0"/>
                            <a:ext cx="4314825" cy="1228725"/>
                          </a:xfrm>
                          <a:prstGeom prst="rect">
                            <a:avLst/>
                          </a:prstGeom>
                        </pic:spPr>
                      </pic:pic>
                    </a:graphicData>
                  </a:graphic>
                </wp:inline>
              </w:drawing>
            </w:r>
          </w:p>
        </w:tc>
      </w:tr>
      <w:tr w:rsidR="00F179D5" w:rsidTr="00AA0EB0">
        <w:tc>
          <w:tcPr>
            <w:tcW w:w="1121" w:type="dxa"/>
          </w:tcPr>
          <w:p w:rsidR="00F179D5" w:rsidRDefault="00F179D5" w:rsidP="00AA0EB0">
            <w:r>
              <w:rPr>
                <w:rFonts w:hint="eastAsia"/>
              </w:rPr>
              <w:t>用例说明</w:t>
            </w:r>
          </w:p>
        </w:tc>
        <w:tc>
          <w:tcPr>
            <w:tcW w:w="7401" w:type="dxa"/>
          </w:tcPr>
          <w:p w:rsidR="00F179D5" w:rsidRPr="00FB2966" w:rsidRDefault="00FD2E82" w:rsidP="00FD2E82">
            <w:r>
              <w:rPr>
                <w:rFonts w:hint="eastAsia"/>
              </w:rPr>
              <w:t>1.</w:t>
            </w:r>
            <w:r>
              <w:rPr>
                <w:rFonts w:hint="eastAsia"/>
              </w:rPr>
              <w:t>提供对应工序操作规范的查询，以便指导生产；</w:t>
            </w:r>
          </w:p>
        </w:tc>
      </w:tr>
      <w:tr w:rsidR="00F179D5" w:rsidTr="00AA0EB0">
        <w:tc>
          <w:tcPr>
            <w:tcW w:w="1121" w:type="dxa"/>
          </w:tcPr>
          <w:p w:rsidR="00F179D5" w:rsidRDefault="00F179D5" w:rsidP="00AA0EB0">
            <w:r>
              <w:rPr>
                <w:rFonts w:hint="eastAsia"/>
              </w:rPr>
              <w:t>数据项</w:t>
            </w:r>
          </w:p>
        </w:tc>
        <w:tc>
          <w:tcPr>
            <w:tcW w:w="7401" w:type="dxa"/>
          </w:tcPr>
          <w:p w:rsidR="00F179D5" w:rsidRDefault="00FD2E82" w:rsidP="00AA0EB0">
            <w:r>
              <w:rPr>
                <w:rFonts w:hint="eastAsia"/>
              </w:rPr>
              <w:t>操作规范为根据工序已上传的</w:t>
            </w:r>
            <w:r>
              <w:rPr>
                <w:rFonts w:hint="eastAsia"/>
              </w:rPr>
              <w:t>PDF</w:t>
            </w:r>
            <w:r>
              <w:rPr>
                <w:rFonts w:hint="eastAsia"/>
              </w:rPr>
              <w:t>或</w:t>
            </w:r>
            <w:r>
              <w:rPr>
                <w:rFonts w:hint="eastAsia"/>
              </w:rPr>
              <w:t>Word</w:t>
            </w:r>
            <w:r>
              <w:rPr>
                <w:rFonts w:hint="eastAsia"/>
              </w:rPr>
              <w:t>文档</w:t>
            </w:r>
          </w:p>
        </w:tc>
      </w:tr>
    </w:tbl>
    <w:p w:rsidR="00FD2E82" w:rsidRPr="00056EF5" w:rsidRDefault="00FD2E82" w:rsidP="00FD2E82">
      <w:pPr>
        <w:pStyle w:val="a8"/>
        <w:rPr>
          <w:sz w:val="21"/>
        </w:rPr>
      </w:pPr>
      <w:bookmarkStart w:id="47" w:name="_Toc478742024"/>
      <w:r w:rsidRPr="00AC522B">
        <w:rPr>
          <w:rFonts w:hint="eastAsia"/>
          <w:sz w:val="21"/>
        </w:rPr>
        <w:t>3.</w:t>
      </w:r>
      <w:r>
        <w:rPr>
          <w:rFonts w:hint="eastAsia"/>
          <w:sz w:val="21"/>
        </w:rPr>
        <w:t>9</w:t>
      </w:r>
      <w:r w:rsidRPr="00AC522B">
        <w:rPr>
          <w:rFonts w:hint="eastAsia"/>
          <w:sz w:val="21"/>
        </w:rPr>
        <w:t>.</w:t>
      </w:r>
      <w:r>
        <w:rPr>
          <w:rFonts w:hint="eastAsia"/>
          <w:sz w:val="21"/>
        </w:rPr>
        <w:t>2</w:t>
      </w:r>
      <w:r w:rsidRPr="00AC522B">
        <w:rPr>
          <w:rFonts w:hint="eastAsia"/>
          <w:sz w:val="21"/>
        </w:rPr>
        <w:t xml:space="preserve"> </w:t>
      </w:r>
      <w:r w:rsidRPr="00AC522B">
        <w:rPr>
          <w:rFonts w:hint="eastAsia"/>
          <w:sz w:val="21"/>
        </w:rPr>
        <w:t>物料</w:t>
      </w:r>
      <w:r>
        <w:rPr>
          <w:rFonts w:hint="eastAsia"/>
          <w:sz w:val="21"/>
        </w:rPr>
        <w:t>拉动确认</w:t>
      </w:r>
      <w:bookmarkEnd w:id="47"/>
    </w:p>
    <w:tbl>
      <w:tblPr>
        <w:tblStyle w:val="a6"/>
        <w:tblW w:w="0" w:type="auto"/>
        <w:tblLook w:val="04A0" w:firstRow="1" w:lastRow="0" w:firstColumn="1" w:lastColumn="0" w:noHBand="0" w:noVBand="1"/>
      </w:tblPr>
      <w:tblGrid>
        <w:gridCol w:w="1106"/>
        <w:gridCol w:w="7416"/>
      </w:tblGrid>
      <w:tr w:rsidR="00FD2E82" w:rsidTr="00FD2E82">
        <w:tc>
          <w:tcPr>
            <w:tcW w:w="1106" w:type="dxa"/>
          </w:tcPr>
          <w:p w:rsidR="00FD2E82" w:rsidRDefault="00FD2E82" w:rsidP="00AA0EB0">
            <w:r>
              <w:rPr>
                <w:rFonts w:hint="eastAsia"/>
              </w:rPr>
              <w:t>用例名称</w:t>
            </w:r>
          </w:p>
        </w:tc>
        <w:tc>
          <w:tcPr>
            <w:tcW w:w="7416" w:type="dxa"/>
          </w:tcPr>
          <w:p w:rsidR="00FD2E82" w:rsidRDefault="00FD2E82" w:rsidP="00AA0EB0">
            <w:r>
              <w:rPr>
                <w:rFonts w:hint="eastAsia"/>
              </w:rPr>
              <w:t>物料拉动响应</w:t>
            </w:r>
          </w:p>
        </w:tc>
      </w:tr>
      <w:tr w:rsidR="00FD2E82" w:rsidTr="00FD2E82">
        <w:tc>
          <w:tcPr>
            <w:tcW w:w="1106" w:type="dxa"/>
          </w:tcPr>
          <w:p w:rsidR="00FD2E82" w:rsidRDefault="00FD2E82" w:rsidP="00AA0EB0">
            <w:r>
              <w:rPr>
                <w:rFonts w:hint="eastAsia"/>
              </w:rPr>
              <w:t>用例简述</w:t>
            </w:r>
          </w:p>
        </w:tc>
        <w:tc>
          <w:tcPr>
            <w:tcW w:w="7416" w:type="dxa"/>
          </w:tcPr>
          <w:p w:rsidR="00FD2E82" w:rsidRDefault="00FD2E82" w:rsidP="00AA0EB0">
            <w:proofErr w:type="gramStart"/>
            <w:r>
              <w:rPr>
                <w:rFonts w:hint="eastAsia"/>
              </w:rPr>
              <w:t>产线生产</w:t>
            </w:r>
            <w:proofErr w:type="gramEnd"/>
            <w:r>
              <w:rPr>
                <w:rFonts w:hint="eastAsia"/>
              </w:rPr>
              <w:t>人员登录系统后，可查询物流拉动请求信息并确认物料拉动</w:t>
            </w:r>
          </w:p>
        </w:tc>
      </w:tr>
      <w:tr w:rsidR="00FD2E82" w:rsidTr="00FD2E82">
        <w:tc>
          <w:tcPr>
            <w:tcW w:w="1106" w:type="dxa"/>
          </w:tcPr>
          <w:p w:rsidR="00FD2E82" w:rsidRDefault="00FD2E82" w:rsidP="00AA0EB0">
            <w:r>
              <w:rPr>
                <w:rFonts w:hint="eastAsia"/>
              </w:rPr>
              <w:t>用例图</w:t>
            </w:r>
          </w:p>
        </w:tc>
        <w:tc>
          <w:tcPr>
            <w:tcW w:w="7416" w:type="dxa"/>
          </w:tcPr>
          <w:p w:rsidR="00FD2E82" w:rsidRDefault="00FD2E82" w:rsidP="00AA0EB0">
            <w:r>
              <w:rPr>
                <w:noProof/>
              </w:rPr>
              <w:drawing>
                <wp:inline distT="0" distB="0" distL="0" distR="0" wp14:anchorId="40492036" wp14:editId="50658EE8">
                  <wp:extent cx="4572000" cy="1432393"/>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png"/>
                          <pic:cNvPicPr/>
                        </pic:nvPicPr>
                        <pic:blipFill>
                          <a:blip r:embed="rId43">
                            <a:extLst>
                              <a:ext uri="{28A0092B-C50C-407E-A947-70E740481C1C}">
                                <a14:useLocalDpi xmlns:a14="http://schemas.microsoft.com/office/drawing/2010/main" val="0"/>
                              </a:ext>
                            </a:extLst>
                          </a:blip>
                          <a:stretch>
                            <a:fillRect/>
                          </a:stretch>
                        </pic:blipFill>
                        <pic:spPr>
                          <a:xfrm>
                            <a:off x="0" y="0"/>
                            <a:ext cx="4572922" cy="1432682"/>
                          </a:xfrm>
                          <a:prstGeom prst="rect">
                            <a:avLst/>
                          </a:prstGeom>
                        </pic:spPr>
                      </pic:pic>
                    </a:graphicData>
                  </a:graphic>
                </wp:inline>
              </w:drawing>
            </w:r>
          </w:p>
        </w:tc>
      </w:tr>
      <w:tr w:rsidR="00FD2E82" w:rsidTr="00FD2E82">
        <w:tc>
          <w:tcPr>
            <w:tcW w:w="1106" w:type="dxa"/>
          </w:tcPr>
          <w:p w:rsidR="00FD2E82" w:rsidRDefault="00FD2E82" w:rsidP="00AA0EB0">
            <w:r>
              <w:rPr>
                <w:rFonts w:hint="eastAsia"/>
              </w:rPr>
              <w:t>用例说明</w:t>
            </w:r>
          </w:p>
        </w:tc>
        <w:tc>
          <w:tcPr>
            <w:tcW w:w="7416" w:type="dxa"/>
          </w:tcPr>
          <w:p w:rsidR="00FD2E82" w:rsidRPr="00FB2966" w:rsidRDefault="00FD2E82" w:rsidP="00AA0EB0">
            <w:r>
              <w:rPr>
                <w:rFonts w:hint="eastAsia"/>
              </w:rPr>
              <w:t>1.</w:t>
            </w:r>
            <w:r>
              <w:rPr>
                <w:rFonts w:hint="eastAsia"/>
              </w:rPr>
              <w:t>物料拉动发出后，需物料拉动响应及物料拉动确认两个操作关闭；其中物料拉动响应由仓库执行，物料拉动确认</w:t>
            </w:r>
            <w:proofErr w:type="gramStart"/>
            <w:r>
              <w:rPr>
                <w:rFonts w:hint="eastAsia"/>
              </w:rPr>
              <w:t>由产线执行</w:t>
            </w:r>
            <w:proofErr w:type="gramEnd"/>
            <w:r>
              <w:rPr>
                <w:rFonts w:hint="eastAsia"/>
              </w:rPr>
              <w:t>；</w:t>
            </w:r>
          </w:p>
          <w:p w:rsidR="00FD2E82" w:rsidRPr="00FB2966" w:rsidRDefault="00FD2E82" w:rsidP="00AA0EB0">
            <w:r>
              <w:rPr>
                <w:rFonts w:hint="eastAsia"/>
              </w:rPr>
              <w:t>2.</w:t>
            </w:r>
            <w:r>
              <w:rPr>
                <w:rFonts w:hint="eastAsia"/>
              </w:rPr>
              <w:t>提供物料拉动请求查看、及确认功能。</w:t>
            </w:r>
          </w:p>
        </w:tc>
      </w:tr>
      <w:tr w:rsidR="00FD2E82" w:rsidTr="00FD2E82">
        <w:tc>
          <w:tcPr>
            <w:tcW w:w="1106" w:type="dxa"/>
          </w:tcPr>
          <w:p w:rsidR="00FD2E82" w:rsidRDefault="00FD2E82" w:rsidP="00AA0EB0">
            <w:r>
              <w:rPr>
                <w:rFonts w:hint="eastAsia"/>
              </w:rPr>
              <w:t>数据项</w:t>
            </w:r>
          </w:p>
        </w:tc>
        <w:tc>
          <w:tcPr>
            <w:tcW w:w="7416" w:type="dxa"/>
          </w:tcPr>
          <w:p w:rsidR="00FD2E82" w:rsidRDefault="00FD2E82" w:rsidP="00AA0EB0">
            <w:r>
              <w:rPr>
                <w:rFonts w:hint="eastAsia"/>
              </w:rPr>
              <w:t>物料发送管理信息包括：订单编号、工序名称、物料名称、拉动数量、拉动时间、发送情况、响应时间、响应人</w:t>
            </w:r>
            <w:r w:rsidR="00F255D9">
              <w:rPr>
                <w:rFonts w:hint="eastAsia"/>
              </w:rPr>
              <w:t>、确认时间、确认人</w:t>
            </w:r>
            <w:r>
              <w:rPr>
                <w:rFonts w:hint="eastAsia"/>
              </w:rPr>
              <w:t>等</w:t>
            </w:r>
          </w:p>
        </w:tc>
      </w:tr>
    </w:tbl>
    <w:p w:rsidR="003922FB" w:rsidRPr="00056EF5" w:rsidRDefault="003922FB" w:rsidP="003922FB">
      <w:pPr>
        <w:pStyle w:val="a8"/>
        <w:rPr>
          <w:sz w:val="21"/>
        </w:rPr>
      </w:pPr>
      <w:bookmarkStart w:id="48" w:name="_Toc478742025"/>
      <w:r w:rsidRPr="00AC522B">
        <w:rPr>
          <w:rFonts w:hint="eastAsia"/>
          <w:sz w:val="21"/>
        </w:rPr>
        <w:t>3.</w:t>
      </w:r>
      <w:r>
        <w:rPr>
          <w:rFonts w:hint="eastAsia"/>
          <w:sz w:val="21"/>
        </w:rPr>
        <w:t>9</w:t>
      </w:r>
      <w:r w:rsidRPr="00AC522B">
        <w:rPr>
          <w:rFonts w:hint="eastAsia"/>
          <w:sz w:val="21"/>
        </w:rPr>
        <w:t>.</w:t>
      </w:r>
      <w:r>
        <w:rPr>
          <w:rFonts w:hint="eastAsia"/>
          <w:sz w:val="21"/>
        </w:rPr>
        <w:t>3</w:t>
      </w:r>
      <w:r w:rsidRPr="00AC522B">
        <w:rPr>
          <w:rFonts w:hint="eastAsia"/>
          <w:sz w:val="21"/>
        </w:rPr>
        <w:t xml:space="preserve"> </w:t>
      </w:r>
      <w:r>
        <w:rPr>
          <w:rFonts w:hint="eastAsia"/>
          <w:sz w:val="21"/>
        </w:rPr>
        <w:t>产品下线维护</w:t>
      </w:r>
      <w:bookmarkEnd w:id="48"/>
    </w:p>
    <w:tbl>
      <w:tblPr>
        <w:tblStyle w:val="a6"/>
        <w:tblW w:w="0" w:type="auto"/>
        <w:tblLook w:val="04A0" w:firstRow="1" w:lastRow="0" w:firstColumn="1" w:lastColumn="0" w:noHBand="0" w:noVBand="1"/>
      </w:tblPr>
      <w:tblGrid>
        <w:gridCol w:w="1106"/>
        <w:gridCol w:w="7416"/>
      </w:tblGrid>
      <w:tr w:rsidR="003922FB" w:rsidTr="00AA0EB0">
        <w:tc>
          <w:tcPr>
            <w:tcW w:w="1106" w:type="dxa"/>
          </w:tcPr>
          <w:p w:rsidR="003922FB" w:rsidRDefault="003922FB" w:rsidP="00AA0EB0">
            <w:r>
              <w:rPr>
                <w:rFonts w:hint="eastAsia"/>
              </w:rPr>
              <w:t>用例名称</w:t>
            </w:r>
          </w:p>
        </w:tc>
        <w:tc>
          <w:tcPr>
            <w:tcW w:w="7416" w:type="dxa"/>
          </w:tcPr>
          <w:p w:rsidR="003922FB" w:rsidRDefault="00270FAA" w:rsidP="00AA0EB0">
            <w:r>
              <w:rPr>
                <w:rFonts w:hint="eastAsia"/>
              </w:rPr>
              <w:t>产品下线维护</w:t>
            </w:r>
          </w:p>
        </w:tc>
      </w:tr>
      <w:tr w:rsidR="003922FB" w:rsidTr="00AA0EB0">
        <w:tc>
          <w:tcPr>
            <w:tcW w:w="1106" w:type="dxa"/>
          </w:tcPr>
          <w:p w:rsidR="003922FB" w:rsidRDefault="003922FB" w:rsidP="00AA0EB0">
            <w:r>
              <w:rPr>
                <w:rFonts w:hint="eastAsia"/>
              </w:rPr>
              <w:t>用例简述</w:t>
            </w:r>
          </w:p>
        </w:tc>
        <w:tc>
          <w:tcPr>
            <w:tcW w:w="7416" w:type="dxa"/>
          </w:tcPr>
          <w:p w:rsidR="003922FB" w:rsidRDefault="003922FB" w:rsidP="00270FAA">
            <w:proofErr w:type="gramStart"/>
            <w:r>
              <w:rPr>
                <w:rFonts w:hint="eastAsia"/>
              </w:rPr>
              <w:t>产线生产</w:t>
            </w:r>
            <w:proofErr w:type="gramEnd"/>
            <w:r>
              <w:rPr>
                <w:rFonts w:hint="eastAsia"/>
              </w:rPr>
              <w:t>人员登录系统后，可查询</w:t>
            </w:r>
            <w:r w:rsidR="00270FAA">
              <w:rPr>
                <w:rFonts w:hint="eastAsia"/>
              </w:rPr>
              <w:t>产品下线记录、添加产品下线记录、修改产品下线记录，并维护下线产品计件物料使用情况</w:t>
            </w:r>
          </w:p>
        </w:tc>
      </w:tr>
      <w:tr w:rsidR="003922FB" w:rsidTr="00AA0EB0">
        <w:tc>
          <w:tcPr>
            <w:tcW w:w="1106" w:type="dxa"/>
          </w:tcPr>
          <w:p w:rsidR="003922FB" w:rsidRDefault="003922FB" w:rsidP="00AA0EB0">
            <w:r>
              <w:rPr>
                <w:rFonts w:hint="eastAsia"/>
              </w:rPr>
              <w:t>用例图</w:t>
            </w:r>
          </w:p>
        </w:tc>
        <w:tc>
          <w:tcPr>
            <w:tcW w:w="7416" w:type="dxa"/>
          </w:tcPr>
          <w:p w:rsidR="003922FB" w:rsidRDefault="00270FAA" w:rsidP="00AA0EB0">
            <w:r>
              <w:rPr>
                <w:noProof/>
              </w:rPr>
              <w:drawing>
                <wp:inline distT="0" distB="0" distL="0" distR="0" wp14:anchorId="7286B85C" wp14:editId="355BA479">
                  <wp:extent cx="4556098" cy="1887495"/>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png"/>
                          <pic:cNvPicPr/>
                        </pic:nvPicPr>
                        <pic:blipFill>
                          <a:blip r:embed="rId44">
                            <a:extLst>
                              <a:ext uri="{28A0092B-C50C-407E-A947-70E740481C1C}">
                                <a14:useLocalDpi xmlns:a14="http://schemas.microsoft.com/office/drawing/2010/main" val="0"/>
                              </a:ext>
                            </a:extLst>
                          </a:blip>
                          <a:stretch>
                            <a:fillRect/>
                          </a:stretch>
                        </pic:blipFill>
                        <pic:spPr>
                          <a:xfrm>
                            <a:off x="0" y="0"/>
                            <a:ext cx="4558533" cy="1888504"/>
                          </a:xfrm>
                          <a:prstGeom prst="rect">
                            <a:avLst/>
                          </a:prstGeom>
                        </pic:spPr>
                      </pic:pic>
                    </a:graphicData>
                  </a:graphic>
                </wp:inline>
              </w:drawing>
            </w:r>
          </w:p>
        </w:tc>
      </w:tr>
      <w:tr w:rsidR="003922FB" w:rsidTr="00AA0EB0">
        <w:tc>
          <w:tcPr>
            <w:tcW w:w="1106" w:type="dxa"/>
          </w:tcPr>
          <w:p w:rsidR="003922FB" w:rsidRDefault="003922FB" w:rsidP="00AA0EB0">
            <w:r>
              <w:rPr>
                <w:rFonts w:hint="eastAsia"/>
              </w:rPr>
              <w:t>用例说明</w:t>
            </w:r>
          </w:p>
        </w:tc>
        <w:tc>
          <w:tcPr>
            <w:tcW w:w="7416" w:type="dxa"/>
          </w:tcPr>
          <w:p w:rsidR="003922FB" w:rsidRDefault="003922FB" w:rsidP="002C18BB">
            <w:r>
              <w:rPr>
                <w:rFonts w:hint="eastAsia"/>
              </w:rPr>
              <w:t>1.</w:t>
            </w:r>
            <w:r w:rsidR="007C45EB">
              <w:rPr>
                <w:rFonts w:hint="eastAsia"/>
              </w:rPr>
              <w:t>产品下线仅允许在指定的三个下线点进行</w:t>
            </w:r>
            <w:r>
              <w:rPr>
                <w:rFonts w:hint="eastAsia"/>
              </w:rPr>
              <w:t>；</w:t>
            </w:r>
          </w:p>
          <w:p w:rsidR="007C45EB" w:rsidRDefault="007C45EB" w:rsidP="002C18BB">
            <w:r>
              <w:rPr>
                <w:rFonts w:hint="eastAsia"/>
              </w:rPr>
              <w:lastRenderedPageBreak/>
              <w:t>2.</w:t>
            </w:r>
            <w:r>
              <w:rPr>
                <w:rFonts w:hint="eastAsia"/>
              </w:rPr>
              <w:t>指定的三个下线点位置：</w:t>
            </w:r>
            <w:r w:rsidRPr="007C45EB">
              <w:rPr>
                <w:rFonts w:hint="eastAsia"/>
              </w:rPr>
              <w:t>火焰焊后的气密性检测后、激光焊接后的气密性检测后、质检后</w:t>
            </w:r>
            <w:r>
              <w:rPr>
                <w:rFonts w:hint="eastAsia"/>
              </w:rPr>
              <w:t>；</w:t>
            </w:r>
          </w:p>
          <w:p w:rsidR="007C45EB" w:rsidRDefault="007C45EB" w:rsidP="002C18BB">
            <w:r>
              <w:rPr>
                <w:rFonts w:hint="eastAsia"/>
              </w:rPr>
              <w:t>3.</w:t>
            </w:r>
            <w:r>
              <w:rPr>
                <w:rFonts w:hint="eastAsia"/>
              </w:rPr>
              <w:t>其中</w:t>
            </w:r>
            <w:r w:rsidRPr="007C45EB">
              <w:rPr>
                <w:rFonts w:hint="eastAsia"/>
              </w:rPr>
              <w:t>火焰焊后的气密性检测后</w:t>
            </w:r>
            <w:r>
              <w:rPr>
                <w:rFonts w:hint="eastAsia"/>
              </w:rPr>
              <w:t>下线的产品指定的上线点位置为</w:t>
            </w:r>
            <w:r w:rsidRPr="007C45EB">
              <w:rPr>
                <w:rFonts w:hint="eastAsia"/>
              </w:rPr>
              <w:t>火焰焊后的气密性检测前；激光焊接后的气密性检测后</w:t>
            </w:r>
            <w:r>
              <w:rPr>
                <w:rFonts w:hint="eastAsia"/>
              </w:rPr>
              <w:t>下线的产品指定的上线位置为</w:t>
            </w:r>
            <w:r w:rsidRPr="007C45EB">
              <w:rPr>
                <w:rFonts w:hint="eastAsia"/>
              </w:rPr>
              <w:t>板芯和组框组装前；质检后下线的产品</w:t>
            </w:r>
            <w:r w:rsidR="00E155BF">
              <w:rPr>
                <w:rFonts w:hint="eastAsia"/>
              </w:rPr>
              <w:t>指定的上线位置为</w:t>
            </w:r>
            <w:r w:rsidR="00E155BF" w:rsidRPr="007C45EB">
              <w:rPr>
                <w:rFonts w:hint="eastAsia"/>
              </w:rPr>
              <w:t>板芯和组框组装前</w:t>
            </w:r>
            <w:r w:rsidRPr="007C45EB">
              <w:rPr>
                <w:rFonts w:hint="eastAsia"/>
              </w:rPr>
              <w:t>；</w:t>
            </w:r>
          </w:p>
          <w:p w:rsidR="007C45EB" w:rsidRDefault="007C45EB" w:rsidP="002C18BB">
            <w:r>
              <w:rPr>
                <w:rFonts w:hint="eastAsia"/>
              </w:rPr>
              <w:t>4.</w:t>
            </w:r>
            <w:r>
              <w:rPr>
                <w:rFonts w:hint="eastAsia"/>
              </w:rPr>
              <w:t>产品下线类型分为补修、未完工及报废三种；</w:t>
            </w:r>
          </w:p>
          <w:p w:rsidR="007C45EB" w:rsidRDefault="007C45EB" w:rsidP="002C18BB">
            <w:r>
              <w:rPr>
                <w:rFonts w:hint="eastAsia"/>
              </w:rPr>
              <w:t>补修：检测不合格，但通过补修可继续生产，补修不需要额外的物料使用，且在当前订单生产期间可以完成补修，在相应上线工序上线，</w:t>
            </w:r>
            <w:proofErr w:type="gramStart"/>
            <w:r>
              <w:rPr>
                <w:rFonts w:hint="eastAsia"/>
              </w:rPr>
              <w:t>随单完成</w:t>
            </w:r>
            <w:proofErr w:type="gramEnd"/>
            <w:r>
              <w:rPr>
                <w:rFonts w:hint="eastAsia"/>
              </w:rPr>
              <w:t>后续生产的下线；</w:t>
            </w:r>
          </w:p>
          <w:p w:rsidR="007C45EB" w:rsidRDefault="007C45EB" w:rsidP="002C18BB">
            <w:r>
              <w:rPr>
                <w:rFonts w:hint="eastAsia"/>
              </w:rPr>
              <w:t>未完工：检测不合格，但通过补修可继续生产，但补修需要额外的物料使用，或在当前订单生产期间无法完成补修，需额外创建下线补单，随</w:t>
            </w:r>
            <w:proofErr w:type="gramStart"/>
            <w:r>
              <w:rPr>
                <w:rFonts w:hint="eastAsia"/>
              </w:rPr>
              <w:t>下线补单在</w:t>
            </w:r>
            <w:proofErr w:type="gramEnd"/>
            <w:r>
              <w:rPr>
                <w:rFonts w:hint="eastAsia"/>
              </w:rPr>
              <w:t>相应上线工序上线，完成后续生产的下线；</w:t>
            </w:r>
          </w:p>
          <w:p w:rsidR="007C45EB" w:rsidRDefault="007C45EB" w:rsidP="002C18BB">
            <w:r>
              <w:rPr>
                <w:rFonts w:hint="eastAsia"/>
              </w:rPr>
              <w:t>报废：检测不合格，且无法通过补修继续生产，需要额外的物料使用，通过创建下线补单，从第一道工序重新生成的下线；</w:t>
            </w:r>
          </w:p>
          <w:p w:rsidR="007C45EB" w:rsidRDefault="007C45EB" w:rsidP="002C18BB">
            <w:r>
              <w:rPr>
                <w:rFonts w:hint="eastAsia"/>
              </w:rPr>
              <w:t>5.</w:t>
            </w:r>
            <w:r w:rsidR="00003A49">
              <w:rPr>
                <w:rFonts w:hint="eastAsia"/>
              </w:rPr>
              <w:t>产品下线时，</w:t>
            </w:r>
            <w:proofErr w:type="gramStart"/>
            <w:r>
              <w:rPr>
                <w:rFonts w:hint="eastAsia"/>
              </w:rPr>
              <w:t>产线操作</w:t>
            </w:r>
            <w:proofErr w:type="gramEnd"/>
            <w:r>
              <w:rPr>
                <w:rFonts w:hint="eastAsia"/>
              </w:rPr>
              <w:t>人员</w:t>
            </w:r>
            <w:r w:rsidR="00003A49">
              <w:rPr>
                <w:rFonts w:hint="eastAsia"/>
              </w:rPr>
              <w:t>需填写下线记录：通过</w:t>
            </w:r>
            <w:r>
              <w:rPr>
                <w:rFonts w:hint="eastAsia"/>
              </w:rPr>
              <w:t>扫描产品</w:t>
            </w:r>
            <w:r>
              <w:rPr>
                <w:rFonts w:hint="eastAsia"/>
              </w:rPr>
              <w:t>RFID</w:t>
            </w:r>
            <w:r>
              <w:rPr>
                <w:rFonts w:hint="eastAsia"/>
              </w:rPr>
              <w:t>，获取相关产品信息，</w:t>
            </w:r>
            <w:r w:rsidR="00003A49">
              <w:rPr>
                <w:rFonts w:hint="eastAsia"/>
              </w:rPr>
              <w:t>并记录</w:t>
            </w:r>
            <w:r>
              <w:rPr>
                <w:rFonts w:hint="eastAsia"/>
              </w:rPr>
              <w:t>下线时间、下线人员及下线原因；</w:t>
            </w:r>
          </w:p>
          <w:p w:rsidR="007C45EB" w:rsidRDefault="007C45EB" w:rsidP="002C18BB">
            <w:r>
              <w:rPr>
                <w:rFonts w:hint="eastAsia"/>
              </w:rPr>
              <w:t>6.</w:t>
            </w:r>
            <w:r>
              <w:rPr>
                <w:rFonts w:hint="eastAsia"/>
              </w:rPr>
              <w:t>系统默认的下线为补修，未完工及报废需要额外选择；</w:t>
            </w:r>
          </w:p>
          <w:p w:rsidR="007C45EB" w:rsidRPr="007C45EB" w:rsidRDefault="007C45EB" w:rsidP="002C18BB">
            <w:r>
              <w:rPr>
                <w:rFonts w:hint="eastAsia"/>
              </w:rPr>
              <w:t>7.</w:t>
            </w:r>
            <w:r>
              <w:rPr>
                <w:rFonts w:hint="eastAsia"/>
              </w:rPr>
              <w:t>对未完工或报废的下线，要维护下线产品</w:t>
            </w:r>
            <w:r w:rsidR="00F87870">
              <w:rPr>
                <w:rFonts w:hint="eastAsia"/>
              </w:rPr>
              <w:t>各工序</w:t>
            </w:r>
            <w:r>
              <w:rPr>
                <w:rFonts w:hint="eastAsia"/>
              </w:rPr>
              <w:t>计件物料</w:t>
            </w:r>
            <w:r w:rsidR="00F87870">
              <w:rPr>
                <w:rFonts w:hint="eastAsia"/>
              </w:rPr>
              <w:t>的</w:t>
            </w:r>
            <w:r>
              <w:rPr>
                <w:rFonts w:hint="eastAsia"/>
              </w:rPr>
              <w:t>使用情况</w:t>
            </w:r>
            <w:r w:rsidR="00F87870">
              <w:rPr>
                <w:rFonts w:hint="eastAsia"/>
              </w:rPr>
              <w:t>，包括剩余数量及需求数量；默认剩余数量及需求数量如下获取，同时</w:t>
            </w:r>
            <w:proofErr w:type="gramStart"/>
            <w:r w:rsidR="00F87870">
              <w:rPr>
                <w:rFonts w:hint="eastAsia"/>
              </w:rPr>
              <w:t>提供产线人员</w:t>
            </w:r>
            <w:proofErr w:type="gramEnd"/>
            <w:r w:rsidR="00F87870">
              <w:rPr>
                <w:rFonts w:hint="eastAsia"/>
              </w:rPr>
              <w:t>根据实际情况调整各数量：通过从</w:t>
            </w:r>
            <w:r w:rsidR="00F87870">
              <w:rPr>
                <w:rFonts w:hint="eastAsia"/>
              </w:rPr>
              <w:t>SAP</w:t>
            </w:r>
            <w:r w:rsidR="00F87870">
              <w:rPr>
                <w:rFonts w:hint="eastAsia"/>
              </w:rPr>
              <w:t>系统获取的物料清单</w:t>
            </w:r>
            <w:r>
              <w:rPr>
                <w:rFonts w:hint="eastAsia"/>
              </w:rPr>
              <w:t>，可知使用计件物料的各工序、物料编码及物料总量；</w:t>
            </w:r>
            <w:r w:rsidR="00F87870">
              <w:rPr>
                <w:rFonts w:hint="eastAsia"/>
              </w:rPr>
              <w:t>再</w:t>
            </w:r>
            <w:r>
              <w:rPr>
                <w:rFonts w:hint="eastAsia"/>
              </w:rPr>
              <w:t>用各物料总量除以订单数量，可计算出生产单件产品需要的各工序计件物料数量；默认下线工序</w:t>
            </w:r>
            <w:proofErr w:type="gramStart"/>
            <w:r>
              <w:rPr>
                <w:rFonts w:hint="eastAsia"/>
              </w:rPr>
              <w:t>及之前</w:t>
            </w:r>
            <w:proofErr w:type="gramEnd"/>
            <w:r>
              <w:rPr>
                <w:rFonts w:hint="eastAsia"/>
              </w:rPr>
              <w:t>各工序的</w:t>
            </w:r>
            <w:proofErr w:type="gramStart"/>
            <w:r>
              <w:rPr>
                <w:rFonts w:hint="eastAsia"/>
              </w:rPr>
              <w:t>物料均</w:t>
            </w:r>
            <w:proofErr w:type="gramEnd"/>
            <w:r>
              <w:rPr>
                <w:rFonts w:hint="eastAsia"/>
              </w:rPr>
              <w:t>使用完成</w:t>
            </w:r>
            <w:r>
              <w:rPr>
                <w:rFonts w:hint="eastAsia"/>
              </w:rPr>
              <w:t>(</w:t>
            </w:r>
            <w:r>
              <w:rPr>
                <w:rFonts w:hint="eastAsia"/>
              </w:rPr>
              <w:t>剩余数量为</w:t>
            </w:r>
            <w:r>
              <w:rPr>
                <w:rFonts w:hint="eastAsia"/>
              </w:rPr>
              <w:t>0</w:t>
            </w:r>
            <w:r>
              <w:rPr>
                <w:rFonts w:hint="eastAsia"/>
              </w:rPr>
              <w:t>，需求数量为计数出的相应工序单件产品需要的计件物料数量</w:t>
            </w:r>
            <w:r>
              <w:rPr>
                <w:rFonts w:hint="eastAsia"/>
              </w:rPr>
              <w:t>)</w:t>
            </w:r>
            <w:r>
              <w:rPr>
                <w:rFonts w:hint="eastAsia"/>
              </w:rPr>
              <w:t>，下线工序之后各工序的物料均未使用</w:t>
            </w:r>
            <w:r>
              <w:rPr>
                <w:rFonts w:hint="eastAsia"/>
              </w:rPr>
              <w:t>(</w:t>
            </w:r>
            <w:r>
              <w:rPr>
                <w:rFonts w:hint="eastAsia"/>
              </w:rPr>
              <w:t>剩余数量为计数出的相应工序单件产品需要的计件物料数量，需求数量为</w:t>
            </w:r>
            <w:r>
              <w:rPr>
                <w:rFonts w:hint="eastAsia"/>
              </w:rPr>
              <w:t>0)</w:t>
            </w:r>
            <w:r>
              <w:rPr>
                <w:rFonts w:hint="eastAsia"/>
              </w:rPr>
              <w:t>；</w:t>
            </w:r>
          </w:p>
          <w:p w:rsidR="003922FB" w:rsidRPr="00FB2966" w:rsidRDefault="00F87870" w:rsidP="002C18BB">
            <w:r>
              <w:rPr>
                <w:rFonts w:hint="eastAsia"/>
              </w:rPr>
              <w:t>8</w:t>
            </w:r>
            <w:r w:rsidR="003922FB">
              <w:rPr>
                <w:rFonts w:hint="eastAsia"/>
              </w:rPr>
              <w:t>.</w:t>
            </w:r>
            <w:r w:rsidR="003922FB">
              <w:rPr>
                <w:rFonts w:hint="eastAsia"/>
              </w:rPr>
              <w:t>提供</w:t>
            </w:r>
            <w:r>
              <w:rPr>
                <w:rFonts w:hint="eastAsia"/>
              </w:rPr>
              <w:t>产品下线记录的查询、添加、修改功能，及未完工、报废下线产品的计件物料使用情况的维护功能。</w:t>
            </w:r>
          </w:p>
        </w:tc>
      </w:tr>
      <w:tr w:rsidR="003922FB" w:rsidTr="00AA0EB0">
        <w:tc>
          <w:tcPr>
            <w:tcW w:w="1106" w:type="dxa"/>
          </w:tcPr>
          <w:p w:rsidR="003922FB" w:rsidRDefault="003922FB" w:rsidP="00AA0EB0">
            <w:r>
              <w:rPr>
                <w:rFonts w:hint="eastAsia"/>
              </w:rPr>
              <w:lastRenderedPageBreak/>
              <w:t>数据项</w:t>
            </w:r>
          </w:p>
        </w:tc>
        <w:tc>
          <w:tcPr>
            <w:tcW w:w="7416" w:type="dxa"/>
          </w:tcPr>
          <w:p w:rsidR="00F87870" w:rsidRDefault="00F87870" w:rsidP="00F87870">
            <w:r>
              <w:rPr>
                <w:rFonts w:hint="eastAsia"/>
              </w:rPr>
              <w:t>产品下线记录</w:t>
            </w:r>
            <w:r w:rsidR="003922FB">
              <w:rPr>
                <w:rFonts w:hint="eastAsia"/>
              </w:rPr>
              <w:t>信息包括：</w:t>
            </w:r>
            <w:r>
              <w:rPr>
                <w:rFonts w:hint="eastAsia"/>
              </w:rPr>
              <w:t>RFID</w:t>
            </w:r>
            <w:r>
              <w:rPr>
                <w:rFonts w:hint="eastAsia"/>
              </w:rPr>
              <w:t>编号</w:t>
            </w:r>
            <w:r w:rsidR="003922FB">
              <w:rPr>
                <w:rFonts w:hint="eastAsia"/>
              </w:rPr>
              <w:t>、</w:t>
            </w:r>
            <w:r>
              <w:rPr>
                <w:rFonts w:hint="eastAsia"/>
              </w:rPr>
              <w:t>订单编号、产品物料编码、线下工序、下线类型</w:t>
            </w:r>
            <w:r>
              <w:rPr>
                <w:rFonts w:hint="eastAsia"/>
              </w:rPr>
              <w:t>(</w:t>
            </w:r>
            <w:r>
              <w:rPr>
                <w:rFonts w:hint="eastAsia"/>
              </w:rPr>
              <w:t>补修、未完工及报废</w:t>
            </w:r>
            <w:r>
              <w:rPr>
                <w:rFonts w:hint="eastAsia"/>
              </w:rPr>
              <w:t>)</w:t>
            </w:r>
            <w:r>
              <w:rPr>
                <w:rFonts w:hint="eastAsia"/>
              </w:rPr>
              <w:t>、下线时间、下线人员、下线原因等；</w:t>
            </w:r>
          </w:p>
          <w:p w:rsidR="003922FB" w:rsidRDefault="002C18BB" w:rsidP="00F87870">
            <w:r>
              <w:rPr>
                <w:rFonts w:hint="eastAsia"/>
              </w:rPr>
              <w:t>下线产品计件物料使用情况信息包括：计件物料工序、对应物料编码、剩余数量、需求数量等。</w:t>
            </w:r>
            <w:r w:rsidR="00F87870">
              <w:t xml:space="preserve"> </w:t>
            </w:r>
          </w:p>
        </w:tc>
      </w:tr>
    </w:tbl>
    <w:p w:rsidR="003922FB" w:rsidRPr="00056EF5" w:rsidRDefault="003922FB" w:rsidP="003922FB">
      <w:pPr>
        <w:pStyle w:val="a8"/>
        <w:rPr>
          <w:sz w:val="21"/>
        </w:rPr>
      </w:pPr>
      <w:bookmarkStart w:id="49" w:name="_Toc478742026"/>
      <w:r w:rsidRPr="00AC522B">
        <w:rPr>
          <w:rFonts w:hint="eastAsia"/>
          <w:sz w:val="21"/>
        </w:rPr>
        <w:t>3.</w:t>
      </w:r>
      <w:r>
        <w:rPr>
          <w:rFonts w:hint="eastAsia"/>
          <w:sz w:val="21"/>
        </w:rPr>
        <w:t>9</w:t>
      </w:r>
      <w:r w:rsidRPr="00AC522B">
        <w:rPr>
          <w:rFonts w:hint="eastAsia"/>
          <w:sz w:val="21"/>
        </w:rPr>
        <w:t>.</w:t>
      </w:r>
      <w:r>
        <w:rPr>
          <w:rFonts w:hint="eastAsia"/>
          <w:sz w:val="21"/>
        </w:rPr>
        <w:t>4</w:t>
      </w:r>
      <w:r w:rsidRPr="00AC522B">
        <w:rPr>
          <w:rFonts w:hint="eastAsia"/>
          <w:sz w:val="21"/>
        </w:rPr>
        <w:t xml:space="preserve"> </w:t>
      </w:r>
      <w:r>
        <w:rPr>
          <w:rFonts w:hint="eastAsia"/>
          <w:sz w:val="21"/>
        </w:rPr>
        <w:t>产品补修维护</w:t>
      </w:r>
      <w:bookmarkEnd w:id="49"/>
    </w:p>
    <w:tbl>
      <w:tblPr>
        <w:tblStyle w:val="a6"/>
        <w:tblW w:w="0" w:type="auto"/>
        <w:tblLook w:val="04A0" w:firstRow="1" w:lastRow="0" w:firstColumn="1" w:lastColumn="0" w:noHBand="0" w:noVBand="1"/>
      </w:tblPr>
      <w:tblGrid>
        <w:gridCol w:w="1106"/>
        <w:gridCol w:w="7416"/>
      </w:tblGrid>
      <w:tr w:rsidR="003922FB" w:rsidTr="00AA0EB0">
        <w:tc>
          <w:tcPr>
            <w:tcW w:w="1106" w:type="dxa"/>
          </w:tcPr>
          <w:p w:rsidR="003922FB" w:rsidRDefault="003922FB" w:rsidP="00AA0EB0">
            <w:r>
              <w:rPr>
                <w:rFonts w:hint="eastAsia"/>
              </w:rPr>
              <w:t>用例名称</w:t>
            </w:r>
          </w:p>
        </w:tc>
        <w:tc>
          <w:tcPr>
            <w:tcW w:w="7416" w:type="dxa"/>
          </w:tcPr>
          <w:p w:rsidR="003922FB" w:rsidRDefault="002C18BB" w:rsidP="00AA0EB0">
            <w:r>
              <w:rPr>
                <w:rFonts w:hint="eastAsia"/>
              </w:rPr>
              <w:t>产品补修维护</w:t>
            </w:r>
          </w:p>
        </w:tc>
      </w:tr>
      <w:tr w:rsidR="003922FB" w:rsidTr="00AA0EB0">
        <w:tc>
          <w:tcPr>
            <w:tcW w:w="1106" w:type="dxa"/>
          </w:tcPr>
          <w:p w:rsidR="003922FB" w:rsidRDefault="003922FB" w:rsidP="00AA0EB0">
            <w:r>
              <w:rPr>
                <w:rFonts w:hint="eastAsia"/>
              </w:rPr>
              <w:t>用例简述</w:t>
            </w:r>
          </w:p>
        </w:tc>
        <w:tc>
          <w:tcPr>
            <w:tcW w:w="7416" w:type="dxa"/>
          </w:tcPr>
          <w:p w:rsidR="003922FB" w:rsidRDefault="002C18BB" w:rsidP="002C18BB">
            <w:proofErr w:type="gramStart"/>
            <w:r>
              <w:rPr>
                <w:rFonts w:hint="eastAsia"/>
              </w:rPr>
              <w:t>产线生产</w:t>
            </w:r>
            <w:proofErr w:type="gramEnd"/>
            <w:r>
              <w:rPr>
                <w:rFonts w:hint="eastAsia"/>
              </w:rPr>
              <w:t>人员登录系统后，可查询产品补修记录、添加产品补修记录、修改产品补修记录</w:t>
            </w:r>
          </w:p>
        </w:tc>
      </w:tr>
      <w:tr w:rsidR="003922FB" w:rsidTr="00AA0EB0">
        <w:tc>
          <w:tcPr>
            <w:tcW w:w="1106" w:type="dxa"/>
          </w:tcPr>
          <w:p w:rsidR="003922FB" w:rsidRDefault="003922FB" w:rsidP="00AA0EB0">
            <w:r>
              <w:rPr>
                <w:rFonts w:hint="eastAsia"/>
              </w:rPr>
              <w:lastRenderedPageBreak/>
              <w:t>用例图</w:t>
            </w:r>
          </w:p>
        </w:tc>
        <w:tc>
          <w:tcPr>
            <w:tcW w:w="7416" w:type="dxa"/>
          </w:tcPr>
          <w:p w:rsidR="003922FB" w:rsidRDefault="002C18BB" w:rsidP="00AA0EB0">
            <w:r>
              <w:rPr>
                <w:noProof/>
              </w:rPr>
              <w:drawing>
                <wp:inline distT="0" distB="0" distL="0" distR="0" wp14:anchorId="1AB02D12" wp14:editId="73BDBE90">
                  <wp:extent cx="4428876" cy="1638567"/>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png"/>
                          <pic:cNvPicPr/>
                        </pic:nvPicPr>
                        <pic:blipFill>
                          <a:blip r:embed="rId45">
                            <a:extLst>
                              <a:ext uri="{28A0092B-C50C-407E-A947-70E740481C1C}">
                                <a14:useLocalDpi xmlns:a14="http://schemas.microsoft.com/office/drawing/2010/main" val="0"/>
                              </a:ext>
                            </a:extLst>
                          </a:blip>
                          <a:stretch>
                            <a:fillRect/>
                          </a:stretch>
                        </pic:blipFill>
                        <pic:spPr>
                          <a:xfrm>
                            <a:off x="0" y="0"/>
                            <a:ext cx="4436347" cy="1641331"/>
                          </a:xfrm>
                          <a:prstGeom prst="rect">
                            <a:avLst/>
                          </a:prstGeom>
                        </pic:spPr>
                      </pic:pic>
                    </a:graphicData>
                  </a:graphic>
                </wp:inline>
              </w:drawing>
            </w:r>
          </w:p>
        </w:tc>
      </w:tr>
      <w:tr w:rsidR="003922FB" w:rsidTr="00AA0EB0">
        <w:tc>
          <w:tcPr>
            <w:tcW w:w="1106" w:type="dxa"/>
          </w:tcPr>
          <w:p w:rsidR="003922FB" w:rsidRDefault="003922FB" w:rsidP="00AA0EB0">
            <w:r>
              <w:rPr>
                <w:rFonts w:hint="eastAsia"/>
              </w:rPr>
              <w:t>用例说明</w:t>
            </w:r>
          </w:p>
        </w:tc>
        <w:tc>
          <w:tcPr>
            <w:tcW w:w="7416" w:type="dxa"/>
          </w:tcPr>
          <w:p w:rsidR="002C18BB" w:rsidRDefault="002C18BB" w:rsidP="00003A49">
            <w:r>
              <w:rPr>
                <w:rFonts w:hint="eastAsia"/>
              </w:rPr>
              <w:t>1.</w:t>
            </w:r>
            <w:r>
              <w:rPr>
                <w:rFonts w:hint="eastAsia"/>
              </w:rPr>
              <w:t>根据产品下线</w:t>
            </w:r>
            <w:r w:rsidR="00003A49">
              <w:rPr>
                <w:rFonts w:hint="eastAsia"/>
              </w:rPr>
              <w:t>时添加的未完工及补修记录，创建对应的补修记录；</w:t>
            </w:r>
          </w:p>
          <w:p w:rsidR="002C18BB" w:rsidRDefault="002C18BB" w:rsidP="00003A49">
            <w:r>
              <w:rPr>
                <w:rFonts w:hint="eastAsia"/>
              </w:rPr>
              <w:t>2.</w:t>
            </w:r>
            <w:proofErr w:type="gramStart"/>
            <w:r w:rsidR="00003A49">
              <w:rPr>
                <w:rFonts w:hint="eastAsia"/>
              </w:rPr>
              <w:t>产线生产</w:t>
            </w:r>
            <w:proofErr w:type="gramEnd"/>
            <w:r w:rsidR="00003A49">
              <w:rPr>
                <w:rFonts w:hint="eastAsia"/>
              </w:rPr>
              <w:t>人员完成下线产品的补修后，需填写补修记录，主要包括补修时间、补修人及补修记录信息；</w:t>
            </w:r>
            <w:r>
              <w:t xml:space="preserve"> </w:t>
            </w:r>
          </w:p>
          <w:p w:rsidR="003922FB" w:rsidRPr="002C18BB" w:rsidRDefault="00003A49" w:rsidP="00003A49">
            <w:r>
              <w:rPr>
                <w:rFonts w:hint="eastAsia"/>
              </w:rPr>
              <w:t>3.</w:t>
            </w:r>
            <w:r>
              <w:rPr>
                <w:rFonts w:hint="eastAsia"/>
              </w:rPr>
              <w:t>提供产品修补记录的查询、添加、修改功能。</w:t>
            </w:r>
          </w:p>
        </w:tc>
      </w:tr>
      <w:tr w:rsidR="003922FB" w:rsidTr="00AA0EB0">
        <w:tc>
          <w:tcPr>
            <w:tcW w:w="1106" w:type="dxa"/>
          </w:tcPr>
          <w:p w:rsidR="003922FB" w:rsidRDefault="003922FB" w:rsidP="00AA0EB0">
            <w:r>
              <w:rPr>
                <w:rFonts w:hint="eastAsia"/>
              </w:rPr>
              <w:t>数据项</w:t>
            </w:r>
          </w:p>
        </w:tc>
        <w:tc>
          <w:tcPr>
            <w:tcW w:w="7416" w:type="dxa"/>
          </w:tcPr>
          <w:p w:rsidR="003922FB" w:rsidRDefault="002C18BB" w:rsidP="002C18BB">
            <w:r>
              <w:rPr>
                <w:rFonts w:hint="eastAsia"/>
              </w:rPr>
              <w:t>产品补修记录</w:t>
            </w:r>
            <w:r w:rsidR="003922FB">
              <w:rPr>
                <w:rFonts w:hint="eastAsia"/>
              </w:rPr>
              <w:t>信息包括：</w:t>
            </w:r>
            <w:r>
              <w:rPr>
                <w:rFonts w:hint="eastAsia"/>
              </w:rPr>
              <w:t>补修时间、补修人员、补修记录等。</w:t>
            </w:r>
          </w:p>
        </w:tc>
      </w:tr>
    </w:tbl>
    <w:p w:rsidR="00474F4B" w:rsidRDefault="00474F4B" w:rsidP="00474F4B">
      <w:pPr>
        <w:pStyle w:val="a8"/>
      </w:pPr>
      <w:bookmarkStart w:id="50" w:name="_Toc477964351"/>
      <w:bookmarkStart w:id="51" w:name="_Toc478742027"/>
      <w:r>
        <w:rPr>
          <w:rFonts w:hint="eastAsia"/>
        </w:rPr>
        <w:t>3.10.MES</w:t>
      </w:r>
      <w:r>
        <w:rPr>
          <w:rFonts w:hint="eastAsia"/>
        </w:rPr>
        <w:t>系统用例说明</w:t>
      </w:r>
      <w:bookmarkEnd w:id="50"/>
      <w:bookmarkEnd w:id="51"/>
    </w:p>
    <w:p w:rsidR="00474F4B" w:rsidRPr="00056EF5" w:rsidRDefault="00474F4B" w:rsidP="00474F4B">
      <w:pPr>
        <w:pStyle w:val="a8"/>
        <w:rPr>
          <w:sz w:val="21"/>
        </w:rPr>
      </w:pPr>
      <w:bookmarkStart w:id="52" w:name="_Toc477964352"/>
      <w:bookmarkStart w:id="53" w:name="_Toc478742028"/>
      <w:r w:rsidRPr="00AC522B">
        <w:rPr>
          <w:rFonts w:hint="eastAsia"/>
          <w:sz w:val="21"/>
        </w:rPr>
        <w:t>3.</w:t>
      </w:r>
      <w:r>
        <w:rPr>
          <w:rFonts w:hint="eastAsia"/>
          <w:sz w:val="21"/>
        </w:rPr>
        <w:t>10</w:t>
      </w:r>
      <w:r w:rsidRPr="00AC522B">
        <w:rPr>
          <w:rFonts w:hint="eastAsia"/>
          <w:sz w:val="21"/>
        </w:rPr>
        <w:t>.</w:t>
      </w:r>
      <w:r>
        <w:rPr>
          <w:rFonts w:hint="eastAsia"/>
          <w:sz w:val="21"/>
        </w:rPr>
        <w:t>1</w:t>
      </w:r>
      <w:r w:rsidRPr="00AC522B">
        <w:rPr>
          <w:rFonts w:hint="eastAsia"/>
          <w:sz w:val="21"/>
        </w:rPr>
        <w:t xml:space="preserve"> </w:t>
      </w:r>
      <w:r>
        <w:rPr>
          <w:rFonts w:hint="eastAsia"/>
          <w:sz w:val="21"/>
        </w:rPr>
        <w:t>设备生产工艺参数记录</w:t>
      </w:r>
      <w:bookmarkEnd w:id="52"/>
      <w:bookmarkEnd w:id="53"/>
    </w:p>
    <w:tbl>
      <w:tblPr>
        <w:tblStyle w:val="a6"/>
        <w:tblW w:w="0" w:type="auto"/>
        <w:tblLook w:val="04A0" w:firstRow="1" w:lastRow="0" w:firstColumn="1" w:lastColumn="0" w:noHBand="0" w:noVBand="1"/>
      </w:tblPr>
      <w:tblGrid>
        <w:gridCol w:w="1121"/>
        <w:gridCol w:w="7401"/>
      </w:tblGrid>
      <w:tr w:rsidR="00474F4B" w:rsidTr="004446E4">
        <w:tc>
          <w:tcPr>
            <w:tcW w:w="1121" w:type="dxa"/>
          </w:tcPr>
          <w:p w:rsidR="00474F4B" w:rsidRDefault="00474F4B" w:rsidP="004446E4">
            <w:r>
              <w:rPr>
                <w:rFonts w:hint="eastAsia"/>
              </w:rPr>
              <w:t>用例名称</w:t>
            </w:r>
          </w:p>
        </w:tc>
        <w:tc>
          <w:tcPr>
            <w:tcW w:w="7401" w:type="dxa"/>
          </w:tcPr>
          <w:p w:rsidR="00474F4B" w:rsidRDefault="00474F4B" w:rsidP="004446E4">
            <w:r>
              <w:rPr>
                <w:rFonts w:hint="eastAsia"/>
              </w:rPr>
              <w:t>设备生产工艺参数记录</w:t>
            </w:r>
          </w:p>
        </w:tc>
      </w:tr>
      <w:tr w:rsidR="00474F4B" w:rsidTr="004446E4">
        <w:tc>
          <w:tcPr>
            <w:tcW w:w="1121" w:type="dxa"/>
          </w:tcPr>
          <w:p w:rsidR="00474F4B" w:rsidRDefault="00474F4B" w:rsidP="004446E4">
            <w:r>
              <w:rPr>
                <w:rFonts w:hint="eastAsia"/>
              </w:rPr>
              <w:t>用例简述</w:t>
            </w:r>
          </w:p>
        </w:tc>
        <w:tc>
          <w:tcPr>
            <w:tcW w:w="7401" w:type="dxa"/>
          </w:tcPr>
          <w:p w:rsidR="00474F4B" w:rsidRDefault="00474F4B" w:rsidP="004446E4">
            <w:proofErr w:type="gramStart"/>
            <w:r>
              <w:rPr>
                <w:rFonts w:hint="eastAsia"/>
              </w:rPr>
              <w:t>产线生产</w:t>
            </w:r>
            <w:proofErr w:type="gramEnd"/>
            <w:r>
              <w:rPr>
                <w:rFonts w:hint="eastAsia"/>
              </w:rPr>
              <w:t>期间，</w:t>
            </w:r>
            <w:r>
              <w:rPr>
                <w:rFonts w:hint="eastAsia"/>
              </w:rPr>
              <w:t>MES</w:t>
            </w:r>
            <w:r>
              <w:rPr>
                <w:rFonts w:hint="eastAsia"/>
              </w:rPr>
              <w:t>系统记录各设备的生产工艺参数，并与相应的产品匹配</w:t>
            </w:r>
          </w:p>
        </w:tc>
      </w:tr>
      <w:tr w:rsidR="00474F4B" w:rsidTr="004446E4">
        <w:tc>
          <w:tcPr>
            <w:tcW w:w="1121" w:type="dxa"/>
          </w:tcPr>
          <w:p w:rsidR="00474F4B" w:rsidRDefault="00474F4B" w:rsidP="004446E4">
            <w:r>
              <w:rPr>
                <w:rFonts w:hint="eastAsia"/>
              </w:rPr>
              <w:t>用例图</w:t>
            </w:r>
          </w:p>
        </w:tc>
        <w:tc>
          <w:tcPr>
            <w:tcW w:w="7401" w:type="dxa"/>
          </w:tcPr>
          <w:p w:rsidR="00474F4B" w:rsidRDefault="00474F4B" w:rsidP="004446E4">
            <w:r>
              <w:rPr>
                <w:noProof/>
              </w:rPr>
              <w:drawing>
                <wp:inline distT="0" distB="0" distL="0" distR="0" wp14:anchorId="51448EE6" wp14:editId="4E2AFFAC">
                  <wp:extent cx="4210050" cy="12287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png"/>
                          <pic:cNvPicPr/>
                        </pic:nvPicPr>
                        <pic:blipFill>
                          <a:blip r:embed="rId46">
                            <a:extLst>
                              <a:ext uri="{28A0092B-C50C-407E-A947-70E740481C1C}">
                                <a14:useLocalDpi xmlns:a14="http://schemas.microsoft.com/office/drawing/2010/main" val="0"/>
                              </a:ext>
                            </a:extLst>
                          </a:blip>
                          <a:stretch>
                            <a:fillRect/>
                          </a:stretch>
                        </pic:blipFill>
                        <pic:spPr>
                          <a:xfrm>
                            <a:off x="0" y="0"/>
                            <a:ext cx="4210050" cy="1228725"/>
                          </a:xfrm>
                          <a:prstGeom prst="rect">
                            <a:avLst/>
                          </a:prstGeom>
                        </pic:spPr>
                      </pic:pic>
                    </a:graphicData>
                  </a:graphic>
                </wp:inline>
              </w:drawing>
            </w:r>
          </w:p>
        </w:tc>
      </w:tr>
      <w:tr w:rsidR="00474F4B" w:rsidRPr="00E80E79" w:rsidTr="004446E4">
        <w:tc>
          <w:tcPr>
            <w:tcW w:w="1121" w:type="dxa"/>
          </w:tcPr>
          <w:p w:rsidR="00474F4B" w:rsidRDefault="00474F4B" w:rsidP="004446E4">
            <w:r>
              <w:rPr>
                <w:rFonts w:hint="eastAsia"/>
              </w:rPr>
              <w:t>用例说明</w:t>
            </w:r>
          </w:p>
        </w:tc>
        <w:tc>
          <w:tcPr>
            <w:tcW w:w="7401" w:type="dxa"/>
          </w:tcPr>
          <w:p w:rsidR="00474F4B" w:rsidRDefault="00474F4B" w:rsidP="004446E4">
            <w:r>
              <w:rPr>
                <w:rFonts w:hint="eastAsia"/>
              </w:rPr>
              <w:t>1.</w:t>
            </w:r>
            <w:r>
              <w:rPr>
                <w:rFonts w:hint="eastAsia"/>
              </w:rPr>
              <w:t>各设备生产工艺参数通过</w:t>
            </w:r>
            <w:r>
              <w:rPr>
                <w:rFonts w:hint="eastAsia"/>
              </w:rPr>
              <w:t>PLC</w:t>
            </w:r>
            <w:r>
              <w:rPr>
                <w:rFonts w:hint="eastAsia"/>
              </w:rPr>
              <w:t>信号点获取；</w:t>
            </w:r>
          </w:p>
          <w:p w:rsidR="00474F4B" w:rsidRDefault="00474F4B" w:rsidP="004446E4">
            <w:r>
              <w:rPr>
                <w:rFonts w:hint="eastAsia"/>
              </w:rPr>
              <w:t>2.</w:t>
            </w:r>
            <w:r>
              <w:rPr>
                <w:rFonts w:hint="eastAsia"/>
              </w:rPr>
              <w:t>各设备生产工艺参数信息</w:t>
            </w:r>
            <w:r>
              <w:rPr>
                <w:rFonts w:hint="eastAsia"/>
              </w:rPr>
              <w:t>(</w:t>
            </w:r>
            <w:r>
              <w:rPr>
                <w:rFonts w:hint="eastAsia"/>
              </w:rPr>
              <w:t>地址、数据类型、值、含义等</w:t>
            </w:r>
            <w:r>
              <w:rPr>
                <w:rFonts w:hint="eastAsia"/>
              </w:rPr>
              <w:t xml:space="preserve">) </w:t>
            </w:r>
            <w:r>
              <w:rPr>
                <w:rFonts w:hint="eastAsia"/>
              </w:rPr>
              <w:t>在系统上线前由硬件实施人员提供，</w:t>
            </w:r>
            <w:r>
              <w:rPr>
                <w:rFonts w:hint="eastAsia"/>
              </w:rPr>
              <w:t>MES</w:t>
            </w:r>
            <w:r>
              <w:rPr>
                <w:rFonts w:hint="eastAsia"/>
              </w:rPr>
              <w:t>不提供单方面的维护界面；</w:t>
            </w:r>
          </w:p>
          <w:p w:rsidR="00474F4B" w:rsidRDefault="00474F4B" w:rsidP="004446E4">
            <w:r>
              <w:rPr>
                <w:rFonts w:hint="eastAsia"/>
              </w:rPr>
              <w:t>3.MES</w:t>
            </w:r>
            <w:r>
              <w:rPr>
                <w:rFonts w:hint="eastAsia"/>
              </w:rPr>
              <w:t>系统通过读取产品的</w:t>
            </w:r>
            <w:r>
              <w:rPr>
                <w:rFonts w:hint="eastAsia"/>
              </w:rPr>
              <w:t>RFID</w:t>
            </w:r>
            <w:r>
              <w:rPr>
                <w:rFonts w:hint="eastAsia"/>
              </w:rPr>
              <w:t>，获取产品</w:t>
            </w:r>
            <w:r w:rsidR="00BB792C">
              <w:rPr>
                <w:rFonts w:hint="eastAsia"/>
              </w:rPr>
              <w:t>MES</w:t>
            </w:r>
            <w:r w:rsidR="00BB792C">
              <w:rPr>
                <w:rFonts w:hint="eastAsia"/>
              </w:rPr>
              <w:t>码</w:t>
            </w:r>
            <w:r>
              <w:rPr>
                <w:rFonts w:hint="eastAsia"/>
              </w:rPr>
              <w:t>，并与设备生产工艺参数匹配、记录；</w:t>
            </w:r>
          </w:p>
          <w:p w:rsidR="00474F4B" w:rsidRDefault="00474F4B" w:rsidP="004446E4">
            <w:r>
              <w:rPr>
                <w:rFonts w:hint="eastAsia"/>
              </w:rPr>
              <w:t>4.</w:t>
            </w:r>
            <w:proofErr w:type="gramStart"/>
            <w:r>
              <w:rPr>
                <w:rFonts w:hint="eastAsia"/>
              </w:rPr>
              <w:t>产线各</w:t>
            </w:r>
            <w:proofErr w:type="gramEnd"/>
            <w:r>
              <w:rPr>
                <w:rFonts w:hint="eastAsia"/>
              </w:rPr>
              <w:t>RFID</w:t>
            </w:r>
            <w:r>
              <w:rPr>
                <w:rFonts w:hint="eastAsia"/>
              </w:rPr>
              <w:t>读写头位置</w:t>
            </w:r>
            <w:proofErr w:type="gramStart"/>
            <w:r>
              <w:rPr>
                <w:rFonts w:hint="eastAsia"/>
              </w:rPr>
              <w:t>参照产线硬件</w:t>
            </w:r>
            <w:proofErr w:type="gramEnd"/>
            <w:r>
              <w:rPr>
                <w:rFonts w:hint="eastAsia"/>
              </w:rPr>
              <w:t>布局图获取；</w:t>
            </w:r>
          </w:p>
          <w:p w:rsidR="00E80E79" w:rsidRDefault="00E80E79" w:rsidP="00E80E79">
            <w:r>
              <w:rPr>
                <w:rFonts w:hint="eastAsia"/>
              </w:rPr>
              <w:t>5.RFID</w:t>
            </w:r>
            <w:r w:rsidR="00B023A0">
              <w:rPr>
                <w:rFonts w:hint="eastAsia"/>
              </w:rPr>
              <w:t>标签</w:t>
            </w:r>
            <w:r>
              <w:rPr>
                <w:rFonts w:hint="eastAsia"/>
              </w:rPr>
              <w:t>初次挂置点为火焰焊接工序后，挂置前将</w:t>
            </w:r>
            <w:r>
              <w:rPr>
                <w:rFonts w:hint="eastAsia"/>
              </w:rPr>
              <w:t>MES</w:t>
            </w:r>
            <w:r>
              <w:rPr>
                <w:rFonts w:hint="eastAsia"/>
              </w:rPr>
              <w:t>码写入，</w:t>
            </w:r>
            <w:r w:rsidR="00B023A0">
              <w:rPr>
                <w:rFonts w:hint="eastAsia"/>
              </w:rPr>
              <w:t>合格品</w:t>
            </w:r>
            <w:r>
              <w:rPr>
                <w:rFonts w:hint="eastAsia"/>
              </w:rPr>
              <w:t>RFID</w:t>
            </w:r>
            <w:r w:rsidR="00B023A0">
              <w:rPr>
                <w:rFonts w:hint="eastAsia"/>
              </w:rPr>
              <w:t>标签</w:t>
            </w:r>
            <w:r>
              <w:rPr>
                <w:rFonts w:hint="eastAsia"/>
              </w:rPr>
              <w:t>在质检工序摘除，摘除前先扫描</w:t>
            </w:r>
            <w:r>
              <w:rPr>
                <w:rFonts w:hint="eastAsia"/>
              </w:rPr>
              <w:t>RFID</w:t>
            </w:r>
            <w:r w:rsidR="00B023A0">
              <w:rPr>
                <w:rFonts w:hint="eastAsia"/>
              </w:rPr>
              <w:t>标签</w:t>
            </w:r>
            <w:r>
              <w:rPr>
                <w:rFonts w:hint="eastAsia"/>
              </w:rPr>
              <w:t>，打印纸质</w:t>
            </w:r>
            <w:r>
              <w:rPr>
                <w:rFonts w:hint="eastAsia"/>
              </w:rPr>
              <w:t>MES</w:t>
            </w:r>
            <w:r>
              <w:rPr>
                <w:rFonts w:hint="eastAsia"/>
              </w:rPr>
              <w:t>码，并同步清空</w:t>
            </w:r>
            <w:r>
              <w:rPr>
                <w:rFonts w:hint="eastAsia"/>
              </w:rPr>
              <w:t>RFID</w:t>
            </w:r>
            <w:r w:rsidR="00B023A0">
              <w:rPr>
                <w:rFonts w:hint="eastAsia"/>
              </w:rPr>
              <w:t>标签</w:t>
            </w:r>
            <w:r>
              <w:rPr>
                <w:rFonts w:hint="eastAsia"/>
              </w:rPr>
              <w:t>信息</w:t>
            </w:r>
            <w:r w:rsidR="00A64F04">
              <w:rPr>
                <w:rFonts w:hint="eastAsia"/>
              </w:rPr>
              <w:t>；</w:t>
            </w:r>
          </w:p>
          <w:p w:rsidR="00A64F04" w:rsidRDefault="00A64F04" w:rsidP="00E80E79">
            <w:pPr>
              <w:rPr>
                <w:rFonts w:hint="eastAsia"/>
              </w:rPr>
            </w:pPr>
            <w:r>
              <w:rPr>
                <w:rFonts w:hint="eastAsia"/>
              </w:rPr>
              <w:t>6.</w:t>
            </w:r>
            <w:r>
              <w:rPr>
                <w:rFonts w:hint="eastAsia"/>
              </w:rPr>
              <w:t>对未挂置</w:t>
            </w:r>
            <w:r>
              <w:rPr>
                <w:rFonts w:hint="eastAsia"/>
              </w:rPr>
              <w:t>RFID</w:t>
            </w:r>
            <w:r w:rsidR="00B023A0">
              <w:rPr>
                <w:rFonts w:hint="eastAsia"/>
              </w:rPr>
              <w:t>标签</w:t>
            </w:r>
            <w:r>
              <w:rPr>
                <w:rFonts w:hint="eastAsia"/>
              </w:rPr>
              <w:t>的工序</w:t>
            </w:r>
            <w:r>
              <w:rPr>
                <w:rFonts w:hint="eastAsia"/>
              </w:rPr>
              <w:t>(</w:t>
            </w:r>
            <w:proofErr w:type="gramStart"/>
            <w:r>
              <w:rPr>
                <w:rFonts w:hint="eastAsia"/>
              </w:rPr>
              <w:t>组框各工序</w:t>
            </w:r>
            <w:proofErr w:type="gramEnd"/>
            <w:r>
              <w:rPr>
                <w:rFonts w:hint="eastAsia"/>
              </w:rPr>
              <w:t>)</w:t>
            </w:r>
            <w:r>
              <w:rPr>
                <w:rFonts w:hint="eastAsia"/>
              </w:rPr>
              <w:t>，按照顺序号</w:t>
            </w:r>
            <w:r w:rsidR="00BB792C">
              <w:rPr>
                <w:rFonts w:hint="eastAsia"/>
              </w:rPr>
              <w:t>依次</w:t>
            </w:r>
            <w:r>
              <w:rPr>
                <w:rFonts w:hint="eastAsia"/>
              </w:rPr>
              <w:t>记录各生产工艺参数，</w:t>
            </w:r>
            <w:r w:rsidR="00B17986">
              <w:rPr>
                <w:rFonts w:hint="eastAsia"/>
              </w:rPr>
              <w:t>在边框与板芯组装工序，获取板芯的</w:t>
            </w:r>
            <w:r w:rsidR="00B17986">
              <w:rPr>
                <w:rFonts w:hint="eastAsia"/>
              </w:rPr>
              <w:t>MES</w:t>
            </w:r>
            <w:r w:rsidR="00025EE0">
              <w:rPr>
                <w:rFonts w:hint="eastAsia"/>
              </w:rPr>
              <w:t>码，并将之前记录的组</w:t>
            </w:r>
            <w:proofErr w:type="gramStart"/>
            <w:r w:rsidR="00025EE0">
              <w:rPr>
                <w:rFonts w:hint="eastAsia"/>
              </w:rPr>
              <w:t>框生产</w:t>
            </w:r>
            <w:proofErr w:type="gramEnd"/>
            <w:r w:rsidR="00025EE0">
              <w:rPr>
                <w:rFonts w:hint="eastAsia"/>
              </w:rPr>
              <w:t>工艺参数与之关联；</w:t>
            </w:r>
          </w:p>
          <w:p w:rsidR="00025EE0" w:rsidRDefault="00025EE0" w:rsidP="00E80E79">
            <w:pPr>
              <w:rPr>
                <w:rFonts w:hint="eastAsia"/>
              </w:rPr>
            </w:pPr>
            <w:r>
              <w:rPr>
                <w:rFonts w:hint="eastAsia"/>
              </w:rPr>
              <w:t>7. MES</w:t>
            </w:r>
            <w:r>
              <w:rPr>
                <w:rFonts w:hint="eastAsia"/>
              </w:rPr>
              <w:t>码编码规则如下：</w:t>
            </w:r>
          </w:p>
          <w:p w:rsidR="00025EE0" w:rsidRPr="00025EE0" w:rsidRDefault="00A44FD7" w:rsidP="00A44FD7">
            <w:r>
              <w:rPr>
                <w:rFonts w:hint="eastAsia"/>
              </w:rPr>
              <w:t>PO+DATE+01</w:t>
            </w:r>
            <w:r w:rsidR="00025EE0">
              <w:rPr>
                <w:rFonts w:hint="eastAsia"/>
              </w:rPr>
              <w:t>+</w:t>
            </w:r>
            <w:r w:rsidR="00025EE0">
              <w:rPr>
                <w:rFonts w:hint="eastAsia"/>
              </w:rPr>
              <w:t>流水号，其中</w:t>
            </w:r>
            <w:r w:rsidR="00025EE0">
              <w:rPr>
                <w:rFonts w:hint="eastAsia"/>
              </w:rPr>
              <w:t>PO</w:t>
            </w:r>
            <w:r w:rsidR="00025EE0">
              <w:rPr>
                <w:rFonts w:hint="eastAsia"/>
              </w:rPr>
              <w:t>为订单编号</w:t>
            </w:r>
            <w:r w:rsidR="00025EE0">
              <w:rPr>
                <w:rFonts w:hint="eastAsia"/>
              </w:rPr>
              <w:t>(8</w:t>
            </w:r>
            <w:r w:rsidR="00025EE0">
              <w:rPr>
                <w:rFonts w:hint="eastAsia"/>
              </w:rPr>
              <w:t>位</w:t>
            </w:r>
            <w:r w:rsidR="00025EE0">
              <w:rPr>
                <w:rFonts w:hint="eastAsia"/>
              </w:rPr>
              <w:t>)</w:t>
            </w:r>
            <w:r w:rsidR="00025EE0">
              <w:rPr>
                <w:rFonts w:hint="eastAsia"/>
              </w:rPr>
              <w:t>；</w:t>
            </w:r>
            <w:r w:rsidR="00025EE0">
              <w:rPr>
                <w:rFonts w:hint="eastAsia"/>
              </w:rPr>
              <w:t>DATE</w:t>
            </w:r>
            <w:r w:rsidR="00025EE0">
              <w:rPr>
                <w:rFonts w:hint="eastAsia"/>
              </w:rPr>
              <w:t>为日期</w:t>
            </w:r>
            <w:r>
              <w:rPr>
                <w:rFonts w:hint="eastAsia"/>
              </w:rPr>
              <w:t>(8</w:t>
            </w:r>
            <w:r>
              <w:rPr>
                <w:rFonts w:hint="eastAsia"/>
              </w:rPr>
              <w:t>位，</w:t>
            </w:r>
            <w:r>
              <w:rPr>
                <w:rFonts w:hint="eastAsia"/>
              </w:rPr>
              <w:t>YYYYMMDD)</w:t>
            </w:r>
            <w:r>
              <w:rPr>
                <w:rFonts w:hint="eastAsia"/>
              </w:rPr>
              <w:t>；</w:t>
            </w:r>
            <w:r>
              <w:rPr>
                <w:rFonts w:hint="eastAsia"/>
              </w:rPr>
              <w:t>01</w:t>
            </w:r>
            <w:proofErr w:type="gramStart"/>
            <w:r>
              <w:rPr>
                <w:rFonts w:hint="eastAsia"/>
              </w:rPr>
              <w:t>为产线代码</w:t>
            </w:r>
            <w:proofErr w:type="gramEnd"/>
            <w:r>
              <w:rPr>
                <w:rFonts w:hint="eastAsia"/>
              </w:rPr>
              <w:t>(2</w:t>
            </w:r>
            <w:r>
              <w:rPr>
                <w:rFonts w:hint="eastAsia"/>
              </w:rPr>
              <w:t>位，固定</w:t>
            </w:r>
            <w:r>
              <w:rPr>
                <w:rFonts w:hint="eastAsia"/>
              </w:rPr>
              <w:t>)</w:t>
            </w:r>
            <w:r>
              <w:rPr>
                <w:rFonts w:hint="eastAsia"/>
              </w:rPr>
              <w:t>；流水号根据订单数量自</w:t>
            </w:r>
            <w:r>
              <w:rPr>
                <w:rFonts w:hint="eastAsia"/>
              </w:rPr>
              <w:t>0001</w:t>
            </w:r>
            <w:r>
              <w:rPr>
                <w:rFonts w:hint="eastAsia"/>
              </w:rPr>
              <w:t>至</w:t>
            </w:r>
            <w:r>
              <w:rPr>
                <w:rFonts w:hint="eastAsia"/>
              </w:rPr>
              <w:t>9999</w:t>
            </w:r>
            <w:r>
              <w:rPr>
                <w:rFonts w:hint="eastAsia"/>
              </w:rPr>
              <w:t>自动生成</w:t>
            </w:r>
            <w:r>
              <w:rPr>
                <w:rFonts w:hint="eastAsia"/>
              </w:rPr>
              <w:t>(4</w:t>
            </w:r>
            <w:r>
              <w:rPr>
                <w:rFonts w:hint="eastAsia"/>
              </w:rPr>
              <w:t>位</w:t>
            </w:r>
            <w:r w:rsidR="00911917">
              <w:rPr>
                <w:rFonts w:hint="eastAsia"/>
              </w:rPr>
              <w:t>,0001</w:t>
            </w:r>
            <w:r w:rsidR="00911917">
              <w:rPr>
                <w:rFonts w:hint="eastAsia"/>
              </w:rPr>
              <w:t>至</w:t>
            </w:r>
            <w:r w:rsidR="00911917">
              <w:rPr>
                <w:rFonts w:hint="eastAsia"/>
              </w:rPr>
              <w:t>9999</w:t>
            </w:r>
            <w:r>
              <w:rPr>
                <w:rFonts w:hint="eastAsia"/>
              </w:rPr>
              <w:t>)</w:t>
            </w:r>
            <w:r w:rsidR="00025EE0">
              <w:rPr>
                <w:rFonts w:hint="eastAsia"/>
              </w:rPr>
              <w:t>。</w:t>
            </w:r>
          </w:p>
        </w:tc>
      </w:tr>
      <w:tr w:rsidR="00474F4B" w:rsidTr="004446E4">
        <w:tc>
          <w:tcPr>
            <w:tcW w:w="1121" w:type="dxa"/>
          </w:tcPr>
          <w:p w:rsidR="00474F4B" w:rsidRDefault="00474F4B" w:rsidP="004446E4">
            <w:r>
              <w:rPr>
                <w:rFonts w:hint="eastAsia"/>
              </w:rPr>
              <w:lastRenderedPageBreak/>
              <w:t>数据项</w:t>
            </w:r>
          </w:p>
        </w:tc>
        <w:tc>
          <w:tcPr>
            <w:tcW w:w="7401" w:type="dxa"/>
          </w:tcPr>
          <w:p w:rsidR="00474F4B" w:rsidRDefault="00474F4B" w:rsidP="004446E4">
            <w:r>
              <w:rPr>
                <w:rFonts w:hint="eastAsia"/>
              </w:rPr>
              <w:t>设备生产工艺参数记录包括：产品</w:t>
            </w:r>
            <w:r>
              <w:rPr>
                <w:rFonts w:hint="eastAsia"/>
              </w:rPr>
              <w:t>ID</w:t>
            </w:r>
            <w:r>
              <w:rPr>
                <w:rFonts w:hint="eastAsia"/>
              </w:rPr>
              <w:t>、记录时间、生产工艺参数项、生产工艺参数值等。</w:t>
            </w:r>
          </w:p>
        </w:tc>
      </w:tr>
    </w:tbl>
    <w:p w:rsidR="00474F4B" w:rsidRPr="00056EF5" w:rsidRDefault="00474F4B" w:rsidP="00474F4B">
      <w:pPr>
        <w:pStyle w:val="a8"/>
        <w:rPr>
          <w:sz w:val="21"/>
        </w:rPr>
      </w:pPr>
      <w:bookmarkStart w:id="54" w:name="_Toc477964353"/>
      <w:bookmarkStart w:id="55" w:name="_Toc478742029"/>
      <w:r w:rsidRPr="00AC522B">
        <w:rPr>
          <w:rFonts w:hint="eastAsia"/>
          <w:sz w:val="21"/>
        </w:rPr>
        <w:t>3.</w:t>
      </w:r>
      <w:r>
        <w:rPr>
          <w:rFonts w:hint="eastAsia"/>
          <w:sz w:val="21"/>
        </w:rPr>
        <w:t>10</w:t>
      </w:r>
      <w:r w:rsidRPr="00AC522B">
        <w:rPr>
          <w:rFonts w:hint="eastAsia"/>
          <w:sz w:val="21"/>
        </w:rPr>
        <w:t>.</w:t>
      </w:r>
      <w:r>
        <w:rPr>
          <w:rFonts w:hint="eastAsia"/>
          <w:sz w:val="21"/>
        </w:rPr>
        <w:t>2</w:t>
      </w:r>
      <w:r w:rsidRPr="00AC522B">
        <w:rPr>
          <w:rFonts w:hint="eastAsia"/>
          <w:sz w:val="21"/>
        </w:rPr>
        <w:t xml:space="preserve"> </w:t>
      </w:r>
      <w:r>
        <w:rPr>
          <w:rFonts w:hint="eastAsia"/>
          <w:sz w:val="21"/>
        </w:rPr>
        <w:t>设备报警信号处理</w:t>
      </w:r>
      <w:bookmarkEnd w:id="54"/>
      <w:bookmarkEnd w:id="55"/>
    </w:p>
    <w:tbl>
      <w:tblPr>
        <w:tblStyle w:val="a6"/>
        <w:tblW w:w="0" w:type="auto"/>
        <w:tblLook w:val="04A0" w:firstRow="1" w:lastRow="0" w:firstColumn="1" w:lastColumn="0" w:noHBand="0" w:noVBand="1"/>
      </w:tblPr>
      <w:tblGrid>
        <w:gridCol w:w="1106"/>
        <w:gridCol w:w="7416"/>
      </w:tblGrid>
      <w:tr w:rsidR="00474F4B" w:rsidTr="004446E4">
        <w:tc>
          <w:tcPr>
            <w:tcW w:w="1106" w:type="dxa"/>
          </w:tcPr>
          <w:p w:rsidR="00474F4B" w:rsidRDefault="00474F4B" w:rsidP="004446E4">
            <w:r>
              <w:rPr>
                <w:rFonts w:hint="eastAsia"/>
              </w:rPr>
              <w:t>用例名称</w:t>
            </w:r>
          </w:p>
        </w:tc>
        <w:tc>
          <w:tcPr>
            <w:tcW w:w="7416" w:type="dxa"/>
          </w:tcPr>
          <w:p w:rsidR="00474F4B" w:rsidRDefault="00474F4B" w:rsidP="004446E4">
            <w:r>
              <w:rPr>
                <w:rFonts w:hint="eastAsia"/>
              </w:rPr>
              <w:t>设备报警信号处理</w:t>
            </w:r>
          </w:p>
        </w:tc>
      </w:tr>
      <w:tr w:rsidR="00474F4B" w:rsidTr="004446E4">
        <w:tc>
          <w:tcPr>
            <w:tcW w:w="1106" w:type="dxa"/>
          </w:tcPr>
          <w:p w:rsidR="00474F4B" w:rsidRDefault="00474F4B" w:rsidP="004446E4">
            <w:r>
              <w:rPr>
                <w:rFonts w:hint="eastAsia"/>
              </w:rPr>
              <w:t>用例简述</w:t>
            </w:r>
          </w:p>
        </w:tc>
        <w:tc>
          <w:tcPr>
            <w:tcW w:w="7416" w:type="dxa"/>
          </w:tcPr>
          <w:p w:rsidR="00474F4B" w:rsidRDefault="00474F4B" w:rsidP="004446E4">
            <w:proofErr w:type="gramStart"/>
            <w:r>
              <w:rPr>
                <w:rFonts w:hint="eastAsia"/>
              </w:rPr>
              <w:t>产线生产</w:t>
            </w:r>
            <w:proofErr w:type="gramEnd"/>
            <w:r>
              <w:rPr>
                <w:rFonts w:hint="eastAsia"/>
              </w:rPr>
              <w:t>期间，</w:t>
            </w:r>
            <w:r>
              <w:rPr>
                <w:rFonts w:hint="eastAsia"/>
              </w:rPr>
              <w:t>MES</w:t>
            </w:r>
            <w:r>
              <w:rPr>
                <w:rFonts w:hint="eastAsia"/>
              </w:rPr>
              <w:t>系统监控并记录各设备</w:t>
            </w:r>
            <w:r>
              <w:rPr>
                <w:rFonts w:hint="eastAsia"/>
              </w:rPr>
              <w:t>PLC</w:t>
            </w:r>
            <w:r>
              <w:rPr>
                <w:rFonts w:hint="eastAsia"/>
              </w:rPr>
              <w:t>报警信号，并及时发出设备报警信息</w:t>
            </w:r>
          </w:p>
        </w:tc>
      </w:tr>
      <w:tr w:rsidR="00474F4B" w:rsidTr="004446E4">
        <w:tc>
          <w:tcPr>
            <w:tcW w:w="1106" w:type="dxa"/>
          </w:tcPr>
          <w:p w:rsidR="00474F4B" w:rsidRDefault="00474F4B" w:rsidP="004446E4">
            <w:r>
              <w:rPr>
                <w:rFonts w:hint="eastAsia"/>
              </w:rPr>
              <w:t>用例图</w:t>
            </w:r>
          </w:p>
        </w:tc>
        <w:tc>
          <w:tcPr>
            <w:tcW w:w="7416" w:type="dxa"/>
          </w:tcPr>
          <w:p w:rsidR="00474F4B" w:rsidRDefault="00474F4B" w:rsidP="004446E4">
            <w:r>
              <w:rPr>
                <w:noProof/>
              </w:rPr>
              <w:drawing>
                <wp:inline distT="0" distB="0" distL="0" distR="0" wp14:anchorId="629F3576" wp14:editId="10D2D0C1">
                  <wp:extent cx="4420925" cy="1471158"/>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png"/>
                          <pic:cNvPicPr/>
                        </pic:nvPicPr>
                        <pic:blipFill>
                          <a:blip r:embed="rId47">
                            <a:extLst>
                              <a:ext uri="{28A0092B-C50C-407E-A947-70E740481C1C}">
                                <a14:useLocalDpi xmlns:a14="http://schemas.microsoft.com/office/drawing/2010/main" val="0"/>
                              </a:ext>
                            </a:extLst>
                          </a:blip>
                          <a:stretch>
                            <a:fillRect/>
                          </a:stretch>
                        </pic:blipFill>
                        <pic:spPr>
                          <a:xfrm>
                            <a:off x="0" y="0"/>
                            <a:ext cx="4431477" cy="1474669"/>
                          </a:xfrm>
                          <a:prstGeom prst="rect">
                            <a:avLst/>
                          </a:prstGeom>
                        </pic:spPr>
                      </pic:pic>
                    </a:graphicData>
                  </a:graphic>
                </wp:inline>
              </w:drawing>
            </w:r>
          </w:p>
        </w:tc>
      </w:tr>
      <w:tr w:rsidR="00474F4B" w:rsidTr="004446E4">
        <w:tc>
          <w:tcPr>
            <w:tcW w:w="1106" w:type="dxa"/>
          </w:tcPr>
          <w:p w:rsidR="00474F4B" w:rsidRDefault="00474F4B" w:rsidP="004446E4">
            <w:r>
              <w:rPr>
                <w:rFonts w:hint="eastAsia"/>
              </w:rPr>
              <w:t>用例说明</w:t>
            </w:r>
          </w:p>
        </w:tc>
        <w:tc>
          <w:tcPr>
            <w:tcW w:w="7416" w:type="dxa"/>
          </w:tcPr>
          <w:p w:rsidR="00474F4B" w:rsidRDefault="00474F4B" w:rsidP="004446E4">
            <w:r>
              <w:rPr>
                <w:rFonts w:hint="eastAsia"/>
              </w:rPr>
              <w:t>1.</w:t>
            </w:r>
            <w:r>
              <w:rPr>
                <w:rFonts w:hint="eastAsia"/>
              </w:rPr>
              <w:t>各设备报警信号通过</w:t>
            </w:r>
            <w:r>
              <w:rPr>
                <w:rFonts w:hint="eastAsia"/>
              </w:rPr>
              <w:t>PLC</w:t>
            </w:r>
            <w:r>
              <w:rPr>
                <w:rFonts w:hint="eastAsia"/>
              </w:rPr>
              <w:t>信号点获取；</w:t>
            </w:r>
          </w:p>
          <w:p w:rsidR="00474F4B" w:rsidRDefault="00474F4B" w:rsidP="004446E4">
            <w:r>
              <w:rPr>
                <w:rFonts w:hint="eastAsia"/>
              </w:rPr>
              <w:t>2.</w:t>
            </w:r>
            <w:r>
              <w:rPr>
                <w:rFonts w:hint="eastAsia"/>
              </w:rPr>
              <w:t>各设备报警信号信息</w:t>
            </w:r>
            <w:r>
              <w:rPr>
                <w:rFonts w:hint="eastAsia"/>
              </w:rPr>
              <w:t>(</w:t>
            </w:r>
            <w:r>
              <w:rPr>
                <w:rFonts w:hint="eastAsia"/>
              </w:rPr>
              <w:t>地址、数据类型、值、含义等</w:t>
            </w:r>
            <w:r>
              <w:rPr>
                <w:rFonts w:hint="eastAsia"/>
              </w:rPr>
              <w:t xml:space="preserve">) </w:t>
            </w:r>
            <w:r>
              <w:rPr>
                <w:rFonts w:hint="eastAsia"/>
              </w:rPr>
              <w:t>在系统上线前由硬件实施人员提供，</w:t>
            </w:r>
            <w:r>
              <w:rPr>
                <w:rFonts w:hint="eastAsia"/>
              </w:rPr>
              <w:t>MES</w:t>
            </w:r>
            <w:r>
              <w:rPr>
                <w:rFonts w:hint="eastAsia"/>
              </w:rPr>
              <w:t>不提供单方面的维护界面；</w:t>
            </w:r>
          </w:p>
          <w:p w:rsidR="00474F4B" w:rsidRPr="006214D7" w:rsidRDefault="00474F4B" w:rsidP="004446E4">
            <w:r>
              <w:rPr>
                <w:rFonts w:hint="eastAsia"/>
              </w:rPr>
              <w:t>3.MES</w:t>
            </w:r>
            <w:r>
              <w:rPr>
                <w:rFonts w:hint="eastAsia"/>
              </w:rPr>
              <w:t>系统记录设备报警信号后，发出相应设备报警信息；</w:t>
            </w:r>
            <w:r w:rsidRPr="006214D7">
              <w:t xml:space="preserve"> </w:t>
            </w:r>
          </w:p>
        </w:tc>
      </w:tr>
      <w:tr w:rsidR="00474F4B" w:rsidTr="004446E4">
        <w:tc>
          <w:tcPr>
            <w:tcW w:w="1106" w:type="dxa"/>
          </w:tcPr>
          <w:p w:rsidR="00474F4B" w:rsidRDefault="00474F4B" w:rsidP="004446E4">
            <w:r>
              <w:rPr>
                <w:rFonts w:hint="eastAsia"/>
              </w:rPr>
              <w:t>数据项</w:t>
            </w:r>
          </w:p>
        </w:tc>
        <w:tc>
          <w:tcPr>
            <w:tcW w:w="7416" w:type="dxa"/>
          </w:tcPr>
          <w:p w:rsidR="00474F4B" w:rsidRDefault="00474F4B" w:rsidP="004446E4">
            <w:r>
              <w:rPr>
                <w:rFonts w:hint="eastAsia"/>
              </w:rPr>
              <w:t>设备报警信号记录包括：记录时间、设备报警信号点、设备报警信号值等</w:t>
            </w:r>
          </w:p>
        </w:tc>
      </w:tr>
    </w:tbl>
    <w:p w:rsidR="00474F4B" w:rsidRPr="00056EF5" w:rsidRDefault="00474F4B" w:rsidP="00474F4B">
      <w:pPr>
        <w:pStyle w:val="a8"/>
        <w:rPr>
          <w:sz w:val="21"/>
        </w:rPr>
      </w:pPr>
      <w:bookmarkStart w:id="56" w:name="_Toc477964354"/>
      <w:bookmarkStart w:id="57" w:name="_Toc478742030"/>
      <w:r w:rsidRPr="00AC522B">
        <w:rPr>
          <w:rFonts w:hint="eastAsia"/>
          <w:sz w:val="21"/>
        </w:rPr>
        <w:t>3.</w:t>
      </w:r>
      <w:r>
        <w:rPr>
          <w:rFonts w:hint="eastAsia"/>
          <w:sz w:val="21"/>
        </w:rPr>
        <w:t>10</w:t>
      </w:r>
      <w:r w:rsidRPr="00AC522B">
        <w:rPr>
          <w:rFonts w:hint="eastAsia"/>
          <w:sz w:val="21"/>
        </w:rPr>
        <w:t>.</w:t>
      </w:r>
      <w:r>
        <w:rPr>
          <w:rFonts w:hint="eastAsia"/>
          <w:sz w:val="21"/>
        </w:rPr>
        <w:t>3</w:t>
      </w:r>
      <w:r w:rsidRPr="00AC522B">
        <w:rPr>
          <w:rFonts w:hint="eastAsia"/>
          <w:sz w:val="21"/>
        </w:rPr>
        <w:t xml:space="preserve"> </w:t>
      </w:r>
      <w:r>
        <w:rPr>
          <w:rFonts w:hint="eastAsia"/>
          <w:sz w:val="21"/>
        </w:rPr>
        <w:t>物料拉动信号处理</w:t>
      </w:r>
      <w:bookmarkEnd w:id="56"/>
      <w:bookmarkEnd w:id="57"/>
    </w:p>
    <w:tbl>
      <w:tblPr>
        <w:tblStyle w:val="a6"/>
        <w:tblW w:w="0" w:type="auto"/>
        <w:tblLook w:val="04A0" w:firstRow="1" w:lastRow="0" w:firstColumn="1" w:lastColumn="0" w:noHBand="0" w:noVBand="1"/>
      </w:tblPr>
      <w:tblGrid>
        <w:gridCol w:w="1121"/>
        <w:gridCol w:w="7401"/>
      </w:tblGrid>
      <w:tr w:rsidR="00474F4B" w:rsidTr="004446E4">
        <w:tc>
          <w:tcPr>
            <w:tcW w:w="1121" w:type="dxa"/>
          </w:tcPr>
          <w:p w:rsidR="00474F4B" w:rsidRDefault="00474F4B" w:rsidP="004446E4">
            <w:r>
              <w:rPr>
                <w:rFonts w:hint="eastAsia"/>
              </w:rPr>
              <w:t>用例名称</w:t>
            </w:r>
          </w:p>
        </w:tc>
        <w:tc>
          <w:tcPr>
            <w:tcW w:w="7401" w:type="dxa"/>
          </w:tcPr>
          <w:p w:rsidR="00474F4B" w:rsidRDefault="00474F4B" w:rsidP="004446E4">
            <w:r>
              <w:rPr>
                <w:rFonts w:hint="eastAsia"/>
              </w:rPr>
              <w:t>物料拉动信号处理</w:t>
            </w:r>
          </w:p>
        </w:tc>
      </w:tr>
      <w:tr w:rsidR="00474F4B" w:rsidTr="004446E4">
        <w:tc>
          <w:tcPr>
            <w:tcW w:w="1121" w:type="dxa"/>
          </w:tcPr>
          <w:p w:rsidR="00474F4B" w:rsidRDefault="00474F4B" w:rsidP="004446E4">
            <w:r>
              <w:rPr>
                <w:rFonts w:hint="eastAsia"/>
              </w:rPr>
              <w:t>用例简述</w:t>
            </w:r>
          </w:p>
        </w:tc>
        <w:tc>
          <w:tcPr>
            <w:tcW w:w="7401" w:type="dxa"/>
          </w:tcPr>
          <w:p w:rsidR="00474F4B" w:rsidRDefault="00474F4B" w:rsidP="004446E4">
            <w:proofErr w:type="gramStart"/>
            <w:r>
              <w:rPr>
                <w:rFonts w:hint="eastAsia"/>
              </w:rPr>
              <w:t>产线生产</w:t>
            </w:r>
            <w:proofErr w:type="gramEnd"/>
            <w:r>
              <w:rPr>
                <w:rFonts w:hint="eastAsia"/>
              </w:rPr>
              <w:t>期间，</w:t>
            </w:r>
            <w:r>
              <w:rPr>
                <w:rFonts w:hint="eastAsia"/>
              </w:rPr>
              <w:t>MES</w:t>
            </w:r>
            <w:r>
              <w:rPr>
                <w:rFonts w:hint="eastAsia"/>
              </w:rPr>
              <w:t>系统监控并记录各工序</w:t>
            </w:r>
            <w:r>
              <w:rPr>
                <w:rFonts w:hint="eastAsia"/>
              </w:rPr>
              <w:t>PLC</w:t>
            </w:r>
            <w:r>
              <w:rPr>
                <w:rFonts w:hint="eastAsia"/>
              </w:rPr>
              <w:t>物料拉动信号，并及时发出物料拉动信息</w:t>
            </w:r>
          </w:p>
        </w:tc>
      </w:tr>
      <w:tr w:rsidR="00474F4B" w:rsidTr="004446E4">
        <w:tc>
          <w:tcPr>
            <w:tcW w:w="1121" w:type="dxa"/>
          </w:tcPr>
          <w:p w:rsidR="00474F4B" w:rsidRDefault="00474F4B" w:rsidP="004446E4">
            <w:r>
              <w:rPr>
                <w:rFonts w:hint="eastAsia"/>
              </w:rPr>
              <w:t>用例图</w:t>
            </w:r>
          </w:p>
        </w:tc>
        <w:tc>
          <w:tcPr>
            <w:tcW w:w="7401" w:type="dxa"/>
          </w:tcPr>
          <w:p w:rsidR="00474F4B" w:rsidRDefault="00474F4B" w:rsidP="004446E4">
            <w:r>
              <w:rPr>
                <w:noProof/>
              </w:rPr>
              <w:drawing>
                <wp:inline distT="0" distB="0" distL="0" distR="0" wp14:anchorId="16349CD5" wp14:editId="7B715557">
                  <wp:extent cx="4524293" cy="15055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png"/>
                          <pic:cNvPicPr/>
                        </pic:nvPicPr>
                        <pic:blipFill>
                          <a:blip r:embed="rId48">
                            <a:extLst>
                              <a:ext uri="{28A0092B-C50C-407E-A947-70E740481C1C}">
                                <a14:useLocalDpi xmlns:a14="http://schemas.microsoft.com/office/drawing/2010/main" val="0"/>
                              </a:ext>
                            </a:extLst>
                          </a:blip>
                          <a:stretch>
                            <a:fillRect/>
                          </a:stretch>
                        </pic:blipFill>
                        <pic:spPr>
                          <a:xfrm>
                            <a:off x="0" y="0"/>
                            <a:ext cx="4526534" cy="1506301"/>
                          </a:xfrm>
                          <a:prstGeom prst="rect">
                            <a:avLst/>
                          </a:prstGeom>
                        </pic:spPr>
                      </pic:pic>
                    </a:graphicData>
                  </a:graphic>
                </wp:inline>
              </w:drawing>
            </w:r>
          </w:p>
        </w:tc>
      </w:tr>
      <w:tr w:rsidR="00474F4B" w:rsidTr="004446E4">
        <w:tc>
          <w:tcPr>
            <w:tcW w:w="1121" w:type="dxa"/>
          </w:tcPr>
          <w:p w:rsidR="00474F4B" w:rsidRDefault="00474F4B" w:rsidP="004446E4">
            <w:r>
              <w:rPr>
                <w:rFonts w:hint="eastAsia"/>
              </w:rPr>
              <w:t>用例说明</w:t>
            </w:r>
          </w:p>
        </w:tc>
        <w:tc>
          <w:tcPr>
            <w:tcW w:w="7401" w:type="dxa"/>
          </w:tcPr>
          <w:p w:rsidR="00474F4B" w:rsidRDefault="00474F4B" w:rsidP="004446E4">
            <w:r>
              <w:rPr>
                <w:rFonts w:hint="eastAsia"/>
              </w:rPr>
              <w:t>1.</w:t>
            </w:r>
            <w:r>
              <w:rPr>
                <w:rFonts w:hint="eastAsia"/>
              </w:rPr>
              <w:t>各物料拉动信号通过</w:t>
            </w:r>
            <w:r>
              <w:rPr>
                <w:rFonts w:hint="eastAsia"/>
              </w:rPr>
              <w:t>PLC</w:t>
            </w:r>
            <w:r>
              <w:rPr>
                <w:rFonts w:hint="eastAsia"/>
              </w:rPr>
              <w:t>信号点获取；</w:t>
            </w:r>
          </w:p>
          <w:p w:rsidR="00474F4B" w:rsidRDefault="00474F4B" w:rsidP="004446E4">
            <w:r>
              <w:rPr>
                <w:rFonts w:hint="eastAsia"/>
              </w:rPr>
              <w:t>2.</w:t>
            </w:r>
            <w:r>
              <w:rPr>
                <w:rFonts w:hint="eastAsia"/>
              </w:rPr>
              <w:t>各物料拉动信号信息</w:t>
            </w:r>
            <w:r>
              <w:rPr>
                <w:rFonts w:hint="eastAsia"/>
              </w:rPr>
              <w:t>(</w:t>
            </w:r>
            <w:r>
              <w:rPr>
                <w:rFonts w:hint="eastAsia"/>
              </w:rPr>
              <w:t>地址、数据类型、值、含义等</w:t>
            </w:r>
            <w:r>
              <w:rPr>
                <w:rFonts w:hint="eastAsia"/>
              </w:rPr>
              <w:t xml:space="preserve">) </w:t>
            </w:r>
            <w:r>
              <w:rPr>
                <w:rFonts w:hint="eastAsia"/>
              </w:rPr>
              <w:t>在系统上线前由硬件实施人员提供，</w:t>
            </w:r>
            <w:r>
              <w:rPr>
                <w:rFonts w:hint="eastAsia"/>
              </w:rPr>
              <w:t>MES</w:t>
            </w:r>
            <w:r>
              <w:rPr>
                <w:rFonts w:hint="eastAsia"/>
              </w:rPr>
              <w:t>不提供单方面的维护界面；</w:t>
            </w:r>
          </w:p>
          <w:p w:rsidR="00474F4B" w:rsidRPr="00FB2966" w:rsidRDefault="00474F4B" w:rsidP="004446E4">
            <w:r>
              <w:rPr>
                <w:rFonts w:hint="eastAsia"/>
              </w:rPr>
              <w:t>3.MES</w:t>
            </w:r>
            <w:r>
              <w:rPr>
                <w:rFonts w:hint="eastAsia"/>
              </w:rPr>
              <w:t>系统记录物料拉动信号后，</w:t>
            </w:r>
            <w:r w:rsidRPr="00580B13">
              <w:rPr>
                <w:rFonts w:hint="eastAsia"/>
              </w:rPr>
              <w:t>判断当前订单是否还需物料，如需要，则对当前订单进行物料拉动；如不需要，</w:t>
            </w:r>
            <w:proofErr w:type="gramStart"/>
            <w:r w:rsidRPr="00580B13">
              <w:rPr>
                <w:rFonts w:hint="eastAsia"/>
              </w:rPr>
              <w:t>则判断</w:t>
            </w:r>
            <w:proofErr w:type="gramEnd"/>
            <w:r w:rsidRPr="00580B13">
              <w:rPr>
                <w:rFonts w:hint="eastAsia"/>
              </w:rPr>
              <w:t>是否存在下一定单，如存在，则进行下一订单的物料拉动，如不存在，则仅记录该次物料请求</w:t>
            </w:r>
            <w:r>
              <w:rPr>
                <w:rFonts w:hint="eastAsia"/>
              </w:rPr>
              <w:t>信号</w:t>
            </w:r>
            <w:r w:rsidRPr="00580B13">
              <w:rPr>
                <w:rFonts w:hint="eastAsia"/>
              </w:rPr>
              <w:t>，暂不发出物料拉动，等有新订单时，再进行物料拉动</w:t>
            </w:r>
            <w:r>
              <w:rPr>
                <w:rFonts w:hint="eastAsia"/>
              </w:rPr>
              <w:t>；</w:t>
            </w:r>
          </w:p>
        </w:tc>
      </w:tr>
      <w:tr w:rsidR="00474F4B" w:rsidTr="004446E4">
        <w:tc>
          <w:tcPr>
            <w:tcW w:w="1121" w:type="dxa"/>
          </w:tcPr>
          <w:p w:rsidR="00474F4B" w:rsidRDefault="00474F4B" w:rsidP="004446E4">
            <w:r>
              <w:rPr>
                <w:rFonts w:hint="eastAsia"/>
              </w:rPr>
              <w:t>数据项</w:t>
            </w:r>
          </w:p>
        </w:tc>
        <w:tc>
          <w:tcPr>
            <w:tcW w:w="7401" w:type="dxa"/>
          </w:tcPr>
          <w:p w:rsidR="00474F4B" w:rsidRDefault="00474F4B" w:rsidP="004446E4">
            <w:r>
              <w:rPr>
                <w:rFonts w:hint="eastAsia"/>
              </w:rPr>
              <w:t>物料拉动信号记录包括：记录时间、物料拉动信号点、物料拉动信号值等</w:t>
            </w:r>
          </w:p>
        </w:tc>
      </w:tr>
    </w:tbl>
    <w:p w:rsidR="00727417" w:rsidRPr="00056EF5" w:rsidRDefault="00727417" w:rsidP="00727417">
      <w:pPr>
        <w:pStyle w:val="a8"/>
        <w:rPr>
          <w:sz w:val="21"/>
        </w:rPr>
      </w:pPr>
      <w:bookmarkStart w:id="58" w:name="_Toc478742031"/>
      <w:r w:rsidRPr="00AC522B">
        <w:rPr>
          <w:rFonts w:hint="eastAsia"/>
          <w:sz w:val="21"/>
        </w:rPr>
        <w:lastRenderedPageBreak/>
        <w:t>3.</w:t>
      </w:r>
      <w:r>
        <w:rPr>
          <w:rFonts w:hint="eastAsia"/>
          <w:sz w:val="21"/>
        </w:rPr>
        <w:t>10</w:t>
      </w:r>
      <w:r w:rsidRPr="00AC522B">
        <w:rPr>
          <w:rFonts w:hint="eastAsia"/>
          <w:sz w:val="21"/>
        </w:rPr>
        <w:t>.</w:t>
      </w:r>
      <w:r>
        <w:rPr>
          <w:rFonts w:hint="eastAsia"/>
          <w:sz w:val="21"/>
        </w:rPr>
        <w:t>4</w:t>
      </w:r>
      <w:r w:rsidRPr="00AC522B">
        <w:rPr>
          <w:rFonts w:hint="eastAsia"/>
          <w:sz w:val="21"/>
        </w:rPr>
        <w:t xml:space="preserve"> </w:t>
      </w:r>
      <w:r>
        <w:rPr>
          <w:rFonts w:hint="eastAsia"/>
          <w:sz w:val="21"/>
        </w:rPr>
        <w:t>人工工位按钮信号处理</w:t>
      </w:r>
      <w:bookmarkEnd w:id="58"/>
    </w:p>
    <w:tbl>
      <w:tblPr>
        <w:tblStyle w:val="a6"/>
        <w:tblW w:w="0" w:type="auto"/>
        <w:tblLook w:val="04A0" w:firstRow="1" w:lastRow="0" w:firstColumn="1" w:lastColumn="0" w:noHBand="0" w:noVBand="1"/>
      </w:tblPr>
      <w:tblGrid>
        <w:gridCol w:w="1119"/>
        <w:gridCol w:w="7403"/>
      </w:tblGrid>
      <w:tr w:rsidR="00727417" w:rsidTr="00B400A5">
        <w:tc>
          <w:tcPr>
            <w:tcW w:w="1121" w:type="dxa"/>
          </w:tcPr>
          <w:p w:rsidR="00727417" w:rsidRDefault="00727417" w:rsidP="00B400A5">
            <w:r>
              <w:rPr>
                <w:rFonts w:hint="eastAsia"/>
              </w:rPr>
              <w:t>用例名称</w:t>
            </w:r>
          </w:p>
        </w:tc>
        <w:tc>
          <w:tcPr>
            <w:tcW w:w="7401" w:type="dxa"/>
          </w:tcPr>
          <w:p w:rsidR="00727417" w:rsidRDefault="00727417" w:rsidP="00B400A5">
            <w:r>
              <w:rPr>
                <w:rFonts w:hint="eastAsia"/>
              </w:rPr>
              <w:t>人工工位按钮信号处理</w:t>
            </w:r>
          </w:p>
        </w:tc>
      </w:tr>
      <w:tr w:rsidR="00727417" w:rsidTr="00B400A5">
        <w:tc>
          <w:tcPr>
            <w:tcW w:w="1121" w:type="dxa"/>
          </w:tcPr>
          <w:p w:rsidR="00727417" w:rsidRDefault="00727417" w:rsidP="00B400A5">
            <w:r>
              <w:rPr>
                <w:rFonts w:hint="eastAsia"/>
              </w:rPr>
              <w:t>用例简述</w:t>
            </w:r>
          </w:p>
        </w:tc>
        <w:tc>
          <w:tcPr>
            <w:tcW w:w="7401" w:type="dxa"/>
          </w:tcPr>
          <w:p w:rsidR="00727417" w:rsidRDefault="00727417" w:rsidP="00727417">
            <w:proofErr w:type="gramStart"/>
            <w:r>
              <w:rPr>
                <w:rFonts w:hint="eastAsia"/>
              </w:rPr>
              <w:t>产线生产</w:t>
            </w:r>
            <w:proofErr w:type="gramEnd"/>
            <w:r>
              <w:rPr>
                <w:rFonts w:hint="eastAsia"/>
              </w:rPr>
              <w:t>期间，</w:t>
            </w:r>
            <w:r>
              <w:rPr>
                <w:rFonts w:hint="eastAsia"/>
              </w:rPr>
              <w:t>MES</w:t>
            </w:r>
            <w:r>
              <w:rPr>
                <w:rFonts w:hint="eastAsia"/>
              </w:rPr>
              <w:t>系统监控并记录各人工工位按钮信号，并及时发出相应信息</w:t>
            </w:r>
          </w:p>
        </w:tc>
      </w:tr>
      <w:tr w:rsidR="00727417" w:rsidTr="00B400A5">
        <w:tc>
          <w:tcPr>
            <w:tcW w:w="1121" w:type="dxa"/>
          </w:tcPr>
          <w:p w:rsidR="00727417" w:rsidRDefault="00727417" w:rsidP="00B400A5">
            <w:r>
              <w:rPr>
                <w:rFonts w:hint="eastAsia"/>
              </w:rPr>
              <w:t>用例图</w:t>
            </w:r>
          </w:p>
        </w:tc>
        <w:tc>
          <w:tcPr>
            <w:tcW w:w="7401" w:type="dxa"/>
          </w:tcPr>
          <w:p w:rsidR="00727417" w:rsidRDefault="00B400A5" w:rsidP="00B400A5">
            <w:r>
              <w:rPr>
                <w:noProof/>
              </w:rPr>
              <w:drawing>
                <wp:inline distT="0" distB="0" distL="0" distR="0">
                  <wp:extent cx="4564049" cy="147099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png"/>
                          <pic:cNvPicPr/>
                        </pic:nvPicPr>
                        <pic:blipFill>
                          <a:blip r:embed="rId49">
                            <a:extLst>
                              <a:ext uri="{28A0092B-C50C-407E-A947-70E740481C1C}">
                                <a14:useLocalDpi xmlns:a14="http://schemas.microsoft.com/office/drawing/2010/main" val="0"/>
                              </a:ext>
                            </a:extLst>
                          </a:blip>
                          <a:stretch>
                            <a:fillRect/>
                          </a:stretch>
                        </pic:blipFill>
                        <pic:spPr>
                          <a:xfrm>
                            <a:off x="0" y="0"/>
                            <a:ext cx="4566295" cy="1471715"/>
                          </a:xfrm>
                          <a:prstGeom prst="rect">
                            <a:avLst/>
                          </a:prstGeom>
                        </pic:spPr>
                      </pic:pic>
                    </a:graphicData>
                  </a:graphic>
                </wp:inline>
              </w:drawing>
            </w:r>
          </w:p>
        </w:tc>
      </w:tr>
      <w:tr w:rsidR="00727417" w:rsidTr="00B400A5">
        <w:tc>
          <w:tcPr>
            <w:tcW w:w="1121" w:type="dxa"/>
          </w:tcPr>
          <w:p w:rsidR="00727417" w:rsidRDefault="00727417" w:rsidP="00B400A5">
            <w:r>
              <w:rPr>
                <w:rFonts w:hint="eastAsia"/>
              </w:rPr>
              <w:t>用例说明</w:t>
            </w:r>
          </w:p>
        </w:tc>
        <w:tc>
          <w:tcPr>
            <w:tcW w:w="7401" w:type="dxa"/>
          </w:tcPr>
          <w:p w:rsidR="00727417" w:rsidRDefault="00727417" w:rsidP="00B400A5">
            <w:pPr>
              <w:rPr>
                <w:rFonts w:hint="eastAsia"/>
              </w:rPr>
            </w:pPr>
            <w:r>
              <w:rPr>
                <w:rFonts w:hint="eastAsia"/>
              </w:rPr>
              <w:t>1.</w:t>
            </w:r>
            <w:r>
              <w:rPr>
                <w:rFonts w:hint="eastAsia"/>
              </w:rPr>
              <w:t>各</w:t>
            </w:r>
            <w:r w:rsidR="00B400A5">
              <w:rPr>
                <w:rFonts w:hint="eastAsia"/>
              </w:rPr>
              <w:t>人工工位配置四个按钮</w:t>
            </w:r>
            <w:r w:rsidR="00B400A5">
              <w:rPr>
                <w:rFonts w:hint="eastAsia"/>
              </w:rPr>
              <w:t>(</w:t>
            </w:r>
            <w:r w:rsidR="00B400A5">
              <w:rPr>
                <w:rFonts w:hint="eastAsia"/>
              </w:rPr>
              <w:t>使用</w:t>
            </w:r>
            <w:r w:rsidR="00B400A5">
              <w:rPr>
                <w:rFonts w:hint="eastAsia"/>
              </w:rPr>
              <w:t>A</w:t>
            </w:r>
            <w:r w:rsidR="00B400A5">
              <w:rPr>
                <w:rFonts w:hint="eastAsia"/>
              </w:rPr>
              <w:t>、</w:t>
            </w:r>
            <w:r w:rsidR="00B400A5">
              <w:rPr>
                <w:rFonts w:hint="eastAsia"/>
              </w:rPr>
              <w:t>B</w:t>
            </w:r>
            <w:r w:rsidR="00B400A5">
              <w:rPr>
                <w:rFonts w:hint="eastAsia"/>
              </w:rPr>
              <w:t>、</w:t>
            </w:r>
            <w:r w:rsidR="00B400A5">
              <w:rPr>
                <w:rFonts w:hint="eastAsia"/>
              </w:rPr>
              <w:t>C</w:t>
            </w:r>
            <w:r w:rsidR="00B400A5">
              <w:rPr>
                <w:rFonts w:hint="eastAsia"/>
              </w:rPr>
              <w:t>、</w:t>
            </w:r>
            <w:r w:rsidR="00B400A5">
              <w:rPr>
                <w:rFonts w:hint="eastAsia"/>
              </w:rPr>
              <w:t>D</w:t>
            </w:r>
            <w:r w:rsidR="00B400A5">
              <w:rPr>
                <w:rFonts w:hint="eastAsia"/>
              </w:rPr>
              <w:t>标识</w:t>
            </w:r>
            <w:r w:rsidR="00B400A5">
              <w:rPr>
                <w:rFonts w:hint="eastAsia"/>
              </w:rPr>
              <w:t>)</w:t>
            </w:r>
            <w:r>
              <w:rPr>
                <w:rFonts w:hint="eastAsia"/>
              </w:rPr>
              <w:t>；</w:t>
            </w:r>
          </w:p>
          <w:p w:rsidR="00B400A5" w:rsidRDefault="00B400A5" w:rsidP="00B400A5">
            <w:pPr>
              <w:rPr>
                <w:rFonts w:hint="eastAsia"/>
              </w:rPr>
            </w:pPr>
            <w:r>
              <w:rPr>
                <w:rFonts w:hint="eastAsia"/>
              </w:rPr>
              <w:t>2.A</w:t>
            </w:r>
            <w:r>
              <w:rPr>
                <w:rFonts w:hint="eastAsia"/>
              </w:rPr>
              <w:t>按钮按下，在中控室</w:t>
            </w:r>
            <w:r>
              <w:rPr>
                <w:rFonts w:hint="eastAsia"/>
              </w:rPr>
              <w:t>SCADA</w:t>
            </w:r>
            <w:r>
              <w:rPr>
                <w:rFonts w:hint="eastAsia"/>
              </w:rPr>
              <w:t>看板显示相应工序报警信息：</w:t>
            </w:r>
            <w:r>
              <w:rPr>
                <w:rFonts w:hint="eastAsia"/>
              </w:rPr>
              <w:t>XXX</w:t>
            </w:r>
            <w:r>
              <w:rPr>
                <w:rFonts w:hint="eastAsia"/>
              </w:rPr>
              <w:t>工序发出生产报警，再次按下按钮，撤销报警</w:t>
            </w:r>
            <w:r w:rsidR="00A86FEC">
              <w:rPr>
                <w:rFonts w:hint="eastAsia"/>
              </w:rPr>
              <w:t>显示</w:t>
            </w:r>
            <w:r>
              <w:rPr>
                <w:rFonts w:hint="eastAsia"/>
              </w:rPr>
              <w:t>；</w:t>
            </w:r>
          </w:p>
          <w:p w:rsidR="00B400A5" w:rsidRDefault="00B400A5" w:rsidP="00B400A5">
            <w:pPr>
              <w:rPr>
                <w:rFonts w:hint="eastAsia"/>
              </w:rPr>
            </w:pPr>
            <w:r>
              <w:rPr>
                <w:rFonts w:hint="eastAsia"/>
              </w:rPr>
              <w:t>3.B</w:t>
            </w:r>
            <w:r>
              <w:rPr>
                <w:rFonts w:hint="eastAsia"/>
              </w:rPr>
              <w:t>按钮按下，在仓库看板显示相应工序报警信息：</w:t>
            </w:r>
            <w:r>
              <w:rPr>
                <w:rFonts w:hint="eastAsia"/>
              </w:rPr>
              <w:t>XXX</w:t>
            </w:r>
            <w:r>
              <w:rPr>
                <w:rFonts w:hint="eastAsia"/>
              </w:rPr>
              <w:t>工序发出物料报警</w:t>
            </w:r>
            <w:r w:rsidR="00A86FEC">
              <w:rPr>
                <w:rFonts w:hint="eastAsia"/>
              </w:rPr>
              <w:t xml:space="preserve"> (</w:t>
            </w:r>
            <w:r w:rsidR="00A86FEC">
              <w:rPr>
                <w:rFonts w:hint="eastAsia"/>
              </w:rPr>
              <w:t>质检工序除外，显示质检工序发出合格证物</w:t>
            </w:r>
            <w:proofErr w:type="gramStart"/>
            <w:r w:rsidR="00A86FEC">
              <w:rPr>
                <w:rFonts w:hint="eastAsia"/>
              </w:rPr>
              <w:t>料需求</w:t>
            </w:r>
            <w:proofErr w:type="gramEnd"/>
            <w:r w:rsidR="00A86FEC">
              <w:rPr>
                <w:rFonts w:hint="eastAsia"/>
              </w:rPr>
              <w:t>)</w:t>
            </w:r>
            <w:r w:rsidR="00A86FEC">
              <w:rPr>
                <w:rFonts w:hint="eastAsia"/>
              </w:rPr>
              <w:t>，再次按下按钮，撤销报警显示</w:t>
            </w:r>
            <w:r>
              <w:rPr>
                <w:rFonts w:hint="eastAsia"/>
              </w:rPr>
              <w:t>；</w:t>
            </w:r>
          </w:p>
          <w:p w:rsidR="00B400A5" w:rsidRPr="00B400A5" w:rsidRDefault="00B400A5" w:rsidP="00B400A5">
            <w:r>
              <w:rPr>
                <w:rFonts w:hint="eastAsia"/>
              </w:rPr>
              <w:t>4.C /D</w:t>
            </w:r>
            <w:r>
              <w:rPr>
                <w:rFonts w:hint="eastAsia"/>
              </w:rPr>
              <w:t>按钮现暂未定义需求；</w:t>
            </w:r>
          </w:p>
          <w:p w:rsidR="00727417" w:rsidRDefault="00B400A5" w:rsidP="00F46781">
            <w:pPr>
              <w:rPr>
                <w:rFonts w:hint="eastAsia"/>
              </w:rPr>
            </w:pPr>
            <w:r>
              <w:rPr>
                <w:rFonts w:hint="eastAsia"/>
              </w:rPr>
              <w:t>5</w:t>
            </w:r>
            <w:r w:rsidR="00727417">
              <w:rPr>
                <w:rFonts w:hint="eastAsia"/>
              </w:rPr>
              <w:t>.</w:t>
            </w:r>
            <w:r w:rsidR="00727417">
              <w:rPr>
                <w:rFonts w:hint="eastAsia"/>
              </w:rPr>
              <w:t>各</w:t>
            </w:r>
            <w:r>
              <w:rPr>
                <w:rFonts w:hint="eastAsia"/>
              </w:rPr>
              <w:t>按钮</w:t>
            </w:r>
            <w:r w:rsidR="00727417">
              <w:rPr>
                <w:rFonts w:hint="eastAsia"/>
              </w:rPr>
              <w:t>信号信息</w:t>
            </w:r>
            <w:r w:rsidR="00727417">
              <w:rPr>
                <w:rFonts w:hint="eastAsia"/>
              </w:rPr>
              <w:t>(</w:t>
            </w:r>
            <w:r w:rsidR="00F46781">
              <w:rPr>
                <w:rFonts w:hint="eastAsia"/>
              </w:rPr>
              <w:t>地址</w:t>
            </w:r>
            <w:r w:rsidR="00727417">
              <w:rPr>
                <w:rFonts w:hint="eastAsia"/>
              </w:rPr>
              <w:t>、含义等</w:t>
            </w:r>
            <w:r w:rsidR="00727417">
              <w:rPr>
                <w:rFonts w:hint="eastAsia"/>
              </w:rPr>
              <w:t xml:space="preserve">) </w:t>
            </w:r>
            <w:r w:rsidR="00727417">
              <w:rPr>
                <w:rFonts w:hint="eastAsia"/>
              </w:rPr>
              <w:t>在系统上线前由硬件实施人员提供，</w:t>
            </w:r>
            <w:r w:rsidR="00727417">
              <w:rPr>
                <w:rFonts w:hint="eastAsia"/>
              </w:rPr>
              <w:t>MES</w:t>
            </w:r>
            <w:r w:rsidR="00727417">
              <w:rPr>
                <w:rFonts w:hint="eastAsia"/>
              </w:rPr>
              <w:t>不提供单方面的维护界面；</w:t>
            </w:r>
          </w:p>
          <w:p w:rsidR="00F46781" w:rsidRPr="00FB2966" w:rsidRDefault="00F46781" w:rsidP="00F46781">
            <w:r>
              <w:rPr>
                <w:rFonts w:hint="eastAsia"/>
              </w:rPr>
              <w:t>6.MES</w:t>
            </w:r>
            <w:r>
              <w:rPr>
                <w:rFonts w:hint="eastAsia"/>
              </w:rPr>
              <w:t>系统不记录按钮按动信息；</w:t>
            </w:r>
          </w:p>
        </w:tc>
      </w:tr>
      <w:tr w:rsidR="00727417" w:rsidTr="00B400A5">
        <w:tc>
          <w:tcPr>
            <w:tcW w:w="1121" w:type="dxa"/>
          </w:tcPr>
          <w:p w:rsidR="00727417" w:rsidRDefault="00727417" w:rsidP="00B400A5">
            <w:r>
              <w:rPr>
                <w:rFonts w:hint="eastAsia"/>
              </w:rPr>
              <w:t>数据项</w:t>
            </w:r>
          </w:p>
        </w:tc>
        <w:tc>
          <w:tcPr>
            <w:tcW w:w="7401" w:type="dxa"/>
          </w:tcPr>
          <w:p w:rsidR="00727417" w:rsidRDefault="00B400A5" w:rsidP="00B400A5">
            <w:r>
              <w:rPr>
                <w:rFonts w:hint="eastAsia"/>
              </w:rPr>
              <w:t>无</w:t>
            </w:r>
          </w:p>
        </w:tc>
      </w:tr>
    </w:tbl>
    <w:p w:rsidR="00951D4C" w:rsidRDefault="00056EF5" w:rsidP="0039323D">
      <w:pPr>
        <w:pStyle w:val="aa"/>
        <w:jc w:val="left"/>
      </w:pPr>
      <w:bookmarkStart w:id="59" w:name="_Toc478742032"/>
      <w:r>
        <w:rPr>
          <w:rFonts w:hint="eastAsia"/>
        </w:rPr>
        <w:lastRenderedPageBreak/>
        <w:t>4</w:t>
      </w:r>
      <w:r w:rsidR="00951D4C">
        <w:rPr>
          <w:rFonts w:hint="eastAsia"/>
        </w:rPr>
        <w:t>.</w:t>
      </w:r>
      <w:r w:rsidR="00951D4C">
        <w:rPr>
          <w:rFonts w:hint="eastAsia"/>
        </w:rPr>
        <w:t>非功能性需求</w:t>
      </w:r>
      <w:bookmarkEnd w:id="59"/>
    </w:p>
    <w:p w:rsidR="00951D4C" w:rsidRDefault="00056EF5" w:rsidP="0039323D">
      <w:pPr>
        <w:pStyle w:val="a8"/>
      </w:pPr>
      <w:bookmarkStart w:id="60" w:name="_Toc478742033"/>
      <w:r>
        <w:rPr>
          <w:rFonts w:hint="eastAsia"/>
        </w:rPr>
        <w:t>4</w:t>
      </w:r>
      <w:r w:rsidR="00951D4C">
        <w:rPr>
          <w:rFonts w:hint="eastAsia"/>
        </w:rPr>
        <w:t>.1</w:t>
      </w:r>
      <w:r w:rsidR="00895BCF">
        <w:rPr>
          <w:rFonts w:hint="eastAsia"/>
        </w:rPr>
        <w:t>.</w:t>
      </w:r>
      <w:r w:rsidR="00951D4C">
        <w:rPr>
          <w:rFonts w:hint="eastAsia"/>
        </w:rPr>
        <w:t>系统架构要求</w:t>
      </w:r>
      <w:bookmarkEnd w:id="60"/>
    </w:p>
    <w:p w:rsidR="00A17463" w:rsidRDefault="00750BDB" w:rsidP="0039323D">
      <w:pPr>
        <w:ind w:firstLine="420"/>
      </w:pPr>
      <w:r w:rsidRPr="0039323D">
        <w:rPr>
          <w:rFonts w:ascii="Arial" w:eastAsia="宋体" w:hAnsi="Arial" w:hint="eastAsia"/>
          <w:szCs w:val="21"/>
        </w:rPr>
        <w:t>基于</w:t>
      </w:r>
      <w:r w:rsidRPr="0039323D">
        <w:rPr>
          <w:rFonts w:ascii="Arial" w:eastAsia="宋体" w:hAnsi="Arial"/>
          <w:szCs w:val="21"/>
        </w:rPr>
        <w:t> .NET Framework</w:t>
      </w:r>
      <w:r w:rsidRPr="0039323D">
        <w:rPr>
          <w:rFonts w:ascii="Arial" w:eastAsia="宋体" w:hAnsi="Arial" w:hint="eastAsia"/>
          <w:szCs w:val="21"/>
        </w:rPr>
        <w:t>4.0</w:t>
      </w:r>
      <w:r w:rsidRPr="0039323D">
        <w:rPr>
          <w:rFonts w:ascii="Arial" w:eastAsia="宋体" w:hAnsi="Arial" w:hint="eastAsia"/>
          <w:szCs w:val="21"/>
        </w:rPr>
        <w:t>的</w:t>
      </w:r>
      <w:r w:rsidR="00A17463" w:rsidRPr="0039323D">
        <w:rPr>
          <w:rFonts w:ascii="Arial" w:eastAsia="宋体" w:hAnsi="Arial" w:hint="eastAsia"/>
          <w:szCs w:val="21"/>
        </w:rPr>
        <w:t>B/S</w:t>
      </w:r>
      <w:r w:rsidR="00A17463" w:rsidRPr="0039323D">
        <w:rPr>
          <w:rFonts w:ascii="Arial" w:eastAsia="宋体" w:hAnsi="Arial" w:hint="eastAsia"/>
          <w:szCs w:val="21"/>
        </w:rPr>
        <w:t>架构</w:t>
      </w:r>
      <w:r w:rsidRPr="0039323D">
        <w:rPr>
          <w:rFonts w:ascii="Arial" w:eastAsia="宋体" w:hAnsi="Arial" w:hint="eastAsia"/>
          <w:szCs w:val="21"/>
        </w:rPr>
        <w:t>。</w:t>
      </w:r>
    </w:p>
    <w:p w:rsidR="00A17463" w:rsidRDefault="00056EF5" w:rsidP="0039323D">
      <w:pPr>
        <w:pStyle w:val="a8"/>
      </w:pPr>
      <w:bookmarkStart w:id="61" w:name="_Toc478742034"/>
      <w:r>
        <w:rPr>
          <w:rFonts w:hint="eastAsia"/>
        </w:rPr>
        <w:t>4</w:t>
      </w:r>
      <w:r w:rsidR="00A17463">
        <w:rPr>
          <w:rFonts w:hint="eastAsia"/>
        </w:rPr>
        <w:t>.2</w:t>
      </w:r>
      <w:r w:rsidR="00895BCF">
        <w:rPr>
          <w:rFonts w:hint="eastAsia"/>
        </w:rPr>
        <w:t>.</w:t>
      </w:r>
      <w:r w:rsidR="00750BDB">
        <w:t>开发</w:t>
      </w:r>
      <w:r w:rsidR="00A17463">
        <w:rPr>
          <w:rFonts w:hint="eastAsia"/>
        </w:rPr>
        <w:t>语言</w:t>
      </w:r>
      <w:bookmarkEnd w:id="61"/>
    </w:p>
    <w:p w:rsidR="00A17463" w:rsidRPr="0039323D" w:rsidRDefault="00A17463" w:rsidP="0039323D">
      <w:pPr>
        <w:ind w:firstLine="420"/>
        <w:rPr>
          <w:rFonts w:ascii="Arial" w:eastAsia="宋体" w:hAnsi="Arial"/>
          <w:szCs w:val="21"/>
        </w:rPr>
      </w:pPr>
      <w:r w:rsidRPr="0039323D">
        <w:rPr>
          <w:rFonts w:ascii="Arial" w:eastAsia="宋体" w:hAnsi="Arial" w:hint="eastAsia"/>
          <w:szCs w:val="21"/>
        </w:rPr>
        <w:t>使用</w:t>
      </w:r>
      <w:r w:rsidRPr="0039323D">
        <w:rPr>
          <w:rFonts w:ascii="Arial" w:eastAsia="宋体" w:hAnsi="Arial" w:hint="eastAsia"/>
          <w:szCs w:val="21"/>
        </w:rPr>
        <w:t>C#</w:t>
      </w:r>
      <w:r w:rsidR="00750BDB" w:rsidRPr="0039323D">
        <w:rPr>
          <w:rFonts w:ascii="Arial" w:eastAsia="宋体" w:hAnsi="Arial" w:hint="eastAsia"/>
          <w:szCs w:val="21"/>
        </w:rPr>
        <w:t>作为开发语言，</w:t>
      </w:r>
      <w:r w:rsidR="00A310DE">
        <w:rPr>
          <w:rFonts w:ascii="Arial" w:eastAsia="宋体" w:hAnsi="Arial" w:hint="eastAsia"/>
          <w:szCs w:val="21"/>
        </w:rPr>
        <w:t>开发平台</w:t>
      </w:r>
      <w:r w:rsidR="00A310DE">
        <w:rPr>
          <w:rFonts w:ascii="Arial" w:eastAsia="宋体" w:hAnsi="Arial" w:hint="eastAsia"/>
          <w:szCs w:val="21"/>
        </w:rPr>
        <w:t>VS2010</w:t>
      </w:r>
      <w:r w:rsidR="00A310DE">
        <w:rPr>
          <w:rFonts w:ascii="Arial" w:eastAsia="宋体" w:hAnsi="Arial" w:hint="eastAsia"/>
          <w:szCs w:val="21"/>
        </w:rPr>
        <w:t>及以上，</w:t>
      </w:r>
      <w:r w:rsidR="00A310DE" w:rsidRPr="0039323D">
        <w:rPr>
          <w:rFonts w:ascii="Arial" w:eastAsia="宋体" w:hAnsi="Arial" w:hint="eastAsia"/>
          <w:szCs w:val="21"/>
        </w:rPr>
        <w:t>数据库平台</w:t>
      </w:r>
      <w:r w:rsidR="00750BDB" w:rsidRPr="0039323D">
        <w:rPr>
          <w:rFonts w:ascii="Arial" w:eastAsia="宋体" w:hAnsi="Arial" w:hint="eastAsia"/>
          <w:szCs w:val="21"/>
        </w:rPr>
        <w:t>SQL Server</w:t>
      </w:r>
      <w:r w:rsidR="00A310DE">
        <w:rPr>
          <w:rFonts w:ascii="Arial" w:eastAsia="宋体" w:hAnsi="Arial" w:hint="eastAsia"/>
          <w:szCs w:val="21"/>
        </w:rPr>
        <w:t>2012</w:t>
      </w:r>
      <w:r w:rsidR="00750BDB" w:rsidRPr="0039323D">
        <w:rPr>
          <w:rFonts w:ascii="Arial" w:eastAsia="宋体" w:hAnsi="Arial" w:hint="eastAsia"/>
          <w:szCs w:val="21"/>
        </w:rPr>
        <w:t>。</w:t>
      </w:r>
    </w:p>
    <w:p w:rsidR="00A17463" w:rsidRDefault="00056EF5" w:rsidP="0039323D">
      <w:pPr>
        <w:pStyle w:val="a8"/>
      </w:pPr>
      <w:bookmarkStart w:id="62" w:name="_Toc478742035"/>
      <w:r>
        <w:rPr>
          <w:rFonts w:hint="eastAsia"/>
        </w:rPr>
        <w:t>4</w:t>
      </w:r>
      <w:r w:rsidR="00A17463">
        <w:rPr>
          <w:rFonts w:hint="eastAsia"/>
        </w:rPr>
        <w:t>.3</w:t>
      </w:r>
      <w:r w:rsidR="00895BCF">
        <w:rPr>
          <w:rFonts w:hint="eastAsia"/>
        </w:rPr>
        <w:t>.</w:t>
      </w:r>
      <w:r w:rsidR="00A17463">
        <w:rPr>
          <w:rFonts w:hint="eastAsia"/>
        </w:rPr>
        <w:t>运行环境</w:t>
      </w:r>
      <w:bookmarkEnd w:id="62"/>
    </w:p>
    <w:p w:rsidR="00A17463" w:rsidRPr="0039323D" w:rsidRDefault="00A17463" w:rsidP="0039323D">
      <w:pPr>
        <w:pStyle w:val="a5"/>
        <w:numPr>
          <w:ilvl w:val="0"/>
          <w:numId w:val="3"/>
        </w:numPr>
        <w:ind w:left="0" w:firstLineChars="0" w:firstLine="0"/>
        <w:rPr>
          <w:rFonts w:ascii="Arial" w:eastAsia="宋体" w:hAnsi="Arial"/>
          <w:szCs w:val="21"/>
        </w:rPr>
      </w:pPr>
      <w:r w:rsidRPr="0039323D">
        <w:rPr>
          <w:rFonts w:ascii="Arial" w:eastAsia="宋体" w:hAnsi="Arial" w:hint="eastAsia"/>
          <w:szCs w:val="21"/>
        </w:rPr>
        <w:t>客户端</w:t>
      </w:r>
      <w:r w:rsidR="00750BDB" w:rsidRPr="0039323D">
        <w:rPr>
          <w:rFonts w:ascii="Arial" w:eastAsia="宋体" w:hAnsi="Arial" w:hint="eastAsia"/>
          <w:szCs w:val="21"/>
        </w:rPr>
        <w:t>建议配置</w:t>
      </w:r>
      <w:r w:rsidRPr="0039323D">
        <w:rPr>
          <w:rFonts w:ascii="Arial" w:eastAsia="宋体" w:hAnsi="Arial" w:hint="eastAsia"/>
          <w:szCs w:val="21"/>
        </w:rPr>
        <w:t>:</w:t>
      </w:r>
    </w:p>
    <w:p w:rsidR="00A17463" w:rsidRPr="0039323D" w:rsidRDefault="00750BDB" w:rsidP="0039323D">
      <w:pPr>
        <w:ind w:firstLine="420"/>
        <w:rPr>
          <w:rFonts w:ascii="Arial" w:eastAsia="宋体" w:hAnsi="Arial"/>
          <w:szCs w:val="21"/>
        </w:rPr>
      </w:pPr>
      <w:r w:rsidRPr="0039323D">
        <w:rPr>
          <w:rFonts w:ascii="Arial" w:eastAsia="宋体" w:hAnsi="Arial" w:hint="eastAsia"/>
          <w:szCs w:val="21"/>
        </w:rPr>
        <w:t>CPU</w:t>
      </w:r>
      <w:r w:rsidRPr="0039323D">
        <w:rPr>
          <w:rFonts w:ascii="Arial" w:eastAsia="宋体" w:hAnsi="Arial" w:hint="eastAsia"/>
          <w:szCs w:val="21"/>
        </w:rPr>
        <w:t>：</w:t>
      </w:r>
      <w:r w:rsidR="00A17463" w:rsidRPr="0039323D">
        <w:rPr>
          <w:rFonts w:ascii="Arial" w:eastAsia="宋体" w:hAnsi="Arial" w:hint="eastAsia"/>
          <w:szCs w:val="21"/>
        </w:rPr>
        <w:t>Pentium</w:t>
      </w:r>
      <w:proofErr w:type="gramStart"/>
      <w:r w:rsidR="00A17463" w:rsidRPr="0039323D">
        <w:rPr>
          <w:rFonts w:ascii="Arial" w:eastAsia="宋体" w:hAnsi="Arial" w:hint="eastAsia"/>
          <w:szCs w:val="21"/>
        </w:rPr>
        <w:t>级</w:t>
      </w:r>
      <w:r w:rsidRPr="0039323D">
        <w:rPr>
          <w:rFonts w:ascii="Arial" w:eastAsia="宋体" w:hAnsi="Arial" w:hint="eastAsia"/>
          <w:szCs w:val="21"/>
        </w:rPr>
        <w:t>双核</w:t>
      </w:r>
      <w:proofErr w:type="gramEnd"/>
      <w:r w:rsidRPr="0039323D">
        <w:rPr>
          <w:rFonts w:ascii="Arial" w:eastAsia="宋体" w:hAnsi="Arial" w:hint="eastAsia"/>
          <w:szCs w:val="21"/>
        </w:rPr>
        <w:t>处理器</w:t>
      </w:r>
    </w:p>
    <w:p w:rsidR="00A17463" w:rsidRPr="0039323D" w:rsidRDefault="00750BDB" w:rsidP="0039323D">
      <w:pPr>
        <w:ind w:firstLine="420"/>
        <w:rPr>
          <w:rFonts w:ascii="Arial" w:eastAsia="宋体" w:hAnsi="Arial"/>
          <w:szCs w:val="21"/>
        </w:rPr>
      </w:pPr>
      <w:r w:rsidRPr="0039323D">
        <w:rPr>
          <w:rFonts w:ascii="Arial" w:eastAsia="宋体" w:hAnsi="Arial" w:hint="eastAsia"/>
          <w:szCs w:val="21"/>
        </w:rPr>
        <w:t>内存：</w:t>
      </w:r>
      <w:r w:rsidRPr="0039323D">
        <w:rPr>
          <w:rFonts w:ascii="Arial" w:eastAsia="宋体" w:hAnsi="Arial" w:hint="eastAsia"/>
          <w:szCs w:val="21"/>
        </w:rPr>
        <w:t>2</w:t>
      </w:r>
      <w:r w:rsidR="00A17463" w:rsidRPr="0039323D">
        <w:rPr>
          <w:rFonts w:ascii="Arial" w:eastAsia="宋体" w:hAnsi="Arial" w:hint="eastAsia"/>
          <w:szCs w:val="21"/>
        </w:rPr>
        <w:t>G</w:t>
      </w:r>
      <w:r w:rsidR="00A17463" w:rsidRPr="0039323D">
        <w:rPr>
          <w:rFonts w:ascii="Arial" w:eastAsia="宋体" w:hAnsi="Arial" w:hint="eastAsia"/>
          <w:szCs w:val="21"/>
        </w:rPr>
        <w:t>以上</w:t>
      </w:r>
    </w:p>
    <w:p w:rsidR="00A17463" w:rsidRPr="0039323D" w:rsidRDefault="00750BDB" w:rsidP="0039323D">
      <w:pPr>
        <w:ind w:firstLine="420"/>
        <w:rPr>
          <w:rFonts w:ascii="Arial" w:eastAsia="宋体" w:hAnsi="Arial"/>
          <w:szCs w:val="21"/>
        </w:rPr>
      </w:pPr>
      <w:r w:rsidRPr="0039323D">
        <w:rPr>
          <w:rFonts w:ascii="Arial" w:eastAsia="宋体" w:hAnsi="Arial" w:hint="eastAsia"/>
          <w:szCs w:val="21"/>
        </w:rPr>
        <w:t>显示器：分辨率大于</w:t>
      </w:r>
      <w:r w:rsidRPr="0039323D">
        <w:rPr>
          <w:rFonts w:ascii="Arial" w:eastAsia="宋体" w:hAnsi="Arial" w:hint="eastAsia"/>
          <w:szCs w:val="21"/>
        </w:rPr>
        <w:t>1366</w:t>
      </w:r>
      <w:r w:rsidR="00A17463" w:rsidRPr="0039323D">
        <w:rPr>
          <w:rFonts w:ascii="Arial" w:eastAsia="宋体" w:hAnsi="Arial" w:hint="eastAsia"/>
          <w:szCs w:val="21"/>
        </w:rPr>
        <w:t>*768</w:t>
      </w:r>
      <w:r w:rsidRPr="0039323D">
        <w:rPr>
          <w:rFonts w:ascii="Arial" w:eastAsia="宋体" w:hAnsi="Arial"/>
          <w:szCs w:val="21"/>
        </w:rPr>
        <w:t xml:space="preserve"> </w:t>
      </w:r>
    </w:p>
    <w:p w:rsidR="00A17463" w:rsidRPr="0039323D" w:rsidRDefault="00A17463" w:rsidP="0039323D">
      <w:pPr>
        <w:ind w:firstLine="420"/>
        <w:rPr>
          <w:rFonts w:ascii="Arial" w:eastAsia="宋体" w:hAnsi="Arial"/>
          <w:szCs w:val="21"/>
        </w:rPr>
      </w:pPr>
      <w:r w:rsidRPr="0039323D">
        <w:rPr>
          <w:rFonts w:ascii="Arial" w:eastAsia="宋体" w:hAnsi="Arial" w:hint="eastAsia"/>
          <w:szCs w:val="21"/>
        </w:rPr>
        <w:t>操作系统：</w:t>
      </w:r>
      <w:r w:rsidRPr="0039323D">
        <w:rPr>
          <w:rFonts w:ascii="Arial" w:eastAsia="宋体" w:hAnsi="Arial" w:hint="eastAsia"/>
          <w:szCs w:val="21"/>
        </w:rPr>
        <w:t xml:space="preserve">Windows </w:t>
      </w:r>
      <w:r w:rsidR="00750BDB" w:rsidRPr="0039323D">
        <w:rPr>
          <w:rFonts w:ascii="Arial" w:eastAsia="宋体" w:hAnsi="Arial" w:hint="eastAsia"/>
          <w:szCs w:val="21"/>
        </w:rPr>
        <w:t>7</w:t>
      </w:r>
      <w:r w:rsidRPr="0039323D">
        <w:rPr>
          <w:rFonts w:ascii="Arial" w:eastAsia="宋体" w:hAnsi="Arial" w:hint="eastAsia"/>
          <w:szCs w:val="21"/>
        </w:rPr>
        <w:t xml:space="preserve">/Windows </w:t>
      </w:r>
      <w:r w:rsidR="00750BDB" w:rsidRPr="0039323D">
        <w:rPr>
          <w:rFonts w:ascii="Arial" w:eastAsia="宋体" w:hAnsi="Arial" w:hint="eastAsia"/>
          <w:szCs w:val="21"/>
        </w:rPr>
        <w:t>8</w:t>
      </w:r>
      <w:r w:rsidRPr="0039323D">
        <w:rPr>
          <w:rFonts w:ascii="Arial" w:eastAsia="宋体" w:hAnsi="Arial" w:hint="eastAsia"/>
          <w:szCs w:val="21"/>
        </w:rPr>
        <w:t xml:space="preserve">/Windows </w:t>
      </w:r>
      <w:r w:rsidR="00750BDB" w:rsidRPr="0039323D">
        <w:rPr>
          <w:rFonts w:ascii="Arial" w:eastAsia="宋体" w:hAnsi="Arial" w:hint="eastAsia"/>
          <w:szCs w:val="21"/>
        </w:rPr>
        <w:t>10</w:t>
      </w:r>
      <w:r w:rsidRPr="0039323D">
        <w:rPr>
          <w:rFonts w:ascii="Arial" w:eastAsia="宋体" w:hAnsi="Arial" w:hint="eastAsia"/>
          <w:szCs w:val="21"/>
        </w:rPr>
        <w:t xml:space="preserve"> </w:t>
      </w:r>
    </w:p>
    <w:p w:rsidR="00A17463" w:rsidRPr="0039323D" w:rsidRDefault="00A17463" w:rsidP="0039323D">
      <w:pPr>
        <w:ind w:firstLine="420"/>
        <w:rPr>
          <w:rFonts w:ascii="Arial" w:eastAsia="宋体" w:hAnsi="Arial"/>
          <w:szCs w:val="21"/>
        </w:rPr>
      </w:pPr>
      <w:r w:rsidRPr="0039323D">
        <w:rPr>
          <w:rFonts w:ascii="Arial" w:eastAsia="宋体" w:hAnsi="Arial" w:hint="eastAsia"/>
          <w:szCs w:val="21"/>
        </w:rPr>
        <w:t>浏览器版本：</w:t>
      </w:r>
      <w:r w:rsidRPr="0039323D">
        <w:rPr>
          <w:rFonts w:ascii="Arial" w:eastAsia="宋体" w:hAnsi="Arial" w:hint="eastAsia"/>
          <w:szCs w:val="21"/>
        </w:rPr>
        <w:t>IE</w:t>
      </w:r>
      <w:r w:rsidR="00750BDB" w:rsidRPr="0039323D">
        <w:rPr>
          <w:rFonts w:ascii="Arial" w:eastAsia="宋体" w:hAnsi="Arial" w:hint="eastAsia"/>
          <w:szCs w:val="21"/>
        </w:rPr>
        <w:t>9</w:t>
      </w:r>
      <w:r w:rsidRPr="0039323D">
        <w:rPr>
          <w:rFonts w:ascii="Arial" w:eastAsia="宋体" w:hAnsi="Arial" w:hint="eastAsia"/>
          <w:szCs w:val="21"/>
        </w:rPr>
        <w:t>.0</w:t>
      </w:r>
      <w:r w:rsidRPr="0039323D">
        <w:rPr>
          <w:rFonts w:ascii="Arial" w:eastAsia="宋体" w:hAnsi="Arial" w:hint="eastAsia"/>
          <w:szCs w:val="21"/>
        </w:rPr>
        <w:t>以上或其他主流浏览器</w:t>
      </w:r>
    </w:p>
    <w:p w:rsidR="00A17463" w:rsidRPr="0039323D" w:rsidRDefault="00A17463" w:rsidP="0039323D">
      <w:pPr>
        <w:pStyle w:val="a5"/>
        <w:numPr>
          <w:ilvl w:val="0"/>
          <w:numId w:val="3"/>
        </w:numPr>
        <w:ind w:left="0" w:firstLineChars="0" w:firstLine="0"/>
        <w:rPr>
          <w:rFonts w:ascii="Arial" w:eastAsia="宋体" w:hAnsi="Arial"/>
          <w:szCs w:val="21"/>
        </w:rPr>
      </w:pPr>
      <w:r w:rsidRPr="0039323D">
        <w:rPr>
          <w:rFonts w:ascii="Arial" w:eastAsia="宋体" w:hAnsi="Arial" w:hint="eastAsia"/>
          <w:szCs w:val="21"/>
        </w:rPr>
        <w:t>服务器</w:t>
      </w:r>
      <w:r w:rsidR="00750BDB" w:rsidRPr="0039323D">
        <w:rPr>
          <w:rFonts w:ascii="Arial" w:eastAsia="宋体" w:hAnsi="Arial" w:hint="eastAsia"/>
          <w:szCs w:val="21"/>
        </w:rPr>
        <w:t>建议配置</w:t>
      </w:r>
      <w:r w:rsidRPr="0039323D">
        <w:rPr>
          <w:rFonts w:ascii="Arial" w:eastAsia="宋体" w:hAnsi="Arial" w:hint="eastAsia"/>
          <w:szCs w:val="21"/>
        </w:rPr>
        <w:t>：</w:t>
      </w:r>
    </w:p>
    <w:p w:rsidR="00A17463" w:rsidRPr="0039323D" w:rsidRDefault="00750BDB" w:rsidP="0039323D">
      <w:pPr>
        <w:ind w:firstLine="420"/>
        <w:rPr>
          <w:rFonts w:ascii="Arial" w:eastAsia="宋体" w:hAnsi="Arial"/>
          <w:szCs w:val="21"/>
        </w:rPr>
      </w:pPr>
      <w:r w:rsidRPr="0039323D">
        <w:rPr>
          <w:rFonts w:ascii="Arial" w:eastAsia="宋体" w:hAnsi="Arial" w:hint="eastAsia"/>
          <w:szCs w:val="21"/>
        </w:rPr>
        <w:t xml:space="preserve">CPU: </w:t>
      </w:r>
      <w:proofErr w:type="gramStart"/>
      <w:r w:rsidR="00A17463" w:rsidRPr="0039323D">
        <w:rPr>
          <w:rFonts w:ascii="Arial" w:eastAsia="宋体" w:hAnsi="Arial" w:hint="eastAsia"/>
          <w:szCs w:val="21"/>
        </w:rPr>
        <w:t>四核至</w:t>
      </w:r>
      <w:proofErr w:type="gramEnd"/>
      <w:r w:rsidR="00A17463" w:rsidRPr="0039323D">
        <w:rPr>
          <w:rFonts w:ascii="Arial" w:eastAsia="宋体" w:hAnsi="Arial" w:hint="eastAsia"/>
          <w:szCs w:val="21"/>
        </w:rPr>
        <w:t>强处理器</w:t>
      </w:r>
      <w:r w:rsidR="00A17463" w:rsidRPr="0039323D">
        <w:rPr>
          <w:rFonts w:ascii="Arial" w:eastAsia="宋体" w:hAnsi="Arial" w:hint="eastAsia"/>
          <w:szCs w:val="21"/>
        </w:rPr>
        <w:t>, 1.6GHz</w:t>
      </w:r>
      <w:r w:rsidR="00A17463" w:rsidRPr="0039323D">
        <w:rPr>
          <w:rFonts w:ascii="Arial" w:eastAsia="宋体" w:hAnsi="Arial" w:hint="eastAsia"/>
          <w:szCs w:val="21"/>
        </w:rPr>
        <w:t>以上</w:t>
      </w:r>
    </w:p>
    <w:p w:rsidR="00A17463" w:rsidRPr="0039323D" w:rsidRDefault="00A17463" w:rsidP="0039323D">
      <w:pPr>
        <w:ind w:firstLine="420"/>
        <w:rPr>
          <w:rFonts w:ascii="Arial" w:eastAsia="宋体" w:hAnsi="Arial"/>
          <w:szCs w:val="21"/>
        </w:rPr>
      </w:pPr>
      <w:r w:rsidRPr="0039323D">
        <w:rPr>
          <w:rFonts w:ascii="Arial" w:eastAsia="宋体" w:hAnsi="Arial" w:hint="eastAsia"/>
          <w:szCs w:val="21"/>
        </w:rPr>
        <w:t>内存：</w:t>
      </w:r>
      <w:r w:rsidRPr="0039323D">
        <w:rPr>
          <w:rFonts w:ascii="Arial" w:eastAsia="宋体" w:hAnsi="Arial"/>
          <w:szCs w:val="21"/>
        </w:rPr>
        <w:t xml:space="preserve">8GB </w:t>
      </w:r>
      <w:r w:rsidRPr="0039323D">
        <w:rPr>
          <w:rFonts w:ascii="Arial" w:eastAsia="宋体" w:hAnsi="Arial" w:hint="eastAsia"/>
          <w:szCs w:val="21"/>
        </w:rPr>
        <w:t xml:space="preserve"> </w:t>
      </w:r>
      <w:r w:rsidRPr="0039323D">
        <w:rPr>
          <w:rFonts w:ascii="Arial" w:eastAsia="宋体" w:hAnsi="Arial" w:hint="eastAsia"/>
          <w:szCs w:val="21"/>
        </w:rPr>
        <w:t>以上</w:t>
      </w:r>
    </w:p>
    <w:p w:rsidR="00A17463" w:rsidRPr="0039323D" w:rsidRDefault="00A17463" w:rsidP="0039323D">
      <w:pPr>
        <w:ind w:firstLine="420"/>
        <w:rPr>
          <w:rFonts w:ascii="Arial" w:eastAsia="宋体" w:hAnsi="Arial"/>
          <w:szCs w:val="21"/>
        </w:rPr>
      </w:pPr>
      <w:r w:rsidRPr="0039323D">
        <w:rPr>
          <w:rFonts w:ascii="Arial" w:eastAsia="宋体" w:hAnsi="Arial" w:hint="eastAsia"/>
          <w:szCs w:val="21"/>
        </w:rPr>
        <w:t>硬盘：</w:t>
      </w:r>
      <w:r w:rsidR="00750BDB" w:rsidRPr="0039323D">
        <w:rPr>
          <w:rFonts w:ascii="Arial" w:eastAsia="宋体" w:hAnsi="Arial" w:hint="eastAsia"/>
          <w:szCs w:val="21"/>
        </w:rPr>
        <w:t>100</w:t>
      </w:r>
      <w:r w:rsidRPr="0039323D">
        <w:rPr>
          <w:rFonts w:ascii="Arial" w:eastAsia="宋体" w:hAnsi="Arial" w:hint="eastAsia"/>
          <w:szCs w:val="21"/>
        </w:rPr>
        <w:t xml:space="preserve">G </w:t>
      </w:r>
      <w:r w:rsidRPr="0039323D">
        <w:rPr>
          <w:rFonts w:ascii="Arial" w:eastAsia="宋体" w:hAnsi="Arial" w:hint="eastAsia"/>
          <w:szCs w:val="21"/>
        </w:rPr>
        <w:t>以上</w:t>
      </w:r>
    </w:p>
    <w:p w:rsidR="00A17463" w:rsidRPr="0039323D" w:rsidRDefault="00A17463" w:rsidP="0039323D">
      <w:pPr>
        <w:ind w:firstLine="420"/>
        <w:rPr>
          <w:rFonts w:ascii="Arial" w:eastAsia="宋体" w:hAnsi="Arial"/>
          <w:szCs w:val="21"/>
        </w:rPr>
      </w:pPr>
      <w:r w:rsidRPr="0039323D">
        <w:rPr>
          <w:rFonts w:ascii="Arial" w:eastAsia="宋体" w:hAnsi="Arial" w:hint="eastAsia"/>
          <w:szCs w:val="21"/>
        </w:rPr>
        <w:t>操作系统：</w:t>
      </w:r>
      <w:r w:rsidR="00750BDB" w:rsidRPr="0039323D">
        <w:rPr>
          <w:rFonts w:ascii="Arial" w:eastAsia="宋体" w:hAnsi="Arial" w:hint="eastAsia"/>
          <w:szCs w:val="21"/>
        </w:rPr>
        <w:t xml:space="preserve">Windows </w:t>
      </w:r>
      <w:r w:rsidRPr="0039323D">
        <w:rPr>
          <w:rFonts w:ascii="Arial" w:eastAsia="宋体" w:hAnsi="Arial" w:hint="eastAsia"/>
          <w:szCs w:val="21"/>
        </w:rPr>
        <w:t>Server</w:t>
      </w:r>
      <w:r w:rsidR="00A310DE">
        <w:rPr>
          <w:rFonts w:ascii="Arial" w:eastAsia="宋体" w:hAnsi="Arial" w:hint="eastAsia"/>
          <w:szCs w:val="21"/>
        </w:rPr>
        <w:t xml:space="preserve"> 2012</w:t>
      </w:r>
    </w:p>
    <w:p w:rsidR="00750BDB" w:rsidRPr="0039323D" w:rsidRDefault="00A17463" w:rsidP="0039323D">
      <w:pPr>
        <w:ind w:firstLine="420"/>
        <w:rPr>
          <w:rFonts w:ascii="Arial" w:eastAsia="宋体" w:hAnsi="Arial"/>
          <w:szCs w:val="21"/>
        </w:rPr>
      </w:pPr>
      <w:r w:rsidRPr="0039323D">
        <w:rPr>
          <w:rFonts w:ascii="Arial" w:eastAsia="宋体" w:hAnsi="Arial" w:hint="eastAsia"/>
          <w:szCs w:val="21"/>
        </w:rPr>
        <w:t>数据库系统：</w:t>
      </w:r>
      <w:r w:rsidR="00750BDB" w:rsidRPr="0039323D">
        <w:rPr>
          <w:rFonts w:ascii="Arial" w:eastAsia="宋体" w:hAnsi="Arial" w:hint="eastAsia"/>
          <w:szCs w:val="21"/>
        </w:rPr>
        <w:t>SQL Server 201</w:t>
      </w:r>
      <w:r w:rsidR="00A310DE">
        <w:rPr>
          <w:rFonts w:ascii="Arial" w:eastAsia="宋体" w:hAnsi="Arial" w:hint="eastAsia"/>
          <w:szCs w:val="21"/>
        </w:rPr>
        <w:t>2</w:t>
      </w:r>
    </w:p>
    <w:p w:rsidR="00951D4C" w:rsidRPr="0039323D" w:rsidRDefault="00056EF5" w:rsidP="0039323D">
      <w:pPr>
        <w:pStyle w:val="a8"/>
      </w:pPr>
      <w:bookmarkStart w:id="63" w:name="_Toc478742036"/>
      <w:r>
        <w:rPr>
          <w:rFonts w:hint="eastAsia"/>
        </w:rPr>
        <w:t>4</w:t>
      </w:r>
      <w:r w:rsidR="00951D4C">
        <w:rPr>
          <w:rFonts w:hint="eastAsia"/>
        </w:rPr>
        <w:t>.</w:t>
      </w:r>
      <w:r w:rsidR="00BF0423">
        <w:rPr>
          <w:rFonts w:hint="eastAsia"/>
        </w:rPr>
        <w:t>4</w:t>
      </w:r>
      <w:r w:rsidR="00895BCF">
        <w:rPr>
          <w:rFonts w:hint="eastAsia"/>
        </w:rPr>
        <w:t>.</w:t>
      </w:r>
      <w:r w:rsidR="00951D4C">
        <w:rPr>
          <w:rFonts w:hint="eastAsia"/>
        </w:rPr>
        <w:t>接口</w:t>
      </w:r>
      <w:bookmarkEnd w:id="63"/>
    </w:p>
    <w:p w:rsidR="002F6D55" w:rsidRPr="0039323D" w:rsidRDefault="00C31513" w:rsidP="0039323D">
      <w:pPr>
        <w:ind w:firstLine="420"/>
        <w:rPr>
          <w:rFonts w:ascii="Arial" w:eastAsia="宋体" w:hAnsi="Arial"/>
          <w:szCs w:val="21"/>
        </w:rPr>
      </w:pPr>
      <w:r>
        <w:rPr>
          <w:rFonts w:ascii="Arial" w:eastAsia="宋体" w:hAnsi="Arial" w:hint="eastAsia"/>
          <w:szCs w:val="21"/>
        </w:rPr>
        <w:t>与</w:t>
      </w:r>
      <w:r>
        <w:rPr>
          <w:rFonts w:ascii="Arial" w:eastAsia="宋体" w:hAnsi="Arial" w:hint="eastAsia"/>
          <w:szCs w:val="21"/>
        </w:rPr>
        <w:t>SAP</w:t>
      </w:r>
      <w:r>
        <w:rPr>
          <w:rFonts w:ascii="Arial" w:eastAsia="宋体" w:hAnsi="Arial" w:hint="eastAsia"/>
          <w:szCs w:val="21"/>
        </w:rPr>
        <w:t>系统存在</w:t>
      </w:r>
      <w:r w:rsidR="008C752D">
        <w:rPr>
          <w:rFonts w:ascii="Arial" w:eastAsia="宋体" w:hAnsi="Arial" w:hint="eastAsia"/>
          <w:szCs w:val="21"/>
        </w:rPr>
        <w:t>数据</w:t>
      </w:r>
      <w:r>
        <w:rPr>
          <w:rFonts w:ascii="Arial" w:eastAsia="宋体" w:hAnsi="Arial" w:hint="eastAsia"/>
          <w:szCs w:val="21"/>
        </w:rPr>
        <w:t>交互操作。</w:t>
      </w:r>
    </w:p>
    <w:p w:rsidR="00951D4C" w:rsidRDefault="00056EF5" w:rsidP="0039323D">
      <w:pPr>
        <w:pStyle w:val="a8"/>
      </w:pPr>
      <w:bookmarkStart w:id="64" w:name="_Toc478742037"/>
      <w:r>
        <w:rPr>
          <w:rFonts w:hint="eastAsia"/>
        </w:rPr>
        <w:t>4</w:t>
      </w:r>
      <w:r w:rsidR="00951D4C">
        <w:rPr>
          <w:rFonts w:hint="eastAsia"/>
        </w:rPr>
        <w:t>.</w:t>
      </w:r>
      <w:r w:rsidR="00BF0423">
        <w:rPr>
          <w:rFonts w:hint="eastAsia"/>
        </w:rPr>
        <w:t>5</w:t>
      </w:r>
      <w:r w:rsidR="00895BCF">
        <w:rPr>
          <w:rFonts w:hint="eastAsia"/>
        </w:rPr>
        <w:t>.</w:t>
      </w:r>
      <w:r w:rsidR="00951D4C">
        <w:rPr>
          <w:rFonts w:hint="eastAsia"/>
        </w:rPr>
        <w:t>安全性</w:t>
      </w:r>
      <w:bookmarkEnd w:id="64"/>
    </w:p>
    <w:p w:rsidR="002F6D55" w:rsidRPr="0039323D" w:rsidRDefault="002F6D55" w:rsidP="0039323D">
      <w:pPr>
        <w:ind w:firstLine="420"/>
        <w:rPr>
          <w:rFonts w:ascii="Arial" w:eastAsia="宋体" w:hAnsi="Arial"/>
          <w:szCs w:val="21"/>
        </w:rPr>
      </w:pPr>
      <w:r w:rsidRPr="0039323D">
        <w:rPr>
          <w:rFonts w:ascii="Arial" w:eastAsia="宋体" w:hAnsi="Arial" w:hint="eastAsia"/>
          <w:szCs w:val="21"/>
        </w:rPr>
        <w:t>无</w:t>
      </w:r>
      <w:r w:rsidR="00C31513">
        <w:rPr>
          <w:rFonts w:ascii="Arial" w:eastAsia="宋体" w:hAnsi="Arial" w:hint="eastAsia"/>
          <w:szCs w:val="21"/>
        </w:rPr>
        <w:t>额外安全性要求。</w:t>
      </w:r>
    </w:p>
    <w:p w:rsidR="00951D4C" w:rsidRDefault="00056EF5" w:rsidP="0039323D">
      <w:pPr>
        <w:pStyle w:val="a8"/>
      </w:pPr>
      <w:bookmarkStart w:id="65" w:name="_Toc478742038"/>
      <w:r>
        <w:rPr>
          <w:rFonts w:hint="eastAsia"/>
        </w:rPr>
        <w:t>4</w:t>
      </w:r>
      <w:r w:rsidR="00951D4C">
        <w:rPr>
          <w:rFonts w:hint="eastAsia"/>
        </w:rPr>
        <w:t>.</w:t>
      </w:r>
      <w:r w:rsidR="00BF0423">
        <w:rPr>
          <w:rFonts w:hint="eastAsia"/>
        </w:rPr>
        <w:t>6</w:t>
      </w:r>
      <w:r w:rsidR="00895BCF">
        <w:rPr>
          <w:rFonts w:hint="eastAsia"/>
        </w:rPr>
        <w:t>.</w:t>
      </w:r>
      <w:r w:rsidR="00951D4C">
        <w:rPr>
          <w:rFonts w:hint="eastAsia"/>
        </w:rPr>
        <w:t>性能</w:t>
      </w:r>
      <w:bookmarkEnd w:id="65"/>
    </w:p>
    <w:p w:rsidR="002F6D55" w:rsidRPr="0039323D" w:rsidRDefault="00A17463" w:rsidP="0039323D">
      <w:pPr>
        <w:ind w:firstLine="420"/>
        <w:rPr>
          <w:rFonts w:ascii="Arial" w:eastAsia="宋体" w:hAnsi="Arial"/>
          <w:szCs w:val="21"/>
        </w:rPr>
      </w:pPr>
      <w:r w:rsidRPr="0039323D">
        <w:rPr>
          <w:rFonts w:ascii="Arial" w:eastAsia="宋体" w:hAnsi="Arial" w:hint="eastAsia"/>
          <w:szCs w:val="21"/>
        </w:rPr>
        <w:t>无</w:t>
      </w:r>
      <w:r w:rsidR="00C31513">
        <w:rPr>
          <w:rFonts w:ascii="Arial" w:eastAsia="宋体" w:hAnsi="Arial" w:hint="eastAsia"/>
          <w:szCs w:val="21"/>
        </w:rPr>
        <w:t>额外性能要求。</w:t>
      </w:r>
    </w:p>
    <w:p w:rsidR="00951D4C" w:rsidRDefault="00056EF5" w:rsidP="0039323D">
      <w:pPr>
        <w:pStyle w:val="a8"/>
      </w:pPr>
      <w:bookmarkStart w:id="66" w:name="_Toc478742039"/>
      <w:r>
        <w:rPr>
          <w:rFonts w:hint="eastAsia"/>
        </w:rPr>
        <w:t>4</w:t>
      </w:r>
      <w:r w:rsidR="00951D4C">
        <w:rPr>
          <w:rFonts w:hint="eastAsia"/>
        </w:rPr>
        <w:t>.</w:t>
      </w:r>
      <w:r w:rsidR="00BF0423">
        <w:rPr>
          <w:rFonts w:hint="eastAsia"/>
        </w:rPr>
        <w:t>7</w:t>
      </w:r>
      <w:r w:rsidR="00895BCF">
        <w:rPr>
          <w:rFonts w:hint="eastAsia"/>
        </w:rPr>
        <w:t>.</w:t>
      </w:r>
      <w:r w:rsidR="00951D4C">
        <w:rPr>
          <w:rFonts w:hint="eastAsia"/>
        </w:rPr>
        <w:t>界面</w:t>
      </w:r>
      <w:bookmarkEnd w:id="66"/>
    </w:p>
    <w:p w:rsidR="002F6D55" w:rsidRDefault="00B42861" w:rsidP="0039323D">
      <w:pPr>
        <w:ind w:firstLine="420"/>
        <w:rPr>
          <w:rFonts w:ascii="Arial" w:eastAsia="宋体" w:hAnsi="Arial"/>
          <w:szCs w:val="21"/>
        </w:rPr>
      </w:pPr>
      <w:r>
        <w:rPr>
          <w:rFonts w:ascii="Arial" w:eastAsia="宋体" w:hAnsi="Arial" w:hint="eastAsia"/>
          <w:szCs w:val="21"/>
        </w:rPr>
        <w:t>参照力诺瑞</w:t>
      </w:r>
      <w:proofErr w:type="gramStart"/>
      <w:r>
        <w:rPr>
          <w:rFonts w:ascii="Arial" w:eastAsia="宋体" w:hAnsi="Arial" w:hint="eastAsia"/>
          <w:szCs w:val="21"/>
        </w:rPr>
        <w:t>特官网</w:t>
      </w:r>
      <w:proofErr w:type="gramEnd"/>
      <w:r>
        <w:rPr>
          <w:rFonts w:ascii="Arial" w:eastAsia="宋体" w:hAnsi="Arial" w:hint="eastAsia"/>
          <w:szCs w:val="21"/>
        </w:rPr>
        <w:t>配色及样式进行</w:t>
      </w:r>
      <w:r w:rsidR="00773C0C">
        <w:rPr>
          <w:rFonts w:ascii="Arial" w:eastAsia="宋体" w:hAnsi="Arial" w:hint="eastAsia"/>
          <w:szCs w:val="21"/>
        </w:rPr>
        <w:t>设计</w:t>
      </w:r>
      <w:r w:rsidR="00A17463" w:rsidRPr="0039323D">
        <w:rPr>
          <w:rFonts w:ascii="Arial" w:eastAsia="宋体" w:hAnsi="Arial" w:hint="eastAsia"/>
          <w:szCs w:val="21"/>
        </w:rPr>
        <w:t>。</w:t>
      </w:r>
    </w:p>
    <w:p w:rsidR="004F53D5" w:rsidRDefault="004F53D5" w:rsidP="004F53D5">
      <w:pPr>
        <w:pStyle w:val="aa"/>
        <w:jc w:val="left"/>
        <w:rPr>
          <w:rFonts w:hint="eastAsia"/>
        </w:rPr>
      </w:pPr>
      <w:bookmarkStart w:id="67" w:name="_Toc478742040"/>
      <w:r>
        <w:rPr>
          <w:rFonts w:hint="eastAsia"/>
        </w:rPr>
        <w:lastRenderedPageBreak/>
        <w:t>5.</w:t>
      </w:r>
      <w:r>
        <w:rPr>
          <w:rFonts w:hint="eastAsia"/>
        </w:rPr>
        <w:t>系统页面设计示意图</w:t>
      </w:r>
      <w:bookmarkEnd w:id="67"/>
    </w:p>
    <w:p w:rsidR="00025EE0" w:rsidRPr="00025EE0" w:rsidRDefault="00025EE0" w:rsidP="00025EE0">
      <w:pPr>
        <w:pStyle w:val="f"/>
        <w:spacing w:after="156"/>
        <w:ind w:firstLineChars="0" w:firstLine="0"/>
      </w:pPr>
      <w:r>
        <w:rPr>
          <w:rFonts w:hint="eastAsia"/>
        </w:rPr>
        <w:t>注：各页面设计示意图仅用于开发前的需求沟通，实际样式以开发完成界面为准。</w:t>
      </w:r>
    </w:p>
    <w:p w:rsidR="00AA4ACB" w:rsidRDefault="00AA4ACB" w:rsidP="004C110C">
      <w:pPr>
        <w:pStyle w:val="a8"/>
      </w:pPr>
      <w:bookmarkStart w:id="68" w:name="_Toc478742041"/>
      <w:r>
        <w:rPr>
          <w:rFonts w:hint="eastAsia"/>
        </w:rPr>
        <w:t>5.1.</w:t>
      </w:r>
      <w:r>
        <w:rPr>
          <w:rFonts w:hint="eastAsia"/>
        </w:rPr>
        <w:t>系统登陆及密码修改</w:t>
      </w:r>
      <w:bookmarkEnd w:id="68"/>
    </w:p>
    <w:p w:rsidR="00AA4ACB" w:rsidRPr="004F53D5" w:rsidRDefault="00AA4ACB" w:rsidP="00AA4ACB">
      <w:pPr>
        <w:pStyle w:val="a8"/>
        <w:rPr>
          <w:sz w:val="21"/>
        </w:rPr>
      </w:pPr>
      <w:bookmarkStart w:id="69" w:name="_Toc478742042"/>
      <w:r w:rsidRPr="004F53D5">
        <w:rPr>
          <w:rFonts w:hint="eastAsia"/>
          <w:sz w:val="21"/>
        </w:rPr>
        <w:t>5.</w:t>
      </w:r>
      <w:r>
        <w:rPr>
          <w:rFonts w:hint="eastAsia"/>
          <w:sz w:val="21"/>
        </w:rPr>
        <w:t>1</w:t>
      </w:r>
      <w:r w:rsidRPr="004F53D5">
        <w:rPr>
          <w:rFonts w:hint="eastAsia"/>
          <w:sz w:val="21"/>
        </w:rPr>
        <w:t>.1</w:t>
      </w:r>
      <w:r w:rsidR="0031361A">
        <w:rPr>
          <w:rFonts w:hint="eastAsia"/>
          <w:sz w:val="21"/>
        </w:rPr>
        <w:t xml:space="preserve"> </w:t>
      </w:r>
      <w:r>
        <w:rPr>
          <w:rFonts w:hint="eastAsia"/>
          <w:sz w:val="21"/>
        </w:rPr>
        <w:t>系统登陆</w:t>
      </w:r>
      <w:bookmarkEnd w:id="69"/>
    </w:p>
    <w:p w:rsidR="00AA4ACB" w:rsidRDefault="00AA4ACB" w:rsidP="00AA4ACB">
      <w:r>
        <w:rPr>
          <w:rFonts w:hint="eastAsia"/>
        </w:rPr>
        <w:t>(1)</w:t>
      </w:r>
      <w:r>
        <w:rPr>
          <w:rFonts w:hint="eastAsia"/>
        </w:rPr>
        <w:t>页面示意图</w:t>
      </w:r>
    </w:p>
    <w:p w:rsidR="00AA4ACB" w:rsidRDefault="00AA4ACB" w:rsidP="00AA4ACB">
      <w:r>
        <w:rPr>
          <w:noProof/>
        </w:rPr>
        <w:drawing>
          <wp:inline distT="0" distB="0" distL="0" distR="0">
            <wp:extent cx="5274310" cy="39827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录页.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AA4ACB" w:rsidRDefault="00AA4ACB" w:rsidP="00AA4ACB">
      <w:r>
        <w:rPr>
          <w:rFonts w:hint="eastAsia"/>
        </w:rPr>
        <w:t>(2)</w:t>
      </w:r>
      <w:r>
        <w:rPr>
          <w:rFonts w:hint="eastAsia"/>
        </w:rPr>
        <w:t>页面功能描述</w:t>
      </w:r>
    </w:p>
    <w:p w:rsidR="00AA4ACB" w:rsidRDefault="00AA4ACB" w:rsidP="00AA4ACB">
      <w:pPr>
        <w:pStyle w:val="a5"/>
        <w:numPr>
          <w:ilvl w:val="0"/>
          <w:numId w:val="5"/>
        </w:numPr>
        <w:spacing w:after="156"/>
        <w:ind w:firstLineChars="0"/>
      </w:pPr>
      <w:r>
        <w:rPr>
          <w:rFonts w:hint="eastAsia"/>
        </w:rPr>
        <w:t>系统采用</w:t>
      </w:r>
      <w:r>
        <w:rPr>
          <w:rFonts w:hint="eastAsia"/>
        </w:rPr>
        <w:t>B/S</w:t>
      </w:r>
      <w:r w:rsidR="008E17A2">
        <w:rPr>
          <w:rFonts w:hint="eastAsia"/>
        </w:rPr>
        <w:t>架构，浏览器地址栏中输入系统网址</w:t>
      </w:r>
      <w:r>
        <w:rPr>
          <w:rFonts w:hint="eastAsia"/>
        </w:rPr>
        <w:t>，显示登陆页面；</w:t>
      </w:r>
    </w:p>
    <w:p w:rsidR="00AA4ACB" w:rsidRDefault="00AA4ACB" w:rsidP="00AA4ACB">
      <w:pPr>
        <w:pStyle w:val="a5"/>
        <w:numPr>
          <w:ilvl w:val="0"/>
          <w:numId w:val="5"/>
        </w:numPr>
        <w:spacing w:after="156"/>
        <w:ind w:firstLineChars="0"/>
      </w:pPr>
      <w:r>
        <w:rPr>
          <w:rFonts w:hint="eastAsia"/>
        </w:rPr>
        <w:t>输入用户名及相应密码，点击“确认”按钮，</w:t>
      </w:r>
      <w:r w:rsidR="008E17A2">
        <w:rPr>
          <w:rFonts w:hint="eastAsia"/>
        </w:rPr>
        <w:t>进行用户名及密码</w:t>
      </w:r>
      <w:r w:rsidRPr="00AA4ACB">
        <w:rPr>
          <w:rFonts w:hint="eastAsia"/>
        </w:rPr>
        <w:t>验证</w:t>
      </w:r>
      <w:r>
        <w:rPr>
          <w:rFonts w:hint="eastAsia"/>
        </w:rPr>
        <w:t>，匹配则进入系统，不匹配给予相应提示；</w:t>
      </w:r>
      <w:r>
        <w:t xml:space="preserve"> </w:t>
      </w:r>
    </w:p>
    <w:p w:rsidR="00AA4ACB" w:rsidRDefault="00AA4ACB" w:rsidP="00AA4ACB">
      <w:pPr>
        <w:pStyle w:val="a5"/>
        <w:numPr>
          <w:ilvl w:val="0"/>
          <w:numId w:val="5"/>
        </w:numPr>
        <w:spacing w:after="156"/>
        <w:ind w:firstLineChars="0"/>
      </w:pPr>
      <w:r>
        <w:rPr>
          <w:rFonts w:hint="eastAsia"/>
        </w:rPr>
        <w:t>点击“取消”按钮，关闭该页面。</w:t>
      </w:r>
    </w:p>
    <w:p w:rsidR="00AA4ACB" w:rsidRDefault="00AA4ACB" w:rsidP="00AA4ACB">
      <w:pPr>
        <w:spacing w:after="156"/>
      </w:pPr>
      <w:r>
        <w:rPr>
          <w:rFonts w:hint="eastAsia"/>
        </w:rPr>
        <w:t xml:space="preserve"> (3)</w:t>
      </w:r>
      <w:r>
        <w:rPr>
          <w:rFonts w:hint="eastAsia"/>
        </w:rPr>
        <w:t>页面参数列表</w:t>
      </w:r>
    </w:p>
    <w:tbl>
      <w:tblPr>
        <w:tblW w:w="0" w:type="auto"/>
        <w:tblInd w:w="93" w:type="dxa"/>
        <w:tblLayout w:type="fixed"/>
        <w:tblLook w:val="04A0" w:firstRow="1" w:lastRow="0" w:firstColumn="1" w:lastColumn="0" w:noHBand="0" w:noVBand="1"/>
      </w:tblPr>
      <w:tblGrid>
        <w:gridCol w:w="1433"/>
        <w:gridCol w:w="1276"/>
        <w:gridCol w:w="2693"/>
        <w:gridCol w:w="3027"/>
      </w:tblGrid>
      <w:tr w:rsidR="00AA4ACB" w:rsidRPr="00D419A1" w:rsidTr="00513EC4">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A4ACB" w:rsidRPr="00C62503" w:rsidRDefault="00AA4ACB" w:rsidP="00513EC4">
            <w:pPr>
              <w:jc w:val="left"/>
              <w:rPr>
                <w:rFonts w:ascii="黑体" w:eastAsia="黑体" w:hAnsi="黑体"/>
                <w:sz w:val="18"/>
                <w:szCs w:val="18"/>
              </w:rPr>
            </w:pPr>
            <w:r w:rsidRPr="00C62503">
              <w:rPr>
                <w:rFonts w:ascii="黑体" w:eastAsia="黑体" w:hAnsi="黑体" w:hint="eastAsia"/>
                <w:sz w:val="18"/>
                <w:szCs w:val="18"/>
              </w:rPr>
              <w:t>参数</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AA4ACB" w:rsidRPr="00C62503" w:rsidRDefault="00AA4ACB" w:rsidP="00513EC4">
            <w:pPr>
              <w:jc w:val="left"/>
              <w:rPr>
                <w:rFonts w:ascii="黑体" w:eastAsia="黑体" w:hAnsi="黑体"/>
                <w:sz w:val="18"/>
                <w:szCs w:val="18"/>
              </w:rPr>
            </w:pPr>
            <w:r w:rsidRPr="00C62503">
              <w:rPr>
                <w:rFonts w:ascii="黑体" w:eastAsia="黑体" w:hAnsi="黑体" w:hint="eastAsia"/>
                <w:sz w:val="18"/>
                <w:szCs w:val="18"/>
              </w:rPr>
              <w:t>样式</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AA4ACB" w:rsidRPr="00C62503" w:rsidRDefault="00AA4ACB" w:rsidP="00513EC4">
            <w:pPr>
              <w:jc w:val="left"/>
              <w:rPr>
                <w:rFonts w:ascii="黑体" w:eastAsia="黑体" w:hAnsi="黑体"/>
                <w:sz w:val="18"/>
                <w:szCs w:val="18"/>
              </w:rPr>
            </w:pPr>
            <w:r w:rsidRPr="00C62503">
              <w:rPr>
                <w:rFonts w:ascii="黑体" w:eastAsia="黑体" w:hAnsi="黑体" w:hint="eastAsia"/>
                <w:sz w:val="18"/>
                <w:szCs w:val="18"/>
              </w:rPr>
              <w:t>值</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AA4ACB" w:rsidRPr="00C62503" w:rsidRDefault="00AA4ACB" w:rsidP="00513EC4">
            <w:pPr>
              <w:jc w:val="left"/>
              <w:rPr>
                <w:rFonts w:ascii="黑体" w:eastAsia="黑体" w:hAnsi="黑体"/>
                <w:sz w:val="18"/>
                <w:szCs w:val="18"/>
              </w:rPr>
            </w:pPr>
            <w:r w:rsidRPr="00C62503">
              <w:rPr>
                <w:rFonts w:ascii="黑体" w:eastAsia="黑体" w:hAnsi="黑体" w:hint="eastAsia"/>
                <w:sz w:val="18"/>
                <w:szCs w:val="18"/>
              </w:rPr>
              <w:t>备注</w:t>
            </w:r>
          </w:p>
        </w:tc>
      </w:tr>
      <w:tr w:rsidR="00AA4ACB" w:rsidRPr="00D419A1" w:rsidTr="00513EC4">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A4ACB" w:rsidRPr="00C62503" w:rsidRDefault="00AA4ACB" w:rsidP="00513EC4">
            <w:pPr>
              <w:jc w:val="left"/>
              <w:rPr>
                <w:rFonts w:ascii="黑体" w:eastAsia="黑体" w:hAnsi="黑体"/>
                <w:sz w:val="18"/>
                <w:szCs w:val="18"/>
              </w:rPr>
            </w:pPr>
            <w:r w:rsidRPr="00C62503">
              <w:rPr>
                <w:rFonts w:ascii="黑体" w:eastAsia="黑体" w:hAnsi="黑体" w:hint="eastAsia"/>
                <w:sz w:val="18"/>
                <w:szCs w:val="18"/>
              </w:rPr>
              <w:t>用户名</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AA4ACB" w:rsidRPr="00C62503" w:rsidRDefault="00AA4ACB" w:rsidP="00513EC4">
            <w:pPr>
              <w:jc w:val="left"/>
              <w:rPr>
                <w:rFonts w:ascii="黑体" w:eastAsia="黑体" w:hAnsi="黑体"/>
                <w:sz w:val="18"/>
                <w:szCs w:val="18"/>
              </w:rPr>
            </w:pPr>
            <w:r w:rsidRPr="00C62503">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AA4ACB" w:rsidRPr="00C62503" w:rsidRDefault="00AA4ACB" w:rsidP="00513EC4">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AA4ACB" w:rsidRPr="00C62503" w:rsidRDefault="00AA4ACB" w:rsidP="00513EC4">
            <w:pPr>
              <w:jc w:val="left"/>
              <w:rPr>
                <w:rFonts w:ascii="黑体" w:eastAsia="黑体" w:hAnsi="黑体"/>
                <w:sz w:val="18"/>
                <w:szCs w:val="18"/>
              </w:rPr>
            </w:pPr>
          </w:p>
        </w:tc>
      </w:tr>
      <w:tr w:rsidR="00AA4ACB" w:rsidRPr="00D419A1" w:rsidTr="00513EC4">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A4ACB" w:rsidRPr="00C62503" w:rsidRDefault="00AA4ACB" w:rsidP="00513EC4">
            <w:pPr>
              <w:jc w:val="left"/>
              <w:rPr>
                <w:rFonts w:ascii="黑体" w:eastAsia="黑体" w:hAnsi="黑体"/>
                <w:sz w:val="18"/>
                <w:szCs w:val="18"/>
              </w:rPr>
            </w:pPr>
            <w:r w:rsidRPr="00C62503">
              <w:rPr>
                <w:rFonts w:ascii="黑体" w:eastAsia="黑体" w:hAnsi="黑体" w:hint="eastAsia"/>
                <w:sz w:val="18"/>
                <w:szCs w:val="18"/>
              </w:rPr>
              <w:t>密码</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AA4ACB" w:rsidRPr="00C62503" w:rsidRDefault="00AA4ACB" w:rsidP="00513EC4">
            <w:pPr>
              <w:jc w:val="left"/>
              <w:rPr>
                <w:rFonts w:ascii="黑体" w:eastAsia="黑体" w:hAnsi="黑体"/>
                <w:sz w:val="18"/>
                <w:szCs w:val="18"/>
              </w:rPr>
            </w:pPr>
            <w:r w:rsidRPr="00C62503">
              <w:rPr>
                <w:rFonts w:ascii="黑体" w:eastAsia="黑体" w:hAnsi="黑体" w:hint="eastAsia"/>
                <w:sz w:val="18"/>
                <w:szCs w:val="18"/>
              </w:rPr>
              <w:t>密码格式文本框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AA4ACB" w:rsidRPr="00C62503" w:rsidRDefault="00AA4ACB" w:rsidP="00513EC4">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AA4ACB" w:rsidRPr="00C62503" w:rsidRDefault="00AA4ACB" w:rsidP="00513EC4">
            <w:pPr>
              <w:jc w:val="left"/>
              <w:rPr>
                <w:rFonts w:ascii="黑体" w:eastAsia="黑体" w:hAnsi="黑体"/>
                <w:sz w:val="18"/>
                <w:szCs w:val="18"/>
              </w:rPr>
            </w:pPr>
          </w:p>
        </w:tc>
      </w:tr>
      <w:tr w:rsidR="00AA4ACB" w:rsidRPr="00D419A1" w:rsidTr="00513EC4">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A4ACB" w:rsidRPr="00C62503" w:rsidRDefault="00AA4ACB" w:rsidP="00513EC4">
            <w:pPr>
              <w:jc w:val="left"/>
              <w:rPr>
                <w:rFonts w:ascii="黑体" w:eastAsia="黑体" w:hAnsi="黑体"/>
                <w:sz w:val="18"/>
                <w:szCs w:val="18"/>
              </w:rPr>
            </w:pPr>
            <w:r w:rsidRPr="00C62503">
              <w:rPr>
                <w:rFonts w:ascii="黑体" w:eastAsia="黑体" w:hAnsi="黑体" w:hint="eastAsia"/>
                <w:sz w:val="18"/>
                <w:szCs w:val="18"/>
              </w:rPr>
              <w:lastRenderedPageBreak/>
              <w:t>确认</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AA4ACB" w:rsidRPr="00C62503" w:rsidRDefault="00AA4ACB" w:rsidP="00513EC4">
            <w:pPr>
              <w:jc w:val="left"/>
              <w:rPr>
                <w:rFonts w:ascii="黑体" w:eastAsia="黑体" w:hAnsi="黑体"/>
                <w:sz w:val="18"/>
                <w:szCs w:val="18"/>
              </w:rPr>
            </w:pPr>
            <w:r w:rsidRPr="00C62503">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AA4ACB" w:rsidRPr="00C62503" w:rsidRDefault="00AA4ACB" w:rsidP="00513EC4">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AA4ACB" w:rsidRPr="00C62503" w:rsidRDefault="008E17A2" w:rsidP="00513EC4">
            <w:pPr>
              <w:jc w:val="left"/>
              <w:rPr>
                <w:rFonts w:ascii="黑体" w:eastAsia="黑体" w:hAnsi="黑体"/>
                <w:sz w:val="18"/>
                <w:szCs w:val="18"/>
              </w:rPr>
            </w:pPr>
            <w:r w:rsidRPr="00C62503">
              <w:rPr>
                <w:rFonts w:ascii="黑体" w:eastAsia="黑体" w:hAnsi="黑体" w:hint="eastAsia"/>
                <w:sz w:val="18"/>
                <w:szCs w:val="18"/>
              </w:rPr>
              <w:t>进行用户名及密码</w:t>
            </w:r>
            <w:r w:rsidR="00AA4ACB" w:rsidRPr="00C62503">
              <w:rPr>
                <w:rFonts w:ascii="黑体" w:eastAsia="黑体" w:hAnsi="黑体" w:hint="eastAsia"/>
                <w:sz w:val="18"/>
                <w:szCs w:val="18"/>
              </w:rPr>
              <w:t>验证，匹配则进入系统，不匹配给予相应提示</w:t>
            </w:r>
          </w:p>
        </w:tc>
      </w:tr>
      <w:tr w:rsidR="00AA4ACB" w:rsidRPr="00D419A1" w:rsidTr="00513EC4">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A4ACB" w:rsidRPr="00C62503" w:rsidRDefault="00AA4ACB" w:rsidP="00513EC4">
            <w:pPr>
              <w:jc w:val="left"/>
              <w:rPr>
                <w:rFonts w:ascii="黑体" w:eastAsia="黑体" w:hAnsi="黑体"/>
                <w:sz w:val="18"/>
                <w:szCs w:val="18"/>
              </w:rPr>
            </w:pPr>
            <w:r w:rsidRPr="00C62503">
              <w:rPr>
                <w:rFonts w:ascii="黑体" w:eastAsia="黑体" w:hAnsi="黑体" w:hint="eastAsia"/>
                <w:sz w:val="18"/>
                <w:szCs w:val="18"/>
              </w:rPr>
              <w:t>取消</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AA4ACB" w:rsidRPr="00C62503" w:rsidRDefault="00AA4ACB" w:rsidP="00513EC4">
            <w:pPr>
              <w:jc w:val="left"/>
              <w:rPr>
                <w:rFonts w:ascii="黑体" w:eastAsia="黑体" w:hAnsi="黑体"/>
                <w:sz w:val="18"/>
                <w:szCs w:val="18"/>
              </w:rPr>
            </w:pPr>
            <w:r w:rsidRPr="00C62503">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AA4ACB" w:rsidRPr="00C62503" w:rsidRDefault="00AA4ACB" w:rsidP="00513EC4">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AA4ACB" w:rsidRPr="00C62503" w:rsidRDefault="00AA4ACB" w:rsidP="00513EC4">
            <w:pPr>
              <w:jc w:val="left"/>
              <w:rPr>
                <w:rFonts w:ascii="黑体" w:eastAsia="黑体" w:hAnsi="黑体"/>
                <w:sz w:val="18"/>
                <w:szCs w:val="18"/>
              </w:rPr>
            </w:pPr>
            <w:r w:rsidRPr="00C62503">
              <w:rPr>
                <w:rFonts w:ascii="黑体" w:eastAsia="黑体" w:hAnsi="黑体" w:hint="eastAsia"/>
                <w:sz w:val="18"/>
                <w:szCs w:val="18"/>
              </w:rPr>
              <w:t>关闭该页面</w:t>
            </w:r>
          </w:p>
        </w:tc>
      </w:tr>
    </w:tbl>
    <w:p w:rsidR="00AA4ACB" w:rsidRPr="004F53D5" w:rsidRDefault="00AA4ACB" w:rsidP="00AA4ACB">
      <w:pPr>
        <w:pStyle w:val="a8"/>
        <w:rPr>
          <w:sz w:val="21"/>
        </w:rPr>
      </w:pPr>
      <w:bookmarkStart w:id="70" w:name="_Toc478742043"/>
      <w:r w:rsidRPr="004F53D5">
        <w:rPr>
          <w:rFonts w:hint="eastAsia"/>
          <w:sz w:val="21"/>
        </w:rPr>
        <w:t>5.</w:t>
      </w:r>
      <w:r>
        <w:rPr>
          <w:rFonts w:hint="eastAsia"/>
          <w:sz w:val="21"/>
        </w:rPr>
        <w:t>1</w:t>
      </w:r>
      <w:r w:rsidRPr="004F53D5">
        <w:rPr>
          <w:rFonts w:hint="eastAsia"/>
          <w:sz w:val="21"/>
        </w:rPr>
        <w:t>.</w:t>
      </w:r>
      <w:r>
        <w:rPr>
          <w:rFonts w:hint="eastAsia"/>
          <w:sz w:val="21"/>
        </w:rPr>
        <w:t>2</w:t>
      </w:r>
      <w:r w:rsidR="0031361A">
        <w:rPr>
          <w:rFonts w:hint="eastAsia"/>
          <w:sz w:val="21"/>
        </w:rPr>
        <w:t xml:space="preserve"> </w:t>
      </w:r>
      <w:r>
        <w:rPr>
          <w:rFonts w:hint="eastAsia"/>
          <w:sz w:val="21"/>
        </w:rPr>
        <w:t>密码修改</w:t>
      </w:r>
      <w:bookmarkEnd w:id="70"/>
    </w:p>
    <w:p w:rsidR="00AA4ACB" w:rsidRDefault="00AA4ACB" w:rsidP="00AA4ACB">
      <w:r>
        <w:rPr>
          <w:rFonts w:hint="eastAsia"/>
        </w:rPr>
        <w:t>(1)</w:t>
      </w:r>
      <w:r>
        <w:rPr>
          <w:rFonts w:hint="eastAsia"/>
        </w:rPr>
        <w:t>页面示意图</w:t>
      </w:r>
    </w:p>
    <w:p w:rsidR="00AA4ACB" w:rsidRDefault="008E17A2" w:rsidP="00AA4ACB">
      <w:r>
        <w:rPr>
          <w:noProof/>
        </w:rPr>
        <w:drawing>
          <wp:inline distT="0" distB="0" distL="0" distR="0">
            <wp:extent cx="5274310" cy="39827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密码.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AA4ACB" w:rsidRDefault="00AA4ACB" w:rsidP="00AA4ACB">
      <w:pPr>
        <w:pStyle w:val="a5"/>
        <w:numPr>
          <w:ilvl w:val="0"/>
          <w:numId w:val="5"/>
        </w:numPr>
        <w:spacing w:after="156"/>
        <w:ind w:firstLineChars="0"/>
      </w:pPr>
      <w:r>
        <w:rPr>
          <w:rFonts w:hint="eastAsia"/>
        </w:rPr>
        <w:t>用户登录系统后，点击“修改密码”按钮进入该页面；</w:t>
      </w:r>
    </w:p>
    <w:p w:rsidR="00AA4ACB" w:rsidRDefault="00AA4ACB" w:rsidP="00AA4ACB">
      <w:pPr>
        <w:pStyle w:val="a5"/>
        <w:numPr>
          <w:ilvl w:val="0"/>
          <w:numId w:val="5"/>
        </w:numPr>
        <w:spacing w:after="156"/>
        <w:ind w:firstLineChars="0"/>
      </w:pPr>
      <w:r>
        <w:rPr>
          <w:rFonts w:hint="eastAsia"/>
        </w:rPr>
        <w:t>依次输入当前登录账号的原密码及两次新密码；</w:t>
      </w:r>
    </w:p>
    <w:p w:rsidR="00AA4ACB" w:rsidRDefault="00AA4ACB" w:rsidP="00AA4ACB">
      <w:pPr>
        <w:pStyle w:val="a5"/>
        <w:numPr>
          <w:ilvl w:val="0"/>
          <w:numId w:val="5"/>
        </w:numPr>
        <w:spacing w:after="156"/>
        <w:ind w:firstLineChars="0"/>
      </w:pPr>
      <w:r>
        <w:rPr>
          <w:rFonts w:hint="eastAsia"/>
        </w:rPr>
        <w:t>当原密码无误，且两次新密码相同时，点击“确认”按钮，完成密码修改，并退出该页面；否则进行相关提示；</w:t>
      </w:r>
    </w:p>
    <w:p w:rsidR="00AA4ACB" w:rsidRDefault="00AA4ACB" w:rsidP="00AA4ACB">
      <w:pPr>
        <w:pStyle w:val="a5"/>
        <w:numPr>
          <w:ilvl w:val="0"/>
          <w:numId w:val="5"/>
        </w:numPr>
        <w:spacing w:after="156"/>
        <w:ind w:firstLineChars="0"/>
      </w:pPr>
      <w:r>
        <w:rPr>
          <w:rFonts w:hint="eastAsia"/>
        </w:rPr>
        <w:t>点击“取消”按钮，退出该页面。</w:t>
      </w:r>
    </w:p>
    <w:p w:rsidR="00AA4ACB" w:rsidRDefault="00AA4ACB" w:rsidP="00AA4ACB">
      <w:r>
        <w:rPr>
          <w:rFonts w:hint="eastAsia"/>
        </w:rPr>
        <w:t>(3)</w:t>
      </w:r>
      <w:r>
        <w:rPr>
          <w:rFonts w:hint="eastAsia"/>
        </w:rPr>
        <w:t>页面参数列表</w:t>
      </w:r>
    </w:p>
    <w:tbl>
      <w:tblPr>
        <w:tblW w:w="0" w:type="auto"/>
        <w:tblInd w:w="93" w:type="dxa"/>
        <w:tblLayout w:type="fixed"/>
        <w:tblLook w:val="04A0" w:firstRow="1" w:lastRow="0" w:firstColumn="1" w:lastColumn="0" w:noHBand="0" w:noVBand="1"/>
      </w:tblPr>
      <w:tblGrid>
        <w:gridCol w:w="1337"/>
        <w:gridCol w:w="1372"/>
        <w:gridCol w:w="2693"/>
        <w:gridCol w:w="3027"/>
      </w:tblGrid>
      <w:tr w:rsidR="00AA4ACB" w:rsidRPr="00C62503" w:rsidTr="00513EC4">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A4ACB" w:rsidRPr="00C62503" w:rsidRDefault="00AA4ACB" w:rsidP="00513EC4">
            <w:pPr>
              <w:jc w:val="left"/>
              <w:rPr>
                <w:rFonts w:ascii="黑体" w:eastAsia="黑体" w:hAnsi="黑体"/>
                <w:sz w:val="18"/>
                <w:szCs w:val="18"/>
              </w:rPr>
            </w:pPr>
            <w:r w:rsidRPr="00C62503">
              <w:rPr>
                <w:rFonts w:ascii="黑体" w:eastAsia="黑体" w:hAnsi="黑体" w:hint="eastAsia"/>
                <w:sz w:val="18"/>
                <w:szCs w:val="18"/>
              </w:rPr>
              <w:t>参数</w:t>
            </w:r>
          </w:p>
        </w:tc>
        <w:tc>
          <w:tcPr>
            <w:tcW w:w="1372" w:type="dxa"/>
            <w:tcBorders>
              <w:top w:val="single" w:sz="4" w:space="0" w:color="auto"/>
              <w:left w:val="nil"/>
              <w:bottom w:val="single" w:sz="4" w:space="0" w:color="auto"/>
              <w:right w:val="single" w:sz="4" w:space="0" w:color="auto"/>
            </w:tcBorders>
            <w:shd w:val="clear" w:color="auto" w:fill="auto"/>
            <w:noWrap/>
            <w:vAlign w:val="center"/>
            <w:hideMark/>
          </w:tcPr>
          <w:p w:rsidR="00AA4ACB" w:rsidRPr="00C62503" w:rsidRDefault="00AA4ACB" w:rsidP="00513EC4">
            <w:pPr>
              <w:jc w:val="left"/>
              <w:rPr>
                <w:rFonts w:ascii="黑体" w:eastAsia="黑体" w:hAnsi="黑体"/>
                <w:sz w:val="18"/>
                <w:szCs w:val="18"/>
              </w:rPr>
            </w:pPr>
            <w:r w:rsidRPr="00C62503">
              <w:rPr>
                <w:rFonts w:ascii="黑体" w:eastAsia="黑体" w:hAnsi="黑体" w:hint="eastAsia"/>
                <w:sz w:val="18"/>
                <w:szCs w:val="18"/>
              </w:rPr>
              <w:t>样式</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AA4ACB" w:rsidRPr="00C62503" w:rsidRDefault="00AA4ACB" w:rsidP="00513EC4">
            <w:pPr>
              <w:jc w:val="left"/>
              <w:rPr>
                <w:rFonts w:ascii="黑体" w:eastAsia="黑体" w:hAnsi="黑体"/>
                <w:sz w:val="18"/>
                <w:szCs w:val="18"/>
              </w:rPr>
            </w:pPr>
            <w:r w:rsidRPr="00C62503">
              <w:rPr>
                <w:rFonts w:ascii="黑体" w:eastAsia="黑体" w:hAnsi="黑体" w:hint="eastAsia"/>
                <w:sz w:val="18"/>
                <w:szCs w:val="18"/>
              </w:rPr>
              <w:t>值</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AA4ACB" w:rsidRPr="00C62503" w:rsidRDefault="00AA4ACB" w:rsidP="00513EC4">
            <w:pPr>
              <w:jc w:val="left"/>
              <w:rPr>
                <w:rFonts w:ascii="黑体" w:eastAsia="黑体" w:hAnsi="黑体"/>
                <w:sz w:val="18"/>
                <w:szCs w:val="18"/>
              </w:rPr>
            </w:pPr>
            <w:r w:rsidRPr="00C62503">
              <w:rPr>
                <w:rFonts w:ascii="黑体" w:eastAsia="黑体" w:hAnsi="黑体" w:hint="eastAsia"/>
                <w:sz w:val="18"/>
                <w:szCs w:val="18"/>
              </w:rPr>
              <w:t>备注</w:t>
            </w:r>
          </w:p>
        </w:tc>
      </w:tr>
      <w:tr w:rsidR="00AA4ACB" w:rsidRPr="00C62503" w:rsidTr="00513EC4">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A4ACB" w:rsidRPr="00C62503" w:rsidRDefault="00AA4ACB" w:rsidP="00513EC4">
            <w:pPr>
              <w:jc w:val="left"/>
              <w:rPr>
                <w:rFonts w:ascii="黑体" w:eastAsia="黑体" w:hAnsi="黑体"/>
                <w:sz w:val="18"/>
                <w:szCs w:val="18"/>
              </w:rPr>
            </w:pPr>
            <w:r w:rsidRPr="00C62503">
              <w:rPr>
                <w:rFonts w:ascii="黑体" w:eastAsia="黑体" w:hAnsi="黑体" w:hint="eastAsia"/>
                <w:sz w:val="18"/>
                <w:szCs w:val="18"/>
              </w:rPr>
              <w:t>原密码</w:t>
            </w:r>
          </w:p>
        </w:tc>
        <w:tc>
          <w:tcPr>
            <w:tcW w:w="1372" w:type="dxa"/>
            <w:tcBorders>
              <w:top w:val="single" w:sz="4" w:space="0" w:color="auto"/>
              <w:left w:val="nil"/>
              <w:bottom w:val="single" w:sz="4" w:space="0" w:color="auto"/>
              <w:right w:val="single" w:sz="4" w:space="0" w:color="auto"/>
            </w:tcBorders>
            <w:shd w:val="clear" w:color="auto" w:fill="auto"/>
            <w:noWrap/>
            <w:vAlign w:val="center"/>
            <w:hideMark/>
          </w:tcPr>
          <w:p w:rsidR="00AA4ACB" w:rsidRPr="00C62503" w:rsidRDefault="00AA4ACB" w:rsidP="00513EC4">
            <w:pPr>
              <w:jc w:val="left"/>
              <w:rPr>
                <w:rFonts w:ascii="黑体" w:eastAsia="黑体" w:hAnsi="黑体"/>
                <w:sz w:val="18"/>
                <w:szCs w:val="18"/>
              </w:rPr>
            </w:pPr>
            <w:r w:rsidRPr="00C62503">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AA4ACB" w:rsidRPr="00C62503" w:rsidRDefault="00AA4ACB" w:rsidP="00513EC4">
            <w:pPr>
              <w:jc w:val="left"/>
              <w:rPr>
                <w:rFonts w:ascii="黑体" w:eastAsia="黑体" w:hAnsi="黑体"/>
                <w:sz w:val="18"/>
                <w:szCs w:val="18"/>
              </w:rPr>
            </w:pPr>
          </w:p>
        </w:tc>
        <w:tc>
          <w:tcPr>
            <w:tcW w:w="3027" w:type="dxa"/>
            <w:vMerge w:val="restart"/>
            <w:tcBorders>
              <w:top w:val="single" w:sz="4" w:space="0" w:color="auto"/>
              <w:left w:val="nil"/>
              <w:right w:val="single" w:sz="4" w:space="0" w:color="auto"/>
            </w:tcBorders>
            <w:shd w:val="clear" w:color="auto" w:fill="auto"/>
            <w:noWrap/>
            <w:vAlign w:val="center"/>
          </w:tcPr>
          <w:p w:rsidR="00AA4ACB" w:rsidRPr="00C62503" w:rsidRDefault="00AA4ACB" w:rsidP="00513EC4">
            <w:pPr>
              <w:jc w:val="left"/>
              <w:rPr>
                <w:rFonts w:ascii="黑体" w:eastAsia="黑体" w:hAnsi="黑体"/>
                <w:sz w:val="18"/>
                <w:szCs w:val="18"/>
              </w:rPr>
            </w:pPr>
            <w:r w:rsidRPr="00C62503">
              <w:rPr>
                <w:rFonts w:ascii="黑体" w:eastAsia="黑体" w:hAnsi="黑体" w:hint="eastAsia"/>
                <w:sz w:val="18"/>
                <w:szCs w:val="18"/>
              </w:rPr>
              <w:t>密码格式文本框</w:t>
            </w:r>
          </w:p>
        </w:tc>
      </w:tr>
      <w:tr w:rsidR="00AA4ACB" w:rsidRPr="00C62503" w:rsidTr="00513EC4">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AA4ACB" w:rsidRPr="00C62503" w:rsidRDefault="00AA4ACB" w:rsidP="00513EC4">
            <w:pPr>
              <w:jc w:val="left"/>
              <w:rPr>
                <w:rFonts w:ascii="黑体" w:eastAsia="黑体" w:hAnsi="黑体"/>
                <w:sz w:val="18"/>
                <w:szCs w:val="18"/>
              </w:rPr>
            </w:pPr>
            <w:r w:rsidRPr="00C62503">
              <w:rPr>
                <w:rFonts w:ascii="黑体" w:eastAsia="黑体" w:hAnsi="黑体" w:hint="eastAsia"/>
                <w:sz w:val="18"/>
                <w:szCs w:val="18"/>
              </w:rPr>
              <w:t>新密码</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AA4ACB" w:rsidRPr="00C62503" w:rsidRDefault="00AA4ACB" w:rsidP="00513EC4">
            <w:pPr>
              <w:jc w:val="left"/>
              <w:rPr>
                <w:rFonts w:ascii="黑体" w:eastAsia="黑体" w:hAnsi="黑体"/>
                <w:sz w:val="18"/>
                <w:szCs w:val="18"/>
              </w:rPr>
            </w:pPr>
            <w:r w:rsidRPr="00C62503">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AA4ACB" w:rsidRPr="00C62503" w:rsidRDefault="00AA4ACB" w:rsidP="00513EC4">
            <w:pPr>
              <w:jc w:val="left"/>
              <w:rPr>
                <w:rFonts w:ascii="黑体" w:eastAsia="黑体" w:hAnsi="黑体"/>
                <w:sz w:val="18"/>
                <w:szCs w:val="18"/>
              </w:rPr>
            </w:pPr>
          </w:p>
        </w:tc>
        <w:tc>
          <w:tcPr>
            <w:tcW w:w="3027" w:type="dxa"/>
            <w:vMerge/>
            <w:tcBorders>
              <w:left w:val="nil"/>
              <w:right w:val="single" w:sz="4" w:space="0" w:color="auto"/>
            </w:tcBorders>
            <w:shd w:val="clear" w:color="auto" w:fill="auto"/>
            <w:noWrap/>
            <w:vAlign w:val="center"/>
          </w:tcPr>
          <w:p w:rsidR="00AA4ACB" w:rsidRPr="00C62503" w:rsidRDefault="00AA4ACB" w:rsidP="00513EC4">
            <w:pPr>
              <w:jc w:val="left"/>
              <w:rPr>
                <w:rFonts w:ascii="黑体" w:eastAsia="黑体" w:hAnsi="黑体"/>
                <w:sz w:val="18"/>
                <w:szCs w:val="18"/>
              </w:rPr>
            </w:pPr>
          </w:p>
        </w:tc>
      </w:tr>
      <w:tr w:rsidR="00AA4ACB" w:rsidRPr="00C62503" w:rsidTr="00513EC4">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AA4ACB" w:rsidRPr="00C62503" w:rsidRDefault="00AA4ACB" w:rsidP="00513EC4">
            <w:pPr>
              <w:jc w:val="left"/>
              <w:rPr>
                <w:rFonts w:ascii="黑体" w:eastAsia="黑体" w:hAnsi="黑体"/>
                <w:sz w:val="18"/>
                <w:szCs w:val="18"/>
              </w:rPr>
            </w:pPr>
            <w:r w:rsidRPr="00C62503">
              <w:rPr>
                <w:rFonts w:ascii="黑体" w:eastAsia="黑体" w:hAnsi="黑体" w:hint="eastAsia"/>
                <w:sz w:val="18"/>
                <w:szCs w:val="18"/>
              </w:rPr>
              <w:t>再次确认</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AA4ACB" w:rsidRPr="00C62503" w:rsidRDefault="00AA4ACB" w:rsidP="00513EC4">
            <w:pPr>
              <w:jc w:val="left"/>
              <w:rPr>
                <w:rFonts w:ascii="黑体" w:eastAsia="黑体" w:hAnsi="黑体"/>
                <w:sz w:val="18"/>
                <w:szCs w:val="18"/>
              </w:rPr>
            </w:pPr>
            <w:r w:rsidRPr="00C62503">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AA4ACB" w:rsidRPr="00C62503" w:rsidRDefault="00AA4ACB" w:rsidP="00513EC4">
            <w:pPr>
              <w:jc w:val="left"/>
              <w:rPr>
                <w:rFonts w:ascii="黑体" w:eastAsia="黑体" w:hAnsi="黑体"/>
                <w:sz w:val="18"/>
                <w:szCs w:val="18"/>
              </w:rPr>
            </w:pPr>
          </w:p>
        </w:tc>
        <w:tc>
          <w:tcPr>
            <w:tcW w:w="3027" w:type="dxa"/>
            <w:vMerge/>
            <w:tcBorders>
              <w:left w:val="nil"/>
              <w:bottom w:val="single" w:sz="4" w:space="0" w:color="auto"/>
              <w:right w:val="single" w:sz="4" w:space="0" w:color="auto"/>
            </w:tcBorders>
            <w:shd w:val="clear" w:color="auto" w:fill="auto"/>
            <w:noWrap/>
            <w:vAlign w:val="center"/>
          </w:tcPr>
          <w:p w:rsidR="00AA4ACB" w:rsidRPr="00C62503" w:rsidRDefault="00AA4ACB" w:rsidP="00513EC4">
            <w:pPr>
              <w:jc w:val="left"/>
              <w:rPr>
                <w:rFonts w:ascii="黑体" w:eastAsia="黑体" w:hAnsi="黑体"/>
                <w:sz w:val="18"/>
                <w:szCs w:val="18"/>
              </w:rPr>
            </w:pPr>
          </w:p>
        </w:tc>
      </w:tr>
      <w:tr w:rsidR="00AA4ACB" w:rsidRPr="00C62503" w:rsidTr="00513EC4">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AA4ACB" w:rsidRPr="00C62503" w:rsidRDefault="00AA4ACB" w:rsidP="00513EC4">
            <w:pPr>
              <w:jc w:val="left"/>
              <w:rPr>
                <w:rFonts w:ascii="黑体" w:eastAsia="黑体" w:hAnsi="黑体"/>
                <w:sz w:val="18"/>
                <w:szCs w:val="18"/>
              </w:rPr>
            </w:pPr>
            <w:r w:rsidRPr="00C62503">
              <w:rPr>
                <w:rFonts w:ascii="黑体" w:eastAsia="黑体" w:hAnsi="黑体" w:hint="eastAsia"/>
                <w:sz w:val="18"/>
                <w:szCs w:val="18"/>
              </w:rPr>
              <w:t>确认</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AA4ACB" w:rsidRPr="00C62503" w:rsidRDefault="00AA4ACB" w:rsidP="00513EC4">
            <w:pPr>
              <w:jc w:val="left"/>
              <w:rPr>
                <w:rFonts w:ascii="黑体" w:eastAsia="黑体" w:hAnsi="黑体"/>
                <w:sz w:val="18"/>
                <w:szCs w:val="18"/>
              </w:rPr>
            </w:pPr>
            <w:r w:rsidRPr="00C62503">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AA4ACB" w:rsidRPr="00C62503" w:rsidRDefault="00AA4ACB" w:rsidP="00513EC4">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AA4ACB" w:rsidRPr="00C62503" w:rsidRDefault="00AA4ACB" w:rsidP="00513EC4">
            <w:pPr>
              <w:jc w:val="left"/>
              <w:rPr>
                <w:rFonts w:ascii="黑体" w:eastAsia="黑体" w:hAnsi="黑体"/>
                <w:sz w:val="18"/>
                <w:szCs w:val="18"/>
              </w:rPr>
            </w:pPr>
            <w:r w:rsidRPr="00C62503">
              <w:rPr>
                <w:rFonts w:ascii="黑体" w:eastAsia="黑体" w:hAnsi="黑体" w:hint="eastAsia"/>
                <w:sz w:val="18"/>
                <w:szCs w:val="18"/>
              </w:rPr>
              <w:t>原密码无误，且两次新密码相同时，完成密码修改，并退出页面；否则进行相关提示</w:t>
            </w:r>
          </w:p>
        </w:tc>
      </w:tr>
      <w:tr w:rsidR="00AA4ACB" w:rsidRPr="00C62503" w:rsidTr="00513EC4">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AA4ACB" w:rsidRPr="00C62503" w:rsidRDefault="00AA4ACB" w:rsidP="00513EC4">
            <w:pPr>
              <w:jc w:val="left"/>
              <w:rPr>
                <w:rFonts w:ascii="黑体" w:eastAsia="黑体" w:hAnsi="黑体"/>
                <w:sz w:val="18"/>
                <w:szCs w:val="18"/>
              </w:rPr>
            </w:pPr>
            <w:r w:rsidRPr="00C62503">
              <w:rPr>
                <w:rFonts w:ascii="黑体" w:eastAsia="黑体" w:hAnsi="黑体" w:hint="eastAsia"/>
                <w:sz w:val="18"/>
                <w:szCs w:val="18"/>
              </w:rPr>
              <w:t>取消</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AA4ACB" w:rsidRPr="00C62503" w:rsidRDefault="00AA4ACB" w:rsidP="00513EC4">
            <w:pPr>
              <w:jc w:val="left"/>
              <w:rPr>
                <w:rFonts w:ascii="黑体" w:eastAsia="黑体" w:hAnsi="黑体"/>
                <w:sz w:val="18"/>
                <w:szCs w:val="18"/>
              </w:rPr>
            </w:pPr>
            <w:r w:rsidRPr="00C62503">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AA4ACB" w:rsidRPr="00C62503" w:rsidRDefault="00AA4ACB" w:rsidP="00513EC4">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AA4ACB" w:rsidRPr="00C62503" w:rsidRDefault="00AA4ACB" w:rsidP="00513EC4">
            <w:pPr>
              <w:jc w:val="left"/>
              <w:rPr>
                <w:rFonts w:ascii="黑体" w:eastAsia="黑体" w:hAnsi="黑体"/>
                <w:sz w:val="18"/>
                <w:szCs w:val="18"/>
              </w:rPr>
            </w:pPr>
            <w:r w:rsidRPr="00C62503">
              <w:rPr>
                <w:rFonts w:ascii="黑体" w:eastAsia="黑体" w:hAnsi="黑体" w:hint="eastAsia"/>
                <w:sz w:val="18"/>
                <w:szCs w:val="18"/>
              </w:rPr>
              <w:t>退出该页面</w:t>
            </w:r>
          </w:p>
        </w:tc>
      </w:tr>
    </w:tbl>
    <w:p w:rsidR="004C110C" w:rsidRDefault="004C110C" w:rsidP="004C110C">
      <w:pPr>
        <w:pStyle w:val="a8"/>
      </w:pPr>
      <w:bookmarkStart w:id="71" w:name="_Toc478742044"/>
      <w:r>
        <w:rPr>
          <w:rFonts w:hint="eastAsia"/>
        </w:rPr>
        <w:lastRenderedPageBreak/>
        <w:t>5.2.</w:t>
      </w:r>
      <w:proofErr w:type="gramStart"/>
      <w:r>
        <w:rPr>
          <w:rFonts w:hint="eastAsia"/>
        </w:rPr>
        <w:t>产线管理</w:t>
      </w:r>
      <w:bookmarkEnd w:id="71"/>
      <w:proofErr w:type="gramEnd"/>
    </w:p>
    <w:p w:rsidR="004C110C" w:rsidRPr="004F53D5" w:rsidRDefault="004C110C" w:rsidP="004C110C">
      <w:pPr>
        <w:pStyle w:val="a8"/>
        <w:rPr>
          <w:sz w:val="21"/>
        </w:rPr>
      </w:pPr>
      <w:bookmarkStart w:id="72" w:name="_Toc478742045"/>
      <w:r w:rsidRPr="004F53D5">
        <w:rPr>
          <w:rFonts w:hint="eastAsia"/>
          <w:sz w:val="21"/>
        </w:rPr>
        <w:t>5.</w:t>
      </w:r>
      <w:r>
        <w:rPr>
          <w:rFonts w:hint="eastAsia"/>
          <w:sz w:val="21"/>
        </w:rPr>
        <w:t>2</w:t>
      </w:r>
      <w:r w:rsidRPr="004F53D5">
        <w:rPr>
          <w:rFonts w:hint="eastAsia"/>
          <w:sz w:val="21"/>
        </w:rPr>
        <w:t>.1</w:t>
      </w:r>
      <w:r w:rsidR="0031361A">
        <w:rPr>
          <w:rFonts w:hint="eastAsia"/>
          <w:sz w:val="21"/>
        </w:rPr>
        <w:t xml:space="preserve"> </w:t>
      </w:r>
      <w:proofErr w:type="gramStart"/>
      <w:r>
        <w:rPr>
          <w:rFonts w:hint="eastAsia"/>
          <w:sz w:val="21"/>
        </w:rPr>
        <w:t>产线信息</w:t>
      </w:r>
      <w:r w:rsidRPr="004F53D5">
        <w:rPr>
          <w:rFonts w:hint="eastAsia"/>
          <w:sz w:val="21"/>
        </w:rPr>
        <w:t>管理</w:t>
      </w:r>
      <w:bookmarkEnd w:id="72"/>
      <w:proofErr w:type="gramEnd"/>
    </w:p>
    <w:p w:rsidR="004C110C" w:rsidRDefault="004C110C" w:rsidP="004C110C">
      <w:r>
        <w:rPr>
          <w:rFonts w:hint="eastAsia"/>
        </w:rPr>
        <w:t>(1)</w:t>
      </w:r>
      <w:r>
        <w:rPr>
          <w:rFonts w:hint="eastAsia"/>
        </w:rPr>
        <w:t>页面示意图</w:t>
      </w:r>
    </w:p>
    <w:p w:rsidR="004C110C" w:rsidRDefault="001C1EF7" w:rsidP="004C110C">
      <w:r>
        <w:rPr>
          <w:noProof/>
        </w:rPr>
        <w:drawing>
          <wp:inline distT="0" distB="0" distL="0" distR="0">
            <wp:extent cx="5274310" cy="3982720"/>
            <wp:effectExtent l="0" t="0" r="254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产线信息管理.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4C110C" w:rsidRDefault="004C110C" w:rsidP="004C110C">
      <w:r>
        <w:rPr>
          <w:rFonts w:hint="eastAsia"/>
        </w:rPr>
        <w:t>(2)</w:t>
      </w:r>
      <w:r>
        <w:rPr>
          <w:rFonts w:hint="eastAsia"/>
        </w:rPr>
        <w:t>页面功能描述</w:t>
      </w:r>
    </w:p>
    <w:p w:rsidR="004C110C" w:rsidRDefault="004C110C" w:rsidP="004C110C">
      <w:pPr>
        <w:pStyle w:val="a5"/>
        <w:numPr>
          <w:ilvl w:val="0"/>
          <w:numId w:val="5"/>
        </w:numPr>
        <w:spacing w:after="156"/>
        <w:ind w:firstLineChars="0"/>
      </w:pPr>
      <w:proofErr w:type="gramStart"/>
      <w:r>
        <w:rPr>
          <w:rFonts w:hint="eastAsia"/>
        </w:rPr>
        <w:t>拥有</w:t>
      </w:r>
      <w:r w:rsidR="00B70F9F">
        <w:rPr>
          <w:rFonts w:hint="eastAsia"/>
        </w:rPr>
        <w:t>产线信息</w:t>
      </w:r>
      <w:r>
        <w:rPr>
          <w:rFonts w:hint="eastAsia"/>
        </w:rPr>
        <w:t>管理</w:t>
      </w:r>
      <w:proofErr w:type="gramEnd"/>
      <w:r>
        <w:rPr>
          <w:rFonts w:hint="eastAsia"/>
        </w:rPr>
        <w:t>权限的账号方可进入该页面；</w:t>
      </w:r>
    </w:p>
    <w:p w:rsidR="004C110C" w:rsidRDefault="004C110C" w:rsidP="004C110C">
      <w:pPr>
        <w:pStyle w:val="a5"/>
        <w:numPr>
          <w:ilvl w:val="0"/>
          <w:numId w:val="5"/>
        </w:numPr>
        <w:spacing w:after="156"/>
        <w:ind w:firstLineChars="0"/>
      </w:pPr>
      <w:proofErr w:type="gramStart"/>
      <w:r>
        <w:rPr>
          <w:rFonts w:hint="eastAsia"/>
        </w:rPr>
        <w:t>提供</w:t>
      </w:r>
      <w:r w:rsidR="00B70F9F">
        <w:rPr>
          <w:rFonts w:hint="eastAsia"/>
        </w:rPr>
        <w:t>产线编号</w:t>
      </w:r>
      <w:proofErr w:type="gramEnd"/>
      <w:r w:rsidR="00B70F9F">
        <w:rPr>
          <w:rFonts w:hint="eastAsia"/>
        </w:rPr>
        <w:t>、</w:t>
      </w:r>
      <w:proofErr w:type="gramStart"/>
      <w:r w:rsidR="00B70F9F">
        <w:rPr>
          <w:rFonts w:hint="eastAsia"/>
        </w:rPr>
        <w:t>产线名称</w:t>
      </w:r>
      <w:proofErr w:type="gramEnd"/>
      <w:r w:rsidR="00E1630E">
        <w:rPr>
          <w:rFonts w:hint="eastAsia"/>
        </w:rPr>
        <w:t>、每日工时、设计产能</w:t>
      </w:r>
      <w:r w:rsidR="001C1EF7">
        <w:rPr>
          <w:rFonts w:hint="eastAsia"/>
        </w:rPr>
        <w:t>、</w:t>
      </w:r>
      <w:proofErr w:type="gramStart"/>
      <w:r w:rsidR="001C1EF7">
        <w:rPr>
          <w:rFonts w:hint="eastAsia"/>
        </w:rPr>
        <w:t>产线配</w:t>
      </w:r>
      <w:proofErr w:type="gramEnd"/>
      <w:r w:rsidR="001C1EF7">
        <w:rPr>
          <w:rFonts w:hint="eastAsia"/>
        </w:rPr>
        <w:t>员</w:t>
      </w:r>
      <w:proofErr w:type="gramStart"/>
      <w:r w:rsidR="00B70F9F">
        <w:rPr>
          <w:rFonts w:hint="eastAsia"/>
        </w:rPr>
        <w:t>及产线简介</w:t>
      </w:r>
      <w:proofErr w:type="gramEnd"/>
      <w:r w:rsidR="00B70F9F">
        <w:rPr>
          <w:rFonts w:hint="eastAsia"/>
        </w:rPr>
        <w:t>的文本录入功能；</w:t>
      </w:r>
      <w:r w:rsidR="00B70F9F">
        <w:t xml:space="preserve"> </w:t>
      </w:r>
    </w:p>
    <w:p w:rsidR="004C110C" w:rsidRDefault="00B70F9F" w:rsidP="004C110C">
      <w:pPr>
        <w:pStyle w:val="a5"/>
        <w:numPr>
          <w:ilvl w:val="0"/>
          <w:numId w:val="5"/>
        </w:numPr>
        <w:spacing w:after="156"/>
        <w:ind w:firstLineChars="0"/>
      </w:pPr>
      <w:r>
        <w:rPr>
          <w:rFonts w:hint="eastAsia"/>
        </w:rPr>
        <w:t>点击“确认</w:t>
      </w:r>
      <w:r w:rsidR="004C110C">
        <w:rPr>
          <w:rFonts w:hint="eastAsia"/>
        </w:rPr>
        <w:t>”按钮，</w:t>
      </w:r>
      <w:r>
        <w:rPr>
          <w:rFonts w:hint="eastAsia"/>
        </w:rPr>
        <w:t>保存录入</w:t>
      </w:r>
      <w:proofErr w:type="gramStart"/>
      <w:r>
        <w:rPr>
          <w:rFonts w:hint="eastAsia"/>
        </w:rPr>
        <w:t>的产线信息</w:t>
      </w:r>
      <w:proofErr w:type="gramEnd"/>
      <w:r w:rsidR="004C110C">
        <w:rPr>
          <w:rFonts w:hint="eastAsia"/>
        </w:rPr>
        <w:t>；</w:t>
      </w:r>
      <w:r>
        <w:rPr>
          <w:rFonts w:hint="eastAsia"/>
        </w:rPr>
        <w:t>点击“取消”按钮，</w:t>
      </w:r>
      <w:r w:rsidR="008E17A2">
        <w:rPr>
          <w:rFonts w:hint="eastAsia"/>
        </w:rPr>
        <w:t>退出该页面</w:t>
      </w:r>
      <w:r>
        <w:rPr>
          <w:rFonts w:hint="eastAsia"/>
        </w:rPr>
        <w:t>。</w:t>
      </w:r>
    </w:p>
    <w:p w:rsidR="004C110C" w:rsidRDefault="00B70F9F" w:rsidP="004C110C">
      <w:pPr>
        <w:spacing w:after="156"/>
      </w:pPr>
      <w:r>
        <w:rPr>
          <w:rFonts w:hint="eastAsia"/>
        </w:rPr>
        <w:t xml:space="preserve"> </w:t>
      </w:r>
      <w:r w:rsidR="004C110C">
        <w:rPr>
          <w:rFonts w:hint="eastAsia"/>
        </w:rPr>
        <w:t>(3)</w:t>
      </w:r>
      <w:r w:rsidR="004C110C">
        <w:rPr>
          <w:rFonts w:hint="eastAsia"/>
        </w:rPr>
        <w:t>页面参数列表</w:t>
      </w:r>
    </w:p>
    <w:tbl>
      <w:tblPr>
        <w:tblW w:w="0" w:type="auto"/>
        <w:tblInd w:w="93" w:type="dxa"/>
        <w:tblLayout w:type="fixed"/>
        <w:tblLook w:val="04A0" w:firstRow="1" w:lastRow="0" w:firstColumn="1" w:lastColumn="0" w:noHBand="0" w:noVBand="1"/>
      </w:tblPr>
      <w:tblGrid>
        <w:gridCol w:w="1433"/>
        <w:gridCol w:w="1276"/>
        <w:gridCol w:w="2693"/>
        <w:gridCol w:w="3027"/>
      </w:tblGrid>
      <w:tr w:rsidR="004C110C" w:rsidRPr="00C62503" w:rsidTr="004C110C">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C110C" w:rsidRPr="00C62503" w:rsidRDefault="004C110C" w:rsidP="004C110C">
            <w:pPr>
              <w:jc w:val="left"/>
              <w:rPr>
                <w:rFonts w:ascii="黑体" w:eastAsia="黑体" w:hAnsi="黑体"/>
                <w:sz w:val="18"/>
                <w:szCs w:val="18"/>
              </w:rPr>
            </w:pPr>
            <w:r w:rsidRPr="00C62503">
              <w:rPr>
                <w:rFonts w:ascii="黑体" w:eastAsia="黑体" w:hAnsi="黑体" w:hint="eastAsia"/>
                <w:sz w:val="18"/>
                <w:szCs w:val="18"/>
              </w:rPr>
              <w:t>参数</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4C110C" w:rsidRPr="00C62503" w:rsidRDefault="004C110C" w:rsidP="004C110C">
            <w:pPr>
              <w:jc w:val="left"/>
              <w:rPr>
                <w:rFonts w:ascii="黑体" w:eastAsia="黑体" w:hAnsi="黑体"/>
                <w:sz w:val="18"/>
                <w:szCs w:val="18"/>
              </w:rPr>
            </w:pPr>
            <w:r w:rsidRPr="00C62503">
              <w:rPr>
                <w:rFonts w:ascii="黑体" w:eastAsia="黑体" w:hAnsi="黑体" w:hint="eastAsia"/>
                <w:sz w:val="18"/>
                <w:szCs w:val="18"/>
              </w:rPr>
              <w:t>样式</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4C110C" w:rsidRPr="00C62503" w:rsidRDefault="004C110C" w:rsidP="004C110C">
            <w:pPr>
              <w:jc w:val="left"/>
              <w:rPr>
                <w:rFonts w:ascii="黑体" w:eastAsia="黑体" w:hAnsi="黑体"/>
                <w:sz w:val="18"/>
                <w:szCs w:val="18"/>
              </w:rPr>
            </w:pPr>
            <w:r w:rsidRPr="00C62503">
              <w:rPr>
                <w:rFonts w:ascii="黑体" w:eastAsia="黑体" w:hAnsi="黑体" w:hint="eastAsia"/>
                <w:sz w:val="18"/>
                <w:szCs w:val="18"/>
              </w:rPr>
              <w:t>值</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4C110C" w:rsidRPr="00C62503" w:rsidRDefault="004C110C" w:rsidP="004C110C">
            <w:pPr>
              <w:jc w:val="left"/>
              <w:rPr>
                <w:rFonts w:ascii="黑体" w:eastAsia="黑体" w:hAnsi="黑体"/>
                <w:sz w:val="18"/>
                <w:szCs w:val="18"/>
              </w:rPr>
            </w:pPr>
            <w:r w:rsidRPr="00C62503">
              <w:rPr>
                <w:rFonts w:ascii="黑体" w:eastAsia="黑体" w:hAnsi="黑体" w:hint="eastAsia"/>
                <w:sz w:val="18"/>
                <w:szCs w:val="18"/>
              </w:rPr>
              <w:t>备注</w:t>
            </w:r>
          </w:p>
        </w:tc>
      </w:tr>
      <w:tr w:rsidR="004C110C" w:rsidRPr="00C62503" w:rsidTr="004C110C">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4C110C" w:rsidRPr="00C62503" w:rsidRDefault="00B70F9F" w:rsidP="004C110C">
            <w:pPr>
              <w:jc w:val="left"/>
              <w:rPr>
                <w:rFonts w:ascii="黑体" w:eastAsia="黑体" w:hAnsi="黑体"/>
                <w:sz w:val="18"/>
                <w:szCs w:val="18"/>
              </w:rPr>
            </w:pPr>
            <w:proofErr w:type="gramStart"/>
            <w:r w:rsidRPr="00C62503">
              <w:rPr>
                <w:rFonts w:ascii="黑体" w:eastAsia="黑体" w:hAnsi="黑体" w:hint="eastAsia"/>
                <w:sz w:val="18"/>
                <w:szCs w:val="18"/>
              </w:rPr>
              <w:t>产线编号</w:t>
            </w:r>
            <w:proofErr w:type="gramEnd"/>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4C110C" w:rsidRPr="00C62503" w:rsidRDefault="004C110C" w:rsidP="004C110C">
            <w:pPr>
              <w:jc w:val="left"/>
              <w:rPr>
                <w:rFonts w:ascii="黑体" w:eastAsia="黑体" w:hAnsi="黑体"/>
                <w:sz w:val="18"/>
                <w:szCs w:val="18"/>
              </w:rPr>
            </w:pPr>
            <w:r w:rsidRPr="00C62503">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C110C" w:rsidRPr="00C62503" w:rsidRDefault="004C110C" w:rsidP="004C110C">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C110C" w:rsidRPr="00C62503" w:rsidRDefault="004C110C" w:rsidP="004C110C">
            <w:pPr>
              <w:jc w:val="left"/>
              <w:rPr>
                <w:rFonts w:ascii="黑体" w:eastAsia="黑体" w:hAnsi="黑体"/>
                <w:sz w:val="18"/>
                <w:szCs w:val="18"/>
              </w:rPr>
            </w:pPr>
          </w:p>
        </w:tc>
      </w:tr>
      <w:tr w:rsidR="004C110C" w:rsidRPr="00C62503" w:rsidTr="004C110C">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4C110C" w:rsidRPr="00C62503" w:rsidRDefault="00B70F9F" w:rsidP="004C110C">
            <w:pPr>
              <w:jc w:val="left"/>
              <w:rPr>
                <w:rFonts w:ascii="黑体" w:eastAsia="黑体" w:hAnsi="黑体"/>
                <w:sz w:val="18"/>
                <w:szCs w:val="18"/>
              </w:rPr>
            </w:pPr>
            <w:proofErr w:type="gramStart"/>
            <w:r w:rsidRPr="00C62503">
              <w:rPr>
                <w:rFonts w:ascii="黑体" w:eastAsia="黑体" w:hAnsi="黑体" w:hint="eastAsia"/>
                <w:sz w:val="18"/>
                <w:szCs w:val="18"/>
              </w:rPr>
              <w:t>产线名称</w:t>
            </w:r>
            <w:proofErr w:type="gramEnd"/>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4C110C" w:rsidRPr="00C62503" w:rsidRDefault="004C110C" w:rsidP="004C110C">
            <w:pPr>
              <w:jc w:val="left"/>
              <w:rPr>
                <w:rFonts w:ascii="黑体" w:eastAsia="黑体" w:hAnsi="黑体"/>
                <w:sz w:val="18"/>
                <w:szCs w:val="18"/>
              </w:rPr>
            </w:pPr>
            <w:r w:rsidRPr="00C62503">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C110C" w:rsidRPr="00C62503" w:rsidRDefault="004C110C" w:rsidP="004C110C">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C110C" w:rsidRPr="00C62503" w:rsidRDefault="004C110C" w:rsidP="004C110C">
            <w:pPr>
              <w:jc w:val="left"/>
              <w:rPr>
                <w:rFonts w:ascii="黑体" w:eastAsia="黑体" w:hAnsi="黑体"/>
                <w:sz w:val="18"/>
                <w:szCs w:val="18"/>
              </w:rPr>
            </w:pPr>
          </w:p>
        </w:tc>
      </w:tr>
      <w:tr w:rsidR="00E1630E" w:rsidRPr="00C62503" w:rsidTr="004C110C">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E1630E" w:rsidRPr="00C62503" w:rsidRDefault="00E1630E" w:rsidP="004C110C">
            <w:pPr>
              <w:jc w:val="left"/>
              <w:rPr>
                <w:rFonts w:ascii="黑体" w:eastAsia="黑体" w:hAnsi="黑体"/>
                <w:sz w:val="18"/>
                <w:szCs w:val="18"/>
              </w:rPr>
            </w:pPr>
            <w:r>
              <w:rPr>
                <w:rFonts w:ascii="黑体" w:eastAsia="黑体" w:hAnsi="黑体" w:hint="eastAsia"/>
                <w:sz w:val="18"/>
                <w:szCs w:val="18"/>
              </w:rPr>
              <w:t>每日工时</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E1630E" w:rsidRPr="00C62503" w:rsidRDefault="00E1630E" w:rsidP="004C110C">
            <w:pPr>
              <w:jc w:val="left"/>
              <w:rPr>
                <w:rFonts w:ascii="黑体" w:eastAsia="黑体" w:hAnsi="黑体"/>
                <w:sz w:val="18"/>
                <w:szCs w:val="18"/>
              </w:rPr>
            </w:pPr>
            <w:r>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E1630E" w:rsidRPr="00C62503" w:rsidRDefault="00E1630E" w:rsidP="004C110C">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E1630E" w:rsidRPr="00C62503" w:rsidRDefault="00E1630E" w:rsidP="004C110C">
            <w:pPr>
              <w:jc w:val="left"/>
              <w:rPr>
                <w:rFonts w:ascii="黑体" w:eastAsia="黑体" w:hAnsi="黑体"/>
                <w:sz w:val="18"/>
                <w:szCs w:val="18"/>
              </w:rPr>
            </w:pPr>
            <w:r>
              <w:rPr>
                <w:rFonts w:ascii="黑体" w:eastAsia="黑体" w:hAnsi="黑体" w:hint="eastAsia"/>
                <w:sz w:val="18"/>
                <w:szCs w:val="18"/>
              </w:rPr>
              <w:t>单位：小时；默认8小时</w:t>
            </w:r>
          </w:p>
        </w:tc>
      </w:tr>
      <w:tr w:rsidR="00E1630E" w:rsidRPr="00C62503" w:rsidTr="004C110C">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E1630E" w:rsidRPr="00C62503" w:rsidRDefault="00E1630E" w:rsidP="004C110C">
            <w:pPr>
              <w:jc w:val="left"/>
              <w:rPr>
                <w:rFonts w:ascii="黑体" w:eastAsia="黑体" w:hAnsi="黑体"/>
                <w:sz w:val="18"/>
                <w:szCs w:val="18"/>
              </w:rPr>
            </w:pPr>
            <w:r>
              <w:rPr>
                <w:rFonts w:ascii="黑体" w:eastAsia="黑体" w:hAnsi="黑体" w:hint="eastAsia"/>
                <w:sz w:val="18"/>
                <w:szCs w:val="18"/>
              </w:rPr>
              <w:t>设计产能</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E1630E" w:rsidRPr="00C62503" w:rsidRDefault="00E1630E" w:rsidP="004C110C">
            <w:pPr>
              <w:jc w:val="left"/>
              <w:rPr>
                <w:rFonts w:ascii="黑体" w:eastAsia="黑体" w:hAnsi="黑体"/>
                <w:sz w:val="18"/>
                <w:szCs w:val="18"/>
              </w:rPr>
            </w:pPr>
            <w:r>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E1630E" w:rsidRPr="00C62503" w:rsidRDefault="00E1630E" w:rsidP="004C110C">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E1630E" w:rsidRPr="00C62503" w:rsidRDefault="00E1630E" w:rsidP="004C110C">
            <w:pPr>
              <w:jc w:val="left"/>
              <w:rPr>
                <w:rFonts w:ascii="黑体" w:eastAsia="黑体" w:hAnsi="黑体"/>
                <w:sz w:val="18"/>
                <w:szCs w:val="18"/>
              </w:rPr>
            </w:pPr>
            <w:r>
              <w:rPr>
                <w:rFonts w:ascii="黑体" w:eastAsia="黑体" w:hAnsi="黑体" w:hint="eastAsia"/>
                <w:sz w:val="18"/>
                <w:szCs w:val="18"/>
              </w:rPr>
              <w:t>单位：台/天；默认240台/天</w:t>
            </w:r>
          </w:p>
        </w:tc>
      </w:tr>
      <w:tr w:rsidR="001C1EF7" w:rsidRPr="00C62503" w:rsidTr="004C110C">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1C1EF7" w:rsidRDefault="001C1EF7" w:rsidP="004C110C">
            <w:pPr>
              <w:jc w:val="left"/>
              <w:rPr>
                <w:rFonts w:ascii="黑体" w:eastAsia="黑体" w:hAnsi="黑体"/>
                <w:sz w:val="18"/>
                <w:szCs w:val="18"/>
              </w:rPr>
            </w:pPr>
            <w:proofErr w:type="gramStart"/>
            <w:r>
              <w:rPr>
                <w:rFonts w:ascii="黑体" w:eastAsia="黑体" w:hAnsi="黑体" w:hint="eastAsia"/>
                <w:sz w:val="18"/>
                <w:szCs w:val="18"/>
              </w:rPr>
              <w:t>产线配</w:t>
            </w:r>
            <w:proofErr w:type="gramEnd"/>
            <w:r>
              <w:rPr>
                <w:rFonts w:ascii="黑体" w:eastAsia="黑体" w:hAnsi="黑体" w:hint="eastAsia"/>
                <w:sz w:val="18"/>
                <w:szCs w:val="18"/>
              </w:rPr>
              <w:t>员</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1C1EF7" w:rsidRDefault="001C1EF7" w:rsidP="004C110C">
            <w:pPr>
              <w:jc w:val="left"/>
              <w:rPr>
                <w:rFonts w:ascii="黑体" w:eastAsia="黑体" w:hAnsi="黑体"/>
                <w:sz w:val="18"/>
                <w:szCs w:val="18"/>
              </w:rPr>
            </w:pPr>
            <w:r>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1C1EF7" w:rsidRPr="00C62503" w:rsidRDefault="001C1EF7" w:rsidP="004C110C">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1C1EF7" w:rsidRDefault="001C1EF7" w:rsidP="004C110C">
            <w:pPr>
              <w:jc w:val="left"/>
              <w:rPr>
                <w:rFonts w:ascii="黑体" w:eastAsia="黑体" w:hAnsi="黑体"/>
                <w:sz w:val="18"/>
                <w:szCs w:val="18"/>
              </w:rPr>
            </w:pPr>
            <w:r>
              <w:rPr>
                <w:rFonts w:ascii="黑体" w:eastAsia="黑体" w:hAnsi="黑体" w:hint="eastAsia"/>
                <w:sz w:val="18"/>
                <w:szCs w:val="18"/>
              </w:rPr>
              <w:t>单位：人；默认11人</w:t>
            </w:r>
          </w:p>
        </w:tc>
      </w:tr>
      <w:tr w:rsidR="004C110C" w:rsidRPr="00C62503" w:rsidTr="004C110C">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4C110C" w:rsidRPr="00C62503" w:rsidRDefault="00B70F9F" w:rsidP="004C110C">
            <w:pPr>
              <w:jc w:val="left"/>
              <w:rPr>
                <w:rFonts w:ascii="黑体" w:eastAsia="黑体" w:hAnsi="黑体"/>
                <w:sz w:val="18"/>
                <w:szCs w:val="18"/>
              </w:rPr>
            </w:pPr>
            <w:proofErr w:type="gramStart"/>
            <w:r w:rsidRPr="00C62503">
              <w:rPr>
                <w:rFonts w:ascii="黑体" w:eastAsia="黑体" w:hAnsi="黑体" w:hint="eastAsia"/>
                <w:sz w:val="18"/>
                <w:szCs w:val="18"/>
              </w:rPr>
              <w:t>产线简介</w:t>
            </w:r>
            <w:proofErr w:type="gramEnd"/>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4C110C" w:rsidRPr="00C62503" w:rsidRDefault="00B70F9F" w:rsidP="004C110C">
            <w:pPr>
              <w:jc w:val="left"/>
              <w:rPr>
                <w:rFonts w:ascii="黑体" w:eastAsia="黑体" w:hAnsi="黑体"/>
                <w:sz w:val="18"/>
                <w:szCs w:val="18"/>
              </w:rPr>
            </w:pPr>
            <w:r w:rsidRPr="00C62503">
              <w:rPr>
                <w:rFonts w:ascii="黑体" w:eastAsia="黑体" w:hAnsi="黑体" w:hint="eastAsia"/>
                <w:sz w:val="18"/>
                <w:szCs w:val="18"/>
              </w:rPr>
              <w:t>多行</w:t>
            </w:r>
            <w:r w:rsidR="004C110C" w:rsidRPr="00C62503">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C110C" w:rsidRPr="00C62503" w:rsidRDefault="004C110C" w:rsidP="004C110C">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C110C" w:rsidRPr="00C62503" w:rsidRDefault="004C110C" w:rsidP="004C110C">
            <w:pPr>
              <w:jc w:val="left"/>
              <w:rPr>
                <w:rFonts w:ascii="黑体" w:eastAsia="黑体" w:hAnsi="黑体"/>
                <w:sz w:val="18"/>
                <w:szCs w:val="18"/>
              </w:rPr>
            </w:pPr>
          </w:p>
        </w:tc>
      </w:tr>
      <w:tr w:rsidR="004C110C" w:rsidRPr="00C62503" w:rsidTr="004C110C">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4C110C" w:rsidRPr="00C62503" w:rsidRDefault="00B70F9F" w:rsidP="004C110C">
            <w:pPr>
              <w:jc w:val="left"/>
              <w:rPr>
                <w:rFonts w:ascii="黑体" w:eastAsia="黑体" w:hAnsi="黑体"/>
                <w:sz w:val="18"/>
                <w:szCs w:val="18"/>
              </w:rPr>
            </w:pPr>
            <w:r w:rsidRPr="00C62503">
              <w:rPr>
                <w:rFonts w:ascii="黑体" w:eastAsia="黑体" w:hAnsi="黑体" w:hint="eastAsia"/>
                <w:sz w:val="18"/>
                <w:szCs w:val="18"/>
              </w:rPr>
              <w:t>确认</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4C110C" w:rsidRPr="00C62503" w:rsidRDefault="004C110C" w:rsidP="004C110C">
            <w:pPr>
              <w:jc w:val="left"/>
              <w:rPr>
                <w:rFonts w:ascii="黑体" w:eastAsia="黑体" w:hAnsi="黑体"/>
                <w:sz w:val="18"/>
                <w:szCs w:val="18"/>
              </w:rPr>
            </w:pPr>
            <w:r w:rsidRPr="00C62503">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C110C" w:rsidRPr="00C62503" w:rsidRDefault="004C110C" w:rsidP="004C110C">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C110C" w:rsidRPr="00C62503" w:rsidRDefault="00B70F9F" w:rsidP="004C110C">
            <w:pPr>
              <w:jc w:val="left"/>
              <w:rPr>
                <w:rFonts w:ascii="黑体" w:eastAsia="黑体" w:hAnsi="黑体"/>
                <w:sz w:val="18"/>
                <w:szCs w:val="18"/>
              </w:rPr>
            </w:pPr>
            <w:r w:rsidRPr="00C62503">
              <w:rPr>
                <w:rFonts w:ascii="黑体" w:eastAsia="黑体" w:hAnsi="黑体" w:hint="eastAsia"/>
                <w:sz w:val="18"/>
                <w:szCs w:val="18"/>
              </w:rPr>
              <w:t>保存录入的</w:t>
            </w:r>
            <w:proofErr w:type="gramStart"/>
            <w:r w:rsidRPr="00C62503">
              <w:rPr>
                <w:rFonts w:ascii="黑体" w:eastAsia="黑体" w:hAnsi="黑体" w:hint="eastAsia"/>
                <w:sz w:val="18"/>
                <w:szCs w:val="18"/>
              </w:rPr>
              <w:t>产线信息</w:t>
            </w:r>
            <w:proofErr w:type="gramEnd"/>
          </w:p>
        </w:tc>
      </w:tr>
      <w:tr w:rsidR="004C110C" w:rsidRPr="00C62503" w:rsidTr="004C110C">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4C110C" w:rsidRPr="00C62503" w:rsidRDefault="00B70F9F" w:rsidP="004C110C">
            <w:pPr>
              <w:jc w:val="left"/>
              <w:rPr>
                <w:rFonts w:ascii="黑体" w:eastAsia="黑体" w:hAnsi="黑体"/>
                <w:sz w:val="18"/>
                <w:szCs w:val="18"/>
              </w:rPr>
            </w:pPr>
            <w:r w:rsidRPr="00C62503">
              <w:rPr>
                <w:rFonts w:ascii="黑体" w:eastAsia="黑体" w:hAnsi="黑体" w:hint="eastAsia"/>
                <w:sz w:val="18"/>
                <w:szCs w:val="18"/>
              </w:rPr>
              <w:t>取消</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4C110C" w:rsidRPr="00C62503" w:rsidRDefault="004C110C" w:rsidP="004C110C">
            <w:pPr>
              <w:jc w:val="left"/>
              <w:rPr>
                <w:rFonts w:ascii="黑体" w:eastAsia="黑体" w:hAnsi="黑体"/>
                <w:sz w:val="18"/>
                <w:szCs w:val="18"/>
              </w:rPr>
            </w:pPr>
            <w:r w:rsidRPr="00C62503">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C110C" w:rsidRPr="00C62503" w:rsidRDefault="004C110C" w:rsidP="004C110C">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C110C" w:rsidRPr="00C62503" w:rsidRDefault="008E17A2" w:rsidP="004C110C">
            <w:pPr>
              <w:jc w:val="left"/>
              <w:rPr>
                <w:rFonts w:ascii="黑体" w:eastAsia="黑体" w:hAnsi="黑体"/>
                <w:sz w:val="18"/>
                <w:szCs w:val="18"/>
              </w:rPr>
            </w:pPr>
            <w:r w:rsidRPr="00C62503">
              <w:rPr>
                <w:rFonts w:ascii="黑体" w:eastAsia="黑体" w:hAnsi="黑体" w:hint="eastAsia"/>
                <w:sz w:val="18"/>
                <w:szCs w:val="18"/>
              </w:rPr>
              <w:t>退出该页面</w:t>
            </w:r>
          </w:p>
        </w:tc>
      </w:tr>
    </w:tbl>
    <w:p w:rsidR="004C110C" w:rsidRPr="004F53D5" w:rsidRDefault="004C110C" w:rsidP="004C110C">
      <w:pPr>
        <w:pStyle w:val="a8"/>
        <w:rPr>
          <w:sz w:val="21"/>
        </w:rPr>
      </w:pPr>
      <w:bookmarkStart w:id="73" w:name="_Toc478742046"/>
      <w:r w:rsidRPr="004F53D5">
        <w:rPr>
          <w:rFonts w:hint="eastAsia"/>
          <w:sz w:val="21"/>
        </w:rPr>
        <w:lastRenderedPageBreak/>
        <w:t>5.</w:t>
      </w:r>
      <w:r>
        <w:rPr>
          <w:rFonts w:hint="eastAsia"/>
          <w:sz w:val="21"/>
        </w:rPr>
        <w:t>2</w:t>
      </w:r>
      <w:r w:rsidRPr="004F53D5">
        <w:rPr>
          <w:rFonts w:hint="eastAsia"/>
          <w:sz w:val="21"/>
        </w:rPr>
        <w:t>.</w:t>
      </w:r>
      <w:r>
        <w:rPr>
          <w:rFonts w:hint="eastAsia"/>
          <w:sz w:val="21"/>
        </w:rPr>
        <w:t>2</w:t>
      </w:r>
      <w:r w:rsidR="0031361A">
        <w:rPr>
          <w:rFonts w:hint="eastAsia"/>
          <w:sz w:val="21"/>
        </w:rPr>
        <w:t xml:space="preserve"> </w:t>
      </w:r>
      <w:r>
        <w:rPr>
          <w:rFonts w:hint="eastAsia"/>
          <w:sz w:val="21"/>
        </w:rPr>
        <w:t>工序信息</w:t>
      </w:r>
      <w:r w:rsidRPr="004F53D5">
        <w:rPr>
          <w:rFonts w:hint="eastAsia"/>
          <w:sz w:val="21"/>
        </w:rPr>
        <w:t>管理</w:t>
      </w:r>
      <w:bookmarkEnd w:id="73"/>
    </w:p>
    <w:p w:rsidR="004C110C" w:rsidRDefault="004C110C" w:rsidP="004C110C">
      <w:r>
        <w:rPr>
          <w:rFonts w:hint="eastAsia"/>
        </w:rPr>
        <w:t>(1)</w:t>
      </w:r>
      <w:r>
        <w:rPr>
          <w:rFonts w:hint="eastAsia"/>
        </w:rPr>
        <w:t>页面示意图</w:t>
      </w:r>
    </w:p>
    <w:p w:rsidR="004C110C" w:rsidRDefault="005C7F4A" w:rsidP="004C110C">
      <w:r>
        <w:rPr>
          <w:noProof/>
        </w:rPr>
        <w:drawing>
          <wp:inline distT="0" distB="0" distL="0" distR="0">
            <wp:extent cx="5274310" cy="39827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工序管理.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4C110C" w:rsidRDefault="004C110C" w:rsidP="004C110C">
      <w:r>
        <w:rPr>
          <w:rFonts w:hint="eastAsia"/>
        </w:rPr>
        <w:t>(2)</w:t>
      </w:r>
      <w:r>
        <w:rPr>
          <w:rFonts w:hint="eastAsia"/>
        </w:rPr>
        <w:t>页面功能描述</w:t>
      </w:r>
    </w:p>
    <w:p w:rsidR="004C110C" w:rsidRDefault="004C110C" w:rsidP="004C110C">
      <w:pPr>
        <w:pStyle w:val="a5"/>
        <w:numPr>
          <w:ilvl w:val="0"/>
          <w:numId w:val="5"/>
        </w:numPr>
        <w:spacing w:after="156"/>
        <w:ind w:firstLineChars="0"/>
      </w:pPr>
      <w:r>
        <w:rPr>
          <w:rFonts w:hint="eastAsia"/>
        </w:rPr>
        <w:t>拥有</w:t>
      </w:r>
      <w:r w:rsidR="00B70F9F">
        <w:rPr>
          <w:rFonts w:hint="eastAsia"/>
        </w:rPr>
        <w:t>工序信息管理</w:t>
      </w:r>
      <w:r>
        <w:rPr>
          <w:rFonts w:hint="eastAsia"/>
        </w:rPr>
        <w:t>权限的账号方可进入该页面；</w:t>
      </w:r>
    </w:p>
    <w:p w:rsidR="004C110C" w:rsidRDefault="004C110C" w:rsidP="004C110C">
      <w:pPr>
        <w:pStyle w:val="a5"/>
        <w:numPr>
          <w:ilvl w:val="0"/>
          <w:numId w:val="5"/>
        </w:numPr>
        <w:spacing w:after="156"/>
        <w:ind w:firstLineChars="0"/>
      </w:pPr>
      <w:r>
        <w:rPr>
          <w:rFonts w:hint="eastAsia"/>
        </w:rPr>
        <w:t>提供</w:t>
      </w:r>
      <w:r w:rsidR="00B70F9F">
        <w:rPr>
          <w:rFonts w:hint="eastAsia"/>
        </w:rPr>
        <w:t>工序编号、工序名称</w:t>
      </w:r>
      <w:r>
        <w:rPr>
          <w:rFonts w:hint="eastAsia"/>
        </w:rPr>
        <w:t>的筛选查询；</w:t>
      </w:r>
    </w:p>
    <w:p w:rsidR="004C110C" w:rsidRDefault="00B70F9F" w:rsidP="004C110C">
      <w:pPr>
        <w:pStyle w:val="a5"/>
        <w:numPr>
          <w:ilvl w:val="0"/>
          <w:numId w:val="5"/>
        </w:numPr>
        <w:spacing w:after="156"/>
        <w:ind w:firstLineChars="0"/>
      </w:pPr>
      <w:r>
        <w:rPr>
          <w:rFonts w:hint="eastAsia"/>
        </w:rPr>
        <w:t>点击“查询”按钮，根据筛选条件显示相应工序</w:t>
      </w:r>
      <w:r w:rsidR="004C110C">
        <w:rPr>
          <w:rFonts w:hint="eastAsia"/>
        </w:rPr>
        <w:t>信息列表；</w:t>
      </w:r>
    </w:p>
    <w:p w:rsidR="004C110C" w:rsidRDefault="00B70F9F" w:rsidP="004C110C">
      <w:pPr>
        <w:pStyle w:val="a5"/>
        <w:numPr>
          <w:ilvl w:val="0"/>
          <w:numId w:val="5"/>
        </w:numPr>
        <w:spacing w:after="156"/>
        <w:ind w:firstLineChars="0"/>
      </w:pPr>
      <w:r>
        <w:rPr>
          <w:rFonts w:hint="eastAsia"/>
        </w:rPr>
        <w:t>工序信息列表提供工序</w:t>
      </w:r>
      <w:r w:rsidR="004C110C">
        <w:rPr>
          <w:rFonts w:hint="eastAsia"/>
        </w:rPr>
        <w:t>编号、</w:t>
      </w:r>
      <w:r>
        <w:rPr>
          <w:rFonts w:hint="eastAsia"/>
        </w:rPr>
        <w:t>工序名称、</w:t>
      </w:r>
      <w:r w:rsidR="00837CFD">
        <w:rPr>
          <w:rFonts w:hint="eastAsia"/>
        </w:rPr>
        <w:t>工序简介</w:t>
      </w:r>
      <w:r w:rsidR="00B5008C">
        <w:rPr>
          <w:rFonts w:hint="eastAsia"/>
        </w:rPr>
        <w:t>及工序节拍</w:t>
      </w:r>
      <w:r w:rsidR="004C110C">
        <w:rPr>
          <w:rFonts w:hint="eastAsia"/>
        </w:rPr>
        <w:t>的信息显示；并提供</w:t>
      </w:r>
      <w:r w:rsidR="00837CFD">
        <w:rPr>
          <w:rFonts w:hint="eastAsia"/>
        </w:rPr>
        <w:t>操作规范的“查看”及</w:t>
      </w:r>
      <w:r>
        <w:rPr>
          <w:rFonts w:hint="eastAsia"/>
        </w:rPr>
        <w:t>“下载”</w:t>
      </w:r>
      <w:r w:rsidR="00837CFD">
        <w:rPr>
          <w:rFonts w:hint="eastAsia"/>
        </w:rPr>
        <w:t>操作按钮，工序信息的</w:t>
      </w:r>
      <w:r w:rsidR="004C110C">
        <w:rPr>
          <w:rFonts w:hint="eastAsia"/>
        </w:rPr>
        <w:t>“查看”、“修改”及“删除”操作按钮；</w:t>
      </w:r>
    </w:p>
    <w:p w:rsidR="004A724A" w:rsidRDefault="00B70F9F" w:rsidP="004C110C">
      <w:pPr>
        <w:pStyle w:val="a5"/>
        <w:numPr>
          <w:ilvl w:val="0"/>
          <w:numId w:val="5"/>
        </w:numPr>
        <w:spacing w:after="156"/>
        <w:ind w:firstLineChars="0"/>
      </w:pPr>
      <w:r>
        <w:rPr>
          <w:rFonts w:hint="eastAsia"/>
        </w:rPr>
        <w:t>点击</w:t>
      </w:r>
      <w:r w:rsidR="00837CFD">
        <w:rPr>
          <w:rFonts w:hint="eastAsia"/>
        </w:rPr>
        <w:t>操作规范的“查看”按钮，弹出操作规范的文本显示页面；点击操作规范的</w:t>
      </w:r>
      <w:r>
        <w:rPr>
          <w:rFonts w:hint="eastAsia"/>
        </w:rPr>
        <w:t>“下载”</w:t>
      </w:r>
      <w:r w:rsidR="00A7667F">
        <w:rPr>
          <w:rFonts w:hint="eastAsia"/>
        </w:rPr>
        <w:t>按钮，弹出下载对话框，进行</w:t>
      </w:r>
      <w:r>
        <w:rPr>
          <w:rFonts w:hint="eastAsia"/>
        </w:rPr>
        <w:t>操作规范的下载；</w:t>
      </w:r>
    </w:p>
    <w:p w:rsidR="004C110C" w:rsidRDefault="00B70F9F" w:rsidP="004C110C">
      <w:pPr>
        <w:pStyle w:val="a5"/>
        <w:numPr>
          <w:ilvl w:val="0"/>
          <w:numId w:val="5"/>
        </w:numPr>
        <w:spacing w:after="156"/>
        <w:ind w:firstLineChars="0"/>
      </w:pPr>
      <w:r>
        <w:rPr>
          <w:rFonts w:hint="eastAsia"/>
        </w:rPr>
        <w:t>点击</w:t>
      </w:r>
      <w:r w:rsidR="00837CFD">
        <w:rPr>
          <w:rFonts w:hint="eastAsia"/>
        </w:rPr>
        <w:t>工序信息的</w:t>
      </w:r>
      <w:r w:rsidR="004C110C">
        <w:rPr>
          <w:rFonts w:hint="eastAsia"/>
        </w:rPr>
        <w:t>“查看”按钮，进入</w:t>
      </w:r>
      <w:r w:rsidR="004C110C">
        <w:rPr>
          <w:rFonts w:hint="eastAsia"/>
        </w:rPr>
        <w:t>5.</w:t>
      </w:r>
      <w:r>
        <w:rPr>
          <w:rFonts w:hint="eastAsia"/>
        </w:rPr>
        <w:t>2</w:t>
      </w:r>
      <w:r w:rsidR="004C110C">
        <w:rPr>
          <w:rFonts w:hint="eastAsia"/>
        </w:rPr>
        <w:t xml:space="preserve">.3 </w:t>
      </w:r>
      <w:r>
        <w:rPr>
          <w:rFonts w:hint="eastAsia"/>
        </w:rPr>
        <w:t>工序信息维护页面，实现工序信息明细查询功能；点击</w:t>
      </w:r>
      <w:r w:rsidR="00837CFD">
        <w:rPr>
          <w:rFonts w:hint="eastAsia"/>
        </w:rPr>
        <w:t>工序信息的</w:t>
      </w:r>
      <w:r w:rsidR="004C110C">
        <w:rPr>
          <w:rFonts w:hint="eastAsia"/>
        </w:rPr>
        <w:t>“修改”按钮，进入</w:t>
      </w:r>
      <w:r>
        <w:rPr>
          <w:rFonts w:hint="eastAsia"/>
        </w:rPr>
        <w:t>5.2</w:t>
      </w:r>
      <w:r w:rsidR="004C110C">
        <w:rPr>
          <w:rFonts w:hint="eastAsia"/>
        </w:rPr>
        <w:t>.3</w:t>
      </w:r>
      <w:r w:rsidR="004C110C" w:rsidRPr="00C611B4">
        <w:rPr>
          <w:rFonts w:hint="eastAsia"/>
        </w:rPr>
        <w:t xml:space="preserve"> </w:t>
      </w:r>
      <w:r>
        <w:rPr>
          <w:rFonts w:hint="eastAsia"/>
        </w:rPr>
        <w:t>工序信息维护页面，实现工序信息修改功能；</w:t>
      </w:r>
      <w:r w:rsidR="00837CFD">
        <w:rPr>
          <w:rFonts w:hint="eastAsia"/>
        </w:rPr>
        <w:t>点击</w:t>
      </w:r>
      <w:r w:rsidR="00C62503">
        <w:rPr>
          <w:rFonts w:hint="eastAsia"/>
        </w:rPr>
        <w:t>工序信息的</w:t>
      </w:r>
      <w:r w:rsidR="004C110C">
        <w:rPr>
          <w:rFonts w:hint="eastAsia"/>
        </w:rPr>
        <w:t>“删除”按钮，</w:t>
      </w:r>
      <w:r>
        <w:rPr>
          <w:rFonts w:hint="eastAsia"/>
        </w:rPr>
        <w:t>弹出删除确认对话框，确认后，删除该条工序</w:t>
      </w:r>
      <w:r w:rsidR="004C110C">
        <w:rPr>
          <w:rFonts w:hint="eastAsia"/>
        </w:rPr>
        <w:t>信息；</w:t>
      </w:r>
    </w:p>
    <w:p w:rsidR="004C110C" w:rsidRDefault="004C110C" w:rsidP="004C110C">
      <w:pPr>
        <w:pStyle w:val="a5"/>
        <w:numPr>
          <w:ilvl w:val="0"/>
          <w:numId w:val="5"/>
        </w:numPr>
        <w:spacing w:after="156"/>
        <w:ind w:firstLineChars="0"/>
      </w:pPr>
      <w:r>
        <w:rPr>
          <w:rFonts w:hint="eastAsia"/>
        </w:rPr>
        <w:t>点击“新建”按钮，进入</w:t>
      </w:r>
      <w:r>
        <w:rPr>
          <w:rFonts w:hint="eastAsia"/>
        </w:rPr>
        <w:t>5.</w:t>
      </w:r>
      <w:r w:rsidR="00A7667F">
        <w:rPr>
          <w:rFonts w:hint="eastAsia"/>
        </w:rPr>
        <w:t>2</w:t>
      </w:r>
      <w:r>
        <w:rPr>
          <w:rFonts w:hint="eastAsia"/>
        </w:rPr>
        <w:t xml:space="preserve">.3 </w:t>
      </w:r>
      <w:r w:rsidR="00A7667F">
        <w:rPr>
          <w:rFonts w:hint="eastAsia"/>
        </w:rPr>
        <w:t>工序</w:t>
      </w:r>
      <w:r>
        <w:rPr>
          <w:rFonts w:hint="eastAsia"/>
        </w:rPr>
        <w:t>信息维护页面，实现新建功能。</w:t>
      </w:r>
    </w:p>
    <w:p w:rsidR="004C110C" w:rsidRDefault="004C110C" w:rsidP="004C110C">
      <w:pPr>
        <w:spacing w:after="156"/>
      </w:pPr>
      <w:r>
        <w:rPr>
          <w:rFonts w:hint="eastAsia"/>
        </w:rPr>
        <w:t>(3)</w:t>
      </w:r>
      <w:r>
        <w:rPr>
          <w:rFonts w:hint="eastAsia"/>
        </w:rPr>
        <w:t>页面参数列表</w:t>
      </w:r>
    </w:p>
    <w:tbl>
      <w:tblPr>
        <w:tblW w:w="0" w:type="auto"/>
        <w:tblInd w:w="93" w:type="dxa"/>
        <w:tblLayout w:type="fixed"/>
        <w:tblLook w:val="04A0" w:firstRow="1" w:lastRow="0" w:firstColumn="1" w:lastColumn="0" w:noHBand="0" w:noVBand="1"/>
      </w:tblPr>
      <w:tblGrid>
        <w:gridCol w:w="1433"/>
        <w:gridCol w:w="1276"/>
        <w:gridCol w:w="2693"/>
        <w:gridCol w:w="3027"/>
      </w:tblGrid>
      <w:tr w:rsidR="004C110C" w:rsidRPr="00C62503" w:rsidTr="004C110C">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C110C" w:rsidRPr="00C62503" w:rsidRDefault="004C110C" w:rsidP="004C110C">
            <w:pPr>
              <w:jc w:val="left"/>
              <w:rPr>
                <w:rFonts w:ascii="黑体" w:eastAsia="黑体" w:hAnsi="黑体"/>
                <w:sz w:val="18"/>
                <w:szCs w:val="18"/>
              </w:rPr>
            </w:pPr>
            <w:r w:rsidRPr="00C62503">
              <w:rPr>
                <w:rFonts w:ascii="黑体" w:eastAsia="黑体" w:hAnsi="黑体" w:hint="eastAsia"/>
                <w:sz w:val="18"/>
                <w:szCs w:val="18"/>
              </w:rPr>
              <w:t>参数</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4C110C" w:rsidRPr="00C62503" w:rsidRDefault="004C110C" w:rsidP="004C110C">
            <w:pPr>
              <w:jc w:val="left"/>
              <w:rPr>
                <w:rFonts w:ascii="黑体" w:eastAsia="黑体" w:hAnsi="黑体"/>
                <w:sz w:val="18"/>
                <w:szCs w:val="18"/>
              </w:rPr>
            </w:pPr>
            <w:r w:rsidRPr="00C62503">
              <w:rPr>
                <w:rFonts w:ascii="黑体" w:eastAsia="黑体" w:hAnsi="黑体" w:hint="eastAsia"/>
                <w:sz w:val="18"/>
                <w:szCs w:val="18"/>
              </w:rPr>
              <w:t>样式</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4C110C" w:rsidRPr="00C62503" w:rsidRDefault="004C110C" w:rsidP="004C110C">
            <w:pPr>
              <w:jc w:val="left"/>
              <w:rPr>
                <w:rFonts w:ascii="黑体" w:eastAsia="黑体" w:hAnsi="黑体"/>
                <w:sz w:val="18"/>
                <w:szCs w:val="18"/>
              </w:rPr>
            </w:pPr>
            <w:r w:rsidRPr="00C62503">
              <w:rPr>
                <w:rFonts w:ascii="黑体" w:eastAsia="黑体" w:hAnsi="黑体" w:hint="eastAsia"/>
                <w:sz w:val="18"/>
                <w:szCs w:val="18"/>
              </w:rPr>
              <w:t>值</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4C110C" w:rsidRPr="00C62503" w:rsidRDefault="004C110C" w:rsidP="004C110C">
            <w:pPr>
              <w:jc w:val="left"/>
              <w:rPr>
                <w:rFonts w:ascii="黑体" w:eastAsia="黑体" w:hAnsi="黑体"/>
                <w:sz w:val="18"/>
                <w:szCs w:val="18"/>
              </w:rPr>
            </w:pPr>
            <w:r w:rsidRPr="00C62503">
              <w:rPr>
                <w:rFonts w:ascii="黑体" w:eastAsia="黑体" w:hAnsi="黑体" w:hint="eastAsia"/>
                <w:sz w:val="18"/>
                <w:szCs w:val="18"/>
              </w:rPr>
              <w:t>备注</w:t>
            </w:r>
          </w:p>
        </w:tc>
      </w:tr>
      <w:tr w:rsidR="004C110C" w:rsidRPr="00C62503" w:rsidTr="004C110C">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4C110C" w:rsidRPr="00C62503" w:rsidRDefault="00A7667F" w:rsidP="004C110C">
            <w:pPr>
              <w:jc w:val="left"/>
              <w:rPr>
                <w:rFonts w:ascii="黑体" w:eastAsia="黑体" w:hAnsi="黑体"/>
                <w:sz w:val="18"/>
                <w:szCs w:val="18"/>
              </w:rPr>
            </w:pPr>
            <w:r w:rsidRPr="00C62503">
              <w:rPr>
                <w:rFonts w:ascii="黑体" w:eastAsia="黑体" w:hAnsi="黑体" w:hint="eastAsia"/>
                <w:sz w:val="18"/>
                <w:szCs w:val="18"/>
              </w:rPr>
              <w:lastRenderedPageBreak/>
              <w:t>工序</w:t>
            </w:r>
            <w:r w:rsidR="004C110C" w:rsidRPr="00C62503">
              <w:rPr>
                <w:rFonts w:ascii="黑体" w:eastAsia="黑体" w:hAnsi="黑体" w:hint="eastAsia"/>
                <w:sz w:val="18"/>
                <w:szCs w:val="18"/>
              </w:rPr>
              <w:t>编号</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4C110C" w:rsidRPr="00C62503" w:rsidRDefault="004C110C" w:rsidP="004C110C">
            <w:pPr>
              <w:jc w:val="left"/>
              <w:rPr>
                <w:rFonts w:ascii="黑体" w:eastAsia="黑体" w:hAnsi="黑体"/>
                <w:sz w:val="18"/>
                <w:szCs w:val="18"/>
              </w:rPr>
            </w:pPr>
            <w:r w:rsidRPr="00C62503">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C110C" w:rsidRPr="00C62503" w:rsidRDefault="004C110C" w:rsidP="00A7667F">
            <w:pPr>
              <w:jc w:val="left"/>
              <w:rPr>
                <w:rFonts w:ascii="黑体" w:eastAsia="黑体" w:hAnsi="黑体"/>
                <w:sz w:val="18"/>
                <w:szCs w:val="18"/>
              </w:rPr>
            </w:pPr>
            <w:r w:rsidRPr="00C62503">
              <w:rPr>
                <w:rFonts w:ascii="黑体" w:eastAsia="黑体" w:hAnsi="黑体" w:hint="eastAsia"/>
                <w:sz w:val="18"/>
                <w:szCs w:val="18"/>
              </w:rPr>
              <w:t>绑定5.</w:t>
            </w:r>
            <w:r w:rsidR="00A7667F" w:rsidRPr="00C62503">
              <w:rPr>
                <w:rFonts w:ascii="黑体" w:eastAsia="黑体" w:hAnsi="黑体" w:hint="eastAsia"/>
                <w:sz w:val="18"/>
                <w:szCs w:val="18"/>
              </w:rPr>
              <w:t>2</w:t>
            </w:r>
            <w:r w:rsidRPr="00C62503">
              <w:rPr>
                <w:rFonts w:ascii="黑体" w:eastAsia="黑体" w:hAnsi="黑体" w:hint="eastAsia"/>
                <w:sz w:val="18"/>
                <w:szCs w:val="18"/>
              </w:rPr>
              <w:t>.</w:t>
            </w:r>
            <w:r w:rsidR="00A7667F" w:rsidRPr="00C62503">
              <w:rPr>
                <w:rFonts w:ascii="黑体" w:eastAsia="黑体" w:hAnsi="黑体" w:hint="eastAsia"/>
                <w:sz w:val="18"/>
                <w:szCs w:val="18"/>
              </w:rPr>
              <w:t>2工序信息管理页面已创建工序</w:t>
            </w:r>
            <w:r w:rsidRPr="00C62503">
              <w:rPr>
                <w:rFonts w:ascii="黑体" w:eastAsia="黑体" w:hAnsi="黑体" w:hint="eastAsia"/>
                <w:sz w:val="18"/>
                <w:szCs w:val="18"/>
              </w:rPr>
              <w:t>编号</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C110C" w:rsidRPr="00C62503" w:rsidRDefault="004C110C" w:rsidP="004C110C">
            <w:pPr>
              <w:jc w:val="left"/>
              <w:rPr>
                <w:rFonts w:ascii="黑体" w:eastAsia="黑体" w:hAnsi="黑体"/>
                <w:sz w:val="18"/>
                <w:szCs w:val="18"/>
              </w:rPr>
            </w:pPr>
          </w:p>
        </w:tc>
      </w:tr>
      <w:tr w:rsidR="004C110C" w:rsidRPr="00C62503" w:rsidTr="004C110C">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4C110C" w:rsidRPr="00C62503" w:rsidRDefault="00A7667F" w:rsidP="004C110C">
            <w:pPr>
              <w:jc w:val="left"/>
              <w:rPr>
                <w:rFonts w:ascii="黑体" w:eastAsia="黑体" w:hAnsi="黑体"/>
                <w:sz w:val="18"/>
                <w:szCs w:val="18"/>
              </w:rPr>
            </w:pPr>
            <w:r w:rsidRPr="00C62503">
              <w:rPr>
                <w:rFonts w:ascii="黑体" w:eastAsia="黑体" w:hAnsi="黑体" w:hint="eastAsia"/>
                <w:sz w:val="18"/>
                <w:szCs w:val="18"/>
              </w:rPr>
              <w:t>工序</w:t>
            </w:r>
            <w:r w:rsidR="004C110C" w:rsidRPr="00C62503">
              <w:rPr>
                <w:rFonts w:ascii="黑体" w:eastAsia="黑体" w:hAnsi="黑体" w:hint="eastAsia"/>
                <w:sz w:val="18"/>
                <w:szCs w:val="18"/>
              </w:rPr>
              <w:t>名称</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4C110C" w:rsidRPr="00C62503" w:rsidRDefault="004C110C" w:rsidP="004C110C">
            <w:pPr>
              <w:jc w:val="left"/>
              <w:rPr>
                <w:rFonts w:ascii="黑体" w:eastAsia="黑体" w:hAnsi="黑体"/>
                <w:sz w:val="18"/>
                <w:szCs w:val="18"/>
              </w:rPr>
            </w:pPr>
            <w:r w:rsidRPr="00C62503">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C110C" w:rsidRPr="00C62503" w:rsidRDefault="004C110C" w:rsidP="004C110C">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C110C" w:rsidRPr="00C62503" w:rsidRDefault="004C110C" w:rsidP="004C110C">
            <w:pPr>
              <w:jc w:val="left"/>
              <w:rPr>
                <w:rFonts w:ascii="黑体" w:eastAsia="黑体" w:hAnsi="黑体"/>
                <w:sz w:val="18"/>
                <w:szCs w:val="18"/>
              </w:rPr>
            </w:pPr>
            <w:r w:rsidRPr="00C62503">
              <w:rPr>
                <w:rFonts w:ascii="黑体" w:eastAsia="黑体" w:hAnsi="黑体" w:hint="eastAsia"/>
                <w:sz w:val="18"/>
                <w:szCs w:val="18"/>
              </w:rPr>
              <w:t>提供模糊查询</w:t>
            </w:r>
          </w:p>
        </w:tc>
      </w:tr>
      <w:tr w:rsidR="004C110C" w:rsidRPr="00C62503" w:rsidTr="004C110C">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4C110C" w:rsidRPr="00C62503" w:rsidRDefault="004C110C" w:rsidP="004C110C">
            <w:pPr>
              <w:jc w:val="left"/>
              <w:rPr>
                <w:rFonts w:ascii="黑体" w:eastAsia="黑体" w:hAnsi="黑体"/>
                <w:sz w:val="18"/>
                <w:szCs w:val="18"/>
              </w:rPr>
            </w:pPr>
            <w:r w:rsidRPr="00C62503">
              <w:rPr>
                <w:rFonts w:ascii="黑体" w:eastAsia="黑体" w:hAnsi="黑体" w:hint="eastAsia"/>
                <w:sz w:val="18"/>
                <w:szCs w:val="18"/>
              </w:rPr>
              <w:t>查询</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4C110C" w:rsidRPr="00C62503" w:rsidRDefault="004C110C" w:rsidP="004C110C">
            <w:pPr>
              <w:jc w:val="left"/>
              <w:rPr>
                <w:rFonts w:ascii="黑体" w:eastAsia="黑体" w:hAnsi="黑体"/>
                <w:sz w:val="18"/>
                <w:szCs w:val="18"/>
              </w:rPr>
            </w:pPr>
            <w:r w:rsidRPr="00C62503">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C110C" w:rsidRPr="00C62503" w:rsidRDefault="004C110C" w:rsidP="004C110C">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C110C" w:rsidRPr="00C62503" w:rsidRDefault="00A7667F" w:rsidP="004C110C">
            <w:pPr>
              <w:jc w:val="left"/>
              <w:rPr>
                <w:rFonts w:ascii="黑体" w:eastAsia="黑体" w:hAnsi="黑体"/>
                <w:sz w:val="18"/>
                <w:szCs w:val="18"/>
              </w:rPr>
            </w:pPr>
            <w:r w:rsidRPr="00C62503">
              <w:rPr>
                <w:rFonts w:ascii="黑体" w:eastAsia="黑体" w:hAnsi="黑体" w:hint="eastAsia"/>
                <w:sz w:val="18"/>
                <w:szCs w:val="18"/>
              </w:rPr>
              <w:t>根据筛选条件显示相应工序</w:t>
            </w:r>
            <w:r w:rsidR="004C110C" w:rsidRPr="00C62503">
              <w:rPr>
                <w:rFonts w:ascii="黑体" w:eastAsia="黑体" w:hAnsi="黑体" w:hint="eastAsia"/>
                <w:sz w:val="18"/>
                <w:szCs w:val="18"/>
              </w:rPr>
              <w:t>信息列表</w:t>
            </w:r>
          </w:p>
        </w:tc>
      </w:tr>
      <w:tr w:rsidR="004C110C" w:rsidRPr="00C62503" w:rsidTr="004C110C">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4C110C" w:rsidRPr="00C62503" w:rsidRDefault="004C110C" w:rsidP="004C110C">
            <w:pPr>
              <w:jc w:val="left"/>
              <w:rPr>
                <w:rFonts w:ascii="黑体" w:eastAsia="黑体" w:hAnsi="黑体"/>
                <w:sz w:val="18"/>
                <w:szCs w:val="18"/>
              </w:rPr>
            </w:pPr>
            <w:r w:rsidRPr="00C62503">
              <w:rPr>
                <w:rFonts w:ascii="黑体" w:eastAsia="黑体" w:hAnsi="黑体" w:hint="eastAsia"/>
                <w:sz w:val="18"/>
                <w:szCs w:val="18"/>
              </w:rPr>
              <w:t>新建</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4C110C" w:rsidRPr="00C62503" w:rsidRDefault="004C110C" w:rsidP="004C110C">
            <w:pPr>
              <w:jc w:val="left"/>
              <w:rPr>
                <w:rFonts w:ascii="黑体" w:eastAsia="黑体" w:hAnsi="黑体"/>
                <w:sz w:val="18"/>
                <w:szCs w:val="18"/>
              </w:rPr>
            </w:pPr>
            <w:r w:rsidRPr="00C62503">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C110C" w:rsidRPr="00C62503" w:rsidRDefault="004C110C" w:rsidP="004C110C">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C110C" w:rsidRPr="00C62503" w:rsidRDefault="004C110C" w:rsidP="00A7667F">
            <w:pPr>
              <w:jc w:val="left"/>
              <w:rPr>
                <w:rFonts w:ascii="黑体" w:eastAsia="黑体" w:hAnsi="黑体"/>
                <w:sz w:val="18"/>
                <w:szCs w:val="18"/>
              </w:rPr>
            </w:pPr>
            <w:r w:rsidRPr="00C62503">
              <w:rPr>
                <w:rFonts w:ascii="黑体" w:eastAsia="黑体" w:hAnsi="黑体" w:hint="eastAsia"/>
                <w:sz w:val="18"/>
                <w:szCs w:val="18"/>
              </w:rPr>
              <w:t>进入5.</w:t>
            </w:r>
            <w:r w:rsidR="00A7667F" w:rsidRPr="00C62503">
              <w:rPr>
                <w:rFonts w:ascii="黑体" w:eastAsia="黑体" w:hAnsi="黑体" w:hint="eastAsia"/>
                <w:sz w:val="18"/>
                <w:szCs w:val="18"/>
              </w:rPr>
              <w:t>2</w:t>
            </w:r>
            <w:r w:rsidRPr="00C62503">
              <w:rPr>
                <w:rFonts w:ascii="黑体" w:eastAsia="黑体" w:hAnsi="黑体" w:hint="eastAsia"/>
                <w:sz w:val="18"/>
                <w:szCs w:val="18"/>
              </w:rPr>
              <w:t>.3</w:t>
            </w:r>
            <w:r w:rsidR="00A7667F" w:rsidRPr="00C62503">
              <w:rPr>
                <w:rFonts w:ascii="黑体" w:eastAsia="黑体" w:hAnsi="黑体" w:hint="eastAsia"/>
                <w:sz w:val="18"/>
                <w:szCs w:val="18"/>
              </w:rPr>
              <w:t>工序</w:t>
            </w:r>
            <w:r w:rsidRPr="00C62503">
              <w:rPr>
                <w:rFonts w:ascii="黑体" w:eastAsia="黑体" w:hAnsi="黑体" w:hint="eastAsia"/>
                <w:sz w:val="18"/>
                <w:szCs w:val="18"/>
              </w:rPr>
              <w:t>信息维护页面，实现新建功能</w:t>
            </w:r>
          </w:p>
        </w:tc>
      </w:tr>
      <w:tr w:rsidR="004C110C" w:rsidRPr="00C62503" w:rsidTr="004C110C">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C110C" w:rsidRPr="00C62503" w:rsidRDefault="00A7667F" w:rsidP="004C110C">
            <w:pPr>
              <w:jc w:val="left"/>
              <w:rPr>
                <w:rFonts w:ascii="黑体" w:eastAsia="黑体" w:hAnsi="黑体"/>
                <w:sz w:val="18"/>
                <w:szCs w:val="18"/>
              </w:rPr>
            </w:pPr>
            <w:r w:rsidRPr="00C62503">
              <w:rPr>
                <w:rFonts w:ascii="黑体" w:eastAsia="黑体" w:hAnsi="黑体" w:hint="eastAsia"/>
                <w:sz w:val="18"/>
                <w:szCs w:val="18"/>
              </w:rPr>
              <w:t>工序</w:t>
            </w:r>
            <w:r w:rsidR="004C110C" w:rsidRPr="00C62503">
              <w:rPr>
                <w:rFonts w:ascii="黑体" w:eastAsia="黑体" w:hAnsi="黑体" w:hint="eastAsia"/>
                <w:sz w:val="18"/>
                <w:szCs w:val="18"/>
              </w:rPr>
              <w:t>信息列表</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4C110C" w:rsidRPr="00C62503" w:rsidRDefault="004C110C" w:rsidP="004C110C">
            <w:pPr>
              <w:jc w:val="left"/>
              <w:rPr>
                <w:rFonts w:ascii="黑体" w:eastAsia="黑体" w:hAnsi="黑体"/>
                <w:sz w:val="18"/>
                <w:szCs w:val="18"/>
              </w:rPr>
            </w:pPr>
            <w:r w:rsidRPr="00C62503">
              <w:rPr>
                <w:rFonts w:ascii="黑体" w:eastAsia="黑体" w:hAnsi="黑体" w:hint="eastAsia"/>
                <w:sz w:val="18"/>
                <w:szCs w:val="18"/>
              </w:rPr>
              <w:t>可编辑表格</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C110C" w:rsidRPr="00C62503" w:rsidRDefault="00C62503" w:rsidP="004A724A">
            <w:pPr>
              <w:jc w:val="left"/>
              <w:rPr>
                <w:rFonts w:ascii="黑体" w:eastAsia="黑体" w:hAnsi="黑体"/>
                <w:sz w:val="18"/>
                <w:szCs w:val="18"/>
              </w:rPr>
            </w:pPr>
            <w:r w:rsidRPr="00C62503">
              <w:rPr>
                <w:rFonts w:ascii="黑体" w:eastAsia="黑体" w:hAnsi="黑体" w:hint="eastAsia"/>
                <w:sz w:val="18"/>
                <w:szCs w:val="18"/>
              </w:rPr>
              <w:t>提供工序编号、工序名称、工序简介</w:t>
            </w:r>
            <w:r w:rsidR="00B5008C">
              <w:rPr>
                <w:rFonts w:ascii="黑体" w:eastAsia="黑体" w:hAnsi="黑体" w:hint="eastAsia"/>
                <w:sz w:val="18"/>
                <w:szCs w:val="18"/>
              </w:rPr>
              <w:t>及工序节拍</w:t>
            </w:r>
            <w:r w:rsidRPr="00C62503">
              <w:rPr>
                <w:rFonts w:ascii="黑体" w:eastAsia="黑体" w:hAnsi="黑体" w:hint="eastAsia"/>
                <w:sz w:val="18"/>
                <w:szCs w:val="18"/>
              </w:rPr>
              <w:t>的信息显示；并提供操作规范的“查看”及“下载”操作按钮，工序信息的“查看”、“修改”及“删除”操作按钮</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4C110C" w:rsidRPr="00C62503" w:rsidRDefault="004C110C" w:rsidP="004C110C">
            <w:pPr>
              <w:jc w:val="left"/>
              <w:rPr>
                <w:rFonts w:ascii="黑体" w:eastAsia="黑体" w:hAnsi="黑体"/>
                <w:sz w:val="18"/>
                <w:szCs w:val="18"/>
              </w:rPr>
            </w:pPr>
          </w:p>
        </w:tc>
      </w:tr>
      <w:tr w:rsidR="00C62503" w:rsidRPr="00C62503" w:rsidTr="004C110C">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C62503" w:rsidRPr="00C62503" w:rsidRDefault="00C62503" w:rsidP="004C110C">
            <w:pPr>
              <w:jc w:val="left"/>
              <w:rPr>
                <w:rFonts w:ascii="黑体" w:eastAsia="黑体" w:hAnsi="黑体"/>
                <w:sz w:val="18"/>
                <w:szCs w:val="18"/>
              </w:rPr>
            </w:pPr>
            <w:r w:rsidRPr="00C62503">
              <w:rPr>
                <w:rFonts w:ascii="黑体" w:eastAsia="黑体" w:hAnsi="黑体" w:hint="eastAsia"/>
                <w:sz w:val="18"/>
                <w:szCs w:val="18"/>
              </w:rPr>
              <w:t>操作规范</w:t>
            </w:r>
            <w:r>
              <w:rPr>
                <w:rFonts w:ascii="黑体" w:eastAsia="黑体" w:hAnsi="黑体" w:hint="eastAsia"/>
                <w:sz w:val="18"/>
                <w:szCs w:val="18"/>
              </w:rPr>
              <w:t>查看</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C62503" w:rsidRPr="00C62503" w:rsidRDefault="00C62503" w:rsidP="004C110C">
            <w:pPr>
              <w:jc w:val="left"/>
              <w:rPr>
                <w:rFonts w:ascii="黑体" w:eastAsia="黑体" w:hAnsi="黑体"/>
                <w:sz w:val="18"/>
                <w:szCs w:val="18"/>
              </w:rPr>
            </w:pPr>
            <w:r>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C62503" w:rsidRPr="00C62503" w:rsidRDefault="00C62503" w:rsidP="004C110C">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C62503" w:rsidRPr="00C62503" w:rsidRDefault="00C62503" w:rsidP="004C110C">
            <w:pPr>
              <w:jc w:val="left"/>
              <w:rPr>
                <w:rFonts w:ascii="黑体" w:eastAsia="黑体" w:hAnsi="黑体"/>
                <w:sz w:val="18"/>
                <w:szCs w:val="18"/>
              </w:rPr>
            </w:pPr>
            <w:r w:rsidRPr="00C62503">
              <w:rPr>
                <w:rFonts w:ascii="黑体" w:eastAsia="黑体" w:hAnsi="黑体" w:hint="eastAsia"/>
                <w:sz w:val="18"/>
                <w:szCs w:val="18"/>
              </w:rPr>
              <w:t>弹出操作规范的文本显示页面</w:t>
            </w:r>
          </w:p>
        </w:tc>
      </w:tr>
      <w:tr w:rsidR="004C110C" w:rsidRPr="00C62503" w:rsidTr="004C110C">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4C110C" w:rsidRPr="00C62503" w:rsidRDefault="00C62503" w:rsidP="004C110C">
            <w:pPr>
              <w:jc w:val="left"/>
              <w:rPr>
                <w:rFonts w:ascii="黑体" w:eastAsia="黑体" w:hAnsi="黑体"/>
                <w:sz w:val="18"/>
                <w:szCs w:val="18"/>
              </w:rPr>
            </w:pPr>
            <w:r w:rsidRPr="00C62503">
              <w:rPr>
                <w:rFonts w:ascii="黑体" w:eastAsia="黑体" w:hAnsi="黑体" w:hint="eastAsia"/>
                <w:sz w:val="18"/>
                <w:szCs w:val="18"/>
              </w:rPr>
              <w:t>操作规范</w:t>
            </w:r>
            <w:r w:rsidR="00A7667F" w:rsidRPr="00C62503">
              <w:rPr>
                <w:rFonts w:ascii="黑体" w:eastAsia="黑体" w:hAnsi="黑体" w:hint="eastAsia"/>
                <w:sz w:val="18"/>
                <w:szCs w:val="18"/>
              </w:rPr>
              <w:t>下载</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4C110C" w:rsidRPr="00C62503" w:rsidRDefault="004C110C" w:rsidP="004C110C">
            <w:pPr>
              <w:jc w:val="left"/>
              <w:rPr>
                <w:rFonts w:ascii="黑体" w:eastAsia="黑体" w:hAnsi="黑体"/>
                <w:sz w:val="18"/>
                <w:szCs w:val="18"/>
              </w:rPr>
            </w:pPr>
            <w:r w:rsidRPr="00C62503">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C110C" w:rsidRPr="00C62503" w:rsidRDefault="004C110C" w:rsidP="004C110C">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C110C" w:rsidRPr="00C62503" w:rsidRDefault="00A7667F" w:rsidP="004C110C">
            <w:pPr>
              <w:jc w:val="left"/>
              <w:rPr>
                <w:rFonts w:ascii="黑体" w:eastAsia="黑体" w:hAnsi="黑体"/>
                <w:sz w:val="18"/>
                <w:szCs w:val="18"/>
              </w:rPr>
            </w:pPr>
            <w:r w:rsidRPr="00C62503">
              <w:rPr>
                <w:rFonts w:ascii="黑体" w:eastAsia="黑体" w:hAnsi="黑体" w:hint="eastAsia"/>
                <w:sz w:val="18"/>
                <w:szCs w:val="18"/>
              </w:rPr>
              <w:t>弹出下载对话框，进行操作规范的下载</w:t>
            </w:r>
          </w:p>
        </w:tc>
      </w:tr>
      <w:tr w:rsidR="004C110C" w:rsidRPr="00C62503" w:rsidTr="004C110C">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4C110C" w:rsidRPr="00C62503" w:rsidRDefault="00C62503" w:rsidP="004C110C">
            <w:pPr>
              <w:jc w:val="left"/>
              <w:rPr>
                <w:rFonts w:ascii="黑体" w:eastAsia="黑体" w:hAnsi="黑体"/>
                <w:sz w:val="18"/>
                <w:szCs w:val="18"/>
              </w:rPr>
            </w:pPr>
            <w:r w:rsidRPr="00C62503">
              <w:rPr>
                <w:rFonts w:ascii="黑体" w:eastAsia="黑体" w:hAnsi="黑体" w:hint="eastAsia"/>
                <w:sz w:val="18"/>
                <w:szCs w:val="18"/>
              </w:rPr>
              <w:t>工序信息</w:t>
            </w:r>
            <w:r w:rsidR="004C110C" w:rsidRPr="00C62503">
              <w:rPr>
                <w:rFonts w:ascii="黑体" w:eastAsia="黑体" w:hAnsi="黑体" w:hint="eastAsia"/>
                <w:sz w:val="18"/>
                <w:szCs w:val="18"/>
              </w:rPr>
              <w:t>查看</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4C110C" w:rsidRPr="00C62503" w:rsidRDefault="004C110C" w:rsidP="004C110C">
            <w:pPr>
              <w:jc w:val="left"/>
              <w:rPr>
                <w:rFonts w:ascii="黑体" w:eastAsia="黑体" w:hAnsi="黑体"/>
                <w:sz w:val="18"/>
                <w:szCs w:val="18"/>
              </w:rPr>
            </w:pPr>
            <w:r w:rsidRPr="00C62503">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C110C" w:rsidRPr="00C62503" w:rsidRDefault="004C110C" w:rsidP="004C110C">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C110C" w:rsidRPr="00C62503" w:rsidRDefault="004C110C" w:rsidP="004C110C">
            <w:pPr>
              <w:jc w:val="left"/>
              <w:rPr>
                <w:rFonts w:ascii="黑体" w:eastAsia="黑体" w:hAnsi="黑体"/>
                <w:sz w:val="18"/>
                <w:szCs w:val="18"/>
              </w:rPr>
            </w:pPr>
            <w:r w:rsidRPr="00C62503">
              <w:rPr>
                <w:rFonts w:ascii="黑体" w:eastAsia="黑体" w:hAnsi="黑体" w:hint="eastAsia"/>
                <w:sz w:val="18"/>
                <w:szCs w:val="18"/>
              </w:rPr>
              <w:t>进入</w:t>
            </w:r>
            <w:r w:rsidR="00A7667F" w:rsidRPr="00C62503">
              <w:rPr>
                <w:rFonts w:ascii="黑体" w:eastAsia="黑体" w:hAnsi="黑体" w:hint="eastAsia"/>
                <w:sz w:val="18"/>
                <w:szCs w:val="18"/>
              </w:rPr>
              <w:t>5.2</w:t>
            </w:r>
            <w:r w:rsidRPr="00C62503">
              <w:rPr>
                <w:rFonts w:ascii="黑体" w:eastAsia="黑体" w:hAnsi="黑体" w:hint="eastAsia"/>
                <w:sz w:val="18"/>
                <w:szCs w:val="18"/>
              </w:rPr>
              <w:t>.3</w:t>
            </w:r>
            <w:r w:rsidR="00A7667F" w:rsidRPr="00C62503">
              <w:rPr>
                <w:rFonts w:ascii="黑体" w:eastAsia="黑体" w:hAnsi="黑体" w:hint="eastAsia"/>
                <w:sz w:val="18"/>
                <w:szCs w:val="18"/>
              </w:rPr>
              <w:t>工序</w:t>
            </w:r>
            <w:r w:rsidRPr="00C62503">
              <w:rPr>
                <w:rFonts w:ascii="黑体" w:eastAsia="黑体" w:hAnsi="黑体" w:hint="eastAsia"/>
                <w:sz w:val="18"/>
                <w:szCs w:val="18"/>
              </w:rPr>
              <w:t>信息维护页面，实现明细查询功能</w:t>
            </w:r>
            <w:r w:rsidRPr="00C62503">
              <w:rPr>
                <w:rFonts w:ascii="黑体" w:eastAsia="黑体" w:hAnsi="黑体"/>
                <w:sz w:val="18"/>
                <w:szCs w:val="18"/>
              </w:rPr>
              <w:t xml:space="preserve"> </w:t>
            </w:r>
          </w:p>
        </w:tc>
      </w:tr>
      <w:tr w:rsidR="004C110C" w:rsidRPr="00C62503" w:rsidTr="004C110C">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4C110C" w:rsidRPr="00C62503" w:rsidRDefault="00C62503" w:rsidP="004C110C">
            <w:pPr>
              <w:jc w:val="left"/>
              <w:rPr>
                <w:rFonts w:ascii="黑体" w:eastAsia="黑体" w:hAnsi="黑体"/>
                <w:sz w:val="18"/>
                <w:szCs w:val="18"/>
              </w:rPr>
            </w:pPr>
            <w:r w:rsidRPr="00C62503">
              <w:rPr>
                <w:rFonts w:ascii="黑体" w:eastAsia="黑体" w:hAnsi="黑体" w:hint="eastAsia"/>
                <w:sz w:val="18"/>
                <w:szCs w:val="18"/>
              </w:rPr>
              <w:t>工序信息</w:t>
            </w:r>
            <w:r w:rsidR="004C110C" w:rsidRPr="00C62503">
              <w:rPr>
                <w:rFonts w:ascii="黑体" w:eastAsia="黑体" w:hAnsi="黑体" w:hint="eastAsia"/>
                <w:sz w:val="18"/>
                <w:szCs w:val="18"/>
              </w:rPr>
              <w:t>修改</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4C110C" w:rsidRPr="00C62503" w:rsidRDefault="004C110C" w:rsidP="004C110C">
            <w:pPr>
              <w:jc w:val="left"/>
              <w:rPr>
                <w:rFonts w:ascii="黑体" w:eastAsia="黑体" w:hAnsi="黑体"/>
                <w:sz w:val="18"/>
                <w:szCs w:val="18"/>
              </w:rPr>
            </w:pPr>
            <w:r w:rsidRPr="00C62503">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C110C" w:rsidRPr="00C62503" w:rsidRDefault="004C110C" w:rsidP="004C110C">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C110C" w:rsidRPr="00C62503" w:rsidRDefault="004C110C" w:rsidP="00A7667F">
            <w:pPr>
              <w:jc w:val="left"/>
              <w:rPr>
                <w:rFonts w:ascii="黑体" w:eastAsia="黑体" w:hAnsi="黑体"/>
                <w:sz w:val="18"/>
                <w:szCs w:val="18"/>
              </w:rPr>
            </w:pPr>
            <w:r w:rsidRPr="00C62503">
              <w:rPr>
                <w:rFonts w:ascii="黑体" w:eastAsia="黑体" w:hAnsi="黑体" w:hint="eastAsia"/>
                <w:sz w:val="18"/>
                <w:szCs w:val="18"/>
              </w:rPr>
              <w:t>进入5.</w:t>
            </w:r>
            <w:r w:rsidR="00A7667F" w:rsidRPr="00C62503">
              <w:rPr>
                <w:rFonts w:ascii="黑体" w:eastAsia="黑体" w:hAnsi="黑体" w:hint="eastAsia"/>
                <w:sz w:val="18"/>
                <w:szCs w:val="18"/>
              </w:rPr>
              <w:t>2</w:t>
            </w:r>
            <w:r w:rsidRPr="00C62503">
              <w:rPr>
                <w:rFonts w:ascii="黑体" w:eastAsia="黑体" w:hAnsi="黑体" w:hint="eastAsia"/>
                <w:sz w:val="18"/>
                <w:szCs w:val="18"/>
              </w:rPr>
              <w:t>.3</w:t>
            </w:r>
            <w:r w:rsidR="00A7667F" w:rsidRPr="00C62503">
              <w:rPr>
                <w:rFonts w:ascii="黑体" w:eastAsia="黑体" w:hAnsi="黑体" w:hint="eastAsia"/>
                <w:sz w:val="18"/>
                <w:szCs w:val="18"/>
              </w:rPr>
              <w:t>工序</w:t>
            </w:r>
            <w:r w:rsidRPr="00C62503">
              <w:rPr>
                <w:rFonts w:ascii="黑体" w:eastAsia="黑体" w:hAnsi="黑体" w:hint="eastAsia"/>
                <w:sz w:val="18"/>
                <w:szCs w:val="18"/>
              </w:rPr>
              <w:t>信息维护页面，实现修改功能</w:t>
            </w:r>
          </w:p>
        </w:tc>
      </w:tr>
      <w:tr w:rsidR="004C110C" w:rsidRPr="00C62503" w:rsidTr="004C110C">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4C110C" w:rsidRPr="00C62503" w:rsidRDefault="00C62503" w:rsidP="004C110C">
            <w:pPr>
              <w:jc w:val="left"/>
              <w:rPr>
                <w:rFonts w:ascii="黑体" w:eastAsia="黑体" w:hAnsi="黑体"/>
                <w:sz w:val="18"/>
                <w:szCs w:val="18"/>
              </w:rPr>
            </w:pPr>
            <w:r w:rsidRPr="00C62503">
              <w:rPr>
                <w:rFonts w:ascii="黑体" w:eastAsia="黑体" w:hAnsi="黑体" w:hint="eastAsia"/>
                <w:sz w:val="18"/>
                <w:szCs w:val="18"/>
              </w:rPr>
              <w:t>工序信息</w:t>
            </w:r>
            <w:r w:rsidR="004C110C" w:rsidRPr="00C62503">
              <w:rPr>
                <w:rFonts w:ascii="黑体" w:eastAsia="黑体" w:hAnsi="黑体" w:hint="eastAsia"/>
                <w:sz w:val="18"/>
                <w:szCs w:val="18"/>
              </w:rPr>
              <w:t>删除</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4C110C" w:rsidRPr="00C62503" w:rsidRDefault="004C110C" w:rsidP="004C110C">
            <w:pPr>
              <w:jc w:val="left"/>
              <w:rPr>
                <w:rFonts w:ascii="黑体" w:eastAsia="黑体" w:hAnsi="黑体"/>
                <w:sz w:val="18"/>
                <w:szCs w:val="18"/>
              </w:rPr>
            </w:pPr>
            <w:r w:rsidRPr="00C62503">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C110C" w:rsidRPr="00C62503" w:rsidRDefault="004C110C" w:rsidP="004C110C">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C110C" w:rsidRPr="00C62503" w:rsidRDefault="00A7667F" w:rsidP="004C110C">
            <w:pPr>
              <w:jc w:val="left"/>
              <w:rPr>
                <w:rFonts w:ascii="黑体" w:eastAsia="黑体" w:hAnsi="黑体"/>
                <w:sz w:val="18"/>
                <w:szCs w:val="18"/>
              </w:rPr>
            </w:pPr>
            <w:r w:rsidRPr="00C62503">
              <w:rPr>
                <w:rFonts w:ascii="黑体" w:eastAsia="黑体" w:hAnsi="黑体" w:hint="eastAsia"/>
                <w:sz w:val="18"/>
                <w:szCs w:val="18"/>
              </w:rPr>
              <w:t>弹出删除确认对话框，确认后，删除该条工序信息</w:t>
            </w:r>
          </w:p>
        </w:tc>
      </w:tr>
    </w:tbl>
    <w:p w:rsidR="004C110C" w:rsidRPr="004F53D5" w:rsidRDefault="004C110C" w:rsidP="004C110C">
      <w:pPr>
        <w:pStyle w:val="a8"/>
        <w:rPr>
          <w:sz w:val="21"/>
        </w:rPr>
      </w:pPr>
      <w:bookmarkStart w:id="74" w:name="_Toc478742047"/>
      <w:r>
        <w:rPr>
          <w:rFonts w:hint="eastAsia"/>
          <w:sz w:val="21"/>
        </w:rPr>
        <w:t>5.2.3</w:t>
      </w:r>
      <w:r w:rsidR="0031361A">
        <w:rPr>
          <w:rFonts w:hint="eastAsia"/>
          <w:sz w:val="21"/>
        </w:rPr>
        <w:t xml:space="preserve"> </w:t>
      </w:r>
      <w:r>
        <w:rPr>
          <w:rFonts w:hint="eastAsia"/>
          <w:sz w:val="21"/>
        </w:rPr>
        <w:t>工序信息维护</w:t>
      </w:r>
      <w:bookmarkEnd w:id="74"/>
    </w:p>
    <w:p w:rsidR="004C110C" w:rsidRDefault="004C110C" w:rsidP="004C110C">
      <w:r>
        <w:rPr>
          <w:rFonts w:hint="eastAsia"/>
        </w:rPr>
        <w:t>(1)</w:t>
      </w:r>
      <w:r>
        <w:rPr>
          <w:rFonts w:hint="eastAsia"/>
        </w:rPr>
        <w:t>页面示意图</w:t>
      </w:r>
    </w:p>
    <w:p w:rsidR="004C110C" w:rsidRDefault="00B5008C" w:rsidP="004C110C">
      <w:r>
        <w:rPr>
          <w:noProof/>
        </w:rPr>
        <w:lastRenderedPageBreak/>
        <w:drawing>
          <wp:inline distT="0" distB="0" distL="0" distR="0">
            <wp:extent cx="5274310" cy="398272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新建工序.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4C110C" w:rsidRDefault="004C110C" w:rsidP="004C110C">
      <w:r>
        <w:rPr>
          <w:rFonts w:hint="eastAsia"/>
        </w:rPr>
        <w:t>(2)</w:t>
      </w:r>
      <w:r>
        <w:rPr>
          <w:rFonts w:hint="eastAsia"/>
        </w:rPr>
        <w:t>页面功能描述</w:t>
      </w:r>
    </w:p>
    <w:p w:rsidR="004C110C" w:rsidRDefault="004C110C" w:rsidP="004C110C">
      <w:pPr>
        <w:pStyle w:val="a5"/>
        <w:numPr>
          <w:ilvl w:val="0"/>
          <w:numId w:val="5"/>
        </w:numPr>
        <w:spacing w:after="156"/>
        <w:ind w:firstLineChars="0"/>
      </w:pPr>
      <w:r>
        <w:rPr>
          <w:rFonts w:hint="eastAsia"/>
        </w:rPr>
        <w:t>5.</w:t>
      </w:r>
      <w:r w:rsidR="00A7667F">
        <w:rPr>
          <w:rFonts w:hint="eastAsia"/>
        </w:rPr>
        <w:t>2</w:t>
      </w:r>
      <w:r>
        <w:rPr>
          <w:rFonts w:hint="eastAsia"/>
        </w:rPr>
        <w:t>.</w:t>
      </w:r>
      <w:r w:rsidR="00A7667F">
        <w:rPr>
          <w:rFonts w:hint="eastAsia"/>
        </w:rPr>
        <w:t>2</w:t>
      </w:r>
      <w:r w:rsidR="00A7667F">
        <w:rPr>
          <w:rFonts w:hint="eastAsia"/>
        </w:rPr>
        <w:t>工序信息</w:t>
      </w:r>
      <w:r>
        <w:rPr>
          <w:rFonts w:hint="eastAsia"/>
        </w:rPr>
        <w:t>管理页面点击“新建”、“修改”及“查看”按钮进入该页面；</w:t>
      </w:r>
    </w:p>
    <w:p w:rsidR="004C110C" w:rsidRDefault="004C110C" w:rsidP="004C110C">
      <w:pPr>
        <w:pStyle w:val="a5"/>
        <w:numPr>
          <w:ilvl w:val="0"/>
          <w:numId w:val="5"/>
        </w:numPr>
        <w:spacing w:after="156"/>
        <w:ind w:firstLineChars="0"/>
      </w:pPr>
      <w:r>
        <w:rPr>
          <w:rFonts w:hint="eastAsia"/>
        </w:rPr>
        <w:t>点击“新建”按钮进入该页面时，各输入项为空；</w:t>
      </w:r>
    </w:p>
    <w:p w:rsidR="004C110C" w:rsidRDefault="004C110C" w:rsidP="004C110C">
      <w:pPr>
        <w:pStyle w:val="a5"/>
        <w:numPr>
          <w:ilvl w:val="0"/>
          <w:numId w:val="5"/>
        </w:numPr>
        <w:spacing w:after="156"/>
        <w:ind w:firstLineChars="0"/>
      </w:pPr>
      <w:r>
        <w:rPr>
          <w:rFonts w:hint="eastAsia"/>
        </w:rPr>
        <w:t>点击“修改”按钮进入该页面时，各输入项绑定原信息，并进入可编辑模式；</w:t>
      </w:r>
    </w:p>
    <w:p w:rsidR="004C110C" w:rsidRDefault="004C110C" w:rsidP="004C110C">
      <w:pPr>
        <w:pStyle w:val="a5"/>
        <w:numPr>
          <w:ilvl w:val="0"/>
          <w:numId w:val="5"/>
        </w:numPr>
        <w:spacing w:after="156"/>
        <w:ind w:firstLineChars="0"/>
      </w:pPr>
      <w:r>
        <w:rPr>
          <w:rFonts w:hint="eastAsia"/>
        </w:rPr>
        <w:t>点击“查看”按钮进入该页面时，各输入项绑定原信息，且为不可编辑模式；</w:t>
      </w:r>
    </w:p>
    <w:p w:rsidR="004C110C" w:rsidRDefault="004C110C" w:rsidP="004C110C">
      <w:pPr>
        <w:pStyle w:val="a5"/>
        <w:numPr>
          <w:ilvl w:val="0"/>
          <w:numId w:val="5"/>
        </w:numPr>
        <w:spacing w:after="156"/>
        <w:ind w:firstLineChars="0"/>
      </w:pPr>
      <w:r>
        <w:rPr>
          <w:rFonts w:hint="eastAsia"/>
        </w:rPr>
        <w:t>点击“确认”按钮保存并退出；</w:t>
      </w:r>
    </w:p>
    <w:p w:rsidR="004C110C" w:rsidRDefault="004C110C" w:rsidP="004C110C">
      <w:pPr>
        <w:pStyle w:val="a5"/>
        <w:numPr>
          <w:ilvl w:val="0"/>
          <w:numId w:val="5"/>
        </w:numPr>
        <w:spacing w:after="156"/>
        <w:ind w:firstLineChars="0"/>
      </w:pPr>
      <w:r>
        <w:rPr>
          <w:rFonts w:hint="eastAsia"/>
        </w:rPr>
        <w:t>点击“返回”按钮返回</w:t>
      </w:r>
      <w:r>
        <w:rPr>
          <w:rFonts w:hint="eastAsia"/>
        </w:rPr>
        <w:t>5.</w:t>
      </w:r>
      <w:r w:rsidR="00A7667F">
        <w:rPr>
          <w:rFonts w:hint="eastAsia"/>
        </w:rPr>
        <w:t>2</w:t>
      </w:r>
      <w:r>
        <w:rPr>
          <w:rFonts w:hint="eastAsia"/>
        </w:rPr>
        <w:t>.</w:t>
      </w:r>
      <w:r w:rsidR="00A7667F">
        <w:rPr>
          <w:rFonts w:hint="eastAsia"/>
        </w:rPr>
        <w:t>2</w:t>
      </w:r>
      <w:r w:rsidR="00A7667F">
        <w:rPr>
          <w:rFonts w:hint="eastAsia"/>
        </w:rPr>
        <w:t>工序信息</w:t>
      </w:r>
      <w:r w:rsidR="00161746">
        <w:rPr>
          <w:rFonts w:hint="eastAsia"/>
        </w:rPr>
        <w:t>管理页面</w:t>
      </w:r>
      <w:r w:rsidR="00161746">
        <w:rPr>
          <w:rFonts w:hint="eastAsia"/>
        </w:rPr>
        <w:t>;</w:t>
      </w:r>
    </w:p>
    <w:p w:rsidR="00161746" w:rsidRDefault="00161746" w:rsidP="004C110C">
      <w:pPr>
        <w:pStyle w:val="a5"/>
        <w:numPr>
          <w:ilvl w:val="0"/>
          <w:numId w:val="5"/>
        </w:numPr>
        <w:spacing w:after="156"/>
        <w:ind w:firstLineChars="0"/>
      </w:pPr>
      <w:r>
        <w:rPr>
          <w:rFonts w:hint="eastAsia"/>
        </w:rPr>
        <w:t>维护的工序编号必须与</w:t>
      </w:r>
      <w:r>
        <w:rPr>
          <w:rFonts w:hint="eastAsia"/>
        </w:rPr>
        <w:t>SAP</w:t>
      </w:r>
      <w:r>
        <w:rPr>
          <w:rFonts w:hint="eastAsia"/>
        </w:rPr>
        <w:t>同步</w:t>
      </w:r>
      <w:r w:rsidR="004A4745">
        <w:rPr>
          <w:rFonts w:hint="eastAsia"/>
        </w:rPr>
        <w:t>且一致</w:t>
      </w:r>
      <w:r>
        <w:rPr>
          <w:rFonts w:hint="eastAsia"/>
        </w:rPr>
        <w:t>；</w:t>
      </w:r>
    </w:p>
    <w:p w:rsidR="004C110C" w:rsidRDefault="004C110C" w:rsidP="004C110C">
      <w:r>
        <w:rPr>
          <w:rFonts w:hint="eastAsia"/>
        </w:rPr>
        <w:t>(3)</w:t>
      </w:r>
      <w:r>
        <w:rPr>
          <w:rFonts w:hint="eastAsia"/>
        </w:rPr>
        <w:t>页面参数列表</w:t>
      </w:r>
    </w:p>
    <w:tbl>
      <w:tblPr>
        <w:tblW w:w="0" w:type="auto"/>
        <w:tblInd w:w="93" w:type="dxa"/>
        <w:tblLayout w:type="fixed"/>
        <w:tblLook w:val="04A0" w:firstRow="1" w:lastRow="0" w:firstColumn="1" w:lastColumn="0" w:noHBand="0" w:noVBand="1"/>
      </w:tblPr>
      <w:tblGrid>
        <w:gridCol w:w="1433"/>
        <w:gridCol w:w="1417"/>
        <w:gridCol w:w="2552"/>
        <w:gridCol w:w="3027"/>
      </w:tblGrid>
      <w:tr w:rsidR="004C110C" w:rsidRPr="00D67AE7" w:rsidTr="00A7667F">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参数</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样式</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值</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备注</w:t>
            </w:r>
          </w:p>
        </w:tc>
      </w:tr>
      <w:tr w:rsidR="004C110C" w:rsidRPr="00D67AE7" w:rsidTr="00A7667F">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4C110C" w:rsidRPr="00D67AE7" w:rsidRDefault="00A7667F" w:rsidP="004C110C">
            <w:pPr>
              <w:jc w:val="left"/>
              <w:rPr>
                <w:rFonts w:ascii="黑体" w:eastAsia="黑体" w:hAnsi="黑体"/>
                <w:sz w:val="18"/>
                <w:szCs w:val="18"/>
              </w:rPr>
            </w:pPr>
            <w:r w:rsidRPr="00D67AE7">
              <w:rPr>
                <w:rFonts w:ascii="黑体" w:eastAsia="黑体" w:hAnsi="黑体" w:hint="eastAsia"/>
                <w:sz w:val="18"/>
                <w:szCs w:val="18"/>
              </w:rPr>
              <w:t>工序</w:t>
            </w:r>
            <w:r w:rsidR="004C110C" w:rsidRPr="00D67AE7">
              <w:rPr>
                <w:rFonts w:ascii="黑体" w:eastAsia="黑体" w:hAnsi="黑体" w:hint="eastAsia"/>
                <w:sz w:val="18"/>
                <w:szCs w:val="18"/>
              </w:rPr>
              <w:t>编号</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文本框</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p>
        </w:tc>
      </w:tr>
      <w:tr w:rsidR="004C110C" w:rsidRPr="00D67AE7" w:rsidTr="00A7667F">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4C110C" w:rsidRPr="00D67AE7" w:rsidRDefault="00A7667F" w:rsidP="004C110C">
            <w:pPr>
              <w:jc w:val="left"/>
              <w:rPr>
                <w:rFonts w:ascii="黑体" w:eastAsia="黑体" w:hAnsi="黑体"/>
                <w:sz w:val="18"/>
                <w:szCs w:val="18"/>
              </w:rPr>
            </w:pPr>
            <w:r w:rsidRPr="00D67AE7">
              <w:rPr>
                <w:rFonts w:ascii="黑体" w:eastAsia="黑体" w:hAnsi="黑体" w:hint="eastAsia"/>
                <w:sz w:val="18"/>
                <w:szCs w:val="18"/>
              </w:rPr>
              <w:t>工序</w:t>
            </w:r>
            <w:r w:rsidR="004C110C" w:rsidRPr="00D67AE7">
              <w:rPr>
                <w:rFonts w:ascii="黑体" w:eastAsia="黑体" w:hAnsi="黑体" w:hint="eastAsia"/>
                <w:sz w:val="18"/>
                <w:szCs w:val="18"/>
              </w:rPr>
              <w:t>名称</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文本框</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p>
        </w:tc>
      </w:tr>
      <w:tr w:rsidR="00B5008C" w:rsidRPr="00D67AE7" w:rsidTr="00A7667F">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B5008C" w:rsidRPr="00D67AE7" w:rsidRDefault="00B5008C" w:rsidP="004C110C">
            <w:pPr>
              <w:jc w:val="left"/>
              <w:rPr>
                <w:rFonts w:ascii="黑体" w:eastAsia="黑体" w:hAnsi="黑体"/>
                <w:sz w:val="18"/>
                <w:szCs w:val="18"/>
              </w:rPr>
            </w:pPr>
            <w:r>
              <w:rPr>
                <w:rFonts w:ascii="黑体" w:eastAsia="黑体" w:hAnsi="黑体" w:hint="eastAsia"/>
                <w:sz w:val="18"/>
                <w:szCs w:val="18"/>
              </w:rPr>
              <w:t>工序节拍</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B5008C" w:rsidRPr="00D67AE7" w:rsidRDefault="00B5008C" w:rsidP="004C110C">
            <w:pPr>
              <w:jc w:val="left"/>
              <w:rPr>
                <w:rFonts w:ascii="黑体" w:eastAsia="黑体" w:hAnsi="黑体"/>
                <w:sz w:val="18"/>
                <w:szCs w:val="18"/>
              </w:rPr>
            </w:pPr>
            <w:r>
              <w:rPr>
                <w:rFonts w:ascii="黑体" w:eastAsia="黑体" w:hAnsi="黑体" w:hint="eastAsia"/>
                <w:sz w:val="18"/>
                <w:szCs w:val="18"/>
              </w:rPr>
              <w:t>文本框</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B5008C" w:rsidRPr="00D67AE7" w:rsidRDefault="00B5008C" w:rsidP="004C110C">
            <w:pPr>
              <w:jc w:val="left"/>
              <w:rPr>
                <w:rFonts w:ascii="黑体" w:eastAsia="黑体" w:hAnsi="黑体"/>
                <w:sz w:val="18"/>
                <w:szCs w:val="18"/>
              </w:rPr>
            </w:pPr>
            <w:r>
              <w:rPr>
                <w:rFonts w:ascii="黑体" w:eastAsia="黑体" w:hAnsi="黑体" w:hint="eastAsia"/>
                <w:sz w:val="18"/>
                <w:szCs w:val="18"/>
              </w:rPr>
              <w:t>默认120秒</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B5008C" w:rsidRPr="00D67AE7" w:rsidRDefault="00B5008C" w:rsidP="004C110C">
            <w:pPr>
              <w:jc w:val="left"/>
              <w:rPr>
                <w:rFonts w:ascii="黑体" w:eastAsia="黑体" w:hAnsi="黑体"/>
                <w:sz w:val="18"/>
                <w:szCs w:val="18"/>
              </w:rPr>
            </w:pPr>
            <w:r>
              <w:rPr>
                <w:rFonts w:ascii="黑体" w:eastAsia="黑体" w:hAnsi="黑体" w:hint="eastAsia"/>
                <w:sz w:val="18"/>
                <w:szCs w:val="18"/>
              </w:rPr>
              <w:t>单位：秒</w:t>
            </w:r>
          </w:p>
        </w:tc>
      </w:tr>
      <w:tr w:rsidR="004C110C" w:rsidRPr="00D67AE7" w:rsidTr="00A7667F">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4C110C" w:rsidRPr="00D67AE7" w:rsidRDefault="00A7667F" w:rsidP="004C110C">
            <w:pPr>
              <w:jc w:val="left"/>
              <w:rPr>
                <w:rFonts w:ascii="黑体" w:eastAsia="黑体" w:hAnsi="黑体"/>
                <w:sz w:val="18"/>
                <w:szCs w:val="18"/>
              </w:rPr>
            </w:pPr>
            <w:r w:rsidRPr="00D67AE7">
              <w:rPr>
                <w:rFonts w:ascii="黑体" w:eastAsia="黑体" w:hAnsi="黑体" w:hint="eastAsia"/>
                <w:sz w:val="18"/>
                <w:szCs w:val="18"/>
              </w:rPr>
              <w:t>操作规范上传</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A7667F" w:rsidP="004C110C">
            <w:pPr>
              <w:jc w:val="left"/>
              <w:rPr>
                <w:rFonts w:ascii="黑体" w:eastAsia="黑体" w:hAnsi="黑体"/>
                <w:sz w:val="18"/>
                <w:szCs w:val="18"/>
              </w:rPr>
            </w:pPr>
            <w:r w:rsidRPr="00D67AE7">
              <w:rPr>
                <w:rFonts w:ascii="黑体" w:eastAsia="黑体" w:hAnsi="黑体" w:hint="eastAsia"/>
                <w:sz w:val="18"/>
                <w:szCs w:val="18"/>
              </w:rPr>
              <w:t>文件上传控件</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A7667F" w:rsidP="004C110C">
            <w:pPr>
              <w:jc w:val="left"/>
              <w:rPr>
                <w:rFonts w:ascii="黑体" w:eastAsia="黑体" w:hAnsi="黑体"/>
                <w:sz w:val="18"/>
                <w:szCs w:val="18"/>
              </w:rPr>
            </w:pPr>
            <w:r w:rsidRPr="00D67AE7">
              <w:rPr>
                <w:rFonts w:ascii="黑体" w:eastAsia="黑体" w:hAnsi="黑体" w:hint="eastAsia"/>
                <w:sz w:val="18"/>
                <w:szCs w:val="18"/>
              </w:rPr>
              <w:t>提供PDF、Word格式的文本上传</w:t>
            </w:r>
          </w:p>
        </w:tc>
      </w:tr>
      <w:tr w:rsidR="004C110C" w:rsidRPr="00D67AE7" w:rsidTr="00A7667F">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4C110C" w:rsidRPr="00D67AE7" w:rsidRDefault="00A7667F" w:rsidP="004C110C">
            <w:pPr>
              <w:jc w:val="left"/>
              <w:rPr>
                <w:rFonts w:ascii="黑体" w:eastAsia="黑体" w:hAnsi="黑体"/>
                <w:sz w:val="18"/>
                <w:szCs w:val="18"/>
              </w:rPr>
            </w:pPr>
            <w:r w:rsidRPr="00D67AE7">
              <w:rPr>
                <w:rFonts w:ascii="黑体" w:eastAsia="黑体" w:hAnsi="黑体" w:hint="eastAsia"/>
                <w:sz w:val="18"/>
                <w:szCs w:val="18"/>
              </w:rPr>
              <w:t>工序简介</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多行文本框</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p>
        </w:tc>
      </w:tr>
      <w:tr w:rsidR="004C110C" w:rsidRPr="00D67AE7" w:rsidTr="00A7667F">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确定</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按钮</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保存并退出</w:t>
            </w:r>
          </w:p>
        </w:tc>
      </w:tr>
      <w:tr w:rsidR="004C110C" w:rsidRPr="00D67AE7" w:rsidTr="00A7667F">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取消</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按钮</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A7667F">
            <w:pPr>
              <w:jc w:val="left"/>
              <w:rPr>
                <w:rFonts w:ascii="黑体" w:eastAsia="黑体" w:hAnsi="黑体"/>
                <w:sz w:val="18"/>
                <w:szCs w:val="18"/>
              </w:rPr>
            </w:pPr>
            <w:r w:rsidRPr="00D67AE7">
              <w:rPr>
                <w:rFonts w:ascii="黑体" w:eastAsia="黑体" w:hAnsi="黑体" w:hint="eastAsia"/>
                <w:sz w:val="18"/>
                <w:szCs w:val="18"/>
              </w:rPr>
              <w:t>返回5.</w:t>
            </w:r>
            <w:r w:rsidR="00A7667F" w:rsidRPr="00D67AE7">
              <w:rPr>
                <w:rFonts w:ascii="黑体" w:eastAsia="黑体" w:hAnsi="黑体" w:hint="eastAsia"/>
                <w:sz w:val="18"/>
                <w:szCs w:val="18"/>
              </w:rPr>
              <w:t>2</w:t>
            </w:r>
            <w:r w:rsidRPr="00D67AE7">
              <w:rPr>
                <w:rFonts w:ascii="黑体" w:eastAsia="黑体" w:hAnsi="黑体" w:hint="eastAsia"/>
                <w:sz w:val="18"/>
                <w:szCs w:val="18"/>
              </w:rPr>
              <w:t>.</w:t>
            </w:r>
            <w:r w:rsidR="00A7667F" w:rsidRPr="00D67AE7">
              <w:rPr>
                <w:rFonts w:ascii="黑体" w:eastAsia="黑体" w:hAnsi="黑体" w:hint="eastAsia"/>
                <w:sz w:val="18"/>
                <w:szCs w:val="18"/>
              </w:rPr>
              <w:t>2工序信息</w:t>
            </w:r>
            <w:r w:rsidRPr="00D67AE7">
              <w:rPr>
                <w:rFonts w:ascii="黑体" w:eastAsia="黑体" w:hAnsi="黑体" w:hint="eastAsia"/>
                <w:sz w:val="18"/>
                <w:szCs w:val="18"/>
              </w:rPr>
              <w:t>管理页面</w:t>
            </w:r>
          </w:p>
        </w:tc>
      </w:tr>
    </w:tbl>
    <w:p w:rsidR="004C110C" w:rsidRDefault="004C110C" w:rsidP="004C110C">
      <w:pPr>
        <w:pStyle w:val="a8"/>
      </w:pPr>
      <w:bookmarkStart w:id="75" w:name="_Toc478742048"/>
      <w:r>
        <w:rPr>
          <w:rFonts w:hint="eastAsia"/>
        </w:rPr>
        <w:lastRenderedPageBreak/>
        <w:t>5.3.</w:t>
      </w:r>
      <w:r>
        <w:rPr>
          <w:rFonts w:hint="eastAsia"/>
        </w:rPr>
        <w:t>人员管理</w:t>
      </w:r>
      <w:bookmarkEnd w:id="75"/>
    </w:p>
    <w:p w:rsidR="004C110C" w:rsidRPr="004F53D5" w:rsidRDefault="004C110C" w:rsidP="004C110C">
      <w:pPr>
        <w:pStyle w:val="a8"/>
        <w:rPr>
          <w:sz w:val="21"/>
        </w:rPr>
      </w:pPr>
      <w:bookmarkStart w:id="76" w:name="_Toc478742049"/>
      <w:r w:rsidRPr="004F53D5">
        <w:rPr>
          <w:rFonts w:hint="eastAsia"/>
          <w:sz w:val="21"/>
        </w:rPr>
        <w:t>5.</w:t>
      </w:r>
      <w:r w:rsidR="0083194B">
        <w:rPr>
          <w:rFonts w:hint="eastAsia"/>
          <w:sz w:val="21"/>
        </w:rPr>
        <w:t>3</w:t>
      </w:r>
      <w:r w:rsidRPr="004F53D5">
        <w:rPr>
          <w:rFonts w:hint="eastAsia"/>
          <w:sz w:val="21"/>
        </w:rPr>
        <w:t>.1</w:t>
      </w:r>
      <w:r>
        <w:rPr>
          <w:rFonts w:hint="eastAsia"/>
          <w:sz w:val="21"/>
        </w:rPr>
        <w:t xml:space="preserve"> </w:t>
      </w:r>
      <w:r w:rsidRPr="004F53D5">
        <w:rPr>
          <w:rFonts w:hint="eastAsia"/>
          <w:sz w:val="21"/>
        </w:rPr>
        <w:t>角色信息管理</w:t>
      </w:r>
      <w:bookmarkEnd w:id="76"/>
    </w:p>
    <w:p w:rsidR="004C110C" w:rsidRDefault="004C110C" w:rsidP="004C110C">
      <w:r>
        <w:rPr>
          <w:rFonts w:hint="eastAsia"/>
        </w:rPr>
        <w:t>(1)</w:t>
      </w:r>
      <w:r>
        <w:rPr>
          <w:rFonts w:hint="eastAsia"/>
        </w:rPr>
        <w:t>页面示意图</w:t>
      </w:r>
    </w:p>
    <w:p w:rsidR="004C110C" w:rsidRDefault="0083194B" w:rsidP="004C110C">
      <w:r>
        <w:rPr>
          <w:noProof/>
        </w:rPr>
        <w:drawing>
          <wp:inline distT="0" distB="0" distL="0" distR="0">
            <wp:extent cx="5274310" cy="398272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角色管理.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4C110C" w:rsidRDefault="004C110C" w:rsidP="004C110C">
      <w:r>
        <w:rPr>
          <w:rFonts w:hint="eastAsia"/>
        </w:rPr>
        <w:t>(2)</w:t>
      </w:r>
      <w:r>
        <w:rPr>
          <w:rFonts w:hint="eastAsia"/>
        </w:rPr>
        <w:t>页面功能描述</w:t>
      </w:r>
    </w:p>
    <w:p w:rsidR="004C110C" w:rsidRDefault="004C110C" w:rsidP="004C110C">
      <w:pPr>
        <w:pStyle w:val="a5"/>
        <w:numPr>
          <w:ilvl w:val="0"/>
          <w:numId w:val="5"/>
        </w:numPr>
        <w:spacing w:after="156"/>
        <w:ind w:firstLineChars="0"/>
      </w:pPr>
      <w:r>
        <w:rPr>
          <w:rFonts w:hint="eastAsia"/>
        </w:rPr>
        <w:t>拥有角色信息管理权限的账号方可进入该页面；</w:t>
      </w:r>
    </w:p>
    <w:p w:rsidR="004C110C" w:rsidRDefault="004C110C" w:rsidP="004C110C">
      <w:pPr>
        <w:pStyle w:val="a5"/>
        <w:numPr>
          <w:ilvl w:val="0"/>
          <w:numId w:val="5"/>
        </w:numPr>
        <w:spacing w:after="156"/>
        <w:ind w:firstLineChars="0"/>
      </w:pPr>
      <w:r>
        <w:rPr>
          <w:rFonts w:hint="eastAsia"/>
        </w:rPr>
        <w:t>提供角色名称的筛选查询；</w:t>
      </w:r>
    </w:p>
    <w:p w:rsidR="004C110C" w:rsidRDefault="004C110C" w:rsidP="004C110C">
      <w:pPr>
        <w:pStyle w:val="a5"/>
        <w:numPr>
          <w:ilvl w:val="0"/>
          <w:numId w:val="5"/>
        </w:numPr>
        <w:spacing w:after="156"/>
        <w:ind w:firstLineChars="0"/>
      </w:pPr>
      <w:r>
        <w:rPr>
          <w:rFonts w:hint="eastAsia"/>
        </w:rPr>
        <w:t>点击“查询”按钮，根据筛选条件显示相应角色信息列表；</w:t>
      </w:r>
    </w:p>
    <w:p w:rsidR="004A724A" w:rsidRDefault="004C110C" w:rsidP="004C110C">
      <w:pPr>
        <w:pStyle w:val="a5"/>
        <w:numPr>
          <w:ilvl w:val="0"/>
          <w:numId w:val="5"/>
        </w:numPr>
        <w:spacing w:after="156"/>
        <w:ind w:firstLineChars="0"/>
      </w:pPr>
      <w:r>
        <w:rPr>
          <w:rFonts w:hint="eastAsia"/>
        </w:rPr>
        <w:t>角色信息列表提供角色名称、角色说明的信息显示；并提供“查看”、“修改”及“删除”操作按钮；</w:t>
      </w:r>
    </w:p>
    <w:p w:rsidR="004C110C" w:rsidRDefault="004C110C" w:rsidP="004C110C">
      <w:pPr>
        <w:pStyle w:val="a5"/>
        <w:numPr>
          <w:ilvl w:val="0"/>
          <w:numId w:val="5"/>
        </w:numPr>
        <w:spacing w:after="156"/>
        <w:ind w:firstLineChars="0"/>
      </w:pPr>
      <w:r>
        <w:rPr>
          <w:rFonts w:hint="eastAsia"/>
        </w:rPr>
        <w:t>点击“查看”按钮，进入</w:t>
      </w:r>
      <w:r>
        <w:rPr>
          <w:rFonts w:hint="eastAsia"/>
        </w:rPr>
        <w:t>5.</w:t>
      </w:r>
      <w:r w:rsidR="0083194B">
        <w:rPr>
          <w:rFonts w:hint="eastAsia"/>
        </w:rPr>
        <w:t>3</w:t>
      </w:r>
      <w:r>
        <w:rPr>
          <w:rFonts w:hint="eastAsia"/>
        </w:rPr>
        <w:t>.2</w:t>
      </w:r>
      <w:r>
        <w:rPr>
          <w:rFonts w:hint="eastAsia"/>
        </w:rPr>
        <w:t>角色信息维护页面，实现明细查询功能；点击“修改”按钮，进入</w:t>
      </w:r>
      <w:r>
        <w:rPr>
          <w:rFonts w:hint="eastAsia"/>
        </w:rPr>
        <w:t>5.</w:t>
      </w:r>
      <w:r w:rsidR="0083194B">
        <w:rPr>
          <w:rFonts w:hint="eastAsia"/>
        </w:rPr>
        <w:t>3</w:t>
      </w:r>
      <w:r>
        <w:rPr>
          <w:rFonts w:hint="eastAsia"/>
        </w:rPr>
        <w:t>.2</w:t>
      </w:r>
      <w:r>
        <w:rPr>
          <w:rFonts w:hint="eastAsia"/>
        </w:rPr>
        <w:t>角色信息维护页面，实现修改功能；点击“删除”按钮，</w:t>
      </w:r>
      <w:r w:rsidR="0083194B">
        <w:rPr>
          <w:rFonts w:hint="eastAsia"/>
        </w:rPr>
        <w:t>弹出删除确认对话框，确认后，</w:t>
      </w:r>
      <w:r>
        <w:rPr>
          <w:rFonts w:hint="eastAsia"/>
        </w:rPr>
        <w:t>删除该条角色信息；</w:t>
      </w:r>
    </w:p>
    <w:p w:rsidR="004C110C" w:rsidRDefault="004C110C" w:rsidP="004C110C">
      <w:pPr>
        <w:pStyle w:val="a5"/>
        <w:numPr>
          <w:ilvl w:val="0"/>
          <w:numId w:val="5"/>
        </w:numPr>
        <w:spacing w:after="156"/>
        <w:ind w:firstLineChars="0"/>
      </w:pPr>
      <w:r>
        <w:rPr>
          <w:rFonts w:hint="eastAsia"/>
        </w:rPr>
        <w:t>点击“新建”按钮，进入</w:t>
      </w:r>
      <w:r>
        <w:rPr>
          <w:rFonts w:hint="eastAsia"/>
        </w:rPr>
        <w:t>5.</w:t>
      </w:r>
      <w:r w:rsidR="0083194B">
        <w:rPr>
          <w:rFonts w:hint="eastAsia"/>
        </w:rPr>
        <w:t>3</w:t>
      </w:r>
      <w:r>
        <w:rPr>
          <w:rFonts w:hint="eastAsia"/>
        </w:rPr>
        <w:t>.2</w:t>
      </w:r>
      <w:r>
        <w:rPr>
          <w:rFonts w:hint="eastAsia"/>
        </w:rPr>
        <w:t>角色信息维护页面，实现新建功能。</w:t>
      </w:r>
    </w:p>
    <w:p w:rsidR="004C110C" w:rsidRDefault="004C110C" w:rsidP="004C110C">
      <w:r>
        <w:rPr>
          <w:rFonts w:hint="eastAsia"/>
        </w:rPr>
        <w:t>(3)</w:t>
      </w:r>
      <w:r>
        <w:rPr>
          <w:rFonts w:hint="eastAsia"/>
        </w:rPr>
        <w:t>页面参数列表</w:t>
      </w:r>
    </w:p>
    <w:tbl>
      <w:tblPr>
        <w:tblW w:w="0" w:type="auto"/>
        <w:tblInd w:w="93" w:type="dxa"/>
        <w:tblLayout w:type="fixed"/>
        <w:tblLook w:val="04A0" w:firstRow="1" w:lastRow="0" w:firstColumn="1" w:lastColumn="0" w:noHBand="0" w:noVBand="1"/>
      </w:tblPr>
      <w:tblGrid>
        <w:gridCol w:w="1337"/>
        <w:gridCol w:w="1372"/>
        <w:gridCol w:w="2693"/>
        <w:gridCol w:w="3027"/>
      </w:tblGrid>
      <w:tr w:rsidR="004C110C" w:rsidRPr="00D67AE7" w:rsidTr="004C110C">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参数</w:t>
            </w:r>
          </w:p>
        </w:tc>
        <w:tc>
          <w:tcPr>
            <w:tcW w:w="1372" w:type="dxa"/>
            <w:tcBorders>
              <w:top w:val="single" w:sz="4" w:space="0" w:color="auto"/>
              <w:left w:val="nil"/>
              <w:bottom w:val="single" w:sz="4" w:space="0" w:color="auto"/>
              <w:right w:val="single" w:sz="4" w:space="0" w:color="auto"/>
            </w:tcBorders>
            <w:shd w:val="clear" w:color="auto" w:fill="auto"/>
            <w:noWrap/>
            <w:vAlign w:val="center"/>
            <w:hideMark/>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样式</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值</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备注</w:t>
            </w:r>
          </w:p>
        </w:tc>
      </w:tr>
      <w:tr w:rsidR="004C110C" w:rsidRPr="00D67AE7" w:rsidTr="004C110C">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角色名称</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83194B">
            <w:pPr>
              <w:jc w:val="left"/>
              <w:rPr>
                <w:rFonts w:ascii="黑体" w:eastAsia="黑体" w:hAnsi="黑体"/>
                <w:sz w:val="18"/>
                <w:szCs w:val="18"/>
              </w:rPr>
            </w:pPr>
            <w:r w:rsidRPr="00D67AE7">
              <w:rPr>
                <w:rFonts w:ascii="黑体" w:eastAsia="黑体" w:hAnsi="黑体" w:hint="eastAsia"/>
                <w:sz w:val="18"/>
                <w:szCs w:val="18"/>
              </w:rPr>
              <w:t>绑定5.</w:t>
            </w:r>
            <w:r w:rsidR="0083194B" w:rsidRPr="00D67AE7">
              <w:rPr>
                <w:rFonts w:ascii="黑体" w:eastAsia="黑体" w:hAnsi="黑体" w:hint="eastAsia"/>
                <w:sz w:val="18"/>
                <w:szCs w:val="18"/>
              </w:rPr>
              <w:t>3</w:t>
            </w:r>
            <w:r w:rsidRPr="00D67AE7">
              <w:rPr>
                <w:rFonts w:ascii="黑体" w:eastAsia="黑体" w:hAnsi="黑体" w:hint="eastAsia"/>
                <w:sz w:val="18"/>
                <w:szCs w:val="18"/>
              </w:rPr>
              <w:t>.1角色信息管理页面已创建角色名称</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p>
        </w:tc>
      </w:tr>
      <w:tr w:rsidR="004C110C" w:rsidRPr="00D67AE7" w:rsidTr="004C110C">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查询</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根据筛选条件显示相应角色信息列</w:t>
            </w:r>
            <w:r w:rsidRPr="00D67AE7">
              <w:rPr>
                <w:rFonts w:ascii="黑体" w:eastAsia="黑体" w:hAnsi="黑体" w:hint="eastAsia"/>
                <w:sz w:val="18"/>
                <w:szCs w:val="18"/>
              </w:rPr>
              <w:lastRenderedPageBreak/>
              <w:t>表</w:t>
            </w:r>
          </w:p>
        </w:tc>
      </w:tr>
      <w:tr w:rsidR="004C110C" w:rsidRPr="00D67AE7" w:rsidTr="004C110C">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lastRenderedPageBreak/>
              <w:t>新建</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83194B">
            <w:pPr>
              <w:jc w:val="left"/>
              <w:rPr>
                <w:rFonts w:ascii="黑体" w:eastAsia="黑体" w:hAnsi="黑体"/>
                <w:sz w:val="18"/>
                <w:szCs w:val="18"/>
              </w:rPr>
            </w:pPr>
            <w:r w:rsidRPr="00D67AE7">
              <w:rPr>
                <w:rFonts w:ascii="黑体" w:eastAsia="黑体" w:hAnsi="黑体" w:hint="eastAsia"/>
                <w:sz w:val="18"/>
                <w:szCs w:val="18"/>
              </w:rPr>
              <w:t>进入5.</w:t>
            </w:r>
            <w:r w:rsidR="0083194B" w:rsidRPr="00D67AE7">
              <w:rPr>
                <w:rFonts w:ascii="黑体" w:eastAsia="黑体" w:hAnsi="黑体" w:hint="eastAsia"/>
                <w:sz w:val="18"/>
                <w:szCs w:val="18"/>
              </w:rPr>
              <w:t>3</w:t>
            </w:r>
            <w:r w:rsidRPr="00D67AE7">
              <w:rPr>
                <w:rFonts w:ascii="黑体" w:eastAsia="黑体" w:hAnsi="黑体" w:hint="eastAsia"/>
                <w:sz w:val="18"/>
                <w:szCs w:val="18"/>
              </w:rPr>
              <w:t>.2角色信息维护页面，实现新建功能</w:t>
            </w:r>
          </w:p>
        </w:tc>
      </w:tr>
      <w:tr w:rsidR="004C110C" w:rsidRPr="00D67AE7" w:rsidTr="004C110C">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角色信息列表</w:t>
            </w:r>
          </w:p>
        </w:tc>
        <w:tc>
          <w:tcPr>
            <w:tcW w:w="1372" w:type="dxa"/>
            <w:tcBorders>
              <w:top w:val="single" w:sz="4" w:space="0" w:color="auto"/>
              <w:left w:val="nil"/>
              <w:bottom w:val="single" w:sz="4" w:space="0" w:color="auto"/>
              <w:right w:val="single" w:sz="4" w:space="0" w:color="auto"/>
            </w:tcBorders>
            <w:shd w:val="clear" w:color="auto" w:fill="auto"/>
            <w:noWrap/>
            <w:vAlign w:val="center"/>
            <w:hideMark/>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可编辑表格</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D67AE7" w:rsidP="0083194B">
            <w:pPr>
              <w:jc w:val="left"/>
              <w:rPr>
                <w:rFonts w:ascii="黑体" w:eastAsia="黑体" w:hAnsi="黑体"/>
                <w:sz w:val="18"/>
                <w:szCs w:val="18"/>
              </w:rPr>
            </w:pPr>
            <w:r w:rsidRPr="00D67AE7">
              <w:rPr>
                <w:rFonts w:ascii="黑体" w:eastAsia="黑体" w:hAnsi="黑体" w:hint="eastAsia"/>
                <w:sz w:val="18"/>
                <w:szCs w:val="18"/>
              </w:rPr>
              <w:t>提供角色名称、角色说明的信息显示；并提供“查看”、“修改”及“删除”操作按钮</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4C110C" w:rsidRPr="00D67AE7" w:rsidRDefault="004C110C" w:rsidP="004C110C">
            <w:pPr>
              <w:jc w:val="left"/>
              <w:rPr>
                <w:rFonts w:ascii="黑体" w:eastAsia="黑体" w:hAnsi="黑体"/>
                <w:sz w:val="18"/>
                <w:szCs w:val="18"/>
              </w:rPr>
            </w:pPr>
          </w:p>
        </w:tc>
      </w:tr>
      <w:tr w:rsidR="004C110C" w:rsidRPr="00D67AE7" w:rsidTr="004C110C">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查看</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83194B">
            <w:pPr>
              <w:jc w:val="left"/>
              <w:rPr>
                <w:rFonts w:ascii="黑体" w:eastAsia="黑体" w:hAnsi="黑体"/>
                <w:sz w:val="18"/>
                <w:szCs w:val="18"/>
              </w:rPr>
            </w:pPr>
            <w:r w:rsidRPr="00D67AE7">
              <w:rPr>
                <w:rFonts w:ascii="黑体" w:eastAsia="黑体" w:hAnsi="黑体" w:hint="eastAsia"/>
                <w:sz w:val="18"/>
                <w:szCs w:val="18"/>
              </w:rPr>
              <w:t>进入5.</w:t>
            </w:r>
            <w:r w:rsidR="0083194B" w:rsidRPr="00D67AE7">
              <w:rPr>
                <w:rFonts w:ascii="黑体" w:eastAsia="黑体" w:hAnsi="黑体" w:hint="eastAsia"/>
                <w:sz w:val="18"/>
                <w:szCs w:val="18"/>
              </w:rPr>
              <w:t>3</w:t>
            </w:r>
            <w:r w:rsidRPr="00D67AE7">
              <w:rPr>
                <w:rFonts w:ascii="黑体" w:eastAsia="黑体" w:hAnsi="黑体" w:hint="eastAsia"/>
                <w:sz w:val="18"/>
                <w:szCs w:val="18"/>
              </w:rPr>
              <w:t>.2角色信息维护页面，实现明细查询功能</w:t>
            </w:r>
            <w:r w:rsidRPr="00D67AE7">
              <w:rPr>
                <w:rFonts w:ascii="黑体" w:eastAsia="黑体" w:hAnsi="黑体"/>
                <w:sz w:val="18"/>
                <w:szCs w:val="18"/>
              </w:rPr>
              <w:t xml:space="preserve"> </w:t>
            </w:r>
          </w:p>
        </w:tc>
      </w:tr>
      <w:tr w:rsidR="004C110C" w:rsidRPr="00D67AE7" w:rsidTr="004C110C">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修改</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83194B">
            <w:pPr>
              <w:jc w:val="left"/>
              <w:rPr>
                <w:rFonts w:ascii="黑体" w:eastAsia="黑体" w:hAnsi="黑体"/>
                <w:sz w:val="18"/>
                <w:szCs w:val="18"/>
              </w:rPr>
            </w:pPr>
            <w:r w:rsidRPr="00D67AE7">
              <w:rPr>
                <w:rFonts w:ascii="黑体" w:eastAsia="黑体" w:hAnsi="黑体" w:hint="eastAsia"/>
                <w:sz w:val="18"/>
                <w:szCs w:val="18"/>
              </w:rPr>
              <w:t>进入5.</w:t>
            </w:r>
            <w:r w:rsidR="0083194B" w:rsidRPr="00D67AE7">
              <w:rPr>
                <w:rFonts w:ascii="黑体" w:eastAsia="黑体" w:hAnsi="黑体" w:hint="eastAsia"/>
                <w:sz w:val="18"/>
                <w:szCs w:val="18"/>
              </w:rPr>
              <w:t>3</w:t>
            </w:r>
            <w:r w:rsidRPr="00D67AE7">
              <w:rPr>
                <w:rFonts w:ascii="黑体" w:eastAsia="黑体" w:hAnsi="黑体" w:hint="eastAsia"/>
                <w:sz w:val="18"/>
                <w:szCs w:val="18"/>
              </w:rPr>
              <w:t>.2角色信息维护页面，实现修改功能</w:t>
            </w:r>
          </w:p>
        </w:tc>
      </w:tr>
      <w:tr w:rsidR="004C110C" w:rsidRPr="00D67AE7" w:rsidTr="004C110C">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删除</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83194B" w:rsidP="004C110C">
            <w:pPr>
              <w:jc w:val="left"/>
              <w:rPr>
                <w:rFonts w:ascii="黑体" w:eastAsia="黑体" w:hAnsi="黑体"/>
                <w:sz w:val="18"/>
                <w:szCs w:val="18"/>
              </w:rPr>
            </w:pPr>
            <w:r w:rsidRPr="00D67AE7">
              <w:rPr>
                <w:rFonts w:ascii="黑体" w:eastAsia="黑体" w:hAnsi="黑体" w:hint="eastAsia"/>
                <w:sz w:val="18"/>
                <w:szCs w:val="18"/>
              </w:rPr>
              <w:t>弹出删除确认对话框，确认后，</w:t>
            </w:r>
            <w:r w:rsidR="004C110C" w:rsidRPr="00D67AE7">
              <w:rPr>
                <w:rFonts w:ascii="黑体" w:eastAsia="黑体" w:hAnsi="黑体" w:hint="eastAsia"/>
                <w:sz w:val="18"/>
                <w:szCs w:val="18"/>
              </w:rPr>
              <w:t>删除该条角色信息</w:t>
            </w:r>
          </w:p>
        </w:tc>
      </w:tr>
    </w:tbl>
    <w:p w:rsidR="004C110C" w:rsidRPr="004F53D5" w:rsidRDefault="004C110C" w:rsidP="004C110C">
      <w:pPr>
        <w:pStyle w:val="a8"/>
        <w:rPr>
          <w:sz w:val="21"/>
        </w:rPr>
      </w:pPr>
      <w:bookmarkStart w:id="77" w:name="_Toc478742050"/>
      <w:r>
        <w:rPr>
          <w:rFonts w:hint="eastAsia"/>
          <w:sz w:val="21"/>
        </w:rPr>
        <w:t>5.</w:t>
      </w:r>
      <w:r w:rsidR="0083194B">
        <w:rPr>
          <w:rFonts w:hint="eastAsia"/>
          <w:sz w:val="21"/>
        </w:rPr>
        <w:t>3</w:t>
      </w:r>
      <w:r>
        <w:rPr>
          <w:rFonts w:hint="eastAsia"/>
          <w:sz w:val="21"/>
        </w:rPr>
        <w:t>.2</w:t>
      </w:r>
      <w:r w:rsidR="0031361A">
        <w:rPr>
          <w:rFonts w:hint="eastAsia"/>
          <w:sz w:val="21"/>
        </w:rPr>
        <w:t xml:space="preserve"> </w:t>
      </w:r>
      <w:r w:rsidRPr="004F53D5">
        <w:rPr>
          <w:rFonts w:hint="eastAsia"/>
          <w:sz w:val="21"/>
        </w:rPr>
        <w:t>角色信息维护</w:t>
      </w:r>
      <w:bookmarkEnd w:id="77"/>
    </w:p>
    <w:p w:rsidR="004C110C" w:rsidRDefault="004C110C" w:rsidP="004C110C">
      <w:r>
        <w:rPr>
          <w:rFonts w:hint="eastAsia"/>
        </w:rPr>
        <w:t>(1)</w:t>
      </w:r>
      <w:r>
        <w:rPr>
          <w:rFonts w:hint="eastAsia"/>
        </w:rPr>
        <w:t>页面示意图</w:t>
      </w:r>
    </w:p>
    <w:p w:rsidR="004C110C" w:rsidRDefault="0083194B" w:rsidP="004C110C">
      <w:r>
        <w:rPr>
          <w:noProof/>
        </w:rPr>
        <w:drawing>
          <wp:inline distT="0" distB="0" distL="0" distR="0">
            <wp:extent cx="5274310" cy="398272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新建角色.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4C110C" w:rsidRDefault="004C110C" w:rsidP="004C110C">
      <w:r>
        <w:rPr>
          <w:rFonts w:hint="eastAsia"/>
        </w:rPr>
        <w:t>(2)</w:t>
      </w:r>
      <w:r>
        <w:rPr>
          <w:rFonts w:hint="eastAsia"/>
        </w:rPr>
        <w:t>页面功能描述</w:t>
      </w:r>
    </w:p>
    <w:p w:rsidR="004C110C" w:rsidRDefault="0083194B" w:rsidP="004C110C">
      <w:pPr>
        <w:pStyle w:val="a5"/>
        <w:numPr>
          <w:ilvl w:val="0"/>
          <w:numId w:val="5"/>
        </w:numPr>
        <w:spacing w:after="156"/>
        <w:ind w:firstLineChars="0"/>
      </w:pPr>
      <w:r>
        <w:rPr>
          <w:rFonts w:hint="eastAsia"/>
        </w:rPr>
        <w:t>5.3.1</w:t>
      </w:r>
      <w:r w:rsidR="004C110C">
        <w:rPr>
          <w:rFonts w:hint="eastAsia"/>
        </w:rPr>
        <w:t>角色管理页面点击“新建”、“修改”及“查看”按钮进入该页面；</w:t>
      </w:r>
    </w:p>
    <w:p w:rsidR="004C110C" w:rsidRDefault="004C110C" w:rsidP="004C110C">
      <w:pPr>
        <w:pStyle w:val="a5"/>
        <w:numPr>
          <w:ilvl w:val="0"/>
          <w:numId w:val="5"/>
        </w:numPr>
        <w:spacing w:after="156"/>
        <w:ind w:firstLineChars="0"/>
      </w:pPr>
      <w:r>
        <w:rPr>
          <w:rFonts w:hint="eastAsia"/>
        </w:rPr>
        <w:t>点击“新建”按钮进入该页面时，</w:t>
      </w:r>
      <w:r w:rsidR="00764852">
        <w:rPr>
          <w:rFonts w:hint="eastAsia"/>
        </w:rPr>
        <w:t>各</w:t>
      </w:r>
      <w:r>
        <w:rPr>
          <w:rFonts w:hint="eastAsia"/>
        </w:rPr>
        <w:t>输入项为空；</w:t>
      </w:r>
    </w:p>
    <w:p w:rsidR="004C110C" w:rsidRDefault="004C110C" w:rsidP="004C110C">
      <w:pPr>
        <w:pStyle w:val="a5"/>
        <w:numPr>
          <w:ilvl w:val="0"/>
          <w:numId w:val="5"/>
        </w:numPr>
        <w:spacing w:after="156"/>
        <w:ind w:firstLineChars="0"/>
      </w:pPr>
      <w:r>
        <w:rPr>
          <w:rFonts w:hint="eastAsia"/>
        </w:rPr>
        <w:t>点击“修改”按钮进入该页面时，各输入项绑定原信息，并进入可编辑模式；</w:t>
      </w:r>
    </w:p>
    <w:p w:rsidR="004C110C" w:rsidRDefault="004C110C" w:rsidP="004C110C">
      <w:pPr>
        <w:pStyle w:val="a5"/>
        <w:numPr>
          <w:ilvl w:val="0"/>
          <w:numId w:val="5"/>
        </w:numPr>
        <w:spacing w:after="156"/>
        <w:ind w:firstLineChars="0"/>
      </w:pPr>
      <w:r>
        <w:rPr>
          <w:rFonts w:hint="eastAsia"/>
        </w:rPr>
        <w:t>点击“查看”按钮进入该页面时，各输入项绑定原信息，且为不可编辑模式；</w:t>
      </w:r>
    </w:p>
    <w:p w:rsidR="004C110C" w:rsidRDefault="004C110C" w:rsidP="004C110C">
      <w:pPr>
        <w:pStyle w:val="a5"/>
        <w:numPr>
          <w:ilvl w:val="0"/>
          <w:numId w:val="5"/>
        </w:numPr>
        <w:spacing w:after="156"/>
        <w:ind w:firstLineChars="0"/>
      </w:pPr>
      <w:r>
        <w:rPr>
          <w:rFonts w:hint="eastAsia"/>
        </w:rPr>
        <w:lastRenderedPageBreak/>
        <w:t>点击“确认”按钮保存并退出；</w:t>
      </w:r>
    </w:p>
    <w:p w:rsidR="004C110C" w:rsidRDefault="004C110C" w:rsidP="004C110C">
      <w:pPr>
        <w:pStyle w:val="a5"/>
        <w:numPr>
          <w:ilvl w:val="0"/>
          <w:numId w:val="5"/>
        </w:numPr>
        <w:spacing w:after="156"/>
        <w:ind w:firstLineChars="0"/>
      </w:pPr>
      <w:r>
        <w:rPr>
          <w:rFonts w:hint="eastAsia"/>
        </w:rPr>
        <w:t>点击“返回”按钮返回</w:t>
      </w:r>
      <w:r w:rsidR="0083194B">
        <w:rPr>
          <w:rFonts w:hint="eastAsia"/>
        </w:rPr>
        <w:t>5.3.1</w:t>
      </w:r>
      <w:r w:rsidR="0083194B">
        <w:rPr>
          <w:rFonts w:hint="eastAsia"/>
        </w:rPr>
        <w:t>角色管理页面；</w:t>
      </w:r>
    </w:p>
    <w:p w:rsidR="0083194B" w:rsidRDefault="0083194B" w:rsidP="004C110C">
      <w:pPr>
        <w:pStyle w:val="a5"/>
        <w:numPr>
          <w:ilvl w:val="0"/>
          <w:numId w:val="5"/>
        </w:numPr>
        <w:spacing w:after="156"/>
        <w:ind w:firstLineChars="0"/>
      </w:pPr>
      <w:r>
        <w:rPr>
          <w:rFonts w:hint="eastAsia"/>
        </w:rPr>
        <w:t>默认将页面作为分配的最小单元，分派给</w:t>
      </w:r>
      <w:r w:rsidR="004C53A8">
        <w:rPr>
          <w:rFonts w:hint="eastAsia"/>
        </w:rPr>
        <w:t>各角色。</w:t>
      </w:r>
    </w:p>
    <w:p w:rsidR="004C110C" w:rsidRDefault="004C110C" w:rsidP="004C110C">
      <w:r>
        <w:rPr>
          <w:rFonts w:hint="eastAsia"/>
        </w:rPr>
        <w:t>(3)</w:t>
      </w:r>
      <w:r>
        <w:rPr>
          <w:rFonts w:hint="eastAsia"/>
        </w:rPr>
        <w:t>页面参数列表</w:t>
      </w:r>
    </w:p>
    <w:tbl>
      <w:tblPr>
        <w:tblW w:w="0" w:type="auto"/>
        <w:tblInd w:w="93" w:type="dxa"/>
        <w:tblLayout w:type="fixed"/>
        <w:tblLook w:val="04A0" w:firstRow="1" w:lastRow="0" w:firstColumn="1" w:lastColumn="0" w:noHBand="0" w:noVBand="1"/>
      </w:tblPr>
      <w:tblGrid>
        <w:gridCol w:w="1337"/>
        <w:gridCol w:w="1372"/>
        <w:gridCol w:w="2693"/>
        <w:gridCol w:w="3027"/>
      </w:tblGrid>
      <w:tr w:rsidR="004C110C" w:rsidRPr="00D67AE7" w:rsidTr="004C110C">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参数</w:t>
            </w:r>
          </w:p>
        </w:tc>
        <w:tc>
          <w:tcPr>
            <w:tcW w:w="1372" w:type="dxa"/>
            <w:tcBorders>
              <w:top w:val="single" w:sz="4" w:space="0" w:color="auto"/>
              <w:left w:val="nil"/>
              <w:bottom w:val="single" w:sz="4" w:space="0" w:color="auto"/>
              <w:right w:val="single" w:sz="4" w:space="0" w:color="auto"/>
            </w:tcBorders>
            <w:shd w:val="clear" w:color="auto" w:fill="auto"/>
            <w:noWrap/>
            <w:vAlign w:val="center"/>
            <w:hideMark/>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样式</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值</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备注</w:t>
            </w:r>
          </w:p>
        </w:tc>
      </w:tr>
      <w:tr w:rsidR="004C110C" w:rsidRPr="00D67AE7" w:rsidTr="004C110C">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角色名称</w:t>
            </w:r>
          </w:p>
        </w:tc>
        <w:tc>
          <w:tcPr>
            <w:tcW w:w="1372" w:type="dxa"/>
            <w:tcBorders>
              <w:top w:val="single" w:sz="4" w:space="0" w:color="auto"/>
              <w:left w:val="nil"/>
              <w:bottom w:val="single" w:sz="4" w:space="0" w:color="auto"/>
              <w:right w:val="single" w:sz="4" w:space="0" w:color="auto"/>
            </w:tcBorders>
            <w:shd w:val="clear" w:color="auto" w:fill="auto"/>
            <w:noWrap/>
            <w:vAlign w:val="center"/>
            <w:hideMark/>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p>
        </w:tc>
        <w:tc>
          <w:tcPr>
            <w:tcW w:w="3027" w:type="dxa"/>
            <w:vMerge w:val="restart"/>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新建模式下，角色名称、角色说明及拥有权限输入项为空；修改模式下，各输入项绑定原信息，并进入可编辑模式；查看模式下，各输入项绑定原信息，且为不可编辑模式</w:t>
            </w:r>
          </w:p>
        </w:tc>
      </w:tr>
      <w:tr w:rsidR="004C110C" w:rsidRPr="00D67AE7" w:rsidTr="004C110C">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角色说明</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多行文本框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p>
        </w:tc>
        <w:tc>
          <w:tcPr>
            <w:tcW w:w="3027" w:type="dxa"/>
            <w:vMerge/>
            <w:tcBorders>
              <w:top w:val="single" w:sz="4" w:space="0" w:color="auto"/>
              <w:left w:val="nil"/>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p>
        </w:tc>
      </w:tr>
      <w:tr w:rsidR="004C110C" w:rsidRPr="00D67AE7" w:rsidTr="004C110C">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拥有权限</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多行文本框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通过4种权限移动按钮，在系统权限及拥有权限间分配</w:t>
            </w:r>
          </w:p>
        </w:tc>
        <w:tc>
          <w:tcPr>
            <w:tcW w:w="3027" w:type="dxa"/>
            <w:vMerge/>
            <w:tcBorders>
              <w:left w:val="nil"/>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p>
        </w:tc>
      </w:tr>
      <w:tr w:rsidR="004C110C" w:rsidRPr="00D67AE7" w:rsidTr="004C110C">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系统权限</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多行文本框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53A8" w:rsidP="004C110C">
            <w:pPr>
              <w:jc w:val="left"/>
              <w:rPr>
                <w:rFonts w:ascii="黑体" w:eastAsia="黑体" w:hAnsi="黑体"/>
                <w:sz w:val="18"/>
                <w:szCs w:val="18"/>
              </w:rPr>
            </w:pPr>
            <w:r w:rsidRPr="00D67AE7">
              <w:rPr>
                <w:rFonts w:ascii="黑体" w:eastAsia="黑体" w:hAnsi="黑体" w:hint="eastAsia"/>
                <w:sz w:val="18"/>
                <w:szCs w:val="18"/>
              </w:rPr>
              <w:t>根据系统导航栏一级及二级菜单获取</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53A8" w:rsidP="004C53A8">
            <w:pPr>
              <w:jc w:val="left"/>
              <w:rPr>
                <w:rFonts w:ascii="黑体" w:eastAsia="黑体" w:hAnsi="黑体"/>
                <w:sz w:val="18"/>
                <w:szCs w:val="18"/>
              </w:rPr>
            </w:pPr>
            <w:r w:rsidRPr="00D67AE7">
              <w:rPr>
                <w:rFonts w:ascii="黑体" w:eastAsia="黑体" w:hAnsi="黑体" w:hint="eastAsia"/>
                <w:sz w:val="18"/>
                <w:szCs w:val="18"/>
              </w:rPr>
              <w:t>可采用树状菜单形式配置角色对应页面</w:t>
            </w:r>
          </w:p>
        </w:tc>
      </w:tr>
      <w:tr w:rsidR="004C110C" w:rsidRPr="00D67AE7" w:rsidTr="004C110C">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确认</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保存并退出</w:t>
            </w:r>
          </w:p>
        </w:tc>
      </w:tr>
      <w:tr w:rsidR="004C110C" w:rsidRPr="00D67AE7" w:rsidTr="004C110C">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返回</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83194B">
            <w:pPr>
              <w:jc w:val="left"/>
              <w:rPr>
                <w:rFonts w:ascii="黑体" w:eastAsia="黑体" w:hAnsi="黑体"/>
                <w:sz w:val="18"/>
                <w:szCs w:val="18"/>
              </w:rPr>
            </w:pPr>
            <w:r w:rsidRPr="00D67AE7">
              <w:rPr>
                <w:rFonts w:ascii="黑体" w:eastAsia="黑体" w:hAnsi="黑体" w:hint="eastAsia"/>
                <w:sz w:val="18"/>
                <w:szCs w:val="18"/>
              </w:rPr>
              <w:t>返回</w:t>
            </w:r>
            <w:r w:rsidR="0083194B" w:rsidRPr="00D67AE7">
              <w:rPr>
                <w:rFonts w:ascii="黑体" w:eastAsia="黑体" w:hAnsi="黑体" w:hint="eastAsia"/>
                <w:sz w:val="18"/>
                <w:szCs w:val="18"/>
              </w:rPr>
              <w:t>5.3.1</w:t>
            </w:r>
            <w:r w:rsidRPr="00D67AE7">
              <w:rPr>
                <w:rFonts w:ascii="黑体" w:eastAsia="黑体" w:hAnsi="黑体" w:hint="eastAsia"/>
                <w:sz w:val="18"/>
                <w:szCs w:val="18"/>
              </w:rPr>
              <w:t>角色信息管理页面</w:t>
            </w:r>
          </w:p>
        </w:tc>
      </w:tr>
    </w:tbl>
    <w:p w:rsidR="004C110C" w:rsidRPr="004F53D5" w:rsidRDefault="004C110C" w:rsidP="004C110C">
      <w:pPr>
        <w:pStyle w:val="a8"/>
        <w:rPr>
          <w:sz w:val="21"/>
        </w:rPr>
      </w:pPr>
      <w:bookmarkStart w:id="78" w:name="_Toc478742051"/>
      <w:r>
        <w:rPr>
          <w:rFonts w:hint="eastAsia"/>
          <w:sz w:val="21"/>
        </w:rPr>
        <w:t>5.</w:t>
      </w:r>
      <w:r w:rsidR="004C53A8">
        <w:rPr>
          <w:rFonts w:hint="eastAsia"/>
          <w:sz w:val="21"/>
        </w:rPr>
        <w:t>3</w:t>
      </w:r>
      <w:r>
        <w:rPr>
          <w:rFonts w:hint="eastAsia"/>
          <w:sz w:val="21"/>
        </w:rPr>
        <w:t>.3</w:t>
      </w:r>
      <w:r w:rsidR="0031361A">
        <w:rPr>
          <w:rFonts w:hint="eastAsia"/>
          <w:sz w:val="21"/>
        </w:rPr>
        <w:t xml:space="preserve"> </w:t>
      </w:r>
      <w:r w:rsidRPr="004F53D5">
        <w:rPr>
          <w:rFonts w:hint="eastAsia"/>
          <w:sz w:val="21"/>
        </w:rPr>
        <w:t>人员信息管理</w:t>
      </w:r>
      <w:bookmarkEnd w:id="78"/>
    </w:p>
    <w:p w:rsidR="004C110C" w:rsidRDefault="004C110C" w:rsidP="004C110C">
      <w:r>
        <w:rPr>
          <w:rFonts w:hint="eastAsia"/>
        </w:rPr>
        <w:t>(1)</w:t>
      </w:r>
      <w:r>
        <w:rPr>
          <w:rFonts w:hint="eastAsia"/>
        </w:rPr>
        <w:t>页面示意图</w:t>
      </w:r>
    </w:p>
    <w:p w:rsidR="004C110C" w:rsidRDefault="00F33B06" w:rsidP="004C110C">
      <w:r>
        <w:rPr>
          <w:noProof/>
        </w:rPr>
        <w:drawing>
          <wp:inline distT="0" distB="0" distL="0" distR="0">
            <wp:extent cx="5274310" cy="398272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人员管理.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4C110C" w:rsidRDefault="004C110C" w:rsidP="004C110C">
      <w:r>
        <w:rPr>
          <w:rFonts w:hint="eastAsia"/>
        </w:rPr>
        <w:t>(2)</w:t>
      </w:r>
      <w:r>
        <w:rPr>
          <w:rFonts w:hint="eastAsia"/>
        </w:rPr>
        <w:t>页面功能描述</w:t>
      </w:r>
    </w:p>
    <w:p w:rsidR="004C110C" w:rsidRDefault="004C110C" w:rsidP="004C110C">
      <w:pPr>
        <w:pStyle w:val="a5"/>
        <w:numPr>
          <w:ilvl w:val="0"/>
          <w:numId w:val="5"/>
        </w:numPr>
        <w:spacing w:after="156"/>
        <w:ind w:firstLineChars="0"/>
      </w:pPr>
      <w:r>
        <w:rPr>
          <w:rFonts w:hint="eastAsia"/>
        </w:rPr>
        <w:t>拥有人员信息</w:t>
      </w:r>
      <w:r w:rsidR="004C53A8">
        <w:rPr>
          <w:rFonts w:hint="eastAsia"/>
        </w:rPr>
        <w:t>管理</w:t>
      </w:r>
      <w:r>
        <w:rPr>
          <w:rFonts w:hint="eastAsia"/>
        </w:rPr>
        <w:t>权限的账号方可进入该页面；</w:t>
      </w:r>
    </w:p>
    <w:p w:rsidR="004C110C" w:rsidRDefault="004C110C" w:rsidP="004C110C">
      <w:pPr>
        <w:pStyle w:val="a5"/>
        <w:numPr>
          <w:ilvl w:val="0"/>
          <w:numId w:val="5"/>
        </w:numPr>
        <w:spacing w:after="156"/>
        <w:ind w:firstLineChars="0"/>
      </w:pPr>
      <w:r>
        <w:rPr>
          <w:rFonts w:hint="eastAsia"/>
        </w:rPr>
        <w:t>提供</w:t>
      </w:r>
      <w:r w:rsidR="004C53A8">
        <w:rPr>
          <w:rFonts w:hint="eastAsia"/>
        </w:rPr>
        <w:t>登录账号、员工姓名</w:t>
      </w:r>
      <w:r w:rsidR="00D67AE7">
        <w:rPr>
          <w:rFonts w:hint="eastAsia"/>
        </w:rPr>
        <w:t>、</w:t>
      </w:r>
      <w:r w:rsidR="004C53A8">
        <w:rPr>
          <w:rFonts w:hint="eastAsia"/>
        </w:rPr>
        <w:t>角色名称</w:t>
      </w:r>
      <w:r>
        <w:rPr>
          <w:rFonts w:hint="eastAsia"/>
        </w:rPr>
        <w:t>的筛选查询；</w:t>
      </w:r>
    </w:p>
    <w:p w:rsidR="004C110C" w:rsidRDefault="004C110C" w:rsidP="004C110C">
      <w:pPr>
        <w:pStyle w:val="a5"/>
        <w:numPr>
          <w:ilvl w:val="0"/>
          <w:numId w:val="5"/>
        </w:numPr>
        <w:spacing w:after="156"/>
        <w:ind w:firstLineChars="0"/>
      </w:pPr>
      <w:r>
        <w:rPr>
          <w:rFonts w:hint="eastAsia"/>
        </w:rPr>
        <w:lastRenderedPageBreak/>
        <w:t>点击“查询”按钮，根据筛选条件显示相应人员信息列表；</w:t>
      </w:r>
    </w:p>
    <w:p w:rsidR="004A724A" w:rsidRDefault="004C110C" w:rsidP="004C110C">
      <w:pPr>
        <w:pStyle w:val="a5"/>
        <w:numPr>
          <w:ilvl w:val="0"/>
          <w:numId w:val="5"/>
        </w:numPr>
        <w:spacing w:after="156"/>
        <w:ind w:firstLineChars="0"/>
      </w:pPr>
      <w:r>
        <w:rPr>
          <w:rFonts w:hint="eastAsia"/>
        </w:rPr>
        <w:t>人员信息列表提供</w:t>
      </w:r>
      <w:r w:rsidR="004C53A8">
        <w:rPr>
          <w:rFonts w:hint="eastAsia"/>
        </w:rPr>
        <w:t>登录账号、员工姓名、角色名称</w:t>
      </w:r>
      <w:r>
        <w:rPr>
          <w:rFonts w:hint="eastAsia"/>
        </w:rPr>
        <w:t>的信息显示；并提供“查看”、“修改”及“删除”操作按钮；</w:t>
      </w:r>
    </w:p>
    <w:p w:rsidR="004C110C" w:rsidRDefault="004C110C" w:rsidP="004C110C">
      <w:pPr>
        <w:pStyle w:val="a5"/>
        <w:numPr>
          <w:ilvl w:val="0"/>
          <w:numId w:val="5"/>
        </w:numPr>
        <w:spacing w:after="156"/>
        <w:ind w:firstLineChars="0"/>
      </w:pPr>
      <w:r>
        <w:rPr>
          <w:rFonts w:hint="eastAsia"/>
        </w:rPr>
        <w:t>点击“查看”按钮，进入</w:t>
      </w:r>
      <w:r>
        <w:rPr>
          <w:rFonts w:hint="eastAsia"/>
        </w:rPr>
        <w:t>5.</w:t>
      </w:r>
      <w:r w:rsidR="004C53A8">
        <w:rPr>
          <w:rFonts w:hint="eastAsia"/>
        </w:rPr>
        <w:t>3</w:t>
      </w:r>
      <w:r>
        <w:rPr>
          <w:rFonts w:hint="eastAsia"/>
        </w:rPr>
        <w:t>.4</w:t>
      </w:r>
      <w:r>
        <w:rPr>
          <w:rFonts w:hint="eastAsia"/>
        </w:rPr>
        <w:t>人员信息维护页面，实现明细查询功能；点击“修改”按钮，进入</w:t>
      </w:r>
      <w:r>
        <w:rPr>
          <w:rFonts w:hint="eastAsia"/>
        </w:rPr>
        <w:t>5.</w:t>
      </w:r>
      <w:r w:rsidR="004C53A8">
        <w:rPr>
          <w:rFonts w:hint="eastAsia"/>
        </w:rPr>
        <w:t>3</w:t>
      </w:r>
      <w:r>
        <w:rPr>
          <w:rFonts w:hint="eastAsia"/>
        </w:rPr>
        <w:t>.4</w:t>
      </w:r>
      <w:r>
        <w:rPr>
          <w:rFonts w:hint="eastAsia"/>
        </w:rPr>
        <w:t>人员信息维护页面，实现修改功能；点击“删除”按钮，</w:t>
      </w:r>
      <w:r w:rsidR="004C53A8">
        <w:rPr>
          <w:rFonts w:hint="eastAsia"/>
        </w:rPr>
        <w:t>弹出删除确认对话框，确认后，</w:t>
      </w:r>
      <w:r>
        <w:rPr>
          <w:rFonts w:hint="eastAsia"/>
        </w:rPr>
        <w:t>删除该条人员信息；</w:t>
      </w:r>
    </w:p>
    <w:p w:rsidR="004C110C" w:rsidRDefault="004C110C" w:rsidP="004C110C">
      <w:pPr>
        <w:pStyle w:val="a5"/>
        <w:numPr>
          <w:ilvl w:val="0"/>
          <w:numId w:val="5"/>
        </w:numPr>
        <w:spacing w:after="156"/>
        <w:ind w:firstLineChars="0"/>
      </w:pPr>
      <w:r>
        <w:rPr>
          <w:rFonts w:hint="eastAsia"/>
        </w:rPr>
        <w:t>点击“新建”按钮，进入</w:t>
      </w:r>
      <w:r w:rsidR="004C4DD2">
        <w:rPr>
          <w:rFonts w:hint="eastAsia"/>
        </w:rPr>
        <w:t>5.3.4</w:t>
      </w:r>
      <w:r>
        <w:rPr>
          <w:rFonts w:hint="eastAsia"/>
        </w:rPr>
        <w:t>人员信息维护页面，实现新建功能。</w:t>
      </w:r>
    </w:p>
    <w:p w:rsidR="004C110C" w:rsidRDefault="004C110C" w:rsidP="004C110C">
      <w:r>
        <w:rPr>
          <w:rFonts w:hint="eastAsia"/>
        </w:rPr>
        <w:t>(3)</w:t>
      </w:r>
      <w:r>
        <w:rPr>
          <w:rFonts w:hint="eastAsia"/>
        </w:rPr>
        <w:t>页面参数列表</w:t>
      </w:r>
    </w:p>
    <w:tbl>
      <w:tblPr>
        <w:tblW w:w="0" w:type="auto"/>
        <w:tblInd w:w="93" w:type="dxa"/>
        <w:tblLayout w:type="fixed"/>
        <w:tblLook w:val="04A0" w:firstRow="1" w:lastRow="0" w:firstColumn="1" w:lastColumn="0" w:noHBand="0" w:noVBand="1"/>
      </w:tblPr>
      <w:tblGrid>
        <w:gridCol w:w="1337"/>
        <w:gridCol w:w="1372"/>
        <w:gridCol w:w="2693"/>
        <w:gridCol w:w="3027"/>
      </w:tblGrid>
      <w:tr w:rsidR="004C110C" w:rsidRPr="00D67AE7" w:rsidTr="004C110C">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参数</w:t>
            </w:r>
          </w:p>
        </w:tc>
        <w:tc>
          <w:tcPr>
            <w:tcW w:w="1372" w:type="dxa"/>
            <w:tcBorders>
              <w:top w:val="single" w:sz="4" w:space="0" w:color="auto"/>
              <w:left w:val="nil"/>
              <w:bottom w:val="single" w:sz="4" w:space="0" w:color="auto"/>
              <w:right w:val="single" w:sz="4" w:space="0" w:color="auto"/>
            </w:tcBorders>
            <w:shd w:val="clear" w:color="auto" w:fill="auto"/>
            <w:noWrap/>
            <w:vAlign w:val="center"/>
            <w:hideMark/>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样式</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值</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备注</w:t>
            </w:r>
          </w:p>
        </w:tc>
      </w:tr>
      <w:tr w:rsidR="004C110C" w:rsidRPr="00D67AE7" w:rsidTr="004C110C">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C110C" w:rsidRPr="00D67AE7" w:rsidRDefault="004C4DD2" w:rsidP="004C110C">
            <w:pPr>
              <w:jc w:val="left"/>
              <w:rPr>
                <w:rFonts w:ascii="黑体" w:eastAsia="黑体" w:hAnsi="黑体"/>
                <w:sz w:val="18"/>
                <w:szCs w:val="18"/>
              </w:rPr>
            </w:pPr>
            <w:r w:rsidRPr="00D67AE7">
              <w:rPr>
                <w:rFonts w:ascii="黑体" w:eastAsia="黑体" w:hAnsi="黑体" w:hint="eastAsia"/>
                <w:sz w:val="18"/>
                <w:szCs w:val="18"/>
              </w:rPr>
              <w:t>登录账号</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p>
        </w:tc>
      </w:tr>
      <w:tr w:rsidR="004C110C" w:rsidRPr="00D67AE7" w:rsidTr="004C110C">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C110C" w:rsidRPr="00D67AE7" w:rsidRDefault="004C4DD2" w:rsidP="004C110C">
            <w:pPr>
              <w:jc w:val="left"/>
              <w:rPr>
                <w:rFonts w:ascii="黑体" w:eastAsia="黑体" w:hAnsi="黑体"/>
                <w:sz w:val="18"/>
                <w:szCs w:val="18"/>
              </w:rPr>
            </w:pPr>
            <w:r w:rsidRPr="00D67AE7">
              <w:rPr>
                <w:rFonts w:ascii="黑体" w:eastAsia="黑体" w:hAnsi="黑体" w:hint="eastAsia"/>
                <w:sz w:val="18"/>
                <w:szCs w:val="18"/>
              </w:rPr>
              <w:t>员工姓名</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p>
        </w:tc>
      </w:tr>
      <w:tr w:rsidR="004C110C" w:rsidRPr="00D67AE7" w:rsidTr="004C110C">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所属角色</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绑定</w:t>
            </w:r>
            <w:r w:rsidR="004C4DD2" w:rsidRPr="00D67AE7">
              <w:rPr>
                <w:rFonts w:ascii="黑体" w:eastAsia="黑体" w:hAnsi="黑体" w:hint="eastAsia"/>
                <w:sz w:val="18"/>
                <w:szCs w:val="18"/>
              </w:rPr>
              <w:t>5.3</w:t>
            </w:r>
            <w:r w:rsidRPr="00D67AE7">
              <w:rPr>
                <w:rFonts w:ascii="黑体" w:eastAsia="黑体" w:hAnsi="黑体" w:hint="eastAsia"/>
                <w:sz w:val="18"/>
                <w:szCs w:val="18"/>
              </w:rPr>
              <w:t>.1角色信息管理页面已创建角色名称</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p>
        </w:tc>
      </w:tr>
      <w:tr w:rsidR="004C110C" w:rsidRPr="00D67AE7" w:rsidTr="004C110C">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查询</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根据筛选条件显示相应人员信息列表</w:t>
            </w:r>
          </w:p>
        </w:tc>
      </w:tr>
      <w:tr w:rsidR="004C110C" w:rsidRPr="00D67AE7" w:rsidTr="004C110C">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新建</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进入5.</w:t>
            </w:r>
            <w:r w:rsidR="004C4DD2" w:rsidRPr="00D67AE7">
              <w:rPr>
                <w:rFonts w:ascii="黑体" w:eastAsia="黑体" w:hAnsi="黑体" w:hint="eastAsia"/>
                <w:sz w:val="18"/>
                <w:szCs w:val="18"/>
              </w:rPr>
              <w:t>3</w:t>
            </w:r>
            <w:r w:rsidRPr="00D67AE7">
              <w:rPr>
                <w:rFonts w:ascii="黑体" w:eastAsia="黑体" w:hAnsi="黑体" w:hint="eastAsia"/>
                <w:sz w:val="18"/>
                <w:szCs w:val="18"/>
              </w:rPr>
              <w:t>.4人员信息维护页面，实现新建功能</w:t>
            </w:r>
          </w:p>
        </w:tc>
      </w:tr>
      <w:tr w:rsidR="004C110C" w:rsidRPr="00D67AE7" w:rsidTr="004C110C">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人员信息列表</w:t>
            </w:r>
          </w:p>
        </w:tc>
        <w:tc>
          <w:tcPr>
            <w:tcW w:w="1372" w:type="dxa"/>
            <w:tcBorders>
              <w:top w:val="single" w:sz="4" w:space="0" w:color="auto"/>
              <w:left w:val="nil"/>
              <w:bottom w:val="single" w:sz="4" w:space="0" w:color="auto"/>
              <w:right w:val="single" w:sz="4" w:space="0" w:color="auto"/>
            </w:tcBorders>
            <w:shd w:val="clear" w:color="auto" w:fill="auto"/>
            <w:noWrap/>
            <w:vAlign w:val="center"/>
            <w:hideMark/>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可编辑表格</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D67AE7" w:rsidP="004C4DD2">
            <w:pPr>
              <w:jc w:val="left"/>
              <w:rPr>
                <w:rFonts w:ascii="黑体" w:eastAsia="黑体" w:hAnsi="黑体"/>
                <w:sz w:val="18"/>
                <w:szCs w:val="18"/>
              </w:rPr>
            </w:pPr>
            <w:r w:rsidRPr="00D67AE7">
              <w:rPr>
                <w:rFonts w:ascii="黑体" w:eastAsia="黑体" w:hAnsi="黑体" w:hint="eastAsia"/>
                <w:sz w:val="18"/>
                <w:szCs w:val="18"/>
              </w:rPr>
              <w:t>提供登录账号、员工姓名、角色名称的信息显示；并提供“查看”、“修改”及“删除”操作按钮</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4C110C" w:rsidRPr="00D67AE7" w:rsidRDefault="004C110C" w:rsidP="004C110C">
            <w:pPr>
              <w:jc w:val="left"/>
              <w:rPr>
                <w:rFonts w:ascii="黑体" w:eastAsia="黑体" w:hAnsi="黑体"/>
                <w:sz w:val="18"/>
                <w:szCs w:val="18"/>
              </w:rPr>
            </w:pPr>
          </w:p>
        </w:tc>
      </w:tr>
      <w:tr w:rsidR="004C110C" w:rsidRPr="00D67AE7" w:rsidTr="004C110C">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查看</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进入5.</w:t>
            </w:r>
            <w:r w:rsidR="004C4DD2" w:rsidRPr="00D67AE7">
              <w:rPr>
                <w:rFonts w:ascii="黑体" w:eastAsia="黑体" w:hAnsi="黑体" w:hint="eastAsia"/>
                <w:sz w:val="18"/>
                <w:szCs w:val="18"/>
              </w:rPr>
              <w:t>3</w:t>
            </w:r>
            <w:r w:rsidRPr="00D67AE7">
              <w:rPr>
                <w:rFonts w:ascii="黑体" w:eastAsia="黑体" w:hAnsi="黑体" w:hint="eastAsia"/>
                <w:sz w:val="18"/>
                <w:szCs w:val="18"/>
              </w:rPr>
              <w:t>.4人员信息维护页面，实现明细查询功能</w:t>
            </w:r>
            <w:r w:rsidRPr="00D67AE7">
              <w:rPr>
                <w:rFonts w:ascii="黑体" w:eastAsia="黑体" w:hAnsi="黑体"/>
                <w:sz w:val="18"/>
                <w:szCs w:val="18"/>
              </w:rPr>
              <w:t xml:space="preserve"> </w:t>
            </w:r>
          </w:p>
        </w:tc>
      </w:tr>
      <w:tr w:rsidR="004C110C" w:rsidRPr="00D67AE7" w:rsidTr="004C110C">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修改</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进入5.</w:t>
            </w:r>
            <w:r w:rsidR="004C4DD2" w:rsidRPr="00D67AE7">
              <w:rPr>
                <w:rFonts w:ascii="黑体" w:eastAsia="黑体" w:hAnsi="黑体" w:hint="eastAsia"/>
                <w:sz w:val="18"/>
                <w:szCs w:val="18"/>
              </w:rPr>
              <w:t>3</w:t>
            </w:r>
            <w:r w:rsidRPr="00D67AE7">
              <w:rPr>
                <w:rFonts w:ascii="黑体" w:eastAsia="黑体" w:hAnsi="黑体" w:hint="eastAsia"/>
                <w:sz w:val="18"/>
                <w:szCs w:val="18"/>
              </w:rPr>
              <w:t>.4人员信息维护页面，实现修改功能</w:t>
            </w:r>
          </w:p>
        </w:tc>
      </w:tr>
      <w:tr w:rsidR="004C110C" w:rsidRPr="00D67AE7" w:rsidTr="004C110C">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删除</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4DD2" w:rsidP="004C110C">
            <w:pPr>
              <w:jc w:val="left"/>
              <w:rPr>
                <w:rFonts w:ascii="黑体" w:eastAsia="黑体" w:hAnsi="黑体"/>
                <w:sz w:val="18"/>
                <w:szCs w:val="18"/>
              </w:rPr>
            </w:pPr>
            <w:r w:rsidRPr="00D67AE7">
              <w:rPr>
                <w:rFonts w:ascii="黑体" w:eastAsia="黑体" w:hAnsi="黑体" w:hint="eastAsia"/>
                <w:sz w:val="18"/>
                <w:szCs w:val="18"/>
              </w:rPr>
              <w:t>弹出删除确认对话框，确认后，</w:t>
            </w:r>
            <w:r w:rsidR="004C110C" w:rsidRPr="00D67AE7">
              <w:rPr>
                <w:rFonts w:ascii="黑体" w:eastAsia="黑体" w:hAnsi="黑体" w:hint="eastAsia"/>
                <w:sz w:val="18"/>
                <w:szCs w:val="18"/>
              </w:rPr>
              <w:t>删除该条人员信息</w:t>
            </w:r>
          </w:p>
        </w:tc>
      </w:tr>
    </w:tbl>
    <w:p w:rsidR="004C110C" w:rsidRPr="004F53D5" w:rsidRDefault="004C110C" w:rsidP="004C110C">
      <w:pPr>
        <w:pStyle w:val="a8"/>
        <w:rPr>
          <w:sz w:val="21"/>
        </w:rPr>
      </w:pPr>
      <w:bookmarkStart w:id="79" w:name="_Toc478742052"/>
      <w:r>
        <w:rPr>
          <w:rFonts w:hint="eastAsia"/>
          <w:sz w:val="21"/>
        </w:rPr>
        <w:t>5.</w:t>
      </w:r>
      <w:r w:rsidR="004C53A8">
        <w:rPr>
          <w:rFonts w:hint="eastAsia"/>
          <w:sz w:val="21"/>
        </w:rPr>
        <w:t>3</w:t>
      </w:r>
      <w:r>
        <w:rPr>
          <w:rFonts w:hint="eastAsia"/>
          <w:sz w:val="21"/>
        </w:rPr>
        <w:t>.4</w:t>
      </w:r>
      <w:r w:rsidR="0031361A">
        <w:rPr>
          <w:rFonts w:hint="eastAsia"/>
          <w:sz w:val="21"/>
        </w:rPr>
        <w:t xml:space="preserve"> </w:t>
      </w:r>
      <w:r w:rsidRPr="004F53D5">
        <w:rPr>
          <w:rFonts w:hint="eastAsia"/>
          <w:sz w:val="21"/>
        </w:rPr>
        <w:t>人员信息维护</w:t>
      </w:r>
      <w:bookmarkEnd w:id="79"/>
    </w:p>
    <w:p w:rsidR="004C110C" w:rsidRDefault="004C110C" w:rsidP="004C110C">
      <w:r>
        <w:rPr>
          <w:rFonts w:hint="eastAsia"/>
        </w:rPr>
        <w:t>(1)</w:t>
      </w:r>
      <w:r>
        <w:rPr>
          <w:rFonts w:hint="eastAsia"/>
        </w:rPr>
        <w:t>页面示意图</w:t>
      </w:r>
    </w:p>
    <w:p w:rsidR="004C110C" w:rsidRDefault="00EA037D" w:rsidP="004C110C">
      <w:r>
        <w:rPr>
          <w:noProof/>
        </w:rPr>
        <w:lastRenderedPageBreak/>
        <w:drawing>
          <wp:inline distT="0" distB="0" distL="0" distR="0">
            <wp:extent cx="5274310" cy="398272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新建人员.png"/>
                    <pic:cNvPicPr/>
                  </pic:nvPicPr>
                  <pic:blipFill>
                    <a:blip r:embed="rId58">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4C110C" w:rsidRDefault="004C110C" w:rsidP="004C110C">
      <w:r>
        <w:rPr>
          <w:rFonts w:hint="eastAsia"/>
        </w:rPr>
        <w:t>(2)</w:t>
      </w:r>
      <w:r>
        <w:rPr>
          <w:rFonts w:hint="eastAsia"/>
        </w:rPr>
        <w:t>页面功能描述</w:t>
      </w:r>
    </w:p>
    <w:p w:rsidR="004C110C" w:rsidRDefault="004C110C" w:rsidP="004C110C">
      <w:pPr>
        <w:pStyle w:val="a5"/>
        <w:numPr>
          <w:ilvl w:val="0"/>
          <w:numId w:val="5"/>
        </w:numPr>
        <w:spacing w:after="156"/>
        <w:ind w:firstLineChars="0"/>
      </w:pPr>
      <w:r>
        <w:rPr>
          <w:rFonts w:hint="eastAsia"/>
        </w:rPr>
        <w:t>5.</w:t>
      </w:r>
      <w:r w:rsidR="004C4DD2">
        <w:rPr>
          <w:rFonts w:hint="eastAsia"/>
        </w:rPr>
        <w:t>3</w:t>
      </w:r>
      <w:r>
        <w:rPr>
          <w:rFonts w:hint="eastAsia"/>
        </w:rPr>
        <w:t>.3</w:t>
      </w:r>
      <w:r>
        <w:rPr>
          <w:rFonts w:hint="eastAsia"/>
        </w:rPr>
        <w:t>人员信息管理页面点击“新建”、“修改”及“查看”按钮进入该页面；</w:t>
      </w:r>
    </w:p>
    <w:p w:rsidR="004C110C" w:rsidRDefault="004C110C" w:rsidP="004C110C">
      <w:pPr>
        <w:pStyle w:val="a5"/>
        <w:numPr>
          <w:ilvl w:val="0"/>
          <w:numId w:val="5"/>
        </w:numPr>
        <w:spacing w:after="156"/>
        <w:ind w:firstLineChars="0"/>
      </w:pPr>
      <w:r>
        <w:rPr>
          <w:rFonts w:hint="eastAsia"/>
        </w:rPr>
        <w:t>点击“新建”按钮进入该页面时，各输入项为空；</w:t>
      </w:r>
    </w:p>
    <w:p w:rsidR="004C110C" w:rsidRDefault="004C110C" w:rsidP="004C110C">
      <w:pPr>
        <w:pStyle w:val="a5"/>
        <w:numPr>
          <w:ilvl w:val="0"/>
          <w:numId w:val="5"/>
        </w:numPr>
        <w:spacing w:after="156"/>
        <w:ind w:firstLineChars="0"/>
      </w:pPr>
      <w:r>
        <w:rPr>
          <w:rFonts w:hint="eastAsia"/>
        </w:rPr>
        <w:t>点击“修改”按钮进入该页面时，各输入项绑定原信息，并进入可编辑模式；</w:t>
      </w:r>
    </w:p>
    <w:p w:rsidR="004C110C" w:rsidRDefault="004C110C" w:rsidP="004C110C">
      <w:pPr>
        <w:pStyle w:val="a5"/>
        <w:numPr>
          <w:ilvl w:val="0"/>
          <w:numId w:val="5"/>
        </w:numPr>
        <w:spacing w:after="156"/>
        <w:ind w:firstLineChars="0"/>
      </w:pPr>
      <w:r>
        <w:rPr>
          <w:rFonts w:hint="eastAsia"/>
        </w:rPr>
        <w:t>点击“查看”按钮进入该页面时，各输入项绑定原信息，且为不可编辑模式；</w:t>
      </w:r>
    </w:p>
    <w:p w:rsidR="004C110C" w:rsidRDefault="004C110C" w:rsidP="004C110C">
      <w:pPr>
        <w:pStyle w:val="a5"/>
        <w:numPr>
          <w:ilvl w:val="0"/>
          <w:numId w:val="5"/>
        </w:numPr>
        <w:spacing w:after="156"/>
        <w:ind w:firstLineChars="0"/>
      </w:pPr>
      <w:r>
        <w:rPr>
          <w:rFonts w:hint="eastAsia"/>
        </w:rPr>
        <w:t>点击“确认”按钮保存并退出；</w:t>
      </w:r>
    </w:p>
    <w:p w:rsidR="004C110C" w:rsidRDefault="004C110C" w:rsidP="004C110C">
      <w:pPr>
        <w:pStyle w:val="a5"/>
        <w:numPr>
          <w:ilvl w:val="0"/>
          <w:numId w:val="5"/>
        </w:numPr>
        <w:spacing w:after="156"/>
        <w:ind w:firstLineChars="0"/>
      </w:pPr>
      <w:r>
        <w:rPr>
          <w:rFonts w:hint="eastAsia"/>
        </w:rPr>
        <w:t>点击“返回”按钮返回</w:t>
      </w:r>
      <w:r w:rsidR="004C4DD2">
        <w:rPr>
          <w:rFonts w:hint="eastAsia"/>
        </w:rPr>
        <w:t>5.3.3</w:t>
      </w:r>
      <w:r>
        <w:rPr>
          <w:rFonts w:hint="eastAsia"/>
        </w:rPr>
        <w:t>人员信息管理页面。</w:t>
      </w:r>
    </w:p>
    <w:p w:rsidR="004C110C" w:rsidRDefault="004C110C" w:rsidP="004C110C">
      <w:r>
        <w:rPr>
          <w:rFonts w:hint="eastAsia"/>
        </w:rPr>
        <w:t>(3)</w:t>
      </w:r>
      <w:r>
        <w:rPr>
          <w:rFonts w:hint="eastAsia"/>
        </w:rPr>
        <w:t>页面参数列表</w:t>
      </w:r>
    </w:p>
    <w:tbl>
      <w:tblPr>
        <w:tblW w:w="0" w:type="auto"/>
        <w:tblInd w:w="93" w:type="dxa"/>
        <w:tblLayout w:type="fixed"/>
        <w:tblLook w:val="04A0" w:firstRow="1" w:lastRow="0" w:firstColumn="1" w:lastColumn="0" w:noHBand="0" w:noVBand="1"/>
      </w:tblPr>
      <w:tblGrid>
        <w:gridCol w:w="1337"/>
        <w:gridCol w:w="1372"/>
        <w:gridCol w:w="2693"/>
        <w:gridCol w:w="3027"/>
      </w:tblGrid>
      <w:tr w:rsidR="004C110C" w:rsidRPr="00D67AE7" w:rsidTr="004C110C">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参数</w:t>
            </w:r>
          </w:p>
        </w:tc>
        <w:tc>
          <w:tcPr>
            <w:tcW w:w="1372" w:type="dxa"/>
            <w:tcBorders>
              <w:top w:val="single" w:sz="4" w:space="0" w:color="auto"/>
              <w:left w:val="nil"/>
              <w:bottom w:val="single" w:sz="4" w:space="0" w:color="auto"/>
              <w:right w:val="single" w:sz="4" w:space="0" w:color="auto"/>
            </w:tcBorders>
            <w:shd w:val="clear" w:color="auto" w:fill="auto"/>
            <w:noWrap/>
            <w:vAlign w:val="center"/>
            <w:hideMark/>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样式</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值</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备注</w:t>
            </w:r>
          </w:p>
        </w:tc>
      </w:tr>
      <w:tr w:rsidR="004C110C" w:rsidRPr="00D67AE7" w:rsidTr="004C110C">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C110C" w:rsidRPr="00D67AE7" w:rsidRDefault="004C4DD2" w:rsidP="004C110C">
            <w:pPr>
              <w:jc w:val="left"/>
              <w:rPr>
                <w:rFonts w:ascii="黑体" w:eastAsia="黑体" w:hAnsi="黑体"/>
                <w:sz w:val="18"/>
                <w:szCs w:val="18"/>
              </w:rPr>
            </w:pPr>
            <w:r w:rsidRPr="00D67AE7">
              <w:rPr>
                <w:rFonts w:ascii="黑体" w:eastAsia="黑体" w:hAnsi="黑体" w:hint="eastAsia"/>
                <w:sz w:val="18"/>
                <w:szCs w:val="18"/>
              </w:rPr>
              <w:t>登录账号</w:t>
            </w:r>
          </w:p>
        </w:tc>
        <w:tc>
          <w:tcPr>
            <w:tcW w:w="1372" w:type="dxa"/>
            <w:tcBorders>
              <w:top w:val="single" w:sz="4" w:space="0" w:color="auto"/>
              <w:left w:val="nil"/>
              <w:bottom w:val="single" w:sz="4" w:space="0" w:color="auto"/>
              <w:right w:val="single" w:sz="4" w:space="0" w:color="auto"/>
            </w:tcBorders>
            <w:shd w:val="clear" w:color="auto" w:fill="auto"/>
            <w:noWrap/>
            <w:vAlign w:val="center"/>
            <w:hideMark/>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p>
        </w:tc>
        <w:tc>
          <w:tcPr>
            <w:tcW w:w="3027" w:type="dxa"/>
            <w:vMerge w:val="restart"/>
            <w:tcBorders>
              <w:top w:val="single" w:sz="4" w:space="0" w:color="auto"/>
              <w:left w:val="nil"/>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新建模式下，各输入项为空；修改模式下，各输入项绑定原信息，并进入可编辑模式；查看模式下，各输入项绑定原信息，且为不可编辑模式</w:t>
            </w:r>
          </w:p>
        </w:tc>
      </w:tr>
      <w:tr w:rsidR="004C110C" w:rsidRPr="00D67AE7" w:rsidTr="004C110C">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C110C" w:rsidRPr="00D67AE7" w:rsidRDefault="004C4DD2" w:rsidP="004C110C">
            <w:pPr>
              <w:jc w:val="left"/>
              <w:rPr>
                <w:rFonts w:ascii="黑体" w:eastAsia="黑体" w:hAnsi="黑体"/>
                <w:sz w:val="18"/>
                <w:szCs w:val="18"/>
              </w:rPr>
            </w:pPr>
            <w:r w:rsidRPr="00D67AE7">
              <w:rPr>
                <w:rFonts w:ascii="黑体" w:eastAsia="黑体" w:hAnsi="黑体" w:hint="eastAsia"/>
                <w:sz w:val="18"/>
                <w:szCs w:val="18"/>
              </w:rPr>
              <w:t>员工姓名</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p>
        </w:tc>
        <w:tc>
          <w:tcPr>
            <w:tcW w:w="3027" w:type="dxa"/>
            <w:vMerge/>
            <w:tcBorders>
              <w:left w:val="nil"/>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p>
        </w:tc>
      </w:tr>
      <w:tr w:rsidR="004C110C" w:rsidRPr="00D67AE7" w:rsidTr="004C110C">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所属角色</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r w:rsidRPr="00D67AE7">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C110C" w:rsidRPr="00D67AE7" w:rsidRDefault="004C110C" w:rsidP="004C4DD2">
            <w:pPr>
              <w:jc w:val="left"/>
              <w:rPr>
                <w:rFonts w:ascii="黑体" w:eastAsia="黑体" w:hAnsi="黑体"/>
                <w:sz w:val="18"/>
                <w:szCs w:val="18"/>
              </w:rPr>
            </w:pPr>
            <w:r w:rsidRPr="00D67AE7">
              <w:rPr>
                <w:rFonts w:ascii="黑体" w:eastAsia="黑体" w:hAnsi="黑体" w:hint="eastAsia"/>
                <w:sz w:val="18"/>
                <w:szCs w:val="18"/>
              </w:rPr>
              <w:t>绑定5.</w:t>
            </w:r>
            <w:r w:rsidR="004C4DD2" w:rsidRPr="00D67AE7">
              <w:rPr>
                <w:rFonts w:ascii="黑体" w:eastAsia="黑体" w:hAnsi="黑体" w:hint="eastAsia"/>
                <w:sz w:val="18"/>
                <w:szCs w:val="18"/>
              </w:rPr>
              <w:t>3</w:t>
            </w:r>
            <w:r w:rsidRPr="00D67AE7">
              <w:rPr>
                <w:rFonts w:ascii="黑体" w:eastAsia="黑体" w:hAnsi="黑体" w:hint="eastAsia"/>
                <w:sz w:val="18"/>
                <w:szCs w:val="18"/>
              </w:rPr>
              <w:t>.1角色信息管理页面已创建角色名称</w:t>
            </w:r>
          </w:p>
        </w:tc>
        <w:tc>
          <w:tcPr>
            <w:tcW w:w="3027" w:type="dxa"/>
            <w:vMerge/>
            <w:tcBorders>
              <w:left w:val="nil"/>
              <w:right w:val="single" w:sz="4" w:space="0" w:color="auto"/>
            </w:tcBorders>
            <w:shd w:val="clear" w:color="auto" w:fill="auto"/>
            <w:noWrap/>
            <w:vAlign w:val="center"/>
          </w:tcPr>
          <w:p w:rsidR="004C110C" w:rsidRPr="00D67AE7" w:rsidRDefault="004C110C" w:rsidP="004C110C">
            <w:pPr>
              <w:jc w:val="left"/>
              <w:rPr>
                <w:rFonts w:ascii="黑体" w:eastAsia="黑体" w:hAnsi="黑体"/>
                <w:sz w:val="18"/>
                <w:szCs w:val="18"/>
              </w:rPr>
            </w:pPr>
          </w:p>
        </w:tc>
      </w:tr>
      <w:tr w:rsidR="004C4DD2" w:rsidRPr="00D67AE7" w:rsidTr="004C110C">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C4DD2" w:rsidRPr="00D67AE7" w:rsidRDefault="004C4DD2" w:rsidP="004C110C">
            <w:pPr>
              <w:jc w:val="left"/>
              <w:rPr>
                <w:rFonts w:ascii="黑体" w:eastAsia="黑体" w:hAnsi="黑体"/>
                <w:sz w:val="18"/>
                <w:szCs w:val="18"/>
              </w:rPr>
            </w:pPr>
            <w:r w:rsidRPr="00D67AE7">
              <w:rPr>
                <w:rFonts w:ascii="黑体" w:eastAsia="黑体" w:hAnsi="黑体" w:hint="eastAsia"/>
                <w:sz w:val="18"/>
                <w:szCs w:val="18"/>
              </w:rPr>
              <w:t>初始密码</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4C4DD2" w:rsidRPr="00D67AE7" w:rsidRDefault="004C4DD2" w:rsidP="004C110C">
            <w:pPr>
              <w:jc w:val="left"/>
              <w:rPr>
                <w:rFonts w:ascii="黑体" w:eastAsia="黑体" w:hAnsi="黑体"/>
                <w:sz w:val="18"/>
                <w:szCs w:val="18"/>
              </w:rPr>
            </w:pPr>
            <w:r w:rsidRPr="00D67AE7">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C4DD2" w:rsidRPr="00D67AE7" w:rsidRDefault="004C4DD2" w:rsidP="004C110C">
            <w:pPr>
              <w:jc w:val="left"/>
              <w:rPr>
                <w:rFonts w:ascii="黑体" w:eastAsia="黑体" w:hAnsi="黑体"/>
                <w:sz w:val="18"/>
                <w:szCs w:val="18"/>
              </w:rPr>
            </w:pPr>
          </w:p>
        </w:tc>
        <w:tc>
          <w:tcPr>
            <w:tcW w:w="3027" w:type="dxa"/>
            <w:tcBorders>
              <w:left w:val="nil"/>
              <w:right w:val="single" w:sz="4" w:space="0" w:color="auto"/>
            </w:tcBorders>
            <w:shd w:val="clear" w:color="auto" w:fill="auto"/>
            <w:noWrap/>
            <w:vAlign w:val="center"/>
          </w:tcPr>
          <w:p w:rsidR="004C4DD2" w:rsidRPr="00D67AE7" w:rsidRDefault="004C4DD2" w:rsidP="004C110C">
            <w:pPr>
              <w:jc w:val="left"/>
              <w:rPr>
                <w:rFonts w:ascii="黑体" w:eastAsia="黑体" w:hAnsi="黑体"/>
                <w:sz w:val="18"/>
                <w:szCs w:val="18"/>
              </w:rPr>
            </w:pPr>
          </w:p>
        </w:tc>
      </w:tr>
      <w:tr w:rsidR="004C4DD2" w:rsidRPr="00D67AE7" w:rsidTr="004C110C">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C4DD2" w:rsidRPr="00D67AE7" w:rsidRDefault="004C4DD2" w:rsidP="004C110C">
            <w:pPr>
              <w:jc w:val="left"/>
              <w:rPr>
                <w:rFonts w:ascii="黑体" w:eastAsia="黑体" w:hAnsi="黑体"/>
                <w:sz w:val="18"/>
                <w:szCs w:val="18"/>
              </w:rPr>
            </w:pPr>
            <w:r w:rsidRPr="00D67AE7">
              <w:rPr>
                <w:rFonts w:ascii="黑体" w:eastAsia="黑体" w:hAnsi="黑体" w:hint="eastAsia"/>
                <w:sz w:val="18"/>
                <w:szCs w:val="18"/>
              </w:rPr>
              <w:t>所属工序</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4C4DD2" w:rsidRPr="00D67AE7" w:rsidRDefault="004C4DD2" w:rsidP="004C110C">
            <w:pPr>
              <w:jc w:val="left"/>
              <w:rPr>
                <w:rFonts w:ascii="黑体" w:eastAsia="黑体" w:hAnsi="黑体"/>
                <w:sz w:val="18"/>
                <w:szCs w:val="18"/>
              </w:rPr>
            </w:pPr>
            <w:r w:rsidRPr="00D67AE7">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C4DD2" w:rsidRPr="00D67AE7" w:rsidRDefault="004C4DD2" w:rsidP="004C4DD2">
            <w:pPr>
              <w:jc w:val="left"/>
              <w:rPr>
                <w:rFonts w:ascii="黑体" w:eastAsia="黑体" w:hAnsi="黑体"/>
                <w:sz w:val="18"/>
                <w:szCs w:val="18"/>
              </w:rPr>
            </w:pPr>
            <w:r w:rsidRPr="00D67AE7">
              <w:rPr>
                <w:rFonts w:ascii="黑体" w:eastAsia="黑体" w:hAnsi="黑体" w:hint="eastAsia"/>
                <w:sz w:val="18"/>
                <w:szCs w:val="18"/>
              </w:rPr>
              <w:t>绑定5.2.2工序信息管理页面已创建工序名称</w:t>
            </w:r>
            <w:r w:rsidR="00E42840" w:rsidRPr="00D67AE7">
              <w:rPr>
                <w:rFonts w:ascii="黑体" w:eastAsia="黑体" w:hAnsi="黑体" w:hint="eastAsia"/>
                <w:sz w:val="18"/>
                <w:szCs w:val="18"/>
              </w:rPr>
              <w:t>；所属工序可不选择，提供“空”下拉选项</w:t>
            </w:r>
          </w:p>
        </w:tc>
        <w:tc>
          <w:tcPr>
            <w:tcW w:w="3027" w:type="dxa"/>
            <w:tcBorders>
              <w:left w:val="nil"/>
              <w:right w:val="single" w:sz="4" w:space="0" w:color="auto"/>
            </w:tcBorders>
            <w:shd w:val="clear" w:color="auto" w:fill="auto"/>
            <w:noWrap/>
            <w:vAlign w:val="center"/>
          </w:tcPr>
          <w:p w:rsidR="004C4DD2" w:rsidRPr="00D67AE7" w:rsidRDefault="004C4DD2" w:rsidP="004C110C">
            <w:pPr>
              <w:jc w:val="left"/>
              <w:rPr>
                <w:rFonts w:ascii="黑体" w:eastAsia="黑体" w:hAnsi="黑体"/>
                <w:sz w:val="18"/>
                <w:szCs w:val="18"/>
              </w:rPr>
            </w:pPr>
          </w:p>
        </w:tc>
      </w:tr>
      <w:tr w:rsidR="004C4DD2" w:rsidRPr="00D67AE7" w:rsidTr="004C110C">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C4DD2" w:rsidRPr="00D67AE7" w:rsidRDefault="004C4DD2" w:rsidP="004C110C">
            <w:pPr>
              <w:jc w:val="left"/>
              <w:rPr>
                <w:rFonts w:ascii="黑体" w:eastAsia="黑体" w:hAnsi="黑体"/>
                <w:sz w:val="18"/>
                <w:szCs w:val="18"/>
              </w:rPr>
            </w:pPr>
            <w:r w:rsidRPr="00D67AE7">
              <w:rPr>
                <w:rFonts w:ascii="黑体" w:eastAsia="黑体" w:hAnsi="黑体" w:hint="eastAsia"/>
                <w:sz w:val="18"/>
                <w:szCs w:val="18"/>
              </w:rPr>
              <w:t>确认</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4C4DD2" w:rsidRPr="00D67AE7" w:rsidRDefault="004C4DD2" w:rsidP="004C110C">
            <w:pPr>
              <w:jc w:val="left"/>
              <w:rPr>
                <w:rFonts w:ascii="黑体" w:eastAsia="黑体" w:hAnsi="黑体"/>
                <w:sz w:val="18"/>
                <w:szCs w:val="18"/>
              </w:rPr>
            </w:pPr>
            <w:r w:rsidRPr="00D67AE7">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C4DD2" w:rsidRPr="00D67AE7" w:rsidRDefault="004C4DD2" w:rsidP="004C110C">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C4DD2" w:rsidRPr="00D67AE7" w:rsidRDefault="004C4DD2" w:rsidP="004C110C">
            <w:pPr>
              <w:jc w:val="left"/>
              <w:rPr>
                <w:rFonts w:ascii="黑体" w:eastAsia="黑体" w:hAnsi="黑体"/>
                <w:sz w:val="18"/>
                <w:szCs w:val="18"/>
              </w:rPr>
            </w:pPr>
            <w:r w:rsidRPr="00D67AE7">
              <w:rPr>
                <w:rFonts w:ascii="黑体" w:eastAsia="黑体" w:hAnsi="黑体" w:hint="eastAsia"/>
                <w:sz w:val="18"/>
                <w:szCs w:val="18"/>
              </w:rPr>
              <w:t>保存并退出</w:t>
            </w:r>
          </w:p>
        </w:tc>
      </w:tr>
      <w:tr w:rsidR="004C4DD2" w:rsidRPr="00D67AE7" w:rsidTr="004C110C">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C4DD2" w:rsidRPr="00D67AE7" w:rsidRDefault="004C4DD2" w:rsidP="004C110C">
            <w:pPr>
              <w:jc w:val="left"/>
              <w:rPr>
                <w:rFonts w:ascii="黑体" w:eastAsia="黑体" w:hAnsi="黑体"/>
                <w:sz w:val="18"/>
                <w:szCs w:val="18"/>
              </w:rPr>
            </w:pPr>
            <w:r w:rsidRPr="00D67AE7">
              <w:rPr>
                <w:rFonts w:ascii="黑体" w:eastAsia="黑体" w:hAnsi="黑体" w:hint="eastAsia"/>
                <w:sz w:val="18"/>
                <w:szCs w:val="18"/>
              </w:rPr>
              <w:t>返回</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4C4DD2" w:rsidRPr="00D67AE7" w:rsidRDefault="004C4DD2" w:rsidP="004C110C">
            <w:pPr>
              <w:jc w:val="left"/>
              <w:rPr>
                <w:rFonts w:ascii="黑体" w:eastAsia="黑体" w:hAnsi="黑体"/>
                <w:sz w:val="18"/>
                <w:szCs w:val="18"/>
              </w:rPr>
            </w:pPr>
            <w:r w:rsidRPr="00D67AE7">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C4DD2" w:rsidRPr="00D67AE7" w:rsidRDefault="004C4DD2" w:rsidP="004C110C">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C4DD2" w:rsidRPr="00D67AE7" w:rsidRDefault="004C4DD2" w:rsidP="004C4DD2">
            <w:pPr>
              <w:jc w:val="left"/>
              <w:rPr>
                <w:rFonts w:ascii="黑体" w:eastAsia="黑体" w:hAnsi="黑体"/>
                <w:sz w:val="18"/>
                <w:szCs w:val="18"/>
              </w:rPr>
            </w:pPr>
            <w:r w:rsidRPr="00D67AE7">
              <w:rPr>
                <w:rFonts w:ascii="黑体" w:eastAsia="黑体" w:hAnsi="黑体" w:hint="eastAsia"/>
                <w:sz w:val="18"/>
                <w:szCs w:val="18"/>
              </w:rPr>
              <w:t>返回5.3.3人员信息管理页面</w:t>
            </w:r>
          </w:p>
        </w:tc>
      </w:tr>
    </w:tbl>
    <w:p w:rsidR="00965DC6" w:rsidRDefault="00965DC6" w:rsidP="00965DC6">
      <w:pPr>
        <w:pStyle w:val="a8"/>
      </w:pPr>
      <w:bookmarkStart w:id="80" w:name="_Toc478742053"/>
      <w:r>
        <w:rPr>
          <w:rFonts w:hint="eastAsia"/>
        </w:rPr>
        <w:lastRenderedPageBreak/>
        <w:t>5.</w:t>
      </w:r>
      <w:r w:rsidR="00D67AE7">
        <w:rPr>
          <w:rFonts w:hint="eastAsia"/>
        </w:rPr>
        <w:t>4</w:t>
      </w:r>
      <w:r>
        <w:rPr>
          <w:rFonts w:hint="eastAsia"/>
        </w:rPr>
        <w:t>.</w:t>
      </w:r>
      <w:r>
        <w:rPr>
          <w:rFonts w:hint="eastAsia"/>
        </w:rPr>
        <w:t>设备管理</w:t>
      </w:r>
      <w:bookmarkEnd w:id="80"/>
    </w:p>
    <w:p w:rsidR="00965DC6" w:rsidRPr="004F53D5" w:rsidRDefault="00965DC6" w:rsidP="00965DC6">
      <w:pPr>
        <w:pStyle w:val="a8"/>
        <w:rPr>
          <w:sz w:val="21"/>
        </w:rPr>
      </w:pPr>
      <w:bookmarkStart w:id="81" w:name="_Toc478742054"/>
      <w:r w:rsidRPr="004F53D5">
        <w:rPr>
          <w:rFonts w:hint="eastAsia"/>
          <w:sz w:val="21"/>
        </w:rPr>
        <w:t>5.</w:t>
      </w:r>
      <w:r w:rsidR="00D67AE7">
        <w:rPr>
          <w:rFonts w:hint="eastAsia"/>
          <w:sz w:val="21"/>
        </w:rPr>
        <w:t>4</w:t>
      </w:r>
      <w:r w:rsidRPr="004F53D5">
        <w:rPr>
          <w:rFonts w:hint="eastAsia"/>
          <w:sz w:val="21"/>
        </w:rPr>
        <w:t>.1</w:t>
      </w:r>
      <w:r>
        <w:rPr>
          <w:rFonts w:hint="eastAsia"/>
          <w:sz w:val="21"/>
        </w:rPr>
        <w:t xml:space="preserve"> </w:t>
      </w:r>
      <w:r>
        <w:rPr>
          <w:rFonts w:hint="eastAsia"/>
          <w:sz w:val="21"/>
        </w:rPr>
        <w:t>设备</w:t>
      </w:r>
      <w:r w:rsidRPr="004F53D5">
        <w:rPr>
          <w:rFonts w:hint="eastAsia"/>
          <w:sz w:val="21"/>
        </w:rPr>
        <w:t>信息管理</w:t>
      </w:r>
      <w:bookmarkEnd w:id="81"/>
    </w:p>
    <w:p w:rsidR="00965DC6" w:rsidRDefault="00965DC6" w:rsidP="00965DC6">
      <w:r>
        <w:rPr>
          <w:rFonts w:hint="eastAsia"/>
        </w:rPr>
        <w:t>(1)</w:t>
      </w:r>
      <w:r>
        <w:rPr>
          <w:rFonts w:hint="eastAsia"/>
        </w:rPr>
        <w:t>页面示意图</w:t>
      </w:r>
    </w:p>
    <w:p w:rsidR="00965DC6" w:rsidRDefault="00EA037D" w:rsidP="00965DC6">
      <w:r>
        <w:rPr>
          <w:noProof/>
        </w:rPr>
        <w:drawing>
          <wp:inline distT="0" distB="0" distL="0" distR="0">
            <wp:extent cx="5274310" cy="398272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备信息管理.png"/>
                    <pic:cNvPicPr/>
                  </pic:nvPicPr>
                  <pic:blipFill>
                    <a:blip r:embed="rId59">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965DC6" w:rsidRDefault="00965DC6" w:rsidP="00965DC6">
      <w:r>
        <w:rPr>
          <w:rFonts w:hint="eastAsia"/>
        </w:rPr>
        <w:t>(2)</w:t>
      </w:r>
      <w:r>
        <w:rPr>
          <w:rFonts w:hint="eastAsia"/>
        </w:rPr>
        <w:t>页面功能描述</w:t>
      </w:r>
    </w:p>
    <w:p w:rsidR="00965DC6" w:rsidRDefault="00965DC6" w:rsidP="00965DC6">
      <w:pPr>
        <w:pStyle w:val="a5"/>
        <w:numPr>
          <w:ilvl w:val="0"/>
          <w:numId w:val="5"/>
        </w:numPr>
        <w:spacing w:after="156"/>
        <w:ind w:firstLineChars="0"/>
      </w:pPr>
      <w:r>
        <w:rPr>
          <w:rFonts w:hint="eastAsia"/>
        </w:rPr>
        <w:t>拥有设备信息管理权限的账号方可进入该页面；</w:t>
      </w:r>
    </w:p>
    <w:p w:rsidR="00965DC6" w:rsidRDefault="00EA037D" w:rsidP="00965DC6">
      <w:pPr>
        <w:pStyle w:val="a5"/>
        <w:numPr>
          <w:ilvl w:val="0"/>
          <w:numId w:val="5"/>
        </w:numPr>
        <w:spacing w:after="156"/>
        <w:ind w:firstLineChars="0"/>
      </w:pPr>
      <w:r>
        <w:rPr>
          <w:rFonts w:hint="eastAsia"/>
        </w:rPr>
        <w:t>提供工序名称</w:t>
      </w:r>
      <w:r w:rsidR="00965DC6">
        <w:rPr>
          <w:rFonts w:hint="eastAsia"/>
        </w:rPr>
        <w:t>、设备编号、设备名称的筛选查询；</w:t>
      </w:r>
    </w:p>
    <w:p w:rsidR="00965DC6" w:rsidRDefault="00965DC6" w:rsidP="00965DC6">
      <w:pPr>
        <w:pStyle w:val="a5"/>
        <w:numPr>
          <w:ilvl w:val="0"/>
          <w:numId w:val="5"/>
        </w:numPr>
        <w:spacing w:after="156"/>
        <w:ind w:firstLineChars="0"/>
      </w:pPr>
      <w:r>
        <w:rPr>
          <w:rFonts w:hint="eastAsia"/>
        </w:rPr>
        <w:t>点击“查询”按钮，根据筛选条件显示相应设备信息列表；</w:t>
      </w:r>
    </w:p>
    <w:p w:rsidR="004A724A" w:rsidRDefault="00965DC6" w:rsidP="00965DC6">
      <w:pPr>
        <w:pStyle w:val="a5"/>
        <w:numPr>
          <w:ilvl w:val="0"/>
          <w:numId w:val="5"/>
        </w:numPr>
        <w:spacing w:after="156"/>
        <w:ind w:firstLineChars="0"/>
      </w:pPr>
      <w:r>
        <w:rPr>
          <w:rFonts w:hint="eastAsia"/>
        </w:rPr>
        <w:t>设备信息列表提供设备编号、设备名称、工序名称的信息显示；并提供</w:t>
      </w:r>
      <w:r w:rsidR="004A724A">
        <w:rPr>
          <w:rFonts w:hint="eastAsia"/>
        </w:rPr>
        <w:t>硬件组成明细表的“查看”及“下载”操作按钮，设备操作说明书的“查看”及“下载”操作按钮，设备信息的</w:t>
      </w:r>
      <w:r>
        <w:rPr>
          <w:rFonts w:hint="eastAsia"/>
        </w:rPr>
        <w:t>“查看”、“修改”及“删除”操作按钮；</w:t>
      </w:r>
    </w:p>
    <w:p w:rsidR="004A724A" w:rsidRDefault="004A724A" w:rsidP="00965DC6">
      <w:pPr>
        <w:pStyle w:val="a5"/>
        <w:numPr>
          <w:ilvl w:val="0"/>
          <w:numId w:val="5"/>
        </w:numPr>
        <w:spacing w:after="156"/>
        <w:ind w:firstLineChars="0"/>
      </w:pPr>
      <w:r>
        <w:rPr>
          <w:rFonts w:hint="eastAsia"/>
        </w:rPr>
        <w:t>点击硬件组成明细表的“查看”按钮，弹出硬件组成明细表的文本显示页面；点击硬件组成明细表的“下载”按钮，弹出下载对话框，进行硬件组成明细表的下载；</w:t>
      </w:r>
    </w:p>
    <w:p w:rsidR="004A724A" w:rsidRDefault="004A724A" w:rsidP="00965DC6">
      <w:pPr>
        <w:pStyle w:val="a5"/>
        <w:numPr>
          <w:ilvl w:val="0"/>
          <w:numId w:val="5"/>
        </w:numPr>
        <w:spacing w:after="156"/>
        <w:ind w:firstLineChars="0"/>
      </w:pPr>
      <w:r>
        <w:rPr>
          <w:rFonts w:hint="eastAsia"/>
        </w:rPr>
        <w:t>点击设备操作说明书的“查看”按钮，弹出设备操作说明书的文本显示页面；点击设备操作说明书的“下载”按钮，弹出下载对话框，进行设备操作说明书的下载；</w:t>
      </w:r>
    </w:p>
    <w:p w:rsidR="00965DC6" w:rsidRDefault="00965DC6" w:rsidP="00965DC6">
      <w:pPr>
        <w:pStyle w:val="a5"/>
        <w:numPr>
          <w:ilvl w:val="0"/>
          <w:numId w:val="5"/>
        </w:numPr>
        <w:spacing w:after="156"/>
        <w:ind w:firstLineChars="0"/>
      </w:pPr>
      <w:r>
        <w:rPr>
          <w:rFonts w:hint="eastAsia"/>
        </w:rPr>
        <w:t>点击</w:t>
      </w:r>
      <w:r w:rsidR="004A724A">
        <w:rPr>
          <w:rFonts w:hint="eastAsia"/>
        </w:rPr>
        <w:t>设备信息的</w:t>
      </w:r>
      <w:r>
        <w:rPr>
          <w:rFonts w:hint="eastAsia"/>
        </w:rPr>
        <w:t>“查看”按钮，进入</w:t>
      </w:r>
      <w:r>
        <w:rPr>
          <w:rFonts w:hint="eastAsia"/>
        </w:rPr>
        <w:t>5.</w:t>
      </w:r>
      <w:r w:rsidR="004A724A">
        <w:rPr>
          <w:rFonts w:hint="eastAsia"/>
        </w:rPr>
        <w:t>4</w:t>
      </w:r>
      <w:r>
        <w:rPr>
          <w:rFonts w:hint="eastAsia"/>
        </w:rPr>
        <w:t>.2</w:t>
      </w:r>
      <w:r>
        <w:rPr>
          <w:rFonts w:hint="eastAsia"/>
        </w:rPr>
        <w:t>设备信息维护页面，实现明细查询功能；点击</w:t>
      </w:r>
      <w:r w:rsidR="004A724A">
        <w:rPr>
          <w:rFonts w:hint="eastAsia"/>
        </w:rPr>
        <w:t>设备信息的</w:t>
      </w:r>
      <w:r>
        <w:rPr>
          <w:rFonts w:hint="eastAsia"/>
        </w:rPr>
        <w:t>“修改”按钮，进入</w:t>
      </w:r>
      <w:r>
        <w:rPr>
          <w:rFonts w:hint="eastAsia"/>
        </w:rPr>
        <w:t>5.</w:t>
      </w:r>
      <w:r w:rsidR="004A724A">
        <w:rPr>
          <w:rFonts w:hint="eastAsia"/>
        </w:rPr>
        <w:t>4</w:t>
      </w:r>
      <w:r>
        <w:rPr>
          <w:rFonts w:hint="eastAsia"/>
        </w:rPr>
        <w:t>.2</w:t>
      </w:r>
      <w:r>
        <w:rPr>
          <w:rFonts w:hint="eastAsia"/>
        </w:rPr>
        <w:t>设备信息维护页面，实现修改功能；点击</w:t>
      </w:r>
      <w:r w:rsidR="00E90DF8">
        <w:rPr>
          <w:rFonts w:hint="eastAsia"/>
        </w:rPr>
        <w:t>设备信息的</w:t>
      </w:r>
      <w:r>
        <w:rPr>
          <w:rFonts w:hint="eastAsia"/>
        </w:rPr>
        <w:t>“删除”按钮，弹出删除确认对话框，确认后，删除该条设备信息；</w:t>
      </w:r>
    </w:p>
    <w:p w:rsidR="00965DC6" w:rsidRDefault="00965DC6" w:rsidP="00965DC6">
      <w:pPr>
        <w:pStyle w:val="a5"/>
        <w:numPr>
          <w:ilvl w:val="0"/>
          <w:numId w:val="5"/>
        </w:numPr>
        <w:spacing w:after="156"/>
        <w:ind w:firstLineChars="0"/>
      </w:pPr>
      <w:r>
        <w:rPr>
          <w:rFonts w:hint="eastAsia"/>
        </w:rPr>
        <w:lastRenderedPageBreak/>
        <w:t>点击“新建”按钮，进入</w:t>
      </w:r>
      <w:r>
        <w:rPr>
          <w:rFonts w:hint="eastAsia"/>
        </w:rPr>
        <w:t>5.</w:t>
      </w:r>
      <w:r w:rsidR="00E90DF8">
        <w:rPr>
          <w:rFonts w:hint="eastAsia"/>
        </w:rPr>
        <w:t>4</w:t>
      </w:r>
      <w:r>
        <w:rPr>
          <w:rFonts w:hint="eastAsia"/>
        </w:rPr>
        <w:t>.2</w:t>
      </w:r>
      <w:r>
        <w:rPr>
          <w:rFonts w:hint="eastAsia"/>
        </w:rPr>
        <w:t>设备信息维护页面，实现新建功能。</w:t>
      </w:r>
    </w:p>
    <w:p w:rsidR="00965DC6" w:rsidRDefault="00965DC6" w:rsidP="00965DC6">
      <w:r>
        <w:rPr>
          <w:rFonts w:hint="eastAsia"/>
        </w:rPr>
        <w:t>(3)</w:t>
      </w:r>
      <w:r>
        <w:rPr>
          <w:rFonts w:hint="eastAsia"/>
        </w:rPr>
        <w:t>页面参数列表</w:t>
      </w:r>
    </w:p>
    <w:tbl>
      <w:tblPr>
        <w:tblW w:w="0" w:type="auto"/>
        <w:tblInd w:w="93" w:type="dxa"/>
        <w:tblLayout w:type="fixed"/>
        <w:tblLook w:val="04A0" w:firstRow="1" w:lastRow="0" w:firstColumn="1" w:lastColumn="0" w:noHBand="0" w:noVBand="1"/>
      </w:tblPr>
      <w:tblGrid>
        <w:gridCol w:w="1337"/>
        <w:gridCol w:w="1372"/>
        <w:gridCol w:w="2693"/>
        <w:gridCol w:w="3027"/>
      </w:tblGrid>
      <w:tr w:rsidR="00965DC6" w:rsidRPr="00E90DF8" w:rsidTr="00514B9B">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65DC6" w:rsidRPr="00E90DF8" w:rsidRDefault="00965DC6" w:rsidP="00514B9B">
            <w:pPr>
              <w:jc w:val="left"/>
              <w:rPr>
                <w:rFonts w:ascii="黑体" w:eastAsia="黑体" w:hAnsi="黑体"/>
                <w:sz w:val="18"/>
                <w:szCs w:val="18"/>
              </w:rPr>
            </w:pPr>
            <w:r w:rsidRPr="00E90DF8">
              <w:rPr>
                <w:rFonts w:ascii="黑体" w:eastAsia="黑体" w:hAnsi="黑体" w:hint="eastAsia"/>
                <w:sz w:val="18"/>
                <w:szCs w:val="18"/>
              </w:rPr>
              <w:t>参数</w:t>
            </w:r>
          </w:p>
        </w:tc>
        <w:tc>
          <w:tcPr>
            <w:tcW w:w="1372" w:type="dxa"/>
            <w:tcBorders>
              <w:top w:val="single" w:sz="4" w:space="0" w:color="auto"/>
              <w:left w:val="nil"/>
              <w:bottom w:val="single" w:sz="4" w:space="0" w:color="auto"/>
              <w:right w:val="single" w:sz="4" w:space="0" w:color="auto"/>
            </w:tcBorders>
            <w:shd w:val="clear" w:color="auto" w:fill="auto"/>
            <w:noWrap/>
            <w:vAlign w:val="center"/>
            <w:hideMark/>
          </w:tcPr>
          <w:p w:rsidR="00965DC6" w:rsidRPr="00E90DF8" w:rsidRDefault="00965DC6" w:rsidP="00514B9B">
            <w:pPr>
              <w:jc w:val="left"/>
              <w:rPr>
                <w:rFonts w:ascii="黑体" w:eastAsia="黑体" w:hAnsi="黑体"/>
                <w:sz w:val="18"/>
                <w:szCs w:val="18"/>
              </w:rPr>
            </w:pPr>
            <w:r w:rsidRPr="00E90DF8">
              <w:rPr>
                <w:rFonts w:ascii="黑体" w:eastAsia="黑体" w:hAnsi="黑体" w:hint="eastAsia"/>
                <w:sz w:val="18"/>
                <w:szCs w:val="18"/>
              </w:rPr>
              <w:t>样式</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965DC6" w:rsidRPr="00E90DF8" w:rsidRDefault="00965DC6" w:rsidP="00514B9B">
            <w:pPr>
              <w:jc w:val="left"/>
              <w:rPr>
                <w:rFonts w:ascii="黑体" w:eastAsia="黑体" w:hAnsi="黑体"/>
                <w:sz w:val="18"/>
                <w:szCs w:val="18"/>
              </w:rPr>
            </w:pPr>
            <w:r w:rsidRPr="00E90DF8">
              <w:rPr>
                <w:rFonts w:ascii="黑体" w:eastAsia="黑体" w:hAnsi="黑体" w:hint="eastAsia"/>
                <w:sz w:val="18"/>
                <w:szCs w:val="18"/>
              </w:rPr>
              <w:t>值</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965DC6" w:rsidRPr="00E90DF8" w:rsidRDefault="00965DC6" w:rsidP="00514B9B">
            <w:pPr>
              <w:jc w:val="left"/>
              <w:rPr>
                <w:rFonts w:ascii="黑体" w:eastAsia="黑体" w:hAnsi="黑体"/>
                <w:sz w:val="18"/>
                <w:szCs w:val="18"/>
              </w:rPr>
            </w:pPr>
            <w:r w:rsidRPr="00E90DF8">
              <w:rPr>
                <w:rFonts w:ascii="黑体" w:eastAsia="黑体" w:hAnsi="黑体" w:hint="eastAsia"/>
                <w:sz w:val="18"/>
                <w:szCs w:val="18"/>
              </w:rPr>
              <w:t>备注</w:t>
            </w:r>
          </w:p>
        </w:tc>
      </w:tr>
      <w:tr w:rsidR="00965DC6" w:rsidRPr="00E90DF8" w:rsidTr="00514B9B">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965DC6" w:rsidRPr="00E90DF8" w:rsidRDefault="00965DC6" w:rsidP="00514B9B">
            <w:pPr>
              <w:jc w:val="left"/>
              <w:rPr>
                <w:rFonts w:ascii="黑体" w:eastAsia="黑体" w:hAnsi="黑体"/>
                <w:sz w:val="18"/>
                <w:szCs w:val="18"/>
              </w:rPr>
            </w:pPr>
            <w:r w:rsidRPr="00E90DF8">
              <w:rPr>
                <w:rFonts w:ascii="黑体" w:eastAsia="黑体" w:hAnsi="黑体" w:hint="eastAsia"/>
                <w:sz w:val="18"/>
                <w:szCs w:val="18"/>
              </w:rPr>
              <w:t>工序名称</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965DC6" w:rsidRPr="00E90DF8" w:rsidRDefault="00965DC6" w:rsidP="00514B9B">
            <w:pPr>
              <w:jc w:val="left"/>
              <w:rPr>
                <w:rFonts w:ascii="黑体" w:eastAsia="黑体" w:hAnsi="黑体"/>
                <w:sz w:val="18"/>
                <w:szCs w:val="18"/>
              </w:rPr>
            </w:pPr>
            <w:r w:rsidRPr="00E90DF8">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965DC6" w:rsidRPr="00E90DF8" w:rsidRDefault="00965DC6" w:rsidP="00965DC6">
            <w:pPr>
              <w:jc w:val="left"/>
              <w:rPr>
                <w:rFonts w:ascii="黑体" w:eastAsia="黑体" w:hAnsi="黑体"/>
                <w:sz w:val="18"/>
                <w:szCs w:val="18"/>
              </w:rPr>
            </w:pPr>
            <w:r w:rsidRPr="00E90DF8">
              <w:rPr>
                <w:rFonts w:ascii="黑体" w:eastAsia="黑体" w:hAnsi="黑体" w:hint="eastAsia"/>
                <w:sz w:val="18"/>
                <w:szCs w:val="18"/>
              </w:rPr>
              <w:t>绑定5.2.2工序信息管理页面已创建工序名称</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965DC6" w:rsidRPr="00E90DF8" w:rsidRDefault="00965DC6" w:rsidP="00514B9B">
            <w:pPr>
              <w:jc w:val="left"/>
              <w:rPr>
                <w:rFonts w:ascii="黑体" w:eastAsia="黑体" w:hAnsi="黑体"/>
                <w:sz w:val="18"/>
                <w:szCs w:val="18"/>
              </w:rPr>
            </w:pPr>
          </w:p>
        </w:tc>
      </w:tr>
      <w:tr w:rsidR="00965DC6" w:rsidRPr="00E90DF8" w:rsidTr="00514B9B">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965DC6" w:rsidRPr="00E90DF8" w:rsidRDefault="00965DC6" w:rsidP="00514B9B">
            <w:pPr>
              <w:jc w:val="left"/>
              <w:rPr>
                <w:rFonts w:ascii="黑体" w:eastAsia="黑体" w:hAnsi="黑体"/>
                <w:sz w:val="18"/>
                <w:szCs w:val="18"/>
              </w:rPr>
            </w:pPr>
            <w:r w:rsidRPr="00E90DF8">
              <w:rPr>
                <w:rFonts w:ascii="黑体" w:eastAsia="黑体" w:hAnsi="黑体" w:hint="eastAsia"/>
                <w:sz w:val="18"/>
                <w:szCs w:val="18"/>
              </w:rPr>
              <w:t>设备编号</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965DC6" w:rsidRPr="00E90DF8" w:rsidRDefault="00965DC6" w:rsidP="00514B9B">
            <w:pPr>
              <w:jc w:val="left"/>
              <w:rPr>
                <w:rFonts w:ascii="黑体" w:eastAsia="黑体" w:hAnsi="黑体"/>
                <w:sz w:val="18"/>
                <w:szCs w:val="18"/>
              </w:rPr>
            </w:pPr>
            <w:r w:rsidRPr="00E90DF8">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965DC6" w:rsidRPr="00E90DF8" w:rsidRDefault="00965DC6" w:rsidP="00E90DF8">
            <w:pPr>
              <w:jc w:val="left"/>
              <w:rPr>
                <w:rFonts w:ascii="黑体" w:eastAsia="黑体" w:hAnsi="黑体"/>
                <w:sz w:val="18"/>
                <w:szCs w:val="18"/>
              </w:rPr>
            </w:pPr>
            <w:r w:rsidRPr="00E90DF8">
              <w:rPr>
                <w:rFonts w:ascii="黑体" w:eastAsia="黑体" w:hAnsi="黑体" w:hint="eastAsia"/>
                <w:sz w:val="18"/>
                <w:szCs w:val="18"/>
              </w:rPr>
              <w:t>绑定5.</w:t>
            </w:r>
            <w:r w:rsidR="00E90DF8" w:rsidRPr="00E90DF8">
              <w:rPr>
                <w:rFonts w:ascii="黑体" w:eastAsia="黑体" w:hAnsi="黑体" w:hint="eastAsia"/>
                <w:sz w:val="18"/>
                <w:szCs w:val="18"/>
              </w:rPr>
              <w:t>4</w:t>
            </w:r>
            <w:r w:rsidRPr="00E90DF8">
              <w:rPr>
                <w:rFonts w:ascii="黑体" w:eastAsia="黑体" w:hAnsi="黑体" w:hint="eastAsia"/>
                <w:sz w:val="18"/>
                <w:szCs w:val="18"/>
              </w:rPr>
              <w:t>.1</w:t>
            </w:r>
            <w:r w:rsidR="00EA037D">
              <w:rPr>
                <w:rFonts w:ascii="黑体" w:eastAsia="黑体" w:hAnsi="黑体" w:hint="eastAsia"/>
                <w:sz w:val="18"/>
                <w:szCs w:val="18"/>
              </w:rPr>
              <w:t>设备信息管理页面已创建设备编号</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965DC6" w:rsidRPr="00E90DF8" w:rsidRDefault="00965DC6" w:rsidP="00514B9B">
            <w:pPr>
              <w:jc w:val="left"/>
              <w:rPr>
                <w:rFonts w:ascii="黑体" w:eastAsia="黑体" w:hAnsi="黑体"/>
                <w:sz w:val="18"/>
                <w:szCs w:val="18"/>
              </w:rPr>
            </w:pPr>
          </w:p>
        </w:tc>
      </w:tr>
      <w:tr w:rsidR="00965DC6" w:rsidRPr="00E90DF8" w:rsidTr="00514B9B">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965DC6" w:rsidRPr="00E90DF8" w:rsidRDefault="00965DC6" w:rsidP="00514B9B">
            <w:pPr>
              <w:jc w:val="left"/>
              <w:rPr>
                <w:rFonts w:ascii="黑体" w:eastAsia="黑体" w:hAnsi="黑体"/>
                <w:sz w:val="18"/>
                <w:szCs w:val="18"/>
              </w:rPr>
            </w:pPr>
            <w:r w:rsidRPr="00E90DF8">
              <w:rPr>
                <w:rFonts w:ascii="黑体" w:eastAsia="黑体" w:hAnsi="黑体" w:hint="eastAsia"/>
                <w:sz w:val="18"/>
                <w:szCs w:val="18"/>
              </w:rPr>
              <w:t>设备名称</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965DC6" w:rsidRPr="00E90DF8" w:rsidRDefault="00965DC6" w:rsidP="00514B9B">
            <w:pPr>
              <w:jc w:val="left"/>
              <w:rPr>
                <w:rFonts w:ascii="黑体" w:eastAsia="黑体" w:hAnsi="黑体"/>
                <w:sz w:val="18"/>
                <w:szCs w:val="18"/>
              </w:rPr>
            </w:pPr>
            <w:r w:rsidRPr="00E90DF8">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965DC6" w:rsidRPr="00E90DF8" w:rsidRDefault="00965DC6" w:rsidP="00514B9B">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965DC6" w:rsidRPr="00E90DF8" w:rsidRDefault="00965DC6" w:rsidP="00514B9B">
            <w:pPr>
              <w:jc w:val="left"/>
              <w:rPr>
                <w:rFonts w:ascii="黑体" w:eastAsia="黑体" w:hAnsi="黑体"/>
                <w:sz w:val="18"/>
                <w:szCs w:val="18"/>
              </w:rPr>
            </w:pPr>
            <w:r w:rsidRPr="00E90DF8">
              <w:rPr>
                <w:rFonts w:ascii="黑体" w:eastAsia="黑体" w:hAnsi="黑体" w:hint="eastAsia"/>
                <w:sz w:val="18"/>
                <w:szCs w:val="18"/>
              </w:rPr>
              <w:t>提供模糊查询</w:t>
            </w:r>
          </w:p>
        </w:tc>
      </w:tr>
      <w:tr w:rsidR="00965DC6" w:rsidRPr="00E90DF8" w:rsidTr="00514B9B">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965DC6" w:rsidRPr="00E90DF8" w:rsidRDefault="00965DC6" w:rsidP="00514B9B">
            <w:pPr>
              <w:jc w:val="left"/>
              <w:rPr>
                <w:rFonts w:ascii="黑体" w:eastAsia="黑体" w:hAnsi="黑体"/>
                <w:sz w:val="18"/>
                <w:szCs w:val="18"/>
              </w:rPr>
            </w:pPr>
            <w:r w:rsidRPr="00E90DF8">
              <w:rPr>
                <w:rFonts w:ascii="黑体" w:eastAsia="黑体" w:hAnsi="黑体" w:hint="eastAsia"/>
                <w:sz w:val="18"/>
                <w:szCs w:val="18"/>
              </w:rPr>
              <w:t>查询</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965DC6" w:rsidRPr="00E90DF8" w:rsidRDefault="00965DC6" w:rsidP="00514B9B">
            <w:pPr>
              <w:jc w:val="left"/>
              <w:rPr>
                <w:rFonts w:ascii="黑体" w:eastAsia="黑体" w:hAnsi="黑体"/>
                <w:sz w:val="18"/>
                <w:szCs w:val="18"/>
              </w:rPr>
            </w:pPr>
            <w:r w:rsidRPr="00E90DF8">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965DC6" w:rsidRPr="00E90DF8" w:rsidRDefault="00965DC6" w:rsidP="00514B9B">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965DC6" w:rsidRPr="00E90DF8" w:rsidRDefault="00965DC6" w:rsidP="00514B9B">
            <w:pPr>
              <w:jc w:val="left"/>
              <w:rPr>
                <w:rFonts w:ascii="黑体" w:eastAsia="黑体" w:hAnsi="黑体"/>
                <w:sz w:val="18"/>
                <w:szCs w:val="18"/>
              </w:rPr>
            </w:pPr>
            <w:r w:rsidRPr="00E90DF8">
              <w:rPr>
                <w:rFonts w:ascii="黑体" w:eastAsia="黑体" w:hAnsi="黑体" w:hint="eastAsia"/>
                <w:sz w:val="18"/>
                <w:szCs w:val="18"/>
              </w:rPr>
              <w:t>根据筛选条件显示相应设备信息列表</w:t>
            </w:r>
          </w:p>
        </w:tc>
      </w:tr>
      <w:tr w:rsidR="00965DC6" w:rsidRPr="00E90DF8" w:rsidTr="00514B9B">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965DC6" w:rsidRPr="00E90DF8" w:rsidRDefault="00965DC6" w:rsidP="00514B9B">
            <w:pPr>
              <w:jc w:val="left"/>
              <w:rPr>
                <w:rFonts w:ascii="黑体" w:eastAsia="黑体" w:hAnsi="黑体"/>
                <w:sz w:val="18"/>
                <w:szCs w:val="18"/>
              </w:rPr>
            </w:pPr>
            <w:r w:rsidRPr="00E90DF8">
              <w:rPr>
                <w:rFonts w:ascii="黑体" w:eastAsia="黑体" w:hAnsi="黑体" w:hint="eastAsia"/>
                <w:sz w:val="18"/>
                <w:szCs w:val="18"/>
              </w:rPr>
              <w:t>新建</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965DC6" w:rsidRPr="00E90DF8" w:rsidRDefault="00965DC6" w:rsidP="00514B9B">
            <w:pPr>
              <w:jc w:val="left"/>
              <w:rPr>
                <w:rFonts w:ascii="黑体" w:eastAsia="黑体" w:hAnsi="黑体"/>
                <w:sz w:val="18"/>
                <w:szCs w:val="18"/>
              </w:rPr>
            </w:pPr>
            <w:r w:rsidRPr="00E90DF8">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965DC6" w:rsidRPr="00E90DF8" w:rsidRDefault="00965DC6" w:rsidP="00514B9B">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965DC6" w:rsidRPr="00E90DF8" w:rsidRDefault="00965DC6" w:rsidP="00E90DF8">
            <w:pPr>
              <w:jc w:val="left"/>
              <w:rPr>
                <w:rFonts w:ascii="黑体" w:eastAsia="黑体" w:hAnsi="黑体"/>
                <w:sz w:val="18"/>
                <w:szCs w:val="18"/>
              </w:rPr>
            </w:pPr>
            <w:r w:rsidRPr="00E90DF8">
              <w:rPr>
                <w:rFonts w:ascii="黑体" w:eastAsia="黑体" w:hAnsi="黑体" w:hint="eastAsia"/>
                <w:sz w:val="18"/>
                <w:szCs w:val="18"/>
              </w:rPr>
              <w:t>进入5.</w:t>
            </w:r>
            <w:r w:rsidR="00E90DF8" w:rsidRPr="00E90DF8">
              <w:rPr>
                <w:rFonts w:ascii="黑体" w:eastAsia="黑体" w:hAnsi="黑体" w:hint="eastAsia"/>
                <w:sz w:val="18"/>
                <w:szCs w:val="18"/>
              </w:rPr>
              <w:t>4</w:t>
            </w:r>
            <w:r w:rsidRPr="00E90DF8">
              <w:rPr>
                <w:rFonts w:ascii="黑体" w:eastAsia="黑体" w:hAnsi="黑体" w:hint="eastAsia"/>
                <w:sz w:val="18"/>
                <w:szCs w:val="18"/>
              </w:rPr>
              <w:t>.2设备信息维护页面，实现新建功能</w:t>
            </w:r>
          </w:p>
        </w:tc>
      </w:tr>
      <w:tr w:rsidR="00965DC6" w:rsidRPr="00E90DF8" w:rsidTr="00514B9B">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65DC6" w:rsidRPr="00E90DF8" w:rsidRDefault="00965DC6" w:rsidP="00514B9B">
            <w:pPr>
              <w:jc w:val="left"/>
              <w:rPr>
                <w:rFonts w:ascii="黑体" w:eastAsia="黑体" w:hAnsi="黑体"/>
                <w:sz w:val="18"/>
                <w:szCs w:val="18"/>
              </w:rPr>
            </w:pPr>
            <w:r w:rsidRPr="00E90DF8">
              <w:rPr>
                <w:rFonts w:ascii="黑体" w:eastAsia="黑体" w:hAnsi="黑体" w:hint="eastAsia"/>
                <w:sz w:val="18"/>
                <w:szCs w:val="18"/>
              </w:rPr>
              <w:t>设备信息列表</w:t>
            </w:r>
          </w:p>
        </w:tc>
        <w:tc>
          <w:tcPr>
            <w:tcW w:w="1372" w:type="dxa"/>
            <w:tcBorders>
              <w:top w:val="single" w:sz="4" w:space="0" w:color="auto"/>
              <w:left w:val="nil"/>
              <w:bottom w:val="single" w:sz="4" w:space="0" w:color="auto"/>
              <w:right w:val="single" w:sz="4" w:space="0" w:color="auto"/>
            </w:tcBorders>
            <w:shd w:val="clear" w:color="auto" w:fill="auto"/>
            <w:noWrap/>
            <w:vAlign w:val="center"/>
            <w:hideMark/>
          </w:tcPr>
          <w:p w:rsidR="00965DC6" w:rsidRPr="00E90DF8" w:rsidRDefault="00965DC6" w:rsidP="00514B9B">
            <w:pPr>
              <w:jc w:val="left"/>
              <w:rPr>
                <w:rFonts w:ascii="黑体" w:eastAsia="黑体" w:hAnsi="黑体"/>
                <w:sz w:val="18"/>
                <w:szCs w:val="18"/>
              </w:rPr>
            </w:pPr>
            <w:r w:rsidRPr="00E90DF8">
              <w:rPr>
                <w:rFonts w:ascii="黑体" w:eastAsia="黑体" w:hAnsi="黑体" w:hint="eastAsia"/>
                <w:sz w:val="18"/>
                <w:szCs w:val="18"/>
              </w:rPr>
              <w:t>可编辑表格</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965DC6" w:rsidRPr="00E90DF8" w:rsidRDefault="00EA037D" w:rsidP="00EA037D">
            <w:pPr>
              <w:jc w:val="left"/>
              <w:rPr>
                <w:rFonts w:ascii="黑体" w:eastAsia="黑体" w:hAnsi="黑体"/>
                <w:sz w:val="18"/>
                <w:szCs w:val="18"/>
              </w:rPr>
            </w:pPr>
            <w:r>
              <w:rPr>
                <w:rFonts w:ascii="黑体" w:eastAsia="黑体" w:hAnsi="黑体" w:hint="eastAsia"/>
                <w:sz w:val="18"/>
                <w:szCs w:val="18"/>
              </w:rPr>
              <w:t>提供设备编号、设备名称、工序名称</w:t>
            </w:r>
            <w:proofErr w:type="gramStart"/>
            <w:r w:rsidR="00E90DF8" w:rsidRPr="00E90DF8">
              <w:rPr>
                <w:rFonts w:ascii="黑体" w:eastAsia="黑体" w:hAnsi="黑体" w:hint="eastAsia"/>
                <w:sz w:val="18"/>
                <w:szCs w:val="18"/>
              </w:rPr>
              <w:t>称</w:t>
            </w:r>
            <w:proofErr w:type="gramEnd"/>
            <w:r w:rsidR="00E90DF8" w:rsidRPr="00E90DF8">
              <w:rPr>
                <w:rFonts w:ascii="黑体" w:eastAsia="黑体" w:hAnsi="黑体" w:hint="eastAsia"/>
                <w:sz w:val="18"/>
                <w:szCs w:val="18"/>
              </w:rPr>
              <w:t>的信息显示；并提供硬件组成明细表的“查看”及“下载”操作按钮，设备操作说明书的“查看”及“下载”操作按钮，设备信息的“查看”、“修改”及“删除”操作按钮</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965DC6" w:rsidRPr="00E90DF8" w:rsidRDefault="00965DC6" w:rsidP="00514B9B">
            <w:pPr>
              <w:jc w:val="left"/>
              <w:rPr>
                <w:rFonts w:ascii="黑体" w:eastAsia="黑体" w:hAnsi="黑体"/>
                <w:sz w:val="18"/>
                <w:szCs w:val="18"/>
              </w:rPr>
            </w:pPr>
          </w:p>
        </w:tc>
      </w:tr>
      <w:tr w:rsidR="00E90DF8" w:rsidRPr="00E90DF8" w:rsidTr="00514B9B">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E90DF8" w:rsidRPr="00E90DF8" w:rsidRDefault="00E90DF8" w:rsidP="00514B9B">
            <w:pPr>
              <w:jc w:val="left"/>
              <w:rPr>
                <w:rFonts w:ascii="黑体" w:eastAsia="黑体" w:hAnsi="黑体"/>
                <w:sz w:val="18"/>
                <w:szCs w:val="18"/>
              </w:rPr>
            </w:pPr>
            <w:r w:rsidRPr="00E90DF8">
              <w:rPr>
                <w:rFonts w:ascii="黑体" w:eastAsia="黑体" w:hAnsi="黑体" w:hint="eastAsia"/>
                <w:sz w:val="18"/>
                <w:szCs w:val="18"/>
              </w:rPr>
              <w:t>硬件组成明细表查看</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E90DF8" w:rsidRPr="00E90DF8" w:rsidRDefault="00E90DF8" w:rsidP="00514B9B">
            <w:pPr>
              <w:jc w:val="left"/>
              <w:rPr>
                <w:rFonts w:ascii="黑体" w:eastAsia="黑体" w:hAnsi="黑体"/>
                <w:sz w:val="18"/>
                <w:szCs w:val="18"/>
              </w:rPr>
            </w:pPr>
            <w:r w:rsidRPr="00E90DF8">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E90DF8" w:rsidRPr="00E90DF8" w:rsidRDefault="00E90DF8" w:rsidP="00514B9B">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E90DF8" w:rsidRPr="00E90DF8" w:rsidRDefault="00E90DF8" w:rsidP="00E90DF8">
            <w:pPr>
              <w:jc w:val="left"/>
              <w:rPr>
                <w:rFonts w:ascii="黑体" w:eastAsia="黑体" w:hAnsi="黑体"/>
                <w:sz w:val="18"/>
                <w:szCs w:val="18"/>
              </w:rPr>
            </w:pPr>
            <w:r w:rsidRPr="00E90DF8">
              <w:rPr>
                <w:rFonts w:ascii="黑体" w:eastAsia="黑体" w:hAnsi="黑体" w:hint="eastAsia"/>
                <w:sz w:val="18"/>
                <w:szCs w:val="18"/>
              </w:rPr>
              <w:t>弹出硬件组成明细表的文本显示页面</w:t>
            </w:r>
          </w:p>
        </w:tc>
      </w:tr>
      <w:tr w:rsidR="00E90DF8" w:rsidRPr="00E90DF8" w:rsidTr="00514B9B">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E90DF8" w:rsidRPr="00E90DF8" w:rsidRDefault="00E90DF8" w:rsidP="00514B9B">
            <w:pPr>
              <w:jc w:val="left"/>
              <w:rPr>
                <w:rFonts w:ascii="黑体" w:eastAsia="黑体" w:hAnsi="黑体"/>
                <w:sz w:val="18"/>
                <w:szCs w:val="18"/>
              </w:rPr>
            </w:pPr>
            <w:r w:rsidRPr="00E90DF8">
              <w:rPr>
                <w:rFonts w:ascii="黑体" w:eastAsia="黑体" w:hAnsi="黑体" w:hint="eastAsia"/>
                <w:sz w:val="18"/>
                <w:szCs w:val="18"/>
              </w:rPr>
              <w:t>硬件组成明细表下载</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E90DF8" w:rsidRPr="00E90DF8" w:rsidRDefault="00E90DF8" w:rsidP="00514B9B">
            <w:pPr>
              <w:jc w:val="left"/>
              <w:rPr>
                <w:rFonts w:ascii="黑体" w:eastAsia="黑体" w:hAnsi="黑体"/>
                <w:sz w:val="18"/>
                <w:szCs w:val="18"/>
              </w:rPr>
            </w:pPr>
            <w:r w:rsidRPr="00E90DF8">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E90DF8" w:rsidRPr="00E90DF8" w:rsidRDefault="00E90DF8" w:rsidP="00514B9B">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E90DF8" w:rsidRPr="00E90DF8" w:rsidRDefault="00E90DF8" w:rsidP="00514B9B">
            <w:pPr>
              <w:jc w:val="left"/>
              <w:rPr>
                <w:rFonts w:ascii="黑体" w:eastAsia="黑体" w:hAnsi="黑体"/>
                <w:sz w:val="18"/>
                <w:szCs w:val="18"/>
              </w:rPr>
            </w:pPr>
            <w:r w:rsidRPr="00E90DF8">
              <w:rPr>
                <w:rFonts w:ascii="黑体" w:eastAsia="黑体" w:hAnsi="黑体" w:hint="eastAsia"/>
                <w:sz w:val="18"/>
                <w:szCs w:val="18"/>
              </w:rPr>
              <w:t>弹出下载对话框，进行硬件组成明细表的下载</w:t>
            </w:r>
          </w:p>
        </w:tc>
      </w:tr>
      <w:tr w:rsidR="00E90DF8" w:rsidRPr="00E90DF8" w:rsidTr="00514B9B">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E90DF8" w:rsidRPr="00E90DF8" w:rsidRDefault="00E90DF8" w:rsidP="00514B9B">
            <w:pPr>
              <w:jc w:val="left"/>
              <w:rPr>
                <w:rFonts w:ascii="黑体" w:eastAsia="黑体" w:hAnsi="黑体"/>
                <w:sz w:val="18"/>
                <w:szCs w:val="18"/>
              </w:rPr>
            </w:pPr>
            <w:r w:rsidRPr="00E90DF8">
              <w:rPr>
                <w:rFonts w:ascii="黑体" w:eastAsia="黑体" w:hAnsi="黑体" w:hint="eastAsia"/>
                <w:sz w:val="18"/>
                <w:szCs w:val="18"/>
              </w:rPr>
              <w:t>设备操作说明书查看</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E90DF8" w:rsidRPr="00E90DF8" w:rsidRDefault="00E90DF8" w:rsidP="00514B9B">
            <w:pPr>
              <w:jc w:val="left"/>
              <w:rPr>
                <w:rFonts w:ascii="黑体" w:eastAsia="黑体" w:hAnsi="黑体"/>
                <w:sz w:val="18"/>
                <w:szCs w:val="18"/>
              </w:rPr>
            </w:pPr>
            <w:r w:rsidRPr="00E90DF8">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E90DF8" w:rsidRPr="00E90DF8" w:rsidRDefault="00E90DF8" w:rsidP="00514B9B">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E90DF8" w:rsidRPr="00E90DF8" w:rsidRDefault="00E90DF8" w:rsidP="00E90DF8">
            <w:pPr>
              <w:jc w:val="left"/>
              <w:rPr>
                <w:rFonts w:ascii="黑体" w:eastAsia="黑体" w:hAnsi="黑体"/>
                <w:sz w:val="18"/>
                <w:szCs w:val="18"/>
              </w:rPr>
            </w:pPr>
            <w:r w:rsidRPr="00E90DF8">
              <w:rPr>
                <w:rFonts w:ascii="黑体" w:eastAsia="黑体" w:hAnsi="黑体" w:hint="eastAsia"/>
                <w:sz w:val="18"/>
                <w:szCs w:val="18"/>
              </w:rPr>
              <w:t xml:space="preserve">弹出设备操作说明书的文本显示页面 </w:t>
            </w:r>
          </w:p>
        </w:tc>
      </w:tr>
      <w:tr w:rsidR="00E90DF8" w:rsidRPr="00E90DF8" w:rsidTr="00514B9B">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E90DF8" w:rsidRPr="00E90DF8" w:rsidRDefault="00E90DF8" w:rsidP="00514B9B">
            <w:pPr>
              <w:jc w:val="left"/>
              <w:rPr>
                <w:rFonts w:ascii="黑体" w:eastAsia="黑体" w:hAnsi="黑体"/>
                <w:sz w:val="18"/>
                <w:szCs w:val="18"/>
              </w:rPr>
            </w:pPr>
            <w:r w:rsidRPr="00E90DF8">
              <w:rPr>
                <w:rFonts w:ascii="黑体" w:eastAsia="黑体" w:hAnsi="黑体" w:hint="eastAsia"/>
                <w:sz w:val="18"/>
                <w:szCs w:val="18"/>
              </w:rPr>
              <w:t>设备操作说明书下载</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E90DF8" w:rsidRPr="00E90DF8" w:rsidRDefault="00E90DF8" w:rsidP="00514B9B">
            <w:pPr>
              <w:jc w:val="left"/>
              <w:rPr>
                <w:rFonts w:ascii="黑体" w:eastAsia="黑体" w:hAnsi="黑体"/>
                <w:sz w:val="18"/>
                <w:szCs w:val="18"/>
              </w:rPr>
            </w:pPr>
            <w:r w:rsidRPr="00E90DF8">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E90DF8" w:rsidRPr="00E90DF8" w:rsidRDefault="00E90DF8" w:rsidP="00514B9B">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E90DF8" w:rsidRPr="00E90DF8" w:rsidRDefault="00E90DF8" w:rsidP="00514B9B">
            <w:pPr>
              <w:jc w:val="left"/>
              <w:rPr>
                <w:rFonts w:ascii="黑体" w:eastAsia="黑体" w:hAnsi="黑体"/>
                <w:sz w:val="18"/>
                <w:szCs w:val="18"/>
              </w:rPr>
            </w:pPr>
            <w:r w:rsidRPr="00E90DF8">
              <w:rPr>
                <w:rFonts w:ascii="黑体" w:eastAsia="黑体" w:hAnsi="黑体" w:hint="eastAsia"/>
                <w:sz w:val="18"/>
                <w:szCs w:val="18"/>
              </w:rPr>
              <w:t>弹出下载对话框，进行设备操作说明书的下载</w:t>
            </w:r>
          </w:p>
        </w:tc>
      </w:tr>
      <w:tr w:rsidR="00965DC6" w:rsidRPr="00E90DF8" w:rsidTr="00514B9B">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965DC6" w:rsidRPr="00E90DF8" w:rsidRDefault="00E90DF8" w:rsidP="00514B9B">
            <w:pPr>
              <w:jc w:val="left"/>
              <w:rPr>
                <w:rFonts w:ascii="黑体" w:eastAsia="黑体" w:hAnsi="黑体"/>
                <w:sz w:val="18"/>
                <w:szCs w:val="18"/>
              </w:rPr>
            </w:pPr>
            <w:r w:rsidRPr="00E90DF8">
              <w:rPr>
                <w:rFonts w:ascii="黑体" w:eastAsia="黑体" w:hAnsi="黑体" w:hint="eastAsia"/>
                <w:sz w:val="18"/>
                <w:szCs w:val="18"/>
              </w:rPr>
              <w:t>设备信息</w:t>
            </w:r>
            <w:r w:rsidR="00965DC6" w:rsidRPr="00E90DF8">
              <w:rPr>
                <w:rFonts w:ascii="黑体" w:eastAsia="黑体" w:hAnsi="黑体" w:hint="eastAsia"/>
                <w:sz w:val="18"/>
                <w:szCs w:val="18"/>
              </w:rPr>
              <w:t>查看</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965DC6" w:rsidRPr="00E90DF8" w:rsidRDefault="00965DC6" w:rsidP="00514B9B">
            <w:pPr>
              <w:jc w:val="left"/>
              <w:rPr>
                <w:rFonts w:ascii="黑体" w:eastAsia="黑体" w:hAnsi="黑体"/>
                <w:sz w:val="18"/>
                <w:szCs w:val="18"/>
              </w:rPr>
            </w:pPr>
            <w:r w:rsidRPr="00E90DF8">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965DC6" w:rsidRPr="00E90DF8" w:rsidRDefault="00965DC6" w:rsidP="00514B9B">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965DC6" w:rsidRPr="00E90DF8" w:rsidRDefault="00764852" w:rsidP="00E90DF8">
            <w:pPr>
              <w:jc w:val="left"/>
              <w:rPr>
                <w:rFonts w:ascii="黑体" w:eastAsia="黑体" w:hAnsi="黑体"/>
                <w:sz w:val="18"/>
                <w:szCs w:val="18"/>
              </w:rPr>
            </w:pPr>
            <w:r w:rsidRPr="00E90DF8">
              <w:rPr>
                <w:rFonts w:ascii="黑体" w:eastAsia="黑体" w:hAnsi="黑体" w:hint="eastAsia"/>
                <w:sz w:val="18"/>
                <w:szCs w:val="18"/>
              </w:rPr>
              <w:t>进入5.</w:t>
            </w:r>
            <w:r w:rsidR="00E90DF8" w:rsidRPr="00E90DF8">
              <w:rPr>
                <w:rFonts w:ascii="黑体" w:eastAsia="黑体" w:hAnsi="黑体" w:hint="eastAsia"/>
                <w:sz w:val="18"/>
                <w:szCs w:val="18"/>
              </w:rPr>
              <w:t>4</w:t>
            </w:r>
            <w:r w:rsidRPr="00E90DF8">
              <w:rPr>
                <w:rFonts w:ascii="黑体" w:eastAsia="黑体" w:hAnsi="黑体" w:hint="eastAsia"/>
                <w:sz w:val="18"/>
                <w:szCs w:val="18"/>
              </w:rPr>
              <w:t>.2设备信息维护页面</w:t>
            </w:r>
            <w:r w:rsidR="00965DC6" w:rsidRPr="00E90DF8">
              <w:rPr>
                <w:rFonts w:ascii="黑体" w:eastAsia="黑体" w:hAnsi="黑体" w:hint="eastAsia"/>
                <w:sz w:val="18"/>
                <w:szCs w:val="18"/>
              </w:rPr>
              <w:t>，实现明细查询功能</w:t>
            </w:r>
            <w:r w:rsidR="00965DC6" w:rsidRPr="00E90DF8">
              <w:rPr>
                <w:rFonts w:ascii="黑体" w:eastAsia="黑体" w:hAnsi="黑体"/>
                <w:sz w:val="18"/>
                <w:szCs w:val="18"/>
              </w:rPr>
              <w:t xml:space="preserve"> </w:t>
            </w:r>
          </w:p>
        </w:tc>
      </w:tr>
      <w:tr w:rsidR="00965DC6" w:rsidRPr="00E90DF8" w:rsidTr="00514B9B">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965DC6" w:rsidRPr="00E90DF8" w:rsidRDefault="00E90DF8" w:rsidP="00514B9B">
            <w:pPr>
              <w:jc w:val="left"/>
              <w:rPr>
                <w:rFonts w:ascii="黑体" w:eastAsia="黑体" w:hAnsi="黑体"/>
                <w:sz w:val="18"/>
                <w:szCs w:val="18"/>
              </w:rPr>
            </w:pPr>
            <w:r w:rsidRPr="00E90DF8">
              <w:rPr>
                <w:rFonts w:ascii="黑体" w:eastAsia="黑体" w:hAnsi="黑体" w:hint="eastAsia"/>
                <w:sz w:val="18"/>
                <w:szCs w:val="18"/>
              </w:rPr>
              <w:t>设备信息</w:t>
            </w:r>
            <w:r w:rsidR="00965DC6" w:rsidRPr="00E90DF8">
              <w:rPr>
                <w:rFonts w:ascii="黑体" w:eastAsia="黑体" w:hAnsi="黑体" w:hint="eastAsia"/>
                <w:sz w:val="18"/>
                <w:szCs w:val="18"/>
              </w:rPr>
              <w:t>修改</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965DC6" w:rsidRPr="00E90DF8" w:rsidRDefault="00965DC6" w:rsidP="00514B9B">
            <w:pPr>
              <w:jc w:val="left"/>
              <w:rPr>
                <w:rFonts w:ascii="黑体" w:eastAsia="黑体" w:hAnsi="黑体"/>
                <w:sz w:val="18"/>
                <w:szCs w:val="18"/>
              </w:rPr>
            </w:pPr>
            <w:r w:rsidRPr="00E90DF8">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965DC6" w:rsidRPr="00E90DF8" w:rsidRDefault="00965DC6" w:rsidP="00514B9B">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965DC6" w:rsidRPr="00E90DF8" w:rsidRDefault="00764852" w:rsidP="00E90DF8">
            <w:pPr>
              <w:jc w:val="left"/>
              <w:rPr>
                <w:rFonts w:ascii="黑体" w:eastAsia="黑体" w:hAnsi="黑体"/>
                <w:sz w:val="18"/>
                <w:szCs w:val="18"/>
              </w:rPr>
            </w:pPr>
            <w:r w:rsidRPr="00E90DF8">
              <w:rPr>
                <w:rFonts w:ascii="黑体" w:eastAsia="黑体" w:hAnsi="黑体" w:hint="eastAsia"/>
                <w:sz w:val="18"/>
                <w:szCs w:val="18"/>
              </w:rPr>
              <w:t>进入5.</w:t>
            </w:r>
            <w:r w:rsidR="00E90DF8" w:rsidRPr="00E90DF8">
              <w:rPr>
                <w:rFonts w:ascii="黑体" w:eastAsia="黑体" w:hAnsi="黑体" w:hint="eastAsia"/>
                <w:sz w:val="18"/>
                <w:szCs w:val="18"/>
              </w:rPr>
              <w:t>4</w:t>
            </w:r>
            <w:r w:rsidRPr="00E90DF8">
              <w:rPr>
                <w:rFonts w:ascii="黑体" w:eastAsia="黑体" w:hAnsi="黑体" w:hint="eastAsia"/>
                <w:sz w:val="18"/>
                <w:szCs w:val="18"/>
              </w:rPr>
              <w:t>.2设备信息维护页面</w:t>
            </w:r>
            <w:r w:rsidR="00965DC6" w:rsidRPr="00E90DF8">
              <w:rPr>
                <w:rFonts w:ascii="黑体" w:eastAsia="黑体" w:hAnsi="黑体" w:hint="eastAsia"/>
                <w:sz w:val="18"/>
                <w:szCs w:val="18"/>
              </w:rPr>
              <w:t>，实现修改功能</w:t>
            </w:r>
          </w:p>
        </w:tc>
      </w:tr>
      <w:tr w:rsidR="00965DC6" w:rsidRPr="00E90DF8" w:rsidTr="00514B9B">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965DC6" w:rsidRPr="00E90DF8" w:rsidRDefault="00E90DF8" w:rsidP="00514B9B">
            <w:pPr>
              <w:jc w:val="left"/>
              <w:rPr>
                <w:rFonts w:ascii="黑体" w:eastAsia="黑体" w:hAnsi="黑体"/>
                <w:sz w:val="18"/>
                <w:szCs w:val="18"/>
              </w:rPr>
            </w:pPr>
            <w:r w:rsidRPr="00E90DF8">
              <w:rPr>
                <w:rFonts w:ascii="黑体" w:eastAsia="黑体" w:hAnsi="黑体" w:hint="eastAsia"/>
                <w:sz w:val="18"/>
                <w:szCs w:val="18"/>
              </w:rPr>
              <w:t>设备信息</w:t>
            </w:r>
            <w:r w:rsidR="00965DC6" w:rsidRPr="00E90DF8">
              <w:rPr>
                <w:rFonts w:ascii="黑体" w:eastAsia="黑体" w:hAnsi="黑体" w:hint="eastAsia"/>
                <w:sz w:val="18"/>
                <w:szCs w:val="18"/>
              </w:rPr>
              <w:t>删除</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965DC6" w:rsidRPr="00E90DF8" w:rsidRDefault="00965DC6" w:rsidP="00514B9B">
            <w:pPr>
              <w:jc w:val="left"/>
              <w:rPr>
                <w:rFonts w:ascii="黑体" w:eastAsia="黑体" w:hAnsi="黑体"/>
                <w:sz w:val="18"/>
                <w:szCs w:val="18"/>
              </w:rPr>
            </w:pPr>
            <w:r w:rsidRPr="00E90DF8">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965DC6" w:rsidRPr="00E90DF8" w:rsidRDefault="00965DC6" w:rsidP="00514B9B">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965DC6" w:rsidRPr="00E90DF8" w:rsidRDefault="00965DC6" w:rsidP="00514B9B">
            <w:pPr>
              <w:jc w:val="left"/>
              <w:rPr>
                <w:rFonts w:ascii="黑体" w:eastAsia="黑体" w:hAnsi="黑体"/>
                <w:sz w:val="18"/>
                <w:szCs w:val="18"/>
              </w:rPr>
            </w:pPr>
            <w:r w:rsidRPr="00E90DF8">
              <w:rPr>
                <w:rFonts w:ascii="黑体" w:eastAsia="黑体" w:hAnsi="黑体" w:hint="eastAsia"/>
                <w:sz w:val="18"/>
                <w:szCs w:val="18"/>
              </w:rPr>
              <w:t>弹出删除确认对话框，确认后，删除该条角色信息</w:t>
            </w:r>
          </w:p>
        </w:tc>
      </w:tr>
    </w:tbl>
    <w:p w:rsidR="00965DC6" w:rsidRPr="004F53D5" w:rsidRDefault="00965DC6" w:rsidP="00965DC6">
      <w:pPr>
        <w:pStyle w:val="a8"/>
        <w:rPr>
          <w:sz w:val="21"/>
        </w:rPr>
      </w:pPr>
      <w:bookmarkStart w:id="82" w:name="_Toc478742055"/>
      <w:r>
        <w:rPr>
          <w:rFonts w:hint="eastAsia"/>
          <w:sz w:val="21"/>
        </w:rPr>
        <w:t>5.</w:t>
      </w:r>
      <w:r w:rsidR="00D67AE7">
        <w:rPr>
          <w:rFonts w:hint="eastAsia"/>
          <w:sz w:val="21"/>
        </w:rPr>
        <w:t>4</w:t>
      </w:r>
      <w:r>
        <w:rPr>
          <w:rFonts w:hint="eastAsia"/>
          <w:sz w:val="21"/>
        </w:rPr>
        <w:t>.2</w:t>
      </w:r>
      <w:r w:rsidR="0031361A">
        <w:rPr>
          <w:rFonts w:hint="eastAsia"/>
          <w:sz w:val="21"/>
        </w:rPr>
        <w:t xml:space="preserve"> </w:t>
      </w:r>
      <w:r w:rsidR="00764852">
        <w:rPr>
          <w:rFonts w:hint="eastAsia"/>
          <w:sz w:val="21"/>
        </w:rPr>
        <w:t>设备</w:t>
      </w:r>
      <w:r w:rsidRPr="004F53D5">
        <w:rPr>
          <w:rFonts w:hint="eastAsia"/>
          <w:sz w:val="21"/>
        </w:rPr>
        <w:t>信息维护</w:t>
      </w:r>
      <w:bookmarkEnd w:id="82"/>
    </w:p>
    <w:p w:rsidR="00965DC6" w:rsidRDefault="00965DC6" w:rsidP="00965DC6">
      <w:r>
        <w:rPr>
          <w:rFonts w:hint="eastAsia"/>
        </w:rPr>
        <w:t>(1)</w:t>
      </w:r>
      <w:r>
        <w:rPr>
          <w:rFonts w:hint="eastAsia"/>
        </w:rPr>
        <w:t>页面示意图</w:t>
      </w:r>
    </w:p>
    <w:p w:rsidR="00965DC6" w:rsidRDefault="00EA037D" w:rsidP="00965DC6">
      <w:r>
        <w:rPr>
          <w:noProof/>
        </w:rPr>
        <w:lastRenderedPageBreak/>
        <w:drawing>
          <wp:inline distT="0" distB="0" distL="0" distR="0">
            <wp:extent cx="5274310" cy="398272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新建设备信息.png"/>
                    <pic:cNvPicPr/>
                  </pic:nvPicPr>
                  <pic:blipFill>
                    <a:blip r:embed="rId60">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965DC6" w:rsidRDefault="00965DC6" w:rsidP="00965DC6">
      <w:r>
        <w:rPr>
          <w:rFonts w:hint="eastAsia"/>
        </w:rPr>
        <w:t>(2)</w:t>
      </w:r>
      <w:r>
        <w:rPr>
          <w:rFonts w:hint="eastAsia"/>
        </w:rPr>
        <w:t>页面功能描述</w:t>
      </w:r>
    </w:p>
    <w:p w:rsidR="00965DC6" w:rsidRDefault="00965DC6" w:rsidP="00965DC6">
      <w:pPr>
        <w:pStyle w:val="a5"/>
        <w:numPr>
          <w:ilvl w:val="0"/>
          <w:numId w:val="5"/>
        </w:numPr>
        <w:spacing w:after="156"/>
        <w:ind w:firstLineChars="0"/>
      </w:pPr>
      <w:r>
        <w:rPr>
          <w:rFonts w:hint="eastAsia"/>
        </w:rPr>
        <w:t>5.</w:t>
      </w:r>
      <w:r w:rsidR="0058134C">
        <w:rPr>
          <w:rFonts w:hint="eastAsia"/>
        </w:rPr>
        <w:t>4</w:t>
      </w:r>
      <w:r>
        <w:rPr>
          <w:rFonts w:hint="eastAsia"/>
        </w:rPr>
        <w:t>.1</w:t>
      </w:r>
      <w:r w:rsidR="00764852">
        <w:rPr>
          <w:rFonts w:hint="eastAsia"/>
        </w:rPr>
        <w:t>设备信息</w:t>
      </w:r>
      <w:r>
        <w:rPr>
          <w:rFonts w:hint="eastAsia"/>
        </w:rPr>
        <w:t>管理页面点击“新建”、“修改”及“查看”按钮进入该页面；</w:t>
      </w:r>
    </w:p>
    <w:p w:rsidR="00965DC6" w:rsidRDefault="00965DC6" w:rsidP="00965DC6">
      <w:pPr>
        <w:pStyle w:val="a5"/>
        <w:numPr>
          <w:ilvl w:val="0"/>
          <w:numId w:val="5"/>
        </w:numPr>
        <w:spacing w:after="156"/>
        <w:ind w:firstLineChars="0"/>
      </w:pPr>
      <w:r>
        <w:rPr>
          <w:rFonts w:hint="eastAsia"/>
        </w:rPr>
        <w:t>点击“新建”按钮进入该页面时，</w:t>
      </w:r>
      <w:r w:rsidR="00764852">
        <w:rPr>
          <w:rFonts w:hint="eastAsia"/>
        </w:rPr>
        <w:t>各</w:t>
      </w:r>
      <w:r>
        <w:rPr>
          <w:rFonts w:hint="eastAsia"/>
        </w:rPr>
        <w:t>输入项为空；</w:t>
      </w:r>
    </w:p>
    <w:p w:rsidR="00965DC6" w:rsidRDefault="00965DC6" w:rsidP="00965DC6">
      <w:pPr>
        <w:pStyle w:val="a5"/>
        <w:numPr>
          <w:ilvl w:val="0"/>
          <w:numId w:val="5"/>
        </w:numPr>
        <w:spacing w:after="156"/>
        <w:ind w:firstLineChars="0"/>
      </w:pPr>
      <w:r>
        <w:rPr>
          <w:rFonts w:hint="eastAsia"/>
        </w:rPr>
        <w:t>点击“修改”按钮进入该页面时，各输入项绑定原信息，并进入可编辑模式；</w:t>
      </w:r>
    </w:p>
    <w:p w:rsidR="00965DC6" w:rsidRDefault="00965DC6" w:rsidP="00965DC6">
      <w:pPr>
        <w:pStyle w:val="a5"/>
        <w:numPr>
          <w:ilvl w:val="0"/>
          <w:numId w:val="5"/>
        </w:numPr>
        <w:spacing w:after="156"/>
        <w:ind w:firstLineChars="0"/>
      </w:pPr>
      <w:r>
        <w:rPr>
          <w:rFonts w:hint="eastAsia"/>
        </w:rPr>
        <w:t>点击“查看”按钮进入该页面时，各输入项绑定原信息，且为不可编辑模式；</w:t>
      </w:r>
    </w:p>
    <w:p w:rsidR="00965DC6" w:rsidRDefault="00965DC6" w:rsidP="00965DC6">
      <w:pPr>
        <w:pStyle w:val="a5"/>
        <w:numPr>
          <w:ilvl w:val="0"/>
          <w:numId w:val="5"/>
        </w:numPr>
        <w:spacing w:after="156"/>
        <w:ind w:firstLineChars="0"/>
      </w:pPr>
      <w:r>
        <w:rPr>
          <w:rFonts w:hint="eastAsia"/>
        </w:rPr>
        <w:t>点击“确认”按钮保存并退出；</w:t>
      </w:r>
    </w:p>
    <w:p w:rsidR="00965DC6" w:rsidRDefault="00965DC6" w:rsidP="00764852">
      <w:pPr>
        <w:pStyle w:val="a5"/>
        <w:numPr>
          <w:ilvl w:val="0"/>
          <w:numId w:val="5"/>
        </w:numPr>
        <w:spacing w:after="156"/>
        <w:ind w:firstLineChars="0"/>
      </w:pPr>
      <w:r>
        <w:rPr>
          <w:rFonts w:hint="eastAsia"/>
        </w:rPr>
        <w:t>点击“返回”按钮返回</w:t>
      </w:r>
      <w:r>
        <w:rPr>
          <w:rFonts w:hint="eastAsia"/>
        </w:rPr>
        <w:t>5.</w:t>
      </w:r>
      <w:r w:rsidR="0058134C">
        <w:rPr>
          <w:rFonts w:hint="eastAsia"/>
        </w:rPr>
        <w:t>4</w:t>
      </w:r>
      <w:r>
        <w:rPr>
          <w:rFonts w:hint="eastAsia"/>
        </w:rPr>
        <w:t>.1</w:t>
      </w:r>
      <w:r w:rsidR="00764852">
        <w:rPr>
          <w:rFonts w:hint="eastAsia"/>
        </w:rPr>
        <w:t>设备信息管理页面。</w:t>
      </w:r>
    </w:p>
    <w:p w:rsidR="00965DC6" w:rsidRDefault="00965DC6" w:rsidP="00965DC6">
      <w:r>
        <w:rPr>
          <w:rFonts w:hint="eastAsia"/>
        </w:rPr>
        <w:t>(3)</w:t>
      </w:r>
      <w:r>
        <w:rPr>
          <w:rFonts w:hint="eastAsia"/>
        </w:rPr>
        <w:t>页面参数列表</w:t>
      </w:r>
    </w:p>
    <w:tbl>
      <w:tblPr>
        <w:tblW w:w="0" w:type="auto"/>
        <w:tblInd w:w="93" w:type="dxa"/>
        <w:tblLayout w:type="fixed"/>
        <w:tblLook w:val="04A0" w:firstRow="1" w:lastRow="0" w:firstColumn="1" w:lastColumn="0" w:noHBand="0" w:noVBand="1"/>
      </w:tblPr>
      <w:tblGrid>
        <w:gridCol w:w="1433"/>
        <w:gridCol w:w="1417"/>
        <w:gridCol w:w="2552"/>
        <w:gridCol w:w="3027"/>
      </w:tblGrid>
      <w:tr w:rsidR="00764852" w:rsidRPr="0058134C" w:rsidTr="00514B9B">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4852" w:rsidRPr="0058134C" w:rsidRDefault="00764852" w:rsidP="00514B9B">
            <w:pPr>
              <w:jc w:val="left"/>
              <w:rPr>
                <w:rFonts w:ascii="黑体" w:eastAsia="黑体" w:hAnsi="黑体"/>
                <w:sz w:val="18"/>
                <w:szCs w:val="18"/>
              </w:rPr>
            </w:pPr>
            <w:r w:rsidRPr="0058134C">
              <w:rPr>
                <w:rFonts w:ascii="黑体" w:eastAsia="黑体" w:hAnsi="黑体" w:hint="eastAsia"/>
                <w:sz w:val="18"/>
                <w:szCs w:val="18"/>
              </w:rPr>
              <w:t>参数</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764852" w:rsidRPr="0058134C" w:rsidRDefault="00764852" w:rsidP="00514B9B">
            <w:pPr>
              <w:jc w:val="left"/>
              <w:rPr>
                <w:rFonts w:ascii="黑体" w:eastAsia="黑体" w:hAnsi="黑体"/>
                <w:sz w:val="18"/>
                <w:szCs w:val="18"/>
              </w:rPr>
            </w:pPr>
            <w:r w:rsidRPr="0058134C">
              <w:rPr>
                <w:rFonts w:ascii="黑体" w:eastAsia="黑体" w:hAnsi="黑体" w:hint="eastAsia"/>
                <w:sz w:val="18"/>
                <w:szCs w:val="18"/>
              </w:rPr>
              <w:t>样式</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764852" w:rsidRPr="0058134C" w:rsidRDefault="00764852" w:rsidP="00514B9B">
            <w:pPr>
              <w:jc w:val="left"/>
              <w:rPr>
                <w:rFonts w:ascii="黑体" w:eastAsia="黑体" w:hAnsi="黑体"/>
                <w:sz w:val="18"/>
                <w:szCs w:val="18"/>
              </w:rPr>
            </w:pPr>
            <w:r w:rsidRPr="0058134C">
              <w:rPr>
                <w:rFonts w:ascii="黑体" w:eastAsia="黑体" w:hAnsi="黑体" w:hint="eastAsia"/>
                <w:sz w:val="18"/>
                <w:szCs w:val="18"/>
              </w:rPr>
              <w:t>值</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764852" w:rsidRPr="0058134C" w:rsidRDefault="00764852" w:rsidP="00514B9B">
            <w:pPr>
              <w:jc w:val="left"/>
              <w:rPr>
                <w:rFonts w:ascii="黑体" w:eastAsia="黑体" w:hAnsi="黑体"/>
                <w:sz w:val="18"/>
                <w:szCs w:val="18"/>
              </w:rPr>
            </w:pPr>
            <w:r w:rsidRPr="0058134C">
              <w:rPr>
                <w:rFonts w:ascii="黑体" w:eastAsia="黑体" w:hAnsi="黑体" w:hint="eastAsia"/>
                <w:sz w:val="18"/>
                <w:szCs w:val="18"/>
              </w:rPr>
              <w:t>备注</w:t>
            </w:r>
          </w:p>
        </w:tc>
      </w:tr>
      <w:tr w:rsidR="00764852" w:rsidRPr="0058134C" w:rsidTr="00514B9B">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4852" w:rsidRPr="0058134C" w:rsidRDefault="00764852" w:rsidP="00514B9B">
            <w:pPr>
              <w:jc w:val="left"/>
              <w:rPr>
                <w:rFonts w:ascii="黑体" w:eastAsia="黑体" w:hAnsi="黑体"/>
                <w:sz w:val="18"/>
                <w:szCs w:val="18"/>
              </w:rPr>
            </w:pPr>
            <w:r w:rsidRPr="0058134C">
              <w:rPr>
                <w:rFonts w:ascii="黑体" w:eastAsia="黑体" w:hAnsi="黑体" w:hint="eastAsia"/>
                <w:sz w:val="18"/>
                <w:szCs w:val="18"/>
              </w:rPr>
              <w:t>工序名称</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764852" w:rsidRPr="0058134C" w:rsidRDefault="00764852" w:rsidP="00514B9B">
            <w:pPr>
              <w:jc w:val="left"/>
              <w:rPr>
                <w:rFonts w:ascii="黑体" w:eastAsia="黑体" w:hAnsi="黑体"/>
                <w:sz w:val="18"/>
                <w:szCs w:val="18"/>
              </w:rPr>
            </w:pPr>
            <w:r w:rsidRPr="0058134C">
              <w:rPr>
                <w:rFonts w:ascii="黑体" w:eastAsia="黑体" w:hAnsi="黑体" w:hint="eastAsia"/>
                <w:sz w:val="18"/>
                <w:szCs w:val="18"/>
              </w:rPr>
              <w:t>下拉框</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764852" w:rsidRPr="0058134C" w:rsidRDefault="00764852" w:rsidP="00514B9B">
            <w:pPr>
              <w:jc w:val="left"/>
              <w:rPr>
                <w:rFonts w:ascii="黑体" w:eastAsia="黑体" w:hAnsi="黑体"/>
                <w:sz w:val="18"/>
                <w:szCs w:val="18"/>
              </w:rPr>
            </w:pPr>
            <w:r w:rsidRPr="0058134C">
              <w:rPr>
                <w:rFonts w:ascii="黑体" w:eastAsia="黑体" w:hAnsi="黑体" w:hint="eastAsia"/>
                <w:sz w:val="18"/>
                <w:szCs w:val="18"/>
              </w:rPr>
              <w:t>绑定5.2.2工序信息管理页面已创建工序名称</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64852" w:rsidRPr="0058134C" w:rsidRDefault="00764852" w:rsidP="00514B9B">
            <w:pPr>
              <w:jc w:val="left"/>
              <w:rPr>
                <w:rFonts w:ascii="黑体" w:eastAsia="黑体" w:hAnsi="黑体"/>
                <w:sz w:val="18"/>
                <w:szCs w:val="18"/>
              </w:rPr>
            </w:pPr>
          </w:p>
        </w:tc>
      </w:tr>
      <w:tr w:rsidR="00764852" w:rsidRPr="0058134C" w:rsidTr="00514B9B">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4852" w:rsidRPr="0058134C" w:rsidRDefault="00764852" w:rsidP="00514B9B">
            <w:pPr>
              <w:jc w:val="left"/>
              <w:rPr>
                <w:rFonts w:ascii="黑体" w:eastAsia="黑体" w:hAnsi="黑体"/>
                <w:sz w:val="18"/>
                <w:szCs w:val="18"/>
              </w:rPr>
            </w:pPr>
            <w:r w:rsidRPr="0058134C">
              <w:rPr>
                <w:rFonts w:ascii="黑体" w:eastAsia="黑体" w:hAnsi="黑体" w:hint="eastAsia"/>
                <w:sz w:val="18"/>
                <w:szCs w:val="18"/>
              </w:rPr>
              <w:t>设备编号</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764852" w:rsidRPr="0058134C" w:rsidRDefault="00764852" w:rsidP="00514B9B">
            <w:pPr>
              <w:jc w:val="left"/>
              <w:rPr>
                <w:rFonts w:ascii="黑体" w:eastAsia="黑体" w:hAnsi="黑体"/>
                <w:sz w:val="18"/>
                <w:szCs w:val="18"/>
              </w:rPr>
            </w:pPr>
            <w:r w:rsidRPr="0058134C">
              <w:rPr>
                <w:rFonts w:ascii="黑体" w:eastAsia="黑体" w:hAnsi="黑体" w:hint="eastAsia"/>
                <w:sz w:val="18"/>
                <w:szCs w:val="18"/>
              </w:rPr>
              <w:t>文本框</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764852" w:rsidRPr="0058134C" w:rsidRDefault="00764852" w:rsidP="00514B9B">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64852" w:rsidRPr="0058134C" w:rsidRDefault="00764852" w:rsidP="00764852">
            <w:pPr>
              <w:jc w:val="left"/>
              <w:rPr>
                <w:rFonts w:ascii="黑体" w:eastAsia="黑体" w:hAnsi="黑体"/>
                <w:sz w:val="18"/>
                <w:szCs w:val="18"/>
              </w:rPr>
            </w:pPr>
          </w:p>
        </w:tc>
      </w:tr>
      <w:tr w:rsidR="00764852" w:rsidRPr="0058134C" w:rsidTr="00514B9B">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4852" w:rsidRPr="0058134C" w:rsidRDefault="00764852" w:rsidP="00514B9B">
            <w:pPr>
              <w:jc w:val="left"/>
              <w:rPr>
                <w:rFonts w:ascii="黑体" w:eastAsia="黑体" w:hAnsi="黑体"/>
                <w:sz w:val="18"/>
                <w:szCs w:val="18"/>
              </w:rPr>
            </w:pPr>
            <w:r w:rsidRPr="0058134C">
              <w:rPr>
                <w:rFonts w:ascii="黑体" w:eastAsia="黑体" w:hAnsi="黑体" w:hint="eastAsia"/>
                <w:sz w:val="18"/>
                <w:szCs w:val="18"/>
              </w:rPr>
              <w:t>设备名称</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764852" w:rsidRPr="0058134C" w:rsidRDefault="00764852" w:rsidP="00514B9B">
            <w:pPr>
              <w:jc w:val="left"/>
              <w:rPr>
                <w:rFonts w:ascii="黑体" w:eastAsia="黑体" w:hAnsi="黑体"/>
                <w:sz w:val="18"/>
                <w:szCs w:val="18"/>
              </w:rPr>
            </w:pPr>
            <w:r w:rsidRPr="0058134C">
              <w:rPr>
                <w:rFonts w:ascii="黑体" w:eastAsia="黑体" w:hAnsi="黑体" w:hint="eastAsia"/>
                <w:sz w:val="18"/>
                <w:szCs w:val="18"/>
              </w:rPr>
              <w:t>文本框</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764852" w:rsidRPr="0058134C" w:rsidRDefault="00764852" w:rsidP="00514B9B">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64852" w:rsidRPr="0058134C" w:rsidRDefault="00764852" w:rsidP="00514B9B">
            <w:pPr>
              <w:jc w:val="left"/>
              <w:rPr>
                <w:rFonts w:ascii="黑体" w:eastAsia="黑体" w:hAnsi="黑体"/>
                <w:sz w:val="18"/>
                <w:szCs w:val="18"/>
              </w:rPr>
            </w:pPr>
          </w:p>
        </w:tc>
      </w:tr>
      <w:tr w:rsidR="00764852" w:rsidRPr="0058134C" w:rsidTr="00514B9B">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4852" w:rsidRPr="0058134C" w:rsidRDefault="00764852" w:rsidP="00514B9B">
            <w:pPr>
              <w:jc w:val="left"/>
              <w:rPr>
                <w:rFonts w:ascii="黑体" w:eastAsia="黑体" w:hAnsi="黑体"/>
                <w:sz w:val="18"/>
                <w:szCs w:val="18"/>
              </w:rPr>
            </w:pPr>
            <w:r w:rsidRPr="0058134C">
              <w:rPr>
                <w:rFonts w:ascii="黑体" w:eastAsia="黑体" w:hAnsi="黑体" w:hint="eastAsia"/>
                <w:sz w:val="18"/>
                <w:szCs w:val="18"/>
              </w:rPr>
              <w:t>供应厂商</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764852" w:rsidRPr="0058134C" w:rsidRDefault="00764852" w:rsidP="00514B9B">
            <w:pPr>
              <w:jc w:val="left"/>
              <w:rPr>
                <w:rFonts w:ascii="黑体" w:eastAsia="黑体" w:hAnsi="黑体"/>
                <w:sz w:val="18"/>
                <w:szCs w:val="18"/>
              </w:rPr>
            </w:pPr>
            <w:r w:rsidRPr="0058134C">
              <w:rPr>
                <w:rFonts w:ascii="黑体" w:eastAsia="黑体" w:hAnsi="黑体" w:hint="eastAsia"/>
                <w:sz w:val="18"/>
                <w:szCs w:val="18"/>
              </w:rPr>
              <w:t>文本框</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764852" w:rsidRPr="0058134C" w:rsidRDefault="00764852" w:rsidP="00514B9B">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64852" w:rsidRPr="0058134C" w:rsidRDefault="00764852" w:rsidP="00514B9B">
            <w:pPr>
              <w:jc w:val="left"/>
              <w:rPr>
                <w:rFonts w:ascii="黑体" w:eastAsia="黑体" w:hAnsi="黑体"/>
                <w:sz w:val="18"/>
                <w:szCs w:val="18"/>
              </w:rPr>
            </w:pPr>
          </w:p>
        </w:tc>
      </w:tr>
      <w:tr w:rsidR="00764852" w:rsidRPr="0058134C" w:rsidTr="00514B9B">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4852" w:rsidRPr="0058134C" w:rsidRDefault="00764852" w:rsidP="00514B9B">
            <w:pPr>
              <w:jc w:val="left"/>
              <w:rPr>
                <w:rFonts w:ascii="黑体" w:eastAsia="黑体" w:hAnsi="黑体"/>
                <w:sz w:val="18"/>
                <w:szCs w:val="18"/>
              </w:rPr>
            </w:pPr>
            <w:r w:rsidRPr="0058134C">
              <w:rPr>
                <w:rFonts w:ascii="黑体" w:eastAsia="黑体" w:hAnsi="黑体" w:hint="eastAsia"/>
                <w:sz w:val="18"/>
                <w:szCs w:val="18"/>
              </w:rPr>
              <w:t>投产时间</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764852" w:rsidRPr="0058134C" w:rsidRDefault="00764852" w:rsidP="00514B9B">
            <w:pPr>
              <w:jc w:val="left"/>
              <w:rPr>
                <w:rFonts w:ascii="黑体" w:eastAsia="黑体" w:hAnsi="黑体"/>
                <w:sz w:val="18"/>
                <w:szCs w:val="18"/>
              </w:rPr>
            </w:pPr>
            <w:r w:rsidRPr="0058134C">
              <w:rPr>
                <w:rFonts w:ascii="黑体" w:eastAsia="黑体" w:hAnsi="黑体" w:hint="eastAsia"/>
                <w:sz w:val="18"/>
                <w:szCs w:val="18"/>
              </w:rPr>
              <w:t>文本框</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764852" w:rsidRPr="0058134C" w:rsidRDefault="00764852" w:rsidP="00514B9B">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64852" w:rsidRPr="0058134C" w:rsidRDefault="00764852" w:rsidP="00514B9B">
            <w:pPr>
              <w:jc w:val="left"/>
              <w:rPr>
                <w:rFonts w:ascii="黑体" w:eastAsia="黑体" w:hAnsi="黑体"/>
                <w:sz w:val="18"/>
                <w:szCs w:val="18"/>
              </w:rPr>
            </w:pPr>
          </w:p>
        </w:tc>
      </w:tr>
      <w:tr w:rsidR="0058134C" w:rsidRPr="0058134C" w:rsidTr="001670FB">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58134C" w:rsidRPr="0058134C" w:rsidRDefault="0058134C" w:rsidP="001670FB">
            <w:pPr>
              <w:jc w:val="left"/>
              <w:rPr>
                <w:rFonts w:ascii="黑体" w:eastAsia="黑体" w:hAnsi="黑体"/>
                <w:sz w:val="18"/>
                <w:szCs w:val="18"/>
              </w:rPr>
            </w:pPr>
            <w:r>
              <w:rPr>
                <w:rFonts w:ascii="黑体" w:eastAsia="黑体" w:hAnsi="黑体" w:hint="eastAsia"/>
                <w:sz w:val="18"/>
                <w:szCs w:val="18"/>
              </w:rPr>
              <w:t>硬件组成明细表</w:t>
            </w:r>
            <w:r w:rsidRPr="0058134C">
              <w:rPr>
                <w:rFonts w:ascii="黑体" w:eastAsia="黑体" w:hAnsi="黑体" w:hint="eastAsia"/>
                <w:sz w:val="18"/>
                <w:szCs w:val="18"/>
              </w:rPr>
              <w:t>上传</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58134C" w:rsidRPr="0058134C" w:rsidRDefault="0058134C" w:rsidP="001670FB">
            <w:pPr>
              <w:jc w:val="left"/>
              <w:rPr>
                <w:rFonts w:ascii="黑体" w:eastAsia="黑体" w:hAnsi="黑体"/>
                <w:sz w:val="18"/>
                <w:szCs w:val="18"/>
              </w:rPr>
            </w:pPr>
            <w:r w:rsidRPr="0058134C">
              <w:rPr>
                <w:rFonts w:ascii="黑体" w:eastAsia="黑体" w:hAnsi="黑体" w:hint="eastAsia"/>
                <w:sz w:val="18"/>
                <w:szCs w:val="18"/>
              </w:rPr>
              <w:t>文件上传控件</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58134C" w:rsidRPr="0058134C" w:rsidRDefault="0058134C" w:rsidP="001670FB">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58134C" w:rsidRPr="0058134C" w:rsidRDefault="0058134C" w:rsidP="001670FB">
            <w:pPr>
              <w:jc w:val="left"/>
              <w:rPr>
                <w:rFonts w:ascii="黑体" w:eastAsia="黑体" w:hAnsi="黑体"/>
                <w:sz w:val="18"/>
                <w:szCs w:val="18"/>
              </w:rPr>
            </w:pPr>
            <w:r w:rsidRPr="0058134C">
              <w:rPr>
                <w:rFonts w:ascii="黑体" w:eastAsia="黑体" w:hAnsi="黑体" w:hint="eastAsia"/>
                <w:sz w:val="18"/>
                <w:szCs w:val="18"/>
              </w:rPr>
              <w:t>提供PDF、</w:t>
            </w:r>
            <w:r>
              <w:rPr>
                <w:rFonts w:ascii="黑体" w:eastAsia="黑体" w:hAnsi="黑体" w:hint="eastAsia"/>
                <w:sz w:val="18"/>
                <w:szCs w:val="18"/>
              </w:rPr>
              <w:t>Excel</w:t>
            </w:r>
            <w:r w:rsidRPr="0058134C">
              <w:rPr>
                <w:rFonts w:ascii="黑体" w:eastAsia="黑体" w:hAnsi="黑体" w:hint="eastAsia"/>
                <w:sz w:val="18"/>
                <w:szCs w:val="18"/>
              </w:rPr>
              <w:t>格式的文本上传</w:t>
            </w:r>
          </w:p>
        </w:tc>
      </w:tr>
      <w:tr w:rsidR="0058134C" w:rsidRPr="0058134C" w:rsidTr="001670FB">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58134C" w:rsidRPr="0058134C" w:rsidRDefault="0058134C" w:rsidP="001670FB">
            <w:pPr>
              <w:jc w:val="left"/>
              <w:rPr>
                <w:rFonts w:ascii="黑体" w:eastAsia="黑体" w:hAnsi="黑体"/>
                <w:sz w:val="18"/>
                <w:szCs w:val="18"/>
              </w:rPr>
            </w:pPr>
            <w:r>
              <w:rPr>
                <w:rFonts w:ascii="黑体" w:eastAsia="黑体" w:hAnsi="黑体" w:hint="eastAsia"/>
                <w:sz w:val="18"/>
                <w:szCs w:val="18"/>
              </w:rPr>
              <w:t>设备操作说明书</w:t>
            </w:r>
            <w:r w:rsidRPr="0058134C">
              <w:rPr>
                <w:rFonts w:ascii="黑体" w:eastAsia="黑体" w:hAnsi="黑体" w:hint="eastAsia"/>
                <w:sz w:val="18"/>
                <w:szCs w:val="18"/>
              </w:rPr>
              <w:t>上传</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58134C" w:rsidRPr="0058134C" w:rsidRDefault="0058134C" w:rsidP="001670FB">
            <w:pPr>
              <w:jc w:val="left"/>
              <w:rPr>
                <w:rFonts w:ascii="黑体" w:eastAsia="黑体" w:hAnsi="黑体"/>
                <w:sz w:val="18"/>
                <w:szCs w:val="18"/>
              </w:rPr>
            </w:pPr>
            <w:r w:rsidRPr="0058134C">
              <w:rPr>
                <w:rFonts w:ascii="黑体" w:eastAsia="黑体" w:hAnsi="黑体" w:hint="eastAsia"/>
                <w:sz w:val="18"/>
                <w:szCs w:val="18"/>
              </w:rPr>
              <w:t>文件上传控件</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58134C" w:rsidRPr="0058134C" w:rsidRDefault="0058134C" w:rsidP="001670FB">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58134C" w:rsidRPr="0058134C" w:rsidRDefault="0058134C" w:rsidP="001670FB">
            <w:pPr>
              <w:jc w:val="left"/>
              <w:rPr>
                <w:rFonts w:ascii="黑体" w:eastAsia="黑体" w:hAnsi="黑体"/>
                <w:sz w:val="18"/>
                <w:szCs w:val="18"/>
              </w:rPr>
            </w:pPr>
            <w:r w:rsidRPr="0058134C">
              <w:rPr>
                <w:rFonts w:ascii="黑体" w:eastAsia="黑体" w:hAnsi="黑体" w:hint="eastAsia"/>
                <w:sz w:val="18"/>
                <w:szCs w:val="18"/>
              </w:rPr>
              <w:t>提供PDF、Word格式的文本上传</w:t>
            </w:r>
          </w:p>
        </w:tc>
      </w:tr>
      <w:tr w:rsidR="00764852" w:rsidRPr="0058134C" w:rsidTr="00514B9B">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4852" w:rsidRPr="0058134C" w:rsidRDefault="00764852" w:rsidP="00514B9B">
            <w:pPr>
              <w:jc w:val="left"/>
              <w:rPr>
                <w:rFonts w:ascii="黑体" w:eastAsia="黑体" w:hAnsi="黑体"/>
                <w:sz w:val="18"/>
                <w:szCs w:val="18"/>
              </w:rPr>
            </w:pPr>
            <w:r w:rsidRPr="0058134C">
              <w:rPr>
                <w:rFonts w:ascii="黑体" w:eastAsia="黑体" w:hAnsi="黑体" w:hint="eastAsia"/>
                <w:sz w:val="18"/>
                <w:szCs w:val="18"/>
              </w:rPr>
              <w:t>设备说明</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764852" w:rsidRPr="0058134C" w:rsidRDefault="00764852" w:rsidP="00514B9B">
            <w:pPr>
              <w:jc w:val="left"/>
              <w:rPr>
                <w:rFonts w:ascii="黑体" w:eastAsia="黑体" w:hAnsi="黑体"/>
                <w:sz w:val="18"/>
                <w:szCs w:val="18"/>
              </w:rPr>
            </w:pPr>
            <w:r w:rsidRPr="0058134C">
              <w:rPr>
                <w:rFonts w:ascii="黑体" w:eastAsia="黑体" w:hAnsi="黑体" w:hint="eastAsia"/>
                <w:sz w:val="18"/>
                <w:szCs w:val="18"/>
              </w:rPr>
              <w:t>多行文本框</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764852" w:rsidRPr="0058134C" w:rsidRDefault="00764852" w:rsidP="00514B9B">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64852" w:rsidRPr="0058134C" w:rsidRDefault="00764852" w:rsidP="00514B9B">
            <w:pPr>
              <w:jc w:val="left"/>
              <w:rPr>
                <w:rFonts w:ascii="黑体" w:eastAsia="黑体" w:hAnsi="黑体"/>
                <w:sz w:val="18"/>
                <w:szCs w:val="18"/>
              </w:rPr>
            </w:pPr>
          </w:p>
        </w:tc>
      </w:tr>
      <w:tr w:rsidR="00764852" w:rsidRPr="0058134C" w:rsidTr="00514B9B">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4852" w:rsidRPr="0058134C" w:rsidRDefault="00764852" w:rsidP="00514B9B">
            <w:pPr>
              <w:jc w:val="left"/>
              <w:rPr>
                <w:rFonts w:ascii="黑体" w:eastAsia="黑体" w:hAnsi="黑体"/>
                <w:sz w:val="18"/>
                <w:szCs w:val="18"/>
              </w:rPr>
            </w:pPr>
            <w:r w:rsidRPr="0058134C">
              <w:rPr>
                <w:rFonts w:ascii="黑体" w:eastAsia="黑体" w:hAnsi="黑体" w:hint="eastAsia"/>
                <w:sz w:val="18"/>
                <w:szCs w:val="18"/>
              </w:rPr>
              <w:lastRenderedPageBreak/>
              <w:t>确定</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764852" w:rsidRPr="0058134C" w:rsidRDefault="00764852" w:rsidP="00514B9B">
            <w:pPr>
              <w:jc w:val="left"/>
              <w:rPr>
                <w:rFonts w:ascii="黑体" w:eastAsia="黑体" w:hAnsi="黑体"/>
                <w:sz w:val="18"/>
                <w:szCs w:val="18"/>
              </w:rPr>
            </w:pPr>
            <w:r w:rsidRPr="0058134C">
              <w:rPr>
                <w:rFonts w:ascii="黑体" w:eastAsia="黑体" w:hAnsi="黑体" w:hint="eastAsia"/>
                <w:sz w:val="18"/>
                <w:szCs w:val="18"/>
              </w:rPr>
              <w:t>按钮</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764852" w:rsidRPr="0058134C" w:rsidRDefault="00764852" w:rsidP="00514B9B">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64852" w:rsidRPr="0058134C" w:rsidRDefault="00764852" w:rsidP="00514B9B">
            <w:pPr>
              <w:jc w:val="left"/>
              <w:rPr>
                <w:rFonts w:ascii="黑体" w:eastAsia="黑体" w:hAnsi="黑体"/>
                <w:sz w:val="18"/>
                <w:szCs w:val="18"/>
              </w:rPr>
            </w:pPr>
            <w:r w:rsidRPr="0058134C">
              <w:rPr>
                <w:rFonts w:ascii="黑体" w:eastAsia="黑体" w:hAnsi="黑体" w:hint="eastAsia"/>
                <w:sz w:val="18"/>
                <w:szCs w:val="18"/>
              </w:rPr>
              <w:t>保存并退出</w:t>
            </w:r>
          </w:p>
        </w:tc>
      </w:tr>
      <w:tr w:rsidR="00764852" w:rsidRPr="0058134C" w:rsidTr="00514B9B">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4852" w:rsidRPr="0058134C" w:rsidRDefault="00764852" w:rsidP="00514B9B">
            <w:pPr>
              <w:jc w:val="left"/>
              <w:rPr>
                <w:rFonts w:ascii="黑体" w:eastAsia="黑体" w:hAnsi="黑体"/>
                <w:sz w:val="18"/>
                <w:szCs w:val="18"/>
              </w:rPr>
            </w:pPr>
            <w:r w:rsidRPr="0058134C">
              <w:rPr>
                <w:rFonts w:ascii="黑体" w:eastAsia="黑体" w:hAnsi="黑体" w:hint="eastAsia"/>
                <w:sz w:val="18"/>
                <w:szCs w:val="18"/>
              </w:rPr>
              <w:t>取消</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764852" w:rsidRPr="0058134C" w:rsidRDefault="00764852" w:rsidP="00514B9B">
            <w:pPr>
              <w:jc w:val="left"/>
              <w:rPr>
                <w:rFonts w:ascii="黑体" w:eastAsia="黑体" w:hAnsi="黑体"/>
                <w:sz w:val="18"/>
                <w:szCs w:val="18"/>
              </w:rPr>
            </w:pPr>
            <w:r w:rsidRPr="0058134C">
              <w:rPr>
                <w:rFonts w:ascii="黑体" w:eastAsia="黑体" w:hAnsi="黑体" w:hint="eastAsia"/>
                <w:sz w:val="18"/>
                <w:szCs w:val="18"/>
              </w:rPr>
              <w:t>按钮</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764852" w:rsidRPr="0058134C" w:rsidRDefault="00764852" w:rsidP="00514B9B">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64852" w:rsidRPr="0058134C" w:rsidRDefault="00764852" w:rsidP="0058134C">
            <w:pPr>
              <w:jc w:val="left"/>
              <w:rPr>
                <w:rFonts w:ascii="黑体" w:eastAsia="黑体" w:hAnsi="黑体"/>
                <w:sz w:val="18"/>
                <w:szCs w:val="18"/>
              </w:rPr>
            </w:pPr>
            <w:r w:rsidRPr="0058134C">
              <w:rPr>
                <w:rFonts w:ascii="黑体" w:eastAsia="黑体" w:hAnsi="黑体" w:hint="eastAsia"/>
                <w:sz w:val="18"/>
                <w:szCs w:val="18"/>
              </w:rPr>
              <w:t>返回5.</w:t>
            </w:r>
            <w:r w:rsidR="0058134C" w:rsidRPr="0058134C">
              <w:rPr>
                <w:rFonts w:ascii="黑体" w:eastAsia="黑体" w:hAnsi="黑体" w:hint="eastAsia"/>
                <w:sz w:val="18"/>
                <w:szCs w:val="18"/>
              </w:rPr>
              <w:t>4</w:t>
            </w:r>
            <w:r w:rsidRPr="0058134C">
              <w:rPr>
                <w:rFonts w:ascii="黑体" w:eastAsia="黑体" w:hAnsi="黑体" w:hint="eastAsia"/>
                <w:sz w:val="18"/>
                <w:szCs w:val="18"/>
              </w:rPr>
              <w:t>.1设备信息管理页面</w:t>
            </w:r>
          </w:p>
        </w:tc>
      </w:tr>
    </w:tbl>
    <w:p w:rsidR="00764852" w:rsidRPr="004F53D5" w:rsidRDefault="00764852" w:rsidP="00764852">
      <w:pPr>
        <w:pStyle w:val="a8"/>
        <w:rPr>
          <w:sz w:val="21"/>
        </w:rPr>
      </w:pPr>
      <w:bookmarkStart w:id="83" w:name="_Toc478742056"/>
      <w:r w:rsidRPr="004F53D5">
        <w:rPr>
          <w:rFonts w:hint="eastAsia"/>
          <w:sz w:val="21"/>
        </w:rPr>
        <w:t>5.</w:t>
      </w:r>
      <w:r w:rsidR="00D67AE7">
        <w:rPr>
          <w:rFonts w:hint="eastAsia"/>
          <w:sz w:val="21"/>
        </w:rPr>
        <w:t>4</w:t>
      </w:r>
      <w:r>
        <w:rPr>
          <w:rFonts w:hint="eastAsia"/>
          <w:sz w:val="21"/>
        </w:rPr>
        <w:t xml:space="preserve">.3 </w:t>
      </w:r>
      <w:r>
        <w:rPr>
          <w:rFonts w:hint="eastAsia"/>
          <w:sz w:val="21"/>
        </w:rPr>
        <w:t>设备</w:t>
      </w:r>
      <w:r w:rsidR="002377FC">
        <w:rPr>
          <w:rFonts w:hint="eastAsia"/>
          <w:sz w:val="21"/>
        </w:rPr>
        <w:t>保养规范</w:t>
      </w:r>
      <w:r w:rsidRPr="004F53D5">
        <w:rPr>
          <w:rFonts w:hint="eastAsia"/>
          <w:sz w:val="21"/>
        </w:rPr>
        <w:t>管理</w:t>
      </w:r>
      <w:bookmarkEnd w:id="83"/>
    </w:p>
    <w:p w:rsidR="00764852" w:rsidRDefault="00764852" w:rsidP="00764852">
      <w:r>
        <w:rPr>
          <w:rFonts w:hint="eastAsia"/>
        </w:rPr>
        <w:t>(1)</w:t>
      </w:r>
      <w:r>
        <w:rPr>
          <w:rFonts w:hint="eastAsia"/>
        </w:rPr>
        <w:t>页面示意图</w:t>
      </w:r>
    </w:p>
    <w:p w:rsidR="00764852" w:rsidRDefault="00EA037D" w:rsidP="00764852">
      <w:r>
        <w:rPr>
          <w:noProof/>
        </w:rPr>
        <w:drawing>
          <wp:inline distT="0" distB="0" distL="0" distR="0">
            <wp:extent cx="5274310" cy="398272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保养操作规范管理.png"/>
                    <pic:cNvPicPr/>
                  </pic:nvPicPr>
                  <pic:blipFill>
                    <a:blip r:embed="rId61">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764852" w:rsidRDefault="00764852" w:rsidP="00764852">
      <w:r>
        <w:rPr>
          <w:rFonts w:hint="eastAsia"/>
        </w:rPr>
        <w:t>(2)</w:t>
      </w:r>
      <w:r>
        <w:rPr>
          <w:rFonts w:hint="eastAsia"/>
        </w:rPr>
        <w:t>页面功能描述</w:t>
      </w:r>
    </w:p>
    <w:p w:rsidR="00764852" w:rsidRDefault="00764852" w:rsidP="00764852">
      <w:pPr>
        <w:pStyle w:val="a5"/>
        <w:numPr>
          <w:ilvl w:val="0"/>
          <w:numId w:val="5"/>
        </w:numPr>
        <w:spacing w:after="156"/>
        <w:ind w:firstLineChars="0"/>
      </w:pPr>
      <w:r>
        <w:rPr>
          <w:rFonts w:hint="eastAsia"/>
        </w:rPr>
        <w:t>拥有</w:t>
      </w:r>
      <w:r w:rsidR="00AA1F3C">
        <w:rPr>
          <w:rFonts w:hint="eastAsia"/>
        </w:rPr>
        <w:t>设备保养规范管理</w:t>
      </w:r>
      <w:r>
        <w:rPr>
          <w:rFonts w:hint="eastAsia"/>
        </w:rPr>
        <w:t>权限的账号方可进入该页面；</w:t>
      </w:r>
    </w:p>
    <w:p w:rsidR="00764852" w:rsidRDefault="00764852" w:rsidP="00764852">
      <w:pPr>
        <w:pStyle w:val="a5"/>
        <w:numPr>
          <w:ilvl w:val="0"/>
          <w:numId w:val="5"/>
        </w:numPr>
        <w:spacing w:after="156"/>
        <w:ind w:firstLineChars="0"/>
      </w:pPr>
      <w:r>
        <w:rPr>
          <w:rFonts w:hint="eastAsia"/>
        </w:rPr>
        <w:t>提供</w:t>
      </w:r>
      <w:r w:rsidR="00514B9B">
        <w:rPr>
          <w:rFonts w:hint="eastAsia"/>
        </w:rPr>
        <w:t>工序名称、设备名称、</w:t>
      </w:r>
      <w:r w:rsidR="002115A9">
        <w:rPr>
          <w:rFonts w:hint="eastAsia"/>
        </w:rPr>
        <w:t>保养</w:t>
      </w:r>
      <w:r w:rsidR="00514B9B">
        <w:rPr>
          <w:rFonts w:hint="eastAsia"/>
        </w:rPr>
        <w:t>规范编号、</w:t>
      </w:r>
      <w:r w:rsidR="002115A9">
        <w:rPr>
          <w:rFonts w:hint="eastAsia"/>
        </w:rPr>
        <w:t>保养</w:t>
      </w:r>
      <w:r w:rsidR="00514B9B">
        <w:rPr>
          <w:rFonts w:hint="eastAsia"/>
        </w:rPr>
        <w:t>规范名称、保养类型</w:t>
      </w:r>
      <w:r>
        <w:rPr>
          <w:rFonts w:hint="eastAsia"/>
        </w:rPr>
        <w:t>的筛选查询；</w:t>
      </w:r>
    </w:p>
    <w:p w:rsidR="00764852" w:rsidRDefault="00764852" w:rsidP="00764852">
      <w:pPr>
        <w:pStyle w:val="a5"/>
        <w:numPr>
          <w:ilvl w:val="0"/>
          <w:numId w:val="5"/>
        </w:numPr>
        <w:spacing w:after="156"/>
        <w:ind w:firstLineChars="0"/>
      </w:pPr>
      <w:r>
        <w:rPr>
          <w:rFonts w:hint="eastAsia"/>
        </w:rPr>
        <w:t>点击“查询”按钮，根据</w:t>
      </w:r>
      <w:r w:rsidR="00AA1F3C">
        <w:rPr>
          <w:rFonts w:hint="eastAsia"/>
        </w:rPr>
        <w:t>筛选条件显示相应设备保养规范</w:t>
      </w:r>
      <w:r>
        <w:rPr>
          <w:rFonts w:hint="eastAsia"/>
        </w:rPr>
        <w:t>信息列表；</w:t>
      </w:r>
    </w:p>
    <w:p w:rsidR="002115A9" w:rsidRDefault="00764852" w:rsidP="00764852">
      <w:pPr>
        <w:pStyle w:val="a5"/>
        <w:numPr>
          <w:ilvl w:val="0"/>
          <w:numId w:val="5"/>
        </w:numPr>
        <w:spacing w:after="156"/>
        <w:ind w:firstLineChars="0"/>
      </w:pPr>
      <w:r>
        <w:rPr>
          <w:rFonts w:hint="eastAsia"/>
        </w:rPr>
        <w:t>设备</w:t>
      </w:r>
      <w:r w:rsidR="00AA1F3C">
        <w:rPr>
          <w:rFonts w:hint="eastAsia"/>
        </w:rPr>
        <w:t>保养规范</w:t>
      </w:r>
      <w:r>
        <w:rPr>
          <w:rFonts w:hint="eastAsia"/>
        </w:rPr>
        <w:t>信息列表提供</w:t>
      </w:r>
      <w:r w:rsidR="00EA037D">
        <w:rPr>
          <w:rFonts w:hint="eastAsia"/>
        </w:rPr>
        <w:t>工序名称</w:t>
      </w:r>
      <w:r w:rsidR="002377FC">
        <w:rPr>
          <w:rFonts w:hint="eastAsia"/>
        </w:rPr>
        <w:t>、设备名称、</w:t>
      </w:r>
      <w:r w:rsidR="00FB01F2">
        <w:rPr>
          <w:rFonts w:hint="eastAsia"/>
        </w:rPr>
        <w:t>保养规范编号、</w:t>
      </w:r>
      <w:r w:rsidR="00E21B7E">
        <w:rPr>
          <w:rFonts w:hint="eastAsia"/>
        </w:rPr>
        <w:t>保养规范名称、</w:t>
      </w:r>
      <w:r w:rsidR="002377FC">
        <w:rPr>
          <w:rFonts w:hint="eastAsia"/>
        </w:rPr>
        <w:t>保养类型</w:t>
      </w:r>
      <w:r>
        <w:rPr>
          <w:rFonts w:hint="eastAsia"/>
        </w:rPr>
        <w:t>的信息显示；</w:t>
      </w:r>
      <w:r w:rsidR="00FB01F2">
        <w:rPr>
          <w:rFonts w:hint="eastAsia"/>
        </w:rPr>
        <w:t>并提供保养规范的“查看”及“下载”操作按钮，设备保养规范信息的“查看”、“修改”及“删除”操作按钮</w:t>
      </w:r>
      <w:r>
        <w:rPr>
          <w:rFonts w:hint="eastAsia"/>
        </w:rPr>
        <w:t>；</w:t>
      </w:r>
    </w:p>
    <w:p w:rsidR="002115A9" w:rsidRDefault="002115A9" w:rsidP="002115A9">
      <w:pPr>
        <w:pStyle w:val="a5"/>
        <w:numPr>
          <w:ilvl w:val="0"/>
          <w:numId w:val="5"/>
        </w:numPr>
        <w:spacing w:after="156"/>
        <w:ind w:firstLineChars="0"/>
      </w:pPr>
      <w:r>
        <w:rPr>
          <w:rFonts w:hint="eastAsia"/>
        </w:rPr>
        <w:t>点击保养规范的“查看”按钮，弹出保养规范的文本显示页面；点击保养规范的“下载”按钮，弹出下载对话框，进行保养规范的下载；</w:t>
      </w:r>
    </w:p>
    <w:p w:rsidR="00764852" w:rsidRDefault="00764852" w:rsidP="00764852">
      <w:pPr>
        <w:pStyle w:val="a5"/>
        <w:numPr>
          <w:ilvl w:val="0"/>
          <w:numId w:val="5"/>
        </w:numPr>
        <w:spacing w:after="156"/>
        <w:ind w:firstLineChars="0"/>
      </w:pPr>
      <w:r>
        <w:rPr>
          <w:rFonts w:hint="eastAsia"/>
        </w:rPr>
        <w:t>点击</w:t>
      </w:r>
      <w:r w:rsidR="00FB01F2">
        <w:rPr>
          <w:rFonts w:hint="eastAsia"/>
        </w:rPr>
        <w:t>设备</w:t>
      </w:r>
      <w:r w:rsidR="002115A9">
        <w:rPr>
          <w:rFonts w:hint="eastAsia"/>
        </w:rPr>
        <w:t>保养规范信息的</w:t>
      </w:r>
      <w:r>
        <w:rPr>
          <w:rFonts w:hint="eastAsia"/>
        </w:rPr>
        <w:t>“查看”按钮，进入</w:t>
      </w:r>
      <w:r>
        <w:rPr>
          <w:rFonts w:hint="eastAsia"/>
        </w:rPr>
        <w:t>5.</w:t>
      </w:r>
      <w:r w:rsidR="002115A9">
        <w:rPr>
          <w:rFonts w:hint="eastAsia"/>
        </w:rPr>
        <w:t>4</w:t>
      </w:r>
      <w:r>
        <w:rPr>
          <w:rFonts w:hint="eastAsia"/>
        </w:rPr>
        <w:t>.</w:t>
      </w:r>
      <w:r w:rsidR="00AA1F3C">
        <w:rPr>
          <w:rFonts w:hint="eastAsia"/>
        </w:rPr>
        <w:t>4</w:t>
      </w:r>
      <w:r>
        <w:rPr>
          <w:rFonts w:hint="eastAsia"/>
        </w:rPr>
        <w:t>设备</w:t>
      </w:r>
      <w:r w:rsidR="00AA1F3C">
        <w:rPr>
          <w:rFonts w:hint="eastAsia"/>
        </w:rPr>
        <w:t>保养规范</w:t>
      </w:r>
      <w:r>
        <w:rPr>
          <w:rFonts w:hint="eastAsia"/>
        </w:rPr>
        <w:t>信息维护页面，实现明细查询功能；点击</w:t>
      </w:r>
      <w:r w:rsidR="00FB01F2">
        <w:rPr>
          <w:rFonts w:hint="eastAsia"/>
        </w:rPr>
        <w:t>设备</w:t>
      </w:r>
      <w:r w:rsidR="002115A9">
        <w:rPr>
          <w:rFonts w:hint="eastAsia"/>
        </w:rPr>
        <w:t>保养规范信息的</w:t>
      </w:r>
      <w:r>
        <w:rPr>
          <w:rFonts w:hint="eastAsia"/>
        </w:rPr>
        <w:t>“修改”按钮，进入</w:t>
      </w:r>
      <w:r w:rsidR="00AA1F3C">
        <w:rPr>
          <w:rFonts w:hint="eastAsia"/>
        </w:rPr>
        <w:t>5.</w:t>
      </w:r>
      <w:r w:rsidR="002115A9">
        <w:rPr>
          <w:rFonts w:hint="eastAsia"/>
        </w:rPr>
        <w:t>4</w:t>
      </w:r>
      <w:r w:rsidR="00AA1F3C">
        <w:rPr>
          <w:rFonts w:hint="eastAsia"/>
        </w:rPr>
        <w:t>.4</w:t>
      </w:r>
      <w:r w:rsidR="00AA1F3C">
        <w:rPr>
          <w:rFonts w:hint="eastAsia"/>
        </w:rPr>
        <w:t>设备保养规范信息维护页面</w:t>
      </w:r>
      <w:r>
        <w:rPr>
          <w:rFonts w:hint="eastAsia"/>
        </w:rPr>
        <w:t>，实现修改功能；点击</w:t>
      </w:r>
      <w:r w:rsidR="00FB01F2">
        <w:rPr>
          <w:rFonts w:hint="eastAsia"/>
        </w:rPr>
        <w:t>设备保养规范信息的</w:t>
      </w:r>
      <w:r>
        <w:rPr>
          <w:rFonts w:hint="eastAsia"/>
        </w:rPr>
        <w:t>“删除”按钮，弹出删除确认对话框，确认后，删除该条设备</w:t>
      </w:r>
      <w:r w:rsidR="00AA1F3C">
        <w:rPr>
          <w:rFonts w:hint="eastAsia"/>
        </w:rPr>
        <w:t>保养规范</w:t>
      </w:r>
      <w:r>
        <w:rPr>
          <w:rFonts w:hint="eastAsia"/>
        </w:rPr>
        <w:t>信息；</w:t>
      </w:r>
    </w:p>
    <w:p w:rsidR="00764852" w:rsidRDefault="00764852" w:rsidP="00764852">
      <w:pPr>
        <w:pStyle w:val="a5"/>
        <w:numPr>
          <w:ilvl w:val="0"/>
          <w:numId w:val="5"/>
        </w:numPr>
        <w:spacing w:after="156"/>
        <w:ind w:firstLineChars="0"/>
      </w:pPr>
      <w:r>
        <w:rPr>
          <w:rFonts w:hint="eastAsia"/>
        </w:rPr>
        <w:t>点击“新建”按钮，进入</w:t>
      </w:r>
      <w:r w:rsidR="00AA1F3C">
        <w:rPr>
          <w:rFonts w:hint="eastAsia"/>
        </w:rPr>
        <w:t>5.</w:t>
      </w:r>
      <w:r w:rsidR="00FB01F2">
        <w:rPr>
          <w:rFonts w:hint="eastAsia"/>
        </w:rPr>
        <w:t>4</w:t>
      </w:r>
      <w:r w:rsidR="00AA1F3C">
        <w:rPr>
          <w:rFonts w:hint="eastAsia"/>
        </w:rPr>
        <w:t>.4</w:t>
      </w:r>
      <w:r w:rsidR="00AA1F3C">
        <w:rPr>
          <w:rFonts w:hint="eastAsia"/>
        </w:rPr>
        <w:t>设备保养规范信息维护页面</w:t>
      </w:r>
      <w:r>
        <w:rPr>
          <w:rFonts w:hint="eastAsia"/>
        </w:rPr>
        <w:t>，实现新建功能。</w:t>
      </w:r>
    </w:p>
    <w:p w:rsidR="00764852" w:rsidRDefault="00764852" w:rsidP="00764852">
      <w:r>
        <w:rPr>
          <w:rFonts w:hint="eastAsia"/>
        </w:rPr>
        <w:lastRenderedPageBreak/>
        <w:t>(3)</w:t>
      </w:r>
      <w:r>
        <w:rPr>
          <w:rFonts w:hint="eastAsia"/>
        </w:rPr>
        <w:t>页面参数列表</w:t>
      </w:r>
    </w:p>
    <w:tbl>
      <w:tblPr>
        <w:tblW w:w="0" w:type="auto"/>
        <w:tblInd w:w="93" w:type="dxa"/>
        <w:tblLayout w:type="fixed"/>
        <w:tblLook w:val="04A0" w:firstRow="1" w:lastRow="0" w:firstColumn="1" w:lastColumn="0" w:noHBand="0" w:noVBand="1"/>
      </w:tblPr>
      <w:tblGrid>
        <w:gridCol w:w="1337"/>
        <w:gridCol w:w="1372"/>
        <w:gridCol w:w="2693"/>
        <w:gridCol w:w="3027"/>
      </w:tblGrid>
      <w:tr w:rsidR="00764852" w:rsidRPr="000D5D45" w:rsidTr="00514B9B">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4852" w:rsidRPr="000D5D45" w:rsidRDefault="00764852" w:rsidP="00514B9B">
            <w:pPr>
              <w:jc w:val="left"/>
              <w:rPr>
                <w:rFonts w:ascii="黑体" w:eastAsia="黑体" w:hAnsi="黑体"/>
                <w:sz w:val="18"/>
                <w:szCs w:val="18"/>
              </w:rPr>
            </w:pPr>
            <w:r w:rsidRPr="000D5D45">
              <w:rPr>
                <w:rFonts w:ascii="黑体" w:eastAsia="黑体" w:hAnsi="黑体" w:hint="eastAsia"/>
                <w:sz w:val="18"/>
                <w:szCs w:val="18"/>
              </w:rPr>
              <w:t>参数</w:t>
            </w:r>
          </w:p>
        </w:tc>
        <w:tc>
          <w:tcPr>
            <w:tcW w:w="1372" w:type="dxa"/>
            <w:tcBorders>
              <w:top w:val="single" w:sz="4" w:space="0" w:color="auto"/>
              <w:left w:val="nil"/>
              <w:bottom w:val="single" w:sz="4" w:space="0" w:color="auto"/>
              <w:right w:val="single" w:sz="4" w:space="0" w:color="auto"/>
            </w:tcBorders>
            <w:shd w:val="clear" w:color="auto" w:fill="auto"/>
            <w:noWrap/>
            <w:vAlign w:val="center"/>
            <w:hideMark/>
          </w:tcPr>
          <w:p w:rsidR="00764852" w:rsidRPr="000D5D45" w:rsidRDefault="00764852" w:rsidP="00514B9B">
            <w:pPr>
              <w:jc w:val="left"/>
              <w:rPr>
                <w:rFonts w:ascii="黑体" w:eastAsia="黑体" w:hAnsi="黑体"/>
                <w:sz w:val="18"/>
                <w:szCs w:val="18"/>
              </w:rPr>
            </w:pPr>
            <w:r w:rsidRPr="000D5D45">
              <w:rPr>
                <w:rFonts w:ascii="黑体" w:eastAsia="黑体" w:hAnsi="黑体" w:hint="eastAsia"/>
                <w:sz w:val="18"/>
                <w:szCs w:val="18"/>
              </w:rPr>
              <w:t>样式</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764852" w:rsidRPr="000D5D45" w:rsidRDefault="00764852" w:rsidP="00514B9B">
            <w:pPr>
              <w:jc w:val="left"/>
              <w:rPr>
                <w:rFonts w:ascii="黑体" w:eastAsia="黑体" w:hAnsi="黑体"/>
                <w:sz w:val="18"/>
                <w:szCs w:val="18"/>
              </w:rPr>
            </w:pPr>
            <w:r w:rsidRPr="000D5D45">
              <w:rPr>
                <w:rFonts w:ascii="黑体" w:eastAsia="黑体" w:hAnsi="黑体" w:hint="eastAsia"/>
                <w:sz w:val="18"/>
                <w:szCs w:val="18"/>
              </w:rPr>
              <w:t>值</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764852" w:rsidRPr="000D5D45" w:rsidRDefault="00764852" w:rsidP="00514B9B">
            <w:pPr>
              <w:jc w:val="left"/>
              <w:rPr>
                <w:rFonts w:ascii="黑体" w:eastAsia="黑体" w:hAnsi="黑体"/>
                <w:sz w:val="18"/>
                <w:szCs w:val="18"/>
              </w:rPr>
            </w:pPr>
            <w:r w:rsidRPr="000D5D45">
              <w:rPr>
                <w:rFonts w:ascii="黑体" w:eastAsia="黑体" w:hAnsi="黑体" w:hint="eastAsia"/>
                <w:sz w:val="18"/>
                <w:szCs w:val="18"/>
              </w:rPr>
              <w:t>备注</w:t>
            </w:r>
          </w:p>
        </w:tc>
      </w:tr>
      <w:tr w:rsidR="00764852" w:rsidRPr="000D5D45" w:rsidTr="00514B9B">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4852" w:rsidRPr="000D5D45" w:rsidRDefault="00764852" w:rsidP="00514B9B">
            <w:pPr>
              <w:jc w:val="left"/>
              <w:rPr>
                <w:rFonts w:ascii="黑体" w:eastAsia="黑体" w:hAnsi="黑体"/>
                <w:sz w:val="18"/>
                <w:szCs w:val="18"/>
              </w:rPr>
            </w:pPr>
            <w:r w:rsidRPr="000D5D45">
              <w:rPr>
                <w:rFonts w:ascii="黑体" w:eastAsia="黑体" w:hAnsi="黑体" w:hint="eastAsia"/>
                <w:sz w:val="18"/>
                <w:szCs w:val="18"/>
              </w:rPr>
              <w:t>工序名称</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764852" w:rsidRPr="000D5D45" w:rsidRDefault="00764852" w:rsidP="00514B9B">
            <w:pPr>
              <w:jc w:val="left"/>
              <w:rPr>
                <w:rFonts w:ascii="黑体" w:eastAsia="黑体" w:hAnsi="黑体"/>
                <w:sz w:val="18"/>
                <w:szCs w:val="18"/>
              </w:rPr>
            </w:pPr>
            <w:r w:rsidRPr="000D5D45">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764852" w:rsidRPr="000D5D45" w:rsidRDefault="00764852" w:rsidP="00514B9B">
            <w:pPr>
              <w:jc w:val="left"/>
              <w:rPr>
                <w:rFonts w:ascii="黑体" w:eastAsia="黑体" w:hAnsi="黑体"/>
                <w:sz w:val="18"/>
                <w:szCs w:val="18"/>
              </w:rPr>
            </w:pPr>
            <w:r w:rsidRPr="000D5D45">
              <w:rPr>
                <w:rFonts w:ascii="黑体" w:eastAsia="黑体" w:hAnsi="黑体" w:hint="eastAsia"/>
                <w:sz w:val="18"/>
                <w:szCs w:val="18"/>
              </w:rPr>
              <w:t>绑定5.2.2工序信息管理页面已创建工序名称</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64852" w:rsidRPr="000D5D45" w:rsidRDefault="00764852" w:rsidP="00514B9B">
            <w:pPr>
              <w:jc w:val="left"/>
              <w:rPr>
                <w:rFonts w:ascii="黑体" w:eastAsia="黑体" w:hAnsi="黑体"/>
                <w:sz w:val="18"/>
                <w:szCs w:val="18"/>
              </w:rPr>
            </w:pPr>
          </w:p>
        </w:tc>
      </w:tr>
      <w:tr w:rsidR="00764852" w:rsidRPr="000D5D45" w:rsidTr="00514B9B">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4852" w:rsidRPr="000D5D45" w:rsidRDefault="00514B9B" w:rsidP="00514B9B">
            <w:pPr>
              <w:jc w:val="left"/>
              <w:rPr>
                <w:rFonts w:ascii="黑体" w:eastAsia="黑体" w:hAnsi="黑体"/>
                <w:sz w:val="18"/>
                <w:szCs w:val="18"/>
              </w:rPr>
            </w:pPr>
            <w:r w:rsidRPr="000D5D45">
              <w:rPr>
                <w:rFonts w:ascii="黑体" w:eastAsia="黑体" w:hAnsi="黑体" w:hint="eastAsia"/>
                <w:sz w:val="18"/>
                <w:szCs w:val="18"/>
              </w:rPr>
              <w:t>设备名称</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764852" w:rsidRPr="000D5D45" w:rsidRDefault="00764852" w:rsidP="00514B9B">
            <w:pPr>
              <w:jc w:val="left"/>
              <w:rPr>
                <w:rFonts w:ascii="黑体" w:eastAsia="黑体" w:hAnsi="黑体"/>
                <w:sz w:val="18"/>
                <w:szCs w:val="18"/>
              </w:rPr>
            </w:pPr>
            <w:r w:rsidRPr="000D5D45">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764852" w:rsidRPr="000D5D45" w:rsidRDefault="00764852" w:rsidP="00FB01F2">
            <w:pPr>
              <w:jc w:val="left"/>
              <w:rPr>
                <w:rFonts w:ascii="黑体" w:eastAsia="黑体" w:hAnsi="黑体"/>
                <w:sz w:val="18"/>
                <w:szCs w:val="18"/>
              </w:rPr>
            </w:pPr>
            <w:r w:rsidRPr="000D5D45">
              <w:rPr>
                <w:rFonts w:ascii="黑体" w:eastAsia="黑体" w:hAnsi="黑体" w:hint="eastAsia"/>
                <w:sz w:val="18"/>
                <w:szCs w:val="18"/>
              </w:rPr>
              <w:t>绑定5.</w:t>
            </w:r>
            <w:r w:rsidR="00FB01F2" w:rsidRPr="000D5D45">
              <w:rPr>
                <w:rFonts w:ascii="黑体" w:eastAsia="黑体" w:hAnsi="黑体" w:hint="eastAsia"/>
                <w:sz w:val="18"/>
                <w:szCs w:val="18"/>
              </w:rPr>
              <w:t>4</w:t>
            </w:r>
            <w:r w:rsidRPr="000D5D45">
              <w:rPr>
                <w:rFonts w:ascii="黑体" w:eastAsia="黑体" w:hAnsi="黑体" w:hint="eastAsia"/>
                <w:sz w:val="18"/>
                <w:szCs w:val="18"/>
              </w:rPr>
              <w:t>.1设备信息管理页面已创建设备名称</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64852" w:rsidRPr="000D5D45" w:rsidRDefault="00764852" w:rsidP="00514B9B">
            <w:pPr>
              <w:jc w:val="left"/>
              <w:rPr>
                <w:rFonts w:ascii="黑体" w:eastAsia="黑体" w:hAnsi="黑体"/>
                <w:sz w:val="18"/>
                <w:szCs w:val="18"/>
              </w:rPr>
            </w:pPr>
          </w:p>
        </w:tc>
      </w:tr>
      <w:tr w:rsidR="00764852" w:rsidRPr="000D5D45" w:rsidTr="00514B9B">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4852" w:rsidRPr="000D5D45" w:rsidRDefault="00514B9B" w:rsidP="00514B9B">
            <w:pPr>
              <w:jc w:val="left"/>
              <w:rPr>
                <w:rFonts w:ascii="黑体" w:eastAsia="黑体" w:hAnsi="黑体"/>
                <w:sz w:val="18"/>
                <w:szCs w:val="18"/>
              </w:rPr>
            </w:pPr>
            <w:r w:rsidRPr="000D5D45">
              <w:rPr>
                <w:rFonts w:ascii="黑体" w:eastAsia="黑体" w:hAnsi="黑体" w:hint="eastAsia"/>
                <w:sz w:val="18"/>
                <w:szCs w:val="18"/>
              </w:rPr>
              <w:t>规范编号</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764852" w:rsidRPr="000D5D45" w:rsidRDefault="00514B9B" w:rsidP="00514B9B">
            <w:pPr>
              <w:jc w:val="left"/>
              <w:rPr>
                <w:rFonts w:ascii="黑体" w:eastAsia="黑体" w:hAnsi="黑体"/>
                <w:sz w:val="18"/>
                <w:szCs w:val="18"/>
              </w:rPr>
            </w:pPr>
            <w:r w:rsidRPr="000D5D45">
              <w:rPr>
                <w:rFonts w:ascii="黑体" w:eastAsia="黑体" w:hAnsi="黑体" w:hint="eastAsia"/>
                <w:sz w:val="18"/>
                <w:szCs w:val="18"/>
              </w:rPr>
              <w:t>下拉</w:t>
            </w:r>
            <w:r w:rsidR="00764852" w:rsidRPr="000D5D45">
              <w:rPr>
                <w:rFonts w:ascii="黑体" w:eastAsia="黑体" w:hAnsi="黑体" w:hint="eastAsia"/>
                <w:sz w:val="18"/>
                <w:szCs w:val="18"/>
              </w:rPr>
              <w:t>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764852" w:rsidRPr="000D5D45" w:rsidRDefault="00514B9B" w:rsidP="00FB01F2">
            <w:pPr>
              <w:jc w:val="left"/>
              <w:rPr>
                <w:rFonts w:ascii="黑体" w:eastAsia="黑体" w:hAnsi="黑体"/>
                <w:sz w:val="18"/>
                <w:szCs w:val="18"/>
              </w:rPr>
            </w:pPr>
            <w:r w:rsidRPr="000D5D45">
              <w:rPr>
                <w:rFonts w:ascii="黑体" w:eastAsia="黑体" w:hAnsi="黑体" w:hint="eastAsia"/>
                <w:sz w:val="18"/>
                <w:szCs w:val="18"/>
              </w:rPr>
              <w:t>绑定5.</w:t>
            </w:r>
            <w:r w:rsidR="00FB01F2" w:rsidRPr="000D5D45">
              <w:rPr>
                <w:rFonts w:ascii="黑体" w:eastAsia="黑体" w:hAnsi="黑体" w:hint="eastAsia"/>
                <w:sz w:val="18"/>
                <w:szCs w:val="18"/>
              </w:rPr>
              <w:t>4</w:t>
            </w:r>
            <w:r w:rsidRPr="000D5D45">
              <w:rPr>
                <w:rFonts w:ascii="黑体" w:eastAsia="黑体" w:hAnsi="黑体" w:hint="eastAsia"/>
                <w:sz w:val="18"/>
                <w:szCs w:val="18"/>
              </w:rPr>
              <w:t>.3设备保养规范管理页面已创建</w:t>
            </w:r>
            <w:r w:rsidR="00FB01F2" w:rsidRPr="000D5D45">
              <w:rPr>
                <w:rFonts w:ascii="黑体" w:eastAsia="黑体" w:hAnsi="黑体" w:hint="eastAsia"/>
                <w:sz w:val="18"/>
                <w:szCs w:val="18"/>
              </w:rPr>
              <w:t>保养</w:t>
            </w:r>
            <w:r w:rsidRPr="000D5D45">
              <w:rPr>
                <w:rFonts w:ascii="黑体" w:eastAsia="黑体" w:hAnsi="黑体" w:hint="eastAsia"/>
                <w:sz w:val="18"/>
                <w:szCs w:val="18"/>
              </w:rPr>
              <w:t>规范编号</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64852" w:rsidRPr="000D5D45" w:rsidRDefault="00764852" w:rsidP="00514B9B">
            <w:pPr>
              <w:jc w:val="left"/>
              <w:rPr>
                <w:rFonts w:ascii="黑体" w:eastAsia="黑体" w:hAnsi="黑体"/>
                <w:sz w:val="18"/>
                <w:szCs w:val="18"/>
              </w:rPr>
            </w:pPr>
          </w:p>
        </w:tc>
      </w:tr>
      <w:tr w:rsidR="00514B9B" w:rsidRPr="000D5D45" w:rsidTr="00514B9B">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514B9B" w:rsidRPr="000D5D45" w:rsidRDefault="00514B9B" w:rsidP="00514B9B">
            <w:pPr>
              <w:jc w:val="left"/>
              <w:rPr>
                <w:rFonts w:ascii="黑体" w:eastAsia="黑体" w:hAnsi="黑体"/>
                <w:sz w:val="18"/>
                <w:szCs w:val="18"/>
              </w:rPr>
            </w:pPr>
            <w:r w:rsidRPr="000D5D45">
              <w:rPr>
                <w:rFonts w:ascii="黑体" w:eastAsia="黑体" w:hAnsi="黑体" w:hint="eastAsia"/>
                <w:sz w:val="18"/>
                <w:szCs w:val="18"/>
              </w:rPr>
              <w:t>规范名称</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514B9B" w:rsidRPr="000D5D45" w:rsidRDefault="00514B9B" w:rsidP="00514B9B">
            <w:pPr>
              <w:jc w:val="left"/>
              <w:rPr>
                <w:rFonts w:ascii="黑体" w:eastAsia="黑体" w:hAnsi="黑体"/>
                <w:sz w:val="18"/>
                <w:szCs w:val="18"/>
              </w:rPr>
            </w:pPr>
            <w:r w:rsidRPr="000D5D45">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514B9B" w:rsidRPr="000D5D45" w:rsidRDefault="00514B9B" w:rsidP="00514B9B">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514B9B" w:rsidRPr="000D5D45" w:rsidRDefault="00514B9B" w:rsidP="00514B9B">
            <w:pPr>
              <w:jc w:val="left"/>
              <w:rPr>
                <w:rFonts w:ascii="黑体" w:eastAsia="黑体" w:hAnsi="黑体"/>
                <w:sz w:val="18"/>
                <w:szCs w:val="18"/>
              </w:rPr>
            </w:pPr>
            <w:r w:rsidRPr="000D5D45">
              <w:rPr>
                <w:rFonts w:ascii="黑体" w:eastAsia="黑体" w:hAnsi="黑体" w:hint="eastAsia"/>
                <w:sz w:val="18"/>
                <w:szCs w:val="18"/>
              </w:rPr>
              <w:t>提供模糊查询</w:t>
            </w:r>
          </w:p>
        </w:tc>
      </w:tr>
      <w:tr w:rsidR="002377FC" w:rsidRPr="000D5D45" w:rsidTr="00514B9B">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377FC" w:rsidRPr="000D5D45" w:rsidRDefault="002377FC" w:rsidP="00514B9B">
            <w:pPr>
              <w:jc w:val="left"/>
              <w:rPr>
                <w:rFonts w:ascii="黑体" w:eastAsia="黑体" w:hAnsi="黑体"/>
                <w:sz w:val="18"/>
                <w:szCs w:val="18"/>
              </w:rPr>
            </w:pPr>
            <w:r w:rsidRPr="000D5D45">
              <w:rPr>
                <w:rFonts w:ascii="黑体" w:eastAsia="黑体" w:hAnsi="黑体" w:hint="eastAsia"/>
                <w:sz w:val="18"/>
                <w:szCs w:val="18"/>
              </w:rPr>
              <w:t>保养类型</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2377FC" w:rsidRPr="000D5D45" w:rsidRDefault="002377FC" w:rsidP="00514B9B">
            <w:pPr>
              <w:jc w:val="left"/>
              <w:rPr>
                <w:rFonts w:ascii="黑体" w:eastAsia="黑体" w:hAnsi="黑体"/>
                <w:sz w:val="18"/>
                <w:szCs w:val="18"/>
              </w:rPr>
            </w:pPr>
            <w:r w:rsidRPr="000D5D45">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2377FC" w:rsidRPr="000D5D45" w:rsidRDefault="002247AB" w:rsidP="00514B9B">
            <w:pPr>
              <w:jc w:val="left"/>
              <w:rPr>
                <w:rFonts w:ascii="黑体" w:eastAsia="黑体" w:hAnsi="黑体"/>
                <w:sz w:val="18"/>
                <w:szCs w:val="18"/>
              </w:rPr>
            </w:pPr>
            <w:r w:rsidRPr="000D5D45">
              <w:rPr>
                <w:rFonts w:ascii="黑体" w:eastAsia="黑体" w:hAnsi="黑体" w:hint="eastAsia"/>
                <w:sz w:val="18"/>
                <w:szCs w:val="18"/>
              </w:rPr>
              <w:t>全选、</w:t>
            </w:r>
            <w:r w:rsidR="002377FC" w:rsidRPr="000D5D45">
              <w:rPr>
                <w:rFonts w:ascii="黑体" w:eastAsia="黑体" w:hAnsi="黑体" w:hint="eastAsia"/>
                <w:sz w:val="18"/>
                <w:szCs w:val="18"/>
              </w:rPr>
              <w:t>一级保养、二级保养</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2377FC" w:rsidRPr="000D5D45" w:rsidRDefault="002377FC" w:rsidP="00514B9B">
            <w:pPr>
              <w:jc w:val="left"/>
              <w:rPr>
                <w:rFonts w:ascii="黑体" w:eastAsia="黑体" w:hAnsi="黑体"/>
                <w:sz w:val="18"/>
                <w:szCs w:val="18"/>
              </w:rPr>
            </w:pPr>
          </w:p>
        </w:tc>
      </w:tr>
      <w:tr w:rsidR="00764852" w:rsidRPr="000D5D45" w:rsidTr="00514B9B">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4852" w:rsidRPr="000D5D45" w:rsidRDefault="00764852" w:rsidP="00514B9B">
            <w:pPr>
              <w:jc w:val="left"/>
              <w:rPr>
                <w:rFonts w:ascii="黑体" w:eastAsia="黑体" w:hAnsi="黑体"/>
                <w:sz w:val="18"/>
                <w:szCs w:val="18"/>
              </w:rPr>
            </w:pPr>
            <w:r w:rsidRPr="000D5D45">
              <w:rPr>
                <w:rFonts w:ascii="黑体" w:eastAsia="黑体" w:hAnsi="黑体" w:hint="eastAsia"/>
                <w:sz w:val="18"/>
                <w:szCs w:val="18"/>
              </w:rPr>
              <w:t>查询</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764852" w:rsidRPr="000D5D45" w:rsidRDefault="00764852" w:rsidP="00514B9B">
            <w:pPr>
              <w:jc w:val="left"/>
              <w:rPr>
                <w:rFonts w:ascii="黑体" w:eastAsia="黑体" w:hAnsi="黑体"/>
                <w:sz w:val="18"/>
                <w:szCs w:val="18"/>
              </w:rPr>
            </w:pPr>
            <w:r w:rsidRPr="000D5D45">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764852" w:rsidRPr="000D5D45" w:rsidRDefault="00764852" w:rsidP="00514B9B">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64852" w:rsidRPr="000D5D45" w:rsidRDefault="00764852" w:rsidP="00514B9B">
            <w:pPr>
              <w:jc w:val="left"/>
              <w:rPr>
                <w:rFonts w:ascii="黑体" w:eastAsia="黑体" w:hAnsi="黑体"/>
                <w:sz w:val="18"/>
                <w:szCs w:val="18"/>
              </w:rPr>
            </w:pPr>
            <w:r w:rsidRPr="000D5D45">
              <w:rPr>
                <w:rFonts w:ascii="黑体" w:eastAsia="黑体" w:hAnsi="黑体" w:hint="eastAsia"/>
                <w:sz w:val="18"/>
                <w:szCs w:val="18"/>
              </w:rPr>
              <w:t>根据筛选条件显示相应设备</w:t>
            </w:r>
            <w:r w:rsidR="00514B9B" w:rsidRPr="000D5D45">
              <w:rPr>
                <w:rFonts w:ascii="黑体" w:eastAsia="黑体" w:hAnsi="黑体" w:hint="eastAsia"/>
                <w:sz w:val="18"/>
                <w:szCs w:val="18"/>
              </w:rPr>
              <w:t>保养规范</w:t>
            </w:r>
            <w:r w:rsidRPr="000D5D45">
              <w:rPr>
                <w:rFonts w:ascii="黑体" w:eastAsia="黑体" w:hAnsi="黑体" w:hint="eastAsia"/>
                <w:sz w:val="18"/>
                <w:szCs w:val="18"/>
              </w:rPr>
              <w:t>信息列表</w:t>
            </w:r>
          </w:p>
        </w:tc>
      </w:tr>
      <w:tr w:rsidR="00764852" w:rsidRPr="000D5D45" w:rsidTr="00514B9B">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4852" w:rsidRPr="000D5D45" w:rsidRDefault="00764852" w:rsidP="00514B9B">
            <w:pPr>
              <w:jc w:val="left"/>
              <w:rPr>
                <w:rFonts w:ascii="黑体" w:eastAsia="黑体" w:hAnsi="黑体"/>
                <w:sz w:val="18"/>
                <w:szCs w:val="18"/>
              </w:rPr>
            </w:pPr>
            <w:r w:rsidRPr="000D5D45">
              <w:rPr>
                <w:rFonts w:ascii="黑体" w:eastAsia="黑体" w:hAnsi="黑体" w:hint="eastAsia"/>
                <w:sz w:val="18"/>
                <w:szCs w:val="18"/>
              </w:rPr>
              <w:t>新建</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764852" w:rsidRPr="000D5D45" w:rsidRDefault="00764852" w:rsidP="00514B9B">
            <w:pPr>
              <w:jc w:val="left"/>
              <w:rPr>
                <w:rFonts w:ascii="黑体" w:eastAsia="黑体" w:hAnsi="黑体"/>
                <w:sz w:val="18"/>
                <w:szCs w:val="18"/>
              </w:rPr>
            </w:pPr>
            <w:r w:rsidRPr="000D5D45">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764852" w:rsidRPr="000D5D45" w:rsidRDefault="00764852" w:rsidP="00514B9B">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64852" w:rsidRPr="000D5D45" w:rsidRDefault="00764852" w:rsidP="00FB01F2">
            <w:pPr>
              <w:jc w:val="left"/>
              <w:rPr>
                <w:rFonts w:ascii="黑体" w:eastAsia="黑体" w:hAnsi="黑体"/>
                <w:sz w:val="18"/>
                <w:szCs w:val="18"/>
              </w:rPr>
            </w:pPr>
            <w:r w:rsidRPr="000D5D45">
              <w:rPr>
                <w:rFonts w:ascii="黑体" w:eastAsia="黑体" w:hAnsi="黑体" w:hint="eastAsia"/>
                <w:sz w:val="18"/>
                <w:szCs w:val="18"/>
              </w:rPr>
              <w:t>进入5.</w:t>
            </w:r>
            <w:r w:rsidR="00FB01F2" w:rsidRPr="000D5D45">
              <w:rPr>
                <w:rFonts w:ascii="黑体" w:eastAsia="黑体" w:hAnsi="黑体" w:hint="eastAsia"/>
                <w:sz w:val="18"/>
                <w:szCs w:val="18"/>
              </w:rPr>
              <w:t>4</w:t>
            </w:r>
            <w:r w:rsidRPr="000D5D45">
              <w:rPr>
                <w:rFonts w:ascii="黑体" w:eastAsia="黑体" w:hAnsi="黑体" w:hint="eastAsia"/>
                <w:sz w:val="18"/>
                <w:szCs w:val="18"/>
              </w:rPr>
              <w:t>.</w:t>
            </w:r>
            <w:r w:rsidR="00514B9B" w:rsidRPr="000D5D45">
              <w:rPr>
                <w:rFonts w:ascii="黑体" w:eastAsia="黑体" w:hAnsi="黑体" w:hint="eastAsia"/>
                <w:sz w:val="18"/>
                <w:szCs w:val="18"/>
              </w:rPr>
              <w:t>4</w:t>
            </w:r>
            <w:r w:rsidRPr="000D5D45">
              <w:rPr>
                <w:rFonts w:ascii="黑体" w:eastAsia="黑体" w:hAnsi="黑体" w:hint="eastAsia"/>
                <w:sz w:val="18"/>
                <w:szCs w:val="18"/>
              </w:rPr>
              <w:t>设备</w:t>
            </w:r>
            <w:r w:rsidR="00514B9B" w:rsidRPr="000D5D45">
              <w:rPr>
                <w:rFonts w:ascii="黑体" w:eastAsia="黑体" w:hAnsi="黑体" w:hint="eastAsia"/>
                <w:sz w:val="18"/>
                <w:szCs w:val="18"/>
              </w:rPr>
              <w:t>保养规范</w:t>
            </w:r>
            <w:r w:rsidRPr="000D5D45">
              <w:rPr>
                <w:rFonts w:ascii="黑体" w:eastAsia="黑体" w:hAnsi="黑体" w:hint="eastAsia"/>
                <w:sz w:val="18"/>
                <w:szCs w:val="18"/>
              </w:rPr>
              <w:t>信息维护页面，实现新建功能</w:t>
            </w:r>
          </w:p>
        </w:tc>
      </w:tr>
      <w:tr w:rsidR="00764852" w:rsidRPr="000D5D45" w:rsidTr="00514B9B">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4852" w:rsidRPr="000D5D45" w:rsidRDefault="00764852" w:rsidP="00514B9B">
            <w:pPr>
              <w:jc w:val="left"/>
              <w:rPr>
                <w:rFonts w:ascii="黑体" w:eastAsia="黑体" w:hAnsi="黑体"/>
                <w:sz w:val="18"/>
                <w:szCs w:val="18"/>
              </w:rPr>
            </w:pPr>
            <w:r w:rsidRPr="000D5D45">
              <w:rPr>
                <w:rFonts w:ascii="黑体" w:eastAsia="黑体" w:hAnsi="黑体" w:hint="eastAsia"/>
                <w:sz w:val="18"/>
                <w:szCs w:val="18"/>
              </w:rPr>
              <w:t>设备</w:t>
            </w:r>
            <w:r w:rsidR="00FB01F2" w:rsidRPr="000D5D45">
              <w:rPr>
                <w:rFonts w:ascii="黑体" w:eastAsia="黑体" w:hAnsi="黑体" w:hint="eastAsia"/>
                <w:sz w:val="18"/>
                <w:szCs w:val="18"/>
              </w:rPr>
              <w:t>保养规范</w:t>
            </w:r>
            <w:r w:rsidRPr="000D5D45">
              <w:rPr>
                <w:rFonts w:ascii="黑体" w:eastAsia="黑体" w:hAnsi="黑体" w:hint="eastAsia"/>
                <w:sz w:val="18"/>
                <w:szCs w:val="18"/>
              </w:rPr>
              <w:t>信息列表</w:t>
            </w:r>
          </w:p>
        </w:tc>
        <w:tc>
          <w:tcPr>
            <w:tcW w:w="1372" w:type="dxa"/>
            <w:tcBorders>
              <w:top w:val="single" w:sz="4" w:space="0" w:color="auto"/>
              <w:left w:val="nil"/>
              <w:bottom w:val="single" w:sz="4" w:space="0" w:color="auto"/>
              <w:right w:val="single" w:sz="4" w:space="0" w:color="auto"/>
            </w:tcBorders>
            <w:shd w:val="clear" w:color="auto" w:fill="auto"/>
            <w:noWrap/>
            <w:vAlign w:val="center"/>
            <w:hideMark/>
          </w:tcPr>
          <w:p w:rsidR="00764852" w:rsidRPr="000D5D45" w:rsidRDefault="00764852" w:rsidP="00514B9B">
            <w:pPr>
              <w:jc w:val="left"/>
              <w:rPr>
                <w:rFonts w:ascii="黑体" w:eastAsia="黑体" w:hAnsi="黑体"/>
                <w:sz w:val="18"/>
                <w:szCs w:val="18"/>
              </w:rPr>
            </w:pPr>
            <w:r w:rsidRPr="000D5D45">
              <w:rPr>
                <w:rFonts w:ascii="黑体" w:eastAsia="黑体" w:hAnsi="黑体" w:hint="eastAsia"/>
                <w:sz w:val="18"/>
                <w:szCs w:val="18"/>
              </w:rPr>
              <w:t>可编辑表格</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764852" w:rsidRPr="000D5D45" w:rsidRDefault="00EA037D" w:rsidP="00EA037D">
            <w:pPr>
              <w:jc w:val="left"/>
              <w:rPr>
                <w:rFonts w:ascii="黑体" w:eastAsia="黑体" w:hAnsi="黑体"/>
                <w:sz w:val="18"/>
                <w:szCs w:val="18"/>
              </w:rPr>
            </w:pPr>
            <w:r>
              <w:rPr>
                <w:rFonts w:ascii="黑体" w:eastAsia="黑体" w:hAnsi="黑体" w:hint="eastAsia"/>
                <w:sz w:val="18"/>
                <w:szCs w:val="18"/>
              </w:rPr>
              <w:t>提供工序名</w:t>
            </w:r>
            <w:r w:rsidR="00FB01F2" w:rsidRPr="000D5D45">
              <w:rPr>
                <w:rFonts w:ascii="黑体" w:eastAsia="黑体" w:hAnsi="黑体" w:hint="eastAsia"/>
                <w:sz w:val="18"/>
                <w:szCs w:val="18"/>
              </w:rPr>
              <w:t>称、设备名称、保养规范编号、</w:t>
            </w:r>
            <w:r w:rsidR="00E21B7E">
              <w:rPr>
                <w:rFonts w:ascii="黑体" w:eastAsia="黑体" w:hAnsi="黑体" w:hint="eastAsia"/>
                <w:sz w:val="18"/>
                <w:szCs w:val="18"/>
              </w:rPr>
              <w:t>保养规范名称、</w:t>
            </w:r>
            <w:r w:rsidR="00FB01F2" w:rsidRPr="000D5D45">
              <w:rPr>
                <w:rFonts w:ascii="黑体" w:eastAsia="黑体" w:hAnsi="黑体" w:hint="eastAsia"/>
                <w:sz w:val="18"/>
                <w:szCs w:val="18"/>
              </w:rPr>
              <w:t>保养类型的信息显示；并提供保养规范的“查看”及“下载”操作按钮，设备保养规范信息的“查看”、“修改”及“删除”操作按钮</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764852" w:rsidRPr="000D5D45" w:rsidRDefault="00764852" w:rsidP="00514B9B">
            <w:pPr>
              <w:jc w:val="left"/>
              <w:rPr>
                <w:rFonts w:ascii="黑体" w:eastAsia="黑体" w:hAnsi="黑体"/>
                <w:sz w:val="18"/>
                <w:szCs w:val="18"/>
              </w:rPr>
            </w:pPr>
          </w:p>
        </w:tc>
      </w:tr>
      <w:tr w:rsidR="00FB01F2" w:rsidRPr="000D5D45" w:rsidTr="00514B9B">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1F2" w:rsidRPr="000D5D45" w:rsidRDefault="00FB01F2" w:rsidP="00FB01F2">
            <w:pPr>
              <w:jc w:val="left"/>
              <w:rPr>
                <w:rFonts w:ascii="黑体" w:eastAsia="黑体" w:hAnsi="黑体"/>
                <w:sz w:val="18"/>
                <w:szCs w:val="18"/>
              </w:rPr>
            </w:pPr>
            <w:r w:rsidRPr="000D5D45">
              <w:rPr>
                <w:rFonts w:ascii="黑体" w:eastAsia="黑体" w:hAnsi="黑体" w:hint="eastAsia"/>
                <w:sz w:val="18"/>
                <w:szCs w:val="18"/>
              </w:rPr>
              <w:t>保养规范查看</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FB01F2" w:rsidRPr="000D5D45" w:rsidRDefault="00FB01F2" w:rsidP="00514B9B">
            <w:pPr>
              <w:jc w:val="left"/>
              <w:rPr>
                <w:rFonts w:ascii="黑体" w:eastAsia="黑体" w:hAnsi="黑体"/>
                <w:sz w:val="18"/>
                <w:szCs w:val="18"/>
              </w:rPr>
            </w:pPr>
            <w:r w:rsidRPr="000D5D45">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FB01F2" w:rsidRPr="000D5D45" w:rsidRDefault="00FB01F2" w:rsidP="00514B9B">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FB01F2" w:rsidRPr="000D5D45" w:rsidRDefault="00FB01F2" w:rsidP="00FB01F2">
            <w:pPr>
              <w:jc w:val="left"/>
              <w:rPr>
                <w:rFonts w:ascii="黑体" w:eastAsia="黑体" w:hAnsi="黑体"/>
                <w:sz w:val="18"/>
                <w:szCs w:val="18"/>
              </w:rPr>
            </w:pPr>
            <w:r w:rsidRPr="000D5D45">
              <w:rPr>
                <w:rFonts w:ascii="黑体" w:eastAsia="黑体" w:hAnsi="黑体" w:hint="eastAsia"/>
                <w:sz w:val="18"/>
                <w:szCs w:val="18"/>
              </w:rPr>
              <w:t>弹出保养规范的文本显示页面</w:t>
            </w:r>
          </w:p>
        </w:tc>
      </w:tr>
      <w:tr w:rsidR="00FB01F2" w:rsidRPr="000D5D45" w:rsidTr="00514B9B">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01F2" w:rsidRPr="000D5D45" w:rsidRDefault="00FB01F2" w:rsidP="00514B9B">
            <w:pPr>
              <w:jc w:val="left"/>
              <w:rPr>
                <w:rFonts w:ascii="黑体" w:eastAsia="黑体" w:hAnsi="黑体"/>
                <w:sz w:val="18"/>
                <w:szCs w:val="18"/>
              </w:rPr>
            </w:pPr>
            <w:r w:rsidRPr="000D5D45">
              <w:rPr>
                <w:rFonts w:ascii="黑体" w:eastAsia="黑体" w:hAnsi="黑体" w:hint="eastAsia"/>
                <w:sz w:val="18"/>
                <w:szCs w:val="18"/>
              </w:rPr>
              <w:t>保养规范下载</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FB01F2" w:rsidRPr="000D5D45" w:rsidRDefault="00FB01F2" w:rsidP="00514B9B">
            <w:pPr>
              <w:jc w:val="left"/>
              <w:rPr>
                <w:rFonts w:ascii="黑体" w:eastAsia="黑体" w:hAnsi="黑体"/>
                <w:sz w:val="18"/>
                <w:szCs w:val="18"/>
              </w:rPr>
            </w:pPr>
            <w:r w:rsidRPr="000D5D45">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FB01F2" w:rsidRPr="000D5D45" w:rsidRDefault="00FB01F2" w:rsidP="00514B9B">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FB01F2" w:rsidRPr="000D5D45" w:rsidRDefault="00FB01F2" w:rsidP="00FB01F2">
            <w:pPr>
              <w:jc w:val="left"/>
              <w:rPr>
                <w:rFonts w:ascii="黑体" w:eastAsia="黑体" w:hAnsi="黑体"/>
                <w:sz w:val="18"/>
                <w:szCs w:val="18"/>
              </w:rPr>
            </w:pPr>
            <w:r w:rsidRPr="000D5D45">
              <w:rPr>
                <w:rFonts w:ascii="黑体" w:eastAsia="黑体" w:hAnsi="黑体" w:hint="eastAsia"/>
                <w:sz w:val="18"/>
                <w:szCs w:val="18"/>
              </w:rPr>
              <w:t>弹出下载对话框，进行保养规范的下载</w:t>
            </w:r>
          </w:p>
        </w:tc>
      </w:tr>
      <w:tr w:rsidR="00764852" w:rsidRPr="000D5D45" w:rsidTr="00514B9B">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4852" w:rsidRPr="000D5D45" w:rsidRDefault="00FB01F2" w:rsidP="00514B9B">
            <w:pPr>
              <w:jc w:val="left"/>
              <w:rPr>
                <w:rFonts w:ascii="黑体" w:eastAsia="黑体" w:hAnsi="黑体"/>
                <w:sz w:val="18"/>
                <w:szCs w:val="18"/>
              </w:rPr>
            </w:pPr>
            <w:r w:rsidRPr="000D5D45">
              <w:rPr>
                <w:rFonts w:ascii="黑体" w:eastAsia="黑体" w:hAnsi="黑体" w:hint="eastAsia"/>
                <w:sz w:val="18"/>
                <w:szCs w:val="18"/>
              </w:rPr>
              <w:t>设备保养规范信息</w:t>
            </w:r>
            <w:r w:rsidR="00764852" w:rsidRPr="000D5D45">
              <w:rPr>
                <w:rFonts w:ascii="黑体" w:eastAsia="黑体" w:hAnsi="黑体" w:hint="eastAsia"/>
                <w:sz w:val="18"/>
                <w:szCs w:val="18"/>
              </w:rPr>
              <w:t>查看</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764852" w:rsidRPr="000D5D45" w:rsidRDefault="00764852" w:rsidP="00514B9B">
            <w:pPr>
              <w:jc w:val="left"/>
              <w:rPr>
                <w:rFonts w:ascii="黑体" w:eastAsia="黑体" w:hAnsi="黑体"/>
                <w:sz w:val="18"/>
                <w:szCs w:val="18"/>
              </w:rPr>
            </w:pPr>
            <w:r w:rsidRPr="000D5D45">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764852" w:rsidRPr="000D5D45" w:rsidRDefault="00764852" w:rsidP="00514B9B">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64852" w:rsidRPr="000D5D45" w:rsidRDefault="00764852" w:rsidP="00FB01F2">
            <w:pPr>
              <w:jc w:val="left"/>
              <w:rPr>
                <w:rFonts w:ascii="黑体" w:eastAsia="黑体" w:hAnsi="黑体"/>
                <w:sz w:val="18"/>
                <w:szCs w:val="18"/>
              </w:rPr>
            </w:pPr>
            <w:r w:rsidRPr="000D5D45">
              <w:rPr>
                <w:rFonts w:ascii="黑体" w:eastAsia="黑体" w:hAnsi="黑体" w:hint="eastAsia"/>
                <w:sz w:val="18"/>
                <w:szCs w:val="18"/>
              </w:rPr>
              <w:t>进入</w:t>
            </w:r>
            <w:r w:rsidR="00514B9B" w:rsidRPr="000D5D45">
              <w:rPr>
                <w:rFonts w:ascii="黑体" w:eastAsia="黑体" w:hAnsi="黑体" w:hint="eastAsia"/>
                <w:sz w:val="18"/>
                <w:szCs w:val="18"/>
              </w:rPr>
              <w:t>5.</w:t>
            </w:r>
            <w:r w:rsidR="00FB01F2" w:rsidRPr="000D5D45">
              <w:rPr>
                <w:rFonts w:ascii="黑体" w:eastAsia="黑体" w:hAnsi="黑体" w:hint="eastAsia"/>
                <w:sz w:val="18"/>
                <w:szCs w:val="18"/>
              </w:rPr>
              <w:t>4</w:t>
            </w:r>
            <w:r w:rsidR="00514B9B" w:rsidRPr="000D5D45">
              <w:rPr>
                <w:rFonts w:ascii="黑体" w:eastAsia="黑体" w:hAnsi="黑体" w:hint="eastAsia"/>
                <w:sz w:val="18"/>
                <w:szCs w:val="18"/>
              </w:rPr>
              <w:t>.4设备保养规范信息维护页面</w:t>
            </w:r>
            <w:r w:rsidRPr="000D5D45">
              <w:rPr>
                <w:rFonts w:ascii="黑体" w:eastAsia="黑体" w:hAnsi="黑体" w:hint="eastAsia"/>
                <w:sz w:val="18"/>
                <w:szCs w:val="18"/>
              </w:rPr>
              <w:t>，实现明细查询功能</w:t>
            </w:r>
            <w:r w:rsidRPr="000D5D45">
              <w:rPr>
                <w:rFonts w:ascii="黑体" w:eastAsia="黑体" w:hAnsi="黑体"/>
                <w:sz w:val="18"/>
                <w:szCs w:val="18"/>
              </w:rPr>
              <w:t xml:space="preserve"> </w:t>
            </w:r>
          </w:p>
        </w:tc>
      </w:tr>
      <w:tr w:rsidR="00764852" w:rsidRPr="000D5D45" w:rsidTr="00514B9B">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4852" w:rsidRPr="000D5D45" w:rsidRDefault="00FB01F2" w:rsidP="00514B9B">
            <w:pPr>
              <w:jc w:val="left"/>
              <w:rPr>
                <w:rFonts w:ascii="黑体" w:eastAsia="黑体" w:hAnsi="黑体"/>
                <w:sz w:val="18"/>
                <w:szCs w:val="18"/>
              </w:rPr>
            </w:pPr>
            <w:r w:rsidRPr="000D5D45">
              <w:rPr>
                <w:rFonts w:ascii="黑体" w:eastAsia="黑体" w:hAnsi="黑体" w:hint="eastAsia"/>
                <w:sz w:val="18"/>
                <w:szCs w:val="18"/>
              </w:rPr>
              <w:t>设备保养规范信息</w:t>
            </w:r>
            <w:r w:rsidR="00764852" w:rsidRPr="000D5D45">
              <w:rPr>
                <w:rFonts w:ascii="黑体" w:eastAsia="黑体" w:hAnsi="黑体" w:hint="eastAsia"/>
                <w:sz w:val="18"/>
                <w:szCs w:val="18"/>
              </w:rPr>
              <w:t>修改</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764852" w:rsidRPr="000D5D45" w:rsidRDefault="00764852" w:rsidP="00514B9B">
            <w:pPr>
              <w:jc w:val="left"/>
              <w:rPr>
                <w:rFonts w:ascii="黑体" w:eastAsia="黑体" w:hAnsi="黑体"/>
                <w:sz w:val="18"/>
                <w:szCs w:val="18"/>
              </w:rPr>
            </w:pPr>
            <w:r w:rsidRPr="000D5D45">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764852" w:rsidRPr="000D5D45" w:rsidRDefault="00764852" w:rsidP="00514B9B">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64852" w:rsidRPr="000D5D45" w:rsidRDefault="00764852" w:rsidP="00FB01F2">
            <w:pPr>
              <w:jc w:val="left"/>
              <w:rPr>
                <w:rFonts w:ascii="黑体" w:eastAsia="黑体" w:hAnsi="黑体"/>
                <w:sz w:val="18"/>
                <w:szCs w:val="18"/>
              </w:rPr>
            </w:pPr>
            <w:r w:rsidRPr="000D5D45">
              <w:rPr>
                <w:rFonts w:ascii="黑体" w:eastAsia="黑体" w:hAnsi="黑体" w:hint="eastAsia"/>
                <w:sz w:val="18"/>
                <w:szCs w:val="18"/>
              </w:rPr>
              <w:t>进入</w:t>
            </w:r>
            <w:r w:rsidR="00514B9B" w:rsidRPr="000D5D45">
              <w:rPr>
                <w:rFonts w:ascii="黑体" w:eastAsia="黑体" w:hAnsi="黑体" w:hint="eastAsia"/>
                <w:sz w:val="18"/>
                <w:szCs w:val="18"/>
              </w:rPr>
              <w:t>5.</w:t>
            </w:r>
            <w:r w:rsidR="00FB01F2" w:rsidRPr="000D5D45">
              <w:rPr>
                <w:rFonts w:ascii="黑体" w:eastAsia="黑体" w:hAnsi="黑体" w:hint="eastAsia"/>
                <w:sz w:val="18"/>
                <w:szCs w:val="18"/>
              </w:rPr>
              <w:t>4</w:t>
            </w:r>
            <w:r w:rsidR="00514B9B" w:rsidRPr="000D5D45">
              <w:rPr>
                <w:rFonts w:ascii="黑体" w:eastAsia="黑体" w:hAnsi="黑体" w:hint="eastAsia"/>
                <w:sz w:val="18"/>
                <w:szCs w:val="18"/>
              </w:rPr>
              <w:t>.4设备保养规范信息维护页面</w:t>
            </w:r>
            <w:r w:rsidRPr="000D5D45">
              <w:rPr>
                <w:rFonts w:ascii="黑体" w:eastAsia="黑体" w:hAnsi="黑体" w:hint="eastAsia"/>
                <w:sz w:val="18"/>
                <w:szCs w:val="18"/>
              </w:rPr>
              <w:t>，实现修改功能</w:t>
            </w:r>
          </w:p>
        </w:tc>
      </w:tr>
      <w:tr w:rsidR="00764852" w:rsidRPr="000D5D45" w:rsidTr="00514B9B">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4852" w:rsidRPr="000D5D45" w:rsidRDefault="00FB01F2" w:rsidP="00514B9B">
            <w:pPr>
              <w:jc w:val="left"/>
              <w:rPr>
                <w:rFonts w:ascii="黑体" w:eastAsia="黑体" w:hAnsi="黑体"/>
                <w:sz w:val="18"/>
                <w:szCs w:val="18"/>
              </w:rPr>
            </w:pPr>
            <w:r w:rsidRPr="000D5D45">
              <w:rPr>
                <w:rFonts w:ascii="黑体" w:eastAsia="黑体" w:hAnsi="黑体" w:hint="eastAsia"/>
                <w:sz w:val="18"/>
                <w:szCs w:val="18"/>
              </w:rPr>
              <w:t>设备保养规范信息</w:t>
            </w:r>
            <w:r w:rsidR="00764852" w:rsidRPr="000D5D45">
              <w:rPr>
                <w:rFonts w:ascii="黑体" w:eastAsia="黑体" w:hAnsi="黑体" w:hint="eastAsia"/>
                <w:sz w:val="18"/>
                <w:szCs w:val="18"/>
              </w:rPr>
              <w:t>删除</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764852" w:rsidRPr="000D5D45" w:rsidRDefault="00764852" w:rsidP="00514B9B">
            <w:pPr>
              <w:jc w:val="left"/>
              <w:rPr>
                <w:rFonts w:ascii="黑体" w:eastAsia="黑体" w:hAnsi="黑体"/>
                <w:sz w:val="18"/>
                <w:szCs w:val="18"/>
              </w:rPr>
            </w:pPr>
            <w:r w:rsidRPr="000D5D45">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764852" w:rsidRPr="000D5D45" w:rsidRDefault="00764852" w:rsidP="00514B9B">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64852" w:rsidRPr="000D5D45" w:rsidRDefault="00764852" w:rsidP="00514B9B">
            <w:pPr>
              <w:jc w:val="left"/>
              <w:rPr>
                <w:rFonts w:ascii="黑体" w:eastAsia="黑体" w:hAnsi="黑体"/>
                <w:sz w:val="18"/>
                <w:szCs w:val="18"/>
              </w:rPr>
            </w:pPr>
            <w:r w:rsidRPr="000D5D45">
              <w:rPr>
                <w:rFonts w:ascii="黑体" w:eastAsia="黑体" w:hAnsi="黑体" w:hint="eastAsia"/>
                <w:sz w:val="18"/>
                <w:szCs w:val="18"/>
              </w:rPr>
              <w:t>弹出删除确认对话框，确认后，删除该条</w:t>
            </w:r>
            <w:r w:rsidR="00514B9B" w:rsidRPr="000D5D45">
              <w:rPr>
                <w:rFonts w:ascii="黑体" w:eastAsia="黑体" w:hAnsi="黑体" w:hint="eastAsia"/>
                <w:sz w:val="18"/>
                <w:szCs w:val="18"/>
              </w:rPr>
              <w:t>设备保养规范</w:t>
            </w:r>
            <w:r w:rsidRPr="000D5D45">
              <w:rPr>
                <w:rFonts w:ascii="黑体" w:eastAsia="黑体" w:hAnsi="黑体" w:hint="eastAsia"/>
                <w:sz w:val="18"/>
                <w:szCs w:val="18"/>
              </w:rPr>
              <w:t>信息</w:t>
            </w:r>
          </w:p>
        </w:tc>
      </w:tr>
    </w:tbl>
    <w:p w:rsidR="00764852" w:rsidRPr="004F53D5" w:rsidRDefault="00764852" w:rsidP="00764852">
      <w:pPr>
        <w:pStyle w:val="a8"/>
        <w:rPr>
          <w:sz w:val="21"/>
        </w:rPr>
      </w:pPr>
      <w:bookmarkStart w:id="84" w:name="_Toc478742057"/>
      <w:r>
        <w:rPr>
          <w:rFonts w:hint="eastAsia"/>
          <w:sz w:val="21"/>
        </w:rPr>
        <w:t>5.</w:t>
      </w:r>
      <w:r w:rsidR="00D67AE7">
        <w:rPr>
          <w:rFonts w:hint="eastAsia"/>
          <w:sz w:val="21"/>
        </w:rPr>
        <w:t>4</w:t>
      </w:r>
      <w:r>
        <w:rPr>
          <w:rFonts w:hint="eastAsia"/>
          <w:sz w:val="21"/>
        </w:rPr>
        <w:t>.4</w:t>
      </w:r>
      <w:r w:rsidR="0031361A">
        <w:rPr>
          <w:rFonts w:hint="eastAsia"/>
          <w:sz w:val="21"/>
        </w:rPr>
        <w:t xml:space="preserve"> </w:t>
      </w:r>
      <w:r>
        <w:rPr>
          <w:rFonts w:hint="eastAsia"/>
          <w:sz w:val="21"/>
        </w:rPr>
        <w:t>设备保养</w:t>
      </w:r>
      <w:r w:rsidR="002377FC">
        <w:rPr>
          <w:rFonts w:hint="eastAsia"/>
          <w:sz w:val="21"/>
        </w:rPr>
        <w:t>规范</w:t>
      </w:r>
      <w:r w:rsidR="00AA1F3C">
        <w:rPr>
          <w:rFonts w:hint="eastAsia"/>
          <w:sz w:val="21"/>
        </w:rPr>
        <w:t>信息</w:t>
      </w:r>
      <w:r w:rsidRPr="004F53D5">
        <w:rPr>
          <w:rFonts w:hint="eastAsia"/>
          <w:sz w:val="21"/>
        </w:rPr>
        <w:t>维护</w:t>
      </w:r>
      <w:bookmarkEnd w:id="84"/>
    </w:p>
    <w:p w:rsidR="00764852" w:rsidRDefault="00764852" w:rsidP="00764852">
      <w:r>
        <w:rPr>
          <w:rFonts w:hint="eastAsia"/>
        </w:rPr>
        <w:t>(1)</w:t>
      </w:r>
      <w:r>
        <w:rPr>
          <w:rFonts w:hint="eastAsia"/>
        </w:rPr>
        <w:t>页面示意图</w:t>
      </w:r>
    </w:p>
    <w:p w:rsidR="00764852" w:rsidRDefault="00EA037D" w:rsidP="00764852">
      <w:r>
        <w:rPr>
          <w:noProof/>
        </w:rPr>
        <w:lastRenderedPageBreak/>
        <w:drawing>
          <wp:inline distT="0" distB="0" distL="0" distR="0">
            <wp:extent cx="5274310" cy="398272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保养操作规范维护.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764852" w:rsidRDefault="00764852" w:rsidP="00764852">
      <w:r>
        <w:rPr>
          <w:rFonts w:hint="eastAsia"/>
        </w:rPr>
        <w:t>(2)</w:t>
      </w:r>
      <w:r>
        <w:rPr>
          <w:rFonts w:hint="eastAsia"/>
        </w:rPr>
        <w:t>页面功能描述</w:t>
      </w:r>
    </w:p>
    <w:p w:rsidR="00764852" w:rsidRDefault="002377FC" w:rsidP="00764852">
      <w:pPr>
        <w:pStyle w:val="a5"/>
        <w:numPr>
          <w:ilvl w:val="0"/>
          <w:numId w:val="5"/>
        </w:numPr>
        <w:spacing w:after="156"/>
        <w:ind w:firstLineChars="0"/>
      </w:pPr>
      <w:r>
        <w:rPr>
          <w:rFonts w:hint="eastAsia"/>
        </w:rPr>
        <w:t>5.</w:t>
      </w:r>
      <w:r w:rsidR="00B6199B">
        <w:rPr>
          <w:rFonts w:hint="eastAsia"/>
        </w:rPr>
        <w:t>4</w:t>
      </w:r>
      <w:r>
        <w:rPr>
          <w:rFonts w:hint="eastAsia"/>
        </w:rPr>
        <w:t>.3</w:t>
      </w:r>
      <w:r w:rsidR="00764852">
        <w:rPr>
          <w:rFonts w:hint="eastAsia"/>
        </w:rPr>
        <w:t>设备</w:t>
      </w:r>
      <w:r>
        <w:rPr>
          <w:rFonts w:hint="eastAsia"/>
        </w:rPr>
        <w:t>保养规范</w:t>
      </w:r>
      <w:r w:rsidR="00764852">
        <w:rPr>
          <w:rFonts w:hint="eastAsia"/>
        </w:rPr>
        <w:t>管理页面点击“新建”、“修改”及“查看”按钮进入该页面；</w:t>
      </w:r>
    </w:p>
    <w:p w:rsidR="00764852" w:rsidRDefault="00764852" w:rsidP="00764852">
      <w:pPr>
        <w:pStyle w:val="a5"/>
        <w:numPr>
          <w:ilvl w:val="0"/>
          <w:numId w:val="5"/>
        </w:numPr>
        <w:spacing w:after="156"/>
        <w:ind w:firstLineChars="0"/>
      </w:pPr>
      <w:r>
        <w:rPr>
          <w:rFonts w:hint="eastAsia"/>
        </w:rPr>
        <w:t>点击“新建”按钮进入该页面时，各输入项为空；</w:t>
      </w:r>
    </w:p>
    <w:p w:rsidR="00764852" w:rsidRDefault="00764852" w:rsidP="00764852">
      <w:pPr>
        <w:pStyle w:val="a5"/>
        <w:numPr>
          <w:ilvl w:val="0"/>
          <w:numId w:val="5"/>
        </w:numPr>
        <w:spacing w:after="156"/>
        <w:ind w:firstLineChars="0"/>
      </w:pPr>
      <w:r>
        <w:rPr>
          <w:rFonts w:hint="eastAsia"/>
        </w:rPr>
        <w:t>点击“修改”按钮进入该页面时，各输入项绑定原信息，并进入可编辑模式；</w:t>
      </w:r>
    </w:p>
    <w:p w:rsidR="00764852" w:rsidRDefault="00764852" w:rsidP="00764852">
      <w:pPr>
        <w:pStyle w:val="a5"/>
        <w:numPr>
          <w:ilvl w:val="0"/>
          <w:numId w:val="5"/>
        </w:numPr>
        <w:spacing w:after="156"/>
        <w:ind w:firstLineChars="0"/>
      </w:pPr>
      <w:r>
        <w:rPr>
          <w:rFonts w:hint="eastAsia"/>
        </w:rPr>
        <w:t>点击“查看”按钮进入该页面时，各输入项绑定原信息，且为不可编辑模式；</w:t>
      </w:r>
    </w:p>
    <w:p w:rsidR="00764852" w:rsidRDefault="00764852" w:rsidP="00764852">
      <w:pPr>
        <w:pStyle w:val="a5"/>
        <w:numPr>
          <w:ilvl w:val="0"/>
          <w:numId w:val="5"/>
        </w:numPr>
        <w:spacing w:after="156"/>
        <w:ind w:firstLineChars="0"/>
      </w:pPr>
      <w:r>
        <w:rPr>
          <w:rFonts w:hint="eastAsia"/>
        </w:rPr>
        <w:t>点击“确认”按钮保存并退出；</w:t>
      </w:r>
    </w:p>
    <w:p w:rsidR="00764852" w:rsidRDefault="00764852" w:rsidP="00764852">
      <w:pPr>
        <w:pStyle w:val="a5"/>
        <w:numPr>
          <w:ilvl w:val="0"/>
          <w:numId w:val="5"/>
        </w:numPr>
        <w:spacing w:after="156"/>
        <w:ind w:firstLineChars="0"/>
      </w:pPr>
      <w:r>
        <w:rPr>
          <w:rFonts w:hint="eastAsia"/>
        </w:rPr>
        <w:t>点击“返回”按钮返回</w:t>
      </w:r>
      <w:r w:rsidR="002377FC">
        <w:rPr>
          <w:rFonts w:hint="eastAsia"/>
        </w:rPr>
        <w:t>5.</w:t>
      </w:r>
      <w:r w:rsidR="00B6199B">
        <w:rPr>
          <w:rFonts w:hint="eastAsia"/>
        </w:rPr>
        <w:t>4</w:t>
      </w:r>
      <w:r w:rsidR="002377FC">
        <w:rPr>
          <w:rFonts w:hint="eastAsia"/>
        </w:rPr>
        <w:t>.3</w:t>
      </w:r>
      <w:r w:rsidR="002377FC">
        <w:rPr>
          <w:rFonts w:hint="eastAsia"/>
        </w:rPr>
        <w:t>设备保养规范管理页面</w:t>
      </w:r>
      <w:r>
        <w:rPr>
          <w:rFonts w:hint="eastAsia"/>
        </w:rPr>
        <w:t>。</w:t>
      </w:r>
    </w:p>
    <w:p w:rsidR="00764852" w:rsidRDefault="00764852" w:rsidP="00764852">
      <w:r>
        <w:rPr>
          <w:rFonts w:hint="eastAsia"/>
        </w:rPr>
        <w:t>(3)</w:t>
      </w:r>
      <w:r>
        <w:rPr>
          <w:rFonts w:hint="eastAsia"/>
        </w:rPr>
        <w:t>页面参数列表</w:t>
      </w:r>
    </w:p>
    <w:tbl>
      <w:tblPr>
        <w:tblW w:w="0" w:type="auto"/>
        <w:tblInd w:w="93" w:type="dxa"/>
        <w:tblLayout w:type="fixed"/>
        <w:tblLook w:val="04A0" w:firstRow="1" w:lastRow="0" w:firstColumn="1" w:lastColumn="0" w:noHBand="0" w:noVBand="1"/>
      </w:tblPr>
      <w:tblGrid>
        <w:gridCol w:w="1433"/>
        <w:gridCol w:w="1417"/>
        <w:gridCol w:w="2552"/>
        <w:gridCol w:w="3027"/>
      </w:tblGrid>
      <w:tr w:rsidR="00764852" w:rsidRPr="00B6199B" w:rsidTr="00514B9B">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4852" w:rsidRPr="00B6199B" w:rsidRDefault="00764852" w:rsidP="00514B9B">
            <w:pPr>
              <w:jc w:val="left"/>
              <w:rPr>
                <w:rFonts w:ascii="黑体" w:eastAsia="黑体" w:hAnsi="黑体"/>
                <w:sz w:val="18"/>
                <w:szCs w:val="18"/>
              </w:rPr>
            </w:pPr>
            <w:r w:rsidRPr="00B6199B">
              <w:rPr>
                <w:rFonts w:ascii="黑体" w:eastAsia="黑体" w:hAnsi="黑体" w:hint="eastAsia"/>
                <w:sz w:val="18"/>
                <w:szCs w:val="18"/>
              </w:rPr>
              <w:t>参数</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764852" w:rsidRPr="00B6199B" w:rsidRDefault="00764852" w:rsidP="00514B9B">
            <w:pPr>
              <w:jc w:val="left"/>
              <w:rPr>
                <w:rFonts w:ascii="黑体" w:eastAsia="黑体" w:hAnsi="黑体"/>
                <w:sz w:val="18"/>
                <w:szCs w:val="18"/>
              </w:rPr>
            </w:pPr>
            <w:r w:rsidRPr="00B6199B">
              <w:rPr>
                <w:rFonts w:ascii="黑体" w:eastAsia="黑体" w:hAnsi="黑体" w:hint="eastAsia"/>
                <w:sz w:val="18"/>
                <w:szCs w:val="18"/>
              </w:rPr>
              <w:t>样式</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764852" w:rsidRPr="00B6199B" w:rsidRDefault="00764852" w:rsidP="00514B9B">
            <w:pPr>
              <w:jc w:val="left"/>
              <w:rPr>
                <w:rFonts w:ascii="黑体" w:eastAsia="黑体" w:hAnsi="黑体"/>
                <w:sz w:val="18"/>
                <w:szCs w:val="18"/>
              </w:rPr>
            </w:pPr>
            <w:r w:rsidRPr="00B6199B">
              <w:rPr>
                <w:rFonts w:ascii="黑体" w:eastAsia="黑体" w:hAnsi="黑体" w:hint="eastAsia"/>
                <w:sz w:val="18"/>
                <w:szCs w:val="18"/>
              </w:rPr>
              <w:t>值</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764852" w:rsidRPr="00B6199B" w:rsidRDefault="00764852" w:rsidP="00514B9B">
            <w:pPr>
              <w:jc w:val="left"/>
              <w:rPr>
                <w:rFonts w:ascii="黑体" w:eastAsia="黑体" w:hAnsi="黑体"/>
                <w:sz w:val="18"/>
                <w:szCs w:val="18"/>
              </w:rPr>
            </w:pPr>
            <w:r w:rsidRPr="00B6199B">
              <w:rPr>
                <w:rFonts w:ascii="黑体" w:eastAsia="黑体" w:hAnsi="黑体" w:hint="eastAsia"/>
                <w:sz w:val="18"/>
                <w:szCs w:val="18"/>
              </w:rPr>
              <w:t>备注</w:t>
            </w:r>
          </w:p>
        </w:tc>
      </w:tr>
      <w:tr w:rsidR="00764852" w:rsidRPr="00B6199B" w:rsidTr="00514B9B">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4852" w:rsidRPr="00B6199B" w:rsidRDefault="00764852" w:rsidP="00514B9B">
            <w:pPr>
              <w:jc w:val="left"/>
              <w:rPr>
                <w:rFonts w:ascii="黑体" w:eastAsia="黑体" w:hAnsi="黑体"/>
                <w:sz w:val="18"/>
                <w:szCs w:val="18"/>
              </w:rPr>
            </w:pPr>
            <w:r w:rsidRPr="00B6199B">
              <w:rPr>
                <w:rFonts w:ascii="黑体" w:eastAsia="黑体" w:hAnsi="黑体" w:hint="eastAsia"/>
                <w:sz w:val="18"/>
                <w:szCs w:val="18"/>
              </w:rPr>
              <w:t>工序名称</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764852" w:rsidRPr="00B6199B" w:rsidRDefault="00764852" w:rsidP="00514B9B">
            <w:pPr>
              <w:jc w:val="left"/>
              <w:rPr>
                <w:rFonts w:ascii="黑体" w:eastAsia="黑体" w:hAnsi="黑体"/>
                <w:sz w:val="18"/>
                <w:szCs w:val="18"/>
              </w:rPr>
            </w:pPr>
            <w:r w:rsidRPr="00B6199B">
              <w:rPr>
                <w:rFonts w:ascii="黑体" w:eastAsia="黑体" w:hAnsi="黑体" w:hint="eastAsia"/>
                <w:sz w:val="18"/>
                <w:szCs w:val="18"/>
              </w:rPr>
              <w:t>下拉框</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764852" w:rsidRPr="00B6199B" w:rsidRDefault="00764852" w:rsidP="00514B9B">
            <w:pPr>
              <w:jc w:val="left"/>
              <w:rPr>
                <w:rFonts w:ascii="黑体" w:eastAsia="黑体" w:hAnsi="黑体"/>
                <w:sz w:val="18"/>
                <w:szCs w:val="18"/>
              </w:rPr>
            </w:pPr>
            <w:r w:rsidRPr="00B6199B">
              <w:rPr>
                <w:rFonts w:ascii="黑体" w:eastAsia="黑体" w:hAnsi="黑体" w:hint="eastAsia"/>
                <w:sz w:val="18"/>
                <w:szCs w:val="18"/>
              </w:rPr>
              <w:t>绑定5.2.2工序信息管理页面已创建工序名称</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64852" w:rsidRPr="00B6199B" w:rsidRDefault="00764852" w:rsidP="00514B9B">
            <w:pPr>
              <w:jc w:val="left"/>
              <w:rPr>
                <w:rFonts w:ascii="黑体" w:eastAsia="黑体" w:hAnsi="黑体"/>
                <w:sz w:val="18"/>
                <w:szCs w:val="18"/>
              </w:rPr>
            </w:pPr>
          </w:p>
        </w:tc>
      </w:tr>
      <w:tr w:rsidR="002377FC" w:rsidRPr="00B6199B" w:rsidTr="00514B9B">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2377FC" w:rsidRPr="00B6199B" w:rsidRDefault="002377FC" w:rsidP="00514B9B">
            <w:pPr>
              <w:jc w:val="left"/>
              <w:rPr>
                <w:rFonts w:ascii="黑体" w:eastAsia="黑体" w:hAnsi="黑体"/>
                <w:sz w:val="18"/>
                <w:szCs w:val="18"/>
              </w:rPr>
            </w:pPr>
            <w:r w:rsidRPr="00B6199B">
              <w:rPr>
                <w:rFonts w:ascii="黑体" w:eastAsia="黑体" w:hAnsi="黑体" w:hint="eastAsia"/>
                <w:sz w:val="18"/>
                <w:szCs w:val="18"/>
              </w:rPr>
              <w:t>设备名称</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2377FC" w:rsidRPr="00B6199B" w:rsidRDefault="002377FC" w:rsidP="00514B9B">
            <w:pPr>
              <w:jc w:val="left"/>
              <w:rPr>
                <w:rFonts w:ascii="黑体" w:eastAsia="黑体" w:hAnsi="黑体"/>
                <w:sz w:val="18"/>
                <w:szCs w:val="18"/>
              </w:rPr>
            </w:pPr>
            <w:r w:rsidRPr="00B6199B">
              <w:rPr>
                <w:rFonts w:ascii="黑体" w:eastAsia="黑体" w:hAnsi="黑体" w:hint="eastAsia"/>
                <w:sz w:val="18"/>
                <w:szCs w:val="18"/>
              </w:rPr>
              <w:t>下拉框</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2377FC" w:rsidRPr="00B6199B" w:rsidRDefault="002377FC" w:rsidP="00B6199B">
            <w:pPr>
              <w:jc w:val="left"/>
              <w:rPr>
                <w:rFonts w:ascii="黑体" w:eastAsia="黑体" w:hAnsi="黑体"/>
                <w:sz w:val="18"/>
                <w:szCs w:val="18"/>
              </w:rPr>
            </w:pPr>
            <w:r w:rsidRPr="00B6199B">
              <w:rPr>
                <w:rFonts w:ascii="黑体" w:eastAsia="黑体" w:hAnsi="黑体" w:hint="eastAsia"/>
                <w:sz w:val="18"/>
                <w:szCs w:val="18"/>
              </w:rPr>
              <w:t>绑定5.</w:t>
            </w:r>
            <w:r w:rsidR="00B6199B" w:rsidRPr="00B6199B">
              <w:rPr>
                <w:rFonts w:ascii="黑体" w:eastAsia="黑体" w:hAnsi="黑体" w:hint="eastAsia"/>
                <w:sz w:val="18"/>
                <w:szCs w:val="18"/>
              </w:rPr>
              <w:t>4</w:t>
            </w:r>
            <w:r w:rsidRPr="00B6199B">
              <w:rPr>
                <w:rFonts w:ascii="黑体" w:eastAsia="黑体" w:hAnsi="黑体" w:hint="eastAsia"/>
                <w:sz w:val="18"/>
                <w:szCs w:val="18"/>
              </w:rPr>
              <w:t>.1设备信息管理页面已创建设备名称</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2377FC" w:rsidRPr="00B6199B" w:rsidRDefault="002377FC" w:rsidP="00514B9B">
            <w:pPr>
              <w:jc w:val="left"/>
              <w:rPr>
                <w:rFonts w:ascii="黑体" w:eastAsia="黑体" w:hAnsi="黑体"/>
                <w:sz w:val="18"/>
                <w:szCs w:val="18"/>
              </w:rPr>
            </w:pPr>
          </w:p>
        </w:tc>
      </w:tr>
      <w:tr w:rsidR="00764852" w:rsidRPr="00B6199B" w:rsidTr="00514B9B">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4852" w:rsidRPr="00B6199B" w:rsidRDefault="002377FC" w:rsidP="00514B9B">
            <w:pPr>
              <w:jc w:val="left"/>
              <w:rPr>
                <w:rFonts w:ascii="黑体" w:eastAsia="黑体" w:hAnsi="黑体"/>
                <w:sz w:val="18"/>
                <w:szCs w:val="18"/>
              </w:rPr>
            </w:pPr>
            <w:r w:rsidRPr="00B6199B">
              <w:rPr>
                <w:rFonts w:ascii="黑体" w:eastAsia="黑体" w:hAnsi="黑体" w:hint="eastAsia"/>
                <w:sz w:val="18"/>
                <w:szCs w:val="18"/>
              </w:rPr>
              <w:t>保养规范</w:t>
            </w:r>
            <w:r w:rsidR="00764852" w:rsidRPr="00B6199B">
              <w:rPr>
                <w:rFonts w:ascii="黑体" w:eastAsia="黑体" w:hAnsi="黑体" w:hint="eastAsia"/>
                <w:sz w:val="18"/>
                <w:szCs w:val="18"/>
              </w:rPr>
              <w:t>编号</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764852" w:rsidRPr="00B6199B" w:rsidRDefault="00764852" w:rsidP="00514B9B">
            <w:pPr>
              <w:jc w:val="left"/>
              <w:rPr>
                <w:rFonts w:ascii="黑体" w:eastAsia="黑体" w:hAnsi="黑体"/>
                <w:sz w:val="18"/>
                <w:szCs w:val="18"/>
              </w:rPr>
            </w:pPr>
            <w:r w:rsidRPr="00B6199B">
              <w:rPr>
                <w:rFonts w:ascii="黑体" w:eastAsia="黑体" w:hAnsi="黑体" w:hint="eastAsia"/>
                <w:sz w:val="18"/>
                <w:szCs w:val="18"/>
              </w:rPr>
              <w:t>文本框</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764852" w:rsidRPr="00B6199B" w:rsidRDefault="00764852" w:rsidP="00514B9B">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64852" w:rsidRPr="00B6199B" w:rsidRDefault="00764852" w:rsidP="00514B9B">
            <w:pPr>
              <w:jc w:val="left"/>
              <w:rPr>
                <w:rFonts w:ascii="黑体" w:eastAsia="黑体" w:hAnsi="黑体"/>
                <w:sz w:val="18"/>
                <w:szCs w:val="18"/>
              </w:rPr>
            </w:pPr>
          </w:p>
        </w:tc>
      </w:tr>
      <w:tr w:rsidR="00764852" w:rsidRPr="00B6199B" w:rsidTr="00514B9B">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4852" w:rsidRPr="00B6199B" w:rsidRDefault="002377FC" w:rsidP="00514B9B">
            <w:pPr>
              <w:jc w:val="left"/>
              <w:rPr>
                <w:rFonts w:ascii="黑体" w:eastAsia="黑体" w:hAnsi="黑体"/>
                <w:sz w:val="18"/>
                <w:szCs w:val="18"/>
              </w:rPr>
            </w:pPr>
            <w:r w:rsidRPr="00B6199B">
              <w:rPr>
                <w:rFonts w:ascii="黑体" w:eastAsia="黑体" w:hAnsi="黑体" w:hint="eastAsia"/>
                <w:sz w:val="18"/>
                <w:szCs w:val="18"/>
              </w:rPr>
              <w:t>保养规范</w:t>
            </w:r>
            <w:r w:rsidR="00764852" w:rsidRPr="00B6199B">
              <w:rPr>
                <w:rFonts w:ascii="黑体" w:eastAsia="黑体" w:hAnsi="黑体" w:hint="eastAsia"/>
                <w:sz w:val="18"/>
                <w:szCs w:val="18"/>
              </w:rPr>
              <w:t>名称</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764852" w:rsidRPr="00B6199B" w:rsidRDefault="00764852" w:rsidP="00514B9B">
            <w:pPr>
              <w:jc w:val="left"/>
              <w:rPr>
                <w:rFonts w:ascii="黑体" w:eastAsia="黑体" w:hAnsi="黑体"/>
                <w:sz w:val="18"/>
                <w:szCs w:val="18"/>
              </w:rPr>
            </w:pPr>
            <w:r w:rsidRPr="00B6199B">
              <w:rPr>
                <w:rFonts w:ascii="黑体" w:eastAsia="黑体" w:hAnsi="黑体" w:hint="eastAsia"/>
                <w:sz w:val="18"/>
                <w:szCs w:val="18"/>
              </w:rPr>
              <w:t>文本框</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764852" w:rsidRPr="00B6199B" w:rsidRDefault="00764852" w:rsidP="00514B9B">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64852" w:rsidRPr="00B6199B" w:rsidRDefault="00764852" w:rsidP="00514B9B">
            <w:pPr>
              <w:jc w:val="left"/>
              <w:rPr>
                <w:rFonts w:ascii="黑体" w:eastAsia="黑体" w:hAnsi="黑体"/>
                <w:sz w:val="18"/>
                <w:szCs w:val="18"/>
              </w:rPr>
            </w:pPr>
          </w:p>
        </w:tc>
      </w:tr>
      <w:tr w:rsidR="00764852" w:rsidRPr="00B6199B" w:rsidTr="00514B9B">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4852" w:rsidRPr="00B6199B" w:rsidRDefault="002377FC" w:rsidP="00514B9B">
            <w:pPr>
              <w:jc w:val="left"/>
              <w:rPr>
                <w:rFonts w:ascii="黑体" w:eastAsia="黑体" w:hAnsi="黑体"/>
                <w:sz w:val="18"/>
                <w:szCs w:val="18"/>
              </w:rPr>
            </w:pPr>
            <w:r w:rsidRPr="00B6199B">
              <w:rPr>
                <w:rFonts w:ascii="黑体" w:eastAsia="黑体" w:hAnsi="黑体" w:hint="eastAsia"/>
                <w:sz w:val="18"/>
                <w:szCs w:val="18"/>
              </w:rPr>
              <w:t>保养类型</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764852" w:rsidRPr="00B6199B" w:rsidRDefault="002377FC" w:rsidP="00514B9B">
            <w:pPr>
              <w:jc w:val="left"/>
              <w:rPr>
                <w:rFonts w:ascii="黑体" w:eastAsia="黑体" w:hAnsi="黑体"/>
                <w:sz w:val="18"/>
                <w:szCs w:val="18"/>
              </w:rPr>
            </w:pPr>
            <w:r w:rsidRPr="00B6199B">
              <w:rPr>
                <w:rFonts w:ascii="黑体" w:eastAsia="黑体" w:hAnsi="黑体" w:hint="eastAsia"/>
                <w:sz w:val="18"/>
                <w:szCs w:val="18"/>
              </w:rPr>
              <w:t>下拉框</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764852" w:rsidRPr="00B6199B" w:rsidRDefault="00E44E7E" w:rsidP="00514B9B">
            <w:pPr>
              <w:jc w:val="left"/>
              <w:rPr>
                <w:rFonts w:ascii="黑体" w:eastAsia="黑体" w:hAnsi="黑体"/>
                <w:sz w:val="18"/>
                <w:szCs w:val="18"/>
              </w:rPr>
            </w:pPr>
            <w:r>
              <w:rPr>
                <w:rFonts w:ascii="黑体" w:eastAsia="黑体" w:hAnsi="黑体" w:hint="eastAsia"/>
                <w:sz w:val="18"/>
                <w:szCs w:val="18"/>
              </w:rPr>
              <w:t>所有</w:t>
            </w:r>
            <w:r w:rsidR="002247AB" w:rsidRPr="00B6199B">
              <w:rPr>
                <w:rFonts w:ascii="黑体" w:eastAsia="黑体" w:hAnsi="黑体" w:hint="eastAsia"/>
                <w:sz w:val="18"/>
                <w:szCs w:val="18"/>
              </w:rPr>
              <w:t>、</w:t>
            </w:r>
            <w:r w:rsidR="002377FC" w:rsidRPr="00B6199B">
              <w:rPr>
                <w:rFonts w:ascii="黑体" w:eastAsia="黑体" w:hAnsi="黑体" w:hint="eastAsia"/>
                <w:sz w:val="18"/>
                <w:szCs w:val="18"/>
              </w:rPr>
              <w:t>一级保养、二级保养</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64852" w:rsidRPr="00B6199B" w:rsidRDefault="00764852" w:rsidP="00514B9B">
            <w:pPr>
              <w:jc w:val="left"/>
              <w:rPr>
                <w:rFonts w:ascii="黑体" w:eastAsia="黑体" w:hAnsi="黑体"/>
                <w:sz w:val="18"/>
                <w:szCs w:val="18"/>
              </w:rPr>
            </w:pPr>
          </w:p>
        </w:tc>
      </w:tr>
      <w:tr w:rsidR="00764852" w:rsidRPr="00B6199B" w:rsidTr="00514B9B">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4852" w:rsidRPr="00B6199B" w:rsidRDefault="002377FC" w:rsidP="00514B9B">
            <w:pPr>
              <w:jc w:val="left"/>
              <w:rPr>
                <w:rFonts w:ascii="黑体" w:eastAsia="黑体" w:hAnsi="黑体"/>
                <w:sz w:val="18"/>
                <w:szCs w:val="18"/>
              </w:rPr>
            </w:pPr>
            <w:r w:rsidRPr="00B6199B">
              <w:rPr>
                <w:rFonts w:ascii="黑体" w:eastAsia="黑体" w:hAnsi="黑体" w:hint="eastAsia"/>
                <w:sz w:val="18"/>
                <w:szCs w:val="18"/>
              </w:rPr>
              <w:t>保养规范上传</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764852" w:rsidRPr="00B6199B" w:rsidRDefault="002377FC" w:rsidP="00514B9B">
            <w:pPr>
              <w:jc w:val="left"/>
              <w:rPr>
                <w:rFonts w:ascii="黑体" w:eastAsia="黑体" w:hAnsi="黑体"/>
                <w:sz w:val="18"/>
                <w:szCs w:val="18"/>
              </w:rPr>
            </w:pPr>
            <w:r w:rsidRPr="00B6199B">
              <w:rPr>
                <w:rFonts w:ascii="黑体" w:eastAsia="黑体" w:hAnsi="黑体" w:hint="eastAsia"/>
                <w:sz w:val="18"/>
                <w:szCs w:val="18"/>
              </w:rPr>
              <w:t>文件上传控件</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764852" w:rsidRPr="00B6199B" w:rsidRDefault="00764852" w:rsidP="00514B9B">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64852" w:rsidRPr="00B6199B" w:rsidRDefault="002377FC" w:rsidP="00514B9B">
            <w:pPr>
              <w:jc w:val="left"/>
              <w:rPr>
                <w:rFonts w:ascii="黑体" w:eastAsia="黑体" w:hAnsi="黑体"/>
                <w:sz w:val="18"/>
                <w:szCs w:val="18"/>
              </w:rPr>
            </w:pPr>
            <w:r w:rsidRPr="00B6199B">
              <w:rPr>
                <w:rFonts w:ascii="黑体" w:eastAsia="黑体" w:hAnsi="黑体" w:hint="eastAsia"/>
                <w:sz w:val="18"/>
                <w:szCs w:val="18"/>
              </w:rPr>
              <w:t>提供PDF、Word格式的文本上传</w:t>
            </w:r>
          </w:p>
        </w:tc>
      </w:tr>
      <w:tr w:rsidR="00764852" w:rsidRPr="00B6199B" w:rsidTr="00514B9B">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4852" w:rsidRPr="00B6199B" w:rsidRDefault="002377FC" w:rsidP="00514B9B">
            <w:pPr>
              <w:jc w:val="left"/>
              <w:rPr>
                <w:rFonts w:ascii="黑体" w:eastAsia="黑体" w:hAnsi="黑体"/>
                <w:sz w:val="18"/>
                <w:szCs w:val="18"/>
              </w:rPr>
            </w:pPr>
            <w:r w:rsidRPr="00B6199B">
              <w:rPr>
                <w:rFonts w:ascii="黑体" w:eastAsia="黑体" w:hAnsi="黑体" w:hint="eastAsia"/>
                <w:sz w:val="18"/>
                <w:szCs w:val="18"/>
              </w:rPr>
              <w:t>保养规范</w:t>
            </w:r>
            <w:r w:rsidR="00764852" w:rsidRPr="00B6199B">
              <w:rPr>
                <w:rFonts w:ascii="黑体" w:eastAsia="黑体" w:hAnsi="黑体" w:hint="eastAsia"/>
                <w:sz w:val="18"/>
                <w:szCs w:val="18"/>
              </w:rPr>
              <w:t>说明</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764852" w:rsidRPr="00B6199B" w:rsidRDefault="00764852" w:rsidP="00514B9B">
            <w:pPr>
              <w:jc w:val="left"/>
              <w:rPr>
                <w:rFonts w:ascii="黑体" w:eastAsia="黑体" w:hAnsi="黑体"/>
                <w:sz w:val="18"/>
                <w:szCs w:val="18"/>
              </w:rPr>
            </w:pPr>
            <w:r w:rsidRPr="00B6199B">
              <w:rPr>
                <w:rFonts w:ascii="黑体" w:eastAsia="黑体" w:hAnsi="黑体" w:hint="eastAsia"/>
                <w:sz w:val="18"/>
                <w:szCs w:val="18"/>
              </w:rPr>
              <w:t>多行文本框</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764852" w:rsidRPr="00B6199B" w:rsidRDefault="00764852" w:rsidP="00514B9B">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64852" w:rsidRPr="00B6199B" w:rsidRDefault="00764852" w:rsidP="00514B9B">
            <w:pPr>
              <w:jc w:val="left"/>
              <w:rPr>
                <w:rFonts w:ascii="黑体" w:eastAsia="黑体" w:hAnsi="黑体"/>
                <w:sz w:val="18"/>
                <w:szCs w:val="18"/>
              </w:rPr>
            </w:pPr>
          </w:p>
        </w:tc>
      </w:tr>
      <w:tr w:rsidR="00764852" w:rsidRPr="00B6199B" w:rsidTr="00514B9B">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4852" w:rsidRPr="00B6199B" w:rsidRDefault="00764852" w:rsidP="00514B9B">
            <w:pPr>
              <w:jc w:val="left"/>
              <w:rPr>
                <w:rFonts w:ascii="黑体" w:eastAsia="黑体" w:hAnsi="黑体"/>
                <w:sz w:val="18"/>
                <w:szCs w:val="18"/>
              </w:rPr>
            </w:pPr>
            <w:r w:rsidRPr="00B6199B">
              <w:rPr>
                <w:rFonts w:ascii="黑体" w:eastAsia="黑体" w:hAnsi="黑体" w:hint="eastAsia"/>
                <w:sz w:val="18"/>
                <w:szCs w:val="18"/>
              </w:rPr>
              <w:t>确定</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764852" w:rsidRPr="00B6199B" w:rsidRDefault="00764852" w:rsidP="00514B9B">
            <w:pPr>
              <w:jc w:val="left"/>
              <w:rPr>
                <w:rFonts w:ascii="黑体" w:eastAsia="黑体" w:hAnsi="黑体"/>
                <w:sz w:val="18"/>
                <w:szCs w:val="18"/>
              </w:rPr>
            </w:pPr>
            <w:r w:rsidRPr="00B6199B">
              <w:rPr>
                <w:rFonts w:ascii="黑体" w:eastAsia="黑体" w:hAnsi="黑体" w:hint="eastAsia"/>
                <w:sz w:val="18"/>
                <w:szCs w:val="18"/>
              </w:rPr>
              <w:t>按钮</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764852" w:rsidRPr="00B6199B" w:rsidRDefault="00764852" w:rsidP="00514B9B">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64852" w:rsidRPr="00B6199B" w:rsidRDefault="00764852" w:rsidP="00514B9B">
            <w:pPr>
              <w:jc w:val="left"/>
              <w:rPr>
                <w:rFonts w:ascii="黑体" w:eastAsia="黑体" w:hAnsi="黑体"/>
                <w:sz w:val="18"/>
                <w:szCs w:val="18"/>
              </w:rPr>
            </w:pPr>
            <w:r w:rsidRPr="00B6199B">
              <w:rPr>
                <w:rFonts w:ascii="黑体" w:eastAsia="黑体" w:hAnsi="黑体" w:hint="eastAsia"/>
                <w:sz w:val="18"/>
                <w:szCs w:val="18"/>
              </w:rPr>
              <w:t>保存并退出</w:t>
            </w:r>
          </w:p>
        </w:tc>
      </w:tr>
      <w:tr w:rsidR="00764852" w:rsidRPr="00B6199B" w:rsidTr="00514B9B">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4852" w:rsidRPr="00B6199B" w:rsidRDefault="00764852" w:rsidP="00514B9B">
            <w:pPr>
              <w:jc w:val="left"/>
              <w:rPr>
                <w:rFonts w:ascii="黑体" w:eastAsia="黑体" w:hAnsi="黑体"/>
                <w:sz w:val="18"/>
                <w:szCs w:val="18"/>
              </w:rPr>
            </w:pPr>
            <w:r w:rsidRPr="00B6199B">
              <w:rPr>
                <w:rFonts w:ascii="黑体" w:eastAsia="黑体" w:hAnsi="黑体" w:hint="eastAsia"/>
                <w:sz w:val="18"/>
                <w:szCs w:val="18"/>
              </w:rPr>
              <w:t>取消</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764852" w:rsidRPr="00B6199B" w:rsidRDefault="00764852" w:rsidP="00514B9B">
            <w:pPr>
              <w:jc w:val="left"/>
              <w:rPr>
                <w:rFonts w:ascii="黑体" w:eastAsia="黑体" w:hAnsi="黑体"/>
                <w:sz w:val="18"/>
                <w:szCs w:val="18"/>
              </w:rPr>
            </w:pPr>
            <w:r w:rsidRPr="00B6199B">
              <w:rPr>
                <w:rFonts w:ascii="黑体" w:eastAsia="黑体" w:hAnsi="黑体" w:hint="eastAsia"/>
                <w:sz w:val="18"/>
                <w:szCs w:val="18"/>
              </w:rPr>
              <w:t>按钮</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764852" w:rsidRPr="00B6199B" w:rsidRDefault="00764852" w:rsidP="00514B9B">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64852" w:rsidRPr="00B6199B" w:rsidRDefault="00764852" w:rsidP="00B6199B">
            <w:pPr>
              <w:jc w:val="left"/>
              <w:rPr>
                <w:rFonts w:ascii="黑体" w:eastAsia="黑体" w:hAnsi="黑体"/>
                <w:sz w:val="18"/>
                <w:szCs w:val="18"/>
              </w:rPr>
            </w:pPr>
            <w:r w:rsidRPr="00B6199B">
              <w:rPr>
                <w:rFonts w:ascii="黑体" w:eastAsia="黑体" w:hAnsi="黑体" w:hint="eastAsia"/>
                <w:sz w:val="18"/>
                <w:szCs w:val="18"/>
              </w:rPr>
              <w:t>返回5.</w:t>
            </w:r>
            <w:r w:rsidR="00B6199B" w:rsidRPr="00B6199B">
              <w:rPr>
                <w:rFonts w:ascii="黑体" w:eastAsia="黑体" w:hAnsi="黑体" w:hint="eastAsia"/>
                <w:sz w:val="18"/>
                <w:szCs w:val="18"/>
              </w:rPr>
              <w:t>4</w:t>
            </w:r>
            <w:r w:rsidRPr="00B6199B">
              <w:rPr>
                <w:rFonts w:ascii="黑体" w:eastAsia="黑体" w:hAnsi="黑体" w:hint="eastAsia"/>
                <w:sz w:val="18"/>
                <w:szCs w:val="18"/>
              </w:rPr>
              <w:t>.</w:t>
            </w:r>
            <w:r w:rsidR="002377FC" w:rsidRPr="00B6199B">
              <w:rPr>
                <w:rFonts w:ascii="黑体" w:eastAsia="黑体" w:hAnsi="黑体" w:hint="eastAsia"/>
                <w:sz w:val="18"/>
                <w:szCs w:val="18"/>
              </w:rPr>
              <w:t>3</w:t>
            </w:r>
            <w:r w:rsidRPr="00B6199B">
              <w:rPr>
                <w:rFonts w:ascii="黑体" w:eastAsia="黑体" w:hAnsi="黑体" w:hint="eastAsia"/>
                <w:sz w:val="18"/>
                <w:szCs w:val="18"/>
              </w:rPr>
              <w:t>设备</w:t>
            </w:r>
            <w:r w:rsidR="002377FC" w:rsidRPr="00B6199B">
              <w:rPr>
                <w:rFonts w:ascii="黑体" w:eastAsia="黑体" w:hAnsi="黑体" w:hint="eastAsia"/>
                <w:sz w:val="18"/>
                <w:szCs w:val="18"/>
              </w:rPr>
              <w:t>保养规范</w:t>
            </w:r>
            <w:r w:rsidRPr="00B6199B">
              <w:rPr>
                <w:rFonts w:ascii="黑体" w:eastAsia="黑体" w:hAnsi="黑体" w:hint="eastAsia"/>
                <w:sz w:val="18"/>
                <w:szCs w:val="18"/>
              </w:rPr>
              <w:t>管理页面</w:t>
            </w:r>
          </w:p>
        </w:tc>
      </w:tr>
    </w:tbl>
    <w:p w:rsidR="002377FC" w:rsidRPr="004F53D5" w:rsidRDefault="002377FC" w:rsidP="002377FC">
      <w:pPr>
        <w:pStyle w:val="a8"/>
        <w:rPr>
          <w:sz w:val="21"/>
        </w:rPr>
      </w:pPr>
      <w:bookmarkStart w:id="85" w:name="_Toc478742058"/>
      <w:r w:rsidRPr="004F53D5">
        <w:rPr>
          <w:rFonts w:hint="eastAsia"/>
          <w:sz w:val="21"/>
        </w:rPr>
        <w:lastRenderedPageBreak/>
        <w:t>5.</w:t>
      </w:r>
      <w:r w:rsidR="00D67AE7">
        <w:rPr>
          <w:rFonts w:hint="eastAsia"/>
          <w:sz w:val="21"/>
        </w:rPr>
        <w:t>4</w:t>
      </w:r>
      <w:r>
        <w:rPr>
          <w:rFonts w:hint="eastAsia"/>
          <w:sz w:val="21"/>
        </w:rPr>
        <w:t xml:space="preserve">.5 </w:t>
      </w:r>
      <w:r>
        <w:rPr>
          <w:rFonts w:hint="eastAsia"/>
          <w:sz w:val="21"/>
        </w:rPr>
        <w:t>设备保养计划</w:t>
      </w:r>
      <w:r w:rsidRPr="004F53D5">
        <w:rPr>
          <w:rFonts w:hint="eastAsia"/>
          <w:sz w:val="21"/>
        </w:rPr>
        <w:t>管理</w:t>
      </w:r>
      <w:bookmarkEnd w:id="85"/>
    </w:p>
    <w:p w:rsidR="002377FC" w:rsidRDefault="002377FC" w:rsidP="002377FC">
      <w:r>
        <w:rPr>
          <w:rFonts w:hint="eastAsia"/>
        </w:rPr>
        <w:t>(1)</w:t>
      </w:r>
      <w:r>
        <w:rPr>
          <w:rFonts w:hint="eastAsia"/>
        </w:rPr>
        <w:t>页面示意图</w:t>
      </w:r>
    </w:p>
    <w:p w:rsidR="002377FC" w:rsidRDefault="00EA037D" w:rsidP="002377FC">
      <w:r>
        <w:rPr>
          <w:noProof/>
        </w:rPr>
        <w:drawing>
          <wp:inline distT="0" distB="0" distL="0" distR="0">
            <wp:extent cx="5274310" cy="398272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备保养计划管理.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2377FC" w:rsidRDefault="002377FC" w:rsidP="002377FC">
      <w:r>
        <w:rPr>
          <w:rFonts w:hint="eastAsia"/>
        </w:rPr>
        <w:t>(2)</w:t>
      </w:r>
      <w:r>
        <w:rPr>
          <w:rFonts w:hint="eastAsia"/>
        </w:rPr>
        <w:t>页面功能描述</w:t>
      </w:r>
    </w:p>
    <w:p w:rsidR="002377FC" w:rsidRDefault="002377FC" w:rsidP="002377FC">
      <w:pPr>
        <w:pStyle w:val="a5"/>
        <w:numPr>
          <w:ilvl w:val="0"/>
          <w:numId w:val="5"/>
        </w:numPr>
        <w:spacing w:after="156"/>
        <w:ind w:firstLineChars="0"/>
      </w:pPr>
      <w:r>
        <w:rPr>
          <w:rFonts w:hint="eastAsia"/>
        </w:rPr>
        <w:t>拥有设备保养</w:t>
      </w:r>
      <w:r w:rsidR="0096636F">
        <w:rPr>
          <w:rFonts w:hint="eastAsia"/>
        </w:rPr>
        <w:t>计划</w:t>
      </w:r>
      <w:r>
        <w:rPr>
          <w:rFonts w:hint="eastAsia"/>
        </w:rPr>
        <w:t>管理权限的账号方可进入该页面；</w:t>
      </w:r>
    </w:p>
    <w:p w:rsidR="002377FC" w:rsidRDefault="002377FC" w:rsidP="002377FC">
      <w:pPr>
        <w:pStyle w:val="a5"/>
        <w:numPr>
          <w:ilvl w:val="0"/>
          <w:numId w:val="5"/>
        </w:numPr>
        <w:spacing w:after="156"/>
        <w:ind w:firstLineChars="0"/>
      </w:pPr>
      <w:r>
        <w:rPr>
          <w:rFonts w:hint="eastAsia"/>
        </w:rPr>
        <w:t>提供工序名称、设备名称、</w:t>
      </w:r>
      <w:r w:rsidR="0096636F">
        <w:rPr>
          <w:rFonts w:hint="eastAsia"/>
        </w:rPr>
        <w:t>保养规范名称、保养计划编号、保养计划名称</w:t>
      </w:r>
      <w:r>
        <w:rPr>
          <w:rFonts w:hint="eastAsia"/>
        </w:rPr>
        <w:t>的筛选查询；</w:t>
      </w:r>
    </w:p>
    <w:p w:rsidR="002377FC" w:rsidRDefault="002377FC" w:rsidP="002377FC">
      <w:pPr>
        <w:pStyle w:val="a5"/>
        <w:numPr>
          <w:ilvl w:val="0"/>
          <w:numId w:val="5"/>
        </w:numPr>
        <w:spacing w:after="156"/>
        <w:ind w:firstLineChars="0"/>
      </w:pPr>
      <w:r>
        <w:rPr>
          <w:rFonts w:hint="eastAsia"/>
        </w:rPr>
        <w:t>点击“查询”按钮，根据筛选条件显示相应设备保养</w:t>
      </w:r>
      <w:r w:rsidR="0096636F">
        <w:rPr>
          <w:rFonts w:hint="eastAsia"/>
        </w:rPr>
        <w:t>计划</w:t>
      </w:r>
      <w:r>
        <w:rPr>
          <w:rFonts w:hint="eastAsia"/>
        </w:rPr>
        <w:t>信息列表；</w:t>
      </w:r>
    </w:p>
    <w:p w:rsidR="00E21B7E" w:rsidRDefault="002377FC" w:rsidP="002377FC">
      <w:pPr>
        <w:pStyle w:val="a5"/>
        <w:numPr>
          <w:ilvl w:val="0"/>
          <w:numId w:val="5"/>
        </w:numPr>
        <w:spacing w:after="156"/>
        <w:ind w:firstLineChars="0"/>
      </w:pPr>
      <w:r>
        <w:rPr>
          <w:rFonts w:hint="eastAsia"/>
        </w:rPr>
        <w:t>设备保养规范信息列表提供工序名称、设备名称、</w:t>
      </w:r>
      <w:r w:rsidR="006E0581">
        <w:rPr>
          <w:rFonts w:hint="eastAsia"/>
        </w:rPr>
        <w:t>保养规范名称、</w:t>
      </w:r>
      <w:r w:rsidR="00E21B7E">
        <w:rPr>
          <w:rFonts w:hint="eastAsia"/>
        </w:rPr>
        <w:t>保养规范（链接已上传文档）</w:t>
      </w:r>
      <w:r w:rsidR="0096636F">
        <w:rPr>
          <w:rFonts w:hint="eastAsia"/>
        </w:rPr>
        <w:t>、保养计划编号、保养计划</w:t>
      </w:r>
      <w:r>
        <w:rPr>
          <w:rFonts w:hint="eastAsia"/>
        </w:rPr>
        <w:t>名称、</w:t>
      </w:r>
      <w:r w:rsidR="0096636F">
        <w:rPr>
          <w:rFonts w:hint="eastAsia"/>
        </w:rPr>
        <w:t>首次保养日期、最近一次保养日期及已保养次数</w:t>
      </w:r>
      <w:r>
        <w:rPr>
          <w:rFonts w:hint="eastAsia"/>
        </w:rPr>
        <w:t>的信息显示；并提供“查看”、“修改”及“删除”操作按钮；</w:t>
      </w:r>
    </w:p>
    <w:p w:rsidR="002377FC" w:rsidRDefault="002377FC" w:rsidP="002377FC">
      <w:pPr>
        <w:pStyle w:val="a5"/>
        <w:numPr>
          <w:ilvl w:val="0"/>
          <w:numId w:val="5"/>
        </w:numPr>
        <w:spacing w:after="156"/>
        <w:ind w:firstLineChars="0"/>
      </w:pPr>
      <w:r>
        <w:rPr>
          <w:rFonts w:hint="eastAsia"/>
        </w:rPr>
        <w:t>点击“查看”按钮，进入</w:t>
      </w:r>
      <w:r>
        <w:rPr>
          <w:rFonts w:hint="eastAsia"/>
        </w:rPr>
        <w:t>5.</w:t>
      </w:r>
      <w:r w:rsidR="00E21B7E">
        <w:rPr>
          <w:rFonts w:hint="eastAsia"/>
        </w:rPr>
        <w:t>4</w:t>
      </w:r>
      <w:r>
        <w:rPr>
          <w:rFonts w:hint="eastAsia"/>
        </w:rPr>
        <w:t>.</w:t>
      </w:r>
      <w:r w:rsidR="0096636F">
        <w:rPr>
          <w:rFonts w:hint="eastAsia"/>
        </w:rPr>
        <w:t>6</w:t>
      </w:r>
      <w:r>
        <w:rPr>
          <w:rFonts w:hint="eastAsia"/>
        </w:rPr>
        <w:t>设备</w:t>
      </w:r>
      <w:r w:rsidR="0096636F">
        <w:rPr>
          <w:rFonts w:hint="eastAsia"/>
        </w:rPr>
        <w:t>保养计划</w:t>
      </w:r>
      <w:r>
        <w:rPr>
          <w:rFonts w:hint="eastAsia"/>
        </w:rPr>
        <w:t>信息维护页面，实现明细查询功能；点击“修改”按钮，进入</w:t>
      </w:r>
      <w:r w:rsidR="0096636F">
        <w:rPr>
          <w:rFonts w:hint="eastAsia"/>
        </w:rPr>
        <w:t>5.</w:t>
      </w:r>
      <w:r w:rsidR="00E21B7E">
        <w:rPr>
          <w:rFonts w:hint="eastAsia"/>
        </w:rPr>
        <w:t>4</w:t>
      </w:r>
      <w:r w:rsidR="0096636F">
        <w:rPr>
          <w:rFonts w:hint="eastAsia"/>
        </w:rPr>
        <w:t>.6</w:t>
      </w:r>
      <w:r w:rsidR="0096636F">
        <w:rPr>
          <w:rFonts w:hint="eastAsia"/>
        </w:rPr>
        <w:t>设备保养计划</w:t>
      </w:r>
      <w:r>
        <w:rPr>
          <w:rFonts w:hint="eastAsia"/>
        </w:rPr>
        <w:t>信息维护页面，实现修改功能；点击“删除”按钮，弹出删除确认对话框，确认后，删除该条设备保养</w:t>
      </w:r>
      <w:r w:rsidR="0096636F">
        <w:rPr>
          <w:rFonts w:hint="eastAsia"/>
        </w:rPr>
        <w:t>计划</w:t>
      </w:r>
      <w:r>
        <w:rPr>
          <w:rFonts w:hint="eastAsia"/>
        </w:rPr>
        <w:t>信息；</w:t>
      </w:r>
    </w:p>
    <w:p w:rsidR="002377FC" w:rsidRDefault="002377FC" w:rsidP="002377FC">
      <w:pPr>
        <w:pStyle w:val="a5"/>
        <w:numPr>
          <w:ilvl w:val="0"/>
          <w:numId w:val="5"/>
        </w:numPr>
        <w:spacing w:after="156"/>
        <w:ind w:firstLineChars="0"/>
      </w:pPr>
      <w:r>
        <w:rPr>
          <w:rFonts w:hint="eastAsia"/>
        </w:rPr>
        <w:t>点击“新建”按钮，进入</w:t>
      </w:r>
      <w:r>
        <w:rPr>
          <w:rFonts w:hint="eastAsia"/>
        </w:rPr>
        <w:t>5.</w:t>
      </w:r>
      <w:r w:rsidR="00E21B7E">
        <w:rPr>
          <w:rFonts w:hint="eastAsia"/>
        </w:rPr>
        <w:t>4</w:t>
      </w:r>
      <w:r>
        <w:rPr>
          <w:rFonts w:hint="eastAsia"/>
        </w:rPr>
        <w:t>.</w:t>
      </w:r>
      <w:r w:rsidR="0096636F">
        <w:rPr>
          <w:rFonts w:hint="eastAsia"/>
        </w:rPr>
        <w:t>6</w:t>
      </w:r>
      <w:r w:rsidR="0096636F">
        <w:rPr>
          <w:rFonts w:hint="eastAsia"/>
        </w:rPr>
        <w:t>设备保养计划</w:t>
      </w:r>
      <w:r>
        <w:rPr>
          <w:rFonts w:hint="eastAsia"/>
        </w:rPr>
        <w:t>信息维护页面，实现新建功能。</w:t>
      </w:r>
    </w:p>
    <w:p w:rsidR="002377FC" w:rsidRDefault="002377FC" w:rsidP="002377FC">
      <w:r>
        <w:rPr>
          <w:rFonts w:hint="eastAsia"/>
        </w:rPr>
        <w:t>(3)</w:t>
      </w:r>
      <w:r>
        <w:rPr>
          <w:rFonts w:hint="eastAsia"/>
        </w:rPr>
        <w:t>页面参数列表</w:t>
      </w:r>
    </w:p>
    <w:tbl>
      <w:tblPr>
        <w:tblW w:w="0" w:type="auto"/>
        <w:tblInd w:w="93" w:type="dxa"/>
        <w:tblLayout w:type="fixed"/>
        <w:tblLook w:val="04A0" w:firstRow="1" w:lastRow="0" w:firstColumn="1" w:lastColumn="0" w:noHBand="0" w:noVBand="1"/>
      </w:tblPr>
      <w:tblGrid>
        <w:gridCol w:w="1337"/>
        <w:gridCol w:w="1372"/>
        <w:gridCol w:w="2693"/>
        <w:gridCol w:w="3027"/>
      </w:tblGrid>
      <w:tr w:rsidR="002377FC" w:rsidRPr="00E21B7E" w:rsidTr="00E845E9">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77FC" w:rsidRPr="00E21B7E" w:rsidRDefault="002377FC" w:rsidP="00E845E9">
            <w:pPr>
              <w:jc w:val="left"/>
              <w:rPr>
                <w:rFonts w:ascii="黑体" w:eastAsia="黑体" w:hAnsi="黑体"/>
                <w:sz w:val="18"/>
                <w:szCs w:val="18"/>
              </w:rPr>
            </w:pPr>
            <w:r w:rsidRPr="00E21B7E">
              <w:rPr>
                <w:rFonts w:ascii="黑体" w:eastAsia="黑体" w:hAnsi="黑体" w:hint="eastAsia"/>
                <w:sz w:val="18"/>
                <w:szCs w:val="18"/>
              </w:rPr>
              <w:t>参数</w:t>
            </w:r>
          </w:p>
        </w:tc>
        <w:tc>
          <w:tcPr>
            <w:tcW w:w="1372" w:type="dxa"/>
            <w:tcBorders>
              <w:top w:val="single" w:sz="4" w:space="0" w:color="auto"/>
              <w:left w:val="nil"/>
              <w:bottom w:val="single" w:sz="4" w:space="0" w:color="auto"/>
              <w:right w:val="single" w:sz="4" w:space="0" w:color="auto"/>
            </w:tcBorders>
            <w:shd w:val="clear" w:color="auto" w:fill="auto"/>
            <w:noWrap/>
            <w:vAlign w:val="center"/>
            <w:hideMark/>
          </w:tcPr>
          <w:p w:rsidR="002377FC" w:rsidRPr="00E21B7E" w:rsidRDefault="002377FC" w:rsidP="00E845E9">
            <w:pPr>
              <w:jc w:val="left"/>
              <w:rPr>
                <w:rFonts w:ascii="黑体" w:eastAsia="黑体" w:hAnsi="黑体"/>
                <w:sz w:val="18"/>
                <w:szCs w:val="18"/>
              </w:rPr>
            </w:pPr>
            <w:r w:rsidRPr="00E21B7E">
              <w:rPr>
                <w:rFonts w:ascii="黑体" w:eastAsia="黑体" w:hAnsi="黑体" w:hint="eastAsia"/>
                <w:sz w:val="18"/>
                <w:szCs w:val="18"/>
              </w:rPr>
              <w:t>样式</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2377FC" w:rsidRPr="00E21B7E" w:rsidRDefault="002377FC" w:rsidP="00E845E9">
            <w:pPr>
              <w:jc w:val="left"/>
              <w:rPr>
                <w:rFonts w:ascii="黑体" w:eastAsia="黑体" w:hAnsi="黑体"/>
                <w:sz w:val="18"/>
                <w:szCs w:val="18"/>
              </w:rPr>
            </w:pPr>
            <w:r w:rsidRPr="00E21B7E">
              <w:rPr>
                <w:rFonts w:ascii="黑体" w:eastAsia="黑体" w:hAnsi="黑体" w:hint="eastAsia"/>
                <w:sz w:val="18"/>
                <w:szCs w:val="18"/>
              </w:rPr>
              <w:t>值</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2377FC" w:rsidRPr="00E21B7E" w:rsidRDefault="002377FC" w:rsidP="00E845E9">
            <w:pPr>
              <w:jc w:val="left"/>
              <w:rPr>
                <w:rFonts w:ascii="黑体" w:eastAsia="黑体" w:hAnsi="黑体"/>
                <w:sz w:val="18"/>
                <w:szCs w:val="18"/>
              </w:rPr>
            </w:pPr>
            <w:r w:rsidRPr="00E21B7E">
              <w:rPr>
                <w:rFonts w:ascii="黑体" w:eastAsia="黑体" w:hAnsi="黑体" w:hint="eastAsia"/>
                <w:sz w:val="18"/>
                <w:szCs w:val="18"/>
              </w:rPr>
              <w:t>备注</w:t>
            </w:r>
          </w:p>
        </w:tc>
      </w:tr>
      <w:tr w:rsidR="002377FC" w:rsidRPr="00E21B7E" w:rsidTr="00E845E9">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377FC" w:rsidRPr="00E21B7E" w:rsidRDefault="002377FC" w:rsidP="00E845E9">
            <w:pPr>
              <w:jc w:val="left"/>
              <w:rPr>
                <w:rFonts w:ascii="黑体" w:eastAsia="黑体" w:hAnsi="黑体"/>
                <w:sz w:val="18"/>
                <w:szCs w:val="18"/>
              </w:rPr>
            </w:pPr>
            <w:r w:rsidRPr="00E21B7E">
              <w:rPr>
                <w:rFonts w:ascii="黑体" w:eastAsia="黑体" w:hAnsi="黑体" w:hint="eastAsia"/>
                <w:sz w:val="18"/>
                <w:szCs w:val="18"/>
              </w:rPr>
              <w:t>工序名称</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2377FC" w:rsidRPr="00E21B7E" w:rsidRDefault="002377FC" w:rsidP="00E845E9">
            <w:pPr>
              <w:jc w:val="left"/>
              <w:rPr>
                <w:rFonts w:ascii="黑体" w:eastAsia="黑体" w:hAnsi="黑体"/>
                <w:sz w:val="18"/>
                <w:szCs w:val="18"/>
              </w:rPr>
            </w:pPr>
            <w:r w:rsidRPr="00E21B7E">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2377FC" w:rsidRPr="00E21B7E" w:rsidRDefault="002377FC" w:rsidP="00E845E9">
            <w:pPr>
              <w:jc w:val="left"/>
              <w:rPr>
                <w:rFonts w:ascii="黑体" w:eastAsia="黑体" w:hAnsi="黑体"/>
                <w:sz w:val="18"/>
                <w:szCs w:val="18"/>
              </w:rPr>
            </w:pPr>
            <w:r w:rsidRPr="00E21B7E">
              <w:rPr>
                <w:rFonts w:ascii="黑体" w:eastAsia="黑体" w:hAnsi="黑体" w:hint="eastAsia"/>
                <w:sz w:val="18"/>
                <w:szCs w:val="18"/>
              </w:rPr>
              <w:t>绑定5.2.2工序信息管理页面已创建工序名称</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2377FC" w:rsidRPr="00E21B7E" w:rsidRDefault="002377FC" w:rsidP="00E845E9">
            <w:pPr>
              <w:jc w:val="left"/>
              <w:rPr>
                <w:rFonts w:ascii="黑体" w:eastAsia="黑体" w:hAnsi="黑体"/>
                <w:sz w:val="18"/>
                <w:szCs w:val="18"/>
              </w:rPr>
            </w:pPr>
          </w:p>
        </w:tc>
      </w:tr>
      <w:tr w:rsidR="002377FC" w:rsidRPr="00E21B7E" w:rsidTr="00E845E9">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377FC" w:rsidRPr="00E21B7E" w:rsidRDefault="002377FC" w:rsidP="00E845E9">
            <w:pPr>
              <w:jc w:val="left"/>
              <w:rPr>
                <w:rFonts w:ascii="黑体" w:eastAsia="黑体" w:hAnsi="黑体"/>
                <w:sz w:val="18"/>
                <w:szCs w:val="18"/>
              </w:rPr>
            </w:pPr>
            <w:r w:rsidRPr="00E21B7E">
              <w:rPr>
                <w:rFonts w:ascii="黑体" w:eastAsia="黑体" w:hAnsi="黑体" w:hint="eastAsia"/>
                <w:sz w:val="18"/>
                <w:szCs w:val="18"/>
              </w:rPr>
              <w:t>设备名称</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2377FC" w:rsidRPr="00E21B7E" w:rsidRDefault="002377FC" w:rsidP="00E845E9">
            <w:pPr>
              <w:jc w:val="left"/>
              <w:rPr>
                <w:rFonts w:ascii="黑体" w:eastAsia="黑体" w:hAnsi="黑体"/>
                <w:sz w:val="18"/>
                <w:szCs w:val="18"/>
              </w:rPr>
            </w:pPr>
            <w:r w:rsidRPr="00E21B7E">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2377FC" w:rsidRPr="00E21B7E" w:rsidRDefault="002377FC" w:rsidP="00E21B7E">
            <w:pPr>
              <w:jc w:val="left"/>
              <w:rPr>
                <w:rFonts w:ascii="黑体" w:eastAsia="黑体" w:hAnsi="黑体"/>
                <w:sz w:val="18"/>
                <w:szCs w:val="18"/>
              </w:rPr>
            </w:pPr>
            <w:r w:rsidRPr="00E21B7E">
              <w:rPr>
                <w:rFonts w:ascii="黑体" w:eastAsia="黑体" w:hAnsi="黑体" w:hint="eastAsia"/>
                <w:sz w:val="18"/>
                <w:szCs w:val="18"/>
              </w:rPr>
              <w:t>绑定5.</w:t>
            </w:r>
            <w:r w:rsidR="00E21B7E" w:rsidRPr="00E21B7E">
              <w:rPr>
                <w:rFonts w:ascii="黑体" w:eastAsia="黑体" w:hAnsi="黑体" w:hint="eastAsia"/>
                <w:sz w:val="18"/>
                <w:szCs w:val="18"/>
              </w:rPr>
              <w:t>4</w:t>
            </w:r>
            <w:r w:rsidRPr="00E21B7E">
              <w:rPr>
                <w:rFonts w:ascii="黑体" w:eastAsia="黑体" w:hAnsi="黑体" w:hint="eastAsia"/>
                <w:sz w:val="18"/>
                <w:szCs w:val="18"/>
              </w:rPr>
              <w:t>.1设备信息管理页面已创建设备名称</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2377FC" w:rsidRPr="00E21B7E" w:rsidRDefault="002377FC" w:rsidP="00E845E9">
            <w:pPr>
              <w:jc w:val="left"/>
              <w:rPr>
                <w:rFonts w:ascii="黑体" w:eastAsia="黑体" w:hAnsi="黑体"/>
                <w:sz w:val="18"/>
                <w:szCs w:val="18"/>
              </w:rPr>
            </w:pPr>
          </w:p>
        </w:tc>
      </w:tr>
      <w:tr w:rsidR="0096636F" w:rsidRPr="00E21B7E" w:rsidTr="00E845E9">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96636F" w:rsidRPr="00E21B7E" w:rsidRDefault="0096636F" w:rsidP="00E845E9">
            <w:pPr>
              <w:jc w:val="left"/>
              <w:rPr>
                <w:rFonts w:ascii="黑体" w:eastAsia="黑体" w:hAnsi="黑体"/>
                <w:sz w:val="18"/>
                <w:szCs w:val="18"/>
              </w:rPr>
            </w:pPr>
            <w:r w:rsidRPr="00E21B7E">
              <w:rPr>
                <w:rFonts w:ascii="黑体" w:eastAsia="黑体" w:hAnsi="黑体" w:hint="eastAsia"/>
                <w:sz w:val="18"/>
                <w:szCs w:val="18"/>
              </w:rPr>
              <w:lastRenderedPageBreak/>
              <w:t>保养规范名称</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96636F" w:rsidRPr="00E21B7E" w:rsidRDefault="0096636F" w:rsidP="00E845E9">
            <w:pPr>
              <w:jc w:val="left"/>
              <w:rPr>
                <w:rFonts w:ascii="黑体" w:eastAsia="黑体" w:hAnsi="黑体"/>
                <w:sz w:val="18"/>
                <w:szCs w:val="18"/>
              </w:rPr>
            </w:pPr>
            <w:r w:rsidRPr="00E21B7E">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96636F" w:rsidRPr="00E21B7E" w:rsidRDefault="0096636F" w:rsidP="00E21B7E">
            <w:pPr>
              <w:jc w:val="left"/>
              <w:rPr>
                <w:rFonts w:ascii="黑体" w:eastAsia="黑体" w:hAnsi="黑体"/>
                <w:sz w:val="18"/>
                <w:szCs w:val="18"/>
              </w:rPr>
            </w:pPr>
            <w:r w:rsidRPr="00E21B7E">
              <w:rPr>
                <w:rFonts w:ascii="黑体" w:eastAsia="黑体" w:hAnsi="黑体" w:hint="eastAsia"/>
                <w:sz w:val="18"/>
                <w:szCs w:val="18"/>
              </w:rPr>
              <w:t>绑定5.</w:t>
            </w:r>
            <w:r w:rsidR="00E21B7E" w:rsidRPr="00E21B7E">
              <w:rPr>
                <w:rFonts w:ascii="黑体" w:eastAsia="黑体" w:hAnsi="黑体" w:hint="eastAsia"/>
                <w:sz w:val="18"/>
                <w:szCs w:val="18"/>
              </w:rPr>
              <w:t>4</w:t>
            </w:r>
            <w:r w:rsidRPr="00E21B7E">
              <w:rPr>
                <w:rFonts w:ascii="黑体" w:eastAsia="黑体" w:hAnsi="黑体" w:hint="eastAsia"/>
                <w:sz w:val="18"/>
                <w:szCs w:val="18"/>
              </w:rPr>
              <w:t>.3设备保养规范管理页面已创建保养规范名称</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96636F" w:rsidRPr="00E21B7E" w:rsidRDefault="0096636F" w:rsidP="00E845E9">
            <w:pPr>
              <w:jc w:val="left"/>
              <w:rPr>
                <w:rFonts w:ascii="黑体" w:eastAsia="黑体" w:hAnsi="黑体"/>
                <w:sz w:val="18"/>
                <w:szCs w:val="18"/>
              </w:rPr>
            </w:pPr>
          </w:p>
        </w:tc>
      </w:tr>
      <w:tr w:rsidR="002377FC" w:rsidRPr="00E21B7E" w:rsidTr="00E845E9">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377FC" w:rsidRPr="00E21B7E" w:rsidRDefault="0096636F" w:rsidP="00E845E9">
            <w:pPr>
              <w:jc w:val="left"/>
              <w:rPr>
                <w:rFonts w:ascii="黑体" w:eastAsia="黑体" w:hAnsi="黑体"/>
                <w:sz w:val="18"/>
                <w:szCs w:val="18"/>
              </w:rPr>
            </w:pPr>
            <w:r w:rsidRPr="00E21B7E">
              <w:rPr>
                <w:rFonts w:ascii="黑体" w:eastAsia="黑体" w:hAnsi="黑体" w:hint="eastAsia"/>
                <w:sz w:val="18"/>
                <w:szCs w:val="18"/>
              </w:rPr>
              <w:t>保养计划</w:t>
            </w:r>
            <w:r w:rsidR="002377FC" w:rsidRPr="00E21B7E">
              <w:rPr>
                <w:rFonts w:ascii="黑体" w:eastAsia="黑体" w:hAnsi="黑体" w:hint="eastAsia"/>
                <w:sz w:val="18"/>
                <w:szCs w:val="18"/>
              </w:rPr>
              <w:t>编号</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2377FC" w:rsidRPr="00E21B7E" w:rsidRDefault="0096636F" w:rsidP="00E845E9">
            <w:pPr>
              <w:jc w:val="left"/>
              <w:rPr>
                <w:rFonts w:ascii="黑体" w:eastAsia="黑体" w:hAnsi="黑体"/>
                <w:sz w:val="18"/>
                <w:szCs w:val="18"/>
              </w:rPr>
            </w:pPr>
            <w:r w:rsidRPr="00E21B7E">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2377FC" w:rsidRPr="00E21B7E" w:rsidRDefault="002377FC" w:rsidP="00E21B7E">
            <w:pPr>
              <w:jc w:val="left"/>
              <w:rPr>
                <w:rFonts w:ascii="黑体" w:eastAsia="黑体" w:hAnsi="黑体"/>
                <w:sz w:val="18"/>
                <w:szCs w:val="18"/>
              </w:rPr>
            </w:pPr>
            <w:r w:rsidRPr="00E21B7E">
              <w:rPr>
                <w:rFonts w:ascii="黑体" w:eastAsia="黑体" w:hAnsi="黑体" w:hint="eastAsia"/>
                <w:sz w:val="18"/>
                <w:szCs w:val="18"/>
              </w:rPr>
              <w:t>绑定5.</w:t>
            </w:r>
            <w:r w:rsidR="00E21B7E" w:rsidRPr="00E21B7E">
              <w:rPr>
                <w:rFonts w:ascii="黑体" w:eastAsia="黑体" w:hAnsi="黑体" w:hint="eastAsia"/>
                <w:sz w:val="18"/>
                <w:szCs w:val="18"/>
              </w:rPr>
              <w:t>4</w:t>
            </w:r>
            <w:r w:rsidRPr="00E21B7E">
              <w:rPr>
                <w:rFonts w:ascii="黑体" w:eastAsia="黑体" w:hAnsi="黑体" w:hint="eastAsia"/>
                <w:sz w:val="18"/>
                <w:szCs w:val="18"/>
              </w:rPr>
              <w:t>.</w:t>
            </w:r>
            <w:r w:rsidR="0096636F" w:rsidRPr="00E21B7E">
              <w:rPr>
                <w:rFonts w:ascii="黑体" w:eastAsia="黑体" w:hAnsi="黑体" w:hint="eastAsia"/>
                <w:sz w:val="18"/>
                <w:szCs w:val="18"/>
              </w:rPr>
              <w:t>5</w:t>
            </w:r>
            <w:r w:rsidRPr="00E21B7E">
              <w:rPr>
                <w:rFonts w:ascii="黑体" w:eastAsia="黑体" w:hAnsi="黑体" w:hint="eastAsia"/>
                <w:sz w:val="18"/>
                <w:szCs w:val="18"/>
              </w:rPr>
              <w:t>设备保养</w:t>
            </w:r>
            <w:r w:rsidR="0096636F" w:rsidRPr="00E21B7E">
              <w:rPr>
                <w:rFonts w:ascii="黑体" w:eastAsia="黑体" w:hAnsi="黑体" w:hint="eastAsia"/>
                <w:sz w:val="18"/>
                <w:szCs w:val="18"/>
              </w:rPr>
              <w:t>计划管理页面已创建保养计划</w:t>
            </w:r>
            <w:r w:rsidRPr="00E21B7E">
              <w:rPr>
                <w:rFonts w:ascii="黑体" w:eastAsia="黑体" w:hAnsi="黑体" w:hint="eastAsia"/>
                <w:sz w:val="18"/>
                <w:szCs w:val="18"/>
              </w:rPr>
              <w:t>编号</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2377FC" w:rsidRPr="00E21B7E" w:rsidRDefault="002377FC" w:rsidP="00E845E9">
            <w:pPr>
              <w:jc w:val="left"/>
              <w:rPr>
                <w:rFonts w:ascii="黑体" w:eastAsia="黑体" w:hAnsi="黑体"/>
                <w:sz w:val="18"/>
                <w:szCs w:val="18"/>
              </w:rPr>
            </w:pPr>
          </w:p>
        </w:tc>
      </w:tr>
      <w:tr w:rsidR="002377FC" w:rsidRPr="00E21B7E" w:rsidTr="00E845E9">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377FC" w:rsidRPr="00E21B7E" w:rsidRDefault="0096636F" w:rsidP="00E845E9">
            <w:pPr>
              <w:jc w:val="left"/>
              <w:rPr>
                <w:rFonts w:ascii="黑体" w:eastAsia="黑体" w:hAnsi="黑体"/>
                <w:sz w:val="18"/>
                <w:szCs w:val="18"/>
              </w:rPr>
            </w:pPr>
            <w:r w:rsidRPr="00E21B7E">
              <w:rPr>
                <w:rFonts w:ascii="黑体" w:eastAsia="黑体" w:hAnsi="黑体" w:hint="eastAsia"/>
                <w:sz w:val="18"/>
                <w:szCs w:val="18"/>
              </w:rPr>
              <w:t>保养计划</w:t>
            </w:r>
            <w:r w:rsidR="002377FC" w:rsidRPr="00E21B7E">
              <w:rPr>
                <w:rFonts w:ascii="黑体" w:eastAsia="黑体" w:hAnsi="黑体" w:hint="eastAsia"/>
                <w:sz w:val="18"/>
                <w:szCs w:val="18"/>
              </w:rPr>
              <w:t>名称</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2377FC" w:rsidRPr="00E21B7E" w:rsidRDefault="002377FC" w:rsidP="00E845E9">
            <w:pPr>
              <w:jc w:val="left"/>
              <w:rPr>
                <w:rFonts w:ascii="黑体" w:eastAsia="黑体" w:hAnsi="黑体"/>
                <w:sz w:val="18"/>
                <w:szCs w:val="18"/>
              </w:rPr>
            </w:pPr>
            <w:r w:rsidRPr="00E21B7E">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2377FC" w:rsidRPr="00E21B7E" w:rsidRDefault="002377FC" w:rsidP="00E845E9">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2377FC" w:rsidRPr="00E21B7E" w:rsidRDefault="002377FC" w:rsidP="00E845E9">
            <w:pPr>
              <w:jc w:val="left"/>
              <w:rPr>
                <w:rFonts w:ascii="黑体" w:eastAsia="黑体" w:hAnsi="黑体"/>
                <w:sz w:val="18"/>
                <w:szCs w:val="18"/>
              </w:rPr>
            </w:pPr>
            <w:r w:rsidRPr="00E21B7E">
              <w:rPr>
                <w:rFonts w:ascii="黑体" w:eastAsia="黑体" w:hAnsi="黑体" w:hint="eastAsia"/>
                <w:sz w:val="18"/>
                <w:szCs w:val="18"/>
              </w:rPr>
              <w:t>提供模糊查询</w:t>
            </w:r>
          </w:p>
        </w:tc>
      </w:tr>
      <w:tr w:rsidR="002377FC" w:rsidRPr="00E21B7E" w:rsidTr="00E845E9">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377FC" w:rsidRPr="00E21B7E" w:rsidRDefault="002377FC" w:rsidP="00E845E9">
            <w:pPr>
              <w:jc w:val="left"/>
              <w:rPr>
                <w:rFonts w:ascii="黑体" w:eastAsia="黑体" w:hAnsi="黑体"/>
                <w:sz w:val="18"/>
                <w:szCs w:val="18"/>
              </w:rPr>
            </w:pPr>
            <w:r w:rsidRPr="00E21B7E">
              <w:rPr>
                <w:rFonts w:ascii="黑体" w:eastAsia="黑体" w:hAnsi="黑体" w:hint="eastAsia"/>
                <w:sz w:val="18"/>
                <w:szCs w:val="18"/>
              </w:rPr>
              <w:t>查询</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2377FC" w:rsidRPr="00E21B7E" w:rsidRDefault="002377FC" w:rsidP="00E845E9">
            <w:pPr>
              <w:jc w:val="left"/>
              <w:rPr>
                <w:rFonts w:ascii="黑体" w:eastAsia="黑体" w:hAnsi="黑体"/>
                <w:sz w:val="18"/>
                <w:szCs w:val="18"/>
              </w:rPr>
            </w:pPr>
            <w:r w:rsidRPr="00E21B7E">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2377FC" w:rsidRPr="00E21B7E" w:rsidRDefault="002377FC" w:rsidP="00E845E9">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2377FC" w:rsidRPr="00E21B7E" w:rsidRDefault="002377FC" w:rsidP="00E845E9">
            <w:pPr>
              <w:jc w:val="left"/>
              <w:rPr>
                <w:rFonts w:ascii="黑体" w:eastAsia="黑体" w:hAnsi="黑体"/>
                <w:sz w:val="18"/>
                <w:szCs w:val="18"/>
              </w:rPr>
            </w:pPr>
            <w:r w:rsidRPr="00E21B7E">
              <w:rPr>
                <w:rFonts w:ascii="黑体" w:eastAsia="黑体" w:hAnsi="黑体" w:hint="eastAsia"/>
                <w:sz w:val="18"/>
                <w:szCs w:val="18"/>
              </w:rPr>
              <w:t>根据筛选条件显示相应设备保养规范信息列表</w:t>
            </w:r>
          </w:p>
        </w:tc>
      </w:tr>
      <w:tr w:rsidR="002377FC" w:rsidRPr="00E21B7E" w:rsidTr="00E845E9">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377FC" w:rsidRPr="00E21B7E" w:rsidRDefault="002377FC" w:rsidP="00E845E9">
            <w:pPr>
              <w:jc w:val="left"/>
              <w:rPr>
                <w:rFonts w:ascii="黑体" w:eastAsia="黑体" w:hAnsi="黑体"/>
                <w:sz w:val="18"/>
                <w:szCs w:val="18"/>
              </w:rPr>
            </w:pPr>
            <w:r w:rsidRPr="00E21B7E">
              <w:rPr>
                <w:rFonts w:ascii="黑体" w:eastAsia="黑体" w:hAnsi="黑体" w:hint="eastAsia"/>
                <w:sz w:val="18"/>
                <w:szCs w:val="18"/>
              </w:rPr>
              <w:t>新建</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2377FC" w:rsidRPr="00E21B7E" w:rsidRDefault="002377FC" w:rsidP="00E845E9">
            <w:pPr>
              <w:jc w:val="left"/>
              <w:rPr>
                <w:rFonts w:ascii="黑体" w:eastAsia="黑体" w:hAnsi="黑体"/>
                <w:sz w:val="18"/>
                <w:szCs w:val="18"/>
              </w:rPr>
            </w:pPr>
            <w:r w:rsidRPr="00E21B7E">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2377FC" w:rsidRPr="00E21B7E" w:rsidRDefault="002377FC" w:rsidP="00E845E9">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2377FC" w:rsidRPr="00E21B7E" w:rsidRDefault="002377FC" w:rsidP="00E21B7E">
            <w:pPr>
              <w:jc w:val="left"/>
              <w:rPr>
                <w:rFonts w:ascii="黑体" w:eastAsia="黑体" w:hAnsi="黑体"/>
                <w:sz w:val="18"/>
                <w:szCs w:val="18"/>
              </w:rPr>
            </w:pPr>
            <w:r w:rsidRPr="00E21B7E">
              <w:rPr>
                <w:rFonts w:ascii="黑体" w:eastAsia="黑体" w:hAnsi="黑体" w:hint="eastAsia"/>
                <w:sz w:val="18"/>
                <w:szCs w:val="18"/>
              </w:rPr>
              <w:t>进入5.</w:t>
            </w:r>
            <w:r w:rsidR="00E21B7E" w:rsidRPr="00E21B7E">
              <w:rPr>
                <w:rFonts w:ascii="黑体" w:eastAsia="黑体" w:hAnsi="黑体" w:hint="eastAsia"/>
                <w:sz w:val="18"/>
                <w:szCs w:val="18"/>
              </w:rPr>
              <w:t>4</w:t>
            </w:r>
            <w:r w:rsidRPr="00E21B7E">
              <w:rPr>
                <w:rFonts w:ascii="黑体" w:eastAsia="黑体" w:hAnsi="黑体" w:hint="eastAsia"/>
                <w:sz w:val="18"/>
                <w:szCs w:val="18"/>
              </w:rPr>
              <w:t>.</w:t>
            </w:r>
            <w:r w:rsidR="0096636F" w:rsidRPr="00E21B7E">
              <w:rPr>
                <w:rFonts w:ascii="黑体" w:eastAsia="黑体" w:hAnsi="黑体" w:hint="eastAsia"/>
                <w:sz w:val="18"/>
                <w:szCs w:val="18"/>
              </w:rPr>
              <w:t>6</w:t>
            </w:r>
            <w:r w:rsidRPr="00E21B7E">
              <w:rPr>
                <w:rFonts w:ascii="黑体" w:eastAsia="黑体" w:hAnsi="黑体" w:hint="eastAsia"/>
                <w:sz w:val="18"/>
                <w:szCs w:val="18"/>
              </w:rPr>
              <w:t>设备保养</w:t>
            </w:r>
            <w:r w:rsidR="0096636F" w:rsidRPr="00E21B7E">
              <w:rPr>
                <w:rFonts w:ascii="黑体" w:eastAsia="黑体" w:hAnsi="黑体" w:hint="eastAsia"/>
                <w:sz w:val="18"/>
                <w:szCs w:val="18"/>
              </w:rPr>
              <w:t>计划</w:t>
            </w:r>
            <w:r w:rsidRPr="00E21B7E">
              <w:rPr>
                <w:rFonts w:ascii="黑体" w:eastAsia="黑体" w:hAnsi="黑体" w:hint="eastAsia"/>
                <w:sz w:val="18"/>
                <w:szCs w:val="18"/>
              </w:rPr>
              <w:t>信息维护页面，实现新建功能</w:t>
            </w:r>
          </w:p>
        </w:tc>
      </w:tr>
      <w:tr w:rsidR="002377FC" w:rsidRPr="00E21B7E" w:rsidTr="00E845E9">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77FC" w:rsidRPr="00E21B7E" w:rsidRDefault="002377FC" w:rsidP="00E845E9">
            <w:pPr>
              <w:jc w:val="left"/>
              <w:rPr>
                <w:rFonts w:ascii="黑体" w:eastAsia="黑体" w:hAnsi="黑体"/>
                <w:sz w:val="18"/>
                <w:szCs w:val="18"/>
              </w:rPr>
            </w:pPr>
            <w:r w:rsidRPr="00E21B7E">
              <w:rPr>
                <w:rFonts w:ascii="黑体" w:eastAsia="黑体" w:hAnsi="黑体" w:hint="eastAsia"/>
                <w:sz w:val="18"/>
                <w:szCs w:val="18"/>
              </w:rPr>
              <w:t>设备信息列表</w:t>
            </w:r>
          </w:p>
        </w:tc>
        <w:tc>
          <w:tcPr>
            <w:tcW w:w="1372" w:type="dxa"/>
            <w:tcBorders>
              <w:top w:val="single" w:sz="4" w:space="0" w:color="auto"/>
              <w:left w:val="nil"/>
              <w:bottom w:val="single" w:sz="4" w:space="0" w:color="auto"/>
              <w:right w:val="single" w:sz="4" w:space="0" w:color="auto"/>
            </w:tcBorders>
            <w:shd w:val="clear" w:color="auto" w:fill="auto"/>
            <w:noWrap/>
            <w:vAlign w:val="center"/>
            <w:hideMark/>
          </w:tcPr>
          <w:p w:rsidR="002377FC" w:rsidRPr="00E21B7E" w:rsidRDefault="002377FC" w:rsidP="00E845E9">
            <w:pPr>
              <w:jc w:val="left"/>
              <w:rPr>
                <w:rFonts w:ascii="黑体" w:eastAsia="黑体" w:hAnsi="黑体"/>
                <w:sz w:val="18"/>
                <w:szCs w:val="18"/>
              </w:rPr>
            </w:pPr>
            <w:r w:rsidRPr="00E21B7E">
              <w:rPr>
                <w:rFonts w:ascii="黑体" w:eastAsia="黑体" w:hAnsi="黑体" w:hint="eastAsia"/>
                <w:sz w:val="18"/>
                <w:szCs w:val="18"/>
              </w:rPr>
              <w:t>可编辑表格</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2377FC" w:rsidRPr="00E21B7E" w:rsidRDefault="00E21B7E" w:rsidP="00EA037D">
            <w:pPr>
              <w:jc w:val="left"/>
              <w:rPr>
                <w:rFonts w:ascii="黑体" w:eastAsia="黑体" w:hAnsi="黑体"/>
                <w:sz w:val="18"/>
                <w:szCs w:val="18"/>
              </w:rPr>
            </w:pPr>
            <w:r w:rsidRPr="00E21B7E">
              <w:rPr>
                <w:rFonts w:ascii="黑体" w:eastAsia="黑体" w:hAnsi="黑体" w:hint="eastAsia"/>
                <w:sz w:val="18"/>
                <w:szCs w:val="18"/>
              </w:rPr>
              <w:t>设备保养规范信息列表提供工序名称、设备名称、</w:t>
            </w:r>
            <w:r w:rsidR="006E0581">
              <w:rPr>
                <w:rFonts w:ascii="黑体" w:eastAsia="黑体" w:hAnsi="黑体" w:hint="eastAsia"/>
                <w:sz w:val="18"/>
                <w:szCs w:val="18"/>
              </w:rPr>
              <w:t>保养规范名称、</w:t>
            </w:r>
            <w:r w:rsidRPr="00E21B7E">
              <w:rPr>
                <w:rFonts w:ascii="黑体" w:eastAsia="黑体" w:hAnsi="黑体" w:hint="eastAsia"/>
                <w:sz w:val="18"/>
                <w:szCs w:val="18"/>
              </w:rPr>
              <w:t>保养规范（链接已上传文档）、保养计划编号、保养计划名称、首次保养日期、最近一次保养日期及已保养次数的信息显示；并提供“查看”、“修改”及“删除”操作按钮</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2377FC" w:rsidRPr="00E21B7E" w:rsidRDefault="00E21B7E" w:rsidP="00E845E9">
            <w:pPr>
              <w:jc w:val="left"/>
              <w:rPr>
                <w:rFonts w:ascii="黑体" w:eastAsia="黑体" w:hAnsi="黑体"/>
                <w:sz w:val="18"/>
                <w:szCs w:val="18"/>
              </w:rPr>
            </w:pPr>
            <w:r w:rsidRPr="00E21B7E">
              <w:rPr>
                <w:rFonts w:ascii="黑体" w:eastAsia="黑体" w:hAnsi="黑体" w:hint="eastAsia"/>
                <w:sz w:val="18"/>
                <w:szCs w:val="18"/>
              </w:rPr>
              <w:t>保养规范为文本链接格式，点击显示已上传的保养规范文档；</w:t>
            </w:r>
            <w:r w:rsidR="0096636F" w:rsidRPr="00E21B7E">
              <w:rPr>
                <w:rFonts w:ascii="黑体" w:eastAsia="黑体" w:hAnsi="黑体" w:hint="eastAsia"/>
                <w:sz w:val="18"/>
                <w:szCs w:val="18"/>
              </w:rPr>
              <w:t>最近一次保养日期及已保养次数信息，根据已录入的保养记录统计显示</w:t>
            </w:r>
          </w:p>
        </w:tc>
      </w:tr>
      <w:tr w:rsidR="002377FC" w:rsidRPr="00E21B7E" w:rsidTr="00E845E9">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377FC" w:rsidRPr="00E21B7E" w:rsidRDefault="002377FC" w:rsidP="00E845E9">
            <w:pPr>
              <w:jc w:val="left"/>
              <w:rPr>
                <w:rFonts w:ascii="黑体" w:eastAsia="黑体" w:hAnsi="黑体"/>
                <w:sz w:val="18"/>
                <w:szCs w:val="18"/>
              </w:rPr>
            </w:pPr>
            <w:r w:rsidRPr="00E21B7E">
              <w:rPr>
                <w:rFonts w:ascii="黑体" w:eastAsia="黑体" w:hAnsi="黑体" w:hint="eastAsia"/>
                <w:sz w:val="18"/>
                <w:szCs w:val="18"/>
              </w:rPr>
              <w:t>查看</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2377FC" w:rsidRPr="00E21B7E" w:rsidRDefault="002377FC" w:rsidP="00E845E9">
            <w:pPr>
              <w:jc w:val="left"/>
              <w:rPr>
                <w:rFonts w:ascii="黑体" w:eastAsia="黑体" w:hAnsi="黑体"/>
                <w:sz w:val="18"/>
                <w:szCs w:val="18"/>
              </w:rPr>
            </w:pPr>
            <w:r w:rsidRPr="00E21B7E">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2377FC" w:rsidRPr="00E21B7E" w:rsidRDefault="002377FC" w:rsidP="00E845E9">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2377FC" w:rsidRPr="00E21B7E" w:rsidRDefault="002377FC" w:rsidP="00E21B7E">
            <w:pPr>
              <w:jc w:val="left"/>
              <w:rPr>
                <w:rFonts w:ascii="黑体" w:eastAsia="黑体" w:hAnsi="黑体"/>
                <w:sz w:val="18"/>
                <w:szCs w:val="18"/>
              </w:rPr>
            </w:pPr>
            <w:r w:rsidRPr="00E21B7E">
              <w:rPr>
                <w:rFonts w:ascii="黑体" w:eastAsia="黑体" w:hAnsi="黑体" w:hint="eastAsia"/>
                <w:sz w:val="18"/>
                <w:szCs w:val="18"/>
              </w:rPr>
              <w:t>进入</w:t>
            </w:r>
            <w:r w:rsidR="0096636F" w:rsidRPr="00E21B7E">
              <w:rPr>
                <w:rFonts w:ascii="黑体" w:eastAsia="黑体" w:hAnsi="黑体" w:hint="eastAsia"/>
                <w:sz w:val="18"/>
                <w:szCs w:val="18"/>
              </w:rPr>
              <w:t>5.</w:t>
            </w:r>
            <w:r w:rsidR="00E21B7E" w:rsidRPr="00E21B7E">
              <w:rPr>
                <w:rFonts w:ascii="黑体" w:eastAsia="黑体" w:hAnsi="黑体" w:hint="eastAsia"/>
                <w:sz w:val="18"/>
                <w:szCs w:val="18"/>
              </w:rPr>
              <w:t>4</w:t>
            </w:r>
            <w:r w:rsidR="0096636F" w:rsidRPr="00E21B7E">
              <w:rPr>
                <w:rFonts w:ascii="黑体" w:eastAsia="黑体" w:hAnsi="黑体" w:hint="eastAsia"/>
                <w:sz w:val="18"/>
                <w:szCs w:val="18"/>
              </w:rPr>
              <w:t>.6设备保养计划信息维护页面</w:t>
            </w:r>
            <w:r w:rsidRPr="00E21B7E">
              <w:rPr>
                <w:rFonts w:ascii="黑体" w:eastAsia="黑体" w:hAnsi="黑体" w:hint="eastAsia"/>
                <w:sz w:val="18"/>
                <w:szCs w:val="18"/>
              </w:rPr>
              <w:t>，实现明细查询功能</w:t>
            </w:r>
            <w:r w:rsidRPr="00E21B7E">
              <w:rPr>
                <w:rFonts w:ascii="黑体" w:eastAsia="黑体" w:hAnsi="黑体"/>
                <w:sz w:val="18"/>
                <w:szCs w:val="18"/>
              </w:rPr>
              <w:t xml:space="preserve"> </w:t>
            </w:r>
          </w:p>
        </w:tc>
      </w:tr>
      <w:tr w:rsidR="002377FC" w:rsidRPr="00E21B7E" w:rsidTr="00E845E9">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377FC" w:rsidRPr="00E21B7E" w:rsidRDefault="002377FC" w:rsidP="00E845E9">
            <w:pPr>
              <w:jc w:val="left"/>
              <w:rPr>
                <w:rFonts w:ascii="黑体" w:eastAsia="黑体" w:hAnsi="黑体"/>
                <w:sz w:val="18"/>
                <w:szCs w:val="18"/>
              </w:rPr>
            </w:pPr>
            <w:r w:rsidRPr="00E21B7E">
              <w:rPr>
                <w:rFonts w:ascii="黑体" w:eastAsia="黑体" w:hAnsi="黑体" w:hint="eastAsia"/>
                <w:sz w:val="18"/>
                <w:szCs w:val="18"/>
              </w:rPr>
              <w:t>修改</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2377FC" w:rsidRPr="00E21B7E" w:rsidRDefault="002377FC" w:rsidP="00E845E9">
            <w:pPr>
              <w:jc w:val="left"/>
              <w:rPr>
                <w:rFonts w:ascii="黑体" w:eastAsia="黑体" w:hAnsi="黑体"/>
                <w:sz w:val="18"/>
                <w:szCs w:val="18"/>
              </w:rPr>
            </w:pPr>
            <w:r w:rsidRPr="00E21B7E">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2377FC" w:rsidRPr="00E21B7E" w:rsidRDefault="002377FC" w:rsidP="00E845E9">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2377FC" w:rsidRPr="00E21B7E" w:rsidRDefault="002377FC" w:rsidP="00E21B7E">
            <w:pPr>
              <w:jc w:val="left"/>
              <w:rPr>
                <w:rFonts w:ascii="黑体" w:eastAsia="黑体" w:hAnsi="黑体"/>
                <w:sz w:val="18"/>
                <w:szCs w:val="18"/>
              </w:rPr>
            </w:pPr>
            <w:r w:rsidRPr="00E21B7E">
              <w:rPr>
                <w:rFonts w:ascii="黑体" w:eastAsia="黑体" w:hAnsi="黑体" w:hint="eastAsia"/>
                <w:sz w:val="18"/>
                <w:szCs w:val="18"/>
              </w:rPr>
              <w:t>进入</w:t>
            </w:r>
            <w:r w:rsidR="0096636F" w:rsidRPr="00E21B7E">
              <w:rPr>
                <w:rFonts w:ascii="黑体" w:eastAsia="黑体" w:hAnsi="黑体" w:hint="eastAsia"/>
                <w:sz w:val="18"/>
                <w:szCs w:val="18"/>
              </w:rPr>
              <w:t>5.</w:t>
            </w:r>
            <w:r w:rsidR="00E21B7E" w:rsidRPr="00E21B7E">
              <w:rPr>
                <w:rFonts w:ascii="黑体" w:eastAsia="黑体" w:hAnsi="黑体" w:hint="eastAsia"/>
                <w:sz w:val="18"/>
                <w:szCs w:val="18"/>
              </w:rPr>
              <w:t>4</w:t>
            </w:r>
            <w:r w:rsidR="0096636F" w:rsidRPr="00E21B7E">
              <w:rPr>
                <w:rFonts w:ascii="黑体" w:eastAsia="黑体" w:hAnsi="黑体" w:hint="eastAsia"/>
                <w:sz w:val="18"/>
                <w:szCs w:val="18"/>
              </w:rPr>
              <w:t>.6设备保养计划信息维护页面</w:t>
            </w:r>
            <w:r w:rsidRPr="00E21B7E">
              <w:rPr>
                <w:rFonts w:ascii="黑体" w:eastAsia="黑体" w:hAnsi="黑体" w:hint="eastAsia"/>
                <w:sz w:val="18"/>
                <w:szCs w:val="18"/>
              </w:rPr>
              <w:t>，实现修改功能</w:t>
            </w:r>
          </w:p>
        </w:tc>
      </w:tr>
      <w:tr w:rsidR="002377FC" w:rsidRPr="00E21B7E" w:rsidTr="00E845E9">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377FC" w:rsidRPr="00E21B7E" w:rsidRDefault="002377FC" w:rsidP="00E845E9">
            <w:pPr>
              <w:jc w:val="left"/>
              <w:rPr>
                <w:rFonts w:ascii="黑体" w:eastAsia="黑体" w:hAnsi="黑体"/>
                <w:sz w:val="18"/>
                <w:szCs w:val="18"/>
              </w:rPr>
            </w:pPr>
            <w:r w:rsidRPr="00E21B7E">
              <w:rPr>
                <w:rFonts w:ascii="黑体" w:eastAsia="黑体" w:hAnsi="黑体" w:hint="eastAsia"/>
                <w:sz w:val="18"/>
                <w:szCs w:val="18"/>
              </w:rPr>
              <w:t>删除</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2377FC" w:rsidRPr="00E21B7E" w:rsidRDefault="002377FC" w:rsidP="00E845E9">
            <w:pPr>
              <w:jc w:val="left"/>
              <w:rPr>
                <w:rFonts w:ascii="黑体" w:eastAsia="黑体" w:hAnsi="黑体"/>
                <w:sz w:val="18"/>
                <w:szCs w:val="18"/>
              </w:rPr>
            </w:pPr>
            <w:r w:rsidRPr="00E21B7E">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2377FC" w:rsidRPr="00E21B7E" w:rsidRDefault="002377FC" w:rsidP="00E845E9">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2377FC" w:rsidRPr="00E21B7E" w:rsidRDefault="002377FC" w:rsidP="00E845E9">
            <w:pPr>
              <w:jc w:val="left"/>
              <w:rPr>
                <w:rFonts w:ascii="黑体" w:eastAsia="黑体" w:hAnsi="黑体"/>
                <w:sz w:val="18"/>
                <w:szCs w:val="18"/>
              </w:rPr>
            </w:pPr>
            <w:r w:rsidRPr="00E21B7E">
              <w:rPr>
                <w:rFonts w:ascii="黑体" w:eastAsia="黑体" w:hAnsi="黑体" w:hint="eastAsia"/>
                <w:sz w:val="18"/>
                <w:szCs w:val="18"/>
              </w:rPr>
              <w:t>弹出删除确认对话框，确认后，删除该条</w:t>
            </w:r>
            <w:r w:rsidR="0096636F" w:rsidRPr="00E21B7E">
              <w:rPr>
                <w:rFonts w:ascii="黑体" w:eastAsia="黑体" w:hAnsi="黑体" w:hint="eastAsia"/>
                <w:sz w:val="18"/>
                <w:szCs w:val="18"/>
              </w:rPr>
              <w:t>设备保养计划</w:t>
            </w:r>
            <w:r w:rsidRPr="00E21B7E">
              <w:rPr>
                <w:rFonts w:ascii="黑体" w:eastAsia="黑体" w:hAnsi="黑体" w:hint="eastAsia"/>
                <w:sz w:val="18"/>
                <w:szCs w:val="18"/>
              </w:rPr>
              <w:t>信息</w:t>
            </w:r>
          </w:p>
        </w:tc>
      </w:tr>
    </w:tbl>
    <w:p w:rsidR="002377FC" w:rsidRPr="004F53D5" w:rsidRDefault="002377FC" w:rsidP="002377FC">
      <w:pPr>
        <w:pStyle w:val="a8"/>
        <w:rPr>
          <w:sz w:val="21"/>
        </w:rPr>
      </w:pPr>
      <w:bookmarkStart w:id="86" w:name="_Toc478742059"/>
      <w:r>
        <w:rPr>
          <w:rFonts w:hint="eastAsia"/>
          <w:sz w:val="21"/>
        </w:rPr>
        <w:t>5.</w:t>
      </w:r>
      <w:r w:rsidR="00D67AE7">
        <w:rPr>
          <w:rFonts w:hint="eastAsia"/>
          <w:sz w:val="21"/>
        </w:rPr>
        <w:t>4</w:t>
      </w:r>
      <w:r>
        <w:rPr>
          <w:rFonts w:hint="eastAsia"/>
          <w:sz w:val="21"/>
        </w:rPr>
        <w:t xml:space="preserve">.6 </w:t>
      </w:r>
      <w:r>
        <w:rPr>
          <w:rFonts w:hint="eastAsia"/>
          <w:sz w:val="21"/>
        </w:rPr>
        <w:t>设备保养计划信息</w:t>
      </w:r>
      <w:r w:rsidRPr="004F53D5">
        <w:rPr>
          <w:rFonts w:hint="eastAsia"/>
          <w:sz w:val="21"/>
        </w:rPr>
        <w:t>维护</w:t>
      </w:r>
      <w:bookmarkEnd w:id="86"/>
    </w:p>
    <w:p w:rsidR="002377FC" w:rsidRDefault="002377FC" w:rsidP="002377FC">
      <w:r>
        <w:rPr>
          <w:rFonts w:hint="eastAsia"/>
        </w:rPr>
        <w:t>(1)</w:t>
      </w:r>
      <w:r>
        <w:rPr>
          <w:rFonts w:hint="eastAsia"/>
        </w:rPr>
        <w:t>页面示意图</w:t>
      </w:r>
    </w:p>
    <w:p w:rsidR="002377FC" w:rsidRDefault="00EA037D" w:rsidP="002377FC">
      <w:r>
        <w:rPr>
          <w:noProof/>
        </w:rPr>
        <w:lastRenderedPageBreak/>
        <w:drawing>
          <wp:inline distT="0" distB="0" distL="0" distR="0">
            <wp:extent cx="5274310" cy="398272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新建保养计划.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2377FC" w:rsidRDefault="002377FC" w:rsidP="002377FC">
      <w:r>
        <w:rPr>
          <w:rFonts w:hint="eastAsia"/>
        </w:rPr>
        <w:t>(2)</w:t>
      </w:r>
      <w:r>
        <w:rPr>
          <w:rFonts w:hint="eastAsia"/>
        </w:rPr>
        <w:t>页面功能描述</w:t>
      </w:r>
    </w:p>
    <w:p w:rsidR="002377FC" w:rsidRDefault="002377FC" w:rsidP="002377FC">
      <w:pPr>
        <w:pStyle w:val="a5"/>
        <w:numPr>
          <w:ilvl w:val="0"/>
          <w:numId w:val="5"/>
        </w:numPr>
        <w:spacing w:after="156"/>
        <w:ind w:firstLineChars="0"/>
      </w:pPr>
      <w:r>
        <w:rPr>
          <w:rFonts w:hint="eastAsia"/>
        </w:rPr>
        <w:t>5.</w:t>
      </w:r>
      <w:r w:rsidR="00E21B7E">
        <w:rPr>
          <w:rFonts w:hint="eastAsia"/>
        </w:rPr>
        <w:t>4</w:t>
      </w:r>
      <w:r>
        <w:rPr>
          <w:rFonts w:hint="eastAsia"/>
        </w:rPr>
        <w:t>.</w:t>
      </w:r>
      <w:r w:rsidR="002C375A">
        <w:rPr>
          <w:rFonts w:hint="eastAsia"/>
        </w:rPr>
        <w:t>5</w:t>
      </w:r>
      <w:r>
        <w:rPr>
          <w:rFonts w:hint="eastAsia"/>
        </w:rPr>
        <w:t>设备保养</w:t>
      </w:r>
      <w:r w:rsidR="002C375A">
        <w:rPr>
          <w:rFonts w:hint="eastAsia"/>
        </w:rPr>
        <w:t>计划</w:t>
      </w:r>
      <w:r>
        <w:rPr>
          <w:rFonts w:hint="eastAsia"/>
        </w:rPr>
        <w:t>管理页面点击“新建”、“修改”及“查看”按钮进入该页面；</w:t>
      </w:r>
    </w:p>
    <w:p w:rsidR="002377FC" w:rsidRDefault="002377FC" w:rsidP="002377FC">
      <w:pPr>
        <w:pStyle w:val="a5"/>
        <w:numPr>
          <w:ilvl w:val="0"/>
          <w:numId w:val="5"/>
        </w:numPr>
        <w:spacing w:after="156"/>
        <w:ind w:firstLineChars="0"/>
      </w:pPr>
      <w:r>
        <w:rPr>
          <w:rFonts w:hint="eastAsia"/>
        </w:rPr>
        <w:t>点击“新建”按钮进入该页面时，各输入项为空；</w:t>
      </w:r>
    </w:p>
    <w:p w:rsidR="002377FC" w:rsidRDefault="002377FC" w:rsidP="002377FC">
      <w:pPr>
        <w:pStyle w:val="a5"/>
        <w:numPr>
          <w:ilvl w:val="0"/>
          <w:numId w:val="5"/>
        </w:numPr>
        <w:spacing w:after="156"/>
        <w:ind w:firstLineChars="0"/>
      </w:pPr>
      <w:r>
        <w:rPr>
          <w:rFonts w:hint="eastAsia"/>
        </w:rPr>
        <w:t>点击“修改”按钮进入该页面时，各输入项绑定原信息，并进入可编辑模式；</w:t>
      </w:r>
    </w:p>
    <w:p w:rsidR="002377FC" w:rsidRDefault="002377FC" w:rsidP="002377FC">
      <w:pPr>
        <w:pStyle w:val="a5"/>
        <w:numPr>
          <w:ilvl w:val="0"/>
          <w:numId w:val="5"/>
        </w:numPr>
        <w:spacing w:after="156"/>
        <w:ind w:firstLineChars="0"/>
      </w:pPr>
      <w:r>
        <w:rPr>
          <w:rFonts w:hint="eastAsia"/>
        </w:rPr>
        <w:t>点击“查看”按钮进入该页面时，各输入项绑定原信息，且为不可编辑模式；</w:t>
      </w:r>
    </w:p>
    <w:p w:rsidR="002377FC" w:rsidRDefault="002377FC" w:rsidP="002377FC">
      <w:pPr>
        <w:pStyle w:val="a5"/>
        <w:numPr>
          <w:ilvl w:val="0"/>
          <w:numId w:val="5"/>
        </w:numPr>
        <w:spacing w:after="156"/>
        <w:ind w:firstLineChars="0"/>
      </w:pPr>
      <w:r>
        <w:rPr>
          <w:rFonts w:hint="eastAsia"/>
        </w:rPr>
        <w:t>点击“确认”按钮保存并退出；</w:t>
      </w:r>
    </w:p>
    <w:p w:rsidR="002377FC" w:rsidRDefault="002377FC" w:rsidP="002377FC">
      <w:pPr>
        <w:pStyle w:val="a5"/>
        <w:numPr>
          <w:ilvl w:val="0"/>
          <w:numId w:val="5"/>
        </w:numPr>
        <w:spacing w:after="156"/>
        <w:ind w:firstLineChars="0"/>
      </w:pPr>
      <w:r>
        <w:rPr>
          <w:rFonts w:hint="eastAsia"/>
        </w:rPr>
        <w:t>点击“返回”按钮返回</w:t>
      </w:r>
      <w:r w:rsidR="002C375A">
        <w:rPr>
          <w:rFonts w:hint="eastAsia"/>
        </w:rPr>
        <w:t>5.</w:t>
      </w:r>
      <w:r w:rsidR="00E21B7E">
        <w:rPr>
          <w:rFonts w:hint="eastAsia"/>
        </w:rPr>
        <w:t>4</w:t>
      </w:r>
      <w:r w:rsidR="002C375A">
        <w:rPr>
          <w:rFonts w:hint="eastAsia"/>
        </w:rPr>
        <w:t>.5</w:t>
      </w:r>
      <w:r w:rsidR="002C375A">
        <w:rPr>
          <w:rFonts w:hint="eastAsia"/>
        </w:rPr>
        <w:t>设备保养计划管理页面</w:t>
      </w:r>
      <w:r>
        <w:rPr>
          <w:rFonts w:hint="eastAsia"/>
        </w:rPr>
        <w:t>。</w:t>
      </w:r>
    </w:p>
    <w:p w:rsidR="002377FC" w:rsidRDefault="002377FC" w:rsidP="002377FC">
      <w:r>
        <w:rPr>
          <w:rFonts w:hint="eastAsia"/>
        </w:rPr>
        <w:t>(3)</w:t>
      </w:r>
      <w:r>
        <w:rPr>
          <w:rFonts w:hint="eastAsia"/>
        </w:rPr>
        <w:t>页面参数列表</w:t>
      </w:r>
    </w:p>
    <w:tbl>
      <w:tblPr>
        <w:tblW w:w="0" w:type="auto"/>
        <w:tblInd w:w="93" w:type="dxa"/>
        <w:tblLayout w:type="fixed"/>
        <w:tblLook w:val="04A0" w:firstRow="1" w:lastRow="0" w:firstColumn="1" w:lastColumn="0" w:noHBand="0" w:noVBand="1"/>
      </w:tblPr>
      <w:tblGrid>
        <w:gridCol w:w="1433"/>
        <w:gridCol w:w="1417"/>
        <w:gridCol w:w="2552"/>
        <w:gridCol w:w="3027"/>
      </w:tblGrid>
      <w:tr w:rsidR="002377FC" w:rsidRPr="00E21B7E" w:rsidTr="00E845E9">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77FC" w:rsidRPr="00E21B7E" w:rsidRDefault="002377FC" w:rsidP="00E845E9">
            <w:pPr>
              <w:jc w:val="left"/>
              <w:rPr>
                <w:rFonts w:ascii="黑体" w:eastAsia="黑体" w:hAnsi="黑体"/>
                <w:sz w:val="18"/>
                <w:szCs w:val="18"/>
              </w:rPr>
            </w:pPr>
            <w:r w:rsidRPr="00E21B7E">
              <w:rPr>
                <w:rFonts w:ascii="黑体" w:eastAsia="黑体" w:hAnsi="黑体" w:hint="eastAsia"/>
                <w:sz w:val="18"/>
                <w:szCs w:val="18"/>
              </w:rPr>
              <w:t>参数</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2377FC" w:rsidRPr="00E21B7E" w:rsidRDefault="002377FC" w:rsidP="00E845E9">
            <w:pPr>
              <w:jc w:val="left"/>
              <w:rPr>
                <w:rFonts w:ascii="黑体" w:eastAsia="黑体" w:hAnsi="黑体"/>
                <w:sz w:val="18"/>
                <w:szCs w:val="18"/>
              </w:rPr>
            </w:pPr>
            <w:r w:rsidRPr="00E21B7E">
              <w:rPr>
                <w:rFonts w:ascii="黑体" w:eastAsia="黑体" w:hAnsi="黑体" w:hint="eastAsia"/>
                <w:sz w:val="18"/>
                <w:szCs w:val="18"/>
              </w:rPr>
              <w:t>样式</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2377FC" w:rsidRPr="00E21B7E" w:rsidRDefault="002377FC" w:rsidP="00E845E9">
            <w:pPr>
              <w:jc w:val="left"/>
              <w:rPr>
                <w:rFonts w:ascii="黑体" w:eastAsia="黑体" w:hAnsi="黑体"/>
                <w:sz w:val="18"/>
                <w:szCs w:val="18"/>
              </w:rPr>
            </w:pPr>
            <w:r w:rsidRPr="00E21B7E">
              <w:rPr>
                <w:rFonts w:ascii="黑体" w:eastAsia="黑体" w:hAnsi="黑体" w:hint="eastAsia"/>
                <w:sz w:val="18"/>
                <w:szCs w:val="18"/>
              </w:rPr>
              <w:t>值</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2377FC" w:rsidRPr="00E21B7E" w:rsidRDefault="002377FC" w:rsidP="00E845E9">
            <w:pPr>
              <w:jc w:val="left"/>
              <w:rPr>
                <w:rFonts w:ascii="黑体" w:eastAsia="黑体" w:hAnsi="黑体"/>
                <w:sz w:val="18"/>
                <w:szCs w:val="18"/>
              </w:rPr>
            </w:pPr>
            <w:r w:rsidRPr="00E21B7E">
              <w:rPr>
                <w:rFonts w:ascii="黑体" w:eastAsia="黑体" w:hAnsi="黑体" w:hint="eastAsia"/>
                <w:sz w:val="18"/>
                <w:szCs w:val="18"/>
              </w:rPr>
              <w:t>备注</w:t>
            </w:r>
          </w:p>
        </w:tc>
      </w:tr>
      <w:tr w:rsidR="002377FC" w:rsidRPr="00E21B7E" w:rsidTr="00E845E9">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2377FC" w:rsidRPr="00E21B7E" w:rsidRDefault="002377FC" w:rsidP="00E845E9">
            <w:pPr>
              <w:jc w:val="left"/>
              <w:rPr>
                <w:rFonts w:ascii="黑体" w:eastAsia="黑体" w:hAnsi="黑体"/>
                <w:sz w:val="18"/>
                <w:szCs w:val="18"/>
              </w:rPr>
            </w:pPr>
            <w:r w:rsidRPr="00E21B7E">
              <w:rPr>
                <w:rFonts w:ascii="黑体" w:eastAsia="黑体" w:hAnsi="黑体" w:hint="eastAsia"/>
                <w:sz w:val="18"/>
                <w:szCs w:val="18"/>
              </w:rPr>
              <w:t>工序名称</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2377FC" w:rsidRPr="00E21B7E" w:rsidRDefault="002377FC" w:rsidP="00E845E9">
            <w:pPr>
              <w:jc w:val="left"/>
              <w:rPr>
                <w:rFonts w:ascii="黑体" w:eastAsia="黑体" w:hAnsi="黑体"/>
                <w:sz w:val="18"/>
                <w:szCs w:val="18"/>
              </w:rPr>
            </w:pPr>
            <w:r w:rsidRPr="00E21B7E">
              <w:rPr>
                <w:rFonts w:ascii="黑体" w:eastAsia="黑体" w:hAnsi="黑体" w:hint="eastAsia"/>
                <w:sz w:val="18"/>
                <w:szCs w:val="18"/>
              </w:rPr>
              <w:t>下拉框</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2377FC" w:rsidRPr="00E21B7E" w:rsidRDefault="002377FC" w:rsidP="00E845E9">
            <w:pPr>
              <w:jc w:val="left"/>
              <w:rPr>
                <w:rFonts w:ascii="黑体" w:eastAsia="黑体" w:hAnsi="黑体"/>
                <w:sz w:val="18"/>
                <w:szCs w:val="18"/>
              </w:rPr>
            </w:pPr>
            <w:r w:rsidRPr="00E21B7E">
              <w:rPr>
                <w:rFonts w:ascii="黑体" w:eastAsia="黑体" w:hAnsi="黑体" w:hint="eastAsia"/>
                <w:sz w:val="18"/>
                <w:szCs w:val="18"/>
              </w:rPr>
              <w:t>绑定5.2.2工序信息管理页面已创建工序名称</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2377FC" w:rsidRPr="00E21B7E" w:rsidRDefault="002377FC" w:rsidP="00E845E9">
            <w:pPr>
              <w:jc w:val="left"/>
              <w:rPr>
                <w:rFonts w:ascii="黑体" w:eastAsia="黑体" w:hAnsi="黑体"/>
                <w:sz w:val="18"/>
                <w:szCs w:val="18"/>
              </w:rPr>
            </w:pPr>
          </w:p>
        </w:tc>
      </w:tr>
      <w:tr w:rsidR="002377FC" w:rsidRPr="00E21B7E" w:rsidTr="00E845E9">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2377FC" w:rsidRPr="00E21B7E" w:rsidRDefault="002377FC" w:rsidP="00E845E9">
            <w:pPr>
              <w:jc w:val="left"/>
              <w:rPr>
                <w:rFonts w:ascii="黑体" w:eastAsia="黑体" w:hAnsi="黑体"/>
                <w:sz w:val="18"/>
                <w:szCs w:val="18"/>
              </w:rPr>
            </w:pPr>
            <w:r w:rsidRPr="00E21B7E">
              <w:rPr>
                <w:rFonts w:ascii="黑体" w:eastAsia="黑体" w:hAnsi="黑体" w:hint="eastAsia"/>
                <w:sz w:val="18"/>
                <w:szCs w:val="18"/>
              </w:rPr>
              <w:t>设备名称</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2377FC" w:rsidRPr="00E21B7E" w:rsidRDefault="002377FC" w:rsidP="00E845E9">
            <w:pPr>
              <w:jc w:val="left"/>
              <w:rPr>
                <w:rFonts w:ascii="黑体" w:eastAsia="黑体" w:hAnsi="黑体"/>
                <w:sz w:val="18"/>
                <w:szCs w:val="18"/>
              </w:rPr>
            </w:pPr>
            <w:r w:rsidRPr="00E21B7E">
              <w:rPr>
                <w:rFonts w:ascii="黑体" w:eastAsia="黑体" w:hAnsi="黑体" w:hint="eastAsia"/>
                <w:sz w:val="18"/>
                <w:szCs w:val="18"/>
              </w:rPr>
              <w:t>下拉框</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2377FC" w:rsidRPr="00E21B7E" w:rsidRDefault="002377FC" w:rsidP="00E21B7E">
            <w:pPr>
              <w:jc w:val="left"/>
              <w:rPr>
                <w:rFonts w:ascii="黑体" w:eastAsia="黑体" w:hAnsi="黑体"/>
                <w:sz w:val="18"/>
                <w:szCs w:val="18"/>
              </w:rPr>
            </w:pPr>
            <w:r w:rsidRPr="00E21B7E">
              <w:rPr>
                <w:rFonts w:ascii="黑体" w:eastAsia="黑体" w:hAnsi="黑体" w:hint="eastAsia"/>
                <w:sz w:val="18"/>
                <w:szCs w:val="18"/>
              </w:rPr>
              <w:t>绑定5.</w:t>
            </w:r>
            <w:r w:rsidR="00E21B7E" w:rsidRPr="00E21B7E">
              <w:rPr>
                <w:rFonts w:ascii="黑体" w:eastAsia="黑体" w:hAnsi="黑体" w:hint="eastAsia"/>
                <w:sz w:val="18"/>
                <w:szCs w:val="18"/>
              </w:rPr>
              <w:t>4</w:t>
            </w:r>
            <w:r w:rsidRPr="00E21B7E">
              <w:rPr>
                <w:rFonts w:ascii="黑体" w:eastAsia="黑体" w:hAnsi="黑体" w:hint="eastAsia"/>
                <w:sz w:val="18"/>
                <w:szCs w:val="18"/>
              </w:rPr>
              <w:t>.1设备信息管理页面已创建设备名称</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2377FC" w:rsidRPr="00E21B7E" w:rsidRDefault="002377FC" w:rsidP="00E845E9">
            <w:pPr>
              <w:jc w:val="left"/>
              <w:rPr>
                <w:rFonts w:ascii="黑体" w:eastAsia="黑体" w:hAnsi="黑体"/>
                <w:sz w:val="18"/>
                <w:szCs w:val="18"/>
              </w:rPr>
            </w:pPr>
          </w:p>
        </w:tc>
      </w:tr>
      <w:tr w:rsidR="002C375A" w:rsidRPr="00E21B7E" w:rsidTr="00E845E9">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2C375A" w:rsidRPr="00E21B7E" w:rsidRDefault="002C375A" w:rsidP="00E845E9">
            <w:pPr>
              <w:jc w:val="left"/>
              <w:rPr>
                <w:rFonts w:ascii="黑体" w:eastAsia="黑体" w:hAnsi="黑体"/>
                <w:sz w:val="18"/>
                <w:szCs w:val="18"/>
              </w:rPr>
            </w:pPr>
            <w:r w:rsidRPr="00E21B7E">
              <w:rPr>
                <w:rFonts w:ascii="黑体" w:eastAsia="黑体" w:hAnsi="黑体" w:hint="eastAsia"/>
                <w:sz w:val="18"/>
                <w:szCs w:val="18"/>
              </w:rPr>
              <w:t>保养规范名称</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2C375A" w:rsidRPr="00E21B7E" w:rsidRDefault="002C375A" w:rsidP="00E845E9">
            <w:pPr>
              <w:jc w:val="left"/>
              <w:rPr>
                <w:rFonts w:ascii="黑体" w:eastAsia="黑体" w:hAnsi="黑体"/>
                <w:sz w:val="18"/>
                <w:szCs w:val="18"/>
              </w:rPr>
            </w:pPr>
            <w:r w:rsidRPr="00E21B7E">
              <w:rPr>
                <w:rFonts w:ascii="黑体" w:eastAsia="黑体" w:hAnsi="黑体" w:hint="eastAsia"/>
                <w:sz w:val="18"/>
                <w:szCs w:val="18"/>
              </w:rPr>
              <w:t>下拉框</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2C375A" w:rsidRPr="00E21B7E" w:rsidRDefault="002C375A" w:rsidP="00E21B7E">
            <w:pPr>
              <w:jc w:val="left"/>
              <w:rPr>
                <w:rFonts w:ascii="黑体" w:eastAsia="黑体" w:hAnsi="黑体"/>
                <w:sz w:val="18"/>
                <w:szCs w:val="18"/>
              </w:rPr>
            </w:pPr>
            <w:r w:rsidRPr="00E21B7E">
              <w:rPr>
                <w:rFonts w:ascii="黑体" w:eastAsia="黑体" w:hAnsi="黑体" w:hint="eastAsia"/>
                <w:sz w:val="18"/>
                <w:szCs w:val="18"/>
              </w:rPr>
              <w:t>绑定5.</w:t>
            </w:r>
            <w:r w:rsidR="00E21B7E" w:rsidRPr="00E21B7E">
              <w:rPr>
                <w:rFonts w:ascii="黑体" w:eastAsia="黑体" w:hAnsi="黑体" w:hint="eastAsia"/>
                <w:sz w:val="18"/>
                <w:szCs w:val="18"/>
              </w:rPr>
              <w:t>4</w:t>
            </w:r>
            <w:r w:rsidRPr="00E21B7E">
              <w:rPr>
                <w:rFonts w:ascii="黑体" w:eastAsia="黑体" w:hAnsi="黑体" w:hint="eastAsia"/>
                <w:sz w:val="18"/>
                <w:szCs w:val="18"/>
              </w:rPr>
              <w:t>.3设备保养规范管理页面已创建保养规范名称</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2C375A" w:rsidRPr="00E21B7E" w:rsidRDefault="002C375A" w:rsidP="00E845E9">
            <w:pPr>
              <w:jc w:val="left"/>
              <w:rPr>
                <w:rFonts w:ascii="黑体" w:eastAsia="黑体" w:hAnsi="黑体"/>
                <w:sz w:val="18"/>
                <w:szCs w:val="18"/>
              </w:rPr>
            </w:pPr>
          </w:p>
        </w:tc>
      </w:tr>
      <w:tr w:rsidR="002C375A" w:rsidRPr="00E21B7E" w:rsidTr="00E845E9">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2C375A" w:rsidRPr="00E21B7E" w:rsidRDefault="002C375A" w:rsidP="00E845E9">
            <w:pPr>
              <w:jc w:val="left"/>
              <w:rPr>
                <w:rFonts w:ascii="黑体" w:eastAsia="黑体" w:hAnsi="黑体"/>
                <w:sz w:val="18"/>
                <w:szCs w:val="18"/>
              </w:rPr>
            </w:pPr>
            <w:r w:rsidRPr="00E21B7E">
              <w:rPr>
                <w:rFonts w:ascii="黑体" w:eastAsia="黑体" w:hAnsi="黑体" w:hint="eastAsia"/>
                <w:sz w:val="18"/>
                <w:szCs w:val="18"/>
              </w:rPr>
              <w:t>保养计划编号</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2C375A" w:rsidRPr="00E21B7E" w:rsidRDefault="002C375A" w:rsidP="00E845E9">
            <w:pPr>
              <w:jc w:val="left"/>
              <w:rPr>
                <w:rFonts w:ascii="黑体" w:eastAsia="黑体" w:hAnsi="黑体"/>
                <w:sz w:val="18"/>
                <w:szCs w:val="18"/>
              </w:rPr>
            </w:pPr>
            <w:r w:rsidRPr="00E21B7E">
              <w:rPr>
                <w:rFonts w:ascii="黑体" w:eastAsia="黑体" w:hAnsi="黑体" w:hint="eastAsia"/>
                <w:sz w:val="18"/>
                <w:szCs w:val="18"/>
              </w:rPr>
              <w:t>文本框</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2C375A" w:rsidRPr="00E21B7E" w:rsidRDefault="002C375A" w:rsidP="00E845E9">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2C375A" w:rsidRPr="00E21B7E" w:rsidRDefault="002C375A" w:rsidP="00E845E9">
            <w:pPr>
              <w:jc w:val="left"/>
              <w:rPr>
                <w:rFonts w:ascii="黑体" w:eastAsia="黑体" w:hAnsi="黑体"/>
                <w:sz w:val="18"/>
                <w:szCs w:val="18"/>
              </w:rPr>
            </w:pPr>
          </w:p>
        </w:tc>
      </w:tr>
      <w:tr w:rsidR="002C375A" w:rsidRPr="00E21B7E" w:rsidTr="00E845E9">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2C375A" w:rsidRPr="00E21B7E" w:rsidRDefault="002C375A" w:rsidP="00E845E9">
            <w:pPr>
              <w:jc w:val="left"/>
              <w:rPr>
                <w:rFonts w:ascii="黑体" w:eastAsia="黑体" w:hAnsi="黑体"/>
                <w:sz w:val="18"/>
                <w:szCs w:val="18"/>
              </w:rPr>
            </w:pPr>
            <w:r w:rsidRPr="00E21B7E">
              <w:rPr>
                <w:rFonts w:ascii="黑体" w:eastAsia="黑体" w:hAnsi="黑体" w:hint="eastAsia"/>
                <w:sz w:val="18"/>
                <w:szCs w:val="18"/>
              </w:rPr>
              <w:t>保养计划名称</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2C375A" w:rsidRPr="00E21B7E" w:rsidRDefault="002C375A" w:rsidP="00E845E9">
            <w:pPr>
              <w:jc w:val="left"/>
              <w:rPr>
                <w:rFonts w:ascii="黑体" w:eastAsia="黑体" w:hAnsi="黑体"/>
                <w:sz w:val="18"/>
                <w:szCs w:val="18"/>
              </w:rPr>
            </w:pPr>
            <w:r w:rsidRPr="00E21B7E">
              <w:rPr>
                <w:rFonts w:ascii="黑体" w:eastAsia="黑体" w:hAnsi="黑体" w:hint="eastAsia"/>
                <w:sz w:val="18"/>
                <w:szCs w:val="18"/>
              </w:rPr>
              <w:t>文本框</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2C375A" w:rsidRPr="00E21B7E" w:rsidRDefault="002C375A" w:rsidP="00E845E9">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2C375A" w:rsidRPr="00E21B7E" w:rsidRDefault="002C375A" w:rsidP="00E845E9">
            <w:pPr>
              <w:jc w:val="left"/>
              <w:rPr>
                <w:rFonts w:ascii="黑体" w:eastAsia="黑体" w:hAnsi="黑体"/>
                <w:sz w:val="18"/>
                <w:szCs w:val="18"/>
              </w:rPr>
            </w:pPr>
          </w:p>
        </w:tc>
      </w:tr>
      <w:tr w:rsidR="002C375A" w:rsidRPr="00E21B7E" w:rsidTr="00E845E9">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2C375A" w:rsidRPr="00E21B7E" w:rsidRDefault="002C375A" w:rsidP="00E845E9">
            <w:pPr>
              <w:jc w:val="left"/>
              <w:rPr>
                <w:rFonts w:ascii="黑体" w:eastAsia="黑体" w:hAnsi="黑体"/>
                <w:sz w:val="18"/>
                <w:szCs w:val="18"/>
              </w:rPr>
            </w:pPr>
            <w:r w:rsidRPr="00E21B7E">
              <w:rPr>
                <w:rFonts w:ascii="黑体" w:eastAsia="黑体" w:hAnsi="黑体" w:hint="eastAsia"/>
                <w:sz w:val="18"/>
                <w:szCs w:val="18"/>
              </w:rPr>
              <w:t>保养周期</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2C375A" w:rsidRPr="00E21B7E" w:rsidRDefault="002C375A" w:rsidP="00E845E9">
            <w:pPr>
              <w:jc w:val="left"/>
              <w:rPr>
                <w:rFonts w:ascii="黑体" w:eastAsia="黑体" w:hAnsi="黑体"/>
                <w:sz w:val="18"/>
                <w:szCs w:val="18"/>
              </w:rPr>
            </w:pPr>
            <w:r w:rsidRPr="00E21B7E">
              <w:rPr>
                <w:rFonts w:ascii="黑体" w:eastAsia="黑体" w:hAnsi="黑体" w:hint="eastAsia"/>
                <w:sz w:val="18"/>
                <w:szCs w:val="18"/>
              </w:rPr>
              <w:t>文本框</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2C375A" w:rsidRPr="00E21B7E" w:rsidRDefault="002C375A" w:rsidP="00E845E9">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2C375A" w:rsidRPr="00E21B7E" w:rsidRDefault="002C375A" w:rsidP="00E845E9">
            <w:pPr>
              <w:jc w:val="left"/>
              <w:rPr>
                <w:rFonts w:ascii="黑体" w:eastAsia="黑体" w:hAnsi="黑体"/>
                <w:sz w:val="18"/>
                <w:szCs w:val="18"/>
              </w:rPr>
            </w:pPr>
            <w:r w:rsidRPr="00E21B7E">
              <w:rPr>
                <w:rFonts w:ascii="黑体" w:eastAsia="黑体" w:hAnsi="黑体" w:hint="eastAsia"/>
                <w:sz w:val="18"/>
                <w:szCs w:val="18"/>
              </w:rPr>
              <w:t>单位：天</w:t>
            </w:r>
          </w:p>
        </w:tc>
      </w:tr>
      <w:tr w:rsidR="002C375A" w:rsidRPr="00E21B7E" w:rsidTr="00E845E9">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2C375A" w:rsidRPr="00E21B7E" w:rsidRDefault="002C375A" w:rsidP="00E845E9">
            <w:pPr>
              <w:jc w:val="left"/>
              <w:rPr>
                <w:rFonts w:ascii="黑体" w:eastAsia="黑体" w:hAnsi="黑体"/>
                <w:sz w:val="18"/>
                <w:szCs w:val="18"/>
              </w:rPr>
            </w:pPr>
            <w:r w:rsidRPr="00E21B7E">
              <w:rPr>
                <w:rFonts w:ascii="黑体" w:eastAsia="黑体" w:hAnsi="黑体" w:hint="eastAsia"/>
                <w:sz w:val="18"/>
                <w:szCs w:val="18"/>
              </w:rPr>
              <w:t>保养耗时</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2C375A" w:rsidRPr="00E21B7E" w:rsidRDefault="002C375A" w:rsidP="00E845E9">
            <w:pPr>
              <w:jc w:val="left"/>
              <w:rPr>
                <w:rFonts w:ascii="黑体" w:eastAsia="黑体" w:hAnsi="黑体"/>
                <w:sz w:val="18"/>
                <w:szCs w:val="18"/>
              </w:rPr>
            </w:pPr>
            <w:r w:rsidRPr="00E21B7E">
              <w:rPr>
                <w:rFonts w:ascii="黑体" w:eastAsia="黑体" w:hAnsi="黑体" w:hint="eastAsia"/>
                <w:sz w:val="18"/>
                <w:szCs w:val="18"/>
              </w:rPr>
              <w:t>文本框</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2C375A" w:rsidRPr="00E21B7E" w:rsidRDefault="002C375A" w:rsidP="00E845E9">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2C375A" w:rsidRPr="00E21B7E" w:rsidRDefault="00BB1944" w:rsidP="00E845E9">
            <w:pPr>
              <w:jc w:val="left"/>
              <w:rPr>
                <w:rFonts w:ascii="黑体" w:eastAsia="黑体" w:hAnsi="黑体"/>
                <w:sz w:val="18"/>
                <w:szCs w:val="18"/>
              </w:rPr>
            </w:pPr>
            <w:r w:rsidRPr="00E21B7E">
              <w:rPr>
                <w:rFonts w:ascii="黑体" w:eastAsia="黑体" w:hAnsi="黑体" w:hint="eastAsia"/>
                <w:sz w:val="18"/>
                <w:szCs w:val="18"/>
              </w:rPr>
              <w:t>单位：分钟</w:t>
            </w:r>
          </w:p>
        </w:tc>
      </w:tr>
      <w:tr w:rsidR="002C375A" w:rsidRPr="00E21B7E" w:rsidTr="00E845E9">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2C375A" w:rsidRPr="00E21B7E" w:rsidRDefault="00A6671E" w:rsidP="00E845E9">
            <w:pPr>
              <w:jc w:val="left"/>
              <w:rPr>
                <w:rFonts w:ascii="黑体" w:eastAsia="黑体" w:hAnsi="黑体"/>
                <w:sz w:val="18"/>
                <w:szCs w:val="18"/>
              </w:rPr>
            </w:pPr>
            <w:r w:rsidRPr="00E21B7E">
              <w:rPr>
                <w:rFonts w:ascii="黑体" w:eastAsia="黑体" w:hAnsi="黑体" w:hint="eastAsia"/>
                <w:sz w:val="18"/>
                <w:szCs w:val="18"/>
              </w:rPr>
              <w:t>首次保养日期</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2C375A" w:rsidRPr="00E21B7E" w:rsidRDefault="00BB1944" w:rsidP="00E845E9">
            <w:pPr>
              <w:jc w:val="left"/>
              <w:rPr>
                <w:rFonts w:ascii="黑体" w:eastAsia="黑体" w:hAnsi="黑体"/>
                <w:sz w:val="18"/>
                <w:szCs w:val="18"/>
              </w:rPr>
            </w:pPr>
            <w:r w:rsidRPr="00E21B7E">
              <w:rPr>
                <w:rFonts w:ascii="黑体" w:eastAsia="黑体" w:hAnsi="黑体" w:hint="eastAsia"/>
                <w:sz w:val="18"/>
                <w:szCs w:val="18"/>
              </w:rPr>
              <w:t>日期格式</w:t>
            </w:r>
            <w:r w:rsidR="002C375A" w:rsidRPr="00E21B7E">
              <w:rPr>
                <w:rFonts w:ascii="黑体" w:eastAsia="黑体" w:hAnsi="黑体" w:hint="eastAsia"/>
                <w:sz w:val="18"/>
                <w:szCs w:val="18"/>
              </w:rPr>
              <w:t>文本</w:t>
            </w:r>
            <w:r w:rsidR="002C375A" w:rsidRPr="00E21B7E">
              <w:rPr>
                <w:rFonts w:ascii="黑体" w:eastAsia="黑体" w:hAnsi="黑体" w:hint="eastAsia"/>
                <w:sz w:val="18"/>
                <w:szCs w:val="18"/>
              </w:rPr>
              <w:lastRenderedPageBreak/>
              <w:t>框</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2C375A" w:rsidRPr="00E21B7E" w:rsidRDefault="002C375A" w:rsidP="00E845E9">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2C375A" w:rsidRPr="00E21B7E" w:rsidRDefault="00BB1944" w:rsidP="00E845E9">
            <w:pPr>
              <w:jc w:val="left"/>
              <w:rPr>
                <w:rFonts w:ascii="黑体" w:eastAsia="黑体" w:hAnsi="黑体"/>
                <w:sz w:val="18"/>
                <w:szCs w:val="18"/>
              </w:rPr>
            </w:pPr>
            <w:r w:rsidRPr="00E21B7E">
              <w:rPr>
                <w:rFonts w:ascii="黑体" w:eastAsia="黑体" w:hAnsi="黑体" w:hint="eastAsia"/>
                <w:sz w:val="18"/>
                <w:szCs w:val="18"/>
              </w:rPr>
              <w:t>精确到日</w:t>
            </w:r>
          </w:p>
        </w:tc>
      </w:tr>
      <w:tr w:rsidR="002C375A" w:rsidRPr="00E21B7E" w:rsidTr="00E845E9">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2C375A" w:rsidRPr="00E21B7E" w:rsidRDefault="002C375A" w:rsidP="00E845E9">
            <w:pPr>
              <w:jc w:val="left"/>
              <w:rPr>
                <w:rFonts w:ascii="黑体" w:eastAsia="黑体" w:hAnsi="黑体"/>
                <w:sz w:val="18"/>
                <w:szCs w:val="18"/>
              </w:rPr>
            </w:pPr>
            <w:r w:rsidRPr="00E21B7E">
              <w:rPr>
                <w:rFonts w:ascii="黑体" w:eastAsia="黑体" w:hAnsi="黑体" w:hint="eastAsia"/>
                <w:sz w:val="18"/>
                <w:szCs w:val="18"/>
              </w:rPr>
              <w:lastRenderedPageBreak/>
              <w:t>保养持续次数</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2C375A" w:rsidRPr="00E21B7E" w:rsidRDefault="002C375A" w:rsidP="00E845E9">
            <w:pPr>
              <w:jc w:val="left"/>
              <w:rPr>
                <w:rFonts w:ascii="黑体" w:eastAsia="黑体" w:hAnsi="黑体"/>
                <w:sz w:val="18"/>
                <w:szCs w:val="18"/>
              </w:rPr>
            </w:pPr>
            <w:r w:rsidRPr="00E21B7E">
              <w:rPr>
                <w:rFonts w:ascii="黑体" w:eastAsia="黑体" w:hAnsi="黑体" w:hint="eastAsia"/>
                <w:sz w:val="18"/>
                <w:szCs w:val="18"/>
              </w:rPr>
              <w:t>文本框</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2C375A" w:rsidRPr="00E21B7E" w:rsidRDefault="002C375A" w:rsidP="00E845E9">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2C375A" w:rsidRPr="00E21B7E" w:rsidRDefault="002C375A" w:rsidP="00E845E9">
            <w:pPr>
              <w:jc w:val="left"/>
              <w:rPr>
                <w:rFonts w:ascii="黑体" w:eastAsia="黑体" w:hAnsi="黑体"/>
                <w:sz w:val="18"/>
                <w:szCs w:val="18"/>
              </w:rPr>
            </w:pPr>
            <w:r w:rsidRPr="00E21B7E">
              <w:rPr>
                <w:rFonts w:ascii="黑体" w:eastAsia="黑体" w:hAnsi="黑体" w:hint="eastAsia"/>
                <w:sz w:val="18"/>
                <w:szCs w:val="18"/>
              </w:rPr>
              <w:t>单位：次；默认无限次</w:t>
            </w:r>
          </w:p>
        </w:tc>
      </w:tr>
      <w:tr w:rsidR="002C375A" w:rsidRPr="00E21B7E" w:rsidTr="00E845E9">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2C375A" w:rsidRPr="00E21B7E" w:rsidRDefault="002C375A" w:rsidP="00E845E9">
            <w:pPr>
              <w:jc w:val="left"/>
              <w:rPr>
                <w:rFonts w:ascii="黑体" w:eastAsia="黑体" w:hAnsi="黑体"/>
                <w:sz w:val="18"/>
                <w:szCs w:val="18"/>
              </w:rPr>
            </w:pPr>
            <w:r w:rsidRPr="00E21B7E">
              <w:rPr>
                <w:rFonts w:ascii="黑体" w:eastAsia="黑体" w:hAnsi="黑体" w:hint="eastAsia"/>
                <w:sz w:val="18"/>
                <w:szCs w:val="18"/>
              </w:rPr>
              <w:t>提前提醒天数</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2C375A" w:rsidRPr="00E21B7E" w:rsidRDefault="002C375A" w:rsidP="00E845E9">
            <w:pPr>
              <w:jc w:val="left"/>
              <w:rPr>
                <w:rFonts w:ascii="黑体" w:eastAsia="黑体" w:hAnsi="黑体"/>
                <w:sz w:val="18"/>
                <w:szCs w:val="18"/>
              </w:rPr>
            </w:pPr>
            <w:r w:rsidRPr="00E21B7E">
              <w:rPr>
                <w:rFonts w:ascii="黑体" w:eastAsia="黑体" w:hAnsi="黑体" w:hint="eastAsia"/>
                <w:sz w:val="18"/>
                <w:szCs w:val="18"/>
              </w:rPr>
              <w:t>文本框</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2C375A" w:rsidRPr="00E21B7E" w:rsidRDefault="002C375A" w:rsidP="00E845E9">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2C375A" w:rsidRPr="00E21B7E" w:rsidRDefault="002C375A" w:rsidP="00E845E9">
            <w:pPr>
              <w:jc w:val="left"/>
              <w:rPr>
                <w:rFonts w:ascii="黑体" w:eastAsia="黑体" w:hAnsi="黑体"/>
                <w:sz w:val="18"/>
                <w:szCs w:val="18"/>
              </w:rPr>
            </w:pPr>
            <w:r w:rsidRPr="00E21B7E">
              <w:rPr>
                <w:rFonts w:ascii="黑体" w:eastAsia="黑体" w:hAnsi="黑体" w:hint="eastAsia"/>
                <w:sz w:val="18"/>
                <w:szCs w:val="18"/>
              </w:rPr>
              <w:t>单位：天</w:t>
            </w:r>
            <w:r w:rsidR="00BB1944" w:rsidRPr="00E21B7E">
              <w:rPr>
                <w:rFonts w:ascii="黑体" w:eastAsia="黑体" w:hAnsi="黑体" w:hint="eastAsia"/>
                <w:sz w:val="18"/>
                <w:szCs w:val="18"/>
              </w:rPr>
              <w:t>；默认3天</w:t>
            </w:r>
          </w:p>
        </w:tc>
      </w:tr>
      <w:tr w:rsidR="002C375A" w:rsidRPr="00E21B7E" w:rsidTr="00E845E9">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2C375A" w:rsidRPr="00E21B7E" w:rsidRDefault="002C375A" w:rsidP="00E845E9">
            <w:pPr>
              <w:jc w:val="left"/>
              <w:rPr>
                <w:rFonts w:ascii="黑体" w:eastAsia="黑体" w:hAnsi="黑体"/>
                <w:sz w:val="18"/>
                <w:szCs w:val="18"/>
              </w:rPr>
            </w:pPr>
            <w:r w:rsidRPr="00E21B7E">
              <w:rPr>
                <w:rFonts w:ascii="黑体" w:eastAsia="黑体" w:hAnsi="黑体" w:hint="eastAsia"/>
                <w:sz w:val="18"/>
                <w:szCs w:val="18"/>
              </w:rPr>
              <w:t>确定</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2C375A" w:rsidRPr="00E21B7E" w:rsidRDefault="002C375A" w:rsidP="00E845E9">
            <w:pPr>
              <w:jc w:val="left"/>
              <w:rPr>
                <w:rFonts w:ascii="黑体" w:eastAsia="黑体" w:hAnsi="黑体"/>
                <w:sz w:val="18"/>
                <w:szCs w:val="18"/>
              </w:rPr>
            </w:pPr>
            <w:r w:rsidRPr="00E21B7E">
              <w:rPr>
                <w:rFonts w:ascii="黑体" w:eastAsia="黑体" w:hAnsi="黑体" w:hint="eastAsia"/>
                <w:sz w:val="18"/>
                <w:szCs w:val="18"/>
              </w:rPr>
              <w:t>按钮</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2C375A" w:rsidRPr="00E21B7E" w:rsidRDefault="002C375A" w:rsidP="00E845E9">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2C375A" w:rsidRPr="00E21B7E" w:rsidRDefault="002C375A" w:rsidP="00E845E9">
            <w:pPr>
              <w:jc w:val="left"/>
              <w:rPr>
                <w:rFonts w:ascii="黑体" w:eastAsia="黑体" w:hAnsi="黑体"/>
                <w:sz w:val="18"/>
                <w:szCs w:val="18"/>
              </w:rPr>
            </w:pPr>
            <w:r w:rsidRPr="00E21B7E">
              <w:rPr>
                <w:rFonts w:ascii="黑体" w:eastAsia="黑体" w:hAnsi="黑体" w:hint="eastAsia"/>
                <w:sz w:val="18"/>
                <w:szCs w:val="18"/>
              </w:rPr>
              <w:t>保存并退出</w:t>
            </w:r>
          </w:p>
        </w:tc>
      </w:tr>
      <w:tr w:rsidR="002C375A" w:rsidRPr="00E21B7E" w:rsidTr="00E845E9">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2C375A" w:rsidRPr="00E21B7E" w:rsidRDefault="002C375A" w:rsidP="00E845E9">
            <w:pPr>
              <w:jc w:val="left"/>
              <w:rPr>
                <w:rFonts w:ascii="黑体" w:eastAsia="黑体" w:hAnsi="黑体"/>
                <w:sz w:val="18"/>
                <w:szCs w:val="18"/>
              </w:rPr>
            </w:pPr>
            <w:r w:rsidRPr="00E21B7E">
              <w:rPr>
                <w:rFonts w:ascii="黑体" w:eastAsia="黑体" w:hAnsi="黑体" w:hint="eastAsia"/>
                <w:sz w:val="18"/>
                <w:szCs w:val="18"/>
              </w:rPr>
              <w:t>取消</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2C375A" w:rsidRPr="00E21B7E" w:rsidRDefault="002C375A" w:rsidP="00E845E9">
            <w:pPr>
              <w:jc w:val="left"/>
              <w:rPr>
                <w:rFonts w:ascii="黑体" w:eastAsia="黑体" w:hAnsi="黑体"/>
                <w:sz w:val="18"/>
                <w:szCs w:val="18"/>
              </w:rPr>
            </w:pPr>
            <w:r w:rsidRPr="00E21B7E">
              <w:rPr>
                <w:rFonts w:ascii="黑体" w:eastAsia="黑体" w:hAnsi="黑体" w:hint="eastAsia"/>
                <w:sz w:val="18"/>
                <w:szCs w:val="18"/>
              </w:rPr>
              <w:t>按钮</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2C375A" w:rsidRPr="00E21B7E" w:rsidRDefault="002C375A" w:rsidP="00E845E9">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2C375A" w:rsidRPr="00E21B7E" w:rsidRDefault="002C375A" w:rsidP="00E21B7E">
            <w:pPr>
              <w:jc w:val="left"/>
              <w:rPr>
                <w:rFonts w:ascii="黑体" w:eastAsia="黑体" w:hAnsi="黑体"/>
                <w:sz w:val="18"/>
                <w:szCs w:val="18"/>
              </w:rPr>
            </w:pPr>
            <w:r w:rsidRPr="00E21B7E">
              <w:rPr>
                <w:rFonts w:ascii="黑体" w:eastAsia="黑体" w:hAnsi="黑体" w:hint="eastAsia"/>
                <w:sz w:val="18"/>
                <w:szCs w:val="18"/>
              </w:rPr>
              <w:t>返回5.</w:t>
            </w:r>
            <w:r w:rsidR="00E21B7E" w:rsidRPr="00E21B7E">
              <w:rPr>
                <w:rFonts w:ascii="黑体" w:eastAsia="黑体" w:hAnsi="黑体" w:hint="eastAsia"/>
                <w:sz w:val="18"/>
                <w:szCs w:val="18"/>
              </w:rPr>
              <w:t>4</w:t>
            </w:r>
            <w:r w:rsidRPr="00E21B7E">
              <w:rPr>
                <w:rFonts w:ascii="黑体" w:eastAsia="黑体" w:hAnsi="黑体" w:hint="eastAsia"/>
                <w:sz w:val="18"/>
                <w:szCs w:val="18"/>
              </w:rPr>
              <w:t>.5设备保养计划管理页面</w:t>
            </w:r>
          </w:p>
        </w:tc>
      </w:tr>
    </w:tbl>
    <w:p w:rsidR="0096636F" w:rsidRPr="004F53D5" w:rsidRDefault="0096636F" w:rsidP="0096636F">
      <w:pPr>
        <w:pStyle w:val="a8"/>
        <w:rPr>
          <w:sz w:val="21"/>
        </w:rPr>
      </w:pPr>
      <w:bookmarkStart w:id="87" w:name="_Toc478742060"/>
      <w:r w:rsidRPr="004F53D5">
        <w:rPr>
          <w:rFonts w:hint="eastAsia"/>
          <w:sz w:val="21"/>
        </w:rPr>
        <w:t>5.</w:t>
      </w:r>
      <w:r w:rsidR="00D67AE7">
        <w:rPr>
          <w:rFonts w:hint="eastAsia"/>
          <w:sz w:val="21"/>
        </w:rPr>
        <w:t>4</w:t>
      </w:r>
      <w:r>
        <w:rPr>
          <w:rFonts w:hint="eastAsia"/>
          <w:sz w:val="21"/>
        </w:rPr>
        <w:t xml:space="preserve">.7 </w:t>
      </w:r>
      <w:r>
        <w:rPr>
          <w:rFonts w:hint="eastAsia"/>
          <w:sz w:val="21"/>
        </w:rPr>
        <w:t>设备保养</w:t>
      </w:r>
      <w:r w:rsidRPr="004F53D5">
        <w:rPr>
          <w:rFonts w:hint="eastAsia"/>
          <w:sz w:val="21"/>
        </w:rPr>
        <w:t>管理</w:t>
      </w:r>
      <w:bookmarkEnd w:id="87"/>
    </w:p>
    <w:p w:rsidR="0096636F" w:rsidRDefault="0096636F" w:rsidP="0096636F">
      <w:r>
        <w:rPr>
          <w:rFonts w:hint="eastAsia"/>
        </w:rPr>
        <w:t>(1)</w:t>
      </w:r>
      <w:r>
        <w:rPr>
          <w:rFonts w:hint="eastAsia"/>
        </w:rPr>
        <w:t>页面示意图</w:t>
      </w:r>
    </w:p>
    <w:p w:rsidR="0096636F" w:rsidRDefault="0074162B" w:rsidP="0096636F">
      <w:r>
        <w:rPr>
          <w:noProof/>
        </w:rPr>
        <w:drawing>
          <wp:inline distT="0" distB="0" distL="0" distR="0">
            <wp:extent cx="5274310" cy="398272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备保养管理.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96636F" w:rsidRDefault="0096636F" w:rsidP="0096636F">
      <w:r>
        <w:rPr>
          <w:rFonts w:hint="eastAsia"/>
        </w:rPr>
        <w:t>(2)</w:t>
      </w:r>
      <w:r>
        <w:rPr>
          <w:rFonts w:hint="eastAsia"/>
        </w:rPr>
        <w:t>页面功能描述</w:t>
      </w:r>
    </w:p>
    <w:p w:rsidR="0096636F" w:rsidRDefault="0096636F" w:rsidP="0096636F">
      <w:pPr>
        <w:pStyle w:val="a5"/>
        <w:numPr>
          <w:ilvl w:val="0"/>
          <w:numId w:val="5"/>
        </w:numPr>
        <w:spacing w:after="156"/>
        <w:ind w:firstLineChars="0"/>
      </w:pPr>
      <w:r>
        <w:rPr>
          <w:rFonts w:hint="eastAsia"/>
        </w:rPr>
        <w:t>拥有设备保养管理权限的账号方可进入该页面；</w:t>
      </w:r>
    </w:p>
    <w:p w:rsidR="00D90EB6" w:rsidRDefault="00BB6F39" w:rsidP="0096636F">
      <w:pPr>
        <w:pStyle w:val="a5"/>
        <w:numPr>
          <w:ilvl w:val="0"/>
          <w:numId w:val="5"/>
        </w:numPr>
        <w:spacing w:after="156"/>
        <w:ind w:firstLineChars="0"/>
      </w:pPr>
      <w:r>
        <w:rPr>
          <w:rFonts w:hint="eastAsia"/>
        </w:rPr>
        <w:t>进入该页面时</w:t>
      </w:r>
      <w:r w:rsidR="00D90EB6">
        <w:rPr>
          <w:rFonts w:hint="eastAsia"/>
        </w:rPr>
        <w:t>，根据</w:t>
      </w:r>
      <w:r w:rsidR="00D90EB6">
        <w:rPr>
          <w:rFonts w:hint="eastAsia"/>
        </w:rPr>
        <w:t>5.</w:t>
      </w:r>
      <w:r w:rsidR="006E0581">
        <w:rPr>
          <w:rFonts w:hint="eastAsia"/>
        </w:rPr>
        <w:t>4</w:t>
      </w:r>
      <w:r w:rsidR="00D90EB6">
        <w:rPr>
          <w:rFonts w:hint="eastAsia"/>
        </w:rPr>
        <w:t>.5</w:t>
      </w:r>
      <w:r w:rsidR="00D90EB6">
        <w:rPr>
          <w:rFonts w:hint="eastAsia"/>
        </w:rPr>
        <w:t>设备保养计划管理页面建立的保养计划、保养周期、上次保养日期</w:t>
      </w:r>
      <w:r w:rsidR="00270151">
        <w:rPr>
          <w:rFonts w:hint="eastAsia"/>
        </w:rPr>
        <w:t>、提前提醒天数</w:t>
      </w:r>
      <w:r w:rsidR="00D90EB6">
        <w:rPr>
          <w:rFonts w:hint="eastAsia"/>
        </w:rPr>
        <w:t>等信息，生成计划内设备保养信息列表；并提供“新建计划外保养”按钮，创建计划外保养信息；</w:t>
      </w:r>
    </w:p>
    <w:p w:rsidR="0074162B" w:rsidRDefault="0074162B" w:rsidP="0074162B">
      <w:pPr>
        <w:pStyle w:val="a5"/>
        <w:numPr>
          <w:ilvl w:val="0"/>
          <w:numId w:val="5"/>
        </w:numPr>
        <w:spacing w:after="156"/>
        <w:ind w:firstLineChars="0"/>
      </w:pPr>
      <w:r>
        <w:rPr>
          <w:rFonts w:hint="eastAsia"/>
        </w:rPr>
        <w:t>提供工序名称、设备名称、保养类别、保养类型、执行情况、保养规范名称；保养计划名称、计划起止日期及完成起止日期的</w:t>
      </w:r>
      <w:proofErr w:type="gramStart"/>
      <w:r>
        <w:rPr>
          <w:rFonts w:hint="eastAsia"/>
        </w:rPr>
        <w:t>的</w:t>
      </w:r>
      <w:proofErr w:type="gramEnd"/>
      <w:r>
        <w:rPr>
          <w:rFonts w:hint="eastAsia"/>
        </w:rPr>
        <w:t>筛选查询；</w:t>
      </w:r>
    </w:p>
    <w:p w:rsidR="0096636F" w:rsidRDefault="0096636F" w:rsidP="0074162B">
      <w:pPr>
        <w:pStyle w:val="a5"/>
        <w:numPr>
          <w:ilvl w:val="0"/>
          <w:numId w:val="5"/>
        </w:numPr>
        <w:spacing w:after="156"/>
        <w:ind w:firstLineChars="0"/>
      </w:pPr>
      <w:r>
        <w:rPr>
          <w:rFonts w:hint="eastAsia"/>
        </w:rPr>
        <w:t>点击“查询”按钮，根据筛选条件显示相应设备保养信息列表；</w:t>
      </w:r>
    </w:p>
    <w:p w:rsidR="004F5560" w:rsidRDefault="00EA037D" w:rsidP="0096636F">
      <w:pPr>
        <w:pStyle w:val="a5"/>
        <w:numPr>
          <w:ilvl w:val="0"/>
          <w:numId w:val="5"/>
        </w:numPr>
        <w:spacing w:after="156"/>
        <w:ind w:firstLineChars="0"/>
      </w:pPr>
      <w:r>
        <w:rPr>
          <w:rFonts w:hint="eastAsia"/>
        </w:rPr>
        <w:t>设备保养信息列表提供</w:t>
      </w:r>
      <w:r w:rsidR="004F5560">
        <w:rPr>
          <w:rFonts w:hint="eastAsia"/>
        </w:rPr>
        <w:t>序号、工序名称、设备名称、保养类别、保养类型、保养规范名称、保养规范（链接已上传文档）、保养计划名称、计划内次数、执行情况、计划保养日期、实际开始时间、实际完成时间及保养人的信息显示</w:t>
      </w:r>
    </w:p>
    <w:p w:rsidR="0079133C" w:rsidRDefault="00A6671E" w:rsidP="0096636F">
      <w:pPr>
        <w:pStyle w:val="a5"/>
        <w:numPr>
          <w:ilvl w:val="0"/>
          <w:numId w:val="5"/>
        </w:numPr>
        <w:spacing w:after="156"/>
        <w:ind w:firstLineChars="0"/>
      </w:pPr>
      <w:r>
        <w:rPr>
          <w:rFonts w:hint="eastAsia"/>
        </w:rPr>
        <w:t>对计划内保养</w:t>
      </w:r>
      <w:r w:rsidR="00301C5D">
        <w:rPr>
          <w:rFonts w:hint="eastAsia"/>
        </w:rPr>
        <w:t>，</w:t>
      </w:r>
      <w:r w:rsidR="0096636F">
        <w:rPr>
          <w:rFonts w:hint="eastAsia"/>
        </w:rPr>
        <w:t>提供“查看”、</w:t>
      </w:r>
      <w:r>
        <w:rPr>
          <w:rFonts w:hint="eastAsia"/>
        </w:rPr>
        <w:t>“执行”</w:t>
      </w:r>
      <w:r w:rsidR="00301C5D">
        <w:rPr>
          <w:rFonts w:hint="eastAsia"/>
        </w:rPr>
        <w:t>/</w:t>
      </w:r>
      <w:r>
        <w:rPr>
          <w:rFonts w:hint="eastAsia"/>
        </w:rPr>
        <w:t>“修改”</w:t>
      </w:r>
      <w:r w:rsidR="0096636F">
        <w:rPr>
          <w:rFonts w:hint="eastAsia"/>
        </w:rPr>
        <w:t>操作按钮</w:t>
      </w:r>
      <w:r w:rsidR="00301C5D">
        <w:rPr>
          <w:rFonts w:hint="eastAsia"/>
        </w:rPr>
        <w:t>，未“执行”的计划内保养</w:t>
      </w:r>
      <w:r w:rsidR="00301C5D">
        <w:rPr>
          <w:rFonts w:hint="eastAsia"/>
        </w:rPr>
        <w:lastRenderedPageBreak/>
        <w:t>信息显示“执行”按钮，“执行”过的计划内保养信息将“执行”按钮改为“修改”按钮</w:t>
      </w:r>
      <w:r w:rsidR="0096636F">
        <w:rPr>
          <w:rFonts w:hint="eastAsia"/>
        </w:rPr>
        <w:t>；点击“查看”按钮，进入</w:t>
      </w:r>
      <w:r w:rsidR="0096636F">
        <w:rPr>
          <w:rFonts w:hint="eastAsia"/>
        </w:rPr>
        <w:t>5.</w:t>
      </w:r>
      <w:r w:rsidR="0079133C">
        <w:rPr>
          <w:rFonts w:hint="eastAsia"/>
        </w:rPr>
        <w:t>4</w:t>
      </w:r>
      <w:r w:rsidR="0096636F">
        <w:rPr>
          <w:rFonts w:hint="eastAsia"/>
        </w:rPr>
        <w:t>.</w:t>
      </w:r>
      <w:r w:rsidR="00494D2A">
        <w:rPr>
          <w:rFonts w:hint="eastAsia"/>
        </w:rPr>
        <w:t>8</w:t>
      </w:r>
      <w:r>
        <w:rPr>
          <w:rFonts w:hint="eastAsia"/>
        </w:rPr>
        <w:t>计划内保养信息维护页面，实现明细查询功能；点击“执行</w:t>
      </w:r>
      <w:r w:rsidR="0096636F">
        <w:rPr>
          <w:rFonts w:hint="eastAsia"/>
        </w:rPr>
        <w:t>”按钮，进入</w:t>
      </w:r>
      <w:r w:rsidR="0096636F">
        <w:rPr>
          <w:rFonts w:hint="eastAsia"/>
        </w:rPr>
        <w:t>5.</w:t>
      </w:r>
      <w:r w:rsidR="0079133C">
        <w:rPr>
          <w:rFonts w:hint="eastAsia"/>
        </w:rPr>
        <w:t>4</w:t>
      </w:r>
      <w:r w:rsidR="0096636F">
        <w:rPr>
          <w:rFonts w:hint="eastAsia"/>
        </w:rPr>
        <w:t>.</w:t>
      </w:r>
      <w:r w:rsidR="00494D2A">
        <w:rPr>
          <w:rFonts w:hint="eastAsia"/>
        </w:rPr>
        <w:t>8</w:t>
      </w:r>
      <w:r>
        <w:rPr>
          <w:rFonts w:hint="eastAsia"/>
        </w:rPr>
        <w:t>计划内保养</w:t>
      </w:r>
      <w:r w:rsidR="0096636F">
        <w:rPr>
          <w:rFonts w:hint="eastAsia"/>
        </w:rPr>
        <w:t>信息维护页面</w:t>
      </w:r>
      <w:r w:rsidR="00301C5D">
        <w:rPr>
          <w:rFonts w:hint="eastAsia"/>
        </w:rPr>
        <w:t>，实现首次</w:t>
      </w:r>
      <w:r>
        <w:rPr>
          <w:rFonts w:hint="eastAsia"/>
        </w:rPr>
        <w:t>录入功能；点击“修改</w:t>
      </w:r>
      <w:r w:rsidR="0096636F">
        <w:rPr>
          <w:rFonts w:hint="eastAsia"/>
        </w:rPr>
        <w:t>”按钮，</w:t>
      </w:r>
      <w:r>
        <w:rPr>
          <w:rFonts w:hint="eastAsia"/>
        </w:rPr>
        <w:t>进入</w:t>
      </w:r>
      <w:r>
        <w:rPr>
          <w:rFonts w:hint="eastAsia"/>
        </w:rPr>
        <w:t>5.</w:t>
      </w:r>
      <w:r w:rsidR="0079133C">
        <w:rPr>
          <w:rFonts w:hint="eastAsia"/>
        </w:rPr>
        <w:t>4</w:t>
      </w:r>
      <w:r>
        <w:rPr>
          <w:rFonts w:hint="eastAsia"/>
        </w:rPr>
        <w:t>.</w:t>
      </w:r>
      <w:r w:rsidR="00494D2A">
        <w:rPr>
          <w:rFonts w:hint="eastAsia"/>
        </w:rPr>
        <w:t>8</w:t>
      </w:r>
      <w:r>
        <w:rPr>
          <w:rFonts w:hint="eastAsia"/>
        </w:rPr>
        <w:t>计划内保养信息维护页面，实现修改功能</w:t>
      </w:r>
      <w:r w:rsidR="0096636F">
        <w:rPr>
          <w:rFonts w:hint="eastAsia"/>
        </w:rPr>
        <w:t>；</w:t>
      </w:r>
    </w:p>
    <w:p w:rsidR="0096636F" w:rsidRDefault="00301C5D" w:rsidP="0096636F">
      <w:pPr>
        <w:pStyle w:val="a5"/>
        <w:numPr>
          <w:ilvl w:val="0"/>
          <w:numId w:val="5"/>
        </w:numPr>
        <w:spacing w:after="156"/>
        <w:ind w:firstLineChars="0"/>
      </w:pPr>
      <w:r>
        <w:rPr>
          <w:rFonts w:hint="eastAsia"/>
        </w:rPr>
        <w:t>对计划外保养，提供“查看”、“修改”及“删除”操作按钮；点击“查看”按钮，进入</w:t>
      </w:r>
      <w:r>
        <w:rPr>
          <w:rFonts w:hint="eastAsia"/>
        </w:rPr>
        <w:t>5.</w:t>
      </w:r>
      <w:r w:rsidR="0079133C">
        <w:rPr>
          <w:rFonts w:hint="eastAsia"/>
        </w:rPr>
        <w:t>4</w:t>
      </w:r>
      <w:r>
        <w:rPr>
          <w:rFonts w:hint="eastAsia"/>
        </w:rPr>
        <w:t>.9</w:t>
      </w:r>
      <w:r>
        <w:rPr>
          <w:rFonts w:hint="eastAsia"/>
        </w:rPr>
        <w:t>计划外保养信息维护页面，实现明细查询功能；点击“修改”按钮，进入</w:t>
      </w:r>
      <w:r>
        <w:rPr>
          <w:rFonts w:hint="eastAsia"/>
        </w:rPr>
        <w:t>5.</w:t>
      </w:r>
      <w:r w:rsidR="0079133C">
        <w:rPr>
          <w:rFonts w:hint="eastAsia"/>
        </w:rPr>
        <w:t>4</w:t>
      </w:r>
      <w:r>
        <w:rPr>
          <w:rFonts w:hint="eastAsia"/>
        </w:rPr>
        <w:t>.9</w:t>
      </w:r>
      <w:r>
        <w:rPr>
          <w:rFonts w:hint="eastAsia"/>
        </w:rPr>
        <w:t>计划外保养信息维护页面，实现修改功能；点击“删除”按钮，弹出删除确认对话框，确认后，删除该条计划外设备保养信息；</w:t>
      </w:r>
    </w:p>
    <w:p w:rsidR="0096636F" w:rsidRDefault="0096636F" w:rsidP="0096636F">
      <w:pPr>
        <w:pStyle w:val="a5"/>
        <w:numPr>
          <w:ilvl w:val="0"/>
          <w:numId w:val="5"/>
        </w:numPr>
        <w:spacing w:after="156"/>
        <w:ind w:firstLineChars="0"/>
      </w:pPr>
      <w:r>
        <w:rPr>
          <w:rFonts w:hint="eastAsia"/>
        </w:rPr>
        <w:t>点击“新建</w:t>
      </w:r>
      <w:r w:rsidR="00301C5D">
        <w:rPr>
          <w:rFonts w:hint="eastAsia"/>
        </w:rPr>
        <w:t>计划外保养</w:t>
      </w:r>
      <w:r>
        <w:rPr>
          <w:rFonts w:hint="eastAsia"/>
        </w:rPr>
        <w:t>”按钮，进入</w:t>
      </w:r>
      <w:r>
        <w:rPr>
          <w:rFonts w:hint="eastAsia"/>
        </w:rPr>
        <w:t>5.</w:t>
      </w:r>
      <w:r w:rsidR="0079133C">
        <w:rPr>
          <w:rFonts w:hint="eastAsia"/>
        </w:rPr>
        <w:t>4</w:t>
      </w:r>
      <w:r>
        <w:rPr>
          <w:rFonts w:hint="eastAsia"/>
        </w:rPr>
        <w:t>.</w:t>
      </w:r>
      <w:r w:rsidR="00301C5D">
        <w:rPr>
          <w:rFonts w:hint="eastAsia"/>
        </w:rPr>
        <w:t>9</w:t>
      </w:r>
      <w:r w:rsidR="00301C5D">
        <w:rPr>
          <w:rFonts w:hint="eastAsia"/>
        </w:rPr>
        <w:t>计划外保养</w:t>
      </w:r>
      <w:r>
        <w:rPr>
          <w:rFonts w:hint="eastAsia"/>
        </w:rPr>
        <w:t>信息维护页面，实现新建</w:t>
      </w:r>
      <w:r w:rsidR="00301C5D">
        <w:rPr>
          <w:rFonts w:hint="eastAsia"/>
        </w:rPr>
        <w:t>计划外保养信息</w:t>
      </w:r>
      <w:r>
        <w:rPr>
          <w:rFonts w:hint="eastAsia"/>
        </w:rPr>
        <w:t>功能。</w:t>
      </w:r>
    </w:p>
    <w:p w:rsidR="0096636F" w:rsidRDefault="0096636F" w:rsidP="0096636F">
      <w:r>
        <w:rPr>
          <w:rFonts w:hint="eastAsia"/>
        </w:rPr>
        <w:t>(3)</w:t>
      </w:r>
      <w:r>
        <w:rPr>
          <w:rFonts w:hint="eastAsia"/>
        </w:rPr>
        <w:t>页面参数列表</w:t>
      </w:r>
    </w:p>
    <w:tbl>
      <w:tblPr>
        <w:tblW w:w="0" w:type="auto"/>
        <w:tblInd w:w="93" w:type="dxa"/>
        <w:tblLayout w:type="fixed"/>
        <w:tblLook w:val="04A0" w:firstRow="1" w:lastRow="0" w:firstColumn="1" w:lastColumn="0" w:noHBand="0" w:noVBand="1"/>
      </w:tblPr>
      <w:tblGrid>
        <w:gridCol w:w="1337"/>
        <w:gridCol w:w="1372"/>
        <w:gridCol w:w="2693"/>
        <w:gridCol w:w="3027"/>
      </w:tblGrid>
      <w:tr w:rsidR="0096636F" w:rsidRPr="0079133C" w:rsidTr="00E845E9">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6636F" w:rsidRPr="0079133C" w:rsidRDefault="0096636F" w:rsidP="00E845E9">
            <w:pPr>
              <w:jc w:val="left"/>
              <w:rPr>
                <w:rFonts w:ascii="黑体" w:eastAsia="黑体" w:hAnsi="黑体"/>
                <w:sz w:val="18"/>
                <w:szCs w:val="18"/>
              </w:rPr>
            </w:pPr>
            <w:r w:rsidRPr="0079133C">
              <w:rPr>
                <w:rFonts w:ascii="黑体" w:eastAsia="黑体" w:hAnsi="黑体" w:hint="eastAsia"/>
                <w:sz w:val="18"/>
                <w:szCs w:val="18"/>
              </w:rPr>
              <w:t>参数</w:t>
            </w:r>
          </w:p>
        </w:tc>
        <w:tc>
          <w:tcPr>
            <w:tcW w:w="1372" w:type="dxa"/>
            <w:tcBorders>
              <w:top w:val="single" w:sz="4" w:space="0" w:color="auto"/>
              <w:left w:val="nil"/>
              <w:bottom w:val="single" w:sz="4" w:space="0" w:color="auto"/>
              <w:right w:val="single" w:sz="4" w:space="0" w:color="auto"/>
            </w:tcBorders>
            <w:shd w:val="clear" w:color="auto" w:fill="auto"/>
            <w:noWrap/>
            <w:vAlign w:val="center"/>
            <w:hideMark/>
          </w:tcPr>
          <w:p w:rsidR="0096636F" w:rsidRPr="0079133C" w:rsidRDefault="0096636F" w:rsidP="00E845E9">
            <w:pPr>
              <w:jc w:val="left"/>
              <w:rPr>
                <w:rFonts w:ascii="黑体" w:eastAsia="黑体" w:hAnsi="黑体"/>
                <w:sz w:val="18"/>
                <w:szCs w:val="18"/>
              </w:rPr>
            </w:pPr>
            <w:r w:rsidRPr="0079133C">
              <w:rPr>
                <w:rFonts w:ascii="黑体" w:eastAsia="黑体" w:hAnsi="黑体" w:hint="eastAsia"/>
                <w:sz w:val="18"/>
                <w:szCs w:val="18"/>
              </w:rPr>
              <w:t>样式</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96636F" w:rsidRPr="0079133C" w:rsidRDefault="0096636F" w:rsidP="00E845E9">
            <w:pPr>
              <w:jc w:val="left"/>
              <w:rPr>
                <w:rFonts w:ascii="黑体" w:eastAsia="黑体" w:hAnsi="黑体"/>
                <w:sz w:val="18"/>
                <w:szCs w:val="18"/>
              </w:rPr>
            </w:pPr>
            <w:r w:rsidRPr="0079133C">
              <w:rPr>
                <w:rFonts w:ascii="黑体" w:eastAsia="黑体" w:hAnsi="黑体" w:hint="eastAsia"/>
                <w:sz w:val="18"/>
                <w:szCs w:val="18"/>
              </w:rPr>
              <w:t>值</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96636F" w:rsidRPr="0079133C" w:rsidRDefault="0096636F" w:rsidP="00E845E9">
            <w:pPr>
              <w:jc w:val="left"/>
              <w:rPr>
                <w:rFonts w:ascii="黑体" w:eastAsia="黑体" w:hAnsi="黑体"/>
                <w:sz w:val="18"/>
                <w:szCs w:val="18"/>
              </w:rPr>
            </w:pPr>
            <w:r w:rsidRPr="0079133C">
              <w:rPr>
                <w:rFonts w:ascii="黑体" w:eastAsia="黑体" w:hAnsi="黑体" w:hint="eastAsia"/>
                <w:sz w:val="18"/>
                <w:szCs w:val="18"/>
              </w:rPr>
              <w:t>备注</w:t>
            </w:r>
          </w:p>
        </w:tc>
      </w:tr>
      <w:tr w:rsidR="0096636F" w:rsidRPr="0079133C" w:rsidTr="00E845E9">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96636F" w:rsidRPr="0079133C" w:rsidRDefault="0096636F" w:rsidP="00E845E9">
            <w:pPr>
              <w:jc w:val="left"/>
              <w:rPr>
                <w:rFonts w:ascii="黑体" w:eastAsia="黑体" w:hAnsi="黑体"/>
                <w:sz w:val="18"/>
                <w:szCs w:val="18"/>
              </w:rPr>
            </w:pPr>
            <w:r w:rsidRPr="0079133C">
              <w:rPr>
                <w:rFonts w:ascii="黑体" w:eastAsia="黑体" w:hAnsi="黑体" w:hint="eastAsia"/>
                <w:sz w:val="18"/>
                <w:szCs w:val="18"/>
              </w:rPr>
              <w:t>工序名称</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96636F" w:rsidRPr="0079133C" w:rsidRDefault="0096636F" w:rsidP="00E845E9">
            <w:pPr>
              <w:jc w:val="left"/>
              <w:rPr>
                <w:rFonts w:ascii="黑体" w:eastAsia="黑体" w:hAnsi="黑体"/>
                <w:sz w:val="18"/>
                <w:szCs w:val="18"/>
              </w:rPr>
            </w:pPr>
            <w:r w:rsidRPr="0079133C">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96636F" w:rsidRPr="0079133C" w:rsidRDefault="0096636F" w:rsidP="00E845E9">
            <w:pPr>
              <w:jc w:val="left"/>
              <w:rPr>
                <w:rFonts w:ascii="黑体" w:eastAsia="黑体" w:hAnsi="黑体"/>
                <w:sz w:val="18"/>
                <w:szCs w:val="18"/>
              </w:rPr>
            </w:pPr>
            <w:r w:rsidRPr="0079133C">
              <w:rPr>
                <w:rFonts w:ascii="黑体" w:eastAsia="黑体" w:hAnsi="黑体" w:hint="eastAsia"/>
                <w:sz w:val="18"/>
                <w:szCs w:val="18"/>
              </w:rPr>
              <w:t>绑定5.2.2工序信息管理页面已创建工序名称</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96636F" w:rsidRPr="0079133C" w:rsidRDefault="0096636F" w:rsidP="00E845E9">
            <w:pPr>
              <w:jc w:val="left"/>
              <w:rPr>
                <w:rFonts w:ascii="黑体" w:eastAsia="黑体" w:hAnsi="黑体"/>
                <w:sz w:val="18"/>
                <w:szCs w:val="18"/>
              </w:rPr>
            </w:pPr>
          </w:p>
        </w:tc>
      </w:tr>
      <w:tr w:rsidR="004F5560" w:rsidRPr="0079133C" w:rsidTr="00E845E9">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F5560" w:rsidRPr="0079133C" w:rsidRDefault="004F5560" w:rsidP="00E845E9">
            <w:pPr>
              <w:jc w:val="left"/>
              <w:rPr>
                <w:rFonts w:ascii="黑体" w:eastAsia="黑体" w:hAnsi="黑体"/>
                <w:sz w:val="18"/>
                <w:szCs w:val="18"/>
              </w:rPr>
            </w:pPr>
            <w:r w:rsidRPr="0074162B">
              <w:rPr>
                <w:rFonts w:ascii="黑体" w:eastAsia="黑体" w:hAnsi="黑体" w:hint="eastAsia"/>
                <w:sz w:val="18"/>
                <w:szCs w:val="18"/>
              </w:rPr>
              <w:t>设备名称</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4F5560" w:rsidRPr="0074162B" w:rsidRDefault="004F5560" w:rsidP="00A21C31">
            <w:pPr>
              <w:jc w:val="left"/>
              <w:rPr>
                <w:rFonts w:ascii="黑体" w:eastAsia="黑体" w:hAnsi="黑体"/>
                <w:sz w:val="18"/>
                <w:szCs w:val="18"/>
              </w:rPr>
            </w:pPr>
            <w:r w:rsidRPr="0074162B">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F5560" w:rsidRPr="0079133C" w:rsidRDefault="004F5560" w:rsidP="00E845E9">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F5560" w:rsidRPr="0079133C" w:rsidRDefault="004F5560" w:rsidP="00E845E9">
            <w:pPr>
              <w:jc w:val="left"/>
              <w:rPr>
                <w:rFonts w:ascii="黑体" w:eastAsia="黑体" w:hAnsi="黑体"/>
                <w:sz w:val="18"/>
                <w:szCs w:val="18"/>
              </w:rPr>
            </w:pPr>
            <w:r w:rsidRPr="0074162B">
              <w:rPr>
                <w:rFonts w:ascii="黑体" w:eastAsia="黑体" w:hAnsi="黑体" w:hint="eastAsia"/>
                <w:sz w:val="18"/>
                <w:szCs w:val="18"/>
              </w:rPr>
              <w:t>提供模糊查询</w:t>
            </w:r>
          </w:p>
        </w:tc>
      </w:tr>
      <w:tr w:rsidR="004F5560" w:rsidRPr="0079133C" w:rsidTr="00E845E9">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F5560" w:rsidRPr="0079133C" w:rsidRDefault="004F5560" w:rsidP="00E845E9">
            <w:pPr>
              <w:jc w:val="left"/>
              <w:rPr>
                <w:rFonts w:ascii="黑体" w:eastAsia="黑体" w:hAnsi="黑体"/>
                <w:sz w:val="18"/>
                <w:szCs w:val="18"/>
              </w:rPr>
            </w:pPr>
            <w:r w:rsidRPr="0079133C">
              <w:rPr>
                <w:rFonts w:ascii="黑体" w:eastAsia="黑体" w:hAnsi="黑体" w:hint="eastAsia"/>
                <w:sz w:val="18"/>
                <w:szCs w:val="18"/>
              </w:rPr>
              <w:t>保养类别</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4F5560" w:rsidRPr="0079133C" w:rsidRDefault="004F5560" w:rsidP="00E845E9">
            <w:pPr>
              <w:jc w:val="left"/>
              <w:rPr>
                <w:rFonts w:ascii="黑体" w:eastAsia="黑体" w:hAnsi="黑体"/>
                <w:sz w:val="18"/>
                <w:szCs w:val="18"/>
              </w:rPr>
            </w:pPr>
            <w:r w:rsidRPr="0079133C">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F5560" w:rsidRPr="0079133C" w:rsidRDefault="004F5560" w:rsidP="00E44E7E">
            <w:pPr>
              <w:jc w:val="left"/>
              <w:rPr>
                <w:rFonts w:ascii="黑体" w:eastAsia="黑体" w:hAnsi="黑体"/>
                <w:sz w:val="18"/>
                <w:szCs w:val="18"/>
              </w:rPr>
            </w:pPr>
            <w:r w:rsidRPr="0074162B">
              <w:rPr>
                <w:rFonts w:ascii="黑体" w:eastAsia="黑体" w:hAnsi="黑体" w:hint="eastAsia"/>
                <w:sz w:val="18"/>
                <w:szCs w:val="18"/>
              </w:rPr>
              <w:t>计划内保养、计划外保养、</w:t>
            </w:r>
            <w:r w:rsidR="00E44E7E">
              <w:rPr>
                <w:rFonts w:ascii="黑体" w:eastAsia="黑体" w:hAnsi="黑体" w:hint="eastAsia"/>
                <w:sz w:val="18"/>
                <w:szCs w:val="18"/>
              </w:rPr>
              <w:t>所有</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F5560" w:rsidRPr="0079133C" w:rsidRDefault="004F5560" w:rsidP="00E845E9">
            <w:pPr>
              <w:jc w:val="left"/>
              <w:rPr>
                <w:rFonts w:ascii="黑体" w:eastAsia="黑体" w:hAnsi="黑体"/>
                <w:sz w:val="18"/>
                <w:szCs w:val="18"/>
              </w:rPr>
            </w:pPr>
          </w:p>
        </w:tc>
      </w:tr>
      <w:tr w:rsidR="004F5560" w:rsidRPr="0079133C" w:rsidTr="00E845E9">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F5560" w:rsidRPr="0074162B" w:rsidRDefault="004F5560" w:rsidP="00A21C31">
            <w:pPr>
              <w:jc w:val="left"/>
              <w:rPr>
                <w:rFonts w:ascii="黑体" w:eastAsia="黑体" w:hAnsi="黑体"/>
                <w:sz w:val="18"/>
                <w:szCs w:val="18"/>
              </w:rPr>
            </w:pPr>
            <w:r w:rsidRPr="0074162B">
              <w:rPr>
                <w:rFonts w:ascii="黑体" w:eastAsia="黑体" w:hAnsi="黑体" w:hint="eastAsia"/>
                <w:sz w:val="18"/>
                <w:szCs w:val="18"/>
              </w:rPr>
              <w:t>保养类型</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4F5560" w:rsidRPr="0079133C" w:rsidRDefault="004F5560" w:rsidP="00E845E9">
            <w:pPr>
              <w:jc w:val="left"/>
              <w:rPr>
                <w:rFonts w:ascii="黑体" w:eastAsia="黑体" w:hAnsi="黑体"/>
                <w:sz w:val="18"/>
                <w:szCs w:val="18"/>
              </w:rPr>
            </w:pPr>
            <w:r w:rsidRPr="0079133C">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F5560" w:rsidRPr="0074162B" w:rsidRDefault="004F5560" w:rsidP="00E44E7E">
            <w:pPr>
              <w:jc w:val="left"/>
              <w:rPr>
                <w:rFonts w:ascii="黑体" w:eastAsia="黑体" w:hAnsi="黑体"/>
                <w:sz w:val="18"/>
                <w:szCs w:val="18"/>
              </w:rPr>
            </w:pPr>
            <w:r w:rsidRPr="0074162B">
              <w:rPr>
                <w:rFonts w:ascii="黑体" w:eastAsia="黑体" w:hAnsi="黑体" w:hint="eastAsia"/>
                <w:sz w:val="18"/>
                <w:szCs w:val="18"/>
              </w:rPr>
              <w:t>一级保养、二级保养、</w:t>
            </w:r>
            <w:r w:rsidR="00E44E7E">
              <w:rPr>
                <w:rFonts w:ascii="黑体" w:eastAsia="黑体" w:hAnsi="黑体" w:hint="eastAsia"/>
                <w:sz w:val="18"/>
                <w:szCs w:val="18"/>
              </w:rPr>
              <w:t>所有</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F5560" w:rsidRPr="0079133C" w:rsidRDefault="004F5560" w:rsidP="00E845E9">
            <w:pPr>
              <w:jc w:val="left"/>
              <w:rPr>
                <w:rFonts w:ascii="黑体" w:eastAsia="黑体" w:hAnsi="黑体"/>
                <w:sz w:val="18"/>
                <w:szCs w:val="18"/>
              </w:rPr>
            </w:pPr>
          </w:p>
        </w:tc>
      </w:tr>
      <w:tr w:rsidR="004F5560" w:rsidRPr="0079133C" w:rsidTr="00E845E9">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F5560" w:rsidRPr="0079133C" w:rsidRDefault="004F5560" w:rsidP="00E845E9">
            <w:pPr>
              <w:jc w:val="left"/>
              <w:rPr>
                <w:rFonts w:ascii="黑体" w:eastAsia="黑体" w:hAnsi="黑体"/>
                <w:sz w:val="18"/>
                <w:szCs w:val="18"/>
              </w:rPr>
            </w:pPr>
            <w:r w:rsidRPr="0079133C">
              <w:rPr>
                <w:rFonts w:ascii="黑体" w:eastAsia="黑体" w:hAnsi="黑体" w:hint="eastAsia"/>
                <w:sz w:val="18"/>
                <w:szCs w:val="18"/>
              </w:rPr>
              <w:t>执行情况</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4F5560" w:rsidRPr="0079133C" w:rsidRDefault="004F5560" w:rsidP="00E845E9">
            <w:pPr>
              <w:jc w:val="left"/>
              <w:rPr>
                <w:rFonts w:ascii="黑体" w:eastAsia="黑体" w:hAnsi="黑体"/>
                <w:sz w:val="18"/>
                <w:szCs w:val="18"/>
              </w:rPr>
            </w:pPr>
            <w:r w:rsidRPr="0079133C">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F5560" w:rsidRPr="0079133C" w:rsidRDefault="004F5560" w:rsidP="00E44E7E">
            <w:pPr>
              <w:jc w:val="left"/>
              <w:rPr>
                <w:rFonts w:ascii="黑体" w:eastAsia="黑体" w:hAnsi="黑体"/>
                <w:sz w:val="18"/>
                <w:szCs w:val="18"/>
              </w:rPr>
            </w:pPr>
            <w:r>
              <w:rPr>
                <w:rFonts w:ascii="黑体" w:eastAsia="黑体" w:hAnsi="黑体" w:hint="eastAsia"/>
                <w:sz w:val="18"/>
                <w:szCs w:val="18"/>
              </w:rPr>
              <w:t>已完成、未完成、</w:t>
            </w:r>
            <w:r w:rsidR="00E44E7E">
              <w:rPr>
                <w:rFonts w:ascii="黑体" w:eastAsia="黑体" w:hAnsi="黑体" w:hint="eastAsia"/>
                <w:sz w:val="18"/>
                <w:szCs w:val="18"/>
              </w:rPr>
              <w:t>所有</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F5560" w:rsidRPr="0079133C" w:rsidRDefault="004F5560" w:rsidP="00E845E9">
            <w:pPr>
              <w:jc w:val="left"/>
              <w:rPr>
                <w:rFonts w:ascii="黑体" w:eastAsia="黑体" w:hAnsi="黑体"/>
                <w:sz w:val="18"/>
                <w:szCs w:val="18"/>
              </w:rPr>
            </w:pPr>
          </w:p>
        </w:tc>
      </w:tr>
      <w:tr w:rsidR="004F5560" w:rsidRPr="0079133C" w:rsidTr="00E845E9">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F5560" w:rsidRPr="0079133C" w:rsidRDefault="004F5560" w:rsidP="00E845E9">
            <w:pPr>
              <w:jc w:val="left"/>
              <w:rPr>
                <w:rFonts w:ascii="黑体" w:eastAsia="黑体" w:hAnsi="黑体"/>
                <w:sz w:val="18"/>
                <w:szCs w:val="18"/>
              </w:rPr>
            </w:pPr>
            <w:r w:rsidRPr="0079133C">
              <w:rPr>
                <w:rFonts w:ascii="黑体" w:eastAsia="黑体" w:hAnsi="黑体" w:hint="eastAsia"/>
                <w:sz w:val="18"/>
                <w:szCs w:val="18"/>
              </w:rPr>
              <w:t>保养规范名称</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4F5560" w:rsidRPr="0079133C" w:rsidRDefault="004F5560" w:rsidP="00E845E9">
            <w:pPr>
              <w:jc w:val="left"/>
              <w:rPr>
                <w:rFonts w:ascii="黑体" w:eastAsia="黑体" w:hAnsi="黑体"/>
                <w:sz w:val="18"/>
                <w:szCs w:val="18"/>
              </w:rPr>
            </w:pPr>
            <w:r w:rsidRPr="0074162B">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F5560" w:rsidRPr="0079133C" w:rsidRDefault="004F5560" w:rsidP="0079133C">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F5560" w:rsidRPr="0079133C" w:rsidRDefault="004F5560" w:rsidP="00E845E9">
            <w:pPr>
              <w:jc w:val="left"/>
              <w:rPr>
                <w:rFonts w:ascii="黑体" w:eastAsia="黑体" w:hAnsi="黑体"/>
                <w:sz w:val="18"/>
                <w:szCs w:val="18"/>
              </w:rPr>
            </w:pPr>
            <w:r w:rsidRPr="0074162B">
              <w:rPr>
                <w:rFonts w:ascii="黑体" w:eastAsia="黑体" w:hAnsi="黑体" w:hint="eastAsia"/>
                <w:sz w:val="18"/>
                <w:szCs w:val="18"/>
              </w:rPr>
              <w:t>提供模糊查询</w:t>
            </w:r>
          </w:p>
        </w:tc>
      </w:tr>
      <w:tr w:rsidR="004F5560" w:rsidRPr="0079133C" w:rsidTr="00E845E9">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F5560" w:rsidRPr="0079133C" w:rsidRDefault="004F5560" w:rsidP="00E845E9">
            <w:pPr>
              <w:jc w:val="left"/>
              <w:rPr>
                <w:rFonts w:ascii="黑体" w:eastAsia="黑体" w:hAnsi="黑体"/>
                <w:sz w:val="18"/>
                <w:szCs w:val="18"/>
              </w:rPr>
            </w:pPr>
            <w:r w:rsidRPr="0079133C">
              <w:rPr>
                <w:rFonts w:ascii="黑体" w:eastAsia="黑体" w:hAnsi="黑体" w:hint="eastAsia"/>
                <w:sz w:val="18"/>
                <w:szCs w:val="18"/>
              </w:rPr>
              <w:t>保养计划名称</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4F5560" w:rsidRPr="0079133C" w:rsidRDefault="004F5560" w:rsidP="00E845E9">
            <w:pPr>
              <w:jc w:val="left"/>
              <w:rPr>
                <w:rFonts w:ascii="黑体" w:eastAsia="黑体" w:hAnsi="黑体"/>
                <w:sz w:val="18"/>
                <w:szCs w:val="18"/>
              </w:rPr>
            </w:pPr>
            <w:r w:rsidRPr="0074162B">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F5560" w:rsidRPr="0079133C" w:rsidRDefault="004F5560" w:rsidP="00E845E9">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F5560" w:rsidRPr="0079133C" w:rsidRDefault="004F5560" w:rsidP="00E845E9">
            <w:pPr>
              <w:jc w:val="left"/>
              <w:rPr>
                <w:rFonts w:ascii="黑体" w:eastAsia="黑体" w:hAnsi="黑体"/>
                <w:sz w:val="18"/>
                <w:szCs w:val="18"/>
              </w:rPr>
            </w:pPr>
            <w:r w:rsidRPr="0079133C">
              <w:rPr>
                <w:rFonts w:ascii="黑体" w:eastAsia="黑体" w:hAnsi="黑体" w:hint="eastAsia"/>
                <w:sz w:val="18"/>
                <w:szCs w:val="18"/>
              </w:rPr>
              <w:t>提供模糊查询</w:t>
            </w:r>
          </w:p>
        </w:tc>
      </w:tr>
      <w:tr w:rsidR="004F5560" w:rsidRPr="0079133C" w:rsidTr="00E845E9">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F5560" w:rsidRPr="0079133C" w:rsidRDefault="004F5560" w:rsidP="00E845E9">
            <w:pPr>
              <w:jc w:val="left"/>
              <w:rPr>
                <w:rFonts w:ascii="黑体" w:eastAsia="黑体" w:hAnsi="黑体"/>
                <w:sz w:val="18"/>
                <w:szCs w:val="18"/>
              </w:rPr>
            </w:pPr>
            <w:r>
              <w:rPr>
                <w:rFonts w:ascii="黑体" w:eastAsia="黑体" w:hAnsi="黑体" w:hint="eastAsia"/>
                <w:sz w:val="18"/>
                <w:szCs w:val="18"/>
              </w:rPr>
              <w:t>计划起止日期</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4F5560" w:rsidRPr="0079133C" w:rsidRDefault="004F5560" w:rsidP="00E845E9">
            <w:pPr>
              <w:jc w:val="left"/>
              <w:rPr>
                <w:rFonts w:ascii="黑体" w:eastAsia="黑体" w:hAnsi="黑体"/>
                <w:sz w:val="18"/>
                <w:szCs w:val="18"/>
              </w:rPr>
            </w:pPr>
            <w:r w:rsidRPr="0079133C">
              <w:rPr>
                <w:rFonts w:ascii="黑体" w:eastAsia="黑体" w:hAnsi="黑体" w:hint="eastAsia"/>
                <w:sz w:val="18"/>
                <w:szCs w:val="18"/>
              </w:rPr>
              <w:t>日期格式下拉框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F5560" w:rsidRPr="0079133C" w:rsidRDefault="004F5560" w:rsidP="00E845E9">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F5560" w:rsidRPr="0079133C" w:rsidRDefault="004F5560" w:rsidP="00E845E9">
            <w:pPr>
              <w:jc w:val="left"/>
              <w:rPr>
                <w:rFonts w:ascii="黑体" w:eastAsia="黑体" w:hAnsi="黑体"/>
                <w:sz w:val="18"/>
                <w:szCs w:val="18"/>
              </w:rPr>
            </w:pPr>
            <w:r w:rsidRPr="0079133C">
              <w:rPr>
                <w:rFonts w:ascii="黑体" w:eastAsia="黑体" w:hAnsi="黑体" w:hint="eastAsia"/>
                <w:sz w:val="18"/>
                <w:szCs w:val="18"/>
              </w:rPr>
              <w:t>精确到日</w:t>
            </w:r>
          </w:p>
        </w:tc>
      </w:tr>
      <w:tr w:rsidR="004F5560" w:rsidRPr="0079133C" w:rsidTr="00E845E9">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F5560" w:rsidRPr="0079133C" w:rsidRDefault="004F5560" w:rsidP="00A21C31">
            <w:pPr>
              <w:jc w:val="left"/>
              <w:rPr>
                <w:rFonts w:ascii="黑体" w:eastAsia="黑体" w:hAnsi="黑体"/>
                <w:sz w:val="18"/>
                <w:szCs w:val="18"/>
              </w:rPr>
            </w:pPr>
            <w:r>
              <w:rPr>
                <w:rFonts w:ascii="黑体" w:eastAsia="黑体" w:hAnsi="黑体" w:hint="eastAsia"/>
                <w:sz w:val="18"/>
                <w:szCs w:val="18"/>
              </w:rPr>
              <w:t>完成起止日期</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4F5560" w:rsidRPr="0079133C" w:rsidRDefault="004F5560" w:rsidP="00A21C31">
            <w:pPr>
              <w:jc w:val="left"/>
              <w:rPr>
                <w:rFonts w:ascii="黑体" w:eastAsia="黑体" w:hAnsi="黑体"/>
                <w:sz w:val="18"/>
                <w:szCs w:val="18"/>
              </w:rPr>
            </w:pPr>
            <w:r w:rsidRPr="0079133C">
              <w:rPr>
                <w:rFonts w:ascii="黑体" w:eastAsia="黑体" w:hAnsi="黑体" w:hint="eastAsia"/>
                <w:sz w:val="18"/>
                <w:szCs w:val="18"/>
              </w:rPr>
              <w:t>日期格式下拉框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F5560" w:rsidRPr="0079133C" w:rsidRDefault="004F5560" w:rsidP="00A21C31">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F5560" w:rsidRPr="0079133C" w:rsidRDefault="004F5560" w:rsidP="00A21C31">
            <w:pPr>
              <w:jc w:val="left"/>
              <w:rPr>
                <w:rFonts w:ascii="黑体" w:eastAsia="黑体" w:hAnsi="黑体"/>
                <w:sz w:val="18"/>
                <w:szCs w:val="18"/>
              </w:rPr>
            </w:pPr>
            <w:r w:rsidRPr="0079133C">
              <w:rPr>
                <w:rFonts w:ascii="黑体" w:eastAsia="黑体" w:hAnsi="黑体" w:hint="eastAsia"/>
                <w:sz w:val="18"/>
                <w:szCs w:val="18"/>
              </w:rPr>
              <w:t>精确到日</w:t>
            </w:r>
          </w:p>
        </w:tc>
      </w:tr>
      <w:tr w:rsidR="004F5560" w:rsidRPr="0079133C" w:rsidTr="00E845E9">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F5560" w:rsidRPr="0079133C" w:rsidRDefault="004F5560" w:rsidP="00E845E9">
            <w:pPr>
              <w:jc w:val="left"/>
              <w:rPr>
                <w:rFonts w:ascii="黑体" w:eastAsia="黑体" w:hAnsi="黑体"/>
                <w:sz w:val="18"/>
                <w:szCs w:val="18"/>
              </w:rPr>
            </w:pPr>
            <w:r w:rsidRPr="0079133C">
              <w:rPr>
                <w:rFonts w:ascii="黑体" w:eastAsia="黑体" w:hAnsi="黑体" w:hint="eastAsia"/>
                <w:sz w:val="18"/>
                <w:szCs w:val="18"/>
              </w:rPr>
              <w:t>查询</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4F5560" w:rsidRPr="0079133C" w:rsidRDefault="004F5560" w:rsidP="00E845E9">
            <w:pPr>
              <w:jc w:val="left"/>
              <w:rPr>
                <w:rFonts w:ascii="黑体" w:eastAsia="黑体" w:hAnsi="黑体"/>
                <w:sz w:val="18"/>
                <w:szCs w:val="18"/>
              </w:rPr>
            </w:pPr>
            <w:r w:rsidRPr="0079133C">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F5560" w:rsidRPr="0079133C" w:rsidRDefault="004F5560" w:rsidP="00E845E9">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F5560" w:rsidRPr="0079133C" w:rsidRDefault="004F5560" w:rsidP="00E845E9">
            <w:pPr>
              <w:jc w:val="left"/>
              <w:rPr>
                <w:rFonts w:ascii="黑体" w:eastAsia="黑体" w:hAnsi="黑体"/>
                <w:sz w:val="18"/>
                <w:szCs w:val="18"/>
              </w:rPr>
            </w:pPr>
            <w:r w:rsidRPr="0079133C">
              <w:rPr>
                <w:rFonts w:ascii="黑体" w:eastAsia="黑体" w:hAnsi="黑体" w:hint="eastAsia"/>
                <w:sz w:val="18"/>
                <w:szCs w:val="18"/>
              </w:rPr>
              <w:t>根据筛选条件显示相应设备保养信息列表</w:t>
            </w:r>
          </w:p>
        </w:tc>
      </w:tr>
      <w:tr w:rsidR="004F5560" w:rsidRPr="0079133C" w:rsidTr="00E845E9">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F5560" w:rsidRPr="0079133C" w:rsidRDefault="004F5560" w:rsidP="00E845E9">
            <w:pPr>
              <w:jc w:val="left"/>
              <w:rPr>
                <w:rFonts w:ascii="黑体" w:eastAsia="黑体" w:hAnsi="黑体"/>
                <w:sz w:val="18"/>
                <w:szCs w:val="18"/>
              </w:rPr>
            </w:pPr>
            <w:r w:rsidRPr="0079133C">
              <w:rPr>
                <w:rFonts w:ascii="黑体" w:eastAsia="黑体" w:hAnsi="黑体" w:hint="eastAsia"/>
                <w:sz w:val="18"/>
                <w:szCs w:val="18"/>
              </w:rPr>
              <w:t>新建计划外保养</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4F5560" w:rsidRPr="0079133C" w:rsidRDefault="004F5560" w:rsidP="00E845E9">
            <w:pPr>
              <w:jc w:val="left"/>
              <w:rPr>
                <w:rFonts w:ascii="黑体" w:eastAsia="黑体" w:hAnsi="黑体"/>
                <w:sz w:val="18"/>
                <w:szCs w:val="18"/>
              </w:rPr>
            </w:pPr>
            <w:r w:rsidRPr="0079133C">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F5560" w:rsidRPr="0079133C" w:rsidRDefault="004F5560" w:rsidP="00E845E9">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F5560" w:rsidRPr="0079133C" w:rsidRDefault="004F5560" w:rsidP="0079133C">
            <w:pPr>
              <w:jc w:val="left"/>
              <w:rPr>
                <w:rFonts w:ascii="黑体" w:eastAsia="黑体" w:hAnsi="黑体"/>
                <w:sz w:val="18"/>
                <w:szCs w:val="18"/>
              </w:rPr>
            </w:pPr>
            <w:r w:rsidRPr="0079133C">
              <w:rPr>
                <w:rFonts w:ascii="黑体" w:eastAsia="黑体" w:hAnsi="黑体" w:hint="eastAsia"/>
                <w:sz w:val="18"/>
                <w:szCs w:val="18"/>
              </w:rPr>
              <w:t>进入5.</w:t>
            </w:r>
            <w:r>
              <w:rPr>
                <w:rFonts w:ascii="黑体" w:eastAsia="黑体" w:hAnsi="黑体" w:hint="eastAsia"/>
                <w:sz w:val="18"/>
                <w:szCs w:val="18"/>
              </w:rPr>
              <w:t>4</w:t>
            </w:r>
            <w:r w:rsidRPr="0079133C">
              <w:rPr>
                <w:rFonts w:ascii="黑体" w:eastAsia="黑体" w:hAnsi="黑体" w:hint="eastAsia"/>
                <w:sz w:val="18"/>
                <w:szCs w:val="18"/>
              </w:rPr>
              <w:t>.9计划外保养信息维护页面，实现新建功能</w:t>
            </w:r>
          </w:p>
        </w:tc>
      </w:tr>
      <w:tr w:rsidR="004F5560" w:rsidRPr="0079133C" w:rsidTr="00E845E9">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F5560" w:rsidRPr="0079133C" w:rsidRDefault="004F5560" w:rsidP="00E845E9">
            <w:pPr>
              <w:jc w:val="left"/>
              <w:rPr>
                <w:rFonts w:ascii="黑体" w:eastAsia="黑体" w:hAnsi="黑体"/>
                <w:sz w:val="18"/>
                <w:szCs w:val="18"/>
              </w:rPr>
            </w:pPr>
            <w:r w:rsidRPr="0079133C">
              <w:rPr>
                <w:rFonts w:ascii="黑体" w:eastAsia="黑体" w:hAnsi="黑体" w:hint="eastAsia"/>
                <w:sz w:val="18"/>
                <w:szCs w:val="18"/>
              </w:rPr>
              <w:t>设备保养信息列表</w:t>
            </w:r>
          </w:p>
        </w:tc>
        <w:tc>
          <w:tcPr>
            <w:tcW w:w="1372" w:type="dxa"/>
            <w:tcBorders>
              <w:top w:val="single" w:sz="4" w:space="0" w:color="auto"/>
              <w:left w:val="nil"/>
              <w:bottom w:val="single" w:sz="4" w:space="0" w:color="auto"/>
              <w:right w:val="single" w:sz="4" w:space="0" w:color="auto"/>
            </w:tcBorders>
            <w:shd w:val="clear" w:color="auto" w:fill="auto"/>
            <w:noWrap/>
            <w:vAlign w:val="center"/>
            <w:hideMark/>
          </w:tcPr>
          <w:p w:rsidR="004F5560" w:rsidRPr="0079133C" w:rsidRDefault="004F5560" w:rsidP="00E845E9">
            <w:pPr>
              <w:jc w:val="left"/>
              <w:rPr>
                <w:rFonts w:ascii="黑体" w:eastAsia="黑体" w:hAnsi="黑体"/>
                <w:sz w:val="18"/>
                <w:szCs w:val="18"/>
              </w:rPr>
            </w:pPr>
            <w:r w:rsidRPr="0079133C">
              <w:rPr>
                <w:rFonts w:ascii="黑体" w:eastAsia="黑体" w:hAnsi="黑体" w:hint="eastAsia"/>
                <w:sz w:val="18"/>
                <w:szCs w:val="18"/>
              </w:rPr>
              <w:t>可编辑表格</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F5560" w:rsidRPr="0079133C" w:rsidRDefault="004F5560" w:rsidP="00EA037D">
            <w:pPr>
              <w:jc w:val="left"/>
              <w:rPr>
                <w:rFonts w:ascii="黑体" w:eastAsia="黑体" w:hAnsi="黑体"/>
                <w:sz w:val="18"/>
                <w:szCs w:val="18"/>
              </w:rPr>
            </w:pPr>
            <w:r w:rsidRPr="0079133C">
              <w:rPr>
                <w:rFonts w:ascii="黑体" w:eastAsia="黑体" w:hAnsi="黑体" w:hint="eastAsia"/>
                <w:sz w:val="18"/>
                <w:szCs w:val="18"/>
              </w:rPr>
              <w:t>提供</w:t>
            </w:r>
            <w:r w:rsidRPr="004F5560">
              <w:rPr>
                <w:rFonts w:ascii="黑体" w:eastAsia="黑体" w:hAnsi="黑体" w:hint="eastAsia"/>
                <w:sz w:val="18"/>
                <w:szCs w:val="18"/>
              </w:rPr>
              <w:t>工序名称、设备名称、保养类别、保养类型、保养规范名称、保养规范（链接已上传文档）、保养计划名称、计划内次数、执行情况、计划保养日期、实际开始时间、实际完成时间及保养人的信息显示</w:t>
            </w:r>
            <w:r w:rsidRPr="0079133C">
              <w:rPr>
                <w:rFonts w:ascii="黑体" w:eastAsia="黑体" w:hAnsi="黑体" w:hint="eastAsia"/>
                <w:sz w:val="18"/>
                <w:szCs w:val="18"/>
              </w:rPr>
              <w:t>；对计划内保养，提供“查看”、“执行”/“修改”操作按钮；对计划外保养，提供“查看”、“修改”及“删除”操作按钮</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4F5560" w:rsidRPr="0079133C" w:rsidRDefault="004F5560" w:rsidP="0079133C">
            <w:pPr>
              <w:jc w:val="left"/>
              <w:rPr>
                <w:rFonts w:ascii="黑体" w:eastAsia="黑体" w:hAnsi="黑体"/>
                <w:sz w:val="18"/>
                <w:szCs w:val="18"/>
              </w:rPr>
            </w:pPr>
            <w:r w:rsidRPr="00E21B7E">
              <w:rPr>
                <w:rFonts w:ascii="黑体" w:eastAsia="黑体" w:hAnsi="黑体" w:hint="eastAsia"/>
                <w:sz w:val="18"/>
                <w:szCs w:val="18"/>
              </w:rPr>
              <w:t>保养规范为文本链接格式，点击显示已上传的保养规范文档；</w:t>
            </w:r>
            <w:r w:rsidRPr="0079133C">
              <w:rPr>
                <w:rFonts w:ascii="黑体" w:eastAsia="黑体" w:hAnsi="黑体" w:hint="eastAsia"/>
                <w:sz w:val="18"/>
                <w:szCs w:val="18"/>
              </w:rPr>
              <w:t>进入该页面后，根据5.</w:t>
            </w:r>
            <w:r>
              <w:rPr>
                <w:rFonts w:ascii="黑体" w:eastAsia="黑体" w:hAnsi="黑体" w:hint="eastAsia"/>
                <w:sz w:val="18"/>
                <w:szCs w:val="18"/>
              </w:rPr>
              <w:t>4</w:t>
            </w:r>
            <w:r w:rsidRPr="0079133C">
              <w:rPr>
                <w:rFonts w:ascii="黑体" w:eastAsia="黑体" w:hAnsi="黑体" w:hint="eastAsia"/>
                <w:sz w:val="18"/>
                <w:szCs w:val="18"/>
              </w:rPr>
              <w:t>.5设备保养计划管理页面建立的保养计划、保养周期、上次保养日期等信息，生成计划内设备保养信息列表</w:t>
            </w:r>
          </w:p>
        </w:tc>
      </w:tr>
      <w:tr w:rsidR="004F5560" w:rsidRPr="0079133C" w:rsidTr="00E845E9">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F5560" w:rsidRPr="0079133C" w:rsidRDefault="004F5560" w:rsidP="00E845E9">
            <w:pPr>
              <w:jc w:val="left"/>
              <w:rPr>
                <w:rFonts w:ascii="黑体" w:eastAsia="黑体" w:hAnsi="黑体"/>
                <w:sz w:val="18"/>
                <w:szCs w:val="18"/>
              </w:rPr>
            </w:pPr>
            <w:r w:rsidRPr="0079133C">
              <w:rPr>
                <w:rFonts w:ascii="黑体" w:eastAsia="黑体" w:hAnsi="黑体" w:hint="eastAsia"/>
                <w:sz w:val="18"/>
                <w:szCs w:val="18"/>
              </w:rPr>
              <w:t>计划内保养查看</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4F5560" w:rsidRPr="0079133C" w:rsidRDefault="004F5560" w:rsidP="00E845E9">
            <w:pPr>
              <w:jc w:val="left"/>
              <w:rPr>
                <w:rFonts w:ascii="黑体" w:eastAsia="黑体" w:hAnsi="黑体"/>
                <w:sz w:val="18"/>
                <w:szCs w:val="18"/>
              </w:rPr>
            </w:pPr>
            <w:r w:rsidRPr="0079133C">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F5560" w:rsidRPr="0079133C" w:rsidRDefault="004F5560" w:rsidP="00E845E9">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F5560" w:rsidRPr="0079133C" w:rsidRDefault="004F5560" w:rsidP="0079133C">
            <w:pPr>
              <w:jc w:val="left"/>
              <w:rPr>
                <w:rFonts w:ascii="黑体" w:eastAsia="黑体" w:hAnsi="黑体"/>
                <w:sz w:val="18"/>
                <w:szCs w:val="18"/>
              </w:rPr>
            </w:pPr>
            <w:r w:rsidRPr="0079133C">
              <w:rPr>
                <w:rFonts w:ascii="黑体" w:eastAsia="黑体" w:hAnsi="黑体" w:hint="eastAsia"/>
                <w:sz w:val="18"/>
                <w:szCs w:val="18"/>
              </w:rPr>
              <w:t>进入5.</w:t>
            </w:r>
            <w:r>
              <w:rPr>
                <w:rFonts w:ascii="黑体" w:eastAsia="黑体" w:hAnsi="黑体" w:hint="eastAsia"/>
                <w:sz w:val="18"/>
                <w:szCs w:val="18"/>
              </w:rPr>
              <w:t>4</w:t>
            </w:r>
            <w:r w:rsidRPr="0079133C">
              <w:rPr>
                <w:rFonts w:ascii="黑体" w:eastAsia="黑体" w:hAnsi="黑体" w:hint="eastAsia"/>
                <w:sz w:val="18"/>
                <w:szCs w:val="18"/>
              </w:rPr>
              <w:t>.8计划内保养信息维护页面，实现明细查询功能</w:t>
            </w:r>
          </w:p>
        </w:tc>
      </w:tr>
      <w:tr w:rsidR="004F5560" w:rsidRPr="0079133C" w:rsidTr="00E845E9">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F5560" w:rsidRPr="0079133C" w:rsidRDefault="004F5560" w:rsidP="00E845E9">
            <w:pPr>
              <w:jc w:val="left"/>
              <w:rPr>
                <w:rFonts w:ascii="黑体" w:eastAsia="黑体" w:hAnsi="黑体"/>
                <w:sz w:val="18"/>
                <w:szCs w:val="18"/>
              </w:rPr>
            </w:pPr>
            <w:r w:rsidRPr="0079133C">
              <w:rPr>
                <w:rFonts w:ascii="黑体" w:eastAsia="黑体" w:hAnsi="黑体" w:hint="eastAsia"/>
                <w:sz w:val="18"/>
                <w:szCs w:val="18"/>
              </w:rPr>
              <w:t>计划内保养执</w:t>
            </w:r>
            <w:r w:rsidRPr="0079133C">
              <w:rPr>
                <w:rFonts w:ascii="黑体" w:eastAsia="黑体" w:hAnsi="黑体" w:hint="eastAsia"/>
                <w:sz w:val="18"/>
                <w:szCs w:val="18"/>
              </w:rPr>
              <w:lastRenderedPageBreak/>
              <w:t>行</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4F5560" w:rsidRPr="0079133C" w:rsidRDefault="004F5560" w:rsidP="00E845E9">
            <w:pPr>
              <w:jc w:val="left"/>
              <w:rPr>
                <w:rFonts w:ascii="黑体" w:eastAsia="黑体" w:hAnsi="黑体"/>
                <w:sz w:val="18"/>
                <w:szCs w:val="18"/>
              </w:rPr>
            </w:pPr>
            <w:r w:rsidRPr="0079133C">
              <w:rPr>
                <w:rFonts w:ascii="黑体" w:eastAsia="黑体" w:hAnsi="黑体" w:hint="eastAsia"/>
                <w:sz w:val="18"/>
                <w:szCs w:val="18"/>
              </w:rPr>
              <w:lastRenderedPageBreak/>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F5560" w:rsidRPr="0079133C" w:rsidRDefault="004F5560" w:rsidP="00E845E9">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F5560" w:rsidRPr="0079133C" w:rsidRDefault="004F5560" w:rsidP="00E845E9">
            <w:pPr>
              <w:jc w:val="left"/>
              <w:rPr>
                <w:rFonts w:ascii="黑体" w:eastAsia="黑体" w:hAnsi="黑体"/>
                <w:sz w:val="18"/>
                <w:szCs w:val="18"/>
              </w:rPr>
            </w:pPr>
            <w:r w:rsidRPr="0079133C">
              <w:rPr>
                <w:rFonts w:ascii="黑体" w:eastAsia="黑体" w:hAnsi="黑体" w:hint="eastAsia"/>
                <w:sz w:val="18"/>
                <w:szCs w:val="18"/>
              </w:rPr>
              <w:t>未“执行”的计划内保养信息显示“执</w:t>
            </w:r>
            <w:r w:rsidRPr="0079133C">
              <w:rPr>
                <w:rFonts w:ascii="黑体" w:eastAsia="黑体" w:hAnsi="黑体" w:hint="eastAsia"/>
                <w:sz w:val="18"/>
                <w:szCs w:val="18"/>
              </w:rPr>
              <w:lastRenderedPageBreak/>
              <w:t>行”按钮，“执行”过的计划内保养信息将“执行”按钮改为“修改”按钮；</w:t>
            </w:r>
          </w:p>
          <w:p w:rsidR="004F5560" w:rsidRPr="0079133C" w:rsidRDefault="004F5560" w:rsidP="0079133C">
            <w:pPr>
              <w:jc w:val="left"/>
              <w:rPr>
                <w:rFonts w:ascii="黑体" w:eastAsia="黑体" w:hAnsi="黑体"/>
                <w:sz w:val="18"/>
                <w:szCs w:val="18"/>
              </w:rPr>
            </w:pPr>
            <w:r w:rsidRPr="0079133C">
              <w:rPr>
                <w:rFonts w:ascii="黑体" w:eastAsia="黑体" w:hAnsi="黑体" w:hint="eastAsia"/>
                <w:sz w:val="18"/>
                <w:szCs w:val="18"/>
              </w:rPr>
              <w:t>进入5.</w:t>
            </w:r>
            <w:r>
              <w:rPr>
                <w:rFonts w:ascii="黑体" w:eastAsia="黑体" w:hAnsi="黑体" w:hint="eastAsia"/>
                <w:sz w:val="18"/>
                <w:szCs w:val="18"/>
              </w:rPr>
              <w:t>4</w:t>
            </w:r>
            <w:r w:rsidRPr="0079133C">
              <w:rPr>
                <w:rFonts w:ascii="黑体" w:eastAsia="黑体" w:hAnsi="黑体" w:hint="eastAsia"/>
                <w:sz w:val="18"/>
                <w:szCs w:val="18"/>
              </w:rPr>
              <w:t>.8计划内保养信息维护页面，实现首次录入功能</w:t>
            </w:r>
          </w:p>
        </w:tc>
      </w:tr>
      <w:tr w:rsidR="004F5560" w:rsidRPr="0079133C" w:rsidTr="00E845E9">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F5560" w:rsidRPr="0079133C" w:rsidRDefault="004F5560" w:rsidP="00E845E9">
            <w:pPr>
              <w:jc w:val="left"/>
              <w:rPr>
                <w:rFonts w:ascii="黑体" w:eastAsia="黑体" w:hAnsi="黑体"/>
                <w:sz w:val="18"/>
                <w:szCs w:val="18"/>
              </w:rPr>
            </w:pPr>
            <w:r w:rsidRPr="0079133C">
              <w:rPr>
                <w:rFonts w:ascii="黑体" w:eastAsia="黑体" w:hAnsi="黑体" w:hint="eastAsia"/>
                <w:sz w:val="18"/>
                <w:szCs w:val="18"/>
              </w:rPr>
              <w:lastRenderedPageBreak/>
              <w:t>计划内保养修改</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4F5560" w:rsidRPr="0079133C" w:rsidRDefault="004F5560" w:rsidP="00E845E9">
            <w:pPr>
              <w:jc w:val="left"/>
              <w:rPr>
                <w:rFonts w:ascii="黑体" w:eastAsia="黑体" w:hAnsi="黑体"/>
                <w:sz w:val="18"/>
                <w:szCs w:val="18"/>
              </w:rPr>
            </w:pPr>
            <w:r w:rsidRPr="0079133C">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F5560" w:rsidRPr="0079133C" w:rsidRDefault="004F5560" w:rsidP="00E845E9">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F5560" w:rsidRPr="0079133C" w:rsidRDefault="004F5560" w:rsidP="0079133C">
            <w:pPr>
              <w:jc w:val="left"/>
              <w:rPr>
                <w:rFonts w:ascii="黑体" w:eastAsia="黑体" w:hAnsi="黑体"/>
                <w:sz w:val="18"/>
                <w:szCs w:val="18"/>
              </w:rPr>
            </w:pPr>
            <w:r w:rsidRPr="0079133C">
              <w:rPr>
                <w:rFonts w:ascii="黑体" w:eastAsia="黑体" w:hAnsi="黑体" w:hint="eastAsia"/>
                <w:sz w:val="18"/>
                <w:szCs w:val="18"/>
              </w:rPr>
              <w:t>进入5.</w:t>
            </w:r>
            <w:r>
              <w:rPr>
                <w:rFonts w:ascii="黑体" w:eastAsia="黑体" w:hAnsi="黑体" w:hint="eastAsia"/>
                <w:sz w:val="18"/>
                <w:szCs w:val="18"/>
              </w:rPr>
              <w:t>4</w:t>
            </w:r>
            <w:r w:rsidRPr="0079133C">
              <w:rPr>
                <w:rFonts w:ascii="黑体" w:eastAsia="黑体" w:hAnsi="黑体" w:hint="eastAsia"/>
                <w:sz w:val="18"/>
                <w:szCs w:val="18"/>
              </w:rPr>
              <w:t>.8计划内保养信息维护页面，实现修改功能</w:t>
            </w:r>
          </w:p>
        </w:tc>
      </w:tr>
      <w:tr w:rsidR="004F5560" w:rsidRPr="0079133C" w:rsidTr="00E845E9">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F5560" w:rsidRPr="0079133C" w:rsidRDefault="004F5560" w:rsidP="00E845E9">
            <w:pPr>
              <w:jc w:val="left"/>
              <w:rPr>
                <w:rFonts w:ascii="黑体" w:eastAsia="黑体" w:hAnsi="黑体"/>
                <w:sz w:val="18"/>
                <w:szCs w:val="18"/>
              </w:rPr>
            </w:pPr>
            <w:r w:rsidRPr="0079133C">
              <w:rPr>
                <w:rFonts w:ascii="黑体" w:eastAsia="黑体" w:hAnsi="黑体" w:hint="eastAsia"/>
                <w:sz w:val="18"/>
                <w:szCs w:val="18"/>
              </w:rPr>
              <w:t>计划外保养查看</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4F5560" w:rsidRPr="0079133C" w:rsidRDefault="004F5560" w:rsidP="00E845E9">
            <w:pPr>
              <w:jc w:val="left"/>
              <w:rPr>
                <w:rFonts w:ascii="黑体" w:eastAsia="黑体" w:hAnsi="黑体"/>
                <w:sz w:val="18"/>
                <w:szCs w:val="18"/>
              </w:rPr>
            </w:pPr>
            <w:r w:rsidRPr="0079133C">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F5560" w:rsidRPr="0079133C" w:rsidRDefault="004F5560" w:rsidP="00E845E9">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F5560" w:rsidRPr="0079133C" w:rsidRDefault="004F5560" w:rsidP="0079133C">
            <w:pPr>
              <w:jc w:val="left"/>
              <w:rPr>
                <w:rFonts w:ascii="黑体" w:eastAsia="黑体" w:hAnsi="黑体"/>
                <w:sz w:val="18"/>
                <w:szCs w:val="18"/>
              </w:rPr>
            </w:pPr>
            <w:r w:rsidRPr="0079133C">
              <w:rPr>
                <w:rFonts w:ascii="黑体" w:eastAsia="黑体" w:hAnsi="黑体" w:hint="eastAsia"/>
                <w:sz w:val="18"/>
                <w:szCs w:val="18"/>
              </w:rPr>
              <w:t>进入5.</w:t>
            </w:r>
            <w:r>
              <w:rPr>
                <w:rFonts w:ascii="黑体" w:eastAsia="黑体" w:hAnsi="黑体" w:hint="eastAsia"/>
                <w:sz w:val="18"/>
                <w:szCs w:val="18"/>
              </w:rPr>
              <w:t>4</w:t>
            </w:r>
            <w:r w:rsidRPr="0079133C">
              <w:rPr>
                <w:rFonts w:ascii="黑体" w:eastAsia="黑体" w:hAnsi="黑体" w:hint="eastAsia"/>
                <w:sz w:val="18"/>
                <w:szCs w:val="18"/>
              </w:rPr>
              <w:t>.9计划外保养信息维护页面，实现明细查询功能</w:t>
            </w:r>
            <w:r w:rsidRPr="0079133C">
              <w:rPr>
                <w:rFonts w:ascii="黑体" w:eastAsia="黑体" w:hAnsi="黑体"/>
                <w:sz w:val="18"/>
                <w:szCs w:val="18"/>
              </w:rPr>
              <w:t xml:space="preserve"> </w:t>
            </w:r>
          </w:p>
        </w:tc>
      </w:tr>
      <w:tr w:rsidR="004F5560" w:rsidRPr="0079133C" w:rsidTr="00E845E9">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F5560" w:rsidRPr="0079133C" w:rsidRDefault="004F5560" w:rsidP="00E845E9">
            <w:pPr>
              <w:jc w:val="left"/>
              <w:rPr>
                <w:rFonts w:ascii="黑体" w:eastAsia="黑体" w:hAnsi="黑体"/>
                <w:sz w:val="18"/>
                <w:szCs w:val="18"/>
              </w:rPr>
            </w:pPr>
            <w:r w:rsidRPr="0079133C">
              <w:rPr>
                <w:rFonts w:ascii="黑体" w:eastAsia="黑体" w:hAnsi="黑体" w:hint="eastAsia"/>
                <w:sz w:val="18"/>
                <w:szCs w:val="18"/>
              </w:rPr>
              <w:t>计划外保养修改</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4F5560" w:rsidRPr="0079133C" w:rsidRDefault="004F5560" w:rsidP="00E845E9">
            <w:pPr>
              <w:jc w:val="left"/>
              <w:rPr>
                <w:rFonts w:ascii="黑体" w:eastAsia="黑体" w:hAnsi="黑体"/>
                <w:sz w:val="18"/>
                <w:szCs w:val="18"/>
              </w:rPr>
            </w:pPr>
            <w:r w:rsidRPr="0079133C">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F5560" w:rsidRPr="0079133C" w:rsidRDefault="004F5560" w:rsidP="00E845E9">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F5560" w:rsidRPr="0079133C" w:rsidRDefault="004F5560" w:rsidP="0079133C">
            <w:pPr>
              <w:jc w:val="left"/>
              <w:rPr>
                <w:rFonts w:ascii="黑体" w:eastAsia="黑体" w:hAnsi="黑体"/>
                <w:sz w:val="18"/>
                <w:szCs w:val="18"/>
              </w:rPr>
            </w:pPr>
            <w:r w:rsidRPr="0079133C">
              <w:rPr>
                <w:rFonts w:ascii="黑体" w:eastAsia="黑体" w:hAnsi="黑体" w:hint="eastAsia"/>
                <w:sz w:val="18"/>
                <w:szCs w:val="18"/>
              </w:rPr>
              <w:t>进入5.</w:t>
            </w:r>
            <w:r>
              <w:rPr>
                <w:rFonts w:ascii="黑体" w:eastAsia="黑体" w:hAnsi="黑体" w:hint="eastAsia"/>
                <w:sz w:val="18"/>
                <w:szCs w:val="18"/>
              </w:rPr>
              <w:t>4</w:t>
            </w:r>
            <w:r w:rsidRPr="0079133C">
              <w:rPr>
                <w:rFonts w:ascii="黑体" w:eastAsia="黑体" w:hAnsi="黑体" w:hint="eastAsia"/>
                <w:sz w:val="18"/>
                <w:szCs w:val="18"/>
              </w:rPr>
              <w:t>.9计划外保养信息维护页面，实现修改功能</w:t>
            </w:r>
          </w:p>
        </w:tc>
      </w:tr>
      <w:tr w:rsidR="004F5560" w:rsidRPr="0079133C" w:rsidTr="00E845E9">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F5560" w:rsidRPr="0079133C" w:rsidRDefault="004F5560" w:rsidP="00E845E9">
            <w:pPr>
              <w:jc w:val="left"/>
              <w:rPr>
                <w:rFonts w:ascii="黑体" w:eastAsia="黑体" w:hAnsi="黑体"/>
                <w:sz w:val="18"/>
                <w:szCs w:val="18"/>
              </w:rPr>
            </w:pPr>
            <w:r w:rsidRPr="0079133C">
              <w:rPr>
                <w:rFonts w:ascii="黑体" w:eastAsia="黑体" w:hAnsi="黑体" w:hint="eastAsia"/>
                <w:sz w:val="18"/>
                <w:szCs w:val="18"/>
              </w:rPr>
              <w:t>计划外保养删除</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4F5560" w:rsidRPr="0079133C" w:rsidRDefault="004F5560" w:rsidP="00E845E9">
            <w:pPr>
              <w:jc w:val="left"/>
              <w:rPr>
                <w:rFonts w:ascii="黑体" w:eastAsia="黑体" w:hAnsi="黑体"/>
                <w:sz w:val="18"/>
                <w:szCs w:val="18"/>
              </w:rPr>
            </w:pPr>
            <w:r w:rsidRPr="0079133C">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F5560" w:rsidRPr="0079133C" w:rsidRDefault="004F5560" w:rsidP="00E845E9">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F5560" w:rsidRPr="0079133C" w:rsidRDefault="004F5560" w:rsidP="00E845E9">
            <w:pPr>
              <w:jc w:val="left"/>
              <w:rPr>
                <w:rFonts w:ascii="黑体" w:eastAsia="黑体" w:hAnsi="黑体"/>
                <w:sz w:val="18"/>
                <w:szCs w:val="18"/>
              </w:rPr>
            </w:pPr>
            <w:r w:rsidRPr="0079133C">
              <w:rPr>
                <w:rFonts w:ascii="黑体" w:eastAsia="黑体" w:hAnsi="黑体" w:hint="eastAsia"/>
                <w:sz w:val="18"/>
                <w:szCs w:val="18"/>
              </w:rPr>
              <w:t>弹出删除确认对话框，确认后，删除该条计划外设备保养信息</w:t>
            </w:r>
          </w:p>
        </w:tc>
      </w:tr>
    </w:tbl>
    <w:p w:rsidR="0096636F" w:rsidRPr="004F53D5" w:rsidRDefault="0096636F" w:rsidP="0096636F">
      <w:pPr>
        <w:pStyle w:val="a8"/>
        <w:rPr>
          <w:sz w:val="21"/>
        </w:rPr>
      </w:pPr>
      <w:bookmarkStart w:id="88" w:name="_Toc478742061"/>
      <w:r>
        <w:rPr>
          <w:rFonts w:hint="eastAsia"/>
          <w:sz w:val="21"/>
        </w:rPr>
        <w:t>5.</w:t>
      </w:r>
      <w:r w:rsidR="00D67AE7">
        <w:rPr>
          <w:rFonts w:hint="eastAsia"/>
          <w:sz w:val="21"/>
        </w:rPr>
        <w:t>4</w:t>
      </w:r>
      <w:r>
        <w:rPr>
          <w:rFonts w:hint="eastAsia"/>
          <w:sz w:val="21"/>
        </w:rPr>
        <w:t xml:space="preserve">.8 </w:t>
      </w:r>
      <w:r w:rsidR="00983C47">
        <w:rPr>
          <w:rFonts w:hint="eastAsia"/>
          <w:sz w:val="21"/>
        </w:rPr>
        <w:t>计划内</w:t>
      </w:r>
      <w:r>
        <w:rPr>
          <w:rFonts w:hint="eastAsia"/>
          <w:sz w:val="21"/>
        </w:rPr>
        <w:t>保养信息</w:t>
      </w:r>
      <w:r w:rsidRPr="004F53D5">
        <w:rPr>
          <w:rFonts w:hint="eastAsia"/>
          <w:sz w:val="21"/>
        </w:rPr>
        <w:t>维护</w:t>
      </w:r>
      <w:bookmarkEnd w:id="88"/>
    </w:p>
    <w:p w:rsidR="0096636F" w:rsidRDefault="0096636F" w:rsidP="0096636F">
      <w:r>
        <w:rPr>
          <w:rFonts w:hint="eastAsia"/>
        </w:rPr>
        <w:t>(1)</w:t>
      </w:r>
      <w:r>
        <w:rPr>
          <w:rFonts w:hint="eastAsia"/>
        </w:rPr>
        <w:t>页面示意图</w:t>
      </w:r>
    </w:p>
    <w:p w:rsidR="0096636F" w:rsidRDefault="00EA037D" w:rsidP="0096636F">
      <w:r>
        <w:rPr>
          <w:noProof/>
        </w:rPr>
        <w:drawing>
          <wp:inline distT="0" distB="0" distL="0" distR="0">
            <wp:extent cx="5274310" cy="398272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计划内保养信息维护.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96636F" w:rsidRDefault="0096636F" w:rsidP="0096636F">
      <w:r>
        <w:rPr>
          <w:rFonts w:hint="eastAsia"/>
        </w:rPr>
        <w:t>(2)</w:t>
      </w:r>
      <w:r>
        <w:rPr>
          <w:rFonts w:hint="eastAsia"/>
        </w:rPr>
        <w:t>页面功能描述</w:t>
      </w:r>
    </w:p>
    <w:p w:rsidR="0096636F" w:rsidRDefault="0096636F" w:rsidP="0096636F">
      <w:pPr>
        <w:pStyle w:val="a5"/>
        <w:numPr>
          <w:ilvl w:val="0"/>
          <w:numId w:val="5"/>
        </w:numPr>
        <w:spacing w:after="156"/>
        <w:ind w:firstLineChars="0"/>
      </w:pPr>
      <w:r>
        <w:rPr>
          <w:rFonts w:hint="eastAsia"/>
        </w:rPr>
        <w:t>5.</w:t>
      </w:r>
      <w:r w:rsidR="00102341">
        <w:rPr>
          <w:rFonts w:hint="eastAsia"/>
        </w:rPr>
        <w:t>4</w:t>
      </w:r>
      <w:r>
        <w:rPr>
          <w:rFonts w:hint="eastAsia"/>
        </w:rPr>
        <w:t>.</w:t>
      </w:r>
      <w:r w:rsidR="00931F2E">
        <w:rPr>
          <w:rFonts w:hint="eastAsia"/>
        </w:rPr>
        <w:t>7</w:t>
      </w:r>
      <w:r>
        <w:rPr>
          <w:rFonts w:hint="eastAsia"/>
        </w:rPr>
        <w:t>设备保养管理页面点击</w:t>
      </w:r>
      <w:r w:rsidR="00931F2E">
        <w:rPr>
          <w:rFonts w:hint="eastAsia"/>
        </w:rPr>
        <w:t>“执行”、</w:t>
      </w:r>
      <w:r w:rsidR="00A7517D">
        <w:rPr>
          <w:rFonts w:hint="eastAsia"/>
        </w:rPr>
        <w:t>计划内保养的</w:t>
      </w:r>
      <w:r>
        <w:rPr>
          <w:rFonts w:hint="eastAsia"/>
        </w:rPr>
        <w:t>“修改”及“查看”按钮进入该页面；</w:t>
      </w:r>
    </w:p>
    <w:p w:rsidR="0096636F" w:rsidRDefault="00931F2E" w:rsidP="0096636F">
      <w:pPr>
        <w:pStyle w:val="a5"/>
        <w:numPr>
          <w:ilvl w:val="0"/>
          <w:numId w:val="5"/>
        </w:numPr>
        <w:spacing w:after="156"/>
        <w:ind w:firstLineChars="0"/>
      </w:pPr>
      <w:r>
        <w:rPr>
          <w:rFonts w:hint="eastAsia"/>
        </w:rPr>
        <w:t>点击“</w:t>
      </w:r>
      <w:r w:rsidR="00A7517D">
        <w:rPr>
          <w:rFonts w:hint="eastAsia"/>
        </w:rPr>
        <w:t>执行</w:t>
      </w:r>
      <w:r>
        <w:rPr>
          <w:rFonts w:hint="eastAsia"/>
        </w:rPr>
        <w:t>”</w:t>
      </w:r>
      <w:r w:rsidR="0096636F">
        <w:rPr>
          <w:rFonts w:hint="eastAsia"/>
        </w:rPr>
        <w:t>按钮进入该页面时，</w:t>
      </w:r>
      <w:r w:rsidR="00EA037D">
        <w:rPr>
          <w:rFonts w:hint="eastAsia"/>
        </w:rPr>
        <w:t>工序名称</w:t>
      </w:r>
      <w:r w:rsidR="00A7517D">
        <w:rPr>
          <w:rFonts w:hint="eastAsia"/>
        </w:rPr>
        <w:t>、设备名称、保养规范名称、保养计划名称、计划开始时间根据选择的保养计划显示，均不可修改，</w:t>
      </w:r>
      <w:r>
        <w:rPr>
          <w:rFonts w:hint="eastAsia"/>
        </w:rPr>
        <w:t>其余</w:t>
      </w:r>
      <w:r w:rsidR="0096636F">
        <w:rPr>
          <w:rFonts w:hint="eastAsia"/>
        </w:rPr>
        <w:t>各输入项为空；</w:t>
      </w:r>
    </w:p>
    <w:p w:rsidR="0096636F" w:rsidRDefault="000F2350" w:rsidP="000F2350">
      <w:pPr>
        <w:pStyle w:val="a5"/>
        <w:numPr>
          <w:ilvl w:val="0"/>
          <w:numId w:val="5"/>
        </w:numPr>
        <w:spacing w:after="156"/>
        <w:ind w:firstLineChars="0"/>
      </w:pPr>
      <w:r>
        <w:rPr>
          <w:rFonts w:hint="eastAsia"/>
        </w:rPr>
        <w:lastRenderedPageBreak/>
        <w:t>点击“修改”按钮进入该页面时，各输入项绑定原信息，</w:t>
      </w:r>
      <w:r w:rsidR="00EA037D">
        <w:rPr>
          <w:rFonts w:hint="eastAsia"/>
        </w:rPr>
        <w:t>工序名称</w:t>
      </w:r>
      <w:r w:rsidR="00A7517D">
        <w:rPr>
          <w:rFonts w:hint="eastAsia"/>
        </w:rPr>
        <w:t>、设备名称、保养规范名称、保养计划名称、计划开始时间不可修改，其余各输入项为编辑模式；</w:t>
      </w:r>
    </w:p>
    <w:p w:rsidR="0096636F" w:rsidRDefault="0096636F" w:rsidP="0096636F">
      <w:pPr>
        <w:pStyle w:val="a5"/>
        <w:numPr>
          <w:ilvl w:val="0"/>
          <w:numId w:val="5"/>
        </w:numPr>
        <w:spacing w:after="156"/>
        <w:ind w:firstLineChars="0"/>
      </w:pPr>
      <w:r>
        <w:rPr>
          <w:rFonts w:hint="eastAsia"/>
        </w:rPr>
        <w:t>点击“查看”按钮进入该页面时，各输入项绑定原信息，且为不可编辑模式；</w:t>
      </w:r>
    </w:p>
    <w:p w:rsidR="0096636F" w:rsidRDefault="0096636F" w:rsidP="0096636F">
      <w:pPr>
        <w:pStyle w:val="a5"/>
        <w:numPr>
          <w:ilvl w:val="0"/>
          <w:numId w:val="5"/>
        </w:numPr>
        <w:spacing w:after="156"/>
        <w:ind w:firstLineChars="0"/>
      </w:pPr>
      <w:r>
        <w:rPr>
          <w:rFonts w:hint="eastAsia"/>
        </w:rPr>
        <w:t>点击“确认”按钮保存并退出；</w:t>
      </w:r>
    </w:p>
    <w:p w:rsidR="0096636F" w:rsidRDefault="0096636F" w:rsidP="0096636F">
      <w:pPr>
        <w:pStyle w:val="a5"/>
        <w:numPr>
          <w:ilvl w:val="0"/>
          <w:numId w:val="5"/>
        </w:numPr>
        <w:spacing w:after="156"/>
        <w:ind w:firstLineChars="0"/>
      </w:pPr>
      <w:r>
        <w:rPr>
          <w:rFonts w:hint="eastAsia"/>
        </w:rPr>
        <w:t>点击“返回”按钮返回</w:t>
      </w:r>
      <w:r>
        <w:rPr>
          <w:rFonts w:hint="eastAsia"/>
        </w:rPr>
        <w:t>5.</w:t>
      </w:r>
      <w:r w:rsidR="00102341">
        <w:rPr>
          <w:rFonts w:hint="eastAsia"/>
        </w:rPr>
        <w:t>4</w:t>
      </w:r>
      <w:r>
        <w:rPr>
          <w:rFonts w:hint="eastAsia"/>
        </w:rPr>
        <w:t>.</w:t>
      </w:r>
      <w:r w:rsidR="000F2350">
        <w:rPr>
          <w:rFonts w:hint="eastAsia"/>
        </w:rPr>
        <w:t>7</w:t>
      </w:r>
      <w:r>
        <w:rPr>
          <w:rFonts w:hint="eastAsia"/>
        </w:rPr>
        <w:t>设备保养管理页面。</w:t>
      </w:r>
    </w:p>
    <w:p w:rsidR="0096636F" w:rsidRDefault="0096636F" w:rsidP="0096636F">
      <w:r>
        <w:rPr>
          <w:rFonts w:hint="eastAsia"/>
        </w:rPr>
        <w:t>(3)</w:t>
      </w:r>
      <w:r>
        <w:rPr>
          <w:rFonts w:hint="eastAsia"/>
        </w:rPr>
        <w:t>页面参数列表</w:t>
      </w:r>
    </w:p>
    <w:tbl>
      <w:tblPr>
        <w:tblW w:w="0" w:type="auto"/>
        <w:tblInd w:w="93" w:type="dxa"/>
        <w:tblLayout w:type="fixed"/>
        <w:tblLook w:val="04A0" w:firstRow="1" w:lastRow="0" w:firstColumn="1" w:lastColumn="0" w:noHBand="0" w:noVBand="1"/>
      </w:tblPr>
      <w:tblGrid>
        <w:gridCol w:w="1433"/>
        <w:gridCol w:w="1417"/>
        <w:gridCol w:w="2552"/>
        <w:gridCol w:w="3027"/>
      </w:tblGrid>
      <w:tr w:rsidR="0096636F" w:rsidRPr="00102341" w:rsidTr="00E845E9">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6636F" w:rsidRPr="00102341" w:rsidRDefault="0096636F" w:rsidP="00E845E9">
            <w:pPr>
              <w:jc w:val="left"/>
              <w:rPr>
                <w:rFonts w:ascii="黑体" w:eastAsia="黑体" w:hAnsi="黑体"/>
                <w:sz w:val="18"/>
                <w:szCs w:val="18"/>
              </w:rPr>
            </w:pPr>
            <w:r w:rsidRPr="00102341">
              <w:rPr>
                <w:rFonts w:ascii="黑体" w:eastAsia="黑体" w:hAnsi="黑体" w:hint="eastAsia"/>
                <w:sz w:val="18"/>
                <w:szCs w:val="18"/>
              </w:rPr>
              <w:t>参数</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96636F" w:rsidRPr="00102341" w:rsidRDefault="0096636F" w:rsidP="00E845E9">
            <w:pPr>
              <w:jc w:val="left"/>
              <w:rPr>
                <w:rFonts w:ascii="黑体" w:eastAsia="黑体" w:hAnsi="黑体"/>
                <w:sz w:val="18"/>
                <w:szCs w:val="18"/>
              </w:rPr>
            </w:pPr>
            <w:r w:rsidRPr="00102341">
              <w:rPr>
                <w:rFonts w:ascii="黑体" w:eastAsia="黑体" w:hAnsi="黑体" w:hint="eastAsia"/>
                <w:sz w:val="18"/>
                <w:szCs w:val="18"/>
              </w:rPr>
              <w:t>样式</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96636F" w:rsidRPr="00102341" w:rsidRDefault="0096636F" w:rsidP="00E845E9">
            <w:pPr>
              <w:jc w:val="left"/>
              <w:rPr>
                <w:rFonts w:ascii="黑体" w:eastAsia="黑体" w:hAnsi="黑体"/>
                <w:sz w:val="18"/>
                <w:szCs w:val="18"/>
              </w:rPr>
            </w:pPr>
            <w:r w:rsidRPr="00102341">
              <w:rPr>
                <w:rFonts w:ascii="黑体" w:eastAsia="黑体" w:hAnsi="黑体" w:hint="eastAsia"/>
                <w:sz w:val="18"/>
                <w:szCs w:val="18"/>
              </w:rPr>
              <w:t>值</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96636F" w:rsidRPr="00102341" w:rsidRDefault="0096636F" w:rsidP="00E845E9">
            <w:pPr>
              <w:jc w:val="left"/>
              <w:rPr>
                <w:rFonts w:ascii="黑体" w:eastAsia="黑体" w:hAnsi="黑体"/>
                <w:sz w:val="18"/>
                <w:szCs w:val="18"/>
              </w:rPr>
            </w:pPr>
            <w:r w:rsidRPr="00102341">
              <w:rPr>
                <w:rFonts w:ascii="黑体" w:eastAsia="黑体" w:hAnsi="黑体" w:hint="eastAsia"/>
                <w:sz w:val="18"/>
                <w:szCs w:val="18"/>
              </w:rPr>
              <w:t>备注</w:t>
            </w:r>
          </w:p>
        </w:tc>
      </w:tr>
      <w:tr w:rsidR="00A7517D" w:rsidRPr="00102341" w:rsidTr="00E845E9">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7517D" w:rsidRPr="00102341" w:rsidRDefault="00A7517D" w:rsidP="00E845E9">
            <w:pPr>
              <w:jc w:val="left"/>
              <w:rPr>
                <w:rFonts w:ascii="黑体" w:eastAsia="黑体" w:hAnsi="黑体"/>
                <w:sz w:val="18"/>
                <w:szCs w:val="18"/>
              </w:rPr>
            </w:pPr>
            <w:r w:rsidRPr="00102341">
              <w:rPr>
                <w:rFonts w:ascii="黑体" w:eastAsia="黑体" w:hAnsi="黑体" w:hint="eastAsia"/>
                <w:sz w:val="18"/>
                <w:szCs w:val="18"/>
              </w:rPr>
              <w:t>工序名称</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A7517D" w:rsidRPr="00102341" w:rsidRDefault="00A7517D" w:rsidP="00E845E9">
            <w:pPr>
              <w:jc w:val="left"/>
              <w:rPr>
                <w:rFonts w:ascii="黑体" w:eastAsia="黑体" w:hAnsi="黑体"/>
                <w:sz w:val="18"/>
                <w:szCs w:val="18"/>
              </w:rPr>
            </w:pPr>
            <w:r w:rsidRPr="00102341">
              <w:rPr>
                <w:rFonts w:ascii="黑体" w:eastAsia="黑体" w:hAnsi="黑体" w:hint="eastAsia"/>
                <w:sz w:val="18"/>
                <w:szCs w:val="18"/>
              </w:rPr>
              <w:t>文本框</w:t>
            </w:r>
          </w:p>
        </w:tc>
        <w:tc>
          <w:tcPr>
            <w:tcW w:w="2552" w:type="dxa"/>
            <w:vMerge w:val="restart"/>
            <w:tcBorders>
              <w:top w:val="single" w:sz="4" w:space="0" w:color="auto"/>
              <w:left w:val="nil"/>
              <w:right w:val="single" w:sz="4" w:space="0" w:color="auto"/>
            </w:tcBorders>
            <w:shd w:val="clear" w:color="auto" w:fill="auto"/>
            <w:noWrap/>
            <w:vAlign w:val="center"/>
          </w:tcPr>
          <w:p w:rsidR="00A7517D" w:rsidRPr="00102341" w:rsidRDefault="00A7517D" w:rsidP="00E845E9">
            <w:pPr>
              <w:jc w:val="left"/>
              <w:rPr>
                <w:rFonts w:ascii="黑体" w:eastAsia="黑体" w:hAnsi="黑体"/>
                <w:sz w:val="18"/>
                <w:szCs w:val="18"/>
              </w:rPr>
            </w:pPr>
            <w:r w:rsidRPr="00102341">
              <w:rPr>
                <w:rFonts w:ascii="黑体" w:eastAsia="黑体" w:hAnsi="黑体" w:hint="eastAsia"/>
                <w:sz w:val="18"/>
                <w:szCs w:val="18"/>
              </w:rPr>
              <w:t>根据选择的保养计划显示</w:t>
            </w:r>
          </w:p>
        </w:tc>
        <w:tc>
          <w:tcPr>
            <w:tcW w:w="3027" w:type="dxa"/>
            <w:vMerge w:val="restart"/>
            <w:tcBorders>
              <w:top w:val="single" w:sz="4" w:space="0" w:color="auto"/>
              <w:left w:val="nil"/>
              <w:right w:val="single" w:sz="4" w:space="0" w:color="auto"/>
            </w:tcBorders>
            <w:shd w:val="clear" w:color="auto" w:fill="auto"/>
            <w:noWrap/>
            <w:vAlign w:val="center"/>
          </w:tcPr>
          <w:p w:rsidR="00A7517D" w:rsidRPr="00102341" w:rsidRDefault="00A7517D" w:rsidP="00E845E9">
            <w:pPr>
              <w:jc w:val="left"/>
              <w:rPr>
                <w:rFonts w:ascii="黑体" w:eastAsia="黑体" w:hAnsi="黑体"/>
                <w:sz w:val="18"/>
                <w:szCs w:val="18"/>
              </w:rPr>
            </w:pPr>
            <w:r w:rsidRPr="00102341">
              <w:rPr>
                <w:rFonts w:ascii="黑体" w:eastAsia="黑体" w:hAnsi="黑体" w:hint="eastAsia"/>
                <w:sz w:val="18"/>
                <w:szCs w:val="18"/>
              </w:rPr>
              <w:t>不可修改</w:t>
            </w:r>
          </w:p>
        </w:tc>
      </w:tr>
      <w:tr w:rsidR="00A7517D" w:rsidRPr="00102341" w:rsidTr="00E845E9">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7517D" w:rsidRPr="00102341" w:rsidRDefault="00A7517D" w:rsidP="00E845E9">
            <w:pPr>
              <w:jc w:val="left"/>
              <w:rPr>
                <w:rFonts w:ascii="黑体" w:eastAsia="黑体" w:hAnsi="黑体"/>
                <w:sz w:val="18"/>
                <w:szCs w:val="18"/>
              </w:rPr>
            </w:pPr>
            <w:r w:rsidRPr="00102341">
              <w:rPr>
                <w:rFonts w:ascii="黑体" w:eastAsia="黑体" w:hAnsi="黑体" w:hint="eastAsia"/>
                <w:sz w:val="18"/>
                <w:szCs w:val="18"/>
              </w:rPr>
              <w:t>设备名称</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A7517D" w:rsidRPr="00102341" w:rsidRDefault="00A7517D" w:rsidP="00E845E9">
            <w:pPr>
              <w:jc w:val="left"/>
              <w:rPr>
                <w:rFonts w:ascii="黑体" w:eastAsia="黑体" w:hAnsi="黑体"/>
                <w:sz w:val="18"/>
                <w:szCs w:val="18"/>
              </w:rPr>
            </w:pPr>
            <w:r w:rsidRPr="00102341">
              <w:rPr>
                <w:rFonts w:ascii="黑体" w:eastAsia="黑体" w:hAnsi="黑体" w:hint="eastAsia"/>
                <w:sz w:val="18"/>
                <w:szCs w:val="18"/>
              </w:rPr>
              <w:t>文本框</w:t>
            </w:r>
          </w:p>
        </w:tc>
        <w:tc>
          <w:tcPr>
            <w:tcW w:w="2552" w:type="dxa"/>
            <w:vMerge/>
            <w:tcBorders>
              <w:left w:val="nil"/>
              <w:right w:val="single" w:sz="4" w:space="0" w:color="auto"/>
            </w:tcBorders>
            <w:shd w:val="clear" w:color="auto" w:fill="auto"/>
            <w:noWrap/>
            <w:vAlign w:val="center"/>
          </w:tcPr>
          <w:p w:rsidR="00A7517D" w:rsidRPr="00102341" w:rsidRDefault="00A7517D" w:rsidP="00E845E9">
            <w:pPr>
              <w:jc w:val="left"/>
              <w:rPr>
                <w:rFonts w:ascii="黑体" w:eastAsia="黑体" w:hAnsi="黑体"/>
                <w:sz w:val="18"/>
                <w:szCs w:val="18"/>
              </w:rPr>
            </w:pPr>
          </w:p>
        </w:tc>
        <w:tc>
          <w:tcPr>
            <w:tcW w:w="3027" w:type="dxa"/>
            <w:vMerge/>
            <w:tcBorders>
              <w:left w:val="nil"/>
              <w:right w:val="single" w:sz="4" w:space="0" w:color="auto"/>
            </w:tcBorders>
            <w:shd w:val="clear" w:color="auto" w:fill="auto"/>
            <w:noWrap/>
            <w:vAlign w:val="center"/>
          </w:tcPr>
          <w:p w:rsidR="00A7517D" w:rsidRPr="00102341" w:rsidRDefault="00A7517D" w:rsidP="00E845E9">
            <w:pPr>
              <w:jc w:val="left"/>
              <w:rPr>
                <w:rFonts w:ascii="黑体" w:eastAsia="黑体" w:hAnsi="黑体"/>
                <w:sz w:val="18"/>
                <w:szCs w:val="18"/>
              </w:rPr>
            </w:pPr>
          </w:p>
        </w:tc>
      </w:tr>
      <w:tr w:rsidR="00A7517D" w:rsidRPr="00102341" w:rsidTr="00E845E9">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7517D" w:rsidRPr="00102341" w:rsidRDefault="00A7517D" w:rsidP="00E845E9">
            <w:pPr>
              <w:jc w:val="left"/>
              <w:rPr>
                <w:rFonts w:ascii="黑体" w:eastAsia="黑体" w:hAnsi="黑体"/>
                <w:sz w:val="18"/>
                <w:szCs w:val="18"/>
              </w:rPr>
            </w:pPr>
            <w:r w:rsidRPr="00102341">
              <w:rPr>
                <w:rFonts w:ascii="黑体" w:eastAsia="黑体" w:hAnsi="黑体" w:hint="eastAsia"/>
                <w:sz w:val="18"/>
                <w:szCs w:val="18"/>
              </w:rPr>
              <w:t>保养规范名称</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A7517D" w:rsidRPr="00102341" w:rsidRDefault="00A7517D" w:rsidP="00E845E9">
            <w:pPr>
              <w:jc w:val="left"/>
              <w:rPr>
                <w:rFonts w:ascii="黑体" w:eastAsia="黑体" w:hAnsi="黑体"/>
                <w:sz w:val="18"/>
                <w:szCs w:val="18"/>
              </w:rPr>
            </w:pPr>
            <w:r w:rsidRPr="00102341">
              <w:rPr>
                <w:rFonts w:ascii="黑体" w:eastAsia="黑体" w:hAnsi="黑体" w:hint="eastAsia"/>
                <w:sz w:val="18"/>
                <w:szCs w:val="18"/>
              </w:rPr>
              <w:t>文本框</w:t>
            </w:r>
          </w:p>
        </w:tc>
        <w:tc>
          <w:tcPr>
            <w:tcW w:w="2552" w:type="dxa"/>
            <w:vMerge/>
            <w:tcBorders>
              <w:left w:val="nil"/>
              <w:right w:val="single" w:sz="4" w:space="0" w:color="auto"/>
            </w:tcBorders>
            <w:shd w:val="clear" w:color="auto" w:fill="auto"/>
            <w:noWrap/>
            <w:vAlign w:val="center"/>
          </w:tcPr>
          <w:p w:rsidR="00A7517D" w:rsidRPr="00102341" w:rsidRDefault="00A7517D" w:rsidP="00E845E9">
            <w:pPr>
              <w:jc w:val="left"/>
              <w:rPr>
                <w:rFonts w:ascii="黑体" w:eastAsia="黑体" w:hAnsi="黑体"/>
                <w:sz w:val="18"/>
                <w:szCs w:val="18"/>
              </w:rPr>
            </w:pPr>
          </w:p>
        </w:tc>
        <w:tc>
          <w:tcPr>
            <w:tcW w:w="3027" w:type="dxa"/>
            <w:vMerge/>
            <w:tcBorders>
              <w:left w:val="nil"/>
              <w:right w:val="single" w:sz="4" w:space="0" w:color="auto"/>
            </w:tcBorders>
            <w:shd w:val="clear" w:color="auto" w:fill="auto"/>
            <w:noWrap/>
            <w:vAlign w:val="center"/>
          </w:tcPr>
          <w:p w:rsidR="00A7517D" w:rsidRPr="00102341" w:rsidRDefault="00A7517D" w:rsidP="00E845E9">
            <w:pPr>
              <w:jc w:val="left"/>
              <w:rPr>
                <w:rFonts w:ascii="黑体" w:eastAsia="黑体" w:hAnsi="黑体"/>
                <w:sz w:val="18"/>
                <w:szCs w:val="18"/>
              </w:rPr>
            </w:pPr>
          </w:p>
        </w:tc>
      </w:tr>
      <w:tr w:rsidR="00A7517D" w:rsidRPr="00102341" w:rsidTr="00E845E9">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7517D" w:rsidRPr="00102341" w:rsidRDefault="00A7517D" w:rsidP="00E845E9">
            <w:pPr>
              <w:jc w:val="left"/>
              <w:rPr>
                <w:rFonts w:ascii="黑体" w:eastAsia="黑体" w:hAnsi="黑体"/>
                <w:sz w:val="18"/>
                <w:szCs w:val="18"/>
              </w:rPr>
            </w:pPr>
            <w:r w:rsidRPr="00102341">
              <w:rPr>
                <w:rFonts w:ascii="黑体" w:eastAsia="黑体" w:hAnsi="黑体" w:hint="eastAsia"/>
                <w:sz w:val="18"/>
                <w:szCs w:val="18"/>
              </w:rPr>
              <w:t>保养计划名称</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A7517D" w:rsidRPr="00102341" w:rsidRDefault="00A7517D" w:rsidP="00E845E9">
            <w:pPr>
              <w:jc w:val="left"/>
              <w:rPr>
                <w:rFonts w:ascii="黑体" w:eastAsia="黑体" w:hAnsi="黑体"/>
                <w:sz w:val="18"/>
                <w:szCs w:val="18"/>
              </w:rPr>
            </w:pPr>
            <w:r w:rsidRPr="00102341">
              <w:rPr>
                <w:rFonts w:ascii="黑体" w:eastAsia="黑体" w:hAnsi="黑体" w:hint="eastAsia"/>
                <w:sz w:val="18"/>
                <w:szCs w:val="18"/>
              </w:rPr>
              <w:t>文本框</w:t>
            </w:r>
          </w:p>
        </w:tc>
        <w:tc>
          <w:tcPr>
            <w:tcW w:w="2552" w:type="dxa"/>
            <w:vMerge/>
            <w:tcBorders>
              <w:left w:val="nil"/>
              <w:right w:val="single" w:sz="4" w:space="0" w:color="auto"/>
            </w:tcBorders>
            <w:shd w:val="clear" w:color="auto" w:fill="auto"/>
            <w:noWrap/>
            <w:vAlign w:val="center"/>
          </w:tcPr>
          <w:p w:rsidR="00A7517D" w:rsidRPr="00102341" w:rsidRDefault="00A7517D" w:rsidP="00E845E9">
            <w:pPr>
              <w:jc w:val="left"/>
              <w:rPr>
                <w:rFonts w:ascii="黑体" w:eastAsia="黑体" w:hAnsi="黑体"/>
                <w:sz w:val="18"/>
                <w:szCs w:val="18"/>
              </w:rPr>
            </w:pPr>
          </w:p>
        </w:tc>
        <w:tc>
          <w:tcPr>
            <w:tcW w:w="3027" w:type="dxa"/>
            <w:vMerge/>
            <w:tcBorders>
              <w:left w:val="nil"/>
              <w:right w:val="single" w:sz="4" w:space="0" w:color="auto"/>
            </w:tcBorders>
            <w:shd w:val="clear" w:color="auto" w:fill="auto"/>
            <w:noWrap/>
            <w:vAlign w:val="center"/>
          </w:tcPr>
          <w:p w:rsidR="00A7517D" w:rsidRPr="00102341" w:rsidRDefault="00A7517D" w:rsidP="00E845E9">
            <w:pPr>
              <w:jc w:val="left"/>
              <w:rPr>
                <w:rFonts w:ascii="黑体" w:eastAsia="黑体" w:hAnsi="黑体"/>
                <w:sz w:val="18"/>
                <w:szCs w:val="18"/>
              </w:rPr>
            </w:pPr>
          </w:p>
        </w:tc>
      </w:tr>
      <w:tr w:rsidR="00A7517D" w:rsidRPr="00102341" w:rsidTr="00E845E9">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7517D" w:rsidRPr="00102341" w:rsidRDefault="00A7517D" w:rsidP="00E845E9">
            <w:pPr>
              <w:jc w:val="left"/>
              <w:rPr>
                <w:rFonts w:ascii="黑体" w:eastAsia="黑体" w:hAnsi="黑体"/>
                <w:sz w:val="18"/>
                <w:szCs w:val="18"/>
              </w:rPr>
            </w:pPr>
            <w:r w:rsidRPr="00102341">
              <w:rPr>
                <w:rFonts w:ascii="黑体" w:eastAsia="黑体" w:hAnsi="黑体" w:hint="eastAsia"/>
                <w:sz w:val="18"/>
                <w:szCs w:val="18"/>
              </w:rPr>
              <w:t>计划开始时间</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A7517D" w:rsidRPr="00102341" w:rsidRDefault="00A7517D" w:rsidP="00E845E9">
            <w:pPr>
              <w:jc w:val="left"/>
              <w:rPr>
                <w:rFonts w:ascii="黑体" w:eastAsia="黑体" w:hAnsi="黑体"/>
                <w:sz w:val="18"/>
                <w:szCs w:val="18"/>
              </w:rPr>
            </w:pPr>
            <w:r w:rsidRPr="00102341">
              <w:rPr>
                <w:rFonts w:ascii="黑体" w:eastAsia="黑体" w:hAnsi="黑体" w:hint="eastAsia"/>
                <w:sz w:val="18"/>
                <w:szCs w:val="18"/>
              </w:rPr>
              <w:t>文本框</w:t>
            </w:r>
          </w:p>
        </w:tc>
        <w:tc>
          <w:tcPr>
            <w:tcW w:w="2552" w:type="dxa"/>
            <w:vMerge/>
            <w:tcBorders>
              <w:left w:val="nil"/>
              <w:bottom w:val="single" w:sz="4" w:space="0" w:color="auto"/>
              <w:right w:val="single" w:sz="4" w:space="0" w:color="auto"/>
            </w:tcBorders>
            <w:shd w:val="clear" w:color="auto" w:fill="auto"/>
            <w:noWrap/>
            <w:vAlign w:val="center"/>
          </w:tcPr>
          <w:p w:rsidR="00A7517D" w:rsidRPr="00102341" w:rsidRDefault="00A7517D" w:rsidP="00E845E9">
            <w:pPr>
              <w:jc w:val="left"/>
              <w:rPr>
                <w:rFonts w:ascii="黑体" w:eastAsia="黑体" w:hAnsi="黑体"/>
                <w:sz w:val="18"/>
                <w:szCs w:val="18"/>
              </w:rPr>
            </w:pPr>
          </w:p>
        </w:tc>
        <w:tc>
          <w:tcPr>
            <w:tcW w:w="3027" w:type="dxa"/>
            <w:vMerge/>
            <w:tcBorders>
              <w:left w:val="nil"/>
              <w:bottom w:val="single" w:sz="4" w:space="0" w:color="auto"/>
              <w:right w:val="single" w:sz="4" w:space="0" w:color="auto"/>
            </w:tcBorders>
            <w:shd w:val="clear" w:color="auto" w:fill="auto"/>
            <w:noWrap/>
            <w:vAlign w:val="center"/>
          </w:tcPr>
          <w:p w:rsidR="00A7517D" w:rsidRPr="00102341" w:rsidRDefault="00A7517D" w:rsidP="00E845E9">
            <w:pPr>
              <w:jc w:val="left"/>
              <w:rPr>
                <w:rFonts w:ascii="黑体" w:eastAsia="黑体" w:hAnsi="黑体"/>
                <w:sz w:val="18"/>
                <w:szCs w:val="18"/>
              </w:rPr>
            </w:pPr>
          </w:p>
        </w:tc>
      </w:tr>
      <w:tr w:rsidR="0096636F" w:rsidRPr="00102341" w:rsidTr="00E845E9">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96636F" w:rsidRPr="00102341" w:rsidRDefault="00A7517D" w:rsidP="00A7517D">
            <w:pPr>
              <w:jc w:val="left"/>
              <w:rPr>
                <w:rFonts w:ascii="黑体" w:eastAsia="黑体" w:hAnsi="黑体"/>
                <w:sz w:val="18"/>
                <w:szCs w:val="18"/>
              </w:rPr>
            </w:pPr>
            <w:r w:rsidRPr="00102341">
              <w:rPr>
                <w:rFonts w:ascii="黑体" w:eastAsia="黑体" w:hAnsi="黑体" w:hint="eastAsia"/>
                <w:sz w:val="18"/>
                <w:szCs w:val="18"/>
              </w:rPr>
              <w:t>实际开始时间</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96636F" w:rsidRPr="00102341" w:rsidRDefault="00A7517D" w:rsidP="00E845E9">
            <w:pPr>
              <w:jc w:val="left"/>
              <w:rPr>
                <w:rFonts w:ascii="黑体" w:eastAsia="黑体" w:hAnsi="黑体"/>
                <w:sz w:val="18"/>
                <w:szCs w:val="18"/>
              </w:rPr>
            </w:pPr>
            <w:r w:rsidRPr="00102341">
              <w:rPr>
                <w:rFonts w:ascii="黑体" w:eastAsia="黑体" w:hAnsi="黑体" w:hint="eastAsia"/>
                <w:sz w:val="18"/>
                <w:szCs w:val="18"/>
              </w:rPr>
              <w:t>时间格式下拉框</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96636F" w:rsidRPr="00102341" w:rsidRDefault="0096636F" w:rsidP="00E845E9">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96636F" w:rsidRPr="00102341" w:rsidRDefault="00A7517D" w:rsidP="00E845E9">
            <w:pPr>
              <w:jc w:val="left"/>
              <w:rPr>
                <w:rFonts w:ascii="黑体" w:eastAsia="黑体" w:hAnsi="黑体"/>
                <w:sz w:val="18"/>
                <w:szCs w:val="18"/>
              </w:rPr>
            </w:pPr>
            <w:r w:rsidRPr="00102341">
              <w:rPr>
                <w:rFonts w:ascii="黑体" w:eastAsia="黑体" w:hAnsi="黑体" w:hint="eastAsia"/>
                <w:sz w:val="18"/>
                <w:szCs w:val="18"/>
              </w:rPr>
              <w:t>精确到分钟</w:t>
            </w:r>
          </w:p>
        </w:tc>
      </w:tr>
      <w:tr w:rsidR="00A7517D" w:rsidRPr="00102341" w:rsidTr="00E845E9">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7517D" w:rsidRPr="00102341" w:rsidRDefault="00A7517D" w:rsidP="00A7517D">
            <w:pPr>
              <w:jc w:val="left"/>
              <w:rPr>
                <w:rFonts w:ascii="黑体" w:eastAsia="黑体" w:hAnsi="黑体"/>
                <w:sz w:val="18"/>
                <w:szCs w:val="18"/>
              </w:rPr>
            </w:pPr>
            <w:r w:rsidRPr="00102341">
              <w:rPr>
                <w:rFonts w:ascii="黑体" w:eastAsia="黑体" w:hAnsi="黑体" w:hint="eastAsia"/>
                <w:sz w:val="18"/>
                <w:szCs w:val="18"/>
              </w:rPr>
              <w:t>实际完成时间</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A7517D" w:rsidRPr="00102341" w:rsidRDefault="00A7517D" w:rsidP="00E845E9">
            <w:pPr>
              <w:jc w:val="left"/>
              <w:rPr>
                <w:rFonts w:ascii="黑体" w:eastAsia="黑体" w:hAnsi="黑体"/>
                <w:sz w:val="18"/>
                <w:szCs w:val="18"/>
              </w:rPr>
            </w:pPr>
            <w:r w:rsidRPr="00102341">
              <w:rPr>
                <w:rFonts w:ascii="黑体" w:eastAsia="黑体" w:hAnsi="黑体" w:hint="eastAsia"/>
                <w:sz w:val="18"/>
                <w:szCs w:val="18"/>
              </w:rPr>
              <w:t>时间格式下拉框</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A7517D" w:rsidRPr="00102341" w:rsidRDefault="00A7517D" w:rsidP="00E845E9">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A7517D" w:rsidRPr="00102341" w:rsidRDefault="00A7517D" w:rsidP="00E845E9">
            <w:pPr>
              <w:jc w:val="left"/>
              <w:rPr>
                <w:rFonts w:ascii="黑体" w:eastAsia="黑体" w:hAnsi="黑体"/>
                <w:sz w:val="18"/>
                <w:szCs w:val="18"/>
              </w:rPr>
            </w:pPr>
            <w:r w:rsidRPr="00102341">
              <w:rPr>
                <w:rFonts w:ascii="黑体" w:eastAsia="黑体" w:hAnsi="黑体" w:hint="eastAsia"/>
                <w:sz w:val="18"/>
                <w:szCs w:val="18"/>
              </w:rPr>
              <w:t>精确到分钟</w:t>
            </w:r>
          </w:p>
        </w:tc>
      </w:tr>
      <w:tr w:rsidR="00301C5D" w:rsidRPr="00102341" w:rsidTr="00E845E9">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301C5D" w:rsidRPr="00102341" w:rsidRDefault="00301C5D" w:rsidP="00A7517D">
            <w:pPr>
              <w:jc w:val="left"/>
              <w:rPr>
                <w:rFonts w:ascii="黑体" w:eastAsia="黑体" w:hAnsi="黑体"/>
                <w:sz w:val="18"/>
                <w:szCs w:val="18"/>
              </w:rPr>
            </w:pPr>
            <w:r w:rsidRPr="00102341">
              <w:rPr>
                <w:rFonts w:ascii="黑体" w:eastAsia="黑体" w:hAnsi="黑体" w:hint="eastAsia"/>
                <w:sz w:val="18"/>
                <w:szCs w:val="18"/>
              </w:rPr>
              <w:t>保养人</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301C5D" w:rsidRPr="00102341" w:rsidRDefault="00301C5D" w:rsidP="00E845E9">
            <w:pPr>
              <w:jc w:val="left"/>
              <w:rPr>
                <w:rFonts w:ascii="黑体" w:eastAsia="黑体" w:hAnsi="黑体"/>
                <w:sz w:val="18"/>
                <w:szCs w:val="18"/>
              </w:rPr>
            </w:pPr>
            <w:r w:rsidRPr="00102341">
              <w:rPr>
                <w:rFonts w:ascii="黑体" w:eastAsia="黑体" w:hAnsi="黑体" w:hint="eastAsia"/>
                <w:sz w:val="18"/>
                <w:szCs w:val="18"/>
              </w:rPr>
              <w:t>文本框</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301C5D" w:rsidRPr="00102341" w:rsidRDefault="00301C5D" w:rsidP="00E845E9">
            <w:pPr>
              <w:jc w:val="left"/>
              <w:rPr>
                <w:rFonts w:ascii="黑体" w:eastAsia="黑体" w:hAnsi="黑体"/>
                <w:sz w:val="18"/>
                <w:szCs w:val="18"/>
              </w:rPr>
            </w:pPr>
            <w:r w:rsidRPr="00102341">
              <w:rPr>
                <w:rFonts w:ascii="黑体" w:eastAsia="黑体" w:hAnsi="黑体" w:hint="eastAsia"/>
                <w:sz w:val="18"/>
                <w:szCs w:val="18"/>
              </w:rPr>
              <w:t>默认为系统当前登录账号对应的员工姓名</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301C5D" w:rsidRPr="00102341" w:rsidRDefault="00301C5D" w:rsidP="00E845E9">
            <w:pPr>
              <w:jc w:val="left"/>
              <w:rPr>
                <w:rFonts w:ascii="黑体" w:eastAsia="黑体" w:hAnsi="黑体"/>
                <w:sz w:val="18"/>
                <w:szCs w:val="18"/>
              </w:rPr>
            </w:pPr>
          </w:p>
        </w:tc>
      </w:tr>
      <w:tr w:rsidR="0096636F" w:rsidRPr="00102341" w:rsidTr="00E845E9">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96636F" w:rsidRPr="00102341" w:rsidRDefault="00A7517D" w:rsidP="00E845E9">
            <w:pPr>
              <w:jc w:val="left"/>
              <w:rPr>
                <w:rFonts w:ascii="黑体" w:eastAsia="黑体" w:hAnsi="黑体"/>
                <w:sz w:val="18"/>
                <w:szCs w:val="18"/>
              </w:rPr>
            </w:pPr>
            <w:r w:rsidRPr="00102341">
              <w:rPr>
                <w:rFonts w:ascii="黑体" w:eastAsia="黑体" w:hAnsi="黑体" w:hint="eastAsia"/>
                <w:sz w:val="18"/>
                <w:szCs w:val="18"/>
              </w:rPr>
              <w:t>保养说明</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96636F" w:rsidRPr="00102341" w:rsidRDefault="00A7517D" w:rsidP="00E845E9">
            <w:pPr>
              <w:jc w:val="left"/>
              <w:rPr>
                <w:rFonts w:ascii="黑体" w:eastAsia="黑体" w:hAnsi="黑体"/>
                <w:sz w:val="18"/>
                <w:szCs w:val="18"/>
              </w:rPr>
            </w:pPr>
            <w:r w:rsidRPr="00102341">
              <w:rPr>
                <w:rFonts w:ascii="黑体" w:eastAsia="黑体" w:hAnsi="黑体" w:hint="eastAsia"/>
                <w:sz w:val="18"/>
                <w:szCs w:val="18"/>
              </w:rPr>
              <w:t>多行</w:t>
            </w:r>
            <w:r w:rsidR="0096636F" w:rsidRPr="00102341">
              <w:rPr>
                <w:rFonts w:ascii="黑体" w:eastAsia="黑体" w:hAnsi="黑体" w:hint="eastAsia"/>
                <w:sz w:val="18"/>
                <w:szCs w:val="18"/>
              </w:rPr>
              <w:t>文本框</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96636F" w:rsidRPr="00102341" w:rsidRDefault="0096636F" w:rsidP="00E845E9">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96636F" w:rsidRPr="00102341" w:rsidRDefault="0096636F" w:rsidP="00E845E9">
            <w:pPr>
              <w:jc w:val="left"/>
              <w:rPr>
                <w:rFonts w:ascii="黑体" w:eastAsia="黑体" w:hAnsi="黑体"/>
                <w:sz w:val="18"/>
                <w:szCs w:val="18"/>
              </w:rPr>
            </w:pPr>
          </w:p>
        </w:tc>
      </w:tr>
      <w:tr w:rsidR="0096636F" w:rsidRPr="00102341" w:rsidTr="00E845E9">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96636F" w:rsidRPr="00102341" w:rsidRDefault="0096636F" w:rsidP="00E845E9">
            <w:pPr>
              <w:jc w:val="left"/>
              <w:rPr>
                <w:rFonts w:ascii="黑体" w:eastAsia="黑体" w:hAnsi="黑体"/>
                <w:sz w:val="18"/>
                <w:szCs w:val="18"/>
              </w:rPr>
            </w:pPr>
            <w:r w:rsidRPr="00102341">
              <w:rPr>
                <w:rFonts w:ascii="黑体" w:eastAsia="黑体" w:hAnsi="黑体" w:hint="eastAsia"/>
                <w:sz w:val="18"/>
                <w:szCs w:val="18"/>
              </w:rPr>
              <w:t>确定</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96636F" w:rsidRPr="00102341" w:rsidRDefault="0096636F" w:rsidP="00E845E9">
            <w:pPr>
              <w:jc w:val="left"/>
              <w:rPr>
                <w:rFonts w:ascii="黑体" w:eastAsia="黑体" w:hAnsi="黑体"/>
                <w:sz w:val="18"/>
                <w:szCs w:val="18"/>
              </w:rPr>
            </w:pPr>
            <w:r w:rsidRPr="00102341">
              <w:rPr>
                <w:rFonts w:ascii="黑体" w:eastAsia="黑体" w:hAnsi="黑体" w:hint="eastAsia"/>
                <w:sz w:val="18"/>
                <w:szCs w:val="18"/>
              </w:rPr>
              <w:t>按钮</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96636F" w:rsidRPr="00102341" w:rsidRDefault="0096636F" w:rsidP="00E845E9">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96636F" w:rsidRPr="00102341" w:rsidRDefault="0096636F" w:rsidP="00E845E9">
            <w:pPr>
              <w:jc w:val="left"/>
              <w:rPr>
                <w:rFonts w:ascii="黑体" w:eastAsia="黑体" w:hAnsi="黑体"/>
                <w:sz w:val="18"/>
                <w:szCs w:val="18"/>
              </w:rPr>
            </w:pPr>
            <w:r w:rsidRPr="00102341">
              <w:rPr>
                <w:rFonts w:ascii="黑体" w:eastAsia="黑体" w:hAnsi="黑体" w:hint="eastAsia"/>
                <w:sz w:val="18"/>
                <w:szCs w:val="18"/>
              </w:rPr>
              <w:t>保存并退出</w:t>
            </w:r>
          </w:p>
        </w:tc>
      </w:tr>
      <w:tr w:rsidR="0096636F" w:rsidRPr="00102341" w:rsidTr="00E845E9">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96636F" w:rsidRPr="00102341" w:rsidRDefault="0096636F" w:rsidP="00E845E9">
            <w:pPr>
              <w:jc w:val="left"/>
              <w:rPr>
                <w:rFonts w:ascii="黑体" w:eastAsia="黑体" w:hAnsi="黑体"/>
                <w:sz w:val="18"/>
                <w:szCs w:val="18"/>
              </w:rPr>
            </w:pPr>
            <w:r w:rsidRPr="00102341">
              <w:rPr>
                <w:rFonts w:ascii="黑体" w:eastAsia="黑体" w:hAnsi="黑体" w:hint="eastAsia"/>
                <w:sz w:val="18"/>
                <w:szCs w:val="18"/>
              </w:rPr>
              <w:t>取消</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96636F" w:rsidRPr="00102341" w:rsidRDefault="0096636F" w:rsidP="00E845E9">
            <w:pPr>
              <w:jc w:val="left"/>
              <w:rPr>
                <w:rFonts w:ascii="黑体" w:eastAsia="黑体" w:hAnsi="黑体"/>
                <w:sz w:val="18"/>
                <w:szCs w:val="18"/>
              </w:rPr>
            </w:pPr>
            <w:r w:rsidRPr="00102341">
              <w:rPr>
                <w:rFonts w:ascii="黑体" w:eastAsia="黑体" w:hAnsi="黑体" w:hint="eastAsia"/>
                <w:sz w:val="18"/>
                <w:szCs w:val="18"/>
              </w:rPr>
              <w:t>按钮</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96636F" w:rsidRPr="00102341" w:rsidRDefault="0096636F" w:rsidP="00E845E9">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96636F" w:rsidRPr="00102341" w:rsidRDefault="0096636F" w:rsidP="00102341">
            <w:pPr>
              <w:jc w:val="left"/>
              <w:rPr>
                <w:rFonts w:ascii="黑体" w:eastAsia="黑体" w:hAnsi="黑体"/>
                <w:sz w:val="18"/>
                <w:szCs w:val="18"/>
              </w:rPr>
            </w:pPr>
            <w:r w:rsidRPr="00102341">
              <w:rPr>
                <w:rFonts w:ascii="黑体" w:eastAsia="黑体" w:hAnsi="黑体" w:hint="eastAsia"/>
                <w:sz w:val="18"/>
                <w:szCs w:val="18"/>
              </w:rPr>
              <w:t>返回5.</w:t>
            </w:r>
            <w:r w:rsidR="00102341">
              <w:rPr>
                <w:rFonts w:ascii="黑体" w:eastAsia="黑体" w:hAnsi="黑体" w:hint="eastAsia"/>
                <w:sz w:val="18"/>
                <w:szCs w:val="18"/>
              </w:rPr>
              <w:t>4</w:t>
            </w:r>
            <w:r w:rsidRPr="00102341">
              <w:rPr>
                <w:rFonts w:ascii="黑体" w:eastAsia="黑体" w:hAnsi="黑体" w:hint="eastAsia"/>
                <w:sz w:val="18"/>
                <w:szCs w:val="18"/>
              </w:rPr>
              <w:t>.</w:t>
            </w:r>
            <w:r w:rsidR="00A7517D" w:rsidRPr="00102341">
              <w:rPr>
                <w:rFonts w:ascii="黑体" w:eastAsia="黑体" w:hAnsi="黑体" w:hint="eastAsia"/>
                <w:sz w:val="18"/>
                <w:szCs w:val="18"/>
              </w:rPr>
              <w:t>7</w:t>
            </w:r>
            <w:r w:rsidRPr="00102341">
              <w:rPr>
                <w:rFonts w:ascii="黑体" w:eastAsia="黑体" w:hAnsi="黑体" w:hint="eastAsia"/>
                <w:sz w:val="18"/>
                <w:szCs w:val="18"/>
              </w:rPr>
              <w:t>设备</w:t>
            </w:r>
            <w:r w:rsidR="00A7517D" w:rsidRPr="00102341">
              <w:rPr>
                <w:rFonts w:ascii="黑体" w:eastAsia="黑体" w:hAnsi="黑体" w:hint="eastAsia"/>
                <w:sz w:val="18"/>
                <w:szCs w:val="18"/>
              </w:rPr>
              <w:t>保养</w:t>
            </w:r>
            <w:r w:rsidRPr="00102341">
              <w:rPr>
                <w:rFonts w:ascii="黑体" w:eastAsia="黑体" w:hAnsi="黑体" w:hint="eastAsia"/>
                <w:sz w:val="18"/>
                <w:szCs w:val="18"/>
              </w:rPr>
              <w:t>管理页面</w:t>
            </w:r>
          </w:p>
        </w:tc>
      </w:tr>
    </w:tbl>
    <w:p w:rsidR="00A7517D" w:rsidRPr="004F53D5" w:rsidRDefault="00A7517D" w:rsidP="00A7517D">
      <w:pPr>
        <w:pStyle w:val="a8"/>
        <w:rPr>
          <w:sz w:val="21"/>
        </w:rPr>
      </w:pPr>
      <w:bookmarkStart w:id="89" w:name="_Toc478742062"/>
      <w:r>
        <w:rPr>
          <w:rFonts w:hint="eastAsia"/>
          <w:sz w:val="21"/>
        </w:rPr>
        <w:t>5.</w:t>
      </w:r>
      <w:r w:rsidR="00D67AE7">
        <w:rPr>
          <w:rFonts w:hint="eastAsia"/>
          <w:sz w:val="21"/>
        </w:rPr>
        <w:t>4</w:t>
      </w:r>
      <w:r>
        <w:rPr>
          <w:rFonts w:hint="eastAsia"/>
          <w:sz w:val="21"/>
        </w:rPr>
        <w:t xml:space="preserve">.9 </w:t>
      </w:r>
      <w:r>
        <w:rPr>
          <w:rFonts w:hint="eastAsia"/>
          <w:sz w:val="21"/>
        </w:rPr>
        <w:t>计划外保养信息</w:t>
      </w:r>
      <w:r w:rsidRPr="004F53D5">
        <w:rPr>
          <w:rFonts w:hint="eastAsia"/>
          <w:sz w:val="21"/>
        </w:rPr>
        <w:t>维护</w:t>
      </w:r>
      <w:bookmarkEnd w:id="89"/>
    </w:p>
    <w:p w:rsidR="00A7517D" w:rsidRDefault="00A7517D" w:rsidP="00A7517D">
      <w:r>
        <w:rPr>
          <w:rFonts w:hint="eastAsia"/>
        </w:rPr>
        <w:t>(1)</w:t>
      </w:r>
      <w:r>
        <w:rPr>
          <w:rFonts w:hint="eastAsia"/>
        </w:rPr>
        <w:t>页面示意图</w:t>
      </w:r>
    </w:p>
    <w:p w:rsidR="00A7517D" w:rsidRDefault="00EA037D" w:rsidP="00A7517D">
      <w:r>
        <w:rPr>
          <w:noProof/>
        </w:rPr>
        <w:lastRenderedPageBreak/>
        <w:drawing>
          <wp:inline distT="0" distB="0" distL="0" distR="0">
            <wp:extent cx="5274310" cy="398272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计划外保养信息维护.png"/>
                    <pic:cNvPicPr/>
                  </pic:nvPicPr>
                  <pic:blipFill>
                    <a:blip r:embed="rId67">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A7517D" w:rsidRDefault="00A7517D" w:rsidP="00A7517D">
      <w:r>
        <w:rPr>
          <w:rFonts w:hint="eastAsia"/>
        </w:rPr>
        <w:t>(2)</w:t>
      </w:r>
      <w:r>
        <w:rPr>
          <w:rFonts w:hint="eastAsia"/>
        </w:rPr>
        <w:t>页面功能描述</w:t>
      </w:r>
    </w:p>
    <w:p w:rsidR="00A7517D" w:rsidRDefault="00A7517D" w:rsidP="00A7517D">
      <w:pPr>
        <w:pStyle w:val="a5"/>
        <w:numPr>
          <w:ilvl w:val="0"/>
          <w:numId w:val="5"/>
        </w:numPr>
        <w:spacing w:after="156"/>
        <w:ind w:firstLineChars="0"/>
      </w:pPr>
      <w:r>
        <w:rPr>
          <w:rFonts w:hint="eastAsia"/>
        </w:rPr>
        <w:t>5.</w:t>
      </w:r>
      <w:r w:rsidR="00102341">
        <w:rPr>
          <w:rFonts w:hint="eastAsia"/>
        </w:rPr>
        <w:t>4</w:t>
      </w:r>
      <w:r>
        <w:rPr>
          <w:rFonts w:hint="eastAsia"/>
        </w:rPr>
        <w:t>.7</w:t>
      </w:r>
      <w:r>
        <w:rPr>
          <w:rFonts w:hint="eastAsia"/>
        </w:rPr>
        <w:t>设备保养管理页面点击“新建计划外保养”、计划外保养的“修改”及“查看”按钮进入该页面；</w:t>
      </w:r>
    </w:p>
    <w:p w:rsidR="00A7517D" w:rsidRDefault="00A7517D" w:rsidP="00A7517D">
      <w:pPr>
        <w:pStyle w:val="a5"/>
        <w:numPr>
          <w:ilvl w:val="0"/>
          <w:numId w:val="5"/>
        </w:numPr>
        <w:spacing w:after="156"/>
        <w:ind w:firstLineChars="0"/>
      </w:pPr>
      <w:r>
        <w:rPr>
          <w:rFonts w:hint="eastAsia"/>
        </w:rPr>
        <w:t>点击“新建计划外保养”按钮进入该页面时，各输入项为空；</w:t>
      </w:r>
    </w:p>
    <w:p w:rsidR="00A7517D" w:rsidRDefault="00A7517D" w:rsidP="00A7517D">
      <w:pPr>
        <w:pStyle w:val="a5"/>
        <w:numPr>
          <w:ilvl w:val="0"/>
          <w:numId w:val="5"/>
        </w:numPr>
        <w:spacing w:after="156"/>
        <w:ind w:firstLineChars="0"/>
      </w:pPr>
      <w:r>
        <w:rPr>
          <w:rFonts w:hint="eastAsia"/>
        </w:rPr>
        <w:t>点击“修改”按钮进入该页面时，各输入项绑定原信息，并进入可编辑模式；</w:t>
      </w:r>
    </w:p>
    <w:p w:rsidR="00A7517D" w:rsidRDefault="00A7517D" w:rsidP="00A7517D">
      <w:pPr>
        <w:pStyle w:val="a5"/>
        <w:numPr>
          <w:ilvl w:val="0"/>
          <w:numId w:val="5"/>
        </w:numPr>
        <w:spacing w:after="156"/>
        <w:ind w:firstLineChars="0"/>
      </w:pPr>
      <w:r>
        <w:rPr>
          <w:rFonts w:hint="eastAsia"/>
        </w:rPr>
        <w:t>点击“查看”按钮进入该页面时，各输入项绑定原信息，且为不可编辑模式；</w:t>
      </w:r>
    </w:p>
    <w:p w:rsidR="00A7517D" w:rsidRDefault="00A7517D" w:rsidP="00A7517D">
      <w:pPr>
        <w:pStyle w:val="a5"/>
        <w:numPr>
          <w:ilvl w:val="0"/>
          <w:numId w:val="5"/>
        </w:numPr>
        <w:spacing w:after="156"/>
        <w:ind w:firstLineChars="0"/>
      </w:pPr>
      <w:r>
        <w:rPr>
          <w:rFonts w:hint="eastAsia"/>
        </w:rPr>
        <w:t>点击“确认”按钮保存并退出；</w:t>
      </w:r>
    </w:p>
    <w:p w:rsidR="00A7517D" w:rsidRDefault="00A7517D" w:rsidP="00A7517D">
      <w:pPr>
        <w:pStyle w:val="a5"/>
        <w:numPr>
          <w:ilvl w:val="0"/>
          <w:numId w:val="5"/>
        </w:numPr>
        <w:spacing w:after="156"/>
        <w:ind w:firstLineChars="0"/>
      </w:pPr>
      <w:r>
        <w:rPr>
          <w:rFonts w:hint="eastAsia"/>
        </w:rPr>
        <w:t>点击“返回”按钮返回</w:t>
      </w:r>
      <w:r>
        <w:rPr>
          <w:rFonts w:hint="eastAsia"/>
        </w:rPr>
        <w:t>5.</w:t>
      </w:r>
      <w:r w:rsidR="00102341">
        <w:rPr>
          <w:rFonts w:hint="eastAsia"/>
        </w:rPr>
        <w:t>4</w:t>
      </w:r>
      <w:r>
        <w:rPr>
          <w:rFonts w:hint="eastAsia"/>
        </w:rPr>
        <w:t>.7</w:t>
      </w:r>
      <w:r>
        <w:rPr>
          <w:rFonts w:hint="eastAsia"/>
        </w:rPr>
        <w:t>设备保养管理页面。</w:t>
      </w:r>
    </w:p>
    <w:p w:rsidR="00A7517D" w:rsidRDefault="00A7517D" w:rsidP="00A7517D">
      <w:r>
        <w:rPr>
          <w:rFonts w:hint="eastAsia"/>
        </w:rPr>
        <w:t>(3)</w:t>
      </w:r>
      <w:r>
        <w:rPr>
          <w:rFonts w:hint="eastAsia"/>
        </w:rPr>
        <w:t>页面参数列表</w:t>
      </w:r>
    </w:p>
    <w:tbl>
      <w:tblPr>
        <w:tblW w:w="0" w:type="auto"/>
        <w:tblInd w:w="93" w:type="dxa"/>
        <w:tblLayout w:type="fixed"/>
        <w:tblLook w:val="04A0" w:firstRow="1" w:lastRow="0" w:firstColumn="1" w:lastColumn="0" w:noHBand="0" w:noVBand="1"/>
      </w:tblPr>
      <w:tblGrid>
        <w:gridCol w:w="1433"/>
        <w:gridCol w:w="1417"/>
        <w:gridCol w:w="2552"/>
        <w:gridCol w:w="3027"/>
      </w:tblGrid>
      <w:tr w:rsidR="00A7517D" w:rsidRPr="00102341" w:rsidTr="00A7517D">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517D" w:rsidRPr="00102341" w:rsidRDefault="00A7517D" w:rsidP="00E845E9">
            <w:pPr>
              <w:jc w:val="left"/>
              <w:rPr>
                <w:rFonts w:ascii="黑体" w:eastAsia="黑体" w:hAnsi="黑体"/>
                <w:sz w:val="18"/>
                <w:szCs w:val="18"/>
              </w:rPr>
            </w:pPr>
            <w:r w:rsidRPr="00102341">
              <w:rPr>
                <w:rFonts w:ascii="黑体" w:eastAsia="黑体" w:hAnsi="黑体" w:hint="eastAsia"/>
                <w:sz w:val="18"/>
                <w:szCs w:val="18"/>
              </w:rPr>
              <w:t>参数</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A7517D" w:rsidRPr="00102341" w:rsidRDefault="00A7517D" w:rsidP="00E845E9">
            <w:pPr>
              <w:jc w:val="left"/>
              <w:rPr>
                <w:rFonts w:ascii="黑体" w:eastAsia="黑体" w:hAnsi="黑体"/>
                <w:sz w:val="18"/>
                <w:szCs w:val="18"/>
              </w:rPr>
            </w:pPr>
            <w:r w:rsidRPr="00102341">
              <w:rPr>
                <w:rFonts w:ascii="黑体" w:eastAsia="黑体" w:hAnsi="黑体" w:hint="eastAsia"/>
                <w:sz w:val="18"/>
                <w:szCs w:val="18"/>
              </w:rPr>
              <w:t>样式</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A7517D" w:rsidRPr="00102341" w:rsidRDefault="00A7517D" w:rsidP="00E845E9">
            <w:pPr>
              <w:jc w:val="left"/>
              <w:rPr>
                <w:rFonts w:ascii="黑体" w:eastAsia="黑体" w:hAnsi="黑体"/>
                <w:sz w:val="18"/>
                <w:szCs w:val="18"/>
              </w:rPr>
            </w:pPr>
            <w:r w:rsidRPr="00102341">
              <w:rPr>
                <w:rFonts w:ascii="黑体" w:eastAsia="黑体" w:hAnsi="黑体" w:hint="eastAsia"/>
                <w:sz w:val="18"/>
                <w:szCs w:val="18"/>
              </w:rPr>
              <w:t>值</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A7517D" w:rsidRPr="00102341" w:rsidRDefault="00A7517D" w:rsidP="00E845E9">
            <w:pPr>
              <w:jc w:val="left"/>
              <w:rPr>
                <w:rFonts w:ascii="黑体" w:eastAsia="黑体" w:hAnsi="黑体"/>
                <w:sz w:val="18"/>
                <w:szCs w:val="18"/>
              </w:rPr>
            </w:pPr>
            <w:r w:rsidRPr="00102341">
              <w:rPr>
                <w:rFonts w:ascii="黑体" w:eastAsia="黑体" w:hAnsi="黑体" w:hint="eastAsia"/>
                <w:sz w:val="18"/>
                <w:szCs w:val="18"/>
              </w:rPr>
              <w:t>备注</w:t>
            </w:r>
          </w:p>
        </w:tc>
      </w:tr>
      <w:tr w:rsidR="00A7517D" w:rsidRPr="00102341" w:rsidTr="00A7517D">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7517D" w:rsidRPr="00102341" w:rsidRDefault="00A7517D" w:rsidP="00E845E9">
            <w:pPr>
              <w:jc w:val="left"/>
              <w:rPr>
                <w:rFonts w:ascii="黑体" w:eastAsia="黑体" w:hAnsi="黑体"/>
                <w:sz w:val="18"/>
                <w:szCs w:val="18"/>
              </w:rPr>
            </w:pPr>
            <w:r w:rsidRPr="00102341">
              <w:rPr>
                <w:rFonts w:ascii="黑体" w:eastAsia="黑体" w:hAnsi="黑体" w:hint="eastAsia"/>
                <w:sz w:val="18"/>
                <w:szCs w:val="18"/>
              </w:rPr>
              <w:t>工序名称</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A7517D" w:rsidRPr="00102341" w:rsidRDefault="00A7517D" w:rsidP="00E845E9">
            <w:pPr>
              <w:jc w:val="left"/>
              <w:rPr>
                <w:rFonts w:ascii="黑体" w:eastAsia="黑体" w:hAnsi="黑体"/>
                <w:sz w:val="18"/>
                <w:szCs w:val="18"/>
              </w:rPr>
            </w:pPr>
            <w:r w:rsidRPr="00102341">
              <w:rPr>
                <w:rFonts w:ascii="黑体" w:eastAsia="黑体" w:hAnsi="黑体" w:hint="eastAsia"/>
                <w:sz w:val="18"/>
                <w:szCs w:val="18"/>
              </w:rPr>
              <w:t>下拉框</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A7517D" w:rsidRPr="00102341" w:rsidRDefault="00A7517D" w:rsidP="00E845E9">
            <w:pPr>
              <w:jc w:val="left"/>
              <w:rPr>
                <w:rFonts w:ascii="黑体" w:eastAsia="黑体" w:hAnsi="黑体"/>
                <w:sz w:val="18"/>
                <w:szCs w:val="18"/>
              </w:rPr>
            </w:pPr>
            <w:r w:rsidRPr="00102341">
              <w:rPr>
                <w:rFonts w:ascii="黑体" w:eastAsia="黑体" w:hAnsi="黑体" w:hint="eastAsia"/>
                <w:sz w:val="18"/>
                <w:szCs w:val="18"/>
              </w:rPr>
              <w:t>绑定5.2.2工序信息管理页面已创建工序名称</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A7517D" w:rsidRPr="00102341" w:rsidRDefault="00A7517D" w:rsidP="00E845E9">
            <w:pPr>
              <w:jc w:val="left"/>
              <w:rPr>
                <w:rFonts w:ascii="黑体" w:eastAsia="黑体" w:hAnsi="黑体"/>
                <w:sz w:val="18"/>
                <w:szCs w:val="18"/>
              </w:rPr>
            </w:pPr>
          </w:p>
        </w:tc>
      </w:tr>
      <w:tr w:rsidR="00A7517D" w:rsidRPr="00102341" w:rsidTr="00A7517D">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7517D" w:rsidRPr="00102341" w:rsidRDefault="00A7517D" w:rsidP="00E845E9">
            <w:pPr>
              <w:jc w:val="left"/>
              <w:rPr>
                <w:rFonts w:ascii="黑体" w:eastAsia="黑体" w:hAnsi="黑体"/>
                <w:sz w:val="18"/>
                <w:szCs w:val="18"/>
              </w:rPr>
            </w:pPr>
            <w:r w:rsidRPr="00102341">
              <w:rPr>
                <w:rFonts w:ascii="黑体" w:eastAsia="黑体" w:hAnsi="黑体" w:hint="eastAsia"/>
                <w:sz w:val="18"/>
                <w:szCs w:val="18"/>
              </w:rPr>
              <w:t>设备名称</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A7517D" w:rsidRPr="00102341" w:rsidRDefault="00A7517D" w:rsidP="00E845E9">
            <w:pPr>
              <w:jc w:val="left"/>
              <w:rPr>
                <w:rFonts w:ascii="黑体" w:eastAsia="黑体" w:hAnsi="黑体"/>
                <w:sz w:val="18"/>
                <w:szCs w:val="18"/>
              </w:rPr>
            </w:pPr>
            <w:r w:rsidRPr="00102341">
              <w:rPr>
                <w:rFonts w:ascii="黑体" w:eastAsia="黑体" w:hAnsi="黑体" w:hint="eastAsia"/>
                <w:sz w:val="18"/>
                <w:szCs w:val="18"/>
              </w:rPr>
              <w:t>下拉框</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A7517D" w:rsidRPr="00102341" w:rsidRDefault="00A7517D" w:rsidP="00102341">
            <w:pPr>
              <w:jc w:val="left"/>
              <w:rPr>
                <w:rFonts w:ascii="黑体" w:eastAsia="黑体" w:hAnsi="黑体"/>
                <w:sz w:val="18"/>
                <w:szCs w:val="18"/>
              </w:rPr>
            </w:pPr>
            <w:r w:rsidRPr="00102341">
              <w:rPr>
                <w:rFonts w:ascii="黑体" w:eastAsia="黑体" w:hAnsi="黑体" w:hint="eastAsia"/>
                <w:sz w:val="18"/>
                <w:szCs w:val="18"/>
              </w:rPr>
              <w:t>绑定5.</w:t>
            </w:r>
            <w:r w:rsidR="00102341">
              <w:rPr>
                <w:rFonts w:ascii="黑体" w:eastAsia="黑体" w:hAnsi="黑体" w:hint="eastAsia"/>
                <w:sz w:val="18"/>
                <w:szCs w:val="18"/>
              </w:rPr>
              <w:t>4</w:t>
            </w:r>
            <w:r w:rsidRPr="00102341">
              <w:rPr>
                <w:rFonts w:ascii="黑体" w:eastAsia="黑体" w:hAnsi="黑体" w:hint="eastAsia"/>
                <w:sz w:val="18"/>
                <w:szCs w:val="18"/>
              </w:rPr>
              <w:t>.1设备信息管理页面已创建设备名称</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A7517D" w:rsidRPr="00102341" w:rsidRDefault="00A7517D" w:rsidP="00E845E9">
            <w:pPr>
              <w:jc w:val="left"/>
              <w:rPr>
                <w:rFonts w:ascii="黑体" w:eastAsia="黑体" w:hAnsi="黑体"/>
                <w:sz w:val="18"/>
                <w:szCs w:val="18"/>
              </w:rPr>
            </w:pPr>
          </w:p>
        </w:tc>
      </w:tr>
      <w:tr w:rsidR="00A7517D" w:rsidRPr="00102341" w:rsidTr="00A7517D">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7517D" w:rsidRPr="00102341" w:rsidRDefault="00A7517D" w:rsidP="00E845E9">
            <w:pPr>
              <w:jc w:val="left"/>
              <w:rPr>
                <w:rFonts w:ascii="黑体" w:eastAsia="黑体" w:hAnsi="黑体"/>
                <w:sz w:val="18"/>
                <w:szCs w:val="18"/>
              </w:rPr>
            </w:pPr>
            <w:r w:rsidRPr="00102341">
              <w:rPr>
                <w:rFonts w:ascii="黑体" w:eastAsia="黑体" w:hAnsi="黑体" w:hint="eastAsia"/>
                <w:sz w:val="18"/>
                <w:szCs w:val="18"/>
              </w:rPr>
              <w:t>保养规范名称</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A7517D" w:rsidRPr="00102341" w:rsidRDefault="00A7517D" w:rsidP="00E845E9">
            <w:pPr>
              <w:jc w:val="left"/>
              <w:rPr>
                <w:rFonts w:ascii="黑体" w:eastAsia="黑体" w:hAnsi="黑体"/>
                <w:sz w:val="18"/>
                <w:szCs w:val="18"/>
              </w:rPr>
            </w:pPr>
            <w:r w:rsidRPr="00102341">
              <w:rPr>
                <w:rFonts w:ascii="黑体" w:eastAsia="黑体" w:hAnsi="黑体" w:hint="eastAsia"/>
                <w:sz w:val="18"/>
                <w:szCs w:val="18"/>
              </w:rPr>
              <w:t>下拉框</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A7517D" w:rsidRPr="00102341" w:rsidRDefault="00A7517D" w:rsidP="00102341">
            <w:pPr>
              <w:jc w:val="left"/>
              <w:rPr>
                <w:rFonts w:ascii="黑体" w:eastAsia="黑体" w:hAnsi="黑体"/>
                <w:sz w:val="18"/>
                <w:szCs w:val="18"/>
              </w:rPr>
            </w:pPr>
            <w:r w:rsidRPr="00102341">
              <w:rPr>
                <w:rFonts w:ascii="黑体" w:eastAsia="黑体" w:hAnsi="黑体" w:hint="eastAsia"/>
                <w:sz w:val="18"/>
                <w:szCs w:val="18"/>
              </w:rPr>
              <w:t>绑定5.</w:t>
            </w:r>
            <w:r w:rsidR="00102341">
              <w:rPr>
                <w:rFonts w:ascii="黑体" w:eastAsia="黑体" w:hAnsi="黑体" w:hint="eastAsia"/>
                <w:sz w:val="18"/>
                <w:szCs w:val="18"/>
              </w:rPr>
              <w:t>4</w:t>
            </w:r>
            <w:r w:rsidRPr="00102341">
              <w:rPr>
                <w:rFonts w:ascii="黑体" w:eastAsia="黑体" w:hAnsi="黑体" w:hint="eastAsia"/>
                <w:sz w:val="18"/>
                <w:szCs w:val="18"/>
              </w:rPr>
              <w:t>.3设备保养规范管理页面已创建保养规范名称</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A7517D" w:rsidRPr="00102341" w:rsidRDefault="00A7517D" w:rsidP="00E845E9">
            <w:pPr>
              <w:jc w:val="left"/>
              <w:rPr>
                <w:rFonts w:ascii="黑体" w:eastAsia="黑体" w:hAnsi="黑体"/>
                <w:sz w:val="18"/>
                <w:szCs w:val="18"/>
              </w:rPr>
            </w:pPr>
          </w:p>
        </w:tc>
      </w:tr>
      <w:tr w:rsidR="00A7517D" w:rsidRPr="00102341" w:rsidTr="00A7517D">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7517D" w:rsidRPr="00102341" w:rsidRDefault="00A7517D" w:rsidP="00E845E9">
            <w:pPr>
              <w:jc w:val="left"/>
              <w:rPr>
                <w:rFonts w:ascii="黑体" w:eastAsia="黑体" w:hAnsi="黑体"/>
                <w:sz w:val="18"/>
                <w:szCs w:val="18"/>
              </w:rPr>
            </w:pPr>
            <w:r w:rsidRPr="00102341">
              <w:rPr>
                <w:rFonts w:ascii="黑体" w:eastAsia="黑体" w:hAnsi="黑体" w:hint="eastAsia"/>
                <w:sz w:val="18"/>
                <w:szCs w:val="18"/>
              </w:rPr>
              <w:t>实际开始时间</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A7517D" w:rsidRPr="00102341" w:rsidRDefault="00A7517D" w:rsidP="00E845E9">
            <w:pPr>
              <w:jc w:val="left"/>
              <w:rPr>
                <w:rFonts w:ascii="黑体" w:eastAsia="黑体" w:hAnsi="黑体"/>
                <w:sz w:val="18"/>
                <w:szCs w:val="18"/>
              </w:rPr>
            </w:pPr>
            <w:r w:rsidRPr="00102341">
              <w:rPr>
                <w:rFonts w:ascii="黑体" w:eastAsia="黑体" w:hAnsi="黑体" w:hint="eastAsia"/>
                <w:sz w:val="18"/>
                <w:szCs w:val="18"/>
              </w:rPr>
              <w:t>时间格式下拉框</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A7517D" w:rsidRPr="00102341" w:rsidRDefault="00A7517D" w:rsidP="00E845E9">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A7517D" w:rsidRPr="00102341" w:rsidRDefault="00A7517D" w:rsidP="00E845E9">
            <w:pPr>
              <w:jc w:val="left"/>
              <w:rPr>
                <w:rFonts w:ascii="黑体" w:eastAsia="黑体" w:hAnsi="黑体"/>
                <w:sz w:val="18"/>
                <w:szCs w:val="18"/>
              </w:rPr>
            </w:pPr>
            <w:r w:rsidRPr="00102341">
              <w:rPr>
                <w:rFonts w:ascii="黑体" w:eastAsia="黑体" w:hAnsi="黑体" w:hint="eastAsia"/>
                <w:sz w:val="18"/>
                <w:szCs w:val="18"/>
              </w:rPr>
              <w:t>精确到分钟</w:t>
            </w:r>
          </w:p>
        </w:tc>
      </w:tr>
      <w:tr w:rsidR="00A7517D" w:rsidRPr="00102341" w:rsidTr="00E845E9">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7517D" w:rsidRPr="00102341" w:rsidRDefault="00A7517D" w:rsidP="00E845E9">
            <w:pPr>
              <w:jc w:val="left"/>
              <w:rPr>
                <w:rFonts w:ascii="黑体" w:eastAsia="黑体" w:hAnsi="黑体"/>
                <w:sz w:val="18"/>
                <w:szCs w:val="18"/>
              </w:rPr>
            </w:pPr>
            <w:r w:rsidRPr="00102341">
              <w:rPr>
                <w:rFonts w:ascii="黑体" w:eastAsia="黑体" w:hAnsi="黑体" w:hint="eastAsia"/>
                <w:sz w:val="18"/>
                <w:szCs w:val="18"/>
              </w:rPr>
              <w:t>实际完成时间</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A7517D" w:rsidRPr="00102341" w:rsidRDefault="00A7517D" w:rsidP="00E845E9">
            <w:pPr>
              <w:jc w:val="left"/>
              <w:rPr>
                <w:rFonts w:ascii="黑体" w:eastAsia="黑体" w:hAnsi="黑体"/>
                <w:sz w:val="18"/>
                <w:szCs w:val="18"/>
              </w:rPr>
            </w:pPr>
            <w:r w:rsidRPr="00102341">
              <w:rPr>
                <w:rFonts w:ascii="黑体" w:eastAsia="黑体" w:hAnsi="黑体" w:hint="eastAsia"/>
                <w:sz w:val="18"/>
                <w:szCs w:val="18"/>
              </w:rPr>
              <w:t>时间格式下拉框</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A7517D" w:rsidRPr="00102341" w:rsidRDefault="00A7517D" w:rsidP="00E845E9">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A7517D" w:rsidRPr="00102341" w:rsidRDefault="00A7517D" w:rsidP="00E845E9">
            <w:pPr>
              <w:jc w:val="left"/>
              <w:rPr>
                <w:rFonts w:ascii="黑体" w:eastAsia="黑体" w:hAnsi="黑体"/>
                <w:sz w:val="18"/>
                <w:szCs w:val="18"/>
              </w:rPr>
            </w:pPr>
            <w:r w:rsidRPr="00102341">
              <w:rPr>
                <w:rFonts w:ascii="黑体" w:eastAsia="黑体" w:hAnsi="黑体" w:hint="eastAsia"/>
                <w:sz w:val="18"/>
                <w:szCs w:val="18"/>
              </w:rPr>
              <w:t>精确到分钟</w:t>
            </w:r>
          </w:p>
        </w:tc>
      </w:tr>
      <w:tr w:rsidR="00301C5D" w:rsidRPr="00102341" w:rsidTr="00E845E9">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301C5D" w:rsidRPr="00102341" w:rsidRDefault="00301C5D" w:rsidP="00E845E9">
            <w:pPr>
              <w:jc w:val="left"/>
              <w:rPr>
                <w:rFonts w:ascii="黑体" w:eastAsia="黑体" w:hAnsi="黑体"/>
                <w:sz w:val="18"/>
                <w:szCs w:val="18"/>
              </w:rPr>
            </w:pPr>
            <w:r w:rsidRPr="00102341">
              <w:rPr>
                <w:rFonts w:ascii="黑体" w:eastAsia="黑体" w:hAnsi="黑体" w:hint="eastAsia"/>
                <w:sz w:val="18"/>
                <w:szCs w:val="18"/>
              </w:rPr>
              <w:lastRenderedPageBreak/>
              <w:t>保养人</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301C5D" w:rsidRPr="00102341" w:rsidRDefault="00301C5D" w:rsidP="00E845E9">
            <w:pPr>
              <w:jc w:val="left"/>
              <w:rPr>
                <w:rFonts w:ascii="黑体" w:eastAsia="黑体" w:hAnsi="黑体"/>
                <w:sz w:val="18"/>
                <w:szCs w:val="18"/>
              </w:rPr>
            </w:pPr>
            <w:r w:rsidRPr="00102341">
              <w:rPr>
                <w:rFonts w:ascii="黑体" w:eastAsia="黑体" w:hAnsi="黑体" w:hint="eastAsia"/>
                <w:sz w:val="18"/>
                <w:szCs w:val="18"/>
              </w:rPr>
              <w:t>文本框</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301C5D" w:rsidRPr="00102341" w:rsidRDefault="00301C5D" w:rsidP="00E845E9">
            <w:pPr>
              <w:jc w:val="left"/>
              <w:rPr>
                <w:rFonts w:ascii="黑体" w:eastAsia="黑体" w:hAnsi="黑体"/>
                <w:sz w:val="18"/>
                <w:szCs w:val="18"/>
              </w:rPr>
            </w:pPr>
            <w:r w:rsidRPr="00102341">
              <w:rPr>
                <w:rFonts w:ascii="黑体" w:eastAsia="黑体" w:hAnsi="黑体" w:hint="eastAsia"/>
                <w:sz w:val="18"/>
                <w:szCs w:val="18"/>
              </w:rPr>
              <w:t>默认为系统当前登录账号对应的员工姓名</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301C5D" w:rsidRPr="00102341" w:rsidRDefault="00301C5D" w:rsidP="00E845E9">
            <w:pPr>
              <w:jc w:val="left"/>
              <w:rPr>
                <w:rFonts w:ascii="黑体" w:eastAsia="黑体" w:hAnsi="黑体"/>
                <w:sz w:val="18"/>
                <w:szCs w:val="18"/>
              </w:rPr>
            </w:pPr>
          </w:p>
        </w:tc>
      </w:tr>
      <w:tr w:rsidR="00301C5D" w:rsidRPr="00102341" w:rsidTr="00E845E9">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301C5D" w:rsidRPr="00102341" w:rsidRDefault="00301C5D" w:rsidP="00E845E9">
            <w:pPr>
              <w:jc w:val="left"/>
              <w:rPr>
                <w:rFonts w:ascii="黑体" w:eastAsia="黑体" w:hAnsi="黑体"/>
                <w:sz w:val="18"/>
                <w:szCs w:val="18"/>
              </w:rPr>
            </w:pPr>
            <w:r w:rsidRPr="00102341">
              <w:rPr>
                <w:rFonts w:ascii="黑体" w:eastAsia="黑体" w:hAnsi="黑体" w:hint="eastAsia"/>
                <w:sz w:val="18"/>
                <w:szCs w:val="18"/>
              </w:rPr>
              <w:t>保养说明</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301C5D" w:rsidRPr="00102341" w:rsidRDefault="00301C5D" w:rsidP="00E845E9">
            <w:pPr>
              <w:jc w:val="left"/>
              <w:rPr>
                <w:rFonts w:ascii="黑体" w:eastAsia="黑体" w:hAnsi="黑体"/>
                <w:sz w:val="18"/>
                <w:szCs w:val="18"/>
              </w:rPr>
            </w:pPr>
            <w:r w:rsidRPr="00102341">
              <w:rPr>
                <w:rFonts w:ascii="黑体" w:eastAsia="黑体" w:hAnsi="黑体" w:hint="eastAsia"/>
                <w:sz w:val="18"/>
                <w:szCs w:val="18"/>
              </w:rPr>
              <w:t>多行文本框</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301C5D" w:rsidRPr="00102341" w:rsidRDefault="00301C5D" w:rsidP="00E845E9">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301C5D" w:rsidRPr="00102341" w:rsidRDefault="00301C5D" w:rsidP="00E845E9">
            <w:pPr>
              <w:jc w:val="left"/>
              <w:rPr>
                <w:rFonts w:ascii="黑体" w:eastAsia="黑体" w:hAnsi="黑体"/>
                <w:sz w:val="18"/>
                <w:szCs w:val="18"/>
              </w:rPr>
            </w:pPr>
          </w:p>
        </w:tc>
      </w:tr>
      <w:tr w:rsidR="00301C5D" w:rsidRPr="00102341" w:rsidTr="00E845E9">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301C5D" w:rsidRPr="00102341" w:rsidRDefault="00301C5D" w:rsidP="00E845E9">
            <w:pPr>
              <w:jc w:val="left"/>
              <w:rPr>
                <w:rFonts w:ascii="黑体" w:eastAsia="黑体" w:hAnsi="黑体"/>
                <w:sz w:val="18"/>
                <w:szCs w:val="18"/>
              </w:rPr>
            </w:pPr>
            <w:r w:rsidRPr="00102341">
              <w:rPr>
                <w:rFonts w:ascii="黑体" w:eastAsia="黑体" w:hAnsi="黑体" w:hint="eastAsia"/>
                <w:sz w:val="18"/>
                <w:szCs w:val="18"/>
              </w:rPr>
              <w:t>确定</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301C5D" w:rsidRPr="00102341" w:rsidRDefault="00301C5D" w:rsidP="00E845E9">
            <w:pPr>
              <w:jc w:val="left"/>
              <w:rPr>
                <w:rFonts w:ascii="黑体" w:eastAsia="黑体" w:hAnsi="黑体"/>
                <w:sz w:val="18"/>
                <w:szCs w:val="18"/>
              </w:rPr>
            </w:pPr>
            <w:r w:rsidRPr="00102341">
              <w:rPr>
                <w:rFonts w:ascii="黑体" w:eastAsia="黑体" w:hAnsi="黑体" w:hint="eastAsia"/>
                <w:sz w:val="18"/>
                <w:szCs w:val="18"/>
              </w:rPr>
              <w:t>按钮</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301C5D" w:rsidRPr="00102341" w:rsidRDefault="00301C5D" w:rsidP="00E845E9">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301C5D" w:rsidRPr="00102341" w:rsidRDefault="00301C5D" w:rsidP="00E845E9">
            <w:pPr>
              <w:jc w:val="left"/>
              <w:rPr>
                <w:rFonts w:ascii="黑体" w:eastAsia="黑体" w:hAnsi="黑体"/>
                <w:sz w:val="18"/>
                <w:szCs w:val="18"/>
              </w:rPr>
            </w:pPr>
            <w:r w:rsidRPr="00102341">
              <w:rPr>
                <w:rFonts w:ascii="黑体" w:eastAsia="黑体" w:hAnsi="黑体" w:hint="eastAsia"/>
                <w:sz w:val="18"/>
                <w:szCs w:val="18"/>
              </w:rPr>
              <w:t>保存并退出</w:t>
            </w:r>
          </w:p>
        </w:tc>
      </w:tr>
      <w:tr w:rsidR="00301C5D" w:rsidRPr="00102341" w:rsidTr="00E845E9">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301C5D" w:rsidRPr="00102341" w:rsidRDefault="00301C5D" w:rsidP="00E845E9">
            <w:pPr>
              <w:jc w:val="left"/>
              <w:rPr>
                <w:rFonts w:ascii="黑体" w:eastAsia="黑体" w:hAnsi="黑体"/>
                <w:sz w:val="18"/>
                <w:szCs w:val="18"/>
              </w:rPr>
            </w:pPr>
            <w:r w:rsidRPr="00102341">
              <w:rPr>
                <w:rFonts w:ascii="黑体" w:eastAsia="黑体" w:hAnsi="黑体" w:hint="eastAsia"/>
                <w:sz w:val="18"/>
                <w:szCs w:val="18"/>
              </w:rPr>
              <w:t>取消</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301C5D" w:rsidRPr="00102341" w:rsidRDefault="00301C5D" w:rsidP="00E845E9">
            <w:pPr>
              <w:jc w:val="left"/>
              <w:rPr>
                <w:rFonts w:ascii="黑体" w:eastAsia="黑体" w:hAnsi="黑体"/>
                <w:sz w:val="18"/>
                <w:szCs w:val="18"/>
              </w:rPr>
            </w:pPr>
            <w:r w:rsidRPr="00102341">
              <w:rPr>
                <w:rFonts w:ascii="黑体" w:eastAsia="黑体" w:hAnsi="黑体" w:hint="eastAsia"/>
                <w:sz w:val="18"/>
                <w:szCs w:val="18"/>
              </w:rPr>
              <w:t>按钮</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301C5D" w:rsidRPr="00102341" w:rsidRDefault="00301C5D" w:rsidP="00E845E9">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301C5D" w:rsidRPr="00102341" w:rsidRDefault="00301C5D" w:rsidP="00102341">
            <w:pPr>
              <w:jc w:val="left"/>
              <w:rPr>
                <w:rFonts w:ascii="黑体" w:eastAsia="黑体" w:hAnsi="黑体"/>
                <w:sz w:val="18"/>
                <w:szCs w:val="18"/>
              </w:rPr>
            </w:pPr>
            <w:r w:rsidRPr="00102341">
              <w:rPr>
                <w:rFonts w:ascii="黑体" w:eastAsia="黑体" w:hAnsi="黑体" w:hint="eastAsia"/>
                <w:sz w:val="18"/>
                <w:szCs w:val="18"/>
              </w:rPr>
              <w:t>返回5.</w:t>
            </w:r>
            <w:r w:rsidR="00102341">
              <w:rPr>
                <w:rFonts w:ascii="黑体" w:eastAsia="黑体" w:hAnsi="黑体" w:hint="eastAsia"/>
                <w:sz w:val="18"/>
                <w:szCs w:val="18"/>
              </w:rPr>
              <w:t>4</w:t>
            </w:r>
            <w:r w:rsidRPr="00102341">
              <w:rPr>
                <w:rFonts w:ascii="黑体" w:eastAsia="黑体" w:hAnsi="黑体" w:hint="eastAsia"/>
                <w:sz w:val="18"/>
                <w:szCs w:val="18"/>
              </w:rPr>
              <w:t>.7设备保养管理页面</w:t>
            </w:r>
          </w:p>
        </w:tc>
      </w:tr>
    </w:tbl>
    <w:p w:rsidR="00270151" w:rsidRPr="004F53D5" w:rsidRDefault="00270151" w:rsidP="00270151">
      <w:pPr>
        <w:pStyle w:val="a8"/>
        <w:rPr>
          <w:sz w:val="21"/>
        </w:rPr>
      </w:pPr>
      <w:bookmarkStart w:id="90" w:name="_Toc478742063"/>
      <w:r w:rsidRPr="004F53D5">
        <w:rPr>
          <w:rFonts w:hint="eastAsia"/>
          <w:sz w:val="21"/>
        </w:rPr>
        <w:t>5.</w:t>
      </w:r>
      <w:r w:rsidR="00D67AE7">
        <w:rPr>
          <w:rFonts w:hint="eastAsia"/>
          <w:sz w:val="21"/>
        </w:rPr>
        <w:t>4</w:t>
      </w:r>
      <w:r>
        <w:rPr>
          <w:rFonts w:hint="eastAsia"/>
          <w:sz w:val="21"/>
        </w:rPr>
        <w:t xml:space="preserve">.10 </w:t>
      </w:r>
      <w:r w:rsidR="00B24FF0">
        <w:rPr>
          <w:rFonts w:hint="eastAsia"/>
          <w:sz w:val="21"/>
        </w:rPr>
        <w:t>设备报警管理</w:t>
      </w:r>
      <w:bookmarkEnd w:id="90"/>
    </w:p>
    <w:p w:rsidR="00270151" w:rsidRDefault="00270151" w:rsidP="00270151">
      <w:r>
        <w:rPr>
          <w:rFonts w:hint="eastAsia"/>
        </w:rPr>
        <w:t>(1)</w:t>
      </w:r>
      <w:r>
        <w:rPr>
          <w:rFonts w:hint="eastAsia"/>
        </w:rPr>
        <w:t>页面示意图</w:t>
      </w:r>
    </w:p>
    <w:p w:rsidR="00270151" w:rsidRDefault="00EA037D" w:rsidP="00270151">
      <w:r>
        <w:rPr>
          <w:noProof/>
        </w:rPr>
        <w:drawing>
          <wp:inline distT="0" distB="0" distL="0" distR="0">
            <wp:extent cx="5274310" cy="398272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备报警管理.png"/>
                    <pic:cNvPicPr/>
                  </pic:nvPicPr>
                  <pic:blipFill>
                    <a:blip r:embed="rId68">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270151" w:rsidRDefault="00270151" w:rsidP="00270151">
      <w:r>
        <w:rPr>
          <w:rFonts w:hint="eastAsia"/>
        </w:rPr>
        <w:t>(2)</w:t>
      </w:r>
      <w:r>
        <w:rPr>
          <w:rFonts w:hint="eastAsia"/>
        </w:rPr>
        <w:t>页面功能描述</w:t>
      </w:r>
    </w:p>
    <w:p w:rsidR="00270151" w:rsidRDefault="00270151" w:rsidP="00270151">
      <w:pPr>
        <w:pStyle w:val="a5"/>
        <w:numPr>
          <w:ilvl w:val="0"/>
          <w:numId w:val="5"/>
        </w:numPr>
        <w:spacing w:after="156"/>
        <w:ind w:firstLineChars="0"/>
      </w:pPr>
      <w:r>
        <w:rPr>
          <w:rFonts w:hint="eastAsia"/>
        </w:rPr>
        <w:t>拥有设备</w:t>
      </w:r>
      <w:r w:rsidR="00BB6F39">
        <w:rPr>
          <w:rFonts w:hint="eastAsia"/>
        </w:rPr>
        <w:t>报警处理</w:t>
      </w:r>
      <w:r>
        <w:rPr>
          <w:rFonts w:hint="eastAsia"/>
        </w:rPr>
        <w:t>权限的账号方可进入该页面；</w:t>
      </w:r>
    </w:p>
    <w:p w:rsidR="00BB6F39" w:rsidRDefault="00BB6F39" w:rsidP="00BB6F39">
      <w:pPr>
        <w:pStyle w:val="a5"/>
        <w:numPr>
          <w:ilvl w:val="0"/>
          <w:numId w:val="5"/>
        </w:numPr>
        <w:spacing w:after="156"/>
        <w:ind w:firstLineChars="0"/>
      </w:pPr>
      <w:r>
        <w:rPr>
          <w:rFonts w:hint="eastAsia"/>
        </w:rPr>
        <w:t>各设备报警信息</w:t>
      </w:r>
      <w:proofErr w:type="gramStart"/>
      <w:r>
        <w:rPr>
          <w:rFonts w:hint="eastAsia"/>
        </w:rPr>
        <w:t>由产线</w:t>
      </w:r>
      <w:proofErr w:type="gramEnd"/>
      <w:r>
        <w:rPr>
          <w:rFonts w:hint="eastAsia"/>
        </w:rPr>
        <w:t>PLC</w:t>
      </w:r>
      <w:r>
        <w:rPr>
          <w:rFonts w:hint="eastAsia"/>
        </w:rPr>
        <w:t>设备发出，</w:t>
      </w:r>
      <w:r>
        <w:rPr>
          <w:rFonts w:hint="eastAsia"/>
        </w:rPr>
        <w:t>MES</w:t>
      </w:r>
      <w:r w:rsidR="001F1F15">
        <w:rPr>
          <w:rFonts w:hint="eastAsia"/>
        </w:rPr>
        <w:t>系统获取后写入数据库，进入该页面时，设备报警信息列表按照报警时间顺</w:t>
      </w:r>
      <w:r>
        <w:rPr>
          <w:rFonts w:hint="eastAsia"/>
        </w:rPr>
        <w:t>序</w:t>
      </w:r>
      <w:r w:rsidR="00F73523">
        <w:rPr>
          <w:rFonts w:hint="eastAsia"/>
        </w:rPr>
        <w:t>显示未处理的报警信息</w:t>
      </w:r>
      <w:r>
        <w:rPr>
          <w:rFonts w:hint="eastAsia"/>
        </w:rPr>
        <w:t>；</w:t>
      </w:r>
    </w:p>
    <w:p w:rsidR="00270151" w:rsidRDefault="00EA037D" w:rsidP="00270151">
      <w:pPr>
        <w:pStyle w:val="a5"/>
        <w:numPr>
          <w:ilvl w:val="0"/>
          <w:numId w:val="5"/>
        </w:numPr>
        <w:spacing w:after="156"/>
        <w:ind w:firstLineChars="0"/>
      </w:pPr>
      <w:r>
        <w:rPr>
          <w:rFonts w:hint="eastAsia"/>
        </w:rPr>
        <w:t>提供工序名称</w:t>
      </w:r>
      <w:r w:rsidR="00270151">
        <w:rPr>
          <w:rFonts w:hint="eastAsia"/>
        </w:rPr>
        <w:t>、设备名称、</w:t>
      </w:r>
      <w:r w:rsidR="00BB6F39">
        <w:rPr>
          <w:rFonts w:hint="eastAsia"/>
        </w:rPr>
        <w:t>处理情况</w:t>
      </w:r>
      <w:r w:rsidR="00270151">
        <w:rPr>
          <w:rFonts w:hint="eastAsia"/>
        </w:rPr>
        <w:t>、</w:t>
      </w:r>
      <w:r w:rsidR="00BB6F39">
        <w:rPr>
          <w:rFonts w:hint="eastAsia"/>
        </w:rPr>
        <w:t>报警时间</w:t>
      </w:r>
      <w:r w:rsidR="00270151">
        <w:rPr>
          <w:rFonts w:hint="eastAsia"/>
        </w:rPr>
        <w:t>、</w:t>
      </w:r>
      <w:r w:rsidR="00BB6F39">
        <w:rPr>
          <w:rFonts w:hint="eastAsia"/>
        </w:rPr>
        <w:t>处理完成时间及处理人</w:t>
      </w:r>
      <w:r w:rsidR="00270151">
        <w:rPr>
          <w:rFonts w:hint="eastAsia"/>
        </w:rPr>
        <w:t>的筛选查询；</w:t>
      </w:r>
    </w:p>
    <w:p w:rsidR="00270151" w:rsidRDefault="00270151" w:rsidP="00270151">
      <w:pPr>
        <w:pStyle w:val="a5"/>
        <w:numPr>
          <w:ilvl w:val="0"/>
          <w:numId w:val="5"/>
        </w:numPr>
        <w:spacing w:after="156"/>
        <w:ind w:firstLineChars="0"/>
      </w:pPr>
      <w:r>
        <w:rPr>
          <w:rFonts w:hint="eastAsia"/>
        </w:rPr>
        <w:t>点击“查询”按钮，根据筛选条件显示相应</w:t>
      </w:r>
      <w:r w:rsidR="00BB6F39">
        <w:rPr>
          <w:rFonts w:hint="eastAsia"/>
        </w:rPr>
        <w:t>设备</w:t>
      </w:r>
      <w:r w:rsidR="00E845E9">
        <w:rPr>
          <w:rFonts w:hint="eastAsia"/>
        </w:rPr>
        <w:t>报警</w:t>
      </w:r>
      <w:r>
        <w:rPr>
          <w:rFonts w:hint="eastAsia"/>
        </w:rPr>
        <w:t>信息列表；</w:t>
      </w:r>
    </w:p>
    <w:p w:rsidR="001F1F15" w:rsidRDefault="00270151" w:rsidP="00270151">
      <w:pPr>
        <w:pStyle w:val="a5"/>
        <w:numPr>
          <w:ilvl w:val="0"/>
          <w:numId w:val="5"/>
        </w:numPr>
        <w:spacing w:after="156"/>
        <w:ind w:firstLineChars="0"/>
      </w:pPr>
      <w:r>
        <w:rPr>
          <w:rFonts w:hint="eastAsia"/>
        </w:rPr>
        <w:t>设备</w:t>
      </w:r>
      <w:r w:rsidR="00E845E9">
        <w:rPr>
          <w:rFonts w:hint="eastAsia"/>
        </w:rPr>
        <w:t>报警</w:t>
      </w:r>
      <w:r w:rsidR="00EA037D">
        <w:rPr>
          <w:rFonts w:hint="eastAsia"/>
        </w:rPr>
        <w:t>信息列表提供工序名称</w:t>
      </w:r>
      <w:r>
        <w:rPr>
          <w:rFonts w:hint="eastAsia"/>
        </w:rPr>
        <w:t>、设备名称、</w:t>
      </w:r>
      <w:r w:rsidR="00BB6F39">
        <w:rPr>
          <w:rFonts w:hint="eastAsia"/>
        </w:rPr>
        <w:t>报警时间、报警项、处理情况、处理完成时间、处理人</w:t>
      </w:r>
      <w:r>
        <w:rPr>
          <w:rFonts w:hint="eastAsia"/>
        </w:rPr>
        <w:t>的信息显示；并提供“查看”、</w:t>
      </w:r>
      <w:r w:rsidR="00BB6F39">
        <w:rPr>
          <w:rFonts w:hint="eastAsia"/>
        </w:rPr>
        <w:t>“处理”</w:t>
      </w:r>
      <w:r w:rsidR="00BB6F39">
        <w:rPr>
          <w:rFonts w:hint="eastAsia"/>
        </w:rPr>
        <w:t>/</w:t>
      </w:r>
      <w:r>
        <w:rPr>
          <w:rFonts w:hint="eastAsia"/>
        </w:rPr>
        <w:t>“修改”及“删除”操作按钮；</w:t>
      </w:r>
      <w:r w:rsidR="00E845E9">
        <w:rPr>
          <w:rFonts w:hint="eastAsia"/>
        </w:rPr>
        <w:t>未“处理”的设备报警信息显示“处理”按钮，“处理”过的设备报警信息将“处理”按钮改为“修改”按钮；</w:t>
      </w:r>
    </w:p>
    <w:p w:rsidR="00E845E9" w:rsidRDefault="00270151" w:rsidP="00270151">
      <w:pPr>
        <w:pStyle w:val="a5"/>
        <w:numPr>
          <w:ilvl w:val="0"/>
          <w:numId w:val="5"/>
        </w:numPr>
        <w:spacing w:after="156"/>
        <w:ind w:firstLineChars="0"/>
      </w:pPr>
      <w:r>
        <w:rPr>
          <w:rFonts w:hint="eastAsia"/>
        </w:rPr>
        <w:t>点击“查看”按钮，进入</w:t>
      </w:r>
      <w:r>
        <w:rPr>
          <w:rFonts w:hint="eastAsia"/>
        </w:rPr>
        <w:t>5.</w:t>
      </w:r>
      <w:r w:rsidR="001F1F15">
        <w:rPr>
          <w:rFonts w:hint="eastAsia"/>
        </w:rPr>
        <w:t>4</w:t>
      </w:r>
      <w:r>
        <w:rPr>
          <w:rFonts w:hint="eastAsia"/>
        </w:rPr>
        <w:t>.</w:t>
      </w:r>
      <w:r w:rsidR="00BB6F39">
        <w:rPr>
          <w:rFonts w:hint="eastAsia"/>
        </w:rPr>
        <w:t>11</w:t>
      </w:r>
      <w:r>
        <w:rPr>
          <w:rFonts w:hint="eastAsia"/>
        </w:rPr>
        <w:t>设备</w:t>
      </w:r>
      <w:r w:rsidR="00BB6F39">
        <w:rPr>
          <w:rFonts w:hint="eastAsia"/>
        </w:rPr>
        <w:t>报警处理</w:t>
      </w:r>
      <w:r>
        <w:rPr>
          <w:rFonts w:hint="eastAsia"/>
        </w:rPr>
        <w:t>维护页面，实现明细查询功能；点击“</w:t>
      </w:r>
      <w:r w:rsidR="00E845E9">
        <w:rPr>
          <w:rFonts w:hint="eastAsia"/>
        </w:rPr>
        <w:t>处理</w:t>
      </w:r>
      <w:r>
        <w:rPr>
          <w:rFonts w:hint="eastAsia"/>
        </w:rPr>
        <w:t>”按钮，进入</w:t>
      </w:r>
      <w:r w:rsidR="00E845E9">
        <w:rPr>
          <w:rFonts w:hint="eastAsia"/>
        </w:rPr>
        <w:t>5.</w:t>
      </w:r>
      <w:r w:rsidR="001F1F15">
        <w:rPr>
          <w:rFonts w:hint="eastAsia"/>
        </w:rPr>
        <w:t>4</w:t>
      </w:r>
      <w:r w:rsidR="00E845E9">
        <w:rPr>
          <w:rFonts w:hint="eastAsia"/>
        </w:rPr>
        <w:t>.11</w:t>
      </w:r>
      <w:r w:rsidR="00E845E9">
        <w:rPr>
          <w:rFonts w:hint="eastAsia"/>
        </w:rPr>
        <w:t>设备报警处理</w:t>
      </w:r>
      <w:r>
        <w:rPr>
          <w:rFonts w:hint="eastAsia"/>
        </w:rPr>
        <w:t>维护页面</w:t>
      </w:r>
      <w:r w:rsidR="00E845E9">
        <w:rPr>
          <w:rFonts w:hint="eastAsia"/>
        </w:rPr>
        <w:t>，实现首次录入</w:t>
      </w:r>
      <w:r>
        <w:rPr>
          <w:rFonts w:hint="eastAsia"/>
        </w:rPr>
        <w:t>功能；</w:t>
      </w:r>
      <w:r w:rsidR="00E845E9">
        <w:rPr>
          <w:rFonts w:hint="eastAsia"/>
        </w:rPr>
        <w:t>点击“修改”按钮，</w:t>
      </w:r>
      <w:r w:rsidR="00E845E9">
        <w:rPr>
          <w:rFonts w:hint="eastAsia"/>
        </w:rPr>
        <w:lastRenderedPageBreak/>
        <w:t>进入</w:t>
      </w:r>
      <w:r w:rsidR="00E845E9">
        <w:rPr>
          <w:rFonts w:hint="eastAsia"/>
        </w:rPr>
        <w:t>5.</w:t>
      </w:r>
      <w:r w:rsidR="001F1F15">
        <w:rPr>
          <w:rFonts w:hint="eastAsia"/>
        </w:rPr>
        <w:t>4</w:t>
      </w:r>
      <w:r w:rsidR="00E845E9">
        <w:rPr>
          <w:rFonts w:hint="eastAsia"/>
        </w:rPr>
        <w:t>.11</w:t>
      </w:r>
      <w:r w:rsidR="00D61E03">
        <w:rPr>
          <w:rFonts w:hint="eastAsia"/>
        </w:rPr>
        <w:t>设备报警处理</w:t>
      </w:r>
      <w:r w:rsidR="00E845E9">
        <w:rPr>
          <w:rFonts w:hint="eastAsia"/>
        </w:rPr>
        <w:t>维护页面，实现修改功能；</w:t>
      </w:r>
      <w:r>
        <w:rPr>
          <w:rFonts w:hint="eastAsia"/>
        </w:rPr>
        <w:t>点击“删除”按钮，弹出删除确认对话框，确认后，删除该条设备</w:t>
      </w:r>
      <w:r w:rsidR="00E845E9">
        <w:rPr>
          <w:rFonts w:hint="eastAsia"/>
        </w:rPr>
        <w:t>报警</w:t>
      </w:r>
      <w:r w:rsidR="00BB6F39">
        <w:rPr>
          <w:rFonts w:hint="eastAsia"/>
        </w:rPr>
        <w:t>信息。</w:t>
      </w:r>
    </w:p>
    <w:p w:rsidR="00270151" w:rsidRDefault="00270151" w:rsidP="00E845E9">
      <w:pPr>
        <w:spacing w:after="156"/>
      </w:pPr>
      <w:r>
        <w:rPr>
          <w:rFonts w:hint="eastAsia"/>
        </w:rPr>
        <w:t>(3)</w:t>
      </w:r>
      <w:r>
        <w:rPr>
          <w:rFonts w:hint="eastAsia"/>
        </w:rPr>
        <w:t>页面参数列表</w:t>
      </w:r>
    </w:p>
    <w:tbl>
      <w:tblPr>
        <w:tblW w:w="0" w:type="auto"/>
        <w:tblInd w:w="93" w:type="dxa"/>
        <w:tblLayout w:type="fixed"/>
        <w:tblLook w:val="04A0" w:firstRow="1" w:lastRow="0" w:firstColumn="1" w:lastColumn="0" w:noHBand="0" w:noVBand="1"/>
      </w:tblPr>
      <w:tblGrid>
        <w:gridCol w:w="1337"/>
        <w:gridCol w:w="1372"/>
        <w:gridCol w:w="2693"/>
        <w:gridCol w:w="3027"/>
      </w:tblGrid>
      <w:tr w:rsidR="00270151" w:rsidRPr="00F73523" w:rsidTr="00E845E9">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70151" w:rsidRPr="00F73523" w:rsidRDefault="00270151" w:rsidP="00E845E9">
            <w:pPr>
              <w:jc w:val="left"/>
              <w:rPr>
                <w:rFonts w:ascii="黑体" w:eastAsia="黑体" w:hAnsi="黑体"/>
                <w:sz w:val="18"/>
                <w:szCs w:val="18"/>
              </w:rPr>
            </w:pPr>
            <w:r w:rsidRPr="00F73523">
              <w:rPr>
                <w:rFonts w:ascii="黑体" w:eastAsia="黑体" w:hAnsi="黑体" w:hint="eastAsia"/>
                <w:sz w:val="18"/>
                <w:szCs w:val="18"/>
              </w:rPr>
              <w:t>参数</w:t>
            </w:r>
          </w:p>
        </w:tc>
        <w:tc>
          <w:tcPr>
            <w:tcW w:w="1372" w:type="dxa"/>
            <w:tcBorders>
              <w:top w:val="single" w:sz="4" w:space="0" w:color="auto"/>
              <w:left w:val="nil"/>
              <w:bottom w:val="single" w:sz="4" w:space="0" w:color="auto"/>
              <w:right w:val="single" w:sz="4" w:space="0" w:color="auto"/>
            </w:tcBorders>
            <w:shd w:val="clear" w:color="auto" w:fill="auto"/>
            <w:noWrap/>
            <w:vAlign w:val="center"/>
            <w:hideMark/>
          </w:tcPr>
          <w:p w:rsidR="00270151" w:rsidRPr="00F73523" w:rsidRDefault="00270151" w:rsidP="00E845E9">
            <w:pPr>
              <w:jc w:val="left"/>
              <w:rPr>
                <w:rFonts w:ascii="黑体" w:eastAsia="黑体" w:hAnsi="黑体"/>
                <w:sz w:val="18"/>
                <w:szCs w:val="18"/>
              </w:rPr>
            </w:pPr>
            <w:r w:rsidRPr="00F73523">
              <w:rPr>
                <w:rFonts w:ascii="黑体" w:eastAsia="黑体" w:hAnsi="黑体" w:hint="eastAsia"/>
                <w:sz w:val="18"/>
                <w:szCs w:val="18"/>
              </w:rPr>
              <w:t>样式</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270151" w:rsidRPr="00F73523" w:rsidRDefault="00270151" w:rsidP="00E845E9">
            <w:pPr>
              <w:jc w:val="left"/>
              <w:rPr>
                <w:rFonts w:ascii="黑体" w:eastAsia="黑体" w:hAnsi="黑体"/>
                <w:sz w:val="18"/>
                <w:szCs w:val="18"/>
              </w:rPr>
            </w:pPr>
            <w:r w:rsidRPr="00F73523">
              <w:rPr>
                <w:rFonts w:ascii="黑体" w:eastAsia="黑体" w:hAnsi="黑体" w:hint="eastAsia"/>
                <w:sz w:val="18"/>
                <w:szCs w:val="18"/>
              </w:rPr>
              <w:t>值</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270151" w:rsidRPr="00F73523" w:rsidRDefault="00270151" w:rsidP="00E845E9">
            <w:pPr>
              <w:jc w:val="left"/>
              <w:rPr>
                <w:rFonts w:ascii="黑体" w:eastAsia="黑体" w:hAnsi="黑体"/>
                <w:sz w:val="18"/>
                <w:szCs w:val="18"/>
              </w:rPr>
            </w:pPr>
            <w:r w:rsidRPr="00F73523">
              <w:rPr>
                <w:rFonts w:ascii="黑体" w:eastAsia="黑体" w:hAnsi="黑体" w:hint="eastAsia"/>
                <w:sz w:val="18"/>
                <w:szCs w:val="18"/>
              </w:rPr>
              <w:t>备注</w:t>
            </w:r>
          </w:p>
        </w:tc>
      </w:tr>
      <w:tr w:rsidR="00270151" w:rsidRPr="00F73523" w:rsidTr="00E845E9">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70151" w:rsidRPr="00F73523" w:rsidRDefault="00270151" w:rsidP="00E845E9">
            <w:pPr>
              <w:jc w:val="left"/>
              <w:rPr>
                <w:rFonts w:ascii="黑体" w:eastAsia="黑体" w:hAnsi="黑体"/>
                <w:sz w:val="18"/>
                <w:szCs w:val="18"/>
              </w:rPr>
            </w:pPr>
            <w:r w:rsidRPr="00F73523">
              <w:rPr>
                <w:rFonts w:ascii="黑体" w:eastAsia="黑体" w:hAnsi="黑体" w:hint="eastAsia"/>
                <w:sz w:val="18"/>
                <w:szCs w:val="18"/>
              </w:rPr>
              <w:t>工序名称</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270151" w:rsidRPr="00F73523" w:rsidRDefault="00270151" w:rsidP="00E845E9">
            <w:pPr>
              <w:jc w:val="left"/>
              <w:rPr>
                <w:rFonts w:ascii="黑体" w:eastAsia="黑体" w:hAnsi="黑体"/>
                <w:sz w:val="18"/>
                <w:szCs w:val="18"/>
              </w:rPr>
            </w:pPr>
            <w:r w:rsidRPr="00F73523">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270151" w:rsidRPr="00F73523" w:rsidRDefault="00270151" w:rsidP="00E845E9">
            <w:pPr>
              <w:jc w:val="left"/>
              <w:rPr>
                <w:rFonts w:ascii="黑体" w:eastAsia="黑体" w:hAnsi="黑体"/>
                <w:sz w:val="18"/>
                <w:szCs w:val="18"/>
              </w:rPr>
            </w:pPr>
            <w:r w:rsidRPr="00F73523">
              <w:rPr>
                <w:rFonts w:ascii="黑体" w:eastAsia="黑体" w:hAnsi="黑体" w:hint="eastAsia"/>
                <w:sz w:val="18"/>
                <w:szCs w:val="18"/>
              </w:rPr>
              <w:t>绑定5.2.2工序信息管理页面已创建工序名称</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270151" w:rsidRPr="00F73523" w:rsidRDefault="00270151" w:rsidP="00E845E9">
            <w:pPr>
              <w:jc w:val="left"/>
              <w:rPr>
                <w:rFonts w:ascii="黑体" w:eastAsia="黑体" w:hAnsi="黑体"/>
                <w:sz w:val="18"/>
                <w:szCs w:val="18"/>
              </w:rPr>
            </w:pPr>
          </w:p>
        </w:tc>
      </w:tr>
      <w:tr w:rsidR="00270151" w:rsidRPr="00F73523" w:rsidTr="00E845E9">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70151" w:rsidRPr="00F73523" w:rsidRDefault="00270151" w:rsidP="00E845E9">
            <w:pPr>
              <w:jc w:val="left"/>
              <w:rPr>
                <w:rFonts w:ascii="黑体" w:eastAsia="黑体" w:hAnsi="黑体"/>
                <w:sz w:val="18"/>
                <w:szCs w:val="18"/>
              </w:rPr>
            </w:pPr>
            <w:r w:rsidRPr="00F73523">
              <w:rPr>
                <w:rFonts w:ascii="黑体" w:eastAsia="黑体" w:hAnsi="黑体" w:hint="eastAsia"/>
                <w:sz w:val="18"/>
                <w:szCs w:val="18"/>
              </w:rPr>
              <w:t>设备名称</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270151" w:rsidRPr="00F73523" w:rsidRDefault="00270151" w:rsidP="00E845E9">
            <w:pPr>
              <w:jc w:val="left"/>
              <w:rPr>
                <w:rFonts w:ascii="黑体" w:eastAsia="黑体" w:hAnsi="黑体"/>
                <w:sz w:val="18"/>
                <w:szCs w:val="18"/>
              </w:rPr>
            </w:pPr>
            <w:r w:rsidRPr="00F73523">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270151" w:rsidRPr="00F73523" w:rsidRDefault="00270151" w:rsidP="00F73523">
            <w:pPr>
              <w:jc w:val="left"/>
              <w:rPr>
                <w:rFonts w:ascii="黑体" w:eastAsia="黑体" w:hAnsi="黑体"/>
                <w:sz w:val="18"/>
                <w:szCs w:val="18"/>
              </w:rPr>
            </w:pPr>
            <w:r w:rsidRPr="00F73523">
              <w:rPr>
                <w:rFonts w:ascii="黑体" w:eastAsia="黑体" w:hAnsi="黑体" w:hint="eastAsia"/>
                <w:sz w:val="18"/>
                <w:szCs w:val="18"/>
              </w:rPr>
              <w:t>绑定5.</w:t>
            </w:r>
            <w:r w:rsidR="00F73523" w:rsidRPr="00F73523">
              <w:rPr>
                <w:rFonts w:ascii="黑体" w:eastAsia="黑体" w:hAnsi="黑体" w:hint="eastAsia"/>
                <w:sz w:val="18"/>
                <w:szCs w:val="18"/>
              </w:rPr>
              <w:t>4</w:t>
            </w:r>
            <w:r w:rsidRPr="00F73523">
              <w:rPr>
                <w:rFonts w:ascii="黑体" w:eastAsia="黑体" w:hAnsi="黑体" w:hint="eastAsia"/>
                <w:sz w:val="18"/>
                <w:szCs w:val="18"/>
              </w:rPr>
              <w:t>.1设备信息管理页面已创建设备名称</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270151" w:rsidRPr="00F73523" w:rsidRDefault="00270151" w:rsidP="00E845E9">
            <w:pPr>
              <w:jc w:val="left"/>
              <w:rPr>
                <w:rFonts w:ascii="黑体" w:eastAsia="黑体" w:hAnsi="黑体"/>
                <w:sz w:val="18"/>
                <w:szCs w:val="18"/>
              </w:rPr>
            </w:pPr>
          </w:p>
        </w:tc>
      </w:tr>
      <w:tr w:rsidR="00270151" w:rsidRPr="00F73523" w:rsidTr="00E845E9">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70151" w:rsidRPr="00F73523" w:rsidRDefault="00E845E9" w:rsidP="00E845E9">
            <w:pPr>
              <w:jc w:val="left"/>
              <w:rPr>
                <w:rFonts w:ascii="黑体" w:eastAsia="黑体" w:hAnsi="黑体"/>
                <w:sz w:val="18"/>
                <w:szCs w:val="18"/>
              </w:rPr>
            </w:pPr>
            <w:r w:rsidRPr="00F73523">
              <w:rPr>
                <w:rFonts w:ascii="黑体" w:eastAsia="黑体" w:hAnsi="黑体" w:hint="eastAsia"/>
                <w:sz w:val="18"/>
                <w:szCs w:val="18"/>
              </w:rPr>
              <w:t>处理情况</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270151" w:rsidRPr="00F73523" w:rsidRDefault="00270151" w:rsidP="00E845E9">
            <w:pPr>
              <w:jc w:val="left"/>
              <w:rPr>
                <w:rFonts w:ascii="黑体" w:eastAsia="黑体" w:hAnsi="黑体"/>
                <w:sz w:val="18"/>
                <w:szCs w:val="18"/>
              </w:rPr>
            </w:pPr>
            <w:r w:rsidRPr="00F73523">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270151" w:rsidRPr="00F73523" w:rsidRDefault="00E44E7E" w:rsidP="00E845E9">
            <w:pPr>
              <w:jc w:val="left"/>
              <w:rPr>
                <w:rFonts w:ascii="黑体" w:eastAsia="黑体" w:hAnsi="黑体"/>
                <w:sz w:val="18"/>
                <w:szCs w:val="18"/>
              </w:rPr>
            </w:pPr>
            <w:r>
              <w:rPr>
                <w:rFonts w:ascii="黑体" w:eastAsia="黑体" w:hAnsi="黑体" w:hint="eastAsia"/>
                <w:sz w:val="18"/>
                <w:szCs w:val="18"/>
              </w:rPr>
              <w:t>所有</w:t>
            </w:r>
            <w:r w:rsidR="00E845E9" w:rsidRPr="00F73523">
              <w:rPr>
                <w:rFonts w:ascii="黑体" w:eastAsia="黑体" w:hAnsi="黑体" w:hint="eastAsia"/>
                <w:sz w:val="18"/>
                <w:szCs w:val="18"/>
              </w:rPr>
              <w:t>、已处理、未处理</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270151" w:rsidRPr="00F73523" w:rsidRDefault="00270151" w:rsidP="00E845E9">
            <w:pPr>
              <w:jc w:val="left"/>
              <w:rPr>
                <w:rFonts w:ascii="黑体" w:eastAsia="黑体" w:hAnsi="黑体"/>
                <w:sz w:val="18"/>
                <w:szCs w:val="18"/>
              </w:rPr>
            </w:pPr>
          </w:p>
        </w:tc>
      </w:tr>
      <w:tr w:rsidR="00270151" w:rsidRPr="00F73523" w:rsidTr="00E845E9">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70151" w:rsidRPr="00F73523" w:rsidRDefault="00E845E9" w:rsidP="00E845E9">
            <w:pPr>
              <w:jc w:val="left"/>
              <w:rPr>
                <w:rFonts w:ascii="黑体" w:eastAsia="黑体" w:hAnsi="黑体"/>
                <w:sz w:val="18"/>
                <w:szCs w:val="18"/>
              </w:rPr>
            </w:pPr>
            <w:r w:rsidRPr="00F73523">
              <w:rPr>
                <w:rFonts w:ascii="黑体" w:eastAsia="黑体" w:hAnsi="黑体" w:hint="eastAsia"/>
                <w:sz w:val="18"/>
                <w:szCs w:val="18"/>
              </w:rPr>
              <w:t>报警时间</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270151" w:rsidRPr="00F73523" w:rsidRDefault="00E845E9" w:rsidP="00E845E9">
            <w:pPr>
              <w:jc w:val="left"/>
              <w:rPr>
                <w:rFonts w:ascii="黑体" w:eastAsia="黑体" w:hAnsi="黑体"/>
                <w:sz w:val="18"/>
                <w:szCs w:val="18"/>
              </w:rPr>
            </w:pPr>
            <w:r w:rsidRPr="00F73523">
              <w:rPr>
                <w:rFonts w:ascii="黑体" w:eastAsia="黑体" w:hAnsi="黑体" w:hint="eastAsia"/>
                <w:sz w:val="18"/>
                <w:szCs w:val="18"/>
              </w:rPr>
              <w:t>时间格式</w:t>
            </w:r>
            <w:r w:rsidR="00270151" w:rsidRPr="00F73523">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270151" w:rsidRPr="00F73523" w:rsidRDefault="00270151" w:rsidP="00E845E9">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270151" w:rsidRPr="00F73523" w:rsidRDefault="00E845E9" w:rsidP="00E845E9">
            <w:pPr>
              <w:jc w:val="left"/>
              <w:rPr>
                <w:rFonts w:ascii="黑体" w:eastAsia="黑体" w:hAnsi="黑体"/>
                <w:sz w:val="18"/>
                <w:szCs w:val="18"/>
              </w:rPr>
            </w:pPr>
            <w:r w:rsidRPr="00F73523">
              <w:rPr>
                <w:rFonts w:ascii="黑体" w:eastAsia="黑体" w:hAnsi="黑体" w:hint="eastAsia"/>
                <w:sz w:val="18"/>
                <w:szCs w:val="18"/>
              </w:rPr>
              <w:t>精确到分钟</w:t>
            </w:r>
          </w:p>
        </w:tc>
      </w:tr>
      <w:tr w:rsidR="00270151" w:rsidRPr="00F73523" w:rsidTr="00E845E9">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70151" w:rsidRPr="00F73523" w:rsidRDefault="00E845E9" w:rsidP="00E845E9">
            <w:pPr>
              <w:jc w:val="left"/>
              <w:rPr>
                <w:rFonts w:ascii="黑体" w:eastAsia="黑体" w:hAnsi="黑体"/>
                <w:sz w:val="18"/>
                <w:szCs w:val="18"/>
              </w:rPr>
            </w:pPr>
            <w:r w:rsidRPr="00F73523">
              <w:rPr>
                <w:rFonts w:ascii="黑体" w:eastAsia="黑体" w:hAnsi="黑体" w:hint="eastAsia"/>
                <w:sz w:val="18"/>
                <w:szCs w:val="18"/>
              </w:rPr>
              <w:t>处理完成时间</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270151" w:rsidRPr="00F73523" w:rsidRDefault="00E845E9" w:rsidP="00E845E9">
            <w:pPr>
              <w:jc w:val="left"/>
              <w:rPr>
                <w:rFonts w:ascii="黑体" w:eastAsia="黑体" w:hAnsi="黑体"/>
                <w:sz w:val="18"/>
                <w:szCs w:val="18"/>
              </w:rPr>
            </w:pPr>
            <w:r w:rsidRPr="00F73523">
              <w:rPr>
                <w:rFonts w:ascii="黑体" w:eastAsia="黑体" w:hAnsi="黑体" w:hint="eastAsia"/>
                <w:sz w:val="18"/>
                <w:szCs w:val="18"/>
              </w:rPr>
              <w:t>时间格式下拉框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270151" w:rsidRPr="00F73523" w:rsidRDefault="00270151" w:rsidP="00E845E9">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270151" w:rsidRPr="00F73523" w:rsidRDefault="00E845E9" w:rsidP="00E845E9">
            <w:pPr>
              <w:jc w:val="left"/>
              <w:rPr>
                <w:rFonts w:ascii="黑体" w:eastAsia="黑体" w:hAnsi="黑体"/>
                <w:sz w:val="18"/>
                <w:szCs w:val="18"/>
              </w:rPr>
            </w:pPr>
            <w:r w:rsidRPr="00F73523">
              <w:rPr>
                <w:rFonts w:ascii="黑体" w:eastAsia="黑体" w:hAnsi="黑体" w:hint="eastAsia"/>
                <w:sz w:val="18"/>
                <w:szCs w:val="18"/>
              </w:rPr>
              <w:t>精确到分钟</w:t>
            </w:r>
          </w:p>
        </w:tc>
      </w:tr>
      <w:tr w:rsidR="00E845E9" w:rsidRPr="00F73523" w:rsidTr="00E845E9">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E845E9" w:rsidRPr="00F73523" w:rsidRDefault="00E845E9" w:rsidP="00E845E9">
            <w:pPr>
              <w:jc w:val="left"/>
              <w:rPr>
                <w:rFonts w:ascii="黑体" w:eastAsia="黑体" w:hAnsi="黑体"/>
                <w:sz w:val="18"/>
                <w:szCs w:val="18"/>
              </w:rPr>
            </w:pPr>
            <w:r w:rsidRPr="00F73523">
              <w:rPr>
                <w:rFonts w:ascii="黑体" w:eastAsia="黑体" w:hAnsi="黑体" w:hint="eastAsia"/>
                <w:sz w:val="18"/>
                <w:szCs w:val="18"/>
              </w:rPr>
              <w:t>处理人</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E845E9" w:rsidRPr="00F73523" w:rsidRDefault="00E845E9" w:rsidP="00E845E9">
            <w:pPr>
              <w:jc w:val="left"/>
              <w:rPr>
                <w:rFonts w:ascii="黑体" w:eastAsia="黑体" w:hAnsi="黑体"/>
                <w:sz w:val="18"/>
                <w:szCs w:val="18"/>
              </w:rPr>
            </w:pPr>
            <w:r w:rsidRPr="00F73523">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E845E9" w:rsidRPr="00F73523" w:rsidRDefault="00E845E9" w:rsidP="00E845E9">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E845E9" w:rsidRPr="00F73523" w:rsidRDefault="00E845E9" w:rsidP="00E845E9">
            <w:pPr>
              <w:jc w:val="left"/>
              <w:rPr>
                <w:rFonts w:ascii="黑体" w:eastAsia="黑体" w:hAnsi="黑体"/>
                <w:sz w:val="18"/>
                <w:szCs w:val="18"/>
              </w:rPr>
            </w:pPr>
            <w:r w:rsidRPr="00F73523">
              <w:rPr>
                <w:rFonts w:ascii="黑体" w:eastAsia="黑体" w:hAnsi="黑体" w:hint="eastAsia"/>
                <w:sz w:val="18"/>
                <w:szCs w:val="18"/>
              </w:rPr>
              <w:t>提供模糊查询</w:t>
            </w:r>
          </w:p>
        </w:tc>
      </w:tr>
      <w:tr w:rsidR="00270151" w:rsidRPr="00F73523" w:rsidTr="00E845E9">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70151" w:rsidRPr="00F73523" w:rsidRDefault="00270151" w:rsidP="00E845E9">
            <w:pPr>
              <w:jc w:val="left"/>
              <w:rPr>
                <w:rFonts w:ascii="黑体" w:eastAsia="黑体" w:hAnsi="黑体"/>
                <w:sz w:val="18"/>
                <w:szCs w:val="18"/>
              </w:rPr>
            </w:pPr>
            <w:r w:rsidRPr="00F73523">
              <w:rPr>
                <w:rFonts w:ascii="黑体" w:eastAsia="黑体" w:hAnsi="黑体" w:hint="eastAsia"/>
                <w:sz w:val="18"/>
                <w:szCs w:val="18"/>
              </w:rPr>
              <w:t>查询</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270151" w:rsidRPr="00F73523" w:rsidRDefault="00270151" w:rsidP="00E845E9">
            <w:pPr>
              <w:jc w:val="left"/>
              <w:rPr>
                <w:rFonts w:ascii="黑体" w:eastAsia="黑体" w:hAnsi="黑体"/>
                <w:sz w:val="18"/>
                <w:szCs w:val="18"/>
              </w:rPr>
            </w:pPr>
            <w:r w:rsidRPr="00F73523">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270151" w:rsidRPr="00F73523" w:rsidRDefault="00270151" w:rsidP="00E845E9">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270151" w:rsidRPr="00F73523" w:rsidRDefault="00270151" w:rsidP="00E845E9">
            <w:pPr>
              <w:jc w:val="left"/>
              <w:rPr>
                <w:rFonts w:ascii="黑体" w:eastAsia="黑体" w:hAnsi="黑体"/>
                <w:sz w:val="18"/>
                <w:szCs w:val="18"/>
              </w:rPr>
            </w:pPr>
            <w:r w:rsidRPr="00F73523">
              <w:rPr>
                <w:rFonts w:ascii="黑体" w:eastAsia="黑体" w:hAnsi="黑体" w:hint="eastAsia"/>
                <w:sz w:val="18"/>
                <w:szCs w:val="18"/>
              </w:rPr>
              <w:t>根据筛选条件显示相应设备</w:t>
            </w:r>
            <w:r w:rsidR="00E845E9" w:rsidRPr="00F73523">
              <w:rPr>
                <w:rFonts w:ascii="黑体" w:eastAsia="黑体" w:hAnsi="黑体" w:hint="eastAsia"/>
                <w:sz w:val="18"/>
                <w:szCs w:val="18"/>
              </w:rPr>
              <w:t>报警</w:t>
            </w:r>
            <w:r w:rsidRPr="00F73523">
              <w:rPr>
                <w:rFonts w:ascii="黑体" w:eastAsia="黑体" w:hAnsi="黑体" w:hint="eastAsia"/>
                <w:sz w:val="18"/>
                <w:szCs w:val="18"/>
              </w:rPr>
              <w:t>信息列表</w:t>
            </w:r>
          </w:p>
        </w:tc>
      </w:tr>
      <w:tr w:rsidR="00270151" w:rsidRPr="00F73523" w:rsidTr="00E845E9">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70151" w:rsidRPr="00F73523" w:rsidRDefault="00270151" w:rsidP="00E845E9">
            <w:pPr>
              <w:jc w:val="left"/>
              <w:rPr>
                <w:rFonts w:ascii="黑体" w:eastAsia="黑体" w:hAnsi="黑体"/>
                <w:sz w:val="18"/>
                <w:szCs w:val="18"/>
              </w:rPr>
            </w:pPr>
            <w:r w:rsidRPr="00F73523">
              <w:rPr>
                <w:rFonts w:ascii="黑体" w:eastAsia="黑体" w:hAnsi="黑体" w:hint="eastAsia"/>
                <w:sz w:val="18"/>
                <w:szCs w:val="18"/>
              </w:rPr>
              <w:t>设备</w:t>
            </w:r>
            <w:r w:rsidR="00E845E9" w:rsidRPr="00F73523">
              <w:rPr>
                <w:rFonts w:ascii="黑体" w:eastAsia="黑体" w:hAnsi="黑体" w:hint="eastAsia"/>
                <w:sz w:val="18"/>
                <w:szCs w:val="18"/>
              </w:rPr>
              <w:t>报警</w:t>
            </w:r>
            <w:r w:rsidRPr="00F73523">
              <w:rPr>
                <w:rFonts w:ascii="黑体" w:eastAsia="黑体" w:hAnsi="黑体" w:hint="eastAsia"/>
                <w:sz w:val="18"/>
                <w:szCs w:val="18"/>
              </w:rPr>
              <w:t>信息列表</w:t>
            </w:r>
          </w:p>
        </w:tc>
        <w:tc>
          <w:tcPr>
            <w:tcW w:w="1372" w:type="dxa"/>
            <w:tcBorders>
              <w:top w:val="single" w:sz="4" w:space="0" w:color="auto"/>
              <w:left w:val="nil"/>
              <w:bottom w:val="single" w:sz="4" w:space="0" w:color="auto"/>
              <w:right w:val="single" w:sz="4" w:space="0" w:color="auto"/>
            </w:tcBorders>
            <w:shd w:val="clear" w:color="auto" w:fill="auto"/>
            <w:noWrap/>
            <w:vAlign w:val="center"/>
            <w:hideMark/>
          </w:tcPr>
          <w:p w:rsidR="00270151" w:rsidRPr="00F73523" w:rsidRDefault="00270151" w:rsidP="00E845E9">
            <w:pPr>
              <w:jc w:val="left"/>
              <w:rPr>
                <w:rFonts w:ascii="黑体" w:eastAsia="黑体" w:hAnsi="黑体"/>
                <w:sz w:val="18"/>
                <w:szCs w:val="18"/>
              </w:rPr>
            </w:pPr>
            <w:r w:rsidRPr="00F73523">
              <w:rPr>
                <w:rFonts w:ascii="黑体" w:eastAsia="黑体" w:hAnsi="黑体" w:hint="eastAsia"/>
                <w:sz w:val="18"/>
                <w:szCs w:val="18"/>
              </w:rPr>
              <w:t>可编辑表格</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270151" w:rsidRPr="00F73523" w:rsidRDefault="00270151" w:rsidP="00EA037D">
            <w:pPr>
              <w:jc w:val="left"/>
              <w:rPr>
                <w:rFonts w:ascii="黑体" w:eastAsia="黑体" w:hAnsi="黑体"/>
                <w:sz w:val="18"/>
                <w:szCs w:val="18"/>
              </w:rPr>
            </w:pPr>
            <w:r w:rsidRPr="00F73523">
              <w:rPr>
                <w:rFonts w:ascii="黑体" w:eastAsia="黑体" w:hAnsi="黑体" w:hint="eastAsia"/>
                <w:sz w:val="18"/>
                <w:szCs w:val="18"/>
              </w:rPr>
              <w:t>显示</w:t>
            </w:r>
            <w:r w:rsidR="00EA037D">
              <w:rPr>
                <w:rFonts w:ascii="黑体" w:eastAsia="黑体" w:hAnsi="黑体" w:hint="eastAsia"/>
                <w:sz w:val="18"/>
                <w:szCs w:val="18"/>
              </w:rPr>
              <w:t>工序名称</w:t>
            </w:r>
            <w:r w:rsidR="00E845E9" w:rsidRPr="00F73523">
              <w:rPr>
                <w:rFonts w:ascii="黑体" w:eastAsia="黑体" w:hAnsi="黑体" w:hint="eastAsia"/>
                <w:sz w:val="18"/>
                <w:szCs w:val="18"/>
              </w:rPr>
              <w:t>、设备名称、报警时间、报警项、处理情况、处理完成时间、处理人</w:t>
            </w:r>
            <w:r w:rsidRPr="00F73523">
              <w:rPr>
                <w:rFonts w:ascii="黑体" w:eastAsia="黑体" w:hAnsi="黑体" w:hint="eastAsia"/>
                <w:sz w:val="18"/>
                <w:szCs w:val="18"/>
              </w:rPr>
              <w:t>；提供“查看”、</w:t>
            </w:r>
            <w:r w:rsidR="00E845E9" w:rsidRPr="00F73523">
              <w:rPr>
                <w:rFonts w:ascii="黑体" w:eastAsia="黑体" w:hAnsi="黑体" w:hint="eastAsia"/>
                <w:sz w:val="18"/>
                <w:szCs w:val="18"/>
              </w:rPr>
              <w:t>“处理”、</w:t>
            </w:r>
            <w:r w:rsidRPr="00F73523">
              <w:rPr>
                <w:rFonts w:ascii="黑体" w:eastAsia="黑体" w:hAnsi="黑体" w:hint="eastAsia"/>
                <w:sz w:val="18"/>
                <w:szCs w:val="18"/>
              </w:rPr>
              <w:t>“修改”及“删除”操作按钮</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270151" w:rsidRPr="00F73523" w:rsidRDefault="00E845E9" w:rsidP="00E845E9">
            <w:pPr>
              <w:jc w:val="left"/>
              <w:rPr>
                <w:rFonts w:ascii="黑体" w:eastAsia="黑体" w:hAnsi="黑体"/>
                <w:sz w:val="18"/>
                <w:szCs w:val="18"/>
              </w:rPr>
            </w:pPr>
            <w:r w:rsidRPr="00F73523">
              <w:rPr>
                <w:rFonts w:ascii="黑体" w:eastAsia="黑体" w:hAnsi="黑体" w:hint="eastAsia"/>
                <w:sz w:val="18"/>
                <w:szCs w:val="18"/>
              </w:rPr>
              <w:t>各设备报警信息</w:t>
            </w:r>
            <w:proofErr w:type="gramStart"/>
            <w:r w:rsidRPr="00F73523">
              <w:rPr>
                <w:rFonts w:ascii="黑体" w:eastAsia="黑体" w:hAnsi="黑体" w:hint="eastAsia"/>
                <w:sz w:val="18"/>
                <w:szCs w:val="18"/>
              </w:rPr>
              <w:t>由产线</w:t>
            </w:r>
            <w:proofErr w:type="gramEnd"/>
            <w:r w:rsidRPr="00F73523">
              <w:rPr>
                <w:rFonts w:ascii="黑体" w:eastAsia="黑体" w:hAnsi="黑体" w:hint="eastAsia"/>
                <w:sz w:val="18"/>
                <w:szCs w:val="18"/>
              </w:rPr>
              <w:t>PLC设备发出，MES系统获取后写入数据库，进入该页面时，</w:t>
            </w:r>
            <w:r w:rsidR="00F73523" w:rsidRPr="00F73523">
              <w:rPr>
                <w:rFonts w:ascii="黑体" w:eastAsia="黑体" w:hAnsi="黑体" w:hint="eastAsia"/>
                <w:sz w:val="18"/>
                <w:szCs w:val="18"/>
              </w:rPr>
              <w:t>设备报警信息列表按照报警时间顺序显示未处理的报警信息</w:t>
            </w:r>
          </w:p>
        </w:tc>
      </w:tr>
      <w:tr w:rsidR="00270151" w:rsidRPr="00F73523" w:rsidTr="00E845E9">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70151" w:rsidRPr="00F73523" w:rsidRDefault="00270151" w:rsidP="00E845E9">
            <w:pPr>
              <w:jc w:val="left"/>
              <w:rPr>
                <w:rFonts w:ascii="黑体" w:eastAsia="黑体" w:hAnsi="黑体"/>
                <w:sz w:val="18"/>
                <w:szCs w:val="18"/>
              </w:rPr>
            </w:pPr>
            <w:r w:rsidRPr="00F73523">
              <w:rPr>
                <w:rFonts w:ascii="黑体" w:eastAsia="黑体" w:hAnsi="黑体" w:hint="eastAsia"/>
                <w:sz w:val="18"/>
                <w:szCs w:val="18"/>
              </w:rPr>
              <w:t>查看</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270151" w:rsidRPr="00F73523" w:rsidRDefault="00270151" w:rsidP="00E845E9">
            <w:pPr>
              <w:jc w:val="left"/>
              <w:rPr>
                <w:rFonts w:ascii="黑体" w:eastAsia="黑体" w:hAnsi="黑体"/>
                <w:sz w:val="18"/>
                <w:szCs w:val="18"/>
              </w:rPr>
            </w:pPr>
            <w:r w:rsidRPr="00F73523">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270151" w:rsidRPr="00F73523" w:rsidRDefault="00270151" w:rsidP="00E845E9">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270151" w:rsidRPr="00F73523" w:rsidRDefault="00270151" w:rsidP="00F73523">
            <w:pPr>
              <w:jc w:val="left"/>
              <w:rPr>
                <w:rFonts w:ascii="黑体" w:eastAsia="黑体" w:hAnsi="黑体"/>
                <w:sz w:val="18"/>
                <w:szCs w:val="18"/>
              </w:rPr>
            </w:pPr>
            <w:r w:rsidRPr="00F73523">
              <w:rPr>
                <w:rFonts w:ascii="黑体" w:eastAsia="黑体" w:hAnsi="黑体" w:hint="eastAsia"/>
                <w:sz w:val="18"/>
                <w:szCs w:val="18"/>
              </w:rPr>
              <w:t>进入5.</w:t>
            </w:r>
            <w:r w:rsidR="00F73523" w:rsidRPr="00F73523">
              <w:rPr>
                <w:rFonts w:ascii="黑体" w:eastAsia="黑体" w:hAnsi="黑体" w:hint="eastAsia"/>
                <w:sz w:val="18"/>
                <w:szCs w:val="18"/>
              </w:rPr>
              <w:t>4</w:t>
            </w:r>
            <w:r w:rsidRPr="00F73523">
              <w:rPr>
                <w:rFonts w:ascii="黑体" w:eastAsia="黑体" w:hAnsi="黑体" w:hint="eastAsia"/>
                <w:sz w:val="18"/>
                <w:szCs w:val="18"/>
              </w:rPr>
              <w:t>.</w:t>
            </w:r>
            <w:r w:rsidR="00E845E9" w:rsidRPr="00F73523">
              <w:rPr>
                <w:rFonts w:ascii="黑体" w:eastAsia="黑体" w:hAnsi="黑体" w:hint="eastAsia"/>
                <w:sz w:val="18"/>
                <w:szCs w:val="18"/>
              </w:rPr>
              <w:t>11</w:t>
            </w:r>
            <w:r w:rsidRPr="00F73523">
              <w:rPr>
                <w:rFonts w:ascii="黑体" w:eastAsia="黑体" w:hAnsi="黑体" w:hint="eastAsia"/>
                <w:sz w:val="18"/>
                <w:szCs w:val="18"/>
              </w:rPr>
              <w:t>设备</w:t>
            </w:r>
            <w:r w:rsidR="00E845E9" w:rsidRPr="00F73523">
              <w:rPr>
                <w:rFonts w:ascii="黑体" w:eastAsia="黑体" w:hAnsi="黑体" w:hint="eastAsia"/>
                <w:sz w:val="18"/>
                <w:szCs w:val="18"/>
              </w:rPr>
              <w:t>报警处理</w:t>
            </w:r>
            <w:r w:rsidRPr="00F73523">
              <w:rPr>
                <w:rFonts w:ascii="黑体" w:eastAsia="黑体" w:hAnsi="黑体" w:hint="eastAsia"/>
                <w:sz w:val="18"/>
                <w:szCs w:val="18"/>
              </w:rPr>
              <w:t>维护页面，实现明细查询功能</w:t>
            </w:r>
            <w:r w:rsidRPr="00F73523">
              <w:rPr>
                <w:rFonts w:ascii="黑体" w:eastAsia="黑体" w:hAnsi="黑体"/>
                <w:sz w:val="18"/>
                <w:szCs w:val="18"/>
              </w:rPr>
              <w:t xml:space="preserve"> </w:t>
            </w:r>
          </w:p>
        </w:tc>
      </w:tr>
      <w:tr w:rsidR="00E845E9" w:rsidRPr="00F73523" w:rsidTr="00E845E9">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E845E9" w:rsidRPr="00F73523" w:rsidRDefault="00E845E9" w:rsidP="00E845E9">
            <w:pPr>
              <w:jc w:val="left"/>
              <w:rPr>
                <w:rFonts w:ascii="黑体" w:eastAsia="黑体" w:hAnsi="黑体"/>
                <w:sz w:val="18"/>
                <w:szCs w:val="18"/>
              </w:rPr>
            </w:pPr>
            <w:r w:rsidRPr="00F73523">
              <w:rPr>
                <w:rFonts w:ascii="黑体" w:eastAsia="黑体" w:hAnsi="黑体" w:hint="eastAsia"/>
                <w:sz w:val="18"/>
                <w:szCs w:val="18"/>
              </w:rPr>
              <w:t>处理</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E845E9" w:rsidRPr="00F73523" w:rsidRDefault="00E845E9" w:rsidP="00E845E9">
            <w:pPr>
              <w:jc w:val="left"/>
              <w:rPr>
                <w:rFonts w:ascii="黑体" w:eastAsia="黑体" w:hAnsi="黑体"/>
                <w:sz w:val="18"/>
                <w:szCs w:val="18"/>
              </w:rPr>
            </w:pPr>
            <w:r w:rsidRPr="00F73523">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E845E9" w:rsidRPr="00F73523" w:rsidRDefault="00E845E9" w:rsidP="00E845E9">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F631F0" w:rsidRPr="00F73523" w:rsidRDefault="00F631F0" w:rsidP="00F631F0">
            <w:pPr>
              <w:jc w:val="left"/>
              <w:rPr>
                <w:rFonts w:ascii="黑体" w:eastAsia="黑体" w:hAnsi="黑体"/>
                <w:sz w:val="18"/>
                <w:szCs w:val="18"/>
              </w:rPr>
            </w:pPr>
            <w:r w:rsidRPr="00F73523">
              <w:rPr>
                <w:rFonts w:ascii="黑体" w:eastAsia="黑体" w:hAnsi="黑体" w:hint="eastAsia"/>
                <w:sz w:val="18"/>
                <w:szCs w:val="18"/>
              </w:rPr>
              <w:t>未“处理”的设备报警信息显示“处理”按钮，“处理”过的设备报警信息将“处理”按钮改为“修改”按钮；</w:t>
            </w:r>
          </w:p>
          <w:p w:rsidR="00E845E9" w:rsidRPr="00F73523" w:rsidRDefault="00F631F0" w:rsidP="00F73523">
            <w:pPr>
              <w:jc w:val="left"/>
              <w:rPr>
                <w:rFonts w:ascii="黑体" w:eastAsia="黑体" w:hAnsi="黑体"/>
                <w:sz w:val="18"/>
                <w:szCs w:val="18"/>
              </w:rPr>
            </w:pPr>
            <w:r w:rsidRPr="00F73523">
              <w:rPr>
                <w:rFonts w:ascii="黑体" w:eastAsia="黑体" w:hAnsi="黑体" w:hint="eastAsia"/>
                <w:sz w:val="18"/>
                <w:szCs w:val="18"/>
              </w:rPr>
              <w:t>进入5.</w:t>
            </w:r>
            <w:r w:rsidR="00F73523" w:rsidRPr="00F73523">
              <w:rPr>
                <w:rFonts w:ascii="黑体" w:eastAsia="黑体" w:hAnsi="黑体" w:hint="eastAsia"/>
                <w:sz w:val="18"/>
                <w:szCs w:val="18"/>
              </w:rPr>
              <w:t>4</w:t>
            </w:r>
            <w:r w:rsidRPr="00F73523">
              <w:rPr>
                <w:rFonts w:ascii="黑体" w:eastAsia="黑体" w:hAnsi="黑体" w:hint="eastAsia"/>
                <w:sz w:val="18"/>
                <w:szCs w:val="18"/>
              </w:rPr>
              <w:t>.11设备报警处理维护页面，实现首次录入功能</w:t>
            </w:r>
          </w:p>
        </w:tc>
      </w:tr>
      <w:tr w:rsidR="00270151" w:rsidRPr="00F73523" w:rsidTr="00E845E9">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70151" w:rsidRPr="00F73523" w:rsidRDefault="00270151" w:rsidP="00E845E9">
            <w:pPr>
              <w:jc w:val="left"/>
              <w:rPr>
                <w:rFonts w:ascii="黑体" w:eastAsia="黑体" w:hAnsi="黑体"/>
                <w:sz w:val="18"/>
                <w:szCs w:val="18"/>
              </w:rPr>
            </w:pPr>
            <w:r w:rsidRPr="00F73523">
              <w:rPr>
                <w:rFonts w:ascii="黑体" w:eastAsia="黑体" w:hAnsi="黑体" w:hint="eastAsia"/>
                <w:sz w:val="18"/>
                <w:szCs w:val="18"/>
              </w:rPr>
              <w:t>修改</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270151" w:rsidRPr="00F73523" w:rsidRDefault="00270151" w:rsidP="00E845E9">
            <w:pPr>
              <w:jc w:val="left"/>
              <w:rPr>
                <w:rFonts w:ascii="黑体" w:eastAsia="黑体" w:hAnsi="黑体"/>
                <w:sz w:val="18"/>
                <w:szCs w:val="18"/>
              </w:rPr>
            </w:pPr>
            <w:r w:rsidRPr="00F73523">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270151" w:rsidRPr="00F73523" w:rsidRDefault="00270151" w:rsidP="00E845E9">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270151" w:rsidRPr="00F73523" w:rsidRDefault="00E845E9" w:rsidP="00F73523">
            <w:pPr>
              <w:jc w:val="left"/>
              <w:rPr>
                <w:rFonts w:ascii="黑体" w:eastAsia="黑体" w:hAnsi="黑体"/>
                <w:sz w:val="18"/>
                <w:szCs w:val="18"/>
              </w:rPr>
            </w:pPr>
            <w:r w:rsidRPr="00F73523">
              <w:rPr>
                <w:rFonts w:ascii="黑体" w:eastAsia="黑体" w:hAnsi="黑体" w:hint="eastAsia"/>
                <w:sz w:val="18"/>
                <w:szCs w:val="18"/>
              </w:rPr>
              <w:t>进入5.</w:t>
            </w:r>
            <w:r w:rsidR="00F73523" w:rsidRPr="00F73523">
              <w:rPr>
                <w:rFonts w:ascii="黑体" w:eastAsia="黑体" w:hAnsi="黑体" w:hint="eastAsia"/>
                <w:sz w:val="18"/>
                <w:szCs w:val="18"/>
              </w:rPr>
              <w:t>4</w:t>
            </w:r>
            <w:r w:rsidRPr="00F73523">
              <w:rPr>
                <w:rFonts w:ascii="黑体" w:eastAsia="黑体" w:hAnsi="黑体" w:hint="eastAsia"/>
                <w:sz w:val="18"/>
                <w:szCs w:val="18"/>
              </w:rPr>
              <w:t>.11设备报警处理维护页面</w:t>
            </w:r>
            <w:r w:rsidR="00270151" w:rsidRPr="00F73523">
              <w:rPr>
                <w:rFonts w:ascii="黑体" w:eastAsia="黑体" w:hAnsi="黑体" w:hint="eastAsia"/>
                <w:sz w:val="18"/>
                <w:szCs w:val="18"/>
              </w:rPr>
              <w:t>，实现修改功能</w:t>
            </w:r>
          </w:p>
        </w:tc>
      </w:tr>
      <w:tr w:rsidR="00270151" w:rsidRPr="00F73523" w:rsidTr="00E845E9">
        <w:trPr>
          <w:trHeight w:val="27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70151" w:rsidRPr="00F73523" w:rsidRDefault="00270151" w:rsidP="00E845E9">
            <w:pPr>
              <w:jc w:val="left"/>
              <w:rPr>
                <w:rFonts w:ascii="黑体" w:eastAsia="黑体" w:hAnsi="黑体"/>
                <w:sz w:val="18"/>
                <w:szCs w:val="18"/>
              </w:rPr>
            </w:pPr>
            <w:r w:rsidRPr="00F73523">
              <w:rPr>
                <w:rFonts w:ascii="黑体" w:eastAsia="黑体" w:hAnsi="黑体" w:hint="eastAsia"/>
                <w:sz w:val="18"/>
                <w:szCs w:val="18"/>
              </w:rPr>
              <w:t>删除</w:t>
            </w:r>
          </w:p>
        </w:tc>
        <w:tc>
          <w:tcPr>
            <w:tcW w:w="1372" w:type="dxa"/>
            <w:tcBorders>
              <w:top w:val="single" w:sz="4" w:space="0" w:color="auto"/>
              <w:left w:val="nil"/>
              <w:bottom w:val="single" w:sz="4" w:space="0" w:color="auto"/>
              <w:right w:val="single" w:sz="4" w:space="0" w:color="auto"/>
            </w:tcBorders>
            <w:shd w:val="clear" w:color="auto" w:fill="auto"/>
            <w:noWrap/>
            <w:vAlign w:val="center"/>
          </w:tcPr>
          <w:p w:rsidR="00270151" w:rsidRPr="00F73523" w:rsidRDefault="00270151" w:rsidP="00E845E9">
            <w:pPr>
              <w:jc w:val="left"/>
              <w:rPr>
                <w:rFonts w:ascii="黑体" w:eastAsia="黑体" w:hAnsi="黑体"/>
                <w:sz w:val="18"/>
                <w:szCs w:val="18"/>
              </w:rPr>
            </w:pPr>
            <w:r w:rsidRPr="00F73523">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270151" w:rsidRPr="00F73523" w:rsidRDefault="00270151" w:rsidP="00E845E9">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270151" w:rsidRPr="00F73523" w:rsidRDefault="00270151" w:rsidP="00E845E9">
            <w:pPr>
              <w:jc w:val="left"/>
              <w:rPr>
                <w:rFonts w:ascii="黑体" w:eastAsia="黑体" w:hAnsi="黑体"/>
                <w:sz w:val="18"/>
                <w:szCs w:val="18"/>
              </w:rPr>
            </w:pPr>
            <w:r w:rsidRPr="00F73523">
              <w:rPr>
                <w:rFonts w:ascii="黑体" w:eastAsia="黑体" w:hAnsi="黑体" w:hint="eastAsia"/>
                <w:sz w:val="18"/>
                <w:szCs w:val="18"/>
              </w:rPr>
              <w:t>弹出删除确认对话框，确认后，删除该条设备</w:t>
            </w:r>
            <w:r w:rsidR="00E845E9" w:rsidRPr="00F73523">
              <w:rPr>
                <w:rFonts w:ascii="黑体" w:eastAsia="黑体" w:hAnsi="黑体" w:hint="eastAsia"/>
                <w:sz w:val="18"/>
                <w:szCs w:val="18"/>
              </w:rPr>
              <w:t>报警</w:t>
            </w:r>
            <w:r w:rsidRPr="00F73523">
              <w:rPr>
                <w:rFonts w:ascii="黑体" w:eastAsia="黑体" w:hAnsi="黑体" w:hint="eastAsia"/>
                <w:sz w:val="18"/>
                <w:szCs w:val="18"/>
              </w:rPr>
              <w:t>信息</w:t>
            </w:r>
          </w:p>
        </w:tc>
      </w:tr>
    </w:tbl>
    <w:p w:rsidR="00270151" w:rsidRPr="004F53D5" w:rsidRDefault="00270151" w:rsidP="00270151">
      <w:pPr>
        <w:pStyle w:val="a8"/>
        <w:rPr>
          <w:sz w:val="21"/>
        </w:rPr>
      </w:pPr>
      <w:bookmarkStart w:id="91" w:name="_Toc478742064"/>
      <w:r>
        <w:rPr>
          <w:rFonts w:hint="eastAsia"/>
          <w:sz w:val="21"/>
        </w:rPr>
        <w:t>5.</w:t>
      </w:r>
      <w:r w:rsidR="003758AC">
        <w:rPr>
          <w:rFonts w:hint="eastAsia"/>
          <w:sz w:val="21"/>
        </w:rPr>
        <w:t>4</w:t>
      </w:r>
      <w:r>
        <w:rPr>
          <w:rFonts w:hint="eastAsia"/>
          <w:sz w:val="21"/>
        </w:rPr>
        <w:t xml:space="preserve">.11 </w:t>
      </w:r>
      <w:r w:rsidR="00D61E03">
        <w:rPr>
          <w:rFonts w:hint="eastAsia"/>
          <w:sz w:val="21"/>
        </w:rPr>
        <w:t>设备报警处理</w:t>
      </w:r>
      <w:r w:rsidRPr="004F53D5">
        <w:rPr>
          <w:rFonts w:hint="eastAsia"/>
          <w:sz w:val="21"/>
        </w:rPr>
        <w:t>维护</w:t>
      </w:r>
      <w:bookmarkEnd w:id="91"/>
    </w:p>
    <w:p w:rsidR="00270151" w:rsidRDefault="00270151" w:rsidP="00270151">
      <w:r>
        <w:rPr>
          <w:rFonts w:hint="eastAsia"/>
        </w:rPr>
        <w:t>(1)</w:t>
      </w:r>
      <w:r>
        <w:rPr>
          <w:rFonts w:hint="eastAsia"/>
        </w:rPr>
        <w:t>页面示意图</w:t>
      </w:r>
    </w:p>
    <w:p w:rsidR="00270151" w:rsidRDefault="00EA037D" w:rsidP="00270151">
      <w:r>
        <w:rPr>
          <w:noProof/>
        </w:rPr>
        <w:lastRenderedPageBreak/>
        <w:drawing>
          <wp:inline distT="0" distB="0" distL="0" distR="0">
            <wp:extent cx="5274310" cy="398272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备报警处理维护.png"/>
                    <pic:cNvPicPr/>
                  </pic:nvPicPr>
                  <pic:blipFill>
                    <a:blip r:embed="rId69">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270151" w:rsidRDefault="00270151" w:rsidP="00270151">
      <w:r>
        <w:rPr>
          <w:rFonts w:hint="eastAsia"/>
        </w:rPr>
        <w:t>(2)</w:t>
      </w:r>
      <w:r>
        <w:rPr>
          <w:rFonts w:hint="eastAsia"/>
        </w:rPr>
        <w:t>页面功能描述</w:t>
      </w:r>
    </w:p>
    <w:p w:rsidR="00270151" w:rsidRDefault="00270151" w:rsidP="00270151">
      <w:pPr>
        <w:pStyle w:val="a5"/>
        <w:numPr>
          <w:ilvl w:val="0"/>
          <w:numId w:val="5"/>
        </w:numPr>
        <w:spacing w:after="156"/>
        <w:ind w:firstLineChars="0"/>
      </w:pPr>
      <w:r>
        <w:rPr>
          <w:rFonts w:hint="eastAsia"/>
        </w:rPr>
        <w:t>5.</w:t>
      </w:r>
      <w:r w:rsidR="005E228E">
        <w:rPr>
          <w:rFonts w:hint="eastAsia"/>
        </w:rPr>
        <w:t>4</w:t>
      </w:r>
      <w:r>
        <w:rPr>
          <w:rFonts w:hint="eastAsia"/>
        </w:rPr>
        <w:t>.10</w:t>
      </w:r>
      <w:r>
        <w:rPr>
          <w:rFonts w:hint="eastAsia"/>
        </w:rPr>
        <w:t>设备报警</w:t>
      </w:r>
      <w:r w:rsidR="00D61E03">
        <w:rPr>
          <w:rFonts w:hint="eastAsia"/>
        </w:rPr>
        <w:t>管理</w:t>
      </w:r>
      <w:r>
        <w:rPr>
          <w:rFonts w:hint="eastAsia"/>
        </w:rPr>
        <w:t>页面点击“处理”、“修改”及“查看”按钮进入该页面；</w:t>
      </w:r>
    </w:p>
    <w:p w:rsidR="00270151" w:rsidRDefault="00270151" w:rsidP="00270151">
      <w:pPr>
        <w:pStyle w:val="a5"/>
        <w:numPr>
          <w:ilvl w:val="0"/>
          <w:numId w:val="5"/>
        </w:numPr>
        <w:spacing w:after="156"/>
        <w:ind w:firstLineChars="0"/>
      </w:pPr>
      <w:r>
        <w:rPr>
          <w:rFonts w:hint="eastAsia"/>
        </w:rPr>
        <w:t>点击“处理”按钮进入该页面时，工序名称、工位名称、设备名称、报警项、报警时间</w:t>
      </w:r>
      <w:r w:rsidR="00BB6F39">
        <w:rPr>
          <w:rFonts w:hint="eastAsia"/>
        </w:rPr>
        <w:t>根据选择的报警信息显示，均不可修改，其余各输入项为空</w:t>
      </w:r>
      <w:r>
        <w:rPr>
          <w:rFonts w:hint="eastAsia"/>
        </w:rPr>
        <w:t>；</w:t>
      </w:r>
    </w:p>
    <w:p w:rsidR="00270151" w:rsidRDefault="00270151" w:rsidP="00270151">
      <w:pPr>
        <w:pStyle w:val="a5"/>
        <w:numPr>
          <w:ilvl w:val="0"/>
          <w:numId w:val="5"/>
        </w:numPr>
        <w:spacing w:after="156"/>
        <w:ind w:firstLineChars="0"/>
      </w:pPr>
      <w:r>
        <w:rPr>
          <w:rFonts w:hint="eastAsia"/>
        </w:rPr>
        <w:t>点击“修改”按钮进入该页面时，各输入项绑定原信息，并进入可编辑模式；</w:t>
      </w:r>
    </w:p>
    <w:p w:rsidR="00270151" w:rsidRDefault="00270151" w:rsidP="00270151">
      <w:pPr>
        <w:pStyle w:val="a5"/>
        <w:numPr>
          <w:ilvl w:val="0"/>
          <w:numId w:val="5"/>
        </w:numPr>
        <w:spacing w:after="156"/>
        <w:ind w:firstLineChars="0"/>
      </w:pPr>
      <w:r>
        <w:rPr>
          <w:rFonts w:hint="eastAsia"/>
        </w:rPr>
        <w:t>点击“查看”按钮进入该页面时，各输入项绑定原信息，且为不可编辑模式；</w:t>
      </w:r>
    </w:p>
    <w:p w:rsidR="00270151" w:rsidRDefault="00270151" w:rsidP="00270151">
      <w:pPr>
        <w:pStyle w:val="a5"/>
        <w:numPr>
          <w:ilvl w:val="0"/>
          <w:numId w:val="5"/>
        </w:numPr>
        <w:spacing w:after="156"/>
        <w:ind w:firstLineChars="0"/>
      </w:pPr>
      <w:r>
        <w:rPr>
          <w:rFonts w:hint="eastAsia"/>
        </w:rPr>
        <w:t>点击“确认”按钮保存并退出；</w:t>
      </w:r>
    </w:p>
    <w:p w:rsidR="00270151" w:rsidRDefault="00270151" w:rsidP="00270151">
      <w:pPr>
        <w:pStyle w:val="a5"/>
        <w:numPr>
          <w:ilvl w:val="0"/>
          <w:numId w:val="5"/>
        </w:numPr>
        <w:spacing w:after="156"/>
        <w:ind w:firstLineChars="0"/>
      </w:pPr>
      <w:r>
        <w:rPr>
          <w:rFonts w:hint="eastAsia"/>
        </w:rPr>
        <w:t>点击“返回”按钮返回</w:t>
      </w:r>
      <w:r>
        <w:rPr>
          <w:rFonts w:hint="eastAsia"/>
        </w:rPr>
        <w:t>5.</w:t>
      </w:r>
      <w:r w:rsidR="005E228E">
        <w:rPr>
          <w:rFonts w:hint="eastAsia"/>
        </w:rPr>
        <w:t>4</w:t>
      </w:r>
      <w:r>
        <w:rPr>
          <w:rFonts w:hint="eastAsia"/>
        </w:rPr>
        <w:t>.10</w:t>
      </w:r>
      <w:r>
        <w:rPr>
          <w:rFonts w:hint="eastAsia"/>
        </w:rPr>
        <w:t>设备报警</w:t>
      </w:r>
      <w:r w:rsidR="00D61E03">
        <w:rPr>
          <w:rFonts w:hint="eastAsia"/>
        </w:rPr>
        <w:t>管理</w:t>
      </w:r>
      <w:r>
        <w:rPr>
          <w:rFonts w:hint="eastAsia"/>
        </w:rPr>
        <w:t>页面。</w:t>
      </w:r>
    </w:p>
    <w:p w:rsidR="00270151" w:rsidRDefault="00270151" w:rsidP="00270151">
      <w:r>
        <w:rPr>
          <w:rFonts w:hint="eastAsia"/>
        </w:rPr>
        <w:t>(3)</w:t>
      </w:r>
      <w:r>
        <w:rPr>
          <w:rFonts w:hint="eastAsia"/>
        </w:rPr>
        <w:t>页面参数列表</w:t>
      </w:r>
    </w:p>
    <w:tbl>
      <w:tblPr>
        <w:tblW w:w="0" w:type="auto"/>
        <w:tblInd w:w="93" w:type="dxa"/>
        <w:tblLayout w:type="fixed"/>
        <w:tblLook w:val="04A0" w:firstRow="1" w:lastRow="0" w:firstColumn="1" w:lastColumn="0" w:noHBand="0" w:noVBand="1"/>
      </w:tblPr>
      <w:tblGrid>
        <w:gridCol w:w="1433"/>
        <w:gridCol w:w="1417"/>
        <w:gridCol w:w="2552"/>
        <w:gridCol w:w="3027"/>
      </w:tblGrid>
      <w:tr w:rsidR="00BB6F39" w:rsidRPr="005E228E" w:rsidTr="00E845E9">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B6F39" w:rsidRPr="005E228E" w:rsidRDefault="00BB6F39" w:rsidP="00E845E9">
            <w:pPr>
              <w:jc w:val="left"/>
              <w:rPr>
                <w:rFonts w:ascii="黑体" w:eastAsia="黑体" w:hAnsi="黑体"/>
                <w:sz w:val="18"/>
                <w:szCs w:val="18"/>
              </w:rPr>
            </w:pPr>
            <w:r w:rsidRPr="005E228E">
              <w:rPr>
                <w:rFonts w:ascii="黑体" w:eastAsia="黑体" w:hAnsi="黑体" w:hint="eastAsia"/>
                <w:sz w:val="18"/>
                <w:szCs w:val="18"/>
              </w:rPr>
              <w:t>参数</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BB6F39" w:rsidRPr="005E228E" w:rsidRDefault="00BB6F39" w:rsidP="00E845E9">
            <w:pPr>
              <w:jc w:val="left"/>
              <w:rPr>
                <w:rFonts w:ascii="黑体" w:eastAsia="黑体" w:hAnsi="黑体"/>
                <w:sz w:val="18"/>
                <w:szCs w:val="18"/>
              </w:rPr>
            </w:pPr>
            <w:r w:rsidRPr="005E228E">
              <w:rPr>
                <w:rFonts w:ascii="黑体" w:eastAsia="黑体" w:hAnsi="黑体" w:hint="eastAsia"/>
                <w:sz w:val="18"/>
                <w:szCs w:val="18"/>
              </w:rPr>
              <w:t>样式</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BB6F39" w:rsidRPr="005E228E" w:rsidRDefault="00BB6F39" w:rsidP="00E845E9">
            <w:pPr>
              <w:jc w:val="left"/>
              <w:rPr>
                <w:rFonts w:ascii="黑体" w:eastAsia="黑体" w:hAnsi="黑体"/>
                <w:sz w:val="18"/>
                <w:szCs w:val="18"/>
              </w:rPr>
            </w:pPr>
            <w:r w:rsidRPr="005E228E">
              <w:rPr>
                <w:rFonts w:ascii="黑体" w:eastAsia="黑体" w:hAnsi="黑体" w:hint="eastAsia"/>
                <w:sz w:val="18"/>
                <w:szCs w:val="18"/>
              </w:rPr>
              <w:t>值</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BB6F39" w:rsidRPr="005E228E" w:rsidRDefault="00BB6F39" w:rsidP="00E845E9">
            <w:pPr>
              <w:jc w:val="left"/>
              <w:rPr>
                <w:rFonts w:ascii="黑体" w:eastAsia="黑体" w:hAnsi="黑体"/>
                <w:sz w:val="18"/>
                <w:szCs w:val="18"/>
              </w:rPr>
            </w:pPr>
            <w:r w:rsidRPr="005E228E">
              <w:rPr>
                <w:rFonts w:ascii="黑体" w:eastAsia="黑体" w:hAnsi="黑体" w:hint="eastAsia"/>
                <w:sz w:val="18"/>
                <w:szCs w:val="18"/>
              </w:rPr>
              <w:t>备注</w:t>
            </w:r>
          </w:p>
        </w:tc>
      </w:tr>
      <w:tr w:rsidR="00BB6F39" w:rsidRPr="005E228E" w:rsidTr="00E845E9">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BB6F39" w:rsidRPr="005E228E" w:rsidRDefault="00BB6F39" w:rsidP="00E845E9">
            <w:pPr>
              <w:jc w:val="left"/>
              <w:rPr>
                <w:rFonts w:ascii="黑体" w:eastAsia="黑体" w:hAnsi="黑体"/>
                <w:sz w:val="18"/>
                <w:szCs w:val="18"/>
              </w:rPr>
            </w:pPr>
            <w:r w:rsidRPr="005E228E">
              <w:rPr>
                <w:rFonts w:ascii="黑体" w:eastAsia="黑体" w:hAnsi="黑体" w:hint="eastAsia"/>
                <w:sz w:val="18"/>
                <w:szCs w:val="18"/>
              </w:rPr>
              <w:t>工序名称</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BB6F39" w:rsidRPr="005E228E" w:rsidRDefault="00BB6F39" w:rsidP="00E845E9">
            <w:pPr>
              <w:jc w:val="left"/>
              <w:rPr>
                <w:rFonts w:ascii="黑体" w:eastAsia="黑体" w:hAnsi="黑体"/>
                <w:sz w:val="18"/>
                <w:szCs w:val="18"/>
              </w:rPr>
            </w:pPr>
            <w:r w:rsidRPr="005E228E">
              <w:rPr>
                <w:rFonts w:ascii="黑体" w:eastAsia="黑体" w:hAnsi="黑体" w:hint="eastAsia"/>
                <w:sz w:val="18"/>
                <w:szCs w:val="18"/>
              </w:rPr>
              <w:t>文本框</w:t>
            </w:r>
          </w:p>
        </w:tc>
        <w:tc>
          <w:tcPr>
            <w:tcW w:w="2552" w:type="dxa"/>
            <w:vMerge w:val="restart"/>
            <w:tcBorders>
              <w:top w:val="single" w:sz="4" w:space="0" w:color="auto"/>
              <w:left w:val="nil"/>
              <w:right w:val="single" w:sz="4" w:space="0" w:color="auto"/>
            </w:tcBorders>
            <w:shd w:val="clear" w:color="auto" w:fill="auto"/>
            <w:noWrap/>
            <w:vAlign w:val="center"/>
          </w:tcPr>
          <w:p w:rsidR="00BB6F39" w:rsidRPr="005E228E" w:rsidRDefault="00BB6F39" w:rsidP="00E845E9">
            <w:pPr>
              <w:jc w:val="left"/>
              <w:rPr>
                <w:rFonts w:ascii="黑体" w:eastAsia="黑体" w:hAnsi="黑体"/>
                <w:sz w:val="18"/>
                <w:szCs w:val="18"/>
              </w:rPr>
            </w:pPr>
            <w:r w:rsidRPr="005E228E">
              <w:rPr>
                <w:rFonts w:ascii="黑体" w:eastAsia="黑体" w:hAnsi="黑体" w:hint="eastAsia"/>
                <w:sz w:val="18"/>
                <w:szCs w:val="18"/>
              </w:rPr>
              <w:t>根据选择的保养计划显示</w:t>
            </w:r>
          </w:p>
        </w:tc>
        <w:tc>
          <w:tcPr>
            <w:tcW w:w="3027" w:type="dxa"/>
            <w:vMerge w:val="restart"/>
            <w:tcBorders>
              <w:top w:val="single" w:sz="4" w:space="0" w:color="auto"/>
              <w:left w:val="nil"/>
              <w:right w:val="single" w:sz="4" w:space="0" w:color="auto"/>
            </w:tcBorders>
            <w:shd w:val="clear" w:color="auto" w:fill="auto"/>
            <w:noWrap/>
            <w:vAlign w:val="center"/>
          </w:tcPr>
          <w:p w:rsidR="00BB6F39" w:rsidRPr="005E228E" w:rsidRDefault="00BB6F39" w:rsidP="00E845E9">
            <w:pPr>
              <w:jc w:val="left"/>
              <w:rPr>
                <w:rFonts w:ascii="黑体" w:eastAsia="黑体" w:hAnsi="黑体"/>
                <w:sz w:val="18"/>
                <w:szCs w:val="18"/>
              </w:rPr>
            </w:pPr>
            <w:r w:rsidRPr="005E228E">
              <w:rPr>
                <w:rFonts w:ascii="黑体" w:eastAsia="黑体" w:hAnsi="黑体" w:hint="eastAsia"/>
                <w:sz w:val="18"/>
                <w:szCs w:val="18"/>
              </w:rPr>
              <w:t>不可修改</w:t>
            </w:r>
          </w:p>
        </w:tc>
      </w:tr>
      <w:tr w:rsidR="00BB6F39" w:rsidRPr="005E228E" w:rsidTr="00E845E9">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BB6F39" w:rsidRPr="005E228E" w:rsidRDefault="00BB6F39" w:rsidP="00E845E9">
            <w:pPr>
              <w:jc w:val="left"/>
              <w:rPr>
                <w:rFonts w:ascii="黑体" w:eastAsia="黑体" w:hAnsi="黑体"/>
                <w:sz w:val="18"/>
                <w:szCs w:val="18"/>
              </w:rPr>
            </w:pPr>
            <w:r w:rsidRPr="005E228E">
              <w:rPr>
                <w:rFonts w:ascii="黑体" w:eastAsia="黑体" w:hAnsi="黑体" w:hint="eastAsia"/>
                <w:sz w:val="18"/>
                <w:szCs w:val="18"/>
              </w:rPr>
              <w:t>设备名称</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BB6F39" w:rsidRPr="005E228E" w:rsidRDefault="00BB6F39" w:rsidP="00E845E9">
            <w:pPr>
              <w:jc w:val="left"/>
              <w:rPr>
                <w:rFonts w:ascii="黑体" w:eastAsia="黑体" w:hAnsi="黑体"/>
                <w:sz w:val="18"/>
                <w:szCs w:val="18"/>
              </w:rPr>
            </w:pPr>
            <w:r w:rsidRPr="005E228E">
              <w:rPr>
                <w:rFonts w:ascii="黑体" w:eastAsia="黑体" w:hAnsi="黑体" w:hint="eastAsia"/>
                <w:sz w:val="18"/>
                <w:szCs w:val="18"/>
              </w:rPr>
              <w:t>文本框</w:t>
            </w:r>
          </w:p>
        </w:tc>
        <w:tc>
          <w:tcPr>
            <w:tcW w:w="2552" w:type="dxa"/>
            <w:vMerge/>
            <w:tcBorders>
              <w:left w:val="nil"/>
              <w:right w:val="single" w:sz="4" w:space="0" w:color="auto"/>
            </w:tcBorders>
            <w:shd w:val="clear" w:color="auto" w:fill="auto"/>
            <w:noWrap/>
            <w:vAlign w:val="center"/>
          </w:tcPr>
          <w:p w:rsidR="00BB6F39" w:rsidRPr="005E228E" w:rsidRDefault="00BB6F39" w:rsidP="00E845E9">
            <w:pPr>
              <w:jc w:val="left"/>
              <w:rPr>
                <w:rFonts w:ascii="黑体" w:eastAsia="黑体" w:hAnsi="黑体"/>
                <w:sz w:val="18"/>
                <w:szCs w:val="18"/>
              </w:rPr>
            </w:pPr>
          </w:p>
        </w:tc>
        <w:tc>
          <w:tcPr>
            <w:tcW w:w="3027" w:type="dxa"/>
            <w:vMerge/>
            <w:tcBorders>
              <w:left w:val="nil"/>
              <w:right w:val="single" w:sz="4" w:space="0" w:color="auto"/>
            </w:tcBorders>
            <w:shd w:val="clear" w:color="auto" w:fill="auto"/>
            <w:noWrap/>
            <w:vAlign w:val="center"/>
          </w:tcPr>
          <w:p w:rsidR="00BB6F39" w:rsidRPr="005E228E" w:rsidRDefault="00BB6F39" w:rsidP="00E845E9">
            <w:pPr>
              <w:jc w:val="left"/>
              <w:rPr>
                <w:rFonts w:ascii="黑体" w:eastAsia="黑体" w:hAnsi="黑体"/>
                <w:sz w:val="18"/>
                <w:szCs w:val="18"/>
              </w:rPr>
            </w:pPr>
          </w:p>
        </w:tc>
      </w:tr>
      <w:tr w:rsidR="00BB6F39" w:rsidRPr="005E228E" w:rsidTr="00E845E9">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BB6F39" w:rsidRPr="005E228E" w:rsidRDefault="00BB6F39" w:rsidP="00E845E9">
            <w:pPr>
              <w:jc w:val="left"/>
              <w:rPr>
                <w:rFonts w:ascii="黑体" w:eastAsia="黑体" w:hAnsi="黑体"/>
                <w:sz w:val="18"/>
                <w:szCs w:val="18"/>
              </w:rPr>
            </w:pPr>
            <w:r w:rsidRPr="005E228E">
              <w:rPr>
                <w:rFonts w:ascii="黑体" w:eastAsia="黑体" w:hAnsi="黑体" w:hint="eastAsia"/>
                <w:sz w:val="18"/>
                <w:szCs w:val="18"/>
              </w:rPr>
              <w:t>报警项</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BB6F39" w:rsidRPr="005E228E" w:rsidRDefault="00BB6F39" w:rsidP="00E845E9">
            <w:pPr>
              <w:jc w:val="left"/>
              <w:rPr>
                <w:rFonts w:ascii="黑体" w:eastAsia="黑体" w:hAnsi="黑体"/>
                <w:sz w:val="18"/>
                <w:szCs w:val="18"/>
              </w:rPr>
            </w:pPr>
            <w:r w:rsidRPr="005E228E">
              <w:rPr>
                <w:rFonts w:ascii="黑体" w:eastAsia="黑体" w:hAnsi="黑体" w:hint="eastAsia"/>
                <w:sz w:val="18"/>
                <w:szCs w:val="18"/>
              </w:rPr>
              <w:t>文本框</w:t>
            </w:r>
          </w:p>
        </w:tc>
        <w:tc>
          <w:tcPr>
            <w:tcW w:w="2552" w:type="dxa"/>
            <w:vMerge/>
            <w:tcBorders>
              <w:left w:val="nil"/>
              <w:right w:val="single" w:sz="4" w:space="0" w:color="auto"/>
            </w:tcBorders>
            <w:shd w:val="clear" w:color="auto" w:fill="auto"/>
            <w:noWrap/>
            <w:vAlign w:val="center"/>
          </w:tcPr>
          <w:p w:rsidR="00BB6F39" w:rsidRPr="005E228E" w:rsidRDefault="00BB6F39" w:rsidP="00E845E9">
            <w:pPr>
              <w:jc w:val="left"/>
              <w:rPr>
                <w:rFonts w:ascii="黑体" w:eastAsia="黑体" w:hAnsi="黑体"/>
                <w:sz w:val="18"/>
                <w:szCs w:val="18"/>
              </w:rPr>
            </w:pPr>
          </w:p>
        </w:tc>
        <w:tc>
          <w:tcPr>
            <w:tcW w:w="3027" w:type="dxa"/>
            <w:vMerge/>
            <w:tcBorders>
              <w:left w:val="nil"/>
              <w:right w:val="single" w:sz="4" w:space="0" w:color="auto"/>
            </w:tcBorders>
            <w:shd w:val="clear" w:color="auto" w:fill="auto"/>
            <w:noWrap/>
            <w:vAlign w:val="center"/>
          </w:tcPr>
          <w:p w:rsidR="00BB6F39" w:rsidRPr="005E228E" w:rsidRDefault="00BB6F39" w:rsidP="00E845E9">
            <w:pPr>
              <w:jc w:val="left"/>
              <w:rPr>
                <w:rFonts w:ascii="黑体" w:eastAsia="黑体" w:hAnsi="黑体"/>
                <w:sz w:val="18"/>
                <w:szCs w:val="18"/>
              </w:rPr>
            </w:pPr>
          </w:p>
        </w:tc>
      </w:tr>
      <w:tr w:rsidR="00BB6F39" w:rsidRPr="005E228E" w:rsidTr="00E845E9">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BB6F39" w:rsidRPr="005E228E" w:rsidRDefault="00BB6F39" w:rsidP="00E845E9">
            <w:pPr>
              <w:jc w:val="left"/>
              <w:rPr>
                <w:rFonts w:ascii="黑体" w:eastAsia="黑体" w:hAnsi="黑体"/>
                <w:sz w:val="18"/>
                <w:szCs w:val="18"/>
              </w:rPr>
            </w:pPr>
            <w:r w:rsidRPr="005E228E">
              <w:rPr>
                <w:rFonts w:ascii="黑体" w:eastAsia="黑体" w:hAnsi="黑体" w:hint="eastAsia"/>
                <w:sz w:val="18"/>
                <w:szCs w:val="18"/>
              </w:rPr>
              <w:t>报警时间</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BB6F39" w:rsidRPr="005E228E" w:rsidRDefault="00BB6F39" w:rsidP="00E845E9">
            <w:pPr>
              <w:jc w:val="left"/>
              <w:rPr>
                <w:rFonts w:ascii="黑体" w:eastAsia="黑体" w:hAnsi="黑体"/>
                <w:sz w:val="18"/>
                <w:szCs w:val="18"/>
              </w:rPr>
            </w:pPr>
            <w:r w:rsidRPr="005E228E">
              <w:rPr>
                <w:rFonts w:ascii="黑体" w:eastAsia="黑体" w:hAnsi="黑体" w:hint="eastAsia"/>
                <w:sz w:val="18"/>
                <w:szCs w:val="18"/>
              </w:rPr>
              <w:t>文本框</w:t>
            </w:r>
          </w:p>
        </w:tc>
        <w:tc>
          <w:tcPr>
            <w:tcW w:w="2552" w:type="dxa"/>
            <w:vMerge/>
            <w:tcBorders>
              <w:left w:val="nil"/>
              <w:right w:val="single" w:sz="4" w:space="0" w:color="auto"/>
            </w:tcBorders>
            <w:shd w:val="clear" w:color="auto" w:fill="auto"/>
            <w:noWrap/>
            <w:vAlign w:val="center"/>
          </w:tcPr>
          <w:p w:rsidR="00BB6F39" w:rsidRPr="005E228E" w:rsidRDefault="00BB6F39" w:rsidP="00E845E9">
            <w:pPr>
              <w:jc w:val="left"/>
              <w:rPr>
                <w:rFonts w:ascii="黑体" w:eastAsia="黑体" w:hAnsi="黑体"/>
                <w:sz w:val="18"/>
                <w:szCs w:val="18"/>
              </w:rPr>
            </w:pPr>
          </w:p>
        </w:tc>
        <w:tc>
          <w:tcPr>
            <w:tcW w:w="3027" w:type="dxa"/>
            <w:vMerge/>
            <w:tcBorders>
              <w:left w:val="nil"/>
              <w:right w:val="single" w:sz="4" w:space="0" w:color="auto"/>
            </w:tcBorders>
            <w:shd w:val="clear" w:color="auto" w:fill="auto"/>
            <w:noWrap/>
            <w:vAlign w:val="center"/>
          </w:tcPr>
          <w:p w:rsidR="00BB6F39" w:rsidRPr="005E228E" w:rsidRDefault="00BB6F39" w:rsidP="00E845E9">
            <w:pPr>
              <w:jc w:val="left"/>
              <w:rPr>
                <w:rFonts w:ascii="黑体" w:eastAsia="黑体" w:hAnsi="黑体"/>
                <w:sz w:val="18"/>
                <w:szCs w:val="18"/>
              </w:rPr>
            </w:pPr>
          </w:p>
        </w:tc>
      </w:tr>
      <w:tr w:rsidR="00BB6F39" w:rsidRPr="005E228E" w:rsidTr="00E845E9">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BB6F39" w:rsidRPr="005E228E" w:rsidRDefault="00BB6F39" w:rsidP="00E845E9">
            <w:pPr>
              <w:jc w:val="left"/>
              <w:rPr>
                <w:rFonts w:ascii="黑体" w:eastAsia="黑体" w:hAnsi="黑体"/>
                <w:sz w:val="18"/>
                <w:szCs w:val="18"/>
              </w:rPr>
            </w:pPr>
            <w:r w:rsidRPr="005E228E">
              <w:rPr>
                <w:rFonts w:ascii="黑体" w:eastAsia="黑体" w:hAnsi="黑体" w:hint="eastAsia"/>
                <w:sz w:val="18"/>
                <w:szCs w:val="18"/>
              </w:rPr>
              <w:t>处理完成时间</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BB6F39" w:rsidRPr="005E228E" w:rsidRDefault="00BB6F39" w:rsidP="00E845E9">
            <w:pPr>
              <w:jc w:val="left"/>
              <w:rPr>
                <w:rFonts w:ascii="黑体" w:eastAsia="黑体" w:hAnsi="黑体"/>
                <w:sz w:val="18"/>
                <w:szCs w:val="18"/>
              </w:rPr>
            </w:pPr>
            <w:r w:rsidRPr="005E228E">
              <w:rPr>
                <w:rFonts w:ascii="黑体" w:eastAsia="黑体" w:hAnsi="黑体" w:hint="eastAsia"/>
                <w:sz w:val="18"/>
                <w:szCs w:val="18"/>
              </w:rPr>
              <w:t>时间格式下拉框</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BB6F39" w:rsidRPr="005E228E" w:rsidRDefault="00BB6F39" w:rsidP="00E845E9">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BB6F39" w:rsidRPr="005E228E" w:rsidRDefault="00BB6F39" w:rsidP="00E845E9">
            <w:pPr>
              <w:jc w:val="left"/>
              <w:rPr>
                <w:rFonts w:ascii="黑体" w:eastAsia="黑体" w:hAnsi="黑体"/>
                <w:sz w:val="18"/>
                <w:szCs w:val="18"/>
              </w:rPr>
            </w:pPr>
            <w:r w:rsidRPr="005E228E">
              <w:rPr>
                <w:rFonts w:ascii="黑体" w:eastAsia="黑体" w:hAnsi="黑体" w:hint="eastAsia"/>
                <w:sz w:val="18"/>
                <w:szCs w:val="18"/>
              </w:rPr>
              <w:t>精确到分钟</w:t>
            </w:r>
          </w:p>
        </w:tc>
      </w:tr>
      <w:tr w:rsidR="00BB6F39" w:rsidRPr="005E228E" w:rsidTr="00E845E9">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BB6F39" w:rsidRPr="005E228E" w:rsidRDefault="00BB6F39" w:rsidP="00E845E9">
            <w:pPr>
              <w:jc w:val="left"/>
              <w:rPr>
                <w:rFonts w:ascii="黑体" w:eastAsia="黑体" w:hAnsi="黑体"/>
                <w:sz w:val="18"/>
                <w:szCs w:val="18"/>
              </w:rPr>
            </w:pPr>
            <w:r w:rsidRPr="005E228E">
              <w:rPr>
                <w:rFonts w:ascii="黑体" w:eastAsia="黑体" w:hAnsi="黑体" w:hint="eastAsia"/>
                <w:sz w:val="18"/>
                <w:szCs w:val="18"/>
              </w:rPr>
              <w:t>处理人</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BB6F39" w:rsidRPr="005E228E" w:rsidRDefault="00BB6F39" w:rsidP="00E845E9">
            <w:pPr>
              <w:jc w:val="left"/>
              <w:rPr>
                <w:rFonts w:ascii="黑体" w:eastAsia="黑体" w:hAnsi="黑体"/>
                <w:sz w:val="18"/>
                <w:szCs w:val="18"/>
              </w:rPr>
            </w:pPr>
            <w:r w:rsidRPr="005E228E">
              <w:rPr>
                <w:rFonts w:ascii="黑体" w:eastAsia="黑体" w:hAnsi="黑体" w:hint="eastAsia"/>
                <w:sz w:val="18"/>
                <w:szCs w:val="18"/>
              </w:rPr>
              <w:t>文本框</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BB6F39" w:rsidRPr="005E228E" w:rsidRDefault="00BB6F39" w:rsidP="00E845E9">
            <w:pPr>
              <w:jc w:val="left"/>
              <w:rPr>
                <w:rFonts w:ascii="黑体" w:eastAsia="黑体" w:hAnsi="黑体"/>
                <w:sz w:val="18"/>
                <w:szCs w:val="18"/>
              </w:rPr>
            </w:pPr>
            <w:r w:rsidRPr="005E228E">
              <w:rPr>
                <w:rFonts w:ascii="黑体" w:eastAsia="黑体" w:hAnsi="黑体" w:hint="eastAsia"/>
                <w:sz w:val="18"/>
                <w:szCs w:val="18"/>
              </w:rPr>
              <w:t>默认为系统当前登录账号对应的员工姓名</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BB6F39" w:rsidRPr="005E228E" w:rsidRDefault="00BB6F39" w:rsidP="00E845E9">
            <w:pPr>
              <w:jc w:val="left"/>
              <w:rPr>
                <w:rFonts w:ascii="黑体" w:eastAsia="黑体" w:hAnsi="黑体"/>
                <w:sz w:val="18"/>
                <w:szCs w:val="18"/>
              </w:rPr>
            </w:pPr>
          </w:p>
        </w:tc>
      </w:tr>
      <w:tr w:rsidR="00BB6F39" w:rsidRPr="005E228E" w:rsidTr="00E845E9">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BB6F39" w:rsidRPr="005E228E" w:rsidRDefault="00BB6F39" w:rsidP="00E845E9">
            <w:pPr>
              <w:jc w:val="left"/>
              <w:rPr>
                <w:rFonts w:ascii="黑体" w:eastAsia="黑体" w:hAnsi="黑体"/>
                <w:sz w:val="18"/>
                <w:szCs w:val="18"/>
              </w:rPr>
            </w:pPr>
            <w:r w:rsidRPr="005E228E">
              <w:rPr>
                <w:rFonts w:ascii="黑体" w:eastAsia="黑体" w:hAnsi="黑体" w:hint="eastAsia"/>
                <w:sz w:val="18"/>
                <w:szCs w:val="18"/>
              </w:rPr>
              <w:t>处理说明</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BB6F39" w:rsidRPr="005E228E" w:rsidRDefault="00BB6F39" w:rsidP="00E845E9">
            <w:pPr>
              <w:jc w:val="left"/>
              <w:rPr>
                <w:rFonts w:ascii="黑体" w:eastAsia="黑体" w:hAnsi="黑体"/>
                <w:sz w:val="18"/>
                <w:szCs w:val="18"/>
              </w:rPr>
            </w:pPr>
            <w:r w:rsidRPr="005E228E">
              <w:rPr>
                <w:rFonts w:ascii="黑体" w:eastAsia="黑体" w:hAnsi="黑体" w:hint="eastAsia"/>
                <w:sz w:val="18"/>
                <w:szCs w:val="18"/>
              </w:rPr>
              <w:t>多行文本框</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BB6F39" w:rsidRPr="005E228E" w:rsidRDefault="00BB6F39" w:rsidP="00E845E9">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BB6F39" w:rsidRPr="005E228E" w:rsidRDefault="00BB6F39" w:rsidP="00E845E9">
            <w:pPr>
              <w:jc w:val="left"/>
              <w:rPr>
                <w:rFonts w:ascii="黑体" w:eastAsia="黑体" w:hAnsi="黑体"/>
                <w:sz w:val="18"/>
                <w:szCs w:val="18"/>
              </w:rPr>
            </w:pPr>
          </w:p>
        </w:tc>
      </w:tr>
      <w:tr w:rsidR="00BB6F39" w:rsidRPr="005E228E" w:rsidTr="00E845E9">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BB6F39" w:rsidRPr="005E228E" w:rsidRDefault="00BB6F39" w:rsidP="00E845E9">
            <w:pPr>
              <w:jc w:val="left"/>
              <w:rPr>
                <w:rFonts w:ascii="黑体" w:eastAsia="黑体" w:hAnsi="黑体"/>
                <w:sz w:val="18"/>
                <w:szCs w:val="18"/>
              </w:rPr>
            </w:pPr>
            <w:r w:rsidRPr="005E228E">
              <w:rPr>
                <w:rFonts w:ascii="黑体" w:eastAsia="黑体" w:hAnsi="黑体" w:hint="eastAsia"/>
                <w:sz w:val="18"/>
                <w:szCs w:val="18"/>
              </w:rPr>
              <w:t>确定</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BB6F39" w:rsidRPr="005E228E" w:rsidRDefault="00BB6F39" w:rsidP="00E845E9">
            <w:pPr>
              <w:jc w:val="left"/>
              <w:rPr>
                <w:rFonts w:ascii="黑体" w:eastAsia="黑体" w:hAnsi="黑体"/>
                <w:sz w:val="18"/>
                <w:szCs w:val="18"/>
              </w:rPr>
            </w:pPr>
            <w:r w:rsidRPr="005E228E">
              <w:rPr>
                <w:rFonts w:ascii="黑体" w:eastAsia="黑体" w:hAnsi="黑体" w:hint="eastAsia"/>
                <w:sz w:val="18"/>
                <w:szCs w:val="18"/>
              </w:rPr>
              <w:t>按钮</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BB6F39" w:rsidRPr="005E228E" w:rsidRDefault="00BB6F39" w:rsidP="00E845E9">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BB6F39" w:rsidRPr="005E228E" w:rsidRDefault="00BB6F39" w:rsidP="00E845E9">
            <w:pPr>
              <w:jc w:val="left"/>
              <w:rPr>
                <w:rFonts w:ascii="黑体" w:eastAsia="黑体" w:hAnsi="黑体"/>
                <w:sz w:val="18"/>
                <w:szCs w:val="18"/>
              </w:rPr>
            </w:pPr>
            <w:r w:rsidRPr="005E228E">
              <w:rPr>
                <w:rFonts w:ascii="黑体" w:eastAsia="黑体" w:hAnsi="黑体" w:hint="eastAsia"/>
                <w:sz w:val="18"/>
                <w:szCs w:val="18"/>
              </w:rPr>
              <w:t>保存并退出</w:t>
            </w:r>
          </w:p>
        </w:tc>
      </w:tr>
      <w:tr w:rsidR="00BB6F39" w:rsidRPr="005E228E" w:rsidTr="00E845E9">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BB6F39" w:rsidRPr="005E228E" w:rsidRDefault="00BB6F39" w:rsidP="00E845E9">
            <w:pPr>
              <w:jc w:val="left"/>
              <w:rPr>
                <w:rFonts w:ascii="黑体" w:eastAsia="黑体" w:hAnsi="黑体"/>
                <w:sz w:val="18"/>
                <w:szCs w:val="18"/>
              </w:rPr>
            </w:pPr>
            <w:r w:rsidRPr="005E228E">
              <w:rPr>
                <w:rFonts w:ascii="黑体" w:eastAsia="黑体" w:hAnsi="黑体" w:hint="eastAsia"/>
                <w:sz w:val="18"/>
                <w:szCs w:val="18"/>
              </w:rPr>
              <w:lastRenderedPageBreak/>
              <w:t>取消</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BB6F39" w:rsidRPr="005E228E" w:rsidRDefault="00BB6F39" w:rsidP="00E845E9">
            <w:pPr>
              <w:jc w:val="left"/>
              <w:rPr>
                <w:rFonts w:ascii="黑体" w:eastAsia="黑体" w:hAnsi="黑体"/>
                <w:sz w:val="18"/>
                <w:szCs w:val="18"/>
              </w:rPr>
            </w:pPr>
            <w:r w:rsidRPr="005E228E">
              <w:rPr>
                <w:rFonts w:ascii="黑体" w:eastAsia="黑体" w:hAnsi="黑体" w:hint="eastAsia"/>
                <w:sz w:val="18"/>
                <w:szCs w:val="18"/>
              </w:rPr>
              <w:t>按钮</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BB6F39" w:rsidRPr="005E228E" w:rsidRDefault="00BB6F39" w:rsidP="00E845E9">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BB6F39" w:rsidRPr="005E228E" w:rsidRDefault="00BB6F39" w:rsidP="005E228E">
            <w:pPr>
              <w:jc w:val="left"/>
              <w:rPr>
                <w:rFonts w:ascii="黑体" w:eastAsia="黑体" w:hAnsi="黑体"/>
                <w:sz w:val="18"/>
                <w:szCs w:val="18"/>
              </w:rPr>
            </w:pPr>
            <w:r w:rsidRPr="005E228E">
              <w:rPr>
                <w:rFonts w:ascii="黑体" w:eastAsia="黑体" w:hAnsi="黑体" w:hint="eastAsia"/>
                <w:sz w:val="18"/>
                <w:szCs w:val="18"/>
              </w:rPr>
              <w:t>返回5.</w:t>
            </w:r>
            <w:r w:rsidR="005E228E" w:rsidRPr="005E228E">
              <w:rPr>
                <w:rFonts w:ascii="黑体" w:eastAsia="黑体" w:hAnsi="黑体" w:hint="eastAsia"/>
                <w:sz w:val="18"/>
                <w:szCs w:val="18"/>
              </w:rPr>
              <w:t>4</w:t>
            </w:r>
            <w:r w:rsidRPr="005E228E">
              <w:rPr>
                <w:rFonts w:ascii="黑体" w:eastAsia="黑体" w:hAnsi="黑体" w:hint="eastAsia"/>
                <w:sz w:val="18"/>
                <w:szCs w:val="18"/>
              </w:rPr>
              <w:t>.10设备报警</w:t>
            </w:r>
            <w:r w:rsidR="00D61E03" w:rsidRPr="005E228E">
              <w:rPr>
                <w:rFonts w:ascii="黑体" w:eastAsia="黑体" w:hAnsi="黑体" w:hint="eastAsia"/>
                <w:sz w:val="18"/>
                <w:szCs w:val="18"/>
              </w:rPr>
              <w:t>管理</w:t>
            </w:r>
            <w:r w:rsidRPr="005E228E">
              <w:rPr>
                <w:rFonts w:ascii="黑体" w:eastAsia="黑体" w:hAnsi="黑体" w:hint="eastAsia"/>
                <w:sz w:val="18"/>
                <w:szCs w:val="18"/>
              </w:rPr>
              <w:t>页面</w:t>
            </w:r>
          </w:p>
        </w:tc>
      </w:tr>
    </w:tbl>
    <w:p w:rsidR="00AA4ACB" w:rsidRDefault="00AA4ACB" w:rsidP="00AA4ACB">
      <w:pPr>
        <w:pStyle w:val="a8"/>
      </w:pPr>
      <w:bookmarkStart w:id="92" w:name="_Toc469907719"/>
      <w:bookmarkStart w:id="93" w:name="_Toc478742065"/>
      <w:r>
        <w:rPr>
          <w:rFonts w:hint="eastAsia"/>
        </w:rPr>
        <w:t>5.</w:t>
      </w:r>
      <w:r w:rsidR="003758AC">
        <w:rPr>
          <w:rFonts w:hint="eastAsia"/>
        </w:rPr>
        <w:t>5</w:t>
      </w:r>
      <w:r>
        <w:rPr>
          <w:rFonts w:hint="eastAsia"/>
        </w:rPr>
        <w:t>.</w:t>
      </w:r>
      <w:bookmarkEnd w:id="92"/>
      <w:r w:rsidR="005141E8">
        <w:rPr>
          <w:rFonts w:hint="eastAsia"/>
        </w:rPr>
        <w:t>生产管理</w:t>
      </w:r>
      <w:bookmarkEnd w:id="93"/>
    </w:p>
    <w:p w:rsidR="00AA4ACB" w:rsidRPr="004F53D5" w:rsidRDefault="00AA4ACB" w:rsidP="00AA4ACB">
      <w:pPr>
        <w:pStyle w:val="a8"/>
        <w:rPr>
          <w:sz w:val="21"/>
        </w:rPr>
      </w:pPr>
      <w:bookmarkStart w:id="94" w:name="_Toc469907720"/>
      <w:bookmarkStart w:id="95" w:name="_Toc478742066"/>
      <w:r w:rsidRPr="004F53D5">
        <w:rPr>
          <w:rFonts w:hint="eastAsia"/>
          <w:sz w:val="21"/>
        </w:rPr>
        <w:t>5.</w:t>
      </w:r>
      <w:r w:rsidR="003758AC">
        <w:rPr>
          <w:rFonts w:hint="eastAsia"/>
          <w:sz w:val="21"/>
        </w:rPr>
        <w:t>5</w:t>
      </w:r>
      <w:r w:rsidRPr="004F53D5">
        <w:rPr>
          <w:rFonts w:hint="eastAsia"/>
          <w:sz w:val="21"/>
        </w:rPr>
        <w:t>.1</w:t>
      </w:r>
      <w:r w:rsidR="00513EC4">
        <w:rPr>
          <w:rFonts w:hint="eastAsia"/>
          <w:sz w:val="21"/>
        </w:rPr>
        <w:t xml:space="preserve"> </w:t>
      </w:r>
      <w:bookmarkEnd w:id="94"/>
      <w:r w:rsidR="00F46C6D">
        <w:rPr>
          <w:rFonts w:hint="eastAsia"/>
          <w:sz w:val="21"/>
        </w:rPr>
        <w:t>产品物料编码</w:t>
      </w:r>
      <w:r w:rsidR="005141E8">
        <w:rPr>
          <w:rFonts w:hint="eastAsia"/>
          <w:sz w:val="21"/>
        </w:rPr>
        <w:t>管理</w:t>
      </w:r>
      <w:bookmarkEnd w:id="95"/>
    </w:p>
    <w:p w:rsidR="00AA4ACB" w:rsidRDefault="00AA4ACB" w:rsidP="00AA4ACB">
      <w:r>
        <w:rPr>
          <w:rFonts w:hint="eastAsia"/>
        </w:rPr>
        <w:t>(1)</w:t>
      </w:r>
      <w:r>
        <w:rPr>
          <w:rFonts w:hint="eastAsia"/>
        </w:rPr>
        <w:t>页面示意图</w:t>
      </w:r>
    </w:p>
    <w:p w:rsidR="00AA4ACB" w:rsidRDefault="002D499F" w:rsidP="00AA4ACB">
      <w:r>
        <w:rPr>
          <w:noProof/>
        </w:rPr>
        <w:drawing>
          <wp:inline distT="0" distB="0" distL="0" distR="0">
            <wp:extent cx="5274310" cy="39827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产品物料编码管理.png"/>
                    <pic:cNvPicPr/>
                  </pic:nvPicPr>
                  <pic:blipFill>
                    <a:blip r:embed="rId70">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AA4ACB" w:rsidRDefault="00AA4ACB" w:rsidP="00AA4ACB">
      <w:r>
        <w:rPr>
          <w:rFonts w:hint="eastAsia"/>
        </w:rPr>
        <w:t>(2)</w:t>
      </w:r>
      <w:r>
        <w:rPr>
          <w:rFonts w:hint="eastAsia"/>
        </w:rPr>
        <w:t>页面功能描述</w:t>
      </w:r>
    </w:p>
    <w:p w:rsidR="00AA4ACB" w:rsidRDefault="00AA4ACB" w:rsidP="00AA4ACB">
      <w:pPr>
        <w:pStyle w:val="a5"/>
        <w:numPr>
          <w:ilvl w:val="0"/>
          <w:numId w:val="5"/>
        </w:numPr>
        <w:spacing w:after="156"/>
        <w:ind w:firstLineChars="0"/>
      </w:pPr>
      <w:r>
        <w:rPr>
          <w:rFonts w:hint="eastAsia"/>
        </w:rPr>
        <w:t>拥有产品</w:t>
      </w:r>
      <w:r w:rsidR="00F46C6D">
        <w:rPr>
          <w:rFonts w:hint="eastAsia"/>
        </w:rPr>
        <w:t>物料编码</w:t>
      </w:r>
      <w:r>
        <w:rPr>
          <w:rFonts w:hint="eastAsia"/>
        </w:rPr>
        <w:t>管理权限的账号方可进入该页面；</w:t>
      </w:r>
    </w:p>
    <w:p w:rsidR="00AA4ACB" w:rsidRDefault="00AA4ACB" w:rsidP="00AA4ACB">
      <w:pPr>
        <w:pStyle w:val="a5"/>
        <w:numPr>
          <w:ilvl w:val="0"/>
          <w:numId w:val="5"/>
        </w:numPr>
        <w:spacing w:after="156"/>
        <w:ind w:firstLineChars="0"/>
      </w:pPr>
      <w:r>
        <w:rPr>
          <w:rFonts w:hint="eastAsia"/>
        </w:rPr>
        <w:t>提供</w:t>
      </w:r>
      <w:r w:rsidR="002D499F">
        <w:rPr>
          <w:rFonts w:hint="eastAsia"/>
        </w:rPr>
        <w:t>产品</w:t>
      </w:r>
      <w:r w:rsidR="00F46C6D">
        <w:rPr>
          <w:rFonts w:hint="eastAsia"/>
        </w:rPr>
        <w:t>物料编码</w:t>
      </w:r>
      <w:r>
        <w:rPr>
          <w:rFonts w:hint="eastAsia"/>
        </w:rPr>
        <w:t>、长、宽、高的筛选查询；</w:t>
      </w:r>
    </w:p>
    <w:p w:rsidR="00AA4ACB" w:rsidRDefault="00AA4ACB" w:rsidP="00AA4ACB">
      <w:pPr>
        <w:pStyle w:val="a5"/>
        <w:numPr>
          <w:ilvl w:val="0"/>
          <w:numId w:val="5"/>
        </w:numPr>
        <w:spacing w:after="156"/>
        <w:ind w:firstLineChars="0"/>
      </w:pPr>
      <w:r>
        <w:rPr>
          <w:rFonts w:hint="eastAsia"/>
        </w:rPr>
        <w:t>点击“查询”按钮，根据筛选条件显示相应</w:t>
      </w:r>
      <w:r w:rsidR="002D499F">
        <w:rPr>
          <w:rFonts w:hint="eastAsia"/>
        </w:rPr>
        <w:t>产品</w:t>
      </w:r>
      <w:r w:rsidR="00F46C6D">
        <w:rPr>
          <w:rFonts w:hint="eastAsia"/>
        </w:rPr>
        <w:t>物料编码</w:t>
      </w:r>
      <w:r>
        <w:rPr>
          <w:rFonts w:hint="eastAsia"/>
        </w:rPr>
        <w:t>信息列表；</w:t>
      </w:r>
    </w:p>
    <w:p w:rsidR="00AA4ACB" w:rsidRDefault="002D499F" w:rsidP="00AA4ACB">
      <w:pPr>
        <w:pStyle w:val="a5"/>
        <w:numPr>
          <w:ilvl w:val="0"/>
          <w:numId w:val="5"/>
        </w:numPr>
        <w:spacing w:after="156"/>
        <w:ind w:firstLineChars="0"/>
      </w:pPr>
      <w:r>
        <w:rPr>
          <w:rFonts w:hint="eastAsia"/>
        </w:rPr>
        <w:t>产品</w:t>
      </w:r>
      <w:r w:rsidR="00F46C6D">
        <w:rPr>
          <w:rFonts w:hint="eastAsia"/>
        </w:rPr>
        <w:t>物料编码信息列表提供序号、</w:t>
      </w:r>
      <w:r>
        <w:rPr>
          <w:rFonts w:hint="eastAsia"/>
        </w:rPr>
        <w:t>产品</w:t>
      </w:r>
      <w:r w:rsidR="00F46C6D">
        <w:rPr>
          <w:rFonts w:hint="eastAsia"/>
        </w:rPr>
        <w:t>物料编码</w:t>
      </w:r>
      <w:r w:rsidR="006B117F">
        <w:rPr>
          <w:rFonts w:hint="eastAsia"/>
        </w:rPr>
        <w:t>、长、宽、高及</w:t>
      </w:r>
      <w:r w:rsidR="00AA4ACB">
        <w:rPr>
          <w:rFonts w:hint="eastAsia"/>
        </w:rPr>
        <w:t>单位生产耗时的信息显示；并提供</w:t>
      </w:r>
      <w:r w:rsidR="00AA4ACB">
        <w:rPr>
          <w:rFonts w:hint="eastAsia"/>
        </w:rPr>
        <w:t>PLC</w:t>
      </w:r>
      <w:r w:rsidR="00F46C6D">
        <w:rPr>
          <w:rFonts w:hint="eastAsia"/>
        </w:rPr>
        <w:t>参数“查看”、“修改”操作按钮；</w:t>
      </w:r>
      <w:r>
        <w:rPr>
          <w:rFonts w:hint="eastAsia"/>
        </w:rPr>
        <w:t>产品</w:t>
      </w:r>
      <w:r w:rsidR="00F46C6D">
        <w:rPr>
          <w:rFonts w:hint="eastAsia"/>
        </w:rPr>
        <w:t>物料编码信息</w:t>
      </w:r>
      <w:r w:rsidR="00AA4ACB">
        <w:rPr>
          <w:rFonts w:hint="eastAsia"/>
        </w:rPr>
        <w:t>“查看”、“修改”及“删除”操作按钮；</w:t>
      </w:r>
    </w:p>
    <w:p w:rsidR="00AA4ACB" w:rsidRDefault="00AA4ACB" w:rsidP="00AA4ACB">
      <w:pPr>
        <w:pStyle w:val="a5"/>
        <w:numPr>
          <w:ilvl w:val="0"/>
          <w:numId w:val="5"/>
        </w:numPr>
        <w:spacing w:after="156"/>
        <w:ind w:firstLineChars="0"/>
      </w:pPr>
      <w:r>
        <w:rPr>
          <w:rFonts w:hint="eastAsia"/>
        </w:rPr>
        <w:t>点击</w:t>
      </w:r>
      <w:r>
        <w:rPr>
          <w:rFonts w:hint="eastAsia"/>
        </w:rPr>
        <w:t>PLC</w:t>
      </w:r>
      <w:r>
        <w:rPr>
          <w:rFonts w:hint="eastAsia"/>
        </w:rPr>
        <w:t>参数“查看”按钮，进入</w:t>
      </w:r>
      <w:r>
        <w:rPr>
          <w:rFonts w:hint="eastAsia"/>
        </w:rPr>
        <w:t>5.</w:t>
      </w:r>
      <w:r w:rsidR="00F46C6D">
        <w:rPr>
          <w:rFonts w:hint="eastAsia"/>
        </w:rPr>
        <w:t>5</w:t>
      </w:r>
      <w:r>
        <w:rPr>
          <w:rFonts w:hint="eastAsia"/>
        </w:rPr>
        <w:t>.2 PLC</w:t>
      </w:r>
      <w:r>
        <w:rPr>
          <w:rFonts w:hint="eastAsia"/>
        </w:rPr>
        <w:t>参数</w:t>
      </w:r>
      <w:r w:rsidR="005141E8">
        <w:rPr>
          <w:rFonts w:hint="eastAsia"/>
        </w:rPr>
        <w:t>维护</w:t>
      </w:r>
      <w:r>
        <w:rPr>
          <w:rFonts w:hint="eastAsia"/>
        </w:rPr>
        <w:t>页面，实现</w:t>
      </w:r>
      <w:r w:rsidR="00F46C6D">
        <w:rPr>
          <w:rFonts w:hint="eastAsia"/>
        </w:rPr>
        <w:t>物料编码</w:t>
      </w:r>
      <w:r w:rsidR="005141E8">
        <w:rPr>
          <w:rFonts w:hint="eastAsia"/>
        </w:rPr>
        <w:t>对应设备</w:t>
      </w:r>
      <w:r w:rsidR="005141E8">
        <w:rPr>
          <w:rFonts w:hint="eastAsia"/>
        </w:rPr>
        <w:t>PLC</w:t>
      </w:r>
      <w:r w:rsidR="005141E8">
        <w:rPr>
          <w:rFonts w:hint="eastAsia"/>
        </w:rPr>
        <w:t>参数值</w:t>
      </w:r>
      <w:r>
        <w:rPr>
          <w:rFonts w:hint="eastAsia"/>
        </w:rPr>
        <w:t>明细查询功能；点击</w:t>
      </w:r>
      <w:r>
        <w:rPr>
          <w:rFonts w:hint="eastAsia"/>
        </w:rPr>
        <w:t>PLC</w:t>
      </w:r>
      <w:r>
        <w:rPr>
          <w:rFonts w:hint="eastAsia"/>
        </w:rPr>
        <w:t>参数“修改”按钮，进入</w:t>
      </w:r>
      <w:r w:rsidR="00F46C6D">
        <w:rPr>
          <w:rFonts w:hint="eastAsia"/>
        </w:rPr>
        <w:t>5.5</w:t>
      </w:r>
      <w:r w:rsidR="00D24744">
        <w:rPr>
          <w:rFonts w:hint="eastAsia"/>
        </w:rPr>
        <w:t>.2 PLC</w:t>
      </w:r>
      <w:r w:rsidR="00D24744">
        <w:rPr>
          <w:rFonts w:hint="eastAsia"/>
        </w:rPr>
        <w:t>参数维护页面</w:t>
      </w:r>
      <w:r>
        <w:rPr>
          <w:rFonts w:hint="eastAsia"/>
        </w:rPr>
        <w:t>，实现</w:t>
      </w:r>
      <w:r w:rsidR="00F46C6D">
        <w:rPr>
          <w:rFonts w:hint="eastAsia"/>
        </w:rPr>
        <w:t>物料编码</w:t>
      </w:r>
      <w:r w:rsidR="00D24744">
        <w:rPr>
          <w:rFonts w:hint="eastAsia"/>
        </w:rPr>
        <w:t>对应设备</w:t>
      </w:r>
      <w:r w:rsidR="00D24744">
        <w:rPr>
          <w:rFonts w:hint="eastAsia"/>
        </w:rPr>
        <w:t>PLC</w:t>
      </w:r>
      <w:r w:rsidR="00D24744">
        <w:rPr>
          <w:rFonts w:hint="eastAsia"/>
        </w:rPr>
        <w:t>参数</w:t>
      </w:r>
      <w:proofErr w:type="gramStart"/>
      <w:r w:rsidR="00D24744">
        <w:rPr>
          <w:rFonts w:hint="eastAsia"/>
        </w:rPr>
        <w:t>值</w:t>
      </w:r>
      <w:r>
        <w:rPr>
          <w:rFonts w:hint="eastAsia"/>
        </w:rPr>
        <w:t>修改</w:t>
      </w:r>
      <w:proofErr w:type="gramEnd"/>
      <w:r>
        <w:rPr>
          <w:rFonts w:hint="eastAsia"/>
        </w:rPr>
        <w:t>功能；</w:t>
      </w:r>
    </w:p>
    <w:p w:rsidR="00AA4ACB" w:rsidRDefault="00AA4ACB" w:rsidP="00AA4ACB">
      <w:pPr>
        <w:pStyle w:val="a5"/>
        <w:numPr>
          <w:ilvl w:val="0"/>
          <w:numId w:val="5"/>
        </w:numPr>
        <w:spacing w:after="156"/>
        <w:ind w:firstLineChars="0"/>
      </w:pPr>
      <w:r>
        <w:rPr>
          <w:rFonts w:hint="eastAsia"/>
        </w:rPr>
        <w:t>点击</w:t>
      </w:r>
      <w:r w:rsidR="00155972">
        <w:rPr>
          <w:rFonts w:hint="eastAsia"/>
        </w:rPr>
        <w:t>产品</w:t>
      </w:r>
      <w:r w:rsidR="00F46C6D">
        <w:rPr>
          <w:rFonts w:hint="eastAsia"/>
        </w:rPr>
        <w:t>物料编码</w:t>
      </w:r>
      <w:r>
        <w:rPr>
          <w:rFonts w:hint="eastAsia"/>
        </w:rPr>
        <w:t>信息“查看”按钮，进入</w:t>
      </w:r>
      <w:r>
        <w:rPr>
          <w:rFonts w:hint="eastAsia"/>
        </w:rPr>
        <w:t>5.</w:t>
      </w:r>
      <w:r w:rsidR="00F46C6D">
        <w:rPr>
          <w:rFonts w:hint="eastAsia"/>
        </w:rPr>
        <w:t>5</w:t>
      </w:r>
      <w:r>
        <w:rPr>
          <w:rFonts w:hint="eastAsia"/>
        </w:rPr>
        <w:t xml:space="preserve">.3 </w:t>
      </w:r>
      <w:r w:rsidR="00155972">
        <w:rPr>
          <w:rFonts w:hint="eastAsia"/>
        </w:rPr>
        <w:t>产品</w:t>
      </w:r>
      <w:r w:rsidR="00F46C6D">
        <w:rPr>
          <w:rFonts w:hint="eastAsia"/>
        </w:rPr>
        <w:t>物料编码信息维护页面，实现</w:t>
      </w:r>
      <w:r w:rsidR="00155972">
        <w:rPr>
          <w:rFonts w:hint="eastAsia"/>
        </w:rPr>
        <w:t>产品</w:t>
      </w:r>
      <w:r w:rsidR="00F46C6D">
        <w:rPr>
          <w:rFonts w:hint="eastAsia"/>
        </w:rPr>
        <w:t>物料编码</w:t>
      </w:r>
      <w:r>
        <w:rPr>
          <w:rFonts w:hint="eastAsia"/>
        </w:rPr>
        <w:t>信息明细查询功能；点击</w:t>
      </w:r>
      <w:r w:rsidR="00155972">
        <w:rPr>
          <w:rFonts w:hint="eastAsia"/>
        </w:rPr>
        <w:t>产品</w:t>
      </w:r>
      <w:r w:rsidR="00F46C6D">
        <w:rPr>
          <w:rFonts w:hint="eastAsia"/>
        </w:rPr>
        <w:t>物料编码</w:t>
      </w:r>
      <w:r>
        <w:rPr>
          <w:rFonts w:hint="eastAsia"/>
        </w:rPr>
        <w:t>信息“修改”按钮，进入</w:t>
      </w:r>
      <w:r>
        <w:rPr>
          <w:rFonts w:hint="eastAsia"/>
        </w:rPr>
        <w:t>5.</w:t>
      </w:r>
      <w:r w:rsidR="00F46C6D">
        <w:rPr>
          <w:rFonts w:hint="eastAsia"/>
        </w:rPr>
        <w:t>5</w:t>
      </w:r>
      <w:r>
        <w:rPr>
          <w:rFonts w:hint="eastAsia"/>
        </w:rPr>
        <w:t>.3</w:t>
      </w:r>
      <w:r w:rsidRPr="00C611B4">
        <w:rPr>
          <w:rFonts w:hint="eastAsia"/>
        </w:rPr>
        <w:t xml:space="preserve"> </w:t>
      </w:r>
      <w:r w:rsidR="00155972">
        <w:rPr>
          <w:rFonts w:hint="eastAsia"/>
        </w:rPr>
        <w:t>产品</w:t>
      </w:r>
      <w:r w:rsidR="00F46C6D">
        <w:rPr>
          <w:rFonts w:hint="eastAsia"/>
        </w:rPr>
        <w:t>物料编码</w:t>
      </w:r>
      <w:r>
        <w:rPr>
          <w:rFonts w:hint="eastAsia"/>
        </w:rPr>
        <w:t>信息维护页面，实现</w:t>
      </w:r>
      <w:r w:rsidR="00155972">
        <w:rPr>
          <w:rFonts w:hint="eastAsia"/>
        </w:rPr>
        <w:t>产品</w:t>
      </w:r>
      <w:r w:rsidR="00F46C6D">
        <w:rPr>
          <w:rFonts w:hint="eastAsia"/>
        </w:rPr>
        <w:t>物料编码</w:t>
      </w:r>
      <w:r>
        <w:rPr>
          <w:rFonts w:hint="eastAsia"/>
        </w:rPr>
        <w:t>信息修改功能；点击</w:t>
      </w:r>
      <w:r w:rsidR="00155972">
        <w:rPr>
          <w:rFonts w:hint="eastAsia"/>
        </w:rPr>
        <w:t>产品</w:t>
      </w:r>
      <w:r w:rsidR="00F46C6D">
        <w:rPr>
          <w:rFonts w:hint="eastAsia"/>
        </w:rPr>
        <w:t>物料编码</w:t>
      </w:r>
      <w:r>
        <w:rPr>
          <w:rFonts w:hint="eastAsia"/>
        </w:rPr>
        <w:t>信息“删</w:t>
      </w:r>
      <w:r>
        <w:rPr>
          <w:rFonts w:hint="eastAsia"/>
        </w:rPr>
        <w:lastRenderedPageBreak/>
        <w:t>除”按钮，删除该条</w:t>
      </w:r>
      <w:r w:rsidR="00155972">
        <w:rPr>
          <w:rFonts w:hint="eastAsia"/>
        </w:rPr>
        <w:t>产品</w:t>
      </w:r>
      <w:r w:rsidR="00F46C6D">
        <w:rPr>
          <w:rFonts w:hint="eastAsia"/>
        </w:rPr>
        <w:t>物料编码</w:t>
      </w:r>
      <w:r>
        <w:rPr>
          <w:rFonts w:hint="eastAsia"/>
        </w:rPr>
        <w:t>信息；</w:t>
      </w:r>
    </w:p>
    <w:p w:rsidR="00AA4ACB" w:rsidRDefault="00AA4ACB" w:rsidP="00AA4ACB">
      <w:pPr>
        <w:pStyle w:val="a5"/>
        <w:numPr>
          <w:ilvl w:val="0"/>
          <w:numId w:val="5"/>
        </w:numPr>
        <w:spacing w:after="156"/>
        <w:ind w:firstLineChars="0"/>
      </w:pPr>
      <w:r>
        <w:rPr>
          <w:rFonts w:hint="eastAsia"/>
        </w:rPr>
        <w:t>点击“新建”按钮，进入</w:t>
      </w:r>
      <w:r>
        <w:rPr>
          <w:rFonts w:hint="eastAsia"/>
        </w:rPr>
        <w:t>5.</w:t>
      </w:r>
      <w:r w:rsidR="00F46C6D">
        <w:rPr>
          <w:rFonts w:hint="eastAsia"/>
        </w:rPr>
        <w:t>5</w:t>
      </w:r>
      <w:r>
        <w:rPr>
          <w:rFonts w:hint="eastAsia"/>
        </w:rPr>
        <w:t xml:space="preserve">.3 </w:t>
      </w:r>
      <w:r w:rsidR="00155972">
        <w:rPr>
          <w:rFonts w:hint="eastAsia"/>
        </w:rPr>
        <w:t>产品</w:t>
      </w:r>
      <w:r w:rsidR="00F46C6D">
        <w:rPr>
          <w:rFonts w:hint="eastAsia"/>
        </w:rPr>
        <w:t>物料编码</w:t>
      </w:r>
      <w:r>
        <w:rPr>
          <w:rFonts w:hint="eastAsia"/>
        </w:rPr>
        <w:t>信息维护页面，实现新建功能。</w:t>
      </w:r>
    </w:p>
    <w:p w:rsidR="00AA4ACB" w:rsidRDefault="00AA4ACB" w:rsidP="00AA4ACB">
      <w:pPr>
        <w:spacing w:after="156"/>
      </w:pPr>
      <w:r>
        <w:rPr>
          <w:rFonts w:hint="eastAsia"/>
        </w:rPr>
        <w:t>(3)</w:t>
      </w:r>
      <w:r>
        <w:rPr>
          <w:rFonts w:hint="eastAsia"/>
        </w:rPr>
        <w:t>页面参数列表</w:t>
      </w:r>
    </w:p>
    <w:tbl>
      <w:tblPr>
        <w:tblW w:w="0" w:type="auto"/>
        <w:tblInd w:w="93" w:type="dxa"/>
        <w:tblLayout w:type="fixed"/>
        <w:tblLook w:val="04A0" w:firstRow="1" w:lastRow="0" w:firstColumn="1" w:lastColumn="0" w:noHBand="0" w:noVBand="1"/>
      </w:tblPr>
      <w:tblGrid>
        <w:gridCol w:w="1433"/>
        <w:gridCol w:w="1276"/>
        <w:gridCol w:w="2693"/>
        <w:gridCol w:w="3027"/>
      </w:tblGrid>
      <w:tr w:rsidR="00AA4ACB" w:rsidRPr="006B117F" w:rsidTr="00513EC4">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A4ACB" w:rsidRPr="006B117F" w:rsidRDefault="00AA4ACB" w:rsidP="00513EC4">
            <w:pPr>
              <w:jc w:val="left"/>
              <w:rPr>
                <w:rFonts w:ascii="黑体" w:eastAsia="黑体" w:hAnsi="黑体"/>
                <w:sz w:val="18"/>
                <w:szCs w:val="18"/>
              </w:rPr>
            </w:pPr>
            <w:r w:rsidRPr="006B117F">
              <w:rPr>
                <w:rFonts w:ascii="黑体" w:eastAsia="黑体" w:hAnsi="黑体" w:hint="eastAsia"/>
                <w:sz w:val="18"/>
                <w:szCs w:val="18"/>
              </w:rPr>
              <w:t>参数</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AA4ACB" w:rsidRPr="006B117F" w:rsidRDefault="00AA4ACB" w:rsidP="00513EC4">
            <w:pPr>
              <w:jc w:val="left"/>
              <w:rPr>
                <w:rFonts w:ascii="黑体" w:eastAsia="黑体" w:hAnsi="黑体"/>
                <w:sz w:val="18"/>
                <w:szCs w:val="18"/>
              </w:rPr>
            </w:pPr>
            <w:r w:rsidRPr="006B117F">
              <w:rPr>
                <w:rFonts w:ascii="黑体" w:eastAsia="黑体" w:hAnsi="黑体" w:hint="eastAsia"/>
                <w:sz w:val="18"/>
                <w:szCs w:val="18"/>
              </w:rPr>
              <w:t>样式</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AA4ACB" w:rsidRPr="006B117F" w:rsidRDefault="00AA4ACB" w:rsidP="00513EC4">
            <w:pPr>
              <w:jc w:val="left"/>
              <w:rPr>
                <w:rFonts w:ascii="黑体" w:eastAsia="黑体" w:hAnsi="黑体"/>
                <w:sz w:val="18"/>
                <w:szCs w:val="18"/>
              </w:rPr>
            </w:pPr>
            <w:r w:rsidRPr="006B117F">
              <w:rPr>
                <w:rFonts w:ascii="黑体" w:eastAsia="黑体" w:hAnsi="黑体" w:hint="eastAsia"/>
                <w:sz w:val="18"/>
                <w:szCs w:val="18"/>
              </w:rPr>
              <w:t>值</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AA4ACB" w:rsidRPr="006B117F" w:rsidRDefault="00AA4ACB" w:rsidP="00513EC4">
            <w:pPr>
              <w:jc w:val="left"/>
              <w:rPr>
                <w:rFonts w:ascii="黑体" w:eastAsia="黑体" w:hAnsi="黑体"/>
                <w:sz w:val="18"/>
                <w:szCs w:val="18"/>
              </w:rPr>
            </w:pPr>
            <w:r w:rsidRPr="006B117F">
              <w:rPr>
                <w:rFonts w:ascii="黑体" w:eastAsia="黑体" w:hAnsi="黑体" w:hint="eastAsia"/>
                <w:sz w:val="18"/>
                <w:szCs w:val="18"/>
              </w:rPr>
              <w:t>备注</w:t>
            </w:r>
          </w:p>
        </w:tc>
      </w:tr>
      <w:tr w:rsidR="00AA4ACB" w:rsidRPr="006B117F" w:rsidTr="00513EC4">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A4ACB" w:rsidRPr="006B117F" w:rsidRDefault="00F46C6D" w:rsidP="00513EC4">
            <w:pPr>
              <w:jc w:val="left"/>
              <w:rPr>
                <w:rFonts w:ascii="黑体" w:eastAsia="黑体" w:hAnsi="黑体"/>
                <w:b/>
                <w:sz w:val="18"/>
                <w:szCs w:val="18"/>
              </w:rPr>
            </w:pPr>
            <w:r w:rsidRPr="006B117F">
              <w:rPr>
                <w:rFonts w:ascii="黑体" w:eastAsia="黑体" w:hAnsi="黑体" w:hint="eastAsia"/>
                <w:sz w:val="18"/>
                <w:szCs w:val="18"/>
              </w:rPr>
              <w:t>物料编码</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AA4ACB" w:rsidRPr="006B117F" w:rsidRDefault="00AA4ACB" w:rsidP="00513EC4">
            <w:pPr>
              <w:jc w:val="left"/>
              <w:rPr>
                <w:rFonts w:ascii="黑体" w:eastAsia="黑体" w:hAnsi="黑体"/>
                <w:sz w:val="18"/>
                <w:szCs w:val="18"/>
              </w:rPr>
            </w:pPr>
            <w:r w:rsidRPr="006B117F">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AA4ACB" w:rsidRPr="006B117F" w:rsidRDefault="00AA4ACB" w:rsidP="00513EC4">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AA4ACB" w:rsidRPr="006B117F" w:rsidRDefault="00AA4ACB" w:rsidP="00513EC4">
            <w:pPr>
              <w:jc w:val="left"/>
              <w:rPr>
                <w:rFonts w:ascii="黑体" w:eastAsia="黑体" w:hAnsi="黑体"/>
                <w:sz w:val="18"/>
                <w:szCs w:val="18"/>
              </w:rPr>
            </w:pPr>
            <w:r w:rsidRPr="006B117F">
              <w:rPr>
                <w:rFonts w:ascii="黑体" w:eastAsia="黑体" w:hAnsi="黑体" w:hint="eastAsia"/>
                <w:sz w:val="18"/>
                <w:szCs w:val="18"/>
              </w:rPr>
              <w:t>提供模糊查询</w:t>
            </w:r>
          </w:p>
        </w:tc>
      </w:tr>
      <w:tr w:rsidR="00AA4ACB" w:rsidRPr="006B117F" w:rsidTr="00513EC4">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A4ACB" w:rsidRPr="006B117F" w:rsidRDefault="00AA4ACB" w:rsidP="00513EC4">
            <w:pPr>
              <w:jc w:val="left"/>
              <w:rPr>
                <w:rFonts w:ascii="黑体" w:eastAsia="黑体" w:hAnsi="黑体"/>
                <w:sz w:val="18"/>
                <w:szCs w:val="18"/>
              </w:rPr>
            </w:pPr>
            <w:r w:rsidRPr="006B117F">
              <w:rPr>
                <w:rFonts w:ascii="黑体" w:eastAsia="黑体" w:hAnsi="黑体" w:hint="eastAsia"/>
                <w:sz w:val="18"/>
                <w:szCs w:val="18"/>
              </w:rPr>
              <w:t>长</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AA4ACB" w:rsidRPr="006B117F" w:rsidRDefault="00AA4ACB" w:rsidP="00513EC4">
            <w:pPr>
              <w:jc w:val="left"/>
              <w:rPr>
                <w:rFonts w:ascii="黑体" w:eastAsia="黑体" w:hAnsi="黑体"/>
                <w:sz w:val="18"/>
                <w:szCs w:val="18"/>
              </w:rPr>
            </w:pPr>
            <w:r w:rsidRPr="006B117F">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AA4ACB" w:rsidRPr="006B117F" w:rsidRDefault="00AA4ACB" w:rsidP="00513EC4">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AA4ACB" w:rsidRPr="006B117F" w:rsidRDefault="00AA4ACB" w:rsidP="00513EC4">
            <w:pPr>
              <w:jc w:val="left"/>
              <w:rPr>
                <w:rFonts w:ascii="黑体" w:eastAsia="黑体" w:hAnsi="黑体"/>
                <w:sz w:val="18"/>
                <w:szCs w:val="18"/>
              </w:rPr>
            </w:pPr>
            <w:r w:rsidRPr="006B117F">
              <w:rPr>
                <w:rFonts w:ascii="黑体" w:eastAsia="黑体" w:hAnsi="黑体" w:hint="eastAsia"/>
                <w:sz w:val="18"/>
                <w:szCs w:val="18"/>
              </w:rPr>
              <w:t>单位：毫米</w:t>
            </w:r>
          </w:p>
        </w:tc>
      </w:tr>
      <w:tr w:rsidR="00AA4ACB" w:rsidRPr="006B117F" w:rsidTr="00513EC4">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A4ACB" w:rsidRPr="006B117F" w:rsidRDefault="00AA4ACB" w:rsidP="00513EC4">
            <w:pPr>
              <w:jc w:val="left"/>
              <w:rPr>
                <w:rFonts w:ascii="黑体" w:eastAsia="黑体" w:hAnsi="黑体"/>
                <w:sz w:val="18"/>
                <w:szCs w:val="18"/>
              </w:rPr>
            </w:pPr>
            <w:r w:rsidRPr="006B117F">
              <w:rPr>
                <w:rFonts w:ascii="黑体" w:eastAsia="黑体" w:hAnsi="黑体" w:hint="eastAsia"/>
                <w:sz w:val="18"/>
                <w:szCs w:val="18"/>
              </w:rPr>
              <w:t>宽</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AA4ACB" w:rsidRPr="006B117F" w:rsidRDefault="00AA4ACB" w:rsidP="00513EC4">
            <w:pPr>
              <w:jc w:val="left"/>
              <w:rPr>
                <w:rFonts w:ascii="黑体" w:eastAsia="黑体" w:hAnsi="黑体"/>
                <w:sz w:val="18"/>
                <w:szCs w:val="18"/>
              </w:rPr>
            </w:pPr>
            <w:r w:rsidRPr="006B117F">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AA4ACB" w:rsidRPr="006B117F" w:rsidRDefault="00AA4ACB" w:rsidP="00513EC4">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AA4ACB" w:rsidRPr="006B117F" w:rsidRDefault="00AA4ACB" w:rsidP="00513EC4">
            <w:pPr>
              <w:jc w:val="left"/>
              <w:rPr>
                <w:rFonts w:ascii="黑体" w:eastAsia="黑体" w:hAnsi="黑体"/>
                <w:sz w:val="18"/>
                <w:szCs w:val="18"/>
              </w:rPr>
            </w:pPr>
            <w:r w:rsidRPr="006B117F">
              <w:rPr>
                <w:rFonts w:ascii="黑体" w:eastAsia="黑体" w:hAnsi="黑体" w:hint="eastAsia"/>
                <w:sz w:val="18"/>
                <w:szCs w:val="18"/>
              </w:rPr>
              <w:t>单位：毫米</w:t>
            </w:r>
          </w:p>
        </w:tc>
      </w:tr>
      <w:tr w:rsidR="00AA4ACB" w:rsidRPr="006B117F" w:rsidTr="00513EC4">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A4ACB" w:rsidRPr="006B117F" w:rsidRDefault="00AA4ACB" w:rsidP="00513EC4">
            <w:pPr>
              <w:jc w:val="left"/>
              <w:rPr>
                <w:rFonts w:ascii="黑体" w:eastAsia="黑体" w:hAnsi="黑体"/>
                <w:sz w:val="18"/>
                <w:szCs w:val="18"/>
              </w:rPr>
            </w:pPr>
            <w:r w:rsidRPr="006B117F">
              <w:rPr>
                <w:rFonts w:ascii="黑体" w:eastAsia="黑体" w:hAnsi="黑体" w:hint="eastAsia"/>
                <w:sz w:val="18"/>
                <w:szCs w:val="18"/>
              </w:rPr>
              <w:t>高</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AA4ACB" w:rsidRPr="006B117F" w:rsidRDefault="00AA4ACB" w:rsidP="00513EC4">
            <w:pPr>
              <w:jc w:val="left"/>
              <w:rPr>
                <w:rFonts w:ascii="黑体" w:eastAsia="黑体" w:hAnsi="黑体"/>
                <w:sz w:val="18"/>
                <w:szCs w:val="18"/>
              </w:rPr>
            </w:pPr>
            <w:r w:rsidRPr="006B117F">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AA4ACB" w:rsidRPr="006B117F" w:rsidRDefault="00AA4ACB" w:rsidP="00513EC4">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AA4ACB" w:rsidRPr="006B117F" w:rsidRDefault="00AA4ACB" w:rsidP="00513EC4">
            <w:pPr>
              <w:jc w:val="left"/>
              <w:rPr>
                <w:rFonts w:ascii="黑体" w:eastAsia="黑体" w:hAnsi="黑体"/>
                <w:sz w:val="18"/>
                <w:szCs w:val="18"/>
              </w:rPr>
            </w:pPr>
            <w:r w:rsidRPr="006B117F">
              <w:rPr>
                <w:rFonts w:ascii="黑体" w:eastAsia="黑体" w:hAnsi="黑体" w:hint="eastAsia"/>
                <w:sz w:val="18"/>
                <w:szCs w:val="18"/>
              </w:rPr>
              <w:t>单位：毫米</w:t>
            </w:r>
          </w:p>
        </w:tc>
      </w:tr>
      <w:tr w:rsidR="00AA4ACB" w:rsidRPr="006B117F" w:rsidTr="00513EC4">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A4ACB" w:rsidRPr="006B117F" w:rsidRDefault="00AA4ACB" w:rsidP="00513EC4">
            <w:pPr>
              <w:jc w:val="left"/>
              <w:rPr>
                <w:rFonts w:ascii="黑体" w:eastAsia="黑体" w:hAnsi="黑体"/>
                <w:sz w:val="18"/>
                <w:szCs w:val="18"/>
              </w:rPr>
            </w:pPr>
            <w:r w:rsidRPr="006B117F">
              <w:rPr>
                <w:rFonts w:ascii="黑体" w:eastAsia="黑体" w:hAnsi="黑体" w:hint="eastAsia"/>
                <w:sz w:val="18"/>
                <w:szCs w:val="18"/>
              </w:rPr>
              <w:t>查询</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AA4ACB" w:rsidRPr="006B117F" w:rsidRDefault="00AA4ACB" w:rsidP="00513EC4">
            <w:pPr>
              <w:jc w:val="left"/>
              <w:rPr>
                <w:rFonts w:ascii="黑体" w:eastAsia="黑体" w:hAnsi="黑体"/>
                <w:sz w:val="18"/>
                <w:szCs w:val="18"/>
              </w:rPr>
            </w:pPr>
            <w:r w:rsidRPr="006B117F">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AA4ACB" w:rsidRPr="006B117F" w:rsidRDefault="00AA4ACB" w:rsidP="00513EC4">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AA4ACB" w:rsidRPr="006B117F" w:rsidRDefault="00AA4ACB" w:rsidP="00513EC4">
            <w:pPr>
              <w:jc w:val="left"/>
              <w:rPr>
                <w:rFonts w:ascii="黑体" w:eastAsia="黑体" w:hAnsi="黑体"/>
                <w:sz w:val="18"/>
                <w:szCs w:val="18"/>
              </w:rPr>
            </w:pPr>
            <w:r w:rsidRPr="006B117F">
              <w:rPr>
                <w:rFonts w:ascii="黑体" w:eastAsia="黑体" w:hAnsi="黑体" w:hint="eastAsia"/>
                <w:sz w:val="18"/>
                <w:szCs w:val="18"/>
              </w:rPr>
              <w:t>根据筛选条件显示相应</w:t>
            </w:r>
            <w:r w:rsidR="00155972">
              <w:rPr>
                <w:rFonts w:ascii="黑体" w:eastAsia="黑体" w:hAnsi="黑体" w:hint="eastAsia"/>
                <w:sz w:val="18"/>
                <w:szCs w:val="18"/>
              </w:rPr>
              <w:t>产品</w:t>
            </w:r>
            <w:r w:rsidR="00F46C6D" w:rsidRPr="006B117F">
              <w:rPr>
                <w:rFonts w:ascii="黑体" w:eastAsia="黑体" w:hAnsi="黑体" w:hint="eastAsia"/>
                <w:sz w:val="18"/>
                <w:szCs w:val="18"/>
              </w:rPr>
              <w:t>物料编码</w:t>
            </w:r>
            <w:r w:rsidRPr="006B117F">
              <w:rPr>
                <w:rFonts w:ascii="黑体" w:eastAsia="黑体" w:hAnsi="黑体" w:hint="eastAsia"/>
                <w:sz w:val="18"/>
                <w:szCs w:val="18"/>
              </w:rPr>
              <w:t>信息列表</w:t>
            </w:r>
          </w:p>
        </w:tc>
      </w:tr>
      <w:tr w:rsidR="00AA4ACB" w:rsidRPr="006B117F" w:rsidTr="00513EC4">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A4ACB" w:rsidRPr="006B117F" w:rsidRDefault="00AA4ACB" w:rsidP="00513EC4">
            <w:pPr>
              <w:jc w:val="left"/>
              <w:rPr>
                <w:rFonts w:ascii="黑体" w:eastAsia="黑体" w:hAnsi="黑体"/>
                <w:sz w:val="18"/>
                <w:szCs w:val="18"/>
              </w:rPr>
            </w:pPr>
            <w:r w:rsidRPr="006B117F">
              <w:rPr>
                <w:rFonts w:ascii="黑体" w:eastAsia="黑体" w:hAnsi="黑体" w:hint="eastAsia"/>
                <w:sz w:val="18"/>
                <w:szCs w:val="18"/>
              </w:rPr>
              <w:t>新建</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AA4ACB" w:rsidRPr="006B117F" w:rsidRDefault="00AA4ACB" w:rsidP="00513EC4">
            <w:pPr>
              <w:jc w:val="left"/>
              <w:rPr>
                <w:rFonts w:ascii="黑体" w:eastAsia="黑体" w:hAnsi="黑体"/>
                <w:sz w:val="18"/>
                <w:szCs w:val="18"/>
              </w:rPr>
            </w:pPr>
            <w:r w:rsidRPr="006B117F">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AA4ACB" w:rsidRPr="006B117F" w:rsidRDefault="00AA4ACB" w:rsidP="00513EC4">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AA4ACB" w:rsidRPr="006B117F" w:rsidRDefault="00AA4ACB" w:rsidP="00F46C6D">
            <w:pPr>
              <w:jc w:val="left"/>
              <w:rPr>
                <w:rFonts w:ascii="黑体" w:eastAsia="黑体" w:hAnsi="黑体"/>
                <w:sz w:val="18"/>
                <w:szCs w:val="18"/>
              </w:rPr>
            </w:pPr>
            <w:r w:rsidRPr="006B117F">
              <w:rPr>
                <w:rFonts w:ascii="黑体" w:eastAsia="黑体" w:hAnsi="黑体" w:hint="eastAsia"/>
                <w:sz w:val="18"/>
                <w:szCs w:val="18"/>
              </w:rPr>
              <w:t>进入5.</w:t>
            </w:r>
            <w:r w:rsidR="00F46C6D" w:rsidRPr="006B117F">
              <w:rPr>
                <w:rFonts w:ascii="黑体" w:eastAsia="黑体" w:hAnsi="黑体" w:hint="eastAsia"/>
                <w:sz w:val="18"/>
                <w:szCs w:val="18"/>
              </w:rPr>
              <w:t>5</w:t>
            </w:r>
            <w:r w:rsidRPr="006B117F">
              <w:rPr>
                <w:rFonts w:ascii="黑体" w:eastAsia="黑体" w:hAnsi="黑体" w:hint="eastAsia"/>
                <w:sz w:val="18"/>
                <w:szCs w:val="18"/>
              </w:rPr>
              <w:t>.3</w:t>
            </w:r>
            <w:r w:rsidR="00155972">
              <w:rPr>
                <w:rFonts w:ascii="黑体" w:eastAsia="黑体" w:hAnsi="黑体" w:hint="eastAsia"/>
                <w:sz w:val="18"/>
                <w:szCs w:val="18"/>
              </w:rPr>
              <w:t>产品</w:t>
            </w:r>
            <w:r w:rsidR="00F46C6D" w:rsidRPr="006B117F">
              <w:rPr>
                <w:rFonts w:ascii="黑体" w:eastAsia="黑体" w:hAnsi="黑体" w:hint="eastAsia"/>
                <w:sz w:val="18"/>
                <w:szCs w:val="18"/>
              </w:rPr>
              <w:t>物料编码</w:t>
            </w:r>
            <w:r w:rsidRPr="006B117F">
              <w:rPr>
                <w:rFonts w:ascii="黑体" w:eastAsia="黑体" w:hAnsi="黑体" w:hint="eastAsia"/>
                <w:sz w:val="18"/>
                <w:szCs w:val="18"/>
              </w:rPr>
              <w:t>信息维护页面，实现新建功能</w:t>
            </w:r>
          </w:p>
        </w:tc>
      </w:tr>
      <w:tr w:rsidR="00AA4ACB" w:rsidRPr="006B117F" w:rsidTr="00513EC4">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A4ACB" w:rsidRPr="006B117F" w:rsidRDefault="00F46C6D" w:rsidP="00513EC4">
            <w:pPr>
              <w:jc w:val="left"/>
              <w:rPr>
                <w:rFonts w:ascii="黑体" w:eastAsia="黑体" w:hAnsi="黑体"/>
                <w:sz w:val="18"/>
                <w:szCs w:val="18"/>
              </w:rPr>
            </w:pPr>
            <w:r w:rsidRPr="006B117F">
              <w:rPr>
                <w:rFonts w:ascii="黑体" w:eastAsia="黑体" w:hAnsi="黑体" w:hint="eastAsia"/>
                <w:sz w:val="18"/>
                <w:szCs w:val="18"/>
              </w:rPr>
              <w:t>物料编码</w:t>
            </w:r>
            <w:r w:rsidR="00AA4ACB" w:rsidRPr="006B117F">
              <w:rPr>
                <w:rFonts w:ascii="黑体" w:eastAsia="黑体" w:hAnsi="黑体" w:hint="eastAsia"/>
                <w:sz w:val="18"/>
                <w:szCs w:val="18"/>
              </w:rPr>
              <w:t>信息列表</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AA4ACB" w:rsidRPr="006B117F" w:rsidRDefault="00AA4ACB" w:rsidP="00513EC4">
            <w:pPr>
              <w:jc w:val="left"/>
              <w:rPr>
                <w:rFonts w:ascii="黑体" w:eastAsia="黑体" w:hAnsi="黑体"/>
                <w:sz w:val="18"/>
                <w:szCs w:val="18"/>
              </w:rPr>
            </w:pPr>
            <w:r w:rsidRPr="006B117F">
              <w:rPr>
                <w:rFonts w:ascii="黑体" w:eastAsia="黑体" w:hAnsi="黑体" w:hint="eastAsia"/>
                <w:sz w:val="18"/>
                <w:szCs w:val="18"/>
              </w:rPr>
              <w:t>可编辑表格</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AA4ACB" w:rsidRPr="006B117F" w:rsidRDefault="00F46C6D" w:rsidP="00513EC4">
            <w:pPr>
              <w:jc w:val="left"/>
              <w:rPr>
                <w:rFonts w:ascii="黑体" w:eastAsia="黑体" w:hAnsi="黑体"/>
                <w:sz w:val="18"/>
                <w:szCs w:val="18"/>
              </w:rPr>
            </w:pPr>
            <w:r w:rsidRPr="006B117F">
              <w:rPr>
                <w:rFonts w:ascii="黑体" w:eastAsia="黑体" w:hAnsi="黑体" w:hint="eastAsia"/>
                <w:sz w:val="18"/>
                <w:szCs w:val="18"/>
              </w:rPr>
              <w:t>提供序号、</w:t>
            </w:r>
            <w:r w:rsidR="00155972">
              <w:rPr>
                <w:rFonts w:ascii="黑体" w:eastAsia="黑体" w:hAnsi="黑体" w:hint="eastAsia"/>
                <w:sz w:val="18"/>
                <w:szCs w:val="18"/>
              </w:rPr>
              <w:t>产品</w:t>
            </w:r>
            <w:r w:rsidRPr="006B117F">
              <w:rPr>
                <w:rFonts w:ascii="黑体" w:eastAsia="黑体" w:hAnsi="黑体" w:hint="eastAsia"/>
                <w:sz w:val="18"/>
                <w:szCs w:val="18"/>
              </w:rPr>
              <w:t>物料编码</w:t>
            </w:r>
            <w:r w:rsidR="006B117F">
              <w:rPr>
                <w:rFonts w:ascii="黑体" w:eastAsia="黑体" w:hAnsi="黑体" w:hint="eastAsia"/>
                <w:sz w:val="18"/>
                <w:szCs w:val="18"/>
              </w:rPr>
              <w:t>、长、宽、高及单位生产耗时</w:t>
            </w:r>
            <w:r w:rsidRPr="006B117F">
              <w:rPr>
                <w:rFonts w:ascii="黑体" w:eastAsia="黑体" w:hAnsi="黑体" w:hint="eastAsia"/>
                <w:sz w:val="18"/>
                <w:szCs w:val="18"/>
              </w:rPr>
              <w:t>的信息显示；并提供PLC参数“查看”、“修改”操作按钮；</w:t>
            </w:r>
            <w:r w:rsidR="00155972">
              <w:rPr>
                <w:rFonts w:ascii="黑体" w:eastAsia="黑体" w:hAnsi="黑体" w:hint="eastAsia"/>
                <w:sz w:val="18"/>
                <w:szCs w:val="18"/>
              </w:rPr>
              <w:t>产品</w:t>
            </w:r>
            <w:r w:rsidRPr="006B117F">
              <w:rPr>
                <w:rFonts w:ascii="黑体" w:eastAsia="黑体" w:hAnsi="黑体" w:hint="eastAsia"/>
                <w:sz w:val="18"/>
                <w:szCs w:val="18"/>
              </w:rPr>
              <w:t>物料编码信息“查看”、“修改”及“删除”操作按钮</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AA4ACB" w:rsidRPr="006B117F" w:rsidRDefault="00AA4ACB" w:rsidP="00513EC4">
            <w:pPr>
              <w:jc w:val="left"/>
              <w:rPr>
                <w:rFonts w:ascii="黑体" w:eastAsia="黑体" w:hAnsi="黑体"/>
                <w:sz w:val="18"/>
                <w:szCs w:val="18"/>
              </w:rPr>
            </w:pPr>
          </w:p>
        </w:tc>
      </w:tr>
      <w:tr w:rsidR="00AA4ACB" w:rsidRPr="006B117F" w:rsidTr="00513EC4">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A4ACB" w:rsidRPr="006B117F" w:rsidRDefault="00AA4ACB" w:rsidP="00513EC4">
            <w:pPr>
              <w:jc w:val="left"/>
              <w:rPr>
                <w:rFonts w:ascii="黑体" w:eastAsia="黑体" w:hAnsi="黑体"/>
                <w:sz w:val="18"/>
                <w:szCs w:val="18"/>
              </w:rPr>
            </w:pPr>
            <w:r w:rsidRPr="006B117F">
              <w:rPr>
                <w:rFonts w:ascii="黑体" w:eastAsia="黑体" w:hAnsi="黑体" w:hint="eastAsia"/>
                <w:sz w:val="18"/>
                <w:szCs w:val="18"/>
              </w:rPr>
              <w:t>PLC参数查看</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AA4ACB" w:rsidRPr="006B117F" w:rsidRDefault="00AA4ACB" w:rsidP="00513EC4">
            <w:pPr>
              <w:jc w:val="left"/>
              <w:rPr>
                <w:rFonts w:ascii="黑体" w:eastAsia="黑体" w:hAnsi="黑体"/>
                <w:sz w:val="18"/>
                <w:szCs w:val="18"/>
              </w:rPr>
            </w:pPr>
            <w:r w:rsidRPr="006B117F">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AA4ACB" w:rsidRPr="006B117F" w:rsidRDefault="00AA4ACB" w:rsidP="00513EC4">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AA4ACB" w:rsidRPr="006B117F" w:rsidRDefault="00AA4ACB" w:rsidP="00F46C6D">
            <w:pPr>
              <w:jc w:val="left"/>
              <w:rPr>
                <w:rFonts w:ascii="黑体" w:eastAsia="黑体" w:hAnsi="黑体"/>
                <w:sz w:val="18"/>
                <w:szCs w:val="18"/>
              </w:rPr>
            </w:pPr>
            <w:r w:rsidRPr="006B117F">
              <w:rPr>
                <w:rFonts w:ascii="黑体" w:eastAsia="黑体" w:hAnsi="黑体" w:hint="eastAsia"/>
                <w:sz w:val="18"/>
                <w:szCs w:val="18"/>
              </w:rPr>
              <w:t>进入</w:t>
            </w:r>
            <w:r w:rsidR="00D24744" w:rsidRPr="006B117F">
              <w:rPr>
                <w:rFonts w:ascii="黑体" w:eastAsia="黑体" w:hAnsi="黑体" w:hint="eastAsia"/>
                <w:sz w:val="18"/>
                <w:szCs w:val="18"/>
              </w:rPr>
              <w:t>5.</w:t>
            </w:r>
            <w:r w:rsidR="00F46C6D" w:rsidRPr="006B117F">
              <w:rPr>
                <w:rFonts w:ascii="黑体" w:eastAsia="黑体" w:hAnsi="黑体" w:hint="eastAsia"/>
                <w:sz w:val="18"/>
                <w:szCs w:val="18"/>
              </w:rPr>
              <w:t>5</w:t>
            </w:r>
            <w:r w:rsidRPr="006B117F">
              <w:rPr>
                <w:rFonts w:ascii="黑体" w:eastAsia="黑体" w:hAnsi="黑体" w:hint="eastAsia"/>
                <w:sz w:val="18"/>
                <w:szCs w:val="18"/>
              </w:rPr>
              <w:t>.2 PLC参数维护页面，实现明细查询功能</w:t>
            </w:r>
          </w:p>
        </w:tc>
      </w:tr>
      <w:tr w:rsidR="00AA4ACB" w:rsidRPr="006B117F" w:rsidTr="00513EC4">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A4ACB" w:rsidRPr="006B117F" w:rsidRDefault="00AA4ACB" w:rsidP="00513EC4">
            <w:pPr>
              <w:jc w:val="left"/>
              <w:rPr>
                <w:rFonts w:ascii="黑体" w:eastAsia="黑体" w:hAnsi="黑体"/>
                <w:sz w:val="18"/>
                <w:szCs w:val="18"/>
              </w:rPr>
            </w:pPr>
            <w:r w:rsidRPr="006B117F">
              <w:rPr>
                <w:rFonts w:ascii="黑体" w:eastAsia="黑体" w:hAnsi="黑体" w:hint="eastAsia"/>
                <w:sz w:val="18"/>
                <w:szCs w:val="18"/>
              </w:rPr>
              <w:t>PLC参数修改</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AA4ACB" w:rsidRPr="006B117F" w:rsidRDefault="00AA4ACB" w:rsidP="00513EC4">
            <w:pPr>
              <w:jc w:val="left"/>
              <w:rPr>
                <w:rFonts w:ascii="黑体" w:eastAsia="黑体" w:hAnsi="黑体"/>
                <w:sz w:val="18"/>
                <w:szCs w:val="18"/>
              </w:rPr>
            </w:pPr>
            <w:r w:rsidRPr="006B117F">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AA4ACB" w:rsidRPr="006B117F" w:rsidRDefault="00AA4ACB" w:rsidP="00513EC4">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AA4ACB" w:rsidRPr="006B117F" w:rsidRDefault="00AA4ACB" w:rsidP="00F46C6D">
            <w:pPr>
              <w:jc w:val="left"/>
              <w:rPr>
                <w:rFonts w:ascii="黑体" w:eastAsia="黑体" w:hAnsi="黑体"/>
                <w:sz w:val="18"/>
                <w:szCs w:val="18"/>
              </w:rPr>
            </w:pPr>
            <w:r w:rsidRPr="006B117F">
              <w:rPr>
                <w:rFonts w:ascii="黑体" w:eastAsia="黑体" w:hAnsi="黑体" w:hint="eastAsia"/>
                <w:sz w:val="18"/>
                <w:szCs w:val="18"/>
              </w:rPr>
              <w:t>进入5.</w:t>
            </w:r>
            <w:r w:rsidR="00F46C6D" w:rsidRPr="006B117F">
              <w:rPr>
                <w:rFonts w:ascii="黑体" w:eastAsia="黑体" w:hAnsi="黑体" w:hint="eastAsia"/>
                <w:sz w:val="18"/>
                <w:szCs w:val="18"/>
              </w:rPr>
              <w:t>5</w:t>
            </w:r>
            <w:r w:rsidRPr="006B117F">
              <w:rPr>
                <w:rFonts w:ascii="黑体" w:eastAsia="黑体" w:hAnsi="黑体" w:hint="eastAsia"/>
                <w:sz w:val="18"/>
                <w:szCs w:val="18"/>
              </w:rPr>
              <w:t>.2 PLC参数维护页面，实现修改功能</w:t>
            </w:r>
          </w:p>
        </w:tc>
      </w:tr>
      <w:tr w:rsidR="00AA4ACB" w:rsidRPr="006B117F" w:rsidTr="00513EC4">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A4ACB" w:rsidRPr="006B117F" w:rsidRDefault="00155972" w:rsidP="00513EC4">
            <w:pPr>
              <w:jc w:val="left"/>
              <w:rPr>
                <w:rFonts w:ascii="黑体" w:eastAsia="黑体" w:hAnsi="黑体"/>
                <w:sz w:val="18"/>
                <w:szCs w:val="18"/>
              </w:rPr>
            </w:pPr>
            <w:r>
              <w:rPr>
                <w:rFonts w:ascii="黑体" w:eastAsia="黑体" w:hAnsi="黑体" w:hint="eastAsia"/>
                <w:sz w:val="18"/>
                <w:szCs w:val="18"/>
              </w:rPr>
              <w:t>产品</w:t>
            </w:r>
            <w:r w:rsidR="006B117F" w:rsidRPr="006B117F">
              <w:rPr>
                <w:rFonts w:ascii="黑体" w:eastAsia="黑体" w:hAnsi="黑体" w:hint="eastAsia"/>
                <w:sz w:val="18"/>
                <w:szCs w:val="18"/>
              </w:rPr>
              <w:t>物料编码</w:t>
            </w:r>
            <w:r w:rsidR="00AA4ACB" w:rsidRPr="006B117F">
              <w:rPr>
                <w:rFonts w:ascii="黑体" w:eastAsia="黑体" w:hAnsi="黑体" w:hint="eastAsia"/>
                <w:sz w:val="18"/>
                <w:szCs w:val="18"/>
              </w:rPr>
              <w:t>信息查看</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AA4ACB" w:rsidRPr="006B117F" w:rsidRDefault="00AA4ACB" w:rsidP="00513EC4">
            <w:pPr>
              <w:jc w:val="left"/>
              <w:rPr>
                <w:rFonts w:ascii="黑体" w:eastAsia="黑体" w:hAnsi="黑体"/>
                <w:sz w:val="18"/>
                <w:szCs w:val="18"/>
              </w:rPr>
            </w:pPr>
            <w:r w:rsidRPr="006B117F">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AA4ACB" w:rsidRPr="006B117F" w:rsidRDefault="00AA4ACB" w:rsidP="00513EC4">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AA4ACB" w:rsidRPr="006B117F" w:rsidRDefault="00AA4ACB" w:rsidP="00155972">
            <w:pPr>
              <w:jc w:val="left"/>
              <w:rPr>
                <w:rFonts w:ascii="黑体" w:eastAsia="黑体" w:hAnsi="黑体"/>
                <w:sz w:val="18"/>
                <w:szCs w:val="18"/>
              </w:rPr>
            </w:pPr>
            <w:r w:rsidRPr="006B117F">
              <w:rPr>
                <w:rFonts w:ascii="黑体" w:eastAsia="黑体" w:hAnsi="黑体" w:hint="eastAsia"/>
                <w:sz w:val="18"/>
                <w:szCs w:val="18"/>
              </w:rPr>
              <w:t>进入5.</w:t>
            </w:r>
            <w:r w:rsidR="00F46C6D" w:rsidRPr="006B117F">
              <w:rPr>
                <w:rFonts w:ascii="黑体" w:eastAsia="黑体" w:hAnsi="黑体" w:hint="eastAsia"/>
                <w:sz w:val="18"/>
                <w:szCs w:val="18"/>
              </w:rPr>
              <w:t>5</w:t>
            </w:r>
            <w:r w:rsidRPr="006B117F">
              <w:rPr>
                <w:rFonts w:ascii="黑体" w:eastAsia="黑体" w:hAnsi="黑体" w:hint="eastAsia"/>
                <w:sz w:val="18"/>
                <w:szCs w:val="18"/>
              </w:rPr>
              <w:t>.3</w:t>
            </w:r>
            <w:r w:rsidR="00155972">
              <w:rPr>
                <w:rFonts w:ascii="黑体" w:eastAsia="黑体" w:hAnsi="黑体" w:hint="eastAsia"/>
                <w:sz w:val="18"/>
                <w:szCs w:val="18"/>
              </w:rPr>
              <w:t>产品物料编码</w:t>
            </w:r>
            <w:r w:rsidRPr="006B117F">
              <w:rPr>
                <w:rFonts w:ascii="黑体" w:eastAsia="黑体" w:hAnsi="黑体" w:hint="eastAsia"/>
                <w:sz w:val="18"/>
                <w:szCs w:val="18"/>
              </w:rPr>
              <w:t>信息维护页面，实现明细查询功能</w:t>
            </w:r>
            <w:r w:rsidRPr="006B117F">
              <w:rPr>
                <w:rFonts w:ascii="黑体" w:eastAsia="黑体" w:hAnsi="黑体"/>
                <w:sz w:val="18"/>
                <w:szCs w:val="18"/>
              </w:rPr>
              <w:t xml:space="preserve"> </w:t>
            </w:r>
          </w:p>
        </w:tc>
      </w:tr>
      <w:tr w:rsidR="00AA4ACB" w:rsidRPr="006B117F" w:rsidTr="00513EC4">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A4ACB" w:rsidRPr="006B117F" w:rsidRDefault="00155972" w:rsidP="00513EC4">
            <w:pPr>
              <w:jc w:val="left"/>
              <w:rPr>
                <w:rFonts w:ascii="黑体" w:eastAsia="黑体" w:hAnsi="黑体"/>
                <w:sz w:val="18"/>
                <w:szCs w:val="18"/>
              </w:rPr>
            </w:pPr>
            <w:r>
              <w:rPr>
                <w:rFonts w:ascii="黑体" w:eastAsia="黑体" w:hAnsi="黑体" w:hint="eastAsia"/>
                <w:sz w:val="18"/>
                <w:szCs w:val="18"/>
              </w:rPr>
              <w:t>产品</w:t>
            </w:r>
            <w:r w:rsidR="006B117F" w:rsidRPr="006B117F">
              <w:rPr>
                <w:rFonts w:ascii="黑体" w:eastAsia="黑体" w:hAnsi="黑体" w:hint="eastAsia"/>
                <w:sz w:val="18"/>
                <w:szCs w:val="18"/>
              </w:rPr>
              <w:t>物料编码</w:t>
            </w:r>
            <w:r w:rsidR="00AA4ACB" w:rsidRPr="006B117F">
              <w:rPr>
                <w:rFonts w:ascii="黑体" w:eastAsia="黑体" w:hAnsi="黑体" w:hint="eastAsia"/>
                <w:sz w:val="18"/>
                <w:szCs w:val="18"/>
              </w:rPr>
              <w:t>信息修改</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AA4ACB" w:rsidRPr="006B117F" w:rsidRDefault="00AA4ACB" w:rsidP="00513EC4">
            <w:pPr>
              <w:jc w:val="left"/>
              <w:rPr>
                <w:rFonts w:ascii="黑体" w:eastAsia="黑体" w:hAnsi="黑体"/>
                <w:sz w:val="18"/>
                <w:szCs w:val="18"/>
              </w:rPr>
            </w:pPr>
            <w:r w:rsidRPr="006B117F">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AA4ACB" w:rsidRPr="006B117F" w:rsidRDefault="00AA4ACB" w:rsidP="00513EC4">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AA4ACB" w:rsidRPr="006B117F" w:rsidRDefault="00AA4ACB" w:rsidP="00F46C6D">
            <w:pPr>
              <w:jc w:val="left"/>
              <w:rPr>
                <w:rFonts w:ascii="黑体" w:eastAsia="黑体" w:hAnsi="黑体"/>
                <w:sz w:val="18"/>
                <w:szCs w:val="18"/>
              </w:rPr>
            </w:pPr>
            <w:r w:rsidRPr="006B117F">
              <w:rPr>
                <w:rFonts w:ascii="黑体" w:eastAsia="黑体" w:hAnsi="黑体" w:hint="eastAsia"/>
                <w:sz w:val="18"/>
                <w:szCs w:val="18"/>
              </w:rPr>
              <w:t>进入5.</w:t>
            </w:r>
            <w:r w:rsidR="00F46C6D" w:rsidRPr="006B117F">
              <w:rPr>
                <w:rFonts w:ascii="黑体" w:eastAsia="黑体" w:hAnsi="黑体" w:hint="eastAsia"/>
                <w:sz w:val="18"/>
                <w:szCs w:val="18"/>
              </w:rPr>
              <w:t>5</w:t>
            </w:r>
            <w:r w:rsidRPr="006B117F">
              <w:rPr>
                <w:rFonts w:ascii="黑体" w:eastAsia="黑体" w:hAnsi="黑体" w:hint="eastAsia"/>
                <w:sz w:val="18"/>
                <w:szCs w:val="18"/>
              </w:rPr>
              <w:t>.3</w:t>
            </w:r>
            <w:r w:rsidR="00155972">
              <w:rPr>
                <w:rFonts w:ascii="黑体" w:eastAsia="黑体" w:hAnsi="黑体" w:hint="eastAsia"/>
                <w:sz w:val="18"/>
                <w:szCs w:val="18"/>
              </w:rPr>
              <w:t>产品物料编码</w:t>
            </w:r>
            <w:r w:rsidRPr="006B117F">
              <w:rPr>
                <w:rFonts w:ascii="黑体" w:eastAsia="黑体" w:hAnsi="黑体" w:hint="eastAsia"/>
                <w:sz w:val="18"/>
                <w:szCs w:val="18"/>
              </w:rPr>
              <w:t>信息维护页面，实现修改功能</w:t>
            </w:r>
          </w:p>
        </w:tc>
      </w:tr>
      <w:tr w:rsidR="00AA4ACB" w:rsidRPr="006B117F" w:rsidTr="00513EC4">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A4ACB" w:rsidRPr="006B117F" w:rsidRDefault="00155972" w:rsidP="00513EC4">
            <w:pPr>
              <w:jc w:val="left"/>
              <w:rPr>
                <w:rFonts w:ascii="黑体" w:eastAsia="黑体" w:hAnsi="黑体"/>
                <w:sz w:val="18"/>
                <w:szCs w:val="18"/>
              </w:rPr>
            </w:pPr>
            <w:r>
              <w:rPr>
                <w:rFonts w:ascii="黑体" w:eastAsia="黑体" w:hAnsi="黑体" w:hint="eastAsia"/>
                <w:sz w:val="18"/>
                <w:szCs w:val="18"/>
              </w:rPr>
              <w:t>产品</w:t>
            </w:r>
            <w:r w:rsidR="006B117F" w:rsidRPr="006B117F">
              <w:rPr>
                <w:rFonts w:ascii="黑体" w:eastAsia="黑体" w:hAnsi="黑体" w:hint="eastAsia"/>
                <w:sz w:val="18"/>
                <w:szCs w:val="18"/>
              </w:rPr>
              <w:t>物料编码</w:t>
            </w:r>
            <w:r w:rsidR="00AA4ACB" w:rsidRPr="006B117F">
              <w:rPr>
                <w:rFonts w:ascii="黑体" w:eastAsia="黑体" w:hAnsi="黑体" w:hint="eastAsia"/>
                <w:sz w:val="18"/>
                <w:szCs w:val="18"/>
              </w:rPr>
              <w:t>信息删除</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AA4ACB" w:rsidRPr="006B117F" w:rsidRDefault="00AA4ACB" w:rsidP="00513EC4">
            <w:pPr>
              <w:jc w:val="left"/>
              <w:rPr>
                <w:rFonts w:ascii="黑体" w:eastAsia="黑体" w:hAnsi="黑体"/>
                <w:sz w:val="18"/>
                <w:szCs w:val="18"/>
              </w:rPr>
            </w:pPr>
            <w:r w:rsidRPr="006B117F">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AA4ACB" w:rsidRPr="006B117F" w:rsidRDefault="00AA4ACB" w:rsidP="00513EC4">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AA4ACB" w:rsidRPr="006B117F" w:rsidRDefault="00AA4ACB" w:rsidP="00513EC4">
            <w:pPr>
              <w:jc w:val="left"/>
              <w:rPr>
                <w:rFonts w:ascii="黑体" w:eastAsia="黑体" w:hAnsi="黑体"/>
                <w:sz w:val="18"/>
                <w:szCs w:val="18"/>
              </w:rPr>
            </w:pPr>
            <w:r w:rsidRPr="006B117F">
              <w:rPr>
                <w:rFonts w:ascii="黑体" w:eastAsia="黑体" w:hAnsi="黑体" w:hint="eastAsia"/>
                <w:sz w:val="18"/>
                <w:szCs w:val="18"/>
              </w:rPr>
              <w:t>删除该条</w:t>
            </w:r>
            <w:r w:rsidR="00155972">
              <w:rPr>
                <w:rFonts w:ascii="黑体" w:eastAsia="黑体" w:hAnsi="黑体" w:hint="eastAsia"/>
                <w:sz w:val="18"/>
                <w:szCs w:val="18"/>
              </w:rPr>
              <w:t>产品物料编码</w:t>
            </w:r>
            <w:r w:rsidRPr="006B117F">
              <w:rPr>
                <w:rFonts w:ascii="黑体" w:eastAsia="黑体" w:hAnsi="黑体" w:hint="eastAsia"/>
                <w:sz w:val="18"/>
                <w:szCs w:val="18"/>
              </w:rPr>
              <w:t>信息</w:t>
            </w:r>
          </w:p>
        </w:tc>
      </w:tr>
    </w:tbl>
    <w:p w:rsidR="00AA4ACB" w:rsidRPr="004F53D5" w:rsidRDefault="00AA4ACB" w:rsidP="00AA4ACB">
      <w:pPr>
        <w:pStyle w:val="a8"/>
        <w:rPr>
          <w:sz w:val="21"/>
        </w:rPr>
      </w:pPr>
      <w:bookmarkStart w:id="96" w:name="_Toc469907721"/>
      <w:bookmarkStart w:id="97" w:name="_Toc478742067"/>
      <w:r>
        <w:rPr>
          <w:rFonts w:hint="eastAsia"/>
          <w:sz w:val="21"/>
        </w:rPr>
        <w:t>5.</w:t>
      </w:r>
      <w:r w:rsidR="003758AC">
        <w:rPr>
          <w:rFonts w:hint="eastAsia"/>
          <w:sz w:val="21"/>
        </w:rPr>
        <w:t>5</w:t>
      </w:r>
      <w:r>
        <w:rPr>
          <w:rFonts w:hint="eastAsia"/>
          <w:sz w:val="21"/>
        </w:rPr>
        <w:t>.2</w:t>
      </w:r>
      <w:bookmarkEnd w:id="96"/>
      <w:r w:rsidR="00CD6BF1">
        <w:rPr>
          <w:rFonts w:hint="eastAsia"/>
          <w:sz w:val="21"/>
        </w:rPr>
        <w:t xml:space="preserve"> </w:t>
      </w:r>
      <w:r>
        <w:rPr>
          <w:rFonts w:hint="eastAsia"/>
          <w:sz w:val="21"/>
        </w:rPr>
        <w:t>PLC</w:t>
      </w:r>
      <w:r>
        <w:rPr>
          <w:rFonts w:hint="eastAsia"/>
          <w:sz w:val="21"/>
        </w:rPr>
        <w:t>参数维护</w:t>
      </w:r>
      <w:bookmarkEnd w:id="97"/>
    </w:p>
    <w:p w:rsidR="00AA4ACB" w:rsidRDefault="00AA4ACB" w:rsidP="00AA4ACB">
      <w:r>
        <w:rPr>
          <w:rFonts w:hint="eastAsia"/>
        </w:rPr>
        <w:t>(1)</w:t>
      </w:r>
      <w:r>
        <w:rPr>
          <w:rFonts w:hint="eastAsia"/>
        </w:rPr>
        <w:t>页面示意图</w:t>
      </w:r>
    </w:p>
    <w:p w:rsidR="00AA4ACB" w:rsidRDefault="00155972" w:rsidP="00AA4ACB">
      <w:r>
        <w:rPr>
          <w:noProof/>
        </w:rPr>
        <w:lastRenderedPageBreak/>
        <w:drawing>
          <wp:inline distT="0" distB="0" distL="0" distR="0">
            <wp:extent cx="5274310" cy="39827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c参数管理.png"/>
                    <pic:cNvPicPr/>
                  </pic:nvPicPr>
                  <pic:blipFill>
                    <a:blip r:embed="rId71">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AA4ACB" w:rsidRDefault="00AA4ACB" w:rsidP="00AA4ACB">
      <w:r>
        <w:rPr>
          <w:rFonts w:hint="eastAsia"/>
        </w:rPr>
        <w:t>(2)</w:t>
      </w:r>
      <w:r>
        <w:rPr>
          <w:rFonts w:hint="eastAsia"/>
        </w:rPr>
        <w:t>页面功能描述</w:t>
      </w:r>
    </w:p>
    <w:p w:rsidR="00AA4ACB" w:rsidRDefault="00AA4ACB" w:rsidP="00AA4ACB">
      <w:pPr>
        <w:pStyle w:val="a5"/>
        <w:numPr>
          <w:ilvl w:val="0"/>
          <w:numId w:val="5"/>
        </w:numPr>
        <w:spacing w:after="156"/>
        <w:ind w:firstLineChars="0"/>
      </w:pPr>
      <w:r>
        <w:rPr>
          <w:rFonts w:hint="eastAsia"/>
        </w:rPr>
        <w:t>5.</w:t>
      </w:r>
      <w:r w:rsidR="006B117F">
        <w:rPr>
          <w:rFonts w:hint="eastAsia"/>
        </w:rPr>
        <w:t>5</w:t>
      </w:r>
      <w:r>
        <w:rPr>
          <w:rFonts w:hint="eastAsia"/>
        </w:rPr>
        <w:t>.1</w:t>
      </w:r>
      <w:r w:rsidR="006B117F">
        <w:rPr>
          <w:rFonts w:hint="eastAsia"/>
        </w:rPr>
        <w:t>产品物料编码</w:t>
      </w:r>
      <w:r>
        <w:rPr>
          <w:rFonts w:hint="eastAsia"/>
        </w:rPr>
        <w:t>管理页面点击</w:t>
      </w:r>
      <w:r>
        <w:rPr>
          <w:rFonts w:hint="eastAsia"/>
        </w:rPr>
        <w:t>PLC</w:t>
      </w:r>
      <w:r>
        <w:rPr>
          <w:rFonts w:hint="eastAsia"/>
        </w:rPr>
        <w:t>参数“查看”及“修改”按钮进入该页面；</w:t>
      </w:r>
    </w:p>
    <w:p w:rsidR="00AA4ACB" w:rsidRDefault="00AA4ACB" w:rsidP="00AA4ACB">
      <w:pPr>
        <w:pStyle w:val="a5"/>
        <w:numPr>
          <w:ilvl w:val="0"/>
          <w:numId w:val="5"/>
        </w:numPr>
        <w:spacing w:after="156"/>
        <w:ind w:firstLineChars="0"/>
      </w:pPr>
      <w:r>
        <w:rPr>
          <w:rFonts w:hint="eastAsia"/>
        </w:rPr>
        <w:t>点击“查看”按钮进入该页面时，各输入项绑定原信息，且为不可编辑模式；</w:t>
      </w:r>
    </w:p>
    <w:p w:rsidR="00AA4ACB" w:rsidRDefault="00AA4ACB" w:rsidP="00AA4ACB">
      <w:pPr>
        <w:pStyle w:val="a5"/>
        <w:numPr>
          <w:ilvl w:val="0"/>
          <w:numId w:val="5"/>
        </w:numPr>
        <w:spacing w:after="156"/>
        <w:ind w:firstLineChars="0"/>
      </w:pPr>
      <w:r>
        <w:rPr>
          <w:rFonts w:hint="eastAsia"/>
        </w:rPr>
        <w:t>点击“修改”按钮进入该页面时，各输入项绑定原信息（首次进入该页面各输入项为空），并进入可编辑模式；</w:t>
      </w:r>
    </w:p>
    <w:p w:rsidR="00AA4ACB" w:rsidRDefault="00AA4ACB" w:rsidP="00AA4ACB">
      <w:pPr>
        <w:pStyle w:val="a5"/>
        <w:numPr>
          <w:ilvl w:val="0"/>
          <w:numId w:val="5"/>
        </w:numPr>
        <w:spacing w:after="156"/>
        <w:ind w:firstLineChars="0"/>
      </w:pPr>
      <w:r>
        <w:rPr>
          <w:rFonts w:hint="eastAsia"/>
        </w:rPr>
        <w:t>点击“确认”按钮保存并退出；</w:t>
      </w:r>
    </w:p>
    <w:p w:rsidR="00AA4ACB" w:rsidRDefault="00AA4ACB" w:rsidP="00AA4ACB">
      <w:pPr>
        <w:pStyle w:val="a5"/>
        <w:numPr>
          <w:ilvl w:val="0"/>
          <w:numId w:val="5"/>
        </w:numPr>
        <w:spacing w:after="156"/>
        <w:ind w:firstLineChars="0"/>
      </w:pPr>
      <w:r>
        <w:rPr>
          <w:rFonts w:hint="eastAsia"/>
        </w:rPr>
        <w:t>点击“返回”按钮返回</w:t>
      </w:r>
      <w:r>
        <w:rPr>
          <w:rFonts w:hint="eastAsia"/>
        </w:rPr>
        <w:t>5.</w:t>
      </w:r>
      <w:r w:rsidR="006B117F">
        <w:rPr>
          <w:rFonts w:hint="eastAsia"/>
        </w:rPr>
        <w:t>5</w:t>
      </w:r>
      <w:r>
        <w:rPr>
          <w:rFonts w:hint="eastAsia"/>
        </w:rPr>
        <w:t>.1</w:t>
      </w:r>
      <w:r>
        <w:rPr>
          <w:rFonts w:hint="eastAsia"/>
        </w:rPr>
        <w:t>产品</w:t>
      </w:r>
      <w:r w:rsidR="006B117F">
        <w:rPr>
          <w:rFonts w:hint="eastAsia"/>
        </w:rPr>
        <w:t>物料编码</w:t>
      </w:r>
      <w:r>
        <w:rPr>
          <w:rFonts w:hint="eastAsia"/>
        </w:rPr>
        <w:t>管理页面；</w:t>
      </w:r>
    </w:p>
    <w:p w:rsidR="00AA4ACB" w:rsidRDefault="00D24744" w:rsidP="00AA4ACB">
      <w:pPr>
        <w:pStyle w:val="a5"/>
        <w:numPr>
          <w:ilvl w:val="0"/>
          <w:numId w:val="5"/>
        </w:numPr>
        <w:spacing w:after="156"/>
        <w:ind w:firstLineChars="0"/>
      </w:pPr>
      <w:r>
        <w:rPr>
          <w:rFonts w:hint="eastAsia"/>
        </w:rPr>
        <w:t>各</w:t>
      </w:r>
      <w:r>
        <w:rPr>
          <w:rFonts w:hint="eastAsia"/>
        </w:rPr>
        <w:t>PLC</w:t>
      </w:r>
      <w:r w:rsidR="00AA4ACB">
        <w:rPr>
          <w:rFonts w:hint="eastAsia"/>
        </w:rPr>
        <w:t>名称、数量及相应参数</w:t>
      </w:r>
      <w:r>
        <w:rPr>
          <w:rFonts w:hint="eastAsia"/>
        </w:rPr>
        <w:t>项</w:t>
      </w:r>
      <w:r w:rsidR="00AA4ACB">
        <w:rPr>
          <w:rFonts w:hint="eastAsia"/>
        </w:rPr>
        <w:t>由硬件供应商提供，</w:t>
      </w:r>
      <w:r w:rsidR="00AA4ACB">
        <w:rPr>
          <w:rFonts w:hint="eastAsia"/>
        </w:rPr>
        <w:t>MES</w:t>
      </w:r>
      <w:r w:rsidR="00AA4ACB">
        <w:rPr>
          <w:rFonts w:hint="eastAsia"/>
        </w:rPr>
        <w:t>系统不提供配置功能，仅提供参数</w:t>
      </w:r>
      <w:r>
        <w:rPr>
          <w:rFonts w:hint="eastAsia"/>
        </w:rPr>
        <w:t>值的</w:t>
      </w:r>
      <w:r w:rsidR="00AA4ACB">
        <w:rPr>
          <w:rFonts w:hint="eastAsia"/>
        </w:rPr>
        <w:t>维护功能。</w:t>
      </w:r>
    </w:p>
    <w:p w:rsidR="00AA4ACB" w:rsidRDefault="00AA4ACB" w:rsidP="00AA4ACB">
      <w:r>
        <w:rPr>
          <w:rFonts w:hint="eastAsia"/>
        </w:rPr>
        <w:t>(3)</w:t>
      </w:r>
      <w:r>
        <w:rPr>
          <w:rFonts w:hint="eastAsia"/>
        </w:rPr>
        <w:t>页面参数列表</w:t>
      </w:r>
    </w:p>
    <w:tbl>
      <w:tblPr>
        <w:tblW w:w="0" w:type="auto"/>
        <w:tblInd w:w="93" w:type="dxa"/>
        <w:tblLayout w:type="fixed"/>
        <w:tblLook w:val="04A0" w:firstRow="1" w:lastRow="0" w:firstColumn="1" w:lastColumn="0" w:noHBand="0" w:noVBand="1"/>
      </w:tblPr>
      <w:tblGrid>
        <w:gridCol w:w="1433"/>
        <w:gridCol w:w="1276"/>
        <w:gridCol w:w="2693"/>
        <w:gridCol w:w="3027"/>
      </w:tblGrid>
      <w:tr w:rsidR="00AA4ACB" w:rsidRPr="006B117F" w:rsidTr="00513EC4">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A4ACB" w:rsidRPr="006B117F" w:rsidRDefault="00AA4ACB" w:rsidP="00513EC4">
            <w:pPr>
              <w:jc w:val="left"/>
              <w:rPr>
                <w:rFonts w:ascii="黑体" w:eastAsia="黑体" w:hAnsi="黑体"/>
                <w:sz w:val="18"/>
                <w:szCs w:val="18"/>
              </w:rPr>
            </w:pPr>
            <w:r w:rsidRPr="006B117F">
              <w:rPr>
                <w:rFonts w:ascii="黑体" w:eastAsia="黑体" w:hAnsi="黑体" w:hint="eastAsia"/>
                <w:sz w:val="18"/>
                <w:szCs w:val="18"/>
              </w:rPr>
              <w:t>参数</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AA4ACB" w:rsidRPr="006B117F" w:rsidRDefault="00AA4ACB" w:rsidP="00513EC4">
            <w:pPr>
              <w:jc w:val="left"/>
              <w:rPr>
                <w:rFonts w:ascii="黑体" w:eastAsia="黑体" w:hAnsi="黑体"/>
                <w:sz w:val="18"/>
                <w:szCs w:val="18"/>
              </w:rPr>
            </w:pPr>
            <w:r w:rsidRPr="006B117F">
              <w:rPr>
                <w:rFonts w:ascii="黑体" w:eastAsia="黑体" w:hAnsi="黑体" w:hint="eastAsia"/>
                <w:sz w:val="18"/>
                <w:szCs w:val="18"/>
              </w:rPr>
              <w:t>样式</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AA4ACB" w:rsidRPr="006B117F" w:rsidRDefault="00AA4ACB" w:rsidP="00513EC4">
            <w:pPr>
              <w:jc w:val="left"/>
              <w:rPr>
                <w:rFonts w:ascii="黑体" w:eastAsia="黑体" w:hAnsi="黑体"/>
                <w:sz w:val="18"/>
                <w:szCs w:val="18"/>
              </w:rPr>
            </w:pPr>
            <w:r w:rsidRPr="006B117F">
              <w:rPr>
                <w:rFonts w:ascii="黑体" w:eastAsia="黑体" w:hAnsi="黑体" w:hint="eastAsia"/>
                <w:sz w:val="18"/>
                <w:szCs w:val="18"/>
              </w:rPr>
              <w:t>值</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AA4ACB" w:rsidRPr="006B117F" w:rsidRDefault="00AA4ACB" w:rsidP="00513EC4">
            <w:pPr>
              <w:jc w:val="left"/>
              <w:rPr>
                <w:rFonts w:ascii="黑体" w:eastAsia="黑体" w:hAnsi="黑体"/>
                <w:sz w:val="18"/>
                <w:szCs w:val="18"/>
              </w:rPr>
            </w:pPr>
            <w:r w:rsidRPr="006B117F">
              <w:rPr>
                <w:rFonts w:ascii="黑体" w:eastAsia="黑体" w:hAnsi="黑体" w:hint="eastAsia"/>
                <w:sz w:val="18"/>
                <w:szCs w:val="18"/>
              </w:rPr>
              <w:t>备注</w:t>
            </w:r>
          </w:p>
        </w:tc>
      </w:tr>
      <w:tr w:rsidR="00AA4ACB" w:rsidRPr="006B117F" w:rsidTr="00513EC4">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A4ACB" w:rsidRPr="006B117F" w:rsidRDefault="00AA4ACB" w:rsidP="00513EC4">
            <w:pPr>
              <w:jc w:val="left"/>
              <w:rPr>
                <w:rFonts w:ascii="黑体" w:eastAsia="黑体" w:hAnsi="黑体"/>
                <w:sz w:val="18"/>
                <w:szCs w:val="18"/>
              </w:rPr>
            </w:pPr>
            <w:r w:rsidRPr="006B117F">
              <w:rPr>
                <w:rFonts w:ascii="黑体" w:eastAsia="黑体" w:hAnsi="黑体" w:hint="eastAsia"/>
                <w:sz w:val="18"/>
                <w:szCs w:val="18"/>
              </w:rPr>
              <w:t>PLC参数</w:t>
            </w:r>
            <w:r w:rsidR="00D24744" w:rsidRPr="006B117F">
              <w:rPr>
                <w:rFonts w:ascii="黑体" w:eastAsia="黑体" w:hAnsi="黑体" w:hint="eastAsia"/>
                <w:sz w:val="18"/>
                <w:szCs w:val="18"/>
              </w:rPr>
              <w:t>值</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AA4ACB" w:rsidRPr="006B117F" w:rsidRDefault="00AA4ACB" w:rsidP="00513EC4">
            <w:pPr>
              <w:jc w:val="left"/>
              <w:rPr>
                <w:rFonts w:ascii="黑体" w:eastAsia="黑体" w:hAnsi="黑体"/>
                <w:sz w:val="18"/>
                <w:szCs w:val="18"/>
              </w:rPr>
            </w:pPr>
            <w:r w:rsidRPr="006B117F">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AA4ACB" w:rsidRPr="006B117F" w:rsidRDefault="00AA4ACB" w:rsidP="00513EC4">
            <w:pPr>
              <w:jc w:val="left"/>
              <w:rPr>
                <w:rFonts w:ascii="黑体" w:eastAsia="黑体" w:hAnsi="黑体"/>
                <w:sz w:val="18"/>
                <w:szCs w:val="18"/>
              </w:rPr>
            </w:pPr>
          </w:p>
        </w:tc>
        <w:tc>
          <w:tcPr>
            <w:tcW w:w="3027" w:type="dxa"/>
            <w:tcBorders>
              <w:top w:val="single" w:sz="4" w:space="0" w:color="auto"/>
              <w:left w:val="nil"/>
              <w:right w:val="single" w:sz="4" w:space="0" w:color="auto"/>
            </w:tcBorders>
            <w:shd w:val="clear" w:color="auto" w:fill="auto"/>
            <w:noWrap/>
            <w:vAlign w:val="center"/>
          </w:tcPr>
          <w:p w:rsidR="00AA4ACB" w:rsidRPr="006B117F" w:rsidRDefault="00AA4ACB" w:rsidP="00513EC4">
            <w:pPr>
              <w:jc w:val="left"/>
              <w:rPr>
                <w:rFonts w:ascii="黑体" w:eastAsia="黑体" w:hAnsi="黑体"/>
                <w:sz w:val="18"/>
                <w:szCs w:val="18"/>
              </w:rPr>
            </w:pPr>
            <w:r w:rsidRPr="006B117F">
              <w:rPr>
                <w:rFonts w:ascii="黑体" w:eastAsia="黑体" w:hAnsi="黑体" w:hint="eastAsia"/>
                <w:sz w:val="18"/>
                <w:szCs w:val="18"/>
              </w:rPr>
              <w:t>按</w:t>
            </w:r>
            <w:r w:rsidR="00D24744" w:rsidRPr="006B117F">
              <w:rPr>
                <w:rFonts w:ascii="黑体" w:eastAsia="黑体" w:hAnsi="黑体" w:hint="eastAsia"/>
                <w:sz w:val="18"/>
                <w:szCs w:val="18"/>
              </w:rPr>
              <w:t>各设备</w:t>
            </w:r>
            <w:r w:rsidRPr="006B117F">
              <w:rPr>
                <w:rFonts w:ascii="黑体" w:eastAsia="黑体" w:hAnsi="黑体" w:hint="eastAsia"/>
                <w:sz w:val="18"/>
                <w:szCs w:val="18"/>
              </w:rPr>
              <w:t>PLC分组显示；PLC名称、数量及相应参数</w:t>
            </w:r>
            <w:r w:rsidR="00D24744" w:rsidRPr="006B117F">
              <w:rPr>
                <w:rFonts w:ascii="黑体" w:eastAsia="黑体" w:hAnsi="黑体" w:hint="eastAsia"/>
                <w:sz w:val="18"/>
                <w:szCs w:val="18"/>
              </w:rPr>
              <w:t>项</w:t>
            </w:r>
            <w:r w:rsidRPr="006B117F">
              <w:rPr>
                <w:rFonts w:ascii="黑体" w:eastAsia="黑体" w:hAnsi="黑体" w:hint="eastAsia"/>
                <w:sz w:val="18"/>
                <w:szCs w:val="18"/>
              </w:rPr>
              <w:t>由硬件供应商提供，MES系统不提供配置功能，仅提供参数</w:t>
            </w:r>
            <w:r w:rsidR="00D24744" w:rsidRPr="006B117F">
              <w:rPr>
                <w:rFonts w:ascii="黑体" w:eastAsia="黑体" w:hAnsi="黑体" w:hint="eastAsia"/>
                <w:sz w:val="18"/>
                <w:szCs w:val="18"/>
              </w:rPr>
              <w:t>值的</w:t>
            </w:r>
            <w:r w:rsidRPr="006B117F">
              <w:rPr>
                <w:rFonts w:ascii="黑体" w:eastAsia="黑体" w:hAnsi="黑体" w:hint="eastAsia"/>
                <w:sz w:val="18"/>
                <w:szCs w:val="18"/>
              </w:rPr>
              <w:t>维护功能。</w:t>
            </w:r>
          </w:p>
        </w:tc>
      </w:tr>
      <w:tr w:rsidR="00AA4ACB" w:rsidRPr="006B117F" w:rsidTr="00513EC4">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A4ACB" w:rsidRPr="006B117F" w:rsidRDefault="00AA4ACB" w:rsidP="00513EC4">
            <w:pPr>
              <w:jc w:val="left"/>
              <w:rPr>
                <w:rFonts w:ascii="黑体" w:eastAsia="黑体" w:hAnsi="黑体"/>
                <w:sz w:val="18"/>
                <w:szCs w:val="18"/>
              </w:rPr>
            </w:pPr>
            <w:r w:rsidRPr="006B117F">
              <w:rPr>
                <w:rFonts w:ascii="黑体" w:eastAsia="黑体" w:hAnsi="黑体" w:hint="eastAsia"/>
                <w:sz w:val="18"/>
                <w:szCs w:val="18"/>
              </w:rPr>
              <w:t>确认</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AA4ACB" w:rsidRPr="006B117F" w:rsidRDefault="00AA4ACB" w:rsidP="00513EC4">
            <w:pPr>
              <w:jc w:val="left"/>
              <w:rPr>
                <w:rFonts w:ascii="黑体" w:eastAsia="黑体" w:hAnsi="黑体"/>
                <w:sz w:val="18"/>
                <w:szCs w:val="18"/>
              </w:rPr>
            </w:pPr>
            <w:r w:rsidRPr="006B117F">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AA4ACB" w:rsidRPr="006B117F" w:rsidRDefault="00AA4ACB" w:rsidP="00513EC4">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AA4ACB" w:rsidRPr="006B117F" w:rsidRDefault="00AA4ACB" w:rsidP="00513EC4">
            <w:pPr>
              <w:jc w:val="left"/>
              <w:rPr>
                <w:rFonts w:ascii="黑体" w:eastAsia="黑体" w:hAnsi="黑体"/>
                <w:sz w:val="18"/>
                <w:szCs w:val="18"/>
              </w:rPr>
            </w:pPr>
            <w:r w:rsidRPr="006B117F">
              <w:rPr>
                <w:rFonts w:ascii="黑体" w:eastAsia="黑体" w:hAnsi="黑体" w:hint="eastAsia"/>
                <w:sz w:val="18"/>
                <w:szCs w:val="18"/>
              </w:rPr>
              <w:t>保存并退出</w:t>
            </w:r>
          </w:p>
        </w:tc>
      </w:tr>
      <w:tr w:rsidR="00AA4ACB" w:rsidRPr="006B117F" w:rsidTr="00513EC4">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A4ACB" w:rsidRPr="006B117F" w:rsidRDefault="00AA4ACB" w:rsidP="00513EC4">
            <w:pPr>
              <w:jc w:val="left"/>
              <w:rPr>
                <w:rFonts w:ascii="黑体" w:eastAsia="黑体" w:hAnsi="黑体"/>
                <w:sz w:val="18"/>
                <w:szCs w:val="18"/>
              </w:rPr>
            </w:pPr>
            <w:r w:rsidRPr="006B117F">
              <w:rPr>
                <w:rFonts w:ascii="黑体" w:eastAsia="黑体" w:hAnsi="黑体" w:hint="eastAsia"/>
                <w:sz w:val="18"/>
                <w:szCs w:val="18"/>
              </w:rPr>
              <w:t>返回</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AA4ACB" w:rsidRPr="006B117F" w:rsidRDefault="00AA4ACB" w:rsidP="00513EC4">
            <w:pPr>
              <w:jc w:val="left"/>
              <w:rPr>
                <w:rFonts w:ascii="黑体" w:eastAsia="黑体" w:hAnsi="黑体"/>
                <w:sz w:val="18"/>
                <w:szCs w:val="18"/>
              </w:rPr>
            </w:pPr>
            <w:r w:rsidRPr="006B117F">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AA4ACB" w:rsidRPr="006B117F" w:rsidRDefault="00AA4ACB" w:rsidP="00513EC4">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AA4ACB" w:rsidRPr="006B117F" w:rsidRDefault="00AA4ACB" w:rsidP="006B117F">
            <w:pPr>
              <w:jc w:val="left"/>
              <w:rPr>
                <w:rFonts w:ascii="黑体" w:eastAsia="黑体" w:hAnsi="黑体"/>
                <w:sz w:val="18"/>
                <w:szCs w:val="18"/>
              </w:rPr>
            </w:pPr>
            <w:r w:rsidRPr="006B117F">
              <w:rPr>
                <w:rFonts w:ascii="黑体" w:eastAsia="黑体" w:hAnsi="黑体" w:hint="eastAsia"/>
                <w:sz w:val="18"/>
                <w:szCs w:val="18"/>
              </w:rPr>
              <w:t>返回5.</w:t>
            </w:r>
            <w:r w:rsidR="006B117F" w:rsidRPr="006B117F">
              <w:rPr>
                <w:rFonts w:ascii="黑体" w:eastAsia="黑体" w:hAnsi="黑体" w:hint="eastAsia"/>
                <w:sz w:val="18"/>
                <w:szCs w:val="18"/>
              </w:rPr>
              <w:t>5</w:t>
            </w:r>
            <w:r w:rsidRPr="006B117F">
              <w:rPr>
                <w:rFonts w:ascii="黑体" w:eastAsia="黑体" w:hAnsi="黑体" w:hint="eastAsia"/>
                <w:sz w:val="18"/>
                <w:szCs w:val="18"/>
              </w:rPr>
              <w:t>.1产品</w:t>
            </w:r>
            <w:r w:rsidR="006B117F" w:rsidRPr="006B117F">
              <w:rPr>
                <w:rFonts w:ascii="黑体" w:eastAsia="黑体" w:hAnsi="黑体" w:hint="eastAsia"/>
                <w:sz w:val="18"/>
                <w:szCs w:val="18"/>
              </w:rPr>
              <w:t>物料编码</w:t>
            </w:r>
            <w:r w:rsidRPr="006B117F">
              <w:rPr>
                <w:rFonts w:ascii="黑体" w:eastAsia="黑体" w:hAnsi="黑体" w:hint="eastAsia"/>
                <w:sz w:val="18"/>
                <w:szCs w:val="18"/>
              </w:rPr>
              <w:t>管理页面</w:t>
            </w:r>
          </w:p>
        </w:tc>
      </w:tr>
    </w:tbl>
    <w:p w:rsidR="00AA4ACB" w:rsidRPr="004F53D5" w:rsidRDefault="00AA4ACB" w:rsidP="00AA4ACB">
      <w:pPr>
        <w:pStyle w:val="a8"/>
        <w:rPr>
          <w:sz w:val="21"/>
        </w:rPr>
      </w:pPr>
      <w:bookmarkStart w:id="98" w:name="_Toc469907722"/>
      <w:bookmarkStart w:id="99" w:name="_Toc478742068"/>
      <w:r>
        <w:rPr>
          <w:rFonts w:hint="eastAsia"/>
          <w:sz w:val="21"/>
        </w:rPr>
        <w:lastRenderedPageBreak/>
        <w:t>5.</w:t>
      </w:r>
      <w:r w:rsidR="003758AC">
        <w:rPr>
          <w:rFonts w:hint="eastAsia"/>
          <w:sz w:val="21"/>
        </w:rPr>
        <w:t>5</w:t>
      </w:r>
      <w:r>
        <w:rPr>
          <w:rFonts w:hint="eastAsia"/>
          <w:sz w:val="21"/>
        </w:rPr>
        <w:t>.3</w:t>
      </w:r>
      <w:bookmarkEnd w:id="98"/>
      <w:r w:rsidR="0031361A">
        <w:rPr>
          <w:rFonts w:hint="eastAsia"/>
          <w:sz w:val="21"/>
        </w:rPr>
        <w:t xml:space="preserve"> </w:t>
      </w:r>
      <w:r w:rsidR="00155972">
        <w:rPr>
          <w:rFonts w:hint="eastAsia"/>
          <w:sz w:val="21"/>
        </w:rPr>
        <w:t>产品</w:t>
      </w:r>
      <w:r w:rsidR="006B117F">
        <w:rPr>
          <w:rFonts w:hint="eastAsia"/>
          <w:sz w:val="21"/>
        </w:rPr>
        <w:t>物料编码</w:t>
      </w:r>
      <w:r>
        <w:rPr>
          <w:rFonts w:hint="eastAsia"/>
          <w:sz w:val="21"/>
        </w:rPr>
        <w:t>信息维护</w:t>
      </w:r>
      <w:bookmarkEnd w:id="99"/>
    </w:p>
    <w:p w:rsidR="00AA4ACB" w:rsidRDefault="00AA4ACB" w:rsidP="00AA4ACB">
      <w:r>
        <w:rPr>
          <w:rFonts w:hint="eastAsia"/>
        </w:rPr>
        <w:t>(1)</w:t>
      </w:r>
      <w:r>
        <w:rPr>
          <w:rFonts w:hint="eastAsia"/>
        </w:rPr>
        <w:t>页面示意图</w:t>
      </w:r>
    </w:p>
    <w:p w:rsidR="00AA4ACB" w:rsidRDefault="004A4745" w:rsidP="004A4745">
      <w:pPr>
        <w:ind w:leftChars="67" w:left="141"/>
      </w:pPr>
      <w:r>
        <w:rPr>
          <w:noProof/>
        </w:rPr>
        <w:drawing>
          <wp:inline distT="0" distB="0" distL="0" distR="0" wp14:anchorId="755BFC47" wp14:editId="06C1A114">
            <wp:extent cx="5274310" cy="3964279"/>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3964279"/>
                    </a:xfrm>
                    <a:prstGeom prst="rect">
                      <a:avLst/>
                    </a:prstGeom>
                  </pic:spPr>
                </pic:pic>
              </a:graphicData>
            </a:graphic>
          </wp:inline>
        </w:drawing>
      </w:r>
    </w:p>
    <w:p w:rsidR="00AA4ACB" w:rsidRDefault="00AA4ACB" w:rsidP="00AA4ACB">
      <w:r>
        <w:rPr>
          <w:rFonts w:hint="eastAsia"/>
        </w:rPr>
        <w:t>(2)</w:t>
      </w:r>
      <w:r>
        <w:rPr>
          <w:rFonts w:hint="eastAsia"/>
        </w:rPr>
        <w:t>页面功能描述</w:t>
      </w:r>
    </w:p>
    <w:p w:rsidR="00AA4ACB" w:rsidRDefault="00AA4ACB" w:rsidP="00AA4ACB">
      <w:pPr>
        <w:pStyle w:val="a5"/>
        <w:numPr>
          <w:ilvl w:val="0"/>
          <w:numId w:val="5"/>
        </w:numPr>
        <w:spacing w:after="156"/>
        <w:ind w:firstLineChars="0"/>
      </w:pPr>
      <w:r>
        <w:rPr>
          <w:rFonts w:hint="eastAsia"/>
        </w:rPr>
        <w:t>5.</w:t>
      </w:r>
      <w:r w:rsidR="006B117F">
        <w:rPr>
          <w:rFonts w:hint="eastAsia"/>
        </w:rPr>
        <w:t>5</w:t>
      </w:r>
      <w:r>
        <w:rPr>
          <w:rFonts w:hint="eastAsia"/>
        </w:rPr>
        <w:t>.1</w:t>
      </w:r>
      <w:r w:rsidR="00D24744">
        <w:rPr>
          <w:rFonts w:hint="eastAsia"/>
        </w:rPr>
        <w:t>产品</w:t>
      </w:r>
      <w:r w:rsidR="006B117F">
        <w:rPr>
          <w:rFonts w:hint="eastAsia"/>
        </w:rPr>
        <w:t>物料编码管理页面点击物料编码</w:t>
      </w:r>
      <w:r>
        <w:rPr>
          <w:rFonts w:hint="eastAsia"/>
        </w:rPr>
        <w:t>信息“新建”、“修改”及“查看”按钮进入该页面；</w:t>
      </w:r>
    </w:p>
    <w:p w:rsidR="00AA4ACB" w:rsidRDefault="00AA4ACB" w:rsidP="00AA4ACB">
      <w:pPr>
        <w:pStyle w:val="a5"/>
        <w:numPr>
          <w:ilvl w:val="0"/>
          <w:numId w:val="5"/>
        </w:numPr>
        <w:spacing w:after="156"/>
        <w:ind w:firstLineChars="0"/>
      </w:pPr>
      <w:r>
        <w:rPr>
          <w:rFonts w:hint="eastAsia"/>
        </w:rPr>
        <w:t>点击“新建”按钮进入该页面时，各输入项为空；</w:t>
      </w:r>
    </w:p>
    <w:p w:rsidR="00AA4ACB" w:rsidRDefault="00AA4ACB" w:rsidP="00AA4ACB">
      <w:pPr>
        <w:pStyle w:val="a5"/>
        <w:numPr>
          <w:ilvl w:val="0"/>
          <w:numId w:val="5"/>
        </w:numPr>
        <w:spacing w:after="156"/>
        <w:ind w:firstLineChars="0"/>
      </w:pPr>
      <w:r>
        <w:rPr>
          <w:rFonts w:hint="eastAsia"/>
        </w:rPr>
        <w:t>点击“修改”按钮进入该页面时，各输入项绑定原信息，并进入可编辑模式；</w:t>
      </w:r>
    </w:p>
    <w:p w:rsidR="00AA4ACB" w:rsidRDefault="00AA4ACB" w:rsidP="00AA4ACB">
      <w:pPr>
        <w:pStyle w:val="a5"/>
        <w:numPr>
          <w:ilvl w:val="0"/>
          <w:numId w:val="5"/>
        </w:numPr>
        <w:spacing w:after="156"/>
        <w:ind w:firstLineChars="0"/>
      </w:pPr>
      <w:r>
        <w:rPr>
          <w:rFonts w:hint="eastAsia"/>
        </w:rPr>
        <w:t>点击“查看”按钮进入该页面时，各输入项绑定原信息，且为不可编辑模式；</w:t>
      </w:r>
    </w:p>
    <w:p w:rsidR="00AA4ACB" w:rsidRDefault="00AA4ACB" w:rsidP="00AA4ACB">
      <w:pPr>
        <w:pStyle w:val="a5"/>
        <w:numPr>
          <w:ilvl w:val="0"/>
          <w:numId w:val="5"/>
        </w:numPr>
        <w:spacing w:after="156"/>
        <w:ind w:firstLineChars="0"/>
      </w:pPr>
      <w:r>
        <w:rPr>
          <w:rFonts w:hint="eastAsia"/>
        </w:rPr>
        <w:t>点击“确认”按钮保存并退出；</w:t>
      </w:r>
    </w:p>
    <w:p w:rsidR="00AA4ACB" w:rsidRDefault="00AA4ACB" w:rsidP="00AA4ACB">
      <w:pPr>
        <w:pStyle w:val="a5"/>
        <w:numPr>
          <w:ilvl w:val="0"/>
          <w:numId w:val="5"/>
        </w:numPr>
        <w:spacing w:after="156"/>
        <w:ind w:firstLineChars="0"/>
      </w:pPr>
      <w:r>
        <w:rPr>
          <w:rFonts w:hint="eastAsia"/>
        </w:rPr>
        <w:t>点击“返回”按钮返回</w:t>
      </w:r>
      <w:r>
        <w:rPr>
          <w:rFonts w:hint="eastAsia"/>
        </w:rPr>
        <w:t>5.</w:t>
      </w:r>
      <w:r w:rsidR="006B117F">
        <w:rPr>
          <w:rFonts w:hint="eastAsia"/>
        </w:rPr>
        <w:t>5</w:t>
      </w:r>
      <w:r>
        <w:rPr>
          <w:rFonts w:hint="eastAsia"/>
        </w:rPr>
        <w:t>.1</w:t>
      </w:r>
      <w:r>
        <w:rPr>
          <w:rFonts w:hint="eastAsia"/>
        </w:rPr>
        <w:t>产品</w:t>
      </w:r>
      <w:r w:rsidR="006B117F">
        <w:rPr>
          <w:rFonts w:hint="eastAsia"/>
        </w:rPr>
        <w:t>物料编码</w:t>
      </w:r>
      <w:r>
        <w:rPr>
          <w:rFonts w:hint="eastAsia"/>
        </w:rPr>
        <w:t>管理页面。</w:t>
      </w:r>
    </w:p>
    <w:p w:rsidR="00AA4ACB" w:rsidRDefault="00AA4ACB" w:rsidP="00AA4ACB">
      <w:r>
        <w:rPr>
          <w:rFonts w:hint="eastAsia"/>
        </w:rPr>
        <w:t>(3)</w:t>
      </w:r>
      <w:r>
        <w:rPr>
          <w:rFonts w:hint="eastAsia"/>
        </w:rPr>
        <w:t>页面参数列表</w:t>
      </w:r>
    </w:p>
    <w:tbl>
      <w:tblPr>
        <w:tblW w:w="0" w:type="auto"/>
        <w:tblInd w:w="93" w:type="dxa"/>
        <w:tblLayout w:type="fixed"/>
        <w:tblLook w:val="04A0" w:firstRow="1" w:lastRow="0" w:firstColumn="1" w:lastColumn="0" w:noHBand="0" w:noVBand="1"/>
      </w:tblPr>
      <w:tblGrid>
        <w:gridCol w:w="1433"/>
        <w:gridCol w:w="1276"/>
        <w:gridCol w:w="2693"/>
        <w:gridCol w:w="3027"/>
      </w:tblGrid>
      <w:tr w:rsidR="00AA4ACB" w:rsidRPr="007E5514" w:rsidTr="00513EC4">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A4ACB" w:rsidRPr="007E5514" w:rsidRDefault="00AA4ACB" w:rsidP="00513EC4">
            <w:pPr>
              <w:jc w:val="left"/>
              <w:rPr>
                <w:rFonts w:ascii="黑体" w:eastAsia="黑体" w:hAnsi="黑体"/>
                <w:sz w:val="18"/>
                <w:szCs w:val="18"/>
              </w:rPr>
            </w:pPr>
            <w:r w:rsidRPr="007E5514">
              <w:rPr>
                <w:rFonts w:ascii="黑体" w:eastAsia="黑体" w:hAnsi="黑体" w:hint="eastAsia"/>
                <w:sz w:val="18"/>
                <w:szCs w:val="18"/>
              </w:rPr>
              <w:t>参数</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AA4ACB" w:rsidRPr="007E5514" w:rsidRDefault="00AA4ACB" w:rsidP="00513EC4">
            <w:pPr>
              <w:jc w:val="left"/>
              <w:rPr>
                <w:rFonts w:ascii="黑体" w:eastAsia="黑体" w:hAnsi="黑体"/>
                <w:sz w:val="18"/>
                <w:szCs w:val="18"/>
              </w:rPr>
            </w:pPr>
            <w:r w:rsidRPr="007E5514">
              <w:rPr>
                <w:rFonts w:ascii="黑体" w:eastAsia="黑体" w:hAnsi="黑体" w:hint="eastAsia"/>
                <w:sz w:val="18"/>
                <w:szCs w:val="18"/>
              </w:rPr>
              <w:t>样式</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AA4ACB" w:rsidRPr="007E5514" w:rsidRDefault="00AA4ACB" w:rsidP="00513EC4">
            <w:pPr>
              <w:jc w:val="left"/>
              <w:rPr>
                <w:rFonts w:ascii="黑体" w:eastAsia="黑体" w:hAnsi="黑体"/>
                <w:sz w:val="18"/>
                <w:szCs w:val="18"/>
              </w:rPr>
            </w:pPr>
            <w:r w:rsidRPr="007E5514">
              <w:rPr>
                <w:rFonts w:ascii="黑体" w:eastAsia="黑体" w:hAnsi="黑体" w:hint="eastAsia"/>
                <w:sz w:val="18"/>
                <w:szCs w:val="18"/>
              </w:rPr>
              <w:t>值</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AA4ACB" w:rsidRPr="007E5514" w:rsidRDefault="00AA4ACB" w:rsidP="00513EC4">
            <w:pPr>
              <w:jc w:val="left"/>
              <w:rPr>
                <w:rFonts w:ascii="黑体" w:eastAsia="黑体" w:hAnsi="黑体"/>
                <w:sz w:val="18"/>
                <w:szCs w:val="18"/>
              </w:rPr>
            </w:pPr>
            <w:r w:rsidRPr="007E5514">
              <w:rPr>
                <w:rFonts w:ascii="黑体" w:eastAsia="黑体" w:hAnsi="黑体" w:hint="eastAsia"/>
                <w:sz w:val="18"/>
                <w:szCs w:val="18"/>
              </w:rPr>
              <w:t>备注</w:t>
            </w:r>
          </w:p>
        </w:tc>
      </w:tr>
      <w:tr w:rsidR="00AA4ACB" w:rsidRPr="007E5514" w:rsidTr="00513EC4">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A4ACB" w:rsidRPr="007E5514" w:rsidRDefault="00AA4ACB" w:rsidP="00513EC4">
            <w:pPr>
              <w:jc w:val="left"/>
              <w:rPr>
                <w:rFonts w:ascii="黑体" w:eastAsia="黑体" w:hAnsi="黑体"/>
                <w:sz w:val="18"/>
                <w:szCs w:val="18"/>
              </w:rPr>
            </w:pPr>
            <w:r w:rsidRPr="007E5514">
              <w:rPr>
                <w:rFonts w:ascii="黑体" w:eastAsia="黑体" w:hAnsi="黑体" w:hint="eastAsia"/>
                <w:sz w:val="18"/>
                <w:szCs w:val="18"/>
              </w:rPr>
              <w:t>尺寸名称</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AA4ACB" w:rsidRPr="007E5514" w:rsidRDefault="00AA4ACB" w:rsidP="00513EC4">
            <w:pPr>
              <w:jc w:val="left"/>
              <w:rPr>
                <w:rFonts w:ascii="黑体" w:eastAsia="黑体" w:hAnsi="黑体"/>
                <w:sz w:val="18"/>
                <w:szCs w:val="18"/>
              </w:rPr>
            </w:pPr>
            <w:r w:rsidRPr="007E5514">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AA4ACB" w:rsidRPr="007E5514" w:rsidRDefault="00AA4ACB" w:rsidP="00513EC4">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AA4ACB" w:rsidRPr="007E5514" w:rsidRDefault="00AA4ACB" w:rsidP="00513EC4">
            <w:pPr>
              <w:jc w:val="left"/>
              <w:rPr>
                <w:rFonts w:ascii="黑体" w:eastAsia="黑体" w:hAnsi="黑体"/>
                <w:sz w:val="18"/>
                <w:szCs w:val="18"/>
              </w:rPr>
            </w:pPr>
          </w:p>
        </w:tc>
      </w:tr>
      <w:tr w:rsidR="00AA4ACB" w:rsidRPr="007E5514" w:rsidTr="00513EC4">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A4ACB" w:rsidRPr="007E5514" w:rsidRDefault="00AA4ACB" w:rsidP="00513EC4">
            <w:pPr>
              <w:jc w:val="left"/>
              <w:rPr>
                <w:rFonts w:ascii="黑体" w:eastAsia="黑体" w:hAnsi="黑体"/>
                <w:sz w:val="18"/>
                <w:szCs w:val="18"/>
              </w:rPr>
            </w:pPr>
            <w:r w:rsidRPr="007E5514">
              <w:rPr>
                <w:rFonts w:ascii="黑体" w:eastAsia="黑体" w:hAnsi="黑体" w:hint="eastAsia"/>
                <w:sz w:val="18"/>
                <w:szCs w:val="18"/>
              </w:rPr>
              <w:t>长</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AA4ACB" w:rsidRPr="007E5514" w:rsidRDefault="00AA4ACB" w:rsidP="00513EC4">
            <w:pPr>
              <w:jc w:val="left"/>
              <w:rPr>
                <w:rFonts w:ascii="黑体" w:eastAsia="黑体" w:hAnsi="黑体"/>
                <w:sz w:val="18"/>
                <w:szCs w:val="18"/>
              </w:rPr>
            </w:pPr>
            <w:r w:rsidRPr="007E5514">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AA4ACB" w:rsidRPr="007E5514" w:rsidRDefault="00AA4ACB" w:rsidP="00513EC4">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AA4ACB" w:rsidRPr="007E5514" w:rsidRDefault="00AA4ACB" w:rsidP="00513EC4">
            <w:pPr>
              <w:jc w:val="left"/>
              <w:rPr>
                <w:rFonts w:ascii="黑体" w:eastAsia="黑体" w:hAnsi="黑体"/>
                <w:sz w:val="18"/>
                <w:szCs w:val="18"/>
              </w:rPr>
            </w:pPr>
            <w:r w:rsidRPr="007E5514">
              <w:rPr>
                <w:rFonts w:ascii="黑体" w:eastAsia="黑体" w:hAnsi="黑体" w:hint="eastAsia"/>
                <w:sz w:val="18"/>
                <w:szCs w:val="18"/>
              </w:rPr>
              <w:t>单位：毫米</w:t>
            </w:r>
          </w:p>
        </w:tc>
      </w:tr>
      <w:tr w:rsidR="00AA4ACB" w:rsidRPr="007E5514" w:rsidTr="00513EC4">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A4ACB" w:rsidRPr="007E5514" w:rsidRDefault="00AA4ACB" w:rsidP="00513EC4">
            <w:pPr>
              <w:jc w:val="left"/>
              <w:rPr>
                <w:rFonts w:ascii="黑体" w:eastAsia="黑体" w:hAnsi="黑体"/>
                <w:sz w:val="18"/>
                <w:szCs w:val="18"/>
              </w:rPr>
            </w:pPr>
            <w:r w:rsidRPr="007E5514">
              <w:rPr>
                <w:rFonts w:ascii="黑体" w:eastAsia="黑体" w:hAnsi="黑体" w:hint="eastAsia"/>
                <w:sz w:val="18"/>
                <w:szCs w:val="18"/>
              </w:rPr>
              <w:t>宽</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AA4ACB" w:rsidRPr="007E5514" w:rsidRDefault="00AA4ACB" w:rsidP="00513EC4">
            <w:pPr>
              <w:jc w:val="left"/>
              <w:rPr>
                <w:rFonts w:ascii="黑体" w:eastAsia="黑体" w:hAnsi="黑体"/>
                <w:sz w:val="18"/>
                <w:szCs w:val="18"/>
              </w:rPr>
            </w:pPr>
            <w:r w:rsidRPr="007E5514">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AA4ACB" w:rsidRPr="007E5514" w:rsidRDefault="00AA4ACB" w:rsidP="00513EC4">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AA4ACB" w:rsidRPr="007E5514" w:rsidRDefault="00AA4ACB" w:rsidP="00513EC4">
            <w:pPr>
              <w:jc w:val="left"/>
              <w:rPr>
                <w:rFonts w:ascii="黑体" w:eastAsia="黑体" w:hAnsi="黑体"/>
                <w:sz w:val="18"/>
                <w:szCs w:val="18"/>
              </w:rPr>
            </w:pPr>
            <w:r w:rsidRPr="007E5514">
              <w:rPr>
                <w:rFonts w:ascii="黑体" w:eastAsia="黑体" w:hAnsi="黑体" w:hint="eastAsia"/>
                <w:sz w:val="18"/>
                <w:szCs w:val="18"/>
              </w:rPr>
              <w:t>单位：毫米</w:t>
            </w:r>
          </w:p>
        </w:tc>
      </w:tr>
      <w:tr w:rsidR="00AA4ACB" w:rsidRPr="007E5514" w:rsidTr="00513EC4">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A4ACB" w:rsidRPr="007E5514" w:rsidRDefault="00AA4ACB" w:rsidP="00513EC4">
            <w:pPr>
              <w:jc w:val="left"/>
              <w:rPr>
                <w:rFonts w:ascii="黑体" w:eastAsia="黑体" w:hAnsi="黑体"/>
                <w:sz w:val="18"/>
                <w:szCs w:val="18"/>
              </w:rPr>
            </w:pPr>
            <w:r w:rsidRPr="007E5514">
              <w:rPr>
                <w:rFonts w:ascii="黑体" w:eastAsia="黑体" w:hAnsi="黑体" w:hint="eastAsia"/>
                <w:sz w:val="18"/>
                <w:szCs w:val="18"/>
              </w:rPr>
              <w:t>高</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AA4ACB" w:rsidRPr="007E5514" w:rsidRDefault="00AA4ACB" w:rsidP="00513EC4">
            <w:pPr>
              <w:jc w:val="left"/>
              <w:rPr>
                <w:rFonts w:ascii="黑体" w:eastAsia="黑体" w:hAnsi="黑体"/>
                <w:sz w:val="18"/>
                <w:szCs w:val="18"/>
              </w:rPr>
            </w:pPr>
            <w:r w:rsidRPr="007E5514">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AA4ACB" w:rsidRPr="007E5514" w:rsidRDefault="00AA4ACB" w:rsidP="00513EC4">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AA4ACB" w:rsidRPr="007E5514" w:rsidRDefault="00AA4ACB" w:rsidP="00513EC4">
            <w:pPr>
              <w:jc w:val="left"/>
              <w:rPr>
                <w:rFonts w:ascii="黑体" w:eastAsia="黑体" w:hAnsi="黑体"/>
                <w:sz w:val="18"/>
                <w:szCs w:val="18"/>
              </w:rPr>
            </w:pPr>
            <w:r w:rsidRPr="007E5514">
              <w:rPr>
                <w:rFonts w:ascii="黑体" w:eastAsia="黑体" w:hAnsi="黑体" w:hint="eastAsia"/>
                <w:sz w:val="18"/>
                <w:szCs w:val="18"/>
              </w:rPr>
              <w:t>单位：毫米</w:t>
            </w:r>
          </w:p>
        </w:tc>
      </w:tr>
      <w:tr w:rsidR="00AA4ACB" w:rsidRPr="007E5514" w:rsidTr="00513EC4">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A4ACB" w:rsidRPr="007E5514" w:rsidRDefault="00AA4ACB" w:rsidP="00513EC4">
            <w:pPr>
              <w:jc w:val="left"/>
              <w:rPr>
                <w:rFonts w:ascii="黑体" w:eastAsia="黑体" w:hAnsi="黑体"/>
                <w:sz w:val="18"/>
                <w:szCs w:val="18"/>
              </w:rPr>
            </w:pPr>
            <w:r w:rsidRPr="007E5514">
              <w:rPr>
                <w:rFonts w:ascii="黑体" w:eastAsia="黑体" w:hAnsi="黑体" w:hint="eastAsia"/>
                <w:sz w:val="18"/>
                <w:szCs w:val="18"/>
              </w:rPr>
              <w:t>单位生产耗时</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AA4ACB" w:rsidRPr="007E5514" w:rsidRDefault="00AA4ACB" w:rsidP="00513EC4">
            <w:pPr>
              <w:jc w:val="left"/>
              <w:rPr>
                <w:rFonts w:ascii="黑体" w:eastAsia="黑体" w:hAnsi="黑体"/>
                <w:sz w:val="18"/>
                <w:szCs w:val="18"/>
              </w:rPr>
            </w:pPr>
            <w:r w:rsidRPr="007E5514">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AA4ACB" w:rsidRPr="007E5514" w:rsidRDefault="00AA4ACB" w:rsidP="00513EC4">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AA4ACB" w:rsidRPr="007E5514" w:rsidRDefault="00AA4ACB" w:rsidP="00513EC4">
            <w:pPr>
              <w:jc w:val="left"/>
              <w:rPr>
                <w:rFonts w:ascii="黑体" w:eastAsia="黑体" w:hAnsi="黑体"/>
                <w:sz w:val="18"/>
                <w:szCs w:val="18"/>
              </w:rPr>
            </w:pPr>
            <w:r w:rsidRPr="007E5514">
              <w:rPr>
                <w:rFonts w:ascii="黑体" w:eastAsia="黑体" w:hAnsi="黑体" w:hint="eastAsia"/>
                <w:sz w:val="18"/>
                <w:szCs w:val="18"/>
              </w:rPr>
              <w:t>单位：分钟</w:t>
            </w:r>
            <w:r w:rsidR="00D24744" w:rsidRPr="007E5514">
              <w:rPr>
                <w:rFonts w:ascii="黑体" w:eastAsia="黑体" w:hAnsi="黑体" w:hint="eastAsia"/>
                <w:sz w:val="18"/>
                <w:szCs w:val="18"/>
              </w:rPr>
              <w:t>；默认2分钟</w:t>
            </w:r>
          </w:p>
        </w:tc>
      </w:tr>
      <w:tr w:rsidR="00AA4ACB" w:rsidRPr="007E5514" w:rsidTr="00513EC4">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A4ACB" w:rsidRPr="007E5514" w:rsidRDefault="006B117F" w:rsidP="00513EC4">
            <w:pPr>
              <w:jc w:val="left"/>
              <w:rPr>
                <w:rFonts w:ascii="黑体" w:eastAsia="黑体" w:hAnsi="黑体"/>
                <w:sz w:val="18"/>
                <w:szCs w:val="18"/>
              </w:rPr>
            </w:pPr>
            <w:r w:rsidRPr="007E5514">
              <w:rPr>
                <w:rFonts w:ascii="黑体" w:eastAsia="黑体" w:hAnsi="黑体" w:hint="eastAsia"/>
                <w:sz w:val="18"/>
                <w:szCs w:val="18"/>
              </w:rPr>
              <w:t>物料</w:t>
            </w:r>
            <w:r w:rsidR="00AA4ACB" w:rsidRPr="007E5514">
              <w:rPr>
                <w:rFonts w:ascii="黑体" w:eastAsia="黑体" w:hAnsi="黑体" w:hint="eastAsia"/>
                <w:sz w:val="18"/>
                <w:szCs w:val="18"/>
              </w:rPr>
              <w:t>说明</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AA4ACB" w:rsidRPr="007E5514" w:rsidRDefault="00AA4ACB" w:rsidP="00513EC4">
            <w:pPr>
              <w:jc w:val="left"/>
              <w:rPr>
                <w:rFonts w:ascii="黑体" w:eastAsia="黑体" w:hAnsi="黑体"/>
                <w:sz w:val="18"/>
                <w:szCs w:val="18"/>
              </w:rPr>
            </w:pPr>
            <w:r w:rsidRPr="007E5514">
              <w:rPr>
                <w:rFonts w:ascii="黑体" w:eastAsia="黑体" w:hAnsi="黑体" w:hint="eastAsia"/>
                <w:sz w:val="18"/>
                <w:szCs w:val="18"/>
              </w:rPr>
              <w:t>多行文本框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AA4ACB" w:rsidRPr="007E5514" w:rsidRDefault="00AA4ACB" w:rsidP="00513EC4">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AA4ACB" w:rsidRPr="007E5514" w:rsidRDefault="00AA4ACB" w:rsidP="00513EC4">
            <w:pPr>
              <w:jc w:val="left"/>
              <w:rPr>
                <w:rFonts w:ascii="黑体" w:eastAsia="黑体" w:hAnsi="黑体"/>
                <w:sz w:val="18"/>
                <w:szCs w:val="18"/>
              </w:rPr>
            </w:pPr>
          </w:p>
        </w:tc>
      </w:tr>
      <w:tr w:rsidR="00AA4ACB" w:rsidRPr="007E5514" w:rsidTr="00513EC4">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A4ACB" w:rsidRPr="007E5514" w:rsidRDefault="00AA4ACB" w:rsidP="00513EC4">
            <w:pPr>
              <w:jc w:val="left"/>
              <w:rPr>
                <w:rFonts w:ascii="黑体" w:eastAsia="黑体" w:hAnsi="黑体"/>
                <w:sz w:val="18"/>
                <w:szCs w:val="18"/>
              </w:rPr>
            </w:pPr>
            <w:r w:rsidRPr="007E5514">
              <w:rPr>
                <w:rFonts w:ascii="黑体" w:eastAsia="黑体" w:hAnsi="黑体" w:hint="eastAsia"/>
                <w:sz w:val="18"/>
                <w:szCs w:val="18"/>
              </w:rPr>
              <w:t>确定</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AA4ACB" w:rsidRPr="007E5514" w:rsidRDefault="00AA4ACB" w:rsidP="00513EC4">
            <w:pPr>
              <w:jc w:val="left"/>
              <w:rPr>
                <w:rFonts w:ascii="黑体" w:eastAsia="黑体" w:hAnsi="黑体"/>
                <w:sz w:val="18"/>
                <w:szCs w:val="18"/>
              </w:rPr>
            </w:pPr>
            <w:r w:rsidRPr="007E5514">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AA4ACB" w:rsidRPr="007E5514" w:rsidRDefault="00AA4ACB" w:rsidP="00513EC4">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AA4ACB" w:rsidRPr="007E5514" w:rsidRDefault="00AA4ACB" w:rsidP="00513EC4">
            <w:pPr>
              <w:jc w:val="left"/>
              <w:rPr>
                <w:rFonts w:ascii="黑体" w:eastAsia="黑体" w:hAnsi="黑体"/>
                <w:sz w:val="18"/>
                <w:szCs w:val="18"/>
              </w:rPr>
            </w:pPr>
            <w:r w:rsidRPr="007E5514">
              <w:rPr>
                <w:rFonts w:ascii="黑体" w:eastAsia="黑体" w:hAnsi="黑体" w:hint="eastAsia"/>
                <w:sz w:val="18"/>
                <w:szCs w:val="18"/>
              </w:rPr>
              <w:t>保存并退出</w:t>
            </w:r>
          </w:p>
        </w:tc>
      </w:tr>
      <w:tr w:rsidR="00AA4ACB" w:rsidRPr="007E5514" w:rsidTr="00513EC4">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A4ACB" w:rsidRPr="007E5514" w:rsidRDefault="00AA4ACB" w:rsidP="00513EC4">
            <w:pPr>
              <w:jc w:val="left"/>
              <w:rPr>
                <w:rFonts w:ascii="黑体" w:eastAsia="黑体" w:hAnsi="黑体"/>
                <w:sz w:val="18"/>
                <w:szCs w:val="18"/>
              </w:rPr>
            </w:pPr>
            <w:r w:rsidRPr="007E5514">
              <w:rPr>
                <w:rFonts w:ascii="黑体" w:eastAsia="黑体" w:hAnsi="黑体" w:hint="eastAsia"/>
                <w:sz w:val="18"/>
                <w:szCs w:val="18"/>
              </w:rPr>
              <w:lastRenderedPageBreak/>
              <w:t>取消</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AA4ACB" w:rsidRPr="007E5514" w:rsidRDefault="00AA4ACB" w:rsidP="00513EC4">
            <w:pPr>
              <w:jc w:val="left"/>
              <w:rPr>
                <w:rFonts w:ascii="黑体" w:eastAsia="黑体" w:hAnsi="黑体"/>
                <w:sz w:val="18"/>
                <w:szCs w:val="18"/>
              </w:rPr>
            </w:pPr>
            <w:r w:rsidRPr="007E5514">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AA4ACB" w:rsidRPr="007E5514" w:rsidRDefault="00AA4ACB" w:rsidP="00513EC4">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AA4ACB" w:rsidRPr="007E5514" w:rsidRDefault="00AA4ACB" w:rsidP="006B117F">
            <w:pPr>
              <w:jc w:val="left"/>
              <w:rPr>
                <w:rFonts w:ascii="黑体" w:eastAsia="黑体" w:hAnsi="黑体"/>
                <w:sz w:val="18"/>
                <w:szCs w:val="18"/>
              </w:rPr>
            </w:pPr>
            <w:r w:rsidRPr="007E5514">
              <w:rPr>
                <w:rFonts w:ascii="黑体" w:eastAsia="黑体" w:hAnsi="黑体" w:hint="eastAsia"/>
                <w:sz w:val="18"/>
                <w:szCs w:val="18"/>
              </w:rPr>
              <w:t>返回5.</w:t>
            </w:r>
            <w:r w:rsidR="006B117F" w:rsidRPr="007E5514">
              <w:rPr>
                <w:rFonts w:ascii="黑体" w:eastAsia="黑体" w:hAnsi="黑体" w:hint="eastAsia"/>
                <w:sz w:val="18"/>
                <w:szCs w:val="18"/>
              </w:rPr>
              <w:t>5</w:t>
            </w:r>
            <w:r w:rsidRPr="007E5514">
              <w:rPr>
                <w:rFonts w:ascii="黑体" w:eastAsia="黑体" w:hAnsi="黑体" w:hint="eastAsia"/>
                <w:sz w:val="18"/>
                <w:szCs w:val="18"/>
              </w:rPr>
              <w:t>.1产品尺寸管理页面</w:t>
            </w:r>
          </w:p>
        </w:tc>
      </w:tr>
    </w:tbl>
    <w:p w:rsidR="00BB6004" w:rsidRPr="004F53D5" w:rsidRDefault="00BB6004" w:rsidP="00BB6004">
      <w:pPr>
        <w:pStyle w:val="a8"/>
        <w:rPr>
          <w:sz w:val="21"/>
        </w:rPr>
      </w:pPr>
      <w:bookmarkStart w:id="100" w:name="_Toc478742069"/>
      <w:r>
        <w:rPr>
          <w:rFonts w:hint="eastAsia"/>
          <w:sz w:val="21"/>
        </w:rPr>
        <w:t>5.</w:t>
      </w:r>
      <w:r w:rsidR="003758AC">
        <w:rPr>
          <w:rFonts w:hint="eastAsia"/>
          <w:sz w:val="21"/>
        </w:rPr>
        <w:t>5</w:t>
      </w:r>
      <w:r>
        <w:rPr>
          <w:rFonts w:hint="eastAsia"/>
          <w:sz w:val="21"/>
        </w:rPr>
        <w:t xml:space="preserve">.4 </w:t>
      </w:r>
      <w:r w:rsidR="009565A2">
        <w:rPr>
          <w:rFonts w:hint="eastAsia"/>
          <w:sz w:val="21"/>
        </w:rPr>
        <w:t>订单</w:t>
      </w:r>
      <w:r w:rsidR="007072C5">
        <w:rPr>
          <w:rFonts w:hint="eastAsia"/>
          <w:sz w:val="21"/>
        </w:rPr>
        <w:t>PLC</w:t>
      </w:r>
      <w:r>
        <w:rPr>
          <w:rFonts w:hint="eastAsia"/>
          <w:sz w:val="21"/>
        </w:rPr>
        <w:t>参数派发</w:t>
      </w:r>
      <w:r w:rsidR="00AA5AF4">
        <w:rPr>
          <w:rFonts w:hint="eastAsia"/>
          <w:sz w:val="21"/>
        </w:rPr>
        <w:t>管理</w:t>
      </w:r>
      <w:bookmarkEnd w:id="100"/>
    </w:p>
    <w:p w:rsidR="00BB6004" w:rsidRDefault="00BB6004" w:rsidP="00BB6004">
      <w:r>
        <w:rPr>
          <w:rFonts w:hint="eastAsia"/>
        </w:rPr>
        <w:t>(1)</w:t>
      </w:r>
      <w:r>
        <w:rPr>
          <w:rFonts w:hint="eastAsia"/>
        </w:rPr>
        <w:t>页面示意图</w:t>
      </w:r>
    </w:p>
    <w:p w:rsidR="00BB6004" w:rsidRDefault="00862EE6" w:rsidP="00BB6004">
      <w:r>
        <w:rPr>
          <w:noProof/>
        </w:rPr>
        <w:drawing>
          <wp:inline distT="0" distB="0" distL="0" distR="0">
            <wp:extent cx="5274310" cy="3982720"/>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订单plc参数派发.png"/>
                    <pic:cNvPicPr/>
                  </pic:nvPicPr>
                  <pic:blipFill>
                    <a:blip r:embed="rId73">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BB6004" w:rsidRDefault="00BB6004" w:rsidP="00BB6004">
      <w:r>
        <w:rPr>
          <w:rFonts w:hint="eastAsia"/>
        </w:rPr>
        <w:t>(2)</w:t>
      </w:r>
      <w:r>
        <w:rPr>
          <w:rFonts w:hint="eastAsia"/>
        </w:rPr>
        <w:t>页面功能描述</w:t>
      </w:r>
    </w:p>
    <w:p w:rsidR="00BB6004" w:rsidRDefault="00BB6004" w:rsidP="00BB6004">
      <w:pPr>
        <w:pStyle w:val="a5"/>
        <w:numPr>
          <w:ilvl w:val="0"/>
          <w:numId w:val="5"/>
        </w:numPr>
        <w:spacing w:after="156"/>
        <w:ind w:firstLineChars="0"/>
      </w:pPr>
      <w:r>
        <w:rPr>
          <w:rFonts w:hint="eastAsia"/>
        </w:rPr>
        <w:t>拥有</w:t>
      </w:r>
      <w:r w:rsidR="009565A2">
        <w:rPr>
          <w:rFonts w:hint="eastAsia"/>
        </w:rPr>
        <w:t>订单</w:t>
      </w:r>
      <w:r w:rsidR="00CC439D">
        <w:rPr>
          <w:rFonts w:hint="eastAsia"/>
        </w:rPr>
        <w:t>PLC</w:t>
      </w:r>
      <w:r>
        <w:rPr>
          <w:rFonts w:hint="eastAsia"/>
        </w:rPr>
        <w:t>参数派发</w:t>
      </w:r>
      <w:r w:rsidR="00AA5AF4">
        <w:rPr>
          <w:rFonts w:hint="eastAsia"/>
        </w:rPr>
        <w:t>管理</w:t>
      </w:r>
      <w:r>
        <w:rPr>
          <w:rFonts w:hint="eastAsia"/>
        </w:rPr>
        <w:t>权限的账号方可进入该页面；</w:t>
      </w:r>
    </w:p>
    <w:p w:rsidR="00BB6004" w:rsidRDefault="00862EE6" w:rsidP="00BB6004">
      <w:pPr>
        <w:pStyle w:val="a5"/>
        <w:numPr>
          <w:ilvl w:val="0"/>
          <w:numId w:val="5"/>
        </w:numPr>
        <w:spacing w:after="156"/>
        <w:ind w:firstLineChars="0"/>
      </w:pPr>
      <w:r>
        <w:rPr>
          <w:rFonts w:hint="eastAsia"/>
        </w:rPr>
        <w:t>当日</w:t>
      </w:r>
      <w:proofErr w:type="gramStart"/>
      <w:r>
        <w:rPr>
          <w:rFonts w:hint="eastAsia"/>
        </w:rPr>
        <w:t>生产排程列表</w:t>
      </w:r>
      <w:proofErr w:type="gramEnd"/>
      <w:r>
        <w:rPr>
          <w:rFonts w:hint="eastAsia"/>
        </w:rPr>
        <w:t>同步显示</w:t>
      </w:r>
      <w:r>
        <w:rPr>
          <w:rFonts w:hint="eastAsia"/>
        </w:rPr>
        <w:t>5.6.1</w:t>
      </w:r>
      <w:proofErr w:type="gramStart"/>
      <w:r>
        <w:rPr>
          <w:rFonts w:hint="eastAsia"/>
        </w:rPr>
        <w:t>生产排程管理</w:t>
      </w:r>
      <w:proofErr w:type="gramEnd"/>
      <w:r>
        <w:rPr>
          <w:rFonts w:hint="eastAsia"/>
        </w:rPr>
        <w:t>页面维护的订单信息；</w:t>
      </w:r>
    </w:p>
    <w:p w:rsidR="00BB6004" w:rsidRDefault="00862EE6" w:rsidP="003C1976">
      <w:pPr>
        <w:pStyle w:val="a5"/>
        <w:numPr>
          <w:ilvl w:val="0"/>
          <w:numId w:val="5"/>
        </w:numPr>
        <w:spacing w:after="156"/>
        <w:ind w:firstLineChars="0"/>
      </w:pPr>
      <w:r>
        <w:rPr>
          <w:rFonts w:hint="eastAsia"/>
        </w:rPr>
        <w:t>当日</w:t>
      </w:r>
      <w:proofErr w:type="gramStart"/>
      <w:r w:rsidR="00BB6004">
        <w:rPr>
          <w:rFonts w:hint="eastAsia"/>
        </w:rPr>
        <w:t>生产排程列表</w:t>
      </w:r>
      <w:proofErr w:type="gramEnd"/>
      <w:r w:rsidR="00724F7B">
        <w:rPr>
          <w:rFonts w:hint="eastAsia"/>
        </w:rPr>
        <w:t>提供序号、订单编号、</w:t>
      </w:r>
      <w:r w:rsidR="00CC439D">
        <w:rPr>
          <w:rFonts w:hint="eastAsia"/>
        </w:rPr>
        <w:t>产品</w:t>
      </w:r>
      <w:r w:rsidR="00724F7B">
        <w:rPr>
          <w:rFonts w:hint="eastAsia"/>
        </w:rPr>
        <w:t>物料编码</w:t>
      </w:r>
      <w:r w:rsidR="00DA16A4">
        <w:rPr>
          <w:rFonts w:hint="eastAsia"/>
        </w:rPr>
        <w:t>、</w:t>
      </w:r>
      <w:r w:rsidR="00CC439D">
        <w:rPr>
          <w:rFonts w:hint="eastAsia"/>
        </w:rPr>
        <w:t>订单类型、</w:t>
      </w:r>
      <w:r w:rsidR="00BB6004">
        <w:rPr>
          <w:rFonts w:hint="eastAsia"/>
        </w:rPr>
        <w:t>计划开始时间、计划完成时间、预计耗时、订单数量、</w:t>
      </w:r>
      <w:r>
        <w:rPr>
          <w:rFonts w:hint="eastAsia"/>
        </w:rPr>
        <w:t>上线工序及</w:t>
      </w:r>
      <w:r w:rsidR="00BB6004">
        <w:rPr>
          <w:rFonts w:hint="eastAsia"/>
        </w:rPr>
        <w:t>订单状态的信息显示；</w:t>
      </w:r>
      <w:r w:rsidR="003C1976">
        <w:rPr>
          <w:rFonts w:hint="eastAsia"/>
        </w:rPr>
        <w:t>并对</w:t>
      </w:r>
      <w:proofErr w:type="gramStart"/>
      <w:r w:rsidR="00EA3E7B">
        <w:rPr>
          <w:rFonts w:hint="eastAsia"/>
        </w:rPr>
        <w:t>已</w:t>
      </w:r>
      <w:r w:rsidR="003C1976">
        <w:rPr>
          <w:rFonts w:hint="eastAsia"/>
        </w:rPr>
        <w:t>维护</w:t>
      </w:r>
      <w:proofErr w:type="gramEnd"/>
      <w:r w:rsidR="003C1976">
        <w:rPr>
          <w:rFonts w:hint="eastAsia"/>
        </w:rPr>
        <w:t>过物料编码</w:t>
      </w:r>
      <w:r w:rsidR="003C1976">
        <w:rPr>
          <w:rFonts w:hint="eastAsia"/>
        </w:rPr>
        <w:t>PLC</w:t>
      </w:r>
      <w:r w:rsidR="003C1976">
        <w:rPr>
          <w:rFonts w:hint="eastAsia"/>
        </w:rPr>
        <w:t>参数的订单，</w:t>
      </w:r>
      <w:r w:rsidR="00BB6004">
        <w:rPr>
          <w:rFonts w:hint="eastAsia"/>
        </w:rPr>
        <w:t>提供</w:t>
      </w:r>
      <w:r w:rsidR="00EA3E7B">
        <w:rPr>
          <w:rFonts w:hint="eastAsia"/>
        </w:rPr>
        <w:t>“</w:t>
      </w:r>
      <w:r w:rsidR="00EA3E7B">
        <w:rPr>
          <w:rFonts w:hint="eastAsia"/>
        </w:rPr>
        <w:t>PLC</w:t>
      </w:r>
      <w:r w:rsidR="00EA3E7B">
        <w:rPr>
          <w:rFonts w:hint="eastAsia"/>
        </w:rPr>
        <w:t>参数派发”</w:t>
      </w:r>
      <w:r w:rsidR="00BB6004">
        <w:rPr>
          <w:rFonts w:hint="eastAsia"/>
        </w:rPr>
        <w:t>操作按钮</w:t>
      </w:r>
      <w:r w:rsidR="003C1976">
        <w:rPr>
          <w:rFonts w:hint="eastAsia"/>
        </w:rPr>
        <w:t>，由</w:t>
      </w:r>
      <w:r w:rsidR="003C1976">
        <w:rPr>
          <w:rFonts w:hint="eastAsia"/>
        </w:rPr>
        <w:t>MES</w:t>
      </w:r>
      <w:r w:rsidR="00EA3E7B">
        <w:rPr>
          <w:rFonts w:hint="eastAsia"/>
        </w:rPr>
        <w:t>系统</w:t>
      </w:r>
      <w:r w:rsidR="003C1976">
        <w:rPr>
          <w:rFonts w:hint="eastAsia"/>
        </w:rPr>
        <w:t>对各设备进行</w:t>
      </w:r>
      <w:r w:rsidR="003C1976">
        <w:rPr>
          <w:rFonts w:hint="eastAsia"/>
        </w:rPr>
        <w:t>PLC</w:t>
      </w:r>
      <w:r w:rsidR="003C1976">
        <w:rPr>
          <w:rFonts w:hint="eastAsia"/>
        </w:rPr>
        <w:t>参数派发</w:t>
      </w:r>
      <w:r w:rsidR="00BB6004">
        <w:rPr>
          <w:rFonts w:hint="eastAsia"/>
        </w:rPr>
        <w:t>；</w:t>
      </w:r>
    </w:p>
    <w:p w:rsidR="009565A2" w:rsidRDefault="00BB6004" w:rsidP="00BB6004">
      <w:pPr>
        <w:pStyle w:val="a5"/>
        <w:numPr>
          <w:ilvl w:val="0"/>
          <w:numId w:val="5"/>
        </w:numPr>
        <w:spacing w:after="156"/>
        <w:ind w:firstLineChars="0"/>
      </w:pPr>
      <w:r>
        <w:rPr>
          <w:rFonts w:hint="eastAsia"/>
        </w:rPr>
        <w:t>点击</w:t>
      </w:r>
      <w:r w:rsidR="009565A2">
        <w:rPr>
          <w:rFonts w:hint="eastAsia"/>
        </w:rPr>
        <w:t>“</w:t>
      </w:r>
      <w:r w:rsidR="00EA3E7B">
        <w:rPr>
          <w:rFonts w:hint="eastAsia"/>
        </w:rPr>
        <w:t>PLC</w:t>
      </w:r>
      <w:r w:rsidR="00EA3E7B">
        <w:rPr>
          <w:rFonts w:hint="eastAsia"/>
        </w:rPr>
        <w:t>参数派发</w:t>
      </w:r>
      <w:r w:rsidR="009565A2">
        <w:rPr>
          <w:rFonts w:hint="eastAsia"/>
        </w:rPr>
        <w:t>”按钮，</w:t>
      </w:r>
      <w:r>
        <w:rPr>
          <w:rFonts w:hint="eastAsia"/>
        </w:rPr>
        <w:t>进入</w:t>
      </w:r>
      <w:r>
        <w:rPr>
          <w:rFonts w:hint="eastAsia"/>
        </w:rPr>
        <w:t>5.</w:t>
      </w:r>
      <w:r w:rsidR="00EA3E7B">
        <w:rPr>
          <w:rFonts w:hint="eastAsia"/>
        </w:rPr>
        <w:t>5</w:t>
      </w:r>
      <w:r>
        <w:rPr>
          <w:rFonts w:hint="eastAsia"/>
        </w:rPr>
        <w:t>.</w:t>
      </w:r>
      <w:r w:rsidR="008578E2">
        <w:rPr>
          <w:rFonts w:hint="eastAsia"/>
        </w:rPr>
        <w:t>5</w:t>
      </w:r>
      <w:r>
        <w:rPr>
          <w:rFonts w:hint="eastAsia"/>
        </w:rPr>
        <w:t xml:space="preserve"> PLC</w:t>
      </w:r>
      <w:r>
        <w:rPr>
          <w:rFonts w:hint="eastAsia"/>
        </w:rPr>
        <w:t>参数派发页面，通过</w:t>
      </w:r>
      <w:r>
        <w:rPr>
          <w:rFonts w:hint="eastAsia"/>
        </w:rPr>
        <w:t>MES</w:t>
      </w:r>
      <w:r w:rsidR="00EA3E7B">
        <w:rPr>
          <w:rFonts w:hint="eastAsia"/>
        </w:rPr>
        <w:t>系统派发参数；</w:t>
      </w:r>
      <w:r w:rsidR="00EA3E7B">
        <w:t xml:space="preserve"> </w:t>
      </w:r>
    </w:p>
    <w:p w:rsidR="008578E2" w:rsidRDefault="00C11FA6" w:rsidP="008578E2">
      <w:pPr>
        <w:pStyle w:val="a5"/>
        <w:numPr>
          <w:ilvl w:val="0"/>
          <w:numId w:val="5"/>
        </w:numPr>
        <w:spacing w:after="156"/>
        <w:ind w:firstLineChars="0"/>
      </w:pPr>
      <w:r>
        <w:rPr>
          <w:rFonts w:hint="eastAsia"/>
        </w:rPr>
        <w:t>“已完成”订单的</w:t>
      </w:r>
      <w:r w:rsidR="008578E2">
        <w:rPr>
          <w:rFonts w:hint="eastAsia"/>
        </w:rPr>
        <w:t>“</w:t>
      </w:r>
      <w:r w:rsidR="008578E2">
        <w:rPr>
          <w:rFonts w:hint="eastAsia"/>
        </w:rPr>
        <w:t>PLC</w:t>
      </w:r>
      <w:r w:rsidR="00EC7AE2">
        <w:rPr>
          <w:rFonts w:hint="eastAsia"/>
        </w:rPr>
        <w:t>参数派发”按钮</w:t>
      </w:r>
      <w:proofErr w:type="gramStart"/>
      <w:r w:rsidR="00EC7AE2">
        <w:rPr>
          <w:rFonts w:hint="eastAsia"/>
        </w:rPr>
        <w:t>不</w:t>
      </w:r>
      <w:proofErr w:type="gramEnd"/>
      <w:r w:rsidR="00EC7AE2">
        <w:rPr>
          <w:rFonts w:hint="eastAsia"/>
        </w:rPr>
        <w:t>可用；</w:t>
      </w:r>
      <w:r>
        <w:rPr>
          <w:rFonts w:hint="eastAsia"/>
        </w:rPr>
        <w:t>“生产进行中”或“产前调整中”订单的“</w:t>
      </w:r>
      <w:r>
        <w:rPr>
          <w:rFonts w:hint="eastAsia"/>
        </w:rPr>
        <w:t>PLC</w:t>
      </w:r>
      <w:r>
        <w:rPr>
          <w:rFonts w:hint="eastAsia"/>
        </w:rPr>
        <w:t>参数派发”按钮可用；</w:t>
      </w:r>
      <w:r w:rsidR="00862EE6">
        <w:rPr>
          <w:rFonts w:hint="eastAsia"/>
        </w:rPr>
        <w:t>如存在“产前调整中”的订单，则其</w:t>
      </w:r>
      <w:r>
        <w:rPr>
          <w:rFonts w:hint="eastAsia"/>
        </w:rPr>
        <w:t>之后</w:t>
      </w:r>
      <w:r w:rsidR="00862EE6">
        <w:rPr>
          <w:rFonts w:hint="eastAsia"/>
        </w:rPr>
        <w:t>各订单</w:t>
      </w:r>
      <w:r>
        <w:rPr>
          <w:rFonts w:hint="eastAsia"/>
        </w:rPr>
        <w:t>的“</w:t>
      </w:r>
      <w:r>
        <w:rPr>
          <w:rFonts w:hint="eastAsia"/>
        </w:rPr>
        <w:t>PLC</w:t>
      </w:r>
      <w:r>
        <w:rPr>
          <w:rFonts w:hint="eastAsia"/>
        </w:rPr>
        <w:t>参数派发”按钮均不可用</w:t>
      </w:r>
      <w:r w:rsidR="00862EE6">
        <w:rPr>
          <w:rFonts w:hint="eastAsia"/>
        </w:rPr>
        <w:t>；</w:t>
      </w:r>
      <w:r>
        <w:rPr>
          <w:rFonts w:hint="eastAsia"/>
        </w:rPr>
        <w:t>如不存在“产前调整中”的订单，则第一个“待生产”订单的“</w:t>
      </w:r>
      <w:r>
        <w:rPr>
          <w:rFonts w:hint="eastAsia"/>
        </w:rPr>
        <w:t>PLC</w:t>
      </w:r>
      <w:r>
        <w:rPr>
          <w:rFonts w:hint="eastAsia"/>
        </w:rPr>
        <w:t>参数派发”按钮可用</w:t>
      </w:r>
      <w:r w:rsidR="008578E2">
        <w:rPr>
          <w:rFonts w:hint="eastAsia"/>
        </w:rPr>
        <w:t>；</w:t>
      </w:r>
    </w:p>
    <w:p w:rsidR="00BB6004" w:rsidRDefault="00BB6004" w:rsidP="00BB6004">
      <w:r>
        <w:rPr>
          <w:rFonts w:hint="eastAsia"/>
        </w:rPr>
        <w:t>(3)</w:t>
      </w:r>
      <w:r>
        <w:rPr>
          <w:rFonts w:hint="eastAsia"/>
        </w:rPr>
        <w:t>页面参数列表</w:t>
      </w:r>
    </w:p>
    <w:tbl>
      <w:tblPr>
        <w:tblW w:w="0" w:type="auto"/>
        <w:tblInd w:w="93" w:type="dxa"/>
        <w:tblLayout w:type="fixed"/>
        <w:tblLook w:val="04A0" w:firstRow="1" w:lastRow="0" w:firstColumn="1" w:lastColumn="0" w:noHBand="0" w:noVBand="1"/>
      </w:tblPr>
      <w:tblGrid>
        <w:gridCol w:w="1433"/>
        <w:gridCol w:w="1276"/>
        <w:gridCol w:w="2693"/>
        <w:gridCol w:w="3027"/>
      </w:tblGrid>
      <w:tr w:rsidR="009565A2" w:rsidRPr="008578E2" w:rsidTr="00F41BCB">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65A2" w:rsidRPr="008578E2" w:rsidRDefault="009565A2" w:rsidP="00F41BCB">
            <w:pPr>
              <w:jc w:val="left"/>
              <w:rPr>
                <w:rFonts w:ascii="黑体" w:eastAsia="黑体" w:hAnsi="黑体"/>
                <w:sz w:val="18"/>
                <w:szCs w:val="18"/>
              </w:rPr>
            </w:pPr>
            <w:r w:rsidRPr="008578E2">
              <w:rPr>
                <w:rFonts w:ascii="黑体" w:eastAsia="黑体" w:hAnsi="黑体" w:hint="eastAsia"/>
                <w:sz w:val="18"/>
                <w:szCs w:val="18"/>
              </w:rPr>
              <w:t>参数</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9565A2" w:rsidRPr="008578E2" w:rsidRDefault="009565A2" w:rsidP="00F41BCB">
            <w:pPr>
              <w:jc w:val="left"/>
              <w:rPr>
                <w:rFonts w:ascii="黑体" w:eastAsia="黑体" w:hAnsi="黑体"/>
                <w:sz w:val="18"/>
                <w:szCs w:val="18"/>
              </w:rPr>
            </w:pPr>
            <w:r w:rsidRPr="008578E2">
              <w:rPr>
                <w:rFonts w:ascii="黑体" w:eastAsia="黑体" w:hAnsi="黑体" w:hint="eastAsia"/>
                <w:sz w:val="18"/>
                <w:szCs w:val="18"/>
              </w:rPr>
              <w:t>样式</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9565A2" w:rsidRPr="008578E2" w:rsidRDefault="009565A2" w:rsidP="00F41BCB">
            <w:pPr>
              <w:jc w:val="left"/>
              <w:rPr>
                <w:rFonts w:ascii="黑体" w:eastAsia="黑体" w:hAnsi="黑体"/>
                <w:sz w:val="18"/>
                <w:szCs w:val="18"/>
              </w:rPr>
            </w:pPr>
            <w:r w:rsidRPr="008578E2">
              <w:rPr>
                <w:rFonts w:ascii="黑体" w:eastAsia="黑体" w:hAnsi="黑体" w:hint="eastAsia"/>
                <w:sz w:val="18"/>
                <w:szCs w:val="18"/>
              </w:rPr>
              <w:t>值</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9565A2" w:rsidRPr="008578E2" w:rsidRDefault="009565A2" w:rsidP="00F41BCB">
            <w:pPr>
              <w:jc w:val="left"/>
              <w:rPr>
                <w:rFonts w:ascii="黑体" w:eastAsia="黑体" w:hAnsi="黑体"/>
                <w:sz w:val="18"/>
                <w:szCs w:val="18"/>
              </w:rPr>
            </w:pPr>
            <w:r w:rsidRPr="008578E2">
              <w:rPr>
                <w:rFonts w:ascii="黑体" w:eastAsia="黑体" w:hAnsi="黑体" w:hint="eastAsia"/>
                <w:sz w:val="18"/>
                <w:szCs w:val="18"/>
              </w:rPr>
              <w:t>备注</w:t>
            </w:r>
          </w:p>
        </w:tc>
      </w:tr>
      <w:tr w:rsidR="009565A2" w:rsidRPr="008578E2" w:rsidTr="00F41BCB">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65A2" w:rsidRPr="008578E2" w:rsidRDefault="009565A2" w:rsidP="00F41BCB">
            <w:pPr>
              <w:jc w:val="left"/>
              <w:rPr>
                <w:rFonts w:ascii="黑体" w:eastAsia="黑体" w:hAnsi="黑体"/>
                <w:sz w:val="18"/>
                <w:szCs w:val="18"/>
              </w:rPr>
            </w:pPr>
            <w:proofErr w:type="gramStart"/>
            <w:r w:rsidRPr="008578E2">
              <w:rPr>
                <w:rFonts w:ascii="黑体" w:eastAsia="黑体" w:hAnsi="黑体" w:hint="eastAsia"/>
                <w:sz w:val="18"/>
                <w:szCs w:val="18"/>
              </w:rPr>
              <w:t>生产排程列表</w:t>
            </w:r>
            <w:proofErr w:type="gramEnd"/>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9565A2" w:rsidRPr="008578E2" w:rsidRDefault="009565A2" w:rsidP="00F41BCB">
            <w:pPr>
              <w:jc w:val="left"/>
              <w:rPr>
                <w:rFonts w:ascii="黑体" w:eastAsia="黑体" w:hAnsi="黑体"/>
                <w:sz w:val="18"/>
                <w:szCs w:val="18"/>
              </w:rPr>
            </w:pPr>
            <w:r w:rsidRPr="008578E2">
              <w:rPr>
                <w:rFonts w:ascii="黑体" w:eastAsia="黑体" w:hAnsi="黑体" w:hint="eastAsia"/>
                <w:sz w:val="18"/>
                <w:szCs w:val="18"/>
              </w:rPr>
              <w:t>可编辑表格</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9565A2" w:rsidRPr="008578E2" w:rsidRDefault="008578E2" w:rsidP="00AA5AF4">
            <w:pPr>
              <w:jc w:val="left"/>
              <w:rPr>
                <w:rFonts w:ascii="黑体" w:eastAsia="黑体" w:hAnsi="黑体"/>
                <w:sz w:val="18"/>
                <w:szCs w:val="18"/>
              </w:rPr>
            </w:pPr>
            <w:r w:rsidRPr="008578E2">
              <w:rPr>
                <w:rFonts w:ascii="黑体" w:eastAsia="黑体" w:hAnsi="黑体" w:hint="eastAsia"/>
                <w:sz w:val="18"/>
                <w:szCs w:val="18"/>
              </w:rPr>
              <w:t>提供序号、订单编号、物料编码、计划开始时间、计划完成时间、</w:t>
            </w:r>
            <w:r w:rsidRPr="008578E2">
              <w:rPr>
                <w:rFonts w:ascii="黑体" w:eastAsia="黑体" w:hAnsi="黑体" w:hint="eastAsia"/>
                <w:sz w:val="18"/>
                <w:szCs w:val="18"/>
              </w:rPr>
              <w:lastRenderedPageBreak/>
              <w:t>预计耗时、订单数量、</w:t>
            </w:r>
            <w:r w:rsidR="00862EE6">
              <w:rPr>
                <w:rFonts w:ascii="黑体" w:eastAsia="黑体" w:hAnsi="黑体" w:hint="eastAsia"/>
                <w:sz w:val="18"/>
                <w:szCs w:val="18"/>
              </w:rPr>
              <w:t>上线工序及</w:t>
            </w:r>
            <w:r w:rsidRPr="008578E2">
              <w:rPr>
                <w:rFonts w:ascii="黑体" w:eastAsia="黑体" w:hAnsi="黑体" w:hint="eastAsia"/>
                <w:sz w:val="18"/>
                <w:szCs w:val="18"/>
              </w:rPr>
              <w:t>订单状态的信息显示；</w:t>
            </w:r>
            <w:r w:rsidR="009565A2" w:rsidRPr="008578E2">
              <w:rPr>
                <w:rFonts w:ascii="黑体" w:eastAsia="黑体" w:hAnsi="黑体" w:hint="eastAsia"/>
                <w:sz w:val="18"/>
                <w:szCs w:val="18"/>
              </w:rPr>
              <w:t>并提供PLC</w:t>
            </w:r>
            <w:r w:rsidR="00AA5AF4" w:rsidRPr="008578E2">
              <w:rPr>
                <w:rFonts w:ascii="黑体" w:eastAsia="黑体" w:hAnsi="黑体" w:hint="eastAsia"/>
                <w:sz w:val="18"/>
                <w:szCs w:val="18"/>
              </w:rPr>
              <w:t>参数派发操作按钮</w:t>
            </w:r>
            <w:r w:rsidR="00AA5AF4" w:rsidRPr="008578E2">
              <w:rPr>
                <w:rFonts w:ascii="黑体" w:eastAsia="黑体" w:hAnsi="黑体"/>
                <w:sz w:val="18"/>
                <w:szCs w:val="18"/>
              </w:rPr>
              <w:t xml:space="preserve"> </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9565A2" w:rsidRPr="008578E2" w:rsidRDefault="008578E2" w:rsidP="00F41BCB">
            <w:pPr>
              <w:jc w:val="left"/>
              <w:rPr>
                <w:rFonts w:ascii="黑体" w:eastAsia="黑体" w:hAnsi="黑体"/>
                <w:sz w:val="18"/>
                <w:szCs w:val="18"/>
              </w:rPr>
            </w:pPr>
            <w:proofErr w:type="gramStart"/>
            <w:r w:rsidRPr="008578E2">
              <w:rPr>
                <w:rFonts w:ascii="黑体" w:eastAsia="黑体" w:hAnsi="黑体" w:hint="eastAsia"/>
                <w:sz w:val="18"/>
                <w:szCs w:val="18"/>
              </w:rPr>
              <w:lastRenderedPageBreak/>
              <w:t>生产排程列表</w:t>
            </w:r>
            <w:proofErr w:type="gramEnd"/>
            <w:r w:rsidRPr="008578E2">
              <w:rPr>
                <w:rFonts w:ascii="黑体" w:eastAsia="黑体" w:hAnsi="黑体" w:hint="eastAsia"/>
                <w:sz w:val="18"/>
                <w:szCs w:val="18"/>
              </w:rPr>
              <w:t>根据5.6.1</w:t>
            </w:r>
            <w:proofErr w:type="gramStart"/>
            <w:r w:rsidRPr="008578E2">
              <w:rPr>
                <w:rFonts w:ascii="黑体" w:eastAsia="黑体" w:hAnsi="黑体" w:hint="eastAsia"/>
                <w:sz w:val="18"/>
                <w:szCs w:val="18"/>
              </w:rPr>
              <w:t>生产排程管理</w:t>
            </w:r>
            <w:proofErr w:type="gramEnd"/>
            <w:r w:rsidRPr="008578E2">
              <w:rPr>
                <w:rFonts w:ascii="黑体" w:eastAsia="黑体" w:hAnsi="黑体" w:hint="eastAsia"/>
                <w:sz w:val="18"/>
                <w:szCs w:val="18"/>
              </w:rPr>
              <w:t>页面维护的信息显示；并对</w:t>
            </w:r>
            <w:proofErr w:type="gramStart"/>
            <w:r w:rsidRPr="008578E2">
              <w:rPr>
                <w:rFonts w:ascii="黑体" w:eastAsia="黑体" w:hAnsi="黑体" w:hint="eastAsia"/>
                <w:sz w:val="18"/>
                <w:szCs w:val="18"/>
              </w:rPr>
              <w:t>已维</w:t>
            </w:r>
            <w:r w:rsidRPr="008578E2">
              <w:rPr>
                <w:rFonts w:ascii="黑体" w:eastAsia="黑体" w:hAnsi="黑体" w:hint="eastAsia"/>
                <w:sz w:val="18"/>
                <w:szCs w:val="18"/>
              </w:rPr>
              <w:lastRenderedPageBreak/>
              <w:t>护</w:t>
            </w:r>
            <w:proofErr w:type="gramEnd"/>
            <w:r w:rsidRPr="008578E2">
              <w:rPr>
                <w:rFonts w:ascii="黑体" w:eastAsia="黑体" w:hAnsi="黑体" w:hint="eastAsia"/>
                <w:sz w:val="18"/>
                <w:szCs w:val="18"/>
              </w:rPr>
              <w:t>过物料编码PLC参数的订单，提供“PLC参数派发”操作按钮，由MES系统对各设备进行PLC参数派发；</w:t>
            </w:r>
          </w:p>
        </w:tc>
      </w:tr>
      <w:tr w:rsidR="009565A2" w:rsidRPr="008578E2" w:rsidTr="00F41BCB">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9565A2" w:rsidRPr="008578E2" w:rsidRDefault="008578E2" w:rsidP="00F41BCB">
            <w:pPr>
              <w:jc w:val="left"/>
              <w:rPr>
                <w:rFonts w:ascii="黑体" w:eastAsia="黑体" w:hAnsi="黑体"/>
                <w:sz w:val="18"/>
                <w:szCs w:val="18"/>
              </w:rPr>
            </w:pPr>
            <w:r w:rsidRPr="008578E2">
              <w:rPr>
                <w:rFonts w:ascii="黑体" w:eastAsia="黑体" w:hAnsi="黑体" w:hint="eastAsia"/>
                <w:sz w:val="18"/>
                <w:szCs w:val="18"/>
              </w:rPr>
              <w:lastRenderedPageBreak/>
              <w:t>PLC参数派发</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9565A2" w:rsidRPr="008578E2" w:rsidRDefault="009565A2" w:rsidP="00F41BCB">
            <w:pPr>
              <w:jc w:val="left"/>
              <w:rPr>
                <w:rFonts w:ascii="黑体" w:eastAsia="黑体" w:hAnsi="黑体"/>
                <w:sz w:val="18"/>
                <w:szCs w:val="18"/>
              </w:rPr>
            </w:pPr>
            <w:r w:rsidRPr="008578E2">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9565A2" w:rsidRPr="008578E2" w:rsidRDefault="009565A2" w:rsidP="00F41BCB">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9565A2" w:rsidRPr="00EC7AE2" w:rsidRDefault="008578E2" w:rsidP="00EC7AE2">
            <w:pPr>
              <w:spacing w:after="156"/>
              <w:rPr>
                <w:rFonts w:ascii="黑体" w:eastAsia="黑体" w:hAnsi="黑体"/>
                <w:sz w:val="18"/>
                <w:szCs w:val="18"/>
              </w:rPr>
            </w:pPr>
            <w:r w:rsidRPr="00EC7AE2">
              <w:rPr>
                <w:rFonts w:ascii="黑体" w:eastAsia="黑体" w:hAnsi="黑体" w:hint="eastAsia"/>
                <w:sz w:val="18"/>
                <w:szCs w:val="18"/>
              </w:rPr>
              <w:t>进入5.5.5 PLC参数派发页面，通过MES系统派发参数；</w:t>
            </w:r>
            <w:r w:rsidR="00EC7AE2" w:rsidRPr="00EC7AE2">
              <w:rPr>
                <w:rFonts w:ascii="黑体" w:eastAsia="黑体" w:hAnsi="黑体" w:hint="eastAsia"/>
                <w:sz w:val="18"/>
                <w:szCs w:val="18"/>
              </w:rPr>
              <w:t>“已完成”订单的“PLC参数派发”按钮</w:t>
            </w:r>
            <w:proofErr w:type="gramStart"/>
            <w:r w:rsidR="00EC7AE2" w:rsidRPr="00EC7AE2">
              <w:rPr>
                <w:rFonts w:ascii="黑体" w:eastAsia="黑体" w:hAnsi="黑体" w:hint="eastAsia"/>
                <w:sz w:val="18"/>
                <w:szCs w:val="18"/>
              </w:rPr>
              <w:t>不</w:t>
            </w:r>
            <w:proofErr w:type="gramEnd"/>
            <w:r w:rsidR="00EC7AE2" w:rsidRPr="00EC7AE2">
              <w:rPr>
                <w:rFonts w:ascii="黑体" w:eastAsia="黑体" w:hAnsi="黑体" w:hint="eastAsia"/>
                <w:sz w:val="18"/>
                <w:szCs w:val="18"/>
              </w:rPr>
              <w:t>可用；“生产进行中”或“产前调整中”订单的“PLC参数派发”按钮可用；如存在“产前调整中”的订单，则其之后各订单的“PLC参数派发”按钮均不可用；如不存在“产前调整中”的订单，则第一个“待生产”订单的“PLC参数派发”按钮可用；</w:t>
            </w:r>
          </w:p>
        </w:tc>
      </w:tr>
    </w:tbl>
    <w:p w:rsidR="00AA5AF4" w:rsidRPr="004F53D5" w:rsidRDefault="00AA5AF4" w:rsidP="00AA5AF4">
      <w:pPr>
        <w:pStyle w:val="a8"/>
        <w:rPr>
          <w:sz w:val="21"/>
        </w:rPr>
      </w:pPr>
      <w:bookmarkStart w:id="101" w:name="_Toc478742070"/>
      <w:r>
        <w:rPr>
          <w:rFonts w:hint="eastAsia"/>
          <w:sz w:val="21"/>
        </w:rPr>
        <w:t>5.</w:t>
      </w:r>
      <w:r w:rsidR="003758AC">
        <w:rPr>
          <w:rFonts w:hint="eastAsia"/>
          <w:sz w:val="21"/>
        </w:rPr>
        <w:t>5</w:t>
      </w:r>
      <w:r w:rsidR="00CD6BF1">
        <w:rPr>
          <w:rFonts w:hint="eastAsia"/>
          <w:sz w:val="21"/>
        </w:rPr>
        <w:t xml:space="preserve">.5 </w:t>
      </w:r>
      <w:r>
        <w:rPr>
          <w:rFonts w:hint="eastAsia"/>
          <w:sz w:val="21"/>
        </w:rPr>
        <w:t>PLC</w:t>
      </w:r>
      <w:r>
        <w:rPr>
          <w:rFonts w:hint="eastAsia"/>
          <w:sz w:val="21"/>
        </w:rPr>
        <w:t>参数派发</w:t>
      </w:r>
      <w:bookmarkEnd w:id="101"/>
    </w:p>
    <w:p w:rsidR="00AA5AF4" w:rsidRDefault="00AA5AF4" w:rsidP="00AA5AF4">
      <w:r>
        <w:rPr>
          <w:rFonts w:hint="eastAsia"/>
        </w:rPr>
        <w:t>(1)</w:t>
      </w:r>
      <w:r>
        <w:rPr>
          <w:rFonts w:hint="eastAsia"/>
        </w:rPr>
        <w:t>页面示意图</w:t>
      </w:r>
    </w:p>
    <w:p w:rsidR="00AA5AF4" w:rsidRDefault="002C6C72" w:rsidP="00AA5AF4">
      <w:r>
        <w:rPr>
          <w:noProof/>
        </w:rPr>
        <w:drawing>
          <wp:inline distT="0" distB="0" distL="0" distR="0">
            <wp:extent cx="5274310" cy="39827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c参数派发.png"/>
                    <pic:cNvPicPr/>
                  </pic:nvPicPr>
                  <pic:blipFill>
                    <a:blip r:embed="rId74">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AA5AF4" w:rsidRDefault="00AA5AF4" w:rsidP="00AA5AF4">
      <w:r>
        <w:rPr>
          <w:rFonts w:hint="eastAsia"/>
        </w:rPr>
        <w:t>(2)</w:t>
      </w:r>
      <w:r>
        <w:rPr>
          <w:rFonts w:hint="eastAsia"/>
        </w:rPr>
        <w:t>页面功能描述</w:t>
      </w:r>
    </w:p>
    <w:p w:rsidR="00AA5AF4" w:rsidRDefault="00AA5AF4" w:rsidP="00AA5AF4">
      <w:pPr>
        <w:pStyle w:val="a5"/>
        <w:numPr>
          <w:ilvl w:val="0"/>
          <w:numId w:val="5"/>
        </w:numPr>
        <w:spacing w:after="156"/>
        <w:ind w:firstLineChars="0"/>
      </w:pPr>
      <w:r>
        <w:rPr>
          <w:rFonts w:hint="eastAsia"/>
        </w:rPr>
        <w:t>5.</w:t>
      </w:r>
      <w:r w:rsidR="008578E2">
        <w:rPr>
          <w:rFonts w:hint="eastAsia"/>
        </w:rPr>
        <w:t>5</w:t>
      </w:r>
      <w:r>
        <w:rPr>
          <w:rFonts w:hint="eastAsia"/>
        </w:rPr>
        <w:t>.4</w:t>
      </w:r>
      <w:r>
        <w:rPr>
          <w:rFonts w:hint="eastAsia"/>
        </w:rPr>
        <w:t>订单</w:t>
      </w:r>
      <w:r w:rsidR="008578E2">
        <w:rPr>
          <w:rFonts w:hint="eastAsia"/>
        </w:rPr>
        <w:t>PLC</w:t>
      </w:r>
      <w:r>
        <w:rPr>
          <w:rFonts w:hint="eastAsia"/>
        </w:rPr>
        <w:t>参数派发管理页面点击</w:t>
      </w:r>
      <w:r>
        <w:rPr>
          <w:rFonts w:hint="eastAsia"/>
        </w:rPr>
        <w:t xml:space="preserve"> </w:t>
      </w:r>
      <w:r>
        <w:rPr>
          <w:rFonts w:hint="eastAsia"/>
        </w:rPr>
        <w:t>“</w:t>
      </w:r>
      <w:r w:rsidR="008578E2">
        <w:rPr>
          <w:rFonts w:hint="eastAsia"/>
        </w:rPr>
        <w:t>PLC</w:t>
      </w:r>
      <w:r w:rsidR="008578E2">
        <w:rPr>
          <w:rFonts w:hint="eastAsia"/>
        </w:rPr>
        <w:t>参数</w:t>
      </w:r>
      <w:r w:rsidRPr="00AA5AF4">
        <w:rPr>
          <w:rFonts w:hint="eastAsia"/>
        </w:rPr>
        <w:t>派发</w:t>
      </w:r>
      <w:r>
        <w:rPr>
          <w:rFonts w:hint="eastAsia"/>
        </w:rPr>
        <w:t>”按钮进入该页面；</w:t>
      </w:r>
    </w:p>
    <w:p w:rsidR="00FF5FC8" w:rsidRDefault="008578E2" w:rsidP="00AA5AF4">
      <w:pPr>
        <w:pStyle w:val="a5"/>
        <w:numPr>
          <w:ilvl w:val="0"/>
          <w:numId w:val="5"/>
        </w:numPr>
        <w:spacing w:after="156"/>
        <w:ind w:firstLineChars="0"/>
      </w:pPr>
      <w:r>
        <w:rPr>
          <w:rFonts w:hint="eastAsia"/>
        </w:rPr>
        <w:t>根据订单产品物料编码</w:t>
      </w:r>
      <w:r w:rsidR="00AA5AF4">
        <w:rPr>
          <w:rFonts w:hint="eastAsia"/>
        </w:rPr>
        <w:t>，显示</w:t>
      </w:r>
      <w:proofErr w:type="gramStart"/>
      <w:r w:rsidR="00FF5FC8">
        <w:rPr>
          <w:rFonts w:hint="eastAsia"/>
        </w:rPr>
        <w:t>已维护</w:t>
      </w:r>
      <w:proofErr w:type="gramEnd"/>
      <w:r w:rsidR="00FF5FC8">
        <w:rPr>
          <w:rFonts w:hint="eastAsia"/>
        </w:rPr>
        <w:t>过</w:t>
      </w:r>
      <w:r w:rsidR="00AA5AF4">
        <w:rPr>
          <w:rFonts w:hint="eastAsia"/>
        </w:rPr>
        <w:t>的各</w:t>
      </w:r>
      <w:r w:rsidR="00AA5AF4">
        <w:rPr>
          <w:rFonts w:hint="eastAsia"/>
        </w:rPr>
        <w:t>PLC</w:t>
      </w:r>
      <w:r w:rsidR="00AA5AF4">
        <w:rPr>
          <w:rFonts w:hint="eastAsia"/>
        </w:rPr>
        <w:t>参数（由</w:t>
      </w:r>
      <w:r w:rsidR="00AA5AF4">
        <w:rPr>
          <w:rFonts w:hint="eastAsia"/>
        </w:rPr>
        <w:t>5.</w:t>
      </w:r>
      <w:r w:rsidR="00FF5FC8">
        <w:rPr>
          <w:rFonts w:hint="eastAsia"/>
        </w:rPr>
        <w:t>5</w:t>
      </w:r>
      <w:r w:rsidR="00AA5AF4">
        <w:rPr>
          <w:rFonts w:hint="eastAsia"/>
        </w:rPr>
        <w:t>.2 PLC</w:t>
      </w:r>
      <w:r w:rsidR="00AA5AF4">
        <w:rPr>
          <w:rFonts w:hint="eastAsia"/>
        </w:rPr>
        <w:t>参数维护页面配置）</w:t>
      </w:r>
      <w:r w:rsidR="00FF5FC8">
        <w:rPr>
          <w:rFonts w:hint="eastAsia"/>
        </w:rPr>
        <w:t>；</w:t>
      </w:r>
    </w:p>
    <w:p w:rsidR="006A58E9" w:rsidRDefault="0064409B" w:rsidP="00AA5AF4">
      <w:pPr>
        <w:pStyle w:val="a5"/>
        <w:numPr>
          <w:ilvl w:val="0"/>
          <w:numId w:val="5"/>
        </w:numPr>
        <w:spacing w:after="156"/>
        <w:ind w:firstLineChars="0"/>
      </w:pPr>
      <w:r>
        <w:rPr>
          <w:rFonts w:hint="eastAsia"/>
        </w:rPr>
        <w:t>各</w:t>
      </w:r>
      <w:r>
        <w:rPr>
          <w:rFonts w:hint="eastAsia"/>
        </w:rPr>
        <w:t>PLC</w:t>
      </w:r>
      <w:r>
        <w:rPr>
          <w:rFonts w:hint="eastAsia"/>
        </w:rPr>
        <w:t>设备提供两套参数存储位置，一套标记为</w:t>
      </w:r>
      <w:r>
        <w:rPr>
          <w:rFonts w:hint="eastAsia"/>
        </w:rPr>
        <w:t>A</w:t>
      </w:r>
      <w:r>
        <w:rPr>
          <w:rFonts w:hint="eastAsia"/>
        </w:rPr>
        <w:t>寄存器，一套标记为</w:t>
      </w:r>
      <w:r>
        <w:rPr>
          <w:rFonts w:hint="eastAsia"/>
        </w:rPr>
        <w:t>B</w:t>
      </w:r>
      <w:r>
        <w:rPr>
          <w:rFonts w:hint="eastAsia"/>
        </w:rPr>
        <w:t>寄存器；</w:t>
      </w:r>
      <w:r>
        <w:rPr>
          <w:rFonts w:hint="eastAsia"/>
        </w:rPr>
        <w:t>MES</w:t>
      </w:r>
      <w:r>
        <w:rPr>
          <w:rFonts w:hint="eastAsia"/>
        </w:rPr>
        <w:t>系统负责将相应参数写到</w:t>
      </w:r>
      <w:r>
        <w:rPr>
          <w:rFonts w:hint="eastAsia"/>
        </w:rPr>
        <w:t>B</w:t>
      </w:r>
      <w:r>
        <w:rPr>
          <w:rFonts w:hint="eastAsia"/>
        </w:rPr>
        <w:t>寄存器，</w:t>
      </w:r>
      <w:proofErr w:type="gramStart"/>
      <w:r>
        <w:rPr>
          <w:rFonts w:hint="eastAsia"/>
        </w:rPr>
        <w:t>产线人员</w:t>
      </w:r>
      <w:proofErr w:type="gramEnd"/>
      <w:r>
        <w:rPr>
          <w:rFonts w:hint="eastAsia"/>
        </w:rPr>
        <w:t>负责将</w:t>
      </w:r>
      <w:r>
        <w:rPr>
          <w:rFonts w:hint="eastAsia"/>
        </w:rPr>
        <w:t>B</w:t>
      </w:r>
      <w:r>
        <w:rPr>
          <w:rFonts w:hint="eastAsia"/>
        </w:rPr>
        <w:t>寄存器覆盖到</w:t>
      </w:r>
      <w:r>
        <w:rPr>
          <w:rFonts w:hint="eastAsia"/>
        </w:rPr>
        <w:t>A</w:t>
      </w:r>
      <w:r>
        <w:rPr>
          <w:rFonts w:hint="eastAsia"/>
        </w:rPr>
        <w:t>寄存器，同时</w:t>
      </w:r>
      <w:r>
        <w:rPr>
          <w:rFonts w:hint="eastAsia"/>
        </w:rPr>
        <w:lastRenderedPageBreak/>
        <w:t>清空</w:t>
      </w:r>
      <w:r>
        <w:rPr>
          <w:rFonts w:hint="eastAsia"/>
        </w:rPr>
        <w:t>B</w:t>
      </w:r>
      <w:r>
        <w:rPr>
          <w:rFonts w:hint="eastAsia"/>
        </w:rPr>
        <w:t>寄存器，并将对应工序操作计数置零；</w:t>
      </w:r>
    </w:p>
    <w:p w:rsidR="0064409B" w:rsidRDefault="000157A0" w:rsidP="006A58E9">
      <w:pPr>
        <w:pStyle w:val="a5"/>
        <w:numPr>
          <w:ilvl w:val="0"/>
          <w:numId w:val="5"/>
        </w:numPr>
        <w:spacing w:after="156"/>
        <w:ind w:firstLineChars="0"/>
      </w:pPr>
      <w:r>
        <w:rPr>
          <w:rFonts w:hint="eastAsia"/>
        </w:rPr>
        <w:t>何时允许将</w:t>
      </w:r>
      <w:r>
        <w:rPr>
          <w:rFonts w:hint="eastAsia"/>
        </w:rPr>
        <w:t>B</w:t>
      </w:r>
      <w:r>
        <w:rPr>
          <w:rFonts w:hint="eastAsia"/>
        </w:rPr>
        <w:t>寄存器的参数覆盖到</w:t>
      </w:r>
      <w:r>
        <w:rPr>
          <w:rFonts w:hint="eastAsia"/>
        </w:rPr>
        <w:t>A</w:t>
      </w:r>
      <w:r>
        <w:rPr>
          <w:rFonts w:hint="eastAsia"/>
        </w:rPr>
        <w:t>寄存器，需</w:t>
      </w:r>
      <w:r>
        <w:rPr>
          <w:rFonts w:hint="eastAsia"/>
        </w:rPr>
        <w:t>MES</w:t>
      </w:r>
      <w:r>
        <w:rPr>
          <w:rFonts w:hint="eastAsia"/>
        </w:rPr>
        <w:t>计算之后将信号传至</w:t>
      </w:r>
      <w:r>
        <w:rPr>
          <w:rFonts w:hint="eastAsia"/>
        </w:rPr>
        <w:t>PLC</w:t>
      </w:r>
      <w:r>
        <w:rPr>
          <w:rFonts w:hint="eastAsia"/>
        </w:rPr>
        <w:t>端，再</w:t>
      </w:r>
      <w:proofErr w:type="gramStart"/>
      <w:r>
        <w:rPr>
          <w:rFonts w:hint="eastAsia"/>
        </w:rPr>
        <w:t>由产线人员</w:t>
      </w:r>
      <w:proofErr w:type="gramEnd"/>
      <w:r>
        <w:rPr>
          <w:rFonts w:hint="eastAsia"/>
        </w:rPr>
        <w:t>在</w:t>
      </w:r>
      <w:r>
        <w:rPr>
          <w:rFonts w:hint="eastAsia"/>
        </w:rPr>
        <w:t>PLC</w:t>
      </w:r>
      <w:r>
        <w:rPr>
          <w:rFonts w:hint="eastAsia"/>
        </w:rPr>
        <w:t>设备上进行确认；</w:t>
      </w:r>
    </w:p>
    <w:p w:rsidR="006A58E9" w:rsidRDefault="0064409B" w:rsidP="006A58E9">
      <w:pPr>
        <w:pStyle w:val="a5"/>
        <w:numPr>
          <w:ilvl w:val="0"/>
          <w:numId w:val="5"/>
        </w:numPr>
        <w:spacing w:after="156"/>
        <w:ind w:firstLineChars="0"/>
      </w:pPr>
      <w:r>
        <w:rPr>
          <w:rFonts w:hint="eastAsia"/>
        </w:rPr>
        <w:t>A</w:t>
      </w:r>
      <w:r>
        <w:rPr>
          <w:rFonts w:hint="eastAsia"/>
        </w:rPr>
        <w:t>寄存器允许覆盖时间：</w:t>
      </w:r>
    </w:p>
    <w:tbl>
      <w:tblPr>
        <w:tblStyle w:val="a6"/>
        <w:tblW w:w="0" w:type="auto"/>
        <w:tblInd w:w="420" w:type="dxa"/>
        <w:tblLook w:val="04A0" w:firstRow="1" w:lastRow="0" w:firstColumn="1" w:lastColumn="0" w:noHBand="0" w:noVBand="1"/>
      </w:tblPr>
      <w:tblGrid>
        <w:gridCol w:w="964"/>
        <w:gridCol w:w="3119"/>
        <w:gridCol w:w="4019"/>
      </w:tblGrid>
      <w:tr w:rsidR="0064409B" w:rsidRPr="0064409B" w:rsidTr="00CA025E">
        <w:tc>
          <w:tcPr>
            <w:tcW w:w="964" w:type="dxa"/>
          </w:tcPr>
          <w:p w:rsidR="0064409B" w:rsidRPr="0064409B" w:rsidRDefault="0064409B" w:rsidP="0064409B">
            <w:pPr>
              <w:pStyle w:val="a5"/>
              <w:ind w:firstLineChars="0" w:firstLine="0"/>
              <w:rPr>
                <w:rFonts w:ascii="黑体" w:eastAsia="黑体" w:hAnsi="黑体"/>
                <w:sz w:val="18"/>
                <w:szCs w:val="18"/>
              </w:rPr>
            </w:pPr>
            <w:r w:rsidRPr="0064409B">
              <w:rPr>
                <w:rFonts w:ascii="黑体" w:eastAsia="黑体" w:hAnsi="黑体" w:hint="eastAsia"/>
                <w:sz w:val="18"/>
                <w:szCs w:val="18"/>
              </w:rPr>
              <w:t>工序名称</w:t>
            </w:r>
          </w:p>
        </w:tc>
        <w:tc>
          <w:tcPr>
            <w:tcW w:w="3119" w:type="dxa"/>
          </w:tcPr>
          <w:p w:rsidR="0064409B" w:rsidRPr="0064409B" w:rsidRDefault="0064409B" w:rsidP="0064409B">
            <w:pPr>
              <w:pStyle w:val="a5"/>
              <w:ind w:firstLineChars="0" w:firstLine="0"/>
              <w:rPr>
                <w:rFonts w:ascii="黑体" w:eastAsia="黑体" w:hAnsi="黑体"/>
                <w:sz w:val="18"/>
                <w:szCs w:val="18"/>
              </w:rPr>
            </w:pPr>
            <w:r w:rsidRPr="0064409B">
              <w:rPr>
                <w:rFonts w:ascii="黑体" w:eastAsia="黑体" w:hAnsi="黑体" w:hint="eastAsia"/>
                <w:sz w:val="18"/>
                <w:szCs w:val="18"/>
              </w:rPr>
              <w:t>A寄存在允许覆盖时间</w:t>
            </w:r>
          </w:p>
        </w:tc>
        <w:tc>
          <w:tcPr>
            <w:tcW w:w="4019" w:type="dxa"/>
          </w:tcPr>
          <w:p w:rsidR="0064409B" w:rsidRPr="0064409B" w:rsidRDefault="0064409B" w:rsidP="0064409B">
            <w:pPr>
              <w:pStyle w:val="a5"/>
              <w:ind w:firstLineChars="0" w:firstLine="0"/>
              <w:rPr>
                <w:rFonts w:ascii="黑体" w:eastAsia="黑体" w:hAnsi="黑体"/>
                <w:sz w:val="18"/>
                <w:szCs w:val="18"/>
              </w:rPr>
            </w:pPr>
            <w:r w:rsidRPr="0064409B">
              <w:rPr>
                <w:rFonts w:ascii="黑体" w:eastAsia="黑体" w:hAnsi="黑体" w:hint="eastAsia"/>
                <w:sz w:val="18"/>
                <w:szCs w:val="18"/>
              </w:rPr>
              <w:t>对应公式</w:t>
            </w:r>
          </w:p>
        </w:tc>
      </w:tr>
      <w:tr w:rsidR="0064409B" w:rsidRPr="0064409B" w:rsidTr="00CA025E">
        <w:tc>
          <w:tcPr>
            <w:tcW w:w="964" w:type="dxa"/>
          </w:tcPr>
          <w:p w:rsidR="0064409B" w:rsidRPr="0064409B" w:rsidRDefault="0064409B" w:rsidP="0064409B">
            <w:pPr>
              <w:pStyle w:val="a5"/>
              <w:ind w:firstLineChars="0" w:firstLine="0"/>
              <w:rPr>
                <w:rFonts w:ascii="黑体" w:eastAsia="黑体" w:hAnsi="黑体"/>
                <w:sz w:val="18"/>
                <w:szCs w:val="18"/>
              </w:rPr>
            </w:pPr>
            <w:r w:rsidRPr="0064409B">
              <w:rPr>
                <w:rFonts w:ascii="黑体" w:eastAsia="黑体" w:hAnsi="黑体" w:hint="eastAsia"/>
                <w:sz w:val="18"/>
                <w:szCs w:val="18"/>
              </w:rPr>
              <w:t>火焰焊接后的气密性检测</w:t>
            </w:r>
          </w:p>
        </w:tc>
        <w:tc>
          <w:tcPr>
            <w:tcW w:w="3119" w:type="dxa"/>
          </w:tcPr>
          <w:p w:rsidR="0064409B" w:rsidRPr="0064409B" w:rsidRDefault="0064409B" w:rsidP="0064409B">
            <w:pPr>
              <w:pStyle w:val="a5"/>
              <w:ind w:firstLineChars="0" w:firstLine="0"/>
              <w:rPr>
                <w:rFonts w:ascii="黑体" w:eastAsia="黑体" w:hAnsi="黑体"/>
                <w:sz w:val="18"/>
                <w:szCs w:val="18"/>
              </w:rPr>
            </w:pPr>
            <w:r w:rsidRPr="0064409B">
              <w:rPr>
                <w:rFonts w:ascii="黑体" w:eastAsia="黑体" w:hAnsi="黑体" w:hint="eastAsia"/>
                <w:sz w:val="18"/>
                <w:szCs w:val="18"/>
              </w:rPr>
              <w:t>工序的操作计数等于当前订单数量减去第一个下线工序报废及未完成数量，再加上第一个下线工序</w:t>
            </w:r>
            <w:proofErr w:type="gramStart"/>
            <w:r w:rsidRPr="0064409B">
              <w:rPr>
                <w:rFonts w:ascii="黑体" w:eastAsia="黑体" w:hAnsi="黑体" w:hint="eastAsia"/>
                <w:sz w:val="18"/>
                <w:szCs w:val="18"/>
              </w:rPr>
              <w:t>随单生产</w:t>
            </w:r>
            <w:proofErr w:type="gramEnd"/>
            <w:r w:rsidR="00296A04">
              <w:rPr>
                <w:rFonts w:ascii="黑体" w:eastAsia="黑体" w:hAnsi="黑体" w:hint="eastAsia"/>
                <w:sz w:val="18"/>
                <w:szCs w:val="18"/>
              </w:rPr>
              <w:t>(补修)</w:t>
            </w:r>
            <w:r w:rsidRPr="0064409B">
              <w:rPr>
                <w:rFonts w:ascii="黑体" w:eastAsia="黑体" w:hAnsi="黑体" w:hint="eastAsia"/>
                <w:sz w:val="18"/>
                <w:szCs w:val="18"/>
              </w:rPr>
              <w:t>数量时，发送可覆盖信号，允许覆盖；</w:t>
            </w:r>
            <w:r w:rsidRPr="0064409B">
              <w:rPr>
                <w:rFonts w:ascii="黑体" w:eastAsia="黑体" w:hAnsi="黑体"/>
                <w:sz w:val="18"/>
                <w:szCs w:val="18"/>
              </w:rPr>
              <w:t xml:space="preserve"> </w:t>
            </w:r>
          </w:p>
        </w:tc>
        <w:tc>
          <w:tcPr>
            <w:tcW w:w="4019" w:type="dxa"/>
          </w:tcPr>
          <w:p w:rsidR="0064409B" w:rsidRPr="0064409B" w:rsidRDefault="0064409B" w:rsidP="0064409B">
            <w:pPr>
              <w:pStyle w:val="a5"/>
              <w:ind w:firstLineChars="0" w:firstLine="0"/>
              <w:rPr>
                <w:rFonts w:ascii="黑体" w:eastAsia="黑体" w:hAnsi="黑体"/>
                <w:sz w:val="18"/>
                <w:szCs w:val="18"/>
              </w:rPr>
            </w:pPr>
            <w:r w:rsidRPr="0064409B">
              <w:rPr>
                <w:rFonts w:ascii="黑体" w:eastAsia="黑体" w:hAnsi="黑体" w:hint="eastAsia"/>
                <w:sz w:val="18"/>
                <w:szCs w:val="18"/>
              </w:rPr>
              <w:t>工序操作计数：c</w:t>
            </w:r>
          </w:p>
          <w:p w:rsidR="0064409B" w:rsidRPr="0064409B" w:rsidRDefault="0064409B" w:rsidP="0064409B">
            <w:pPr>
              <w:pStyle w:val="a5"/>
              <w:ind w:firstLineChars="0" w:firstLine="0"/>
              <w:rPr>
                <w:rFonts w:ascii="黑体" w:eastAsia="黑体" w:hAnsi="黑体"/>
                <w:sz w:val="18"/>
                <w:szCs w:val="18"/>
              </w:rPr>
            </w:pPr>
            <w:r w:rsidRPr="0064409B">
              <w:rPr>
                <w:rFonts w:ascii="黑体" w:eastAsia="黑体" w:hAnsi="黑体" w:hint="eastAsia"/>
                <w:sz w:val="18"/>
                <w:szCs w:val="18"/>
              </w:rPr>
              <w:t>当前订单数量：d</w:t>
            </w:r>
          </w:p>
          <w:p w:rsidR="0064409B" w:rsidRPr="0064409B" w:rsidRDefault="0064409B" w:rsidP="0064409B">
            <w:pPr>
              <w:pStyle w:val="a5"/>
              <w:ind w:firstLineChars="0" w:firstLine="0"/>
              <w:rPr>
                <w:rFonts w:ascii="黑体" w:eastAsia="黑体" w:hAnsi="黑体"/>
                <w:sz w:val="18"/>
                <w:szCs w:val="18"/>
              </w:rPr>
            </w:pPr>
            <w:r w:rsidRPr="0064409B">
              <w:rPr>
                <w:rFonts w:ascii="黑体" w:eastAsia="黑体" w:hAnsi="黑体" w:hint="eastAsia"/>
                <w:sz w:val="18"/>
                <w:szCs w:val="18"/>
              </w:rPr>
              <w:t>第一个下线工序报废数量：b</w:t>
            </w:r>
          </w:p>
          <w:p w:rsidR="0064409B" w:rsidRPr="0064409B" w:rsidRDefault="0064409B" w:rsidP="0064409B">
            <w:pPr>
              <w:pStyle w:val="a5"/>
              <w:ind w:firstLineChars="0" w:firstLine="0"/>
              <w:rPr>
                <w:rFonts w:ascii="黑体" w:eastAsia="黑体" w:hAnsi="黑体"/>
                <w:sz w:val="18"/>
                <w:szCs w:val="18"/>
              </w:rPr>
            </w:pPr>
            <w:r w:rsidRPr="0064409B">
              <w:rPr>
                <w:rFonts w:ascii="黑体" w:eastAsia="黑体" w:hAnsi="黑体" w:hint="eastAsia"/>
                <w:sz w:val="18"/>
                <w:szCs w:val="18"/>
              </w:rPr>
              <w:t>第一个下线工序未完成数量：w</w:t>
            </w:r>
          </w:p>
          <w:p w:rsidR="0064409B" w:rsidRPr="0064409B" w:rsidRDefault="0064409B" w:rsidP="0064409B">
            <w:pPr>
              <w:pStyle w:val="a5"/>
              <w:ind w:firstLineChars="0" w:firstLine="0"/>
              <w:rPr>
                <w:rFonts w:ascii="黑体" w:eastAsia="黑体" w:hAnsi="黑体"/>
                <w:sz w:val="18"/>
                <w:szCs w:val="18"/>
              </w:rPr>
            </w:pPr>
            <w:r w:rsidRPr="0064409B">
              <w:rPr>
                <w:rFonts w:ascii="黑体" w:eastAsia="黑体" w:hAnsi="黑体" w:hint="eastAsia"/>
                <w:sz w:val="18"/>
                <w:szCs w:val="18"/>
              </w:rPr>
              <w:t>第一个下线工序</w:t>
            </w:r>
            <w:proofErr w:type="gramStart"/>
            <w:r w:rsidRPr="0064409B">
              <w:rPr>
                <w:rFonts w:ascii="黑体" w:eastAsia="黑体" w:hAnsi="黑体" w:hint="eastAsia"/>
                <w:sz w:val="18"/>
                <w:szCs w:val="18"/>
              </w:rPr>
              <w:t>随单生产</w:t>
            </w:r>
            <w:proofErr w:type="gramEnd"/>
            <w:r w:rsidRPr="0064409B">
              <w:rPr>
                <w:rFonts w:ascii="黑体" w:eastAsia="黑体" w:hAnsi="黑体" w:hint="eastAsia"/>
                <w:sz w:val="18"/>
                <w:szCs w:val="18"/>
              </w:rPr>
              <w:t>数量：s</w:t>
            </w:r>
          </w:p>
          <w:p w:rsidR="0064409B" w:rsidRPr="0064409B" w:rsidRDefault="0064409B" w:rsidP="0064409B">
            <w:pPr>
              <w:pStyle w:val="a5"/>
              <w:ind w:firstLineChars="0" w:firstLine="0"/>
              <w:rPr>
                <w:rFonts w:ascii="黑体" w:eastAsia="黑体" w:hAnsi="黑体"/>
                <w:sz w:val="18"/>
                <w:szCs w:val="18"/>
              </w:rPr>
            </w:pPr>
            <w:r w:rsidRPr="0064409B">
              <w:rPr>
                <w:rFonts w:ascii="黑体" w:eastAsia="黑体" w:hAnsi="黑体" w:hint="eastAsia"/>
                <w:sz w:val="18"/>
                <w:szCs w:val="18"/>
              </w:rPr>
              <w:t>c=d-b-w+s</w:t>
            </w:r>
          </w:p>
        </w:tc>
      </w:tr>
      <w:tr w:rsidR="0064409B" w:rsidRPr="0064409B" w:rsidTr="00CA025E">
        <w:tc>
          <w:tcPr>
            <w:tcW w:w="964" w:type="dxa"/>
          </w:tcPr>
          <w:p w:rsidR="0064409B" w:rsidRPr="0064409B" w:rsidRDefault="0064409B" w:rsidP="0064409B">
            <w:pPr>
              <w:pStyle w:val="a5"/>
              <w:ind w:firstLineChars="0" w:firstLine="0"/>
              <w:rPr>
                <w:rFonts w:ascii="黑体" w:eastAsia="黑体" w:hAnsi="黑体"/>
                <w:sz w:val="18"/>
                <w:szCs w:val="18"/>
              </w:rPr>
            </w:pPr>
            <w:r w:rsidRPr="0064409B">
              <w:rPr>
                <w:rFonts w:ascii="黑体" w:eastAsia="黑体" w:hAnsi="黑体" w:hint="eastAsia"/>
                <w:sz w:val="18"/>
                <w:szCs w:val="18"/>
              </w:rPr>
              <w:t>其余各工序</w:t>
            </w:r>
          </w:p>
        </w:tc>
        <w:tc>
          <w:tcPr>
            <w:tcW w:w="3119" w:type="dxa"/>
          </w:tcPr>
          <w:p w:rsidR="0064409B" w:rsidRPr="0064409B" w:rsidRDefault="0064409B" w:rsidP="0064409B">
            <w:pPr>
              <w:pStyle w:val="a5"/>
              <w:ind w:firstLineChars="0" w:firstLine="0"/>
              <w:rPr>
                <w:rFonts w:ascii="黑体" w:eastAsia="黑体" w:hAnsi="黑体"/>
                <w:sz w:val="18"/>
                <w:szCs w:val="18"/>
              </w:rPr>
            </w:pPr>
            <w:r w:rsidRPr="0064409B">
              <w:rPr>
                <w:rFonts w:ascii="黑体" w:eastAsia="黑体" w:hAnsi="黑体" w:hint="eastAsia"/>
                <w:sz w:val="18"/>
                <w:szCs w:val="18"/>
              </w:rPr>
              <w:t>工序的操作计数等于当前订单数量减去该工序之前所有下线工序报废及未完</w:t>
            </w:r>
            <w:proofErr w:type="gramStart"/>
            <w:r w:rsidRPr="0064409B">
              <w:rPr>
                <w:rFonts w:ascii="黑体" w:eastAsia="黑体" w:hAnsi="黑体" w:hint="eastAsia"/>
                <w:sz w:val="18"/>
                <w:szCs w:val="18"/>
              </w:rPr>
              <w:t>成数量</w:t>
            </w:r>
            <w:proofErr w:type="gramEnd"/>
            <w:r w:rsidRPr="0064409B">
              <w:rPr>
                <w:rFonts w:ascii="黑体" w:eastAsia="黑体" w:hAnsi="黑体" w:hint="eastAsia"/>
                <w:sz w:val="18"/>
                <w:szCs w:val="18"/>
              </w:rPr>
              <w:t>时，发送可覆盖信号，允许覆盖；</w:t>
            </w:r>
            <w:r w:rsidRPr="0064409B">
              <w:rPr>
                <w:rFonts w:ascii="黑体" w:eastAsia="黑体" w:hAnsi="黑体"/>
                <w:sz w:val="18"/>
                <w:szCs w:val="18"/>
              </w:rPr>
              <w:t xml:space="preserve"> </w:t>
            </w:r>
          </w:p>
        </w:tc>
        <w:tc>
          <w:tcPr>
            <w:tcW w:w="4019" w:type="dxa"/>
          </w:tcPr>
          <w:p w:rsidR="0064409B" w:rsidRPr="0064409B" w:rsidRDefault="0064409B" w:rsidP="0064409B">
            <w:pPr>
              <w:pStyle w:val="a5"/>
              <w:ind w:firstLineChars="0" w:firstLine="0"/>
              <w:rPr>
                <w:rFonts w:ascii="黑体" w:eastAsia="黑体" w:hAnsi="黑体"/>
                <w:sz w:val="18"/>
                <w:szCs w:val="18"/>
              </w:rPr>
            </w:pPr>
            <w:r w:rsidRPr="0064409B">
              <w:rPr>
                <w:rFonts w:ascii="黑体" w:eastAsia="黑体" w:hAnsi="黑体" w:hint="eastAsia"/>
                <w:sz w:val="18"/>
                <w:szCs w:val="18"/>
              </w:rPr>
              <w:t>工序操作计数：c</w:t>
            </w:r>
          </w:p>
          <w:p w:rsidR="0064409B" w:rsidRPr="0064409B" w:rsidRDefault="0064409B" w:rsidP="0064409B">
            <w:pPr>
              <w:pStyle w:val="a5"/>
              <w:ind w:firstLineChars="0" w:firstLine="0"/>
              <w:rPr>
                <w:rFonts w:ascii="黑体" w:eastAsia="黑体" w:hAnsi="黑体"/>
                <w:sz w:val="18"/>
                <w:szCs w:val="18"/>
              </w:rPr>
            </w:pPr>
            <w:r w:rsidRPr="0064409B">
              <w:rPr>
                <w:rFonts w:ascii="黑体" w:eastAsia="黑体" w:hAnsi="黑体" w:hint="eastAsia"/>
                <w:sz w:val="18"/>
                <w:szCs w:val="18"/>
              </w:rPr>
              <w:t>当前订单数量：d</w:t>
            </w:r>
          </w:p>
          <w:p w:rsidR="0064409B" w:rsidRPr="0064409B" w:rsidRDefault="0064409B" w:rsidP="0064409B">
            <w:pPr>
              <w:pStyle w:val="a5"/>
              <w:ind w:firstLineChars="0" w:firstLine="0"/>
              <w:rPr>
                <w:rFonts w:ascii="黑体" w:eastAsia="黑体" w:hAnsi="黑体"/>
                <w:sz w:val="18"/>
                <w:szCs w:val="18"/>
              </w:rPr>
            </w:pPr>
            <w:r w:rsidRPr="0064409B">
              <w:rPr>
                <w:rFonts w:ascii="黑体" w:eastAsia="黑体" w:hAnsi="黑体" w:hint="eastAsia"/>
                <w:sz w:val="18"/>
                <w:szCs w:val="18"/>
              </w:rPr>
              <w:t>该工序之前所有下线工序报废数量之和：bh</w:t>
            </w:r>
          </w:p>
          <w:p w:rsidR="0064409B" w:rsidRPr="0064409B" w:rsidRDefault="0064409B" w:rsidP="0064409B">
            <w:pPr>
              <w:pStyle w:val="a5"/>
              <w:ind w:firstLineChars="0" w:firstLine="0"/>
              <w:rPr>
                <w:rFonts w:ascii="黑体" w:eastAsia="黑体" w:hAnsi="黑体"/>
                <w:sz w:val="18"/>
                <w:szCs w:val="18"/>
              </w:rPr>
            </w:pPr>
            <w:r w:rsidRPr="0064409B">
              <w:rPr>
                <w:rFonts w:ascii="黑体" w:eastAsia="黑体" w:hAnsi="黑体" w:hint="eastAsia"/>
                <w:sz w:val="18"/>
                <w:szCs w:val="18"/>
              </w:rPr>
              <w:t>该工序之前所有下线工序未完</w:t>
            </w:r>
            <w:proofErr w:type="gramStart"/>
            <w:r w:rsidRPr="0064409B">
              <w:rPr>
                <w:rFonts w:ascii="黑体" w:eastAsia="黑体" w:hAnsi="黑体" w:hint="eastAsia"/>
                <w:sz w:val="18"/>
                <w:szCs w:val="18"/>
              </w:rPr>
              <w:t>成数量</w:t>
            </w:r>
            <w:proofErr w:type="gramEnd"/>
            <w:r w:rsidRPr="0064409B">
              <w:rPr>
                <w:rFonts w:ascii="黑体" w:eastAsia="黑体" w:hAnsi="黑体" w:hint="eastAsia"/>
                <w:sz w:val="18"/>
                <w:szCs w:val="18"/>
              </w:rPr>
              <w:t>之和：wh</w:t>
            </w:r>
          </w:p>
          <w:p w:rsidR="0064409B" w:rsidRPr="0064409B" w:rsidRDefault="0064409B" w:rsidP="0064409B">
            <w:pPr>
              <w:pStyle w:val="a5"/>
              <w:ind w:firstLineChars="0" w:firstLine="0"/>
              <w:rPr>
                <w:rFonts w:ascii="黑体" w:eastAsia="黑体" w:hAnsi="黑体"/>
                <w:sz w:val="18"/>
                <w:szCs w:val="18"/>
              </w:rPr>
            </w:pPr>
            <w:r w:rsidRPr="0064409B">
              <w:rPr>
                <w:rFonts w:ascii="黑体" w:eastAsia="黑体" w:hAnsi="黑体" w:hint="eastAsia"/>
                <w:sz w:val="18"/>
                <w:szCs w:val="18"/>
              </w:rPr>
              <w:t>c=d- bh - wh</w:t>
            </w:r>
          </w:p>
        </w:tc>
      </w:tr>
    </w:tbl>
    <w:p w:rsidR="00B42D5F" w:rsidRDefault="002C6C72" w:rsidP="00AA5AF4">
      <w:pPr>
        <w:pStyle w:val="a5"/>
        <w:numPr>
          <w:ilvl w:val="0"/>
          <w:numId w:val="5"/>
        </w:numPr>
        <w:spacing w:after="156"/>
        <w:ind w:firstLineChars="0"/>
      </w:pPr>
      <w:r>
        <w:rPr>
          <w:rFonts w:hint="eastAsia"/>
        </w:rPr>
        <w:t>进入该页面后，</w:t>
      </w:r>
      <w:r>
        <w:rPr>
          <w:rFonts w:hint="eastAsia"/>
        </w:rPr>
        <w:t>MES</w:t>
      </w:r>
      <w:r>
        <w:rPr>
          <w:rFonts w:hint="eastAsia"/>
        </w:rPr>
        <w:t>系统获取各</w:t>
      </w:r>
      <w:r>
        <w:rPr>
          <w:rFonts w:hint="eastAsia"/>
        </w:rPr>
        <w:t>PLC</w:t>
      </w:r>
      <w:r>
        <w:rPr>
          <w:rFonts w:hint="eastAsia"/>
        </w:rPr>
        <w:t>设备</w:t>
      </w:r>
      <w:r>
        <w:rPr>
          <w:rFonts w:hint="eastAsia"/>
        </w:rPr>
        <w:t>B</w:t>
      </w:r>
      <w:r w:rsidR="0064409B">
        <w:rPr>
          <w:rFonts w:hint="eastAsia"/>
        </w:rPr>
        <w:t>寄存器</w:t>
      </w:r>
      <w:r>
        <w:rPr>
          <w:rFonts w:hint="eastAsia"/>
        </w:rPr>
        <w:t>参数值，对为空的</w:t>
      </w:r>
      <w:r>
        <w:rPr>
          <w:rFonts w:hint="eastAsia"/>
        </w:rPr>
        <w:t>PLC</w:t>
      </w:r>
      <w:r>
        <w:rPr>
          <w:rFonts w:hint="eastAsia"/>
        </w:rPr>
        <w:t>设备默认选中复选框，统一派发；对不为空的</w:t>
      </w:r>
      <w:r>
        <w:rPr>
          <w:rFonts w:hint="eastAsia"/>
        </w:rPr>
        <w:t>PLC</w:t>
      </w:r>
      <w:r>
        <w:rPr>
          <w:rFonts w:hint="eastAsia"/>
        </w:rPr>
        <w:t>设备不允许派发</w:t>
      </w:r>
      <w:r>
        <w:rPr>
          <w:rFonts w:hint="eastAsia"/>
        </w:rPr>
        <w:t>(</w:t>
      </w:r>
      <w:r>
        <w:rPr>
          <w:rFonts w:hint="eastAsia"/>
        </w:rPr>
        <w:t>复选框</w:t>
      </w:r>
      <w:proofErr w:type="gramStart"/>
      <w:r>
        <w:rPr>
          <w:rFonts w:hint="eastAsia"/>
        </w:rPr>
        <w:t>不</w:t>
      </w:r>
      <w:proofErr w:type="gramEnd"/>
      <w:r>
        <w:rPr>
          <w:rFonts w:hint="eastAsia"/>
        </w:rPr>
        <w:t>可用，且背景色为灰色</w:t>
      </w:r>
      <w:r>
        <w:rPr>
          <w:rFonts w:hint="eastAsia"/>
        </w:rPr>
        <w:t>)</w:t>
      </w:r>
      <w:r w:rsidR="00B42D5F">
        <w:rPr>
          <w:rFonts w:hint="eastAsia"/>
        </w:rPr>
        <w:t>；</w:t>
      </w:r>
    </w:p>
    <w:p w:rsidR="00AA5AF4" w:rsidRDefault="00FF5FC8" w:rsidP="00AA5AF4">
      <w:pPr>
        <w:pStyle w:val="a5"/>
        <w:numPr>
          <w:ilvl w:val="0"/>
          <w:numId w:val="5"/>
        </w:numPr>
        <w:spacing w:after="156"/>
        <w:ind w:firstLineChars="0"/>
      </w:pPr>
      <w:r>
        <w:rPr>
          <w:rFonts w:hint="eastAsia"/>
        </w:rPr>
        <w:t>在该页面允许各参数值的修改，</w:t>
      </w:r>
      <w:proofErr w:type="gramStart"/>
      <w:r>
        <w:rPr>
          <w:rFonts w:hint="eastAsia"/>
        </w:rPr>
        <w:t>如修改</w:t>
      </w:r>
      <w:proofErr w:type="gramEnd"/>
      <w:r>
        <w:rPr>
          <w:rFonts w:hint="eastAsia"/>
        </w:rPr>
        <w:t>后进行派发，且派发成功，则系统</w:t>
      </w:r>
      <w:r w:rsidR="003238CA">
        <w:rPr>
          <w:rFonts w:hint="eastAsia"/>
        </w:rPr>
        <w:t>保存修改后的参数值</w:t>
      </w:r>
      <w:r w:rsidR="00AA5AF4">
        <w:rPr>
          <w:rFonts w:hint="eastAsia"/>
        </w:rPr>
        <w:t>；</w:t>
      </w:r>
    </w:p>
    <w:p w:rsidR="00AA5AF4" w:rsidRDefault="00AA5AF4" w:rsidP="00AA5AF4">
      <w:pPr>
        <w:pStyle w:val="a5"/>
        <w:numPr>
          <w:ilvl w:val="0"/>
          <w:numId w:val="5"/>
        </w:numPr>
        <w:spacing w:after="156"/>
        <w:ind w:firstLineChars="0"/>
      </w:pPr>
      <w:r>
        <w:rPr>
          <w:rFonts w:hint="eastAsia"/>
        </w:rPr>
        <w:t>点击“派发”按钮，</w:t>
      </w:r>
      <w:r w:rsidR="00DD1C32">
        <w:rPr>
          <w:rFonts w:hint="eastAsia"/>
        </w:rPr>
        <w:t>对</w:t>
      </w:r>
      <w:r w:rsidR="004919C5">
        <w:rPr>
          <w:rFonts w:hint="eastAsia"/>
        </w:rPr>
        <w:t>选中复选框</w:t>
      </w:r>
      <w:r w:rsidR="000C31A9">
        <w:rPr>
          <w:rFonts w:hint="eastAsia"/>
        </w:rPr>
        <w:t>的</w:t>
      </w:r>
      <w:r w:rsidR="004919C5">
        <w:rPr>
          <w:rFonts w:hint="eastAsia"/>
        </w:rPr>
        <w:t>各</w:t>
      </w:r>
      <w:r w:rsidR="00203C14">
        <w:rPr>
          <w:rFonts w:hint="eastAsia"/>
        </w:rPr>
        <w:t>PLC</w:t>
      </w:r>
      <w:r w:rsidR="004919C5">
        <w:rPr>
          <w:rFonts w:hint="eastAsia"/>
        </w:rPr>
        <w:t>设备</w:t>
      </w:r>
      <w:r>
        <w:rPr>
          <w:rFonts w:hint="eastAsia"/>
        </w:rPr>
        <w:t>写入</w:t>
      </w:r>
      <w:r w:rsidR="002C6C72">
        <w:rPr>
          <w:rFonts w:hint="eastAsia"/>
        </w:rPr>
        <w:t>B</w:t>
      </w:r>
      <w:r w:rsidR="002C6C72">
        <w:rPr>
          <w:rFonts w:hint="eastAsia"/>
        </w:rPr>
        <w:t>组</w:t>
      </w:r>
      <w:r w:rsidR="00DD1C32">
        <w:rPr>
          <w:rFonts w:hint="eastAsia"/>
        </w:rPr>
        <w:t>参数</w:t>
      </w:r>
      <w:r>
        <w:rPr>
          <w:rFonts w:hint="eastAsia"/>
        </w:rPr>
        <w:t>，</w:t>
      </w:r>
      <w:r w:rsidR="00DD1C32">
        <w:rPr>
          <w:rFonts w:hint="eastAsia"/>
        </w:rPr>
        <w:t>并进行成功与否的校验，如失败则重复写入，</w:t>
      </w:r>
      <w:r w:rsidR="00176B1D">
        <w:rPr>
          <w:rFonts w:hint="eastAsia"/>
        </w:rPr>
        <w:t>重复写入</w:t>
      </w:r>
      <w:r w:rsidR="00DD1C32">
        <w:rPr>
          <w:rFonts w:hint="eastAsia"/>
        </w:rPr>
        <w:t>最多累计</w:t>
      </w:r>
      <w:r w:rsidR="00DD1C32">
        <w:rPr>
          <w:rFonts w:hint="eastAsia"/>
        </w:rPr>
        <w:t>2</w:t>
      </w:r>
      <w:r w:rsidR="00DD1C32">
        <w:rPr>
          <w:rFonts w:hint="eastAsia"/>
        </w:rPr>
        <w:t>次，如仍失败，使用红色背景色标明写入失败参数，并将派发状态标记为“派发失败”；如写入成功，将派发状态标记为“派发成功</w:t>
      </w:r>
      <w:r w:rsidR="004919C5">
        <w:rPr>
          <w:rFonts w:hint="eastAsia"/>
        </w:rPr>
        <w:t>”，并</w:t>
      </w:r>
      <w:r w:rsidR="00DD1C32">
        <w:rPr>
          <w:rFonts w:hint="eastAsia"/>
        </w:rPr>
        <w:t>将</w:t>
      </w:r>
      <w:r>
        <w:rPr>
          <w:rFonts w:hint="eastAsia"/>
        </w:rPr>
        <w:t>该</w:t>
      </w:r>
      <w:r>
        <w:rPr>
          <w:rFonts w:hint="eastAsia"/>
        </w:rPr>
        <w:t>PLC</w:t>
      </w:r>
      <w:r w:rsidR="004919C5">
        <w:rPr>
          <w:rFonts w:hint="eastAsia"/>
        </w:rPr>
        <w:t>设备参数整体背景色为绿色</w:t>
      </w:r>
      <w:r w:rsidR="00CC5232">
        <w:rPr>
          <w:rFonts w:hint="eastAsia"/>
        </w:rPr>
        <w:t>。</w:t>
      </w:r>
      <w:r>
        <w:rPr>
          <w:rFonts w:hint="eastAsia"/>
        </w:rPr>
        <w:t>示意图如下：</w:t>
      </w:r>
    </w:p>
    <w:p w:rsidR="00AA5AF4" w:rsidRDefault="002C6C72" w:rsidP="00CC5232">
      <w:pPr>
        <w:spacing w:after="156"/>
        <w:ind w:leftChars="67" w:left="282" w:hangingChars="67" w:hanging="141"/>
      </w:pPr>
      <w:r>
        <w:rPr>
          <w:noProof/>
        </w:rPr>
        <w:lastRenderedPageBreak/>
        <w:drawing>
          <wp:inline distT="0" distB="0" distL="0" distR="0" wp14:anchorId="77DEB240" wp14:editId="20AAC034">
            <wp:extent cx="5274310" cy="3961837"/>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3961837"/>
                    </a:xfrm>
                    <a:prstGeom prst="rect">
                      <a:avLst/>
                    </a:prstGeom>
                  </pic:spPr>
                </pic:pic>
              </a:graphicData>
            </a:graphic>
          </wp:inline>
        </w:drawing>
      </w:r>
    </w:p>
    <w:p w:rsidR="002C6C72" w:rsidRDefault="0064409B" w:rsidP="002C6C72">
      <w:pPr>
        <w:pStyle w:val="a5"/>
        <w:numPr>
          <w:ilvl w:val="0"/>
          <w:numId w:val="5"/>
        </w:numPr>
        <w:spacing w:after="156"/>
        <w:ind w:firstLineChars="0"/>
      </w:pPr>
      <w:r>
        <w:rPr>
          <w:rFonts w:hint="eastAsia"/>
        </w:rPr>
        <w:t>某一</w:t>
      </w:r>
      <w:r>
        <w:rPr>
          <w:rFonts w:hint="eastAsia"/>
        </w:rPr>
        <w:t>PLC</w:t>
      </w:r>
      <w:r>
        <w:rPr>
          <w:rFonts w:hint="eastAsia"/>
        </w:rPr>
        <w:t>设备的</w:t>
      </w:r>
      <w:r w:rsidR="002C6C72">
        <w:rPr>
          <w:rFonts w:hint="eastAsia"/>
        </w:rPr>
        <w:t>B</w:t>
      </w:r>
      <w:r>
        <w:rPr>
          <w:rFonts w:hint="eastAsia"/>
        </w:rPr>
        <w:t>寄存器</w:t>
      </w:r>
      <w:r w:rsidR="002C6C72" w:rsidRPr="006A58E9">
        <w:rPr>
          <w:rFonts w:hint="eastAsia"/>
        </w:rPr>
        <w:t>参数派发成功后，</w:t>
      </w:r>
      <w:r w:rsidR="002C6C72">
        <w:rPr>
          <w:rFonts w:hint="eastAsia"/>
        </w:rPr>
        <w:t>MES</w:t>
      </w:r>
      <w:r w:rsidR="002C6C72">
        <w:rPr>
          <w:rFonts w:hint="eastAsia"/>
        </w:rPr>
        <w:t>系统不提供再次派发，如需调整，</w:t>
      </w:r>
      <w:proofErr w:type="gramStart"/>
      <w:r w:rsidR="002C6C72">
        <w:rPr>
          <w:rFonts w:hint="eastAsia"/>
        </w:rPr>
        <w:t>需产线</w:t>
      </w:r>
      <w:proofErr w:type="gramEnd"/>
      <w:r w:rsidR="002C6C72">
        <w:rPr>
          <w:rFonts w:hint="eastAsia"/>
        </w:rPr>
        <w:t>人员在</w:t>
      </w:r>
      <w:r w:rsidR="002C6C72">
        <w:rPr>
          <w:rFonts w:hint="eastAsia"/>
        </w:rPr>
        <w:t>PLC</w:t>
      </w:r>
      <w:r w:rsidR="002C6C72">
        <w:rPr>
          <w:rFonts w:hint="eastAsia"/>
        </w:rPr>
        <w:t>设备手工调整；</w:t>
      </w:r>
    </w:p>
    <w:p w:rsidR="00863102" w:rsidRDefault="00863102" w:rsidP="00863102">
      <w:pPr>
        <w:pStyle w:val="a5"/>
        <w:numPr>
          <w:ilvl w:val="0"/>
          <w:numId w:val="5"/>
        </w:numPr>
        <w:spacing w:after="156"/>
        <w:ind w:firstLineChars="0"/>
      </w:pPr>
      <w:r>
        <w:rPr>
          <w:rFonts w:hint="eastAsia"/>
        </w:rPr>
        <w:t>通过复选框，提供单一、</w:t>
      </w:r>
      <w:proofErr w:type="gramStart"/>
      <w:r>
        <w:rPr>
          <w:rFonts w:hint="eastAsia"/>
        </w:rPr>
        <w:t>批量或</w:t>
      </w:r>
      <w:proofErr w:type="gramEnd"/>
      <w:r>
        <w:rPr>
          <w:rFonts w:hint="eastAsia"/>
        </w:rPr>
        <w:t>全部</w:t>
      </w:r>
      <w:r>
        <w:rPr>
          <w:rFonts w:hint="eastAsia"/>
        </w:rPr>
        <w:t>PLC</w:t>
      </w:r>
      <w:r>
        <w:rPr>
          <w:rFonts w:hint="eastAsia"/>
        </w:rPr>
        <w:t>设备参数的派发功能；</w:t>
      </w:r>
    </w:p>
    <w:p w:rsidR="002C6C72" w:rsidRDefault="002C6C72" w:rsidP="00AA5AF4">
      <w:pPr>
        <w:pStyle w:val="a5"/>
        <w:numPr>
          <w:ilvl w:val="0"/>
          <w:numId w:val="5"/>
        </w:numPr>
        <w:spacing w:after="156"/>
        <w:ind w:firstLineChars="0"/>
      </w:pPr>
      <w:r>
        <w:rPr>
          <w:rFonts w:hint="eastAsia"/>
        </w:rPr>
        <w:t>点击“返回”按钮返回</w:t>
      </w:r>
      <w:r>
        <w:rPr>
          <w:rFonts w:hint="eastAsia"/>
        </w:rPr>
        <w:t>5.5.4</w:t>
      </w:r>
      <w:r>
        <w:rPr>
          <w:rFonts w:hint="eastAsia"/>
        </w:rPr>
        <w:t>订单</w:t>
      </w:r>
      <w:r>
        <w:rPr>
          <w:rFonts w:hint="eastAsia"/>
        </w:rPr>
        <w:t>PLC</w:t>
      </w:r>
      <w:r>
        <w:rPr>
          <w:rFonts w:hint="eastAsia"/>
        </w:rPr>
        <w:t>参数派发管理页面；</w:t>
      </w:r>
    </w:p>
    <w:p w:rsidR="00AA5AF4" w:rsidRDefault="00AA5AF4" w:rsidP="00A86D6C">
      <w:pPr>
        <w:spacing w:after="156"/>
      </w:pPr>
      <w:r>
        <w:rPr>
          <w:rFonts w:hint="eastAsia"/>
        </w:rPr>
        <w:t>(3)</w:t>
      </w:r>
      <w:r>
        <w:rPr>
          <w:rFonts w:hint="eastAsia"/>
        </w:rPr>
        <w:t>页面参数列表</w:t>
      </w:r>
    </w:p>
    <w:tbl>
      <w:tblPr>
        <w:tblW w:w="0" w:type="auto"/>
        <w:tblInd w:w="93" w:type="dxa"/>
        <w:tblLayout w:type="fixed"/>
        <w:tblLook w:val="04A0" w:firstRow="1" w:lastRow="0" w:firstColumn="1" w:lastColumn="0" w:noHBand="0" w:noVBand="1"/>
      </w:tblPr>
      <w:tblGrid>
        <w:gridCol w:w="1433"/>
        <w:gridCol w:w="1276"/>
        <w:gridCol w:w="2693"/>
        <w:gridCol w:w="3027"/>
      </w:tblGrid>
      <w:tr w:rsidR="007D1BB0" w:rsidRPr="006602BB" w:rsidTr="00F41BCB">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BB0" w:rsidRPr="006602BB" w:rsidRDefault="007D1BB0" w:rsidP="00F41BCB">
            <w:pPr>
              <w:jc w:val="left"/>
              <w:rPr>
                <w:rFonts w:ascii="黑体" w:eastAsia="黑体" w:hAnsi="黑体"/>
                <w:sz w:val="18"/>
                <w:szCs w:val="18"/>
              </w:rPr>
            </w:pPr>
            <w:r w:rsidRPr="006602BB">
              <w:rPr>
                <w:rFonts w:ascii="黑体" w:eastAsia="黑体" w:hAnsi="黑体" w:hint="eastAsia"/>
                <w:sz w:val="18"/>
                <w:szCs w:val="18"/>
              </w:rPr>
              <w:t>参数</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7D1BB0" w:rsidRPr="006602BB" w:rsidRDefault="007D1BB0" w:rsidP="00F41BCB">
            <w:pPr>
              <w:jc w:val="left"/>
              <w:rPr>
                <w:rFonts w:ascii="黑体" w:eastAsia="黑体" w:hAnsi="黑体"/>
                <w:sz w:val="18"/>
                <w:szCs w:val="18"/>
              </w:rPr>
            </w:pPr>
            <w:r w:rsidRPr="006602BB">
              <w:rPr>
                <w:rFonts w:ascii="黑体" w:eastAsia="黑体" w:hAnsi="黑体" w:hint="eastAsia"/>
                <w:sz w:val="18"/>
                <w:szCs w:val="18"/>
              </w:rPr>
              <w:t>样式</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7D1BB0" w:rsidRPr="006602BB" w:rsidRDefault="007D1BB0" w:rsidP="00F41BCB">
            <w:pPr>
              <w:jc w:val="left"/>
              <w:rPr>
                <w:rFonts w:ascii="黑体" w:eastAsia="黑体" w:hAnsi="黑体"/>
                <w:sz w:val="18"/>
                <w:szCs w:val="18"/>
              </w:rPr>
            </w:pPr>
            <w:r w:rsidRPr="006602BB">
              <w:rPr>
                <w:rFonts w:ascii="黑体" w:eastAsia="黑体" w:hAnsi="黑体" w:hint="eastAsia"/>
                <w:sz w:val="18"/>
                <w:szCs w:val="18"/>
              </w:rPr>
              <w:t>值</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7D1BB0" w:rsidRPr="006602BB" w:rsidRDefault="007D1BB0" w:rsidP="00F41BCB">
            <w:pPr>
              <w:jc w:val="left"/>
              <w:rPr>
                <w:rFonts w:ascii="黑体" w:eastAsia="黑体" w:hAnsi="黑体"/>
                <w:sz w:val="18"/>
                <w:szCs w:val="18"/>
              </w:rPr>
            </w:pPr>
            <w:r w:rsidRPr="006602BB">
              <w:rPr>
                <w:rFonts w:ascii="黑体" w:eastAsia="黑体" w:hAnsi="黑体" w:hint="eastAsia"/>
                <w:sz w:val="18"/>
                <w:szCs w:val="18"/>
              </w:rPr>
              <w:t>备注</w:t>
            </w:r>
          </w:p>
        </w:tc>
      </w:tr>
      <w:tr w:rsidR="007D1BB0" w:rsidRPr="006602BB" w:rsidTr="00F41BCB">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D1BB0" w:rsidRPr="006602BB" w:rsidRDefault="007D1BB0" w:rsidP="00F41BCB">
            <w:pPr>
              <w:jc w:val="left"/>
              <w:rPr>
                <w:rFonts w:ascii="黑体" w:eastAsia="黑体" w:hAnsi="黑体"/>
                <w:sz w:val="18"/>
                <w:szCs w:val="18"/>
              </w:rPr>
            </w:pPr>
            <w:r w:rsidRPr="006602BB">
              <w:rPr>
                <w:rFonts w:ascii="黑体" w:eastAsia="黑体" w:hAnsi="黑体" w:hint="eastAsia"/>
                <w:sz w:val="18"/>
                <w:szCs w:val="18"/>
              </w:rPr>
              <w:t>PLC参数值</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D1BB0" w:rsidRPr="006602BB" w:rsidRDefault="007D1BB0" w:rsidP="00F41BCB">
            <w:pPr>
              <w:jc w:val="left"/>
              <w:rPr>
                <w:rFonts w:ascii="黑体" w:eastAsia="黑体" w:hAnsi="黑体"/>
                <w:sz w:val="18"/>
                <w:szCs w:val="18"/>
              </w:rPr>
            </w:pPr>
            <w:r w:rsidRPr="006602BB">
              <w:rPr>
                <w:rFonts w:ascii="黑体" w:eastAsia="黑体" w:hAnsi="黑体" w:hint="eastAsia"/>
                <w:sz w:val="18"/>
                <w:szCs w:val="18"/>
              </w:rPr>
              <w:t>只读文本框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7D1BB0" w:rsidRPr="006602BB" w:rsidRDefault="007D1BB0" w:rsidP="00F41BCB">
            <w:pPr>
              <w:jc w:val="left"/>
              <w:rPr>
                <w:rFonts w:ascii="黑体" w:eastAsia="黑体" w:hAnsi="黑体"/>
                <w:sz w:val="18"/>
                <w:szCs w:val="18"/>
              </w:rPr>
            </w:pPr>
            <w:r w:rsidRPr="006602BB">
              <w:rPr>
                <w:rFonts w:ascii="黑体" w:eastAsia="黑体" w:hAnsi="黑体" w:hint="eastAsia"/>
                <w:sz w:val="18"/>
                <w:szCs w:val="18"/>
              </w:rPr>
              <w:t>根据5.6.2 PLC参数维护页面</w:t>
            </w:r>
            <w:proofErr w:type="gramStart"/>
            <w:r w:rsidRPr="006602BB">
              <w:rPr>
                <w:rFonts w:ascii="黑体" w:eastAsia="黑体" w:hAnsi="黑体" w:hint="eastAsia"/>
                <w:sz w:val="18"/>
                <w:szCs w:val="18"/>
              </w:rPr>
              <w:t>已维护</w:t>
            </w:r>
            <w:proofErr w:type="gramEnd"/>
            <w:r w:rsidRPr="006602BB">
              <w:rPr>
                <w:rFonts w:ascii="黑体" w:eastAsia="黑体" w:hAnsi="黑体" w:hint="eastAsia"/>
                <w:sz w:val="18"/>
                <w:szCs w:val="18"/>
              </w:rPr>
              <w:t>的数据显示</w:t>
            </w:r>
          </w:p>
        </w:tc>
        <w:tc>
          <w:tcPr>
            <w:tcW w:w="3027" w:type="dxa"/>
            <w:tcBorders>
              <w:top w:val="single" w:sz="4" w:space="0" w:color="auto"/>
              <w:left w:val="nil"/>
              <w:right w:val="single" w:sz="4" w:space="0" w:color="auto"/>
            </w:tcBorders>
            <w:shd w:val="clear" w:color="auto" w:fill="auto"/>
            <w:noWrap/>
            <w:vAlign w:val="center"/>
          </w:tcPr>
          <w:p w:rsidR="007D1BB0" w:rsidRPr="006602BB" w:rsidRDefault="003238CA" w:rsidP="00F41BCB">
            <w:pPr>
              <w:jc w:val="left"/>
              <w:rPr>
                <w:rFonts w:ascii="黑体" w:eastAsia="黑体" w:hAnsi="黑体"/>
                <w:sz w:val="18"/>
                <w:szCs w:val="18"/>
              </w:rPr>
            </w:pPr>
            <w:r w:rsidRPr="006602BB">
              <w:rPr>
                <w:rFonts w:ascii="黑体" w:eastAsia="黑体" w:hAnsi="黑体" w:hint="eastAsia"/>
                <w:sz w:val="18"/>
                <w:szCs w:val="18"/>
              </w:rPr>
              <w:t>允许各参数值的修改，</w:t>
            </w:r>
            <w:proofErr w:type="gramStart"/>
            <w:r w:rsidRPr="006602BB">
              <w:rPr>
                <w:rFonts w:ascii="黑体" w:eastAsia="黑体" w:hAnsi="黑体" w:hint="eastAsia"/>
                <w:sz w:val="18"/>
                <w:szCs w:val="18"/>
              </w:rPr>
              <w:t>如修改</w:t>
            </w:r>
            <w:proofErr w:type="gramEnd"/>
            <w:r w:rsidRPr="006602BB">
              <w:rPr>
                <w:rFonts w:ascii="黑体" w:eastAsia="黑体" w:hAnsi="黑体" w:hint="eastAsia"/>
                <w:sz w:val="18"/>
                <w:szCs w:val="18"/>
              </w:rPr>
              <w:t>后进行派发，且派发成功，则系统保存修改后的参数值</w:t>
            </w:r>
          </w:p>
        </w:tc>
      </w:tr>
      <w:tr w:rsidR="007D1BB0" w:rsidRPr="006602BB" w:rsidTr="00F41BCB">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D1BB0" w:rsidRPr="006602BB" w:rsidRDefault="006602BB" w:rsidP="00F41BCB">
            <w:pPr>
              <w:jc w:val="left"/>
              <w:rPr>
                <w:rFonts w:ascii="黑体" w:eastAsia="黑体" w:hAnsi="黑体"/>
                <w:sz w:val="18"/>
                <w:szCs w:val="18"/>
              </w:rPr>
            </w:pPr>
            <w:r w:rsidRPr="006602BB">
              <w:rPr>
                <w:rFonts w:ascii="黑体" w:eastAsia="黑体" w:hAnsi="黑体" w:hint="eastAsia"/>
                <w:sz w:val="18"/>
                <w:szCs w:val="18"/>
              </w:rPr>
              <w:t>选中</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D1BB0" w:rsidRPr="006602BB" w:rsidRDefault="003D1EFE" w:rsidP="00F41BCB">
            <w:pPr>
              <w:jc w:val="left"/>
              <w:rPr>
                <w:rFonts w:ascii="黑体" w:eastAsia="黑体" w:hAnsi="黑体"/>
                <w:sz w:val="18"/>
                <w:szCs w:val="18"/>
              </w:rPr>
            </w:pPr>
            <w:r w:rsidRPr="006602BB">
              <w:rPr>
                <w:rFonts w:ascii="黑体" w:eastAsia="黑体" w:hAnsi="黑体" w:hint="eastAsia"/>
                <w:sz w:val="18"/>
                <w:szCs w:val="18"/>
              </w:rPr>
              <w:t>复选框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7D1BB0" w:rsidRPr="006602BB" w:rsidRDefault="007D1BB0" w:rsidP="00F41BCB">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D1BB0" w:rsidRPr="006602BB" w:rsidRDefault="002C6C72" w:rsidP="006602BB">
            <w:pPr>
              <w:rPr>
                <w:rFonts w:ascii="黑体" w:eastAsia="黑体" w:hAnsi="黑体"/>
                <w:sz w:val="18"/>
                <w:szCs w:val="18"/>
              </w:rPr>
            </w:pPr>
            <w:r w:rsidRPr="006602BB">
              <w:rPr>
                <w:rFonts w:ascii="黑体" w:eastAsia="黑体" w:hAnsi="黑体" w:hint="eastAsia"/>
                <w:sz w:val="18"/>
                <w:szCs w:val="18"/>
              </w:rPr>
              <w:t>进入该页面后，MES系统获取各PLC设备B</w:t>
            </w:r>
            <w:r w:rsidR="0064409B" w:rsidRPr="006602BB">
              <w:rPr>
                <w:rFonts w:ascii="黑体" w:eastAsia="黑体" w:hAnsi="黑体" w:hint="eastAsia"/>
                <w:sz w:val="18"/>
                <w:szCs w:val="18"/>
              </w:rPr>
              <w:t>寄存器</w:t>
            </w:r>
            <w:r w:rsidRPr="006602BB">
              <w:rPr>
                <w:rFonts w:ascii="黑体" w:eastAsia="黑体" w:hAnsi="黑体" w:hint="eastAsia"/>
                <w:sz w:val="18"/>
                <w:szCs w:val="18"/>
              </w:rPr>
              <w:t>参数值，对为空的PLC设备默认选中复选框，统一派发；对不为空的PLC设备不允许派发(复选框</w:t>
            </w:r>
            <w:proofErr w:type="gramStart"/>
            <w:r w:rsidRPr="006602BB">
              <w:rPr>
                <w:rFonts w:ascii="黑体" w:eastAsia="黑体" w:hAnsi="黑体" w:hint="eastAsia"/>
                <w:sz w:val="18"/>
                <w:szCs w:val="18"/>
              </w:rPr>
              <w:t>不</w:t>
            </w:r>
            <w:proofErr w:type="gramEnd"/>
            <w:r w:rsidRPr="006602BB">
              <w:rPr>
                <w:rFonts w:ascii="黑体" w:eastAsia="黑体" w:hAnsi="黑体" w:hint="eastAsia"/>
                <w:sz w:val="18"/>
                <w:szCs w:val="18"/>
              </w:rPr>
              <w:t>可用，且背景色为灰色)</w:t>
            </w:r>
            <w:r w:rsidR="006602BB" w:rsidRPr="006602BB">
              <w:rPr>
                <w:rFonts w:ascii="黑体" w:eastAsia="黑体" w:hAnsi="黑体" w:hint="eastAsia"/>
                <w:sz w:val="18"/>
                <w:szCs w:val="18"/>
              </w:rPr>
              <w:t>；某一PLC设备的B寄存器参数派发成功后，MES系统不提供再次派发，如需调整，</w:t>
            </w:r>
            <w:proofErr w:type="gramStart"/>
            <w:r w:rsidR="006602BB" w:rsidRPr="006602BB">
              <w:rPr>
                <w:rFonts w:ascii="黑体" w:eastAsia="黑体" w:hAnsi="黑体" w:hint="eastAsia"/>
                <w:sz w:val="18"/>
                <w:szCs w:val="18"/>
              </w:rPr>
              <w:t>需产线</w:t>
            </w:r>
            <w:proofErr w:type="gramEnd"/>
            <w:r w:rsidR="006602BB" w:rsidRPr="006602BB">
              <w:rPr>
                <w:rFonts w:ascii="黑体" w:eastAsia="黑体" w:hAnsi="黑体" w:hint="eastAsia"/>
                <w:sz w:val="18"/>
                <w:szCs w:val="18"/>
              </w:rPr>
              <w:t>人员在PLC设备手工调整；某一PLC设备的B寄存器参数派发成功后，MES系统不提供再次派发(复选框</w:t>
            </w:r>
            <w:proofErr w:type="gramStart"/>
            <w:r w:rsidR="006602BB" w:rsidRPr="006602BB">
              <w:rPr>
                <w:rFonts w:ascii="黑体" w:eastAsia="黑体" w:hAnsi="黑体" w:hint="eastAsia"/>
                <w:sz w:val="18"/>
                <w:szCs w:val="18"/>
              </w:rPr>
              <w:t>不</w:t>
            </w:r>
            <w:proofErr w:type="gramEnd"/>
            <w:r w:rsidR="006602BB" w:rsidRPr="006602BB">
              <w:rPr>
                <w:rFonts w:ascii="黑体" w:eastAsia="黑体" w:hAnsi="黑体" w:hint="eastAsia"/>
                <w:sz w:val="18"/>
                <w:szCs w:val="18"/>
              </w:rPr>
              <w:t>可用)，如需调整，</w:t>
            </w:r>
            <w:proofErr w:type="gramStart"/>
            <w:r w:rsidR="006602BB" w:rsidRPr="006602BB">
              <w:rPr>
                <w:rFonts w:ascii="黑体" w:eastAsia="黑体" w:hAnsi="黑体" w:hint="eastAsia"/>
                <w:sz w:val="18"/>
                <w:szCs w:val="18"/>
              </w:rPr>
              <w:t>需产线</w:t>
            </w:r>
            <w:proofErr w:type="gramEnd"/>
            <w:r w:rsidR="006602BB" w:rsidRPr="006602BB">
              <w:rPr>
                <w:rFonts w:ascii="黑体" w:eastAsia="黑体" w:hAnsi="黑体" w:hint="eastAsia"/>
                <w:sz w:val="18"/>
                <w:szCs w:val="18"/>
              </w:rPr>
              <w:t>人员在PLC设备手工调整；</w:t>
            </w:r>
          </w:p>
        </w:tc>
      </w:tr>
      <w:tr w:rsidR="007D1BB0" w:rsidRPr="006602BB" w:rsidTr="00F41BCB">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D1BB0" w:rsidRPr="006602BB" w:rsidRDefault="003D1EFE" w:rsidP="00F41BCB">
            <w:pPr>
              <w:jc w:val="left"/>
              <w:rPr>
                <w:rFonts w:ascii="黑体" w:eastAsia="黑体" w:hAnsi="黑体"/>
                <w:sz w:val="18"/>
                <w:szCs w:val="18"/>
              </w:rPr>
            </w:pPr>
            <w:r w:rsidRPr="006602BB">
              <w:rPr>
                <w:rFonts w:ascii="黑体" w:eastAsia="黑体" w:hAnsi="黑体" w:hint="eastAsia"/>
                <w:sz w:val="18"/>
                <w:szCs w:val="18"/>
              </w:rPr>
              <w:lastRenderedPageBreak/>
              <w:t>派发</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D1BB0" w:rsidRPr="006602BB" w:rsidRDefault="003D1EFE" w:rsidP="00F41BCB">
            <w:pPr>
              <w:jc w:val="left"/>
              <w:rPr>
                <w:rFonts w:ascii="黑体" w:eastAsia="黑体" w:hAnsi="黑体"/>
                <w:sz w:val="18"/>
                <w:szCs w:val="18"/>
              </w:rPr>
            </w:pPr>
            <w:r w:rsidRPr="006602BB">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7D1BB0" w:rsidRPr="006602BB" w:rsidRDefault="007D1BB0" w:rsidP="00F41BCB">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5C7F4A" w:rsidRPr="006602BB" w:rsidRDefault="000157A0" w:rsidP="006602BB">
            <w:pPr>
              <w:jc w:val="left"/>
              <w:rPr>
                <w:rFonts w:ascii="黑体" w:eastAsia="黑体" w:hAnsi="黑体"/>
                <w:sz w:val="18"/>
                <w:szCs w:val="18"/>
              </w:rPr>
            </w:pPr>
            <w:r w:rsidRPr="006602BB">
              <w:rPr>
                <w:rFonts w:ascii="黑体" w:eastAsia="黑体" w:hAnsi="黑体" w:hint="eastAsia"/>
                <w:sz w:val="18"/>
                <w:szCs w:val="18"/>
              </w:rPr>
              <w:t>点击“派发”按钮，对选中复选框的各PLC设备写入B寄存器，并进行成功与否的校验，如失败则重复写入，重复写入最多累计2次，如仍失败，使用红色背景色标明写入失败参数，并将派发状态标记为“派发失败”；如写入成功，将派发状态标记为“派发成功”，并将该PLC</w:t>
            </w:r>
            <w:r w:rsidR="006602BB" w:rsidRPr="006602BB">
              <w:rPr>
                <w:rFonts w:ascii="黑体" w:eastAsia="黑体" w:hAnsi="黑体" w:hint="eastAsia"/>
                <w:sz w:val="18"/>
                <w:szCs w:val="18"/>
              </w:rPr>
              <w:t>设备参数整体背景色为绿色</w:t>
            </w:r>
            <w:r w:rsidR="006602BB" w:rsidRPr="006602BB">
              <w:rPr>
                <w:rFonts w:ascii="黑体" w:eastAsia="黑体" w:hAnsi="黑体"/>
                <w:sz w:val="18"/>
                <w:szCs w:val="18"/>
              </w:rPr>
              <w:t xml:space="preserve"> </w:t>
            </w:r>
          </w:p>
        </w:tc>
      </w:tr>
      <w:tr w:rsidR="003D1EFE" w:rsidRPr="006602BB" w:rsidTr="00F41BCB">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3D1EFE" w:rsidRPr="006602BB" w:rsidRDefault="003D1EFE" w:rsidP="00F41BCB">
            <w:pPr>
              <w:jc w:val="left"/>
              <w:rPr>
                <w:rFonts w:ascii="黑体" w:eastAsia="黑体" w:hAnsi="黑体"/>
                <w:sz w:val="18"/>
                <w:szCs w:val="18"/>
              </w:rPr>
            </w:pPr>
            <w:r w:rsidRPr="006602BB">
              <w:rPr>
                <w:rFonts w:ascii="黑体" w:eastAsia="黑体" w:hAnsi="黑体" w:hint="eastAsia"/>
                <w:sz w:val="18"/>
                <w:szCs w:val="18"/>
              </w:rPr>
              <w:t>返回</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3D1EFE" w:rsidRPr="006602BB" w:rsidRDefault="003D1EFE" w:rsidP="00F41BCB">
            <w:pPr>
              <w:jc w:val="left"/>
              <w:rPr>
                <w:rFonts w:ascii="黑体" w:eastAsia="黑体" w:hAnsi="黑体"/>
                <w:sz w:val="18"/>
                <w:szCs w:val="18"/>
              </w:rPr>
            </w:pPr>
            <w:r w:rsidRPr="006602BB">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3D1EFE" w:rsidRPr="006602BB" w:rsidRDefault="003D1EFE" w:rsidP="00F41BCB">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3D1EFE" w:rsidRPr="006602BB" w:rsidRDefault="003D1EFE" w:rsidP="003238CA">
            <w:pPr>
              <w:jc w:val="left"/>
              <w:rPr>
                <w:rFonts w:ascii="黑体" w:eastAsia="黑体" w:hAnsi="黑体"/>
                <w:sz w:val="18"/>
                <w:szCs w:val="18"/>
              </w:rPr>
            </w:pPr>
            <w:r w:rsidRPr="006602BB">
              <w:rPr>
                <w:rFonts w:ascii="黑体" w:eastAsia="黑体" w:hAnsi="黑体" w:hint="eastAsia"/>
                <w:sz w:val="18"/>
                <w:szCs w:val="18"/>
              </w:rPr>
              <w:t>点击，返回5.</w:t>
            </w:r>
            <w:r w:rsidR="003238CA" w:rsidRPr="006602BB">
              <w:rPr>
                <w:rFonts w:ascii="黑体" w:eastAsia="黑体" w:hAnsi="黑体" w:hint="eastAsia"/>
                <w:sz w:val="18"/>
                <w:szCs w:val="18"/>
              </w:rPr>
              <w:t>5</w:t>
            </w:r>
            <w:r w:rsidRPr="006602BB">
              <w:rPr>
                <w:rFonts w:ascii="黑体" w:eastAsia="黑体" w:hAnsi="黑体" w:hint="eastAsia"/>
                <w:sz w:val="18"/>
                <w:szCs w:val="18"/>
              </w:rPr>
              <w:t>.4订单</w:t>
            </w:r>
            <w:r w:rsidR="005C7F4A" w:rsidRPr="006602BB">
              <w:rPr>
                <w:rFonts w:ascii="黑体" w:eastAsia="黑体" w:hAnsi="黑体" w:hint="eastAsia"/>
                <w:sz w:val="18"/>
                <w:szCs w:val="18"/>
              </w:rPr>
              <w:t>PLC</w:t>
            </w:r>
            <w:r w:rsidRPr="006602BB">
              <w:rPr>
                <w:rFonts w:ascii="黑体" w:eastAsia="黑体" w:hAnsi="黑体" w:hint="eastAsia"/>
                <w:sz w:val="18"/>
                <w:szCs w:val="18"/>
              </w:rPr>
              <w:t>参数派发管理页面</w:t>
            </w:r>
          </w:p>
        </w:tc>
      </w:tr>
    </w:tbl>
    <w:p w:rsidR="005C7F4A" w:rsidRPr="004F53D5" w:rsidRDefault="005C7F4A" w:rsidP="005C7F4A">
      <w:pPr>
        <w:pStyle w:val="a8"/>
        <w:rPr>
          <w:sz w:val="21"/>
        </w:rPr>
      </w:pPr>
      <w:bookmarkStart w:id="102" w:name="_Toc478742071"/>
      <w:r>
        <w:rPr>
          <w:rFonts w:hint="eastAsia"/>
          <w:sz w:val="21"/>
        </w:rPr>
        <w:t xml:space="preserve">5.5.6 </w:t>
      </w:r>
      <w:r w:rsidR="00E67227">
        <w:rPr>
          <w:rFonts w:hint="eastAsia"/>
          <w:sz w:val="21"/>
        </w:rPr>
        <w:t>平板</w:t>
      </w:r>
      <w:proofErr w:type="gramStart"/>
      <w:r w:rsidR="00E67227">
        <w:rPr>
          <w:rFonts w:hint="eastAsia"/>
          <w:sz w:val="21"/>
        </w:rPr>
        <w:t>集热器智能化</w:t>
      </w:r>
      <w:proofErr w:type="gramEnd"/>
      <w:r w:rsidR="00E67227">
        <w:rPr>
          <w:rFonts w:hint="eastAsia"/>
          <w:sz w:val="21"/>
        </w:rPr>
        <w:t>产品质量发布平台</w:t>
      </w:r>
      <w:bookmarkEnd w:id="102"/>
    </w:p>
    <w:p w:rsidR="00AC3E9D" w:rsidRDefault="00AC3E9D" w:rsidP="00AC3E9D">
      <w:r>
        <w:rPr>
          <w:rFonts w:hint="eastAsia"/>
        </w:rPr>
        <w:t>(1)</w:t>
      </w:r>
      <w:r>
        <w:rPr>
          <w:rFonts w:hint="eastAsia"/>
        </w:rPr>
        <w:t>页面示意图</w:t>
      </w:r>
    </w:p>
    <w:p w:rsidR="00AC3E9D" w:rsidRDefault="00E67227" w:rsidP="00AC3E9D">
      <w:r>
        <w:rPr>
          <w:noProof/>
        </w:rPr>
        <w:drawing>
          <wp:inline distT="0" distB="0" distL="0" distR="0">
            <wp:extent cx="5274310" cy="398272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平板集热器智能化产品质量发布平台.png"/>
                    <pic:cNvPicPr/>
                  </pic:nvPicPr>
                  <pic:blipFill>
                    <a:blip r:embed="rId76">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AC3E9D" w:rsidRDefault="00AC3E9D" w:rsidP="00AC3E9D">
      <w:r>
        <w:rPr>
          <w:rFonts w:hint="eastAsia"/>
        </w:rPr>
        <w:t>(2)</w:t>
      </w:r>
      <w:r>
        <w:rPr>
          <w:rFonts w:hint="eastAsia"/>
        </w:rPr>
        <w:t>页面功能描述</w:t>
      </w:r>
    </w:p>
    <w:p w:rsidR="00AC3E9D" w:rsidRDefault="002916D9" w:rsidP="00AC3E9D">
      <w:pPr>
        <w:pStyle w:val="a5"/>
        <w:numPr>
          <w:ilvl w:val="0"/>
          <w:numId w:val="5"/>
        </w:numPr>
        <w:spacing w:after="156"/>
        <w:ind w:firstLineChars="0"/>
      </w:pPr>
      <w:r>
        <w:rPr>
          <w:rFonts w:hint="eastAsia"/>
        </w:rPr>
        <w:t>进入页面后，显示最新成品</w:t>
      </w:r>
      <w:r w:rsidR="00DB3BAA">
        <w:rPr>
          <w:rFonts w:hint="eastAsia"/>
        </w:rPr>
        <w:t>(</w:t>
      </w:r>
      <w:r w:rsidR="00DB3BAA">
        <w:rPr>
          <w:rFonts w:hint="eastAsia"/>
        </w:rPr>
        <w:t>质检工序合格的产品</w:t>
      </w:r>
      <w:r w:rsidR="00DB3BAA">
        <w:rPr>
          <w:rFonts w:hint="eastAsia"/>
        </w:rPr>
        <w:t>)</w:t>
      </w:r>
      <w:r>
        <w:rPr>
          <w:rFonts w:hint="eastAsia"/>
        </w:rPr>
        <w:t>的相关生产工艺参数</w:t>
      </w:r>
      <w:r w:rsidR="00AC3E9D">
        <w:rPr>
          <w:rFonts w:hint="eastAsia"/>
        </w:rPr>
        <w:t>；</w:t>
      </w:r>
    </w:p>
    <w:p w:rsidR="00AC3E9D" w:rsidRDefault="002916D9" w:rsidP="00AC3E9D">
      <w:pPr>
        <w:pStyle w:val="a5"/>
        <w:numPr>
          <w:ilvl w:val="0"/>
          <w:numId w:val="5"/>
        </w:numPr>
        <w:spacing w:after="156"/>
        <w:ind w:firstLineChars="0"/>
      </w:pPr>
      <w:r>
        <w:rPr>
          <w:rFonts w:hint="eastAsia"/>
        </w:rPr>
        <w:t>每当有新成品</w:t>
      </w:r>
      <w:r w:rsidR="00DB3BAA">
        <w:rPr>
          <w:rFonts w:hint="eastAsia"/>
        </w:rPr>
        <w:t>(</w:t>
      </w:r>
      <w:r w:rsidR="00DB3BAA">
        <w:rPr>
          <w:rFonts w:hint="eastAsia"/>
        </w:rPr>
        <w:t>质检工序合格的产品</w:t>
      </w:r>
      <w:r w:rsidR="00DB3BAA">
        <w:rPr>
          <w:rFonts w:hint="eastAsia"/>
        </w:rPr>
        <w:t>)</w:t>
      </w:r>
      <w:r>
        <w:rPr>
          <w:rFonts w:hint="eastAsia"/>
        </w:rPr>
        <w:t>完成后，刷新该页面，显示最新成品的相关生产工艺参数</w:t>
      </w:r>
      <w:r w:rsidR="00AC3E9D">
        <w:rPr>
          <w:rFonts w:hint="eastAsia"/>
        </w:rPr>
        <w:t>；</w:t>
      </w:r>
    </w:p>
    <w:p w:rsidR="00AC3E9D" w:rsidRDefault="002916D9" w:rsidP="00AC3E9D">
      <w:pPr>
        <w:pStyle w:val="a5"/>
        <w:numPr>
          <w:ilvl w:val="0"/>
          <w:numId w:val="5"/>
        </w:numPr>
        <w:spacing w:after="156"/>
        <w:ind w:firstLineChars="0"/>
      </w:pPr>
      <w:r>
        <w:rPr>
          <w:rFonts w:hint="eastAsia"/>
        </w:rPr>
        <w:t>产品基础信息提供订单编号、</w:t>
      </w:r>
      <w:r w:rsidR="00DB3BAA">
        <w:rPr>
          <w:rFonts w:hint="eastAsia"/>
        </w:rPr>
        <w:t>MES</w:t>
      </w:r>
      <w:r w:rsidR="00DB3BAA">
        <w:rPr>
          <w:rFonts w:hint="eastAsia"/>
        </w:rPr>
        <w:t>码</w:t>
      </w:r>
      <w:r w:rsidR="00CA025E">
        <w:rPr>
          <w:rFonts w:hint="eastAsia"/>
        </w:rPr>
        <w:t>、产品物料编码及</w:t>
      </w:r>
      <w:r>
        <w:rPr>
          <w:rFonts w:hint="eastAsia"/>
        </w:rPr>
        <w:t>完成时间</w:t>
      </w:r>
      <w:r w:rsidR="00DB3BAA">
        <w:rPr>
          <w:rFonts w:hint="eastAsia"/>
        </w:rPr>
        <w:t>(</w:t>
      </w:r>
      <w:r w:rsidR="00DB3BAA">
        <w:rPr>
          <w:rFonts w:hint="eastAsia"/>
        </w:rPr>
        <w:t>质检工序完成时间</w:t>
      </w:r>
      <w:r w:rsidR="00DB3BAA">
        <w:rPr>
          <w:rFonts w:hint="eastAsia"/>
        </w:rPr>
        <w:t>)</w:t>
      </w:r>
      <w:r>
        <w:rPr>
          <w:rFonts w:hint="eastAsia"/>
        </w:rPr>
        <w:t>的信息显示</w:t>
      </w:r>
      <w:r w:rsidR="00AC3E9D">
        <w:rPr>
          <w:rFonts w:hint="eastAsia"/>
        </w:rPr>
        <w:t>；</w:t>
      </w:r>
      <w:r w:rsidR="00AC3E9D">
        <w:t xml:space="preserve"> </w:t>
      </w:r>
    </w:p>
    <w:p w:rsidR="00AC3E9D" w:rsidRDefault="00CA025E" w:rsidP="00AC3E9D">
      <w:pPr>
        <w:pStyle w:val="a5"/>
        <w:numPr>
          <w:ilvl w:val="0"/>
          <w:numId w:val="5"/>
        </w:numPr>
        <w:spacing w:after="156"/>
        <w:ind w:firstLineChars="0"/>
      </w:pPr>
      <w:r>
        <w:rPr>
          <w:rFonts w:hint="eastAsia"/>
        </w:rPr>
        <w:t>生产工艺参数列表提供序号、工序、质量控制点</w:t>
      </w:r>
      <w:r w:rsidR="002916D9">
        <w:rPr>
          <w:rFonts w:hint="eastAsia"/>
        </w:rPr>
        <w:t>、</w:t>
      </w:r>
      <w:r>
        <w:rPr>
          <w:rFonts w:hint="eastAsia"/>
        </w:rPr>
        <w:t>质量标准</w:t>
      </w:r>
      <w:r w:rsidR="002916D9">
        <w:rPr>
          <w:rFonts w:hint="eastAsia"/>
        </w:rPr>
        <w:t>、</w:t>
      </w:r>
      <w:r>
        <w:rPr>
          <w:rFonts w:hint="eastAsia"/>
        </w:rPr>
        <w:t>实际检测及是否合格</w:t>
      </w:r>
      <w:r w:rsidR="002916D9">
        <w:rPr>
          <w:rFonts w:hint="eastAsia"/>
        </w:rPr>
        <w:t>的信</w:t>
      </w:r>
      <w:r w:rsidR="002916D9">
        <w:rPr>
          <w:rFonts w:hint="eastAsia"/>
        </w:rPr>
        <w:lastRenderedPageBreak/>
        <w:t>息显示</w:t>
      </w:r>
      <w:r w:rsidR="00DB3BAA">
        <w:rPr>
          <w:rFonts w:hint="eastAsia"/>
        </w:rPr>
        <w:t>；</w:t>
      </w:r>
    </w:p>
    <w:p w:rsidR="00DB3BAA" w:rsidRDefault="00DB3BAA" w:rsidP="00AC3E9D">
      <w:pPr>
        <w:pStyle w:val="a5"/>
        <w:numPr>
          <w:ilvl w:val="0"/>
          <w:numId w:val="5"/>
        </w:numPr>
        <w:spacing w:after="156"/>
        <w:ind w:firstLineChars="0"/>
      </w:pPr>
      <w:r>
        <w:rPr>
          <w:rFonts w:hint="eastAsia"/>
        </w:rPr>
        <w:t>生产工艺参数列表中的工序、质量控制点及质量标准在系统上线前，甲方提供清单，</w:t>
      </w:r>
      <w:r>
        <w:rPr>
          <w:rFonts w:hint="eastAsia"/>
        </w:rPr>
        <w:t>MES</w:t>
      </w:r>
      <w:r>
        <w:rPr>
          <w:rFonts w:hint="eastAsia"/>
        </w:rPr>
        <w:t>系统不提供维护功能；</w:t>
      </w:r>
    </w:p>
    <w:p w:rsidR="00DB3BAA" w:rsidRDefault="00DB3BAA" w:rsidP="00AC3E9D">
      <w:pPr>
        <w:pStyle w:val="a5"/>
        <w:numPr>
          <w:ilvl w:val="0"/>
          <w:numId w:val="5"/>
        </w:numPr>
        <w:spacing w:after="156"/>
        <w:ind w:firstLineChars="0"/>
      </w:pPr>
      <w:r>
        <w:rPr>
          <w:rFonts w:hint="eastAsia"/>
        </w:rPr>
        <w:t>实际检测</w:t>
      </w:r>
      <w:proofErr w:type="gramStart"/>
      <w:r>
        <w:rPr>
          <w:rFonts w:hint="eastAsia"/>
        </w:rPr>
        <w:t>值根据</w:t>
      </w:r>
      <w:proofErr w:type="gramEnd"/>
      <w:r>
        <w:rPr>
          <w:rFonts w:hint="eastAsia"/>
        </w:rPr>
        <w:t>对应工序的记录获取，并进行是否合格的自动排定：在质量标准范围内的为合格</w:t>
      </w:r>
      <w:r>
        <w:rPr>
          <w:rFonts w:hint="eastAsia"/>
        </w:rPr>
        <w:t>(</w:t>
      </w:r>
      <w:r>
        <w:rPr>
          <w:rFonts w:hint="eastAsia"/>
        </w:rPr>
        <w:t>使用绿色背景色标注</w:t>
      </w:r>
      <w:r>
        <w:rPr>
          <w:rFonts w:hint="eastAsia"/>
        </w:rPr>
        <w:t>)</w:t>
      </w:r>
      <w:r>
        <w:rPr>
          <w:rFonts w:hint="eastAsia"/>
        </w:rPr>
        <w:t>，否则为不合格</w:t>
      </w:r>
      <w:r>
        <w:rPr>
          <w:rFonts w:hint="eastAsia"/>
        </w:rPr>
        <w:t>(</w:t>
      </w:r>
      <w:r>
        <w:rPr>
          <w:rFonts w:hint="eastAsia"/>
        </w:rPr>
        <w:t>使用</w:t>
      </w:r>
      <w:r w:rsidR="00832E35">
        <w:rPr>
          <w:rFonts w:hint="eastAsia"/>
        </w:rPr>
        <w:t>黄</w:t>
      </w:r>
      <w:r>
        <w:rPr>
          <w:rFonts w:hint="eastAsia"/>
        </w:rPr>
        <w:t>色背景色标注</w:t>
      </w:r>
      <w:r>
        <w:rPr>
          <w:rFonts w:hint="eastAsia"/>
        </w:rPr>
        <w:t>)</w:t>
      </w:r>
      <w:r>
        <w:rPr>
          <w:rFonts w:hint="eastAsia"/>
        </w:rPr>
        <w:t>。</w:t>
      </w:r>
    </w:p>
    <w:p w:rsidR="00AC3E9D" w:rsidRDefault="00AC3E9D" w:rsidP="00AC3E9D">
      <w:r>
        <w:rPr>
          <w:rFonts w:hint="eastAsia"/>
        </w:rPr>
        <w:t>(3)</w:t>
      </w:r>
      <w:r>
        <w:rPr>
          <w:rFonts w:hint="eastAsia"/>
        </w:rPr>
        <w:t>页面参数列表</w:t>
      </w:r>
    </w:p>
    <w:tbl>
      <w:tblPr>
        <w:tblW w:w="0" w:type="auto"/>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3"/>
        <w:gridCol w:w="1276"/>
        <w:gridCol w:w="2693"/>
        <w:gridCol w:w="3027"/>
      </w:tblGrid>
      <w:tr w:rsidR="00AC3E9D" w:rsidRPr="00DB3BAA" w:rsidTr="002916D9">
        <w:trPr>
          <w:trHeight w:val="270"/>
        </w:trPr>
        <w:tc>
          <w:tcPr>
            <w:tcW w:w="1433" w:type="dxa"/>
            <w:shd w:val="clear" w:color="auto" w:fill="auto"/>
            <w:noWrap/>
            <w:vAlign w:val="center"/>
            <w:hideMark/>
          </w:tcPr>
          <w:p w:rsidR="00AC3E9D" w:rsidRPr="00DB3BAA" w:rsidRDefault="00AC3E9D" w:rsidP="00AC3E9D">
            <w:pPr>
              <w:jc w:val="left"/>
              <w:rPr>
                <w:rFonts w:ascii="黑体" w:eastAsia="黑体" w:hAnsi="黑体"/>
                <w:sz w:val="18"/>
                <w:szCs w:val="18"/>
              </w:rPr>
            </w:pPr>
            <w:r w:rsidRPr="00DB3BAA">
              <w:rPr>
                <w:rFonts w:ascii="黑体" w:eastAsia="黑体" w:hAnsi="黑体" w:hint="eastAsia"/>
                <w:sz w:val="18"/>
                <w:szCs w:val="18"/>
              </w:rPr>
              <w:t>参数</w:t>
            </w:r>
          </w:p>
        </w:tc>
        <w:tc>
          <w:tcPr>
            <w:tcW w:w="1276" w:type="dxa"/>
            <w:shd w:val="clear" w:color="auto" w:fill="auto"/>
            <w:noWrap/>
            <w:vAlign w:val="center"/>
            <w:hideMark/>
          </w:tcPr>
          <w:p w:rsidR="00AC3E9D" w:rsidRPr="00DB3BAA" w:rsidRDefault="00AC3E9D" w:rsidP="00AC3E9D">
            <w:pPr>
              <w:jc w:val="left"/>
              <w:rPr>
                <w:rFonts w:ascii="黑体" w:eastAsia="黑体" w:hAnsi="黑体"/>
                <w:sz w:val="18"/>
                <w:szCs w:val="18"/>
              </w:rPr>
            </w:pPr>
            <w:r w:rsidRPr="00DB3BAA">
              <w:rPr>
                <w:rFonts w:ascii="黑体" w:eastAsia="黑体" w:hAnsi="黑体" w:hint="eastAsia"/>
                <w:sz w:val="18"/>
                <w:szCs w:val="18"/>
              </w:rPr>
              <w:t>样式</w:t>
            </w:r>
          </w:p>
        </w:tc>
        <w:tc>
          <w:tcPr>
            <w:tcW w:w="2693" w:type="dxa"/>
            <w:shd w:val="clear" w:color="auto" w:fill="auto"/>
            <w:noWrap/>
            <w:vAlign w:val="center"/>
            <w:hideMark/>
          </w:tcPr>
          <w:p w:rsidR="00AC3E9D" w:rsidRPr="00DB3BAA" w:rsidRDefault="00AC3E9D" w:rsidP="00AC3E9D">
            <w:pPr>
              <w:jc w:val="left"/>
              <w:rPr>
                <w:rFonts w:ascii="黑体" w:eastAsia="黑体" w:hAnsi="黑体"/>
                <w:sz w:val="18"/>
                <w:szCs w:val="18"/>
              </w:rPr>
            </w:pPr>
            <w:r w:rsidRPr="00DB3BAA">
              <w:rPr>
                <w:rFonts w:ascii="黑体" w:eastAsia="黑体" w:hAnsi="黑体" w:hint="eastAsia"/>
                <w:sz w:val="18"/>
                <w:szCs w:val="18"/>
              </w:rPr>
              <w:t>值</w:t>
            </w:r>
          </w:p>
        </w:tc>
        <w:tc>
          <w:tcPr>
            <w:tcW w:w="3027" w:type="dxa"/>
            <w:shd w:val="clear" w:color="auto" w:fill="auto"/>
            <w:noWrap/>
            <w:vAlign w:val="center"/>
            <w:hideMark/>
          </w:tcPr>
          <w:p w:rsidR="00AC3E9D" w:rsidRPr="00DB3BAA" w:rsidRDefault="00AC3E9D" w:rsidP="00AC3E9D">
            <w:pPr>
              <w:jc w:val="left"/>
              <w:rPr>
                <w:rFonts w:ascii="黑体" w:eastAsia="黑体" w:hAnsi="黑体"/>
                <w:sz w:val="18"/>
                <w:szCs w:val="18"/>
              </w:rPr>
            </w:pPr>
            <w:r w:rsidRPr="00DB3BAA">
              <w:rPr>
                <w:rFonts w:ascii="黑体" w:eastAsia="黑体" w:hAnsi="黑体" w:hint="eastAsia"/>
                <w:sz w:val="18"/>
                <w:szCs w:val="18"/>
              </w:rPr>
              <w:t>备注</w:t>
            </w:r>
          </w:p>
        </w:tc>
      </w:tr>
      <w:tr w:rsidR="00AC3E9D" w:rsidRPr="00DB3BAA" w:rsidTr="002916D9">
        <w:trPr>
          <w:trHeight w:val="270"/>
        </w:trPr>
        <w:tc>
          <w:tcPr>
            <w:tcW w:w="1433" w:type="dxa"/>
            <w:shd w:val="clear" w:color="auto" w:fill="auto"/>
            <w:noWrap/>
            <w:vAlign w:val="center"/>
          </w:tcPr>
          <w:p w:rsidR="00AC3E9D" w:rsidRPr="00DB3BAA" w:rsidRDefault="002916D9" w:rsidP="00AC3E9D">
            <w:pPr>
              <w:jc w:val="left"/>
              <w:rPr>
                <w:rFonts w:ascii="黑体" w:eastAsia="黑体" w:hAnsi="黑体"/>
                <w:sz w:val="18"/>
                <w:szCs w:val="18"/>
              </w:rPr>
            </w:pPr>
            <w:r w:rsidRPr="00DB3BAA">
              <w:rPr>
                <w:rFonts w:ascii="黑体" w:eastAsia="黑体" w:hAnsi="黑体" w:hint="eastAsia"/>
                <w:sz w:val="18"/>
                <w:szCs w:val="18"/>
              </w:rPr>
              <w:t>订单编号</w:t>
            </w:r>
          </w:p>
        </w:tc>
        <w:tc>
          <w:tcPr>
            <w:tcW w:w="1276" w:type="dxa"/>
            <w:shd w:val="clear" w:color="auto" w:fill="auto"/>
            <w:noWrap/>
            <w:vAlign w:val="center"/>
          </w:tcPr>
          <w:p w:rsidR="00AC3E9D" w:rsidRPr="00DB3BAA" w:rsidRDefault="00AC3E9D" w:rsidP="00AC3E9D">
            <w:pPr>
              <w:jc w:val="left"/>
              <w:rPr>
                <w:rFonts w:ascii="黑体" w:eastAsia="黑体" w:hAnsi="黑体"/>
                <w:sz w:val="18"/>
                <w:szCs w:val="18"/>
              </w:rPr>
            </w:pPr>
            <w:r w:rsidRPr="00DB3BAA">
              <w:rPr>
                <w:rFonts w:ascii="黑体" w:eastAsia="黑体" w:hAnsi="黑体" w:hint="eastAsia"/>
                <w:sz w:val="18"/>
                <w:szCs w:val="18"/>
              </w:rPr>
              <w:t>标签</w:t>
            </w:r>
          </w:p>
        </w:tc>
        <w:tc>
          <w:tcPr>
            <w:tcW w:w="2693" w:type="dxa"/>
            <w:shd w:val="clear" w:color="auto" w:fill="auto"/>
            <w:noWrap/>
            <w:vAlign w:val="center"/>
          </w:tcPr>
          <w:p w:rsidR="00AC3E9D" w:rsidRPr="00DB3BAA" w:rsidRDefault="00DB3BAA" w:rsidP="00AC3E9D">
            <w:pPr>
              <w:jc w:val="left"/>
              <w:rPr>
                <w:rFonts w:ascii="黑体" w:eastAsia="黑体" w:hAnsi="黑体"/>
                <w:sz w:val="18"/>
                <w:szCs w:val="18"/>
              </w:rPr>
            </w:pPr>
            <w:r w:rsidRPr="00DB3BAA">
              <w:rPr>
                <w:rFonts w:ascii="黑体" w:eastAsia="黑体" w:hAnsi="黑体" w:hint="eastAsia"/>
                <w:sz w:val="18"/>
                <w:szCs w:val="18"/>
              </w:rPr>
              <w:t>根据MES码获取</w:t>
            </w:r>
          </w:p>
        </w:tc>
        <w:tc>
          <w:tcPr>
            <w:tcW w:w="3027" w:type="dxa"/>
            <w:shd w:val="clear" w:color="auto" w:fill="auto"/>
            <w:noWrap/>
            <w:vAlign w:val="center"/>
          </w:tcPr>
          <w:p w:rsidR="00AC3E9D" w:rsidRPr="00DB3BAA" w:rsidRDefault="00AC3E9D" w:rsidP="00AC3E9D">
            <w:pPr>
              <w:jc w:val="left"/>
              <w:rPr>
                <w:rFonts w:ascii="黑体" w:eastAsia="黑体" w:hAnsi="黑体"/>
                <w:sz w:val="18"/>
                <w:szCs w:val="18"/>
              </w:rPr>
            </w:pPr>
          </w:p>
        </w:tc>
      </w:tr>
      <w:tr w:rsidR="00AC3E9D" w:rsidRPr="00DB3BAA" w:rsidTr="002916D9">
        <w:trPr>
          <w:trHeight w:val="270"/>
        </w:trPr>
        <w:tc>
          <w:tcPr>
            <w:tcW w:w="1433" w:type="dxa"/>
            <w:shd w:val="clear" w:color="auto" w:fill="auto"/>
            <w:noWrap/>
            <w:vAlign w:val="center"/>
          </w:tcPr>
          <w:p w:rsidR="00AC3E9D" w:rsidRPr="00DB3BAA" w:rsidRDefault="00D75FA2" w:rsidP="00AC3E9D">
            <w:pPr>
              <w:jc w:val="left"/>
              <w:rPr>
                <w:rFonts w:ascii="黑体" w:eastAsia="黑体" w:hAnsi="黑体"/>
                <w:sz w:val="18"/>
                <w:szCs w:val="18"/>
              </w:rPr>
            </w:pPr>
            <w:r>
              <w:rPr>
                <w:rFonts w:ascii="黑体" w:eastAsia="黑体" w:hAnsi="黑体" w:hint="eastAsia"/>
                <w:sz w:val="18"/>
                <w:szCs w:val="18"/>
              </w:rPr>
              <w:t>MES码</w:t>
            </w:r>
          </w:p>
        </w:tc>
        <w:tc>
          <w:tcPr>
            <w:tcW w:w="1276" w:type="dxa"/>
            <w:shd w:val="clear" w:color="auto" w:fill="auto"/>
            <w:noWrap/>
            <w:vAlign w:val="center"/>
          </w:tcPr>
          <w:p w:rsidR="00AC3E9D" w:rsidRPr="00DB3BAA" w:rsidRDefault="00AC3E9D" w:rsidP="00AC3E9D">
            <w:pPr>
              <w:jc w:val="left"/>
              <w:rPr>
                <w:rFonts w:ascii="黑体" w:eastAsia="黑体" w:hAnsi="黑体"/>
                <w:sz w:val="18"/>
                <w:szCs w:val="18"/>
              </w:rPr>
            </w:pPr>
            <w:r w:rsidRPr="00DB3BAA">
              <w:rPr>
                <w:rFonts w:ascii="黑体" w:eastAsia="黑体" w:hAnsi="黑体" w:hint="eastAsia"/>
                <w:sz w:val="18"/>
                <w:szCs w:val="18"/>
              </w:rPr>
              <w:t>标签</w:t>
            </w:r>
          </w:p>
        </w:tc>
        <w:tc>
          <w:tcPr>
            <w:tcW w:w="2693" w:type="dxa"/>
            <w:shd w:val="clear" w:color="auto" w:fill="auto"/>
            <w:noWrap/>
            <w:vAlign w:val="center"/>
          </w:tcPr>
          <w:p w:rsidR="00AC3E9D" w:rsidRPr="00DB3BAA" w:rsidRDefault="00DB3BAA" w:rsidP="00AC3E9D">
            <w:pPr>
              <w:jc w:val="left"/>
              <w:rPr>
                <w:rFonts w:ascii="黑体" w:eastAsia="黑体" w:hAnsi="黑体"/>
                <w:sz w:val="18"/>
                <w:szCs w:val="18"/>
              </w:rPr>
            </w:pPr>
            <w:r w:rsidRPr="00DB3BAA">
              <w:rPr>
                <w:rFonts w:ascii="黑体" w:eastAsia="黑体" w:hAnsi="黑体" w:hint="eastAsia"/>
                <w:sz w:val="18"/>
                <w:szCs w:val="18"/>
              </w:rPr>
              <w:t>显示最新成品(质检工序合格的产品)的MES码</w:t>
            </w:r>
          </w:p>
        </w:tc>
        <w:tc>
          <w:tcPr>
            <w:tcW w:w="3027" w:type="dxa"/>
            <w:shd w:val="clear" w:color="auto" w:fill="auto"/>
            <w:noWrap/>
            <w:vAlign w:val="center"/>
          </w:tcPr>
          <w:p w:rsidR="00AC3E9D" w:rsidRPr="00DB3BAA" w:rsidRDefault="00AC3E9D" w:rsidP="00AC3E9D">
            <w:pPr>
              <w:jc w:val="left"/>
              <w:rPr>
                <w:rFonts w:ascii="黑体" w:eastAsia="黑体" w:hAnsi="黑体"/>
                <w:sz w:val="18"/>
                <w:szCs w:val="18"/>
              </w:rPr>
            </w:pPr>
          </w:p>
        </w:tc>
      </w:tr>
      <w:tr w:rsidR="00AC3E9D" w:rsidRPr="00DB3BAA" w:rsidTr="002916D9">
        <w:trPr>
          <w:trHeight w:val="270"/>
        </w:trPr>
        <w:tc>
          <w:tcPr>
            <w:tcW w:w="1433" w:type="dxa"/>
            <w:shd w:val="clear" w:color="auto" w:fill="auto"/>
            <w:noWrap/>
            <w:vAlign w:val="center"/>
          </w:tcPr>
          <w:p w:rsidR="00AC3E9D" w:rsidRPr="00DB3BAA" w:rsidRDefault="002916D9" w:rsidP="00AC3E9D">
            <w:pPr>
              <w:jc w:val="left"/>
              <w:rPr>
                <w:rFonts w:ascii="黑体" w:eastAsia="黑体" w:hAnsi="黑体"/>
                <w:sz w:val="18"/>
                <w:szCs w:val="18"/>
              </w:rPr>
            </w:pPr>
            <w:r w:rsidRPr="00DB3BAA">
              <w:rPr>
                <w:rFonts w:ascii="黑体" w:eastAsia="黑体" w:hAnsi="黑体" w:hint="eastAsia"/>
                <w:sz w:val="18"/>
                <w:szCs w:val="18"/>
              </w:rPr>
              <w:t>产品物料编码</w:t>
            </w:r>
          </w:p>
        </w:tc>
        <w:tc>
          <w:tcPr>
            <w:tcW w:w="1276" w:type="dxa"/>
            <w:shd w:val="clear" w:color="auto" w:fill="auto"/>
            <w:noWrap/>
            <w:vAlign w:val="center"/>
          </w:tcPr>
          <w:p w:rsidR="00AC3E9D" w:rsidRPr="00DB3BAA" w:rsidRDefault="00AC3E9D" w:rsidP="00AC3E9D">
            <w:pPr>
              <w:jc w:val="left"/>
              <w:rPr>
                <w:rFonts w:ascii="黑体" w:eastAsia="黑体" w:hAnsi="黑体"/>
                <w:sz w:val="18"/>
                <w:szCs w:val="18"/>
              </w:rPr>
            </w:pPr>
            <w:r w:rsidRPr="00DB3BAA">
              <w:rPr>
                <w:rFonts w:ascii="黑体" w:eastAsia="黑体" w:hAnsi="黑体" w:hint="eastAsia"/>
                <w:sz w:val="18"/>
                <w:szCs w:val="18"/>
              </w:rPr>
              <w:t>标签</w:t>
            </w:r>
          </w:p>
        </w:tc>
        <w:tc>
          <w:tcPr>
            <w:tcW w:w="2693" w:type="dxa"/>
            <w:shd w:val="clear" w:color="auto" w:fill="auto"/>
            <w:noWrap/>
            <w:vAlign w:val="center"/>
          </w:tcPr>
          <w:p w:rsidR="00AC3E9D" w:rsidRPr="00DB3BAA" w:rsidRDefault="00DB3BAA" w:rsidP="00AC3E9D">
            <w:pPr>
              <w:jc w:val="left"/>
              <w:rPr>
                <w:rFonts w:ascii="黑体" w:eastAsia="黑体" w:hAnsi="黑体"/>
                <w:sz w:val="18"/>
                <w:szCs w:val="18"/>
              </w:rPr>
            </w:pPr>
            <w:r w:rsidRPr="00DB3BAA">
              <w:rPr>
                <w:rFonts w:ascii="黑体" w:eastAsia="黑体" w:hAnsi="黑体" w:hint="eastAsia"/>
                <w:sz w:val="18"/>
                <w:szCs w:val="18"/>
              </w:rPr>
              <w:t>根据MES码获取</w:t>
            </w:r>
          </w:p>
        </w:tc>
        <w:tc>
          <w:tcPr>
            <w:tcW w:w="3027" w:type="dxa"/>
            <w:shd w:val="clear" w:color="auto" w:fill="auto"/>
            <w:noWrap/>
            <w:vAlign w:val="center"/>
          </w:tcPr>
          <w:p w:rsidR="00AC3E9D" w:rsidRPr="00DB3BAA" w:rsidRDefault="00AC3E9D" w:rsidP="00AC3E9D">
            <w:pPr>
              <w:jc w:val="left"/>
              <w:rPr>
                <w:rFonts w:ascii="黑体" w:eastAsia="黑体" w:hAnsi="黑体"/>
                <w:sz w:val="18"/>
                <w:szCs w:val="18"/>
              </w:rPr>
            </w:pPr>
          </w:p>
        </w:tc>
      </w:tr>
      <w:tr w:rsidR="00AC3E9D" w:rsidRPr="00DB3BAA" w:rsidTr="002916D9">
        <w:trPr>
          <w:trHeight w:val="270"/>
        </w:trPr>
        <w:tc>
          <w:tcPr>
            <w:tcW w:w="1433" w:type="dxa"/>
            <w:shd w:val="clear" w:color="auto" w:fill="auto"/>
            <w:noWrap/>
            <w:vAlign w:val="center"/>
          </w:tcPr>
          <w:p w:rsidR="00AC3E9D" w:rsidRPr="00DB3BAA" w:rsidRDefault="002916D9" w:rsidP="00AC3E9D">
            <w:pPr>
              <w:jc w:val="left"/>
              <w:rPr>
                <w:rFonts w:ascii="黑体" w:eastAsia="黑体" w:hAnsi="黑体"/>
                <w:sz w:val="18"/>
                <w:szCs w:val="18"/>
              </w:rPr>
            </w:pPr>
            <w:r w:rsidRPr="00DB3BAA">
              <w:rPr>
                <w:rFonts w:ascii="黑体" w:eastAsia="黑体" w:hAnsi="黑体" w:hint="eastAsia"/>
                <w:sz w:val="18"/>
                <w:szCs w:val="18"/>
              </w:rPr>
              <w:t>完成时间</w:t>
            </w:r>
          </w:p>
        </w:tc>
        <w:tc>
          <w:tcPr>
            <w:tcW w:w="1276" w:type="dxa"/>
            <w:shd w:val="clear" w:color="auto" w:fill="auto"/>
            <w:noWrap/>
            <w:vAlign w:val="center"/>
          </w:tcPr>
          <w:p w:rsidR="00AC3E9D" w:rsidRPr="00DB3BAA" w:rsidRDefault="002916D9" w:rsidP="00AC3E9D">
            <w:pPr>
              <w:jc w:val="left"/>
              <w:rPr>
                <w:rFonts w:ascii="黑体" w:eastAsia="黑体" w:hAnsi="黑体"/>
                <w:sz w:val="18"/>
                <w:szCs w:val="18"/>
              </w:rPr>
            </w:pPr>
            <w:r w:rsidRPr="00DB3BAA">
              <w:rPr>
                <w:rFonts w:ascii="黑体" w:eastAsia="黑体" w:hAnsi="黑体" w:hint="eastAsia"/>
                <w:sz w:val="18"/>
                <w:szCs w:val="18"/>
              </w:rPr>
              <w:t>标签</w:t>
            </w:r>
          </w:p>
        </w:tc>
        <w:tc>
          <w:tcPr>
            <w:tcW w:w="2693" w:type="dxa"/>
            <w:shd w:val="clear" w:color="auto" w:fill="auto"/>
            <w:noWrap/>
            <w:vAlign w:val="center"/>
          </w:tcPr>
          <w:p w:rsidR="00AC3E9D" w:rsidRPr="00DB3BAA" w:rsidRDefault="00DB3BAA" w:rsidP="00AC3E9D">
            <w:pPr>
              <w:jc w:val="left"/>
              <w:rPr>
                <w:rFonts w:ascii="黑体" w:eastAsia="黑体" w:hAnsi="黑体"/>
                <w:sz w:val="18"/>
                <w:szCs w:val="18"/>
              </w:rPr>
            </w:pPr>
            <w:r w:rsidRPr="00DB3BAA">
              <w:rPr>
                <w:rFonts w:ascii="黑体" w:eastAsia="黑体" w:hAnsi="黑体" w:hint="eastAsia"/>
                <w:sz w:val="18"/>
                <w:szCs w:val="18"/>
              </w:rPr>
              <w:t>根据MES码获取</w:t>
            </w:r>
          </w:p>
        </w:tc>
        <w:tc>
          <w:tcPr>
            <w:tcW w:w="3027" w:type="dxa"/>
            <w:shd w:val="clear" w:color="auto" w:fill="auto"/>
            <w:noWrap/>
            <w:vAlign w:val="center"/>
          </w:tcPr>
          <w:p w:rsidR="00AC3E9D" w:rsidRPr="00DB3BAA" w:rsidRDefault="00DB3BAA" w:rsidP="00AC3E9D">
            <w:pPr>
              <w:jc w:val="left"/>
              <w:rPr>
                <w:rFonts w:ascii="黑体" w:eastAsia="黑体" w:hAnsi="黑体"/>
                <w:sz w:val="18"/>
                <w:szCs w:val="18"/>
              </w:rPr>
            </w:pPr>
            <w:r w:rsidRPr="00DB3BAA">
              <w:rPr>
                <w:rFonts w:ascii="黑体" w:eastAsia="黑体" w:hAnsi="黑体" w:hint="eastAsia"/>
                <w:sz w:val="18"/>
                <w:szCs w:val="18"/>
              </w:rPr>
              <w:t>质检工序完成时间</w:t>
            </w:r>
          </w:p>
        </w:tc>
      </w:tr>
      <w:tr w:rsidR="00AC3E9D" w:rsidRPr="00DB3BAA" w:rsidTr="002916D9">
        <w:trPr>
          <w:trHeight w:val="270"/>
        </w:trPr>
        <w:tc>
          <w:tcPr>
            <w:tcW w:w="1433" w:type="dxa"/>
            <w:shd w:val="clear" w:color="auto" w:fill="auto"/>
            <w:noWrap/>
            <w:vAlign w:val="center"/>
          </w:tcPr>
          <w:p w:rsidR="00AC3E9D" w:rsidRPr="00DB3BAA" w:rsidRDefault="002916D9" w:rsidP="00AC3E9D">
            <w:pPr>
              <w:jc w:val="left"/>
              <w:rPr>
                <w:rFonts w:ascii="黑体" w:eastAsia="黑体" w:hAnsi="黑体"/>
                <w:sz w:val="18"/>
                <w:szCs w:val="18"/>
              </w:rPr>
            </w:pPr>
            <w:r w:rsidRPr="00DB3BAA">
              <w:rPr>
                <w:rFonts w:ascii="黑体" w:eastAsia="黑体" w:hAnsi="黑体" w:hint="eastAsia"/>
                <w:sz w:val="18"/>
                <w:szCs w:val="18"/>
              </w:rPr>
              <w:t>生产工艺参数列表</w:t>
            </w:r>
          </w:p>
        </w:tc>
        <w:tc>
          <w:tcPr>
            <w:tcW w:w="1276" w:type="dxa"/>
            <w:shd w:val="clear" w:color="auto" w:fill="auto"/>
            <w:noWrap/>
            <w:vAlign w:val="center"/>
          </w:tcPr>
          <w:p w:rsidR="00AC3E9D" w:rsidRPr="00DB3BAA" w:rsidRDefault="002916D9" w:rsidP="00AC3E9D">
            <w:pPr>
              <w:jc w:val="left"/>
              <w:rPr>
                <w:rFonts w:ascii="黑体" w:eastAsia="黑体" w:hAnsi="黑体"/>
                <w:sz w:val="18"/>
                <w:szCs w:val="18"/>
              </w:rPr>
            </w:pPr>
            <w:r w:rsidRPr="00DB3BAA">
              <w:rPr>
                <w:rFonts w:ascii="黑体" w:eastAsia="黑体" w:hAnsi="黑体" w:hint="eastAsia"/>
                <w:sz w:val="18"/>
                <w:szCs w:val="18"/>
              </w:rPr>
              <w:t>表格</w:t>
            </w:r>
          </w:p>
        </w:tc>
        <w:tc>
          <w:tcPr>
            <w:tcW w:w="2693" w:type="dxa"/>
            <w:shd w:val="clear" w:color="auto" w:fill="auto"/>
            <w:noWrap/>
            <w:vAlign w:val="center"/>
          </w:tcPr>
          <w:p w:rsidR="00AC3E9D" w:rsidRPr="00DB3BAA" w:rsidRDefault="00DB3BAA" w:rsidP="00AC3E9D">
            <w:pPr>
              <w:jc w:val="left"/>
              <w:rPr>
                <w:rFonts w:ascii="黑体" w:eastAsia="黑体" w:hAnsi="黑体"/>
                <w:sz w:val="18"/>
                <w:szCs w:val="18"/>
              </w:rPr>
            </w:pPr>
            <w:r w:rsidRPr="00DB3BAA">
              <w:rPr>
                <w:rFonts w:ascii="黑体" w:eastAsia="黑体" w:hAnsi="黑体" w:hint="eastAsia"/>
                <w:sz w:val="18"/>
                <w:szCs w:val="18"/>
              </w:rPr>
              <w:t>提供序号、工序、质量控制点、质量标准、实际检测及是否合格的信息显示</w:t>
            </w:r>
          </w:p>
        </w:tc>
        <w:tc>
          <w:tcPr>
            <w:tcW w:w="3027" w:type="dxa"/>
            <w:shd w:val="clear" w:color="auto" w:fill="auto"/>
            <w:noWrap/>
            <w:vAlign w:val="center"/>
          </w:tcPr>
          <w:p w:rsidR="00AC3E9D" w:rsidRPr="00DB3BAA" w:rsidRDefault="00DB3BAA" w:rsidP="00832E35">
            <w:pPr>
              <w:jc w:val="left"/>
              <w:rPr>
                <w:rFonts w:ascii="黑体" w:eastAsia="黑体" w:hAnsi="黑体"/>
                <w:sz w:val="18"/>
                <w:szCs w:val="18"/>
              </w:rPr>
            </w:pPr>
            <w:r w:rsidRPr="00DB3BAA">
              <w:rPr>
                <w:rFonts w:ascii="黑体" w:eastAsia="黑体" w:hAnsi="黑体" w:hint="eastAsia"/>
                <w:sz w:val="18"/>
                <w:szCs w:val="18"/>
              </w:rPr>
              <w:t>工序、质量控制点及质量标准在系统上线前，甲方提供清单，MES系统不提供维护功能；实际检测</w:t>
            </w:r>
            <w:proofErr w:type="gramStart"/>
            <w:r w:rsidRPr="00DB3BAA">
              <w:rPr>
                <w:rFonts w:ascii="黑体" w:eastAsia="黑体" w:hAnsi="黑体" w:hint="eastAsia"/>
                <w:sz w:val="18"/>
                <w:szCs w:val="18"/>
              </w:rPr>
              <w:t>值根据</w:t>
            </w:r>
            <w:proofErr w:type="gramEnd"/>
            <w:r w:rsidRPr="00DB3BAA">
              <w:rPr>
                <w:rFonts w:ascii="黑体" w:eastAsia="黑体" w:hAnsi="黑体" w:hint="eastAsia"/>
                <w:sz w:val="18"/>
                <w:szCs w:val="18"/>
              </w:rPr>
              <w:t>对应工序的记录获取，并进行是否合格的自动排定：在质量标准范围内的为合格(使用绿色背景色标注)，否则为不合格(使用</w:t>
            </w:r>
            <w:r w:rsidR="00832E35">
              <w:rPr>
                <w:rFonts w:ascii="黑体" w:eastAsia="黑体" w:hAnsi="黑体" w:hint="eastAsia"/>
                <w:sz w:val="18"/>
                <w:szCs w:val="18"/>
              </w:rPr>
              <w:t>黄</w:t>
            </w:r>
            <w:r w:rsidRPr="00DB3BAA">
              <w:rPr>
                <w:rFonts w:ascii="黑体" w:eastAsia="黑体" w:hAnsi="黑体" w:hint="eastAsia"/>
                <w:sz w:val="18"/>
                <w:szCs w:val="18"/>
              </w:rPr>
              <w:t>色背景色标注)</w:t>
            </w:r>
          </w:p>
        </w:tc>
      </w:tr>
    </w:tbl>
    <w:p w:rsidR="00E135E7" w:rsidRPr="004F53D5" w:rsidRDefault="00E135E7" w:rsidP="00E135E7">
      <w:pPr>
        <w:pStyle w:val="a8"/>
        <w:rPr>
          <w:sz w:val="21"/>
        </w:rPr>
      </w:pPr>
      <w:bookmarkStart w:id="103" w:name="_Toc478742072"/>
      <w:r w:rsidRPr="004F53D5">
        <w:rPr>
          <w:rFonts w:hint="eastAsia"/>
          <w:sz w:val="21"/>
        </w:rPr>
        <w:t>5.</w:t>
      </w:r>
      <w:r>
        <w:rPr>
          <w:rFonts w:hint="eastAsia"/>
          <w:sz w:val="21"/>
        </w:rPr>
        <w:t>5</w:t>
      </w:r>
      <w:r w:rsidRPr="004F53D5">
        <w:rPr>
          <w:rFonts w:hint="eastAsia"/>
          <w:sz w:val="21"/>
        </w:rPr>
        <w:t>.</w:t>
      </w:r>
      <w:r>
        <w:rPr>
          <w:rFonts w:hint="eastAsia"/>
          <w:sz w:val="21"/>
        </w:rPr>
        <w:t xml:space="preserve">7 </w:t>
      </w:r>
      <w:r>
        <w:rPr>
          <w:rFonts w:hint="eastAsia"/>
          <w:sz w:val="21"/>
        </w:rPr>
        <w:t>产品下线管理</w:t>
      </w:r>
      <w:bookmarkEnd w:id="103"/>
    </w:p>
    <w:p w:rsidR="00E135E7" w:rsidRDefault="00E135E7" w:rsidP="00E135E7">
      <w:r>
        <w:rPr>
          <w:rFonts w:hint="eastAsia"/>
        </w:rPr>
        <w:t>(1)</w:t>
      </w:r>
      <w:r>
        <w:rPr>
          <w:rFonts w:hint="eastAsia"/>
        </w:rPr>
        <w:t>页面示意图</w:t>
      </w:r>
    </w:p>
    <w:p w:rsidR="00E135E7" w:rsidRDefault="00D75FA2" w:rsidP="00E135E7">
      <w:r>
        <w:rPr>
          <w:noProof/>
        </w:rPr>
        <w:lastRenderedPageBreak/>
        <w:drawing>
          <wp:inline distT="0" distB="0" distL="0" distR="0">
            <wp:extent cx="5274310" cy="398272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产品下线管理.png"/>
                    <pic:cNvPicPr/>
                  </pic:nvPicPr>
                  <pic:blipFill>
                    <a:blip r:embed="rId77">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E135E7" w:rsidRDefault="00E135E7" w:rsidP="00E135E7">
      <w:r>
        <w:rPr>
          <w:rFonts w:hint="eastAsia"/>
        </w:rPr>
        <w:t>(2)</w:t>
      </w:r>
      <w:r>
        <w:rPr>
          <w:rFonts w:hint="eastAsia"/>
        </w:rPr>
        <w:t>页面功能描述</w:t>
      </w:r>
    </w:p>
    <w:p w:rsidR="00E135E7" w:rsidRDefault="00E135E7" w:rsidP="00E135E7">
      <w:pPr>
        <w:pStyle w:val="a5"/>
        <w:numPr>
          <w:ilvl w:val="0"/>
          <w:numId w:val="5"/>
        </w:numPr>
        <w:spacing w:after="156"/>
        <w:ind w:firstLineChars="0"/>
      </w:pPr>
      <w:r>
        <w:rPr>
          <w:rFonts w:hint="eastAsia"/>
        </w:rPr>
        <w:t>拥有产品</w:t>
      </w:r>
      <w:r w:rsidR="00334829">
        <w:rPr>
          <w:rFonts w:hint="eastAsia"/>
        </w:rPr>
        <w:t>下线</w:t>
      </w:r>
      <w:r>
        <w:rPr>
          <w:rFonts w:hint="eastAsia"/>
        </w:rPr>
        <w:t>管理权限的账号方可进入该页面；</w:t>
      </w:r>
    </w:p>
    <w:p w:rsidR="00E135E7" w:rsidRDefault="00E135E7" w:rsidP="00E135E7">
      <w:pPr>
        <w:pStyle w:val="a5"/>
        <w:numPr>
          <w:ilvl w:val="0"/>
          <w:numId w:val="5"/>
        </w:numPr>
        <w:spacing w:after="156"/>
        <w:ind w:firstLineChars="0"/>
      </w:pPr>
      <w:r>
        <w:rPr>
          <w:rFonts w:hint="eastAsia"/>
        </w:rPr>
        <w:t>提供</w:t>
      </w:r>
      <w:r w:rsidR="00D75FA2">
        <w:rPr>
          <w:rFonts w:hint="eastAsia"/>
        </w:rPr>
        <w:t>MES</w:t>
      </w:r>
      <w:r w:rsidR="00D75FA2">
        <w:rPr>
          <w:rFonts w:hint="eastAsia"/>
        </w:rPr>
        <w:t>码</w:t>
      </w:r>
      <w:r w:rsidR="00334829">
        <w:rPr>
          <w:rFonts w:hint="eastAsia"/>
        </w:rPr>
        <w:t>、订单编号、产品物料编码、下线工序、下线类型及下线时间段</w:t>
      </w:r>
      <w:r>
        <w:rPr>
          <w:rFonts w:hint="eastAsia"/>
        </w:rPr>
        <w:t>的筛选查询；</w:t>
      </w:r>
    </w:p>
    <w:p w:rsidR="00E135E7" w:rsidRDefault="00E135E7" w:rsidP="00E135E7">
      <w:pPr>
        <w:pStyle w:val="a5"/>
        <w:numPr>
          <w:ilvl w:val="0"/>
          <w:numId w:val="5"/>
        </w:numPr>
        <w:spacing w:after="156"/>
        <w:ind w:firstLineChars="0"/>
      </w:pPr>
      <w:r>
        <w:rPr>
          <w:rFonts w:hint="eastAsia"/>
        </w:rPr>
        <w:t>点击“查询”按钮，根据筛选条件显示相应产品</w:t>
      </w:r>
      <w:r w:rsidR="00334829">
        <w:rPr>
          <w:rFonts w:hint="eastAsia"/>
        </w:rPr>
        <w:t>下线</w:t>
      </w:r>
      <w:r>
        <w:rPr>
          <w:rFonts w:hint="eastAsia"/>
        </w:rPr>
        <w:t>信息列表；</w:t>
      </w:r>
    </w:p>
    <w:p w:rsidR="00E135E7" w:rsidRDefault="00E135E7" w:rsidP="00E135E7">
      <w:pPr>
        <w:pStyle w:val="a5"/>
        <w:numPr>
          <w:ilvl w:val="0"/>
          <w:numId w:val="5"/>
        </w:numPr>
        <w:spacing w:after="156"/>
        <w:ind w:firstLineChars="0"/>
      </w:pPr>
      <w:r>
        <w:rPr>
          <w:rFonts w:hint="eastAsia"/>
        </w:rPr>
        <w:t>产品</w:t>
      </w:r>
      <w:r w:rsidR="00334829">
        <w:rPr>
          <w:rFonts w:hint="eastAsia"/>
        </w:rPr>
        <w:t>下线</w:t>
      </w:r>
      <w:r>
        <w:rPr>
          <w:rFonts w:hint="eastAsia"/>
        </w:rPr>
        <w:t>信息列表提供序号、</w:t>
      </w:r>
      <w:r w:rsidR="00334829">
        <w:rPr>
          <w:rFonts w:hint="eastAsia"/>
        </w:rPr>
        <w:t>订单编号、产品物料编码、</w:t>
      </w:r>
      <w:r w:rsidR="00D75FA2">
        <w:rPr>
          <w:rFonts w:hint="eastAsia"/>
        </w:rPr>
        <w:t>MES</w:t>
      </w:r>
      <w:r w:rsidR="00D75FA2">
        <w:rPr>
          <w:rFonts w:hint="eastAsia"/>
        </w:rPr>
        <w:t>码</w:t>
      </w:r>
      <w:r w:rsidR="00334829">
        <w:rPr>
          <w:rFonts w:hint="eastAsia"/>
        </w:rPr>
        <w:t>、下线工序、下线类型、下线时间及下线人员的</w:t>
      </w:r>
      <w:r>
        <w:rPr>
          <w:rFonts w:hint="eastAsia"/>
        </w:rPr>
        <w:t>信息显示；并提供</w:t>
      </w:r>
      <w:r w:rsidR="00334829">
        <w:rPr>
          <w:rFonts w:hint="eastAsia"/>
        </w:rPr>
        <w:t>物料维护</w:t>
      </w:r>
      <w:r>
        <w:rPr>
          <w:rFonts w:hint="eastAsia"/>
        </w:rPr>
        <w:t>“查看”、“修改”操作按钮；产品</w:t>
      </w:r>
      <w:r w:rsidR="00334829">
        <w:rPr>
          <w:rFonts w:hint="eastAsia"/>
        </w:rPr>
        <w:t>下线</w:t>
      </w:r>
      <w:r w:rsidR="00270FAA">
        <w:rPr>
          <w:rFonts w:hint="eastAsia"/>
        </w:rPr>
        <w:t>信息“查看”及“修改”</w:t>
      </w:r>
      <w:r>
        <w:rPr>
          <w:rFonts w:hint="eastAsia"/>
        </w:rPr>
        <w:t>操作按钮；</w:t>
      </w:r>
      <w:r w:rsidR="00270FAA">
        <w:rPr>
          <w:rFonts w:hint="eastAsia"/>
        </w:rPr>
        <w:t>不提供下线信息的删除功能；</w:t>
      </w:r>
    </w:p>
    <w:p w:rsidR="00E135E7" w:rsidRDefault="00E135E7" w:rsidP="00E135E7">
      <w:pPr>
        <w:pStyle w:val="a5"/>
        <w:numPr>
          <w:ilvl w:val="0"/>
          <w:numId w:val="5"/>
        </w:numPr>
        <w:spacing w:after="156"/>
        <w:ind w:firstLineChars="0"/>
      </w:pPr>
      <w:r>
        <w:rPr>
          <w:rFonts w:hint="eastAsia"/>
        </w:rPr>
        <w:t>点击</w:t>
      </w:r>
      <w:r w:rsidR="00334829">
        <w:rPr>
          <w:rFonts w:hint="eastAsia"/>
        </w:rPr>
        <w:t>物料维护</w:t>
      </w:r>
      <w:r>
        <w:rPr>
          <w:rFonts w:hint="eastAsia"/>
        </w:rPr>
        <w:t>“查看”按钮，进入</w:t>
      </w:r>
      <w:r>
        <w:rPr>
          <w:rFonts w:hint="eastAsia"/>
        </w:rPr>
        <w:t>5.5.</w:t>
      </w:r>
      <w:r w:rsidR="00334829">
        <w:rPr>
          <w:rFonts w:hint="eastAsia"/>
        </w:rPr>
        <w:t>9</w:t>
      </w:r>
      <w:r w:rsidR="00334829">
        <w:rPr>
          <w:rFonts w:hint="eastAsia"/>
        </w:rPr>
        <w:t>下线产品物料</w:t>
      </w:r>
      <w:r>
        <w:rPr>
          <w:rFonts w:hint="eastAsia"/>
        </w:rPr>
        <w:t>维护页面，实现</w:t>
      </w:r>
      <w:r w:rsidR="00334829">
        <w:rPr>
          <w:rFonts w:hint="eastAsia"/>
        </w:rPr>
        <w:t>下线产品</w:t>
      </w:r>
      <w:r w:rsidR="00431593">
        <w:rPr>
          <w:rFonts w:hint="eastAsia"/>
        </w:rPr>
        <w:t>计件</w:t>
      </w:r>
      <w:r w:rsidR="00334829">
        <w:rPr>
          <w:rFonts w:hint="eastAsia"/>
        </w:rPr>
        <w:t>物料</w:t>
      </w:r>
      <w:r w:rsidR="00440FCF">
        <w:rPr>
          <w:rFonts w:hint="eastAsia"/>
        </w:rPr>
        <w:t>使用</w:t>
      </w:r>
      <w:r>
        <w:rPr>
          <w:rFonts w:hint="eastAsia"/>
        </w:rPr>
        <w:t>明细查询功能；点击</w:t>
      </w:r>
      <w:r w:rsidR="00334829">
        <w:rPr>
          <w:rFonts w:hint="eastAsia"/>
        </w:rPr>
        <w:t>物料维护</w:t>
      </w:r>
      <w:r>
        <w:rPr>
          <w:rFonts w:hint="eastAsia"/>
        </w:rPr>
        <w:t>“修改”按钮，进入</w:t>
      </w:r>
      <w:r w:rsidR="00334829">
        <w:rPr>
          <w:rFonts w:hint="eastAsia"/>
        </w:rPr>
        <w:t>5.5.9</w:t>
      </w:r>
      <w:r w:rsidR="00334829">
        <w:rPr>
          <w:rFonts w:hint="eastAsia"/>
        </w:rPr>
        <w:t>下线产品物料维护页面</w:t>
      </w:r>
      <w:r>
        <w:rPr>
          <w:rFonts w:hint="eastAsia"/>
        </w:rPr>
        <w:t>，实现</w:t>
      </w:r>
      <w:r w:rsidR="00334829">
        <w:rPr>
          <w:rFonts w:hint="eastAsia"/>
        </w:rPr>
        <w:t>下线产品</w:t>
      </w:r>
      <w:r w:rsidR="00431593">
        <w:rPr>
          <w:rFonts w:hint="eastAsia"/>
        </w:rPr>
        <w:t>计件</w:t>
      </w:r>
      <w:r w:rsidR="00334829">
        <w:rPr>
          <w:rFonts w:hint="eastAsia"/>
        </w:rPr>
        <w:t>物料</w:t>
      </w:r>
      <w:r w:rsidR="00440FCF">
        <w:rPr>
          <w:rFonts w:hint="eastAsia"/>
        </w:rPr>
        <w:t>使用</w:t>
      </w:r>
      <w:r>
        <w:rPr>
          <w:rFonts w:hint="eastAsia"/>
        </w:rPr>
        <w:t>修改功能；</w:t>
      </w:r>
    </w:p>
    <w:p w:rsidR="00E135E7" w:rsidRDefault="00E135E7" w:rsidP="00E135E7">
      <w:pPr>
        <w:pStyle w:val="a5"/>
        <w:numPr>
          <w:ilvl w:val="0"/>
          <w:numId w:val="5"/>
        </w:numPr>
        <w:spacing w:after="156"/>
        <w:ind w:firstLineChars="0"/>
      </w:pPr>
      <w:r>
        <w:rPr>
          <w:rFonts w:hint="eastAsia"/>
        </w:rPr>
        <w:t>点击</w:t>
      </w:r>
      <w:r w:rsidR="00A66A16">
        <w:rPr>
          <w:rFonts w:hint="eastAsia"/>
        </w:rPr>
        <w:t>产品下线信息</w:t>
      </w:r>
      <w:r>
        <w:rPr>
          <w:rFonts w:hint="eastAsia"/>
        </w:rPr>
        <w:t>“查看”按钮，进入</w:t>
      </w:r>
      <w:r>
        <w:rPr>
          <w:rFonts w:hint="eastAsia"/>
        </w:rPr>
        <w:t>5.5.</w:t>
      </w:r>
      <w:r w:rsidR="00A66A16">
        <w:rPr>
          <w:rFonts w:hint="eastAsia"/>
        </w:rPr>
        <w:t>8</w:t>
      </w:r>
      <w:r>
        <w:rPr>
          <w:rFonts w:hint="eastAsia"/>
        </w:rPr>
        <w:t xml:space="preserve"> </w:t>
      </w:r>
      <w:r>
        <w:rPr>
          <w:rFonts w:hint="eastAsia"/>
        </w:rPr>
        <w:t>产品</w:t>
      </w:r>
      <w:r w:rsidR="00A66A16">
        <w:rPr>
          <w:rFonts w:hint="eastAsia"/>
        </w:rPr>
        <w:t>下线</w:t>
      </w:r>
      <w:r>
        <w:rPr>
          <w:rFonts w:hint="eastAsia"/>
        </w:rPr>
        <w:t>信息维护页面，实现产品</w:t>
      </w:r>
      <w:r w:rsidR="00A66A16">
        <w:rPr>
          <w:rFonts w:hint="eastAsia"/>
        </w:rPr>
        <w:t>下线</w:t>
      </w:r>
      <w:r>
        <w:rPr>
          <w:rFonts w:hint="eastAsia"/>
        </w:rPr>
        <w:t>信息明细查询功能；点击产品</w:t>
      </w:r>
      <w:r w:rsidR="00A66A16">
        <w:rPr>
          <w:rFonts w:hint="eastAsia"/>
        </w:rPr>
        <w:t>下线</w:t>
      </w:r>
      <w:r>
        <w:rPr>
          <w:rFonts w:hint="eastAsia"/>
        </w:rPr>
        <w:t>信息“修改”按钮，进入</w:t>
      </w:r>
      <w:r>
        <w:rPr>
          <w:rFonts w:hint="eastAsia"/>
        </w:rPr>
        <w:t>5.5.</w:t>
      </w:r>
      <w:r w:rsidR="00A66A16">
        <w:rPr>
          <w:rFonts w:hint="eastAsia"/>
        </w:rPr>
        <w:t>8</w:t>
      </w:r>
      <w:r w:rsidR="00A66A16">
        <w:rPr>
          <w:rFonts w:hint="eastAsia"/>
        </w:rPr>
        <w:t>产品下线信息维护页面</w:t>
      </w:r>
      <w:r>
        <w:rPr>
          <w:rFonts w:hint="eastAsia"/>
        </w:rPr>
        <w:t>，实现产品</w:t>
      </w:r>
      <w:r w:rsidR="00A66A16">
        <w:rPr>
          <w:rFonts w:hint="eastAsia"/>
        </w:rPr>
        <w:t>下线</w:t>
      </w:r>
      <w:r>
        <w:rPr>
          <w:rFonts w:hint="eastAsia"/>
        </w:rPr>
        <w:t>信息修改功能；</w:t>
      </w:r>
      <w:r w:rsidR="00270FAA">
        <w:t xml:space="preserve"> </w:t>
      </w:r>
    </w:p>
    <w:p w:rsidR="00E135E7" w:rsidRDefault="00E135E7" w:rsidP="00E135E7">
      <w:pPr>
        <w:pStyle w:val="a5"/>
        <w:numPr>
          <w:ilvl w:val="0"/>
          <w:numId w:val="5"/>
        </w:numPr>
        <w:spacing w:after="156"/>
        <w:ind w:firstLineChars="0"/>
      </w:pPr>
      <w:r>
        <w:rPr>
          <w:rFonts w:hint="eastAsia"/>
        </w:rPr>
        <w:t>点击“新建”按钮，进入</w:t>
      </w:r>
      <w:r>
        <w:rPr>
          <w:rFonts w:hint="eastAsia"/>
        </w:rPr>
        <w:t>5.5.</w:t>
      </w:r>
      <w:r w:rsidR="00A66A16">
        <w:rPr>
          <w:rFonts w:hint="eastAsia"/>
        </w:rPr>
        <w:t>8</w:t>
      </w:r>
      <w:r>
        <w:rPr>
          <w:rFonts w:hint="eastAsia"/>
        </w:rPr>
        <w:t xml:space="preserve"> </w:t>
      </w:r>
      <w:r>
        <w:rPr>
          <w:rFonts w:hint="eastAsia"/>
        </w:rPr>
        <w:t>产品</w:t>
      </w:r>
      <w:r w:rsidR="00A66A16">
        <w:rPr>
          <w:rFonts w:hint="eastAsia"/>
        </w:rPr>
        <w:t>下线信息维护页面，实现新建功能；</w:t>
      </w:r>
    </w:p>
    <w:p w:rsidR="00A66A16" w:rsidRDefault="00A66A16" w:rsidP="00E135E7">
      <w:pPr>
        <w:pStyle w:val="a5"/>
        <w:numPr>
          <w:ilvl w:val="0"/>
          <w:numId w:val="5"/>
        </w:numPr>
        <w:spacing w:after="156"/>
        <w:ind w:firstLineChars="0"/>
      </w:pPr>
      <w:r>
        <w:rPr>
          <w:rFonts w:hint="eastAsia"/>
        </w:rPr>
        <w:t>产品下线仅允许在指定的三个下线</w:t>
      </w:r>
      <w:r w:rsidR="00A54824">
        <w:rPr>
          <w:rFonts w:hint="eastAsia"/>
        </w:rPr>
        <w:t>点</w:t>
      </w:r>
      <w:r>
        <w:rPr>
          <w:rFonts w:hint="eastAsia"/>
        </w:rPr>
        <w:t>进行；</w:t>
      </w:r>
    </w:p>
    <w:p w:rsidR="00A54824" w:rsidRDefault="00A54824" w:rsidP="00E135E7">
      <w:pPr>
        <w:pStyle w:val="a5"/>
        <w:numPr>
          <w:ilvl w:val="0"/>
          <w:numId w:val="5"/>
        </w:numPr>
        <w:spacing w:after="156"/>
        <w:ind w:firstLineChars="0"/>
      </w:pPr>
      <w:r>
        <w:rPr>
          <w:rFonts w:hint="eastAsia"/>
        </w:rPr>
        <w:t>指定的三个下线点及对应的上线点</w:t>
      </w:r>
      <w:r w:rsidR="00DD348D">
        <w:rPr>
          <w:rFonts w:hint="eastAsia"/>
        </w:rPr>
        <w:t>(</w:t>
      </w:r>
      <w:r w:rsidR="00DD348D" w:rsidRPr="003E6256">
        <w:rPr>
          <w:rFonts w:hint="eastAsia"/>
        </w:rPr>
        <w:t>下线点位置已确定，但名称待定</w:t>
      </w:r>
      <w:r w:rsidR="00DD348D" w:rsidRPr="003E6256">
        <w:rPr>
          <w:rFonts w:hint="eastAsia"/>
        </w:rPr>
        <w:t>)</w:t>
      </w:r>
      <w:r>
        <w:rPr>
          <w:rFonts w:hint="eastAsia"/>
        </w:rPr>
        <w:t>：</w:t>
      </w:r>
    </w:p>
    <w:tbl>
      <w:tblPr>
        <w:tblStyle w:val="a6"/>
        <w:tblW w:w="0" w:type="auto"/>
        <w:tblLook w:val="04A0" w:firstRow="1" w:lastRow="0" w:firstColumn="1" w:lastColumn="0" w:noHBand="0" w:noVBand="1"/>
      </w:tblPr>
      <w:tblGrid>
        <w:gridCol w:w="2866"/>
        <w:gridCol w:w="2865"/>
        <w:gridCol w:w="2791"/>
      </w:tblGrid>
      <w:tr w:rsidR="00A54824" w:rsidTr="00DD348D">
        <w:tc>
          <w:tcPr>
            <w:tcW w:w="2866" w:type="dxa"/>
          </w:tcPr>
          <w:p w:rsidR="00A54824" w:rsidRPr="00A54824" w:rsidRDefault="00A54824" w:rsidP="00DD348D">
            <w:pPr>
              <w:rPr>
                <w:rFonts w:ascii="黑体" w:eastAsia="黑体" w:hAnsi="黑体"/>
                <w:sz w:val="18"/>
                <w:szCs w:val="18"/>
              </w:rPr>
            </w:pPr>
            <w:r>
              <w:rPr>
                <w:rFonts w:ascii="黑体" w:eastAsia="黑体" w:hAnsi="黑体" w:hint="eastAsia"/>
                <w:sz w:val="18"/>
                <w:szCs w:val="18"/>
              </w:rPr>
              <w:t>下线点</w:t>
            </w:r>
            <w:r w:rsidR="00DD348D">
              <w:rPr>
                <w:rFonts w:ascii="黑体" w:eastAsia="黑体" w:hAnsi="黑体" w:hint="eastAsia"/>
                <w:sz w:val="18"/>
                <w:szCs w:val="18"/>
              </w:rPr>
              <w:t>位置</w:t>
            </w:r>
          </w:p>
        </w:tc>
        <w:tc>
          <w:tcPr>
            <w:tcW w:w="2865" w:type="dxa"/>
          </w:tcPr>
          <w:p w:rsidR="00A54824" w:rsidRPr="00A54824" w:rsidRDefault="00A54824" w:rsidP="00DD348D">
            <w:pPr>
              <w:rPr>
                <w:rFonts w:ascii="黑体" w:eastAsia="黑体" w:hAnsi="黑体"/>
                <w:sz w:val="18"/>
                <w:szCs w:val="18"/>
              </w:rPr>
            </w:pPr>
            <w:r>
              <w:rPr>
                <w:rFonts w:ascii="黑体" w:eastAsia="黑体" w:hAnsi="黑体" w:hint="eastAsia"/>
                <w:sz w:val="18"/>
                <w:szCs w:val="18"/>
              </w:rPr>
              <w:t>对应上线点</w:t>
            </w:r>
            <w:r w:rsidR="00DD348D">
              <w:rPr>
                <w:rFonts w:ascii="黑体" w:eastAsia="黑体" w:hAnsi="黑体" w:hint="eastAsia"/>
                <w:sz w:val="18"/>
                <w:szCs w:val="18"/>
              </w:rPr>
              <w:t>位置</w:t>
            </w:r>
          </w:p>
        </w:tc>
        <w:tc>
          <w:tcPr>
            <w:tcW w:w="2791" w:type="dxa"/>
          </w:tcPr>
          <w:p w:rsidR="00A54824" w:rsidRPr="00A54824" w:rsidRDefault="00A54824" w:rsidP="00DD348D">
            <w:pPr>
              <w:rPr>
                <w:rFonts w:ascii="黑体" w:eastAsia="黑体" w:hAnsi="黑体"/>
                <w:sz w:val="18"/>
                <w:szCs w:val="18"/>
              </w:rPr>
            </w:pPr>
            <w:r w:rsidRPr="00A54824">
              <w:rPr>
                <w:rFonts w:ascii="黑体" w:eastAsia="黑体" w:hAnsi="黑体" w:hint="eastAsia"/>
                <w:sz w:val="18"/>
                <w:szCs w:val="18"/>
              </w:rPr>
              <w:t>备注</w:t>
            </w:r>
          </w:p>
        </w:tc>
      </w:tr>
      <w:tr w:rsidR="00A54824" w:rsidTr="00DD348D">
        <w:tc>
          <w:tcPr>
            <w:tcW w:w="2866" w:type="dxa"/>
          </w:tcPr>
          <w:p w:rsidR="00A54824" w:rsidRPr="00A54824" w:rsidRDefault="00A54824" w:rsidP="00DD348D">
            <w:pPr>
              <w:rPr>
                <w:rFonts w:ascii="黑体" w:eastAsia="黑体" w:hAnsi="黑体"/>
                <w:sz w:val="18"/>
                <w:szCs w:val="18"/>
              </w:rPr>
            </w:pPr>
            <w:r>
              <w:rPr>
                <w:rFonts w:ascii="黑体" w:eastAsia="黑体" w:hAnsi="黑体" w:hint="eastAsia"/>
                <w:sz w:val="18"/>
                <w:szCs w:val="18"/>
              </w:rPr>
              <w:t>火焰焊</w:t>
            </w:r>
            <w:r w:rsidRPr="00A54824">
              <w:rPr>
                <w:rFonts w:ascii="黑体" w:eastAsia="黑体" w:hAnsi="黑体" w:hint="eastAsia"/>
                <w:sz w:val="18"/>
                <w:szCs w:val="18"/>
              </w:rPr>
              <w:t>后的气密性检测</w:t>
            </w:r>
            <w:r>
              <w:rPr>
                <w:rFonts w:ascii="黑体" w:eastAsia="黑体" w:hAnsi="黑体" w:hint="eastAsia"/>
                <w:sz w:val="18"/>
                <w:szCs w:val="18"/>
              </w:rPr>
              <w:t>后</w:t>
            </w:r>
          </w:p>
        </w:tc>
        <w:tc>
          <w:tcPr>
            <w:tcW w:w="2865" w:type="dxa"/>
          </w:tcPr>
          <w:p w:rsidR="00A54824" w:rsidRPr="00A54824" w:rsidRDefault="00A54824" w:rsidP="00DD348D">
            <w:pPr>
              <w:rPr>
                <w:rFonts w:ascii="黑体" w:eastAsia="黑体" w:hAnsi="黑体"/>
                <w:sz w:val="18"/>
                <w:szCs w:val="18"/>
              </w:rPr>
            </w:pPr>
            <w:r>
              <w:rPr>
                <w:rFonts w:ascii="黑体" w:eastAsia="黑体" w:hAnsi="黑体" w:hint="eastAsia"/>
                <w:sz w:val="18"/>
                <w:szCs w:val="18"/>
              </w:rPr>
              <w:t>火焰焊</w:t>
            </w:r>
            <w:r w:rsidRPr="00A54824">
              <w:rPr>
                <w:rFonts w:ascii="黑体" w:eastAsia="黑体" w:hAnsi="黑体" w:hint="eastAsia"/>
                <w:sz w:val="18"/>
                <w:szCs w:val="18"/>
              </w:rPr>
              <w:t>后的气密性检测前</w:t>
            </w:r>
          </w:p>
        </w:tc>
        <w:tc>
          <w:tcPr>
            <w:tcW w:w="2791" w:type="dxa"/>
          </w:tcPr>
          <w:p w:rsidR="00A54824" w:rsidRPr="00A54824" w:rsidRDefault="00A54824" w:rsidP="00DD348D">
            <w:pPr>
              <w:rPr>
                <w:rFonts w:ascii="黑体" w:eastAsia="黑体" w:hAnsi="黑体"/>
                <w:sz w:val="18"/>
                <w:szCs w:val="18"/>
              </w:rPr>
            </w:pPr>
          </w:p>
        </w:tc>
      </w:tr>
      <w:tr w:rsidR="00A54824" w:rsidTr="00DD348D">
        <w:tc>
          <w:tcPr>
            <w:tcW w:w="2866" w:type="dxa"/>
          </w:tcPr>
          <w:p w:rsidR="00A54824" w:rsidRPr="00A54824" w:rsidRDefault="00A54824" w:rsidP="00DD348D">
            <w:pPr>
              <w:rPr>
                <w:rFonts w:ascii="黑体" w:eastAsia="黑体" w:hAnsi="黑体"/>
                <w:sz w:val="18"/>
                <w:szCs w:val="18"/>
              </w:rPr>
            </w:pPr>
            <w:r w:rsidRPr="00A54824">
              <w:rPr>
                <w:rFonts w:ascii="黑体" w:eastAsia="黑体" w:hAnsi="黑体" w:hint="eastAsia"/>
                <w:sz w:val="18"/>
                <w:szCs w:val="18"/>
              </w:rPr>
              <w:lastRenderedPageBreak/>
              <w:t>激光焊接后的气密性检测</w:t>
            </w:r>
            <w:r>
              <w:rPr>
                <w:rFonts w:ascii="黑体" w:eastAsia="黑体" w:hAnsi="黑体" w:hint="eastAsia"/>
                <w:sz w:val="18"/>
                <w:szCs w:val="18"/>
              </w:rPr>
              <w:t>后</w:t>
            </w:r>
          </w:p>
        </w:tc>
        <w:tc>
          <w:tcPr>
            <w:tcW w:w="2865" w:type="dxa"/>
          </w:tcPr>
          <w:p w:rsidR="00A54824" w:rsidRPr="00A54824" w:rsidRDefault="00A54824" w:rsidP="00DD348D">
            <w:pPr>
              <w:rPr>
                <w:rFonts w:ascii="黑体" w:eastAsia="黑体" w:hAnsi="黑体"/>
                <w:sz w:val="18"/>
                <w:szCs w:val="18"/>
              </w:rPr>
            </w:pPr>
            <w:r w:rsidRPr="00A54824">
              <w:rPr>
                <w:rFonts w:ascii="黑体" w:eastAsia="黑体" w:hAnsi="黑体" w:hint="eastAsia"/>
                <w:sz w:val="18"/>
                <w:szCs w:val="18"/>
              </w:rPr>
              <w:t>板芯和组框组装</w:t>
            </w:r>
            <w:r>
              <w:rPr>
                <w:rFonts w:ascii="黑体" w:eastAsia="黑体" w:hAnsi="黑体" w:hint="eastAsia"/>
                <w:sz w:val="18"/>
                <w:szCs w:val="18"/>
              </w:rPr>
              <w:t>前</w:t>
            </w:r>
          </w:p>
        </w:tc>
        <w:tc>
          <w:tcPr>
            <w:tcW w:w="2791" w:type="dxa"/>
          </w:tcPr>
          <w:p w:rsidR="00A54824" w:rsidRPr="00A54824" w:rsidRDefault="00A54824" w:rsidP="00DD348D">
            <w:pPr>
              <w:rPr>
                <w:rFonts w:ascii="黑体" w:eastAsia="黑体" w:hAnsi="黑体"/>
                <w:sz w:val="18"/>
                <w:szCs w:val="18"/>
              </w:rPr>
            </w:pPr>
          </w:p>
        </w:tc>
      </w:tr>
      <w:tr w:rsidR="00A54824" w:rsidTr="00DD348D">
        <w:tc>
          <w:tcPr>
            <w:tcW w:w="2866" w:type="dxa"/>
          </w:tcPr>
          <w:p w:rsidR="00A54824" w:rsidRPr="00A54824" w:rsidRDefault="00A54824" w:rsidP="00DD348D">
            <w:pPr>
              <w:rPr>
                <w:rFonts w:ascii="黑体" w:eastAsia="黑体" w:hAnsi="黑体"/>
                <w:sz w:val="18"/>
                <w:szCs w:val="18"/>
              </w:rPr>
            </w:pPr>
            <w:r w:rsidRPr="00A54824">
              <w:rPr>
                <w:rFonts w:ascii="黑体" w:eastAsia="黑体" w:hAnsi="黑体" w:hint="eastAsia"/>
                <w:sz w:val="18"/>
                <w:szCs w:val="18"/>
              </w:rPr>
              <w:t>质检</w:t>
            </w:r>
            <w:r w:rsidR="00440FCF">
              <w:rPr>
                <w:rFonts w:ascii="黑体" w:eastAsia="黑体" w:hAnsi="黑体" w:hint="eastAsia"/>
                <w:sz w:val="18"/>
                <w:szCs w:val="18"/>
              </w:rPr>
              <w:t>后</w:t>
            </w:r>
          </w:p>
        </w:tc>
        <w:tc>
          <w:tcPr>
            <w:tcW w:w="2865" w:type="dxa"/>
          </w:tcPr>
          <w:p w:rsidR="00A54824" w:rsidRPr="00A54824" w:rsidRDefault="00E155BF" w:rsidP="00DD348D">
            <w:pPr>
              <w:rPr>
                <w:rFonts w:ascii="黑体" w:eastAsia="黑体" w:hAnsi="黑体"/>
                <w:sz w:val="18"/>
                <w:szCs w:val="18"/>
              </w:rPr>
            </w:pPr>
            <w:r w:rsidRPr="00A54824">
              <w:rPr>
                <w:rFonts w:ascii="黑体" w:eastAsia="黑体" w:hAnsi="黑体" w:hint="eastAsia"/>
                <w:sz w:val="18"/>
                <w:szCs w:val="18"/>
              </w:rPr>
              <w:t>板芯和组框组装</w:t>
            </w:r>
            <w:r>
              <w:rPr>
                <w:rFonts w:ascii="黑体" w:eastAsia="黑体" w:hAnsi="黑体" w:hint="eastAsia"/>
                <w:sz w:val="18"/>
                <w:szCs w:val="18"/>
              </w:rPr>
              <w:t>前</w:t>
            </w:r>
          </w:p>
        </w:tc>
        <w:tc>
          <w:tcPr>
            <w:tcW w:w="2791" w:type="dxa"/>
          </w:tcPr>
          <w:p w:rsidR="00A54824" w:rsidRPr="00A54824" w:rsidRDefault="009354F1" w:rsidP="00DD348D">
            <w:pPr>
              <w:rPr>
                <w:rFonts w:ascii="黑体" w:eastAsia="黑体" w:hAnsi="黑体"/>
                <w:sz w:val="18"/>
                <w:szCs w:val="18"/>
              </w:rPr>
            </w:pPr>
            <w:r>
              <w:rPr>
                <w:rFonts w:ascii="黑体" w:eastAsia="黑体" w:hAnsi="黑体" w:hint="eastAsia"/>
                <w:sz w:val="18"/>
                <w:szCs w:val="18"/>
              </w:rPr>
              <w:t>仅存在未完工</w:t>
            </w:r>
          </w:p>
        </w:tc>
      </w:tr>
    </w:tbl>
    <w:p w:rsidR="00A66A16" w:rsidRDefault="00A66A16" w:rsidP="00E135E7">
      <w:pPr>
        <w:pStyle w:val="a5"/>
        <w:numPr>
          <w:ilvl w:val="0"/>
          <w:numId w:val="5"/>
        </w:numPr>
        <w:spacing w:after="156"/>
        <w:ind w:firstLineChars="0"/>
      </w:pPr>
      <w:r>
        <w:rPr>
          <w:rFonts w:hint="eastAsia"/>
        </w:rPr>
        <w:t>产品下线类型分为</w:t>
      </w:r>
      <w:r w:rsidR="00B07E4F">
        <w:rPr>
          <w:rFonts w:hint="eastAsia"/>
        </w:rPr>
        <w:t>补修、</w:t>
      </w:r>
      <w:r w:rsidR="004A4745">
        <w:rPr>
          <w:rFonts w:hint="eastAsia"/>
        </w:rPr>
        <w:t>未完工及</w:t>
      </w:r>
      <w:r w:rsidR="00B07E4F">
        <w:rPr>
          <w:rFonts w:hint="eastAsia"/>
        </w:rPr>
        <w:t>报废</w:t>
      </w:r>
      <w:r w:rsidR="004A4745">
        <w:rPr>
          <w:rFonts w:hint="eastAsia"/>
        </w:rPr>
        <w:t>三种；</w:t>
      </w:r>
    </w:p>
    <w:p w:rsidR="004A4745" w:rsidRDefault="004A4745" w:rsidP="00E135E7">
      <w:pPr>
        <w:pStyle w:val="a5"/>
        <w:numPr>
          <w:ilvl w:val="0"/>
          <w:numId w:val="5"/>
        </w:numPr>
        <w:spacing w:after="156"/>
        <w:ind w:firstLineChars="0"/>
      </w:pPr>
      <w:r>
        <w:rPr>
          <w:rFonts w:hint="eastAsia"/>
        </w:rPr>
        <w:t>补修：</w:t>
      </w:r>
      <w:r w:rsidR="00B07E4F">
        <w:rPr>
          <w:rFonts w:hint="eastAsia"/>
        </w:rPr>
        <w:t>检测不合格，但通过补修可继续生产，补修不需要额外的物料使用，且在当前订单生产期间可以完成补修，在相应上线工序上线，</w:t>
      </w:r>
      <w:proofErr w:type="gramStart"/>
      <w:r w:rsidR="00B07E4F">
        <w:rPr>
          <w:rFonts w:hint="eastAsia"/>
        </w:rPr>
        <w:t>随</w:t>
      </w:r>
      <w:r>
        <w:rPr>
          <w:rFonts w:hint="eastAsia"/>
        </w:rPr>
        <w:t>单完成</w:t>
      </w:r>
      <w:proofErr w:type="gramEnd"/>
      <w:r w:rsidR="00B07E4F">
        <w:rPr>
          <w:rFonts w:hint="eastAsia"/>
        </w:rPr>
        <w:t>后续</w:t>
      </w:r>
      <w:r>
        <w:rPr>
          <w:rFonts w:hint="eastAsia"/>
        </w:rPr>
        <w:t>生产的下线；</w:t>
      </w:r>
    </w:p>
    <w:p w:rsidR="00B07E4F" w:rsidRDefault="00B07E4F" w:rsidP="00E135E7">
      <w:pPr>
        <w:pStyle w:val="a5"/>
        <w:numPr>
          <w:ilvl w:val="0"/>
          <w:numId w:val="5"/>
        </w:numPr>
        <w:spacing w:after="156"/>
        <w:ind w:firstLineChars="0"/>
      </w:pPr>
      <w:r>
        <w:rPr>
          <w:rFonts w:hint="eastAsia"/>
        </w:rPr>
        <w:t>未完工：检测不合格，但通过补修可继续生产，但补修需要额外的物料使用，或在当前订单生产期间无法完成补修，需额外创建下线补单，随</w:t>
      </w:r>
      <w:proofErr w:type="gramStart"/>
      <w:r>
        <w:rPr>
          <w:rFonts w:hint="eastAsia"/>
        </w:rPr>
        <w:t>下线补单在</w:t>
      </w:r>
      <w:proofErr w:type="gramEnd"/>
      <w:r>
        <w:rPr>
          <w:rFonts w:hint="eastAsia"/>
        </w:rPr>
        <w:t>相应上线工序上线，完成后续生产的下线；</w:t>
      </w:r>
    </w:p>
    <w:p w:rsidR="00B07E4F" w:rsidRDefault="00B07E4F" w:rsidP="00E135E7">
      <w:pPr>
        <w:pStyle w:val="a5"/>
        <w:numPr>
          <w:ilvl w:val="0"/>
          <w:numId w:val="5"/>
        </w:numPr>
        <w:spacing w:after="156"/>
        <w:ind w:firstLineChars="0"/>
      </w:pPr>
      <w:r>
        <w:rPr>
          <w:rFonts w:hint="eastAsia"/>
        </w:rPr>
        <w:t>报废：检测不合格，且无法通过补修继续生产，需要额外的物料使用，通过创建下线补单，从第一道工序重新生成的下线；</w:t>
      </w:r>
    </w:p>
    <w:p w:rsidR="00E135E7" w:rsidRDefault="00E135E7" w:rsidP="00E135E7">
      <w:pPr>
        <w:spacing w:after="156"/>
      </w:pPr>
      <w:r>
        <w:rPr>
          <w:rFonts w:hint="eastAsia"/>
        </w:rPr>
        <w:t>(3)</w:t>
      </w:r>
      <w:r>
        <w:rPr>
          <w:rFonts w:hint="eastAsia"/>
        </w:rPr>
        <w:t>页面参数列表</w:t>
      </w:r>
    </w:p>
    <w:tbl>
      <w:tblPr>
        <w:tblW w:w="0" w:type="auto"/>
        <w:tblInd w:w="93" w:type="dxa"/>
        <w:tblLayout w:type="fixed"/>
        <w:tblLook w:val="04A0" w:firstRow="1" w:lastRow="0" w:firstColumn="1" w:lastColumn="0" w:noHBand="0" w:noVBand="1"/>
      </w:tblPr>
      <w:tblGrid>
        <w:gridCol w:w="1433"/>
        <w:gridCol w:w="1276"/>
        <w:gridCol w:w="2693"/>
        <w:gridCol w:w="3027"/>
      </w:tblGrid>
      <w:tr w:rsidR="00E135E7" w:rsidRPr="006B117F" w:rsidTr="00A66A16">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135E7" w:rsidRPr="006B117F" w:rsidRDefault="00E135E7" w:rsidP="00A66A16">
            <w:pPr>
              <w:jc w:val="left"/>
              <w:rPr>
                <w:rFonts w:ascii="黑体" w:eastAsia="黑体" w:hAnsi="黑体"/>
                <w:sz w:val="18"/>
                <w:szCs w:val="18"/>
              </w:rPr>
            </w:pPr>
            <w:r w:rsidRPr="006B117F">
              <w:rPr>
                <w:rFonts w:ascii="黑体" w:eastAsia="黑体" w:hAnsi="黑体" w:hint="eastAsia"/>
                <w:sz w:val="18"/>
                <w:szCs w:val="18"/>
              </w:rPr>
              <w:t>参数</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E135E7" w:rsidRPr="006B117F" w:rsidRDefault="00E135E7" w:rsidP="00A66A16">
            <w:pPr>
              <w:jc w:val="left"/>
              <w:rPr>
                <w:rFonts w:ascii="黑体" w:eastAsia="黑体" w:hAnsi="黑体"/>
                <w:sz w:val="18"/>
                <w:szCs w:val="18"/>
              </w:rPr>
            </w:pPr>
            <w:r w:rsidRPr="006B117F">
              <w:rPr>
                <w:rFonts w:ascii="黑体" w:eastAsia="黑体" w:hAnsi="黑体" w:hint="eastAsia"/>
                <w:sz w:val="18"/>
                <w:szCs w:val="18"/>
              </w:rPr>
              <w:t>样式</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E135E7" w:rsidRPr="006B117F" w:rsidRDefault="00E135E7" w:rsidP="00A66A16">
            <w:pPr>
              <w:jc w:val="left"/>
              <w:rPr>
                <w:rFonts w:ascii="黑体" w:eastAsia="黑体" w:hAnsi="黑体"/>
                <w:sz w:val="18"/>
                <w:szCs w:val="18"/>
              </w:rPr>
            </w:pPr>
            <w:r w:rsidRPr="006B117F">
              <w:rPr>
                <w:rFonts w:ascii="黑体" w:eastAsia="黑体" w:hAnsi="黑体" w:hint="eastAsia"/>
                <w:sz w:val="18"/>
                <w:szCs w:val="18"/>
              </w:rPr>
              <w:t>值</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E135E7" w:rsidRPr="006B117F" w:rsidRDefault="00E135E7" w:rsidP="00A66A16">
            <w:pPr>
              <w:jc w:val="left"/>
              <w:rPr>
                <w:rFonts w:ascii="黑体" w:eastAsia="黑体" w:hAnsi="黑体"/>
                <w:sz w:val="18"/>
                <w:szCs w:val="18"/>
              </w:rPr>
            </w:pPr>
            <w:r w:rsidRPr="006B117F">
              <w:rPr>
                <w:rFonts w:ascii="黑体" w:eastAsia="黑体" w:hAnsi="黑体" w:hint="eastAsia"/>
                <w:sz w:val="18"/>
                <w:szCs w:val="18"/>
              </w:rPr>
              <w:t>备注</w:t>
            </w:r>
          </w:p>
        </w:tc>
      </w:tr>
      <w:tr w:rsidR="00E135E7" w:rsidRPr="006B117F" w:rsidTr="00A66A16">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E135E7" w:rsidRPr="006B117F" w:rsidRDefault="00D75FA2" w:rsidP="00A66A16">
            <w:pPr>
              <w:jc w:val="left"/>
              <w:rPr>
                <w:rFonts w:ascii="黑体" w:eastAsia="黑体" w:hAnsi="黑体"/>
                <w:b/>
                <w:sz w:val="18"/>
                <w:szCs w:val="18"/>
              </w:rPr>
            </w:pPr>
            <w:r>
              <w:rPr>
                <w:rFonts w:ascii="黑体" w:eastAsia="黑体" w:hAnsi="黑体" w:hint="eastAsia"/>
                <w:sz w:val="18"/>
                <w:szCs w:val="18"/>
              </w:rPr>
              <w:t>MES码</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E135E7" w:rsidRPr="006B117F" w:rsidRDefault="00E135E7" w:rsidP="00A66A16">
            <w:pPr>
              <w:jc w:val="left"/>
              <w:rPr>
                <w:rFonts w:ascii="黑体" w:eastAsia="黑体" w:hAnsi="黑体"/>
                <w:sz w:val="18"/>
                <w:szCs w:val="18"/>
              </w:rPr>
            </w:pPr>
            <w:r w:rsidRPr="006B117F">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E135E7" w:rsidRPr="006B117F" w:rsidRDefault="00E135E7" w:rsidP="00A66A16">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E135E7" w:rsidRPr="006B117F" w:rsidRDefault="00E135E7" w:rsidP="00A66A16">
            <w:pPr>
              <w:jc w:val="left"/>
              <w:rPr>
                <w:rFonts w:ascii="黑体" w:eastAsia="黑体" w:hAnsi="黑体"/>
                <w:sz w:val="18"/>
                <w:szCs w:val="18"/>
              </w:rPr>
            </w:pPr>
            <w:r w:rsidRPr="006B117F">
              <w:rPr>
                <w:rFonts w:ascii="黑体" w:eastAsia="黑体" w:hAnsi="黑体" w:hint="eastAsia"/>
                <w:sz w:val="18"/>
                <w:szCs w:val="18"/>
              </w:rPr>
              <w:t>提供模糊查询</w:t>
            </w:r>
          </w:p>
        </w:tc>
      </w:tr>
      <w:tr w:rsidR="00E135E7" w:rsidRPr="006B117F" w:rsidTr="00A66A16">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E135E7" w:rsidRPr="006B117F" w:rsidRDefault="00A66A16" w:rsidP="00A66A16">
            <w:pPr>
              <w:jc w:val="left"/>
              <w:rPr>
                <w:rFonts w:ascii="黑体" w:eastAsia="黑体" w:hAnsi="黑体"/>
                <w:sz w:val="18"/>
                <w:szCs w:val="18"/>
              </w:rPr>
            </w:pPr>
            <w:r>
              <w:rPr>
                <w:rFonts w:ascii="黑体" w:eastAsia="黑体" w:hAnsi="黑体" w:hint="eastAsia"/>
                <w:sz w:val="18"/>
                <w:szCs w:val="18"/>
              </w:rPr>
              <w:t>订单编号</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E135E7" w:rsidRPr="006B117F" w:rsidRDefault="00E135E7" w:rsidP="00A66A16">
            <w:pPr>
              <w:jc w:val="left"/>
              <w:rPr>
                <w:rFonts w:ascii="黑体" w:eastAsia="黑体" w:hAnsi="黑体"/>
                <w:sz w:val="18"/>
                <w:szCs w:val="18"/>
              </w:rPr>
            </w:pPr>
            <w:r w:rsidRPr="006B117F">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E135E7" w:rsidRPr="006B117F" w:rsidRDefault="00E135E7" w:rsidP="00A66A16">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E135E7" w:rsidRPr="006B117F" w:rsidRDefault="00A66A16" w:rsidP="00A66A16">
            <w:pPr>
              <w:jc w:val="left"/>
              <w:rPr>
                <w:rFonts w:ascii="黑体" w:eastAsia="黑体" w:hAnsi="黑体"/>
                <w:sz w:val="18"/>
                <w:szCs w:val="18"/>
              </w:rPr>
            </w:pPr>
            <w:r w:rsidRPr="006B117F">
              <w:rPr>
                <w:rFonts w:ascii="黑体" w:eastAsia="黑体" w:hAnsi="黑体" w:hint="eastAsia"/>
                <w:sz w:val="18"/>
                <w:szCs w:val="18"/>
              </w:rPr>
              <w:t>提供模糊查询</w:t>
            </w:r>
          </w:p>
        </w:tc>
      </w:tr>
      <w:tr w:rsidR="00E135E7" w:rsidRPr="006B117F" w:rsidTr="00A66A16">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E135E7" w:rsidRPr="006B117F" w:rsidRDefault="00A66A16" w:rsidP="00A66A16">
            <w:pPr>
              <w:jc w:val="left"/>
              <w:rPr>
                <w:rFonts w:ascii="黑体" w:eastAsia="黑体" w:hAnsi="黑体"/>
                <w:sz w:val="18"/>
                <w:szCs w:val="18"/>
              </w:rPr>
            </w:pPr>
            <w:r>
              <w:rPr>
                <w:rFonts w:ascii="黑体" w:eastAsia="黑体" w:hAnsi="黑体" w:hint="eastAsia"/>
                <w:sz w:val="18"/>
                <w:szCs w:val="18"/>
              </w:rPr>
              <w:t>产品物料编码</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E135E7" w:rsidRPr="006B117F" w:rsidRDefault="00E135E7" w:rsidP="00A66A16">
            <w:pPr>
              <w:jc w:val="left"/>
              <w:rPr>
                <w:rFonts w:ascii="黑体" w:eastAsia="黑体" w:hAnsi="黑体"/>
                <w:sz w:val="18"/>
                <w:szCs w:val="18"/>
              </w:rPr>
            </w:pPr>
            <w:r w:rsidRPr="006B117F">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E135E7" w:rsidRPr="006B117F" w:rsidRDefault="00E135E7" w:rsidP="00A66A16">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E135E7" w:rsidRPr="006B117F" w:rsidRDefault="00A66A16" w:rsidP="00A66A16">
            <w:pPr>
              <w:jc w:val="left"/>
              <w:rPr>
                <w:rFonts w:ascii="黑体" w:eastAsia="黑体" w:hAnsi="黑体"/>
                <w:sz w:val="18"/>
                <w:szCs w:val="18"/>
              </w:rPr>
            </w:pPr>
            <w:r w:rsidRPr="006B117F">
              <w:rPr>
                <w:rFonts w:ascii="黑体" w:eastAsia="黑体" w:hAnsi="黑体" w:hint="eastAsia"/>
                <w:sz w:val="18"/>
                <w:szCs w:val="18"/>
              </w:rPr>
              <w:t>提供模糊查询</w:t>
            </w:r>
          </w:p>
        </w:tc>
      </w:tr>
      <w:tr w:rsidR="00E135E7" w:rsidRPr="006B117F" w:rsidTr="00A66A16">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E135E7" w:rsidRPr="006B117F" w:rsidRDefault="00A66A16" w:rsidP="00A66A16">
            <w:pPr>
              <w:jc w:val="left"/>
              <w:rPr>
                <w:rFonts w:ascii="黑体" w:eastAsia="黑体" w:hAnsi="黑体"/>
                <w:sz w:val="18"/>
                <w:szCs w:val="18"/>
              </w:rPr>
            </w:pPr>
            <w:r>
              <w:rPr>
                <w:rFonts w:ascii="黑体" w:eastAsia="黑体" w:hAnsi="黑体" w:hint="eastAsia"/>
                <w:sz w:val="18"/>
                <w:szCs w:val="18"/>
              </w:rPr>
              <w:t>下线工序</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E135E7" w:rsidRPr="006B117F" w:rsidRDefault="00A66A16" w:rsidP="00A66A16">
            <w:pPr>
              <w:jc w:val="left"/>
              <w:rPr>
                <w:rFonts w:ascii="黑体" w:eastAsia="黑体" w:hAnsi="黑体"/>
                <w:sz w:val="18"/>
                <w:szCs w:val="18"/>
              </w:rPr>
            </w:pPr>
            <w:r>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E135E7" w:rsidRPr="006B117F" w:rsidRDefault="00E135E7" w:rsidP="00A66A16">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E135E7" w:rsidRPr="006B117F" w:rsidRDefault="00A66A16" w:rsidP="00A66A16">
            <w:pPr>
              <w:jc w:val="left"/>
              <w:rPr>
                <w:rFonts w:ascii="黑体" w:eastAsia="黑体" w:hAnsi="黑体"/>
                <w:sz w:val="18"/>
                <w:szCs w:val="18"/>
              </w:rPr>
            </w:pPr>
            <w:r>
              <w:rPr>
                <w:rFonts w:ascii="黑体" w:eastAsia="黑体" w:hAnsi="黑体" w:hint="eastAsia"/>
                <w:sz w:val="18"/>
                <w:szCs w:val="18"/>
              </w:rPr>
              <w:t>指定的三个下线工序</w:t>
            </w:r>
          </w:p>
        </w:tc>
      </w:tr>
      <w:tr w:rsidR="00A66A16" w:rsidRPr="006B117F" w:rsidTr="00A66A16">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6A16" w:rsidRDefault="00A66A16" w:rsidP="00A66A16">
            <w:pPr>
              <w:jc w:val="left"/>
              <w:rPr>
                <w:rFonts w:ascii="黑体" w:eastAsia="黑体" w:hAnsi="黑体"/>
                <w:sz w:val="18"/>
                <w:szCs w:val="18"/>
              </w:rPr>
            </w:pPr>
            <w:r>
              <w:rPr>
                <w:rFonts w:ascii="黑体" w:eastAsia="黑体" w:hAnsi="黑体" w:hint="eastAsia"/>
                <w:sz w:val="18"/>
                <w:szCs w:val="18"/>
              </w:rPr>
              <w:t>下线类型</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A66A16" w:rsidRPr="006B117F" w:rsidRDefault="00A66A16" w:rsidP="00A66A16">
            <w:pPr>
              <w:jc w:val="left"/>
              <w:rPr>
                <w:rFonts w:ascii="黑体" w:eastAsia="黑体" w:hAnsi="黑体"/>
                <w:sz w:val="18"/>
                <w:szCs w:val="18"/>
              </w:rPr>
            </w:pPr>
            <w:r>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A66A16" w:rsidRPr="006B117F" w:rsidRDefault="007C1E60" w:rsidP="00A66A16">
            <w:pPr>
              <w:jc w:val="left"/>
              <w:rPr>
                <w:rFonts w:ascii="黑体" w:eastAsia="黑体" w:hAnsi="黑体"/>
                <w:sz w:val="18"/>
                <w:szCs w:val="18"/>
              </w:rPr>
            </w:pPr>
            <w:r>
              <w:rPr>
                <w:rFonts w:ascii="黑体" w:eastAsia="黑体" w:hAnsi="黑体" w:hint="eastAsia"/>
                <w:sz w:val="18"/>
                <w:szCs w:val="18"/>
              </w:rPr>
              <w:t>报废、未完工、补修</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A66A16" w:rsidRPr="006B117F" w:rsidRDefault="00A66A16" w:rsidP="00A66A16">
            <w:pPr>
              <w:jc w:val="left"/>
              <w:rPr>
                <w:rFonts w:ascii="黑体" w:eastAsia="黑体" w:hAnsi="黑体"/>
                <w:sz w:val="18"/>
                <w:szCs w:val="18"/>
              </w:rPr>
            </w:pPr>
          </w:p>
        </w:tc>
      </w:tr>
      <w:tr w:rsidR="00A66A16" w:rsidRPr="006B117F" w:rsidTr="00A66A16">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6A16" w:rsidRDefault="00A66A16" w:rsidP="00A66A16">
            <w:pPr>
              <w:jc w:val="left"/>
              <w:rPr>
                <w:rFonts w:ascii="黑体" w:eastAsia="黑体" w:hAnsi="黑体"/>
                <w:sz w:val="18"/>
                <w:szCs w:val="18"/>
              </w:rPr>
            </w:pPr>
            <w:r>
              <w:rPr>
                <w:rFonts w:ascii="黑体" w:eastAsia="黑体" w:hAnsi="黑体" w:hint="eastAsia"/>
                <w:sz w:val="18"/>
                <w:szCs w:val="18"/>
              </w:rPr>
              <w:t>下线时间</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A66A16" w:rsidRPr="006B117F" w:rsidRDefault="00A66A16" w:rsidP="00A66A16">
            <w:pPr>
              <w:jc w:val="left"/>
              <w:rPr>
                <w:rFonts w:ascii="黑体" w:eastAsia="黑体" w:hAnsi="黑体"/>
                <w:sz w:val="18"/>
                <w:szCs w:val="18"/>
              </w:rPr>
            </w:pPr>
            <w:r>
              <w:rPr>
                <w:rFonts w:ascii="黑体" w:eastAsia="黑体" w:hAnsi="黑体" w:hint="eastAsia"/>
                <w:sz w:val="18"/>
                <w:szCs w:val="18"/>
              </w:rPr>
              <w:t>时间格式下拉框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A66A16" w:rsidRPr="006B117F" w:rsidRDefault="00A66A16" w:rsidP="00A66A16">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A66A16" w:rsidRPr="006B117F" w:rsidRDefault="00A66A16" w:rsidP="00A66A16">
            <w:pPr>
              <w:jc w:val="left"/>
              <w:rPr>
                <w:rFonts w:ascii="黑体" w:eastAsia="黑体" w:hAnsi="黑体"/>
                <w:sz w:val="18"/>
                <w:szCs w:val="18"/>
              </w:rPr>
            </w:pPr>
            <w:r>
              <w:rPr>
                <w:rFonts w:ascii="黑体" w:eastAsia="黑体" w:hAnsi="黑体" w:hint="eastAsia"/>
                <w:sz w:val="18"/>
                <w:szCs w:val="18"/>
              </w:rPr>
              <w:t>精确到分钟</w:t>
            </w:r>
          </w:p>
        </w:tc>
      </w:tr>
      <w:tr w:rsidR="00E135E7" w:rsidRPr="006B117F" w:rsidTr="00A66A16">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E135E7" w:rsidRPr="006B117F" w:rsidRDefault="00E135E7" w:rsidP="00A66A16">
            <w:pPr>
              <w:jc w:val="left"/>
              <w:rPr>
                <w:rFonts w:ascii="黑体" w:eastAsia="黑体" w:hAnsi="黑体"/>
                <w:sz w:val="18"/>
                <w:szCs w:val="18"/>
              </w:rPr>
            </w:pPr>
            <w:r w:rsidRPr="006B117F">
              <w:rPr>
                <w:rFonts w:ascii="黑体" w:eastAsia="黑体" w:hAnsi="黑体" w:hint="eastAsia"/>
                <w:sz w:val="18"/>
                <w:szCs w:val="18"/>
              </w:rPr>
              <w:t>查询</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E135E7" w:rsidRPr="006B117F" w:rsidRDefault="00E135E7" w:rsidP="00A66A16">
            <w:pPr>
              <w:jc w:val="left"/>
              <w:rPr>
                <w:rFonts w:ascii="黑体" w:eastAsia="黑体" w:hAnsi="黑体"/>
                <w:sz w:val="18"/>
                <w:szCs w:val="18"/>
              </w:rPr>
            </w:pPr>
            <w:r w:rsidRPr="006B117F">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E135E7" w:rsidRPr="006B117F" w:rsidRDefault="00E135E7" w:rsidP="00A66A16">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E135E7" w:rsidRPr="006B117F" w:rsidRDefault="00E135E7" w:rsidP="00A66A16">
            <w:pPr>
              <w:jc w:val="left"/>
              <w:rPr>
                <w:rFonts w:ascii="黑体" w:eastAsia="黑体" w:hAnsi="黑体"/>
                <w:sz w:val="18"/>
                <w:szCs w:val="18"/>
              </w:rPr>
            </w:pPr>
            <w:r w:rsidRPr="006B117F">
              <w:rPr>
                <w:rFonts w:ascii="黑体" w:eastAsia="黑体" w:hAnsi="黑体" w:hint="eastAsia"/>
                <w:sz w:val="18"/>
                <w:szCs w:val="18"/>
              </w:rPr>
              <w:t>根据筛选条件显示相应</w:t>
            </w:r>
            <w:r>
              <w:rPr>
                <w:rFonts w:ascii="黑体" w:eastAsia="黑体" w:hAnsi="黑体" w:hint="eastAsia"/>
                <w:sz w:val="18"/>
                <w:szCs w:val="18"/>
              </w:rPr>
              <w:t>产品</w:t>
            </w:r>
            <w:r w:rsidR="00A66A16">
              <w:rPr>
                <w:rFonts w:ascii="黑体" w:eastAsia="黑体" w:hAnsi="黑体" w:hint="eastAsia"/>
                <w:sz w:val="18"/>
                <w:szCs w:val="18"/>
              </w:rPr>
              <w:t>下线</w:t>
            </w:r>
            <w:r w:rsidRPr="006B117F">
              <w:rPr>
                <w:rFonts w:ascii="黑体" w:eastAsia="黑体" w:hAnsi="黑体" w:hint="eastAsia"/>
                <w:sz w:val="18"/>
                <w:szCs w:val="18"/>
              </w:rPr>
              <w:t>信息列表</w:t>
            </w:r>
          </w:p>
        </w:tc>
      </w:tr>
      <w:tr w:rsidR="00E135E7" w:rsidRPr="006B117F" w:rsidTr="00A66A16">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E135E7" w:rsidRPr="006B117F" w:rsidRDefault="00E135E7" w:rsidP="00A66A16">
            <w:pPr>
              <w:jc w:val="left"/>
              <w:rPr>
                <w:rFonts w:ascii="黑体" w:eastAsia="黑体" w:hAnsi="黑体"/>
                <w:sz w:val="18"/>
                <w:szCs w:val="18"/>
              </w:rPr>
            </w:pPr>
            <w:r w:rsidRPr="006B117F">
              <w:rPr>
                <w:rFonts w:ascii="黑体" w:eastAsia="黑体" w:hAnsi="黑体" w:hint="eastAsia"/>
                <w:sz w:val="18"/>
                <w:szCs w:val="18"/>
              </w:rPr>
              <w:t>新建</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E135E7" w:rsidRPr="006B117F" w:rsidRDefault="00E135E7" w:rsidP="00A66A16">
            <w:pPr>
              <w:jc w:val="left"/>
              <w:rPr>
                <w:rFonts w:ascii="黑体" w:eastAsia="黑体" w:hAnsi="黑体"/>
                <w:sz w:val="18"/>
                <w:szCs w:val="18"/>
              </w:rPr>
            </w:pPr>
            <w:r w:rsidRPr="006B117F">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E135E7" w:rsidRPr="006B117F" w:rsidRDefault="00E135E7" w:rsidP="00A66A16">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E135E7" w:rsidRPr="006B117F" w:rsidRDefault="00E135E7" w:rsidP="00A66A16">
            <w:pPr>
              <w:jc w:val="left"/>
              <w:rPr>
                <w:rFonts w:ascii="黑体" w:eastAsia="黑体" w:hAnsi="黑体"/>
                <w:sz w:val="18"/>
                <w:szCs w:val="18"/>
              </w:rPr>
            </w:pPr>
            <w:r w:rsidRPr="006B117F">
              <w:rPr>
                <w:rFonts w:ascii="黑体" w:eastAsia="黑体" w:hAnsi="黑体" w:hint="eastAsia"/>
                <w:sz w:val="18"/>
                <w:szCs w:val="18"/>
              </w:rPr>
              <w:t>进入5.5.</w:t>
            </w:r>
            <w:r w:rsidR="00A66A16">
              <w:rPr>
                <w:rFonts w:ascii="黑体" w:eastAsia="黑体" w:hAnsi="黑体" w:hint="eastAsia"/>
                <w:sz w:val="18"/>
                <w:szCs w:val="18"/>
              </w:rPr>
              <w:t>8</w:t>
            </w:r>
            <w:r>
              <w:rPr>
                <w:rFonts w:ascii="黑体" w:eastAsia="黑体" w:hAnsi="黑体" w:hint="eastAsia"/>
                <w:sz w:val="18"/>
                <w:szCs w:val="18"/>
              </w:rPr>
              <w:t>产品</w:t>
            </w:r>
            <w:r w:rsidR="00A66A16">
              <w:rPr>
                <w:rFonts w:ascii="黑体" w:eastAsia="黑体" w:hAnsi="黑体" w:hint="eastAsia"/>
                <w:sz w:val="18"/>
                <w:szCs w:val="18"/>
              </w:rPr>
              <w:t>下线</w:t>
            </w:r>
            <w:r w:rsidRPr="006B117F">
              <w:rPr>
                <w:rFonts w:ascii="黑体" w:eastAsia="黑体" w:hAnsi="黑体" w:hint="eastAsia"/>
                <w:sz w:val="18"/>
                <w:szCs w:val="18"/>
              </w:rPr>
              <w:t>信息维护页面，实现新建功能</w:t>
            </w:r>
          </w:p>
        </w:tc>
      </w:tr>
      <w:tr w:rsidR="00E135E7" w:rsidRPr="006B117F" w:rsidTr="00A66A16">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135E7" w:rsidRPr="006B117F" w:rsidRDefault="00A66A16" w:rsidP="00A66A16">
            <w:pPr>
              <w:jc w:val="left"/>
              <w:rPr>
                <w:rFonts w:ascii="黑体" w:eastAsia="黑体" w:hAnsi="黑体"/>
                <w:sz w:val="18"/>
                <w:szCs w:val="18"/>
              </w:rPr>
            </w:pPr>
            <w:r>
              <w:rPr>
                <w:rFonts w:ascii="黑体" w:eastAsia="黑体" w:hAnsi="黑体" w:hint="eastAsia"/>
                <w:sz w:val="18"/>
                <w:szCs w:val="18"/>
              </w:rPr>
              <w:t>产品下线</w:t>
            </w:r>
            <w:r w:rsidR="00E135E7" w:rsidRPr="006B117F">
              <w:rPr>
                <w:rFonts w:ascii="黑体" w:eastAsia="黑体" w:hAnsi="黑体" w:hint="eastAsia"/>
                <w:sz w:val="18"/>
                <w:szCs w:val="18"/>
              </w:rPr>
              <w:t>信息列表</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E135E7" w:rsidRPr="006B117F" w:rsidRDefault="00E135E7" w:rsidP="00A66A16">
            <w:pPr>
              <w:jc w:val="left"/>
              <w:rPr>
                <w:rFonts w:ascii="黑体" w:eastAsia="黑体" w:hAnsi="黑体"/>
                <w:sz w:val="18"/>
                <w:szCs w:val="18"/>
              </w:rPr>
            </w:pPr>
            <w:r w:rsidRPr="006B117F">
              <w:rPr>
                <w:rFonts w:ascii="黑体" w:eastAsia="黑体" w:hAnsi="黑体" w:hint="eastAsia"/>
                <w:sz w:val="18"/>
                <w:szCs w:val="18"/>
              </w:rPr>
              <w:t>可编辑表格</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E135E7" w:rsidRPr="006B117F" w:rsidRDefault="00A66A16" w:rsidP="00D75FA2">
            <w:pPr>
              <w:jc w:val="left"/>
              <w:rPr>
                <w:rFonts w:ascii="黑体" w:eastAsia="黑体" w:hAnsi="黑体"/>
                <w:sz w:val="18"/>
                <w:szCs w:val="18"/>
              </w:rPr>
            </w:pPr>
            <w:r w:rsidRPr="00A66A16">
              <w:rPr>
                <w:rFonts w:ascii="黑体" w:eastAsia="黑体" w:hAnsi="黑体" w:hint="eastAsia"/>
                <w:sz w:val="18"/>
                <w:szCs w:val="18"/>
              </w:rPr>
              <w:t>提供序号、订单编号、产品物料编码、</w:t>
            </w:r>
            <w:r w:rsidR="00D75FA2">
              <w:rPr>
                <w:rFonts w:ascii="黑体" w:eastAsia="黑体" w:hAnsi="黑体" w:hint="eastAsia"/>
                <w:sz w:val="18"/>
                <w:szCs w:val="18"/>
              </w:rPr>
              <w:t>MES码</w:t>
            </w:r>
            <w:r w:rsidRPr="00A66A16">
              <w:rPr>
                <w:rFonts w:ascii="黑体" w:eastAsia="黑体" w:hAnsi="黑体" w:hint="eastAsia"/>
                <w:sz w:val="18"/>
                <w:szCs w:val="18"/>
              </w:rPr>
              <w:t>、下线工序、下线类型、下线时间及下线人员的信息显示；</w:t>
            </w:r>
            <w:r w:rsidR="00270FAA">
              <w:rPr>
                <w:rFonts w:ascii="黑体" w:eastAsia="黑体" w:hAnsi="黑体" w:hint="eastAsia"/>
                <w:sz w:val="18"/>
                <w:szCs w:val="18"/>
              </w:rPr>
              <w:t>并提供物料维护“查看”、“修改”操作按钮；产品下线信息“查看”及“修改”</w:t>
            </w:r>
            <w:r w:rsidRPr="00A66A16">
              <w:rPr>
                <w:rFonts w:ascii="黑体" w:eastAsia="黑体" w:hAnsi="黑体" w:hint="eastAsia"/>
                <w:sz w:val="18"/>
                <w:szCs w:val="18"/>
              </w:rPr>
              <w:t>操作按钮</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E135E7" w:rsidRPr="006B117F" w:rsidRDefault="00E135E7" w:rsidP="00A66A16">
            <w:pPr>
              <w:jc w:val="left"/>
              <w:rPr>
                <w:rFonts w:ascii="黑体" w:eastAsia="黑体" w:hAnsi="黑体"/>
                <w:sz w:val="18"/>
                <w:szCs w:val="18"/>
              </w:rPr>
            </w:pPr>
          </w:p>
        </w:tc>
      </w:tr>
      <w:tr w:rsidR="00E135E7" w:rsidRPr="006B117F" w:rsidTr="00A66A16">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E135E7" w:rsidRPr="006B117F" w:rsidRDefault="00A66A16" w:rsidP="00A66A16">
            <w:pPr>
              <w:jc w:val="left"/>
              <w:rPr>
                <w:rFonts w:ascii="黑体" w:eastAsia="黑体" w:hAnsi="黑体"/>
                <w:sz w:val="18"/>
                <w:szCs w:val="18"/>
              </w:rPr>
            </w:pPr>
            <w:r>
              <w:rPr>
                <w:rFonts w:ascii="黑体" w:eastAsia="黑体" w:hAnsi="黑体" w:hint="eastAsia"/>
                <w:sz w:val="18"/>
                <w:szCs w:val="18"/>
              </w:rPr>
              <w:t>物料维护查看</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E135E7" w:rsidRPr="006B117F" w:rsidRDefault="00E135E7" w:rsidP="00A66A16">
            <w:pPr>
              <w:jc w:val="left"/>
              <w:rPr>
                <w:rFonts w:ascii="黑体" w:eastAsia="黑体" w:hAnsi="黑体"/>
                <w:sz w:val="18"/>
                <w:szCs w:val="18"/>
              </w:rPr>
            </w:pPr>
            <w:r w:rsidRPr="006B117F">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E135E7" w:rsidRPr="006B117F" w:rsidRDefault="00E135E7" w:rsidP="00A66A16">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E135E7" w:rsidRPr="006B117F" w:rsidRDefault="00E135E7" w:rsidP="00A66A16">
            <w:pPr>
              <w:jc w:val="left"/>
              <w:rPr>
                <w:rFonts w:ascii="黑体" w:eastAsia="黑体" w:hAnsi="黑体"/>
                <w:sz w:val="18"/>
                <w:szCs w:val="18"/>
              </w:rPr>
            </w:pPr>
            <w:r w:rsidRPr="006B117F">
              <w:rPr>
                <w:rFonts w:ascii="黑体" w:eastAsia="黑体" w:hAnsi="黑体" w:hint="eastAsia"/>
                <w:sz w:val="18"/>
                <w:szCs w:val="18"/>
              </w:rPr>
              <w:t>进入5.5.</w:t>
            </w:r>
            <w:r w:rsidR="00A66A16">
              <w:rPr>
                <w:rFonts w:ascii="黑体" w:eastAsia="黑体" w:hAnsi="黑体" w:hint="eastAsia"/>
                <w:sz w:val="18"/>
                <w:szCs w:val="18"/>
              </w:rPr>
              <w:t>9</w:t>
            </w:r>
            <w:r w:rsidRPr="006B117F">
              <w:rPr>
                <w:rFonts w:ascii="黑体" w:eastAsia="黑体" w:hAnsi="黑体" w:hint="eastAsia"/>
                <w:sz w:val="18"/>
                <w:szCs w:val="18"/>
              </w:rPr>
              <w:t xml:space="preserve"> </w:t>
            </w:r>
            <w:r w:rsidR="00A66A16">
              <w:rPr>
                <w:rFonts w:ascii="黑体" w:eastAsia="黑体" w:hAnsi="黑体" w:hint="eastAsia"/>
                <w:sz w:val="18"/>
                <w:szCs w:val="18"/>
              </w:rPr>
              <w:t>下线产品物料</w:t>
            </w:r>
            <w:r w:rsidRPr="006B117F">
              <w:rPr>
                <w:rFonts w:ascii="黑体" w:eastAsia="黑体" w:hAnsi="黑体" w:hint="eastAsia"/>
                <w:sz w:val="18"/>
                <w:szCs w:val="18"/>
              </w:rPr>
              <w:t>维护页面，实现明细查询功能</w:t>
            </w:r>
          </w:p>
        </w:tc>
      </w:tr>
      <w:tr w:rsidR="00E135E7" w:rsidRPr="006B117F" w:rsidTr="00A66A16">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E135E7" w:rsidRPr="006B117F" w:rsidRDefault="00A66A16" w:rsidP="00A66A16">
            <w:pPr>
              <w:jc w:val="left"/>
              <w:rPr>
                <w:rFonts w:ascii="黑体" w:eastAsia="黑体" w:hAnsi="黑体"/>
                <w:sz w:val="18"/>
                <w:szCs w:val="18"/>
              </w:rPr>
            </w:pPr>
            <w:r>
              <w:rPr>
                <w:rFonts w:ascii="黑体" w:eastAsia="黑体" w:hAnsi="黑体" w:hint="eastAsia"/>
                <w:sz w:val="18"/>
                <w:szCs w:val="18"/>
              </w:rPr>
              <w:t>物料维护</w:t>
            </w:r>
            <w:r w:rsidR="00E135E7" w:rsidRPr="006B117F">
              <w:rPr>
                <w:rFonts w:ascii="黑体" w:eastAsia="黑体" w:hAnsi="黑体" w:hint="eastAsia"/>
                <w:sz w:val="18"/>
                <w:szCs w:val="18"/>
              </w:rPr>
              <w:t>修改</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E135E7" w:rsidRPr="006B117F" w:rsidRDefault="00E135E7" w:rsidP="00A66A16">
            <w:pPr>
              <w:jc w:val="left"/>
              <w:rPr>
                <w:rFonts w:ascii="黑体" w:eastAsia="黑体" w:hAnsi="黑体"/>
                <w:sz w:val="18"/>
                <w:szCs w:val="18"/>
              </w:rPr>
            </w:pPr>
            <w:r w:rsidRPr="006B117F">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E135E7" w:rsidRPr="006B117F" w:rsidRDefault="00E135E7" w:rsidP="00A66A16">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E135E7" w:rsidRPr="006B117F" w:rsidRDefault="00E135E7" w:rsidP="00A66A16">
            <w:pPr>
              <w:jc w:val="left"/>
              <w:rPr>
                <w:rFonts w:ascii="黑体" w:eastAsia="黑体" w:hAnsi="黑体"/>
                <w:sz w:val="18"/>
                <w:szCs w:val="18"/>
              </w:rPr>
            </w:pPr>
            <w:r w:rsidRPr="006B117F">
              <w:rPr>
                <w:rFonts w:ascii="黑体" w:eastAsia="黑体" w:hAnsi="黑体" w:hint="eastAsia"/>
                <w:sz w:val="18"/>
                <w:szCs w:val="18"/>
              </w:rPr>
              <w:t>进入5.5.</w:t>
            </w:r>
            <w:r w:rsidR="00A66A16">
              <w:rPr>
                <w:rFonts w:ascii="黑体" w:eastAsia="黑体" w:hAnsi="黑体" w:hint="eastAsia"/>
                <w:sz w:val="18"/>
                <w:szCs w:val="18"/>
              </w:rPr>
              <w:t>9</w:t>
            </w:r>
            <w:r w:rsidRPr="006B117F">
              <w:rPr>
                <w:rFonts w:ascii="黑体" w:eastAsia="黑体" w:hAnsi="黑体" w:hint="eastAsia"/>
                <w:sz w:val="18"/>
                <w:szCs w:val="18"/>
              </w:rPr>
              <w:t xml:space="preserve"> </w:t>
            </w:r>
            <w:r w:rsidR="00A66A16">
              <w:rPr>
                <w:rFonts w:ascii="黑体" w:eastAsia="黑体" w:hAnsi="黑体" w:hint="eastAsia"/>
                <w:sz w:val="18"/>
                <w:szCs w:val="18"/>
              </w:rPr>
              <w:t>下线产品物料</w:t>
            </w:r>
            <w:r w:rsidRPr="006B117F">
              <w:rPr>
                <w:rFonts w:ascii="黑体" w:eastAsia="黑体" w:hAnsi="黑体" w:hint="eastAsia"/>
                <w:sz w:val="18"/>
                <w:szCs w:val="18"/>
              </w:rPr>
              <w:t>维护页面，实现修改功能</w:t>
            </w:r>
          </w:p>
        </w:tc>
      </w:tr>
      <w:tr w:rsidR="00E135E7" w:rsidRPr="006B117F" w:rsidTr="00A66A16">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E135E7" w:rsidRPr="006B117F" w:rsidRDefault="00E135E7" w:rsidP="00A66A16">
            <w:pPr>
              <w:jc w:val="left"/>
              <w:rPr>
                <w:rFonts w:ascii="黑体" w:eastAsia="黑体" w:hAnsi="黑体"/>
                <w:sz w:val="18"/>
                <w:szCs w:val="18"/>
              </w:rPr>
            </w:pPr>
            <w:r>
              <w:rPr>
                <w:rFonts w:ascii="黑体" w:eastAsia="黑体" w:hAnsi="黑体" w:hint="eastAsia"/>
                <w:sz w:val="18"/>
                <w:szCs w:val="18"/>
              </w:rPr>
              <w:t>产品</w:t>
            </w:r>
            <w:r w:rsidR="00A66A16">
              <w:rPr>
                <w:rFonts w:ascii="黑体" w:eastAsia="黑体" w:hAnsi="黑体" w:hint="eastAsia"/>
                <w:sz w:val="18"/>
                <w:szCs w:val="18"/>
              </w:rPr>
              <w:t>下线</w:t>
            </w:r>
            <w:r w:rsidRPr="006B117F">
              <w:rPr>
                <w:rFonts w:ascii="黑体" w:eastAsia="黑体" w:hAnsi="黑体" w:hint="eastAsia"/>
                <w:sz w:val="18"/>
                <w:szCs w:val="18"/>
              </w:rPr>
              <w:t>信息查看</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E135E7" w:rsidRPr="006B117F" w:rsidRDefault="00E135E7" w:rsidP="00A66A16">
            <w:pPr>
              <w:jc w:val="left"/>
              <w:rPr>
                <w:rFonts w:ascii="黑体" w:eastAsia="黑体" w:hAnsi="黑体"/>
                <w:sz w:val="18"/>
                <w:szCs w:val="18"/>
              </w:rPr>
            </w:pPr>
            <w:r w:rsidRPr="006B117F">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E135E7" w:rsidRPr="006B117F" w:rsidRDefault="00E135E7" w:rsidP="00A66A16">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E135E7" w:rsidRPr="006B117F" w:rsidRDefault="00E135E7" w:rsidP="00A66A16">
            <w:pPr>
              <w:jc w:val="left"/>
              <w:rPr>
                <w:rFonts w:ascii="黑体" w:eastAsia="黑体" w:hAnsi="黑体"/>
                <w:sz w:val="18"/>
                <w:szCs w:val="18"/>
              </w:rPr>
            </w:pPr>
            <w:r w:rsidRPr="006B117F">
              <w:rPr>
                <w:rFonts w:ascii="黑体" w:eastAsia="黑体" w:hAnsi="黑体" w:hint="eastAsia"/>
                <w:sz w:val="18"/>
                <w:szCs w:val="18"/>
              </w:rPr>
              <w:t>进入5.5.</w:t>
            </w:r>
            <w:r w:rsidR="00A66A16">
              <w:rPr>
                <w:rFonts w:ascii="黑体" w:eastAsia="黑体" w:hAnsi="黑体" w:hint="eastAsia"/>
                <w:sz w:val="18"/>
                <w:szCs w:val="18"/>
              </w:rPr>
              <w:t>8</w:t>
            </w:r>
            <w:r>
              <w:rPr>
                <w:rFonts w:ascii="黑体" w:eastAsia="黑体" w:hAnsi="黑体" w:hint="eastAsia"/>
                <w:sz w:val="18"/>
                <w:szCs w:val="18"/>
              </w:rPr>
              <w:t>产品</w:t>
            </w:r>
            <w:r w:rsidR="00A66A16">
              <w:rPr>
                <w:rFonts w:ascii="黑体" w:eastAsia="黑体" w:hAnsi="黑体" w:hint="eastAsia"/>
                <w:sz w:val="18"/>
                <w:szCs w:val="18"/>
              </w:rPr>
              <w:t>下线</w:t>
            </w:r>
            <w:r w:rsidRPr="006B117F">
              <w:rPr>
                <w:rFonts w:ascii="黑体" w:eastAsia="黑体" w:hAnsi="黑体" w:hint="eastAsia"/>
                <w:sz w:val="18"/>
                <w:szCs w:val="18"/>
              </w:rPr>
              <w:t>信息维护页面，实现明细查询功能</w:t>
            </w:r>
            <w:r w:rsidRPr="006B117F">
              <w:rPr>
                <w:rFonts w:ascii="黑体" w:eastAsia="黑体" w:hAnsi="黑体"/>
                <w:sz w:val="18"/>
                <w:szCs w:val="18"/>
              </w:rPr>
              <w:t xml:space="preserve"> </w:t>
            </w:r>
          </w:p>
        </w:tc>
      </w:tr>
      <w:tr w:rsidR="00E135E7" w:rsidRPr="006B117F" w:rsidTr="00A66A16">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E135E7" w:rsidRPr="006B117F" w:rsidRDefault="00E135E7" w:rsidP="00A66A16">
            <w:pPr>
              <w:jc w:val="left"/>
              <w:rPr>
                <w:rFonts w:ascii="黑体" w:eastAsia="黑体" w:hAnsi="黑体"/>
                <w:sz w:val="18"/>
                <w:szCs w:val="18"/>
              </w:rPr>
            </w:pPr>
            <w:r>
              <w:rPr>
                <w:rFonts w:ascii="黑体" w:eastAsia="黑体" w:hAnsi="黑体" w:hint="eastAsia"/>
                <w:sz w:val="18"/>
                <w:szCs w:val="18"/>
              </w:rPr>
              <w:t>产品</w:t>
            </w:r>
            <w:r w:rsidR="00A66A16">
              <w:rPr>
                <w:rFonts w:ascii="黑体" w:eastAsia="黑体" w:hAnsi="黑体" w:hint="eastAsia"/>
                <w:sz w:val="18"/>
                <w:szCs w:val="18"/>
              </w:rPr>
              <w:t>下线</w:t>
            </w:r>
            <w:r w:rsidRPr="006B117F">
              <w:rPr>
                <w:rFonts w:ascii="黑体" w:eastAsia="黑体" w:hAnsi="黑体" w:hint="eastAsia"/>
                <w:sz w:val="18"/>
                <w:szCs w:val="18"/>
              </w:rPr>
              <w:t>信息修改</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E135E7" w:rsidRPr="006B117F" w:rsidRDefault="00E135E7" w:rsidP="00A66A16">
            <w:pPr>
              <w:jc w:val="left"/>
              <w:rPr>
                <w:rFonts w:ascii="黑体" w:eastAsia="黑体" w:hAnsi="黑体"/>
                <w:sz w:val="18"/>
                <w:szCs w:val="18"/>
              </w:rPr>
            </w:pPr>
            <w:r w:rsidRPr="006B117F">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E135E7" w:rsidRPr="006B117F" w:rsidRDefault="00E135E7" w:rsidP="00A66A16">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E135E7" w:rsidRPr="006B117F" w:rsidRDefault="00E135E7" w:rsidP="00A66A16">
            <w:pPr>
              <w:jc w:val="left"/>
              <w:rPr>
                <w:rFonts w:ascii="黑体" w:eastAsia="黑体" w:hAnsi="黑体"/>
                <w:sz w:val="18"/>
                <w:szCs w:val="18"/>
              </w:rPr>
            </w:pPr>
            <w:r w:rsidRPr="006B117F">
              <w:rPr>
                <w:rFonts w:ascii="黑体" w:eastAsia="黑体" w:hAnsi="黑体" w:hint="eastAsia"/>
                <w:sz w:val="18"/>
                <w:szCs w:val="18"/>
              </w:rPr>
              <w:t>进入5.5.</w:t>
            </w:r>
            <w:r w:rsidR="00A66A16">
              <w:rPr>
                <w:rFonts w:ascii="黑体" w:eastAsia="黑体" w:hAnsi="黑体" w:hint="eastAsia"/>
                <w:sz w:val="18"/>
                <w:szCs w:val="18"/>
              </w:rPr>
              <w:t>8</w:t>
            </w:r>
            <w:r>
              <w:rPr>
                <w:rFonts w:ascii="黑体" w:eastAsia="黑体" w:hAnsi="黑体" w:hint="eastAsia"/>
                <w:sz w:val="18"/>
                <w:szCs w:val="18"/>
              </w:rPr>
              <w:t>产品</w:t>
            </w:r>
            <w:r w:rsidR="00A66A16">
              <w:rPr>
                <w:rFonts w:ascii="黑体" w:eastAsia="黑体" w:hAnsi="黑体" w:hint="eastAsia"/>
                <w:sz w:val="18"/>
                <w:szCs w:val="18"/>
              </w:rPr>
              <w:t>下线</w:t>
            </w:r>
            <w:r w:rsidRPr="006B117F">
              <w:rPr>
                <w:rFonts w:ascii="黑体" w:eastAsia="黑体" w:hAnsi="黑体" w:hint="eastAsia"/>
                <w:sz w:val="18"/>
                <w:szCs w:val="18"/>
              </w:rPr>
              <w:t>信息维护页面，实现修改功能</w:t>
            </w:r>
          </w:p>
        </w:tc>
      </w:tr>
    </w:tbl>
    <w:p w:rsidR="00E135E7" w:rsidRPr="004F53D5" w:rsidRDefault="00E135E7" w:rsidP="00E135E7">
      <w:pPr>
        <w:pStyle w:val="a8"/>
        <w:rPr>
          <w:sz w:val="21"/>
        </w:rPr>
      </w:pPr>
      <w:bookmarkStart w:id="104" w:name="_Toc478742073"/>
      <w:r>
        <w:rPr>
          <w:rFonts w:hint="eastAsia"/>
          <w:sz w:val="21"/>
        </w:rPr>
        <w:lastRenderedPageBreak/>
        <w:t xml:space="preserve">5.5.8 </w:t>
      </w:r>
      <w:r>
        <w:rPr>
          <w:rFonts w:hint="eastAsia"/>
          <w:sz w:val="21"/>
        </w:rPr>
        <w:t>产品下线信息维护</w:t>
      </w:r>
      <w:bookmarkEnd w:id="104"/>
    </w:p>
    <w:p w:rsidR="00E135E7" w:rsidRDefault="00E135E7" w:rsidP="00E135E7">
      <w:r>
        <w:rPr>
          <w:rFonts w:hint="eastAsia"/>
        </w:rPr>
        <w:t>(1)</w:t>
      </w:r>
      <w:r>
        <w:rPr>
          <w:rFonts w:hint="eastAsia"/>
        </w:rPr>
        <w:t>页面示意图</w:t>
      </w:r>
    </w:p>
    <w:p w:rsidR="00E135E7" w:rsidRDefault="00D75FA2" w:rsidP="00E135E7">
      <w:r>
        <w:rPr>
          <w:noProof/>
        </w:rPr>
        <w:drawing>
          <wp:inline distT="0" distB="0" distL="0" distR="0">
            <wp:extent cx="5274310" cy="398272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产品下线信息维护.png"/>
                    <pic:cNvPicPr/>
                  </pic:nvPicPr>
                  <pic:blipFill>
                    <a:blip r:embed="rId78">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E135E7" w:rsidRDefault="00E135E7" w:rsidP="00E135E7">
      <w:r>
        <w:rPr>
          <w:rFonts w:hint="eastAsia"/>
        </w:rPr>
        <w:t>(2)</w:t>
      </w:r>
      <w:r>
        <w:rPr>
          <w:rFonts w:hint="eastAsia"/>
        </w:rPr>
        <w:t>页面功能描述</w:t>
      </w:r>
    </w:p>
    <w:p w:rsidR="00E135E7" w:rsidRDefault="00E135E7" w:rsidP="00E135E7">
      <w:pPr>
        <w:pStyle w:val="a5"/>
        <w:numPr>
          <w:ilvl w:val="0"/>
          <w:numId w:val="5"/>
        </w:numPr>
        <w:spacing w:after="156"/>
        <w:ind w:firstLineChars="0"/>
      </w:pPr>
      <w:r>
        <w:rPr>
          <w:rFonts w:hint="eastAsia"/>
        </w:rPr>
        <w:t>5.5.</w:t>
      </w:r>
      <w:r w:rsidR="00667E93">
        <w:rPr>
          <w:rFonts w:hint="eastAsia"/>
        </w:rPr>
        <w:t>7</w:t>
      </w:r>
      <w:r>
        <w:rPr>
          <w:rFonts w:hint="eastAsia"/>
        </w:rPr>
        <w:t>产品</w:t>
      </w:r>
      <w:r w:rsidR="00667E93">
        <w:rPr>
          <w:rFonts w:hint="eastAsia"/>
        </w:rPr>
        <w:t>下线</w:t>
      </w:r>
      <w:r>
        <w:rPr>
          <w:rFonts w:hint="eastAsia"/>
        </w:rPr>
        <w:t>管理页面点击</w:t>
      </w:r>
      <w:r w:rsidR="00667E93">
        <w:rPr>
          <w:rFonts w:hint="eastAsia"/>
        </w:rPr>
        <w:t>产品下线</w:t>
      </w:r>
      <w:r>
        <w:rPr>
          <w:rFonts w:hint="eastAsia"/>
        </w:rPr>
        <w:t>信息“新建”、“修改”及“查看”按钮进入该页面；</w:t>
      </w:r>
    </w:p>
    <w:p w:rsidR="00E135E7" w:rsidRDefault="00E135E7" w:rsidP="00E135E7">
      <w:pPr>
        <w:pStyle w:val="a5"/>
        <w:numPr>
          <w:ilvl w:val="0"/>
          <w:numId w:val="5"/>
        </w:numPr>
        <w:spacing w:after="156"/>
        <w:ind w:firstLineChars="0"/>
      </w:pPr>
      <w:r>
        <w:rPr>
          <w:rFonts w:hint="eastAsia"/>
        </w:rPr>
        <w:t>点击“新建”按钮进入该页面时，各输入项为空；</w:t>
      </w:r>
    </w:p>
    <w:p w:rsidR="00E135E7" w:rsidRDefault="00E135E7" w:rsidP="00E135E7">
      <w:pPr>
        <w:pStyle w:val="a5"/>
        <w:numPr>
          <w:ilvl w:val="0"/>
          <w:numId w:val="5"/>
        </w:numPr>
        <w:spacing w:after="156"/>
        <w:ind w:firstLineChars="0"/>
      </w:pPr>
      <w:r>
        <w:rPr>
          <w:rFonts w:hint="eastAsia"/>
        </w:rPr>
        <w:t>点击“修改”按钮进入该页面时，各输入项绑定原信息，并进入可编辑模式；</w:t>
      </w:r>
    </w:p>
    <w:p w:rsidR="00E135E7" w:rsidRDefault="00E135E7" w:rsidP="00E135E7">
      <w:pPr>
        <w:pStyle w:val="a5"/>
        <w:numPr>
          <w:ilvl w:val="0"/>
          <w:numId w:val="5"/>
        </w:numPr>
        <w:spacing w:after="156"/>
        <w:ind w:firstLineChars="0"/>
      </w:pPr>
      <w:r>
        <w:rPr>
          <w:rFonts w:hint="eastAsia"/>
        </w:rPr>
        <w:t>点击“查看”按钮进入该页面时，各输入项绑定原信息，且为不可编辑模式；</w:t>
      </w:r>
    </w:p>
    <w:p w:rsidR="00E135E7" w:rsidRDefault="00E135E7" w:rsidP="00E135E7">
      <w:pPr>
        <w:pStyle w:val="a5"/>
        <w:numPr>
          <w:ilvl w:val="0"/>
          <w:numId w:val="5"/>
        </w:numPr>
        <w:spacing w:after="156"/>
        <w:ind w:firstLineChars="0"/>
      </w:pPr>
      <w:r>
        <w:rPr>
          <w:rFonts w:hint="eastAsia"/>
        </w:rPr>
        <w:t>点击“确认”按钮保存并退出；</w:t>
      </w:r>
    </w:p>
    <w:p w:rsidR="00E135E7" w:rsidRDefault="00E135E7" w:rsidP="00E135E7">
      <w:pPr>
        <w:pStyle w:val="a5"/>
        <w:numPr>
          <w:ilvl w:val="0"/>
          <w:numId w:val="5"/>
        </w:numPr>
        <w:spacing w:after="156"/>
        <w:ind w:firstLineChars="0"/>
      </w:pPr>
      <w:r>
        <w:rPr>
          <w:rFonts w:hint="eastAsia"/>
        </w:rPr>
        <w:t>点击“返回”按钮返回</w:t>
      </w:r>
      <w:r>
        <w:rPr>
          <w:rFonts w:hint="eastAsia"/>
        </w:rPr>
        <w:t>5.5.</w:t>
      </w:r>
      <w:r w:rsidR="00667E93">
        <w:rPr>
          <w:rFonts w:hint="eastAsia"/>
        </w:rPr>
        <w:t>7</w:t>
      </w:r>
      <w:r>
        <w:rPr>
          <w:rFonts w:hint="eastAsia"/>
        </w:rPr>
        <w:t>产品物</w:t>
      </w:r>
      <w:r w:rsidR="00667E93">
        <w:rPr>
          <w:rFonts w:hint="eastAsia"/>
        </w:rPr>
        <w:t>下线</w:t>
      </w:r>
      <w:r>
        <w:rPr>
          <w:rFonts w:hint="eastAsia"/>
        </w:rPr>
        <w:t>管理页面。</w:t>
      </w:r>
    </w:p>
    <w:p w:rsidR="00E135E7" w:rsidRDefault="00E135E7" w:rsidP="00E135E7">
      <w:r>
        <w:rPr>
          <w:rFonts w:hint="eastAsia"/>
        </w:rPr>
        <w:t>(3)</w:t>
      </w:r>
      <w:r>
        <w:rPr>
          <w:rFonts w:hint="eastAsia"/>
        </w:rPr>
        <w:t>页面参数列表</w:t>
      </w:r>
    </w:p>
    <w:tbl>
      <w:tblPr>
        <w:tblW w:w="0" w:type="auto"/>
        <w:tblInd w:w="93" w:type="dxa"/>
        <w:tblLayout w:type="fixed"/>
        <w:tblLook w:val="04A0" w:firstRow="1" w:lastRow="0" w:firstColumn="1" w:lastColumn="0" w:noHBand="0" w:noVBand="1"/>
      </w:tblPr>
      <w:tblGrid>
        <w:gridCol w:w="1433"/>
        <w:gridCol w:w="1276"/>
        <w:gridCol w:w="2693"/>
        <w:gridCol w:w="3027"/>
      </w:tblGrid>
      <w:tr w:rsidR="00E135E7" w:rsidRPr="007E5514" w:rsidTr="00A66A16">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135E7" w:rsidRPr="007E5514" w:rsidRDefault="00E135E7" w:rsidP="00A66A16">
            <w:pPr>
              <w:jc w:val="left"/>
              <w:rPr>
                <w:rFonts w:ascii="黑体" w:eastAsia="黑体" w:hAnsi="黑体"/>
                <w:sz w:val="18"/>
                <w:szCs w:val="18"/>
              </w:rPr>
            </w:pPr>
            <w:r w:rsidRPr="007E5514">
              <w:rPr>
                <w:rFonts w:ascii="黑体" w:eastAsia="黑体" w:hAnsi="黑体" w:hint="eastAsia"/>
                <w:sz w:val="18"/>
                <w:szCs w:val="18"/>
              </w:rPr>
              <w:t>参数</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E135E7" w:rsidRPr="007E5514" w:rsidRDefault="00E135E7" w:rsidP="00A66A16">
            <w:pPr>
              <w:jc w:val="left"/>
              <w:rPr>
                <w:rFonts w:ascii="黑体" w:eastAsia="黑体" w:hAnsi="黑体"/>
                <w:sz w:val="18"/>
                <w:szCs w:val="18"/>
              </w:rPr>
            </w:pPr>
            <w:r w:rsidRPr="007E5514">
              <w:rPr>
                <w:rFonts w:ascii="黑体" w:eastAsia="黑体" w:hAnsi="黑体" w:hint="eastAsia"/>
                <w:sz w:val="18"/>
                <w:szCs w:val="18"/>
              </w:rPr>
              <w:t>样式</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E135E7" w:rsidRPr="007E5514" w:rsidRDefault="00E135E7" w:rsidP="00A66A16">
            <w:pPr>
              <w:jc w:val="left"/>
              <w:rPr>
                <w:rFonts w:ascii="黑体" w:eastAsia="黑体" w:hAnsi="黑体"/>
                <w:sz w:val="18"/>
                <w:szCs w:val="18"/>
              </w:rPr>
            </w:pPr>
            <w:r w:rsidRPr="007E5514">
              <w:rPr>
                <w:rFonts w:ascii="黑体" w:eastAsia="黑体" w:hAnsi="黑体" w:hint="eastAsia"/>
                <w:sz w:val="18"/>
                <w:szCs w:val="18"/>
              </w:rPr>
              <w:t>值</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E135E7" w:rsidRPr="007E5514" w:rsidRDefault="00E135E7" w:rsidP="00A66A16">
            <w:pPr>
              <w:jc w:val="left"/>
              <w:rPr>
                <w:rFonts w:ascii="黑体" w:eastAsia="黑体" w:hAnsi="黑体"/>
                <w:sz w:val="18"/>
                <w:szCs w:val="18"/>
              </w:rPr>
            </w:pPr>
            <w:r w:rsidRPr="007E5514">
              <w:rPr>
                <w:rFonts w:ascii="黑体" w:eastAsia="黑体" w:hAnsi="黑体" w:hint="eastAsia"/>
                <w:sz w:val="18"/>
                <w:szCs w:val="18"/>
              </w:rPr>
              <w:t>备注</w:t>
            </w:r>
          </w:p>
        </w:tc>
      </w:tr>
      <w:tr w:rsidR="00E135E7" w:rsidRPr="007E5514" w:rsidTr="00A66A16">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E135E7" w:rsidRPr="007E5514" w:rsidRDefault="00D75FA2" w:rsidP="00A66A16">
            <w:pPr>
              <w:jc w:val="left"/>
              <w:rPr>
                <w:rFonts w:ascii="黑体" w:eastAsia="黑体" w:hAnsi="黑体"/>
                <w:sz w:val="18"/>
                <w:szCs w:val="18"/>
              </w:rPr>
            </w:pPr>
            <w:r>
              <w:rPr>
                <w:rFonts w:ascii="黑体" w:eastAsia="黑体" w:hAnsi="黑体" w:hint="eastAsia"/>
                <w:sz w:val="18"/>
                <w:szCs w:val="18"/>
              </w:rPr>
              <w:t>MES码</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E135E7" w:rsidRPr="007E5514" w:rsidRDefault="00E135E7" w:rsidP="00A66A16">
            <w:pPr>
              <w:jc w:val="left"/>
              <w:rPr>
                <w:rFonts w:ascii="黑体" w:eastAsia="黑体" w:hAnsi="黑体"/>
                <w:sz w:val="18"/>
                <w:szCs w:val="18"/>
              </w:rPr>
            </w:pPr>
            <w:r w:rsidRPr="007E5514">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E135E7" w:rsidRPr="007E5514" w:rsidRDefault="00667E93" w:rsidP="00A66A16">
            <w:pPr>
              <w:jc w:val="left"/>
              <w:rPr>
                <w:rFonts w:ascii="黑体" w:eastAsia="黑体" w:hAnsi="黑体"/>
                <w:sz w:val="18"/>
                <w:szCs w:val="18"/>
              </w:rPr>
            </w:pPr>
            <w:r>
              <w:rPr>
                <w:rFonts w:ascii="黑体" w:eastAsia="黑体" w:hAnsi="黑体" w:hint="eastAsia"/>
                <w:sz w:val="18"/>
                <w:szCs w:val="18"/>
              </w:rPr>
              <w:t>扫描RFID获取</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E135E7" w:rsidRPr="007E5514" w:rsidRDefault="00E135E7" w:rsidP="00A66A16">
            <w:pPr>
              <w:jc w:val="left"/>
              <w:rPr>
                <w:rFonts w:ascii="黑体" w:eastAsia="黑体" w:hAnsi="黑体"/>
                <w:sz w:val="18"/>
                <w:szCs w:val="18"/>
              </w:rPr>
            </w:pPr>
          </w:p>
        </w:tc>
      </w:tr>
      <w:tr w:rsidR="00E135E7" w:rsidRPr="007E5514" w:rsidTr="00A66A16">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E135E7" w:rsidRPr="007E5514" w:rsidRDefault="00667E93" w:rsidP="00A66A16">
            <w:pPr>
              <w:jc w:val="left"/>
              <w:rPr>
                <w:rFonts w:ascii="黑体" w:eastAsia="黑体" w:hAnsi="黑体"/>
                <w:sz w:val="18"/>
                <w:szCs w:val="18"/>
              </w:rPr>
            </w:pPr>
            <w:r>
              <w:rPr>
                <w:rFonts w:ascii="黑体" w:eastAsia="黑体" w:hAnsi="黑体" w:hint="eastAsia"/>
                <w:sz w:val="18"/>
                <w:szCs w:val="18"/>
              </w:rPr>
              <w:t>订单编号</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E135E7" w:rsidRPr="007E5514" w:rsidRDefault="00E135E7" w:rsidP="00A66A16">
            <w:pPr>
              <w:jc w:val="left"/>
              <w:rPr>
                <w:rFonts w:ascii="黑体" w:eastAsia="黑体" w:hAnsi="黑体"/>
                <w:sz w:val="18"/>
                <w:szCs w:val="18"/>
              </w:rPr>
            </w:pPr>
            <w:r w:rsidRPr="007E5514">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E135E7" w:rsidRPr="007E5514" w:rsidRDefault="00667E93" w:rsidP="009354F1">
            <w:pPr>
              <w:jc w:val="left"/>
              <w:rPr>
                <w:rFonts w:ascii="黑体" w:eastAsia="黑体" w:hAnsi="黑体"/>
                <w:sz w:val="18"/>
                <w:szCs w:val="18"/>
              </w:rPr>
            </w:pPr>
            <w:r>
              <w:rPr>
                <w:rFonts w:ascii="黑体" w:eastAsia="黑体" w:hAnsi="黑体" w:hint="eastAsia"/>
                <w:sz w:val="18"/>
                <w:szCs w:val="18"/>
              </w:rPr>
              <w:t>根据</w:t>
            </w:r>
            <w:r w:rsidR="009354F1">
              <w:rPr>
                <w:rFonts w:ascii="黑体" w:eastAsia="黑体" w:hAnsi="黑体" w:hint="eastAsia"/>
                <w:sz w:val="18"/>
                <w:szCs w:val="18"/>
              </w:rPr>
              <w:t>MES码</w:t>
            </w:r>
            <w:r>
              <w:rPr>
                <w:rFonts w:ascii="黑体" w:eastAsia="黑体" w:hAnsi="黑体" w:hint="eastAsia"/>
                <w:sz w:val="18"/>
                <w:szCs w:val="18"/>
              </w:rPr>
              <w:t>系统带出</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E135E7" w:rsidRPr="00667E93" w:rsidRDefault="00667E93" w:rsidP="00A66A16">
            <w:pPr>
              <w:jc w:val="left"/>
              <w:rPr>
                <w:rFonts w:ascii="黑体" w:eastAsia="黑体" w:hAnsi="黑体"/>
                <w:sz w:val="18"/>
                <w:szCs w:val="18"/>
              </w:rPr>
            </w:pPr>
            <w:r>
              <w:rPr>
                <w:rFonts w:ascii="黑体" w:eastAsia="黑体" w:hAnsi="黑体" w:hint="eastAsia"/>
                <w:sz w:val="18"/>
                <w:szCs w:val="18"/>
              </w:rPr>
              <w:t>不提供修改功能</w:t>
            </w:r>
          </w:p>
        </w:tc>
      </w:tr>
      <w:tr w:rsidR="00667E93" w:rsidRPr="007E5514" w:rsidTr="00A66A16">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67E93" w:rsidRPr="007E5514" w:rsidRDefault="00667E93" w:rsidP="00A66A16">
            <w:pPr>
              <w:jc w:val="left"/>
              <w:rPr>
                <w:rFonts w:ascii="黑体" w:eastAsia="黑体" w:hAnsi="黑体"/>
                <w:sz w:val="18"/>
                <w:szCs w:val="18"/>
              </w:rPr>
            </w:pPr>
            <w:r>
              <w:rPr>
                <w:rFonts w:ascii="黑体" w:eastAsia="黑体" w:hAnsi="黑体" w:hint="eastAsia"/>
                <w:sz w:val="18"/>
                <w:szCs w:val="18"/>
              </w:rPr>
              <w:t>产品物料编码</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667E93" w:rsidRPr="007E5514" w:rsidRDefault="00667E93" w:rsidP="00A66A16">
            <w:pPr>
              <w:jc w:val="left"/>
              <w:rPr>
                <w:rFonts w:ascii="黑体" w:eastAsia="黑体" w:hAnsi="黑体"/>
                <w:sz w:val="18"/>
                <w:szCs w:val="18"/>
              </w:rPr>
            </w:pPr>
            <w:r w:rsidRPr="007E5514">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667E93" w:rsidRPr="007E5514" w:rsidRDefault="00667E93" w:rsidP="007A7ABA">
            <w:pPr>
              <w:jc w:val="left"/>
              <w:rPr>
                <w:rFonts w:ascii="黑体" w:eastAsia="黑体" w:hAnsi="黑体"/>
                <w:sz w:val="18"/>
                <w:szCs w:val="18"/>
              </w:rPr>
            </w:pPr>
            <w:r>
              <w:rPr>
                <w:rFonts w:ascii="黑体" w:eastAsia="黑体" w:hAnsi="黑体" w:hint="eastAsia"/>
                <w:sz w:val="18"/>
                <w:szCs w:val="18"/>
              </w:rPr>
              <w:t>根据</w:t>
            </w:r>
            <w:r w:rsidR="009354F1">
              <w:rPr>
                <w:rFonts w:ascii="黑体" w:eastAsia="黑体" w:hAnsi="黑体" w:hint="eastAsia"/>
                <w:sz w:val="18"/>
                <w:szCs w:val="18"/>
              </w:rPr>
              <w:t>MES码</w:t>
            </w:r>
            <w:r>
              <w:rPr>
                <w:rFonts w:ascii="黑体" w:eastAsia="黑体" w:hAnsi="黑体" w:hint="eastAsia"/>
                <w:sz w:val="18"/>
                <w:szCs w:val="18"/>
              </w:rPr>
              <w:t>系统带出</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667E93" w:rsidRPr="00667E93" w:rsidRDefault="00667E93" w:rsidP="007A7ABA">
            <w:pPr>
              <w:jc w:val="left"/>
              <w:rPr>
                <w:rFonts w:ascii="黑体" w:eastAsia="黑体" w:hAnsi="黑体"/>
                <w:sz w:val="18"/>
                <w:szCs w:val="18"/>
              </w:rPr>
            </w:pPr>
            <w:r>
              <w:rPr>
                <w:rFonts w:ascii="黑体" w:eastAsia="黑体" w:hAnsi="黑体" w:hint="eastAsia"/>
                <w:sz w:val="18"/>
                <w:szCs w:val="18"/>
              </w:rPr>
              <w:t>不提供修改功能</w:t>
            </w:r>
          </w:p>
        </w:tc>
      </w:tr>
      <w:tr w:rsidR="00667E93" w:rsidRPr="007E5514" w:rsidTr="00A66A16">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67E93" w:rsidRPr="007E5514" w:rsidRDefault="00667E93" w:rsidP="00A66A16">
            <w:pPr>
              <w:jc w:val="left"/>
              <w:rPr>
                <w:rFonts w:ascii="黑体" w:eastAsia="黑体" w:hAnsi="黑体"/>
                <w:sz w:val="18"/>
                <w:szCs w:val="18"/>
              </w:rPr>
            </w:pPr>
            <w:r>
              <w:rPr>
                <w:rFonts w:ascii="黑体" w:eastAsia="黑体" w:hAnsi="黑体" w:hint="eastAsia"/>
                <w:sz w:val="18"/>
                <w:szCs w:val="18"/>
              </w:rPr>
              <w:t>下线工序</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667E93" w:rsidRPr="007E5514" w:rsidRDefault="00440FCF" w:rsidP="00A66A16">
            <w:pPr>
              <w:jc w:val="left"/>
              <w:rPr>
                <w:rFonts w:ascii="黑体" w:eastAsia="黑体" w:hAnsi="黑体"/>
                <w:sz w:val="18"/>
                <w:szCs w:val="18"/>
              </w:rPr>
            </w:pPr>
            <w:r>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667E93" w:rsidRPr="007E5514" w:rsidRDefault="007C1E60" w:rsidP="009354F1">
            <w:pPr>
              <w:jc w:val="left"/>
              <w:rPr>
                <w:rFonts w:ascii="黑体" w:eastAsia="黑体" w:hAnsi="黑体"/>
                <w:sz w:val="18"/>
                <w:szCs w:val="18"/>
              </w:rPr>
            </w:pPr>
            <w:r>
              <w:rPr>
                <w:rFonts w:ascii="黑体" w:eastAsia="黑体" w:hAnsi="黑体" w:hint="eastAsia"/>
                <w:sz w:val="18"/>
                <w:szCs w:val="18"/>
              </w:rPr>
              <w:t>根据</w:t>
            </w:r>
            <w:r w:rsidR="009354F1">
              <w:rPr>
                <w:rFonts w:ascii="黑体" w:eastAsia="黑体" w:hAnsi="黑体" w:hint="eastAsia"/>
                <w:sz w:val="18"/>
                <w:szCs w:val="18"/>
              </w:rPr>
              <w:t>MES码系统带出</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667E93" w:rsidRPr="007E5514" w:rsidRDefault="00440FCF" w:rsidP="00A66A16">
            <w:pPr>
              <w:jc w:val="left"/>
              <w:rPr>
                <w:rFonts w:ascii="黑体" w:eastAsia="黑体" w:hAnsi="黑体"/>
                <w:sz w:val="18"/>
                <w:szCs w:val="18"/>
              </w:rPr>
            </w:pPr>
            <w:r>
              <w:rPr>
                <w:rFonts w:ascii="黑体" w:eastAsia="黑体" w:hAnsi="黑体" w:hint="eastAsia"/>
                <w:sz w:val="18"/>
                <w:szCs w:val="18"/>
              </w:rPr>
              <w:t>不提供修改功能</w:t>
            </w:r>
          </w:p>
        </w:tc>
      </w:tr>
      <w:tr w:rsidR="007C1E60" w:rsidRPr="007E5514" w:rsidTr="00DD348D">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C1E60" w:rsidRPr="007E5514" w:rsidRDefault="007C1E60" w:rsidP="00A66A16">
            <w:pPr>
              <w:jc w:val="left"/>
              <w:rPr>
                <w:rFonts w:ascii="黑体" w:eastAsia="黑体" w:hAnsi="黑体"/>
                <w:sz w:val="18"/>
                <w:szCs w:val="18"/>
              </w:rPr>
            </w:pPr>
            <w:r>
              <w:rPr>
                <w:rFonts w:ascii="黑体" w:eastAsia="黑体" w:hAnsi="黑体" w:hint="eastAsia"/>
                <w:sz w:val="18"/>
                <w:szCs w:val="18"/>
              </w:rPr>
              <w:t>报废</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7C1E60" w:rsidRPr="007E5514" w:rsidRDefault="007C1E60" w:rsidP="00A66A16">
            <w:pPr>
              <w:jc w:val="left"/>
              <w:rPr>
                <w:rFonts w:ascii="黑体" w:eastAsia="黑体" w:hAnsi="黑体"/>
                <w:sz w:val="18"/>
                <w:szCs w:val="18"/>
              </w:rPr>
            </w:pPr>
            <w:r>
              <w:rPr>
                <w:rFonts w:ascii="黑体" w:eastAsia="黑体" w:hAnsi="黑体" w:hint="eastAsia"/>
                <w:sz w:val="18"/>
                <w:szCs w:val="18"/>
              </w:rPr>
              <w:t>复选框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7C1E60" w:rsidRPr="007E5514" w:rsidRDefault="007C1E60" w:rsidP="00A66A16">
            <w:pPr>
              <w:jc w:val="left"/>
              <w:rPr>
                <w:rFonts w:ascii="黑体" w:eastAsia="黑体" w:hAnsi="黑体"/>
                <w:sz w:val="18"/>
                <w:szCs w:val="18"/>
              </w:rPr>
            </w:pPr>
            <w:r>
              <w:rPr>
                <w:rFonts w:ascii="黑体" w:eastAsia="黑体" w:hAnsi="黑体" w:hint="eastAsia"/>
                <w:sz w:val="18"/>
                <w:szCs w:val="18"/>
              </w:rPr>
              <w:t>默认不选择</w:t>
            </w:r>
          </w:p>
        </w:tc>
        <w:tc>
          <w:tcPr>
            <w:tcW w:w="3027" w:type="dxa"/>
            <w:vMerge w:val="restart"/>
            <w:tcBorders>
              <w:top w:val="single" w:sz="4" w:space="0" w:color="auto"/>
              <w:left w:val="nil"/>
              <w:right w:val="single" w:sz="4" w:space="0" w:color="auto"/>
            </w:tcBorders>
            <w:shd w:val="clear" w:color="auto" w:fill="auto"/>
            <w:noWrap/>
            <w:vAlign w:val="center"/>
          </w:tcPr>
          <w:p w:rsidR="007C1E60" w:rsidRPr="007E5514" w:rsidRDefault="009354F1" w:rsidP="009354F1">
            <w:pPr>
              <w:jc w:val="left"/>
              <w:rPr>
                <w:rFonts w:ascii="黑体" w:eastAsia="黑体" w:hAnsi="黑体"/>
                <w:sz w:val="18"/>
                <w:szCs w:val="18"/>
              </w:rPr>
            </w:pPr>
            <w:r>
              <w:rPr>
                <w:rFonts w:ascii="黑体" w:eastAsia="黑体" w:hAnsi="黑体" w:hint="eastAsia"/>
                <w:sz w:val="18"/>
                <w:szCs w:val="18"/>
              </w:rPr>
              <w:t>第一、二个下线工位</w:t>
            </w:r>
            <w:r w:rsidR="007C1E60">
              <w:rPr>
                <w:rFonts w:ascii="黑体" w:eastAsia="黑体" w:hAnsi="黑体" w:hint="eastAsia"/>
                <w:sz w:val="18"/>
                <w:szCs w:val="18"/>
              </w:rPr>
              <w:t>默认不选择，如选择，只允许选择其一</w:t>
            </w:r>
            <w:r>
              <w:rPr>
                <w:rFonts w:ascii="黑体" w:eastAsia="黑体" w:hAnsi="黑体" w:hint="eastAsia"/>
                <w:sz w:val="18"/>
                <w:szCs w:val="18"/>
              </w:rPr>
              <w:t>；第三个下线工位固定为未完工，不可修改</w:t>
            </w:r>
          </w:p>
        </w:tc>
      </w:tr>
      <w:tr w:rsidR="007C1E60" w:rsidRPr="007E5514" w:rsidTr="00DD348D">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C1E60" w:rsidRDefault="007C1E60" w:rsidP="00A66A16">
            <w:pPr>
              <w:jc w:val="left"/>
              <w:rPr>
                <w:rFonts w:ascii="黑体" w:eastAsia="黑体" w:hAnsi="黑体"/>
                <w:sz w:val="18"/>
                <w:szCs w:val="18"/>
              </w:rPr>
            </w:pPr>
            <w:r>
              <w:rPr>
                <w:rFonts w:ascii="黑体" w:eastAsia="黑体" w:hAnsi="黑体" w:hint="eastAsia"/>
                <w:sz w:val="18"/>
                <w:szCs w:val="18"/>
              </w:rPr>
              <w:t>未完工</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C1E60" w:rsidRDefault="007C1E60" w:rsidP="00A66A16">
            <w:pPr>
              <w:jc w:val="left"/>
              <w:rPr>
                <w:rFonts w:ascii="黑体" w:eastAsia="黑体" w:hAnsi="黑体"/>
                <w:sz w:val="18"/>
                <w:szCs w:val="18"/>
              </w:rPr>
            </w:pPr>
            <w:r>
              <w:rPr>
                <w:rFonts w:ascii="黑体" w:eastAsia="黑体" w:hAnsi="黑体" w:hint="eastAsia"/>
                <w:sz w:val="18"/>
                <w:szCs w:val="18"/>
              </w:rPr>
              <w:t>复选框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7C1E60" w:rsidRDefault="007C1E60" w:rsidP="00A66A16">
            <w:pPr>
              <w:jc w:val="left"/>
              <w:rPr>
                <w:rFonts w:ascii="黑体" w:eastAsia="黑体" w:hAnsi="黑体"/>
                <w:sz w:val="18"/>
                <w:szCs w:val="18"/>
              </w:rPr>
            </w:pPr>
            <w:r>
              <w:rPr>
                <w:rFonts w:ascii="黑体" w:eastAsia="黑体" w:hAnsi="黑体" w:hint="eastAsia"/>
                <w:sz w:val="18"/>
                <w:szCs w:val="18"/>
              </w:rPr>
              <w:t>默认不选择</w:t>
            </w:r>
          </w:p>
        </w:tc>
        <w:tc>
          <w:tcPr>
            <w:tcW w:w="3027" w:type="dxa"/>
            <w:vMerge/>
            <w:tcBorders>
              <w:left w:val="nil"/>
              <w:bottom w:val="single" w:sz="4" w:space="0" w:color="auto"/>
              <w:right w:val="single" w:sz="4" w:space="0" w:color="auto"/>
            </w:tcBorders>
            <w:shd w:val="clear" w:color="auto" w:fill="auto"/>
            <w:noWrap/>
            <w:vAlign w:val="center"/>
          </w:tcPr>
          <w:p w:rsidR="007C1E60" w:rsidRPr="007E5514" w:rsidRDefault="007C1E60" w:rsidP="00A66A16">
            <w:pPr>
              <w:jc w:val="left"/>
              <w:rPr>
                <w:rFonts w:ascii="黑体" w:eastAsia="黑体" w:hAnsi="黑体"/>
                <w:sz w:val="18"/>
                <w:szCs w:val="18"/>
              </w:rPr>
            </w:pPr>
          </w:p>
        </w:tc>
      </w:tr>
      <w:tr w:rsidR="00667E93" w:rsidRPr="007E5514" w:rsidTr="00A66A16">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67E93" w:rsidRPr="007E5514" w:rsidRDefault="00667E93" w:rsidP="00A66A16">
            <w:pPr>
              <w:jc w:val="left"/>
              <w:rPr>
                <w:rFonts w:ascii="黑体" w:eastAsia="黑体" w:hAnsi="黑体"/>
                <w:sz w:val="18"/>
                <w:szCs w:val="18"/>
              </w:rPr>
            </w:pPr>
            <w:r>
              <w:rPr>
                <w:rFonts w:ascii="黑体" w:eastAsia="黑体" w:hAnsi="黑体" w:hint="eastAsia"/>
                <w:sz w:val="18"/>
                <w:szCs w:val="18"/>
              </w:rPr>
              <w:lastRenderedPageBreak/>
              <w:t>下线时间</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667E93" w:rsidRPr="007E5514" w:rsidRDefault="00667E93" w:rsidP="00A66A16">
            <w:pPr>
              <w:jc w:val="left"/>
              <w:rPr>
                <w:rFonts w:ascii="黑体" w:eastAsia="黑体" w:hAnsi="黑体"/>
                <w:sz w:val="18"/>
                <w:szCs w:val="18"/>
              </w:rPr>
            </w:pPr>
            <w:r>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667E93" w:rsidRPr="007E5514" w:rsidRDefault="00667E93" w:rsidP="00A66A16">
            <w:pPr>
              <w:jc w:val="left"/>
              <w:rPr>
                <w:rFonts w:ascii="黑体" w:eastAsia="黑体" w:hAnsi="黑体"/>
                <w:sz w:val="18"/>
                <w:szCs w:val="18"/>
              </w:rPr>
            </w:pPr>
            <w:r>
              <w:rPr>
                <w:rFonts w:ascii="黑体" w:eastAsia="黑体" w:hAnsi="黑体" w:hint="eastAsia"/>
                <w:sz w:val="18"/>
                <w:szCs w:val="18"/>
              </w:rPr>
              <w:t>默认系统当前时间</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667E93" w:rsidRPr="007E5514" w:rsidRDefault="00667E93" w:rsidP="00A66A16">
            <w:pPr>
              <w:jc w:val="left"/>
              <w:rPr>
                <w:rFonts w:ascii="黑体" w:eastAsia="黑体" w:hAnsi="黑体"/>
                <w:sz w:val="18"/>
                <w:szCs w:val="18"/>
              </w:rPr>
            </w:pPr>
            <w:r>
              <w:rPr>
                <w:rFonts w:ascii="黑体" w:eastAsia="黑体" w:hAnsi="黑体" w:hint="eastAsia"/>
                <w:sz w:val="18"/>
                <w:szCs w:val="18"/>
              </w:rPr>
              <w:t>允许修改</w:t>
            </w:r>
          </w:p>
        </w:tc>
      </w:tr>
      <w:tr w:rsidR="00667E93" w:rsidRPr="007E5514" w:rsidTr="00A66A16">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67E93" w:rsidRDefault="00667E93" w:rsidP="00A66A16">
            <w:pPr>
              <w:jc w:val="left"/>
              <w:rPr>
                <w:rFonts w:ascii="黑体" w:eastAsia="黑体" w:hAnsi="黑体"/>
                <w:sz w:val="18"/>
                <w:szCs w:val="18"/>
              </w:rPr>
            </w:pPr>
            <w:r>
              <w:rPr>
                <w:rFonts w:ascii="黑体" w:eastAsia="黑体" w:hAnsi="黑体" w:hint="eastAsia"/>
                <w:sz w:val="18"/>
                <w:szCs w:val="18"/>
              </w:rPr>
              <w:t>下线人员</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667E93" w:rsidRPr="007E5514" w:rsidRDefault="00667E93" w:rsidP="00A66A16">
            <w:pPr>
              <w:jc w:val="left"/>
              <w:rPr>
                <w:rFonts w:ascii="黑体" w:eastAsia="黑体" w:hAnsi="黑体"/>
                <w:sz w:val="18"/>
                <w:szCs w:val="18"/>
              </w:rPr>
            </w:pPr>
            <w:r>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667E93" w:rsidRPr="007E5514" w:rsidRDefault="00667E93" w:rsidP="00A66A16">
            <w:pPr>
              <w:jc w:val="left"/>
              <w:rPr>
                <w:rFonts w:ascii="黑体" w:eastAsia="黑体" w:hAnsi="黑体"/>
                <w:sz w:val="18"/>
                <w:szCs w:val="18"/>
              </w:rPr>
            </w:pPr>
            <w:r>
              <w:rPr>
                <w:rFonts w:ascii="黑体" w:eastAsia="黑体" w:hAnsi="黑体" w:hint="eastAsia"/>
                <w:sz w:val="18"/>
                <w:szCs w:val="18"/>
              </w:rPr>
              <w:t>默认系统当前登录人员</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667E93" w:rsidRPr="007E5514" w:rsidRDefault="00667E93" w:rsidP="00A66A16">
            <w:pPr>
              <w:jc w:val="left"/>
              <w:rPr>
                <w:rFonts w:ascii="黑体" w:eastAsia="黑体" w:hAnsi="黑体"/>
                <w:sz w:val="18"/>
                <w:szCs w:val="18"/>
              </w:rPr>
            </w:pPr>
            <w:r>
              <w:rPr>
                <w:rFonts w:ascii="黑体" w:eastAsia="黑体" w:hAnsi="黑体" w:hint="eastAsia"/>
                <w:sz w:val="18"/>
                <w:szCs w:val="18"/>
              </w:rPr>
              <w:t>允许修改</w:t>
            </w:r>
          </w:p>
        </w:tc>
      </w:tr>
      <w:tr w:rsidR="00667E93" w:rsidRPr="007E5514" w:rsidTr="00A66A16">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67E93" w:rsidRDefault="00667E93" w:rsidP="00A66A16">
            <w:pPr>
              <w:jc w:val="left"/>
              <w:rPr>
                <w:rFonts w:ascii="黑体" w:eastAsia="黑体" w:hAnsi="黑体"/>
                <w:sz w:val="18"/>
                <w:szCs w:val="18"/>
              </w:rPr>
            </w:pPr>
            <w:r>
              <w:rPr>
                <w:rFonts w:ascii="黑体" w:eastAsia="黑体" w:hAnsi="黑体" w:hint="eastAsia"/>
                <w:sz w:val="18"/>
                <w:szCs w:val="18"/>
              </w:rPr>
              <w:t>下线原因</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667E93" w:rsidRPr="007E5514" w:rsidRDefault="00667E93" w:rsidP="00A66A16">
            <w:pPr>
              <w:jc w:val="left"/>
              <w:rPr>
                <w:rFonts w:ascii="黑体" w:eastAsia="黑体" w:hAnsi="黑体"/>
                <w:sz w:val="18"/>
                <w:szCs w:val="18"/>
              </w:rPr>
            </w:pPr>
            <w:r w:rsidRPr="007E5514">
              <w:rPr>
                <w:rFonts w:ascii="黑体" w:eastAsia="黑体" w:hAnsi="黑体" w:hint="eastAsia"/>
                <w:sz w:val="18"/>
                <w:szCs w:val="18"/>
              </w:rPr>
              <w:t>多行文本框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667E93" w:rsidRPr="007E5514" w:rsidRDefault="00667E93" w:rsidP="00A66A16">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667E93" w:rsidRPr="007E5514" w:rsidRDefault="00667E93" w:rsidP="00A66A16">
            <w:pPr>
              <w:jc w:val="left"/>
              <w:rPr>
                <w:rFonts w:ascii="黑体" w:eastAsia="黑体" w:hAnsi="黑体"/>
                <w:sz w:val="18"/>
                <w:szCs w:val="18"/>
              </w:rPr>
            </w:pPr>
          </w:p>
        </w:tc>
      </w:tr>
      <w:tr w:rsidR="00667E93" w:rsidRPr="007E5514" w:rsidTr="00A66A16">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67E93" w:rsidRPr="007E5514" w:rsidRDefault="00667E93" w:rsidP="00A66A16">
            <w:pPr>
              <w:jc w:val="left"/>
              <w:rPr>
                <w:rFonts w:ascii="黑体" w:eastAsia="黑体" w:hAnsi="黑体"/>
                <w:sz w:val="18"/>
                <w:szCs w:val="18"/>
              </w:rPr>
            </w:pPr>
            <w:r w:rsidRPr="007E5514">
              <w:rPr>
                <w:rFonts w:ascii="黑体" w:eastAsia="黑体" w:hAnsi="黑体" w:hint="eastAsia"/>
                <w:sz w:val="18"/>
                <w:szCs w:val="18"/>
              </w:rPr>
              <w:t>确定</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667E93" w:rsidRPr="007E5514" w:rsidRDefault="00667E93" w:rsidP="00A66A16">
            <w:pPr>
              <w:jc w:val="left"/>
              <w:rPr>
                <w:rFonts w:ascii="黑体" w:eastAsia="黑体" w:hAnsi="黑体"/>
                <w:sz w:val="18"/>
                <w:szCs w:val="18"/>
              </w:rPr>
            </w:pPr>
            <w:r w:rsidRPr="007E5514">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667E93" w:rsidRPr="007E5514" w:rsidRDefault="00667E93" w:rsidP="00A66A16">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667E93" w:rsidRPr="007E5514" w:rsidRDefault="00667E93" w:rsidP="00A66A16">
            <w:pPr>
              <w:jc w:val="left"/>
              <w:rPr>
                <w:rFonts w:ascii="黑体" w:eastAsia="黑体" w:hAnsi="黑体"/>
                <w:sz w:val="18"/>
                <w:szCs w:val="18"/>
              </w:rPr>
            </w:pPr>
            <w:r w:rsidRPr="007E5514">
              <w:rPr>
                <w:rFonts w:ascii="黑体" w:eastAsia="黑体" w:hAnsi="黑体" w:hint="eastAsia"/>
                <w:sz w:val="18"/>
                <w:szCs w:val="18"/>
              </w:rPr>
              <w:t>保存并退出</w:t>
            </w:r>
          </w:p>
        </w:tc>
      </w:tr>
      <w:tr w:rsidR="00667E93" w:rsidRPr="007E5514" w:rsidTr="00A66A16">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67E93" w:rsidRPr="007E5514" w:rsidRDefault="00667E93" w:rsidP="00A66A16">
            <w:pPr>
              <w:jc w:val="left"/>
              <w:rPr>
                <w:rFonts w:ascii="黑体" w:eastAsia="黑体" w:hAnsi="黑体"/>
                <w:sz w:val="18"/>
                <w:szCs w:val="18"/>
              </w:rPr>
            </w:pPr>
            <w:r w:rsidRPr="007E5514">
              <w:rPr>
                <w:rFonts w:ascii="黑体" w:eastAsia="黑体" w:hAnsi="黑体" w:hint="eastAsia"/>
                <w:sz w:val="18"/>
                <w:szCs w:val="18"/>
              </w:rPr>
              <w:t>取消</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667E93" w:rsidRPr="007E5514" w:rsidRDefault="00667E93" w:rsidP="00A66A16">
            <w:pPr>
              <w:jc w:val="left"/>
              <w:rPr>
                <w:rFonts w:ascii="黑体" w:eastAsia="黑体" w:hAnsi="黑体"/>
                <w:sz w:val="18"/>
                <w:szCs w:val="18"/>
              </w:rPr>
            </w:pPr>
            <w:r w:rsidRPr="007E5514">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667E93" w:rsidRPr="007E5514" w:rsidRDefault="00667E93" w:rsidP="00A66A16">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667E93" w:rsidRPr="007E5514" w:rsidRDefault="00667E93" w:rsidP="00667E93">
            <w:pPr>
              <w:jc w:val="left"/>
              <w:rPr>
                <w:rFonts w:ascii="黑体" w:eastAsia="黑体" w:hAnsi="黑体"/>
                <w:sz w:val="18"/>
                <w:szCs w:val="18"/>
              </w:rPr>
            </w:pPr>
            <w:r w:rsidRPr="007E5514">
              <w:rPr>
                <w:rFonts w:ascii="黑体" w:eastAsia="黑体" w:hAnsi="黑体" w:hint="eastAsia"/>
                <w:sz w:val="18"/>
                <w:szCs w:val="18"/>
              </w:rPr>
              <w:t>返回5.5.</w:t>
            </w:r>
            <w:r>
              <w:rPr>
                <w:rFonts w:ascii="黑体" w:eastAsia="黑体" w:hAnsi="黑体" w:hint="eastAsia"/>
                <w:sz w:val="18"/>
                <w:szCs w:val="18"/>
              </w:rPr>
              <w:t>7</w:t>
            </w:r>
            <w:r w:rsidRPr="007E5514">
              <w:rPr>
                <w:rFonts w:ascii="黑体" w:eastAsia="黑体" w:hAnsi="黑体" w:hint="eastAsia"/>
                <w:sz w:val="18"/>
                <w:szCs w:val="18"/>
              </w:rPr>
              <w:t>产品</w:t>
            </w:r>
            <w:r>
              <w:rPr>
                <w:rFonts w:ascii="黑体" w:eastAsia="黑体" w:hAnsi="黑体" w:hint="eastAsia"/>
                <w:sz w:val="18"/>
                <w:szCs w:val="18"/>
              </w:rPr>
              <w:t>下线管理</w:t>
            </w:r>
            <w:r w:rsidRPr="007E5514">
              <w:rPr>
                <w:rFonts w:ascii="黑体" w:eastAsia="黑体" w:hAnsi="黑体" w:hint="eastAsia"/>
                <w:sz w:val="18"/>
                <w:szCs w:val="18"/>
              </w:rPr>
              <w:t>页面</w:t>
            </w:r>
          </w:p>
        </w:tc>
      </w:tr>
    </w:tbl>
    <w:p w:rsidR="00E135E7" w:rsidRPr="004F53D5" w:rsidRDefault="00E135E7" w:rsidP="00E135E7">
      <w:pPr>
        <w:pStyle w:val="a8"/>
        <w:rPr>
          <w:sz w:val="21"/>
        </w:rPr>
      </w:pPr>
      <w:bookmarkStart w:id="105" w:name="_Toc478742074"/>
      <w:r>
        <w:rPr>
          <w:rFonts w:hint="eastAsia"/>
          <w:sz w:val="21"/>
        </w:rPr>
        <w:t xml:space="preserve">5.5.9 </w:t>
      </w:r>
      <w:r>
        <w:rPr>
          <w:rFonts w:hint="eastAsia"/>
          <w:sz w:val="21"/>
        </w:rPr>
        <w:t>下线产品</w:t>
      </w:r>
      <w:r w:rsidR="00431593">
        <w:rPr>
          <w:rFonts w:hint="eastAsia"/>
          <w:sz w:val="21"/>
        </w:rPr>
        <w:t>计件</w:t>
      </w:r>
      <w:r>
        <w:rPr>
          <w:rFonts w:hint="eastAsia"/>
          <w:sz w:val="21"/>
        </w:rPr>
        <w:t>物料维护</w:t>
      </w:r>
      <w:bookmarkEnd w:id="105"/>
    </w:p>
    <w:p w:rsidR="00E135E7" w:rsidRDefault="00E135E7" w:rsidP="00E135E7">
      <w:r>
        <w:rPr>
          <w:rFonts w:hint="eastAsia"/>
        </w:rPr>
        <w:t>(1)</w:t>
      </w:r>
      <w:r>
        <w:rPr>
          <w:rFonts w:hint="eastAsia"/>
        </w:rPr>
        <w:t>页面示意图</w:t>
      </w:r>
    </w:p>
    <w:p w:rsidR="00E135E7" w:rsidRDefault="00D75FA2" w:rsidP="00E135E7">
      <w:r>
        <w:rPr>
          <w:noProof/>
        </w:rPr>
        <w:drawing>
          <wp:inline distT="0" distB="0" distL="0" distR="0">
            <wp:extent cx="5274310" cy="398272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线产品计件物料维护.png"/>
                    <pic:cNvPicPr/>
                  </pic:nvPicPr>
                  <pic:blipFill>
                    <a:blip r:embed="rId79">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E135E7" w:rsidRDefault="00E135E7" w:rsidP="00E135E7">
      <w:r>
        <w:rPr>
          <w:rFonts w:hint="eastAsia"/>
        </w:rPr>
        <w:t>(2)</w:t>
      </w:r>
      <w:r>
        <w:rPr>
          <w:rFonts w:hint="eastAsia"/>
        </w:rPr>
        <w:t>页面功能描述</w:t>
      </w:r>
    </w:p>
    <w:p w:rsidR="00E135E7" w:rsidRDefault="00E135E7" w:rsidP="00E135E7">
      <w:pPr>
        <w:pStyle w:val="a5"/>
        <w:numPr>
          <w:ilvl w:val="0"/>
          <w:numId w:val="5"/>
        </w:numPr>
        <w:spacing w:after="156"/>
        <w:ind w:firstLineChars="0"/>
      </w:pPr>
      <w:r>
        <w:rPr>
          <w:rFonts w:hint="eastAsia"/>
        </w:rPr>
        <w:t>5.5.</w:t>
      </w:r>
      <w:r w:rsidR="00667E93">
        <w:rPr>
          <w:rFonts w:hint="eastAsia"/>
        </w:rPr>
        <w:t>7</w:t>
      </w:r>
      <w:r>
        <w:rPr>
          <w:rFonts w:hint="eastAsia"/>
        </w:rPr>
        <w:t>产品</w:t>
      </w:r>
      <w:r w:rsidR="00667E93">
        <w:rPr>
          <w:rFonts w:hint="eastAsia"/>
        </w:rPr>
        <w:t>下线</w:t>
      </w:r>
      <w:r>
        <w:rPr>
          <w:rFonts w:hint="eastAsia"/>
        </w:rPr>
        <w:t>管理页面点击</w:t>
      </w:r>
      <w:r w:rsidR="00667E93">
        <w:rPr>
          <w:rFonts w:hint="eastAsia"/>
        </w:rPr>
        <w:t>物料维护</w:t>
      </w:r>
      <w:r>
        <w:rPr>
          <w:rFonts w:hint="eastAsia"/>
        </w:rPr>
        <w:t>“查看”及“修改”按钮进入该页面；</w:t>
      </w:r>
    </w:p>
    <w:p w:rsidR="00574FF5" w:rsidRDefault="00611430" w:rsidP="00E135E7">
      <w:pPr>
        <w:pStyle w:val="a5"/>
        <w:numPr>
          <w:ilvl w:val="0"/>
          <w:numId w:val="5"/>
        </w:numPr>
        <w:spacing w:after="156"/>
        <w:ind w:firstLineChars="0"/>
      </w:pPr>
      <w:r>
        <w:rPr>
          <w:rFonts w:hint="eastAsia"/>
        </w:rPr>
        <w:t>进入该页面后，根据如下方法计算显示计件物料清单列表：</w:t>
      </w:r>
      <w:r w:rsidR="00574FF5">
        <w:rPr>
          <w:rFonts w:hint="eastAsia"/>
        </w:rPr>
        <w:t>从</w:t>
      </w:r>
      <w:r w:rsidR="00574FF5">
        <w:rPr>
          <w:rFonts w:hint="eastAsia"/>
        </w:rPr>
        <w:t>SAP</w:t>
      </w:r>
      <w:r w:rsidR="00574FF5">
        <w:rPr>
          <w:rFonts w:hint="eastAsia"/>
        </w:rPr>
        <w:t>系统获取的物料清单，可知使用计件物料的</w:t>
      </w:r>
      <w:r w:rsidR="00C468D6">
        <w:rPr>
          <w:rFonts w:hint="eastAsia"/>
        </w:rPr>
        <w:t>各</w:t>
      </w:r>
      <w:r w:rsidR="00574FF5">
        <w:rPr>
          <w:rFonts w:hint="eastAsia"/>
        </w:rPr>
        <w:t>工序、</w:t>
      </w:r>
      <w:r>
        <w:rPr>
          <w:rFonts w:hint="eastAsia"/>
        </w:rPr>
        <w:t>物料编码及物料总量；</w:t>
      </w:r>
      <w:r w:rsidR="00F87870">
        <w:rPr>
          <w:rFonts w:hint="eastAsia"/>
        </w:rPr>
        <w:t>再</w:t>
      </w:r>
      <w:r w:rsidR="00C468D6">
        <w:rPr>
          <w:rFonts w:hint="eastAsia"/>
        </w:rPr>
        <w:t>用各物料总量除以订单数量，可计算出生产单件产品需要的各工序计件物料数量；默认下线工序</w:t>
      </w:r>
      <w:proofErr w:type="gramStart"/>
      <w:r w:rsidR="00C468D6">
        <w:rPr>
          <w:rFonts w:hint="eastAsia"/>
        </w:rPr>
        <w:t>及之前</w:t>
      </w:r>
      <w:proofErr w:type="gramEnd"/>
      <w:r w:rsidR="00C468D6">
        <w:rPr>
          <w:rFonts w:hint="eastAsia"/>
        </w:rPr>
        <w:t>各工序的</w:t>
      </w:r>
      <w:proofErr w:type="gramStart"/>
      <w:r w:rsidR="00C468D6">
        <w:rPr>
          <w:rFonts w:hint="eastAsia"/>
        </w:rPr>
        <w:t>物料均</w:t>
      </w:r>
      <w:proofErr w:type="gramEnd"/>
      <w:r w:rsidR="00C468D6">
        <w:rPr>
          <w:rFonts w:hint="eastAsia"/>
        </w:rPr>
        <w:t>使用完成</w:t>
      </w:r>
      <w:r w:rsidR="00C468D6">
        <w:rPr>
          <w:rFonts w:hint="eastAsia"/>
        </w:rPr>
        <w:t>(</w:t>
      </w:r>
      <w:r w:rsidR="00C468D6">
        <w:rPr>
          <w:rFonts w:hint="eastAsia"/>
        </w:rPr>
        <w:t>剩余数量为</w:t>
      </w:r>
      <w:r w:rsidR="00C468D6">
        <w:rPr>
          <w:rFonts w:hint="eastAsia"/>
        </w:rPr>
        <w:t>0</w:t>
      </w:r>
      <w:r w:rsidR="00C468D6">
        <w:rPr>
          <w:rFonts w:hint="eastAsia"/>
        </w:rPr>
        <w:t>，需求数量为</w:t>
      </w:r>
      <w:r w:rsidR="005E3616">
        <w:rPr>
          <w:rFonts w:hint="eastAsia"/>
        </w:rPr>
        <w:t>计数出的相应工序</w:t>
      </w:r>
      <w:r w:rsidR="00C468D6">
        <w:rPr>
          <w:rFonts w:hint="eastAsia"/>
        </w:rPr>
        <w:t>单件产品需要的计件物料数量</w:t>
      </w:r>
      <w:r w:rsidR="00C468D6">
        <w:rPr>
          <w:rFonts w:hint="eastAsia"/>
        </w:rPr>
        <w:t>)</w:t>
      </w:r>
      <w:r w:rsidR="00C468D6">
        <w:rPr>
          <w:rFonts w:hint="eastAsia"/>
        </w:rPr>
        <w:t>，下线工序之后各工序的物料均未使用</w:t>
      </w:r>
      <w:r w:rsidR="00C468D6">
        <w:rPr>
          <w:rFonts w:hint="eastAsia"/>
        </w:rPr>
        <w:t>(</w:t>
      </w:r>
      <w:r w:rsidR="00C468D6">
        <w:rPr>
          <w:rFonts w:hint="eastAsia"/>
        </w:rPr>
        <w:t>剩余数量为计数出的</w:t>
      </w:r>
      <w:r w:rsidR="005E3616">
        <w:rPr>
          <w:rFonts w:hint="eastAsia"/>
        </w:rPr>
        <w:t>相应工序</w:t>
      </w:r>
      <w:r w:rsidR="00C468D6">
        <w:rPr>
          <w:rFonts w:hint="eastAsia"/>
        </w:rPr>
        <w:t>单件产品需要的计件物料数量</w:t>
      </w:r>
      <w:r w:rsidR="005E3616">
        <w:rPr>
          <w:rFonts w:hint="eastAsia"/>
        </w:rPr>
        <w:t>，需求数量为</w:t>
      </w:r>
      <w:r w:rsidR="005E3616">
        <w:rPr>
          <w:rFonts w:hint="eastAsia"/>
        </w:rPr>
        <w:t>0</w:t>
      </w:r>
      <w:r w:rsidR="00C468D6">
        <w:rPr>
          <w:rFonts w:hint="eastAsia"/>
        </w:rPr>
        <w:t>)</w:t>
      </w:r>
      <w:r w:rsidR="005E3616">
        <w:rPr>
          <w:rFonts w:hint="eastAsia"/>
        </w:rPr>
        <w:t>；</w:t>
      </w:r>
    </w:p>
    <w:p w:rsidR="00611430" w:rsidRDefault="00611430" w:rsidP="00E135E7">
      <w:pPr>
        <w:pStyle w:val="a5"/>
        <w:numPr>
          <w:ilvl w:val="0"/>
          <w:numId w:val="5"/>
        </w:numPr>
        <w:spacing w:after="156"/>
        <w:ind w:firstLineChars="0"/>
      </w:pPr>
      <w:r>
        <w:rPr>
          <w:rFonts w:hint="eastAsia"/>
        </w:rPr>
        <w:t>计件物料清单列表提供工序、物料编码、剩余数量及需求数量的显示；其中剩余数量及需求数量为可编辑文本框；</w:t>
      </w:r>
    </w:p>
    <w:p w:rsidR="00E135E7" w:rsidRDefault="00E135E7" w:rsidP="00E135E7">
      <w:pPr>
        <w:pStyle w:val="a5"/>
        <w:numPr>
          <w:ilvl w:val="0"/>
          <w:numId w:val="5"/>
        </w:numPr>
        <w:spacing w:after="156"/>
        <w:ind w:firstLineChars="0"/>
      </w:pPr>
      <w:r>
        <w:rPr>
          <w:rFonts w:hint="eastAsia"/>
        </w:rPr>
        <w:t>点击“查看”按钮进入该页面时，各输入项绑定原信息，且为不可编辑模式；</w:t>
      </w:r>
    </w:p>
    <w:p w:rsidR="00E135E7" w:rsidRDefault="00E135E7" w:rsidP="00E135E7">
      <w:pPr>
        <w:pStyle w:val="a5"/>
        <w:numPr>
          <w:ilvl w:val="0"/>
          <w:numId w:val="5"/>
        </w:numPr>
        <w:spacing w:after="156"/>
        <w:ind w:firstLineChars="0"/>
      </w:pPr>
      <w:r>
        <w:rPr>
          <w:rFonts w:hint="eastAsia"/>
        </w:rPr>
        <w:t>点击“修改”按钮进入该页面时，各输入项绑定原信息</w:t>
      </w:r>
      <w:r w:rsidR="008F6C3B">
        <w:rPr>
          <w:rFonts w:hint="eastAsia"/>
        </w:rPr>
        <w:t>，</w:t>
      </w:r>
      <w:r w:rsidR="005E3616">
        <w:rPr>
          <w:rFonts w:hint="eastAsia"/>
        </w:rPr>
        <w:t>剩余数量及</w:t>
      </w:r>
      <w:r w:rsidR="008F6C3B">
        <w:rPr>
          <w:rFonts w:hint="eastAsia"/>
        </w:rPr>
        <w:t>需求数量</w:t>
      </w:r>
      <w:proofErr w:type="gramStart"/>
      <w:r w:rsidR="008F6C3B">
        <w:rPr>
          <w:rFonts w:hint="eastAsia"/>
        </w:rPr>
        <w:t>列</w:t>
      </w:r>
      <w:r>
        <w:rPr>
          <w:rFonts w:hint="eastAsia"/>
        </w:rPr>
        <w:t>进入</w:t>
      </w:r>
      <w:proofErr w:type="gramEnd"/>
      <w:r>
        <w:rPr>
          <w:rFonts w:hint="eastAsia"/>
        </w:rPr>
        <w:t>可</w:t>
      </w:r>
      <w:r>
        <w:rPr>
          <w:rFonts w:hint="eastAsia"/>
        </w:rPr>
        <w:lastRenderedPageBreak/>
        <w:t>编辑模式；</w:t>
      </w:r>
    </w:p>
    <w:p w:rsidR="00E135E7" w:rsidRDefault="00E135E7" w:rsidP="00E135E7">
      <w:pPr>
        <w:pStyle w:val="a5"/>
        <w:numPr>
          <w:ilvl w:val="0"/>
          <w:numId w:val="5"/>
        </w:numPr>
        <w:spacing w:after="156"/>
        <w:ind w:firstLineChars="0"/>
      </w:pPr>
      <w:r>
        <w:rPr>
          <w:rFonts w:hint="eastAsia"/>
        </w:rPr>
        <w:t>点击“确认”按钮保存；</w:t>
      </w:r>
    </w:p>
    <w:p w:rsidR="00E135E7" w:rsidRDefault="00E135E7" w:rsidP="00E135E7">
      <w:pPr>
        <w:pStyle w:val="a5"/>
        <w:numPr>
          <w:ilvl w:val="0"/>
          <w:numId w:val="5"/>
        </w:numPr>
        <w:spacing w:after="156"/>
        <w:ind w:firstLineChars="0"/>
      </w:pPr>
      <w:r>
        <w:rPr>
          <w:rFonts w:hint="eastAsia"/>
        </w:rPr>
        <w:t>点击“返回”按钮返回</w:t>
      </w:r>
      <w:r>
        <w:rPr>
          <w:rFonts w:hint="eastAsia"/>
        </w:rPr>
        <w:t>5.5.</w:t>
      </w:r>
      <w:r w:rsidR="00667E93">
        <w:rPr>
          <w:rFonts w:hint="eastAsia"/>
        </w:rPr>
        <w:t>7</w:t>
      </w:r>
      <w:r>
        <w:rPr>
          <w:rFonts w:hint="eastAsia"/>
        </w:rPr>
        <w:t>产品</w:t>
      </w:r>
      <w:r w:rsidR="00667E93">
        <w:rPr>
          <w:rFonts w:hint="eastAsia"/>
        </w:rPr>
        <w:t>下线</w:t>
      </w:r>
      <w:r>
        <w:rPr>
          <w:rFonts w:hint="eastAsia"/>
        </w:rPr>
        <w:t>管理页面；</w:t>
      </w:r>
    </w:p>
    <w:p w:rsidR="00E135E7" w:rsidRDefault="00E135E7" w:rsidP="00E135E7">
      <w:r>
        <w:rPr>
          <w:rFonts w:hint="eastAsia"/>
        </w:rPr>
        <w:t>(3)</w:t>
      </w:r>
      <w:r>
        <w:rPr>
          <w:rFonts w:hint="eastAsia"/>
        </w:rPr>
        <w:t>页面参数列表</w:t>
      </w:r>
    </w:p>
    <w:tbl>
      <w:tblPr>
        <w:tblW w:w="0" w:type="auto"/>
        <w:tblInd w:w="93" w:type="dxa"/>
        <w:tblLayout w:type="fixed"/>
        <w:tblLook w:val="04A0" w:firstRow="1" w:lastRow="0" w:firstColumn="1" w:lastColumn="0" w:noHBand="0" w:noVBand="1"/>
      </w:tblPr>
      <w:tblGrid>
        <w:gridCol w:w="1433"/>
        <w:gridCol w:w="1276"/>
        <w:gridCol w:w="2693"/>
        <w:gridCol w:w="3027"/>
      </w:tblGrid>
      <w:tr w:rsidR="00E135E7" w:rsidRPr="006B117F" w:rsidTr="00A66A16">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135E7" w:rsidRPr="006B117F" w:rsidRDefault="00E135E7" w:rsidP="00A66A16">
            <w:pPr>
              <w:jc w:val="left"/>
              <w:rPr>
                <w:rFonts w:ascii="黑体" w:eastAsia="黑体" w:hAnsi="黑体"/>
                <w:sz w:val="18"/>
                <w:szCs w:val="18"/>
              </w:rPr>
            </w:pPr>
            <w:r w:rsidRPr="006B117F">
              <w:rPr>
                <w:rFonts w:ascii="黑体" w:eastAsia="黑体" w:hAnsi="黑体" w:hint="eastAsia"/>
                <w:sz w:val="18"/>
                <w:szCs w:val="18"/>
              </w:rPr>
              <w:t>参数</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E135E7" w:rsidRPr="006B117F" w:rsidRDefault="00E135E7" w:rsidP="00A66A16">
            <w:pPr>
              <w:jc w:val="left"/>
              <w:rPr>
                <w:rFonts w:ascii="黑体" w:eastAsia="黑体" w:hAnsi="黑体"/>
                <w:sz w:val="18"/>
                <w:szCs w:val="18"/>
              </w:rPr>
            </w:pPr>
            <w:r w:rsidRPr="006B117F">
              <w:rPr>
                <w:rFonts w:ascii="黑体" w:eastAsia="黑体" w:hAnsi="黑体" w:hint="eastAsia"/>
                <w:sz w:val="18"/>
                <w:szCs w:val="18"/>
              </w:rPr>
              <w:t>样式</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E135E7" w:rsidRPr="006B117F" w:rsidRDefault="00E135E7" w:rsidP="00A66A16">
            <w:pPr>
              <w:jc w:val="left"/>
              <w:rPr>
                <w:rFonts w:ascii="黑体" w:eastAsia="黑体" w:hAnsi="黑体"/>
                <w:sz w:val="18"/>
                <w:szCs w:val="18"/>
              </w:rPr>
            </w:pPr>
            <w:r w:rsidRPr="006B117F">
              <w:rPr>
                <w:rFonts w:ascii="黑体" w:eastAsia="黑体" w:hAnsi="黑体" w:hint="eastAsia"/>
                <w:sz w:val="18"/>
                <w:szCs w:val="18"/>
              </w:rPr>
              <w:t>值</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E135E7" w:rsidRPr="006B117F" w:rsidRDefault="00E135E7" w:rsidP="00A66A16">
            <w:pPr>
              <w:jc w:val="left"/>
              <w:rPr>
                <w:rFonts w:ascii="黑体" w:eastAsia="黑体" w:hAnsi="黑体"/>
                <w:sz w:val="18"/>
                <w:szCs w:val="18"/>
              </w:rPr>
            </w:pPr>
            <w:r w:rsidRPr="006B117F">
              <w:rPr>
                <w:rFonts w:ascii="黑体" w:eastAsia="黑体" w:hAnsi="黑体" w:hint="eastAsia"/>
                <w:sz w:val="18"/>
                <w:szCs w:val="18"/>
              </w:rPr>
              <w:t>备注</w:t>
            </w:r>
          </w:p>
        </w:tc>
      </w:tr>
      <w:tr w:rsidR="007A19BA" w:rsidRPr="006B117F" w:rsidTr="007A7ABA">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A19BA" w:rsidRPr="006B117F" w:rsidRDefault="00D75FA2" w:rsidP="00A66A16">
            <w:pPr>
              <w:jc w:val="left"/>
              <w:rPr>
                <w:rFonts w:ascii="黑体" w:eastAsia="黑体" w:hAnsi="黑体"/>
                <w:sz w:val="18"/>
                <w:szCs w:val="18"/>
              </w:rPr>
            </w:pPr>
            <w:r>
              <w:rPr>
                <w:rFonts w:ascii="黑体" w:eastAsia="黑体" w:hAnsi="黑体" w:hint="eastAsia"/>
                <w:sz w:val="18"/>
                <w:szCs w:val="18"/>
              </w:rPr>
              <w:t>MES码</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A19BA" w:rsidRPr="006B117F" w:rsidRDefault="007A19BA" w:rsidP="00A66A16">
            <w:pPr>
              <w:jc w:val="left"/>
              <w:rPr>
                <w:rFonts w:ascii="黑体" w:eastAsia="黑体" w:hAnsi="黑体"/>
                <w:sz w:val="18"/>
                <w:szCs w:val="18"/>
              </w:rPr>
            </w:pPr>
            <w:r w:rsidRPr="006B117F">
              <w:rPr>
                <w:rFonts w:ascii="黑体" w:eastAsia="黑体" w:hAnsi="黑体" w:hint="eastAsia"/>
                <w:sz w:val="18"/>
                <w:szCs w:val="18"/>
              </w:rPr>
              <w:t>文本框</w:t>
            </w:r>
          </w:p>
        </w:tc>
        <w:tc>
          <w:tcPr>
            <w:tcW w:w="2693" w:type="dxa"/>
            <w:vMerge w:val="restart"/>
            <w:tcBorders>
              <w:top w:val="single" w:sz="4" w:space="0" w:color="auto"/>
              <w:left w:val="nil"/>
              <w:right w:val="single" w:sz="4" w:space="0" w:color="auto"/>
            </w:tcBorders>
            <w:shd w:val="clear" w:color="auto" w:fill="auto"/>
            <w:noWrap/>
            <w:vAlign w:val="center"/>
          </w:tcPr>
          <w:p w:rsidR="007A19BA" w:rsidRPr="006B117F" w:rsidRDefault="007A19BA" w:rsidP="00A66A16">
            <w:pPr>
              <w:jc w:val="left"/>
              <w:rPr>
                <w:rFonts w:ascii="黑体" w:eastAsia="黑体" w:hAnsi="黑体"/>
                <w:sz w:val="18"/>
                <w:szCs w:val="18"/>
              </w:rPr>
            </w:pPr>
            <w:r>
              <w:rPr>
                <w:rFonts w:ascii="黑体" w:eastAsia="黑体" w:hAnsi="黑体" w:hint="eastAsia"/>
                <w:sz w:val="18"/>
                <w:szCs w:val="18"/>
              </w:rPr>
              <w:t>根据5.5.7产品下线管理页面选择行获取显示</w:t>
            </w:r>
          </w:p>
        </w:tc>
        <w:tc>
          <w:tcPr>
            <w:tcW w:w="3027" w:type="dxa"/>
            <w:vMerge w:val="restart"/>
            <w:tcBorders>
              <w:top w:val="single" w:sz="4" w:space="0" w:color="auto"/>
              <w:left w:val="nil"/>
              <w:right w:val="single" w:sz="4" w:space="0" w:color="auto"/>
            </w:tcBorders>
            <w:shd w:val="clear" w:color="auto" w:fill="auto"/>
            <w:noWrap/>
            <w:vAlign w:val="center"/>
          </w:tcPr>
          <w:p w:rsidR="007A19BA" w:rsidRPr="006B117F" w:rsidRDefault="007A19BA" w:rsidP="00A66A16">
            <w:pPr>
              <w:jc w:val="left"/>
              <w:rPr>
                <w:rFonts w:ascii="黑体" w:eastAsia="黑体" w:hAnsi="黑体"/>
                <w:sz w:val="18"/>
                <w:szCs w:val="18"/>
              </w:rPr>
            </w:pPr>
            <w:r>
              <w:rPr>
                <w:rFonts w:ascii="黑体" w:eastAsia="黑体" w:hAnsi="黑体" w:hint="eastAsia"/>
                <w:sz w:val="18"/>
                <w:szCs w:val="18"/>
              </w:rPr>
              <w:t>不可修改</w:t>
            </w:r>
          </w:p>
        </w:tc>
      </w:tr>
      <w:tr w:rsidR="007A19BA" w:rsidRPr="006B117F" w:rsidTr="007A7ABA">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A19BA" w:rsidRDefault="007A19BA" w:rsidP="00A66A16">
            <w:pPr>
              <w:jc w:val="left"/>
              <w:rPr>
                <w:rFonts w:ascii="黑体" w:eastAsia="黑体" w:hAnsi="黑体"/>
                <w:sz w:val="18"/>
                <w:szCs w:val="18"/>
              </w:rPr>
            </w:pPr>
            <w:r>
              <w:rPr>
                <w:rFonts w:ascii="黑体" w:eastAsia="黑体" w:hAnsi="黑体" w:hint="eastAsia"/>
                <w:sz w:val="18"/>
                <w:szCs w:val="18"/>
              </w:rPr>
              <w:t>订单编号</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A19BA" w:rsidRPr="006B117F" w:rsidRDefault="007A19BA" w:rsidP="00A66A16">
            <w:pPr>
              <w:jc w:val="left"/>
              <w:rPr>
                <w:rFonts w:ascii="黑体" w:eastAsia="黑体" w:hAnsi="黑体"/>
                <w:sz w:val="18"/>
                <w:szCs w:val="18"/>
              </w:rPr>
            </w:pPr>
            <w:r>
              <w:rPr>
                <w:rFonts w:ascii="黑体" w:eastAsia="黑体" w:hAnsi="黑体" w:hint="eastAsia"/>
                <w:sz w:val="18"/>
                <w:szCs w:val="18"/>
              </w:rPr>
              <w:t>文本框</w:t>
            </w:r>
          </w:p>
        </w:tc>
        <w:tc>
          <w:tcPr>
            <w:tcW w:w="2693" w:type="dxa"/>
            <w:vMerge/>
            <w:tcBorders>
              <w:left w:val="nil"/>
              <w:right w:val="single" w:sz="4" w:space="0" w:color="auto"/>
            </w:tcBorders>
            <w:shd w:val="clear" w:color="auto" w:fill="auto"/>
            <w:noWrap/>
            <w:vAlign w:val="center"/>
          </w:tcPr>
          <w:p w:rsidR="007A19BA" w:rsidRPr="006B117F" w:rsidRDefault="007A19BA" w:rsidP="00A66A16">
            <w:pPr>
              <w:jc w:val="left"/>
              <w:rPr>
                <w:rFonts w:ascii="黑体" w:eastAsia="黑体" w:hAnsi="黑体"/>
                <w:sz w:val="18"/>
                <w:szCs w:val="18"/>
              </w:rPr>
            </w:pPr>
          </w:p>
        </w:tc>
        <w:tc>
          <w:tcPr>
            <w:tcW w:w="3027" w:type="dxa"/>
            <w:vMerge/>
            <w:tcBorders>
              <w:left w:val="nil"/>
              <w:right w:val="single" w:sz="4" w:space="0" w:color="auto"/>
            </w:tcBorders>
            <w:shd w:val="clear" w:color="auto" w:fill="auto"/>
            <w:noWrap/>
            <w:vAlign w:val="center"/>
          </w:tcPr>
          <w:p w:rsidR="007A19BA" w:rsidRPr="006B117F" w:rsidRDefault="007A19BA" w:rsidP="00A66A16">
            <w:pPr>
              <w:jc w:val="left"/>
              <w:rPr>
                <w:rFonts w:ascii="黑体" w:eastAsia="黑体" w:hAnsi="黑体"/>
                <w:sz w:val="18"/>
                <w:szCs w:val="18"/>
              </w:rPr>
            </w:pPr>
          </w:p>
        </w:tc>
      </w:tr>
      <w:tr w:rsidR="007A19BA" w:rsidRPr="006B117F" w:rsidTr="007A7ABA">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A19BA" w:rsidRPr="006B117F" w:rsidRDefault="007A19BA" w:rsidP="007A7ABA">
            <w:pPr>
              <w:jc w:val="left"/>
              <w:rPr>
                <w:rFonts w:ascii="黑体" w:eastAsia="黑体" w:hAnsi="黑体"/>
                <w:sz w:val="18"/>
                <w:szCs w:val="18"/>
              </w:rPr>
            </w:pPr>
            <w:r>
              <w:rPr>
                <w:rFonts w:ascii="黑体" w:eastAsia="黑体" w:hAnsi="黑体" w:hint="eastAsia"/>
                <w:sz w:val="18"/>
                <w:szCs w:val="18"/>
              </w:rPr>
              <w:t>产品物料编码</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A19BA" w:rsidRPr="006B117F" w:rsidRDefault="007A19BA" w:rsidP="007A7ABA">
            <w:pPr>
              <w:jc w:val="left"/>
              <w:rPr>
                <w:rFonts w:ascii="黑体" w:eastAsia="黑体" w:hAnsi="黑体"/>
                <w:sz w:val="18"/>
                <w:szCs w:val="18"/>
              </w:rPr>
            </w:pPr>
            <w:r>
              <w:rPr>
                <w:rFonts w:ascii="黑体" w:eastAsia="黑体" w:hAnsi="黑体" w:hint="eastAsia"/>
                <w:sz w:val="18"/>
                <w:szCs w:val="18"/>
              </w:rPr>
              <w:t>文本框</w:t>
            </w:r>
          </w:p>
        </w:tc>
        <w:tc>
          <w:tcPr>
            <w:tcW w:w="2693" w:type="dxa"/>
            <w:vMerge/>
            <w:tcBorders>
              <w:left w:val="nil"/>
              <w:bottom w:val="single" w:sz="4" w:space="0" w:color="auto"/>
              <w:right w:val="single" w:sz="4" w:space="0" w:color="auto"/>
            </w:tcBorders>
            <w:shd w:val="clear" w:color="auto" w:fill="auto"/>
            <w:noWrap/>
            <w:vAlign w:val="center"/>
          </w:tcPr>
          <w:p w:rsidR="007A19BA" w:rsidRPr="006B117F" w:rsidRDefault="007A19BA" w:rsidP="007A7ABA">
            <w:pPr>
              <w:jc w:val="left"/>
              <w:rPr>
                <w:rFonts w:ascii="黑体" w:eastAsia="黑体" w:hAnsi="黑体"/>
                <w:sz w:val="18"/>
                <w:szCs w:val="18"/>
              </w:rPr>
            </w:pPr>
          </w:p>
        </w:tc>
        <w:tc>
          <w:tcPr>
            <w:tcW w:w="3027" w:type="dxa"/>
            <w:vMerge/>
            <w:tcBorders>
              <w:left w:val="nil"/>
              <w:bottom w:val="single" w:sz="4" w:space="0" w:color="auto"/>
              <w:right w:val="single" w:sz="4" w:space="0" w:color="auto"/>
            </w:tcBorders>
            <w:shd w:val="clear" w:color="auto" w:fill="auto"/>
            <w:noWrap/>
            <w:vAlign w:val="center"/>
          </w:tcPr>
          <w:p w:rsidR="007A19BA" w:rsidRPr="006B117F" w:rsidRDefault="007A19BA" w:rsidP="007A7ABA">
            <w:pPr>
              <w:jc w:val="left"/>
              <w:rPr>
                <w:rFonts w:ascii="黑体" w:eastAsia="黑体" w:hAnsi="黑体"/>
                <w:sz w:val="18"/>
                <w:szCs w:val="18"/>
              </w:rPr>
            </w:pPr>
          </w:p>
        </w:tc>
      </w:tr>
      <w:tr w:rsidR="007A19BA" w:rsidRPr="006B117F" w:rsidTr="007A7ABA">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A19BA" w:rsidRDefault="00611430" w:rsidP="007A7ABA">
            <w:pPr>
              <w:jc w:val="left"/>
              <w:rPr>
                <w:rFonts w:ascii="黑体" w:eastAsia="黑体" w:hAnsi="黑体"/>
                <w:sz w:val="18"/>
                <w:szCs w:val="18"/>
              </w:rPr>
            </w:pPr>
            <w:r w:rsidRPr="00611430">
              <w:rPr>
                <w:rFonts w:ascii="黑体" w:eastAsia="黑体" w:hAnsi="黑体" w:hint="eastAsia"/>
                <w:sz w:val="18"/>
                <w:szCs w:val="18"/>
              </w:rPr>
              <w:t>计件物料清单列表</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A19BA" w:rsidRPr="006B117F" w:rsidRDefault="007A19BA" w:rsidP="007A7ABA">
            <w:pPr>
              <w:jc w:val="left"/>
              <w:rPr>
                <w:rFonts w:ascii="黑体" w:eastAsia="黑体" w:hAnsi="黑体"/>
                <w:sz w:val="18"/>
                <w:szCs w:val="18"/>
              </w:rPr>
            </w:pPr>
            <w:r>
              <w:rPr>
                <w:rFonts w:ascii="黑体" w:eastAsia="黑体" w:hAnsi="黑体" w:hint="eastAsia"/>
                <w:sz w:val="18"/>
                <w:szCs w:val="18"/>
              </w:rPr>
              <w:t>可编辑表格</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7A19BA" w:rsidRPr="006B117F" w:rsidRDefault="00611430" w:rsidP="00611430">
            <w:pPr>
              <w:jc w:val="left"/>
              <w:rPr>
                <w:rFonts w:ascii="黑体" w:eastAsia="黑体" w:hAnsi="黑体"/>
                <w:sz w:val="18"/>
                <w:szCs w:val="18"/>
              </w:rPr>
            </w:pPr>
            <w:r w:rsidRPr="00611430">
              <w:rPr>
                <w:rFonts w:ascii="黑体" w:eastAsia="黑体" w:hAnsi="黑体" w:hint="eastAsia"/>
                <w:sz w:val="18"/>
                <w:szCs w:val="18"/>
              </w:rPr>
              <w:t>计</w:t>
            </w:r>
            <w:r>
              <w:rPr>
                <w:rFonts w:ascii="黑体" w:eastAsia="黑体" w:hAnsi="黑体" w:hint="eastAsia"/>
                <w:sz w:val="18"/>
                <w:szCs w:val="18"/>
              </w:rPr>
              <w:t>件物料清单列表提供工序、物料编码、剩余数量及需求数量的显示</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A19BA" w:rsidRPr="00611430" w:rsidRDefault="00611430" w:rsidP="00611430">
            <w:pPr>
              <w:spacing w:after="156"/>
              <w:rPr>
                <w:rFonts w:ascii="黑体" w:eastAsia="黑体" w:hAnsi="黑体"/>
                <w:sz w:val="18"/>
                <w:szCs w:val="18"/>
              </w:rPr>
            </w:pPr>
            <w:r w:rsidRPr="00611430">
              <w:rPr>
                <w:rFonts w:ascii="黑体" w:eastAsia="黑体" w:hAnsi="黑体" w:hint="eastAsia"/>
                <w:sz w:val="18"/>
                <w:szCs w:val="18"/>
              </w:rPr>
              <w:t>进入该页面后，根据如下方法计算显示计件物料清单列表：从SAP系统获取的物料清单，可知使用计件物料的各工序、物料编码及物料总量；使用各物料总量除以订单数量，可计算出生产单件产品需要的各工序计件物料数量；默认下线工序</w:t>
            </w:r>
            <w:proofErr w:type="gramStart"/>
            <w:r w:rsidRPr="00611430">
              <w:rPr>
                <w:rFonts w:ascii="黑体" w:eastAsia="黑体" w:hAnsi="黑体" w:hint="eastAsia"/>
                <w:sz w:val="18"/>
                <w:szCs w:val="18"/>
              </w:rPr>
              <w:t>及之前</w:t>
            </w:r>
            <w:proofErr w:type="gramEnd"/>
            <w:r w:rsidRPr="00611430">
              <w:rPr>
                <w:rFonts w:ascii="黑体" w:eastAsia="黑体" w:hAnsi="黑体" w:hint="eastAsia"/>
                <w:sz w:val="18"/>
                <w:szCs w:val="18"/>
              </w:rPr>
              <w:t>各工序的</w:t>
            </w:r>
            <w:proofErr w:type="gramStart"/>
            <w:r w:rsidRPr="00611430">
              <w:rPr>
                <w:rFonts w:ascii="黑体" w:eastAsia="黑体" w:hAnsi="黑体" w:hint="eastAsia"/>
                <w:sz w:val="18"/>
                <w:szCs w:val="18"/>
              </w:rPr>
              <w:t>物料均</w:t>
            </w:r>
            <w:proofErr w:type="gramEnd"/>
            <w:r w:rsidRPr="00611430">
              <w:rPr>
                <w:rFonts w:ascii="黑体" w:eastAsia="黑体" w:hAnsi="黑体" w:hint="eastAsia"/>
                <w:sz w:val="18"/>
                <w:szCs w:val="18"/>
              </w:rPr>
              <w:t>使用完成(剩余数量为0，需求数量为计数出的相应工序单件产品需要的计件物料数量)，下线工序之后各工序的物料均未使用(剩余数量为计数出的相应工序单件产品需要的计件物料数量，需求数量为0)；</w:t>
            </w:r>
            <w:r>
              <w:rPr>
                <w:rFonts w:ascii="黑体" w:eastAsia="黑体" w:hAnsi="黑体" w:hint="eastAsia"/>
                <w:sz w:val="18"/>
                <w:szCs w:val="18"/>
              </w:rPr>
              <w:t>剩余数量及需求数量为可编辑文本框，运行人工修改；</w:t>
            </w:r>
          </w:p>
        </w:tc>
      </w:tr>
      <w:tr w:rsidR="007A19BA" w:rsidRPr="006B117F" w:rsidTr="00A66A16">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A19BA" w:rsidRPr="006B117F" w:rsidRDefault="007A19BA" w:rsidP="007A7ABA">
            <w:pPr>
              <w:jc w:val="left"/>
              <w:rPr>
                <w:rFonts w:ascii="黑体" w:eastAsia="黑体" w:hAnsi="黑体"/>
                <w:sz w:val="18"/>
                <w:szCs w:val="18"/>
              </w:rPr>
            </w:pPr>
            <w:r w:rsidRPr="006B117F">
              <w:rPr>
                <w:rFonts w:ascii="黑体" w:eastAsia="黑体" w:hAnsi="黑体" w:hint="eastAsia"/>
                <w:sz w:val="18"/>
                <w:szCs w:val="18"/>
              </w:rPr>
              <w:t>确认</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A19BA" w:rsidRPr="006B117F" w:rsidRDefault="007A19BA" w:rsidP="007A7ABA">
            <w:pPr>
              <w:jc w:val="left"/>
              <w:rPr>
                <w:rFonts w:ascii="黑体" w:eastAsia="黑体" w:hAnsi="黑体"/>
                <w:sz w:val="18"/>
                <w:szCs w:val="18"/>
              </w:rPr>
            </w:pPr>
            <w:r w:rsidRPr="006B117F">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7A19BA" w:rsidRPr="006B117F" w:rsidRDefault="007A19BA" w:rsidP="007A7ABA">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A19BA" w:rsidRPr="006B117F" w:rsidRDefault="007A19BA" w:rsidP="007A7ABA">
            <w:pPr>
              <w:jc w:val="left"/>
              <w:rPr>
                <w:rFonts w:ascii="黑体" w:eastAsia="黑体" w:hAnsi="黑体"/>
                <w:sz w:val="18"/>
                <w:szCs w:val="18"/>
              </w:rPr>
            </w:pPr>
            <w:r w:rsidRPr="006B117F">
              <w:rPr>
                <w:rFonts w:ascii="黑体" w:eastAsia="黑体" w:hAnsi="黑体" w:hint="eastAsia"/>
                <w:sz w:val="18"/>
                <w:szCs w:val="18"/>
              </w:rPr>
              <w:t>保存并退出</w:t>
            </w:r>
          </w:p>
        </w:tc>
      </w:tr>
      <w:tr w:rsidR="007A19BA" w:rsidRPr="006B117F" w:rsidTr="00A66A16">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A19BA" w:rsidRPr="006B117F" w:rsidRDefault="007A19BA" w:rsidP="00A66A16">
            <w:pPr>
              <w:jc w:val="left"/>
              <w:rPr>
                <w:rFonts w:ascii="黑体" w:eastAsia="黑体" w:hAnsi="黑体"/>
                <w:sz w:val="18"/>
                <w:szCs w:val="18"/>
              </w:rPr>
            </w:pPr>
            <w:r w:rsidRPr="006B117F">
              <w:rPr>
                <w:rFonts w:ascii="黑体" w:eastAsia="黑体" w:hAnsi="黑体" w:hint="eastAsia"/>
                <w:sz w:val="18"/>
                <w:szCs w:val="18"/>
              </w:rPr>
              <w:t>返回</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A19BA" w:rsidRPr="006B117F" w:rsidRDefault="007A19BA" w:rsidP="00A66A16">
            <w:pPr>
              <w:jc w:val="left"/>
              <w:rPr>
                <w:rFonts w:ascii="黑体" w:eastAsia="黑体" w:hAnsi="黑体"/>
                <w:sz w:val="18"/>
                <w:szCs w:val="18"/>
              </w:rPr>
            </w:pPr>
            <w:r w:rsidRPr="006B117F">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7A19BA" w:rsidRPr="006B117F" w:rsidRDefault="007A19BA" w:rsidP="00A66A16">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A19BA" w:rsidRPr="006B117F" w:rsidRDefault="007A19BA" w:rsidP="007A19BA">
            <w:pPr>
              <w:jc w:val="left"/>
              <w:rPr>
                <w:rFonts w:ascii="黑体" w:eastAsia="黑体" w:hAnsi="黑体"/>
                <w:sz w:val="18"/>
                <w:szCs w:val="18"/>
              </w:rPr>
            </w:pPr>
            <w:r w:rsidRPr="006B117F">
              <w:rPr>
                <w:rFonts w:ascii="黑体" w:eastAsia="黑体" w:hAnsi="黑体" w:hint="eastAsia"/>
                <w:sz w:val="18"/>
                <w:szCs w:val="18"/>
              </w:rPr>
              <w:t>返回5.5.</w:t>
            </w:r>
            <w:r>
              <w:rPr>
                <w:rFonts w:ascii="黑体" w:eastAsia="黑体" w:hAnsi="黑体" w:hint="eastAsia"/>
                <w:sz w:val="18"/>
                <w:szCs w:val="18"/>
              </w:rPr>
              <w:t>7</w:t>
            </w:r>
            <w:r w:rsidRPr="006B117F">
              <w:rPr>
                <w:rFonts w:ascii="黑体" w:eastAsia="黑体" w:hAnsi="黑体" w:hint="eastAsia"/>
                <w:sz w:val="18"/>
                <w:szCs w:val="18"/>
              </w:rPr>
              <w:t>产品</w:t>
            </w:r>
            <w:r>
              <w:rPr>
                <w:rFonts w:ascii="黑体" w:eastAsia="黑体" w:hAnsi="黑体" w:hint="eastAsia"/>
                <w:sz w:val="18"/>
                <w:szCs w:val="18"/>
              </w:rPr>
              <w:t>下线</w:t>
            </w:r>
            <w:r w:rsidRPr="006B117F">
              <w:rPr>
                <w:rFonts w:ascii="黑体" w:eastAsia="黑体" w:hAnsi="黑体" w:hint="eastAsia"/>
                <w:sz w:val="18"/>
                <w:szCs w:val="18"/>
              </w:rPr>
              <w:t>管理页面</w:t>
            </w:r>
          </w:p>
        </w:tc>
      </w:tr>
    </w:tbl>
    <w:p w:rsidR="00334829" w:rsidRPr="004F53D5" w:rsidRDefault="00334829" w:rsidP="00334829">
      <w:pPr>
        <w:pStyle w:val="a8"/>
        <w:rPr>
          <w:sz w:val="21"/>
        </w:rPr>
      </w:pPr>
      <w:bookmarkStart w:id="106" w:name="_Toc478742075"/>
      <w:r w:rsidRPr="004F53D5">
        <w:rPr>
          <w:rFonts w:hint="eastAsia"/>
          <w:sz w:val="21"/>
        </w:rPr>
        <w:t>5.</w:t>
      </w:r>
      <w:r>
        <w:rPr>
          <w:rFonts w:hint="eastAsia"/>
          <w:sz w:val="21"/>
        </w:rPr>
        <w:t>5</w:t>
      </w:r>
      <w:r w:rsidRPr="004F53D5">
        <w:rPr>
          <w:rFonts w:hint="eastAsia"/>
          <w:sz w:val="21"/>
        </w:rPr>
        <w:t>.</w:t>
      </w:r>
      <w:r>
        <w:rPr>
          <w:rFonts w:hint="eastAsia"/>
          <w:sz w:val="21"/>
        </w:rPr>
        <w:t xml:space="preserve">10 </w:t>
      </w:r>
      <w:r>
        <w:rPr>
          <w:rFonts w:hint="eastAsia"/>
          <w:sz w:val="21"/>
        </w:rPr>
        <w:t>产品补修管理</w:t>
      </w:r>
      <w:bookmarkEnd w:id="106"/>
    </w:p>
    <w:p w:rsidR="00334829" w:rsidRDefault="00334829" w:rsidP="00334829">
      <w:r>
        <w:rPr>
          <w:rFonts w:hint="eastAsia"/>
        </w:rPr>
        <w:t>(1)</w:t>
      </w:r>
      <w:r>
        <w:rPr>
          <w:rFonts w:hint="eastAsia"/>
        </w:rPr>
        <w:t>页面示意图</w:t>
      </w:r>
    </w:p>
    <w:p w:rsidR="00334829" w:rsidRDefault="00D75FA2" w:rsidP="00334829">
      <w:r>
        <w:rPr>
          <w:noProof/>
        </w:rPr>
        <w:lastRenderedPageBreak/>
        <w:drawing>
          <wp:inline distT="0" distB="0" distL="0" distR="0">
            <wp:extent cx="5274310" cy="398272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产品补修管理.png"/>
                    <pic:cNvPicPr/>
                  </pic:nvPicPr>
                  <pic:blipFill>
                    <a:blip r:embed="rId80">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334829" w:rsidRDefault="00334829" w:rsidP="00334829">
      <w:r>
        <w:rPr>
          <w:rFonts w:hint="eastAsia"/>
        </w:rPr>
        <w:t>(2)</w:t>
      </w:r>
      <w:r>
        <w:rPr>
          <w:rFonts w:hint="eastAsia"/>
        </w:rPr>
        <w:t>页面功能描述</w:t>
      </w:r>
    </w:p>
    <w:p w:rsidR="00334829" w:rsidRDefault="00334829" w:rsidP="00334829">
      <w:pPr>
        <w:pStyle w:val="a5"/>
        <w:numPr>
          <w:ilvl w:val="0"/>
          <w:numId w:val="5"/>
        </w:numPr>
        <w:spacing w:after="156"/>
        <w:ind w:firstLineChars="0"/>
      </w:pPr>
      <w:r>
        <w:rPr>
          <w:rFonts w:hint="eastAsia"/>
        </w:rPr>
        <w:t>拥有产品</w:t>
      </w:r>
      <w:r w:rsidR="00840CA8">
        <w:rPr>
          <w:rFonts w:hint="eastAsia"/>
        </w:rPr>
        <w:t>修补</w:t>
      </w:r>
      <w:r>
        <w:rPr>
          <w:rFonts w:hint="eastAsia"/>
        </w:rPr>
        <w:t>管理权限的账号方可进入该页面；</w:t>
      </w:r>
    </w:p>
    <w:p w:rsidR="00334829" w:rsidRDefault="00334829" w:rsidP="00334829">
      <w:pPr>
        <w:pStyle w:val="a5"/>
        <w:numPr>
          <w:ilvl w:val="0"/>
          <w:numId w:val="5"/>
        </w:numPr>
        <w:spacing w:after="156"/>
        <w:ind w:firstLineChars="0"/>
      </w:pPr>
      <w:r>
        <w:rPr>
          <w:rFonts w:hint="eastAsia"/>
        </w:rPr>
        <w:t>提供</w:t>
      </w:r>
      <w:r w:rsidR="00D75FA2">
        <w:rPr>
          <w:rFonts w:hint="eastAsia"/>
        </w:rPr>
        <w:t>MES</w:t>
      </w:r>
      <w:r w:rsidR="00D75FA2">
        <w:rPr>
          <w:rFonts w:hint="eastAsia"/>
        </w:rPr>
        <w:t>码</w:t>
      </w:r>
      <w:r w:rsidR="00840CA8">
        <w:rPr>
          <w:rFonts w:hint="eastAsia"/>
        </w:rPr>
        <w:t>、订单编号、产品物料编码、下线工序、</w:t>
      </w:r>
      <w:r w:rsidR="00DD348D">
        <w:rPr>
          <w:rFonts w:hint="eastAsia"/>
        </w:rPr>
        <w:t>下线类型、</w:t>
      </w:r>
      <w:r w:rsidR="00840CA8">
        <w:rPr>
          <w:rFonts w:hint="eastAsia"/>
        </w:rPr>
        <w:t>补修状态</w:t>
      </w:r>
      <w:r w:rsidR="00DD348D">
        <w:rPr>
          <w:rFonts w:hint="eastAsia"/>
        </w:rPr>
        <w:t>、</w:t>
      </w:r>
      <w:r w:rsidR="00840CA8">
        <w:rPr>
          <w:rFonts w:hint="eastAsia"/>
        </w:rPr>
        <w:t>下线时间段及补修时间段</w:t>
      </w:r>
      <w:r>
        <w:rPr>
          <w:rFonts w:hint="eastAsia"/>
        </w:rPr>
        <w:t>的筛选查询；</w:t>
      </w:r>
    </w:p>
    <w:p w:rsidR="00334829" w:rsidRDefault="00334829" w:rsidP="00334829">
      <w:pPr>
        <w:pStyle w:val="a5"/>
        <w:numPr>
          <w:ilvl w:val="0"/>
          <w:numId w:val="5"/>
        </w:numPr>
        <w:spacing w:after="156"/>
        <w:ind w:firstLineChars="0"/>
      </w:pPr>
      <w:r>
        <w:rPr>
          <w:rFonts w:hint="eastAsia"/>
        </w:rPr>
        <w:t>点击“查询”按钮，根据筛选条件显示相应产品</w:t>
      </w:r>
      <w:r w:rsidR="00840CA8">
        <w:rPr>
          <w:rFonts w:hint="eastAsia"/>
        </w:rPr>
        <w:t>补修</w:t>
      </w:r>
      <w:r>
        <w:rPr>
          <w:rFonts w:hint="eastAsia"/>
        </w:rPr>
        <w:t>信息列表；</w:t>
      </w:r>
    </w:p>
    <w:p w:rsidR="00122569" w:rsidRDefault="008F6C3B" w:rsidP="00334829">
      <w:pPr>
        <w:pStyle w:val="a5"/>
        <w:numPr>
          <w:ilvl w:val="0"/>
          <w:numId w:val="5"/>
        </w:numPr>
        <w:spacing w:after="156"/>
        <w:ind w:firstLineChars="0"/>
      </w:pPr>
      <w:r>
        <w:rPr>
          <w:rFonts w:hint="eastAsia"/>
        </w:rPr>
        <w:t>产品补修列表根据</w:t>
      </w:r>
      <w:r>
        <w:rPr>
          <w:rFonts w:hint="eastAsia"/>
        </w:rPr>
        <w:t>5.5.7</w:t>
      </w:r>
      <w:r>
        <w:rPr>
          <w:rFonts w:hint="eastAsia"/>
        </w:rPr>
        <w:t>产品下线管理页面维护的补修</w:t>
      </w:r>
      <w:r w:rsidR="00DD348D">
        <w:rPr>
          <w:rFonts w:hint="eastAsia"/>
        </w:rPr>
        <w:t>及未完工信息</w:t>
      </w:r>
      <w:r>
        <w:rPr>
          <w:rFonts w:hint="eastAsia"/>
        </w:rPr>
        <w:t>显示；</w:t>
      </w:r>
    </w:p>
    <w:p w:rsidR="00334829" w:rsidRDefault="00334829" w:rsidP="00334829">
      <w:pPr>
        <w:pStyle w:val="a5"/>
        <w:numPr>
          <w:ilvl w:val="0"/>
          <w:numId w:val="5"/>
        </w:numPr>
        <w:spacing w:after="156"/>
        <w:ind w:firstLineChars="0"/>
      </w:pPr>
      <w:r>
        <w:rPr>
          <w:rFonts w:hint="eastAsia"/>
        </w:rPr>
        <w:t>产品</w:t>
      </w:r>
      <w:r w:rsidR="00840CA8">
        <w:rPr>
          <w:rFonts w:hint="eastAsia"/>
        </w:rPr>
        <w:t>补修</w:t>
      </w:r>
      <w:r>
        <w:rPr>
          <w:rFonts w:hint="eastAsia"/>
        </w:rPr>
        <w:t>信息列表提供序号、</w:t>
      </w:r>
      <w:r w:rsidR="00840CA8">
        <w:rPr>
          <w:rFonts w:hint="eastAsia"/>
        </w:rPr>
        <w:t>订单编号、产品物料编码、</w:t>
      </w:r>
      <w:r w:rsidR="00D75FA2">
        <w:rPr>
          <w:rFonts w:hint="eastAsia"/>
        </w:rPr>
        <w:t>MES</w:t>
      </w:r>
      <w:r w:rsidR="00D75FA2">
        <w:rPr>
          <w:rFonts w:hint="eastAsia"/>
        </w:rPr>
        <w:t>码</w:t>
      </w:r>
      <w:r w:rsidR="00840CA8">
        <w:rPr>
          <w:rFonts w:hint="eastAsia"/>
        </w:rPr>
        <w:t>、下线工序、</w:t>
      </w:r>
      <w:r w:rsidR="00DD348D">
        <w:rPr>
          <w:rFonts w:hint="eastAsia"/>
        </w:rPr>
        <w:t>下线类型、下线时间、下线人员、补修状态、补修时间及补修人员</w:t>
      </w:r>
      <w:r w:rsidR="00840CA8">
        <w:rPr>
          <w:rFonts w:hint="eastAsia"/>
        </w:rPr>
        <w:t>的</w:t>
      </w:r>
      <w:r>
        <w:rPr>
          <w:rFonts w:hint="eastAsia"/>
        </w:rPr>
        <w:t>信息显示；并提供</w:t>
      </w:r>
      <w:r w:rsidR="00DD348D">
        <w:rPr>
          <w:rFonts w:hint="eastAsia"/>
        </w:rPr>
        <w:t xml:space="preserve"> </w:t>
      </w:r>
      <w:r w:rsidR="00DD348D">
        <w:rPr>
          <w:rFonts w:hint="eastAsia"/>
        </w:rPr>
        <w:t>“查看”、“补修</w:t>
      </w:r>
      <w:r>
        <w:rPr>
          <w:rFonts w:hint="eastAsia"/>
        </w:rPr>
        <w:t>”</w:t>
      </w:r>
      <w:r w:rsidR="00840CA8">
        <w:rPr>
          <w:rFonts w:hint="eastAsia"/>
        </w:rPr>
        <w:t>/</w:t>
      </w:r>
      <w:r w:rsidR="00840CA8">
        <w:rPr>
          <w:rFonts w:hint="eastAsia"/>
        </w:rPr>
        <w:t>“修改”</w:t>
      </w:r>
      <w:r>
        <w:rPr>
          <w:rFonts w:hint="eastAsia"/>
        </w:rPr>
        <w:t>操作按钮；</w:t>
      </w:r>
      <w:r w:rsidR="003C2B43">
        <w:rPr>
          <w:rFonts w:hint="eastAsia"/>
        </w:rPr>
        <w:t>未“补修”过的记录显示“补修”按钮，“补修”过的记录将“补修”按钮改为“修改”按钮；</w:t>
      </w:r>
    </w:p>
    <w:p w:rsidR="00334829" w:rsidRDefault="00334829" w:rsidP="00334829">
      <w:pPr>
        <w:pStyle w:val="a5"/>
        <w:numPr>
          <w:ilvl w:val="0"/>
          <w:numId w:val="5"/>
        </w:numPr>
        <w:spacing w:after="156"/>
        <w:ind w:firstLineChars="0"/>
      </w:pPr>
      <w:r>
        <w:rPr>
          <w:rFonts w:hint="eastAsia"/>
        </w:rPr>
        <w:t>点击“查看”按钮，进入</w:t>
      </w:r>
      <w:r w:rsidR="00840CA8">
        <w:rPr>
          <w:rFonts w:hint="eastAsia"/>
        </w:rPr>
        <w:t>5.5.11</w:t>
      </w:r>
      <w:r>
        <w:rPr>
          <w:rFonts w:hint="eastAsia"/>
        </w:rPr>
        <w:t xml:space="preserve"> </w:t>
      </w:r>
      <w:r w:rsidR="00840CA8">
        <w:rPr>
          <w:rFonts w:hint="eastAsia"/>
        </w:rPr>
        <w:t>产品补修信息维护页面，实现产品补修</w:t>
      </w:r>
      <w:r>
        <w:rPr>
          <w:rFonts w:hint="eastAsia"/>
        </w:rPr>
        <w:t>信息明细查询功能；点击</w:t>
      </w:r>
      <w:r w:rsidR="00C6778B">
        <w:rPr>
          <w:rFonts w:hint="eastAsia"/>
        </w:rPr>
        <w:t>“补修”</w:t>
      </w:r>
      <w:r w:rsidR="00C6778B">
        <w:rPr>
          <w:rFonts w:hint="eastAsia"/>
        </w:rPr>
        <w:t>/</w:t>
      </w:r>
      <w:r w:rsidR="00C6778B">
        <w:rPr>
          <w:rFonts w:hint="eastAsia"/>
        </w:rPr>
        <w:t>“修改</w:t>
      </w:r>
      <w:r>
        <w:rPr>
          <w:rFonts w:hint="eastAsia"/>
        </w:rPr>
        <w:t>”按钮，进入</w:t>
      </w:r>
      <w:r>
        <w:rPr>
          <w:rFonts w:hint="eastAsia"/>
        </w:rPr>
        <w:t>5.5.</w:t>
      </w:r>
      <w:r w:rsidR="00065459">
        <w:rPr>
          <w:rFonts w:hint="eastAsia"/>
        </w:rPr>
        <w:t>11</w:t>
      </w:r>
      <w:r w:rsidRPr="00C611B4">
        <w:rPr>
          <w:rFonts w:hint="eastAsia"/>
        </w:rPr>
        <w:t xml:space="preserve"> </w:t>
      </w:r>
      <w:r w:rsidR="00065459">
        <w:rPr>
          <w:rFonts w:hint="eastAsia"/>
        </w:rPr>
        <w:t>产品补修信息</w:t>
      </w:r>
      <w:r>
        <w:rPr>
          <w:rFonts w:hint="eastAsia"/>
        </w:rPr>
        <w:t>维护页面，实现</w:t>
      </w:r>
      <w:r w:rsidR="00065459">
        <w:rPr>
          <w:rFonts w:hint="eastAsia"/>
        </w:rPr>
        <w:t>产品补修信息</w:t>
      </w:r>
      <w:r w:rsidR="00C6778B">
        <w:rPr>
          <w:rFonts w:hint="eastAsia"/>
        </w:rPr>
        <w:t>首次录入</w:t>
      </w:r>
      <w:r w:rsidR="00C6778B">
        <w:rPr>
          <w:rFonts w:hint="eastAsia"/>
        </w:rPr>
        <w:t>/</w:t>
      </w:r>
      <w:r>
        <w:rPr>
          <w:rFonts w:hint="eastAsia"/>
        </w:rPr>
        <w:t>修改功能；</w:t>
      </w:r>
      <w:r w:rsidR="00C6778B">
        <w:t xml:space="preserve"> </w:t>
      </w:r>
    </w:p>
    <w:p w:rsidR="00334829" w:rsidRDefault="00C6778B" w:rsidP="00334829">
      <w:pPr>
        <w:spacing w:after="156"/>
      </w:pPr>
      <w:r>
        <w:rPr>
          <w:rFonts w:hint="eastAsia"/>
        </w:rPr>
        <w:t xml:space="preserve"> </w:t>
      </w:r>
      <w:r w:rsidR="00334829">
        <w:rPr>
          <w:rFonts w:hint="eastAsia"/>
        </w:rPr>
        <w:t>(3)</w:t>
      </w:r>
      <w:r w:rsidR="00334829">
        <w:rPr>
          <w:rFonts w:hint="eastAsia"/>
        </w:rPr>
        <w:t>页面参数列表</w:t>
      </w:r>
    </w:p>
    <w:tbl>
      <w:tblPr>
        <w:tblW w:w="0" w:type="auto"/>
        <w:tblInd w:w="93" w:type="dxa"/>
        <w:tblLayout w:type="fixed"/>
        <w:tblLook w:val="04A0" w:firstRow="1" w:lastRow="0" w:firstColumn="1" w:lastColumn="0" w:noHBand="0" w:noVBand="1"/>
      </w:tblPr>
      <w:tblGrid>
        <w:gridCol w:w="1433"/>
        <w:gridCol w:w="1276"/>
        <w:gridCol w:w="2693"/>
        <w:gridCol w:w="3027"/>
      </w:tblGrid>
      <w:tr w:rsidR="00334829" w:rsidRPr="00065459" w:rsidTr="00A66A16">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34829" w:rsidRPr="00065459" w:rsidRDefault="00334829" w:rsidP="00A66A16">
            <w:pPr>
              <w:jc w:val="left"/>
              <w:rPr>
                <w:rFonts w:ascii="黑体" w:eastAsia="黑体" w:hAnsi="黑体"/>
                <w:sz w:val="18"/>
                <w:szCs w:val="18"/>
              </w:rPr>
            </w:pPr>
            <w:r w:rsidRPr="00065459">
              <w:rPr>
                <w:rFonts w:ascii="黑体" w:eastAsia="黑体" w:hAnsi="黑体" w:hint="eastAsia"/>
                <w:sz w:val="18"/>
                <w:szCs w:val="18"/>
              </w:rPr>
              <w:t>参数</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334829" w:rsidRPr="00065459" w:rsidRDefault="00334829" w:rsidP="00A66A16">
            <w:pPr>
              <w:jc w:val="left"/>
              <w:rPr>
                <w:rFonts w:ascii="黑体" w:eastAsia="黑体" w:hAnsi="黑体"/>
                <w:sz w:val="18"/>
                <w:szCs w:val="18"/>
              </w:rPr>
            </w:pPr>
            <w:r w:rsidRPr="00065459">
              <w:rPr>
                <w:rFonts w:ascii="黑体" w:eastAsia="黑体" w:hAnsi="黑体" w:hint="eastAsia"/>
                <w:sz w:val="18"/>
                <w:szCs w:val="18"/>
              </w:rPr>
              <w:t>样式</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334829" w:rsidRPr="00065459" w:rsidRDefault="00334829" w:rsidP="00A66A16">
            <w:pPr>
              <w:jc w:val="left"/>
              <w:rPr>
                <w:rFonts w:ascii="黑体" w:eastAsia="黑体" w:hAnsi="黑体"/>
                <w:sz w:val="18"/>
                <w:szCs w:val="18"/>
              </w:rPr>
            </w:pPr>
            <w:r w:rsidRPr="00065459">
              <w:rPr>
                <w:rFonts w:ascii="黑体" w:eastAsia="黑体" w:hAnsi="黑体" w:hint="eastAsia"/>
                <w:sz w:val="18"/>
                <w:szCs w:val="18"/>
              </w:rPr>
              <w:t>值</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334829" w:rsidRPr="00065459" w:rsidRDefault="00334829" w:rsidP="00A66A16">
            <w:pPr>
              <w:jc w:val="left"/>
              <w:rPr>
                <w:rFonts w:ascii="黑体" w:eastAsia="黑体" w:hAnsi="黑体"/>
                <w:sz w:val="18"/>
                <w:szCs w:val="18"/>
              </w:rPr>
            </w:pPr>
            <w:r w:rsidRPr="00065459">
              <w:rPr>
                <w:rFonts w:ascii="黑体" w:eastAsia="黑体" w:hAnsi="黑体" w:hint="eastAsia"/>
                <w:sz w:val="18"/>
                <w:szCs w:val="18"/>
              </w:rPr>
              <w:t>备注</w:t>
            </w:r>
          </w:p>
        </w:tc>
      </w:tr>
      <w:tr w:rsidR="00334829" w:rsidRPr="00065459" w:rsidTr="00A66A16">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334829" w:rsidRPr="00065459" w:rsidRDefault="00D75FA2" w:rsidP="00065459">
            <w:pPr>
              <w:jc w:val="left"/>
              <w:rPr>
                <w:rFonts w:ascii="黑体" w:eastAsia="黑体" w:hAnsi="黑体"/>
                <w:b/>
                <w:sz w:val="18"/>
                <w:szCs w:val="18"/>
              </w:rPr>
            </w:pPr>
            <w:r>
              <w:rPr>
                <w:rFonts w:ascii="黑体" w:eastAsia="黑体" w:hAnsi="黑体" w:hint="eastAsia"/>
                <w:sz w:val="18"/>
                <w:szCs w:val="18"/>
              </w:rPr>
              <w:t>MES码</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334829" w:rsidRPr="00065459" w:rsidRDefault="00334829" w:rsidP="00A66A16">
            <w:pPr>
              <w:jc w:val="left"/>
              <w:rPr>
                <w:rFonts w:ascii="黑体" w:eastAsia="黑体" w:hAnsi="黑体"/>
                <w:sz w:val="18"/>
                <w:szCs w:val="18"/>
              </w:rPr>
            </w:pPr>
            <w:r w:rsidRPr="00065459">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334829" w:rsidRPr="00065459" w:rsidRDefault="00334829" w:rsidP="00A66A16">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334829" w:rsidRPr="00065459" w:rsidRDefault="00334829" w:rsidP="00A66A16">
            <w:pPr>
              <w:jc w:val="left"/>
              <w:rPr>
                <w:rFonts w:ascii="黑体" w:eastAsia="黑体" w:hAnsi="黑体"/>
                <w:sz w:val="18"/>
                <w:szCs w:val="18"/>
              </w:rPr>
            </w:pPr>
            <w:r w:rsidRPr="00065459">
              <w:rPr>
                <w:rFonts w:ascii="黑体" w:eastAsia="黑体" w:hAnsi="黑体" w:hint="eastAsia"/>
                <w:sz w:val="18"/>
                <w:szCs w:val="18"/>
              </w:rPr>
              <w:t>提供模糊查询</w:t>
            </w:r>
          </w:p>
        </w:tc>
      </w:tr>
      <w:tr w:rsidR="00334829" w:rsidRPr="00065459" w:rsidTr="00A66A16">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334829" w:rsidRPr="00065459" w:rsidRDefault="00065459" w:rsidP="00A66A16">
            <w:pPr>
              <w:jc w:val="left"/>
              <w:rPr>
                <w:rFonts w:ascii="黑体" w:eastAsia="黑体" w:hAnsi="黑体"/>
                <w:sz w:val="18"/>
                <w:szCs w:val="18"/>
              </w:rPr>
            </w:pPr>
            <w:r w:rsidRPr="00065459">
              <w:rPr>
                <w:rFonts w:ascii="黑体" w:eastAsia="黑体" w:hAnsi="黑体" w:hint="eastAsia"/>
                <w:sz w:val="18"/>
                <w:szCs w:val="18"/>
              </w:rPr>
              <w:t>订单编号</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334829" w:rsidRPr="00065459" w:rsidRDefault="00334829" w:rsidP="00A66A16">
            <w:pPr>
              <w:jc w:val="left"/>
              <w:rPr>
                <w:rFonts w:ascii="黑体" w:eastAsia="黑体" w:hAnsi="黑体"/>
                <w:sz w:val="18"/>
                <w:szCs w:val="18"/>
              </w:rPr>
            </w:pPr>
            <w:r w:rsidRPr="00065459">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334829" w:rsidRPr="00065459" w:rsidRDefault="00334829" w:rsidP="00A66A16">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334829" w:rsidRPr="00065459" w:rsidRDefault="00065459" w:rsidP="00A66A16">
            <w:pPr>
              <w:jc w:val="left"/>
              <w:rPr>
                <w:rFonts w:ascii="黑体" w:eastAsia="黑体" w:hAnsi="黑体"/>
                <w:sz w:val="18"/>
                <w:szCs w:val="18"/>
              </w:rPr>
            </w:pPr>
            <w:r w:rsidRPr="00065459">
              <w:rPr>
                <w:rFonts w:ascii="黑体" w:eastAsia="黑体" w:hAnsi="黑体" w:hint="eastAsia"/>
                <w:sz w:val="18"/>
                <w:szCs w:val="18"/>
              </w:rPr>
              <w:t>提供模糊查询</w:t>
            </w:r>
          </w:p>
        </w:tc>
      </w:tr>
      <w:tr w:rsidR="00334829" w:rsidRPr="00065459" w:rsidTr="00A66A16">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334829" w:rsidRPr="00065459" w:rsidRDefault="00065459" w:rsidP="00A66A16">
            <w:pPr>
              <w:jc w:val="left"/>
              <w:rPr>
                <w:rFonts w:ascii="黑体" w:eastAsia="黑体" w:hAnsi="黑体"/>
                <w:sz w:val="18"/>
                <w:szCs w:val="18"/>
              </w:rPr>
            </w:pPr>
            <w:r w:rsidRPr="00065459">
              <w:rPr>
                <w:rFonts w:ascii="黑体" w:eastAsia="黑体" w:hAnsi="黑体" w:hint="eastAsia"/>
                <w:sz w:val="18"/>
                <w:szCs w:val="18"/>
              </w:rPr>
              <w:t>产品物料编码</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334829" w:rsidRPr="00065459" w:rsidRDefault="00334829" w:rsidP="00A66A16">
            <w:pPr>
              <w:jc w:val="left"/>
              <w:rPr>
                <w:rFonts w:ascii="黑体" w:eastAsia="黑体" w:hAnsi="黑体"/>
                <w:sz w:val="18"/>
                <w:szCs w:val="18"/>
              </w:rPr>
            </w:pPr>
            <w:r w:rsidRPr="00065459">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334829" w:rsidRPr="00065459" w:rsidRDefault="00334829" w:rsidP="00A66A16">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334829" w:rsidRPr="00065459" w:rsidRDefault="00065459" w:rsidP="00A66A16">
            <w:pPr>
              <w:jc w:val="left"/>
              <w:rPr>
                <w:rFonts w:ascii="黑体" w:eastAsia="黑体" w:hAnsi="黑体"/>
                <w:sz w:val="18"/>
                <w:szCs w:val="18"/>
              </w:rPr>
            </w:pPr>
            <w:r w:rsidRPr="00065459">
              <w:rPr>
                <w:rFonts w:ascii="黑体" w:eastAsia="黑体" w:hAnsi="黑体" w:hint="eastAsia"/>
                <w:sz w:val="18"/>
                <w:szCs w:val="18"/>
              </w:rPr>
              <w:t>提供模糊查询</w:t>
            </w:r>
          </w:p>
        </w:tc>
      </w:tr>
      <w:tr w:rsidR="00334829" w:rsidRPr="00065459" w:rsidTr="00A66A16">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334829" w:rsidRPr="00065459" w:rsidRDefault="00065459" w:rsidP="00A66A16">
            <w:pPr>
              <w:jc w:val="left"/>
              <w:rPr>
                <w:rFonts w:ascii="黑体" w:eastAsia="黑体" w:hAnsi="黑体"/>
                <w:sz w:val="18"/>
                <w:szCs w:val="18"/>
              </w:rPr>
            </w:pPr>
            <w:r w:rsidRPr="00065459">
              <w:rPr>
                <w:rFonts w:ascii="黑体" w:eastAsia="黑体" w:hAnsi="黑体" w:hint="eastAsia"/>
                <w:sz w:val="18"/>
                <w:szCs w:val="18"/>
              </w:rPr>
              <w:t>下线工序</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334829" w:rsidRPr="00065459" w:rsidRDefault="00065459" w:rsidP="00A66A16">
            <w:pPr>
              <w:jc w:val="left"/>
              <w:rPr>
                <w:rFonts w:ascii="黑体" w:eastAsia="黑体" w:hAnsi="黑体"/>
                <w:sz w:val="18"/>
                <w:szCs w:val="18"/>
              </w:rPr>
            </w:pPr>
            <w:r w:rsidRPr="00065459">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334829" w:rsidRPr="00065459" w:rsidRDefault="00DD348D" w:rsidP="00A66A16">
            <w:pPr>
              <w:jc w:val="left"/>
              <w:rPr>
                <w:rFonts w:ascii="黑体" w:eastAsia="黑体" w:hAnsi="黑体"/>
                <w:sz w:val="18"/>
                <w:szCs w:val="18"/>
              </w:rPr>
            </w:pPr>
            <w:r w:rsidRPr="00D75FA2">
              <w:rPr>
                <w:rFonts w:ascii="黑体" w:eastAsia="黑体" w:hAnsi="黑体" w:hint="eastAsia"/>
                <w:sz w:val="18"/>
                <w:szCs w:val="18"/>
              </w:rPr>
              <w:t>位置确定，但名称待定</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334829" w:rsidRPr="00065459" w:rsidRDefault="00065459" w:rsidP="00A66A16">
            <w:pPr>
              <w:jc w:val="left"/>
              <w:rPr>
                <w:rFonts w:ascii="黑体" w:eastAsia="黑体" w:hAnsi="黑体"/>
                <w:sz w:val="18"/>
                <w:szCs w:val="18"/>
              </w:rPr>
            </w:pPr>
            <w:r w:rsidRPr="00065459">
              <w:rPr>
                <w:rFonts w:ascii="黑体" w:eastAsia="黑体" w:hAnsi="黑体" w:hint="eastAsia"/>
                <w:sz w:val="18"/>
                <w:szCs w:val="18"/>
              </w:rPr>
              <w:t>指定的三个下线工序</w:t>
            </w:r>
          </w:p>
        </w:tc>
      </w:tr>
      <w:tr w:rsidR="00DD348D" w:rsidRPr="00065459" w:rsidTr="00A66A16">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DD348D" w:rsidRPr="00065459" w:rsidRDefault="00DD348D" w:rsidP="00A66A16">
            <w:pPr>
              <w:jc w:val="left"/>
              <w:rPr>
                <w:rFonts w:ascii="黑体" w:eastAsia="黑体" w:hAnsi="黑体"/>
                <w:sz w:val="18"/>
                <w:szCs w:val="18"/>
              </w:rPr>
            </w:pPr>
            <w:r>
              <w:rPr>
                <w:rFonts w:ascii="黑体" w:eastAsia="黑体" w:hAnsi="黑体" w:hint="eastAsia"/>
                <w:sz w:val="18"/>
                <w:szCs w:val="18"/>
              </w:rPr>
              <w:t>下线类型</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DD348D" w:rsidRPr="00065459" w:rsidRDefault="00DD348D" w:rsidP="00A66A16">
            <w:pPr>
              <w:jc w:val="left"/>
              <w:rPr>
                <w:rFonts w:ascii="黑体" w:eastAsia="黑体" w:hAnsi="黑体"/>
                <w:sz w:val="18"/>
                <w:szCs w:val="18"/>
              </w:rPr>
            </w:pPr>
            <w:r>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DD348D" w:rsidRPr="00DD348D" w:rsidRDefault="00E44E7E" w:rsidP="00A66A16">
            <w:pPr>
              <w:jc w:val="left"/>
              <w:rPr>
                <w:rFonts w:ascii="黑体" w:eastAsia="黑体" w:hAnsi="黑体"/>
                <w:sz w:val="18"/>
                <w:szCs w:val="18"/>
                <w:highlight w:val="yellow"/>
              </w:rPr>
            </w:pPr>
            <w:r>
              <w:rPr>
                <w:rFonts w:ascii="黑体" w:eastAsia="黑体" w:hAnsi="黑体" w:hint="eastAsia"/>
                <w:sz w:val="18"/>
                <w:szCs w:val="18"/>
              </w:rPr>
              <w:t>补修、未完工、所有</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DD348D" w:rsidRPr="00065459" w:rsidRDefault="00DD348D" w:rsidP="00A66A16">
            <w:pPr>
              <w:jc w:val="left"/>
              <w:rPr>
                <w:rFonts w:ascii="黑体" w:eastAsia="黑体" w:hAnsi="黑体"/>
                <w:sz w:val="18"/>
                <w:szCs w:val="18"/>
              </w:rPr>
            </w:pPr>
          </w:p>
        </w:tc>
      </w:tr>
      <w:tr w:rsidR="00065459" w:rsidRPr="00065459" w:rsidTr="00A66A16">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65459" w:rsidRPr="00065459" w:rsidRDefault="00065459" w:rsidP="00A66A16">
            <w:pPr>
              <w:jc w:val="left"/>
              <w:rPr>
                <w:rFonts w:ascii="黑体" w:eastAsia="黑体" w:hAnsi="黑体"/>
                <w:sz w:val="18"/>
                <w:szCs w:val="18"/>
              </w:rPr>
            </w:pPr>
            <w:r w:rsidRPr="00065459">
              <w:rPr>
                <w:rFonts w:ascii="黑体" w:eastAsia="黑体" w:hAnsi="黑体" w:hint="eastAsia"/>
                <w:sz w:val="18"/>
                <w:szCs w:val="18"/>
              </w:rPr>
              <w:lastRenderedPageBreak/>
              <w:t>补修状态</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065459" w:rsidRPr="00065459" w:rsidRDefault="00065459" w:rsidP="00A66A16">
            <w:pPr>
              <w:jc w:val="left"/>
              <w:rPr>
                <w:rFonts w:ascii="黑体" w:eastAsia="黑体" w:hAnsi="黑体"/>
                <w:sz w:val="18"/>
                <w:szCs w:val="18"/>
              </w:rPr>
            </w:pPr>
            <w:r w:rsidRPr="00065459">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065459" w:rsidRPr="00065459" w:rsidRDefault="00065459" w:rsidP="00A66A16">
            <w:pPr>
              <w:jc w:val="left"/>
              <w:rPr>
                <w:rFonts w:ascii="黑体" w:eastAsia="黑体" w:hAnsi="黑体"/>
                <w:sz w:val="18"/>
                <w:szCs w:val="18"/>
              </w:rPr>
            </w:pPr>
            <w:r w:rsidRPr="00065459">
              <w:rPr>
                <w:rFonts w:ascii="黑体" w:eastAsia="黑体" w:hAnsi="黑体" w:hint="eastAsia"/>
                <w:sz w:val="18"/>
                <w:szCs w:val="18"/>
              </w:rPr>
              <w:t>已完成、待补修</w:t>
            </w:r>
            <w:r w:rsidR="00E44E7E">
              <w:rPr>
                <w:rFonts w:ascii="黑体" w:eastAsia="黑体" w:hAnsi="黑体" w:hint="eastAsia"/>
                <w:sz w:val="18"/>
                <w:szCs w:val="18"/>
              </w:rPr>
              <w:t>、所有</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065459" w:rsidRPr="00065459" w:rsidRDefault="00065459" w:rsidP="00A66A16">
            <w:pPr>
              <w:jc w:val="left"/>
              <w:rPr>
                <w:rFonts w:ascii="黑体" w:eastAsia="黑体" w:hAnsi="黑体"/>
                <w:sz w:val="18"/>
                <w:szCs w:val="18"/>
              </w:rPr>
            </w:pPr>
          </w:p>
        </w:tc>
      </w:tr>
      <w:tr w:rsidR="00065459" w:rsidRPr="00065459" w:rsidTr="00A66A16">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65459" w:rsidRPr="00065459" w:rsidRDefault="00065459" w:rsidP="00A66A16">
            <w:pPr>
              <w:jc w:val="left"/>
              <w:rPr>
                <w:rFonts w:ascii="黑体" w:eastAsia="黑体" w:hAnsi="黑体"/>
                <w:sz w:val="18"/>
                <w:szCs w:val="18"/>
              </w:rPr>
            </w:pPr>
            <w:r w:rsidRPr="00065459">
              <w:rPr>
                <w:rFonts w:ascii="黑体" w:eastAsia="黑体" w:hAnsi="黑体" w:hint="eastAsia"/>
                <w:sz w:val="18"/>
                <w:szCs w:val="18"/>
              </w:rPr>
              <w:t>下线时间</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065459" w:rsidRPr="00065459" w:rsidRDefault="00065459" w:rsidP="00A66A16">
            <w:pPr>
              <w:jc w:val="left"/>
              <w:rPr>
                <w:rFonts w:ascii="黑体" w:eastAsia="黑体" w:hAnsi="黑体"/>
                <w:sz w:val="18"/>
                <w:szCs w:val="18"/>
              </w:rPr>
            </w:pPr>
            <w:r w:rsidRPr="00065459">
              <w:rPr>
                <w:rFonts w:ascii="黑体" w:eastAsia="黑体" w:hAnsi="黑体" w:hint="eastAsia"/>
                <w:sz w:val="18"/>
                <w:szCs w:val="18"/>
              </w:rPr>
              <w:t>时间格式下拉框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065459" w:rsidRPr="00065459" w:rsidRDefault="00065459" w:rsidP="00A66A16">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065459" w:rsidRPr="00065459" w:rsidRDefault="00065459" w:rsidP="00A66A16">
            <w:pPr>
              <w:jc w:val="left"/>
              <w:rPr>
                <w:rFonts w:ascii="黑体" w:eastAsia="黑体" w:hAnsi="黑体"/>
                <w:sz w:val="18"/>
                <w:szCs w:val="18"/>
              </w:rPr>
            </w:pPr>
            <w:r w:rsidRPr="00065459">
              <w:rPr>
                <w:rFonts w:ascii="黑体" w:eastAsia="黑体" w:hAnsi="黑体" w:hint="eastAsia"/>
                <w:sz w:val="18"/>
                <w:szCs w:val="18"/>
              </w:rPr>
              <w:t>精确到分钟</w:t>
            </w:r>
          </w:p>
        </w:tc>
      </w:tr>
      <w:tr w:rsidR="00065459" w:rsidRPr="00065459" w:rsidTr="00A66A16">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65459" w:rsidRPr="00065459" w:rsidRDefault="00065459" w:rsidP="00A66A16">
            <w:pPr>
              <w:jc w:val="left"/>
              <w:rPr>
                <w:rFonts w:ascii="黑体" w:eastAsia="黑体" w:hAnsi="黑体"/>
                <w:sz w:val="18"/>
                <w:szCs w:val="18"/>
              </w:rPr>
            </w:pPr>
            <w:r w:rsidRPr="00065459">
              <w:rPr>
                <w:rFonts w:ascii="黑体" w:eastAsia="黑体" w:hAnsi="黑体" w:hint="eastAsia"/>
                <w:sz w:val="18"/>
                <w:szCs w:val="18"/>
              </w:rPr>
              <w:t>补修时间</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065459" w:rsidRPr="00065459" w:rsidRDefault="00065459" w:rsidP="00A66A16">
            <w:pPr>
              <w:jc w:val="left"/>
              <w:rPr>
                <w:rFonts w:ascii="黑体" w:eastAsia="黑体" w:hAnsi="黑体"/>
                <w:sz w:val="18"/>
                <w:szCs w:val="18"/>
              </w:rPr>
            </w:pPr>
            <w:r w:rsidRPr="00065459">
              <w:rPr>
                <w:rFonts w:ascii="黑体" w:eastAsia="黑体" w:hAnsi="黑体" w:hint="eastAsia"/>
                <w:sz w:val="18"/>
                <w:szCs w:val="18"/>
              </w:rPr>
              <w:t>时间格式下拉框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065459" w:rsidRPr="00065459" w:rsidRDefault="00065459" w:rsidP="00A66A16">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065459" w:rsidRPr="00065459" w:rsidRDefault="00065459" w:rsidP="00A66A16">
            <w:pPr>
              <w:jc w:val="left"/>
              <w:rPr>
                <w:rFonts w:ascii="黑体" w:eastAsia="黑体" w:hAnsi="黑体"/>
                <w:sz w:val="18"/>
                <w:szCs w:val="18"/>
              </w:rPr>
            </w:pPr>
            <w:r w:rsidRPr="00065459">
              <w:rPr>
                <w:rFonts w:ascii="黑体" w:eastAsia="黑体" w:hAnsi="黑体" w:hint="eastAsia"/>
                <w:sz w:val="18"/>
                <w:szCs w:val="18"/>
              </w:rPr>
              <w:t>精确到分钟</w:t>
            </w:r>
          </w:p>
        </w:tc>
      </w:tr>
      <w:tr w:rsidR="00334829" w:rsidRPr="00065459" w:rsidTr="00A66A16">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334829" w:rsidRPr="00065459" w:rsidRDefault="00334829" w:rsidP="00A66A16">
            <w:pPr>
              <w:jc w:val="left"/>
              <w:rPr>
                <w:rFonts w:ascii="黑体" w:eastAsia="黑体" w:hAnsi="黑体"/>
                <w:sz w:val="18"/>
                <w:szCs w:val="18"/>
              </w:rPr>
            </w:pPr>
            <w:r w:rsidRPr="00065459">
              <w:rPr>
                <w:rFonts w:ascii="黑体" w:eastAsia="黑体" w:hAnsi="黑体" w:hint="eastAsia"/>
                <w:sz w:val="18"/>
                <w:szCs w:val="18"/>
              </w:rPr>
              <w:t>查询</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334829" w:rsidRPr="00065459" w:rsidRDefault="00334829" w:rsidP="00A66A16">
            <w:pPr>
              <w:jc w:val="left"/>
              <w:rPr>
                <w:rFonts w:ascii="黑体" w:eastAsia="黑体" w:hAnsi="黑体"/>
                <w:sz w:val="18"/>
                <w:szCs w:val="18"/>
              </w:rPr>
            </w:pPr>
            <w:r w:rsidRPr="00065459">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334829" w:rsidRPr="00065459" w:rsidRDefault="00334829" w:rsidP="00A66A16">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334829" w:rsidRPr="00065459" w:rsidRDefault="00334829" w:rsidP="00065459">
            <w:pPr>
              <w:jc w:val="left"/>
              <w:rPr>
                <w:rFonts w:ascii="黑体" w:eastAsia="黑体" w:hAnsi="黑体"/>
                <w:sz w:val="18"/>
                <w:szCs w:val="18"/>
              </w:rPr>
            </w:pPr>
            <w:r w:rsidRPr="00065459">
              <w:rPr>
                <w:rFonts w:ascii="黑体" w:eastAsia="黑体" w:hAnsi="黑体" w:hint="eastAsia"/>
                <w:sz w:val="18"/>
                <w:szCs w:val="18"/>
              </w:rPr>
              <w:t>根据筛选条件显示相应产品</w:t>
            </w:r>
            <w:r w:rsidR="00065459" w:rsidRPr="00065459">
              <w:rPr>
                <w:rFonts w:ascii="黑体" w:eastAsia="黑体" w:hAnsi="黑体" w:hint="eastAsia"/>
                <w:sz w:val="18"/>
                <w:szCs w:val="18"/>
              </w:rPr>
              <w:t>补修</w:t>
            </w:r>
            <w:r w:rsidRPr="00065459">
              <w:rPr>
                <w:rFonts w:ascii="黑体" w:eastAsia="黑体" w:hAnsi="黑体" w:hint="eastAsia"/>
                <w:sz w:val="18"/>
                <w:szCs w:val="18"/>
              </w:rPr>
              <w:t>信息列表</w:t>
            </w:r>
          </w:p>
        </w:tc>
      </w:tr>
      <w:tr w:rsidR="00334829" w:rsidRPr="00065459" w:rsidTr="00A66A16">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34829" w:rsidRPr="00065459" w:rsidRDefault="00065459" w:rsidP="00A66A16">
            <w:pPr>
              <w:jc w:val="left"/>
              <w:rPr>
                <w:rFonts w:ascii="黑体" w:eastAsia="黑体" w:hAnsi="黑体"/>
                <w:sz w:val="18"/>
                <w:szCs w:val="18"/>
              </w:rPr>
            </w:pPr>
            <w:r w:rsidRPr="00065459">
              <w:rPr>
                <w:rFonts w:ascii="黑体" w:eastAsia="黑体" w:hAnsi="黑体" w:hint="eastAsia"/>
                <w:sz w:val="18"/>
                <w:szCs w:val="18"/>
              </w:rPr>
              <w:t>产品补修</w:t>
            </w:r>
            <w:r w:rsidR="00334829" w:rsidRPr="00065459">
              <w:rPr>
                <w:rFonts w:ascii="黑体" w:eastAsia="黑体" w:hAnsi="黑体" w:hint="eastAsia"/>
                <w:sz w:val="18"/>
                <w:szCs w:val="18"/>
              </w:rPr>
              <w:t>信息列表</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334829" w:rsidRPr="00065459" w:rsidRDefault="00334829" w:rsidP="00A66A16">
            <w:pPr>
              <w:jc w:val="left"/>
              <w:rPr>
                <w:rFonts w:ascii="黑体" w:eastAsia="黑体" w:hAnsi="黑体"/>
                <w:sz w:val="18"/>
                <w:szCs w:val="18"/>
              </w:rPr>
            </w:pPr>
            <w:r w:rsidRPr="00065459">
              <w:rPr>
                <w:rFonts w:ascii="黑体" w:eastAsia="黑体" w:hAnsi="黑体" w:hint="eastAsia"/>
                <w:sz w:val="18"/>
                <w:szCs w:val="18"/>
              </w:rPr>
              <w:t>可编辑表格</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334829" w:rsidRPr="00065459" w:rsidRDefault="003D62CA" w:rsidP="00D75FA2">
            <w:pPr>
              <w:jc w:val="left"/>
              <w:rPr>
                <w:rFonts w:ascii="黑体" w:eastAsia="黑体" w:hAnsi="黑体"/>
                <w:sz w:val="18"/>
                <w:szCs w:val="18"/>
              </w:rPr>
            </w:pPr>
            <w:r w:rsidRPr="003D62CA">
              <w:rPr>
                <w:rFonts w:ascii="黑体" w:eastAsia="黑体" w:hAnsi="黑体" w:hint="eastAsia"/>
                <w:sz w:val="18"/>
                <w:szCs w:val="18"/>
              </w:rPr>
              <w:t>产品补修列表根据5.5.7产品下线管理页面维护的补修及未完工信息显示；产品补修信息列表提供序号、订单编号、产品物料编码、</w:t>
            </w:r>
            <w:r w:rsidR="00D75FA2">
              <w:rPr>
                <w:rFonts w:ascii="黑体" w:eastAsia="黑体" w:hAnsi="黑体" w:hint="eastAsia"/>
                <w:sz w:val="18"/>
                <w:szCs w:val="18"/>
              </w:rPr>
              <w:t>MES码</w:t>
            </w:r>
            <w:r w:rsidRPr="003D62CA">
              <w:rPr>
                <w:rFonts w:ascii="黑体" w:eastAsia="黑体" w:hAnsi="黑体" w:hint="eastAsia"/>
                <w:sz w:val="18"/>
                <w:szCs w:val="18"/>
              </w:rPr>
              <w:t>、下线工序、下线类型、下线时间、下线人员、补修状态、补修时间及补修人员的信息显示；并提供 “查看”、“补修”/“修改”操作按钮；未“补修”过的记录显示“补修”按钮，“补修”过的记录将“补修”按钮改为“修改”按钮</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334829" w:rsidRPr="00065459" w:rsidRDefault="00334829" w:rsidP="00A66A16">
            <w:pPr>
              <w:jc w:val="left"/>
              <w:rPr>
                <w:rFonts w:ascii="黑体" w:eastAsia="黑体" w:hAnsi="黑体"/>
                <w:sz w:val="18"/>
                <w:szCs w:val="18"/>
              </w:rPr>
            </w:pPr>
          </w:p>
        </w:tc>
      </w:tr>
      <w:tr w:rsidR="00334829" w:rsidRPr="00065459" w:rsidTr="00A66A16">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334829" w:rsidRPr="00065459" w:rsidRDefault="00334829" w:rsidP="00A66A16">
            <w:pPr>
              <w:jc w:val="left"/>
              <w:rPr>
                <w:rFonts w:ascii="黑体" w:eastAsia="黑体" w:hAnsi="黑体"/>
                <w:sz w:val="18"/>
                <w:szCs w:val="18"/>
              </w:rPr>
            </w:pPr>
            <w:r w:rsidRPr="00065459">
              <w:rPr>
                <w:rFonts w:ascii="黑体" w:eastAsia="黑体" w:hAnsi="黑体" w:hint="eastAsia"/>
                <w:sz w:val="18"/>
                <w:szCs w:val="18"/>
              </w:rPr>
              <w:t>查看</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334829" w:rsidRPr="00065459" w:rsidRDefault="00334829" w:rsidP="00A66A16">
            <w:pPr>
              <w:jc w:val="left"/>
              <w:rPr>
                <w:rFonts w:ascii="黑体" w:eastAsia="黑体" w:hAnsi="黑体"/>
                <w:sz w:val="18"/>
                <w:szCs w:val="18"/>
              </w:rPr>
            </w:pPr>
            <w:r w:rsidRPr="00065459">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334829" w:rsidRPr="00065459" w:rsidRDefault="00334829" w:rsidP="00A66A16">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334829" w:rsidRPr="00065459" w:rsidRDefault="003C2B43" w:rsidP="00065459">
            <w:pPr>
              <w:jc w:val="left"/>
              <w:rPr>
                <w:rFonts w:ascii="黑体" w:eastAsia="黑体" w:hAnsi="黑体"/>
                <w:sz w:val="18"/>
                <w:szCs w:val="18"/>
              </w:rPr>
            </w:pPr>
            <w:r w:rsidRPr="00065459">
              <w:rPr>
                <w:rFonts w:ascii="黑体" w:eastAsia="黑体" w:hAnsi="黑体" w:hint="eastAsia"/>
                <w:sz w:val="18"/>
                <w:szCs w:val="18"/>
              </w:rPr>
              <w:t>进入5.5.11产品补修信息维护页面，实现明细查询功能</w:t>
            </w:r>
          </w:p>
        </w:tc>
      </w:tr>
      <w:tr w:rsidR="00334829" w:rsidRPr="00065459" w:rsidTr="00A66A16">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334829" w:rsidRPr="00065459" w:rsidRDefault="003C2B43" w:rsidP="00A66A16">
            <w:pPr>
              <w:jc w:val="left"/>
              <w:rPr>
                <w:rFonts w:ascii="黑体" w:eastAsia="黑体" w:hAnsi="黑体"/>
                <w:sz w:val="18"/>
                <w:szCs w:val="18"/>
              </w:rPr>
            </w:pPr>
            <w:r>
              <w:rPr>
                <w:rFonts w:ascii="黑体" w:eastAsia="黑体" w:hAnsi="黑体" w:hint="eastAsia"/>
                <w:sz w:val="18"/>
                <w:szCs w:val="18"/>
              </w:rPr>
              <w:t>补修</w:t>
            </w:r>
            <w:r w:rsidR="00065459" w:rsidRPr="00065459">
              <w:rPr>
                <w:rFonts w:ascii="黑体" w:eastAsia="黑体" w:hAnsi="黑体" w:hint="eastAsia"/>
                <w:sz w:val="18"/>
                <w:szCs w:val="18"/>
              </w:rPr>
              <w:t>/</w:t>
            </w:r>
            <w:r w:rsidR="00334829" w:rsidRPr="00065459">
              <w:rPr>
                <w:rFonts w:ascii="黑体" w:eastAsia="黑体" w:hAnsi="黑体" w:hint="eastAsia"/>
                <w:sz w:val="18"/>
                <w:szCs w:val="18"/>
              </w:rPr>
              <w:t>修改</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334829" w:rsidRPr="00065459" w:rsidRDefault="00334829" w:rsidP="00A66A16">
            <w:pPr>
              <w:jc w:val="left"/>
              <w:rPr>
                <w:rFonts w:ascii="黑体" w:eastAsia="黑体" w:hAnsi="黑体"/>
                <w:sz w:val="18"/>
                <w:szCs w:val="18"/>
              </w:rPr>
            </w:pPr>
            <w:r w:rsidRPr="00065459">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334829" w:rsidRPr="00065459" w:rsidRDefault="00334829" w:rsidP="00A66A16">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334829" w:rsidRPr="00065459" w:rsidRDefault="003C2B43" w:rsidP="003C2B43">
            <w:pPr>
              <w:jc w:val="left"/>
              <w:rPr>
                <w:rFonts w:ascii="黑体" w:eastAsia="黑体" w:hAnsi="黑体"/>
                <w:sz w:val="18"/>
                <w:szCs w:val="18"/>
              </w:rPr>
            </w:pPr>
            <w:r w:rsidRPr="00065459">
              <w:rPr>
                <w:rFonts w:ascii="黑体" w:eastAsia="黑体" w:hAnsi="黑体" w:hint="eastAsia"/>
                <w:sz w:val="18"/>
                <w:szCs w:val="18"/>
              </w:rPr>
              <w:t>进入5.5.11产品补修信息</w:t>
            </w:r>
            <w:r>
              <w:rPr>
                <w:rFonts w:ascii="黑体" w:eastAsia="黑体" w:hAnsi="黑体" w:hint="eastAsia"/>
                <w:sz w:val="18"/>
                <w:szCs w:val="18"/>
              </w:rPr>
              <w:t>维护页面</w:t>
            </w:r>
            <w:r w:rsidR="00334829" w:rsidRPr="00065459">
              <w:rPr>
                <w:rFonts w:ascii="黑体" w:eastAsia="黑体" w:hAnsi="黑体" w:hint="eastAsia"/>
                <w:sz w:val="18"/>
                <w:szCs w:val="18"/>
              </w:rPr>
              <w:t>，实现</w:t>
            </w:r>
            <w:r w:rsidR="00065459" w:rsidRPr="00065459">
              <w:rPr>
                <w:rFonts w:ascii="黑体" w:eastAsia="黑体" w:hAnsi="黑体" w:hint="eastAsia"/>
                <w:sz w:val="18"/>
                <w:szCs w:val="18"/>
              </w:rPr>
              <w:t>首次录入/</w:t>
            </w:r>
            <w:r w:rsidR="00334829" w:rsidRPr="00065459">
              <w:rPr>
                <w:rFonts w:ascii="黑体" w:eastAsia="黑体" w:hAnsi="黑体" w:hint="eastAsia"/>
                <w:sz w:val="18"/>
                <w:szCs w:val="18"/>
              </w:rPr>
              <w:t>修改功能</w:t>
            </w:r>
          </w:p>
        </w:tc>
      </w:tr>
    </w:tbl>
    <w:p w:rsidR="00334829" w:rsidRPr="004F53D5" w:rsidRDefault="00334829" w:rsidP="00334829">
      <w:pPr>
        <w:pStyle w:val="a8"/>
        <w:rPr>
          <w:sz w:val="21"/>
        </w:rPr>
      </w:pPr>
      <w:bookmarkStart w:id="107" w:name="_Toc478742076"/>
      <w:r>
        <w:rPr>
          <w:rFonts w:hint="eastAsia"/>
          <w:sz w:val="21"/>
        </w:rPr>
        <w:t xml:space="preserve">5.5.11 </w:t>
      </w:r>
      <w:r>
        <w:rPr>
          <w:rFonts w:hint="eastAsia"/>
          <w:sz w:val="21"/>
        </w:rPr>
        <w:t>产品补修信息维护</w:t>
      </w:r>
      <w:bookmarkEnd w:id="107"/>
    </w:p>
    <w:p w:rsidR="00334829" w:rsidRDefault="00334829" w:rsidP="00334829">
      <w:r>
        <w:rPr>
          <w:rFonts w:hint="eastAsia"/>
        </w:rPr>
        <w:t>(1)</w:t>
      </w:r>
      <w:r>
        <w:rPr>
          <w:rFonts w:hint="eastAsia"/>
        </w:rPr>
        <w:t>页面示意图</w:t>
      </w:r>
    </w:p>
    <w:p w:rsidR="00334829" w:rsidRDefault="00D75FA2" w:rsidP="00334829">
      <w:r>
        <w:rPr>
          <w:noProof/>
        </w:rPr>
        <w:lastRenderedPageBreak/>
        <w:drawing>
          <wp:inline distT="0" distB="0" distL="0" distR="0">
            <wp:extent cx="5274310" cy="3982720"/>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产品补修信息维护.png"/>
                    <pic:cNvPicPr/>
                  </pic:nvPicPr>
                  <pic:blipFill>
                    <a:blip r:embed="rId81">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334829" w:rsidRDefault="00334829" w:rsidP="00334829">
      <w:r>
        <w:rPr>
          <w:rFonts w:hint="eastAsia"/>
        </w:rPr>
        <w:t>(2)</w:t>
      </w:r>
      <w:r>
        <w:rPr>
          <w:rFonts w:hint="eastAsia"/>
        </w:rPr>
        <w:t>页面功能描述</w:t>
      </w:r>
    </w:p>
    <w:p w:rsidR="00334829" w:rsidRDefault="00334829" w:rsidP="00334829">
      <w:pPr>
        <w:pStyle w:val="a5"/>
        <w:numPr>
          <w:ilvl w:val="0"/>
          <w:numId w:val="5"/>
        </w:numPr>
        <w:spacing w:after="156"/>
        <w:ind w:firstLineChars="0"/>
      </w:pPr>
      <w:r>
        <w:rPr>
          <w:rFonts w:hint="eastAsia"/>
        </w:rPr>
        <w:t>5.5.1</w:t>
      </w:r>
      <w:r w:rsidR="008F6C3B">
        <w:rPr>
          <w:rFonts w:hint="eastAsia"/>
        </w:rPr>
        <w:t>0</w:t>
      </w:r>
      <w:r w:rsidR="008F6C3B">
        <w:rPr>
          <w:rFonts w:hint="eastAsia"/>
        </w:rPr>
        <w:t>产品补修</w:t>
      </w:r>
      <w:r>
        <w:rPr>
          <w:rFonts w:hint="eastAsia"/>
        </w:rPr>
        <w:t>管理页面点击</w:t>
      </w:r>
      <w:r w:rsidR="008F6C3B">
        <w:rPr>
          <w:rFonts w:hint="eastAsia"/>
        </w:rPr>
        <w:t>产品补修</w:t>
      </w:r>
      <w:r>
        <w:rPr>
          <w:rFonts w:hint="eastAsia"/>
        </w:rPr>
        <w:t>信息“</w:t>
      </w:r>
      <w:r w:rsidR="003D62CA">
        <w:rPr>
          <w:rFonts w:hint="eastAsia"/>
        </w:rPr>
        <w:t>补修”</w:t>
      </w:r>
      <w:r w:rsidR="003D62CA">
        <w:rPr>
          <w:rFonts w:hint="eastAsia"/>
        </w:rPr>
        <w:t>/</w:t>
      </w:r>
      <w:r>
        <w:rPr>
          <w:rFonts w:hint="eastAsia"/>
        </w:rPr>
        <w:t>“修改”及“查看”按钮进入该页面；</w:t>
      </w:r>
    </w:p>
    <w:p w:rsidR="0015279B" w:rsidRDefault="0015279B" w:rsidP="0015279B">
      <w:pPr>
        <w:pStyle w:val="a5"/>
        <w:numPr>
          <w:ilvl w:val="0"/>
          <w:numId w:val="5"/>
        </w:numPr>
        <w:spacing w:after="156"/>
        <w:ind w:firstLineChars="0"/>
      </w:pPr>
      <w:r>
        <w:rPr>
          <w:rFonts w:hint="eastAsia"/>
        </w:rPr>
        <w:t>点击“查看”按钮进入该页面时，各输入项绑定原信息，且为不可编辑模式；</w:t>
      </w:r>
    </w:p>
    <w:p w:rsidR="00334829" w:rsidRDefault="008F6C3B" w:rsidP="00334829">
      <w:pPr>
        <w:pStyle w:val="a5"/>
        <w:numPr>
          <w:ilvl w:val="0"/>
          <w:numId w:val="5"/>
        </w:numPr>
        <w:spacing w:after="156"/>
        <w:ind w:firstLineChars="0"/>
      </w:pPr>
      <w:r>
        <w:rPr>
          <w:rFonts w:hint="eastAsia"/>
        </w:rPr>
        <w:t>点击</w:t>
      </w:r>
      <w:r w:rsidR="003D62CA">
        <w:rPr>
          <w:rFonts w:hint="eastAsia"/>
        </w:rPr>
        <w:t>“补修”</w:t>
      </w:r>
      <w:r w:rsidR="003D62CA">
        <w:rPr>
          <w:rFonts w:hint="eastAsia"/>
        </w:rPr>
        <w:t>/</w:t>
      </w:r>
      <w:r>
        <w:rPr>
          <w:rFonts w:hint="eastAsia"/>
        </w:rPr>
        <w:t>“修改”按钮进入该页面时，各输入项绑定原信息，补修时间、补修人员、补修信息</w:t>
      </w:r>
      <w:r w:rsidR="00334829">
        <w:rPr>
          <w:rFonts w:hint="eastAsia"/>
        </w:rPr>
        <w:t>进入可编辑模式；</w:t>
      </w:r>
    </w:p>
    <w:p w:rsidR="00334829" w:rsidRDefault="00334829" w:rsidP="00334829">
      <w:pPr>
        <w:pStyle w:val="a5"/>
        <w:numPr>
          <w:ilvl w:val="0"/>
          <w:numId w:val="5"/>
        </w:numPr>
        <w:spacing w:after="156"/>
        <w:ind w:firstLineChars="0"/>
      </w:pPr>
      <w:r>
        <w:rPr>
          <w:rFonts w:hint="eastAsia"/>
        </w:rPr>
        <w:t>点击“确认”按钮保存并退出；</w:t>
      </w:r>
    </w:p>
    <w:p w:rsidR="00334829" w:rsidRDefault="00334829" w:rsidP="00334829">
      <w:pPr>
        <w:pStyle w:val="a5"/>
        <w:numPr>
          <w:ilvl w:val="0"/>
          <w:numId w:val="5"/>
        </w:numPr>
        <w:spacing w:after="156"/>
        <w:ind w:firstLineChars="0"/>
      </w:pPr>
      <w:r>
        <w:rPr>
          <w:rFonts w:hint="eastAsia"/>
        </w:rPr>
        <w:t>点击“返回”按钮返回</w:t>
      </w:r>
      <w:r>
        <w:rPr>
          <w:rFonts w:hint="eastAsia"/>
        </w:rPr>
        <w:t>5.5.1</w:t>
      </w:r>
      <w:r w:rsidR="0015279B">
        <w:rPr>
          <w:rFonts w:hint="eastAsia"/>
        </w:rPr>
        <w:t>0</w:t>
      </w:r>
      <w:r>
        <w:rPr>
          <w:rFonts w:hint="eastAsia"/>
        </w:rPr>
        <w:t>产品</w:t>
      </w:r>
      <w:r w:rsidR="0015279B">
        <w:rPr>
          <w:rFonts w:hint="eastAsia"/>
        </w:rPr>
        <w:t>补修</w:t>
      </w:r>
      <w:r>
        <w:rPr>
          <w:rFonts w:hint="eastAsia"/>
        </w:rPr>
        <w:t>管理页面。</w:t>
      </w:r>
    </w:p>
    <w:p w:rsidR="00334829" w:rsidRDefault="00334829" w:rsidP="00334829">
      <w:r>
        <w:rPr>
          <w:rFonts w:hint="eastAsia"/>
        </w:rPr>
        <w:t>(3)</w:t>
      </w:r>
      <w:r>
        <w:rPr>
          <w:rFonts w:hint="eastAsia"/>
        </w:rPr>
        <w:t>页面参数列表</w:t>
      </w:r>
    </w:p>
    <w:tbl>
      <w:tblPr>
        <w:tblW w:w="0" w:type="auto"/>
        <w:tblInd w:w="93" w:type="dxa"/>
        <w:tblLayout w:type="fixed"/>
        <w:tblLook w:val="04A0" w:firstRow="1" w:lastRow="0" w:firstColumn="1" w:lastColumn="0" w:noHBand="0" w:noVBand="1"/>
      </w:tblPr>
      <w:tblGrid>
        <w:gridCol w:w="1433"/>
        <w:gridCol w:w="1276"/>
        <w:gridCol w:w="2693"/>
        <w:gridCol w:w="3027"/>
      </w:tblGrid>
      <w:tr w:rsidR="00334829" w:rsidRPr="007E5514" w:rsidTr="00A66A16">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34829" w:rsidRPr="007E5514" w:rsidRDefault="00334829" w:rsidP="00A66A16">
            <w:pPr>
              <w:jc w:val="left"/>
              <w:rPr>
                <w:rFonts w:ascii="黑体" w:eastAsia="黑体" w:hAnsi="黑体"/>
                <w:sz w:val="18"/>
                <w:szCs w:val="18"/>
              </w:rPr>
            </w:pPr>
            <w:r w:rsidRPr="007E5514">
              <w:rPr>
                <w:rFonts w:ascii="黑体" w:eastAsia="黑体" w:hAnsi="黑体" w:hint="eastAsia"/>
                <w:sz w:val="18"/>
                <w:szCs w:val="18"/>
              </w:rPr>
              <w:t>参数</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334829" w:rsidRPr="007E5514" w:rsidRDefault="00334829" w:rsidP="00A66A16">
            <w:pPr>
              <w:jc w:val="left"/>
              <w:rPr>
                <w:rFonts w:ascii="黑体" w:eastAsia="黑体" w:hAnsi="黑体"/>
                <w:sz w:val="18"/>
                <w:szCs w:val="18"/>
              </w:rPr>
            </w:pPr>
            <w:r w:rsidRPr="007E5514">
              <w:rPr>
                <w:rFonts w:ascii="黑体" w:eastAsia="黑体" w:hAnsi="黑体" w:hint="eastAsia"/>
                <w:sz w:val="18"/>
                <w:szCs w:val="18"/>
              </w:rPr>
              <w:t>样式</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334829" w:rsidRPr="007E5514" w:rsidRDefault="00334829" w:rsidP="00A66A16">
            <w:pPr>
              <w:jc w:val="left"/>
              <w:rPr>
                <w:rFonts w:ascii="黑体" w:eastAsia="黑体" w:hAnsi="黑体"/>
                <w:sz w:val="18"/>
                <w:szCs w:val="18"/>
              </w:rPr>
            </w:pPr>
            <w:r w:rsidRPr="007E5514">
              <w:rPr>
                <w:rFonts w:ascii="黑体" w:eastAsia="黑体" w:hAnsi="黑体" w:hint="eastAsia"/>
                <w:sz w:val="18"/>
                <w:szCs w:val="18"/>
              </w:rPr>
              <w:t>值</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334829" w:rsidRPr="007E5514" w:rsidRDefault="00334829" w:rsidP="00A66A16">
            <w:pPr>
              <w:jc w:val="left"/>
              <w:rPr>
                <w:rFonts w:ascii="黑体" w:eastAsia="黑体" w:hAnsi="黑体"/>
                <w:sz w:val="18"/>
                <w:szCs w:val="18"/>
              </w:rPr>
            </w:pPr>
            <w:r w:rsidRPr="007E5514">
              <w:rPr>
                <w:rFonts w:ascii="黑体" w:eastAsia="黑体" w:hAnsi="黑体" w:hint="eastAsia"/>
                <w:sz w:val="18"/>
                <w:szCs w:val="18"/>
              </w:rPr>
              <w:t>备注</w:t>
            </w:r>
          </w:p>
        </w:tc>
      </w:tr>
      <w:tr w:rsidR="00F35D15" w:rsidRPr="007E5514" w:rsidTr="007A7ABA">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F35D15" w:rsidRPr="007E5514" w:rsidRDefault="00D75FA2" w:rsidP="00A66A16">
            <w:pPr>
              <w:jc w:val="left"/>
              <w:rPr>
                <w:rFonts w:ascii="黑体" w:eastAsia="黑体" w:hAnsi="黑体"/>
                <w:sz w:val="18"/>
                <w:szCs w:val="18"/>
              </w:rPr>
            </w:pPr>
            <w:r>
              <w:rPr>
                <w:rFonts w:ascii="黑体" w:eastAsia="黑体" w:hAnsi="黑体" w:hint="eastAsia"/>
                <w:sz w:val="18"/>
                <w:szCs w:val="18"/>
              </w:rPr>
              <w:t>MES码</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F35D15" w:rsidRPr="007E5514" w:rsidRDefault="00F35D15" w:rsidP="00A66A16">
            <w:pPr>
              <w:jc w:val="left"/>
              <w:rPr>
                <w:rFonts w:ascii="黑体" w:eastAsia="黑体" w:hAnsi="黑体"/>
                <w:sz w:val="18"/>
                <w:szCs w:val="18"/>
              </w:rPr>
            </w:pPr>
            <w:r w:rsidRPr="007E5514">
              <w:rPr>
                <w:rFonts w:ascii="黑体" w:eastAsia="黑体" w:hAnsi="黑体" w:hint="eastAsia"/>
                <w:sz w:val="18"/>
                <w:szCs w:val="18"/>
              </w:rPr>
              <w:t>文本框</w:t>
            </w:r>
          </w:p>
        </w:tc>
        <w:tc>
          <w:tcPr>
            <w:tcW w:w="2693" w:type="dxa"/>
            <w:vMerge w:val="restart"/>
            <w:tcBorders>
              <w:top w:val="single" w:sz="4" w:space="0" w:color="auto"/>
              <w:left w:val="nil"/>
              <w:right w:val="single" w:sz="4" w:space="0" w:color="auto"/>
            </w:tcBorders>
            <w:shd w:val="clear" w:color="auto" w:fill="auto"/>
            <w:noWrap/>
            <w:vAlign w:val="center"/>
          </w:tcPr>
          <w:p w:rsidR="00F35D15" w:rsidRPr="007E5514" w:rsidRDefault="00F35D15" w:rsidP="00F35D15">
            <w:pPr>
              <w:jc w:val="left"/>
              <w:rPr>
                <w:rFonts w:ascii="黑体" w:eastAsia="黑体" w:hAnsi="黑体"/>
                <w:sz w:val="18"/>
                <w:szCs w:val="18"/>
              </w:rPr>
            </w:pPr>
            <w:r>
              <w:rPr>
                <w:rFonts w:ascii="黑体" w:eastAsia="黑体" w:hAnsi="黑体" w:hint="eastAsia"/>
                <w:sz w:val="18"/>
                <w:szCs w:val="18"/>
              </w:rPr>
              <w:t>根据5.5.10产品补修管理页面选择行获取显示</w:t>
            </w:r>
          </w:p>
        </w:tc>
        <w:tc>
          <w:tcPr>
            <w:tcW w:w="3027" w:type="dxa"/>
            <w:vMerge w:val="restart"/>
            <w:tcBorders>
              <w:top w:val="single" w:sz="4" w:space="0" w:color="auto"/>
              <w:left w:val="nil"/>
              <w:right w:val="single" w:sz="4" w:space="0" w:color="auto"/>
            </w:tcBorders>
            <w:shd w:val="clear" w:color="auto" w:fill="auto"/>
            <w:noWrap/>
            <w:vAlign w:val="center"/>
          </w:tcPr>
          <w:p w:rsidR="00F35D15" w:rsidRPr="007E5514" w:rsidRDefault="00F35D15" w:rsidP="00A66A16">
            <w:pPr>
              <w:jc w:val="left"/>
              <w:rPr>
                <w:rFonts w:ascii="黑体" w:eastAsia="黑体" w:hAnsi="黑体"/>
                <w:sz w:val="18"/>
                <w:szCs w:val="18"/>
              </w:rPr>
            </w:pPr>
            <w:r>
              <w:rPr>
                <w:rFonts w:ascii="黑体" w:eastAsia="黑体" w:hAnsi="黑体" w:hint="eastAsia"/>
                <w:sz w:val="18"/>
                <w:szCs w:val="18"/>
              </w:rPr>
              <w:t>不可修改</w:t>
            </w:r>
          </w:p>
        </w:tc>
      </w:tr>
      <w:tr w:rsidR="00F35D15" w:rsidRPr="007E5514" w:rsidTr="007A7ABA">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F35D15" w:rsidRPr="007E5514" w:rsidRDefault="00F35D15" w:rsidP="00A66A16">
            <w:pPr>
              <w:jc w:val="left"/>
              <w:rPr>
                <w:rFonts w:ascii="黑体" w:eastAsia="黑体" w:hAnsi="黑体"/>
                <w:sz w:val="18"/>
                <w:szCs w:val="18"/>
              </w:rPr>
            </w:pPr>
            <w:r>
              <w:rPr>
                <w:rFonts w:ascii="黑体" w:eastAsia="黑体" w:hAnsi="黑体" w:hint="eastAsia"/>
                <w:sz w:val="18"/>
                <w:szCs w:val="18"/>
              </w:rPr>
              <w:t>订单编号</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F35D15" w:rsidRPr="007E5514" w:rsidRDefault="00F35D15" w:rsidP="00A66A16">
            <w:pPr>
              <w:jc w:val="left"/>
              <w:rPr>
                <w:rFonts w:ascii="黑体" w:eastAsia="黑体" w:hAnsi="黑体"/>
                <w:sz w:val="18"/>
                <w:szCs w:val="18"/>
              </w:rPr>
            </w:pPr>
            <w:r w:rsidRPr="007E5514">
              <w:rPr>
                <w:rFonts w:ascii="黑体" w:eastAsia="黑体" w:hAnsi="黑体" w:hint="eastAsia"/>
                <w:sz w:val="18"/>
                <w:szCs w:val="18"/>
              </w:rPr>
              <w:t>文本框</w:t>
            </w:r>
          </w:p>
        </w:tc>
        <w:tc>
          <w:tcPr>
            <w:tcW w:w="2693" w:type="dxa"/>
            <w:vMerge/>
            <w:tcBorders>
              <w:left w:val="nil"/>
              <w:right w:val="single" w:sz="4" w:space="0" w:color="auto"/>
            </w:tcBorders>
            <w:shd w:val="clear" w:color="auto" w:fill="auto"/>
            <w:noWrap/>
            <w:vAlign w:val="center"/>
          </w:tcPr>
          <w:p w:rsidR="00F35D15" w:rsidRPr="007E5514" w:rsidRDefault="00F35D15" w:rsidP="00A66A16">
            <w:pPr>
              <w:jc w:val="left"/>
              <w:rPr>
                <w:rFonts w:ascii="黑体" w:eastAsia="黑体" w:hAnsi="黑体"/>
                <w:sz w:val="18"/>
                <w:szCs w:val="18"/>
              </w:rPr>
            </w:pPr>
          </w:p>
        </w:tc>
        <w:tc>
          <w:tcPr>
            <w:tcW w:w="3027" w:type="dxa"/>
            <w:vMerge/>
            <w:tcBorders>
              <w:left w:val="nil"/>
              <w:right w:val="single" w:sz="4" w:space="0" w:color="auto"/>
            </w:tcBorders>
            <w:shd w:val="clear" w:color="auto" w:fill="auto"/>
            <w:noWrap/>
            <w:vAlign w:val="center"/>
          </w:tcPr>
          <w:p w:rsidR="00F35D15" w:rsidRPr="007E5514" w:rsidRDefault="00F35D15" w:rsidP="00A66A16">
            <w:pPr>
              <w:jc w:val="left"/>
              <w:rPr>
                <w:rFonts w:ascii="黑体" w:eastAsia="黑体" w:hAnsi="黑体"/>
                <w:sz w:val="18"/>
                <w:szCs w:val="18"/>
              </w:rPr>
            </w:pPr>
          </w:p>
        </w:tc>
      </w:tr>
      <w:tr w:rsidR="00F35D15" w:rsidRPr="007E5514" w:rsidTr="007A7ABA">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F35D15" w:rsidRPr="007E5514" w:rsidRDefault="00F35D15" w:rsidP="00A66A16">
            <w:pPr>
              <w:jc w:val="left"/>
              <w:rPr>
                <w:rFonts w:ascii="黑体" w:eastAsia="黑体" w:hAnsi="黑体"/>
                <w:sz w:val="18"/>
                <w:szCs w:val="18"/>
              </w:rPr>
            </w:pPr>
            <w:r>
              <w:rPr>
                <w:rFonts w:ascii="黑体" w:eastAsia="黑体" w:hAnsi="黑体" w:hint="eastAsia"/>
                <w:sz w:val="18"/>
                <w:szCs w:val="18"/>
              </w:rPr>
              <w:t>产品物料编码</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F35D15" w:rsidRPr="007E5514" w:rsidRDefault="00F35D15" w:rsidP="00A66A16">
            <w:pPr>
              <w:jc w:val="left"/>
              <w:rPr>
                <w:rFonts w:ascii="黑体" w:eastAsia="黑体" w:hAnsi="黑体"/>
                <w:sz w:val="18"/>
                <w:szCs w:val="18"/>
              </w:rPr>
            </w:pPr>
            <w:r w:rsidRPr="007E5514">
              <w:rPr>
                <w:rFonts w:ascii="黑体" w:eastAsia="黑体" w:hAnsi="黑体" w:hint="eastAsia"/>
                <w:sz w:val="18"/>
                <w:szCs w:val="18"/>
              </w:rPr>
              <w:t>文本框</w:t>
            </w:r>
          </w:p>
        </w:tc>
        <w:tc>
          <w:tcPr>
            <w:tcW w:w="2693" w:type="dxa"/>
            <w:vMerge/>
            <w:tcBorders>
              <w:left w:val="nil"/>
              <w:right w:val="single" w:sz="4" w:space="0" w:color="auto"/>
            </w:tcBorders>
            <w:shd w:val="clear" w:color="auto" w:fill="auto"/>
            <w:noWrap/>
            <w:vAlign w:val="center"/>
          </w:tcPr>
          <w:p w:rsidR="00F35D15" w:rsidRPr="007E5514" w:rsidRDefault="00F35D15" w:rsidP="00A66A16">
            <w:pPr>
              <w:jc w:val="left"/>
              <w:rPr>
                <w:rFonts w:ascii="黑体" w:eastAsia="黑体" w:hAnsi="黑体"/>
                <w:sz w:val="18"/>
                <w:szCs w:val="18"/>
              </w:rPr>
            </w:pPr>
          </w:p>
        </w:tc>
        <w:tc>
          <w:tcPr>
            <w:tcW w:w="3027" w:type="dxa"/>
            <w:vMerge/>
            <w:tcBorders>
              <w:left w:val="nil"/>
              <w:right w:val="single" w:sz="4" w:space="0" w:color="auto"/>
            </w:tcBorders>
            <w:shd w:val="clear" w:color="auto" w:fill="auto"/>
            <w:noWrap/>
            <w:vAlign w:val="center"/>
          </w:tcPr>
          <w:p w:rsidR="00F35D15" w:rsidRPr="007E5514" w:rsidRDefault="00F35D15" w:rsidP="00A66A16">
            <w:pPr>
              <w:jc w:val="left"/>
              <w:rPr>
                <w:rFonts w:ascii="黑体" w:eastAsia="黑体" w:hAnsi="黑体"/>
                <w:sz w:val="18"/>
                <w:szCs w:val="18"/>
              </w:rPr>
            </w:pPr>
          </w:p>
        </w:tc>
      </w:tr>
      <w:tr w:rsidR="00F35D15" w:rsidRPr="007E5514" w:rsidTr="007A7ABA">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F35D15" w:rsidRPr="007E5514" w:rsidRDefault="00F35D15" w:rsidP="00A66A16">
            <w:pPr>
              <w:jc w:val="left"/>
              <w:rPr>
                <w:rFonts w:ascii="黑体" w:eastAsia="黑体" w:hAnsi="黑体"/>
                <w:sz w:val="18"/>
                <w:szCs w:val="18"/>
              </w:rPr>
            </w:pPr>
            <w:r>
              <w:rPr>
                <w:rFonts w:ascii="黑体" w:eastAsia="黑体" w:hAnsi="黑体" w:hint="eastAsia"/>
                <w:sz w:val="18"/>
                <w:szCs w:val="18"/>
              </w:rPr>
              <w:t>下线工序</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F35D15" w:rsidRPr="007E5514" w:rsidRDefault="00F35D15" w:rsidP="00A66A16">
            <w:pPr>
              <w:jc w:val="left"/>
              <w:rPr>
                <w:rFonts w:ascii="黑体" w:eastAsia="黑体" w:hAnsi="黑体"/>
                <w:sz w:val="18"/>
                <w:szCs w:val="18"/>
              </w:rPr>
            </w:pPr>
            <w:r w:rsidRPr="007E5514">
              <w:rPr>
                <w:rFonts w:ascii="黑体" w:eastAsia="黑体" w:hAnsi="黑体" w:hint="eastAsia"/>
                <w:sz w:val="18"/>
                <w:szCs w:val="18"/>
              </w:rPr>
              <w:t>文本框</w:t>
            </w:r>
          </w:p>
        </w:tc>
        <w:tc>
          <w:tcPr>
            <w:tcW w:w="2693" w:type="dxa"/>
            <w:vMerge/>
            <w:tcBorders>
              <w:left w:val="nil"/>
              <w:right w:val="single" w:sz="4" w:space="0" w:color="auto"/>
            </w:tcBorders>
            <w:shd w:val="clear" w:color="auto" w:fill="auto"/>
            <w:noWrap/>
            <w:vAlign w:val="center"/>
          </w:tcPr>
          <w:p w:rsidR="00F35D15" w:rsidRPr="007E5514" w:rsidRDefault="00F35D15" w:rsidP="00A66A16">
            <w:pPr>
              <w:jc w:val="left"/>
              <w:rPr>
                <w:rFonts w:ascii="黑体" w:eastAsia="黑体" w:hAnsi="黑体"/>
                <w:sz w:val="18"/>
                <w:szCs w:val="18"/>
              </w:rPr>
            </w:pPr>
          </w:p>
        </w:tc>
        <w:tc>
          <w:tcPr>
            <w:tcW w:w="3027" w:type="dxa"/>
            <w:vMerge/>
            <w:tcBorders>
              <w:left w:val="nil"/>
              <w:right w:val="single" w:sz="4" w:space="0" w:color="auto"/>
            </w:tcBorders>
            <w:shd w:val="clear" w:color="auto" w:fill="auto"/>
            <w:noWrap/>
            <w:vAlign w:val="center"/>
          </w:tcPr>
          <w:p w:rsidR="00F35D15" w:rsidRPr="007E5514" w:rsidRDefault="00F35D15" w:rsidP="00A66A16">
            <w:pPr>
              <w:jc w:val="left"/>
              <w:rPr>
                <w:rFonts w:ascii="黑体" w:eastAsia="黑体" w:hAnsi="黑体"/>
                <w:sz w:val="18"/>
                <w:szCs w:val="18"/>
              </w:rPr>
            </w:pPr>
          </w:p>
        </w:tc>
      </w:tr>
      <w:tr w:rsidR="003D62CA" w:rsidRPr="007E5514" w:rsidTr="007A7ABA">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3D62CA" w:rsidRDefault="003D62CA" w:rsidP="00A66A16">
            <w:pPr>
              <w:jc w:val="left"/>
              <w:rPr>
                <w:rFonts w:ascii="黑体" w:eastAsia="黑体" w:hAnsi="黑体"/>
                <w:sz w:val="18"/>
                <w:szCs w:val="18"/>
              </w:rPr>
            </w:pPr>
            <w:r>
              <w:rPr>
                <w:rFonts w:ascii="黑体" w:eastAsia="黑体" w:hAnsi="黑体" w:hint="eastAsia"/>
                <w:sz w:val="18"/>
                <w:szCs w:val="18"/>
              </w:rPr>
              <w:t>下线类型</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3D62CA" w:rsidRPr="007E5514" w:rsidRDefault="003D62CA" w:rsidP="00A66A16">
            <w:pPr>
              <w:jc w:val="left"/>
              <w:rPr>
                <w:rFonts w:ascii="黑体" w:eastAsia="黑体" w:hAnsi="黑体"/>
                <w:sz w:val="18"/>
                <w:szCs w:val="18"/>
              </w:rPr>
            </w:pPr>
            <w:r>
              <w:rPr>
                <w:rFonts w:ascii="黑体" w:eastAsia="黑体" w:hAnsi="黑体" w:hint="eastAsia"/>
                <w:sz w:val="18"/>
                <w:szCs w:val="18"/>
              </w:rPr>
              <w:t>文本框</w:t>
            </w:r>
          </w:p>
        </w:tc>
        <w:tc>
          <w:tcPr>
            <w:tcW w:w="2693" w:type="dxa"/>
            <w:vMerge/>
            <w:tcBorders>
              <w:left w:val="nil"/>
              <w:right w:val="single" w:sz="4" w:space="0" w:color="auto"/>
            </w:tcBorders>
            <w:shd w:val="clear" w:color="auto" w:fill="auto"/>
            <w:noWrap/>
            <w:vAlign w:val="center"/>
          </w:tcPr>
          <w:p w:rsidR="003D62CA" w:rsidRPr="007E5514" w:rsidRDefault="003D62CA" w:rsidP="00A66A16">
            <w:pPr>
              <w:jc w:val="left"/>
              <w:rPr>
                <w:rFonts w:ascii="黑体" w:eastAsia="黑体" w:hAnsi="黑体"/>
                <w:sz w:val="18"/>
                <w:szCs w:val="18"/>
              </w:rPr>
            </w:pPr>
          </w:p>
        </w:tc>
        <w:tc>
          <w:tcPr>
            <w:tcW w:w="3027" w:type="dxa"/>
            <w:vMerge/>
            <w:tcBorders>
              <w:left w:val="nil"/>
              <w:right w:val="single" w:sz="4" w:space="0" w:color="auto"/>
            </w:tcBorders>
            <w:shd w:val="clear" w:color="auto" w:fill="auto"/>
            <w:noWrap/>
            <w:vAlign w:val="center"/>
          </w:tcPr>
          <w:p w:rsidR="003D62CA" w:rsidRPr="007E5514" w:rsidRDefault="003D62CA" w:rsidP="00A66A16">
            <w:pPr>
              <w:jc w:val="left"/>
              <w:rPr>
                <w:rFonts w:ascii="黑体" w:eastAsia="黑体" w:hAnsi="黑体"/>
                <w:sz w:val="18"/>
                <w:szCs w:val="18"/>
              </w:rPr>
            </w:pPr>
          </w:p>
        </w:tc>
      </w:tr>
      <w:tr w:rsidR="00F35D15" w:rsidRPr="007E5514" w:rsidTr="007A7ABA">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5D15" w:rsidRPr="007E5514" w:rsidRDefault="00F35D15" w:rsidP="00A66A16">
            <w:pPr>
              <w:jc w:val="left"/>
              <w:rPr>
                <w:rFonts w:ascii="黑体" w:eastAsia="黑体" w:hAnsi="黑体"/>
                <w:sz w:val="18"/>
                <w:szCs w:val="18"/>
              </w:rPr>
            </w:pPr>
            <w:r>
              <w:rPr>
                <w:rFonts w:ascii="黑体" w:eastAsia="黑体" w:hAnsi="黑体" w:hint="eastAsia"/>
                <w:sz w:val="18"/>
                <w:szCs w:val="18"/>
              </w:rPr>
              <w:t>下线时间</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F35D15" w:rsidRPr="007E5514" w:rsidRDefault="00F35D15" w:rsidP="00A66A16">
            <w:pPr>
              <w:jc w:val="left"/>
              <w:rPr>
                <w:rFonts w:ascii="黑体" w:eastAsia="黑体" w:hAnsi="黑体"/>
                <w:sz w:val="18"/>
                <w:szCs w:val="18"/>
              </w:rPr>
            </w:pPr>
            <w:r w:rsidRPr="007E5514">
              <w:rPr>
                <w:rFonts w:ascii="黑体" w:eastAsia="黑体" w:hAnsi="黑体" w:hint="eastAsia"/>
                <w:sz w:val="18"/>
                <w:szCs w:val="18"/>
              </w:rPr>
              <w:t>文本框</w:t>
            </w:r>
          </w:p>
        </w:tc>
        <w:tc>
          <w:tcPr>
            <w:tcW w:w="2693" w:type="dxa"/>
            <w:vMerge/>
            <w:tcBorders>
              <w:left w:val="nil"/>
              <w:right w:val="single" w:sz="4" w:space="0" w:color="auto"/>
            </w:tcBorders>
            <w:shd w:val="clear" w:color="auto" w:fill="auto"/>
            <w:noWrap/>
            <w:vAlign w:val="center"/>
          </w:tcPr>
          <w:p w:rsidR="00F35D15" w:rsidRPr="007E5514" w:rsidRDefault="00F35D15" w:rsidP="00A66A16">
            <w:pPr>
              <w:jc w:val="left"/>
              <w:rPr>
                <w:rFonts w:ascii="黑体" w:eastAsia="黑体" w:hAnsi="黑体"/>
                <w:sz w:val="18"/>
                <w:szCs w:val="18"/>
              </w:rPr>
            </w:pPr>
          </w:p>
        </w:tc>
        <w:tc>
          <w:tcPr>
            <w:tcW w:w="3027" w:type="dxa"/>
            <w:vMerge/>
            <w:tcBorders>
              <w:left w:val="nil"/>
              <w:right w:val="single" w:sz="4" w:space="0" w:color="auto"/>
            </w:tcBorders>
            <w:shd w:val="clear" w:color="auto" w:fill="auto"/>
            <w:noWrap/>
            <w:vAlign w:val="center"/>
          </w:tcPr>
          <w:p w:rsidR="00F35D15" w:rsidRPr="007E5514" w:rsidRDefault="00F35D15" w:rsidP="00A66A16">
            <w:pPr>
              <w:jc w:val="left"/>
              <w:rPr>
                <w:rFonts w:ascii="黑体" w:eastAsia="黑体" w:hAnsi="黑体"/>
                <w:sz w:val="18"/>
                <w:szCs w:val="18"/>
              </w:rPr>
            </w:pPr>
          </w:p>
        </w:tc>
      </w:tr>
      <w:tr w:rsidR="00F35D15" w:rsidRPr="007E5514" w:rsidTr="007A7ABA">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F35D15" w:rsidRDefault="00F35D15" w:rsidP="00A66A16">
            <w:pPr>
              <w:jc w:val="left"/>
              <w:rPr>
                <w:rFonts w:ascii="黑体" w:eastAsia="黑体" w:hAnsi="黑体"/>
                <w:sz w:val="18"/>
                <w:szCs w:val="18"/>
              </w:rPr>
            </w:pPr>
            <w:r>
              <w:rPr>
                <w:rFonts w:ascii="黑体" w:eastAsia="黑体" w:hAnsi="黑体" w:hint="eastAsia"/>
                <w:sz w:val="18"/>
                <w:szCs w:val="18"/>
              </w:rPr>
              <w:t>下线人员</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F35D15" w:rsidRPr="007E5514" w:rsidRDefault="00F35D15" w:rsidP="00A66A16">
            <w:pPr>
              <w:jc w:val="left"/>
              <w:rPr>
                <w:rFonts w:ascii="黑体" w:eastAsia="黑体" w:hAnsi="黑体"/>
                <w:sz w:val="18"/>
                <w:szCs w:val="18"/>
              </w:rPr>
            </w:pPr>
            <w:r>
              <w:rPr>
                <w:rFonts w:ascii="黑体" w:eastAsia="黑体" w:hAnsi="黑体" w:hint="eastAsia"/>
                <w:sz w:val="18"/>
                <w:szCs w:val="18"/>
              </w:rPr>
              <w:t>文本框</w:t>
            </w:r>
          </w:p>
        </w:tc>
        <w:tc>
          <w:tcPr>
            <w:tcW w:w="2693" w:type="dxa"/>
            <w:vMerge/>
            <w:tcBorders>
              <w:left w:val="nil"/>
              <w:right w:val="single" w:sz="4" w:space="0" w:color="auto"/>
            </w:tcBorders>
            <w:shd w:val="clear" w:color="auto" w:fill="auto"/>
            <w:noWrap/>
            <w:vAlign w:val="center"/>
          </w:tcPr>
          <w:p w:rsidR="00F35D15" w:rsidRPr="007E5514" w:rsidRDefault="00F35D15" w:rsidP="00A66A16">
            <w:pPr>
              <w:jc w:val="left"/>
              <w:rPr>
                <w:rFonts w:ascii="黑体" w:eastAsia="黑体" w:hAnsi="黑体"/>
                <w:sz w:val="18"/>
                <w:szCs w:val="18"/>
              </w:rPr>
            </w:pPr>
          </w:p>
        </w:tc>
        <w:tc>
          <w:tcPr>
            <w:tcW w:w="3027" w:type="dxa"/>
            <w:vMerge/>
            <w:tcBorders>
              <w:left w:val="nil"/>
              <w:right w:val="single" w:sz="4" w:space="0" w:color="auto"/>
            </w:tcBorders>
            <w:shd w:val="clear" w:color="auto" w:fill="auto"/>
            <w:noWrap/>
            <w:vAlign w:val="center"/>
          </w:tcPr>
          <w:p w:rsidR="00F35D15" w:rsidRPr="007E5514" w:rsidRDefault="00F35D15" w:rsidP="00A66A16">
            <w:pPr>
              <w:jc w:val="left"/>
              <w:rPr>
                <w:rFonts w:ascii="黑体" w:eastAsia="黑体" w:hAnsi="黑体"/>
                <w:sz w:val="18"/>
                <w:szCs w:val="18"/>
              </w:rPr>
            </w:pPr>
          </w:p>
        </w:tc>
      </w:tr>
      <w:tr w:rsidR="00F35D15" w:rsidRPr="007E5514" w:rsidTr="007A7ABA">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F35D15" w:rsidRDefault="00F35D15" w:rsidP="00A66A16">
            <w:pPr>
              <w:jc w:val="left"/>
              <w:rPr>
                <w:rFonts w:ascii="黑体" w:eastAsia="黑体" w:hAnsi="黑体"/>
                <w:sz w:val="18"/>
                <w:szCs w:val="18"/>
              </w:rPr>
            </w:pPr>
            <w:r>
              <w:rPr>
                <w:rFonts w:ascii="黑体" w:eastAsia="黑体" w:hAnsi="黑体" w:hint="eastAsia"/>
                <w:sz w:val="18"/>
                <w:szCs w:val="18"/>
              </w:rPr>
              <w:t>下线原因</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F35D15" w:rsidRPr="007E5514" w:rsidRDefault="00F35D15" w:rsidP="00A66A16">
            <w:pPr>
              <w:jc w:val="left"/>
              <w:rPr>
                <w:rFonts w:ascii="黑体" w:eastAsia="黑体" w:hAnsi="黑体"/>
                <w:sz w:val="18"/>
                <w:szCs w:val="18"/>
              </w:rPr>
            </w:pPr>
            <w:r>
              <w:rPr>
                <w:rFonts w:ascii="黑体" w:eastAsia="黑体" w:hAnsi="黑体" w:hint="eastAsia"/>
                <w:sz w:val="18"/>
                <w:szCs w:val="18"/>
              </w:rPr>
              <w:t>多行文本框</w:t>
            </w:r>
          </w:p>
        </w:tc>
        <w:tc>
          <w:tcPr>
            <w:tcW w:w="2693" w:type="dxa"/>
            <w:vMerge/>
            <w:tcBorders>
              <w:left w:val="nil"/>
              <w:bottom w:val="single" w:sz="4" w:space="0" w:color="auto"/>
              <w:right w:val="single" w:sz="4" w:space="0" w:color="auto"/>
            </w:tcBorders>
            <w:shd w:val="clear" w:color="auto" w:fill="auto"/>
            <w:noWrap/>
            <w:vAlign w:val="center"/>
          </w:tcPr>
          <w:p w:rsidR="00F35D15" w:rsidRPr="007E5514" w:rsidRDefault="00F35D15" w:rsidP="00A66A16">
            <w:pPr>
              <w:jc w:val="left"/>
              <w:rPr>
                <w:rFonts w:ascii="黑体" w:eastAsia="黑体" w:hAnsi="黑体"/>
                <w:sz w:val="18"/>
                <w:szCs w:val="18"/>
              </w:rPr>
            </w:pPr>
          </w:p>
        </w:tc>
        <w:tc>
          <w:tcPr>
            <w:tcW w:w="3027" w:type="dxa"/>
            <w:vMerge/>
            <w:tcBorders>
              <w:left w:val="nil"/>
              <w:bottom w:val="single" w:sz="4" w:space="0" w:color="auto"/>
              <w:right w:val="single" w:sz="4" w:space="0" w:color="auto"/>
            </w:tcBorders>
            <w:shd w:val="clear" w:color="auto" w:fill="auto"/>
            <w:noWrap/>
            <w:vAlign w:val="center"/>
          </w:tcPr>
          <w:p w:rsidR="00F35D15" w:rsidRPr="007E5514" w:rsidRDefault="00F35D15" w:rsidP="00A66A16">
            <w:pPr>
              <w:jc w:val="left"/>
              <w:rPr>
                <w:rFonts w:ascii="黑体" w:eastAsia="黑体" w:hAnsi="黑体"/>
                <w:sz w:val="18"/>
                <w:szCs w:val="18"/>
              </w:rPr>
            </w:pPr>
          </w:p>
        </w:tc>
      </w:tr>
      <w:tr w:rsidR="0015279B" w:rsidRPr="007E5514" w:rsidTr="00A66A16">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15279B" w:rsidRDefault="0015279B" w:rsidP="00A66A16">
            <w:pPr>
              <w:jc w:val="left"/>
              <w:rPr>
                <w:rFonts w:ascii="黑体" w:eastAsia="黑体" w:hAnsi="黑体"/>
                <w:sz w:val="18"/>
                <w:szCs w:val="18"/>
              </w:rPr>
            </w:pPr>
            <w:r>
              <w:rPr>
                <w:rFonts w:ascii="黑体" w:eastAsia="黑体" w:hAnsi="黑体" w:hint="eastAsia"/>
                <w:sz w:val="18"/>
                <w:szCs w:val="18"/>
              </w:rPr>
              <w:t>补修时间</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15279B" w:rsidRPr="007E5514" w:rsidRDefault="00F35D15" w:rsidP="00A66A16">
            <w:pPr>
              <w:jc w:val="left"/>
              <w:rPr>
                <w:rFonts w:ascii="黑体" w:eastAsia="黑体" w:hAnsi="黑体"/>
                <w:sz w:val="18"/>
                <w:szCs w:val="18"/>
              </w:rPr>
            </w:pPr>
            <w:r>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15279B" w:rsidRPr="007E5514" w:rsidRDefault="00F35D15" w:rsidP="00A66A16">
            <w:pPr>
              <w:jc w:val="left"/>
              <w:rPr>
                <w:rFonts w:ascii="黑体" w:eastAsia="黑体" w:hAnsi="黑体"/>
                <w:sz w:val="18"/>
                <w:szCs w:val="18"/>
              </w:rPr>
            </w:pPr>
            <w:r>
              <w:rPr>
                <w:rFonts w:ascii="黑体" w:eastAsia="黑体" w:hAnsi="黑体" w:hint="eastAsia"/>
                <w:sz w:val="18"/>
                <w:szCs w:val="18"/>
              </w:rPr>
              <w:t>默认系统当前时间</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15279B" w:rsidRPr="007E5514" w:rsidRDefault="00F35D15" w:rsidP="00A66A16">
            <w:pPr>
              <w:jc w:val="left"/>
              <w:rPr>
                <w:rFonts w:ascii="黑体" w:eastAsia="黑体" w:hAnsi="黑体"/>
                <w:sz w:val="18"/>
                <w:szCs w:val="18"/>
              </w:rPr>
            </w:pPr>
            <w:r>
              <w:rPr>
                <w:rFonts w:ascii="黑体" w:eastAsia="黑体" w:hAnsi="黑体" w:hint="eastAsia"/>
                <w:sz w:val="18"/>
                <w:szCs w:val="18"/>
              </w:rPr>
              <w:t>可以修改</w:t>
            </w:r>
          </w:p>
        </w:tc>
      </w:tr>
      <w:tr w:rsidR="0015279B" w:rsidRPr="007E5514" w:rsidTr="00A66A16">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15279B" w:rsidRDefault="0015279B" w:rsidP="00A66A16">
            <w:pPr>
              <w:jc w:val="left"/>
              <w:rPr>
                <w:rFonts w:ascii="黑体" w:eastAsia="黑体" w:hAnsi="黑体"/>
                <w:sz w:val="18"/>
                <w:szCs w:val="18"/>
              </w:rPr>
            </w:pPr>
            <w:r>
              <w:rPr>
                <w:rFonts w:ascii="黑体" w:eastAsia="黑体" w:hAnsi="黑体" w:hint="eastAsia"/>
                <w:sz w:val="18"/>
                <w:szCs w:val="18"/>
              </w:rPr>
              <w:t>补修人员</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15279B" w:rsidRPr="007E5514" w:rsidRDefault="00F35D15" w:rsidP="00A66A16">
            <w:pPr>
              <w:jc w:val="left"/>
              <w:rPr>
                <w:rFonts w:ascii="黑体" w:eastAsia="黑体" w:hAnsi="黑体"/>
                <w:sz w:val="18"/>
                <w:szCs w:val="18"/>
              </w:rPr>
            </w:pPr>
            <w:r>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15279B" w:rsidRPr="007E5514" w:rsidRDefault="00F35D15" w:rsidP="00A66A16">
            <w:pPr>
              <w:jc w:val="left"/>
              <w:rPr>
                <w:rFonts w:ascii="黑体" w:eastAsia="黑体" w:hAnsi="黑体"/>
                <w:sz w:val="18"/>
                <w:szCs w:val="18"/>
              </w:rPr>
            </w:pPr>
            <w:r>
              <w:rPr>
                <w:rFonts w:ascii="黑体" w:eastAsia="黑体" w:hAnsi="黑体" w:hint="eastAsia"/>
                <w:sz w:val="18"/>
                <w:szCs w:val="18"/>
              </w:rPr>
              <w:t>默认系统当前登录人员</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15279B" w:rsidRPr="007E5514" w:rsidRDefault="00F35D15" w:rsidP="00A66A16">
            <w:pPr>
              <w:jc w:val="left"/>
              <w:rPr>
                <w:rFonts w:ascii="黑体" w:eastAsia="黑体" w:hAnsi="黑体"/>
                <w:sz w:val="18"/>
                <w:szCs w:val="18"/>
              </w:rPr>
            </w:pPr>
            <w:r>
              <w:rPr>
                <w:rFonts w:ascii="黑体" w:eastAsia="黑体" w:hAnsi="黑体" w:hint="eastAsia"/>
                <w:sz w:val="18"/>
                <w:szCs w:val="18"/>
              </w:rPr>
              <w:t>可以修改</w:t>
            </w:r>
          </w:p>
        </w:tc>
      </w:tr>
      <w:tr w:rsidR="00334829" w:rsidRPr="007E5514" w:rsidTr="00A66A16">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334829" w:rsidRPr="007E5514" w:rsidRDefault="0015279B" w:rsidP="00A66A16">
            <w:pPr>
              <w:jc w:val="left"/>
              <w:rPr>
                <w:rFonts w:ascii="黑体" w:eastAsia="黑体" w:hAnsi="黑体"/>
                <w:sz w:val="18"/>
                <w:szCs w:val="18"/>
              </w:rPr>
            </w:pPr>
            <w:r>
              <w:rPr>
                <w:rFonts w:ascii="黑体" w:eastAsia="黑体" w:hAnsi="黑体" w:hint="eastAsia"/>
                <w:sz w:val="18"/>
                <w:szCs w:val="18"/>
              </w:rPr>
              <w:lastRenderedPageBreak/>
              <w:t>补修信息</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334829" w:rsidRPr="007E5514" w:rsidRDefault="00334829" w:rsidP="00A66A16">
            <w:pPr>
              <w:jc w:val="left"/>
              <w:rPr>
                <w:rFonts w:ascii="黑体" w:eastAsia="黑体" w:hAnsi="黑体"/>
                <w:sz w:val="18"/>
                <w:szCs w:val="18"/>
              </w:rPr>
            </w:pPr>
            <w:r w:rsidRPr="007E5514">
              <w:rPr>
                <w:rFonts w:ascii="黑体" w:eastAsia="黑体" w:hAnsi="黑体" w:hint="eastAsia"/>
                <w:sz w:val="18"/>
                <w:szCs w:val="18"/>
              </w:rPr>
              <w:t>多行文本框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334829" w:rsidRPr="007E5514" w:rsidRDefault="00334829" w:rsidP="00A66A16">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334829" w:rsidRPr="007E5514" w:rsidRDefault="00334829" w:rsidP="00A66A16">
            <w:pPr>
              <w:jc w:val="left"/>
              <w:rPr>
                <w:rFonts w:ascii="黑体" w:eastAsia="黑体" w:hAnsi="黑体"/>
                <w:sz w:val="18"/>
                <w:szCs w:val="18"/>
              </w:rPr>
            </w:pPr>
          </w:p>
        </w:tc>
      </w:tr>
      <w:tr w:rsidR="00334829" w:rsidRPr="007E5514" w:rsidTr="00A66A16">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334829" w:rsidRPr="007E5514" w:rsidRDefault="00334829" w:rsidP="00A66A16">
            <w:pPr>
              <w:jc w:val="left"/>
              <w:rPr>
                <w:rFonts w:ascii="黑体" w:eastAsia="黑体" w:hAnsi="黑体"/>
                <w:sz w:val="18"/>
                <w:szCs w:val="18"/>
              </w:rPr>
            </w:pPr>
            <w:r w:rsidRPr="007E5514">
              <w:rPr>
                <w:rFonts w:ascii="黑体" w:eastAsia="黑体" w:hAnsi="黑体" w:hint="eastAsia"/>
                <w:sz w:val="18"/>
                <w:szCs w:val="18"/>
              </w:rPr>
              <w:t>确定</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334829" w:rsidRPr="007E5514" w:rsidRDefault="00334829" w:rsidP="00A66A16">
            <w:pPr>
              <w:jc w:val="left"/>
              <w:rPr>
                <w:rFonts w:ascii="黑体" w:eastAsia="黑体" w:hAnsi="黑体"/>
                <w:sz w:val="18"/>
                <w:szCs w:val="18"/>
              </w:rPr>
            </w:pPr>
            <w:r w:rsidRPr="007E5514">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334829" w:rsidRPr="007E5514" w:rsidRDefault="00334829" w:rsidP="00A66A16">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334829" w:rsidRPr="007E5514" w:rsidRDefault="00334829" w:rsidP="00A66A16">
            <w:pPr>
              <w:jc w:val="left"/>
              <w:rPr>
                <w:rFonts w:ascii="黑体" w:eastAsia="黑体" w:hAnsi="黑体"/>
                <w:sz w:val="18"/>
                <w:szCs w:val="18"/>
              </w:rPr>
            </w:pPr>
            <w:r w:rsidRPr="007E5514">
              <w:rPr>
                <w:rFonts w:ascii="黑体" w:eastAsia="黑体" w:hAnsi="黑体" w:hint="eastAsia"/>
                <w:sz w:val="18"/>
                <w:szCs w:val="18"/>
              </w:rPr>
              <w:t>保存并退出</w:t>
            </w:r>
          </w:p>
        </w:tc>
      </w:tr>
      <w:tr w:rsidR="00334829" w:rsidRPr="007E5514" w:rsidTr="00A66A16">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334829" w:rsidRPr="007E5514" w:rsidRDefault="00334829" w:rsidP="00A66A16">
            <w:pPr>
              <w:jc w:val="left"/>
              <w:rPr>
                <w:rFonts w:ascii="黑体" w:eastAsia="黑体" w:hAnsi="黑体"/>
                <w:sz w:val="18"/>
                <w:szCs w:val="18"/>
              </w:rPr>
            </w:pPr>
            <w:r w:rsidRPr="007E5514">
              <w:rPr>
                <w:rFonts w:ascii="黑体" w:eastAsia="黑体" w:hAnsi="黑体" w:hint="eastAsia"/>
                <w:sz w:val="18"/>
                <w:szCs w:val="18"/>
              </w:rPr>
              <w:t>取消</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334829" w:rsidRPr="007E5514" w:rsidRDefault="00334829" w:rsidP="00A66A16">
            <w:pPr>
              <w:jc w:val="left"/>
              <w:rPr>
                <w:rFonts w:ascii="黑体" w:eastAsia="黑体" w:hAnsi="黑体"/>
                <w:sz w:val="18"/>
                <w:szCs w:val="18"/>
              </w:rPr>
            </w:pPr>
            <w:r w:rsidRPr="007E5514">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334829" w:rsidRPr="007E5514" w:rsidRDefault="00334829" w:rsidP="00A66A16">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334829" w:rsidRPr="007E5514" w:rsidRDefault="00334829" w:rsidP="00A66A16">
            <w:pPr>
              <w:jc w:val="left"/>
              <w:rPr>
                <w:rFonts w:ascii="黑体" w:eastAsia="黑体" w:hAnsi="黑体"/>
                <w:sz w:val="18"/>
                <w:szCs w:val="18"/>
              </w:rPr>
            </w:pPr>
            <w:r w:rsidRPr="007E5514">
              <w:rPr>
                <w:rFonts w:ascii="黑体" w:eastAsia="黑体" w:hAnsi="黑体" w:hint="eastAsia"/>
                <w:sz w:val="18"/>
                <w:szCs w:val="18"/>
              </w:rPr>
              <w:t>返回5.5.1</w:t>
            </w:r>
            <w:r w:rsidR="00F35D15">
              <w:rPr>
                <w:rFonts w:ascii="黑体" w:eastAsia="黑体" w:hAnsi="黑体" w:hint="eastAsia"/>
                <w:sz w:val="18"/>
                <w:szCs w:val="18"/>
              </w:rPr>
              <w:t>0产品补修</w:t>
            </w:r>
            <w:r w:rsidRPr="007E5514">
              <w:rPr>
                <w:rFonts w:ascii="黑体" w:eastAsia="黑体" w:hAnsi="黑体" w:hint="eastAsia"/>
                <w:sz w:val="18"/>
                <w:szCs w:val="18"/>
              </w:rPr>
              <w:t>管理页面</w:t>
            </w:r>
          </w:p>
        </w:tc>
      </w:tr>
    </w:tbl>
    <w:p w:rsidR="00877217" w:rsidRPr="004F53D5" w:rsidRDefault="00877217" w:rsidP="00877217">
      <w:pPr>
        <w:pStyle w:val="a8"/>
        <w:rPr>
          <w:sz w:val="21"/>
        </w:rPr>
      </w:pPr>
      <w:bookmarkStart w:id="108" w:name="_Toc478742077"/>
      <w:r>
        <w:rPr>
          <w:rFonts w:hint="eastAsia"/>
          <w:sz w:val="21"/>
        </w:rPr>
        <w:t xml:space="preserve">5.5.12 </w:t>
      </w:r>
      <w:r>
        <w:rPr>
          <w:rFonts w:hint="eastAsia"/>
          <w:sz w:val="21"/>
        </w:rPr>
        <w:t>每日出勤管理</w:t>
      </w:r>
      <w:bookmarkEnd w:id="108"/>
    </w:p>
    <w:p w:rsidR="00877217" w:rsidRDefault="00877217" w:rsidP="00877217">
      <w:r>
        <w:rPr>
          <w:rFonts w:hint="eastAsia"/>
        </w:rPr>
        <w:t>(1)</w:t>
      </w:r>
      <w:r>
        <w:rPr>
          <w:rFonts w:hint="eastAsia"/>
        </w:rPr>
        <w:t>页面示意图</w:t>
      </w:r>
    </w:p>
    <w:p w:rsidR="00877217" w:rsidRDefault="00877217" w:rsidP="00877217">
      <w:r>
        <w:rPr>
          <w:noProof/>
        </w:rPr>
        <w:drawing>
          <wp:inline distT="0" distB="0" distL="0" distR="0">
            <wp:extent cx="5274310" cy="3982720"/>
            <wp:effectExtent l="0" t="0" r="254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每日出勤管理.png"/>
                    <pic:cNvPicPr/>
                  </pic:nvPicPr>
                  <pic:blipFill>
                    <a:blip r:embed="rId82">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877217" w:rsidRDefault="00877217" w:rsidP="00877217">
      <w:r>
        <w:rPr>
          <w:rFonts w:hint="eastAsia"/>
        </w:rPr>
        <w:t>(2)</w:t>
      </w:r>
      <w:r>
        <w:rPr>
          <w:rFonts w:hint="eastAsia"/>
        </w:rPr>
        <w:t>页面功能描述</w:t>
      </w:r>
    </w:p>
    <w:p w:rsidR="00877217" w:rsidRDefault="00877217" w:rsidP="00877217">
      <w:pPr>
        <w:pStyle w:val="a5"/>
        <w:numPr>
          <w:ilvl w:val="0"/>
          <w:numId w:val="5"/>
        </w:numPr>
        <w:spacing w:after="156"/>
        <w:ind w:firstLineChars="0"/>
      </w:pPr>
      <w:r>
        <w:rPr>
          <w:rFonts w:hint="eastAsia"/>
        </w:rPr>
        <w:t>拥有每日出勤管理权限的账号方可进入该页面；</w:t>
      </w:r>
    </w:p>
    <w:p w:rsidR="00877217" w:rsidRDefault="00877217" w:rsidP="00877217">
      <w:pPr>
        <w:pStyle w:val="a5"/>
        <w:numPr>
          <w:ilvl w:val="0"/>
          <w:numId w:val="5"/>
        </w:numPr>
        <w:spacing w:after="156"/>
        <w:ind w:firstLineChars="0"/>
      </w:pPr>
      <w:r>
        <w:rPr>
          <w:rFonts w:hint="eastAsia"/>
        </w:rPr>
        <w:t>提供</w:t>
      </w:r>
      <w:r w:rsidR="00AE3F10">
        <w:rPr>
          <w:rFonts w:hint="eastAsia"/>
        </w:rPr>
        <w:t>查询月份</w:t>
      </w:r>
      <w:r>
        <w:rPr>
          <w:rFonts w:hint="eastAsia"/>
        </w:rPr>
        <w:t>的筛选查询；</w:t>
      </w:r>
    </w:p>
    <w:p w:rsidR="00877217" w:rsidRDefault="00877217" w:rsidP="00877217">
      <w:pPr>
        <w:pStyle w:val="a5"/>
        <w:numPr>
          <w:ilvl w:val="0"/>
          <w:numId w:val="5"/>
        </w:numPr>
        <w:spacing w:after="156"/>
        <w:ind w:firstLineChars="0"/>
      </w:pPr>
      <w:r>
        <w:rPr>
          <w:rFonts w:hint="eastAsia"/>
        </w:rPr>
        <w:t>点击“查询”按钮，根据筛选条件显示</w:t>
      </w:r>
      <w:r w:rsidR="00AE3F10">
        <w:rPr>
          <w:rFonts w:hint="eastAsia"/>
        </w:rPr>
        <w:t>每日出勤</w:t>
      </w:r>
      <w:r>
        <w:rPr>
          <w:rFonts w:hint="eastAsia"/>
        </w:rPr>
        <w:t>信息列表；</w:t>
      </w:r>
    </w:p>
    <w:p w:rsidR="00AE3F10" w:rsidRDefault="00AE3F10" w:rsidP="00AE3F10">
      <w:pPr>
        <w:pStyle w:val="a5"/>
        <w:numPr>
          <w:ilvl w:val="0"/>
          <w:numId w:val="5"/>
        </w:numPr>
        <w:spacing w:after="156"/>
        <w:ind w:firstLineChars="0"/>
      </w:pPr>
      <w:r>
        <w:rPr>
          <w:rFonts w:hint="eastAsia"/>
        </w:rPr>
        <w:t>每月出勤列表提供出勤人数、当日工作时间、出勤时间及有效生产时间的信息显示；并提供</w:t>
      </w:r>
      <w:r>
        <w:rPr>
          <w:rFonts w:hint="eastAsia"/>
        </w:rPr>
        <w:t xml:space="preserve"> </w:t>
      </w:r>
      <w:r>
        <w:rPr>
          <w:rFonts w:hint="eastAsia"/>
        </w:rPr>
        <w:t>“修改”操作按钮；</w:t>
      </w:r>
      <w:r>
        <w:t xml:space="preserve"> </w:t>
      </w:r>
    </w:p>
    <w:p w:rsidR="00AE3F10" w:rsidRDefault="00AE3F10" w:rsidP="00AE3F10">
      <w:pPr>
        <w:pStyle w:val="a5"/>
        <w:numPr>
          <w:ilvl w:val="0"/>
          <w:numId w:val="5"/>
        </w:numPr>
        <w:spacing w:after="156"/>
        <w:ind w:firstLineChars="0"/>
      </w:pPr>
      <w:r>
        <w:rPr>
          <w:rFonts w:hint="eastAsia"/>
        </w:rPr>
        <w:t>每月出勤列表根据所选月份，汇总该月每日的出勤人数、当日工作时间、出勤时间及有效生产时间；</w:t>
      </w:r>
    </w:p>
    <w:p w:rsidR="00877217" w:rsidRDefault="00877217" w:rsidP="00877217">
      <w:pPr>
        <w:pStyle w:val="a5"/>
        <w:numPr>
          <w:ilvl w:val="0"/>
          <w:numId w:val="5"/>
        </w:numPr>
        <w:spacing w:after="156"/>
        <w:ind w:firstLineChars="0"/>
      </w:pPr>
      <w:r>
        <w:rPr>
          <w:rFonts w:hint="eastAsia"/>
        </w:rPr>
        <w:t>点击“修改”按钮，进入如下编辑模式：点击“确认”按钮，保存修改，点击“取消”按钮，放弃修改。</w:t>
      </w:r>
    </w:p>
    <w:p w:rsidR="00877217" w:rsidRDefault="00877217" w:rsidP="00877217">
      <w:pPr>
        <w:pStyle w:val="a5"/>
        <w:spacing w:after="156"/>
        <w:ind w:firstLineChars="0" w:firstLine="0"/>
      </w:pPr>
      <w:r>
        <w:rPr>
          <w:noProof/>
        </w:rPr>
        <w:lastRenderedPageBreak/>
        <w:drawing>
          <wp:inline distT="0" distB="0" distL="0" distR="0">
            <wp:extent cx="5274310" cy="3982720"/>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每日出勤管理修改.png"/>
                    <pic:cNvPicPr/>
                  </pic:nvPicPr>
                  <pic:blipFill>
                    <a:blip r:embed="rId83">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877217" w:rsidRDefault="00877217" w:rsidP="00877217">
      <w:pPr>
        <w:pStyle w:val="a5"/>
        <w:spacing w:after="156"/>
        <w:ind w:leftChars="-1" w:left="-2" w:firstLineChars="0" w:firstLine="0"/>
      </w:pPr>
      <w:r>
        <w:rPr>
          <w:rFonts w:hint="eastAsia"/>
        </w:rPr>
        <w:t>(3)</w:t>
      </w:r>
      <w:r>
        <w:rPr>
          <w:rFonts w:hint="eastAsia"/>
        </w:rPr>
        <w:t>页面参数列表</w:t>
      </w:r>
    </w:p>
    <w:tbl>
      <w:tblPr>
        <w:tblW w:w="0" w:type="auto"/>
        <w:tblInd w:w="93" w:type="dxa"/>
        <w:tblLayout w:type="fixed"/>
        <w:tblLook w:val="04A0" w:firstRow="1" w:lastRow="0" w:firstColumn="1" w:lastColumn="0" w:noHBand="0" w:noVBand="1"/>
      </w:tblPr>
      <w:tblGrid>
        <w:gridCol w:w="1433"/>
        <w:gridCol w:w="1276"/>
        <w:gridCol w:w="2693"/>
        <w:gridCol w:w="3027"/>
      </w:tblGrid>
      <w:tr w:rsidR="00877217" w:rsidRPr="00A70F31"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77217" w:rsidRPr="00A70F31" w:rsidRDefault="00877217" w:rsidP="00FB4BE0">
            <w:pPr>
              <w:jc w:val="left"/>
              <w:rPr>
                <w:rFonts w:ascii="黑体" w:eastAsia="黑体" w:hAnsi="黑体"/>
                <w:sz w:val="18"/>
                <w:szCs w:val="18"/>
              </w:rPr>
            </w:pPr>
            <w:r w:rsidRPr="00A70F31">
              <w:rPr>
                <w:rFonts w:ascii="黑体" w:eastAsia="黑体" w:hAnsi="黑体" w:hint="eastAsia"/>
                <w:sz w:val="18"/>
                <w:szCs w:val="18"/>
              </w:rPr>
              <w:t>参数</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77217" w:rsidRPr="00A70F31" w:rsidRDefault="00877217" w:rsidP="00FB4BE0">
            <w:pPr>
              <w:jc w:val="left"/>
              <w:rPr>
                <w:rFonts w:ascii="黑体" w:eastAsia="黑体" w:hAnsi="黑体"/>
                <w:sz w:val="18"/>
                <w:szCs w:val="18"/>
              </w:rPr>
            </w:pPr>
            <w:r w:rsidRPr="00A70F31">
              <w:rPr>
                <w:rFonts w:ascii="黑体" w:eastAsia="黑体" w:hAnsi="黑体" w:hint="eastAsia"/>
                <w:sz w:val="18"/>
                <w:szCs w:val="18"/>
              </w:rPr>
              <w:t>样式</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877217" w:rsidRPr="00A70F31" w:rsidRDefault="00877217" w:rsidP="00FB4BE0">
            <w:pPr>
              <w:jc w:val="left"/>
              <w:rPr>
                <w:rFonts w:ascii="黑体" w:eastAsia="黑体" w:hAnsi="黑体"/>
                <w:sz w:val="18"/>
                <w:szCs w:val="18"/>
              </w:rPr>
            </w:pPr>
            <w:r w:rsidRPr="00A70F31">
              <w:rPr>
                <w:rFonts w:ascii="黑体" w:eastAsia="黑体" w:hAnsi="黑体" w:hint="eastAsia"/>
                <w:sz w:val="18"/>
                <w:szCs w:val="18"/>
              </w:rPr>
              <w:t>值</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877217" w:rsidRPr="00A70F31" w:rsidRDefault="00877217" w:rsidP="00FB4BE0">
            <w:pPr>
              <w:jc w:val="left"/>
              <w:rPr>
                <w:rFonts w:ascii="黑体" w:eastAsia="黑体" w:hAnsi="黑体"/>
                <w:sz w:val="18"/>
                <w:szCs w:val="18"/>
              </w:rPr>
            </w:pPr>
            <w:r w:rsidRPr="00A70F31">
              <w:rPr>
                <w:rFonts w:ascii="黑体" w:eastAsia="黑体" w:hAnsi="黑体" w:hint="eastAsia"/>
                <w:sz w:val="18"/>
                <w:szCs w:val="18"/>
              </w:rPr>
              <w:t>备注</w:t>
            </w:r>
          </w:p>
        </w:tc>
      </w:tr>
      <w:tr w:rsidR="00A70F31" w:rsidRPr="00877217"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70F31" w:rsidRPr="00877217" w:rsidRDefault="00A70F31" w:rsidP="00FB4BE0">
            <w:pPr>
              <w:jc w:val="left"/>
              <w:rPr>
                <w:rFonts w:ascii="黑体" w:eastAsia="黑体" w:hAnsi="黑体"/>
                <w:sz w:val="18"/>
                <w:szCs w:val="18"/>
              </w:rPr>
            </w:pPr>
            <w:r w:rsidRPr="00877217">
              <w:rPr>
                <w:rFonts w:ascii="黑体" w:eastAsia="黑体" w:hAnsi="黑体" w:hint="eastAsia"/>
                <w:sz w:val="18"/>
                <w:szCs w:val="18"/>
              </w:rPr>
              <w:t>查询日期年</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A70F31" w:rsidRPr="00877217" w:rsidRDefault="00A70F31" w:rsidP="00FB4BE0">
            <w:pPr>
              <w:jc w:val="left"/>
              <w:rPr>
                <w:rFonts w:ascii="黑体" w:eastAsia="黑体" w:hAnsi="黑体"/>
                <w:sz w:val="18"/>
                <w:szCs w:val="18"/>
              </w:rPr>
            </w:pPr>
            <w:r w:rsidRPr="00877217">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A70F31" w:rsidRPr="00877217" w:rsidRDefault="00A70F31" w:rsidP="00FB4BE0">
            <w:pPr>
              <w:jc w:val="left"/>
              <w:rPr>
                <w:rFonts w:ascii="黑体" w:eastAsia="黑体" w:hAnsi="黑体"/>
                <w:sz w:val="18"/>
                <w:szCs w:val="18"/>
              </w:rPr>
            </w:pPr>
            <w:r w:rsidRPr="00877217">
              <w:rPr>
                <w:rFonts w:ascii="黑体" w:eastAsia="黑体" w:hAnsi="黑体" w:hint="eastAsia"/>
                <w:sz w:val="18"/>
                <w:szCs w:val="18"/>
              </w:rPr>
              <w:t>2017、2018</w:t>
            </w:r>
            <w:r w:rsidRPr="00877217">
              <w:rPr>
                <w:rFonts w:ascii="黑体" w:eastAsia="黑体" w:hAnsi="黑体"/>
                <w:sz w:val="18"/>
                <w:szCs w:val="18"/>
              </w:rPr>
              <w:t>……</w:t>
            </w:r>
            <w:r w:rsidRPr="00877217">
              <w:rPr>
                <w:rFonts w:ascii="黑体" w:eastAsia="黑体" w:hAnsi="黑体" w:hint="eastAsia"/>
                <w:sz w:val="18"/>
                <w:szCs w:val="18"/>
              </w:rPr>
              <w:t>2117</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A70F31" w:rsidRPr="00877217" w:rsidRDefault="00A70F31" w:rsidP="00FB4BE0">
            <w:pPr>
              <w:jc w:val="left"/>
              <w:rPr>
                <w:rFonts w:ascii="黑体" w:eastAsia="黑体" w:hAnsi="黑体"/>
                <w:sz w:val="18"/>
                <w:szCs w:val="18"/>
              </w:rPr>
            </w:pPr>
            <w:r w:rsidRPr="00877217">
              <w:rPr>
                <w:rFonts w:ascii="黑体" w:eastAsia="黑体" w:hAnsi="黑体" w:hint="eastAsia"/>
                <w:sz w:val="18"/>
                <w:szCs w:val="18"/>
              </w:rPr>
              <w:t>默认系统当年年份；</w:t>
            </w:r>
          </w:p>
        </w:tc>
      </w:tr>
      <w:tr w:rsidR="00A70F31" w:rsidRPr="00877217"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70F31" w:rsidRPr="00877217" w:rsidRDefault="00A70F31" w:rsidP="00FB4BE0">
            <w:pPr>
              <w:jc w:val="left"/>
              <w:rPr>
                <w:rFonts w:ascii="黑体" w:eastAsia="黑体" w:hAnsi="黑体"/>
                <w:sz w:val="18"/>
                <w:szCs w:val="18"/>
              </w:rPr>
            </w:pPr>
            <w:proofErr w:type="gramStart"/>
            <w:r w:rsidRPr="00877217">
              <w:rPr>
                <w:rFonts w:ascii="黑体" w:eastAsia="黑体" w:hAnsi="黑体" w:hint="eastAsia"/>
                <w:sz w:val="18"/>
                <w:szCs w:val="18"/>
              </w:rPr>
              <w:t>查询日期月</w:t>
            </w:r>
            <w:proofErr w:type="gramEnd"/>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A70F31" w:rsidRPr="00877217" w:rsidRDefault="00A70F31" w:rsidP="00FB4BE0">
            <w:pPr>
              <w:jc w:val="left"/>
              <w:rPr>
                <w:rFonts w:ascii="黑体" w:eastAsia="黑体" w:hAnsi="黑体"/>
                <w:sz w:val="18"/>
                <w:szCs w:val="18"/>
              </w:rPr>
            </w:pPr>
            <w:r w:rsidRPr="00877217">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A70F31" w:rsidRPr="00877217" w:rsidRDefault="00A70F31" w:rsidP="00FB4BE0">
            <w:pPr>
              <w:jc w:val="left"/>
              <w:rPr>
                <w:rFonts w:ascii="黑体" w:eastAsia="黑体" w:hAnsi="黑体"/>
                <w:sz w:val="18"/>
                <w:szCs w:val="18"/>
              </w:rPr>
            </w:pPr>
            <w:r w:rsidRPr="00877217">
              <w:rPr>
                <w:rFonts w:ascii="黑体" w:eastAsia="黑体" w:hAnsi="黑体" w:hint="eastAsia"/>
                <w:sz w:val="18"/>
                <w:szCs w:val="18"/>
              </w:rPr>
              <w:t>1、2、3、4、5、6、7、8、9、10、11、12</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A70F31" w:rsidRPr="00877217" w:rsidRDefault="00A70F31" w:rsidP="00FB4BE0">
            <w:pPr>
              <w:jc w:val="left"/>
              <w:rPr>
                <w:rFonts w:ascii="黑体" w:eastAsia="黑体" w:hAnsi="黑体"/>
                <w:sz w:val="18"/>
                <w:szCs w:val="18"/>
              </w:rPr>
            </w:pPr>
            <w:r w:rsidRPr="00877217">
              <w:rPr>
                <w:rFonts w:ascii="黑体" w:eastAsia="黑体" w:hAnsi="黑体" w:hint="eastAsia"/>
                <w:sz w:val="18"/>
                <w:szCs w:val="18"/>
              </w:rPr>
              <w:t xml:space="preserve">默认系统当月月份； </w:t>
            </w:r>
          </w:p>
        </w:tc>
      </w:tr>
      <w:tr w:rsidR="00877217" w:rsidRPr="00A70F31"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7217" w:rsidRPr="00A70F31" w:rsidRDefault="00877217" w:rsidP="00FB4BE0">
            <w:pPr>
              <w:jc w:val="left"/>
              <w:rPr>
                <w:rFonts w:ascii="黑体" w:eastAsia="黑体" w:hAnsi="黑体"/>
                <w:sz w:val="18"/>
                <w:szCs w:val="18"/>
              </w:rPr>
            </w:pPr>
            <w:r w:rsidRPr="00A70F31">
              <w:rPr>
                <w:rFonts w:ascii="黑体" w:eastAsia="黑体" w:hAnsi="黑体" w:hint="eastAsia"/>
                <w:sz w:val="18"/>
                <w:szCs w:val="18"/>
              </w:rPr>
              <w:t>查询</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877217" w:rsidRPr="00A70F31" w:rsidRDefault="00877217" w:rsidP="00FB4BE0">
            <w:pPr>
              <w:jc w:val="left"/>
              <w:rPr>
                <w:rFonts w:ascii="黑体" w:eastAsia="黑体" w:hAnsi="黑体"/>
                <w:sz w:val="18"/>
                <w:szCs w:val="18"/>
              </w:rPr>
            </w:pPr>
            <w:r w:rsidRPr="00A70F31">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877217" w:rsidRPr="00A70F31" w:rsidRDefault="00877217" w:rsidP="00FB4BE0">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877217" w:rsidRPr="00A70F31" w:rsidRDefault="00877217" w:rsidP="00FB4BE0">
            <w:pPr>
              <w:jc w:val="left"/>
              <w:rPr>
                <w:rFonts w:ascii="黑体" w:eastAsia="黑体" w:hAnsi="黑体"/>
                <w:sz w:val="18"/>
                <w:szCs w:val="18"/>
              </w:rPr>
            </w:pPr>
            <w:r w:rsidRPr="00A70F31">
              <w:rPr>
                <w:rFonts w:ascii="黑体" w:eastAsia="黑体" w:hAnsi="黑体" w:hint="eastAsia"/>
                <w:sz w:val="18"/>
                <w:szCs w:val="18"/>
              </w:rPr>
              <w:t>根据筛选条件显示相应</w:t>
            </w:r>
            <w:r w:rsidR="00A70F31" w:rsidRPr="00A70F31">
              <w:rPr>
                <w:rFonts w:ascii="黑体" w:eastAsia="黑体" w:hAnsi="黑体" w:hint="eastAsia"/>
                <w:sz w:val="18"/>
                <w:szCs w:val="18"/>
              </w:rPr>
              <w:t>每日出勤信息列表</w:t>
            </w:r>
          </w:p>
        </w:tc>
      </w:tr>
      <w:tr w:rsidR="00877217" w:rsidRPr="00A70F31"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7217" w:rsidRPr="00A70F31" w:rsidRDefault="00A70F31" w:rsidP="00FB4BE0">
            <w:pPr>
              <w:jc w:val="left"/>
              <w:rPr>
                <w:rFonts w:ascii="黑体" w:eastAsia="黑体" w:hAnsi="黑体"/>
                <w:sz w:val="18"/>
                <w:szCs w:val="18"/>
              </w:rPr>
            </w:pPr>
            <w:r w:rsidRPr="00A70F31">
              <w:rPr>
                <w:rFonts w:ascii="黑体" w:eastAsia="黑体" w:hAnsi="黑体" w:hint="eastAsia"/>
                <w:sz w:val="18"/>
                <w:szCs w:val="18"/>
              </w:rPr>
              <w:t>每日出勤信息列表</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877217" w:rsidRPr="00A70F31" w:rsidRDefault="00877217" w:rsidP="00FB4BE0">
            <w:pPr>
              <w:jc w:val="left"/>
              <w:rPr>
                <w:rFonts w:ascii="黑体" w:eastAsia="黑体" w:hAnsi="黑体"/>
                <w:sz w:val="18"/>
                <w:szCs w:val="18"/>
              </w:rPr>
            </w:pP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877217" w:rsidRPr="00A70F31" w:rsidRDefault="00A70F31" w:rsidP="00FB4BE0">
            <w:pPr>
              <w:jc w:val="left"/>
              <w:rPr>
                <w:rFonts w:ascii="黑体" w:eastAsia="黑体" w:hAnsi="黑体"/>
                <w:sz w:val="18"/>
                <w:szCs w:val="18"/>
              </w:rPr>
            </w:pPr>
            <w:r w:rsidRPr="00A70F31">
              <w:rPr>
                <w:rFonts w:ascii="黑体" w:eastAsia="黑体" w:hAnsi="黑体" w:hint="eastAsia"/>
                <w:sz w:val="18"/>
                <w:szCs w:val="18"/>
              </w:rPr>
              <w:t>提供出勤人数、当日工作时间、出勤时间及有效生产时间的信息显示；并提供 “修改”操作按钮</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877217" w:rsidRPr="00A70F31" w:rsidRDefault="00A70F31" w:rsidP="00FB4BE0">
            <w:pPr>
              <w:jc w:val="left"/>
              <w:rPr>
                <w:rFonts w:ascii="黑体" w:eastAsia="黑体" w:hAnsi="黑体"/>
                <w:sz w:val="18"/>
                <w:szCs w:val="18"/>
              </w:rPr>
            </w:pPr>
            <w:r w:rsidRPr="00A70F31">
              <w:rPr>
                <w:rFonts w:ascii="黑体" w:eastAsia="黑体" w:hAnsi="黑体" w:hint="eastAsia"/>
                <w:sz w:val="18"/>
                <w:szCs w:val="18"/>
              </w:rPr>
              <w:t>根据所选月份，汇总该月每日的出勤人数、当日工作时间、出勤时间及有效生产时间；当日工作时间默认为5.2.1</w:t>
            </w:r>
            <w:proofErr w:type="gramStart"/>
            <w:r w:rsidRPr="00A70F31">
              <w:rPr>
                <w:rFonts w:ascii="黑体" w:eastAsia="黑体" w:hAnsi="黑体" w:hint="eastAsia"/>
                <w:sz w:val="18"/>
                <w:szCs w:val="18"/>
              </w:rPr>
              <w:t>产线信息管理</w:t>
            </w:r>
            <w:proofErr w:type="gramEnd"/>
            <w:r w:rsidRPr="00A70F31">
              <w:rPr>
                <w:rFonts w:ascii="黑体" w:eastAsia="黑体" w:hAnsi="黑体" w:hint="eastAsia"/>
                <w:sz w:val="18"/>
                <w:szCs w:val="18"/>
              </w:rPr>
              <w:t>页面维护的每日工时；出勤时间=出勤人数*当日工作时间</w:t>
            </w:r>
          </w:p>
        </w:tc>
      </w:tr>
      <w:tr w:rsidR="00877217" w:rsidRPr="00A70F31"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7217" w:rsidRPr="00A70F31" w:rsidRDefault="00877217" w:rsidP="00FB4BE0">
            <w:pPr>
              <w:jc w:val="left"/>
              <w:rPr>
                <w:rFonts w:ascii="黑体" w:eastAsia="黑体" w:hAnsi="黑体"/>
                <w:sz w:val="18"/>
                <w:szCs w:val="18"/>
              </w:rPr>
            </w:pPr>
            <w:r w:rsidRPr="00A70F31">
              <w:rPr>
                <w:rFonts w:ascii="黑体" w:eastAsia="黑体" w:hAnsi="黑体" w:hint="eastAsia"/>
                <w:sz w:val="18"/>
                <w:szCs w:val="18"/>
              </w:rPr>
              <w:t>修改</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877217" w:rsidRPr="00A70F31" w:rsidRDefault="00877217" w:rsidP="00FB4BE0">
            <w:pPr>
              <w:jc w:val="left"/>
              <w:rPr>
                <w:rFonts w:ascii="黑体" w:eastAsia="黑体" w:hAnsi="黑体"/>
                <w:sz w:val="18"/>
                <w:szCs w:val="18"/>
              </w:rPr>
            </w:pPr>
            <w:r w:rsidRPr="00A70F31">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877217" w:rsidRPr="00A70F31" w:rsidRDefault="00877217" w:rsidP="00FB4BE0">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877217" w:rsidRPr="00A70F31" w:rsidRDefault="00877217" w:rsidP="00A70F31">
            <w:pPr>
              <w:jc w:val="left"/>
              <w:rPr>
                <w:rFonts w:ascii="黑体" w:eastAsia="黑体" w:hAnsi="黑体"/>
                <w:sz w:val="18"/>
                <w:szCs w:val="18"/>
              </w:rPr>
            </w:pPr>
            <w:r w:rsidRPr="00A70F31">
              <w:rPr>
                <w:rFonts w:ascii="黑体" w:eastAsia="黑体" w:hAnsi="黑体" w:hint="eastAsia"/>
                <w:sz w:val="18"/>
                <w:szCs w:val="18"/>
              </w:rPr>
              <w:t>点击进入编辑模式：</w:t>
            </w:r>
            <w:r w:rsidR="00A70F31" w:rsidRPr="00A70F31">
              <w:rPr>
                <w:rFonts w:ascii="黑体" w:eastAsia="黑体" w:hAnsi="黑体" w:hint="eastAsia"/>
                <w:sz w:val="18"/>
                <w:szCs w:val="18"/>
              </w:rPr>
              <w:t>提供“出勤人数”</w:t>
            </w:r>
            <w:r w:rsidRPr="00A70F31">
              <w:rPr>
                <w:rFonts w:ascii="黑体" w:eastAsia="黑体" w:hAnsi="黑体" w:hint="eastAsia"/>
                <w:sz w:val="18"/>
                <w:szCs w:val="18"/>
              </w:rPr>
              <w:t>、“</w:t>
            </w:r>
            <w:r w:rsidR="00A70F31" w:rsidRPr="00A70F31">
              <w:rPr>
                <w:rFonts w:ascii="黑体" w:eastAsia="黑体" w:hAnsi="黑体" w:hint="eastAsia"/>
                <w:sz w:val="18"/>
                <w:szCs w:val="18"/>
              </w:rPr>
              <w:t>当日工作时间</w:t>
            </w:r>
            <w:r w:rsidRPr="00A70F31">
              <w:rPr>
                <w:rFonts w:ascii="黑体" w:eastAsia="黑体" w:hAnsi="黑体" w:hint="eastAsia"/>
                <w:sz w:val="18"/>
                <w:szCs w:val="18"/>
              </w:rPr>
              <w:t>”及“</w:t>
            </w:r>
            <w:r w:rsidR="00A70F31" w:rsidRPr="00A70F31">
              <w:rPr>
                <w:rFonts w:ascii="黑体" w:eastAsia="黑体" w:hAnsi="黑体" w:hint="eastAsia"/>
                <w:sz w:val="18"/>
                <w:szCs w:val="18"/>
              </w:rPr>
              <w:t>有效生产时间</w:t>
            </w:r>
            <w:r w:rsidRPr="00A70F31">
              <w:rPr>
                <w:rFonts w:ascii="黑体" w:eastAsia="黑体" w:hAnsi="黑体" w:hint="eastAsia"/>
                <w:sz w:val="18"/>
                <w:szCs w:val="18"/>
              </w:rPr>
              <w:t>”的维护</w:t>
            </w:r>
          </w:p>
        </w:tc>
      </w:tr>
      <w:tr w:rsidR="00877217" w:rsidRPr="00A70F31"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7217" w:rsidRPr="00A70F31" w:rsidRDefault="00877217" w:rsidP="00FB4BE0">
            <w:pPr>
              <w:jc w:val="left"/>
              <w:rPr>
                <w:rFonts w:ascii="黑体" w:eastAsia="黑体" w:hAnsi="黑体"/>
                <w:sz w:val="18"/>
                <w:szCs w:val="18"/>
              </w:rPr>
            </w:pPr>
            <w:r w:rsidRPr="00A70F31">
              <w:rPr>
                <w:rFonts w:ascii="黑体" w:eastAsia="黑体" w:hAnsi="黑体" w:hint="eastAsia"/>
                <w:sz w:val="18"/>
                <w:szCs w:val="18"/>
              </w:rPr>
              <w:t>确认</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877217" w:rsidRPr="00A70F31" w:rsidRDefault="00877217" w:rsidP="00FB4BE0">
            <w:pPr>
              <w:jc w:val="left"/>
              <w:rPr>
                <w:rFonts w:ascii="黑体" w:eastAsia="黑体" w:hAnsi="黑体"/>
                <w:sz w:val="18"/>
                <w:szCs w:val="18"/>
              </w:rPr>
            </w:pPr>
            <w:r w:rsidRPr="00A70F31">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877217" w:rsidRPr="00A70F31" w:rsidRDefault="00877217" w:rsidP="00FB4BE0">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877217" w:rsidRPr="00A70F31" w:rsidRDefault="00877217" w:rsidP="00FB4BE0">
            <w:pPr>
              <w:jc w:val="left"/>
              <w:rPr>
                <w:rFonts w:ascii="黑体" w:eastAsia="黑体" w:hAnsi="黑体"/>
                <w:sz w:val="18"/>
                <w:szCs w:val="18"/>
              </w:rPr>
            </w:pPr>
            <w:r w:rsidRPr="00A70F31">
              <w:rPr>
                <w:rFonts w:ascii="黑体" w:eastAsia="黑体" w:hAnsi="黑体" w:hint="eastAsia"/>
                <w:sz w:val="18"/>
                <w:szCs w:val="18"/>
              </w:rPr>
              <w:t>点击保存修改</w:t>
            </w:r>
          </w:p>
        </w:tc>
      </w:tr>
      <w:tr w:rsidR="00877217" w:rsidRPr="00A70F31"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7217" w:rsidRPr="00A70F31" w:rsidRDefault="00877217" w:rsidP="00FB4BE0">
            <w:pPr>
              <w:jc w:val="left"/>
              <w:rPr>
                <w:rFonts w:ascii="黑体" w:eastAsia="黑体" w:hAnsi="黑体"/>
                <w:sz w:val="18"/>
                <w:szCs w:val="18"/>
              </w:rPr>
            </w:pPr>
            <w:r w:rsidRPr="00A70F31">
              <w:rPr>
                <w:rFonts w:ascii="黑体" w:eastAsia="黑体" w:hAnsi="黑体" w:hint="eastAsia"/>
                <w:sz w:val="18"/>
                <w:szCs w:val="18"/>
              </w:rPr>
              <w:t>取消</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877217" w:rsidRPr="00A70F31" w:rsidRDefault="00877217" w:rsidP="00FB4BE0">
            <w:pPr>
              <w:jc w:val="left"/>
              <w:rPr>
                <w:rFonts w:ascii="黑体" w:eastAsia="黑体" w:hAnsi="黑体"/>
                <w:sz w:val="18"/>
                <w:szCs w:val="18"/>
              </w:rPr>
            </w:pPr>
            <w:r w:rsidRPr="00A70F31">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877217" w:rsidRPr="00A70F31" w:rsidRDefault="00877217" w:rsidP="00FB4BE0">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877217" w:rsidRPr="00A70F31" w:rsidRDefault="00877217" w:rsidP="00FB4BE0">
            <w:pPr>
              <w:jc w:val="left"/>
              <w:rPr>
                <w:rFonts w:ascii="黑体" w:eastAsia="黑体" w:hAnsi="黑体"/>
                <w:sz w:val="18"/>
                <w:szCs w:val="18"/>
              </w:rPr>
            </w:pPr>
            <w:r w:rsidRPr="00A70F31">
              <w:rPr>
                <w:rFonts w:ascii="黑体" w:eastAsia="黑体" w:hAnsi="黑体" w:hint="eastAsia"/>
                <w:sz w:val="18"/>
                <w:szCs w:val="18"/>
              </w:rPr>
              <w:t>点击放弃修改</w:t>
            </w:r>
          </w:p>
        </w:tc>
      </w:tr>
    </w:tbl>
    <w:p w:rsidR="0031361A" w:rsidRDefault="005C67A0" w:rsidP="005C67A0">
      <w:pPr>
        <w:pStyle w:val="a8"/>
      </w:pPr>
      <w:bookmarkStart w:id="109" w:name="_Toc478742078"/>
      <w:r>
        <w:rPr>
          <w:rFonts w:hint="eastAsia"/>
        </w:rPr>
        <w:lastRenderedPageBreak/>
        <w:t>5.</w:t>
      </w:r>
      <w:r w:rsidR="003758AC">
        <w:rPr>
          <w:rFonts w:hint="eastAsia"/>
        </w:rPr>
        <w:t>6</w:t>
      </w:r>
      <w:r>
        <w:rPr>
          <w:rFonts w:hint="eastAsia"/>
        </w:rPr>
        <w:t>.</w:t>
      </w:r>
      <w:r>
        <w:rPr>
          <w:rFonts w:hint="eastAsia"/>
        </w:rPr>
        <w:t>生产排程</w:t>
      </w:r>
      <w:bookmarkEnd w:id="109"/>
    </w:p>
    <w:p w:rsidR="005C67A0" w:rsidRPr="004F53D5" w:rsidRDefault="005C67A0" w:rsidP="005C67A0">
      <w:pPr>
        <w:pStyle w:val="a8"/>
        <w:rPr>
          <w:sz w:val="21"/>
        </w:rPr>
      </w:pPr>
      <w:bookmarkStart w:id="110" w:name="_Toc469907723"/>
      <w:bookmarkStart w:id="111" w:name="_Toc472935684"/>
      <w:bookmarkStart w:id="112" w:name="_Toc478742079"/>
      <w:r>
        <w:rPr>
          <w:rFonts w:hint="eastAsia"/>
          <w:sz w:val="21"/>
        </w:rPr>
        <w:t>5.</w:t>
      </w:r>
      <w:r w:rsidR="003758AC">
        <w:rPr>
          <w:rFonts w:hint="eastAsia"/>
          <w:sz w:val="21"/>
        </w:rPr>
        <w:t>6</w:t>
      </w:r>
      <w:r>
        <w:rPr>
          <w:rFonts w:hint="eastAsia"/>
          <w:sz w:val="21"/>
        </w:rPr>
        <w:t>.</w:t>
      </w:r>
      <w:bookmarkEnd w:id="110"/>
      <w:bookmarkEnd w:id="111"/>
      <w:r>
        <w:rPr>
          <w:rFonts w:hint="eastAsia"/>
          <w:sz w:val="21"/>
        </w:rPr>
        <w:t xml:space="preserve">1 </w:t>
      </w:r>
      <w:proofErr w:type="gramStart"/>
      <w:r>
        <w:rPr>
          <w:rFonts w:hint="eastAsia"/>
          <w:sz w:val="21"/>
        </w:rPr>
        <w:t>生产排程管理</w:t>
      </w:r>
      <w:bookmarkEnd w:id="112"/>
      <w:proofErr w:type="gramEnd"/>
    </w:p>
    <w:p w:rsidR="005C67A0" w:rsidRDefault="005C67A0" w:rsidP="005C67A0">
      <w:r>
        <w:rPr>
          <w:rFonts w:hint="eastAsia"/>
        </w:rPr>
        <w:t>(1)</w:t>
      </w:r>
      <w:r>
        <w:rPr>
          <w:rFonts w:hint="eastAsia"/>
        </w:rPr>
        <w:t>页面示意图</w:t>
      </w:r>
    </w:p>
    <w:p w:rsidR="005C67A0" w:rsidRDefault="00343DD8" w:rsidP="005C67A0">
      <w:r>
        <w:rPr>
          <w:noProof/>
        </w:rPr>
        <w:drawing>
          <wp:inline distT="0" distB="0" distL="0" distR="0">
            <wp:extent cx="5274310" cy="39827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生产排程管理.png"/>
                    <pic:cNvPicPr/>
                  </pic:nvPicPr>
                  <pic:blipFill>
                    <a:blip r:embed="rId84">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9402B9" w:rsidRDefault="00613B38" w:rsidP="00613B38">
      <w:pPr>
        <w:spacing w:after="156"/>
      </w:pPr>
      <w:r>
        <w:rPr>
          <w:rFonts w:hint="eastAsia"/>
        </w:rPr>
        <w:t>(2)</w:t>
      </w:r>
      <w:r>
        <w:rPr>
          <w:rFonts w:hint="eastAsia"/>
        </w:rPr>
        <w:t>页面功能描述</w:t>
      </w:r>
    </w:p>
    <w:p w:rsidR="008F58EF" w:rsidRDefault="008F58EF" w:rsidP="008F58EF">
      <w:pPr>
        <w:pStyle w:val="a5"/>
        <w:numPr>
          <w:ilvl w:val="0"/>
          <w:numId w:val="5"/>
        </w:numPr>
        <w:spacing w:after="156"/>
        <w:ind w:firstLineChars="0"/>
      </w:pPr>
      <w:r>
        <w:rPr>
          <w:rFonts w:hint="eastAsia"/>
        </w:rPr>
        <w:t>订单类型分为正常订单及</w:t>
      </w:r>
      <w:proofErr w:type="gramStart"/>
      <w:r>
        <w:rPr>
          <w:rFonts w:hint="eastAsia"/>
        </w:rPr>
        <w:t>下线补单两种</w:t>
      </w:r>
      <w:proofErr w:type="gramEnd"/>
      <w:r>
        <w:rPr>
          <w:rFonts w:hint="eastAsia"/>
        </w:rPr>
        <w:t>；</w:t>
      </w:r>
    </w:p>
    <w:p w:rsidR="008F58EF" w:rsidRDefault="008F58EF" w:rsidP="008F58EF">
      <w:pPr>
        <w:pStyle w:val="a5"/>
        <w:numPr>
          <w:ilvl w:val="0"/>
          <w:numId w:val="5"/>
        </w:numPr>
        <w:spacing w:after="156"/>
        <w:ind w:firstLineChars="0"/>
      </w:pPr>
      <w:r>
        <w:rPr>
          <w:rFonts w:hint="eastAsia"/>
        </w:rPr>
        <w:t>正常订单：</w:t>
      </w:r>
      <w:r>
        <w:rPr>
          <w:rFonts w:hint="eastAsia"/>
        </w:rPr>
        <w:t>SAP</w:t>
      </w:r>
      <w:r>
        <w:rPr>
          <w:rFonts w:hint="eastAsia"/>
        </w:rPr>
        <w:t>系统提前制定每日的生产订单，人工触发使</w:t>
      </w:r>
      <w:r>
        <w:rPr>
          <w:rFonts w:hint="eastAsia"/>
        </w:rPr>
        <w:t>MES</w:t>
      </w:r>
      <w:r>
        <w:rPr>
          <w:rFonts w:hint="eastAsia"/>
        </w:rPr>
        <w:t>从</w:t>
      </w:r>
      <w:r>
        <w:rPr>
          <w:rFonts w:hint="eastAsia"/>
        </w:rPr>
        <w:t>SAP</w:t>
      </w:r>
      <w:r>
        <w:rPr>
          <w:rFonts w:hint="eastAsia"/>
        </w:rPr>
        <w:t>系统获取的生产订单为正常订单；</w:t>
      </w:r>
    </w:p>
    <w:p w:rsidR="008F58EF" w:rsidRDefault="008F58EF" w:rsidP="008F58EF">
      <w:pPr>
        <w:pStyle w:val="a5"/>
        <w:numPr>
          <w:ilvl w:val="0"/>
          <w:numId w:val="5"/>
        </w:numPr>
        <w:spacing w:after="156"/>
        <w:ind w:firstLineChars="0"/>
      </w:pPr>
      <w:r>
        <w:rPr>
          <w:rFonts w:hint="eastAsia"/>
        </w:rPr>
        <w:t>下线补单：在生产过程中发生下线报废或未完工的产品时，要求创建同订单号的下线补单，报废及未完工合并建单，订单数量</w:t>
      </w:r>
      <w:r w:rsidR="001E1E7C">
        <w:rPr>
          <w:rFonts w:hint="eastAsia"/>
        </w:rPr>
        <w:t>为报废数量与未完工数量之和</w:t>
      </w:r>
      <w:r>
        <w:rPr>
          <w:rFonts w:hint="eastAsia"/>
        </w:rPr>
        <w:t>；</w:t>
      </w:r>
      <w:r>
        <w:t xml:space="preserve"> </w:t>
      </w:r>
    </w:p>
    <w:p w:rsidR="008F58EF" w:rsidRDefault="008F58EF" w:rsidP="008F58EF">
      <w:pPr>
        <w:pStyle w:val="a5"/>
        <w:numPr>
          <w:ilvl w:val="0"/>
          <w:numId w:val="5"/>
        </w:numPr>
        <w:spacing w:after="156"/>
        <w:ind w:firstLineChars="0"/>
      </w:pPr>
      <w:r>
        <w:rPr>
          <w:rFonts w:hint="eastAsia"/>
        </w:rPr>
        <w:t>正常订单产前计件物料扣除：当日</w:t>
      </w:r>
      <w:proofErr w:type="gramStart"/>
      <w:r>
        <w:rPr>
          <w:rFonts w:hint="eastAsia"/>
        </w:rPr>
        <w:t>生产排程确认</w:t>
      </w:r>
      <w:proofErr w:type="gramEnd"/>
      <w:r>
        <w:rPr>
          <w:rFonts w:hint="eastAsia"/>
        </w:rPr>
        <w:t>后</w:t>
      </w:r>
      <w:r>
        <w:rPr>
          <w:rFonts w:hint="eastAsia"/>
        </w:rPr>
        <w:t>(</w:t>
      </w:r>
      <w:r>
        <w:rPr>
          <w:rFonts w:hint="eastAsia"/>
        </w:rPr>
        <w:t>订单编号、生产顺序</w:t>
      </w:r>
      <w:r>
        <w:rPr>
          <w:rFonts w:hint="eastAsia"/>
        </w:rPr>
        <w:t>)</w:t>
      </w:r>
      <w:r>
        <w:rPr>
          <w:rFonts w:hint="eastAsia"/>
        </w:rPr>
        <w:t>，</w:t>
      </w:r>
      <w:r>
        <w:rPr>
          <w:rFonts w:hint="eastAsia"/>
        </w:rPr>
        <w:t>MES</w:t>
      </w:r>
      <w:r>
        <w:rPr>
          <w:rFonts w:hint="eastAsia"/>
        </w:rPr>
        <w:t>系统将确认的所有正常订单的订单编号传递给</w:t>
      </w:r>
      <w:r>
        <w:rPr>
          <w:rFonts w:hint="eastAsia"/>
        </w:rPr>
        <w:t>SAP</w:t>
      </w:r>
      <w:r>
        <w:rPr>
          <w:rFonts w:hint="eastAsia"/>
        </w:rPr>
        <w:t>，由</w:t>
      </w:r>
      <w:r>
        <w:rPr>
          <w:rFonts w:hint="eastAsia"/>
        </w:rPr>
        <w:t>SAP</w:t>
      </w:r>
      <w:r>
        <w:rPr>
          <w:rFonts w:hint="eastAsia"/>
        </w:rPr>
        <w:t>进行相关订单的计件物料扣除；</w:t>
      </w:r>
    </w:p>
    <w:p w:rsidR="008F58EF" w:rsidRDefault="008F58EF" w:rsidP="008F58EF">
      <w:pPr>
        <w:pStyle w:val="a5"/>
        <w:numPr>
          <w:ilvl w:val="0"/>
          <w:numId w:val="5"/>
        </w:numPr>
        <w:spacing w:after="156"/>
        <w:ind w:firstLineChars="0"/>
      </w:pPr>
      <w:proofErr w:type="gramStart"/>
      <w:r>
        <w:rPr>
          <w:rFonts w:hint="eastAsia"/>
        </w:rPr>
        <w:t>下线补单计件</w:t>
      </w:r>
      <w:proofErr w:type="gramEnd"/>
      <w:r>
        <w:rPr>
          <w:rFonts w:hint="eastAsia"/>
        </w:rPr>
        <w:t>物料扣除：</w:t>
      </w:r>
      <w:proofErr w:type="gramStart"/>
      <w:r>
        <w:rPr>
          <w:rFonts w:hint="eastAsia"/>
        </w:rPr>
        <w:t>下线补单订单</w:t>
      </w:r>
      <w:proofErr w:type="gramEnd"/>
      <w:r>
        <w:rPr>
          <w:rFonts w:hint="eastAsia"/>
        </w:rPr>
        <w:t>通过</w:t>
      </w:r>
      <w:r>
        <w:rPr>
          <w:rFonts w:hint="eastAsia"/>
        </w:rPr>
        <w:t>MES</w:t>
      </w:r>
      <w:r>
        <w:rPr>
          <w:rFonts w:hint="eastAsia"/>
        </w:rPr>
        <w:t>系统创建，创建时会根据</w:t>
      </w:r>
      <w:r>
        <w:rPr>
          <w:rFonts w:hint="eastAsia"/>
        </w:rPr>
        <w:t>5.5.9</w:t>
      </w:r>
      <w:r>
        <w:rPr>
          <w:rFonts w:hint="eastAsia"/>
        </w:rPr>
        <w:t>下线产品计件物料维护页面维护的需求数量汇总生成计划外领料单；下线</w:t>
      </w:r>
      <w:proofErr w:type="gramStart"/>
      <w:r>
        <w:rPr>
          <w:rFonts w:hint="eastAsia"/>
        </w:rPr>
        <w:t>补单生产</w:t>
      </w:r>
      <w:proofErr w:type="gramEnd"/>
      <w:r>
        <w:rPr>
          <w:rFonts w:hint="eastAsia"/>
        </w:rPr>
        <w:t>前，</w:t>
      </w:r>
      <w:proofErr w:type="gramStart"/>
      <w:r>
        <w:rPr>
          <w:rFonts w:hint="eastAsia"/>
        </w:rPr>
        <w:t>产线将</w:t>
      </w:r>
      <w:proofErr w:type="gramEnd"/>
      <w:r>
        <w:rPr>
          <w:rFonts w:hint="eastAsia"/>
        </w:rPr>
        <w:t>打印出的计划外领料单提交至仓库，由仓库人员通过</w:t>
      </w:r>
      <w:r>
        <w:rPr>
          <w:rFonts w:hint="eastAsia"/>
        </w:rPr>
        <w:t>SAP</w:t>
      </w:r>
      <w:r>
        <w:rPr>
          <w:rFonts w:hint="eastAsia"/>
        </w:rPr>
        <w:t>自行完成相关计件物料扣除；</w:t>
      </w:r>
    </w:p>
    <w:p w:rsidR="008F58EF" w:rsidRDefault="008F58EF" w:rsidP="008F58EF">
      <w:pPr>
        <w:pStyle w:val="a5"/>
        <w:numPr>
          <w:ilvl w:val="0"/>
          <w:numId w:val="5"/>
        </w:numPr>
        <w:spacing w:after="156"/>
        <w:ind w:firstLineChars="0"/>
      </w:pPr>
      <w:r w:rsidRPr="00412787">
        <w:rPr>
          <w:rFonts w:hint="eastAsia"/>
        </w:rPr>
        <w:t>订单状态分为：待生产，产前调整中，生产进行中，已完成四种；</w:t>
      </w:r>
    </w:p>
    <w:p w:rsidR="008F58EF" w:rsidRDefault="008F58EF" w:rsidP="008F58EF">
      <w:pPr>
        <w:pStyle w:val="a5"/>
        <w:numPr>
          <w:ilvl w:val="0"/>
          <w:numId w:val="5"/>
        </w:numPr>
        <w:spacing w:after="156"/>
        <w:ind w:firstLineChars="0"/>
      </w:pPr>
      <w:r w:rsidRPr="00412787">
        <w:rPr>
          <w:rFonts w:hint="eastAsia"/>
        </w:rPr>
        <w:t>待生产</w:t>
      </w:r>
      <w:r>
        <w:rPr>
          <w:rFonts w:hint="eastAsia"/>
        </w:rPr>
        <w:t>：新建订单为</w:t>
      </w:r>
      <w:proofErr w:type="gramStart"/>
      <w:r>
        <w:rPr>
          <w:rFonts w:hint="eastAsia"/>
        </w:rPr>
        <w:t>待生产</w:t>
      </w:r>
      <w:proofErr w:type="gramEnd"/>
      <w:r>
        <w:rPr>
          <w:rFonts w:hint="eastAsia"/>
        </w:rPr>
        <w:t>状态；</w:t>
      </w:r>
    </w:p>
    <w:p w:rsidR="008F58EF" w:rsidRDefault="008F58EF" w:rsidP="008F58EF">
      <w:pPr>
        <w:pStyle w:val="a5"/>
        <w:numPr>
          <w:ilvl w:val="0"/>
          <w:numId w:val="5"/>
        </w:numPr>
        <w:spacing w:after="156"/>
        <w:ind w:firstLineChars="0"/>
      </w:pPr>
      <w:r w:rsidRPr="00412787">
        <w:rPr>
          <w:rFonts w:hint="eastAsia"/>
        </w:rPr>
        <w:t>产前调整中</w:t>
      </w:r>
      <w:r>
        <w:rPr>
          <w:rFonts w:hint="eastAsia"/>
        </w:rPr>
        <w:t>：若一个订单某个工位已完成了物料拉动或</w:t>
      </w:r>
      <w:r>
        <w:rPr>
          <w:rFonts w:hint="eastAsia"/>
        </w:rPr>
        <w:t>PLC</w:t>
      </w:r>
      <w:r>
        <w:rPr>
          <w:rFonts w:hint="eastAsia"/>
        </w:rPr>
        <w:t>参数派发，则订单状态修改</w:t>
      </w:r>
      <w:r>
        <w:rPr>
          <w:rFonts w:hint="eastAsia"/>
        </w:rPr>
        <w:lastRenderedPageBreak/>
        <w:t>为产前调整中；</w:t>
      </w:r>
    </w:p>
    <w:p w:rsidR="008F58EF" w:rsidRDefault="008F58EF" w:rsidP="008F58EF">
      <w:pPr>
        <w:pStyle w:val="a5"/>
        <w:numPr>
          <w:ilvl w:val="0"/>
          <w:numId w:val="5"/>
        </w:numPr>
        <w:spacing w:after="156"/>
        <w:ind w:firstLineChars="0"/>
      </w:pPr>
      <w:r w:rsidRPr="00412787">
        <w:rPr>
          <w:rFonts w:hint="eastAsia"/>
        </w:rPr>
        <w:t>生产进行中</w:t>
      </w:r>
      <w:r>
        <w:rPr>
          <w:rFonts w:hint="eastAsia"/>
        </w:rPr>
        <w:t>：一个订单的首个工序的操作计数等于</w:t>
      </w:r>
      <w:r>
        <w:rPr>
          <w:rFonts w:hint="eastAsia"/>
        </w:rPr>
        <w:t>1</w:t>
      </w:r>
      <w:r>
        <w:rPr>
          <w:rFonts w:hint="eastAsia"/>
        </w:rPr>
        <w:t>时</w:t>
      </w:r>
      <w:r>
        <w:rPr>
          <w:rFonts w:hint="eastAsia"/>
        </w:rPr>
        <w:t>(</w:t>
      </w:r>
      <w:r>
        <w:rPr>
          <w:rFonts w:hint="eastAsia"/>
        </w:rPr>
        <w:t>各</w:t>
      </w:r>
      <w:r>
        <w:rPr>
          <w:rFonts w:hint="eastAsia"/>
        </w:rPr>
        <w:t>PLC</w:t>
      </w:r>
      <w:r>
        <w:rPr>
          <w:rFonts w:hint="eastAsia"/>
        </w:rPr>
        <w:t>参数派发完成后，会调整操作计数为</w:t>
      </w:r>
      <w:r>
        <w:rPr>
          <w:rFonts w:hint="eastAsia"/>
        </w:rPr>
        <w:t>0)</w:t>
      </w:r>
      <w:r>
        <w:rPr>
          <w:rFonts w:hint="eastAsia"/>
        </w:rPr>
        <w:t>，则调整该订单状态为“生产进行中”；</w:t>
      </w:r>
    </w:p>
    <w:p w:rsidR="008F58EF" w:rsidRDefault="008F58EF" w:rsidP="008F58EF">
      <w:pPr>
        <w:pStyle w:val="a5"/>
        <w:numPr>
          <w:ilvl w:val="0"/>
          <w:numId w:val="5"/>
        </w:numPr>
        <w:spacing w:after="156"/>
        <w:ind w:firstLineChars="0"/>
      </w:pPr>
      <w:r w:rsidRPr="00412787">
        <w:rPr>
          <w:rFonts w:hint="eastAsia"/>
        </w:rPr>
        <w:t>已完成</w:t>
      </w:r>
      <w:r>
        <w:rPr>
          <w:rFonts w:hint="eastAsia"/>
        </w:rPr>
        <w:t>：一个订单最后一个工序的操作计数等于订单数量减去报废数量及未完工数量时，则调整该订单状态为“已完成”；</w:t>
      </w:r>
    </w:p>
    <w:p w:rsidR="008F58EF" w:rsidRDefault="008F58EF" w:rsidP="008F58EF">
      <w:pPr>
        <w:pStyle w:val="a5"/>
        <w:numPr>
          <w:ilvl w:val="0"/>
          <w:numId w:val="5"/>
        </w:numPr>
        <w:spacing w:after="156"/>
        <w:ind w:firstLineChars="0"/>
      </w:pPr>
      <w:r>
        <w:rPr>
          <w:rFonts w:hint="eastAsia"/>
        </w:rPr>
        <w:t>跨天订单：某订单安排某天生产，但当日未生产完成或未开始生产，导致需要延续到第二天继续生产，此种订单称为为跨天订单；</w:t>
      </w:r>
      <w:r>
        <w:rPr>
          <w:rFonts w:hint="eastAsia"/>
        </w:rPr>
        <w:t>MES</w:t>
      </w:r>
      <w:r>
        <w:rPr>
          <w:rFonts w:hint="eastAsia"/>
        </w:rPr>
        <w:t>系统保留跨天订单，并默认生产顺序优先于第二天订单</w:t>
      </w:r>
      <w:r w:rsidR="00BC44A4">
        <w:rPr>
          <w:rFonts w:hint="eastAsia"/>
        </w:rPr>
        <w:t>；</w:t>
      </w:r>
    </w:p>
    <w:p w:rsidR="005C67A0" w:rsidRDefault="005C67A0" w:rsidP="005C67A0">
      <w:pPr>
        <w:pStyle w:val="a5"/>
        <w:numPr>
          <w:ilvl w:val="0"/>
          <w:numId w:val="5"/>
        </w:numPr>
        <w:spacing w:after="156"/>
        <w:ind w:firstLineChars="0"/>
      </w:pPr>
      <w:r>
        <w:rPr>
          <w:rFonts w:hint="eastAsia"/>
        </w:rPr>
        <w:t>拥有</w:t>
      </w:r>
      <w:proofErr w:type="gramStart"/>
      <w:r>
        <w:rPr>
          <w:rFonts w:hint="eastAsia"/>
        </w:rPr>
        <w:t>生产排程管理</w:t>
      </w:r>
      <w:proofErr w:type="gramEnd"/>
      <w:r>
        <w:rPr>
          <w:rFonts w:hint="eastAsia"/>
        </w:rPr>
        <w:t>权限的账号方可进入该页面；</w:t>
      </w:r>
    </w:p>
    <w:p w:rsidR="005C67A0" w:rsidRDefault="009A3EFE" w:rsidP="005C67A0">
      <w:pPr>
        <w:pStyle w:val="a5"/>
        <w:numPr>
          <w:ilvl w:val="0"/>
          <w:numId w:val="5"/>
        </w:numPr>
        <w:spacing w:after="156"/>
        <w:ind w:firstLineChars="0"/>
      </w:pPr>
      <w:r>
        <w:rPr>
          <w:rFonts w:hint="eastAsia"/>
        </w:rPr>
        <w:t>进入该页面后根据系统当前日期显示当天设备保养计划信息列表；</w:t>
      </w:r>
    </w:p>
    <w:p w:rsidR="009A3EFE" w:rsidRDefault="00B7047A" w:rsidP="009A3EFE">
      <w:pPr>
        <w:pStyle w:val="a5"/>
        <w:numPr>
          <w:ilvl w:val="0"/>
          <w:numId w:val="5"/>
        </w:numPr>
        <w:spacing w:after="156"/>
        <w:ind w:firstLineChars="0"/>
      </w:pPr>
      <w:r>
        <w:rPr>
          <w:rFonts w:hint="eastAsia"/>
        </w:rPr>
        <w:t>当天</w:t>
      </w:r>
      <w:r w:rsidR="005C67A0">
        <w:rPr>
          <w:rFonts w:hint="eastAsia"/>
        </w:rPr>
        <w:t>设备保养计划信息列表提供序号、工序名称、设备名称、</w:t>
      </w:r>
      <w:r>
        <w:rPr>
          <w:rFonts w:hint="eastAsia"/>
        </w:rPr>
        <w:t>保养计划名称、</w:t>
      </w:r>
      <w:r w:rsidR="005C67A0">
        <w:rPr>
          <w:rFonts w:hint="eastAsia"/>
        </w:rPr>
        <w:t>计划开始时间、计划完成时间及保养耗时的信息显示；</w:t>
      </w:r>
    </w:p>
    <w:p w:rsidR="009A3EFE" w:rsidRDefault="00E364C0" w:rsidP="009A3EFE">
      <w:pPr>
        <w:pStyle w:val="a5"/>
        <w:numPr>
          <w:ilvl w:val="0"/>
          <w:numId w:val="5"/>
        </w:numPr>
        <w:spacing w:after="156"/>
        <w:ind w:firstLineChars="0"/>
      </w:pPr>
      <w:r>
        <w:rPr>
          <w:rFonts w:hint="eastAsia"/>
        </w:rPr>
        <w:t>进入该页面后，</w:t>
      </w:r>
      <w:r w:rsidR="009A3EFE">
        <w:rPr>
          <w:rFonts w:hint="eastAsia"/>
        </w:rPr>
        <w:t>如存在跨天订单，则显示跨天订单信息；</w:t>
      </w:r>
    </w:p>
    <w:p w:rsidR="001C4CF7" w:rsidRDefault="001C4CF7" w:rsidP="009A3EFE">
      <w:pPr>
        <w:pStyle w:val="a5"/>
        <w:numPr>
          <w:ilvl w:val="0"/>
          <w:numId w:val="5"/>
        </w:numPr>
        <w:spacing w:after="156"/>
        <w:ind w:firstLineChars="0"/>
      </w:pPr>
      <w:r>
        <w:rPr>
          <w:rFonts w:hint="eastAsia"/>
        </w:rPr>
        <w:t>在“刷新当日生产订单”、“新建补单”及排序调整前，必须首先点击“暂停待生产订单”按钮；</w:t>
      </w:r>
    </w:p>
    <w:p w:rsidR="00343DD8" w:rsidRDefault="009402B9" w:rsidP="009A3EFE">
      <w:pPr>
        <w:pStyle w:val="a5"/>
        <w:numPr>
          <w:ilvl w:val="0"/>
          <w:numId w:val="5"/>
        </w:numPr>
        <w:spacing w:after="156"/>
        <w:ind w:firstLineChars="0"/>
      </w:pPr>
      <w:r>
        <w:rPr>
          <w:rFonts w:hint="eastAsia"/>
        </w:rPr>
        <w:t>点击“暂停待生产订单”按钮，</w:t>
      </w:r>
      <w:r w:rsidR="00343DD8">
        <w:rPr>
          <w:rFonts w:hint="eastAsia"/>
        </w:rPr>
        <w:t>系统</w:t>
      </w:r>
      <w:r>
        <w:rPr>
          <w:rFonts w:hint="eastAsia"/>
        </w:rPr>
        <w:t>禁止</w:t>
      </w:r>
      <w:r w:rsidR="00242333">
        <w:rPr>
          <w:rFonts w:hint="eastAsia"/>
        </w:rPr>
        <w:t>“</w:t>
      </w:r>
      <w:r>
        <w:rPr>
          <w:rFonts w:hint="eastAsia"/>
        </w:rPr>
        <w:t>待生产</w:t>
      </w:r>
      <w:r w:rsidR="00242333">
        <w:rPr>
          <w:rFonts w:hint="eastAsia"/>
        </w:rPr>
        <w:t>”</w:t>
      </w:r>
      <w:r>
        <w:rPr>
          <w:rFonts w:hint="eastAsia"/>
        </w:rPr>
        <w:t>状态订单的物料拉动及</w:t>
      </w:r>
      <w:r>
        <w:rPr>
          <w:rFonts w:hint="eastAsia"/>
        </w:rPr>
        <w:t>PLC</w:t>
      </w:r>
      <w:r w:rsidR="00242333">
        <w:rPr>
          <w:rFonts w:hint="eastAsia"/>
        </w:rPr>
        <w:t>参数派发；</w:t>
      </w:r>
      <w:r w:rsidR="00343DD8">
        <w:rPr>
          <w:rFonts w:hint="eastAsia"/>
        </w:rPr>
        <w:t>点击后该按钮背景色改为红色，</w:t>
      </w:r>
      <w:r w:rsidR="00F509C1">
        <w:rPr>
          <w:rFonts w:hint="eastAsia"/>
        </w:rPr>
        <w:t>并</w:t>
      </w:r>
      <w:r w:rsidR="005A29EF">
        <w:rPr>
          <w:rFonts w:hint="eastAsia"/>
        </w:rPr>
        <w:t>将</w:t>
      </w:r>
      <w:r w:rsidR="00F509C1">
        <w:rPr>
          <w:rFonts w:hint="eastAsia"/>
        </w:rPr>
        <w:t>显示</w:t>
      </w:r>
      <w:r w:rsidR="005A29EF">
        <w:rPr>
          <w:rFonts w:hint="eastAsia"/>
        </w:rPr>
        <w:t>内容改</w:t>
      </w:r>
      <w:r w:rsidR="00F509C1">
        <w:rPr>
          <w:rFonts w:hint="eastAsia"/>
        </w:rPr>
        <w:t>为“恢复待生产订单”，</w:t>
      </w:r>
      <w:r w:rsidR="00343DD8">
        <w:rPr>
          <w:rFonts w:hint="eastAsia"/>
        </w:rPr>
        <w:t>此时“刷新当日生产订单”</w:t>
      </w:r>
      <w:r w:rsidR="008546CF">
        <w:rPr>
          <w:rFonts w:hint="eastAsia"/>
        </w:rPr>
        <w:t>、“新建补单”</w:t>
      </w:r>
      <w:r w:rsidR="00343DD8">
        <w:rPr>
          <w:rFonts w:hint="eastAsia"/>
        </w:rPr>
        <w:t>及排序调整“上升”</w:t>
      </w:r>
      <w:r w:rsidR="00343DD8">
        <w:rPr>
          <w:rFonts w:hint="eastAsia"/>
        </w:rPr>
        <w:t>/</w:t>
      </w:r>
      <w:r w:rsidR="00343DD8">
        <w:rPr>
          <w:rFonts w:hint="eastAsia"/>
        </w:rPr>
        <w:t>“下降”按钮方可用；</w:t>
      </w:r>
    </w:p>
    <w:p w:rsidR="00F509C1" w:rsidRDefault="00F509C1" w:rsidP="009A3EFE">
      <w:pPr>
        <w:pStyle w:val="a5"/>
        <w:numPr>
          <w:ilvl w:val="0"/>
          <w:numId w:val="5"/>
        </w:numPr>
        <w:spacing w:after="156"/>
        <w:ind w:firstLineChars="0"/>
      </w:pPr>
      <w:r>
        <w:rPr>
          <w:rFonts w:hint="eastAsia"/>
        </w:rPr>
        <w:t>点击“恢复待生产订单</w:t>
      </w:r>
      <w:r w:rsidR="001B6687">
        <w:rPr>
          <w:rFonts w:hint="eastAsia"/>
        </w:rPr>
        <w:t>”按钮，解除</w:t>
      </w:r>
      <w:r>
        <w:rPr>
          <w:rFonts w:hint="eastAsia"/>
        </w:rPr>
        <w:t>“待生产”状态订单的物料拉动及</w:t>
      </w:r>
      <w:r>
        <w:rPr>
          <w:rFonts w:hint="eastAsia"/>
        </w:rPr>
        <w:t>PLC</w:t>
      </w:r>
      <w:r>
        <w:rPr>
          <w:rFonts w:hint="eastAsia"/>
        </w:rPr>
        <w:t>参数派发的禁止，</w:t>
      </w:r>
      <w:r w:rsidR="008546CF">
        <w:rPr>
          <w:rFonts w:hint="eastAsia"/>
        </w:rPr>
        <w:t>并</w:t>
      </w:r>
      <w:r w:rsidR="008546CF" w:rsidRPr="006F6B8A">
        <w:rPr>
          <w:rFonts w:hint="eastAsia"/>
        </w:rPr>
        <w:t>检索</w:t>
      </w:r>
      <w:r w:rsidR="008546CF">
        <w:rPr>
          <w:rFonts w:hint="eastAsia"/>
        </w:rPr>
        <w:t>已</w:t>
      </w:r>
      <w:r w:rsidR="008546CF" w:rsidRPr="006F6B8A">
        <w:rPr>
          <w:rFonts w:hint="eastAsia"/>
        </w:rPr>
        <w:t>记录</w:t>
      </w:r>
      <w:r w:rsidR="008546CF">
        <w:rPr>
          <w:rFonts w:hint="eastAsia"/>
        </w:rPr>
        <w:t>的物料拉动</w:t>
      </w:r>
      <w:r w:rsidR="008546CF">
        <w:rPr>
          <w:rFonts w:hint="eastAsia"/>
        </w:rPr>
        <w:t>PLC</w:t>
      </w:r>
      <w:r w:rsidR="008546CF">
        <w:rPr>
          <w:rFonts w:hint="eastAsia"/>
        </w:rPr>
        <w:t>信号，对</w:t>
      </w:r>
      <w:r w:rsidR="008546CF" w:rsidRPr="006F6B8A">
        <w:rPr>
          <w:rFonts w:hint="eastAsia"/>
        </w:rPr>
        <w:t>未发出物料拉动请求的</w:t>
      </w:r>
      <w:r w:rsidR="008546CF">
        <w:rPr>
          <w:rFonts w:hint="eastAsia"/>
        </w:rPr>
        <w:t>，发出相应物料拉动请求；</w:t>
      </w:r>
      <w:r w:rsidR="001B6687">
        <w:rPr>
          <w:rFonts w:hint="eastAsia"/>
        </w:rPr>
        <w:t>点击后</w:t>
      </w:r>
      <w:r>
        <w:rPr>
          <w:rFonts w:hint="eastAsia"/>
        </w:rPr>
        <w:t>该按钮背景色复原，并</w:t>
      </w:r>
      <w:r w:rsidR="005A29EF">
        <w:rPr>
          <w:rFonts w:hint="eastAsia"/>
        </w:rPr>
        <w:t>将显示内容改为</w:t>
      </w:r>
      <w:r>
        <w:rPr>
          <w:rFonts w:hint="eastAsia"/>
        </w:rPr>
        <w:t>“暂停待生产订单”，</w:t>
      </w:r>
      <w:r w:rsidR="008546CF">
        <w:rPr>
          <w:rFonts w:hint="eastAsia"/>
        </w:rPr>
        <w:t>同时禁用</w:t>
      </w:r>
      <w:r>
        <w:rPr>
          <w:rFonts w:hint="eastAsia"/>
        </w:rPr>
        <w:t>“刷新当日生产订单”及排序调整“上升”</w:t>
      </w:r>
      <w:r>
        <w:rPr>
          <w:rFonts w:hint="eastAsia"/>
        </w:rPr>
        <w:t>/</w:t>
      </w:r>
      <w:r>
        <w:rPr>
          <w:rFonts w:hint="eastAsia"/>
        </w:rPr>
        <w:t>“下降”按钮；</w:t>
      </w:r>
    </w:p>
    <w:p w:rsidR="009A3EFE" w:rsidRDefault="009402B9" w:rsidP="009A3EFE">
      <w:pPr>
        <w:pStyle w:val="a5"/>
        <w:numPr>
          <w:ilvl w:val="0"/>
          <w:numId w:val="5"/>
        </w:numPr>
        <w:spacing w:after="156"/>
        <w:ind w:firstLineChars="0"/>
      </w:pPr>
      <w:r>
        <w:rPr>
          <w:rFonts w:hint="eastAsia"/>
        </w:rPr>
        <w:t>点击“刷新当日生产订单”按钮，通过</w:t>
      </w:r>
      <w:r w:rsidR="009A3EFE">
        <w:rPr>
          <w:rFonts w:hint="eastAsia"/>
        </w:rPr>
        <w:t>SAP</w:t>
      </w:r>
      <w:r w:rsidR="008F4851">
        <w:rPr>
          <w:rFonts w:hint="eastAsia"/>
        </w:rPr>
        <w:t>系统</w:t>
      </w:r>
      <w:r>
        <w:rPr>
          <w:rFonts w:hint="eastAsia"/>
        </w:rPr>
        <w:t>获取</w:t>
      </w:r>
      <w:r w:rsidR="009A3EFE">
        <w:rPr>
          <w:rFonts w:hint="eastAsia"/>
        </w:rPr>
        <w:t>当日生产订单信息</w:t>
      </w:r>
      <w:r w:rsidR="008F4851">
        <w:rPr>
          <w:rFonts w:hint="eastAsia"/>
        </w:rPr>
        <w:t>及各订单对应的物料清单</w:t>
      </w:r>
      <w:r w:rsidR="009A3EFE">
        <w:rPr>
          <w:rFonts w:hint="eastAsia"/>
        </w:rPr>
        <w:t>，</w:t>
      </w:r>
      <w:r w:rsidR="008F4851">
        <w:rPr>
          <w:rFonts w:hint="eastAsia"/>
        </w:rPr>
        <w:t>并顺序显示各生产订单，如存在跨天订单，则排在跨天订单后；</w:t>
      </w:r>
      <w:r w:rsidR="0012097F">
        <w:rPr>
          <w:rFonts w:hint="eastAsia"/>
        </w:rPr>
        <w:t>点击后</w:t>
      </w:r>
      <w:r w:rsidR="005A29EF">
        <w:rPr>
          <w:rFonts w:hint="eastAsia"/>
        </w:rPr>
        <w:t>将</w:t>
      </w:r>
      <w:r w:rsidR="0012097F">
        <w:rPr>
          <w:rFonts w:hint="eastAsia"/>
        </w:rPr>
        <w:t>该按钮显示</w:t>
      </w:r>
      <w:r w:rsidR="005A29EF">
        <w:rPr>
          <w:rFonts w:hint="eastAsia"/>
        </w:rPr>
        <w:t>内容改</w:t>
      </w:r>
      <w:r w:rsidR="0012097F">
        <w:rPr>
          <w:rFonts w:hint="eastAsia"/>
        </w:rPr>
        <w:t>为“确认当日生产排程”；</w:t>
      </w:r>
    </w:p>
    <w:p w:rsidR="008B1CD3" w:rsidRDefault="008B1CD3" w:rsidP="009402B9">
      <w:pPr>
        <w:pStyle w:val="a5"/>
        <w:spacing w:after="156"/>
        <w:ind w:left="420" w:firstLineChars="0" w:firstLine="0"/>
      </w:pPr>
      <w:r>
        <w:rPr>
          <w:rFonts w:hint="eastAsia"/>
        </w:rPr>
        <w:t>SAP</w:t>
      </w:r>
      <w:r w:rsidR="001B6687">
        <w:rPr>
          <w:rFonts w:hint="eastAsia"/>
        </w:rPr>
        <w:t>系统提供的生产订单信息</w:t>
      </w:r>
      <w:r>
        <w:rPr>
          <w:rFonts w:hint="eastAsia"/>
        </w:rPr>
        <w:t>如下：</w:t>
      </w:r>
    </w:p>
    <w:p w:rsidR="008B1CD3" w:rsidRDefault="008B1CD3" w:rsidP="008B1CD3">
      <w:pPr>
        <w:pStyle w:val="a5"/>
        <w:spacing w:after="156"/>
        <w:ind w:firstLineChars="0" w:firstLine="0"/>
      </w:pPr>
      <w:r>
        <w:rPr>
          <w:noProof/>
        </w:rPr>
        <w:drawing>
          <wp:inline distT="0" distB="0" distL="0" distR="0" wp14:anchorId="10224C42" wp14:editId="7D5F3F77">
            <wp:extent cx="5274310" cy="537198"/>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537198"/>
                    </a:xfrm>
                    <a:prstGeom prst="rect">
                      <a:avLst/>
                    </a:prstGeom>
                  </pic:spPr>
                </pic:pic>
              </a:graphicData>
            </a:graphic>
          </wp:inline>
        </w:drawing>
      </w:r>
    </w:p>
    <w:p w:rsidR="008B1CD3" w:rsidRDefault="008B1CD3" w:rsidP="009402B9">
      <w:pPr>
        <w:pStyle w:val="a5"/>
        <w:spacing w:after="156"/>
        <w:ind w:left="420" w:firstLineChars="0" w:firstLine="0"/>
      </w:pPr>
      <w:r>
        <w:rPr>
          <w:rFonts w:hint="eastAsia"/>
        </w:rPr>
        <w:t>SAP</w:t>
      </w:r>
      <w:r w:rsidR="0012097F">
        <w:rPr>
          <w:rFonts w:hint="eastAsia"/>
        </w:rPr>
        <w:t>系统提供的物料清单列表</w:t>
      </w:r>
      <w:r>
        <w:rPr>
          <w:rFonts w:hint="eastAsia"/>
        </w:rPr>
        <w:t>如下：</w:t>
      </w:r>
    </w:p>
    <w:p w:rsidR="008B1CD3" w:rsidRDefault="008B1CD3" w:rsidP="008B1CD3">
      <w:pPr>
        <w:pStyle w:val="a5"/>
        <w:spacing w:after="156"/>
        <w:ind w:firstLineChars="0" w:firstLine="0"/>
      </w:pPr>
      <w:r>
        <w:rPr>
          <w:noProof/>
        </w:rPr>
        <w:drawing>
          <wp:inline distT="0" distB="0" distL="0" distR="0" wp14:anchorId="1F3AAA1E" wp14:editId="2D4E5F63">
            <wp:extent cx="5274310" cy="53903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539030"/>
                    </a:xfrm>
                    <a:prstGeom prst="rect">
                      <a:avLst/>
                    </a:prstGeom>
                  </pic:spPr>
                </pic:pic>
              </a:graphicData>
            </a:graphic>
          </wp:inline>
        </w:drawing>
      </w:r>
    </w:p>
    <w:p w:rsidR="008F4851" w:rsidRDefault="008F4851" w:rsidP="008F4851">
      <w:pPr>
        <w:pStyle w:val="a5"/>
        <w:numPr>
          <w:ilvl w:val="0"/>
          <w:numId w:val="5"/>
        </w:numPr>
        <w:spacing w:after="156"/>
        <w:ind w:firstLineChars="0"/>
      </w:pPr>
      <w:r>
        <w:rPr>
          <w:rFonts w:hint="eastAsia"/>
        </w:rPr>
        <w:t>MES</w:t>
      </w:r>
      <w:r>
        <w:rPr>
          <w:rFonts w:hint="eastAsia"/>
        </w:rPr>
        <w:t>系统获取到一个生产订单后，检测系统中是否存在该订单产品物料编码，如不存在，则创建该产品物料编码，其余信息由具有产品物料编码管理权限的人员后期维护；</w:t>
      </w:r>
    </w:p>
    <w:p w:rsidR="00242333" w:rsidRDefault="0012097F" w:rsidP="008F4851">
      <w:pPr>
        <w:pStyle w:val="a5"/>
        <w:numPr>
          <w:ilvl w:val="0"/>
          <w:numId w:val="5"/>
        </w:numPr>
        <w:spacing w:after="156"/>
        <w:ind w:firstLineChars="0"/>
      </w:pPr>
      <w:r>
        <w:rPr>
          <w:rFonts w:hint="eastAsia"/>
        </w:rPr>
        <w:t>生产</w:t>
      </w:r>
      <w:proofErr w:type="gramStart"/>
      <w:r>
        <w:rPr>
          <w:rFonts w:hint="eastAsia"/>
        </w:rPr>
        <w:t>排程人员</w:t>
      </w:r>
      <w:proofErr w:type="gramEnd"/>
      <w:r>
        <w:rPr>
          <w:rFonts w:hint="eastAsia"/>
        </w:rPr>
        <w:t>确认当日订单无误，并完成生产顺序调整后，</w:t>
      </w:r>
      <w:r w:rsidR="00343DD8">
        <w:rPr>
          <w:rFonts w:hint="eastAsia"/>
        </w:rPr>
        <w:t>点击</w:t>
      </w:r>
      <w:r>
        <w:rPr>
          <w:rFonts w:hint="eastAsia"/>
        </w:rPr>
        <w:t>“确认当日生产排程”</w:t>
      </w:r>
      <w:r>
        <w:rPr>
          <w:rFonts w:hint="eastAsia"/>
        </w:rPr>
        <w:lastRenderedPageBreak/>
        <w:t>按钮</w:t>
      </w:r>
      <w:r w:rsidR="00343DD8">
        <w:rPr>
          <w:rFonts w:hint="eastAsia"/>
        </w:rPr>
        <w:t>，</w:t>
      </w:r>
      <w:r w:rsidR="00F509C1">
        <w:rPr>
          <w:rFonts w:hint="eastAsia"/>
        </w:rPr>
        <w:t>系统完成如下操作</w:t>
      </w:r>
      <w:r w:rsidR="00343DD8">
        <w:rPr>
          <w:rFonts w:hint="eastAsia"/>
        </w:rPr>
        <w:t>：</w:t>
      </w: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5A29EF">
        <w:rPr>
          <w:rFonts w:hint="eastAsia"/>
        </w:rPr>
        <w:t>将</w:t>
      </w:r>
      <w:r>
        <w:rPr>
          <w:rFonts w:hint="eastAsia"/>
        </w:rPr>
        <w:t>该按钮显示</w:t>
      </w:r>
      <w:r w:rsidR="005A29EF">
        <w:rPr>
          <w:rFonts w:hint="eastAsia"/>
        </w:rPr>
        <w:t>内容改为</w:t>
      </w:r>
      <w:r>
        <w:rPr>
          <w:rFonts w:hint="eastAsia"/>
        </w:rPr>
        <w:t>“刷新当日生产订单”；</w:t>
      </w: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F509C1">
        <w:rPr>
          <w:rFonts w:hint="eastAsia"/>
        </w:rPr>
        <w:t>触发“恢复待生产订单”按钮</w:t>
      </w:r>
      <w:r w:rsidR="008546CF">
        <w:rPr>
          <w:rFonts w:hint="eastAsia"/>
        </w:rPr>
        <w:t>；</w:t>
      </w:r>
      <w:r w:rsidR="008546CF">
        <w:fldChar w:fldCharType="begin"/>
      </w:r>
      <w:r w:rsidR="008546CF">
        <w:instrText xml:space="preserve"> </w:instrText>
      </w:r>
      <w:r w:rsidR="008546CF">
        <w:rPr>
          <w:rFonts w:hint="eastAsia"/>
        </w:rPr>
        <w:instrText>= 3 \* GB3</w:instrText>
      </w:r>
      <w:r w:rsidR="008546CF">
        <w:instrText xml:space="preserve"> </w:instrText>
      </w:r>
      <w:r w:rsidR="008546CF">
        <w:fldChar w:fldCharType="separate"/>
      </w:r>
      <w:r w:rsidR="008546CF">
        <w:rPr>
          <w:rFonts w:hint="eastAsia"/>
          <w:noProof/>
        </w:rPr>
        <w:t>③</w:t>
      </w:r>
      <w:r w:rsidR="008546CF">
        <w:fldChar w:fldCharType="end"/>
      </w:r>
      <w:r>
        <w:rPr>
          <w:rFonts w:hint="eastAsia"/>
        </w:rPr>
        <w:t>将新增正常订单的</w:t>
      </w:r>
      <w:r w:rsidR="00343DD8" w:rsidRPr="0012097F">
        <w:rPr>
          <w:rFonts w:hint="eastAsia"/>
        </w:rPr>
        <w:t>订单编号发送至</w:t>
      </w:r>
      <w:r w:rsidR="00343DD8" w:rsidRPr="0012097F">
        <w:rPr>
          <w:rFonts w:hint="eastAsia"/>
        </w:rPr>
        <w:t>SAP</w:t>
      </w:r>
      <w:r w:rsidR="00343DD8" w:rsidRPr="0012097F">
        <w:rPr>
          <w:rFonts w:hint="eastAsia"/>
        </w:rPr>
        <w:t>系统，</w:t>
      </w:r>
      <w:r>
        <w:rPr>
          <w:rFonts w:hint="eastAsia"/>
        </w:rPr>
        <w:t>进行正常订单产前计件物料扣除</w:t>
      </w:r>
      <w:r w:rsidR="00BC44A4">
        <w:rPr>
          <w:rFonts w:hint="eastAsia"/>
        </w:rPr>
        <w:t>；对删除的正常订单，</w:t>
      </w:r>
      <w:r w:rsidR="00BC44A4">
        <w:rPr>
          <w:rFonts w:hint="eastAsia"/>
        </w:rPr>
        <w:t>MES</w:t>
      </w:r>
      <w:r w:rsidR="00BC44A4">
        <w:rPr>
          <w:rFonts w:hint="eastAsia"/>
        </w:rPr>
        <w:t>系统不予以处理，由</w:t>
      </w:r>
      <w:r w:rsidR="00BC44A4">
        <w:rPr>
          <w:rFonts w:hint="eastAsia"/>
        </w:rPr>
        <w:t>SAP</w:t>
      </w:r>
      <w:r w:rsidR="00BC44A4">
        <w:rPr>
          <w:rFonts w:hint="eastAsia"/>
        </w:rPr>
        <w:t>人员自行完成已扣计件物料的追回</w:t>
      </w:r>
      <w:r w:rsidR="00343DD8" w:rsidRPr="0012097F">
        <w:rPr>
          <w:rFonts w:hint="eastAsia"/>
        </w:rPr>
        <w:t>；</w:t>
      </w:r>
    </w:p>
    <w:p w:rsidR="004834FC" w:rsidRDefault="004834FC" w:rsidP="004834FC">
      <w:pPr>
        <w:pStyle w:val="a5"/>
        <w:numPr>
          <w:ilvl w:val="0"/>
          <w:numId w:val="5"/>
        </w:numPr>
        <w:ind w:firstLineChars="0"/>
      </w:pPr>
      <w:r>
        <w:rPr>
          <w:rFonts w:hint="eastAsia"/>
        </w:rPr>
        <w:t>SAP</w:t>
      </w:r>
      <w:proofErr w:type="gramStart"/>
      <w:r>
        <w:rPr>
          <w:rFonts w:hint="eastAsia"/>
        </w:rPr>
        <w:t>端增加</w:t>
      </w:r>
      <w:proofErr w:type="gramEnd"/>
      <w:r>
        <w:rPr>
          <w:rFonts w:hint="eastAsia"/>
        </w:rPr>
        <w:t>当日订单</w:t>
      </w:r>
      <w:r w:rsidRPr="00613B38">
        <w:rPr>
          <w:rFonts w:hint="eastAsia"/>
        </w:rPr>
        <w:t>或调整未下达订单状态为下达</w:t>
      </w:r>
      <w:r>
        <w:rPr>
          <w:rFonts w:hint="eastAsia"/>
        </w:rPr>
        <w:t>的处理流程：</w:t>
      </w:r>
      <w:r>
        <w:rPr>
          <w:rFonts w:hint="eastAsia"/>
        </w:rPr>
        <w:t>SAP</w:t>
      </w:r>
      <w:r>
        <w:rPr>
          <w:rFonts w:hint="eastAsia"/>
        </w:rPr>
        <w:t>操作人员执行前，</w:t>
      </w:r>
      <w:proofErr w:type="gramStart"/>
      <w:r>
        <w:rPr>
          <w:rFonts w:hint="eastAsia"/>
        </w:rPr>
        <w:t>需电话</w:t>
      </w:r>
      <w:proofErr w:type="gramEnd"/>
      <w:r>
        <w:rPr>
          <w:rFonts w:hint="eastAsia"/>
        </w:rPr>
        <w:t>或邮件沟通</w:t>
      </w:r>
      <w:proofErr w:type="gramStart"/>
      <w:r>
        <w:rPr>
          <w:rFonts w:hint="eastAsia"/>
        </w:rPr>
        <w:t>产线排程</w:t>
      </w:r>
      <w:proofErr w:type="gramEnd"/>
      <w:r>
        <w:rPr>
          <w:rFonts w:hint="eastAsia"/>
        </w:rPr>
        <w:t>人员，</w:t>
      </w:r>
      <w:proofErr w:type="gramStart"/>
      <w:r>
        <w:rPr>
          <w:rFonts w:hint="eastAsia"/>
        </w:rPr>
        <w:t>产线排程人员</w:t>
      </w:r>
      <w:proofErr w:type="gramEnd"/>
      <w:r>
        <w:rPr>
          <w:rFonts w:hint="eastAsia"/>
        </w:rPr>
        <w:t>确认后，点击“暂停待生产订单”按钮，之后</w:t>
      </w:r>
      <w:r>
        <w:rPr>
          <w:rFonts w:hint="eastAsia"/>
        </w:rPr>
        <w:t>SAP</w:t>
      </w:r>
      <w:r>
        <w:rPr>
          <w:rFonts w:hint="eastAsia"/>
        </w:rPr>
        <w:t>操作人员方可完成</w:t>
      </w:r>
      <w:r>
        <w:rPr>
          <w:rFonts w:hint="eastAsia"/>
        </w:rPr>
        <w:t>SAP</w:t>
      </w:r>
      <w:r>
        <w:rPr>
          <w:rFonts w:hint="eastAsia"/>
        </w:rPr>
        <w:t>端操作，完成后通知</w:t>
      </w:r>
      <w:proofErr w:type="gramStart"/>
      <w:r>
        <w:rPr>
          <w:rFonts w:hint="eastAsia"/>
        </w:rPr>
        <w:t>产线排程</w:t>
      </w:r>
      <w:proofErr w:type="gramEnd"/>
      <w:r>
        <w:rPr>
          <w:rFonts w:hint="eastAsia"/>
        </w:rPr>
        <w:t>人员，</w:t>
      </w:r>
      <w:proofErr w:type="gramStart"/>
      <w:r>
        <w:rPr>
          <w:rFonts w:hint="eastAsia"/>
        </w:rPr>
        <w:t>产线排程人员</w:t>
      </w:r>
      <w:proofErr w:type="gramEnd"/>
      <w:r>
        <w:rPr>
          <w:rFonts w:hint="eastAsia"/>
        </w:rPr>
        <w:t>点击“刷新当日生产订单”按钮，同步增加</w:t>
      </w:r>
      <w:r>
        <w:rPr>
          <w:rFonts w:hint="eastAsia"/>
        </w:rPr>
        <w:t>SAP</w:t>
      </w:r>
      <w:r>
        <w:rPr>
          <w:rFonts w:hint="eastAsia"/>
        </w:rPr>
        <w:t>端新增订单或下达订单，系统默认将该订单</w:t>
      </w:r>
      <w:proofErr w:type="gramStart"/>
      <w:r>
        <w:rPr>
          <w:rFonts w:hint="eastAsia"/>
        </w:rPr>
        <w:t>置于排程最后</w:t>
      </w:r>
      <w:proofErr w:type="gramEnd"/>
      <w:r>
        <w:rPr>
          <w:rFonts w:hint="eastAsia"/>
        </w:rPr>
        <w:t>，调整生产顺序后，再点击“确认当日生产排程”按钮；</w:t>
      </w:r>
    </w:p>
    <w:p w:rsidR="004834FC" w:rsidRDefault="004834FC" w:rsidP="004834FC">
      <w:pPr>
        <w:pStyle w:val="a5"/>
        <w:numPr>
          <w:ilvl w:val="0"/>
          <w:numId w:val="5"/>
        </w:numPr>
        <w:ind w:firstLineChars="0"/>
      </w:pPr>
      <w:r>
        <w:rPr>
          <w:rFonts w:hint="eastAsia"/>
        </w:rPr>
        <w:t>SAP</w:t>
      </w:r>
      <w:r>
        <w:rPr>
          <w:rFonts w:hint="eastAsia"/>
        </w:rPr>
        <w:t>端删除当日</w:t>
      </w:r>
      <w:r w:rsidRPr="00613B38">
        <w:rPr>
          <w:rFonts w:hint="eastAsia"/>
        </w:rPr>
        <w:t>订单或取消订单已下达状态</w:t>
      </w:r>
      <w:r>
        <w:rPr>
          <w:rFonts w:hint="eastAsia"/>
        </w:rPr>
        <w:t>的处理流程</w:t>
      </w:r>
      <w:r w:rsidRPr="00613B38">
        <w:rPr>
          <w:rFonts w:hint="eastAsia"/>
        </w:rPr>
        <w:t>：</w:t>
      </w:r>
      <w:r>
        <w:rPr>
          <w:rFonts w:hint="eastAsia"/>
        </w:rPr>
        <w:t>SAP</w:t>
      </w:r>
      <w:r>
        <w:rPr>
          <w:rFonts w:hint="eastAsia"/>
        </w:rPr>
        <w:t>操作人员执行前，</w:t>
      </w:r>
      <w:proofErr w:type="gramStart"/>
      <w:r>
        <w:rPr>
          <w:rFonts w:hint="eastAsia"/>
        </w:rPr>
        <w:t>需电话</w:t>
      </w:r>
      <w:proofErr w:type="gramEnd"/>
      <w:r>
        <w:rPr>
          <w:rFonts w:hint="eastAsia"/>
        </w:rPr>
        <w:t>或邮件询问</w:t>
      </w:r>
      <w:proofErr w:type="gramStart"/>
      <w:r>
        <w:rPr>
          <w:rFonts w:hint="eastAsia"/>
        </w:rPr>
        <w:t>产线排程人员</w:t>
      </w:r>
      <w:proofErr w:type="gramEnd"/>
      <w:r>
        <w:rPr>
          <w:rFonts w:hint="eastAsia"/>
        </w:rPr>
        <w:t>该订单当前状态，</w:t>
      </w:r>
      <w:r>
        <w:rPr>
          <w:rFonts w:hint="eastAsia"/>
        </w:rPr>
        <w:t>SAP</w:t>
      </w:r>
      <w:r>
        <w:rPr>
          <w:rFonts w:hint="eastAsia"/>
        </w:rPr>
        <w:t>操作人员仅可对待生产的订单进行操作</w:t>
      </w:r>
      <w:r>
        <w:rPr>
          <w:rFonts w:hint="eastAsia"/>
        </w:rPr>
        <w:t>(</w:t>
      </w:r>
      <w:r>
        <w:rPr>
          <w:rFonts w:hint="eastAsia"/>
        </w:rPr>
        <w:t>已完成、生产进行中、产前调整中的订单均不可</w:t>
      </w:r>
      <w:r>
        <w:rPr>
          <w:rFonts w:hint="eastAsia"/>
        </w:rPr>
        <w:t>)</w:t>
      </w:r>
      <w:r>
        <w:rPr>
          <w:rFonts w:hint="eastAsia"/>
        </w:rPr>
        <w:t>，</w:t>
      </w:r>
      <w:proofErr w:type="gramStart"/>
      <w:r>
        <w:rPr>
          <w:rFonts w:hint="eastAsia"/>
        </w:rPr>
        <w:t>产线排程人员</w:t>
      </w:r>
      <w:proofErr w:type="gramEnd"/>
      <w:r>
        <w:rPr>
          <w:rFonts w:hint="eastAsia"/>
        </w:rPr>
        <w:t>确认后，点击“暂停待生产订单”按钮，之后</w:t>
      </w:r>
      <w:r>
        <w:rPr>
          <w:rFonts w:hint="eastAsia"/>
        </w:rPr>
        <w:t>SAP</w:t>
      </w:r>
      <w:r>
        <w:rPr>
          <w:rFonts w:hint="eastAsia"/>
        </w:rPr>
        <w:t>操作人员方可完成</w:t>
      </w:r>
      <w:r>
        <w:rPr>
          <w:rFonts w:hint="eastAsia"/>
        </w:rPr>
        <w:t>SAP</w:t>
      </w:r>
      <w:r>
        <w:rPr>
          <w:rFonts w:hint="eastAsia"/>
        </w:rPr>
        <w:t>端操作，完成后通知</w:t>
      </w:r>
      <w:proofErr w:type="gramStart"/>
      <w:r>
        <w:rPr>
          <w:rFonts w:hint="eastAsia"/>
        </w:rPr>
        <w:t>产线排程</w:t>
      </w:r>
      <w:proofErr w:type="gramEnd"/>
      <w:r>
        <w:rPr>
          <w:rFonts w:hint="eastAsia"/>
        </w:rPr>
        <w:t>人员，</w:t>
      </w:r>
      <w:proofErr w:type="gramStart"/>
      <w:r>
        <w:rPr>
          <w:rFonts w:hint="eastAsia"/>
        </w:rPr>
        <w:t>产线排程人员</w:t>
      </w:r>
      <w:proofErr w:type="gramEnd"/>
      <w:r>
        <w:rPr>
          <w:rFonts w:hint="eastAsia"/>
        </w:rPr>
        <w:t>点击“刷新当日生产订单”按钮，同步删除</w:t>
      </w:r>
      <w:r>
        <w:rPr>
          <w:rFonts w:hint="eastAsia"/>
        </w:rPr>
        <w:t>SAP</w:t>
      </w:r>
      <w:r>
        <w:rPr>
          <w:rFonts w:hint="eastAsia"/>
        </w:rPr>
        <w:t>端删除订单或取消</w:t>
      </w:r>
      <w:r w:rsidR="00BC44A4">
        <w:rPr>
          <w:rFonts w:hint="eastAsia"/>
        </w:rPr>
        <w:t>下达订单，再点击“确认当日生产排程”按钮；</w:t>
      </w:r>
    </w:p>
    <w:p w:rsidR="004834FC" w:rsidRDefault="004834FC" w:rsidP="004834FC">
      <w:pPr>
        <w:pStyle w:val="a5"/>
        <w:numPr>
          <w:ilvl w:val="0"/>
          <w:numId w:val="5"/>
        </w:numPr>
        <w:spacing w:after="156"/>
        <w:ind w:firstLineChars="0"/>
      </w:pPr>
      <w:r>
        <w:rPr>
          <w:rFonts w:hint="eastAsia"/>
        </w:rPr>
        <w:t>SAP</w:t>
      </w:r>
      <w:r>
        <w:rPr>
          <w:rFonts w:hint="eastAsia"/>
        </w:rPr>
        <w:t>端禁止调整当日订单数量；</w:t>
      </w:r>
      <w:r>
        <w:t xml:space="preserve"> </w:t>
      </w:r>
    </w:p>
    <w:p w:rsidR="005C67A0" w:rsidRDefault="00B7047A" w:rsidP="005C67A0">
      <w:pPr>
        <w:pStyle w:val="a5"/>
        <w:numPr>
          <w:ilvl w:val="0"/>
          <w:numId w:val="5"/>
        </w:numPr>
        <w:spacing w:after="156"/>
        <w:ind w:firstLineChars="0"/>
      </w:pPr>
      <w:r>
        <w:rPr>
          <w:rFonts w:hint="eastAsia"/>
        </w:rPr>
        <w:t>生产</w:t>
      </w:r>
      <w:proofErr w:type="gramStart"/>
      <w:r w:rsidR="005C67A0">
        <w:rPr>
          <w:rFonts w:hint="eastAsia"/>
        </w:rPr>
        <w:t>排程信息</w:t>
      </w:r>
      <w:proofErr w:type="gramEnd"/>
      <w:r w:rsidR="005C67A0">
        <w:rPr>
          <w:rFonts w:hint="eastAsia"/>
        </w:rPr>
        <w:t>列表提供序号、订单编号、</w:t>
      </w:r>
      <w:r w:rsidR="00514602">
        <w:rPr>
          <w:rFonts w:hint="eastAsia"/>
        </w:rPr>
        <w:t>产品</w:t>
      </w:r>
      <w:r>
        <w:rPr>
          <w:rFonts w:hint="eastAsia"/>
        </w:rPr>
        <w:t>物料编码、订单类型</w:t>
      </w:r>
      <w:r w:rsidR="005C67A0">
        <w:rPr>
          <w:rFonts w:hint="eastAsia"/>
        </w:rPr>
        <w:t>、计划开始时间、计划完成时间、预计耗时、订单数量</w:t>
      </w:r>
      <w:r w:rsidR="00A82A23">
        <w:rPr>
          <w:rFonts w:hint="eastAsia"/>
        </w:rPr>
        <w:t>、</w:t>
      </w:r>
      <w:r w:rsidR="0012097F">
        <w:rPr>
          <w:rFonts w:hint="eastAsia"/>
        </w:rPr>
        <w:t>已完成数量</w:t>
      </w:r>
      <w:r w:rsidR="005C67A0">
        <w:rPr>
          <w:rFonts w:hint="eastAsia"/>
        </w:rPr>
        <w:t>及订单状态的信息显示；并提供</w:t>
      </w:r>
      <w:r w:rsidR="005C67A0">
        <w:rPr>
          <w:rFonts w:hint="eastAsia"/>
        </w:rPr>
        <w:t xml:space="preserve"> </w:t>
      </w:r>
      <w:r>
        <w:rPr>
          <w:rFonts w:hint="eastAsia"/>
        </w:rPr>
        <w:t>“上升”及“下降”排序调整操作按钮，</w:t>
      </w:r>
      <w:r w:rsidR="00FD5BF0">
        <w:rPr>
          <w:rFonts w:hint="eastAsia"/>
        </w:rPr>
        <w:t>对正常订单及</w:t>
      </w:r>
      <w:r w:rsidR="0012097F">
        <w:rPr>
          <w:rFonts w:hint="eastAsia"/>
        </w:rPr>
        <w:t>下线</w:t>
      </w:r>
      <w:proofErr w:type="gramStart"/>
      <w:r w:rsidR="00431B6D">
        <w:rPr>
          <w:rFonts w:hint="eastAsia"/>
        </w:rPr>
        <w:t>补单</w:t>
      </w:r>
      <w:r w:rsidR="00FD5BF0">
        <w:rPr>
          <w:rFonts w:hint="eastAsia"/>
        </w:rPr>
        <w:t>提供</w:t>
      </w:r>
      <w:proofErr w:type="gramEnd"/>
      <w:r w:rsidR="00823B98">
        <w:rPr>
          <w:rFonts w:hint="eastAsia"/>
        </w:rPr>
        <w:t>“查看”、“修改”及“</w:t>
      </w:r>
      <w:r w:rsidR="00FD5BF0">
        <w:rPr>
          <w:rFonts w:hint="eastAsia"/>
        </w:rPr>
        <w:t>物料清单</w:t>
      </w:r>
      <w:r w:rsidR="00823B98">
        <w:rPr>
          <w:rFonts w:hint="eastAsia"/>
        </w:rPr>
        <w:t>”操作按钮</w:t>
      </w:r>
      <w:r w:rsidR="00FD5BF0">
        <w:rPr>
          <w:rFonts w:hint="eastAsia"/>
        </w:rPr>
        <w:t>，</w:t>
      </w:r>
      <w:proofErr w:type="gramStart"/>
      <w:r w:rsidR="00FD5BF0">
        <w:rPr>
          <w:rFonts w:hint="eastAsia"/>
        </w:rPr>
        <w:t>对</w:t>
      </w:r>
      <w:r w:rsidR="0012097F">
        <w:rPr>
          <w:rFonts w:hint="eastAsia"/>
        </w:rPr>
        <w:t>下线</w:t>
      </w:r>
      <w:r w:rsidR="00431B6D">
        <w:rPr>
          <w:rFonts w:hint="eastAsia"/>
        </w:rPr>
        <w:t>补单</w:t>
      </w:r>
      <w:r w:rsidR="00FD5BF0">
        <w:rPr>
          <w:rFonts w:hint="eastAsia"/>
        </w:rPr>
        <w:t>额外</w:t>
      </w:r>
      <w:proofErr w:type="gramEnd"/>
      <w:r w:rsidR="00FD5BF0">
        <w:rPr>
          <w:rFonts w:hint="eastAsia"/>
        </w:rPr>
        <w:t>提供“删除”操作按钮；</w:t>
      </w:r>
    </w:p>
    <w:p w:rsidR="008F4851" w:rsidRDefault="008F4851" w:rsidP="008F4851">
      <w:pPr>
        <w:pStyle w:val="a5"/>
        <w:numPr>
          <w:ilvl w:val="0"/>
          <w:numId w:val="5"/>
        </w:numPr>
        <w:spacing w:after="156"/>
        <w:ind w:firstLineChars="0"/>
      </w:pPr>
      <w:r>
        <w:rPr>
          <w:rFonts w:hint="eastAsia"/>
        </w:rPr>
        <w:t>点击</w:t>
      </w:r>
      <w:r w:rsidR="008546CF">
        <w:rPr>
          <w:rFonts w:hint="eastAsia"/>
        </w:rPr>
        <w:t>“上升”或“下降”排序调整操作按钮，相应调整该订单的序号顺序；</w:t>
      </w:r>
      <w:r w:rsidR="001B6687">
        <w:rPr>
          <w:rFonts w:hint="eastAsia"/>
        </w:rPr>
        <w:t>生产</w:t>
      </w:r>
      <w:proofErr w:type="gramStart"/>
      <w:r w:rsidR="001B6687">
        <w:rPr>
          <w:rFonts w:hint="eastAsia"/>
        </w:rPr>
        <w:t>排程人员</w:t>
      </w:r>
      <w:proofErr w:type="gramEnd"/>
      <w:r w:rsidR="001B6687">
        <w:rPr>
          <w:rFonts w:hint="eastAsia"/>
        </w:rPr>
        <w:t>确认</w:t>
      </w:r>
      <w:r w:rsidR="008546CF">
        <w:rPr>
          <w:rFonts w:hint="eastAsia"/>
        </w:rPr>
        <w:t>排序调整完毕后，需点击“恢复待生产订单”按钮；</w:t>
      </w:r>
    </w:p>
    <w:p w:rsidR="008F4851" w:rsidRDefault="008F4851" w:rsidP="008F4851">
      <w:pPr>
        <w:pStyle w:val="a5"/>
        <w:numPr>
          <w:ilvl w:val="0"/>
          <w:numId w:val="5"/>
        </w:numPr>
        <w:spacing w:after="156"/>
        <w:ind w:firstLineChars="0"/>
      </w:pPr>
      <w:r>
        <w:rPr>
          <w:rFonts w:hint="eastAsia"/>
        </w:rPr>
        <w:t>订单排序调整规则：</w:t>
      </w:r>
      <w:r w:rsidRPr="00412787">
        <w:rPr>
          <w:rFonts w:hint="eastAsia"/>
        </w:rPr>
        <w:t>产前调整中，生产进行中及已完成的订单不能进行调整；仅提供</w:t>
      </w:r>
      <w:proofErr w:type="gramStart"/>
      <w:r w:rsidRPr="00412787">
        <w:rPr>
          <w:rFonts w:hint="eastAsia"/>
        </w:rPr>
        <w:t>待生产</w:t>
      </w:r>
      <w:proofErr w:type="gramEnd"/>
      <w:r w:rsidRPr="00412787">
        <w:rPr>
          <w:rFonts w:hint="eastAsia"/>
        </w:rPr>
        <w:t>订单之间的排序调整</w:t>
      </w:r>
      <w:r>
        <w:rPr>
          <w:rFonts w:hint="eastAsia"/>
        </w:rPr>
        <w:t>；</w:t>
      </w:r>
    </w:p>
    <w:p w:rsidR="008F4851" w:rsidRDefault="008F4851" w:rsidP="008F4851">
      <w:pPr>
        <w:pStyle w:val="a5"/>
        <w:numPr>
          <w:ilvl w:val="0"/>
          <w:numId w:val="5"/>
        </w:numPr>
        <w:spacing w:after="156"/>
        <w:ind w:firstLineChars="0"/>
      </w:pPr>
      <w:r>
        <w:rPr>
          <w:rFonts w:hint="eastAsia"/>
        </w:rPr>
        <w:t>点击“查看”按钮，进入</w:t>
      </w:r>
      <w:r>
        <w:rPr>
          <w:rFonts w:hint="eastAsia"/>
        </w:rPr>
        <w:t xml:space="preserve">5.6.2 </w:t>
      </w:r>
      <w:r w:rsidR="001B6687">
        <w:rPr>
          <w:rFonts w:hint="eastAsia"/>
        </w:rPr>
        <w:t>订单信息维护页面，实现订单</w:t>
      </w:r>
      <w:r>
        <w:rPr>
          <w:rFonts w:hint="eastAsia"/>
        </w:rPr>
        <w:t>信息明细查询功能；</w:t>
      </w:r>
      <w:r w:rsidR="0097311F">
        <w:rPr>
          <w:rFonts w:hint="eastAsia"/>
        </w:rPr>
        <w:t>“修改”按钮仅在订单状态为“待生产”时可用，</w:t>
      </w:r>
      <w:r>
        <w:rPr>
          <w:rFonts w:hint="eastAsia"/>
        </w:rPr>
        <w:t>点击</w:t>
      </w:r>
      <w:r w:rsidR="0097311F">
        <w:rPr>
          <w:rFonts w:hint="eastAsia"/>
        </w:rPr>
        <w:t>，</w:t>
      </w:r>
      <w:r>
        <w:rPr>
          <w:rFonts w:hint="eastAsia"/>
        </w:rPr>
        <w:t>进入</w:t>
      </w:r>
      <w:r>
        <w:rPr>
          <w:rFonts w:hint="eastAsia"/>
        </w:rPr>
        <w:t xml:space="preserve">5.6.2 </w:t>
      </w:r>
      <w:r w:rsidR="001B6687">
        <w:rPr>
          <w:rFonts w:hint="eastAsia"/>
        </w:rPr>
        <w:t>订单信息维护页面，实现订单</w:t>
      </w:r>
      <w:r w:rsidR="0097311F">
        <w:rPr>
          <w:rFonts w:hint="eastAsia"/>
        </w:rPr>
        <w:t>信息修改功能；</w:t>
      </w:r>
      <w:r w:rsidR="001B6687">
        <w:rPr>
          <w:rFonts w:hint="eastAsia"/>
        </w:rPr>
        <w:t>仅</w:t>
      </w:r>
      <w:r w:rsidR="00E364C0">
        <w:rPr>
          <w:rFonts w:hint="eastAsia"/>
        </w:rPr>
        <w:t>对</w:t>
      </w:r>
      <w:r w:rsidR="001B6687">
        <w:rPr>
          <w:rFonts w:hint="eastAsia"/>
        </w:rPr>
        <w:t>下线</w:t>
      </w:r>
      <w:proofErr w:type="gramStart"/>
      <w:r w:rsidR="008546CF">
        <w:rPr>
          <w:rFonts w:hint="eastAsia"/>
        </w:rPr>
        <w:t>补单</w:t>
      </w:r>
      <w:r w:rsidR="00E364C0">
        <w:rPr>
          <w:rFonts w:hint="eastAsia"/>
        </w:rPr>
        <w:t>提供</w:t>
      </w:r>
      <w:proofErr w:type="gramEnd"/>
      <w:r w:rsidR="00E364C0">
        <w:rPr>
          <w:rFonts w:hint="eastAsia"/>
        </w:rPr>
        <w:t>“删除”</w:t>
      </w:r>
      <w:r>
        <w:rPr>
          <w:rFonts w:hint="eastAsia"/>
        </w:rPr>
        <w:t>按钮</w:t>
      </w:r>
      <w:r w:rsidR="00E364C0">
        <w:rPr>
          <w:rFonts w:hint="eastAsia"/>
        </w:rPr>
        <w:t>，</w:t>
      </w:r>
      <w:r w:rsidR="0097311F">
        <w:rPr>
          <w:rFonts w:hint="eastAsia"/>
        </w:rPr>
        <w:t>在订单状态为“待生产”时可用</w:t>
      </w:r>
      <w:r>
        <w:rPr>
          <w:rFonts w:hint="eastAsia"/>
        </w:rPr>
        <w:t>，</w:t>
      </w:r>
      <w:r w:rsidR="0097311F">
        <w:rPr>
          <w:rFonts w:hint="eastAsia"/>
        </w:rPr>
        <w:t>点击，</w:t>
      </w:r>
      <w:r w:rsidR="0097311F" w:rsidRPr="0097311F">
        <w:rPr>
          <w:rFonts w:hint="eastAsia"/>
        </w:rPr>
        <w:t>弹出删除确认对话框，确认后，删除该条</w:t>
      </w:r>
      <w:proofErr w:type="gramStart"/>
      <w:r w:rsidR="001B6687">
        <w:rPr>
          <w:rFonts w:hint="eastAsia"/>
        </w:rPr>
        <w:t>下线</w:t>
      </w:r>
      <w:r w:rsidR="00431B6D">
        <w:rPr>
          <w:rFonts w:hint="eastAsia"/>
        </w:rPr>
        <w:t>补单</w:t>
      </w:r>
      <w:r w:rsidR="0097311F" w:rsidRPr="0097311F">
        <w:rPr>
          <w:rFonts w:hint="eastAsia"/>
        </w:rPr>
        <w:t>信息</w:t>
      </w:r>
      <w:proofErr w:type="gramEnd"/>
      <w:r w:rsidR="00703CD9">
        <w:rPr>
          <w:rFonts w:hint="eastAsia"/>
        </w:rPr>
        <w:t>，但删除后额外申请的计件物料追回，</w:t>
      </w:r>
      <w:proofErr w:type="gramStart"/>
      <w:r w:rsidR="00703CD9">
        <w:rPr>
          <w:rFonts w:hint="eastAsia"/>
        </w:rPr>
        <w:t>需人员</w:t>
      </w:r>
      <w:proofErr w:type="gramEnd"/>
      <w:r w:rsidR="00703CD9">
        <w:rPr>
          <w:rFonts w:hint="eastAsia"/>
        </w:rPr>
        <w:t>在</w:t>
      </w:r>
      <w:r w:rsidR="00703CD9">
        <w:rPr>
          <w:rFonts w:hint="eastAsia"/>
        </w:rPr>
        <w:t>SAP</w:t>
      </w:r>
      <w:r w:rsidR="00703CD9">
        <w:rPr>
          <w:rFonts w:hint="eastAsia"/>
        </w:rPr>
        <w:t>系统手工完成</w:t>
      </w:r>
      <w:r>
        <w:rPr>
          <w:rFonts w:hint="eastAsia"/>
        </w:rPr>
        <w:t>；</w:t>
      </w:r>
      <w:r w:rsidR="008B1CD3">
        <w:rPr>
          <w:rFonts w:hint="eastAsia"/>
        </w:rPr>
        <w:t>点击“物料清单”按钮，显示通过</w:t>
      </w:r>
      <w:r w:rsidR="008B1CD3">
        <w:rPr>
          <w:rFonts w:hint="eastAsia"/>
        </w:rPr>
        <w:t>SAP</w:t>
      </w:r>
      <w:r w:rsidR="008B1CD3">
        <w:rPr>
          <w:rFonts w:hint="eastAsia"/>
        </w:rPr>
        <w:t>获取的该订单物料清单</w:t>
      </w:r>
      <w:r w:rsidR="0012097F">
        <w:rPr>
          <w:rFonts w:hint="eastAsia"/>
        </w:rPr>
        <w:t>列</w:t>
      </w:r>
      <w:r w:rsidR="008B1CD3">
        <w:rPr>
          <w:rFonts w:hint="eastAsia"/>
        </w:rPr>
        <w:t>表；</w:t>
      </w:r>
    </w:p>
    <w:p w:rsidR="008F4851" w:rsidRDefault="008F4851" w:rsidP="008F4851">
      <w:pPr>
        <w:pStyle w:val="a5"/>
        <w:numPr>
          <w:ilvl w:val="0"/>
          <w:numId w:val="5"/>
        </w:numPr>
        <w:spacing w:after="156"/>
        <w:ind w:firstLineChars="0"/>
      </w:pPr>
      <w:r>
        <w:rPr>
          <w:rFonts w:hint="eastAsia"/>
        </w:rPr>
        <w:t>点击“新建</w:t>
      </w:r>
      <w:r w:rsidR="00E364C0">
        <w:rPr>
          <w:rFonts w:hint="eastAsia"/>
        </w:rPr>
        <w:t>补单</w:t>
      </w:r>
      <w:r>
        <w:rPr>
          <w:rFonts w:hint="eastAsia"/>
        </w:rPr>
        <w:t>”按钮，进入</w:t>
      </w:r>
      <w:r>
        <w:rPr>
          <w:rFonts w:hint="eastAsia"/>
        </w:rPr>
        <w:t>5.</w:t>
      </w:r>
      <w:r w:rsidR="001B6687">
        <w:rPr>
          <w:rFonts w:hint="eastAsia"/>
        </w:rPr>
        <w:t>6</w:t>
      </w:r>
      <w:r>
        <w:rPr>
          <w:rFonts w:hint="eastAsia"/>
        </w:rPr>
        <w:t>.</w:t>
      </w:r>
      <w:r w:rsidR="001B6687">
        <w:rPr>
          <w:rFonts w:hint="eastAsia"/>
        </w:rPr>
        <w:t>3</w:t>
      </w:r>
      <w:r>
        <w:rPr>
          <w:rFonts w:hint="eastAsia"/>
        </w:rPr>
        <w:t xml:space="preserve"> </w:t>
      </w:r>
      <w:r w:rsidR="00D51EC3">
        <w:rPr>
          <w:rFonts w:hint="eastAsia"/>
        </w:rPr>
        <w:t>创建</w:t>
      </w:r>
      <w:proofErr w:type="gramStart"/>
      <w:r w:rsidR="008546CF">
        <w:rPr>
          <w:rFonts w:hint="eastAsia"/>
        </w:rPr>
        <w:t>下线补单</w:t>
      </w:r>
      <w:r>
        <w:rPr>
          <w:rFonts w:hint="eastAsia"/>
        </w:rPr>
        <w:t>页面</w:t>
      </w:r>
      <w:proofErr w:type="gramEnd"/>
      <w:r>
        <w:rPr>
          <w:rFonts w:hint="eastAsia"/>
        </w:rPr>
        <w:t>，实现新建</w:t>
      </w:r>
      <w:proofErr w:type="gramStart"/>
      <w:r w:rsidR="001B6687">
        <w:rPr>
          <w:rFonts w:hint="eastAsia"/>
        </w:rPr>
        <w:t>下线</w:t>
      </w:r>
      <w:r w:rsidR="00E364C0">
        <w:rPr>
          <w:rFonts w:hint="eastAsia"/>
        </w:rPr>
        <w:t>补单</w:t>
      </w:r>
      <w:r>
        <w:rPr>
          <w:rFonts w:hint="eastAsia"/>
        </w:rPr>
        <w:t>功能</w:t>
      </w:r>
      <w:proofErr w:type="gramEnd"/>
      <w:r>
        <w:rPr>
          <w:rFonts w:hint="eastAsia"/>
        </w:rPr>
        <w:t>；</w:t>
      </w:r>
      <w:r w:rsidR="008546CF">
        <w:rPr>
          <w:rFonts w:hint="eastAsia"/>
        </w:rPr>
        <w:t>新创建的</w:t>
      </w:r>
      <w:proofErr w:type="gramStart"/>
      <w:r w:rsidR="008546CF">
        <w:rPr>
          <w:rFonts w:hint="eastAsia"/>
        </w:rPr>
        <w:t>下线补单默认置于排程最后</w:t>
      </w:r>
      <w:proofErr w:type="gramEnd"/>
      <w:r w:rsidR="008546CF">
        <w:rPr>
          <w:rFonts w:hint="eastAsia"/>
        </w:rPr>
        <w:t>；生产</w:t>
      </w:r>
      <w:proofErr w:type="gramStart"/>
      <w:r w:rsidR="008546CF">
        <w:rPr>
          <w:rFonts w:hint="eastAsia"/>
        </w:rPr>
        <w:t>排程人员</w:t>
      </w:r>
      <w:proofErr w:type="gramEnd"/>
      <w:r w:rsidR="008546CF">
        <w:rPr>
          <w:rFonts w:hint="eastAsia"/>
        </w:rPr>
        <w:t>确认下线</w:t>
      </w:r>
      <w:proofErr w:type="gramStart"/>
      <w:r w:rsidR="008546CF">
        <w:rPr>
          <w:rFonts w:hint="eastAsia"/>
        </w:rPr>
        <w:t>补单创建</w:t>
      </w:r>
      <w:proofErr w:type="gramEnd"/>
      <w:r w:rsidR="008546CF">
        <w:rPr>
          <w:rFonts w:hint="eastAsia"/>
        </w:rPr>
        <w:t>完毕后，需点击“恢复待生产订单”按钮；</w:t>
      </w:r>
    </w:p>
    <w:p w:rsidR="005C67A0" w:rsidRDefault="005C67A0" w:rsidP="00613B38">
      <w:pPr>
        <w:spacing w:after="156"/>
      </w:pPr>
      <w:r>
        <w:rPr>
          <w:rFonts w:hint="eastAsia"/>
        </w:rPr>
        <w:t>(3)</w:t>
      </w:r>
      <w:r>
        <w:rPr>
          <w:rFonts w:hint="eastAsia"/>
        </w:rPr>
        <w:t>页面参数列表</w:t>
      </w:r>
    </w:p>
    <w:tbl>
      <w:tblPr>
        <w:tblW w:w="0" w:type="auto"/>
        <w:tblInd w:w="93" w:type="dxa"/>
        <w:tblLayout w:type="fixed"/>
        <w:tblLook w:val="04A0" w:firstRow="1" w:lastRow="0" w:firstColumn="1" w:lastColumn="0" w:noHBand="0" w:noVBand="1"/>
      </w:tblPr>
      <w:tblGrid>
        <w:gridCol w:w="1433"/>
        <w:gridCol w:w="1276"/>
        <w:gridCol w:w="2693"/>
        <w:gridCol w:w="3027"/>
      </w:tblGrid>
      <w:tr w:rsidR="005C67A0" w:rsidRPr="00782D8F" w:rsidTr="00F41BCB">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C67A0" w:rsidRPr="005A29EF" w:rsidRDefault="005C67A0" w:rsidP="00F41BCB">
            <w:pPr>
              <w:jc w:val="left"/>
              <w:rPr>
                <w:rFonts w:ascii="黑体" w:eastAsia="黑体" w:hAnsi="黑体"/>
                <w:sz w:val="18"/>
                <w:szCs w:val="18"/>
              </w:rPr>
            </w:pPr>
            <w:r w:rsidRPr="005A29EF">
              <w:rPr>
                <w:rFonts w:ascii="黑体" w:eastAsia="黑体" w:hAnsi="黑体" w:hint="eastAsia"/>
                <w:sz w:val="18"/>
                <w:szCs w:val="18"/>
              </w:rPr>
              <w:t>参数</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5C67A0" w:rsidRPr="005A29EF" w:rsidRDefault="005C67A0" w:rsidP="00F41BCB">
            <w:pPr>
              <w:jc w:val="left"/>
              <w:rPr>
                <w:rFonts w:ascii="黑体" w:eastAsia="黑体" w:hAnsi="黑体"/>
                <w:sz w:val="18"/>
                <w:szCs w:val="18"/>
              </w:rPr>
            </w:pPr>
            <w:r w:rsidRPr="005A29EF">
              <w:rPr>
                <w:rFonts w:ascii="黑体" w:eastAsia="黑体" w:hAnsi="黑体" w:hint="eastAsia"/>
                <w:sz w:val="18"/>
                <w:szCs w:val="18"/>
              </w:rPr>
              <w:t>样式</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5C67A0" w:rsidRPr="005A29EF" w:rsidRDefault="005C67A0" w:rsidP="00F41BCB">
            <w:pPr>
              <w:jc w:val="left"/>
              <w:rPr>
                <w:rFonts w:ascii="黑体" w:eastAsia="黑体" w:hAnsi="黑体"/>
                <w:sz w:val="18"/>
                <w:szCs w:val="18"/>
              </w:rPr>
            </w:pPr>
            <w:r w:rsidRPr="005A29EF">
              <w:rPr>
                <w:rFonts w:ascii="黑体" w:eastAsia="黑体" w:hAnsi="黑体" w:hint="eastAsia"/>
                <w:sz w:val="18"/>
                <w:szCs w:val="18"/>
              </w:rPr>
              <w:t>值</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5C67A0" w:rsidRPr="005A29EF" w:rsidRDefault="005C67A0" w:rsidP="00F41BCB">
            <w:pPr>
              <w:jc w:val="left"/>
              <w:rPr>
                <w:rFonts w:ascii="黑体" w:eastAsia="黑体" w:hAnsi="黑体"/>
                <w:sz w:val="18"/>
                <w:szCs w:val="18"/>
              </w:rPr>
            </w:pPr>
            <w:r w:rsidRPr="005A29EF">
              <w:rPr>
                <w:rFonts w:ascii="黑体" w:eastAsia="黑体" w:hAnsi="黑体" w:hint="eastAsia"/>
                <w:sz w:val="18"/>
                <w:szCs w:val="18"/>
              </w:rPr>
              <w:t>备注</w:t>
            </w:r>
          </w:p>
        </w:tc>
      </w:tr>
      <w:tr w:rsidR="001C4CF7" w:rsidRPr="00782D8F" w:rsidTr="00F41BCB">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1C4CF7" w:rsidRPr="005A29EF" w:rsidRDefault="001C4CF7" w:rsidP="00F41BCB">
            <w:pPr>
              <w:jc w:val="left"/>
              <w:rPr>
                <w:rFonts w:ascii="黑体" w:eastAsia="黑体" w:hAnsi="黑体"/>
                <w:sz w:val="18"/>
                <w:szCs w:val="18"/>
              </w:rPr>
            </w:pPr>
            <w:r w:rsidRPr="005A29EF">
              <w:rPr>
                <w:rFonts w:ascii="黑体" w:eastAsia="黑体" w:hAnsi="黑体" w:hint="eastAsia"/>
                <w:sz w:val="18"/>
                <w:szCs w:val="18"/>
              </w:rPr>
              <w:t>暂停</w:t>
            </w:r>
            <w:proofErr w:type="gramStart"/>
            <w:r w:rsidRPr="005A29EF">
              <w:rPr>
                <w:rFonts w:ascii="黑体" w:eastAsia="黑体" w:hAnsi="黑体" w:hint="eastAsia"/>
                <w:sz w:val="18"/>
                <w:szCs w:val="18"/>
              </w:rPr>
              <w:t>待生产</w:t>
            </w:r>
            <w:proofErr w:type="gramEnd"/>
            <w:r w:rsidRPr="005A29EF">
              <w:rPr>
                <w:rFonts w:ascii="黑体" w:eastAsia="黑体" w:hAnsi="黑体" w:hint="eastAsia"/>
                <w:sz w:val="18"/>
                <w:szCs w:val="18"/>
              </w:rPr>
              <w:t>订单</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1C4CF7" w:rsidRPr="005A29EF" w:rsidRDefault="001C4CF7" w:rsidP="00F41BCB">
            <w:pPr>
              <w:jc w:val="left"/>
              <w:rPr>
                <w:rFonts w:ascii="黑体" w:eastAsia="黑体" w:hAnsi="黑体"/>
                <w:sz w:val="18"/>
                <w:szCs w:val="18"/>
              </w:rPr>
            </w:pPr>
            <w:r w:rsidRPr="005A29EF">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1C4CF7" w:rsidRPr="005A29EF" w:rsidRDefault="001C4CF7" w:rsidP="00F41BCB">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1C4CF7" w:rsidRPr="005A29EF" w:rsidRDefault="001C4CF7" w:rsidP="001C4CF7">
            <w:pPr>
              <w:spacing w:after="156"/>
              <w:rPr>
                <w:rFonts w:ascii="黑体" w:eastAsia="黑体" w:hAnsi="黑体"/>
                <w:sz w:val="18"/>
                <w:szCs w:val="18"/>
              </w:rPr>
            </w:pPr>
            <w:r w:rsidRPr="005A29EF">
              <w:rPr>
                <w:rFonts w:ascii="黑体" w:eastAsia="黑体" w:hAnsi="黑体" w:hint="eastAsia"/>
                <w:sz w:val="18"/>
                <w:szCs w:val="18"/>
              </w:rPr>
              <w:t>在“刷新当日生产订单”、“新建补单”及排序调整前，必须首先点击该按钮；点击后，系统禁止“待生产”状态订单的物料拉动及PLC参数派发；并将该按钮背景色改为红色，显示内</w:t>
            </w:r>
            <w:r w:rsidRPr="005A29EF">
              <w:rPr>
                <w:rFonts w:ascii="黑体" w:eastAsia="黑体" w:hAnsi="黑体" w:hint="eastAsia"/>
                <w:sz w:val="18"/>
                <w:szCs w:val="18"/>
              </w:rPr>
              <w:lastRenderedPageBreak/>
              <w:t>容改为“恢复待生产订单”，此时“刷新当日生产订单”、“新建补单”及排序调整“上升”/“下降”按钮方可用；</w:t>
            </w:r>
          </w:p>
        </w:tc>
      </w:tr>
      <w:tr w:rsidR="001C4CF7" w:rsidRPr="00782D8F" w:rsidTr="00F41BCB">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1C4CF7" w:rsidRPr="005A29EF" w:rsidRDefault="001C4CF7" w:rsidP="00F41BCB">
            <w:pPr>
              <w:jc w:val="left"/>
              <w:rPr>
                <w:rFonts w:ascii="黑体" w:eastAsia="黑体" w:hAnsi="黑体"/>
                <w:sz w:val="18"/>
                <w:szCs w:val="18"/>
              </w:rPr>
            </w:pPr>
            <w:r w:rsidRPr="005A29EF">
              <w:rPr>
                <w:rFonts w:ascii="黑体" w:eastAsia="黑体" w:hAnsi="黑体" w:hint="eastAsia"/>
                <w:sz w:val="18"/>
                <w:szCs w:val="18"/>
              </w:rPr>
              <w:lastRenderedPageBreak/>
              <w:t>恢复</w:t>
            </w:r>
            <w:proofErr w:type="gramStart"/>
            <w:r w:rsidRPr="005A29EF">
              <w:rPr>
                <w:rFonts w:ascii="黑体" w:eastAsia="黑体" w:hAnsi="黑体" w:hint="eastAsia"/>
                <w:sz w:val="18"/>
                <w:szCs w:val="18"/>
              </w:rPr>
              <w:t>待生产</w:t>
            </w:r>
            <w:proofErr w:type="gramEnd"/>
            <w:r w:rsidRPr="005A29EF">
              <w:rPr>
                <w:rFonts w:ascii="黑体" w:eastAsia="黑体" w:hAnsi="黑体" w:hint="eastAsia"/>
                <w:sz w:val="18"/>
                <w:szCs w:val="18"/>
              </w:rPr>
              <w:t>订单</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1C4CF7" w:rsidRPr="005A29EF" w:rsidRDefault="001C4CF7" w:rsidP="00F41BCB">
            <w:pPr>
              <w:jc w:val="left"/>
              <w:rPr>
                <w:rFonts w:ascii="黑体" w:eastAsia="黑体" w:hAnsi="黑体"/>
                <w:sz w:val="18"/>
                <w:szCs w:val="18"/>
              </w:rPr>
            </w:pPr>
            <w:r w:rsidRPr="005A29EF">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1C4CF7" w:rsidRPr="005A29EF" w:rsidRDefault="001C4CF7" w:rsidP="00F41BCB">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1C4CF7" w:rsidRPr="005A29EF" w:rsidRDefault="005A29EF" w:rsidP="005A29EF">
            <w:pPr>
              <w:jc w:val="left"/>
              <w:rPr>
                <w:rFonts w:ascii="黑体" w:eastAsia="黑体" w:hAnsi="黑体"/>
                <w:sz w:val="18"/>
                <w:szCs w:val="18"/>
              </w:rPr>
            </w:pPr>
            <w:r w:rsidRPr="005A29EF">
              <w:rPr>
                <w:rFonts w:ascii="黑体" w:eastAsia="黑体" w:hAnsi="黑体" w:hint="eastAsia"/>
                <w:sz w:val="18"/>
                <w:szCs w:val="18"/>
              </w:rPr>
              <w:t>点击后，解除“待生产”状态订单的物料拉动及PLC参数派发的禁止，并检索已记录的物料拉动PLC信号，对未发出物料拉动请求的，发出相应物料拉动请求；点击后该按钮背景色复原，并将显示内容为“暂停待生产订单”，同时禁用“刷新当日生产订单”及排序调整“上升”/“下降”按钮；</w:t>
            </w:r>
          </w:p>
        </w:tc>
      </w:tr>
      <w:tr w:rsidR="005C67A0" w:rsidRPr="00782D8F" w:rsidTr="00F41BCB">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5C67A0" w:rsidRPr="005A29EF" w:rsidRDefault="00E364C0" w:rsidP="00F41BCB">
            <w:pPr>
              <w:jc w:val="left"/>
              <w:rPr>
                <w:rFonts w:ascii="黑体" w:eastAsia="黑体" w:hAnsi="黑体"/>
                <w:sz w:val="18"/>
                <w:szCs w:val="18"/>
              </w:rPr>
            </w:pPr>
            <w:r w:rsidRPr="005A29EF">
              <w:rPr>
                <w:rFonts w:ascii="黑体" w:eastAsia="黑体" w:hAnsi="黑体" w:hint="eastAsia"/>
                <w:sz w:val="18"/>
                <w:szCs w:val="18"/>
              </w:rPr>
              <w:t>刷新当日生产订单</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5C67A0" w:rsidRPr="005A29EF" w:rsidRDefault="005C67A0" w:rsidP="00F41BCB">
            <w:pPr>
              <w:jc w:val="left"/>
              <w:rPr>
                <w:rFonts w:ascii="黑体" w:eastAsia="黑体" w:hAnsi="黑体"/>
                <w:sz w:val="18"/>
                <w:szCs w:val="18"/>
              </w:rPr>
            </w:pPr>
            <w:r w:rsidRPr="005A29EF">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5C67A0" w:rsidRPr="005A29EF" w:rsidRDefault="005C67A0" w:rsidP="00F41BCB">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5C67A0" w:rsidRPr="005A29EF" w:rsidRDefault="005A29EF" w:rsidP="005A29EF">
            <w:pPr>
              <w:spacing w:after="156"/>
              <w:rPr>
                <w:rFonts w:ascii="黑体" w:eastAsia="黑体" w:hAnsi="黑体"/>
                <w:sz w:val="18"/>
                <w:szCs w:val="18"/>
              </w:rPr>
            </w:pPr>
            <w:r w:rsidRPr="005A29EF">
              <w:rPr>
                <w:rFonts w:ascii="黑体" w:eastAsia="黑体" w:hAnsi="黑体" w:hint="eastAsia"/>
                <w:sz w:val="18"/>
                <w:szCs w:val="18"/>
              </w:rPr>
              <w:t>点击后，通过SAP系统获取当日生产订单信息及各订单对应的物料清单，并顺序显示各生产订单，如存在跨天订单，则排在跨天订单后；并将该按钮显示内容改为“确认当日生产排程”；MES系统获取到一个生产订单后，检测系统中是否存在该订单产品物料编码，如不存在，则创建该产品物料编码，其余信息由具有产品物料编码管理权限的人员后期维护</w:t>
            </w:r>
          </w:p>
        </w:tc>
      </w:tr>
      <w:tr w:rsidR="008D6852" w:rsidRPr="00782D8F" w:rsidTr="00F41BCB">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8D6852" w:rsidRPr="005A29EF" w:rsidRDefault="008D6852" w:rsidP="00F41BCB">
            <w:pPr>
              <w:jc w:val="left"/>
              <w:rPr>
                <w:rFonts w:ascii="黑体" w:eastAsia="黑体" w:hAnsi="黑体"/>
                <w:sz w:val="18"/>
                <w:szCs w:val="18"/>
              </w:rPr>
            </w:pPr>
            <w:r w:rsidRPr="005A29EF">
              <w:rPr>
                <w:rFonts w:ascii="黑体" w:eastAsia="黑体" w:hAnsi="黑体" w:hint="eastAsia"/>
                <w:sz w:val="18"/>
                <w:szCs w:val="18"/>
              </w:rPr>
              <w:t>确认当日</w:t>
            </w:r>
            <w:proofErr w:type="gramStart"/>
            <w:r w:rsidRPr="005A29EF">
              <w:rPr>
                <w:rFonts w:ascii="黑体" w:eastAsia="黑体" w:hAnsi="黑体" w:hint="eastAsia"/>
                <w:sz w:val="18"/>
                <w:szCs w:val="18"/>
              </w:rPr>
              <w:t>生产排程</w:t>
            </w:r>
            <w:proofErr w:type="gramEnd"/>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8D6852" w:rsidRPr="005A29EF" w:rsidRDefault="008D6852" w:rsidP="00F41BCB">
            <w:pPr>
              <w:jc w:val="left"/>
              <w:rPr>
                <w:rFonts w:ascii="黑体" w:eastAsia="黑体" w:hAnsi="黑体"/>
                <w:sz w:val="18"/>
                <w:szCs w:val="18"/>
              </w:rPr>
            </w:pPr>
            <w:r w:rsidRPr="005A29EF">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8D6852" w:rsidRPr="005A29EF" w:rsidRDefault="008D6852" w:rsidP="00F41BCB">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8D6852" w:rsidRPr="005A29EF" w:rsidRDefault="005A29EF" w:rsidP="00F41BCB">
            <w:pPr>
              <w:jc w:val="left"/>
              <w:rPr>
                <w:rFonts w:ascii="黑体" w:eastAsia="黑体" w:hAnsi="黑体"/>
                <w:sz w:val="18"/>
                <w:szCs w:val="18"/>
              </w:rPr>
            </w:pPr>
            <w:r w:rsidRPr="005A29EF">
              <w:rPr>
                <w:rFonts w:ascii="黑体" w:eastAsia="黑体" w:hAnsi="黑体" w:hint="eastAsia"/>
                <w:sz w:val="18"/>
                <w:szCs w:val="18"/>
              </w:rPr>
              <w:t>点击“确认当日生产排程”按钮，系统完成如下操作：</w:t>
            </w:r>
            <w:r w:rsidRPr="005A29EF">
              <w:rPr>
                <w:rFonts w:ascii="黑体" w:eastAsia="黑体" w:hAnsi="黑体"/>
                <w:sz w:val="18"/>
                <w:szCs w:val="18"/>
              </w:rPr>
              <w:fldChar w:fldCharType="begin"/>
            </w:r>
            <w:r w:rsidRPr="005A29EF">
              <w:rPr>
                <w:rFonts w:ascii="黑体" w:eastAsia="黑体" w:hAnsi="黑体"/>
                <w:sz w:val="18"/>
                <w:szCs w:val="18"/>
              </w:rPr>
              <w:instrText xml:space="preserve"> </w:instrText>
            </w:r>
            <w:r w:rsidRPr="005A29EF">
              <w:rPr>
                <w:rFonts w:ascii="黑体" w:eastAsia="黑体" w:hAnsi="黑体" w:hint="eastAsia"/>
                <w:sz w:val="18"/>
                <w:szCs w:val="18"/>
              </w:rPr>
              <w:instrText>= 1 \* GB3</w:instrText>
            </w:r>
            <w:r w:rsidRPr="005A29EF">
              <w:rPr>
                <w:rFonts w:ascii="黑体" w:eastAsia="黑体" w:hAnsi="黑体"/>
                <w:sz w:val="18"/>
                <w:szCs w:val="18"/>
              </w:rPr>
              <w:instrText xml:space="preserve"> </w:instrText>
            </w:r>
            <w:r w:rsidRPr="005A29EF">
              <w:rPr>
                <w:rFonts w:ascii="黑体" w:eastAsia="黑体" w:hAnsi="黑体"/>
                <w:sz w:val="18"/>
                <w:szCs w:val="18"/>
              </w:rPr>
              <w:fldChar w:fldCharType="separate"/>
            </w:r>
            <w:r w:rsidRPr="005A29EF">
              <w:rPr>
                <w:rFonts w:ascii="黑体" w:eastAsia="黑体" w:hAnsi="黑体" w:hint="eastAsia"/>
                <w:noProof/>
                <w:sz w:val="18"/>
                <w:szCs w:val="18"/>
              </w:rPr>
              <w:t>①</w:t>
            </w:r>
            <w:r w:rsidRPr="005A29EF">
              <w:rPr>
                <w:rFonts w:ascii="黑体" w:eastAsia="黑体" w:hAnsi="黑体"/>
                <w:sz w:val="18"/>
                <w:szCs w:val="18"/>
              </w:rPr>
              <w:fldChar w:fldCharType="end"/>
            </w:r>
            <w:r w:rsidRPr="005A29EF">
              <w:rPr>
                <w:rFonts w:ascii="黑体" w:eastAsia="黑体" w:hAnsi="黑体" w:hint="eastAsia"/>
                <w:sz w:val="18"/>
                <w:szCs w:val="18"/>
              </w:rPr>
              <w:t>将该按钮显示内容改为“刷新当日生产订单”；</w:t>
            </w:r>
            <w:r w:rsidRPr="005A29EF">
              <w:rPr>
                <w:rFonts w:ascii="黑体" w:eastAsia="黑体" w:hAnsi="黑体"/>
                <w:sz w:val="18"/>
                <w:szCs w:val="18"/>
              </w:rPr>
              <w:fldChar w:fldCharType="begin"/>
            </w:r>
            <w:r w:rsidRPr="005A29EF">
              <w:rPr>
                <w:rFonts w:ascii="黑体" w:eastAsia="黑体" w:hAnsi="黑体"/>
                <w:sz w:val="18"/>
                <w:szCs w:val="18"/>
              </w:rPr>
              <w:instrText xml:space="preserve"> </w:instrText>
            </w:r>
            <w:r w:rsidRPr="005A29EF">
              <w:rPr>
                <w:rFonts w:ascii="黑体" w:eastAsia="黑体" w:hAnsi="黑体" w:hint="eastAsia"/>
                <w:sz w:val="18"/>
                <w:szCs w:val="18"/>
              </w:rPr>
              <w:instrText>= 2 \* GB3</w:instrText>
            </w:r>
            <w:r w:rsidRPr="005A29EF">
              <w:rPr>
                <w:rFonts w:ascii="黑体" w:eastAsia="黑体" w:hAnsi="黑体"/>
                <w:sz w:val="18"/>
                <w:szCs w:val="18"/>
              </w:rPr>
              <w:instrText xml:space="preserve"> </w:instrText>
            </w:r>
            <w:r w:rsidRPr="005A29EF">
              <w:rPr>
                <w:rFonts w:ascii="黑体" w:eastAsia="黑体" w:hAnsi="黑体"/>
                <w:sz w:val="18"/>
                <w:szCs w:val="18"/>
              </w:rPr>
              <w:fldChar w:fldCharType="separate"/>
            </w:r>
            <w:r w:rsidRPr="005A29EF">
              <w:rPr>
                <w:rFonts w:ascii="黑体" w:eastAsia="黑体" w:hAnsi="黑体" w:hint="eastAsia"/>
                <w:noProof/>
                <w:sz w:val="18"/>
                <w:szCs w:val="18"/>
              </w:rPr>
              <w:t>②</w:t>
            </w:r>
            <w:r w:rsidRPr="005A29EF">
              <w:rPr>
                <w:rFonts w:ascii="黑体" w:eastAsia="黑体" w:hAnsi="黑体"/>
                <w:sz w:val="18"/>
                <w:szCs w:val="18"/>
              </w:rPr>
              <w:fldChar w:fldCharType="end"/>
            </w:r>
            <w:r w:rsidRPr="005A29EF">
              <w:rPr>
                <w:rFonts w:ascii="黑体" w:eastAsia="黑体" w:hAnsi="黑体" w:hint="eastAsia"/>
                <w:sz w:val="18"/>
                <w:szCs w:val="18"/>
              </w:rPr>
              <w:t>触发“恢复待生产订单”按钮；</w:t>
            </w:r>
            <w:r w:rsidRPr="005A29EF">
              <w:rPr>
                <w:rFonts w:ascii="黑体" w:eastAsia="黑体" w:hAnsi="黑体"/>
                <w:sz w:val="18"/>
                <w:szCs w:val="18"/>
              </w:rPr>
              <w:fldChar w:fldCharType="begin"/>
            </w:r>
            <w:r w:rsidRPr="005A29EF">
              <w:rPr>
                <w:rFonts w:ascii="黑体" w:eastAsia="黑体" w:hAnsi="黑体"/>
                <w:sz w:val="18"/>
                <w:szCs w:val="18"/>
              </w:rPr>
              <w:instrText xml:space="preserve"> </w:instrText>
            </w:r>
            <w:r w:rsidRPr="005A29EF">
              <w:rPr>
                <w:rFonts w:ascii="黑体" w:eastAsia="黑体" w:hAnsi="黑体" w:hint="eastAsia"/>
                <w:sz w:val="18"/>
                <w:szCs w:val="18"/>
              </w:rPr>
              <w:instrText>= 3 \* GB3</w:instrText>
            </w:r>
            <w:r w:rsidRPr="005A29EF">
              <w:rPr>
                <w:rFonts w:ascii="黑体" w:eastAsia="黑体" w:hAnsi="黑体"/>
                <w:sz w:val="18"/>
                <w:szCs w:val="18"/>
              </w:rPr>
              <w:instrText xml:space="preserve"> </w:instrText>
            </w:r>
            <w:r w:rsidRPr="005A29EF">
              <w:rPr>
                <w:rFonts w:ascii="黑体" w:eastAsia="黑体" w:hAnsi="黑体"/>
                <w:sz w:val="18"/>
                <w:szCs w:val="18"/>
              </w:rPr>
              <w:fldChar w:fldCharType="separate"/>
            </w:r>
            <w:r w:rsidRPr="005A29EF">
              <w:rPr>
                <w:rFonts w:ascii="黑体" w:eastAsia="黑体" w:hAnsi="黑体" w:hint="eastAsia"/>
                <w:noProof/>
                <w:sz w:val="18"/>
                <w:szCs w:val="18"/>
              </w:rPr>
              <w:t>③</w:t>
            </w:r>
            <w:r w:rsidRPr="005A29EF">
              <w:rPr>
                <w:rFonts w:ascii="黑体" w:eastAsia="黑体" w:hAnsi="黑体"/>
                <w:sz w:val="18"/>
                <w:szCs w:val="18"/>
              </w:rPr>
              <w:fldChar w:fldCharType="end"/>
            </w:r>
            <w:r w:rsidRPr="005A29EF">
              <w:rPr>
                <w:rFonts w:ascii="黑体" w:eastAsia="黑体" w:hAnsi="黑体" w:hint="eastAsia"/>
                <w:sz w:val="18"/>
                <w:szCs w:val="18"/>
              </w:rPr>
              <w:t>将新增正常订单的订单编号发送至SAP系统，进行正常订单产前计件物料扣除了；对删除的正常订单，MES系统不予以处理，由SAP人员自行完成已扣计件物料的追回；</w:t>
            </w:r>
          </w:p>
        </w:tc>
      </w:tr>
      <w:tr w:rsidR="005C67A0" w:rsidRPr="00782D8F" w:rsidTr="00F41BCB">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5C67A0" w:rsidRPr="005A29EF" w:rsidRDefault="005C67A0" w:rsidP="00F41BCB">
            <w:pPr>
              <w:jc w:val="left"/>
              <w:rPr>
                <w:rFonts w:ascii="黑体" w:eastAsia="黑体" w:hAnsi="黑体"/>
                <w:sz w:val="18"/>
                <w:szCs w:val="18"/>
              </w:rPr>
            </w:pPr>
            <w:proofErr w:type="gramStart"/>
            <w:r w:rsidRPr="005A29EF">
              <w:rPr>
                <w:rFonts w:ascii="黑体" w:eastAsia="黑体" w:hAnsi="黑体" w:hint="eastAsia"/>
                <w:sz w:val="18"/>
                <w:szCs w:val="18"/>
              </w:rPr>
              <w:t>新建</w:t>
            </w:r>
            <w:r w:rsidR="00E364C0" w:rsidRPr="005A29EF">
              <w:rPr>
                <w:rFonts w:ascii="黑体" w:eastAsia="黑体" w:hAnsi="黑体" w:hint="eastAsia"/>
                <w:sz w:val="18"/>
                <w:szCs w:val="18"/>
              </w:rPr>
              <w:t>补单</w:t>
            </w:r>
            <w:proofErr w:type="gramEnd"/>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5C67A0" w:rsidRPr="005A29EF" w:rsidRDefault="005C67A0" w:rsidP="00F41BCB">
            <w:pPr>
              <w:jc w:val="left"/>
              <w:rPr>
                <w:rFonts w:ascii="黑体" w:eastAsia="黑体" w:hAnsi="黑体"/>
                <w:sz w:val="18"/>
                <w:szCs w:val="18"/>
              </w:rPr>
            </w:pPr>
            <w:r w:rsidRPr="005A29EF">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5C67A0" w:rsidRPr="005A29EF" w:rsidRDefault="005C67A0" w:rsidP="00F41BCB">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5C67A0" w:rsidRPr="005A29EF" w:rsidRDefault="005A29EF" w:rsidP="00D51EC3">
            <w:pPr>
              <w:spacing w:after="156"/>
              <w:rPr>
                <w:rFonts w:ascii="黑体" w:eastAsia="黑体" w:hAnsi="黑体"/>
                <w:sz w:val="18"/>
                <w:szCs w:val="18"/>
              </w:rPr>
            </w:pPr>
            <w:r w:rsidRPr="005A29EF">
              <w:rPr>
                <w:rFonts w:ascii="黑体" w:eastAsia="黑体" w:hAnsi="黑体" w:hint="eastAsia"/>
                <w:sz w:val="18"/>
                <w:szCs w:val="18"/>
              </w:rPr>
              <w:t>点击，进入5.6.3</w:t>
            </w:r>
            <w:r w:rsidR="00D51EC3" w:rsidRPr="005A29EF">
              <w:rPr>
                <w:rFonts w:ascii="黑体" w:eastAsia="黑体" w:hAnsi="黑体" w:hint="eastAsia"/>
                <w:sz w:val="18"/>
                <w:szCs w:val="18"/>
              </w:rPr>
              <w:t>创建</w:t>
            </w:r>
            <w:proofErr w:type="gramStart"/>
            <w:r w:rsidRPr="005A29EF">
              <w:rPr>
                <w:rFonts w:ascii="黑体" w:eastAsia="黑体" w:hAnsi="黑体" w:hint="eastAsia"/>
                <w:sz w:val="18"/>
                <w:szCs w:val="18"/>
              </w:rPr>
              <w:t>下线补单页面</w:t>
            </w:r>
            <w:proofErr w:type="gramEnd"/>
            <w:r w:rsidRPr="005A29EF">
              <w:rPr>
                <w:rFonts w:ascii="黑体" w:eastAsia="黑体" w:hAnsi="黑体" w:hint="eastAsia"/>
                <w:sz w:val="18"/>
                <w:szCs w:val="18"/>
              </w:rPr>
              <w:t>，实现新建</w:t>
            </w:r>
            <w:proofErr w:type="gramStart"/>
            <w:r w:rsidRPr="005A29EF">
              <w:rPr>
                <w:rFonts w:ascii="黑体" w:eastAsia="黑体" w:hAnsi="黑体" w:hint="eastAsia"/>
                <w:sz w:val="18"/>
                <w:szCs w:val="18"/>
              </w:rPr>
              <w:t>下线补单功能</w:t>
            </w:r>
            <w:proofErr w:type="gramEnd"/>
            <w:r w:rsidRPr="005A29EF">
              <w:rPr>
                <w:rFonts w:ascii="黑体" w:eastAsia="黑体" w:hAnsi="黑体" w:hint="eastAsia"/>
                <w:sz w:val="18"/>
                <w:szCs w:val="18"/>
              </w:rPr>
              <w:t>；新创建的</w:t>
            </w:r>
            <w:proofErr w:type="gramStart"/>
            <w:r w:rsidRPr="005A29EF">
              <w:rPr>
                <w:rFonts w:ascii="黑体" w:eastAsia="黑体" w:hAnsi="黑体" w:hint="eastAsia"/>
                <w:sz w:val="18"/>
                <w:szCs w:val="18"/>
              </w:rPr>
              <w:t>下线补单默认置于排程最后</w:t>
            </w:r>
            <w:proofErr w:type="gramEnd"/>
            <w:r w:rsidRPr="005A29EF">
              <w:rPr>
                <w:rFonts w:ascii="黑体" w:eastAsia="黑体" w:hAnsi="黑体" w:hint="eastAsia"/>
                <w:sz w:val="18"/>
                <w:szCs w:val="18"/>
              </w:rPr>
              <w:t>；生产</w:t>
            </w:r>
            <w:proofErr w:type="gramStart"/>
            <w:r w:rsidRPr="005A29EF">
              <w:rPr>
                <w:rFonts w:ascii="黑体" w:eastAsia="黑体" w:hAnsi="黑体" w:hint="eastAsia"/>
                <w:sz w:val="18"/>
                <w:szCs w:val="18"/>
              </w:rPr>
              <w:t>排程人员</w:t>
            </w:r>
            <w:proofErr w:type="gramEnd"/>
            <w:r w:rsidRPr="005A29EF">
              <w:rPr>
                <w:rFonts w:ascii="黑体" w:eastAsia="黑体" w:hAnsi="黑体" w:hint="eastAsia"/>
                <w:sz w:val="18"/>
                <w:szCs w:val="18"/>
              </w:rPr>
              <w:t>确认下线</w:t>
            </w:r>
            <w:proofErr w:type="gramStart"/>
            <w:r w:rsidRPr="005A29EF">
              <w:rPr>
                <w:rFonts w:ascii="黑体" w:eastAsia="黑体" w:hAnsi="黑体" w:hint="eastAsia"/>
                <w:sz w:val="18"/>
                <w:szCs w:val="18"/>
              </w:rPr>
              <w:t>补单创建</w:t>
            </w:r>
            <w:proofErr w:type="gramEnd"/>
            <w:r w:rsidRPr="005A29EF">
              <w:rPr>
                <w:rFonts w:ascii="黑体" w:eastAsia="黑体" w:hAnsi="黑体" w:hint="eastAsia"/>
                <w:sz w:val="18"/>
                <w:szCs w:val="18"/>
              </w:rPr>
              <w:t>完毕后，需点击“恢复待生产订单”按钮；</w:t>
            </w:r>
          </w:p>
        </w:tc>
      </w:tr>
      <w:tr w:rsidR="005C67A0" w:rsidRPr="00782D8F" w:rsidTr="00F41BCB">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5C67A0" w:rsidRPr="005A29EF" w:rsidRDefault="005C67A0" w:rsidP="00F41BCB">
            <w:pPr>
              <w:jc w:val="left"/>
              <w:rPr>
                <w:rFonts w:ascii="黑体" w:eastAsia="黑体" w:hAnsi="黑体"/>
                <w:sz w:val="18"/>
                <w:szCs w:val="18"/>
              </w:rPr>
            </w:pPr>
            <w:r w:rsidRPr="005A29EF">
              <w:rPr>
                <w:rFonts w:ascii="黑体" w:eastAsia="黑体" w:hAnsi="黑体" w:hint="eastAsia"/>
                <w:sz w:val="18"/>
                <w:szCs w:val="18"/>
              </w:rPr>
              <w:t>设备保养计划信息列表</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5C67A0" w:rsidRPr="005A29EF" w:rsidRDefault="005C67A0" w:rsidP="00F41BCB">
            <w:pPr>
              <w:jc w:val="left"/>
              <w:rPr>
                <w:rFonts w:ascii="黑体" w:eastAsia="黑体" w:hAnsi="黑体"/>
                <w:sz w:val="18"/>
                <w:szCs w:val="18"/>
              </w:rPr>
            </w:pP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5C67A0" w:rsidRPr="005A29EF" w:rsidRDefault="005A29EF" w:rsidP="00782D8F">
            <w:pPr>
              <w:jc w:val="left"/>
              <w:rPr>
                <w:rFonts w:ascii="黑体" w:eastAsia="黑体" w:hAnsi="黑体"/>
                <w:sz w:val="18"/>
                <w:szCs w:val="18"/>
              </w:rPr>
            </w:pPr>
            <w:r w:rsidRPr="005A29EF">
              <w:rPr>
                <w:rFonts w:ascii="黑体" w:eastAsia="黑体" w:hAnsi="黑体" w:hint="eastAsia"/>
                <w:sz w:val="18"/>
                <w:szCs w:val="18"/>
              </w:rPr>
              <w:t>提供序号、工序名称、设备名称、保养计划名称、计划开始时间、计划完成时间及保养耗时的信息显示；</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5C67A0" w:rsidRPr="005A29EF" w:rsidRDefault="00E364C0" w:rsidP="00F41BCB">
            <w:pPr>
              <w:jc w:val="left"/>
              <w:rPr>
                <w:rFonts w:ascii="黑体" w:eastAsia="黑体" w:hAnsi="黑体"/>
                <w:sz w:val="18"/>
                <w:szCs w:val="18"/>
              </w:rPr>
            </w:pPr>
            <w:r w:rsidRPr="005A29EF">
              <w:rPr>
                <w:rFonts w:ascii="黑体" w:eastAsia="黑体" w:hAnsi="黑体" w:hint="eastAsia"/>
                <w:sz w:val="18"/>
                <w:szCs w:val="18"/>
              </w:rPr>
              <w:t>根据系统当前日期显示当天设备保养计划信息列表</w:t>
            </w:r>
          </w:p>
        </w:tc>
      </w:tr>
      <w:tr w:rsidR="005C67A0" w:rsidRPr="00782D8F" w:rsidTr="00F41BCB">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C67A0" w:rsidRPr="005A29EF" w:rsidRDefault="005C67A0" w:rsidP="00F41BCB">
            <w:pPr>
              <w:jc w:val="left"/>
              <w:rPr>
                <w:rFonts w:ascii="黑体" w:eastAsia="黑体" w:hAnsi="黑体"/>
                <w:sz w:val="18"/>
                <w:szCs w:val="18"/>
              </w:rPr>
            </w:pPr>
            <w:proofErr w:type="gramStart"/>
            <w:r w:rsidRPr="005A29EF">
              <w:rPr>
                <w:rFonts w:ascii="黑体" w:eastAsia="黑体" w:hAnsi="黑体" w:hint="eastAsia"/>
                <w:sz w:val="18"/>
                <w:szCs w:val="18"/>
              </w:rPr>
              <w:t>排程信息</w:t>
            </w:r>
            <w:proofErr w:type="gramEnd"/>
            <w:r w:rsidRPr="005A29EF">
              <w:rPr>
                <w:rFonts w:ascii="黑体" w:eastAsia="黑体" w:hAnsi="黑体" w:hint="eastAsia"/>
                <w:sz w:val="18"/>
                <w:szCs w:val="18"/>
              </w:rPr>
              <w:t>列表</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5C67A0" w:rsidRPr="005A29EF" w:rsidRDefault="005C67A0" w:rsidP="00F41BCB">
            <w:pPr>
              <w:jc w:val="left"/>
              <w:rPr>
                <w:rFonts w:ascii="黑体" w:eastAsia="黑体" w:hAnsi="黑体"/>
                <w:sz w:val="18"/>
                <w:szCs w:val="18"/>
              </w:rPr>
            </w:pPr>
            <w:r w:rsidRPr="005A29EF">
              <w:rPr>
                <w:rFonts w:ascii="黑体" w:eastAsia="黑体" w:hAnsi="黑体" w:hint="eastAsia"/>
                <w:sz w:val="18"/>
                <w:szCs w:val="18"/>
              </w:rPr>
              <w:t>可编辑表格</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5C67A0" w:rsidRPr="005A29EF" w:rsidRDefault="005A29EF" w:rsidP="00F41BCB">
            <w:pPr>
              <w:jc w:val="left"/>
              <w:rPr>
                <w:rFonts w:ascii="黑体" w:eastAsia="黑体" w:hAnsi="黑体"/>
                <w:sz w:val="18"/>
                <w:szCs w:val="18"/>
              </w:rPr>
            </w:pPr>
            <w:r w:rsidRPr="005A29EF">
              <w:rPr>
                <w:rFonts w:ascii="黑体" w:eastAsia="黑体" w:hAnsi="黑体" w:hint="eastAsia"/>
                <w:sz w:val="18"/>
                <w:szCs w:val="18"/>
              </w:rPr>
              <w:t>生产</w:t>
            </w:r>
            <w:proofErr w:type="gramStart"/>
            <w:r w:rsidRPr="005A29EF">
              <w:rPr>
                <w:rFonts w:ascii="黑体" w:eastAsia="黑体" w:hAnsi="黑体" w:hint="eastAsia"/>
                <w:sz w:val="18"/>
                <w:szCs w:val="18"/>
              </w:rPr>
              <w:t>排程信息</w:t>
            </w:r>
            <w:proofErr w:type="gramEnd"/>
            <w:r w:rsidRPr="005A29EF">
              <w:rPr>
                <w:rFonts w:ascii="黑体" w:eastAsia="黑体" w:hAnsi="黑体" w:hint="eastAsia"/>
                <w:sz w:val="18"/>
                <w:szCs w:val="18"/>
              </w:rPr>
              <w:t>列表提供序号、订单编号、产品物料编码、订单类</w:t>
            </w:r>
            <w:r w:rsidRPr="005A29EF">
              <w:rPr>
                <w:rFonts w:ascii="黑体" w:eastAsia="黑体" w:hAnsi="黑体" w:hint="eastAsia"/>
                <w:sz w:val="18"/>
                <w:szCs w:val="18"/>
              </w:rPr>
              <w:lastRenderedPageBreak/>
              <w:t>型、计划开始时间、计划完成时间、预计耗时、订单数量、已完成数量及订单状态的信息显示；并提供 “上升”及“下降”排序调整操作按钮，对正常订单及下线</w:t>
            </w:r>
            <w:proofErr w:type="gramStart"/>
            <w:r w:rsidRPr="005A29EF">
              <w:rPr>
                <w:rFonts w:ascii="黑体" w:eastAsia="黑体" w:hAnsi="黑体" w:hint="eastAsia"/>
                <w:sz w:val="18"/>
                <w:szCs w:val="18"/>
              </w:rPr>
              <w:t>补单提供</w:t>
            </w:r>
            <w:proofErr w:type="gramEnd"/>
            <w:r w:rsidRPr="005A29EF">
              <w:rPr>
                <w:rFonts w:ascii="黑体" w:eastAsia="黑体" w:hAnsi="黑体" w:hint="eastAsia"/>
                <w:sz w:val="18"/>
                <w:szCs w:val="18"/>
              </w:rPr>
              <w:t>“查看”、“修改”及“物料清单”操作按钮，</w:t>
            </w:r>
            <w:proofErr w:type="gramStart"/>
            <w:r w:rsidRPr="005A29EF">
              <w:rPr>
                <w:rFonts w:ascii="黑体" w:eastAsia="黑体" w:hAnsi="黑体" w:hint="eastAsia"/>
                <w:sz w:val="18"/>
                <w:szCs w:val="18"/>
              </w:rPr>
              <w:t>对下线补单额外</w:t>
            </w:r>
            <w:proofErr w:type="gramEnd"/>
            <w:r w:rsidRPr="005A29EF">
              <w:rPr>
                <w:rFonts w:ascii="黑体" w:eastAsia="黑体" w:hAnsi="黑体" w:hint="eastAsia"/>
                <w:sz w:val="18"/>
                <w:szCs w:val="18"/>
              </w:rPr>
              <w:t>提供“删除”操作按钮；</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5C67A0" w:rsidRPr="005A29EF" w:rsidRDefault="00E364C0" w:rsidP="00782D8F">
            <w:pPr>
              <w:spacing w:after="156"/>
              <w:rPr>
                <w:rFonts w:ascii="黑体" w:eastAsia="黑体" w:hAnsi="黑体"/>
                <w:sz w:val="18"/>
                <w:szCs w:val="18"/>
              </w:rPr>
            </w:pPr>
            <w:r w:rsidRPr="005A29EF">
              <w:rPr>
                <w:rFonts w:ascii="黑体" w:eastAsia="黑体" w:hAnsi="黑体" w:hint="eastAsia"/>
                <w:sz w:val="18"/>
                <w:szCs w:val="18"/>
              </w:rPr>
              <w:lastRenderedPageBreak/>
              <w:t>进入该页面后，如存在跨天订单，则显示跨天订单信息</w:t>
            </w:r>
          </w:p>
        </w:tc>
      </w:tr>
      <w:tr w:rsidR="005C67A0" w:rsidRPr="00782D8F" w:rsidTr="00DB7A37">
        <w:trPr>
          <w:trHeight w:val="1371"/>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5C67A0" w:rsidRPr="005A29EF" w:rsidRDefault="005C67A0" w:rsidP="00F41BCB">
            <w:pPr>
              <w:jc w:val="left"/>
              <w:rPr>
                <w:rFonts w:ascii="黑体" w:eastAsia="黑体" w:hAnsi="黑体"/>
                <w:sz w:val="18"/>
                <w:szCs w:val="18"/>
              </w:rPr>
            </w:pPr>
            <w:r w:rsidRPr="005A29EF">
              <w:rPr>
                <w:rFonts w:ascii="黑体" w:eastAsia="黑体" w:hAnsi="黑体" w:hint="eastAsia"/>
                <w:sz w:val="18"/>
                <w:szCs w:val="18"/>
              </w:rPr>
              <w:lastRenderedPageBreak/>
              <w:t>上升</w:t>
            </w:r>
          </w:p>
        </w:tc>
        <w:tc>
          <w:tcPr>
            <w:tcW w:w="1276" w:type="dxa"/>
            <w:vMerge w:val="restart"/>
            <w:tcBorders>
              <w:top w:val="single" w:sz="4" w:space="0" w:color="auto"/>
              <w:left w:val="nil"/>
              <w:right w:val="single" w:sz="4" w:space="0" w:color="auto"/>
            </w:tcBorders>
            <w:shd w:val="clear" w:color="auto" w:fill="auto"/>
            <w:noWrap/>
            <w:vAlign w:val="center"/>
          </w:tcPr>
          <w:p w:rsidR="005C67A0" w:rsidRPr="005A29EF" w:rsidRDefault="005C67A0" w:rsidP="00F41BCB">
            <w:pPr>
              <w:jc w:val="left"/>
              <w:rPr>
                <w:rFonts w:ascii="黑体" w:eastAsia="黑体" w:hAnsi="黑体"/>
                <w:sz w:val="18"/>
                <w:szCs w:val="18"/>
              </w:rPr>
            </w:pPr>
            <w:r w:rsidRPr="005A29EF">
              <w:rPr>
                <w:rFonts w:ascii="黑体" w:eastAsia="黑体" w:hAnsi="黑体" w:hint="eastAsia"/>
                <w:sz w:val="18"/>
                <w:szCs w:val="18"/>
              </w:rPr>
              <w:t>按钮</w:t>
            </w:r>
          </w:p>
        </w:tc>
        <w:tc>
          <w:tcPr>
            <w:tcW w:w="2693" w:type="dxa"/>
            <w:vMerge w:val="restart"/>
            <w:tcBorders>
              <w:top w:val="single" w:sz="4" w:space="0" w:color="auto"/>
              <w:left w:val="nil"/>
              <w:right w:val="single" w:sz="4" w:space="0" w:color="auto"/>
            </w:tcBorders>
            <w:shd w:val="clear" w:color="auto" w:fill="auto"/>
            <w:noWrap/>
            <w:vAlign w:val="center"/>
          </w:tcPr>
          <w:p w:rsidR="005C67A0" w:rsidRPr="005A29EF" w:rsidRDefault="005C67A0" w:rsidP="00F41BCB">
            <w:pPr>
              <w:jc w:val="left"/>
              <w:rPr>
                <w:rFonts w:ascii="黑体" w:eastAsia="黑体" w:hAnsi="黑体"/>
                <w:sz w:val="18"/>
                <w:szCs w:val="18"/>
              </w:rPr>
            </w:pPr>
          </w:p>
        </w:tc>
        <w:tc>
          <w:tcPr>
            <w:tcW w:w="3027" w:type="dxa"/>
            <w:vMerge w:val="restart"/>
            <w:tcBorders>
              <w:top w:val="single" w:sz="4" w:space="0" w:color="auto"/>
              <w:left w:val="nil"/>
              <w:right w:val="single" w:sz="4" w:space="0" w:color="auto"/>
            </w:tcBorders>
            <w:shd w:val="clear" w:color="auto" w:fill="auto"/>
            <w:noWrap/>
            <w:vAlign w:val="center"/>
          </w:tcPr>
          <w:p w:rsidR="005C67A0" w:rsidRPr="005A29EF" w:rsidRDefault="005A29EF" w:rsidP="005A29EF">
            <w:pPr>
              <w:spacing w:after="156"/>
              <w:rPr>
                <w:rFonts w:ascii="黑体" w:eastAsia="黑体" w:hAnsi="黑体"/>
                <w:sz w:val="18"/>
                <w:szCs w:val="18"/>
              </w:rPr>
            </w:pPr>
            <w:r w:rsidRPr="005A29EF">
              <w:rPr>
                <w:rFonts w:ascii="黑体" w:eastAsia="黑体" w:hAnsi="黑体" w:hint="eastAsia"/>
                <w:sz w:val="18"/>
                <w:szCs w:val="18"/>
              </w:rPr>
              <w:t>点击“上升”或“下降”排序调整操作按钮，相应调整该订单的序号顺序；生产</w:t>
            </w:r>
            <w:proofErr w:type="gramStart"/>
            <w:r w:rsidRPr="005A29EF">
              <w:rPr>
                <w:rFonts w:ascii="黑体" w:eastAsia="黑体" w:hAnsi="黑体" w:hint="eastAsia"/>
                <w:sz w:val="18"/>
                <w:szCs w:val="18"/>
              </w:rPr>
              <w:t>排程人员</w:t>
            </w:r>
            <w:proofErr w:type="gramEnd"/>
            <w:r w:rsidRPr="005A29EF">
              <w:rPr>
                <w:rFonts w:ascii="黑体" w:eastAsia="黑体" w:hAnsi="黑体" w:hint="eastAsia"/>
                <w:sz w:val="18"/>
                <w:szCs w:val="18"/>
              </w:rPr>
              <w:t>确认排序调整完毕后，需点击“恢复待生产订单”按钮；订单排序调整规则：产前调整中，生产进行中及已完成的订单不能进行调整；仅提供</w:t>
            </w:r>
            <w:proofErr w:type="gramStart"/>
            <w:r w:rsidRPr="005A29EF">
              <w:rPr>
                <w:rFonts w:ascii="黑体" w:eastAsia="黑体" w:hAnsi="黑体" w:hint="eastAsia"/>
                <w:sz w:val="18"/>
                <w:szCs w:val="18"/>
              </w:rPr>
              <w:t>待生产</w:t>
            </w:r>
            <w:proofErr w:type="gramEnd"/>
            <w:r w:rsidRPr="005A29EF">
              <w:rPr>
                <w:rFonts w:ascii="黑体" w:eastAsia="黑体" w:hAnsi="黑体" w:hint="eastAsia"/>
                <w:sz w:val="18"/>
                <w:szCs w:val="18"/>
              </w:rPr>
              <w:t>订单之间的排序调整；</w:t>
            </w:r>
          </w:p>
        </w:tc>
      </w:tr>
      <w:tr w:rsidR="005C67A0" w:rsidRPr="00782D8F" w:rsidTr="00F41BCB">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5C67A0" w:rsidRPr="005A29EF" w:rsidRDefault="005C67A0" w:rsidP="00F41BCB">
            <w:pPr>
              <w:jc w:val="left"/>
              <w:rPr>
                <w:rFonts w:ascii="黑体" w:eastAsia="黑体" w:hAnsi="黑体"/>
                <w:sz w:val="18"/>
                <w:szCs w:val="18"/>
              </w:rPr>
            </w:pPr>
            <w:r w:rsidRPr="005A29EF">
              <w:rPr>
                <w:rFonts w:ascii="黑体" w:eastAsia="黑体" w:hAnsi="黑体" w:hint="eastAsia"/>
                <w:sz w:val="18"/>
                <w:szCs w:val="18"/>
              </w:rPr>
              <w:t>下降</w:t>
            </w:r>
          </w:p>
        </w:tc>
        <w:tc>
          <w:tcPr>
            <w:tcW w:w="1276" w:type="dxa"/>
            <w:vMerge/>
            <w:tcBorders>
              <w:left w:val="nil"/>
              <w:bottom w:val="single" w:sz="4" w:space="0" w:color="auto"/>
              <w:right w:val="single" w:sz="4" w:space="0" w:color="auto"/>
            </w:tcBorders>
            <w:shd w:val="clear" w:color="auto" w:fill="auto"/>
            <w:noWrap/>
            <w:vAlign w:val="center"/>
          </w:tcPr>
          <w:p w:rsidR="005C67A0" w:rsidRPr="005A29EF" w:rsidRDefault="005C67A0" w:rsidP="00F41BCB">
            <w:pPr>
              <w:jc w:val="left"/>
              <w:rPr>
                <w:rFonts w:ascii="黑体" w:eastAsia="黑体" w:hAnsi="黑体"/>
                <w:sz w:val="18"/>
                <w:szCs w:val="18"/>
              </w:rPr>
            </w:pPr>
          </w:p>
        </w:tc>
        <w:tc>
          <w:tcPr>
            <w:tcW w:w="2693" w:type="dxa"/>
            <w:vMerge/>
            <w:tcBorders>
              <w:left w:val="nil"/>
              <w:bottom w:val="single" w:sz="4" w:space="0" w:color="auto"/>
              <w:right w:val="single" w:sz="4" w:space="0" w:color="auto"/>
            </w:tcBorders>
            <w:shd w:val="clear" w:color="auto" w:fill="auto"/>
            <w:noWrap/>
            <w:vAlign w:val="center"/>
          </w:tcPr>
          <w:p w:rsidR="005C67A0" w:rsidRPr="005A29EF" w:rsidRDefault="005C67A0" w:rsidP="00F41BCB">
            <w:pPr>
              <w:jc w:val="left"/>
              <w:rPr>
                <w:rFonts w:ascii="黑体" w:eastAsia="黑体" w:hAnsi="黑体"/>
                <w:sz w:val="18"/>
                <w:szCs w:val="18"/>
              </w:rPr>
            </w:pPr>
          </w:p>
        </w:tc>
        <w:tc>
          <w:tcPr>
            <w:tcW w:w="3027" w:type="dxa"/>
            <w:vMerge/>
            <w:tcBorders>
              <w:left w:val="nil"/>
              <w:bottom w:val="single" w:sz="4" w:space="0" w:color="auto"/>
              <w:right w:val="single" w:sz="4" w:space="0" w:color="auto"/>
            </w:tcBorders>
            <w:shd w:val="clear" w:color="auto" w:fill="auto"/>
            <w:noWrap/>
            <w:vAlign w:val="center"/>
          </w:tcPr>
          <w:p w:rsidR="005C67A0" w:rsidRPr="005A29EF" w:rsidRDefault="005C67A0" w:rsidP="00F41BCB">
            <w:pPr>
              <w:jc w:val="left"/>
              <w:rPr>
                <w:rFonts w:ascii="黑体" w:eastAsia="黑体" w:hAnsi="黑体"/>
                <w:sz w:val="18"/>
                <w:szCs w:val="18"/>
              </w:rPr>
            </w:pPr>
          </w:p>
        </w:tc>
      </w:tr>
      <w:tr w:rsidR="005C67A0" w:rsidRPr="00782D8F" w:rsidTr="00F41BCB">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5C67A0" w:rsidRPr="005A29EF" w:rsidRDefault="005C67A0" w:rsidP="00F41BCB">
            <w:pPr>
              <w:jc w:val="left"/>
              <w:rPr>
                <w:rFonts w:ascii="黑体" w:eastAsia="黑体" w:hAnsi="黑体"/>
                <w:sz w:val="18"/>
                <w:szCs w:val="18"/>
              </w:rPr>
            </w:pPr>
            <w:r w:rsidRPr="005A29EF">
              <w:rPr>
                <w:rFonts w:ascii="黑体" w:eastAsia="黑体" w:hAnsi="黑体" w:hint="eastAsia"/>
                <w:sz w:val="18"/>
                <w:szCs w:val="18"/>
              </w:rPr>
              <w:t>查看</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5C67A0" w:rsidRPr="005A29EF" w:rsidRDefault="005C67A0" w:rsidP="00F41BCB">
            <w:pPr>
              <w:jc w:val="left"/>
              <w:rPr>
                <w:rFonts w:ascii="黑体" w:eastAsia="黑体" w:hAnsi="黑体"/>
                <w:sz w:val="18"/>
                <w:szCs w:val="18"/>
              </w:rPr>
            </w:pPr>
            <w:r w:rsidRPr="005A29EF">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5C67A0" w:rsidRPr="005A29EF" w:rsidRDefault="005C67A0" w:rsidP="00F41BCB">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5C67A0" w:rsidRPr="005A29EF" w:rsidRDefault="005A29EF" w:rsidP="005A29EF">
            <w:pPr>
              <w:jc w:val="left"/>
              <w:rPr>
                <w:rFonts w:ascii="黑体" w:eastAsia="黑体" w:hAnsi="黑体"/>
                <w:sz w:val="18"/>
                <w:szCs w:val="18"/>
              </w:rPr>
            </w:pPr>
            <w:r w:rsidRPr="005A29EF">
              <w:rPr>
                <w:rFonts w:ascii="黑体" w:eastAsia="黑体" w:hAnsi="黑体" w:hint="eastAsia"/>
                <w:sz w:val="18"/>
                <w:szCs w:val="18"/>
              </w:rPr>
              <w:t>点击，进入5.6.2 订单信息维护页面，实现订单信息明细查询功能；</w:t>
            </w:r>
            <w:r w:rsidRPr="005A29EF">
              <w:rPr>
                <w:rFonts w:ascii="黑体" w:eastAsia="黑体" w:hAnsi="黑体"/>
                <w:sz w:val="18"/>
                <w:szCs w:val="18"/>
              </w:rPr>
              <w:t xml:space="preserve"> </w:t>
            </w:r>
          </w:p>
        </w:tc>
      </w:tr>
      <w:tr w:rsidR="005C67A0" w:rsidRPr="00782D8F" w:rsidTr="00F41BCB">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5C67A0" w:rsidRPr="005A29EF" w:rsidRDefault="005C67A0" w:rsidP="00F41BCB">
            <w:pPr>
              <w:jc w:val="left"/>
              <w:rPr>
                <w:rFonts w:ascii="黑体" w:eastAsia="黑体" w:hAnsi="黑体"/>
                <w:sz w:val="18"/>
                <w:szCs w:val="18"/>
              </w:rPr>
            </w:pPr>
            <w:r w:rsidRPr="005A29EF">
              <w:rPr>
                <w:rFonts w:ascii="黑体" w:eastAsia="黑体" w:hAnsi="黑体" w:hint="eastAsia"/>
                <w:sz w:val="18"/>
                <w:szCs w:val="18"/>
              </w:rPr>
              <w:t>修改</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5C67A0" w:rsidRPr="005A29EF" w:rsidRDefault="005C67A0" w:rsidP="00F41BCB">
            <w:pPr>
              <w:jc w:val="left"/>
              <w:rPr>
                <w:rFonts w:ascii="黑体" w:eastAsia="黑体" w:hAnsi="黑体"/>
                <w:sz w:val="18"/>
                <w:szCs w:val="18"/>
              </w:rPr>
            </w:pPr>
            <w:r w:rsidRPr="005A29EF">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5C67A0" w:rsidRPr="005A29EF" w:rsidRDefault="005C67A0" w:rsidP="00F41BCB">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5C67A0" w:rsidRPr="005A29EF" w:rsidRDefault="005A29EF" w:rsidP="00CB3268">
            <w:pPr>
              <w:jc w:val="left"/>
              <w:rPr>
                <w:rFonts w:ascii="黑体" w:eastAsia="黑体" w:hAnsi="黑体"/>
                <w:sz w:val="18"/>
                <w:szCs w:val="18"/>
              </w:rPr>
            </w:pPr>
            <w:r w:rsidRPr="005A29EF">
              <w:rPr>
                <w:rFonts w:ascii="黑体" w:eastAsia="黑体" w:hAnsi="黑体" w:hint="eastAsia"/>
                <w:sz w:val="18"/>
                <w:szCs w:val="18"/>
              </w:rPr>
              <w:t>“修改”按钮仅在订单状态为“待生产”时可用，点击，进入5.6.2 订单信息维护页面，实现订单信息修改功能；</w:t>
            </w:r>
          </w:p>
        </w:tc>
      </w:tr>
      <w:tr w:rsidR="005C67A0" w:rsidRPr="00782D8F" w:rsidTr="00F41BCB">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5C67A0" w:rsidRPr="005A29EF" w:rsidRDefault="005C67A0" w:rsidP="00F41BCB">
            <w:pPr>
              <w:jc w:val="left"/>
              <w:rPr>
                <w:rFonts w:ascii="黑体" w:eastAsia="黑体" w:hAnsi="黑体"/>
                <w:sz w:val="18"/>
                <w:szCs w:val="18"/>
              </w:rPr>
            </w:pPr>
            <w:r w:rsidRPr="005A29EF">
              <w:rPr>
                <w:rFonts w:ascii="黑体" w:eastAsia="黑体" w:hAnsi="黑体" w:hint="eastAsia"/>
                <w:sz w:val="18"/>
                <w:szCs w:val="18"/>
              </w:rPr>
              <w:t>删除</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5C67A0" w:rsidRPr="005A29EF" w:rsidRDefault="005C67A0" w:rsidP="00F41BCB">
            <w:pPr>
              <w:jc w:val="left"/>
              <w:rPr>
                <w:rFonts w:ascii="黑体" w:eastAsia="黑体" w:hAnsi="黑体"/>
                <w:sz w:val="18"/>
                <w:szCs w:val="18"/>
              </w:rPr>
            </w:pPr>
            <w:r w:rsidRPr="005A29EF">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5C67A0" w:rsidRPr="005A29EF" w:rsidRDefault="005C67A0" w:rsidP="00F41BCB">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5C67A0" w:rsidRPr="005A29EF" w:rsidRDefault="005A29EF" w:rsidP="00F41BCB">
            <w:pPr>
              <w:jc w:val="left"/>
              <w:rPr>
                <w:rFonts w:ascii="黑体" w:eastAsia="黑体" w:hAnsi="黑体"/>
                <w:sz w:val="18"/>
                <w:szCs w:val="18"/>
              </w:rPr>
            </w:pPr>
            <w:r w:rsidRPr="005A29EF">
              <w:rPr>
                <w:rFonts w:ascii="黑体" w:eastAsia="黑体" w:hAnsi="黑体" w:hint="eastAsia"/>
                <w:sz w:val="18"/>
                <w:szCs w:val="18"/>
              </w:rPr>
              <w:t>仅对下线</w:t>
            </w:r>
            <w:proofErr w:type="gramStart"/>
            <w:r w:rsidRPr="005A29EF">
              <w:rPr>
                <w:rFonts w:ascii="黑体" w:eastAsia="黑体" w:hAnsi="黑体" w:hint="eastAsia"/>
                <w:sz w:val="18"/>
                <w:szCs w:val="18"/>
              </w:rPr>
              <w:t>补单提供</w:t>
            </w:r>
            <w:proofErr w:type="gramEnd"/>
            <w:r w:rsidRPr="005A29EF">
              <w:rPr>
                <w:rFonts w:ascii="黑体" w:eastAsia="黑体" w:hAnsi="黑体" w:hint="eastAsia"/>
                <w:sz w:val="18"/>
                <w:szCs w:val="18"/>
              </w:rPr>
              <w:t>“删除”按钮，在订单状态为“待生产”时可用，点击，弹出删除确认对话框，确认后，删除该条</w:t>
            </w:r>
            <w:proofErr w:type="gramStart"/>
            <w:r w:rsidRPr="005A29EF">
              <w:rPr>
                <w:rFonts w:ascii="黑体" w:eastAsia="黑体" w:hAnsi="黑体" w:hint="eastAsia"/>
                <w:sz w:val="18"/>
                <w:szCs w:val="18"/>
              </w:rPr>
              <w:t>下线补单信息</w:t>
            </w:r>
            <w:proofErr w:type="gramEnd"/>
            <w:r w:rsidRPr="005A29EF">
              <w:rPr>
                <w:rFonts w:ascii="黑体" w:eastAsia="黑体" w:hAnsi="黑体" w:hint="eastAsia"/>
                <w:sz w:val="18"/>
                <w:szCs w:val="18"/>
              </w:rPr>
              <w:t>；</w:t>
            </w:r>
          </w:p>
        </w:tc>
      </w:tr>
      <w:tr w:rsidR="008B1CD3" w:rsidRPr="00782D8F" w:rsidTr="00F41BCB">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1CD3" w:rsidRPr="005A29EF" w:rsidRDefault="008B1CD3" w:rsidP="00F41BCB">
            <w:pPr>
              <w:jc w:val="left"/>
              <w:rPr>
                <w:rFonts w:ascii="黑体" w:eastAsia="黑体" w:hAnsi="黑体"/>
                <w:sz w:val="18"/>
                <w:szCs w:val="18"/>
              </w:rPr>
            </w:pPr>
            <w:r w:rsidRPr="005A29EF">
              <w:rPr>
                <w:rFonts w:ascii="黑体" w:eastAsia="黑体" w:hAnsi="黑体" w:hint="eastAsia"/>
                <w:sz w:val="18"/>
                <w:szCs w:val="18"/>
              </w:rPr>
              <w:t>物料清单</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8B1CD3" w:rsidRPr="005A29EF" w:rsidRDefault="008B1CD3" w:rsidP="00F41BCB">
            <w:pPr>
              <w:jc w:val="left"/>
              <w:rPr>
                <w:rFonts w:ascii="黑体" w:eastAsia="黑体" w:hAnsi="黑体"/>
                <w:sz w:val="18"/>
                <w:szCs w:val="18"/>
              </w:rPr>
            </w:pPr>
            <w:r w:rsidRPr="005A29EF">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8B1CD3" w:rsidRPr="005A29EF" w:rsidRDefault="008B1CD3" w:rsidP="00F41BCB">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8B1CD3" w:rsidRPr="005A29EF" w:rsidRDefault="005A29EF" w:rsidP="005A29EF">
            <w:pPr>
              <w:jc w:val="left"/>
              <w:rPr>
                <w:rFonts w:ascii="黑体" w:eastAsia="黑体" w:hAnsi="黑体"/>
                <w:sz w:val="18"/>
                <w:szCs w:val="18"/>
              </w:rPr>
            </w:pPr>
            <w:r w:rsidRPr="005A29EF">
              <w:rPr>
                <w:rFonts w:ascii="黑体" w:eastAsia="黑体" w:hAnsi="黑体" w:hint="eastAsia"/>
                <w:sz w:val="18"/>
                <w:szCs w:val="18"/>
              </w:rPr>
              <w:t>点击，显示通过SAP获取的该订单物料清单列表；</w:t>
            </w:r>
          </w:p>
        </w:tc>
      </w:tr>
    </w:tbl>
    <w:p w:rsidR="005C67A0" w:rsidRPr="004F53D5" w:rsidRDefault="005C67A0" w:rsidP="005C67A0">
      <w:pPr>
        <w:pStyle w:val="a8"/>
        <w:rPr>
          <w:sz w:val="21"/>
        </w:rPr>
      </w:pPr>
      <w:bookmarkStart w:id="113" w:name="_Toc469907724"/>
      <w:bookmarkStart w:id="114" w:name="_Toc472935685"/>
      <w:bookmarkStart w:id="115" w:name="_Toc478742080"/>
      <w:r>
        <w:rPr>
          <w:rFonts w:hint="eastAsia"/>
          <w:sz w:val="21"/>
        </w:rPr>
        <w:t>5.</w:t>
      </w:r>
      <w:r w:rsidR="003758AC">
        <w:rPr>
          <w:rFonts w:hint="eastAsia"/>
          <w:sz w:val="21"/>
        </w:rPr>
        <w:t>6</w:t>
      </w:r>
      <w:r>
        <w:rPr>
          <w:rFonts w:hint="eastAsia"/>
          <w:sz w:val="21"/>
        </w:rPr>
        <w:t>.</w:t>
      </w:r>
      <w:bookmarkEnd w:id="113"/>
      <w:bookmarkEnd w:id="114"/>
      <w:r>
        <w:rPr>
          <w:rFonts w:hint="eastAsia"/>
          <w:sz w:val="21"/>
        </w:rPr>
        <w:t xml:space="preserve">2 </w:t>
      </w:r>
      <w:r w:rsidR="00DB7A37">
        <w:rPr>
          <w:rFonts w:hint="eastAsia"/>
          <w:sz w:val="21"/>
        </w:rPr>
        <w:t>订单</w:t>
      </w:r>
      <w:r>
        <w:rPr>
          <w:rFonts w:hint="eastAsia"/>
          <w:sz w:val="21"/>
        </w:rPr>
        <w:t>信息维护</w:t>
      </w:r>
      <w:bookmarkEnd w:id="115"/>
    </w:p>
    <w:p w:rsidR="005C67A0" w:rsidRDefault="005C67A0" w:rsidP="005C67A0">
      <w:r>
        <w:rPr>
          <w:rFonts w:hint="eastAsia"/>
        </w:rPr>
        <w:t>(1)</w:t>
      </w:r>
      <w:r>
        <w:rPr>
          <w:rFonts w:hint="eastAsia"/>
        </w:rPr>
        <w:t>页面示意图</w:t>
      </w:r>
    </w:p>
    <w:p w:rsidR="005C67A0" w:rsidRDefault="00FC33A8" w:rsidP="005C67A0">
      <w:r>
        <w:rPr>
          <w:noProof/>
        </w:rPr>
        <w:lastRenderedPageBreak/>
        <w:drawing>
          <wp:inline distT="0" distB="0" distL="0" distR="0">
            <wp:extent cx="5274310" cy="398272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订单信息维护.png"/>
                    <pic:cNvPicPr/>
                  </pic:nvPicPr>
                  <pic:blipFill>
                    <a:blip r:embed="rId85">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5C67A0" w:rsidRDefault="005C67A0" w:rsidP="005C67A0">
      <w:r>
        <w:rPr>
          <w:rFonts w:hint="eastAsia"/>
        </w:rPr>
        <w:t>(2)</w:t>
      </w:r>
      <w:r>
        <w:rPr>
          <w:rFonts w:hint="eastAsia"/>
        </w:rPr>
        <w:t>页面功能描述</w:t>
      </w:r>
    </w:p>
    <w:p w:rsidR="005C67A0" w:rsidRDefault="005C67A0" w:rsidP="005C67A0">
      <w:pPr>
        <w:pStyle w:val="a5"/>
        <w:numPr>
          <w:ilvl w:val="0"/>
          <w:numId w:val="5"/>
        </w:numPr>
        <w:spacing w:after="156"/>
        <w:ind w:firstLineChars="0"/>
      </w:pPr>
      <w:r>
        <w:rPr>
          <w:rFonts w:hint="eastAsia"/>
        </w:rPr>
        <w:t>5.</w:t>
      </w:r>
      <w:r w:rsidR="005D03DF">
        <w:rPr>
          <w:rFonts w:hint="eastAsia"/>
        </w:rPr>
        <w:t>6</w:t>
      </w:r>
      <w:r>
        <w:rPr>
          <w:rFonts w:hint="eastAsia"/>
        </w:rPr>
        <w:t>.</w:t>
      </w:r>
      <w:r w:rsidR="005D03DF">
        <w:rPr>
          <w:rFonts w:hint="eastAsia"/>
        </w:rPr>
        <w:t>1</w:t>
      </w:r>
      <w:proofErr w:type="gramStart"/>
      <w:r>
        <w:rPr>
          <w:rFonts w:hint="eastAsia"/>
        </w:rPr>
        <w:t>生产排程管理</w:t>
      </w:r>
      <w:proofErr w:type="gramEnd"/>
      <w:r>
        <w:rPr>
          <w:rFonts w:hint="eastAsia"/>
        </w:rPr>
        <w:t>页面点击“修改”及“查看”按钮进入该页面；</w:t>
      </w:r>
    </w:p>
    <w:p w:rsidR="005C67A0" w:rsidRDefault="00CF2DBA" w:rsidP="005C67A0">
      <w:pPr>
        <w:pStyle w:val="a5"/>
        <w:numPr>
          <w:ilvl w:val="0"/>
          <w:numId w:val="5"/>
        </w:numPr>
        <w:spacing w:after="156"/>
        <w:ind w:firstLineChars="0"/>
      </w:pPr>
      <w:r>
        <w:rPr>
          <w:rFonts w:hint="eastAsia"/>
        </w:rPr>
        <w:t>点击“修改”按钮进入该页面时，各输入项绑定原信息：</w:t>
      </w:r>
      <w:r w:rsidR="008F56C1">
        <w:rPr>
          <w:rFonts w:hint="eastAsia"/>
        </w:rPr>
        <w:t>订单编号、产品物料编码、订单类型及订单数量不可编辑，其余</w:t>
      </w:r>
      <w:proofErr w:type="gramStart"/>
      <w:r w:rsidR="008F56C1">
        <w:rPr>
          <w:rFonts w:hint="eastAsia"/>
        </w:rPr>
        <w:t>项进入</w:t>
      </w:r>
      <w:proofErr w:type="gramEnd"/>
      <w:r w:rsidR="008F56C1">
        <w:rPr>
          <w:rFonts w:hint="eastAsia"/>
        </w:rPr>
        <w:t>可编辑模式；</w:t>
      </w:r>
      <w:r w:rsidR="00AE3319">
        <w:t xml:space="preserve"> </w:t>
      </w:r>
    </w:p>
    <w:p w:rsidR="005C67A0" w:rsidRDefault="005C67A0" w:rsidP="005C67A0">
      <w:pPr>
        <w:pStyle w:val="a5"/>
        <w:numPr>
          <w:ilvl w:val="0"/>
          <w:numId w:val="5"/>
        </w:numPr>
        <w:spacing w:after="156"/>
        <w:ind w:firstLineChars="0"/>
      </w:pPr>
      <w:r>
        <w:rPr>
          <w:rFonts w:hint="eastAsia"/>
        </w:rPr>
        <w:t>点击“查看”按钮进入该页面时，各输入项绑定原信息，且为不可编辑模式；</w:t>
      </w:r>
    </w:p>
    <w:p w:rsidR="005C67A0" w:rsidRDefault="005C67A0" w:rsidP="005C67A0">
      <w:pPr>
        <w:pStyle w:val="a5"/>
        <w:numPr>
          <w:ilvl w:val="0"/>
          <w:numId w:val="5"/>
        </w:numPr>
        <w:spacing w:after="156"/>
        <w:ind w:firstLineChars="0"/>
      </w:pPr>
      <w:r>
        <w:rPr>
          <w:rFonts w:hint="eastAsia"/>
        </w:rPr>
        <w:t>点击“确认”按钮保存并退出；</w:t>
      </w:r>
    </w:p>
    <w:p w:rsidR="005C67A0" w:rsidRDefault="005C67A0" w:rsidP="005C67A0">
      <w:pPr>
        <w:pStyle w:val="a5"/>
        <w:numPr>
          <w:ilvl w:val="0"/>
          <w:numId w:val="5"/>
        </w:numPr>
        <w:spacing w:after="156"/>
        <w:ind w:firstLineChars="0"/>
      </w:pPr>
      <w:r>
        <w:rPr>
          <w:rFonts w:hint="eastAsia"/>
        </w:rPr>
        <w:t>点击“返回”按钮返回</w:t>
      </w:r>
      <w:r>
        <w:rPr>
          <w:rFonts w:hint="eastAsia"/>
        </w:rPr>
        <w:t>5.</w:t>
      </w:r>
      <w:r w:rsidR="005D03DF">
        <w:rPr>
          <w:rFonts w:hint="eastAsia"/>
        </w:rPr>
        <w:t>6</w:t>
      </w:r>
      <w:r>
        <w:rPr>
          <w:rFonts w:hint="eastAsia"/>
        </w:rPr>
        <w:t>.</w:t>
      </w:r>
      <w:r w:rsidR="00CB3268">
        <w:rPr>
          <w:rFonts w:hint="eastAsia"/>
        </w:rPr>
        <w:t>1</w:t>
      </w:r>
      <w:proofErr w:type="gramStart"/>
      <w:r>
        <w:rPr>
          <w:rFonts w:hint="eastAsia"/>
        </w:rPr>
        <w:t>生产排程管理</w:t>
      </w:r>
      <w:proofErr w:type="gramEnd"/>
      <w:r>
        <w:rPr>
          <w:rFonts w:hint="eastAsia"/>
        </w:rPr>
        <w:t>页面。</w:t>
      </w:r>
    </w:p>
    <w:p w:rsidR="005C67A0" w:rsidRDefault="005C67A0" w:rsidP="005C67A0">
      <w:r>
        <w:rPr>
          <w:rFonts w:hint="eastAsia"/>
        </w:rPr>
        <w:t>(3)</w:t>
      </w:r>
      <w:r>
        <w:rPr>
          <w:rFonts w:hint="eastAsia"/>
        </w:rPr>
        <w:t>页面参数列表</w:t>
      </w:r>
    </w:p>
    <w:tbl>
      <w:tblPr>
        <w:tblW w:w="0" w:type="auto"/>
        <w:tblInd w:w="93" w:type="dxa"/>
        <w:tblLayout w:type="fixed"/>
        <w:tblLook w:val="04A0" w:firstRow="1" w:lastRow="0" w:firstColumn="1" w:lastColumn="0" w:noHBand="0" w:noVBand="1"/>
      </w:tblPr>
      <w:tblGrid>
        <w:gridCol w:w="1433"/>
        <w:gridCol w:w="1276"/>
        <w:gridCol w:w="2693"/>
        <w:gridCol w:w="3027"/>
      </w:tblGrid>
      <w:tr w:rsidR="005C67A0" w:rsidRPr="008A3D12" w:rsidTr="00F41BCB">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C67A0" w:rsidRPr="008A3D12" w:rsidRDefault="005C67A0" w:rsidP="00F41BCB">
            <w:pPr>
              <w:jc w:val="left"/>
              <w:rPr>
                <w:rFonts w:ascii="黑体" w:eastAsia="黑体" w:hAnsi="黑体"/>
                <w:sz w:val="18"/>
                <w:szCs w:val="18"/>
              </w:rPr>
            </w:pPr>
            <w:r w:rsidRPr="008A3D12">
              <w:rPr>
                <w:rFonts w:ascii="黑体" w:eastAsia="黑体" w:hAnsi="黑体" w:hint="eastAsia"/>
                <w:sz w:val="18"/>
                <w:szCs w:val="18"/>
              </w:rPr>
              <w:t>参数</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5C67A0" w:rsidRPr="008A3D12" w:rsidRDefault="005C67A0" w:rsidP="00F41BCB">
            <w:pPr>
              <w:jc w:val="left"/>
              <w:rPr>
                <w:rFonts w:ascii="黑体" w:eastAsia="黑体" w:hAnsi="黑体"/>
                <w:sz w:val="18"/>
                <w:szCs w:val="18"/>
              </w:rPr>
            </w:pPr>
            <w:r w:rsidRPr="008A3D12">
              <w:rPr>
                <w:rFonts w:ascii="黑体" w:eastAsia="黑体" w:hAnsi="黑体" w:hint="eastAsia"/>
                <w:sz w:val="18"/>
                <w:szCs w:val="18"/>
              </w:rPr>
              <w:t>样式</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5C67A0" w:rsidRPr="008A3D12" w:rsidRDefault="005C67A0" w:rsidP="00F41BCB">
            <w:pPr>
              <w:jc w:val="left"/>
              <w:rPr>
                <w:rFonts w:ascii="黑体" w:eastAsia="黑体" w:hAnsi="黑体"/>
                <w:sz w:val="18"/>
                <w:szCs w:val="18"/>
              </w:rPr>
            </w:pPr>
            <w:r w:rsidRPr="008A3D12">
              <w:rPr>
                <w:rFonts w:ascii="黑体" w:eastAsia="黑体" w:hAnsi="黑体" w:hint="eastAsia"/>
                <w:sz w:val="18"/>
                <w:szCs w:val="18"/>
              </w:rPr>
              <w:t>值</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5C67A0" w:rsidRPr="008A3D12" w:rsidRDefault="005C67A0" w:rsidP="00F41BCB">
            <w:pPr>
              <w:jc w:val="left"/>
              <w:rPr>
                <w:rFonts w:ascii="黑体" w:eastAsia="黑体" w:hAnsi="黑体"/>
                <w:sz w:val="18"/>
                <w:szCs w:val="18"/>
              </w:rPr>
            </w:pPr>
            <w:r w:rsidRPr="008A3D12">
              <w:rPr>
                <w:rFonts w:ascii="黑体" w:eastAsia="黑体" w:hAnsi="黑体" w:hint="eastAsia"/>
                <w:sz w:val="18"/>
                <w:szCs w:val="18"/>
              </w:rPr>
              <w:t>备注</w:t>
            </w:r>
          </w:p>
        </w:tc>
      </w:tr>
      <w:tr w:rsidR="00AE3319" w:rsidRPr="008A3D12" w:rsidTr="00CC00EC">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E3319" w:rsidRPr="008A3D12" w:rsidRDefault="00AE3319" w:rsidP="00F41BCB">
            <w:pPr>
              <w:jc w:val="left"/>
              <w:rPr>
                <w:rFonts w:ascii="黑体" w:eastAsia="黑体" w:hAnsi="黑体"/>
                <w:sz w:val="18"/>
                <w:szCs w:val="18"/>
              </w:rPr>
            </w:pPr>
            <w:r w:rsidRPr="008A3D12">
              <w:rPr>
                <w:rFonts w:ascii="黑体" w:eastAsia="黑体" w:hAnsi="黑体" w:hint="eastAsia"/>
                <w:sz w:val="18"/>
                <w:szCs w:val="18"/>
              </w:rPr>
              <w:t>订单编号</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AE3319" w:rsidRPr="008A3D12" w:rsidRDefault="00AE3319" w:rsidP="00F41BCB">
            <w:pPr>
              <w:jc w:val="left"/>
              <w:rPr>
                <w:rFonts w:ascii="黑体" w:eastAsia="黑体" w:hAnsi="黑体"/>
                <w:sz w:val="18"/>
                <w:szCs w:val="18"/>
              </w:rPr>
            </w:pPr>
            <w:r w:rsidRPr="008A3D12">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AE3319" w:rsidRPr="008A3D12" w:rsidRDefault="00AE3319" w:rsidP="00F41BCB">
            <w:pPr>
              <w:jc w:val="left"/>
              <w:rPr>
                <w:rFonts w:ascii="黑体" w:eastAsia="黑体" w:hAnsi="黑体"/>
                <w:sz w:val="18"/>
                <w:szCs w:val="18"/>
              </w:rPr>
            </w:pPr>
          </w:p>
        </w:tc>
        <w:tc>
          <w:tcPr>
            <w:tcW w:w="3027" w:type="dxa"/>
            <w:vMerge w:val="restart"/>
            <w:tcBorders>
              <w:top w:val="single" w:sz="4" w:space="0" w:color="auto"/>
              <w:left w:val="nil"/>
              <w:right w:val="single" w:sz="4" w:space="0" w:color="auto"/>
            </w:tcBorders>
            <w:shd w:val="clear" w:color="auto" w:fill="auto"/>
            <w:noWrap/>
            <w:vAlign w:val="center"/>
          </w:tcPr>
          <w:p w:rsidR="00AE3319" w:rsidRPr="008A3D12" w:rsidRDefault="00AE3319" w:rsidP="00F41BCB">
            <w:pPr>
              <w:jc w:val="left"/>
              <w:rPr>
                <w:rFonts w:ascii="黑体" w:eastAsia="黑体" w:hAnsi="黑体"/>
                <w:sz w:val="18"/>
                <w:szCs w:val="18"/>
              </w:rPr>
            </w:pPr>
            <w:r>
              <w:rPr>
                <w:rFonts w:ascii="黑体" w:eastAsia="黑体" w:hAnsi="黑体" w:hint="eastAsia"/>
                <w:sz w:val="18"/>
                <w:szCs w:val="18"/>
              </w:rPr>
              <w:t>不可编辑</w:t>
            </w:r>
          </w:p>
        </w:tc>
      </w:tr>
      <w:tr w:rsidR="00AE3319" w:rsidRPr="008A3D12" w:rsidTr="00CC00EC">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E3319" w:rsidRPr="008A3D12" w:rsidRDefault="00AE3319" w:rsidP="00F41BCB">
            <w:pPr>
              <w:jc w:val="left"/>
              <w:rPr>
                <w:rFonts w:ascii="黑体" w:eastAsia="黑体" w:hAnsi="黑体"/>
                <w:sz w:val="18"/>
                <w:szCs w:val="18"/>
              </w:rPr>
            </w:pPr>
            <w:r w:rsidRPr="008A3D12">
              <w:rPr>
                <w:rFonts w:ascii="黑体" w:eastAsia="黑体" w:hAnsi="黑体" w:hint="eastAsia"/>
                <w:sz w:val="18"/>
                <w:szCs w:val="18"/>
              </w:rPr>
              <w:t>产品物料编码</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AE3319" w:rsidRPr="008A3D12" w:rsidRDefault="00AE3319" w:rsidP="00F41BCB">
            <w:pPr>
              <w:jc w:val="left"/>
              <w:rPr>
                <w:rFonts w:ascii="黑体" w:eastAsia="黑体" w:hAnsi="黑体"/>
                <w:sz w:val="18"/>
                <w:szCs w:val="18"/>
              </w:rPr>
            </w:pPr>
            <w:r w:rsidRPr="008A3D12">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AE3319" w:rsidRPr="008A3D12" w:rsidRDefault="00AE3319" w:rsidP="00F41BCB">
            <w:pPr>
              <w:jc w:val="left"/>
              <w:rPr>
                <w:rFonts w:ascii="黑体" w:eastAsia="黑体" w:hAnsi="黑体"/>
                <w:sz w:val="18"/>
                <w:szCs w:val="18"/>
              </w:rPr>
            </w:pPr>
          </w:p>
        </w:tc>
        <w:tc>
          <w:tcPr>
            <w:tcW w:w="3027" w:type="dxa"/>
            <w:vMerge/>
            <w:tcBorders>
              <w:left w:val="nil"/>
              <w:right w:val="single" w:sz="4" w:space="0" w:color="auto"/>
            </w:tcBorders>
            <w:shd w:val="clear" w:color="auto" w:fill="auto"/>
            <w:noWrap/>
            <w:vAlign w:val="center"/>
          </w:tcPr>
          <w:p w:rsidR="00AE3319" w:rsidRPr="008A3D12" w:rsidRDefault="00AE3319" w:rsidP="005D03DF">
            <w:pPr>
              <w:jc w:val="left"/>
              <w:rPr>
                <w:rFonts w:ascii="黑体" w:eastAsia="黑体" w:hAnsi="黑体"/>
                <w:sz w:val="18"/>
                <w:szCs w:val="18"/>
              </w:rPr>
            </w:pPr>
          </w:p>
        </w:tc>
      </w:tr>
      <w:tr w:rsidR="00AE3319" w:rsidRPr="008A3D12" w:rsidTr="00CC00EC">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E3319" w:rsidRPr="008A3D12" w:rsidRDefault="00AE3319" w:rsidP="00F41BCB">
            <w:pPr>
              <w:jc w:val="left"/>
              <w:rPr>
                <w:rFonts w:ascii="黑体" w:eastAsia="黑体" w:hAnsi="黑体"/>
                <w:sz w:val="18"/>
                <w:szCs w:val="18"/>
              </w:rPr>
            </w:pPr>
            <w:r>
              <w:rPr>
                <w:rFonts w:ascii="黑体" w:eastAsia="黑体" w:hAnsi="黑体" w:hint="eastAsia"/>
                <w:sz w:val="18"/>
                <w:szCs w:val="18"/>
              </w:rPr>
              <w:t>订单类型</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AE3319" w:rsidRPr="008A3D12" w:rsidRDefault="00AE3319" w:rsidP="00F41BCB">
            <w:pPr>
              <w:jc w:val="left"/>
              <w:rPr>
                <w:rFonts w:ascii="黑体" w:eastAsia="黑体" w:hAnsi="黑体"/>
                <w:sz w:val="18"/>
                <w:szCs w:val="18"/>
              </w:rPr>
            </w:pPr>
            <w:r>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AE3319" w:rsidRPr="008A3D12" w:rsidRDefault="00AE3319" w:rsidP="00F41BCB">
            <w:pPr>
              <w:jc w:val="left"/>
              <w:rPr>
                <w:rFonts w:ascii="黑体" w:eastAsia="黑体" w:hAnsi="黑体"/>
                <w:sz w:val="18"/>
                <w:szCs w:val="18"/>
              </w:rPr>
            </w:pPr>
          </w:p>
        </w:tc>
        <w:tc>
          <w:tcPr>
            <w:tcW w:w="3027" w:type="dxa"/>
            <w:vMerge/>
            <w:tcBorders>
              <w:left w:val="nil"/>
              <w:right w:val="single" w:sz="4" w:space="0" w:color="auto"/>
            </w:tcBorders>
            <w:shd w:val="clear" w:color="auto" w:fill="auto"/>
            <w:noWrap/>
            <w:vAlign w:val="center"/>
          </w:tcPr>
          <w:p w:rsidR="00AE3319" w:rsidRPr="008A3D12" w:rsidRDefault="00AE3319" w:rsidP="005D03DF">
            <w:pPr>
              <w:jc w:val="left"/>
              <w:rPr>
                <w:rFonts w:ascii="黑体" w:eastAsia="黑体" w:hAnsi="黑体"/>
                <w:sz w:val="18"/>
                <w:szCs w:val="18"/>
              </w:rPr>
            </w:pPr>
          </w:p>
        </w:tc>
      </w:tr>
      <w:tr w:rsidR="00AE3319" w:rsidRPr="008A3D12" w:rsidTr="00CC00EC">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E3319" w:rsidRPr="008A3D12" w:rsidRDefault="00AE3319" w:rsidP="00F41BCB">
            <w:pPr>
              <w:jc w:val="left"/>
              <w:rPr>
                <w:rFonts w:ascii="黑体" w:eastAsia="黑体" w:hAnsi="黑体"/>
                <w:sz w:val="18"/>
                <w:szCs w:val="18"/>
              </w:rPr>
            </w:pPr>
            <w:r w:rsidRPr="008A3D12">
              <w:rPr>
                <w:rFonts w:ascii="黑体" w:eastAsia="黑体" w:hAnsi="黑体" w:hint="eastAsia"/>
                <w:sz w:val="18"/>
                <w:szCs w:val="18"/>
              </w:rPr>
              <w:t>订单数量</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AE3319" w:rsidRPr="008A3D12" w:rsidRDefault="00AE3319" w:rsidP="00F41BCB">
            <w:pPr>
              <w:jc w:val="left"/>
              <w:rPr>
                <w:rFonts w:ascii="黑体" w:eastAsia="黑体" w:hAnsi="黑体"/>
                <w:sz w:val="18"/>
                <w:szCs w:val="18"/>
              </w:rPr>
            </w:pPr>
            <w:r w:rsidRPr="008A3D12">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AE3319" w:rsidRPr="008A3D12" w:rsidRDefault="00AE3319" w:rsidP="00F41BCB">
            <w:pPr>
              <w:jc w:val="left"/>
              <w:rPr>
                <w:rFonts w:ascii="黑体" w:eastAsia="黑体" w:hAnsi="黑体"/>
                <w:sz w:val="18"/>
                <w:szCs w:val="18"/>
              </w:rPr>
            </w:pPr>
          </w:p>
        </w:tc>
        <w:tc>
          <w:tcPr>
            <w:tcW w:w="3027" w:type="dxa"/>
            <w:vMerge/>
            <w:tcBorders>
              <w:left w:val="nil"/>
              <w:bottom w:val="single" w:sz="4" w:space="0" w:color="auto"/>
              <w:right w:val="single" w:sz="4" w:space="0" w:color="auto"/>
            </w:tcBorders>
            <w:shd w:val="clear" w:color="auto" w:fill="auto"/>
            <w:noWrap/>
            <w:vAlign w:val="center"/>
          </w:tcPr>
          <w:p w:rsidR="00AE3319" w:rsidRPr="008A3D12" w:rsidRDefault="00AE3319" w:rsidP="00F41BCB">
            <w:pPr>
              <w:jc w:val="left"/>
              <w:rPr>
                <w:rFonts w:ascii="黑体" w:eastAsia="黑体" w:hAnsi="黑体"/>
                <w:sz w:val="18"/>
                <w:szCs w:val="18"/>
              </w:rPr>
            </w:pPr>
          </w:p>
        </w:tc>
      </w:tr>
      <w:tr w:rsidR="005D03DF" w:rsidRPr="008A3D12" w:rsidTr="00F41BCB">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5D03DF" w:rsidRPr="008A3D12" w:rsidRDefault="005D03DF" w:rsidP="00F41BCB">
            <w:pPr>
              <w:jc w:val="left"/>
              <w:rPr>
                <w:rFonts w:ascii="黑体" w:eastAsia="黑体" w:hAnsi="黑体"/>
                <w:sz w:val="18"/>
                <w:szCs w:val="18"/>
              </w:rPr>
            </w:pPr>
            <w:r w:rsidRPr="008A3D12">
              <w:rPr>
                <w:rFonts w:ascii="黑体" w:eastAsia="黑体" w:hAnsi="黑体" w:hint="eastAsia"/>
                <w:sz w:val="18"/>
                <w:szCs w:val="18"/>
              </w:rPr>
              <w:t>单位生产耗时</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5D03DF" w:rsidRPr="008A3D12" w:rsidRDefault="005D03DF" w:rsidP="00F41BCB">
            <w:pPr>
              <w:jc w:val="left"/>
              <w:rPr>
                <w:rFonts w:ascii="黑体" w:eastAsia="黑体" w:hAnsi="黑体"/>
                <w:sz w:val="18"/>
                <w:szCs w:val="18"/>
              </w:rPr>
            </w:pPr>
            <w:r w:rsidRPr="008A3D12">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5D03DF" w:rsidRPr="008A3D12" w:rsidRDefault="005D03DF" w:rsidP="00F41BCB">
            <w:pPr>
              <w:jc w:val="left"/>
              <w:rPr>
                <w:rFonts w:ascii="黑体" w:eastAsia="黑体" w:hAnsi="黑体"/>
                <w:sz w:val="18"/>
                <w:szCs w:val="18"/>
              </w:rPr>
            </w:pPr>
            <w:r w:rsidRPr="008A3D12">
              <w:rPr>
                <w:rFonts w:ascii="黑体" w:eastAsia="黑体" w:hAnsi="黑体" w:hint="eastAsia"/>
                <w:sz w:val="18"/>
                <w:szCs w:val="18"/>
              </w:rPr>
              <w:t>根据录入的产品物料编码带出，如不存在该尺寸，则手工录入</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5D03DF" w:rsidRPr="008A3D12" w:rsidRDefault="005D03DF" w:rsidP="00F41BCB">
            <w:pPr>
              <w:jc w:val="left"/>
              <w:rPr>
                <w:rFonts w:ascii="黑体" w:eastAsia="黑体" w:hAnsi="黑体"/>
                <w:sz w:val="18"/>
                <w:szCs w:val="18"/>
              </w:rPr>
            </w:pPr>
            <w:r w:rsidRPr="008A3D12">
              <w:rPr>
                <w:rFonts w:ascii="黑体" w:eastAsia="黑体" w:hAnsi="黑体" w:hint="eastAsia"/>
                <w:sz w:val="18"/>
                <w:szCs w:val="18"/>
              </w:rPr>
              <w:t>单位：分钟；默认2分钟</w:t>
            </w:r>
          </w:p>
        </w:tc>
      </w:tr>
      <w:tr w:rsidR="005C67A0" w:rsidRPr="008A3D12" w:rsidTr="008A3D12">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C67A0" w:rsidRPr="008A3D12" w:rsidRDefault="005C67A0" w:rsidP="00F41BCB">
            <w:pPr>
              <w:jc w:val="left"/>
              <w:rPr>
                <w:rFonts w:ascii="黑体" w:eastAsia="黑体" w:hAnsi="黑体"/>
                <w:sz w:val="18"/>
                <w:szCs w:val="18"/>
              </w:rPr>
            </w:pPr>
            <w:r w:rsidRPr="008A3D12">
              <w:rPr>
                <w:rFonts w:ascii="黑体" w:eastAsia="黑体" w:hAnsi="黑体" w:hint="eastAsia"/>
                <w:sz w:val="18"/>
                <w:szCs w:val="18"/>
              </w:rPr>
              <w:t>生产预计耗时</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5C67A0" w:rsidRPr="008A3D12" w:rsidRDefault="005C67A0" w:rsidP="00F41BCB">
            <w:pPr>
              <w:jc w:val="left"/>
              <w:rPr>
                <w:rFonts w:ascii="黑体" w:eastAsia="黑体" w:hAnsi="黑体"/>
                <w:sz w:val="18"/>
                <w:szCs w:val="18"/>
              </w:rPr>
            </w:pPr>
            <w:r w:rsidRPr="008A3D12">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5C67A0" w:rsidRPr="008A3D12" w:rsidRDefault="005C67A0" w:rsidP="00F41BCB">
            <w:pPr>
              <w:jc w:val="left"/>
              <w:rPr>
                <w:rFonts w:ascii="黑体" w:eastAsia="黑体" w:hAnsi="黑体"/>
                <w:sz w:val="18"/>
                <w:szCs w:val="18"/>
              </w:rPr>
            </w:pPr>
            <w:r w:rsidRPr="008A3D12">
              <w:rPr>
                <w:rFonts w:ascii="黑体" w:eastAsia="黑体" w:hAnsi="黑体" w:hint="eastAsia"/>
                <w:sz w:val="18"/>
                <w:szCs w:val="18"/>
              </w:rPr>
              <w:t>根据订单数量及单位生产耗时，由系统计算</w:t>
            </w:r>
          </w:p>
          <w:p w:rsidR="005C67A0" w:rsidRPr="008A3D12" w:rsidRDefault="005C67A0" w:rsidP="00F41BCB">
            <w:pPr>
              <w:jc w:val="left"/>
              <w:rPr>
                <w:rFonts w:ascii="黑体" w:eastAsia="黑体" w:hAnsi="黑体"/>
                <w:sz w:val="18"/>
                <w:szCs w:val="18"/>
              </w:rPr>
            </w:pPr>
            <w:r w:rsidRPr="008A3D12">
              <w:rPr>
                <w:rFonts w:ascii="黑体" w:eastAsia="黑体" w:hAnsi="黑体" w:hint="eastAsia"/>
                <w:sz w:val="18"/>
                <w:szCs w:val="18"/>
              </w:rPr>
              <w:t>生产预计耗时=订单数量/单位生产耗时</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5C67A0" w:rsidRPr="008A3D12" w:rsidRDefault="005C67A0" w:rsidP="00F41BCB">
            <w:pPr>
              <w:jc w:val="left"/>
              <w:rPr>
                <w:rFonts w:ascii="黑体" w:eastAsia="黑体" w:hAnsi="黑体"/>
                <w:sz w:val="18"/>
                <w:szCs w:val="18"/>
              </w:rPr>
            </w:pPr>
            <w:r w:rsidRPr="008A3D12">
              <w:rPr>
                <w:rFonts w:ascii="黑体" w:eastAsia="黑体" w:hAnsi="黑体" w:hint="eastAsia"/>
                <w:sz w:val="18"/>
                <w:szCs w:val="18"/>
              </w:rPr>
              <w:t>单位：分钟</w:t>
            </w:r>
          </w:p>
        </w:tc>
      </w:tr>
      <w:tr w:rsidR="005C67A0" w:rsidRPr="008A3D12" w:rsidTr="008A3D12">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5C67A0" w:rsidRPr="008A3D12" w:rsidRDefault="005C67A0" w:rsidP="00F41BCB">
            <w:pPr>
              <w:jc w:val="left"/>
              <w:rPr>
                <w:rFonts w:ascii="黑体" w:eastAsia="黑体" w:hAnsi="黑体"/>
                <w:sz w:val="18"/>
                <w:szCs w:val="18"/>
              </w:rPr>
            </w:pPr>
            <w:r w:rsidRPr="008A3D12">
              <w:rPr>
                <w:rFonts w:ascii="黑体" w:eastAsia="黑体" w:hAnsi="黑体" w:hint="eastAsia"/>
                <w:sz w:val="18"/>
                <w:szCs w:val="18"/>
              </w:rPr>
              <w:t>生产开始时间</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5C67A0" w:rsidRPr="008A3D12" w:rsidRDefault="008A3D12" w:rsidP="00F41BCB">
            <w:pPr>
              <w:jc w:val="left"/>
              <w:rPr>
                <w:rFonts w:ascii="黑体" w:eastAsia="黑体" w:hAnsi="黑体"/>
                <w:sz w:val="18"/>
                <w:szCs w:val="18"/>
              </w:rPr>
            </w:pPr>
            <w:r w:rsidRPr="008A3D12">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5C67A0" w:rsidRPr="008A3D12" w:rsidRDefault="005C67A0" w:rsidP="00F41BCB">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5C67A0" w:rsidRPr="008A3D12" w:rsidRDefault="008A3D12" w:rsidP="00F41BCB">
            <w:pPr>
              <w:jc w:val="left"/>
              <w:rPr>
                <w:rFonts w:ascii="黑体" w:eastAsia="黑体" w:hAnsi="黑体"/>
                <w:sz w:val="18"/>
                <w:szCs w:val="18"/>
              </w:rPr>
            </w:pPr>
            <w:r w:rsidRPr="008A3D12">
              <w:rPr>
                <w:rFonts w:ascii="黑体" w:eastAsia="黑体" w:hAnsi="黑体" w:hint="eastAsia"/>
                <w:sz w:val="18"/>
                <w:szCs w:val="18"/>
              </w:rPr>
              <w:t>手动录入</w:t>
            </w:r>
          </w:p>
        </w:tc>
      </w:tr>
      <w:tr w:rsidR="008A3D12" w:rsidRPr="008A3D12" w:rsidTr="008A3D12">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8A3D12" w:rsidRPr="008A3D12" w:rsidRDefault="008A3D12" w:rsidP="00F41BCB">
            <w:pPr>
              <w:jc w:val="left"/>
              <w:rPr>
                <w:rFonts w:ascii="黑体" w:eastAsia="黑体" w:hAnsi="黑体"/>
                <w:sz w:val="18"/>
                <w:szCs w:val="18"/>
              </w:rPr>
            </w:pPr>
            <w:r w:rsidRPr="008A3D12">
              <w:rPr>
                <w:rFonts w:ascii="黑体" w:eastAsia="黑体" w:hAnsi="黑体" w:hint="eastAsia"/>
                <w:sz w:val="18"/>
                <w:szCs w:val="18"/>
              </w:rPr>
              <w:lastRenderedPageBreak/>
              <w:t>生产完成时间</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8A3D12" w:rsidRPr="008A3D12" w:rsidRDefault="008A3D12" w:rsidP="00F41BCB">
            <w:pPr>
              <w:jc w:val="left"/>
              <w:rPr>
                <w:rFonts w:ascii="黑体" w:eastAsia="黑体" w:hAnsi="黑体"/>
                <w:sz w:val="18"/>
                <w:szCs w:val="18"/>
              </w:rPr>
            </w:pPr>
            <w:r w:rsidRPr="008A3D12">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8A3D12" w:rsidRPr="008A3D12" w:rsidRDefault="008A3D12" w:rsidP="00F41BCB">
            <w:pPr>
              <w:jc w:val="left"/>
              <w:rPr>
                <w:rFonts w:ascii="黑体" w:eastAsia="黑体" w:hAnsi="黑体"/>
                <w:sz w:val="18"/>
                <w:szCs w:val="18"/>
              </w:rPr>
            </w:pPr>
            <w:r>
              <w:rPr>
                <w:rFonts w:ascii="黑体" w:eastAsia="黑体" w:hAnsi="黑体" w:hint="eastAsia"/>
                <w:sz w:val="18"/>
                <w:szCs w:val="18"/>
              </w:rPr>
              <w:t>根据生产开始时间及生产预计耗时</w:t>
            </w:r>
            <w:r w:rsidRPr="008A3D12">
              <w:rPr>
                <w:rFonts w:ascii="黑体" w:eastAsia="黑体" w:hAnsi="黑体" w:hint="eastAsia"/>
                <w:sz w:val="18"/>
                <w:szCs w:val="18"/>
              </w:rPr>
              <w:t>，由系统计算</w:t>
            </w:r>
          </w:p>
          <w:p w:rsidR="008A3D12" w:rsidRPr="008A3D12" w:rsidRDefault="008A3D12" w:rsidP="00F41BCB">
            <w:pPr>
              <w:jc w:val="left"/>
              <w:rPr>
                <w:rFonts w:ascii="黑体" w:eastAsia="黑体" w:hAnsi="黑体"/>
                <w:sz w:val="18"/>
                <w:szCs w:val="18"/>
              </w:rPr>
            </w:pPr>
            <w:r w:rsidRPr="008A3D12">
              <w:rPr>
                <w:rFonts w:ascii="黑体" w:eastAsia="黑体" w:hAnsi="黑体" w:hint="eastAsia"/>
                <w:sz w:val="18"/>
                <w:szCs w:val="18"/>
              </w:rPr>
              <w:t>生产完成时间=生产开始时间+生产预计耗时</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8A3D12" w:rsidRPr="008A3D12" w:rsidRDefault="008A3D12" w:rsidP="003238CA">
            <w:pPr>
              <w:jc w:val="left"/>
              <w:rPr>
                <w:rFonts w:ascii="黑体" w:eastAsia="黑体" w:hAnsi="黑体"/>
                <w:sz w:val="18"/>
                <w:szCs w:val="18"/>
              </w:rPr>
            </w:pPr>
            <w:r w:rsidRPr="008A3D12">
              <w:rPr>
                <w:rFonts w:ascii="黑体" w:eastAsia="黑体" w:hAnsi="黑体" w:hint="eastAsia"/>
                <w:sz w:val="18"/>
                <w:szCs w:val="18"/>
              </w:rPr>
              <w:t>提供手动调整</w:t>
            </w:r>
          </w:p>
        </w:tc>
      </w:tr>
      <w:tr w:rsidR="008A3D12" w:rsidRPr="008A3D12" w:rsidTr="008A3D12">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8A3D12" w:rsidRPr="008A3D12" w:rsidRDefault="008A3D12" w:rsidP="00F41BCB">
            <w:pPr>
              <w:jc w:val="left"/>
              <w:rPr>
                <w:rFonts w:ascii="黑体" w:eastAsia="黑体" w:hAnsi="黑体"/>
                <w:sz w:val="18"/>
                <w:szCs w:val="18"/>
              </w:rPr>
            </w:pPr>
            <w:r>
              <w:rPr>
                <w:rFonts w:ascii="黑体" w:eastAsia="黑体" w:hAnsi="黑体" w:hint="eastAsia"/>
                <w:sz w:val="18"/>
                <w:szCs w:val="18"/>
              </w:rPr>
              <w:t>客户名称</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8A3D12" w:rsidRPr="008A3D12" w:rsidRDefault="008A3D12" w:rsidP="00F41BCB">
            <w:pPr>
              <w:jc w:val="left"/>
              <w:rPr>
                <w:rFonts w:ascii="黑体" w:eastAsia="黑体" w:hAnsi="黑体"/>
                <w:sz w:val="18"/>
                <w:szCs w:val="18"/>
              </w:rPr>
            </w:pPr>
            <w:r>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8A3D12" w:rsidRDefault="008A3D12" w:rsidP="00F41BCB">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8A3D12" w:rsidRPr="008A3D12" w:rsidRDefault="008A3D12" w:rsidP="003238CA">
            <w:pPr>
              <w:jc w:val="left"/>
              <w:rPr>
                <w:rFonts w:ascii="黑体" w:eastAsia="黑体" w:hAnsi="黑体"/>
                <w:sz w:val="18"/>
                <w:szCs w:val="18"/>
              </w:rPr>
            </w:pPr>
            <w:r>
              <w:rPr>
                <w:rFonts w:ascii="黑体" w:eastAsia="黑体" w:hAnsi="黑体" w:hint="eastAsia"/>
                <w:sz w:val="18"/>
                <w:szCs w:val="18"/>
              </w:rPr>
              <w:t>用于看板显示</w:t>
            </w:r>
          </w:p>
        </w:tc>
      </w:tr>
      <w:tr w:rsidR="008A3D12" w:rsidRPr="008A3D12" w:rsidTr="008A3D12">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8A3D12" w:rsidRPr="008A3D12" w:rsidRDefault="008A3D12" w:rsidP="00F41BCB">
            <w:pPr>
              <w:jc w:val="left"/>
              <w:rPr>
                <w:rFonts w:ascii="黑体" w:eastAsia="黑体" w:hAnsi="黑体"/>
                <w:sz w:val="18"/>
                <w:szCs w:val="18"/>
              </w:rPr>
            </w:pPr>
            <w:r>
              <w:rPr>
                <w:rFonts w:ascii="黑体" w:eastAsia="黑体" w:hAnsi="黑体" w:hint="eastAsia"/>
                <w:sz w:val="18"/>
                <w:szCs w:val="18"/>
              </w:rPr>
              <w:t>客户LOGO</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8A3D12" w:rsidRPr="00B6199B" w:rsidRDefault="008A3D12" w:rsidP="003238CA">
            <w:pPr>
              <w:jc w:val="left"/>
              <w:rPr>
                <w:rFonts w:ascii="黑体" w:eastAsia="黑体" w:hAnsi="黑体"/>
                <w:sz w:val="18"/>
                <w:szCs w:val="18"/>
              </w:rPr>
            </w:pPr>
            <w:r w:rsidRPr="00B6199B">
              <w:rPr>
                <w:rFonts w:ascii="黑体" w:eastAsia="黑体" w:hAnsi="黑体" w:hint="eastAsia"/>
                <w:sz w:val="18"/>
                <w:szCs w:val="18"/>
              </w:rPr>
              <w:t>文件上传控件</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8A3D12" w:rsidRPr="00B6199B" w:rsidRDefault="008A3D12" w:rsidP="003238CA">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8A3D12" w:rsidRPr="00B6199B" w:rsidRDefault="008A3D12" w:rsidP="008A3D12">
            <w:pPr>
              <w:jc w:val="left"/>
              <w:rPr>
                <w:rFonts w:ascii="黑体" w:eastAsia="黑体" w:hAnsi="黑体"/>
                <w:sz w:val="18"/>
                <w:szCs w:val="18"/>
              </w:rPr>
            </w:pPr>
            <w:r w:rsidRPr="00B6199B">
              <w:rPr>
                <w:rFonts w:ascii="黑体" w:eastAsia="黑体" w:hAnsi="黑体" w:hint="eastAsia"/>
                <w:sz w:val="18"/>
                <w:szCs w:val="18"/>
              </w:rPr>
              <w:t>提供</w:t>
            </w:r>
            <w:r>
              <w:rPr>
                <w:rFonts w:ascii="黑体" w:eastAsia="黑体" w:hAnsi="黑体" w:hint="eastAsia"/>
                <w:sz w:val="18"/>
                <w:szCs w:val="18"/>
              </w:rPr>
              <w:t>JPG、PNG格式的图片</w:t>
            </w:r>
            <w:r w:rsidRPr="00B6199B">
              <w:rPr>
                <w:rFonts w:ascii="黑体" w:eastAsia="黑体" w:hAnsi="黑体" w:hint="eastAsia"/>
                <w:sz w:val="18"/>
                <w:szCs w:val="18"/>
              </w:rPr>
              <w:t>上传</w:t>
            </w:r>
            <w:r>
              <w:rPr>
                <w:rFonts w:ascii="黑体" w:eastAsia="黑体" w:hAnsi="黑体" w:hint="eastAsia"/>
                <w:sz w:val="18"/>
                <w:szCs w:val="18"/>
              </w:rPr>
              <w:t>；用于看板显示</w:t>
            </w:r>
          </w:p>
        </w:tc>
      </w:tr>
      <w:tr w:rsidR="008A3D12" w:rsidRPr="008A3D12" w:rsidTr="008A3D12">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8A3D12" w:rsidRPr="008A3D12" w:rsidRDefault="00CF2DBA" w:rsidP="00F41BCB">
            <w:pPr>
              <w:jc w:val="left"/>
              <w:rPr>
                <w:rFonts w:ascii="黑体" w:eastAsia="黑体" w:hAnsi="黑体"/>
                <w:sz w:val="18"/>
                <w:szCs w:val="18"/>
              </w:rPr>
            </w:pPr>
            <w:r>
              <w:rPr>
                <w:rFonts w:ascii="黑体" w:eastAsia="黑体" w:hAnsi="黑体" w:hint="eastAsia"/>
                <w:sz w:val="18"/>
                <w:szCs w:val="18"/>
              </w:rPr>
              <w:t>订单</w:t>
            </w:r>
            <w:r w:rsidR="008A3D12" w:rsidRPr="008A3D12">
              <w:rPr>
                <w:rFonts w:ascii="黑体" w:eastAsia="黑体" w:hAnsi="黑体" w:hint="eastAsia"/>
                <w:sz w:val="18"/>
                <w:szCs w:val="18"/>
              </w:rPr>
              <w:t>说明</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8A3D12" w:rsidRPr="008A3D12" w:rsidRDefault="008A3D12" w:rsidP="00F41BCB">
            <w:pPr>
              <w:jc w:val="left"/>
              <w:rPr>
                <w:rFonts w:ascii="黑体" w:eastAsia="黑体" w:hAnsi="黑体"/>
                <w:sz w:val="18"/>
                <w:szCs w:val="18"/>
              </w:rPr>
            </w:pPr>
            <w:r w:rsidRPr="008A3D12">
              <w:rPr>
                <w:rFonts w:ascii="黑体" w:eastAsia="黑体" w:hAnsi="黑体" w:hint="eastAsia"/>
                <w:sz w:val="18"/>
                <w:szCs w:val="18"/>
              </w:rPr>
              <w:t>多行文本框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8A3D12" w:rsidRPr="008A3D12" w:rsidRDefault="008A3D12" w:rsidP="00F41BCB">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8A3D12" w:rsidRPr="008A3D12" w:rsidRDefault="008A3D12" w:rsidP="00F41BCB">
            <w:pPr>
              <w:jc w:val="left"/>
              <w:rPr>
                <w:rFonts w:ascii="黑体" w:eastAsia="黑体" w:hAnsi="黑体"/>
                <w:sz w:val="18"/>
                <w:szCs w:val="18"/>
              </w:rPr>
            </w:pPr>
          </w:p>
        </w:tc>
      </w:tr>
      <w:tr w:rsidR="008A3D12" w:rsidRPr="008A3D12" w:rsidTr="00F41BCB">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8A3D12" w:rsidRPr="008A3D12" w:rsidRDefault="008A3D12" w:rsidP="00F41BCB">
            <w:pPr>
              <w:jc w:val="left"/>
              <w:rPr>
                <w:rFonts w:ascii="黑体" w:eastAsia="黑体" w:hAnsi="黑体"/>
                <w:sz w:val="18"/>
                <w:szCs w:val="18"/>
              </w:rPr>
            </w:pPr>
            <w:r w:rsidRPr="008A3D12">
              <w:rPr>
                <w:rFonts w:ascii="黑体" w:eastAsia="黑体" w:hAnsi="黑体" w:hint="eastAsia"/>
                <w:sz w:val="18"/>
                <w:szCs w:val="18"/>
              </w:rPr>
              <w:t>确定</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8A3D12" w:rsidRPr="008A3D12" w:rsidRDefault="008A3D12" w:rsidP="00F41BCB">
            <w:pPr>
              <w:jc w:val="left"/>
              <w:rPr>
                <w:rFonts w:ascii="黑体" w:eastAsia="黑体" w:hAnsi="黑体"/>
                <w:sz w:val="18"/>
                <w:szCs w:val="18"/>
              </w:rPr>
            </w:pPr>
            <w:r w:rsidRPr="008A3D12">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8A3D12" w:rsidRPr="008A3D12" w:rsidRDefault="008A3D12" w:rsidP="00F41BCB">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8A3D12" w:rsidRPr="008A3D12" w:rsidRDefault="008A3D12" w:rsidP="00F41BCB">
            <w:pPr>
              <w:jc w:val="left"/>
              <w:rPr>
                <w:rFonts w:ascii="黑体" w:eastAsia="黑体" w:hAnsi="黑体"/>
                <w:sz w:val="18"/>
                <w:szCs w:val="18"/>
              </w:rPr>
            </w:pPr>
            <w:r w:rsidRPr="008A3D12">
              <w:rPr>
                <w:rFonts w:ascii="黑体" w:eastAsia="黑体" w:hAnsi="黑体" w:hint="eastAsia"/>
                <w:sz w:val="18"/>
                <w:szCs w:val="18"/>
              </w:rPr>
              <w:t>保存并退出</w:t>
            </w:r>
          </w:p>
        </w:tc>
      </w:tr>
      <w:tr w:rsidR="008A3D12" w:rsidRPr="008A3D12" w:rsidTr="00F41BCB">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8A3D12" w:rsidRPr="008A3D12" w:rsidRDefault="008A3D12" w:rsidP="00F41BCB">
            <w:pPr>
              <w:jc w:val="left"/>
              <w:rPr>
                <w:rFonts w:ascii="黑体" w:eastAsia="黑体" w:hAnsi="黑体"/>
                <w:sz w:val="18"/>
                <w:szCs w:val="18"/>
              </w:rPr>
            </w:pPr>
            <w:r w:rsidRPr="008A3D12">
              <w:rPr>
                <w:rFonts w:ascii="黑体" w:eastAsia="黑体" w:hAnsi="黑体" w:hint="eastAsia"/>
                <w:sz w:val="18"/>
                <w:szCs w:val="18"/>
              </w:rPr>
              <w:t>取消</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8A3D12" w:rsidRPr="008A3D12" w:rsidRDefault="008A3D12" w:rsidP="00F41BCB">
            <w:pPr>
              <w:jc w:val="left"/>
              <w:rPr>
                <w:rFonts w:ascii="黑体" w:eastAsia="黑体" w:hAnsi="黑体"/>
                <w:sz w:val="18"/>
                <w:szCs w:val="18"/>
              </w:rPr>
            </w:pPr>
            <w:r w:rsidRPr="008A3D12">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8A3D12" w:rsidRPr="008A3D12" w:rsidRDefault="008A3D12" w:rsidP="00F41BCB">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8A3D12" w:rsidRPr="008A3D12" w:rsidRDefault="008A3D12" w:rsidP="008A3D12">
            <w:pPr>
              <w:jc w:val="left"/>
              <w:rPr>
                <w:rFonts w:ascii="黑体" w:eastAsia="黑体" w:hAnsi="黑体"/>
                <w:sz w:val="18"/>
                <w:szCs w:val="18"/>
              </w:rPr>
            </w:pPr>
            <w:r w:rsidRPr="008A3D12">
              <w:rPr>
                <w:rFonts w:ascii="黑体" w:eastAsia="黑体" w:hAnsi="黑体" w:hint="eastAsia"/>
                <w:sz w:val="18"/>
                <w:szCs w:val="18"/>
              </w:rPr>
              <w:t>返回5.6.1</w:t>
            </w:r>
            <w:proofErr w:type="gramStart"/>
            <w:r w:rsidRPr="008A3D12">
              <w:rPr>
                <w:rFonts w:ascii="黑体" w:eastAsia="黑体" w:hAnsi="黑体" w:hint="eastAsia"/>
                <w:sz w:val="18"/>
                <w:szCs w:val="18"/>
              </w:rPr>
              <w:t>生产排程管理</w:t>
            </w:r>
            <w:proofErr w:type="gramEnd"/>
            <w:r w:rsidRPr="008A3D12">
              <w:rPr>
                <w:rFonts w:ascii="黑体" w:eastAsia="黑体" w:hAnsi="黑体" w:hint="eastAsia"/>
                <w:sz w:val="18"/>
                <w:szCs w:val="18"/>
              </w:rPr>
              <w:t>页面</w:t>
            </w:r>
          </w:p>
        </w:tc>
      </w:tr>
    </w:tbl>
    <w:p w:rsidR="00CF2DBA" w:rsidRPr="004F53D5" w:rsidRDefault="00CF2DBA" w:rsidP="00CF2DBA">
      <w:pPr>
        <w:pStyle w:val="a8"/>
        <w:rPr>
          <w:sz w:val="21"/>
        </w:rPr>
      </w:pPr>
      <w:bookmarkStart w:id="116" w:name="_Toc478742081"/>
      <w:r w:rsidRPr="004F53D5">
        <w:rPr>
          <w:rFonts w:hint="eastAsia"/>
          <w:sz w:val="21"/>
        </w:rPr>
        <w:t>5.</w:t>
      </w:r>
      <w:r>
        <w:rPr>
          <w:rFonts w:hint="eastAsia"/>
          <w:sz w:val="21"/>
        </w:rPr>
        <w:t>6</w:t>
      </w:r>
      <w:r w:rsidRPr="004F53D5">
        <w:rPr>
          <w:rFonts w:hint="eastAsia"/>
          <w:sz w:val="21"/>
        </w:rPr>
        <w:t>.</w:t>
      </w:r>
      <w:r>
        <w:rPr>
          <w:rFonts w:hint="eastAsia"/>
          <w:sz w:val="21"/>
        </w:rPr>
        <w:t xml:space="preserve">3 </w:t>
      </w:r>
      <w:r w:rsidR="00D51EC3">
        <w:rPr>
          <w:rFonts w:hint="eastAsia"/>
          <w:sz w:val="21"/>
        </w:rPr>
        <w:t>创建</w:t>
      </w:r>
      <w:r>
        <w:rPr>
          <w:rFonts w:hint="eastAsia"/>
          <w:sz w:val="21"/>
        </w:rPr>
        <w:t>下线补单</w:t>
      </w:r>
      <w:bookmarkEnd w:id="116"/>
    </w:p>
    <w:p w:rsidR="00CF2DBA" w:rsidRDefault="00CF2DBA" w:rsidP="00CF2DBA">
      <w:r>
        <w:rPr>
          <w:rFonts w:hint="eastAsia"/>
        </w:rPr>
        <w:t>(1)</w:t>
      </w:r>
      <w:r>
        <w:rPr>
          <w:rFonts w:hint="eastAsia"/>
        </w:rPr>
        <w:t>页面示意图</w:t>
      </w:r>
    </w:p>
    <w:p w:rsidR="00CF2DBA" w:rsidRDefault="00D51EC3" w:rsidP="00CF2DBA">
      <w:r>
        <w:rPr>
          <w:noProof/>
        </w:rPr>
        <w:drawing>
          <wp:inline distT="0" distB="0" distL="0" distR="0">
            <wp:extent cx="5274310" cy="3982720"/>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创建下线补单.png"/>
                    <pic:cNvPicPr/>
                  </pic:nvPicPr>
                  <pic:blipFill>
                    <a:blip r:embed="rId86">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CF2DBA" w:rsidRDefault="00CF2DBA" w:rsidP="00CF2DBA">
      <w:r>
        <w:rPr>
          <w:rFonts w:hint="eastAsia"/>
        </w:rPr>
        <w:t>(2)</w:t>
      </w:r>
      <w:r>
        <w:rPr>
          <w:rFonts w:hint="eastAsia"/>
        </w:rPr>
        <w:t>页面功能描述</w:t>
      </w:r>
    </w:p>
    <w:p w:rsidR="00CF2DBA" w:rsidRDefault="00CF2DBA" w:rsidP="00CF2DBA">
      <w:pPr>
        <w:pStyle w:val="a5"/>
        <w:numPr>
          <w:ilvl w:val="0"/>
          <w:numId w:val="5"/>
        </w:numPr>
        <w:spacing w:after="156"/>
        <w:ind w:firstLineChars="0"/>
      </w:pPr>
      <w:r>
        <w:rPr>
          <w:rFonts w:hint="eastAsia"/>
        </w:rPr>
        <w:t>拥有</w:t>
      </w:r>
      <w:r w:rsidR="00D51EC3">
        <w:rPr>
          <w:rFonts w:hint="eastAsia"/>
        </w:rPr>
        <w:t>创建</w:t>
      </w:r>
      <w:proofErr w:type="gramStart"/>
      <w:r w:rsidR="00AE3319">
        <w:rPr>
          <w:rFonts w:hint="eastAsia"/>
        </w:rPr>
        <w:t>下线补单</w:t>
      </w:r>
      <w:r>
        <w:rPr>
          <w:rFonts w:hint="eastAsia"/>
        </w:rPr>
        <w:t>权限</w:t>
      </w:r>
      <w:proofErr w:type="gramEnd"/>
      <w:r>
        <w:rPr>
          <w:rFonts w:hint="eastAsia"/>
        </w:rPr>
        <w:t>的账号方可进入该页面；</w:t>
      </w:r>
    </w:p>
    <w:p w:rsidR="00CF2DBA" w:rsidRDefault="00CF2DBA" w:rsidP="00CF2DBA">
      <w:pPr>
        <w:pStyle w:val="a5"/>
        <w:numPr>
          <w:ilvl w:val="0"/>
          <w:numId w:val="5"/>
        </w:numPr>
        <w:spacing w:after="156"/>
        <w:ind w:firstLineChars="0"/>
      </w:pPr>
      <w:r>
        <w:rPr>
          <w:rFonts w:hint="eastAsia"/>
        </w:rPr>
        <w:t>提供订单编号、</w:t>
      </w:r>
      <w:proofErr w:type="gramStart"/>
      <w:r>
        <w:rPr>
          <w:rFonts w:hint="eastAsia"/>
        </w:rPr>
        <w:t>排程日期</w:t>
      </w:r>
      <w:proofErr w:type="gramEnd"/>
      <w:r>
        <w:rPr>
          <w:rFonts w:hint="eastAsia"/>
        </w:rPr>
        <w:t>的筛选查询；</w:t>
      </w:r>
    </w:p>
    <w:p w:rsidR="00D51EC3" w:rsidRDefault="00D51EC3" w:rsidP="00D51EC3">
      <w:pPr>
        <w:pStyle w:val="a5"/>
        <w:numPr>
          <w:ilvl w:val="0"/>
          <w:numId w:val="5"/>
        </w:numPr>
        <w:spacing w:after="156"/>
        <w:ind w:firstLineChars="0"/>
      </w:pPr>
      <w:r>
        <w:rPr>
          <w:rFonts w:hint="eastAsia"/>
        </w:rPr>
        <w:t>订单状态为“已完成”，存在报废及未完工下线记录，且</w:t>
      </w:r>
      <w:proofErr w:type="gramStart"/>
      <w:r>
        <w:rPr>
          <w:rFonts w:hint="eastAsia"/>
        </w:rPr>
        <w:t>未创建</w:t>
      </w:r>
      <w:proofErr w:type="gramEnd"/>
      <w:r>
        <w:rPr>
          <w:rFonts w:hint="eastAsia"/>
        </w:rPr>
        <w:t>过</w:t>
      </w:r>
      <w:proofErr w:type="gramStart"/>
      <w:r>
        <w:rPr>
          <w:rFonts w:hint="eastAsia"/>
        </w:rPr>
        <w:t>下线补单的</w:t>
      </w:r>
      <w:proofErr w:type="gramEnd"/>
      <w:r>
        <w:rPr>
          <w:rFonts w:hint="eastAsia"/>
        </w:rPr>
        <w:t>订单</w:t>
      </w:r>
      <w:r>
        <w:rPr>
          <w:rFonts w:hint="eastAsia"/>
        </w:rPr>
        <w:t>(</w:t>
      </w:r>
      <w:r>
        <w:rPr>
          <w:rFonts w:hint="eastAsia"/>
        </w:rPr>
        <w:t>正常订单或</w:t>
      </w:r>
      <w:proofErr w:type="gramStart"/>
      <w:r>
        <w:rPr>
          <w:rFonts w:hint="eastAsia"/>
        </w:rPr>
        <w:t>下线补单均</w:t>
      </w:r>
      <w:proofErr w:type="gramEnd"/>
      <w:r>
        <w:rPr>
          <w:rFonts w:hint="eastAsia"/>
        </w:rPr>
        <w:t>可</w:t>
      </w:r>
      <w:r>
        <w:rPr>
          <w:rFonts w:hint="eastAsia"/>
        </w:rPr>
        <w:t>)</w:t>
      </w:r>
      <w:r>
        <w:rPr>
          <w:rFonts w:hint="eastAsia"/>
        </w:rPr>
        <w:t>可创建下线补单；</w:t>
      </w:r>
    </w:p>
    <w:p w:rsidR="00D51EC3" w:rsidRDefault="00D51EC3" w:rsidP="00CF2DBA">
      <w:pPr>
        <w:pStyle w:val="a5"/>
        <w:numPr>
          <w:ilvl w:val="0"/>
          <w:numId w:val="5"/>
        </w:numPr>
        <w:spacing w:after="156"/>
        <w:ind w:firstLineChars="0"/>
      </w:pPr>
      <w:r>
        <w:rPr>
          <w:rFonts w:hint="eastAsia"/>
        </w:rPr>
        <w:t>进入该页面，默认显示所有可创建</w:t>
      </w:r>
      <w:proofErr w:type="gramStart"/>
      <w:r>
        <w:rPr>
          <w:rFonts w:hint="eastAsia"/>
        </w:rPr>
        <w:t>下线补单的</w:t>
      </w:r>
      <w:proofErr w:type="gramEnd"/>
      <w:r>
        <w:rPr>
          <w:rFonts w:hint="eastAsia"/>
        </w:rPr>
        <w:t>订单信息；</w:t>
      </w:r>
    </w:p>
    <w:p w:rsidR="00CF2DBA" w:rsidRDefault="00CF2DBA" w:rsidP="00CF2DBA">
      <w:pPr>
        <w:pStyle w:val="a5"/>
        <w:numPr>
          <w:ilvl w:val="0"/>
          <w:numId w:val="5"/>
        </w:numPr>
        <w:spacing w:after="156"/>
        <w:ind w:firstLineChars="0"/>
      </w:pPr>
      <w:r>
        <w:rPr>
          <w:rFonts w:hint="eastAsia"/>
        </w:rPr>
        <w:t>点击“查询”按钮，根据筛选条件显示相应</w:t>
      </w:r>
      <w:r w:rsidR="000D4B1A">
        <w:rPr>
          <w:rFonts w:hint="eastAsia"/>
        </w:rPr>
        <w:t>可创建</w:t>
      </w:r>
      <w:proofErr w:type="gramStart"/>
      <w:r w:rsidR="000D4B1A">
        <w:rPr>
          <w:rFonts w:hint="eastAsia"/>
        </w:rPr>
        <w:t>下线补单</w:t>
      </w:r>
      <w:r w:rsidR="001C5A40">
        <w:rPr>
          <w:rFonts w:hint="eastAsia"/>
        </w:rPr>
        <w:t>或</w:t>
      </w:r>
      <w:proofErr w:type="gramEnd"/>
      <w:r w:rsidR="001C5A40">
        <w:rPr>
          <w:rFonts w:hint="eastAsia"/>
        </w:rPr>
        <w:t>已创建过</w:t>
      </w:r>
      <w:proofErr w:type="gramStart"/>
      <w:r w:rsidR="001C5A40">
        <w:rPr>
          <w:rFonts w:hint="eastAsia"/>
        </w:rPr>
        <w:t>下线补单</w:t>
      </w:r>
      <w:r w:rsidR="000D4B1A">
        <w:rPr>
          <w:rFonts w:hint="eastAsia"/>
        </w:rPr>
        <w:t>的</w:t>
      </w:r>
      <w:proofErr w:type="gramEnd"/>
      <w:r w:rsidR="000D4B1A">
        <w:rPr>
          <w:rFonts w:hint="eastAsia"/>
        </w:rPr>
        <w:t>订单</w:t>
      </w:r>
      <w:r>
        <w:rPr>
          <w:rFonts w:hint="eastAsia"/>
        </w:rPr>
        <w:lastRenderedPageBreak/>
        <w:t>列表；</w:t>
      </w:r>
    </w:p>
    <w:p w:rsidR="00CF2DBA" w:rsidRDefault="000D4B1A" w:rsidP="00CF2DBA">
      <w:pPr>
        <w:pStyle w:val="a5"/>
        <w:numPr>
          <w:ilvl w:val="0"/>
          <w:numId w:val="5"/>
        </w:numPr>
        <w:spacing w:after="156"/>
        <w:ind w:firstLineChars="0"/>
      </w:pPr>
      <w:r>
        <w:rPr>
          <w:rFonts w:hint="eastAsia"/>
        </w:rPr>
        <w:t>订单列表</w:t>
      </w:r>
      <w:r w:rsidR="00CF2DBA">
        <w:rPr>
          <w:rFonts w:hint="eastAsia"/>
        </w:rPr>
        <w:t>提供序号、订单编号、</w:t>
      </w:r>
      <w:r>
        <w:rPr>
          <w:rFonts w:hint="eastAsia"/>
        </w:rPr>
        <w:t>产品物料编码、</w:t>
      </w:r>
      <w:r w:rsidR="00CF2DBA">
        <w:rPr>
          <w:rFonts w:hint="eastAsia"/>
        </w:rPr>
        <w:t>订单类型、</w:t>
      </w:r>
      <w:r>
        <w:rPr>
          <w:rFonts w:hint="eastAsia"/>
        </w:rPr>
        <w:t>计划开始时间、计划完成时间、</w:t>
      </w:r>
      <w:r w:rsidR="00CF2DBA">
        <w:rPr>
          <w:rFonts w:hint="eastAsia"/>
        </w:rPr>
        <w:t>订单数量、完成数量、</w:t>
      </w:r>
      <w:r>
        <w:rPr>
          <w:rFonts w:hint="eastAsia"/>
        </w:rPr>
        <w:t>报废数量、第一下线点未完工数量</w:t>
      </w:r>
      <w:r w:rsidR="00CF2DBA">
        <w:rPr>
          <w:rFonts w:hint="eastAsia"/>
        </w:rPr>
        <w:t>及</w:t>
      </w:r>
      <w:r>
        <w:rPr>
          <w:rFonts w:hint="eastAsia"/>
        </w:rPr>
        <w:t>第二下线点未完工数量</w:t>
      </w:r>
      <w:r w:rsidR="00CF2DBA">
        <w:rPr>
          <w:rFonts w:hint="eastAsia"/>
        </w:rPr>
        <w:t>的信息显示；并提供“</w:t>
      </w:r>
      <w:r>
        <w:rPr>
          <w:rFonts w:hint="eastAsia"/>
        </w:rPr>
        <w:t>创建下线补单</w:t>
      </w:r>
      <w:r w:rsidR="00CF2DBA">
        <w:rPr>
          <w:rFonts w:hint="eastAsia"/>
        </w:rPr>
        <w:t>”</w:t>
      </w:r>
      <w:r>
        <w:rPr>
          <w:rFonts w:hint="eastAsia"/>
        </w:rPr>
        <w:t>及“物料汇总清单”</w:t>
      </w:r>
      <w:r w:rsidR="00CF2DBA">
        <w:rPr>
          <w:rFonts w:hint="eastAsia"/>
        </w:rPr>
        <w:t>操作按钮；</w:t>
      </w:r>
    </w:p>
    <w:p w:rsidR="00AE5304" w:rsidRDefault="000D4B1A" w:rsidP="00CF2DBA">
      <w:pPr>
        <w:pStyle w:val="a5"/>
        <w:numPr>
          <w:ilvl w:val="0"/>
          <w:numId w:val="5"/>
        </w:numPr>
        <w:spacing w:after="156"/>
        <w:ind w:firstLineChars="0"/>
      </w:pPr>
      <w:r>
        <w:rPr>
          <w:rFonts w:hint="eastAsia"/>
        </w:rPr>
        <w:t>点击“创建下线补单”</w:t>
      </w:r>
      <w:r w:rsidR="00AE5304">
        <w:rPr>
          <w:rFonts w:hint="eastAsia"/>
        </w:rPr>
        <w:t>按钮</w:t>
      </w:r>
      <w:r w:rsidR="00062DA8">
        <w:rPr>
          <w:rFonts w:hint="eastAsia"/>
        </w:rPr>
        <w:t>，</w:t>
      </w:r>
      <w:r w:rsidR="00E632FE">
        <w:rPr>
          <w:rFonts w:hint="eastAsia"/>
        </w:rPr>
        <w:t>进入</w:t>
      </w:r>
      <w:r w:rsidR="00E632FE">
        <w:rPr>
          <w:rFonts w:hint="eastAsia"/>
        </w:rPr>
        <w:t>5.6.4</w:t>
      </w:r>
      <w:r w:rsidR="00062DA8">
        <w:rPr>
          <w:rFonts w:hint="eastAsia"/>
        </w:rPr>
        <w:t>下</w:t>
      </w:r>
      <w:proofErr w:type="gramStart"/>
      <w:r w:rsidR="00062DA8">
        <w:rPr>
          <w:rFonts w:hint="eastAsia"/>
        </w:rPr>
        <w:t>线补单</w:t>
      </w:r>
      <w:proofErr w:type="gramEnd"/>
      <w:r w:rsidR="00062DA8">
        <w:rPr>
          <w:rFonts w:hint="eastAsia"/>
        </w:rPr>
        <w:t>确认</w:t>
      </w:r>
      <w:r w:rsidR="00E632FE">
        <w:rPr>
          <w:rFonts w:hint="eastAsia"/>
        </w:rPr>
        <w:t>页面，</w:t>
      </w:r>
      <w:r w:rsidR="001C5A40">
        <w:rPr>
          <w:rFonts w:hint="eastAsia"/>
        </w:rPr>
        <w:t>实现</w:t>
      </w:r>
      <w:proofErr w:type="gramStart"/>
      <w:r w:rsidR="001C5A40">
        <w:rPr>
          <w:rFonts w:hint="eastAsia"/>
        </w:rPr>
        <w:t>下线补单的</w:t>
      </w:r>
      <w:proofErr w:type="gramEnd"/>
      <w:r w:rsidR="001C5A40">
        <w:rPr>
          <w:rFonts w:hint="eastAsia"/>
        </w:rPr>
        <w:t>创建功能</w:t>
      </w:r>
      <w:r w:rsidR="00AE5304">
        <w:rPr>
          <w:rFonts w:hint="eastAsia"/>
        </w:rPr>
        <w:t>；</w:t>
      </w:r>
      <w:r w:rsidR="00F86759">
        <w:rPr>
          <w:rFonts w:hint="eastAsia"/>
        </w:rPr>
        <w:t>已完成下线</w:t>
      </w:r>
      <w:proofErr w:type="gramStart"/>
      <w:r w:rsidR="00F86759">
        <w:rPr>
          <w:rFonts w:hint="eastAsia"/>
        </w:rPr>
        <w:t>补单创建</w:t>
      </w:r>
      <w:proofErr w:type="gramEnd"/>
      <w:r w:rsidR="00F86759">
        <w:rPr>
          <w:rFonts w:hint="eastAsia"/>
        </w:rPr>
        <w:t>的订单</w:t>
      </w:r>
      <w:r w:rsidR="00D51EC3">
        <w:rPr>
          <w:rFonts w:hint="eastAsia"/>
        </w:rPr>
        <w:t>，</w:t>
      </w:r>
      <w:r w:rsidR="00F86759">
        <w:rPr>
          <w:rFonts w:hint="eastAsia"/>
        </w:rPr>
        <w:t>“创建下线补单”按钮</w:t>
      </w:r>
      <w:proofErr w:type="gramStart"/>
      <w:r w:rsidR="00F86759">
        <w:rPr>
          <w:rFonts w:hint="eastAsia"/>
        </w:rPr>
        <w:t>不</w:t>
      </w:r>
      <w:proofErr w:type="gramEnd"/>
      <w:r w:rsidR="00F86759">
        <w:rPr>
          <w:rFonts w:hint="eastAsia"/>
        </w:rPr>
        <w:t>可用</w:t>
      </w:r>
      <w:r w:rsidR="00D51EC3">
        <w:rPr>
          <w:rFonts w:hint="eastAsia"/>
        </w:rPr>
        <w:t>；</w:t>
      </w:r>
    </w:p>
    <w:p w:rsidR="00AE5304" w:rsidRDefault="00AE5304" w:rsidP="00AE5304">
      <w:pPr>
        <w:pStyle w:val="a5"/>
        <w:numPr>
          <w:ilvl w:val="0"/>
          <w:numId w:val="5"/>
        </w:numPr>
        <w:spacing w:after="156"/>
        <w:ind w:firstLineChars="0"/>
      </w:pPr>
      <w:r>
        <w:rPr>
          <w:rFonts w:hint="eastAsia"/>
        </w:rPr>
        <w:t>点击“计划外领料单”按钮，进入</w:t>
      </w:r>
      <w:r>
        <w:rPr>
          <w:rFonts w:hint="eastAsia"/>
        </w:rPr>
        <w:t>5.6.5</w:t>
      </w:r>
      <w:r w:rsidR="001C5A40">
        <w:rPr>
          <w:rFonts w:hint="eastAsia"/>
        </w:rPr>
        <w:t>计划外领料单</w:t>
      </w:r>
      <w:r>
        <w:rPr>
          <w:rFonts w:hint="eastAsia"/>
        </w:rPr>
        <w:t>页面，</w:t>
      </w:r>
      <w:r w:rsidR="001367FE">
        <w:rPr>
          <w:rFonts w:hint="eastAsia"/>
        </w:rPr>
        <w:t>实现计划外领料单的</w:t>
      </w:r>
      <w:r w:rsidR="001C5A40">
        <w:rPr>
          <w:rFonts w:hint="eastAsia"/>
        </w:rPr>
        <w:t>打印及导出功能；</w:t>
      </w:r>
      <w:r w:rsidR="00AA0EB0">
        <w:rPr>
          <w:rFonts w:hint="eastAsia"/>
        </w:rPr>
        <w:t>已完成下线</w:t>
      </w:r>
      <w:proofErr w:type="gramStart"/>
      <w:r w:rsidR="00AA0EB0">
        <w:rPr>
          <w:rFonts w:hint="eastAsia"/>
        </w:rPr>
        <w:t>补单创建</w:t>
      </w:r>
      <w:proofErr w:type="gramEnd"/>
      <w:r w:rsidR="00AA0EB0">
        <w:rPr>
          <w:rFonts w:hint="eastAsia"/>
        </w:rPr>
        <w:t>的订单，“计划外领料单”按钮方可用；</w:t>
      </w:r>
    </w:p>
    <w:p w:rsidR="00CF2DBA" w:rsidRDefault="00CF2DBA" w:rsidP="00CF2DBA">
      <w:pPr>
        <w:spacing w:after="156"/>
      </w:pPr>
      <w:r>
        <w:rPr>
          <w:rFonts w:hint="eastAsia"/>
        </w:rPr>
        <w:t>(3)</w:t>
      </w:r>
      <w:r>
        <w:rPr>
          <w:rFonts w:hint="eastAsia"/>
        </w:rPr>
        <w:t>页面参数列表</w:t>
      </w:r>
    </w:p>
    <w:tbl>
      <w:tblPr>
        <w:tblW w:w="0" w:type="auto"/>
        <w:tblInd w:w="93" w:type="dxa"/>
        <w:tblLayout w:type="fixed"/>
        <w:tblLook w:val="04A0" w:firstRow="1" w:lastRow="0" w:firstColumn="1" w:lastColumn="0" w:noHBand="0" w:noVBand="1"/>
      </w:tblPr>
      <w:tblGrid>
        <w:gridCol w:w="1433"/>
        <w:gridCol w:w="1276"/>
        <w:gridCol w:w="2693"/>
        <w:gridCol w:w="3027"/>
      </w:tblGrid>
      <w:tr w:rsidR="00CF2DBA" w:rsidRPr="00C62503" w:rsidTr="00CC00EC">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F2DBA" w:rsidRPr="00C62503" w:rsidRDefault="00CF2DBA" w:rsidP="00CC00EC">
            <w:pPr>
              <w:jc w:val="left"/>
              <w:rPr>
                <w:rFonts w:ascii="黑体" w:eastAsia="黑体" w:hAnsi="黑体"/>
                <w:sz w:val="18"/>
                <w:szCs w:val="18"/>
              </w:rPr>
            </w:pPr>
            <w:r w:rsidRPr="00C62503">
              <w:rPr>
                <w:rFonts w:ascii="黑体" w:eastAsia="黑体" w:hAnsi="黑体" w:hint="eastAsia"/>
                <w:sz w:val="18"/>
                <w:szCs w:val="18"/>
              </w:rPr>
              <w:t>参数</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CF2DBA" w:rsidRPr="00C62503" w:rsidRDefault="00CF2DBA" w:rsidP="00CC00EC">
            <w:pPr>
              <w:jc w:val="left"/>
              <w:rPr>
                <w:rFonts w:ascii="黑体" w:eastAsia="黑体" w:hAnsi="黑体"/>
                <w:sz w:val="18"/>
                <w:szCs w:val="18"/>
              </w:rPr>
            </w:pPr>
            <w:r w:rsidRPr="00C62503">
              <w:rPr>
                <w:rFonts w:ascii="黑体" w:eastAsia="黑体" w:hAnsi="黑体" w:hint="eastAsia"/>
                <w:sz w:val="18"/>
                <w:szCs w:val="18"/>
              </w:rPr>
              <w:t>样式</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CF2DBA" w:rsidRPr="00C62503" w:rsidRDefault="00CF2DBA" w:rsidP="00CC00EC">
            <w:pPr>
              <w:jc w:val="left"/>
              <w:rPr>
                <w:rFonts w:ascii="黑体" w:eastAsia="黑体" w:hAnsi="黑体"/>
                <w:sz w:val="18"/>
                <w:szCs w:val="18"/>
              </w:rPr>
            </w:pPr>
            <w:r w:rsidRPr="00C62503">
              <w:rPr>
                <w:rFonts w:ascii="黑体" w:eastAsia="黑体" w:hAnsi="黑体" w:hint="eastAsia"/>
                <w:sz w:val="18"/>
                <w:szCs w:val="18"/>
              </w:rPr>
              <w:t>值</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CF2DBA" w:rsidRPr="00C62503" w:rsidRDefault="00CF2DBA" w:rsidP="00CC00EC">
            <w:pPr>
              <w:jc w:val="left"/>
              <w:rPr>
                <w:rFonts w:ascii="黑体" w:eastAsia="黑体" w:hAnsi="黑体"/>
                <w:sz w:val="18"/>
                <w:szCs w:val="18"/>
              </w:rPr>
            </w:pPr>
            <w:r w:rsidRPr="00C62503">
              <w:rPr>
                <w:rFonts w:ascii="黑体" w:eastAsia="黑体" w:hAnsi="黑体" w:hint="eastAsia"/>
                <w:sz w:val="18"/>
                <w:szCs w:val="18"/>
              </w:rPr>
              <w:t>备注</w:t>
            </w:r>
          </w:p>
        </w:tc>
      </w:tr>
      <w:tr w:rsidR="00CF2DBA" w:rsidRPr="00C62503" w:rsidTr="00CC00EC">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CF2DBA" w:rsidRPr="00C62503" w:rsidRDefault="00CF2DBA" w:rsidP="00CC00EC">
            <w:pPr>
              <w:jc w:val="left"/>
              <w:rPr>
                <w:rFonts w:ascii="黑体" w:eastAsia="黑体" w:hAnsi="黑体"/>
                <w:sz w:val="18"/>
                <w:szCs w:val="18"/>
              </w:rPr>
            </w:pPr>
            <w:r>
              <w:rPr>
                <w:rFonts w:ascii="黑体" w:eastAsia="黑体" w:hAnsi="黑体" w:hint="eastAsia"/>
                <w:sz w:val="18"/>
                <w:szCs w:val="18"/>
              </w:rPr>
              <w:t>订单</w:t>
            </w:r>
            <w:r w:rsidRPr="00C62503">
              <w:rPr>
                <w:rFonts w:ascii="黑体" w:eastAsia="黑体" w:hAnsi="黑体" w:hint="eastAsia"/>
                <w:sz w:val="18"/>
                <w:szCs w:val="18"/>
              </w:rPr>
              <w:t>编号</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CF2DBA" w:rsidRPr="00C62503" w:rsidRDefault="00CF2DBA" w:rsidP="00CC00EC">
            <w:pPr>
              <w:jc w:val="left"/>
              <w:rPr>
                <w:rFonts w:ascii="黑体" w:eastAsia="黑体" w:hAnsi="黑体"/>
                <w:sz w:val="18"/>
                <w:szCs w:val="18"/>
              </w:rPr>
            </w:pPr>
            <w:r>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CF2DBA" w:rsidRPr="00C62503" w:rsidRDefault="00CF2DBA" w:rsidP="00CC00EC">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CF2DBA" w:rsidRPr="00C62503" w:rsidRDefault="00CF2DBA" w:rsidP="00CC00EC">
            <w:pPr>
              <w:jc w:val="left"/>
              <w:rPr>
                <w:rFonts w:ascii="黑体" w:eastAsia="黑体" w:hAnsi="黑体"/>
                <w:sz w:val="18"/>
                <w:szCs w:val="18"/>
              </w:rPr>
            </w:pPr>
            <w:r w:rsidRPr="00C62503">
              <w:rPr>
                <w:rFonts w:ascii="黑体" w:eastAsia="黑体" w:hAnsi="黑体" w:hint="eastAsia"/>
                <w:sz w:val="18"/>
                <w:szCs w:val="18"/>
              </w:rPr>
              <w:t>提供模糊查询</w:t>
            </w:r>
          </w:p>
        </w:tc>
      </w:tr>
      <w:tr w:rsidR="00CF2DBA" w:rsidRPr="00C62503" w:rsidTr="00CC00EC">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CF2DBA" w:rsidRPr="00C62503" w:rsidRDefault="00CF2DBA" w:rsidP="00CC00EC">
            <w:pPr>
              <w:jc w:val="left"/>
              <w:rPr>
                <w:rFonts w:ascii="黑体" w:eastAsia="黑体" w:hAnsi="黑体"/>
                <w:sz w:val="18"/>
                <w:szCs w:val="18"/>
              </w:rPr>
            </w:pPr>
            <w:proofErr w:type="gramStart"/>
            <w:r>
              <w:rPr>
                <w:rFonts w:ascii="黑体" w:eastAsia="黑体" w:hAnsi="黑体" w:hint="eastAsia"/>
                <w:sz w:val="18"/>
                <w:szCs w:val="18"/>
              </w:rPr>
              <w:t>排程日期</w:t>
            </w:r>
            <w:proofErr w:type="gramEnd"/>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CF2DBA" w:rsidRPr="00C62503" w:rsidRDefault="00CF2DBA" w:rsidP="00CC00EC">
            <w:pPr>
              <w:jc w:val="left"/>
              <w:rPr>
                <w:rFonts w:ascii="黑体" w:eastAsia="黑体" w:hAnsi="黑体"/>
                <w:sz w:val="18"/>
                <w:szCs w:val="18"/>
              </w:rPr>
            </w:pPr>
            <w:r>
              <w:rPr>
                <w:rFonts w:ascii="黑体" w:eastAsia="黑体" w:hAnsi="黑体" w:hint="eastAsia"/>
                <w:sz w:val="18"/>
                <w:szCs w:val="18"/>
              </w:rPr>
              <w:t>日期格式下拉框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CF2DBA" w:rsidRPr="00C62503" w:rsidRDefault="00CF2DBA" w:rsidP="00CC00EC">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CF2DBA" w:rsidRPr="00C62503" w:rsidRDefault="00CF2DBA" w:rsidP="00CC00EC">
            <w:pPr>
              <w:jc w:val="left"/>
              <w:rPr>
                <w:rFonts w:ascii="黑体" w:eastAsia="黑体" w:hAnsi="黑体"/>
                <w:sz w:val="18"/>
                <w:szCs w:val="18"/>
              </w:rPr>
            </w:pPr>
            <w:r>
              <w:rPr>
                <w:rFonts w:ascii="黑体" w:eastAsia="黑体" w:hAnsi="黑体" w:hint="eastAsia"/>
                <w:sz w:val="18"/>
                <w:szCs w:val="18"/>
              </w:rPr>
              <w:t>精确到日</w:t>
            </w:r>
          </w:p>
        </w:tc>
      </w:tr>
      <w:tr w:rsidR="00CF2DBA" w:rsidRPr="00C62503" w:rsidTr="00CC00EC">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CF2DBA" w:rsidRPr="00C62503" w:rsidRDefault="00CF2DBA" w:rsidP="00CC00EC">
            <w:pPr>
              <w:jc w:val="left"/>
              <w:rPr>
                <w:rFonts w:ascii="黑体" w:eastAsia="黑体" w:hAnsi="黑体"/>
                <w:sz w:val="18"/>
                <w:szCs w:val="18"/>
              </w:rPr>
            </w:pPr>
            <w:r w:rsidRPr="00C62503">
              <w:rPr>
                <w:rFonts w:ascii="黑体" w:eastAsia="黑体" w:hAnsi="黑体" w:hint="eastAsia"/>
                <w:sz w:val="18"/>
                <w:szCs w:val="18"/>
              </w:rPr>
              <w:t>查询</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CF2DBA" w:rsidRPr="00C62503" w:rsidRDefault="00CF2DBA" w:rsidP="00CC00EC">
            <w:pPr>
              <w:jc w:val="left"/>
              <w:rPr>
                <w:rFonts w:ascii="黑体" w:eastAsia="黑体" w:hAnsi="黑体"/>
                <w:sz w:val="18"/>
                <w:szCs w:val="18"/>
              </w:rPr>
            </w:pPr>
            <w:r w:rsidRPr="00C62503">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CF2DBA" w:rsidRPr="00C62503" w:rsidRDefault="00CF2DBA" w:rsidP="00CC00EC">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CF2DBA" w:rsidRPr="00C62503" w:rsidRDefault="00D51EC3" w:rsidP="00CC00EC">
            <w:pPr>
              <w:jc w:val="left"/>
              <w:rPr>
                <w:rFonts w:ascii="黑体" w:eastAsia="黑体" w:hAnsi="黑体"/>
                <w:sz w:val="18"/>
                <w:szCs w:val="18"/>
              </w:rPr>
            </w:pPr>
            <w:r w:rsidRPr="00D51EC3">
              <w:rPr>
                <w:rFonts w:ascii="黑体" w:eastAsia="黑体" w:hAnsi="黑体" w:hint="eastAsia"/>
                <w:sz w:val="18"/>
                <w:szCs w:val="18"/>
              </w:rPr>
              <w:t>根据筛选条件显示相应可创建</w:t>
            </w:r>
            <w:proofErr w:type="gramStart"/>
            <w:r w:rsidRPr="00D51EC3">
              <w:rPr>
                <w:rFonts w:ascii="黑体" w:eastAsia="黑体" w:hAnsi="黑体" w:hint="eastAsia"/>
                <w:sz w:val="18"/>
                <w:szCs w:val="18"/>
              </w:rPr>
              <w:t>下线补单或</w:t>
            </w:r>
            <w:proofErr w:type="gramEnd"/>
            <w:r w:rsidRPr="00D51EC3">
              <w:rPr>
                <w:rFonts w:ascii="黑体" w:eastAsia="黑体" w:hAnsi="黑体" w:hint="eastAsia"/>
                <w:sz w:val="18"/>
                <w:szCs w:val="18"/>
              </w:rPr>
              <w:t>已创建过</w:t>
            </w:r>
            <w:proofErr w:type="gramStart"/>
            <w:r w:rsidRPr="00D51EC3">
              <w:rPr>
                <w:rFonts w:ascii="黑体" w:eastAsia="黑体" w:hAnsi="黑体" w:hint="eastAsia"/>
                <w:sz w:val="18"/>
                <w:szCs w:val="18"/>
              </w:rPr>
              <w:t>下线补单的</w:t>
            </w:r>
            <w:proofErr w:type="gramEnd"/>
            <w:r w:rsidRPr="00D51EC3">
              <w:rPr>
                <w:rFonts w:ascii="黑体" w:eastAsia="黑体" w:hAnsi="黑体" w:hint="eastAsia"/>
                <w:sz w:val="18"/>
                <w:szCs w:val="18"/>
              </w:rPr>
              <w:t>订单列表</w:t>
            </w:r>
          </w:p>
        </w:tc>
      </w:tr>
      <w:tr w:rsidR="00CF2DBA" w:rsidRPr="00C62503" w:rsidTr="00CC00EC">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F2DBA" w:rsidRPr="00C62503" w:rsidRDefault="00D51EC3" w:rsidP="00CC00EC">
            <w:pPr>
              <w:jc w:val="left"/>
              <w:rPr>
                <w:rFonts w:ascii="黑体" w:eastAsia="黑体" w:hAnsi="黑体"/>
                <w:sz w:val="18"/>
                <w:szCs w:val="18"/>
              </w:rPr>
            </w:pPr>
            <w:r w:rsidRPr="00D51EC3">
              <w:rPr>
                <w:rFonts w:ascii="黑体" w:eastAsia="黑体" w:hAnsi="黑体" w:hint="eastAsia"/>
                <w:sz w:val="18"/>
                <w:szCs w:val="18"/>
              </w:rPr>
              <w:t>可创建</w:t>
            </w:r>
            <w:proofErr w:type="gramStart"/>
            <w:r w:rsidRPr="00D51EC3">
              <w:rPr>
                <w:rFonts w:ascii="黑体" w:eastAsia="黑体" w:hAnsi="黑体" w:hint="eastAsia"/>
                <w:sz w:val="18"/>
                <w:szCs w:val="18"/>
              </w:rPr>
              <w:t>下线补单或</w:t>
            </w:r>
            <w:proofErr w:type="gramEnd"/>
            <w:r w:rsidRPr="00D51EC3">
              <w:rPr>
                <w:rFonts w:ascii="黑体" w:eastAsia="黑体" w:hAnsi="黑体" w:hint="eastAsia"/>
                <w:sz w:val="18"/>
                <w:szCs w:val="18"/>
              </w:rPr>
              <w:t>已创建过</w:t>
            </w:r>
            <w:proofErr w:type="gramStart"/>
            <w:r w:rsidRPr="00D51EC3">
              <w:rPr>
                <w:rFonts w:ascii="黑体" w:eastAsia="黑体" w:hAnsi="黑体" w:hint="eastAsia"/>
                <w:sz w:val="18"/>
                <w:szCs w:val="18"/>
              </w:rPr>
              <w:t>下线补单的</w:t>
            </w:r>
            <w:proofErr w:type="gramEnd"/>
            <w:r w:rsidRPr="00D51EC3">
              <w:rPr>
                <w:rFonts w:ascii="黑体" w:eastAsia="黑体" w:hAnsi="黑体" w:hint="eastAsia"/>
                <w:sz w:val="18"/>
                <w:szCs w:val="18"/>
              </w:rPr>
              <w:t>订单列表</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CF2DBA" w:rsidRPr="00C62503" w:rsidRDefault="00CF2DBA" w:rsidP="00CC00EC">
            <w:pPr>
              <w:jc w:val="left"/>
              <w:rPr>
                <w:rFonts w:ascii="黑体" w:eastAsia="黑体" w:hAnsi="黑体"/>
                <w:sz w:val="18"/>
                <w:szCs w:val="18"/>
              </w:rPr>
            </w:pPr>
            <w:r w:rsidRPr="00C62503">
              <w:rPr>
                <w:rFonts w:ascii="黑体" w:eastAsia="黑体" w:hAnsi="黑体" w:hint="eastAsia"/>
                <w:sz w:val="18"/>
                <w:szCs w:val="18"/>
              </w:rPr>
              <w:t>可编辑表格</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CF2DBA" w:rsidRPr="00C62503" w:rsidRDefault="00D51EC3" w:rsidP="00CC00EC">
            <w:pPr>
              <w:jc w:val="left"/>
              <w:rPr>
                <w:rFonts w:ascii="黑体" w:eastAsia="黑体" w:hAnsi="黑体"/>
                <w:sz w:val="18"/>
                <w:szCs w:val="18"/>
              </w:rPr>
            </w:pPr>
            <w:r w:rsidRPr="00D51EC3">
              <w:rPr>
                <w:rFonts w:ascii="黑体" w:eastAsia="黑体" w:hAnsi="黑体" w:hint="eastAsia"/>
                <w:sz w:val="18"/>
                <w:szCs w:val="18"/>
              </w:rPr>
              <w:t>提供序号、订单编号、产品物料编码、订单类型、计划开始时间、计划完成时间、订单数量、完成数量、报废数量、第一下线点未完工数量及第二下线点未完工数量的信息显示；并提供“创建下线补单”及“物料汇总清单”操作按钮</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CF2DBA" w:rsidRPr="00C62503" w:rsidRDefault="00D51EC3" w:rsidP="00CC00EC">
            <w:pPr>
              <w:jc w:val="left"/>
              <w:rPr>
                <w:rFonts w:ascii="黑体" w:eastAsia="黑体" w:hAnsi="黑体"/>
                <w:sz w:val="18"/>
                <w:szCs w:val="18"/>
              </w:rPr>
            </w:pPr>
            <w:r w:rsidRPr="00D51EC3">
              <w:rPr>
                <w:rFonts w:ascii="黑体" w:eastAsia="黑体" w:hAnsi="黑体" w:hint="eastAsia"/>
                <w:sz w:val="18"/>
                <w:szCs w:val="18"/>
              </w:rPr>
              <w:t>订单状态为“已完成”，存在报废及未完工下线记录，且</w:t>
            </w:r>
            <w:proofErr w:type="gramStart"/>
            <w:r w:rsidRPr="00D51EC3">
              <w:rPr>
                <w:rFonts w:ascii="黑体" w:eastAsia="黑体" w:hAnsi="黑体" w:hint="eastAsia"/>
                <w:sz w:val="18"/>
                <w:szCs w:val="18"/>
              </w:rPr>
              <w:t>未创建</w:t>
            </w:r>
            <w:proofErr w:type="gramEnd"/>
            <w:r w:rsidRPr="00D51EC3">
              <w:rPr>
                <w:rFonts w:ascii="黑体" w:eastAsia="黑体" w:hAnsi="黑体" w:hint="eastAsia"/>
                <w:sz w:val="18"/>
                <w:szCs w:val="18"/>
              </w:rPr>
              <w:t>过</w:t>
            </w:r>
            <w:proofErr w:type="gramStart"/>
            <w:r w:rsidRPr="00D51EC3">
              <w:rPr>
                <w:rFonts w:ascii="黑体" w:eastAsia="黑体" w:hAnsi="黑体" w:hint="eastAsia"/>
                <w:sz w:val="18"/>
                <w:szCs w:val="18"/>
              </w:rPr>
              <w:t>下线补单的</w:t>
            </w:r>
            <w:proofErr w:type="gramEnd"/>
            <w:r w:rsidRPr="00D51EC3">
              <w:rPr>
                <w:rFonts w:ascii="黑体" w:eastAsia="黑体" w:hAnsi="黑体" w:hint="eastAsia"/>
                <w:sz w:val="18"/>
                <w:szCs w:val="18"/>
              </w:rPr>
              <w:t>订单(正常订单或</w:t>
            </w:r>
            <w:proofErr w:type="gramStart"/>
            <w:r w:rsidRPr="00D51EC3">
              <w:rPr>
                <w:rFonts w:ascii="黑体" w:eastAsia="黑体" w:hAnsi="黑体" w:hint="eastAsia"/>
                <w:sz w:val="18"/>
                <w:szCs w:val="18"/>
              </w:rPr>
              <w:t>下线补单均</w:t>
            </w:r>
            <w:proofErr w:type="gramEnd"/>
            <w:r w:rsidRPr="00D51EC3">
              <w:rPr>
                <w:rFonts w:ascii="黑体" w:eastAsia="黑体" w:hAnsi="黑体" w:hint="eastAsia"/>
                <w:sz w:val="18"/>
                <w:szCs w:val="18"/>
              </w:rPr>
              <w:t>可)</w:t>
            </w:r>
            <w:r>
              <w:rPr>
                <w:rFonts w:ascii="黑体" w:eastAsia="黑体" w:hAnsi="黑体" w:hint="eastAsia"/>
                <w:sz w:val="18"/>
                <w:szCs w:val="18"/>
              </w:rPr>
              <w:t>可创建下线补单；</w:t>
            </w:r>
            <w:r w:rsidRPr="00D51EC3">
              <w:rPr>
                <w:rFonts w:ascii="黑体" w:eastAsia="黑体" w:hAnsi="黑体" w:hint="eastAsia"/>
                <w:sz w:val="18"/>
                <w:szCs w:val="18"/>
              </w:rPr>
              <w:t>进入该页面，默认显示所有可创建</w:t>
            </w:r>
            <w:proofErr w:type="gramStart"/>
            <w:r w:rsidRPr="00D51EC3">
              <w:rPr>
                <w:rFonts w:ascii="黑体" w:eastAsia="黑体" w:hAnsi="黑体" w:hint="eastAsia"/>
                <w:sz w:val="18"/>
                <w:szCs w:val="18"/>
              </w:rPr>
              <w:t>下线补单的</w:t>
            </w:r>
            <w:proofErr w:type="gramEnd"/>
            <w:r w:rsidRPr="00D51EC3">
              <w:rPr>
                <w:rFonts w:ascii="黑体" w:eastAsia="黑体" w:hAnsi="黑体" w:hint="eastAsia"/>
                <w:sz w:val="18"/>
                <w:szCs w:val="18"/>
              </w:rPr>
              <w:t>订单信息</w:t>
            </w:r>
          </w:p>
        </w:tc>
      </w:tr>
      <w:tr w:rsidR="00CF2DBA" w:rsidRPr="00C62503" w:rsidTr="00CC00EC">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CF2DBA" w:rsidRPr="00C62503" w:rsidRDefault="00D51EC3" w:rsidP="00CC00EC">
            <w:pPr>
              <w:jc w:val="left"/>
              <w:rPr>
                <w:rFonts w:ascii="黑体" w:eastAsia="黑体" w:hAnsi="黑体"/>
                <w:sz w:val="18"/>
                <w:szCs w:val="18"/>
              </w:rPr>
            </w:pPr>
            <w:r w:rsidRPr="00D51EC3">
              <w:rPr>
                <w:rFonts w:ascii="黑体" w:eastAsia="黑体" w:hAnsi="黑体" w:hint="eastAsia"/>
                <w:sz w:val="18"/>
                <w:szCs w:val="18"/>
              </w:rPr>
              <w:t>创建</w:t>
            </w:r>
            <w:proofErr w:type="gramStart"/>
            <w:r w:rsidRPr="00D51EC3">
              <w:rPr>
                <w:rFonts w:ascii="黑体" w:eastAsia="黑体" w:hAnsi="黑体" w:hint="eastAsia"/>
                <w:sz w:val="18"/>
                <w:szCs w:val="18"/>
              </w:rPr>
              <w:t>下线补单</w:t>
            </w:r>
            <w:proofErr w:type="gramEnd"/>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CF2DBA" w:rsidRPr="00C62503" w:rsidRDefault="00CF2DBA" w:rsidP="00CC00EC">
            <w:pPr>
              <w:jc w:val="left"/>
              <w:rPr>
                <w:rFonts w:ascii="黑体" w:eastAsia="黑体" w:hAnsi="黑体"/>
                <w:sz w:val="18"/>
                <w:szCs w:val="18"/>
              </w:rPr>
            </w:pPr>
            <w:r w:rsidRPr="00C62503">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CF2DBA" w:rsidRPr="00C62503" w:rsidRDefault="00CF2DBA" w:rsidP="00CC00EC">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CF2DBA" w:rsidRPr="00C62503" w:rsidRDefault="00CF2DBA" w:rsidP="00CC00EC">
            <w:pPr>
              <w:jc w:val="left"/>
              <w:rPr>
                <w:rFonts w:ascii="黑体" w:eastAsia="黑体" w:hAnsi="黑体"/>
                <w:sz w:val="18"/>
                <w:szCs w:val="18"/>
              </w:rPr>
            </w:pPr>
            <w:r w:rsidRPr="009A04E0">
              <w:rPr>
                <w:rFonts w:ascii="黑体" w:eastAsia="黑体" w:hAnsi="黑体" w:hint="eastAsia"/>
                <w:sz w:val="18"/>
                <w:szCs w:val="18"/>
              </w:rPr>
              <w:t>点击，</w:t>
            </w:r>
            <w:r w:rsidR="00D51EC3" w:rsidRPr="00D51EC3">
              <w:rPr>
                <w:rFonts w:ascii="黑体" w:eastAsia="黑体" w:hAnsi="黑体" w:hint="eastAsia"/>
                <w:sz w:val="18"/>
                <w:szCs w:val="18"/>
              </w:rPr>
              <w:t>进入5.6.4下</w:t>
            </w:r>
            <w:proofErr w:type="gramStart"/>
            <w:r w:rsidR="00D51EC3" w:rsidRPr="00D51EC3">
              <w:rPr>
                <w:rFonts w:ascii="黑体" w:eastAsia="黑体" w:hAnsi="黑体" w:hint="eastAsia"/>
                <w:sz w:val="18"/>
                <w:szCs w:val="18"/>
              </w:rPr>
              <w:t>线补单</w:t>
            </w:r>
            <w:proofErr w:type="gramEnd"/>
            <w:r w:rsidR="00D51EC3" w:rsidRPr="00D51EC3">
              <w:rPr>
                <w:rFonts w:ascii="黑体" w:eastAsia="黑体" w:hAnsi="黑体" w:hint="eastAsia"/>
                <w:sz w:val="18"/>
                <w:szCs w:val="18"/>
              </w:rPr>
              <w:t>确认页面，实现</w:t>
            </w:r>
            <w:proofErr w:type="gramStart"/>
            <w:r w:rsidR="00D51EC3" w:rsidRPr="00D51EC3">
              <w:rPr>
                <w:rFonts w:ascii="黑体" w:eastAsia="黑体" w:hAnsi="黑体" w:hint="eastAsia"/>
                <w:sz w:val="18"/>
                <w:szCs w:val="18"/>
              </w:rPr>
              <w:t>下线补单的</w:t>
            </w:r>
            <w:proofErr w:type="gramEnd"/>
            <w:r w:rsidR="00D51EC3" w:rsidRPr="00D51EC3">
              <w:rPr>
                <w:rFonts w:ascii="黑体" w:eastAsia="黑体" w:hAnsi="黑体" w:hint="eastAsia"/>
                <w:sz w:val="18"/>
                <w:szCs w:val="18"/>
              </w:rPr>
              <w:t>创建功能</w:t>
            </w:r>
          </w:p>
        </w:tc>
      </w:tr>
      <w:tr w:rsidR="00D51EC3" w:rsidRPr="00C62503" w:rsidTr="00CC00EC">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D51EC3" w:rsidRPr="009A04E0" w:rsidRDefault="00D51EC3" w:rsidP="00CC00EC">
            <w:pPr>
              <w:jc w:val="left"/>
              <w:rPr>
                <w:rFonts w:ascii="黑体" w:eastAsia="黑体" w:hAnsi="黑体"/>
                <w:sz w:val="18"/>
                <w:szCs w:val="18"/>
              </w:rPr>
            </w:pPr>
            <w:r w:rsidRPr="00D51EC3">
              <w:rPr>
                <w:rFonts w:ascii="黑体" w:eastAsia="黑体" w:hAnsi="黑体" w:hint="eastAsia"/>
                <w:sz w:val="18"/>
                <w:szCs w:val="18"/>
              </w:rPr>
              <w:t>计划外领料单</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D51EC3" w:rsidRPr="00C62503" w:rsidRDefault="00D51EC3" w:rsidP="00CC00EC">
            <w:pPr>
              <w:jc w:val="left"/>
              <w:rPr>
                <w:rFonts w:ascii="黑体" w:eastAsia="黑体" w:hAnsi="黑体"/>
                <w:sz w:val="18"/>
                <w:szCs w:val="18"/>
              </w:rPr>
            </w:pPr>
            <w:r w:rsidRPr="00C62503">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D51EC3" w:rsidRPr="00C62503" w:rsidRDefault="00D51EC3" w:rsidP="00CC00EC">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D51EC3" w:rsidRPr="009A04E0" w:rsidRDefault="00D51EC3" w:rsidP="00CC00EC">
            <w:pPr>
              <w:jc w:val="left"/>
              <w:rPr>
                <w:rFonts w:ascii="黑体" w:eastAsia="黑体" w:hAnsi="黑体"/>
                <w:sz w:val="18"/>
                <w:szCs w:val="18"/>
              </w:rPr>
            </w:pPr>
            <w:r w:rsidRPr="009A04E0">
              <w:rPr>
                <w:rFonts w:ascii="黑体" w:eastAsia="黑体" w:hAnsi="黑体" w:hint="eastAsia"/>
                <w:sz w:val="18"/>
                <w:szCs w:val="18"/>
              </w:rPr>
              <w:t>点击，</w:t>
            </w:r>
            <w:r w:rsidRPr="00D51EC3">
              <w:rPr>
                <w:rFonts w:ascii="黑体" w:eastAsia="黑体" w:hAnsi="黑体" w:hint="eastAsia"/>
                <w:sz w:val="18"/>
                <w:szCs w:val="18"/>
              </w:rPr>
              <w:t>入5.6.5计划外领料单页面，实现计划外领料单的编辑、打印及导出功能</w:t>
            </w:r>
          </w:p>
        </w:tc>
      </w:tr>
    </w:tbl>
    <w:p w:rsidR="001C5A40" w:rsidRPr="004F53D5" w:rsidRDefault="001C5A40" w:rsidP="001C5A40">
      <w:pPr>
        <w:pStyle w:val="a8"/>
        <w:rPr>
          <w:sz w:val="21"/>
        </w:rPr>
      </w:pPr>
      <w:bookmarkStart w:id="117" w:name="_Toc478742082"/>
      <w:r w:rsidRPr="004F53D5">
        <w:rPr>
          <w:rFonts w:hint="eastAsia"/>
          <w:sz w:val="21"/>
        </w:rPr>
        <w:t>5.</w:t>
      </w:r>
      <w:r>
        <w:rPr>
          <w:rFonts w:hint="eastAsia"/>
          <w:sz w:val="21"/>
        </w:rPr>
        <w:t>6</w:t>
      </w:r>
      <w:r w:rsidRPr="004F53D5">
        <w:rPr>
          <w:rFonts w:hint="eastAsia"/>
          <w:sz w:val="21"/>
        </w:rPr>
        <w:t>.</w:t>
      </w:r>
      <w:r>
        <w:rPr>
          <w:rFonts w:hint="eastAsia"/>
          <w:sz w:val="21"/>
        </w:rPr>
        <w:t xml:space="preserve">4 </w:t>
      </w:r>
      <w:proofErr w:type="gramStart"/>
      <w:r>
        <w:rPr>
          <w:rFonts w:hint="eastAsia"/>
          <w:sz w:val="21"/>
        </w:rPr>
        <w:t>下线补单确认</w:t>
      </w:r>
      <w:bookmarkEnd w:id="117"/>
      <w:proofErr w:type="gramEnd"/>
    </w:p>
    <w:p w:rsidR="001C5A40" w:rsidRDefault="001C5A40" w:rsidP="001C5A40">
      <w:r>
        <w:rPr>
          <w:rFonts w:hint="eastAsia"/>
        </w:rPr>
        <w:t>(1)</w:t>
      </w:r>
      <w:r>
        <w:rPr>
          <w:rFonts w:hint="eastAsia"/>
        </w:rPr>
        <w:t>页面示意图</w:t>
      </w:r>
    </w:p>
    <w:p w:rsidR="001C5A40" w:rsidRDefault="00E66437" w:rsidP="001C5A40">
      <w:r>
        <w:rPr>
          <w:noProof/>
        </w:rPr>
        <w:lastRenderedPageBreak/>
        <w:drawing>
          <wp:inline distT="0" distB="0" distL="0" distR="0">
            <wp:extent cx="5274310" cy="39827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线补单确认.png"/>
                    <pic:cNvPicPr/>
                  </pic:nvPicPr>
                  <pic:blipFill>
                    <a:blip r:embed="rId87">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F86759" w:rsidRDefault="00F86759" w:rsidP="00F86759">
      <w:r>
        <w:rPr>
          <w:rFonts w:hint="eastAsia"/>
        </w:rPr>
        <w:t>(2)</w:t>
      </w:r>
      <w:r>
        <w:rPr>
          <w:rFonts w:hint="eastAsia"/>
        </w:rPr>
        <w:t>页面功能描述</w:t>
      </w:r>
    </w:p>
    <w:p w:rsidR="00F86759" w:rsidRDefault="00F86759" w:rsidP="00F86759">
      <w:pPr>
        <w:pStyle w:val="a5"/>
        <w:numPr>
          <w:ilvl w:val="0"/>
          <w:numId w:val="5"/>
        </w:numPr>
        <w:spacing w:after="156"/>
        <w:ind w:firstLineChars="0"/>
      </w:pPr>
      <w:r>
        <w:rPr>
          <w:rFonts w:hint="eastAsia"/>
        </w:rPr>
        <w:t>5.6.3</w:t>
      </w:r>
      <w:r>
        <w:rPr>
          <w:rFonts w:hint="eastAsia"/>
        </w:rPr>
        <w:t>创建</w:t>
      </w:r>
      <w:proofErr w:type="gramStart"/>
      <w:r>
        <w:rPr>
          <w:rFonts w:hint="eastAsia"/>
        </w:rPr>
        <w:t>下线补单页面</w:t>
      </w:r>
      <w:proofErr w:type="gramEnd"/>
      <w:r>
        <w:rPr>
          <w:rFonts w:hint="eastAsia"/>
        </w:rPr>
        <w:t>点击“创建下线补单”按钮进入该页面；</w:t>
      </w:r>
    </w:p>
    <w:p w:rsidR="00F86759" w:rsidRDefault="00F86759" w:rsidP="00F86759">
      <w:pPr>
        <w:pStyle w:val="a5"/>
        <w:numPr>
          <w:ilvl w:val="0"/>
          <w:numId w:val="5"/>
        </w:numPr>
        <w:spacing w:after="156"/>
        <w:ind w:firstLineChars="0"/>
      </w:pPr>
      <w:r>
        <w:rPr>
          <w:rFonts w:hint="eastAsia"/>
        </w:rPr>
        <w:t>订单编号同原订单编号、产品物料编码同原订单产品物料编码、订单类型固定为下线补单、订单数量为原订单报废数量与第一、第二下线点未完工数量之和；以上各项均不可修改；</w:t>
      </w:r>
    </w:p>
    <w:p w:rsidR="00E843E5" w:rsidRDefault="00E66437" w:rsidP="00F86759">
      <w:pPr>
        <w:pStyle w:val="a5"/>
        <w:numPr>
          <w:ilvl w:val="0"/>
          <w:numId w:val="5"/>
        </w:numPr>
        <w:spacing w:after="156"/>
        <w:ind w:firstLineChars="0"/>
      </w:pPr>
      <w:r>
        <w:rPr>
          <w:rFonts w:hint="eastAsia"/>
        </w:rPr>
        <w:t>额外计件物料需求列表提供工序、物料编码、剩余数量、</w:t>
      </w:r>
      <w:r w:rsidR="00E843E5">
        <w:rPr>
          <w:rFonts w:hint="eastAsia"/>
        </w:rPr>
        <w:t>需求数量</w:t>
      </w:r>
      <w:r>
        <w:rPr>
          <w:rFonts w:hint="eastAsia"/>
        </w:rPr>
        <w:t>及最新库存可用数量</w:t>
      </w:r>
      <w:r w:rsidR="00E843E5">
        <w:rPr>
          <w:rFonts w:hint="eastAsia"/>
        </w:rPr>
        <w:t>的显示；</w:t>
      </w:r>
      <w:r w:rsidR="00680E32">
        <w:rPr>
          <w:rFonts w:hint="eastAsia"/>
        </w:rPr>
        <w:t>剩余数量及需求数量默认汇总该订单每个报废及未完工产品下线时记录的剩余数量及需求数量</w:t>
      </w:r>
      <w:r w:rsidR="00680E32">
        <w:rPr>
          <w:rFonts w:hint="eastAsia"/>
        </w:rPr>
        <w:t>(5.5.9</w:t>
      </w:r>
      <w:r w:rsidR="00680E32">
        <w:rPr>
          <w:rFonts w:hint="eastAsia"/>
        </w:rPr>
        <w:t>下线产品计件物料维护页面录入</w:t>
      </w:r>
      <w:r w:rsidR="00680E32">
        <w:rPr>
          <w:rFonts w:hint="eastAsia"/>
        </w:rPr>
        <w:t>)</w:t>
      </w:r>
      <w:r w:rsidR="00680E32">
        <w:rPr>
          <w:rFonts w:hint="eastAsia"/>
        </w:rPr>
        <w:t>，但提供修改功能；</w:t>
      </w:r>
      <w:r w:rsidRPr="00E66437">
        <w:rPr>
          <w:rFonts w:hint="eastAsia"/>
        </w:rPr>
        <w:t>最新库存可用数量根据</w:t>
      </w:r>
      <w:r w:rsidRPr="00E66437">
        <w:rPr>
          <w:rFonts w:hint="eastAsia"/>
        </w:rPr>
        <w:t>MES</w:t>
      </w:r>
      <w:r w:rsidRPr="00E66437">
        <w:rPr>
          <w:rFonts w:hint="eastAsia"/>
        </w:rPr>
        <w:t>系统从</w:t>
      </w:r>
      <w:r w:rsidRPr="00E66437">
        <w:rPr>
          <w:rFonts w:hint="eastAsia"/>
        </w:rPr>
        <w:t>SAP</w:t>
      </w:r>
      <w:r w:rsidRPr="00E66437">
        <w:rPr>
          <w:rFonts w:hint="eastAsia"/>
        </w:rPr>
        <w:t>获取的最新库存数量记录对应显示</w:t>
      </w:r>
      <w:r>
        <w:rPr>
          <w:rFonts w:hint="eastAsia"/>
        </w:rPr>
        <w:t>；</w:t>
      </w:r>
    </w:p>
    <w:p w:rsidR="00F86759" w:rsidRDefault="00F86759" w:rsidP="00F86759">
      <w:pPr>
        <w:pStyle w:val="a5"/>
        <w:numPr>
          <w:ilvl w:val="0"/>
          <w:numId w:val="5"/>
        </w:numPr>
        <w:spacing w:after="156"/>
        <w:ind w:firstLineChars="0"/>
      </w:pPr>
      <w:r>
        <w:rPr>
          <w:rFonts w:hint="eastAsia"/>
        </w:rPr>
        <w:t>点击“确认”按钮</w:t>
      </w:r>
      <w:r w:rsidR="00E843E5">
        <w:rPr>
          <w:rFonts w:hint="eastAsia"/>
        </w:rPr>
        <w:t>，</w:t>
      </w:r>
      <w:r>
        <w:rPr>
          <w:rFonts w:hint="eastAsia"/>
        </w:rPr>
        <w:t>创建</w:t>
      </w:r>
      <w:proofErr w:type="gramStart"/>
      <w:r>
        <w:rPr>
          <w:rFonts w:hint="eastAsia"/>
        </w:rPr>
        <w:t>该下线补单</w:t>
      </w:r>
      <w:r w:rsidR="00E843E5">
        <w:rPr>
          <w:rFonts w:hint="eastAsia"/>
        </w:rPr>
        <w:t>并</w:t>
      </w:r>
      <w:proofErr w:type="gramEnd"/>
      <w:r w:rsidR="00E843E5">
        <w:rPr>
          <w:rFonts w:hint="eastAsia"/>
        </w:rPr>
        <w:t>返回</w:t>
      </w:r>
      <w:r>
        <w:rPr>
          <w:rFonts w:hint="eastAsia"/>
        </w:rPr>
        <w:t>；</w:t>
      </w:r>
    </w:p>
    <w:p w:rsidR="00F86759" w:rsidRDefault="00F86759" w:rsidP="00F86759">
      <w:pPr>
        <w:pStyle w:val="a5"/>
        <w:numPr>
          <w:ilvl w:val="0"/>
          <w:numId w:val="5"/>
        </w:numPr>
        <w:spacing w:after="156"/>
        <w:ind w:firstLineChars="0"/>
      </w:pPr>
      <w:r>
        <w:rPr>
          <w:rFonts w:hint="eastAsia"/>
        </w:rPr>
        <w:t>点击“取消”按钮</w:t>
      </w:r>
      <w:r w:rsidR="00E843E5">
        <w:rPr>
          <w:rFonts w:hint="eastAsia"/>
        </w:rPr>
        <w:t>，</w:t>
      </w:r>
      <w:r>
        <w:rPr>
          <w:rFonts w:hint="eastAsia"/>
        </w:rPr>
        <w:t>返回</w:t>
      </w:r>
      <w:r>
        <w:rPr>
          <w:rFonts w:hint="eastAsia"/>
        </w:rPr>
        <w:t>5.6.3</w:t>
      </w:r>
      <w:r>
        <w:rPr>
          <w:rFonts w:hint="eastAsia"/>
        </w:rPr>
        <w:t>创建</w:t>
      </w:r>
      <w:proofErr w:type="gramStart"/>
      <w:r>
        <w:rPr>
          <w:rFonts w:hint="eastAsia"/>
        </w:rPr>
        <w:t>下线补单页面</w:t>
      </w:r>
      <w:proofErr w:type="gramEnd"/>
      <w:r>
        <w:rPr>
          <w:rFonts w:hint="eastAsia"/>
        </w:rPr>
        <w:t>；</w:t>
      </w:r>
    </w:p>
    <w:p w:rsidR="00F86759" w:rsidRDefault="00F86759" w:rsidP="00F86759">
      <w:r>
        <w:rPr>
          <w:rFonts w:hint="eastAsia"/>
        </w:rPr>
        <w:t>(3)</w:t>
      </w:r>
      <w:r>
        <w:rPr>
          <w:rFonts w:hint="eastAsia"/>
        </w:rPr>
        <w:t>页面参数列表</w:t>
      </w:r>
    </w:p>
    <w:tbl>
      <w:tblPr>
        <w:tblW w:w="0" w:type="auto"/>
        <w:tblInd w:w="93" w:type="dxa"/>
        <w:tblLayout w:type="fixed"/>
        <w:tblLook w:val="04A0" w:firstRow="1" w:lastRow="0" w:firstColumn="1" w:lastColumn="0" w:noHBand="0" w:noVBand="1"/>
      </w:tblPr>
      <w:tblGrid>
        <w:gridCol w:w="1433"/>
        <w:gridCol w:w="1276"/>
        <w:gridCol w:w="2693"/>
        <w:gridCol w:w="3027"/>
      </w:tblGrid>
      <w:tr w:rsidR="00F86759" w:rsidRPr="00E66437" w:rsidTr="00AA0EB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86759" w:rsidRPr="00E66437" w:rsidRDefault="00F86759" w:rsidP="00AA0EB0">
            <w:pPr>
              <w:jc w:val="left"/>
              <w:rPr>
                <w:rFonts w:ascii="黑体" w:eastAsia="黑体" w:hAnsi="黑体"/>
                <w:sz w:val="18"/>
                <w:szCs w:val="18"/>
              </w:rPr>
            </w:pPr>
            <w:r w:rsidRPr="00E66437">
              <w:rPr>
                <w:rFonts w:ascii="黑体" w:eastAsia="黑体" w:hAnsi="黑体" w:hint="eastAsia"/>
                <w:sz w:val="18"/>
                <w:szCs w:val="18"/>
              </w:rPr>
              <w:t>参数</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F86759" w:rsidRPr="00E66437" w:rsidRDefault="00F86759" w:rsidP="00AA0EB0">
            <w:pPr>
              <w:jc w:val="left"/>
              <w:rPr>
                <w:rFonts w:ascii="黑体" w:eastAsia="黑体" w:hAnsi="黑体"/>
                <w:sz w:val="18"/>
                <w:szCs w:val="18"/>
              </w:rPr>
            </w:pPr>
            <w:r w:rsidRPr="00E66437">
              <w:rPr>
                <w:rFonts w:ascii="黑体" w:eastAsia="黑体" w:hAnsi="黑体" w:hint="eastAsia"/>
                <w:sz w:val="18"/>
                <w:szCs w:val="18"/>
              </w:rPr>
              <w:t>样式</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F86759" w:rsidRPr="00E66437" w:rsidRDefault="00F86759" w:rsidP="00AA0EB0">
            <w:pPr>
              <w:jc w:val="left"/>
              <w:rPr>
                <w:rFonts w:ascii="黑体" w:eastAsia="黑体" w:hAnsi="黑体"/>
                <w:sz w:val="18"/>
                <w:szCs w:val="18"/>
              </w:rPr>
            </w:pPr>
            <w:r w:rsidRPr="00E66437">
              <w:rPr>
                <w:rFonts w:ascii="黑体" w:eastAsia="黑体" w:hAnsi="黑体" w:hint="eastAsia"/>
                <w:sz w:val="18"/>
                <w:szCs w:val="18"/>
              </w:rPr>
              <w:t>值</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F86759" w:rsidRPr="00E66437" w:rsidRDefault="00F86759" w:rsidP="00AA0EB0">
            <w:pPr>
              <w:jc w:val="left"/>
              <w:rPr>
                <w:rFonts w:ascii="黑体" w:eastAsia="黑体" w:hAnsi="黑体"/>
                <w:sz w:val="18"/>
                <w:szCs w:val="18"/>
              </w:rPr>
            </w:pPr>
            <w:r w:rsidRPr="00E66437">
              <w:rPr>
                <w:rFonts w:ascii="黑体" w:eastAsia="黑体" w:hAnsi="黑体" w:hint="eastAsia"/>
                <w:sz w:val="18"/>
                <w:szCs w:val="18"/>
              </w:rPr>
              <w:t>备注</w:t>
            </w:r>
          </w:p>
        </w:tc>
      </w:tr>
      <w:tr w:rsidR="00F86759" w:rsidRPr="00E66437" w:rsidTr="00AA0EB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F86759" w:rsidRPr="00E66437" w:rsidRDefault="00F86759" w:rsidP="00AA0EB0">
            <w:pPr>
              <w:jc w:val="left"/>
              <w:rPr>
                <w:rFonts w:ascii="黑体" w:eastAsia="黑体" w:hAnsi="黑体"/>
                <w:sz w:val="18"/>
                <w:szCs w:val="18"/>
              </w:rPr>
            </w:pPr>
            <w:r w:rsidRPr="00E66437">
              <w:rPr>
                <w:rFonts w:ascii="黑体" w:eastAsia="黑体" w:hAnsi="黑体" w:hint="eastAsia"/>
                <w:sz w:val="18"/>
                <w:szCs w:val="18"/>
              </w:rPr>
              <w:t>订单编号</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F86759" w:rsidRPr="00E66437" w:rsidRDefault="00F86759" w:rsidP="00AA0EB0">
            <w:pPr>
              <w:jc w:val="left"/>
              <w:rPr>
                <w:rFonts w:ascii="黑体" w:eastAsia="黑体" w:hAnsi="黑体"/>
                <w:sz w:val="18"/>
                <w:szCs w:val="18"/>
              </w:rPr>
            </w:pPr>
            <w:r w:rsidRPr="00E66437">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F86759" w:rsidRPr="00E66437" w:rsidRDefault="00E843E5" w:rsidP="00AA0EB0">
            <w:pPr>
              <w:jc w:val="left"/>
              <w:rPr>
                <w:rFonts w:ascii="黑体" w:eastAsia="黑体" w:hAnsi="黑体"/>
                <w:sz w:val="18"/>
                <w:szCs w:val="18"/>
              </w:rPr>
            </w:pPr>
            <w:r w:rsidRPr="00E66437">
              <w:rPr>
                <w:rFonts w:ascii="黑体" w:eastAsia="黑体" w:hAnsi="黑体" w:hint="eastAsia"/>
                <w:sz w:val="18"/>
                <w:szCs w:val="18"/>
              </w:rPr>
              <w:t>同原订单编号</w:t>
            </w:r>
          </w:p>
        </w:tc>
        <w:tc>
          <w:tcPr>
            <w:tcW w:w="3027" w:type="dxa"/>
            <w:vMerge w:val="restart"/>
            <w:tcBorders>
              <w:top w:val="single" w:sz="4" w:space="0" w:color="auto"/>
              <w:left w:val="nil"/>
              <w:right w:val="single" w:sz="4" w:space="0" w:color="auto"/>
            </w:tcBorders>
            <w:shd w:val="clear" w:color="auto" w:fill="auto"/>
            <w:noWrap/>
            <w:vAlign w:val="center"/>
          </w:tcPr>
          <w:p w:rsidR="00F86759" w:rsidRPr="00E66437" w:rsidRDefault="00F86759" w:rsidP="00AA0EB0">
            <w:pPr>
              <w:jc w:val="left"/>
              <w:rPr>
                <w:rFonts w:ascii="黑体" w:eastAsia="黑体" w:hAnsi="黑体"/>
                <w:sz w:val="18"/>
                <w:szCs w:val="18"/>
              </w:rPr>
            </w:pPr>
            <w:r w:rsidRPr="00E66437">
              <w:rPr>
                <w:rFonts w:ascii="黑体" w:eastAsia="黑体" w:hAnsi="黑体" w:hint="eastAsia"/>
                <w:sz w:val="18"/>
                <w:szCs w:val="18"/>
              </w:rPr>
              <w:t>不可编辑</w:t>
            </w:r>
          </w:p>
        </w:tc>
      </w:tr>
      <w:tr w:rsidR="00F86759" w:rsidRPr="00E66437" w:rsidTr="00AA0EB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F86759" w:rsidRPr="00E66437" w:rsidRDefault="00F86759" w:rsidP="00AA0EB0">
            <w:pPr>
              <w:jc w:val="left"/>
              <w:rPr>
                <w:rFonts w:ascii="黑体" w:eastAsia="黑体" w:hAnsi="黑体"/>
                <w:sz w:val="18"/>
                <w:szCs w:val="18"/>
              </w:rPr>
            </w:pPr>
            <w:r w:rsidRPr="00E66437">
              <w:rPr>
                <w:rFonts w:ascii="黑体" w:eastAsia="黑体" w:hAnsi="黑体" w:hint="eastAsia"/>
                <w:sz w:val="18"/>
                <w:szCs w:val="18"/>
              </w:rPr>
              <w:t>产品物料编码</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F86759" w:rsidRPr="00E66437" w:rsidRDefault="00F86759" w:rsidP="00AA0EB0">
            <w:pPr>
              <w:jc w:val="left"/>
              <w:rPr>
                <w:rFonts w:ascii="黑体" w:eastAsia="黑体" w:hAnsi="黑体"/>
                <w:sz w:val="18"/>
                <w:szCs w:val="18"/>
              </w:rPr>
            </w:pPr>
            <w:r w:rsidRPr="00E66437">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F86759" w:rsidRPr="00E66437" w:rsidRDefault="00E843E5" w:rsidP="00AA0EB0">
            <w:pPr>
              <w:jc w:val="left"/>
              <w:rPr>
                <w:rFonts w:ascii="黑体" w:eastAsia="黑体" w:hAnsi="黑体"/>
                <w:sz w:val="18"/>
                <w:szCs w:val="18"/>
              </w:rPr>
            </w:pPr>
            <w:r w:rsidRPr="00E66437">
              <w:rPr>
                <w:rFonts w:ascii="黑体" w:eastAsia="黑体" w:hAnsi="黑体" w:hint="eastAsia"/>
                <w:sz w:val="18"/>
                <w:szCs w:val="18"/>
              </w:rPr>
              <w:t>同原订单产品物料编码</w:t>
            </w:r>
          </w:p>
        </w:tc>
        <w:tc>
          <w:tcPr>
            <w:tcW w:w="3027" w:type="dxa"/>
            <w:vMerge/>
            <w:tcBorders>
              <w:left w:val="nil"/>
              <w:right w:val="single" w:sz="4" w:space="0" w:color="auto"/>
            </w:tcBorders>
            <w:shd w:val="clear" w:color="auto" w:fill="auto"/>
            <w:noWrap/>
            <w:vAlign w:val="center"/>
          </w:tcPr>
          <w:p w:rsidR="00F86759" w:rsidRPr="00E66437" w:rsidRDefault="00F86759" w:rsidP="00AA0EB0">
            <w:pPr>
              <w:jc w:val="left"/>
              <w:rPr>
                <w:rFonts w:ascii="黑体" w:eastAsia="黑体" w:hAnsi="黑体"/>
                <w:sz w:val="18"/>
                <w:szCs w:val="18"/>
              </w:rPr>
            </w:pPr>
          </w:p>
        </w:tc>
      </w:tr>
      <w:tr w:rsidR="00F86759" w:rsidRPr="00E66437" w:rsidTr="00AA0EB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F86759" w:rsidRPr="00E66437" w:rsidRDefault="00F86759" w:rsidP="00AA0EB0">
            <w:pPr>
              <w:jc w:val="left"/>
              <w:rPr>
                <w:rFonts w:ascii="黑体" w:eastAsia="黑体" w:hAnsi="黑体"/>
                <w:sz w:val="18"/>
                <w:szCs w:val="18"/>
              </w:rPr>
            </w:pPr>
            <w:r w:rsidRPr="00E66437">
              <w:rPr>
                <w:rFonts w:ascii="黑体" w:eastAsia="黑体" w:hAnsi="黑体" w:hint="eastAsia"/>
                <w:sz w:val="18"/>
                <w:szCs w:val="18"/>
              </w:rPr>
              <w:t>订单类型</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F86759" w:rsidRPr="00E66437" w:rsidRDefault="00F86759" w:rsidP="00AA0EB0">
            <w:pPr>
              <w:jc w:val="left"/>
              <w:rPr>
                <w:rFonts w:ascii="黑体" w:eastAsia="黑体" w:hAnsi="黑体"/>
                <w:sz w:val="18"/>
                <w:szCs w:val="18"/>
              </w:rPr>
            </w:pPr>
            <w:r w:rsidRPr="00E66437">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F86759" w:rsidRPr="00E66437" w:rsidRDefault="00E843E5" w:rsidP="00AA0EB0">
            <w:pPr>
              <w:jc w:val="left"/>
              <w:rPr>
                <w:rFonts w:ascii="黑体" w:eastAsia="黑体" w:hAnsi="黑体"/>
                <w:sz w:val="18"/>
                <w:szCs w:val="18"/>
              </w:rPr>
            </w:pPr>
            <w:proofErr w:type="gramStart"/>
            <w:r w:rsidRPr="00E66437">
              <w:rPr>
                <w:rFonts w:ascii="黑体" w:eastAsia="黑体" w:hAnsi="黑体" w:hint="eastAsia"/>
                <w:sz w:val="18"/>
                <w:szCs w:val="18"/>
              </w:rPr>
              <w:t>下线补单</w:t>
            </w:r>
            <w:proofErr w:type="gramEnd"/>
          </w:p>
        </w:tc>
        <w:tc>
          <w:tcPr>
            <w:tcW w:w="3027" w:type="dxa"/>
            <w:vMerge/>
            <w:tcBorders>
              <w:left w:val="nil"/>
              <w:right w:val="single" w:sz="4" w:space="0" w:color="auto"/>
            </w:tcBorders>
            <w:shd w:val="clear" w:color="auto" w:fill="auto"/>
            <w:noWrap/>
            <w:vAlign w:val="center"/>
          </w:tcPr>
          <w:p w:rsidR="00F86759" w:rsidRPr="00E66437" w:rsidRDefault="00F86759" w:rsidP="00AA0EB0">
            <w:pPr>
              <w:jc w:val="left"/>
              <w:rPr>
                <w:rFonts w:ascii="黑体" w:eastAsia="黑体" w:hAnsi="黑体"/>
                <w:sz w:val="18"/>
                <w:szCs w:val="18"/>
              </w:rPr>
            </w:pPr>
          </w:p>
        </w:tc>
      </w:tr>
      <w:tr w:rsidR="00F86759" w:rsidRPr="00E66437" w:rsidTr="00AA0EB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F86759" w:rsidRPr="00E66437" w:rsidRDefault="00F86759" w:rsidP="00AA0EB0">
            <w:pPr>
              <w:jc w:val="left"/>
              <w:rPr>
                <w:rFonts w:ascii="黑体" w:eastAsia="黑体" w:hAnsi="黑体"/>
                <w:sz w:val="18"/>
                <w:szCs w:val="18"/>
              </w:rPr>
            </w:pPr>
            <w:r w:rsidRPr="00E66437">
              <w:rPr>
                <w:rFonts w:ascii="黑体" w:eastAsia="黑体" w:hAnsi="黑体" w:hint="eastAsia"/>
                <w:sz w:val="18"/>
                <w:szCs w:val="18"/>
              </w:rPr>
              <w:t>订单数量</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F86759" w:rsidRPr="00E66437" w:rsidRDefault="00F86759" w:rsidP="00AA0EB0">
            <w:pPr>
              <w:jc w:val="left"/>
              <w:rPr>
                <w:rFonts w:ascii="黑体" w:eastAsia="黑体" w:hAnsi="黑体"/>
                <w:sz w:val="18"/>
                <w:szCs w:val="18"/>
              </w:rPr>
            </w:pPr>
            <w:r w:rsidRPr="00E66437">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F86759" w:rsidRPr="00E66437" w:rsidRDefault="00E843E5" w:rsidP="00AA0EB0">
            <w:pPr>
              <w:jc w:val="left"/>
              <w:rPr>
                <w:rFonts w:ascii="黑体" w:eastAsia="黑体" w:hAnsi="黑体"/>
                <w:sz w:val="18"/>
                <w:szCs w:val="18"/>
              </w:rPr>
            </w:pPr>
            <w:r w:rsidRPr="00E66437">
              <w:rPr>
                <w:rFonts w:ascii="黑体" w:eastAsia="黑体" w:hAnsi="黑体" w:hint="eastAsia"/>
                <w:sz w:val="18"/>
                <w:szCs w:val="18"/>
              </w:rPr>
              <w:t>原订单报废数量与第一、第二下线点未完工数量之和</w:t>
            </w:r>
          </w:p>
        </w:tc>
        <w:tc>
          <w:tcPr>
            <w:tcW w:w="3027" w:type="dxa"/>
            <w:vMerge/>
            <w:tcBorders>
              <w:left w:val="nil"/>
              <w:bottom w:val="single" w:sz="4" w:space="0" w:color="auto"/>
              <w:right w:val="single" w:sz="4" w:space="0" w:color="auto"/>
            </w:tcBorders>
            <w:shd w:val="clear" w:color="auto" w:fill="auto"/>
            <w:noWrap/>
            <w:vAlign w:val="center"/>
          </w:tcPr>
          <w:p w:rsidR="00F86759" w:rsidRPr="00E66437" w:rsidRDefault="00F86759" w:rsidP="00AA0EB0">
            <w:pPr>
              <w:jc w:val="left"/>
              <w:rPr>
                <w:rFonts w:ascii="黑体" w:eastAsia="黑体" w:hAnsi="黑体"/>
                <w:sz w:val="18"/>
                <w:szCs w:val="18"/>
              </w:rPr>
            </w:pPr>
          </w:p>
        </w:tc>
      </w:tr>
      <w:tr w:rsidR="00F86759" w:rsidRPr="00E66437" w:rsidTr="00AA0EB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F86759" w:rsidRPr="00E66437" w:rsidRDefault="00E843E5" w:rsidP="00AA0EB0">
            <w:pPr>
              <w:jc w:val="left"/>
              <w:rPr>
                <w:rFonts w:ascii="黑体" w:eastAsia="黑体" w:hAnsi="黑体"/>
                <w:sz w:val="18"/>
                <w:szCs w:val="18"/>
              </w:rPr>
            </w:pPr>
            <w:r w:rsidRPr="00E66437">
              <w:rPr>
                <w:rFonts w:ascii="黑体" w:eastAsia="黑体" w:hAnsi="黑体" w:hint="eastAsia"/>
                <w:sz w:val="18"/>
                <w:szCs w:val="18"/>
              </w:rPr>
              <w:t>额外计件物料需求</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F86759" w:rsidRPr="00E66437" w:rsidRDefault="00E843E5" w:rsidP="00AA0EB0">
            <w:pPr>
              <w:jc w:val="left"/>
              <w:rPr>
                <w:rFonts w:ascii="黑体" w:eastAsia="黑体" w:hAnsi="黑体"/>
                <w:sz w:val="18"/>
                <w:szCs w:val="18"/>
              </w:rPr>
            </w:pPr>
            <w:r w:rsidRPr="00E66437">
              <w:rPr>
                <w:rFonts w:ascii="黑体" w:eastAsia="黑体" w:hAnsi="黑体" w:hint="eastAsia"/>
                <w:sz w:val="18"/>
                <w:szCs w:val="18"/>
              </w:rPr>
              <w:t>可编辑表格</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F86759" w:rsidRPr="00E66437" w:rsidRDefault="00E66437" w:rsidP="00AA0EB0">
            <w:pPr>
              <w:jc w:val="left"/>
              <w:rPr>
                <w:rFonts w:ascii="黑体" w:eastAsia="黑体" w:hAnsi="黑体"/>
                <w:sz w:val="18"/>
                <w:szCs w:val="18"/>
              </w:rPr>
            </w:pPr>
            <w:r w:rsidRPr="00E66437">
              <w:rPr>
                <w:rFonts w:ascii="黑体" w:eastAsia="黑体" w:hAnsi="黑体" w:hint="eastAsia"/>
                <w:sz w:val="18"/>
                <w:szCs w:val="18"/>
              </w:rPr>
              <w:t>提供工序、物料编码、剩余数量、</w:t>
            </w:r>
            <w:r w:rsidR="00680E32" w:rsidRPr="00E66437">
              <w:rPr>
                <w:rFonts w:ascii="黑体" w:eastAsia="黑体" w:hAnsi="黑体" w:hint="eastAsia"/>
                <w:sz w:val="18"/>
                <w:szCs w:val="18"/>
              </w:rPr>
              <w:t>需求数量</w:t>
            </w:r>
            <w:r w:rsidRPr="00E66437">
              <w:rPr>
                <w:rFonts w:ascii="黑体" w:eastAsia="黑体" w:hAnsi="黑体" w:hint="eastAsia"/>
                <w:sz w:val="18"/>
                <w:szCs w:val="18"/>
              </w:rPr>
              <w:t>及最新库存可用数量</w:t>
            </w:r>
            <w:r w:rsidR="00680E32" w:rsidRPr="00E66437">
              <w:rPr>
                <w:rFonts w:ascii="黑体" w:eastAsia="黑体" w:hAnsi="黑体" w:hint="eastAsia"/>
                <w:sz w:val="18"/>
                <w:szCs w:val="18"/>
              </w:rPr>
              <w:t>的显示</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F86759" w:rsidRPr="00E66437" w:rsidRDefault="00680E32" w:rsidP="00AA0EB0">
            <w:pPr>
              <w:jc w:val="left"/>
              <w:rPr>
                <w:rFonts w:ascii="黑体" w:eastAsia="黑体" w:hAnsi="黑体"/>
                <w:sz w:val="18"/>
                <w:szCs w:val="18"/>
              </w:rPr>
            </w:pPr>
            <w:r w:rsidRPr="00E66437">
              <w:rPr>
                <w:rFonts w:ascii="黑体" w:eastAsia="黑体" w:hAnsi="黑体" w:hint="eastAsia"/>
                <w:sz w:val="18"/>
                <w:szCs w:val="18"/>
              </w:rPr>
              <w:t>剩余数量及需求数量默认汇总该订单每个报废及未完工产品下线时记录的剩余数量及需求数量(5.5.9下</w:t>
            </w:r>
            <w:r w:rsidRPr="00E66437">
              <w:rPr>
                <w:rFonts w:ascii="黑体" w:eastAsia="黑体" w:hAnsi="黑体" w:hint="eastAsia"/>
                <w:sz w:val="18"/>
                <w:szCs w:val="18"/>
              </w:rPr>
              <w:lastRenderedPageBreak/>
              <w:t>线产品计件物料维护页面录入)，但提供修改功能；</w:t>
            </w:r>
            <w:r w:rsidR="00E66437" w:rsidRPr="00E66437">
              <w:rPr>
                <w:rFonts w:ascii="黑体" w:eastAsia="黑体" w:hAnsi="黑体" w:hint="eastAsia"/>
                <w:sz w:val="18"/>
                <w:szCs w:val="18"/>
              </w:rPr>
              <w:t>最新库存可用数量根据</w:t>
            </w:r>
            <w:r w:rsidR="00E66437">
              <w:rPr>
                <w:rFonts w:ascii="黑体" w:eastAsia="黑体" w:hAnsi="黑体" w:hint="eastAsia"/>
                <w:sz w:val="18"/>
                <w:szCs w:val="18"/>
              </w:rPr>
              <w:t>MES系统</w:t>
            </w:r>
            <w:r w:rsidR="00E66437" w:rsidRPr="00E66437">
              <w:rPr>
                <w:rFonts w:ascii="黑体" w:eastAsia="黑体" w:hAnsi="黑体" w:hint="eastAsia"/>
                <w:sz w:val="18"/>
                <w:szCs w:val="18"/>
              </w:rPr>
              <w:t>从SAP获取的最新库存数量</w:t>
            </w:r>
            <w:r w:rsidR="00E66437">
              <w:rPr>
                <w:rFonts w:ascii="黑体" w:eastAsia="黑体" w:hAnsi="黑体" w:hint="eastAsia"/>
                <w:sz w:val="18"/>
                <w:szCs w:val="18"/>
              </w:rPr>
              <w:t>记录</w:t>
            </w:r>
            <w:r w:rsidR="00E66437" w:rsidRPr="00E66437">
              <w:rPr>
                <w:rFonts w:ascii="黑体" w:eastAsia="黑体" w:hAnsi="黑体" w:hint="eastAsia"/>
                <w:sz w:val="18"/>
                <w:szCs w:val="18"/>
              </w:rPr>
              <w:t>对应显示</w:t>
            </w:r>
          </w:p>
        </w:tc>
      </w:tr>
      <w:tr w:rsidR="00F86759" w:rsidRPr="00E66437" w:rsidTr="00AA0EB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F86759" w:rsidRPr="00E66437" w:rsidRDefault="00F86759" w:rsidP="00AA0EB0">
            <w:pPr>
              <w:jc w:val="left"/>
              <w:rPr>
                <w:rFonts w:ascii="黑体" w:eastAsia="黑体" w:hAnsi="黑体"/>
                <w:sz w:val="18"/>
                <w:szCs w:val="18"/>
              </w:rPr>
            </w:pPr>
            <w:r w:rsidRPr="00E66437">
              <w:rPr>
                <w:rFonts w:ascii="黑体" w:eastAsia="黑体" w:hAnsi="黑体" w:hint="eastAsia"/>
                <w:sz w:val="18"/>
                <w:szCs w:val="18"/>
              </w:rPr>
              <w:lastRenderedPageBreak/>
              <w:t>确定</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F86759" w:rsidRPr="00E66437" w:rsidRDefault="00F86759" w:rsidP="00AA0EB0">
            <w:pPr>
              <w:jc w:val="left"/>
              <w:rPr>
                <w:rFonts w:ascii="黑体" w:eastAsia="黑体" w:hAnsi="黑体"/>
                <w:sz w:val="18"/>
                <w:szCs w:val="18"/>
              </w:rPr>
            </w:pPr>
            <w:r w:rsidRPr="00E66437">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F86759" w:rsidRPr="00E66437" w:rsidRDefault="00F86759" w:rsidP="00AA0EB0">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F86759" w:rsidRPr="00E66437" w:rsidRDefault="00E843E5" w:rsidP="00AA0EB0">
            <w:pPr>
              <w:jc w:val="left"/>
              <w:rPr>
                <w:rFonts w:ascii="黑体" w:eastAsia="黑体" w:hAnsi="黑体"/>
                <w:sz w:val="18"/>
                <w:szCs w:val="18"/>
              </w:rPr>
            </w:pPr>
            <w:r w:rsidRPr="00E66437">
              <w:rPr>
                <w:rFonts w:ascii="黑体" w:eastAsia="黑体" w:hAnsi="黑体" w:hint="eastAsia"/>
                <w:sz w:val="18"/>
                <w:szCs w:val="18"/>
              </w:rPr>
              <w:t>创建</w:t>
            </w:r>
            <w:proofErr w:type="gramStart"/>
            <w:r w:rsidRPr="00E66437">
              <w:rPr>
                <w:rFonts w:ascii="黑体" w:eastAsia="黑体" w:hAnsi="黑体" w:hint="eastAsia"/>
                <w:sz w:val="18"/>
                <w:szCs w:val="18"/>
              </w:rPr>
              <w:t>该下线补单并</w:t>
            </w:r>
            <w:proofErr w:type="gramEnd"/>
            <w:r w:rsidRPr="00E66437">
              <w:rPr>
                <w:rFonts w:ascii="黑体" w:eastAsia="黑体" w:hAnsi="黑体" w:hint="eastAsia"/>
                <w:sz w:val="18"/>
                <w:szCs w:val="18"/>
              </w:rPr>
              <w:t>返回；</w:t>
            </w:r>
          </w:p>
        </w:tc>
      </w:tr>
      <w:tr w:rsidR="00F86759" w:rsidRPr="00E66437" w:rsidTr="00AA0EB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F86759" w:rsidRPr="00E66437" w:rsidRDefault="00F86759" w:rsidP="00AA0EB0">
            <w:pPr>
              <w:jc w:val="left"/>
              <w:rPr>
                <w:rFonts w:ascii="黑体" w:eastAsia="黑体" w:hAnsi="黑体"/>
                <w:sz w:val="18"/>
                <w:szCs w:val="18"/>
              </w:rPr>
            </w:pPr>
            <w:r w:rsidRPr="00E66437">
              <w:rPr>
                <w:rFonts w:ascii="黑体" w:eastAsia="黑体" w:hAnsi="黑体" w:hint="eastAsia"/>
                <w:sz w:val="18"/>
                <w:szCs w:val="18"/>
              </w:rPr>
              <w:t>取消</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F86759" w:rsidRPr="00E66437" w:rsidRDefault="00F86759" w:rsidP="00AA0EB0">
            <w:pPr>
              <w:jc w:val="left"/>
              <w:rPr>
                <w:rFonts w:ascii="黑体" w:eastAsia="黑体" w:hAnsi="黑体"/>
                <w:sz w:val="18"/>
                <w:szCs w:val="18"/>
              </w:rPr>
            </w:pPr>
            <w:r w:rsidRPr="00E66437">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F86759" w:rsidRPr="00E66437" w:rsidRDefault="00F86759" w:rsidP="00AA0EB0">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F86759" w:rsidRPr="00E66437" w:rsidRDefault="00F86759" w:rsidP="00AA0EB0">
            <w:pPr>
              <w:jc w:val="left"/>
              <w:rPr>
                <w:rFonts w:ascii="黑体" w:eastAsia="黑体" w:hAnsi="黑体"/>
                <w:sz w:val="18"/>
                <w:szCs w:val="18"/>
              </w:rPr>
            </w:pPr>
            <w:r w:rsidRPr="00E66437">
              <w:rPr>
                <w:rFonts w:ascii="黑体" w:eastAsia="黑体" w:hAnsi="黑体" w:hint="eastAsia"/>
                <w:sz w:val="18"/>
                <w:szCs w:val="18"/>
              </w:rPr>
              <w:t>返回</w:t>
            </w:r>
            <w:r w:rsidR="00E843E5" w:rsidRPr="00E66437">
              <w:rPr>
                <w:rFonts w:ascii="黑体" w:eastAsia="黑体" w:hAnsi="黑体" w:hint="eastAsia"/>
                <w:sz w:val="18"/>
                <w:szCs w:val="18"/>
              </w:rPr>
              <w:t>5.6.3创建</w:t>
            </w:r>
            <w:proofErr w:type="gramStart"/>
            <w:r w:rsidR="00E843E5" w:rsidRPr="00E66437">
              <w:rPr>
                <w:rFonts w:ascii="黑体" w:eastAsia="黑体" w:hAnsi="黑体" w:hint="eastAsia"/>
                <w:sz w:val="18"/>
                <w:szCs w:val="18"/>
              </w:rPr>
              <w:t>下线补单页面</w:t>
            </w:r>
            <w:proofErr w:type="gramEnd"/>
          </w:p>
        </w:tc>
      </w:tr>
    </w:tbl>
    <w:p w:rsidR="001C5A40" w:rsidRPr="004F53D5" w:rsidRDefault="001C5A40" w:rsidP="001C5A40">
      <w:pPr>
        <w:pStyle w:val="a8"/>
        <w:rPr>
          <w:sz w:val="21"/>
        </w:rPr>
      </w:pPr>
      <w:bookmarkStart w:id="118" w:name="_Toc478742083"/>
      <w:r w:rsidRPr="004F53D5">
        <w:rPr>
          <w:rFonts w:hint="eastAsia"/>
          <w:sz w:val="21"/>
        </w:rPr>
        <w:t>5.</w:t>
      </w:r>
      <w:r>
        <w:rPr>
          <w:rFonts w:hint="eastAsia"/>
          <w:sz w:val="21"/>
        </w:rPr>
        <w:t>6</w:t>
      </w:r>
      <w:r w:rsidRPr="004F53D5">
        <w:rPr>
          <w:rFonts w:hint="eastAsia"/>
          <w:sz w:val="21"/>
        </w:rPr>
        <w:t>.</w:t>
      </w:r>
      <w:r>
        <w:rPr>
          <w:rFonts w:hint="eastAsia"/>
          <w:sz w:val="21"/>
        </w:rPr>
        <w:t xml:space="preserve">5 </w:t>
      </w:r>
      <w:r>
        <w:rPr>
          <w:rFonts w:hint="eastAsia"/>
          <w:sz w:val="21"/>
        </w:rPr>
        <w:t>计划外领料单</w:t>
      </w:r>
      <w:bookmarkEnd w:id="118"/>
    </w:p>
    <w:p w:rsidR="001C5A40" w:rsidRDefault="001C5A40" w:rsidP="001C5A40">
      <w:r>
        <w:rPr>
          <w:rFonts w:hint="eastAsia"/>
        </w:rPr>
        <w:t>(1)</w:t>
      </w:r>
      <w:r>
        <w:rPr>
          <w:rFonts w:hint="eastAsia"/>
        </w:rPr>
        <w:t>页面示意图</w:t>
      </w:r>
    </w:p>
    <w:p w:rsidR="001C5A40" w:rsidRDefault="00AA0EB0" w:rsidP="001C5A40">
      <w:r>
        <w:rPr>
          <w:noProof/>
        </w:rPr>
        <w:drawing>
          <wp:inline distT="0" distB="0" distL="0" distR="0">
            <wp:extent cx="5274310" cy="3982720"/>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计划外领料单.png"/>
                    <pic:cNvPicPr/>
                  </pic:nvPicPr>
                  <pic:blipFill>
                    <a:blip r:embed="rId88">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AA0EB0" w:rsidRDefault="00AA0EB0" w:rsidP="00AA0EB0">
      <w:r>
        <w:rPr>
          <w:rFonts w:hint="eastAsia"/>
        </w:rPr>
        <w:t>(2)</w:t>
      </w:r>
      <w:r>
        <w:rPr>
          <w:rFonts w:hint="eastAsia"/>
        </w:rPr>
        <w:t>页面功能描述</w:t>
      </w:r>
    </w:p>
    <w:p w:rsidR="00AA0EB0" w:rsidRDefault="00AA0EB0" w:rsidP="00AA0EB0">
      <w:pPr>
        <w:pStyle w:val="a5"/>
        <w:numPr>
          <w:ilvl w:val="0"/>
          <w:numId w:val="5"/>
        </w:numPr>
        <w:spacing w:after="156"/>
        <w:ind w:firstLineChars="0"/>
      </w:pPr>
      <w:r>
        <w:rPr>
          <w:rFonts w:hint="eastAsia"/>
        </w:rPr>
        <w:t>5.6.3</w:t>
      </w:r>
      <w:r>
        <w:rPr>
          <w:rFonts w:hint="eastAsia"/>
        </w:rPr>
        <w:t>创建</w:t>
      </w:r>
      <w:proofErr w:type="gramStart"/>
      <w:r>
        <w:rPr>
          <w:rFonts w:hint="eastAsia"/>
        </w:rPr>
        <w:t>下线补单页面</w:t>
      </w:r>
      <w:proofErr w:type="gramEnd"/>
      <w:r>
        <w:rPr>
          <w:rFonts w:hint="eastAsia"/>
        </w:rPr>
        <w:t>点击“计划外领料单”按钮进入该页面；</w:t>
      </w:r>
    </w:p>
    <w:p w:rsidR="00AA0EB0" w:rsidRDefault="00AA0EB0" w:rsidP="00AA0EB0">
      <w:pPr>
        <w:pStyle w:val="a5"/>
        <w:numPr>
          <w:ilvl w:val="0"/>
          <w:numId w:val="5"/>
        </w:numPr>
        <w:spacing w:after="156"/>
        <w:ind w:firstLineChars="0"/>
      </w:pPr>
      <w:r>
        <w:rPr>
          <w:rFonts w:hint="eastAsia"/>
        </w:rPr>
        <w:t>订单编号、产品物料编码、订单类型、订单数量及额外计件物料需求列表</w:t>
      </w:r>
      <w:r w:rsidR="00A1765D">
        <w:rPr>
          <w:rFonts w:hint="eastAsia"/>
        </w:rPr>
        <w:t>信息为</w:t>
      </w:r>
      <w:r w:rsidR="00A1765D">
        <w:rPr>
          <w:rFonts w:hint="eastAsia"/>
        </w:rPr>
        <w:t>5.6.4</w:t>
      </w:r>
      <w:r w:rsidR="00A1765D">
        <w:rPr>
          <w:rFonts w:hint="eastAsia"/>
        </w:rPr>
        <w:t>下</w:t>
      </w:r>
      <w:proofErr w:type="gramStart"/>
      <w:r w:rsidR="00A1765D">
        <w:rPr>
          <w:rFonts w:hint="eastAsia"/>
        </w:rPr>
        <w:t>线补单</w:t>
      </w:r>
      <w:proofErr w:type="gramEnd"/>
      <w:r w:rsidR="00A1765D">
        <w:rPr>
          <w:rFonts w:hint="eastAsia"/>
        </w:rPr>
        <w:t>确认时保存的数据；</w:t>
      </w:r>
      <w:r w:rsidR="00A1765D">
        <w:rPr>
          <w:rFonts w:hint="eastAsia"/>
        </w:rPr>
        <w:t xml:space="preserve"> </w:t>
      </w:r>
    </w:p>
    <w:p w:rsidR="00A1765D" w:rsidRDefault="00A1765D" w:rsidP="00AA0EB0">
      <w:pPr>
        <w:pStyle w:val="a5"/>
        <w:numPr>
          <w:ilvl w:val="0"/>
          <w:numId w:val="5"/>
        </w:numPr>
        <w:spacing w:after="156"/>
        <w:ind w:firstLineChars="0"/>
      </w:pPr>
      <w:r>
        <w:rPr>
          <w:rFonts w:hint="eastAsia"/>
        </w:rPr>
        <w:t>仓库及工作中心默认根据</w:t>
      </w:r>
      <w:r>
        <w:rPr>
          <w:rFonts w:hint="eastAsia"/>
        </w:rPr>
        <w:t>SAP</w:t>
      </w:r>
      <w:r>
        <w:rPr>
          <w:rFonts w:hint="eastAsia"/>
        </w:rPr>
        <w:t>物料清单提供的</w:t>
      </w:r>
      <w:r w:rsidR="002D257D">
        <w:rPr>
          <w:rFonts w:hint="eastAsia"/>
        </w:rPr>
        <w:t>相应</w:t>
      </w:r>
      <w:r>
        <w:rPr>
          <w:rFonts w:hint="eastAsia"/>
        </w:rPr>
        <w:t>信息显示，</w:t>
      </w:r>
      <w:r w:rsidR="002D257D">
        <w:rPr>
          <w:rFonts w:hint="eastAsia"/>
        </w:rPr>
        <w:t>额外提供编辑</w:t>
      </w:r>
      <w:r>
        <w:rPr>
          <w:rFonts w:hint="eastAsia"/>
        </w:rPr>
        <w:t>功能；</w:t>
      </w:r>
    </w:p>
    <w:p w:rsidR="00AA0EB0" w:rsidRDefault="00AA0EB0" w:rsidP="00A1765D">
      <w:pPr>
        <w:pStyle w:val="a5"/>
        <w:numPr>
          <w:ilvl w:val="0"/>
          <w:numId w:val="5"/>
        </w:numPr>
        <w:spacing w:after="156"/>
        <w:ind w:firstLineChars="0"/>
      </w:pPr>
      <w:r>
        <w:rPr>
          <w:rFonts w:hint="eastAsia"/>
        </w:rPr>
        <w:t>点击“</w:t>
      </w:r>
      <w:r w:rsidR="00A1765D">
        <w:rPr>
          <w:rFonts w:hint="eastAsia"/>
        </w:rPr>
        <w:t>打印”或“导出”按钮，打印或导出如下样式的计划外领料单</w:t>
      </w:r>
      <w:r w:rsidR="00A1765D">
        <w:rPr>
          <w:rFonts w:hint="eastAsia"/>
        </w:rPr>
        <w:t>(</w:t>
      </w:r>
      <w:r w:rsidR="00A1765D">
        <w:rPr>
          <w:rFonts w:hint="eastAsia"/>
        </w:rPr>
        <w:t>该样式由</w:t>
      </w:r>
      <w:r w:rsidR="00A1765D">
        <w:rPr>
          <w:rFonts w:hint="eastAsia"/>
        </w:rPr>
        <w:t>SAP</w:t>
      </w:r>
      <w:r w:rsidR="00A1765D">
        <w:rPr>
          <w:rFonts w:hint="eastAsia"/>
        </w:rPr>
        <w:t>系统指定</w:t>
      </w:r>
      <w:r w:rsidR="00A1765D">
        <w:rPr>
          <w:rFonts w:hint="eastAsia"/>
        </w:rPr>
        <w:t>)</w:t>
      </w:r>
      <w:r>
        <w:rPr>
          <w:rFonts w:hint="eastAsia"/>
        </w:rPr>
        <w:t>；</w:t>
      </w:r>
      <w:r w:rsidR="00A1765D">
        <w:rPr>
          <w:rFonts w:hint="eastAsia"/>
        </w:rPr>
        <w:t>其中生产订单号、仓库及工作中心显示内容同页面上的订单编号、仓库及工作中心文本框</w:t>
      </w:r>
      <w:r w:rsidR="00B0025A">
        <w:rPr>
          <w:rFonts w:hint="eastAsia"/>
        </w:rPr>
        <w:t>；表格中物料编码、申请数量同额外计件物料需求列表中的物料编码及需求数量；表格中的物料描述及单位根据</w:t>
      </w:r>
      <w:r w:rsidR="00B0025A">
        <w:rPr>
          <w:rFonts w:hint="eastAsia"/>
        </w:rPr>
        <w:t>SAP</w:t>
      </w:r>
      <w:r w:rsidR="00B0025A">
        <w:rPr>
          <w:rFonts w:hint="eastAsia"/>
        </w:rPr>
        <w:t>物料清单显示；制单人默认为系统当前登录账号对应员工姓名；打印时间默认为系统当前时间，精确到分钟。</w:t>
      </w:r>
    </w:p>
    <w:p w:rsidR="00A1765D" w:rsidRDefault="00A1765D" w:rsidP="00A1765D">
      <w:pPr>
        <w:pStyle w:val="a5"/>
        <w:spacing w:after="156"/>
        <w:ind w:firstLineChars="0" w:firstLine="0"/>
      </w:pPr>
      <w:r>
        <w:rPr>
          <w:noProof/>
        </w:rPr>
        <w:lastRenderedPageBreak/>
        <w:drawing>
          <wp:inline distT="0" distB="0" distL="0" distR="0">
            <wp:extent cx="5274310" cy="3067050"/>
            <wp:effectExtent l="0" t="0" r="254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计划外领料单打印版.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3067050"/>
                    </a:xfrm>
                    <a:prstGeom prst="rect">
                      <a:avLst/>
                    </a:prstGeom>
                  </pic:spPr>
                </pic:pic>
              </a:graphicData>
            </a:graphic>
          </wp:inline>
        </w:drawing>
      </w:r>
    </w:p>
    <w:p w:rsidR="00AA0EB0" w:rsidRDefault="00AA0EB0" w:rsidP="00AA0EB0">
      <w:pPr>
        <w:pStyle w:val="a5"/>
        <w:numPr>
          <w:ilvl w:val="0"/>
          <w:numId w:val="5"/>
        </w:numPr>
        <w:spacing w:after="156"/>
        <w:ind w:firstLineChars="0"/>
      </w:pPr>
      <w:r>
        <w:rPr>
          <w:rFonts w:hint="eastAsia"/>
        </w:rPr>
        <w:t>点击“</w:t>
      </w:r>
      <w:r w:rsidR="00A1765D">
        <w:rPr>
          <w:rFonts w:hint="eastAsia"/>
        </w:rPr>
        <w:t>返回</w:t>
      </w:r>
      <w:r>
        <w:rPr>
          <w:rFonts w:hint="eastAsia"/>
        </w:rPr>
        <w:t>”按钮，返回</w:t>
      </w:r>
      <w:r>
        <w:rPr>
          <w:rFonts w:hint="eastAsia"/>
        </w:rPr>
        <w:t>5.6.3</w:t>
      </w:r>
      <w:r>
        <w:rPr>
          <w:rFonts w:hint="eastAsia"/>
        </w:rPr>
        <w:t>创建</w:t>
      </w:r>
      <w:proofErr w:type="gramStart"/>
      <w:r>
        <w:rPr>
          <w:rFonts w:hint="eastAsia"/>
        </w:rPr>
        <w:t>下线补单页面</w:t>
      </w:r>
      <w:proofErr w:type="gramEnd"/>
      <w:r>
        <w:rPr>
          <w:rFonts w:hint="eastAsia"/>
        </w:rPr>
        <w:t>；</w:t>
      </w:r>
    </w:p>
    <w:p w:rsidR="00AA0EB0" w:rsidRDefault="00AA0EB0" w:rsidP="00AA0EB0">
      <w:r>
        <w:rPr>
          <w:rFonts w:hint="eastAsia"/>
        </w:rPr>
        <w:t>(3)</w:t>
      </w:r>
      <w:r>
        <w:rPr>
          <w:rFonts w:hint="eastAsia"/>
        </w:rPr>
        <w:t>页面参数列表</w:t>
      </w:r>
    </w:p>
    <w:tbl>
      <w:tblPr>
        <w:tblW w:w="0" w:type="auto"/>
        <w:tblInd w:w="93" w:type="dxa"/>
        <w:tblLayout w:type="fixed"/>
        <w:tblLook w:val="04A0" w:firstRow="1" w:lastRow="0" w:firstColumn="1" w:lastColumn="0" w:noHBand="0" w:noVBand="1"/>
      </w:tblPr>
      <w:tblGrid>
        <w:gridCol w:w="1433"/>
        <w:gridCol w:w="1276"/>
        <w:gridCol w:w="2693"/>
        <w:gridCol w:w="3027"/>
      </w:tblGrid>
      <w:tr w:rsidR="00AA0EB0" w:rsidRPr="008A3D12" w:rsidTr="00AA0EB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A0EB0" w:rsidRPr="008A3D12" w:rsidRDefault="00AA0EB0" w:rsidP="00AA0EB0">
            <w:pPr>
              <w:jc w:val="left"/>
              <w:rPr>
                <w:rFonts w:ascii="黑体" w:eastAsia="黑体" w:hAnsi="黑体"/>
                <w:sz w:val="18"/>
                <w:szCs w:val="18"/>
              </w:rPr>
            </w:pPr>
            <w:r w:rsidRPr="008A3D12">
              <w:rPr>
                <w:rFonts w:ascii="黑体" w:eastAsia="黑体" w:hAnsi="黑体" w:hint="eastAsia"/>
                <w:sz w:val="18"/>
                <w:szCs w:val="18"/>
              </w:rPr>
              <w:t>参数</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AA0EB0" w:rsidRPr="008A3D12" w:rsidRDefault="00AA0EB0" w:rsidP="00AA0EB0">
            <w:pPr>
              <w:jc w:val="left"/>
              <w:rPr>
                <w:rFonts w:ascii="黑体" w:eastAsia="黑体" w:hAnsi="黑体"/>
                <w:sz w:val="18"/>
                <w:szCs w:val="18"/>
              </w:rPr>
            </w:pPr>
            <w:r w:rsidRPr="008A3D12">
              <w:rPr>
                <w:rFonts w:ascii="黑体" w:eastAsia="黑体" w:hAnsi="黑体" w:hint="eastAsia"/>
                <w:sz w:val="18"/>
                <w:szCs w:val="18"/>
              </w:rPr>
              <w:t>样式</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AA0EB0" w:rsidRPr="008A3D12" w:rsidRDefault="00AA0EB0" w:rsidP="00AA0EB0">
            <w:pPr>
              <w:jc w:val="left"/>
              <w:rPr>
                <w:rFonts w:ascii="黑体" w:eastAsia="黑体" w:hAnsi="黑体"/>
                <w:sz w:val="18"/>
                <w:szCs w:val="18"/>
              </w:rPr>
            </w:pPr>
            <w:r w:rsidRPr="008A3D12">
              <w:rPr>
                <w:rFonts w:ascii="黑体" w:eastAsia="黑体" w:hAnsi="黑体" w:hint="eastAsia"/>
                <w:sz w:val="18"/>
                <w:szCs w:val="18"/>
              </w:rPr>
              <w:t>值</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AA0EB0" w:rsidRPr="008A3D12" w:rsidRDefault="00AA0EB0" w:rsidP="00AA0EB0">
            <w:pPr>
              <w:jc w:val="left"/>
              <w:rPr>
                <w:rFonts w:ascii="黑体" w:eastAsia="黑体" w:hAnsi="黑体"/>
                <w:sz w:val="18"/>
                <w:szCs w:val="18"/>
              </w:rPr>
            </w:pPr>
            <w:r w:rsidRPr="008A3D12">
              <w:rPr>
                <w:rFonts w:ascii="黑体" w:eastAsia="黑体" w:hAnsi="黑体" w:hint="eastAsia"/>
                <w:sz w:val="18"/>
                <w:szCs w:val="18"/>
              </w:rPr>
              <w:t>备注</w:t>
            </w:r>
          </w:p>
        </w:tc>
      </w:tr>
      <w:tr w:rsidR="002D257D" w:rsidRPr="008A3D12" w:rsidTr="00811A4E">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2D257D" w:rsidRPr="008A3D12" w:rsidRDefault="002D257D" w:rsidP="00AA0EB0">
            <w:pPr>
              <w:jc w:val="left"/>
              <w:rPr>
                <w:rFonts w:ascii="黑体" w:eastAsia="黑体" w:hAnsi="黑体"/>
                <w:sz w:val="18"/>
                <w:szCs w:val="18"/>
              </w:rPr>
            </w:pPr>
            <w:r w:rsidRPr="008A3D12">
              <w:rPr>
                <w:rFonts w:ascii="黑体" w:eastAsia="黑体" w:hAnsi="黑体" w:hint="eastAsia"/>
                <w:sz w:val="18"/>
                <w:szCs w:val="18"/>
              </w:rPr>
              <w:t>订单编号</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2D257D" w:rsidRPr="008A3D12" w:rsidRDefault="002D257D" w:rsidP="00AA0EB0">
            <w:pPr>
              <w:jc w:val="left"/>
              <w:rPr>
                <w:rFonts w:ascii="黑体" w:eastAsia="黑体" w:hAnsi="黑体"/>
                <w:sz w:val="18"/>
                <w:szCs w:val="18"/>
              </w:rPr>
            </w:pPr>
            <w:r w:rsidRPr="008A3D12">
              <w:rPr>
                <w:rFonts w:ascii="黑体" w:eastAsia="黑体" w:hAnsi="黑体" w:hint="eastAsia"/>
                <w:sz w:val="18"/>
                <w:szCs w:val="18"/>
              </w:rPr>
              <w:t>文本框</w:t>
            </w:r>
          </w:p>
        </w:tc>
        <w:tc>
          <w:tcPr>
            <w:tcW w:w="2693" w:type="dxa"/>
            <w:vMerge w:val="restart"/>
            <w:tcBorders>
              <w:top w:val="single" w:sz="4" w:space="0" w:color="auto"/>
              <w:left w:val="nil"/>
              <w:right w:val="single" w:sz="4" w:space="0" w:color="auto"/>
            </w:tcBorders>
            <w:shd w:val="clear" w:color="auto" w:fill="auto"/>
            <w:noWrap/>
            <w:vAlign w:val="center"/>
          </w:tcPr>
          <w:p w:rsidR="002D257D" w:rsidRPr="008A3D12" w:rsidRDefault="002D257D" w:rsidP="00AA0EB0">
            <w:pPr>
              <w:jc w:val="left"/>
              <w:rPr>
                <w:rFonts w:ascii="黑体" w:eastAsia="黑体" w:hAnsi="黑体"/>
                <w:sz w:val="18"/>
                <w:szCs w:val="18"/>
              </w:rPr>
            </w:pPr>
            <w:r w:rsidRPr="002D257D">
              <w:rPr>
                <w:rFonts w:ascii="黑体" w:eastAsia="黑体" w:hAnsi="黑体" w:hint="eastAsia"/>
                <w:sz w:val="18"/>
                <w:szCs w:val="18"/>
              </w:rPr>
              <w:t>同5.6.4下</w:t>
            </w:r>
            <w:proofErr w:type="gramStart"/>
            <w:r w:rsidRPr="002D257D">
              <w:rPr>
                <w:rFonts w:ascii="黑体" w:eastAsia="黑体" w:hAnsi="黑体" w:hint="eastAsia"/>
                <w:sz w:val="18"/>
                <w:szCs w:val="18"/>
              </w:rPr>
              <w:t>线补单</w:t>
            </w:r>
            <w:proofErr w:type="gramEnd"/>
            <w:r w:rsidRPr="002D257D">
              <w:rPr>
                <w:rFonts w:ascii="黑体" w:eastAsia="黑体" w:hAnsi="黑体" w:hint="eastAsia"/>
                <w:sz w:val="18"/>
                <w:szCs w:val="18"/>
              </w:rPr>
              <w:t>确认时保存的数据</w:t>
            </w:r>
          </w:p>
        </w:tc>
        <w:tc>
          <w:tcPr>
            <w:tcW w:w="3027" w:type="dxa"/>
            <w:vMerge w:val="restart"/>
            <w:tcBorders>
              <w:top w:val="single" w:sz="4" w:space="0" w:color="auto"/>
              <w:left w:val="nil"/>
              <w:right w:val="single" w:sz="4" w:space="0" w:color="auto"/>
            </w:tcBorders>
            <w:shd w:val="clear" w:color="auto" w:fill="auto"/>
            <w:noWrap/>
            <w:vAlign w:val="center"/>
          </w:tcPr>
          <w:p w:rsidR="002D257D" w:rsidRPr="008A3D12" w:rsidRDefault="002D257D" w:rsidP="00AA0EB0">
            <w:pPr>
              <w:jc w:val="left"/>
              <w:rPr>
                <w:rFonts w:ascii="黑体" w:eastAsia="黑体" w:hAnsi="黑体"/>
                <w:sz w:val="18"/>
                <w:szCs w:val="18"/>
              </w:rPr>
            </w:pPr>
            <w:r>
              <w:rPr>
                <w:rFonts w:ascii="黑体" w:eastAsia="黑体" w:hAnsi="黑体" w:hint="eastAsia"/>
                <w:sz w:val="18"/>
                <w:szCs w:val="18"/>
              </w:rPr>
              <w:t>不可修改</w:t>
            </w:r>
          </w:p>
        </w:tc>
      </w:tr>
      <w:tr w:rsidR="002D257D" w:rsidRPr="008A3D12" w:rsidTr="00811A4E">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2D257D" w:rsidRPr="008A3D12" w:rsidRDefault="002D257D" w:rsidP="00AA0EB0">
            <w:pPr>
              <w:jc w:val="left"/>
              <w:rPr>
                <w:rFonts w:ascii="黑体" w:eastAsia="黑体" w:hAnsi="黑体"/>
                <w:sz w:val="18"/>
                <w:szCs w:val="18"/>
              </w:rPr>
            </w:pPr>
            <w:r w:rsidRPr="008A3D12">
              <w:rPr>
                <w:rFonts w:ascii="黑体" w:eastAsia="黑体" w:hAnsi="黑体" w:hint="eastAsia"/>
                <w:sz w:val="18"/>
                <w:szCs w:val="18"/>
              </w:rPr>
              <w:t>产品物料编码</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2D257D" w:rsidRPr="008A3D12" w:rsidRDefault="002D257D" w:rsidP="00AA0EB0">
            <w:pPr>
              <w:jc w:val="left"/>
              <w:rPr>
                <w:rFonts w:ascii="黑体" w:eastAsia="黑体" w:hAnsi="黑体"/>
                <w:sz w:val="18"/>
                <w:szCs w:val="18"/>
              </w:rPr>
            </w:pPr>
            <w:r w:rsidRPr="008A3D12">
              <w:rPr>
                <w:rFonts w:ascii="黑体" w:eastAsia="黑体" w:hAnsi="黑体" w:hint="eastAsia"/>
                <w:sz w:val="18"/>
                <w:szCs w:val="18"/>
              </w:rPr>
              <w:t>文本框</w:t>
            </w:r>
          </w:p>
        </w:tc>
        <w:tc>
          <w:tcPr>
            <w:tcW w:w="2693" w:type="dxa"/>
            <w:vMerge/>
            <w:tcBorders>
              <w:left w:val="nil"/>
              <w:right w:val="single" w:sz="4" w:space="0" w:color="auto"/>
            </w:tcBorders>
            <w:shd w:val="clear" w:color="auto" w:fill="auto"/>
            <w:noWrap/>
            <w:vAlign w:val="center"/>
          </w:tcPr>
          <w:p w:rsidR="002D257D" w:rsidRPr="008A3D12" w:rsidRDefault="002D257D" w:rsidP="00AA0EB0">
            <w:pPr>
              <w:jc w:val="left"/>
              <w:rPr>
                <w:rFonts w:ascii="黑体" w:eastAsia="黑体" w:hAnsi="黑体"/>
                <w:sz w:val="18"/>
                <w:szCs w:val="18"/>
              </w:rPr>
            </w:pPr>
          </w:p>
        </w:tc>
        <w:tc>
          <w:tcPr>
            <w:tcW w:w="3027" w:type="dxa"/>
            <w:vMerge/>
            <w:tcBorders>
              <w:left w:val="nil"/>
              <w:right w:val="single" w:sz="4" w:space="0" w:color="auto"/>
            </w:tcBorders>
            <w:shd w:val="clear" w:color="auto" w:fill="auto"/>
            <w:noWrap/>
            <w:vAlign w:val="center"/>
          </w:tcPr>
          <w:p w:rsidR="002D257D" w:rsidRPr="008A3D12" w:rsidRDefault="002D257D" w:rsidP="00AA0EB0">
            <w:pPr>
              <w:jc w:val="left"/>
              <w:rPr>
                <w:rFonts w:ascii="黑体" w:eastAsia="黑体" w:hAnsi="黑体"/>
                <w:sz w:val="18"/>
                <w:szCs w:val="18"/>
              </w:rPr>
            </w:pPr>
          </w:p>
        </w:tc>
      </w:tr>
      <w:tr w:rsidR="002D257D" w:rsidRPr="008A3D12" w:rsidTr="00811A4E">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2D257D" w:rsidRPr="008A3D12" w:rsidRDefault="002D257D" w:rsidP="00AA0EB0">
            <w:pPr>
              <w:jc w:val="left"/>
              <w:rPr>
                <w:rFonts w:ascii="黑体" w:eastAsia="黑体" w:hAnsi="黑体"/>
                <w:sz w:val="18"/>
                <w:szCs w:val="18"/>
              </w:rPr>
            </w:pPr>
            <w:r>
              <w:rPr>
                <w:rFonts w:ascii="黑体" w:eastAsia="黑体" w:hAnsi="黑体" w:hint="eastAsia"/>
                <w:sz w:val="18"/>
                <w:szCs w:val="18"/>
              </w:rPr>
              <w:t>订单类型</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2D257D" w:rsidRPr="008A3D12" w:rsidRDefault="002D257D" w:rsidP="00AA0EB0">
            <w:pPr>
              <w:jc w:val="left"/>
              <w:rPr>
                <w:rFonts w:ascii="黑体" w:eastAsia="黑体" w:hAnsi="黑体"/>
                <w:sz w:val="18"/>
                <w:szCs w:val="18"/>
              </w:rPr>
            </w:pPr>
            <w:r>
              <w:rPr>
                <w:rFonts w:ascii="黑体" w:eastAsia="黑体" w:hAnsi="黑体" w:hint="eastAsia"/>
                <w:sz w:val="18"/>
                <w:szCs w:val="18"/>
              </w:rPr>
              <w:t>文本框</w:t>
            </w:r>
          </w:p>
        </w:tc>
        <w:tc>
          <w:tcPr>
            <w:tcW w:w="2693" w:type="dxa"/>
            <w:vMerge/>
            <w:tcBorders>
              <w:left w:val="nil"/>
              <w:right w:val="single" w:sz="4" w:space="0" w:color="auto"/>
            </w:tcBorders>
            <w:shd w:val="clear" w:color="auto" w:fill="auto"/>
            <w:noWrap/>
            <w:vAlign w:val="center"/>
          </w:tcPr>
          <w:p w:rsidR="002D257D" w:rsidRPr="008A3D12" w:rsidRDefault="002D257D" w:rsidP="00AA0EB0">
            <w:pPr>
              <w:jc w:val="left"/>
              <w:rPr>
                <w:rFonts w:ascii="黑体" w:eastAsia="黑体" w:hAnsi="黑体"/>
                <w:sz w:val="18"/>
                <w:szCs w:val="18"/>
              </w:rPr>
            </w:pPr>
          </w:p>
        </w:tc>
        <w:tc>
          <w:tcPr>
            <w:tcW w:w="3027" w:type="dxa"/>
            <w:vMerge/>
            <w:tcBorders>
              <w:left w:val="nil"/>
              <w:right w:val="single" w:sz="4" w:space="0" w:color="auto"/>
            </w:tcBorders>
            <w:shd w:val="clear" w:color="auto" w:fill="auto"/>
            <w:noWrap/>
            <w:vAlign w:val="center"/>
          </w:tcPr>
          <w:p w:rsidR="002D257D" w:rsidRPr="008A3D12" w:rsidRDefault="002D257D" w:rsidP="00AA0EB0">
            <w:pPr>
              <w:jc w:val="left"/>
              <w:rPr>
                <w:rFonts w:ascii="黑体" w:eastAsia="黑体" w:hAnsi="黑体"/>
                <w:sz w:val="18"/>
                <w:szCs w:val="18"/>
              </w:rPr>
            </w:pPr>
          </w:p>
        </w:tc>
      </w:tr>
      <w:tr w:rsidR="002D257D" w:rsidRPr="008A3D12" w:rsidTr="00811A4E">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2D257D" w:rsidRPr="008A3D12" w:rsidRDefault="002D257D" w:rsidP="00AA0EB0">
            <w:pPr>
              <w:jc w:val="left"/>
              <w:rPr>
                <w:rFonts w:ascii="黑体" w:eastAsia="黑体" w:hAnsi="黑体"/>
                <w:sz w:val="18"/>
                <w:szCs w:val="18"/>
              </w:rPr>
            </w:pPr>
            <w:r w:rsidRPr="008A3D12">
              <w:rPr>
                <w:rFonts w:ascii="黑体" w:eastAsia="黑体" w:hAnsi="黑体" w:hint="eastAsia"/>
                <w:sz w:val="18"/>
                <w:szCs w:val="18"/>
              </w:rPr>
              <w:t>订单数量</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2D257D" w:rsidRPr="008A3D12" w:rsidRDefault="002D257D" w:rsidP="00AA0EB0">
            <w:pPr>
              <w:jc w:val="left"/>
              <w:rPr>
                <w:rFonts w:ascii="黑体" w:eastAsia="黑体" w:hAnsi="黑体"/>
                <w:sz w:val="18"/>
                <w:szCs w:val="18"/>
              </w:rPr>
            </w:pPr>
            <w:r w:rsidRPr="008A3D12">
              <w:rPr>
                <w:rFonts w:ascii="黑体" w:eastAsia="黑体" w:hAnsi="黑体" w:hint="eastAsia"/>
                <w:sz w:val="18"/>
                <w:szCs w:val="18"/>
              </w:rPr>
              <w:t>文本框</w:t>
            </w:r>
          </w:p>
        </w:tc>
        <w:tc>
          <w:tcPr>
            <w:tcW w:w="2693" w:type="dxa"/>
            <w:vMerge/>
            <w:tcBorders>
              <w:left w:val="nil"/>
              <w:right w:val="single" w:sz="4" w:space="0" w:color="auto"/>
            </w:tcBorders>
            <w:shd w:val="clear" w:color="auto" w:fill="auto"/>
            <w:noWrap/>
            <w:vAlign w:val="center"/>
          </w:tcPr>
          <w:p w:rsidR="002D257D" w:rsidRPr="008A3D12" w:rsidRDefault="002D257D" w:rsidP="00AA0EB0">
            <w:pPr>
              <w:jc w:val="left"/>
              <w:rPr>
                <w:rFonts w:ascii="黑体" w:eastAsia="黑体" w:hAnsi="黑体"/>
                <w:sz w:val="18"/>
                <w:szCs w:val="18"/>
              </w:rPr>
            </w:pPr>
          </w:p>
        </w:tc>
        <w:tc>
          <w:tcPr>
            <w:tcW w:w="3027" w:type="dxa"/>
            <w:vMerge/>
            <w:tcBorders>
              <w:left w:val="nil"/>
              <w:right w:val="single" w:sz="4" w:space="0" w:color="auto"/>
            </w:tcBorders>
            <w:shd w:val="clear" w:color="auto" w:fill="auto"/>
            <w:noWrap/>
            <w:vAlign w:val="center"/>
          </w:tcPr>
          <w:p w:rsidR="002D257D" w:rsidRPr="008A3D12" w:rsidRDefault="002D257D" w:rsidP="00AA0EB0">
            <w:pPr>
              <w:jc w:val="left"/>
              <w:rPr>
                <w:rFonts w:ascii="黑体" w:eastAsia="黑体" w:hAnsi="黑体"/>
                <w:sz w:val="18"/>
                <w:szCs w:val="18"/>
              </w:rPr>
            </w:pPr>
          </w:p>
        </w:tc>
      </w:tr>
      <w:tr w:rsidR="002D257D" w:rsidRPr="008A3D12" w:rsidTr="00811A4E">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2D257D" w:rsidRPr="008A3D12" w:rsidRDefault="002D257D" w:rsidP="00AA0EB0">
            <w:pPr>
              <w:jc w:val="left"/>
              <w:rPr>
                <w:rFonts w:ascii="黑体" w:eastAsia="黑体" w:hAnsi="黑体"/>
                <w:sz w:val="18"/>
                <w:szCs w:val="18"/>
              </w:rPr>
            </w:pPr>
            <w:r>
              <w:rPr>
                <w:rFonts w:ascii="黑体" w:eastAsia="黑体" w:hAnsi="黑体" w:hint="eastAsia"/>
                <w:sz w:val="18"/>
                <w:szCs w:val="18"/>
              </w:rPr>
              <w:t>额外计件物料需求</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2D257D" w:rsidRPr="008A3D12" w:rsidRDefault="002D257D" w:rsidP="00AA0EB0">
            <w:pPr>
              <w:jc w:val="left"/>
              <w:rPr>
                <w:rFonts w:ascii="黑体" w:eastAsia="黑体" w:hAnsi="黑体"/>
                <w:sz w:val="18"/>
                <w:szCs w:val="18"/>
              </w:rPr>
            </w:pPr>
            <w:r>
              <w:rPr>
                <w:rFonts w:ascii="黑体" w:eastAsia="黑体" w:hAnsi="黑体" w:hint="eastAsia"/>
                <w:sz w:val="18"/>
                <w:szCs w:val="18"/>
              </w:rPr>
              <w:t>可编辑表格</w:t>
            </w:r>
          </w:p>
        </w:tc>
        <w:tc>
          <w:tcPr>
            <w:tcW w:w="2693" w:type="dxa"/>
            <w:vMerge/>
            <w:tcBorders>
              <w:left w:val="nil"/>
              <w:bottom w:val="single" w:sz="4" w:space="0" w:color="auto"/>
              <w:right w:val="single" w:sz="4" w:space="0" w:color="auto"/>
            </w:tcBorders>
            <w:shd w:val="clear" w:color="auto" w:fill="auto"/>
            <w:noWrap/>
            <w:vAlign w:val="center"/>
          </w:tcPr>
          <w:p w:rsidR="002D257D" w:rsidRPr="008A3D12" w:rsidRDefault="002D257D" w:rsidP="00AA0EB0">
            <w:pPr>
              <w:jc w:val="left"/>
              <w:rPr>
                <w:rFonts w:ascii="黑体" w:eastAsia="黑体" w:hAnsi="黑体"/>
                <w:sz w:val="18"/>
                <w:szCs w:val="18"/>
              </w:rPr>
            </w:pPr>
          </w:p>
        </w:tc>
        <w:tc>
          <w:tcPr>
            <w:tcW w:w="3027" w:type="dxa"/>
            <w:vMerge/>
            <w:tcBorders>
              <w:left w:val="nil"/>
              <w:bottom w:val="single" w:sz="4" w:space="0" w:color="auto"/>
              <w:right w:val="single" w:sz="4" w:space="0" w:color="auto"/>
            </w:tcBorders>
            <w:shd w:val="clear" w:color="auto" w:fill="auto"/>
            <w:noWrap/>
            <w:vAlign w:val="center"/>
          </w:tcPr>
          <w:p w:rsidR="002D257D" w:rsidRPr="008A3D12" w:rsidRDefault="002D257D" w:rsidP="00AA0EB0">
            <w:pPr>
              <w:jc w:val="left"/>
              <w:rPr>
                <w:rFonts w:ascii="黑体" w:eastAsia="黑体" w:hAnsi="黑体"/>
                <w:sz w:val="18"/>
                <w:szCs w:val="18"/>
              </w:rPr>
            </w:pPr>
          </w:p>
        </w:tc>
      </w:tr>
      <w:tr w:rsidR="002D257D" w:rsidRPr="008A3D12" w:rsidTr="00811A4E">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2D257D" w:rsidRDefault="002D257D" w:rsidP="00AA0EB0">
            <w:pPr>
              <w:jc w:val="left"/>
              <w:rPr>
                <w:rFonts w:ascii="黑体" w:eastAsia="黑体" w:hAnsi="黑体"/>
                <w:sz w:val="18"/>
                <w:szCs w:val="18"/>
              </w:rPr>
            </w:pPr>
            <w:r>
              <w:rPr>
                <w:rFonts w:ascii="黑体" w:eastAsia="黑体" w:hAnsi="黑体" w:hint="eastAsia"/>
                <w:sz w:val="18"/>
                <w:szCs w:val="18"/>
              </w:rPr>
              <w:t>仓库</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2D257D" w:rsidRDefault="002D257D" w:rsidP="00AA0EB0">
            <w:pPr>
              <w:jc w:val="left"/>
              <w:rPr>
                <w:rFonts w:ascii="黑体" w:eastAsia="黑体" w:hAnsi="黑体"/>
                <w:sz w:val="18"/>
                <w:szCs w:val="18"/>
              </w:rPr>
            </w:pPr>
            <w:r w:rsidRPr="008A3D12">
              <w:rPr>
                <w:rFonts w:ascii="黑体" w:eastAsia="黑体" w:hAnsi="黑体" w:hint="eastAsia"/>
                <w:sz w:val="18"/>
                <w:szCs w:val="18"/>
              </w:rPr>
              <w:t>文本框</w:t>
            </w:r>
          </w:p>
        </w:tc>
        <w:tc>
          <w:tcPr>
            <w:tcW w:w="2693" w:type="dxa"/>
            <w:vMerge w:val="restart"/>
            <w:tcBorders>
              <w:top w:val="single" w:sz="4" w:space="0" w:color="auto"/>
              <w:left w:val="nil"/>
              <w:right w:val="single" w:sz="4" w:space="0" w:color="auto"/>
            </w:tcBorders>
            <w:shd w:val="clear" w:color="auto" w:fill="auto"/>
            <w:noWrap/>
            <w:vAlign w:val="center"/>
          </w:tcPr>
          <w:p w:rsidR="002D257D" w:rsidRPr="00680E32" w:rsidRDefault="002D257D" w:rsidP="00AA0EB0">
            <w:pPr>
              <w:jc w:val="left"/>
              <w:rPr>
                <w:rFonts w:ascii="黑体" w:eastAsia="黑体" w:hAnsi="黑体"/>
                <w:sz w:val="18"/>
                <w:szCs w:val="18"/>
              </w:rPr>
            </w:pPr>
            <w:r w:rsidRPr="002D257D">
              <w:rPr>
                <w:rFonts w:ascii="黑体" w:eastAsia="黑体" w:hAnsi="黑体" w:hint="eastAsia"/>
                <w:sz w:val="18"/>
                <w:szCs w:val="18"/>
              </w:rPr>
              <w:t>默认根据SAP物料清单提供的</w:t>
            </w:r>
            <w:r>
              <w:rPr>
                <w:rFonts w:ascii="黑体" w:eastAsia="黑体" w:hAnsi="黑体" w:hint="eastAsia"/>
                <w:sz w:val="18"/>
                <w:szCs w:val="18"/>
              </w:rPr>
              <w:t>相应</w:t>
            </w:r>
            <w:r w:rsidRPr="002D257D">
              <w:rPr>
                <w:rFonts w:ascii="黑体" w:eastAsia="黑体" w:hAnsi="黑体" w:hint="eastAsia"/>
                <w:sz w:val="18"/>
                <w:szCs w:val="18"/>
              </w:rPr>
              <w:t>信息显示</w:t>
            </w:r>
          </w:p>
        </w:tc>
        <w:tc>
          <w:tcPr>
            <w:tcW w:w="3027" w:type="dxa"/>
            <w:vMerge w:val="restart"/>
            <w:tcBorders>
              <w:top w:val="single" w:sz="4" w:space="0" w:color="auto"/>
              <w:left w:val="nil"/>
              <w:right w:val="single" w:sz="4" w:space="0" w:color="auto"/>
            </w:tcBorders>
            <w:shd w:val="clear" w:color="auto" w:fill="auto"/>
            <w:noWrap/>
            <w:vAlign w:val="center"/>
          </w:tcPr>
          <w:p w:rsidR="002D257D" w:rsidRPr="00680E32" w:rsidRDefault="002D257D" w:rsidP="00AA0EB0">
            <w:pPr>
              <w:jc w:val="left"/>
              <w:rPr>
                <w:rFonts w:ascii="黑体" w:eastAsia="黑体" w:hAnsi="黑体"/>
                <w:sz w:val="18"/>
                <w:szCs w:val="18"/>
              </w:rPr>
            </w:pPr>
            <w:r>
              <w:rPr>
                <w:rFonts w:ascii="黑体" w:eastAsia="黑体" w:hAnsi="黑体" w:hint="eastAsia"/>
                <w:sz w:val="18"/>
                <w:szCs w:val="18"/>
              </w:rPr>
              <w:t>额外提供编辑功能</w:t>
            </w:r>
          </w:p>
        </w:tc>
      </w:tr>
      <w:tr w:rsidR="002D257D" w:rsidRPr="008A3D12" w:rsidTr="00811A4E">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2D257D" w:rsidRDefault="002D257D" w:rsidP="00AA0EB0">
            <w:pPr>
              <w:jc w:val="left"/>
              <w:rPr>
                <w:rFonts w:ascii="黑体" w:eastAsia="黑体" w:hAnsi="黑体"/>
                <w:sz w:val="18"/>
                <w:szCs w:val="18"/>
              </w:rPr>
            </w:pPr>
            <w:r>
              <w:rPr>
                <w:rFonts w:ascii="黑体" w:eastAsia="黑体" w:hAnsi="黑体" w:hint="eastAsia"/>
                <w:sz w:val="18"/>
                <w:szCs w:val="18"/>
              </w:rPr>
              <w:t>工作中心</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2D257D" w:rsidRDefault="002D257D" w:rsidP="00AA0EB0">
            <w:pPr>
              <w:jc w:val="left"/>
              <w:rPr>
                <w:rFonts w:ascii="黑体" w:eastAsia="黑体" w:hAnsi="黑体"/>
                <w:sz w:val="18"/>
                <w:szCs w:val="18"/>
              </w:rPr>
            </w:pPr>
            <w:r w:rsidRPr="008A3D12">
              <w:rPr>
                <w:rFonts w:ascii="黑体" w:eastAsia="黑体" w:hAnsi="黑体" w:hint="eastAsia"/>
                <w:sz w:val="18"/>
                <w:szCs w:val="18"/>
              </w:rPr>
              <w:t>文本框</w:t>
            </w:r>
          </w:p>
        </w:tc>
        <w:tc>
          <w:tcPr>
            <w:tcW w:w="2693" w:type="dxa"/>
            <w:vMerge/>
            <w:tcBorders>
              <w:left w:val="nil"/>
              <w:bottom w:val="single" w:sz="4" w:space="0" w:color="auto"/>
              <w:right w:val="single" w:sz="4" w:space="0" w:color="auto"/>
            </w:tcBorders>
            <w:shd w:val="clear" w:color="auto" w:fill="auto"/>
            <w:noWrap/>
            <w:vAlign w:val="center"/>
          </w:tcPr>
          <w:p w:rsidR="002D257D" w:rsidRPr="00680E32" w:rsidRDefault="002D257D" w:rsidP="00AA0EB0">
            <w:pPr>
              <w:jc w:val="left"/>
              <w:rPr>
                <w:rFonts w:ascii="黑体" w:eastAsia="黑体" w:hAnsi="黑体"/>
                <w:sz w:val="18"/>
                <w:szCs w:val="18"/>
              </w:rPr>
            </w:pPr>
          </w:p>
        </w:tc>
        <w:tc>
          <w:tcPr>
            <w:tcW w:w="3027" w:type="dxa"/>
            <w:vMerge/>
            <w:tcBorders>
              <w:left w:val="nil"/>
              <w:bottom w:val="single" w:sz="4" w:space="0" w:color="auto"/>
              <w:right w:val="single" w:sz="4" w:space="0" w:color="auto"/>
            </w:tcBorders>
            <w:shd w:val="clear" w:color="auto" w:fill="auto"/>
            <w:noWrap/>
            <w:vAlign w:val="center"/>
          </w:tcPr>
          <w:p w:rsidR="002D257D" w:rsidRPr="00680E32" w:rsidRDefault="002D257D" w:rsidP="00AA0EB0">
            <w:pPr>
              <w:jc w:val="left"/>
              <w:rPr>
                <w:rFonts w:ascii="黑体" w:eastAsia="黑体" w:hAnsi="黑体"/>
                <w:sz w:val="18"/>
                <w:szCs w:val="18"/>
              </w:rPr>
            </w:pPr>
          </w:p>
        </w:tc>
      </w:tr>
      <w:tr w:rsidR="002D257D" w:rsidRPr="008A3D12" w:rsidTr="00AA0EB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2D257D" w:rsidRDefault="002D257D" w:rsidP="00AA0EB0">
            <w:pPr>
              <w:jc w:val="left"/>
              <w:rPr>
                <w:rFonts w:ascii="黑体" w:eastAsia="黑体" w:hAnsi="黑体"/>
                <w:sz w:val="18"/>
                <w:szCs w:val="18"/>
              </w:rPr>
            </w:pPr>
            <w:r>
              <w:rPr>
                <w:rFonts w:ascii="黑体" w:eastAsia="黑体" w:hAnsi="黑体" w:hint="eastAsia"/>
                <w:sz w:val="18"/>
                <w:szCs w:val="18"/>
              </w:rPr>
              <w:t>打印</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2D257D" w:rsidRDefault="002D257D" w:rsidP="00AA0EB0">
            <w:pPr>
              <w:jc w:val="left"/>
              <w:rPr>
                <w:rFonts w:ascii="黑体" w:eastAsia="黑体" w:hAnsi="黑体"/>
                <w:sz w:val="18"/>
                <w:szCs w:val="18"/>
              </w:rPr>
            </w:pPr>
            <w:r w:rsidRPr="008A3D12">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2D257D" w:rsidRPr="00680E32" w:rsidRDefault="002D257D" w:rsidP="00AA0EB0">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2D257D" w:rsidRPr="00680E32" w:rsidRDefault="002D257D" w:rsidP="002D257D">
            <w:pPr>
              <w:jc w:val="left"/>
              <w:rPr>
                <w:rFonts w:ascii="黑体" w:eastAsia="黑体" w:hAnsi="黑体"/>
                <w:sz w:val="18"/>
                <w:szCs w:val="18"/>
              </w:rPr>
            </w:pPr>
            <w:r w:rsidRPr="002D257D">
              <w:rPr>
                <w:rFonts w:ascii="黑体" w:eastAsia="黑体" w:hAnsi="黑体" w:hint="eastAsia"/>
                <w:sz w:val="18"/>
                <w:szCs w:val="18"/>
              </w:rPr>
              <w:t>打印SAP系统指定样式的计划外领料单</w:t>
            </w:r>
          </w:p>
        </w:tc>
      </w:tr>
      <w:tr w:rsidR="00AA0EB0" w:rsidRPr="008A3D12" w:rsidTr="00AA0EB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A0EB0" w:rsidRPr="008A3D12" w:rsidRDefault="002D257D" w:rsidP="00AA0EB0">
            <w:pPr>
              <w:jc w:val="left"/>
              <w:rPr>
                <w:rFonts w:ascii="黑体" w:eastAsia="黑体" w:hAnsi="黑体"/>
                <w:sz w:val="18"/>
                <w:szCs w:val="18"/>
              </w:rPr>
            </w:pPr>
            <w:r>
              <w:rPr>
                <w:rFonts w:ascii="黑体" w:eastAsia="黑体" w:hAnsi="黑体" w:hint="eastAsia"/>
                <w:sz w:val="18"/>
                <w:szCs w:val="18"/>
              </w:rPr>
              <w:t>导出</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AA0EB0" w:rsidRPr="008A3D12" w:rsidRDefault="00AA0EB0" w:rsidP="00AA0EB0">
            <w:pPr>
              <w:jc w:val="left"/>
              <w:rPr>
                <w:rFonts w:ascii="黑体" w:eastAsia="黑体" w:hAnsi="黑体"/>
                <w:sz w:val="18"/>
                <w:szCs w:val="18"/>
              </w:rPr>
            </w:pPr>
            <w:r w:rsidRPr="008A3D12">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AA0EB0" w:rsidRPr="008A3D12" w:rsidRDefault="00AA0EB0" w:rsidP="00AA0EB0">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AA0EB0" w:rsidRPr="008A3D12" w:rsidRDefault="002D257D" w:rsidP="00AA0EB0">
            <w:pPr>
              <w:jc w:val="left"/>
              <w:rPr>
                <w:rFonts w:ascii="黑体" w:eastAsia="黑体" w:hAnsi="黑体"/>
                <w:sz w:val="18"/>
                <w:szCs w:val="18"/>
              </w:rPr>
            </w:pPr>
            <w:r>
              <w:rPr>
                <w:rFonts w:ascii="黑体" w:eastAsia="黑体" w:hAnsi="黑体" w:hint="eastAsia"/>
                <w:sz w:val="18"/>
                <w:szCs w:val="18"/>
              </w:rPr>
              <w:t>导出</w:t>
            </w:r>
            <w:r w:rsidRPr="002D257D">
              <w:rPr>
                <w:rFonts w:ascii="黑体" w:eastAsia="黑体" w:hAnsi="黑体" w:hint="eastAsia"/>
                <w:sz w:val="18"/>
                <w:szCs w:val="18"/>
              </w:rPr>
              <w:t>SAP系统指定样式的计划外领料单</w:t>
            </w:r>
            <w:r>
              <w:rPr>
                <w:rFonts w:ascii="黑体" w:eastAsia="黑体" w:hAnsi="黑体" w:hint="eastAsia"/>
                <w:sz w:val="18"/>
                <w:szCs w:val="18"/>
              </w:rPr>
              <w:t>(Excel格式)</w:t>
            </w:r>
          </w:p>
        </w:tc>
      </w:tr>
      <w:tr w:rsidR="00AA0EB0" w:rsidRPr="008A3D12" w:rsidTr="00AA0EB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A0EB0" w:rsidRPr="008A3D12" w:rsidRDefault="002D257D" w:rsidP="00AA0EB0">
            <w:pPr>
              <w:jc w:val="left"/>
              <w:rPr>
                <w:rFonts w:ascii="黑体" w:eastAsia="黑体" w:hAnsi="黑体"/>
                <w:sz w:val="18"/>
                <w:szCs w:val="18"/>
              </w:rPr>
            </w:pPr>
            <w:r>
              <w:rPr>
                <w:rFonts w:ascii="黑体" w:eastAsia="黑体" w:hAnsi="黑体" w:hint="eastAsia"/>
                <w:sz w:val="18"/>
                <w:szCs w:val="18"/>
              </w:rPr>
              <w:t>返回</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AA0EB0" w:rsidRPr="008A3D12" w:rsidRDefault="00AA0EB0" w:rsidP="00AA0EB0">
            <w:pPr>
              <w:jc w:val="left"/>
              <w:rPr>
                <w:rFonts w:ascii="黑体" w:eastAsia="黑体" w:hAnsi="黑体"/>
                <w:sz w:val="18"/>
                <w:szCs w:val="18"/>
              </w:rPr>
            </w:pPr>
            <w:r w:rsidRPr="008A3D12">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AA0EB0" w:rsidRPr="008A3D12" w:rsidRDefault="00AA0EB0" w:rsidP="00AA0EB0">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AA0EB0" w:rsidRPr="008A3D12" w:rsidRDefault="00AA0EB0" w:rsidP="00AA0EB0">
            <w:pPr>
              <w:jc w:val="left"/>
              <w:rPr>
                <w:rFonts w:ascii="黑体" w:eastAsia="黑体" w:hAnsi="黑体"/>
                <w:sz w:val="18"/>
                <w:szCs w:val="18"/>
              </w:rPr>
            </w:pPr>
            <w:r w:rsidRPr="008A3D12">
              <w:rPr>
                <w:rFonts w:ascii="黑体" w:eastAsia="黑体" w:hAnsi="黑体" w:hint="eastAsia"/>
                <w:sz w:val="18"/>
                <w:szCs w:val="18"/>
              </w:rPr>
              <w:t>返回</w:t>
            </w:r>
            <w:r w:rsidRPr="00E843E5">
              <w:rPr>
                <w:rFonts w:ascii="黑体" w:eastAsia="黑体" w:hAnsi="黑体" w:hint="eastAsia"/>
                <w:sz w:val="18"/>
                <w:szCs w:val="18"/>
              </w:rPr>
              <w:t>5.6.3创建</w:t>
            </w:r>
            <w:proofErr w:type="gramStart"/>
            <w:r w:rsidRPr="00E843E5">
              <w:rPr>
                <w:rFonts w:ascii="黑体" w:eastAsia="黑体" w:hAnsi="黑体" w:hint="eastAsia"/>
                <w:sz w:val="18"/>
                <w:szCs w:val="18"/>
              </w:rPr>
              <w:t>下线补单页面</w:t>
            </w:r>
            <w:proofErr w:type="gramEnd"/>
          </w:p>
        </w:tc>
      </w:tr>
    </w:tbl>
    <w:p w:rsidR="005873A7" w:rsidRPr="004F53D5" w:rsidRDefault="005873A7" w:rsidP="005873A7">
      <w:pPr>
        <w:pStyle w:val="a8"/>
        <w:rPr>
          <w:sz w:val="21"/>
        </w:rPr>
      </w:pPr>
      <w:bookmarkStart w:id="119" w:name="_Toc478742084"/>
      <w:r w:rsidRPr="004F53D5">
        <w:rPr>
          <w:rFonts w:hint="eastAsia"/>
          <w:sz w:val="21"/>
        </w:rPr>
        <w:t>5.</w:t>
      </w:r>
      <w:r w:rsidR="00CF2DBA">
        <w:rPr>
          <w:rFonts w:hint="eastAsia"/>
          <w:sz w:val="21"/>
        </w:rPr>
        <w:t>6</w:t>
      </w:r>
      <w:r w:rsidRPr="004F53D5">
        <w:rPr>
          <w:rFonts w:hint="eastAsia"/>
          <w:sz w:val="21"/>
        </w:rPr>
        <w:t>.</w:t>
      </w:r>
      <w:r w:rsidR="001C5A40">
        <w:rPr>
          <w:rFonts w:hint="eastAsia"/>
          <w:sz w:val="21"/>
        </w:rPr>
        <w:t>6</w:t>
      </w:r>
      <w:r>
        <w:rPr>
          <w:rFonts w:hint="eastAsia"/>
          <w:sz w:val="21"/>
        </w:rPr>
        <w:t xml:space="preserve"> </w:t>
      </w:r>
      <w:r>
        <w:rPr>
          <w:rFonts w:hint="eastAsia"/>
          <w:sz w:val="21"/>
        </w:rPr>
        <w:t>订单完工过账</w:t>
      </w:r>
      <w:bookmarkEnd w:id="119"/>
    </w:p>
    <w:p w:rsidR="005873A7" w:rsidRDefault="005873A7" w:rsidP="005873A7">
      <w:r>
        <w:rPr>
          <w:rFonts w:hint="eastAsia"/>
        </w:rPr>
        <w:t>(1)</w:t>
      </w:r>
      <w:r>
        <w:rPr>
          <w:rFonts w:hint="eastAsia"/>
        </w:rPr>
        <w:t>页面示意图</w:t>
      </w:r>
    </w:p>
    <w:p w:rsidR="005873A7" w:rsidRDefault="00B435DD" w:rsidP="005873A7">
      <w:r>
        <w:rPr>
          <w:noProof/>
        </w:rPr>
        <w:lastRenderedPageBreak/>
        <w:drawing>
          <wp:inline distT="0" distB="0" distL="0" distR="0">
            <wp:extent cx="5274310" cy="398272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订单完工过账.png"/>
                    <pic:cNvPicPr/>
                  </pic:nvPicPr>
                  <pic:blipFill>
                    <a:blip r:embed="rId89">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5873A7" w:rsidRDefault="005873A7" w:rsidP="005873A7">
      <w:r>
        <w:rPr>
          <w:rFonts w:hint="eastAsia"/>
        </w:rPr>
        <w:t>(2)</w:t>
      </w:r>
      <w:r>
        <w:rPr>
          <w:rFonts w:hint="eastAsia"/>
        </w:rPr>
        <w:t>页面功能描述</w:t>
      </w:r>
    </w:p>
    <w:p w:rsidR="005873A7" w:rsidRDefault="005873A7" w:rsidP="005873A7">
      <w:pPr>
        <w:pStyle w:val="a5"/>
        <w:numPr>
          <w:ilvl w:val="0"/>
          <w:numId w:val="5"/>
        </w:numPr>
        <w:spacing w:after="156"/>
        <w:ind w:firstLineChars="0"/>
      </w:pPr>
      <w:r>
        <w:rPr>
          <w:rFonts w:hint="eastAsia"/>
        </w:rPr>
        <w:t>拥有订单完工过账权限的账号方可进入该页面；</w:t>
      </w:r>
    </w:p>
    <w:p w:rsidR="005873A7" w:rsidRDefault="005873A7" w:rsidP="005873A7">
      <w:pPr>
        <w:pStyle w:val="a5"/>
        <w:numPr>
          <w:ilvl w:val="0"/>
          <w:numId w:val="5"/>
        </w:numPr>
        <w:spacing w:after="156"/>
        <w:ind w:firstLineChars="0"/>
      </w:pPr>
      <w:r>
        <w:rPr>
          <w:rFonts w:hint="eastAsia"/>
        </w:rPr>
        <w:t>提供订单编号、</w:t>
      </w:r>
      <w:proofErr w:type="gramStart"/>
      <w:r>
        <w:rPr>
          <w:rFonts w:hint="eastAsia"/>
        </w:rPr>
        <w:t>排程日期</w:t>
      </w:r>
      <w:proofErr w:type="gramEnd"/>
      <w:r>
        <w:rPr>
          <w:rFonts w:hint="eastAsia"/>
        </w:rPr>
        <w:t>的筛选查询；</w:t>
      </w:r>
    </w:p>
    <w:p w:rsidR="00B435DD" w:rsidRDefault="00B435DD" w:rsidP="005873A7">
      <w:pPr>
        <w:pStyle w:val="a5"/>
        <w:numPr>
          <w:ilvl w:val="0"/>
          <w:numId w:val="5"/>
        </w:numPr>
        <w:spacing w:after="156"/>
        <w:ind w:firstLineChars="0"/>
      </w:pPr>
      <w:r>
        <w:rPr>
          <w:rFonts w:hint="eastAsia"/>
        </w:rPr>
        <w:t>进入该页面，默认显示所有未完成过账</w:t>
      </w:r>
      <w:r>
        <w:rPr>
          <w:rFonts w:hint="eastAsia"/>
        </w:rPr>
        <w:t>(</w:t>
      </w:r>
      <w:r>
        <w:rPr>
          <w:rFonts w:hint="eastAsia"/>
        </w:rPr>
        <w:t>已</w:t>
      </w:r>
      <w:proofErr w:type="gramStart"/>
      <w:r>
        <w:rPr>
          <w:rFonts w:hint="eastAsia"/>
        </w:rPr>
        <w:t>过帐</w:t>
      </w:r>
      <w:proofErr w:type="gramEnd"/>
      <w:r>
        <w:rPr>
          <w:rFonts w:hint="eastAsia"/>
        </w:rPr>
        <w:t>数量小于订单数量</w:t>
      </w:r>
      <w:r>
        <w:rPr>
          <w:rFonts w:hint="eastAsia"/>
        </w:rPr>
        <w:t>)</w:t>
      </w:r>
      <w:r>
        <w:rPr>
          <w:rFonts w:hint="eastAsia"/>
        </w:rPr>
        <w:t>的订单信息；</w:t>
      </w:r>
    </w:p>
    <w:p w:rsidR="005873A7" w:rsidRDefault="005873A7" w:rsidP="005873A7">
      <w:pPr>
        <w:pStyle w:val="a5"/>
        <w:numPr>
          <w:ilvl w:val="0"/>
          <w:numId w:val="5"/>
        </w:numPr>
        <w:spacing w:after="156"/>
        <w:ind w:firstLineChars="0"/>
      </w:pPr>
      <w:r>
        <w:rPr>
          <w:rFonts w:hint="eastAsia"/>
        </w:rPr>
        <w:t>点击“查询”按钮，根据筛选条件显示相应订单完工过账列表；</w:t>
      </w:r>
    </w:p>
    <w:p w:rsidR="00B435DD" w:rsidRDefault="00B435DD" w:rsidP="005873A7">
      <w:pPr>
        <w:pStyle w:val="a5"/>
        <w:numPr>
          <w:ilvl w:val="0"/>
          <w:numId w:val="5"/>
        </w:numPr>
        <w:spacing w:after="156"/>
        <w:ind w:firstLineChars="0"/>
      </w:pPr>
      <w:r>
        <w:rPr>
          <w:rFonts w:hint="eastAsia"/>
        </w:rPr>
        <w:t>仅对正常订单提供过账，</w:t>
      </w:r>
      <w:proofErr w:type="gramStart"/>
      <w:r>
        <w:rPr>
          <w:rFonts w:hint="eastAsia"/>
        </w:rPr>
        <w:t>下线补单不</w:t>
      </w:r>
      <w:proofErr w:type="gramEnd"/>
      <w:r>
        <w:rPr>
          <w:rFonts w:hint="eastAsia"/>
        </w:rPr>
        <w:t>提供过账；</w:t>
      </w:r>
    </w:p>
    <w:p w:rsidR="00B435DD" w:rsidRDefault="00B435DD" w:rsidP="005873A7">
      <w:pPr>
        <w:pStyle w:val="a5"/>
        <w:numPr>
          <w:ilvl w:val="0"/>
          <w:numId w:val="5"/>
        </w:numPr>
        <w:spacing w:after="156"/>
        <w:ind w:firstLineChars="0"/>
      </w:pPr>
      <w:r>
        <w:rPr>
          <w:rFonts w:hint="eastAsia"/>
        </w:rPr>
        <w:t>已完成过账的订单</w:t>
      </w:r>
      <w:r>
        <w:rPr>
          <w:rFonts w:hint="eastAsia"/>
        </w:rPr>
        <w:t>(</w:t>
      </w:r>
      <w:r>
        <w:rPr>
          <w:rFonts w:hint="eastAsia"/>
        </w:rPr>
        <w:t>已</w:t>
      </w:r>
      <w:proofErr w:type="gramStart"/>
      <w:r>
        <w:rPr>
          <w:rFonts w:hint="eastAsia"/>
        </w:rPr>
        <w:t>过帐</w:t>
      </w:r>
      <w:proofErr w:type="gramEnd"/>
      <w:r>
        <w:rPr>
          <w:rFonts w:hint="eastAsia"/>
        </w:rPr>
        <w:t>数量等于订单数量</w:t>
      </w:r>
      <w:r>
        <w:rPr>
          <w:rFonts w:hint="eastAsia"/>
        </w:rPr>
        <w:t>)</w:t>
      </w:r>
      <w:r>
        <w:rPr>
          <w:rFonts w:hint="eastAsia"/>
        </w:rPr>
        <w:t>，不再提供过账操作；</w:t>
      </w:r>
    </w:p>
    <w:p w:rsidR="005873A7" w:rsidRDefault="005873A7" w:rsidP="005873A7">
      <w:pPr>
        <w:pStyle w:val="a5"/>
        <w:numPr>
          <w:ilvl w:val="0"/>
          <w:numId w:val="5"/>
        </w:numPr>
        <w:spacing w:after="156"/>
        <w:ind w:firstLineChars="0"/>
      </w:pPr>
      <w:r>
        <w:rPr>
          <w:rFonts w:hint="eastAsia"/>
        </w:rPr>
        <w:t>订单完工过账列表提供序号、订单编号、订单类型、</w:t>
      </w:r>
      <w:proofErr w:type="gramStart"/>
      <w:r>
        <w:rPr>
          <w:rFonts w:hint="eastAsia"/>
        </w:rPr>
        <w:t>排程日期</w:t>
      </w:r>
      <w:proofErr w:type="gramEnd"/>
      <w:r>
        <w:rPr>
          <w:rFonts w:hint="eastAsia"/>
        </w:rPr>
        <w:t>、订单数量、完成数量、已过账数量及过账数量的信息显示；并提供“过账”操作按钮；</w:t>
      </w:r>
    </w:p>
    <w:p w:rsidR="005873A7" w:rsidRDefault="005873A7" w:rsidP="005873A7">
      <w:pPr>
        <w:pStyle w:val="a5"/>
        <w:numPr>
          <w:ilvl w:val="0"/>
          <w:numId w:val="5"/>
        </w:numPr>
        <w:spacing w:after="156"/>
        <w:ind w:firstLineChars="0"/>
      </w:pPr>
      <w:r>
        <w:rPr>
          <w:rFonts w:hint="eastAsia"/>
        </w:rPr>
        <w:t>过账数量为可编辑文本框，默认值等于完成数量减去已</w:t>
      </w:r>
      <w:proofErr w:type="gramStart"/>
      <w:r>
        <w:rPr>
          <w:rFonts w:hint="eastAsia"/>
        </w:rPr>
        <w:t>过帐</w:t>
      </w:r>
      <w:proofErr w:type="gramEnd"/>
      <w:r>
        <w:rPr>
          <w:rFonts w:hint="eastAsia"/>
        </w:rPr>
        <w:t>数量，点击</w:t>
      </w:r>
      <w:r>
        <w:rPr>
          <w:rFonts w:hint="eastAsia"/>
        </w:rPr>
        <w:t xml:space="preserve"> </w:t>
      </w:r>
      <w:r>
        <w:rPr>
          <w:rFonts w:hint="eastAsia"/>
        </w:rPr>
        <w:t>“过账”按钮，更新页面中已</w:t>
      </w:r>
      <w:proofErr w:type="gramStart"/>
      <w:r>
        <w:rPr>
          <w:rFonts w:hint="eastAsia"/>
        </w:rPr>
        <w:t>过帐</w:t>
      </w:r>
      <w:proofErr w:type="gramEnd"/>
      <w:r>
        <w:rPr>
          <w:rFonts w:hint="eastAsia"/>
        </w:rPr>
        <w:t>数量，并将订单编号、订单数量及维护的过账数量发送至</w:t>
      </w:r>
      <w:r>
        <w:rPr>
          <w:rFonts w:hint="eastAsia"/>
        </w:rPr>
        <w:t>SAP</w:t>
      </w:r>
      <w:r>
        <w:rPr>
          <w:rFonts w:hint="eastAsia"/>
        </w:rPr>
        <w:t>系统，由</w:t>
      </w:r>
      <w:r>
        <w:rPr>
          <w:rFonts w:hint="eastAsia"/>
        </w:rPr>
        <w:t>SAP</w:t>
      </w:r>
      <w:r>
        <w:rPr>
          <w:rFonts w:hint="eastAsia"/>
        </w:rPr>
        <w:t>系统进行订单完工确认及反冲料扣除；</w:t>
      </w:r>
    </w:p>
    <w:p w:rsidR="005873A7" w:rsidRDefault="005873A7" w:rsidP="005873A7">
      <w:pPr>
        <w:spacing w:after="156"/>
      </w:pPr>
      <w:r>
        <w:rPr>
          <w:rFonts w:hint="eastAsia"/>
        </w:rPr>
        <w:t>(3)</w:t>
      </w:r>
      <w:r>
        <w:rPr>
          <w:rFonts w:hint="eastAsia"/>
        </w:rPr>
        <w:t>页面参数列表</w:t>
      </w:r>
    </w:p>
    <w:tbl>
      <w:tblPr>
        <w:tblW w:w="0" w:type="auto"/>
        <w:tblInd w:w="93" w:type="dxa"/>
        <w:tblLayout w:type="fixed"/>
        <w:tblLook w:val="04A0" w:firstRow="1" w:lastRow="0" w:firstColumn="1" w:lastColumn="0" w:noHBand="0" w:noVBand="1"/>
      </w:tblPr>
      <w:tblGrid>
        <w:gridCol w:w="1433"/>
        <w:gridCol w:w="1276"/>
        <w:gridCol w:w="2693"/>
        <w:gridCol w:w="3027"/>
      </w:tblGrid>
      <w:tr w:rsidR="005873A7" w:rsidRPr="00C62503" w:rsidTr="00CC00EC">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873A7" w:rsidRPr="00C62503" w:rsidRDefault="005873A7" w:rsidP="00CC00EC">
            <w:pPr>
              <w:jc w:val="left"/>
              <w:rPr>
                <w:rFonts w:ascii="黑体" w:eastAsia="黑体" w:hAnsi="黑体"/>
                <w:sz w:val="18"/>
                <w:szCs w:val="18"/>
              </w:rPr>
            </w:pPr>
            <w:r w:rsidRPr="00C62503">
              <w:rPr>
                <w:rFonts w:ascii="黑体" w:eastAsia="黑体" w:hAnsi="黑体" w:hint="eastAsia"/>
                <w:sz w:val="18"/>
                <w:szCs w:val="18"/>
              </w:rPr>
              <w:t>参数</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5873A7" w:rsidRPr="00C62503" w:rsidRDefault="005873A7" w:rsidP="00CC00EC">
            <w:pPr>
              <w:jc w:val="left"/>
              <w:rPr>
                <w:rFonts w:ascii="黑体" w:eastAsia="黑体" w:hAnsi="黑体"/>
                <w:sz w:val="18"/>
                <w:szCs w:val="18"/>
              </w:rPr>
            </w:pPr>
            <w:r w:rsidRPr="00C62503">
              <w:rPr>
                <w:rFonts w:ascii="黑体" w:eastAsia="黑体" w:hAnsi="黑体" w:hint="eastAsia"/>
                <w:sz w:val="18"/>
                <w:szCs w:val="18"/>
              </w:rPr>
              <w:t>样式</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5873A7" w:rsidRPr="00C62503" w:rsidRDefault="005873A7" w:rsidP="00CC00EC">
            <w:pPr>
              <w:jc w:val="left"/>
              <w:rPr>
                <w:rFonts w:ascii="黑体" w:eastAsia="黑体" w:hAnsi="黑体"/>
                <w:sz w:val="18"/>
                <w:szCs w:val="18"/>
              </w:rPr>
            </w:pPr>
            <w:r w:rsidRPr="00C62503">
              <w:rPr>
                <w:rFonts w:ascii="黑体" w:eastAsia="黑体" w:hAnsi="黑体" w:hint="eastAsia"/>
                <w:sz w:val="18"/>
                <w:szCs w:val="18"/>
              </w:rPr>
              <w:t>值</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5873A7" w:rsidRPr="00C62503" w:rsidRDefault="005873A7" w:rsidP="00CC00EC">
            <w:pPr>
              <w:jc w:val="left"/>
              <w:rPr>
                <w:rFonts w:ascii="黑体" w:eastAsia="黑体" w:hAnsi="黑体"/>
                <w:sz w:val="18"/>
                <w:szCs w:val="18"/>
              </w:rPr>
            </w:pPr>
            <w:r w:rsidRPr="00C62503">
              <w:rPr>
                <w:rFonts w:ascii="黑体" w:eastAsia="黑体" w:hAnsi="黑体" w:hint="eastAsia"/>
                <w:sz w:val="18"/>
                <w:szCs w:val="18"/>
              </w:rPr>
              <w:t>备注</w:t>
            </w:r>
          </w:p>
        </w:tc>
      </w:tr>
      <w:tr w:rsidR="005873A7" w:rsidRPr="00C62503" w:rsidTr="00CC00EC">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5873A7" w:rsidRPr="00C62503" w:rsidRDefault="005873A7" w:rsidP="00CC00EC">
            <w:pPr>
              <w:jc w:val="left"/>
              <w:rPr>
                <w:rFonts w:ascii="黑体" w:eastAsia="黑体" w:hAnsi="黑体"/>
                <w:sz w:val="18"/>
                <w:szCs w:val="18"/>
              </w:rPr>
            </w:pPr>
            <w:r>
              <w:rPr>
                <w:rFonts w:ascii="黑体" w:eastAsia="黑体" w:hAnsi="黑体" w:hint="eastAsia"/>
                <w:sz w:val="18"/>
                <w:szCs w:val="18"/>
              </w:rPr>
              <w:t>订单</w:t>
            </w:r>
            <w:r w:rsidRPr="00C62503">
              <w:rPr>
                <w:rFonts w:ascii="黑体" w:eastAsia="黑体" w:hAnsi="黑体" w:hint="eastAsia"/>
                <w:sz w:val="18"/>
                <w:szCs w:val="18"/>
              </w:rPr>
              <w:t>编号</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5873A7" w:rsidRPr="00C62503" w:rsidRDefault="005873A7" w:rsidP="00CC00EC">
            <w:pPr>
              <w:jc w:val="left"/>
              <w:rPr>
                <w:rFonts w:ascii="黑体" w:eastAsia="黑体" w:hAnsi="黑体"/>
                <w:sz w:val="18"/>
                <w:szCs w:val="18"/>
              </w:rPr>
            </w:pPr>
            <w:r>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5873A7" w:rsidRPr="00C62503" w:rsidRDefault="005873A7" w:rsidP="00CC00EC">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5873A7" w:rsidRPr="00C62503" w:rsidRDefault="005873A7" w:rsidP="00CC00EC">
            <w:pPr>
              <w:jc w:val="left"/>
              <w:rPr>
                <w:rFonts w:ascii="黑体" w:eastAsia="黑体" w:hAnsi="黑体"/>
                <w:sz w:val="18"/>
                <w:szCs w:val="18"/>
              </w:rPr>
            </w:pPr>
            <w:r w:rsidRPr="00C62503">
              <w:rPr>
                <w:rFonts w:ascii="黑体" w:eastAsia="黑体" w:hAnsi="黑体" w:hint="eastAsia"/>
                <w:sz w:val="18"/>
                <w:szCs w:val="18"/>
              </w:rPr>
              <w:t>提供模糊查询</w:t>
            </w:r>
          </w:p>
        </w:tc>
      </w:tr>
      <w:tr w:rsidR="005873A7" w:rsidRPr="00C62503" w:rsidTr="00CC00EC">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5873A7" w:rsidRPr="00C62503" w:rsidRDefault="005873A7" w:rsidP="00CC00EC">
            <w:pPr>
              <w:jc w:val="left"/>
              <w:rPr>
                <w:rFonts w:ascii="黑体" w:eastAsia="黑体" w:hAnsi="黑体"/>
                <w:sz w:val="18"/>
                <w:szCs w:val="18"/>
              </w:rPr>
            </w:pPr>
            <w:proofErr w:type="gramStart"/>
            <w:r>
              <w:rPr>
                <w:rFonts w:ascii="黑体" w:eastAsia="黑体" w:hAnsi="黑体" w:hint="eastAsia"/>
                <w:sz w:val="18"/>
                <w:szCs w:val="18"/>
              </w:rPr>
              <w:t>排程日期</w:t>
            </w:r>
            <w:proofErr w:type="gramEnd"/>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5873A7" w:rsidRPr="00C62503" w:rsidRDefault="005873A7" w:rsidP="00CC00EC">
            <w:pPr>
              <w:jc w:val="left"/>
              <w:rPr>
                <w:rFonts w:ascii="黑体" w:eastAsia="黑体" w:hAnsi="黑体"/>
                <w:sz w:val="18"/>
                <w:szCs w:val="18"/>
              </w:rPr>
            </w:pPr>
            <w:r>
              <w:rPr>
                <w:rFonts w:ascii="黑体" w:eastAsia="黑体" w:hAnsi="黑体" w:hint="eastAsia"/>
                <w:sz w:val="18"/>
                <w:szCs w:val="18"/>
              </w:rPr>
              <w:t>日期格式下拉框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5873A7" w:rsidRPr="00C62503" w:rsidRDefault="005873A7" w:rsidP="00CC00EC">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5873A7" w:rsidRPr="00C62503" w:rsidRDefault="005873A7" w:rsidP="00CC00EC">
            <w:pPr>
              <w:jc w:val="left"/>
              <w:rPr>
                <w:rFonts w:ascii="黑体" w:eastAsia="黑体" w:hAnsi="黑体"/>
                <w:sz w:val="18"/>
                <w:szCs w:val="18"/>
              </w:rPr>
            </w:pPr>
            <w:r>
              <w:rPr>
                <w:rFonts w:ascii="黑体" w:eastAsia="黑体" w:hAnsi="黑体" w:hint="eastAsia"/>
                <w:sz w:val="18"/>
                <w:szCs w:val="18"/>
              </w:rPr>
              <w:t>精确到日</w:t>
            </w:r>
          </w:p>
        </w:tc>
      </w:tr>
      <w:tr w:rsidR="005873A7" w:rsidRPr="00C62503" w:rsidTr="00CC00EC">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5873A7" w:rsidRPr="00C62503" w:rsidRDefault="005873A7" w:rsidP="00CC00EC">
            <w:pPr>
              <w:jc w:val="left"/>
              <w:rPr>
                <w:rFonts w:ascii="黑体" w:eastAsia="黑体" w:hAnsi="黑体"/>
                <w:sz w:val="18"/>
                <w:szCs w:val="18"/>
              </w:rPr>
            </w:pPr>
            <w:r w:rsidRPr="00C62503">
              <w:rPr>
                <w:rFonts w:ascii="黑体" w:eastAsia="黑体" w:hAnsi="黑体" w:hint="eastAsia"/>
                <w:sz w:val="18"/>
                <w:szCs w:val="18"/>
              </w:rPr>
              <w:t>查询</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5873A7" w:rsidRPr="00C62503" w:rsidRDefault="005873A7" w:rsidP="00CC00EC">
            <w:pPr>
              <w:jc w:val="left"/>
              <w:rPr>
                <w:rFonts w:ascii="黑体" w:eastAsia="黑体" w:hAnsi="黑体"/>
                <w:sz w:val="18"/>
                <w:szCs w:val="18"/>
              </w:rPr>
            </w:pPr>
            <w:r w:rsidRPr="00C62503">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5873A7" w:rsidRPr="00C62503" w:rsidRDefault="005873A7" w:rsidP="00CC00EC">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5873A7" w:rsidRPr="00C62503" w:rsidRDefault="005873A7" w:rsidP="00CC00EC">
            <w:pPr>
              <w:jc w:val="left"/>
              <w:rPr>
                <w:rFonts w:ascii="黑体" w:eastAsia="黑体" w:hAnsi="黑体"/>
                <w:sz w:val="18"/>
                <w:szCs w:val="18"/>
              </w:rPr>
            </w:pPr>
            <w:r w:rsidRPr="00C62503">
              <w:rPr>
                <w:rFonts w:ascii="黑体" w:eastAsia="黑体" w:hAnsi="黑体" w:hint="eastAsia"/>
                <w:sz w:val="18"/>
                <w:szCs w:val="18"/>
              </w:rPr>
              <w:t>根据筛选条件显示相应</w:t>
            </w:r>
            <w:r>
              <w:rPr>
                <w:rFonts w:ascii="黑体" w:eastAsia="黑体" w:hAnsi="黑体" w:hint="eastAsia"/>
                <w:sz w:val="18"/>
                <w:szCs w:val="18"/>
              </w:rPr>
              <w:t>订单完工过账</w:t>
            </w:r>
            <w:r w:rsidRPr="00C62503">
              <w:rPr>
                <w:rFonts w:ascii="黑体" w:eastAsia="黑体" w:hAnsi="黑体" w:hint="eastAsia"/>
                <w:sz w:val="18"/>
                <w:szCs w:val="18"/>
              </w:rPr>
              <w:t>列表</w:t>
            </w:r>
          </w:p>
        </w:tc>
      </w:tr>
      <w:tr w:rsidR="005873A7" w:rsidRPr="00C62503" w:rsidTr="00CC00EC">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873A7" w:rsidRPr="00C62503" w:rsidRDefault="005873A7" w:rsidP="00CC00EC">
            <w:pPr>
              <w:jc w:val="left"/>
              <w:rPr>
                <w:rFonts w:ascii="黑体" w:eastAsia="黑体" w:hAnsi="黑体"/>
                <w:sz w:val="18"/>
                <w:szCs w:val="18"/>
              </w:rPr>
            </w:pPr>
            <w:r>
              <w:rPr>
                <w:rFonts w:ascii="黑体" w:eastAsia="黑体" w:hAnsi="黑体" w:hint="eastAsia"/>
                <w:sz w:val="18"/>
                <w:szCs w:val="18"/>
              </w:rPr>
              <w:lastRenderedPageBreak/>
              <w:t>订单完工过账</w:t>
            </w:r>
            <w:r w:rsidRPr="00C62503">
              <w:rPr>
                <w:rFonts w:ascii="黑体" w:eastAsia="黑体" w:hAnsi="黑体" w:hint="eastAsia"/>
                <w:sz w:val="18"/>
                <w:szCs w:val="18"/>
              </w:rPr>
              <w:t>列表</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5873A7" w:rsidRPr="00C62503" w:rsidRDefault="005873A7" w:rsidP="00CC00EC">
            <w:pPr>
              <w:jc w:val="left"/>
              <w:rPr>
                <w:rFonts w:ascii="黑体" w:eastAsia="黑体" w:hAnsi="黑体"/>
                <w:sz w:val="18"/>
                <w:szCs w:val="18"/>
              </w:rPr>
            </w:pPr>
            <w:r w:rsidRPr="00C62503">
              <w:rPr>
                <w:rFonts w:ascii="黑体" w:eastAsia="黑体" w:hAnsi="黑体" w:hint="eastAsia"/>
                <w:sz w:val="18"/>
                <w:szCs w:val="18"/>
              </w:rPr>
              <w:t>可编辑表格</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5873A7" w:rsidRPr="00C62503" w:rsidRDefault="00D51EC3" w:rsidP="00CC00EC">
            <w:pPr>
              <w:jc w:val="left"/>
              <w:rPr>
                <w:rFonts w:ascii="黑体" w:eastAsia="黑体" w:hAnsi="黑体"/>
                <w:sz w:val="18"/>
                <w:szCs w:val="18"/>
              </w:rPr>
            </w:pPr>
            <w:r>
              <w:rPr>
                <w:rFonts w:ascii="黑体" w:eastAsia="黑体" w:hAnsi="黑体" w:hint="eastAsia"/>
                <w:sz w:val="18"/>
                <w:szCs w:val="18"/>
              </w:rPr>
              <w:t>提供</w:t>
            </w:r>
            <w:r w:rsidR="005873A7" w:rsidRPr="009A04E0">
              <w:rPr>
                <w:rFonts w:ascii="黑体" w:eastAsia="黑体" w:hAnsi="黑体" w:hint="eastAsia"/>
                <w:sz w:val="18"/>
                <w:szCs w:val="18"/>
              </w:rPr>
              <w:t>序号、订单编号、订单类型、</w:t>
            </w:r>
            <w:proofErr w:type="gramStart"/>
            <w:r w:rsidR="005873A7" w:rsidRPr="009A04E0">
              <w:rPr>
                <w:rFonts w:ascii="黑体" w:eastAsia="黑体" w:hAnsi="黑体" w:hint="eastAsia"/>
                <w:sz w:val="18"/>
                <w:szCs w:val="18"/>
              </w:rPr>
              <w:t>排程日期</w:t>
            </w:r>
            <w:proofErr w:type="gramEnd"/>
            <w:r w:rsidR="005873A7" w:rsidRPr="009A04E0">
              <w:rPr>
                <w:rFonts w:ascii="黑体" w:eastAsia="黑体" w:hAnsi="黑体" w:hint="eastAsia"/>
                <w:sz w:val="18"/>
                <w:szCs w:val="18"/>
              </w:rPr>
              <w:t>、订单数量、完成数量、已过账数量及过账数量的信息显示；并提供“过账”操作按钮</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5873A7" w:rsidRPr="00C62503" w:rsidRDefault="00B435DD" w:rsidP="00CC00EC">
            <w:pPr>
              <w:jc w:val="left"/>
              <w:rPr>
                <w:rFonts w:ascii="黑体" w:eastAsia="黑体" w:hAnsi="黑体"/>
                <w:sz w:val="18"/>
                <w:szCs w:val="18"/>
              </w:rPr>
            </w:pPr>
            <w:r w:rsidRPr="00B435DD">
              <w:rPr>
                <w:rFonts w:ascii="黑体" w:eastAsia="黑体" w:hAnsi="黑体" w:hint="eastAsia"/>
                <w:sz w:val="18"/>
                <w:szCs w:val="18"/>
              </w:rPr>
              <w:t>进入该页面，默认显示所有未完成过账(已</w:t>
            </w:r>
            <w:proofErr w:type="gramStart"/>
            <w:r w:rsidRPr="00B435DD">
              <w:rPr>
                <w:rFonts w:ascii="黑体" w:eastAsia="黑体" w:hAnsi="黑体" w:hint="eastAsia"/>
                <w:sz w:val="18"/>
                <w:szCs w:val="18"/>
              </w:rPr>
              <w:t>过帐</w:t>
            </w:r>
            <w:proofErr w:type="gramEnd"/>
            <w:r w:rsidRPr="00B435DD">
              <w:rPr>
                <w:rFonts w:ascii="黑体" w:eastAsia="黑体" w:hAnsi="黑体" w:hint="eastAsia"/>
                <w:sz w:val="18"/>
                <w:szCs w:val="18"/>
              </w:rPr>
              <w:t>数量小于订单数量)的订单信息；</w:t>
            </w:r>
            <w:r w:rsidR="005873A7" w:rsidRPr="009A04E0">
              <w:rPr>
                <w:rFonts w:ascii="黑体" w:eastAsia="黑体" w:hAnsi="黑体" w:hint="eastAsia"/>
                <w:sz w:val="18"/>
                <w:szCs w:val="18"/>
              </w:rPr>
              <w:t>过账数量为可编辑文本框，默认值等于完成数量减去已</w:t>
            </w:r>
            <w:proofErr w:type="gramStart"/>
            <w:r w:rsidR="005873A7" w:rsidRPr="009A04E0">
              <w:rPr>
                <w:rFonts w:ascii="黑体" w:eastAsia="黑体" w:hAnsi="黑体" w:hint="eastAsia"/>
                <w:sz w:val="18"/>
                <w:szCs w:val="18"/>
              </w:rPr>
              <w:t>过帐</w:t>
            </w:r>
            <w:proofErr w:type="gramEnd"/>
            <w:r w:rsidR="005873A7" w:rsidRPr="009A04E0">
              <w:rPr>
                <w:rFonts w:ascii="黑体" w:eastAsia="黑体" w:hAnsi="黑体" w:hint="eastAsia"/>
                <w:sz w:val="18"/>
                <w:szCs w:val="18"/>
              </w:rPr>
              <w:t>数量</w:t>
            </w:r>
          </w:p>
        </w:tc>
      </w:tr>
      <w:tr w:rsidR="005873A7" w:rsidRPr="00C62503" w:rsidTr="00CC00EC">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5873A7" w:rsidRPr="00C62503" w:rsidRDefault="005873A7" w:rsidP="00CC00EC">
            <w:pPr>
              <w:jc w:val="left"/>
              <w:rPr>
                <w:rFonts w:ascii="黑体" w:eastAsia="黑体" w:hAnsi="黑体"/>
                <w:sz w:val="18"/>
                <w:szCs w:val="18"/>
              </w:rPr>
            </w:pPr>
            <w:r w:rsidRPr="009A04E0">
              <w:rPr>
                <w:rFonts w:ascii="黑体" w:eastAsia="黑体" w:hAnsi="黑体" w:hint="eastAsia"/>
                <w:sz w:val="18"/>
                <w:szCs w:val="18"/>
              </w:rPr>
              <w:t>过账</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5873A7" w:rsidRPr="00C62503" w:rsidRDefault="005873A7" w:rsidP="00CC00EC">
            <w:pPr>
              <w:jc w:val="left"/>
              <w:rPr>
                <w:rFonts w:ascii="黑体" w:eastAsia="黑体" w:hAnsi="黑体"/>
                <w:sz w:val="18"/>
                <w:szCs w:val="18"/>
              </w:rPr>
            </w:pPr>
            <w:r w:rsidRPr="00C62503">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5873A7" w:rsidRPr="00C62503" w:rsidRDefault="005873A7" w:rsidP="00CC00EC">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5873A7" w:rsidRPr="00B435DD" w:rsidRDefault="00B435DD" w:rsidP="00B435DD">
            <w:pPr>
              <w:spacing w:after="156"/>
              <w:rPr>
                <w:rFonts w:ascii="黑体" w:eastAsia="黑体" w:hAnsi="黑体"/>
                <w:sz w:val="18"/>
                <w:szCs w:val="18"/>
              </w:rPr>
            </w:pPr>
            <w:r w:rsidRPr="00B435DD">
              <w:rPr>
                <w:rFonts w:ascii="黑体" w:eastAsia="黑体" w:hAnsi="黑体" w:hint="eastAsia"/>
                <w:sz w:val="18"/>
                <w:szCs w:val="18"/>
              </w:rPr>
              <w:t>仅对正常订单提供过账，</w:t>
            </w:r>
            <w:proofErr w:type="gramStart"/>
            <w:r w:rsidRPr="00B435DD">
              <w:rPr>
                <w:rFonts w:ascii="黑体" w:eastAsia="黑体" w:hAnsi="黑体" w:hint="eastAsia"/>
                <w:sz w:val="18"/>
                <w:szCs w:val="18"/>
              </w:rPr>
              <w:t>下线补单不</w:t>
            </w:r>
            <w:proofErr w:type="gramEnd"/>
            <w:r w:rsidRPr="00B435DD">
              <w:rPr>
                <w:rFonts w:ascii="黑体" w:eastAsia="黑体" w:hAnsi="黑体" w:hint="eastAsia"/>
                <w:sz w:val="18"/>
                <w:szCs w:val="18"/>
              </w:rPr>
              <w:t>提供过账；已完成过账的订单(已</w:t>
            </w:r>
            <w:proofErr w:type="gramStart"/>
            <w:r w:rsidRPr="00B435DD">
              <w:rPr>
                <w:rFonts w:ascii="黑体" w:eastAsia="黑体" w:hAnsi="黑体" w:hint="eastAsia"/>
                <w:sz w:val="18"/>
                <w:szCs w:val="18"/>
              </w:rPr>
              <w:t>过帐</w:t>
            </w:r>
            <w:proofErr w:type="gramEnd"/>
            <w:r w:rsidRPr="00B435DD">
              <w:rPr>
                <w:rFonts w:ascii="黑体" w:eastAsia="黑体" w:hAnsi="黑体" w:hint="eastAsia"/>
                <w:sz w:val="18"/>
                <w:szCs w:val="18"/>
              </w:rPr>
              <w:t>数量等于订单数量)，不再提供过账操作；</w:t>
            </w:r>
            <w:r w:rsidR="005873A7" w:rsidRPr="009A04E0">
              <w:rPr>
                <w:rFonts w:ascii="黑体" w:eastAsia="黑体" w:hAnsi="黑体" w:hint="eastAsia"/>
                <w:sz w:val="18"/>
                <w:szCs w:val="18"/>
              </w:rPr>
              <w:t>点击，将订单编号、订单数量及维护的过账数量发送至SAP系统，由SAP系统进行订单完工确认及反冲料扣除</w:t>
            </w:r>
          </w:p>
        </w:tc>
      </w:tr>
    </w:tbl>
    <w:p w:rsidR="007A19BA" w:rsidRDefault="007A19BA" w:rsidP="007A19BA">
      <w:pPr>
        <w:pStyle w:val="a8"/>
      </w:pPr>
      <w:bookmarkStart w:id="120" w:name="_Toc478742085"/>
      <w:r>
        <w:rPr>
          <w:rFonts w:hint="eastAsia"/>
        </w:rPr>
        <w:t>5.7.</w:t>
      </w:r>
      <w:r>
        <w:rPr>
          <w:rFonts w:hint="eastAsia"/>
        </w:rPr>
        <w:t>物料管理</w:t>
      </w:r>
      <w:bookmarkEnd w:id="120"/>
    </w:p>
    <w:p w:rsidR="007A19BA" w:rsidRPr="004F53D5" w:rsidRDefault="007A19BA" w:rsidP="007A19BA">
      <w:pPr>
        <w:pStyle w:val="a8"/>
        <w:rPr>
          <w:sz w:val="21"/>
        </w:rPr>
      </w:pPr>
      <w:bookmarkStart w:id="121" w:name="_Toc478742086"/>
      <w:r>
        <w:rPr>
          <w:rFonts w:hint="eastAsia"/>
          <w:sz w:val="21"/>
        </w:rPr>
        <w:t xml:space="preserve">5.7.1 </w:t>
      </w:r>
      <w:r>
        <w:rPr>
          <w:rFonts w:hint="eastAsia"/>
          <w:sz w:val="21"/>
        </w:rPr>
        <w:t>物料阈值管理</w:t>
      </w:r>
      <w:bookmarkEnd w:id="121"/>
    </w:p>
    <w:p w:rsidR="00500D90" w:rsidRDefault="00500D90" w:rsidP="00500D90">
      <w:r>
        <w:rPr>
          <w:rFonts w:hint="eastAsia"/>
        </w:rPr>
        <w:t>(1)</w:t>
      </w:r>
      <w:r>
        <w:rPr>
          <w:rFonts w:hint="eastAsia"/>
        </w:rPr>
        <w:t>页面示意图</w:t>
      </w:r>
    </w:p>
    <w:p w:rsidR="00500D90" w:rsidRDefault="002445A0" w:rsidP="00500D90">
      <w:r>
        <w:rPr>
          <w:noProof/>
        </w:rPr>
        <w:drawing>
          <wp:inline distT="0" distB="0" distL="0" distR="0">
            <wp:extent cx="5274310" cy="3982720"/>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物料阈值管理.png"/>
                    <pic:cNvPicPr/>
                  </pic:nvPicPr>
                  <pic:blipFill>
                    <a:blip r:embed="rId90">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500D90" w:rsidRDefault="00500D90" w:rsidP="00500D90">
      <w:r>
        <w:rPr>
          <w:rFonts w:hint="eastAsia"/>
        </w:rPr>
        <w:t>(2)</w:t>
      </w:r>
      <w:r>
        <w:rPr>
          <w:rFonts w:hint="eastAsia"/>
        </w:rPr>
        <w:t>页面功能描述</w:t>
      </w:r>
    </w:p>
    <w:p w:rsidR="00500D90" w:rsidRDefault="00500D90" w:rsidP="00500D90">
      <w:pPr>
        <w:pStyle w:val="a5"/>
        <w:numPr>
          <w:ilvl w:val="0"/>
          <w:numId w:val="5"/>
        </w:numPr>
        <w:spacing w:after="156"/>
        <w:ind w:firstLineChars="0"/>
      </w:pPr>
      <w:r>
        <w:rPr>
          <w:rFonts w:hint="eastAsia"/>
        </w:rPr>
        <w:t>拥有物料拉动阈值管理权限的账号方可进入该页面；</w:t>
      </w:r>
    </w:p>
    <w:p w:rsidR="00500D90" w:rsidRDefault="00500D90" w:rsidP="00500D90">
      <w:pPr>
        <w:pStyle w:val="a5"/>
        <w:numPr>
          <w:ilvl w:val="0"/>
          <w:numId w:val="5"/>
        </w:numPr>
        <w:spacing w:after="156"/>
        <w:ind w:firstLineChars="0"/>
      </w:pPr>
      <w:r>
        <w:rPr>
          <w:rFonts w:hint="eastAsia"/>
        </w:rPr>
        <w:t>提供工序名称、物料名称的筛选查询；</w:t>
      </w:r>
    </w:p>
    <w:p w:rsidR="00500D90" w:rsidRDefault="00500D90" w:rsidP="00500D90">
      <w:pPr>
        <w:pStyle w:val="a5"/>
        <w:numPr>
          <w:ilvl w:val="0"/>
          <w:numId w:val="5"/>
        </w:numPr>
        <w:spacing w:after="156"/>
        <w:ind w:firstLineChars="0"/>
      </w:pPr>
      <w:r>
        <w:rPr>
          <w:rFonts w:hint="eastAsia"/>
        </w:rPr>
        <w:lastRenderedPageBreak/>
        <w:t>点击“查询”按钮，根据筛选条件显示相应物料拉动阈值信息列表；</w:t>
      </w:r>
    </w:p>
    <w:p w:rsidR="00500D90" w:rsidRDefault="00500D90" w:rsidP="00500D90">
      <w:pPr>
        <w:pStyle w:val="a5"/>
        <w:numPr>
          <w:ilvl w:val="0"/>
          <w:numId w:val="5"/>
        </w:numPr>
        <w:spacing w:after="156"/>
        <w:ind w:firstLineChars="0"/>
      </w:pPr>
      <w:r>
        <w:rPr>
          <w:rFonts w:hint="eastAsia"/>
        </w:rPr>
        <w:t>物料拉动阈值信息列表提供序号、工序</w:t>
      </w:r>
      <w:r w:rsidR="002445A0">
        <w:rPr>
          <w:rFonts w:hint="eastAsia"/>
        </w:rPr>
        <w:t>名称、物料名称</w:t>
      </w:r>
      <w:r>
        <w:rPr>
          <w:rFonts w:hint="eastAsia"/>
        </w:rPr>
        <w:t>、最大拉动数量</w:t>
      </w:r>
      <w:r w:rsidR="002445A0">
        <w:rPr>
          <w:rFonts w:hint="eastAsia"/>
        </w:rPr>
        <w:t>、到位时限</w:t>
      </w:r>
      <w:r>
        <w:rPr>
          <w:rFonts w:hint="eastAsia"/>
        </w:rPr>
        <w:t>及单位的信息显示；并提供</w:t>
      </w:r>
      <w:r>
        <w:rPr>
          <w:rFonts w:hint="eastAsia"/>
        </w:rPr>
        <w:t xml:space="preserve"> </w:t>
      </w:r>
      <w:r>
        <w:rPr>
          <w:rFonts w:hint="eastAsia"/>
        </w:rPr>
        <w:t>“修改”操作按钮；</w:t>
      </w:r>
    </w:p>
    <w:p w:rsidR="002445A0" w:rsidRDefault="00AC522B" w:rsidP="00500D90">
      <w:pPr>
        <w:pStyle w:val="a5"/>
        <w:numPr>
          <w:ilvl w:val="0"/>
          <w:numId w:val="5"/>
        </w:numPr>
        <w:spacing w:after="156"/>
        <w:ind w:firstLineChars="0"/>
      </w:pPr>
      <w:r>
        <w:rPr>
          <w:rFonts w:hint="eastAsia"/>
        </w:rPr>
        <w:t>到位时限用于设置</w:t>
      </w:r>
      <w:r w:rsidR="002445A0">
        <w:rPr>
          <w:rFonts w:hint="eastAsia"/>
        </w:rPr>
        <w:t>从物料拉动触发到</w:t>
      </w:r>
      <w:proofErr w:type="gramStart"/>
      <w:r w:rsidR="002445A0">
        <w:rPr>
          <w:rFonts w:hint="eastAsia"/>
        </w:rPr>
        <w:t>物料</w:t>
      </w:r>
      <w:r>
        <w:rPr>
          <w:rFonts w:hint="eastAsia"/>
        </w:rPr>
        <w:t>产线确认</w:t>
      </w:r>
      <w:proofErr w:type="gramEnd"/>
      <w:r>
        <w:rPr>
          <w:rFonts w:hint="eastAsia"/>
        </w:rPr>
        <w:t>的最大时间跨度，单位分钟；</w:t>
      </w:r>
    </w:p>
    <w:p w:rsidR="00500D90" w:rsidRDefault="002445A0" w:rsidP="00500D90">
      <w:pPr>
        <w:pStyle w:val="a5"/>
        <w:numPr>
          <w:ilvl w:val="0"/>
          <w:numId w:val="5"/>
        </w:numPr>
        <w:spacing w:after="156"/>
        <w:ind w:firstLineChars="0"/>
      </w:pPr>
      <w:r>
        <w:rPr>
          <w:rFonts w:hint="eastAsia"/>
        </w:rPr>
        <w:t>发生物料拉动的工序，及可拉动物料名称，在系统上线前固定，不提供用户修改功能；</w:t>
      </w:r>
      <w:r w:rsidR="00D12741">
        <w:rPr>
          <w:rFonts w:hint="eastAsia"/>
        </w:rPr>
        <w:t>；</w:t>
      </w:r>
    </w:p>
    <w:p w:rsidR="00500D90" w:rsidRDefault="00D12741" w:rsidP="00500D90">
      <w:pPr>
        <w:pStyle w:val="a5"/>
        <w:numPr>
          <w:ilvl w:val="0"/>
          <w:numId w:val="5"/>
        </w:numPr>
        <w:spacing w:after="156"/>
        <w:ind w:firstLineChars="0"/>
      </w:pPr>
      <w:r>
        <w:rPr>
          <w:rFonts w:hint="eastAsia"/>
        </w:rPr>
        <w:t>点击“修改</w:t>
      </w:r>
      <w:r w:rsidR="00500D90">
        <w:rPr>
          <w:rFonts w:hint="eastAsia"/>
        </w:rPr>
        <w:t>”按钮，</w:t>
      </w:r>
      <w:r>
        <w:rPr>
          <w:rFonts w:hint="eastAsia"/>
        </w:rPr>
        <w:t>进入如下编辑模式：点击“确认”按钮，保存修改，点击“取消”按钮，放弃修改。</w:t>
      </w:r>
    </w:p>
    <w:p w:rsidR="002445A0" w:rsidRDefault="002445A0" w:rsidP="002445A0">
      <w:pPr>
        <w:pStyle w:val="a5"/>
        <w:spacing w:after="156"/>
        <w:ind w:firstLineChars="0" w:firstLine="0"/>
      </w:pPr>
      <w:r>
        <w:rPr>
          <w:noProof/>
        </w:rPr>
        <w:drawing>
          <wp:inline distT="0" distB="0" distL="0" distR="0">
            <wp:extent cx="5274310" cy="3982720"/>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物料阈值维护.png"/>
                    <pic:cNvPicPr/>
                  </pic:nvPicPr>
                  <pic:blipFill>
                    <a:blip r:embed="rId91">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500D90" w:rsidRDefault="00500D90" w:rsidP="00D12741">
      <w:pPr>
        <w:pStyle w:val="a5"/>
        <w:spacing w:after="156"/>
        <w:ind w:leftChars="-1" w:left="-2" w:firstLineChars="0" w:firstLine="0"/>
      </w:pPr>
      <w:r>
        <w:rPr>
          <w:rFonts w:hint="eastAsia"/>
        </w:rPr>
        <w:t>(3)</w:t>
      </w:r>
      <w:r>
        <w:rPr>
          <w:rFonts w:hint="eastAsia"/>
        </w:rPr>
        <w:t>页面参数列表</w:t>
      </w:r>
    </w:p>
    <w:tbl>
      <w:tblPr>
        <w:tblW w:w="0" w:type="auto"/>
        <w:tblInd w:w="93" w:type="dxa"/>
        <w:tblLayout w:type="fixed"/>
        <w:tblLook w:val="04A0" w:firstRow="1" w:lastRow="0" w:firstColumn="1" w:lastColumn="0" w:noHBand="0" w:noVBand="1"/>
      </w:tblPr>
      <w:tblGrid>
        <w:gridCol w:w="1433"/>
        <w:gridCol w:w="1276"/>
        <w:gridCol w:w="2693"/>
        <w:gridCol w:w="3027"/>
      </w:tblGrid>
      <w:tr w:rsidR="00500D90" w:rsidRPr="005124DA" w:rsidTr="007A7ABA">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00D90" w:rsidRPr="005124DA" w:rsidRDefault="00500D90" w:rsidP="007A7ABA">
            <w:pPr>
              <w:jc w:val="left"/>
              <w:rPr>
                <w:rFonts w:ascii="黑体" w:eastAsia="黑体" w:hAnsi="黑体"/>
                <w:sz w:val="18"/>
                <w:szCs w:val="18"/>
              </w:rPr>
            </w:pPr>
            <w:r w:rsidRPr="005124DA">
              <w:rPr>
                <w:rFonts w:ascii="黑体" w:eastAsia="黑体" w:hAnsi="黑体" w:hint="eastAsia"/>
                <w:sz w:val="18"/>
                <w:szCs w:val="18"/>
              </w:rPr>
              <w:t>参数</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500D90" w:rsidRPr="005124DA" w:rsidRDefault="00500D90" w:rsidP="007A7ABA">
            <w:pPr>
              <w:jc w:val="left"/>
              <w:rPr>
                <w:rFonts w:ascii="黑体" w:eastAsia="黑体" w:hAnsi="黑体"/>
                <w:sz w:val="18"/>
                <w:szCs w:val="18"/>
              </w:rPr>
            </w:pPr>
            <w:r w:rsidRPr="005124DA">
              <w:rPr>
                <w:rFonts w:ascii="黑体" w:eastAsia="黑体" w:hAnsi="黑体" w:hint="eastAsia"/>
                <w:sz w:val="18"/>
                <w:szCs w:val="18"/>
              </w:rPr>
              <w:t>样式</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500D90" w:rsidRPr="005124DA" w:rsidRDefault="00500D90" w:rsidP="007A7ABA">
            <w:pPr>
              <w:jc w:val="left"/>
              <w:rPr>
                <w:rFonts w:ascii="黑体" w:eastAsia="黑体" w:hAnsi="黑体"/>
                <w:sz w:val="18"/>
                <w:szCs w:val="18"/>
              </w:rPr>
            </w:pPr>
            <w:r w:rsidRPr="005124DA">
              <w:rPr>
                <w:rFonts w:ascii="黑体" w:eastAsia="黑体" w:hAnsi="黑体" w:hint="eastAsia"/>
                <w:sz w:val="18"/>
                <w:szCs w:val="18"/>
              </w:rPr>
              <w:t>值</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500D90" w:rsidRPr="005124DA" w:rsidRDefault="00500D90" w:rsidP="007A7ABA">
            <w:pPr>
              <w:jc w:val="left"/>
              <w:rPr>
                <w:rFonts w:ascii="黑体" w:eastAsia="黑体" w:hAnsi="黑体"/>
                <w:sz w:val="18"/>
                <w:szCs w:val="18"/>
              </w:rPr>
            </w:pPr>
            <w:r w:rsidRPr="005124DA">
              <w:rPr>
                <w:rFonts w:ascii="黑体" w:eastAsia="黑体" w:hAnsi="黑体" w:hint="eastAsia"/>
                <w:sz w:val="18"/>
                <w:szCs w:val="18"/>
              </w:rPr>
              <w:t>备注</w:t>
            </w:r>
          </w:p>
        </w:tc>
      </w:tr>
      <w:tr w:rsidR="00500D90" w:rsidRPr="005124DA" w:rsidTr="007A7ABA">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0D90" w:rsidRPr="005124DA" w:rsidRDefault="00D12741" w:rsidP="007A7ABA">
            <w:pPr>
              <w:jc w:val="left"/>
              <w:rPr>
                <w:rFonts w:ascii="黑体" w:eastAsia="黑体" w:hAnsi="黑体"/>
                <w:sz w:val="18"/>
                <w:szCs w:val="18"/>
              </w:rPr>
            </w:pPr>
            <w:r w:rsidRPr="005124DA">
              <w:rPr>
                <w:rFonts w:ascii="黑体" w:eastAsia="黑体" w:hAnsi="黑体" w:hint="eastAsia"/>
                <w:sz w:val="18"/>
                <w:szCs w:val="18"/>
              </w:rPr>
              <w:t>工序名称</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500D90" w:rsidRPr="005124DA" w:rsidRDefault="00D12741" w:rsidP="007A7ABA">
            <w:pPr>
              <w:jc w:val="left"/>
              <w:rPr>
                <w:rFonts w:ascii="黑体" w:eastAsia="黑体" w:hAnsi="黑体"/>
                <w:sz w:val="18"/>
                <w:szCs w:val="18"/>
              </w:rPr>
            </w:pPr>
            <w:r w:rsidRPr="005124DA">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500D90" w:rsidRPr="005124DA" w:rsidRDefault="00D12741" w:rsidP="007A7ABA">
            <w:pPr>
              <w:jc w:val="left"/>
              <w:rPr>
                <w:rFonts w:ascii="黑体" w:eastAsia="黑体" w:hAnsi="黑体"/>
                <w:sz w:val="18"/>
                <w:szCs w:val="18"/>
              </w:rPr>
            </w:pPr>
            <w:r w:rsidRPr="005124DA">
              <w:rPr>
                <w:rFonts w:ascii="黑体" w:eastAsia="黑体" w:hAnsi="黑体" w:hint="eastAsia"/>
                <w:sz w:val="18"/>
                <w:szCs w:val="18"/>
              </w:rPr>
              <w:t>绑定5.2.2工序信息管理页面已创建工序名称</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500D90" w:rsidRPr="005124DA" w:rsidRDefault="00500D90" w:rsidP="007A7ABA">
            <w:pPr>
              <w:jc w:val="left"/>
              <w:rPr>
                <w:rFonts w:ascii="黑体" w:eastAsia="黑体" w:hAnsi="黑体"/>
                <w:sz w:val="18"/>
                <w:szCs w:val="18"/>
              </w:rPr>
            </w:pPr>
          </w:p>
        </w:tc>
      </w:tr>
      <w:tr w:rsidR="00500D90" w:rsidRPr="005124DA" w:rsidTr="00D12741">
        <w:trPr>
          <w:trHeight w:val="416"/>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0D90" w:rsidRPr="005124DA" w:rsidRDefault="00D12741" w:rsidP="007A7ABA">
            <w:pPr>
              <w:jc w:val="left"/>
              <w:rPr>
                <w:rFonts w:ascii="黑体" w:eastAsia="黑体" w:hAnsi="黑体"/>
                <w:sz w:val="18"/>
                <w:szCs w:val="18"/>
              </w:rPr>
            </w:pPr>
            <w:r w:rsidRPr="005124DA">
              <w:rPr>
                <w:rFonts w:ascii="黑体" w:eastAsia="黑体" w:hAnsi="黑体" w:hint="eastAsia"/>
                <w:sz w:val="18"/>
                <w:szCs w:val="18"/>
              </w:rPr>
              <w:t>物料名称</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500D90" w:rsidRPr="005124DA" w:rsidRDefault="00D12741" w:rsidP="007A7ABA">
            <w:pPr>
              <w:jc w:val="left"/>
              <w:rPr>
                <w:rFonts w:ascii="黑体" w:eastAsia="黑体" w:hAnsi="黑体"/>
                <w:sz w:val="18"/>
                <w:szCs w:val="18"/>
              </w:rPr>
            </w:pPr>
            <w:r w:rsidRPr="005124DA">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500D90" w:rsidRPr="005124DA" w:rsidRDefault="00500D90" w:rsidP="007A7ABA">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500D90" w:rsidRPr="005124DA" w:rsidRDefault="00D12741" w:rsidP="007A7ABA">
            <w:pPr>
              <w:jc w:val="left"/>
              <w:rPr>
                <w:rFonts w:ascii="黑体" w:eastAsia="黑体" w:hAnsi="黑体"/>
                <w:sz w:val="18"/>
                <w:szCs w:val="18"/>
              </w:rPr>
            </w:pPr>
            <w:r w:rsidRPr="005124DA">
              <w:rPr>
                <w:rFonts w:ascii="黑体" w:eastAsia="黑体" w:hAnsi="黑体" w:hint="eastAsia"/>
                <w:sz w:val="18"/>
                <w:szCs w:val="18"/>
              </w:rPr>
              <w:t>提供模糊查询</w:t>
            </w:r>
          </w:p>
        </w:tc>
      </w:tr>
      <w:tr w:rsidR="00500D90" w:rsidRPr="005124DA" w:rsidTr="007A7ABA">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0D90" w:rsidRPr="005124DA" w:rsidRDefault="00500D90" w:rsidP="007A7ABA">
            <w:pPr>
              <w:jc w:val="left"/>
              <w:rPr>
                <w:rFonts w:ascii="黑体" w:eastAsia="黑体" w:hAnsi="黑体"/>
                <w:sz w:val="18"/>
                <w:szCs w:val="18"/>
              </w:rPr>
            </w:pPr>
            <w:r w:rsidRPr="005124DA">
              <w:rPr>
                <w:rFonts w:ascii="黑体" w:eastAsia="黑体" w:hAnsi="黑体" w:hint="eastAsia"/>
                <w:sz w:val="18"/>
                <w:szCs w:val="18"/>
              </w:rPr>
              <w:t>查询</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500D90" w:rsidRPr="005124DA" w:rsidRDefault="00500D90" w:rsidP="007A7ABA">
            <w:pPr>
              <w:jc w:val="left"/>
              <w:rPr>
                <w:rFonts w:ascii="黑体" w:eastAsia="黑体" w:hAnsi="黑体"/>
                <w:sz w:val="18"/>
                <w:szCs w:val="18"/>
              </w:rPr>
            </w:pPr>
            <w:r w:rsidRPr="005124DA">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500D90" w:rsidRPr="005124DA" w:rsidRDefault="00500D90" w:rsidP="007A7ABA">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500D90" w:rsidRPr="005124DA" w:rsidRDefault="00D12741" w:rsidP="00D12741">
            <w:pPr>
              <w:jc w:val="left"/>
              <w:rPr>
                <w:rFonts w:ascii="黑体" w:eastAsia="黑体" w:hAnsi="黑体"/>
                <w:sz w:val="18"/>
                <w:szCs w:val="18"/>
              </w:rPr>
            </w:pPr>
            <w:r w:rsidRPr="005124DA">
              <w:rPr>
                <w:rFonts w:ascii="黑体" w:eastAsia="黑体" w:hAnsi="黑体" w:hint="eastAsia"/>
                <w:sz w:val="18"/>
                <w:szCs w:val="18"/>
              </w:rPr>
              <w:t>根据筛选条件显示相应物料拉动阈值信息列表</w:t>
            </w:r>
            <w:r w:rsidRPr="005124DA">
              <w:rPr>
                <w:rFonts w:ascii="黑体" w:eastAsia="黑体" w:hAnsi="黑体"/>
                <w:sz w:val="18"/>
                <w:szCs w:val="18"/>
              </w:rPr>
              <w:t xml:space="preserve"> </w:t>
            </w:r>
          </w:p>
        </w:tc>
      </w:tr>
      <w:tr w:rsidR="00500D90" w:rsidRPr="005124DA" w:rsidTr="007A7ABA">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0D90" w:rsidRPr="005124DA" w:rsidRDefault="00D12741" w:rsidP="007A7ABA">
            <w:pPr>
              <w:jc w:val="left"/>
              <w:rPr>
                <w:rFonts w:ascii="黑体" w:eastAsia="黑体" w:hAnsi="黑体"/>
                <w:sz w:val="18"/>
                <w:szCs w:val="18"/>
              </w:rPr>
            </w:pPr>
            <w:r w:rsidRPr="005124DA">
              <w:rPr>
                <w:rFonts w:ascii="黑体" w:eastAsia="黑体" w:hAnsi="黑体" w:hint="eastAsia"/>
                <w:sz w:val="18"/>
                <w:szCs w:val="18"/>
              </w:rPr>
              <w:t>物料拉动阈值</w:t>
            </w:r>
            <w:r w:rsidR="00500D90" w:rsidRPr="005124DA">
              <w:rPr>
                <w:rFonts w:ascii="黑体" w:eastAsia="黑体" w:hAnsi="黑体" w:hint="eastAsia"/>
                <w:sz w:val="18"/>
                <w:szCs w:val="18"/>
              </w:rPr>
              <w:t>信息列表</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500D90" w:rsidRPr="005124DA" w:rsidRDefault="00500D90" w:rsidP="007A7ABA">
            <w:pPr>
              <w:jc w:val="left"/>
              <w:rPr>
                <w:rFonts w:ascii="黑体" w:eastAsia="黑体" w:hAnsi="黑体"/>
                <w:sz w:val="18"/>
                <w:szCs w:val="18"/>
              </w:rPr>
            </w:pP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500D90" w:rsidRPr="005124DA" w:rsidRDefault="002445A0" w:rsidP="007A7ABA">
            <w:pPr>
              <w:jc w:val="left"/>
              <w:rPr>
                <w:rFonts w:ascii="黑体" w:eastAsia="黑体" w:hAnsi="黑体"/>
                <w:sz w:val="18"/>
                <w:szCs w:val="18"/>
              </w:rPr>
            </w:pPr>
            <w:r w:rsidRPr="002445A0">
              <w:rPr>
                <w:rFonts w:ascii="黑体" w:eastAsia="黑体" w:hAnsi="黑体" w:hint="eastAsia"/>
                <w:sz w:val="18"/>
                <w:szCs w:val="18"/>
              </w:rPr>
              <w:t>提供序号、工序名称、物料名称、最大拉动数量、到位时限及单位的信息显示；并提供“修改”操作按钮</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500D90" w:rsidRPr="002445A0" w:rsidRDefault="00AC522B" w:rsidP="007A7ABA">
            <w:pPr>
              <w:jc w:val="left"/>
              <w:rPr>
                <w:rFonts w:ascii="黑体" w:eastAsia="黑体" w:hAnsi="黑体"/>
                <w:sz w:val="18"/>
                <w:szCs w:val="18"/>
              </w:rPr>
            </w:pPr>
            <w:r w:rsidRPr="00AC522B">
              <w:rPr>
                <w:rFonts w:ascii="黑体" w:eastAsia="黑体" w:hAnsi="黑体" w:hint="eastAsia"/>
                <w:sz w:val="18"/>
                <w:szCs w:val="18"/>
              </w:rPr>
              <w:t>到位时限用于设置从物料拉动触发到</w:t>
            </w:r>
            <w:proofErr w:type="gramStart"/>
            <w:r w:rsidRPr="00AC522B">
              <w:rPr>
                <w:rFonts w:ascii="黑体" w:eastAsia="黑体" w:hAnsi="黑体" w:hint="eastAsia"/>
                <w:sz w:val="18"/>
                <w:szCs w:val="18"/>
              </w:rPr>
              <w:t>物料产线确认</w:t>
            </w:r>
            <w:proofErr w:type="gramEnd"/>
            <w:r w:rsidRPr="00AC522B">
              <w:rPr>
                <w:rFonts w:ascii="黑体" w:eastAsia="黑体" w:hAnsi="黑体" w:hint="eastAsia"/>
                <w:sz w:val="18"/>
                <w:szCs w:val="18"/>
              </w:rPr>
              <w:t>的最大时间跨度，单位分钟；</w:t>
            </w:r>
          </w:p>
        </w:tc>
      </w:tr>
      <w:tr w:rsidR="00500D90" w:rsidRPr="005124DA" w:rsidTr="007A7ABA">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0D90" w:rsidRPr="005124DA" w:rsidRDefault="00D12741" w:rsidP="007A7ABA">
            <w:pPr>
              <w:jc w:val="left"/>
              <w:rPr>
                <w:rFonts w:ascii="黑体" w:eastAsia="黑体" w:hAnsi="黑体"/>
                <w:sz w:val="18"/>
                <w:szCs w:val="18"/>
              </w:rPr>
            </w:pPr>
            <w:r w:rsidRPr="005124DA">
              <w:rPr>
                <w:rFonts w:ascii="黑体" w:eastAsia="黑体" w:hAnsi="黑体" w:hint="eastAsia"/>
                <w:sz w:val="18"/>
                <w:szCs w:val="18"/>
              </w:rPr>
              <w:t>修改</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500D90" w:rsidRPr="005124DA" w:rsidRDefault="00500D90" w:rsidP="007A7ABA">
            <w:pPr>
              <w:jc w:val="left"/>
              <w:rPr>
                <w:rFonts w:ascii="黑体" w:eastAsia="黑体" w:hAnsi="黑体"/>
                <w:sz w:val="18"/>
                <w:szCs w:val="18"/>
              </w:rPr>
            </w:pPr>
            <w:r w:rsidRPr="005124DA">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500D90" w:rsidRPr="005124DA" w:rsidRDefault="00500D90" w:rsidP="007A7ABA">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500D90" w:rsidRPr="005124DA" w:rsidRDefault="00D12741" w:rsidP="002445A0">
            <w:pPr>
              <w:jc w:val="left"/>
              <w:rPr>
                <w:rFonts w:ascii="黑体" w:eastAsia="黑体" w:hAnsi="黑体"/>
                <w:sz w:val="18"/>
                <w:szCs w:val="18"/>
              </w:rPr>
            </w:pPr>
            <w:r w:rsidRPr="005124DA">
              <w:rPr>
                <w:rFonts w:ascii="黑体" w:eastAsia="黑体" w:hAnsi="黑体" w:hint="eastAsia"/>
                <w:sz w:val="18"/>
                <w:szCs w:val="18"/>
              </w:rPr>
              <w:t>点击进入编辑模式：提供“最大拉动</w:t>
            </w:r>
            <w:r w:rsidRPr="005124DA">
              <w:rPr>
                <w:rFonts w:ascii="黑体" w:eastAsia="黑体" w:hAnsi="黑体" w:hint="eastAsia"/>
                <w:sz w:val="18"/>
                <w:szCs w:val="18"/>
              </w:rPr>
              <w:lastRenderedPageBreak/>
              <w:t>数量”</w:t>
            </w:r>
            <w:r w:rsidR="002445A0">
              <w:rPr>
                <w:rFonts w:ascii="黑体" w:eastAsia="黑体" w:hAnsi="黑体" w:hint="eastAsia"/>
                <w:sz w:val="18"/>
                <w:szCs w:val="18"/>
              </w:rPr>
              <w:t>、“到位时限”</w:t>
            </w:r>
            <w:r w:rsidRPr="005124DA">
              <w:rPr>
                <w:rFonts w:ascii="黑体" w:eastAsia="黑体" w:hAnsi="黑体" w:hint="eastAsia"/>
                <w:sz w:val="18"/>
                <w:szCs w:val="18"/>
              </w:rPr>
              <w:t>及“单位”的维护</w:t>
            </w:r>
          </w:p>
        </w:tc>
      </w:tr>
      <w:tr w:rsidR="00500D90" w:rsidRPr="005124DA" w:rsidTr="007A7ABA">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0D90" w:rsidRPr="005124DA" w:rsidRDefault="00D12741" w:rsidP="007A7ABA">
            <w:pPr>
              <w:jc w:val="left"/>
              <w:rPr>
                <w:rFonts w:ascii="黑体" w:eastAsia="黑体" w:hAnsi="黑体"/>
                <w:sz w:val="18"/>
                <w:szCs w:val="18"/>
              </w:rPr>
            </w:pPr>
            <w:r w:rsidRPr="005124DA">
              <w:rPr>
                <w:rFonts w:ascii="黑体" w:eastAsia="黑体" w:hAnsi="黑体" w:hint="eastAsia"/>
                <w:sz w:val="18"/>
                <w:szCs w:val="18"/>
              </w:rPr>
              <w:lastRenderedPageBreak/>
              <w:t>确认</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500D90" w:rsidRPr="005124DA" w:rsidRDefault="00500D90" w:rsidP="007A7ABA">
            <w:pPr>
              <w:jc w:val="left"/>
              <w:rPr>
                <w:rFonts w:ascii="黑体" w:eastAsia="黑体" w:hAnsi="黑体"/>
                <w:sz w:val="18"/>
                <w:szCs w:val="18"/>
              </w:rPr>
            </w:pPr>
            <w:r w:rsidRPr="005124DA">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500D90" w:rsidRPr="005124DA" w:rsidRDefault="00500D90" w:rsidP="007A7ABA">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500D90" w:rsidRPr="005124DA" w:rsidRDefault="005124DA" w:rsidP="005124DA">
            <w:pPr>
              <w:jc w:val="left"/>
              <w:rPr>
                <w:rFonts w:ascii="黑体" w:eastAsia="黑体" w:hAnsi="黑体"/>
                <w:sz w:val="18"/>
                <w:szCs w:val="18"/>
              </w:rPr>
            </w:pPr>
            <w:r w:rsidRPr="005124DA">
              <w:rPr>
                <w:rFonts w:ascii="黑体" w:eastAsia="黑体" w:hAnsi="黑体" w:hint="eastAsia"/>
                <w:sz w:val="18"/>
                <w:szCs w:val="18"/>
              </w:rPr>
              <w:t>点击保存修改</w:t>
            </w:r>
          </w:p>
        </w:tc>
      </w:tr>
      <w:tr w:rsidR="00500D90" w:rsidRPr="005124DA" w:rsidTr="007A7ABA">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0D90" w:rsidRPr="005124DA" w:rsidRDefault="00D12741" w:rsidP="007A7ABA">
            <w:pPr>
              <w:jc w:val="left"/>
              <w:rPr>
                <w:rFonts w:ascii="黑体" w:eastAsia="黑体" w:hAnsi="黑体"/>
                <w:sz w:val="18"/>
                <w:szCs w:val="18"/>
              </w:rPr>
            </w:pPr>
            <w:r w:rsidRPr="005124DA">
              <w:rPr>
                <w:rFonts w:ascii="黑体" w:eastAsia="黑体" w:hAnsi="黑体" w:hint="eastAsia"/>
                <w:sz w:val="18"/>
                <w:szCs w:val="18"/>
              </w:rPr>
              <w:t>取消</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500D90" w:rsidRPr="005124DA" w:rsidRDefault="00500D90" w:rsidP="007A7ABA">
            <w:pPr>
              <w:jc w:val="left"/>
              <w:rPr>
                <w:rFonts w:ascii="黑体" w:eastAsia="黑体" w:hAnsi="黑体"/>
                <w:sz w:val="18"/>
                <w:szCs w:val="18"/>
              </w:rPr>
            </w:pPr>
            <w:r w:rsidRPr="005124DA">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500D90" w:rsidRPr="005124DA" w:rsidRDefault="00500D90" w:rsidP="007A7ABA">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500D90" w:rsidRPr="005124DA" w:rsidRDefault="005124DA" w:rsidP="005124DA">
            <w:pPr>
              <w:jc w:val="left"/>
              <w:rPr>
                <w:rFonts w:ascii="黑体" w:eastAsia="黑体" w:hAnsi="黑体"/>
                <w:sz w:val="18"/>
                <w:szCs w:val="18"/>
              </w:rPr>
            </w:pPr>
            <w:r w:rsidRPr="005124DA">
              <w:rPr>
                <w:rFonts w:ascii="黑体" w:eastAsia="黑体" w:hAnsi="黑体" w:hint="eastAsia"/>
                <w:sz w:val="18"/>
                <w:szCs w:val="18"/>
              </w:rPr>
              <w:t>点击放弃修改</w:t>
            </w:r>
          </w:p>
        </w:tc>
      </w:tr>
    </w:tbl>
    <w:p w:rsidR="005124DA" w:rsidRPr="004F53D5" w:rsidRDefault="005124DA" w:rsidP="005124DA">
      <w:pPr>
        <w:pStyle w:val="a8"/>
        <w:rPr>
          <w:sz w:val="21"/>
        </w:rPr>
      </w:pPr>
      <w:bookmarkStart w:id="122" w:name="_Toc478742087"/>
      <w:r>
        <w:rPr>
          <w:rFonts w:hint="eastAsia"/>
          <w:sz w:val="21"/>
        </w:rPr>
        <w:t xml:space="preserve">5.7.2 </w:t>
      </w:r>
      <w:r>
        <w:rPr>
          <w:rFonts w:hint="eastAsia"/>
          <w:sz w:val="21"/>
        </w:rPr>
        <w:t>物料拉动</w:t>
      </w:r>
      <w:r w:rsidR="007A7ABA">
        <w:rPr>
          <w:rFonts w:hint="eastAsia"/>
          <w:sz w:val="21"/>
        </w:rPr>
        <w:t>管理</w:t>
      </w:r>
      <w:bookmarkEnd w:id="122"/>
    </w:p>
    <w:p w:rsidR="005124DA" w:rsidRDefault="005124DA" w:rsidP="005124DA">
      <w:r>
        <w:rPr>
          <w:rFonts w:hint="eastAsia"/>
        </w:rPr>
        <w:t>(1)</w:t>
      </w:r>
      <w:r>
        <w:rPr>
          <w:rFonts w:hint="eastAsia"/>
        </w:rPr>
        <w:t>页面示意图</w:t>
      </w:r>
    </w:p>
    <w:p w:rsidR="00FD1E1F" w:rsidRDefault="00FD1E1F" w:rsidP="00FD1E1F">
      <w:pPr>
        <w:ind w:firstLine="420"/>
      </w:pPr>
      <w:r>
        <w:rPr>
          <w:rFonts w:hint="eastAsia"/>
        </w:rPr>
        <w:t>物料拉动响应页面示意图</w:t>
      </w:r>
      <w:r>
        <w:rPr>
          <w:rFonts w:hint="eastAsia"/>
        </w:rPr>
        <w:t>(</w:t>
      </w:r>
      <w:r>
        <w:rPr>
          <w:rFonts w:hint="eastAsia"/>
        </w:rPr>
        <w:t>拥有物料拉动响应权限的人员操作页面</w:t>
      </w:r>
      <w:r>
        <w:rPr>
          <w:rFonts w:hint="eastAsia"/>
        </w:rPr>
        <w:t>)</w:t>
      </w:r>
    </w:p>
    <w:p w:rsidR="005124DA" w:rsidRDefault="00A21C31" w:rsidP="005124DA">
      <w:r>
        <w:rPr>
          <w:noProof/>
        </w:rPr>
        <w:drawing>
          <wp:inline distT="0" distB="0" distL="0" distR="0">
            <wp:extent cx="5274310" cy="3982720"/>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物料拉动响应.png"/>
                    <pic:cNvPicPr/>
                  </pic:nvPicPr>
                  <pic:blipFill>
                    <a:blip r:embed="rId92">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FD1E1F" w:rsidRDefault="00FD1E1F" w:rsidP="00FD1E1F">
      <w:pPr>
        <w:ind w:firstLine="420"/>
      </w:pPr>
      <w:r>
        <w:rPr>
          <w:rFonts w:hint="eastAsia"/>
        </w:rPr>
        <w:t>物料拉动确认页面示意图</w:t>
      </w:r>
      <w:r>
        <w:rPr>
          <w:rFonts w:hint="eastAsia"/>
        </w:rPr>
        <w:t>(</w:t>
      </w:r>
      <w:r>
        <w:rPr>
          <w:rFonts w:hint="eastAsia"/>
        </w:rPr>
        <w:t>拥有物料拉动确认权限的人员操作页面</w:t>
      </w:r>
      <w:r>
        <w:rPr>
          <w:rFonts w:hint="eastAsia"/>
        </w:rPr>
        <w:t>)</w:t>
      </w:r>
    </w:p>
    <w:p w:rsidR="00FD1E1F" w:rsidRDefault="00A21C31" w:rsidP="005124DA">
      <w:r>
        <w:rPr>
          <w:noProof/>
        </w:rPr>
        <w:lastRenderedPageBreak/>
        <w:drawing>
          <wp:inline distT="0" distB="0" distL="0" distR="0">
            <wp:extent cx="5274310" cy="3982720"/>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物料拉动确认.png"/>
                    <pic:cNvPicPr/>
                  </pic:nvPicPr>
                  <pic:blipFill>
                    <a:blip r:embed="rId93">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5124DA" w:rsidRDefault="005124DA" w:rsidP="005124DA">
      <w:r>
        <w:rPr>
          <w:rFonts w:hint="eastAsia"/>
        </w:rPr>
        <w:t>(2)</w:t>
      </w:r>
      <w:r>
        <w:rPr>
          <w:rFonts w:hint="eastAsia"/>
        </w:rPr>
        <w:t>页面功能描述</w:t>
      </w:r>
    </w:p>
    <w:p w:rsidR="005124DA" w:rsidRDefault="005124DA" w:rsidP="005124DA">
      <w:pPr>
        <w:pStyle w:val="a5"/>
        <w:numPr>
          <w:ilvl w:val="0"/>
          <w:numId w:val="5"/>
        </w:numPr>
        <w:spacing w:after="156"/>
        <w:ind w:firstLineChars="0"/>
      </w:pPr>
      <w:r>
        <w:rPr>
          <w:rFonts w:hint="eastAsia"/>
        </w:rPr>
        <w:t>拥有物料拉动</w:t>
      </w:r>
      <w:r w:rsidR="007A7ABA">
        <w:rPr>
          <w:rFonts w:hint="eastAsia"/>
        </w:rPr>
        <w:t>响应</w:t>
      </w:r>
      <w:r w:rsidR="00FD1E1F">
        <w:rPr>
          <w:rFonts w:hint="eastAsia"/>
        </w:rPr>
        <w:t>及物料拉动确认</w:t>
      </w:r>
      <w:r>
        <w:rPr>
          <w:rFonts w:hint="eastAsia"/>
        </w:rPr>
        <w:t>权限的账号方可进入该页面；</w:t>
      </w:r>
    </w:p>
    <w:p w:rsidR="00FD1E1F" w:rsidRDefault="00FD1E1F" w:rsidP="005124DA">
      <w:pPr>
        <w:pStyle w:val="a5"/>
        <w:numPr>
          <w:ilvl w:val="0"/>
          <w:numId w:val="5"/>
        </w:numPr>
        <w:spacing w:after="156"/>
        <w:ind w:firstLineChars="0"/>
      </w:pPr>
      <w:r>
        <w:rPr>
          <w:rFonts w:hint="eastAsia"/>
        </w:rPr>
        <w:t>拥有物料拉动响应权限的人员进入页面后，物料拉动信息列表默认按拉动时间顺序显示待响应的物料拉动请求；</w:t>
      </w:r>
    </w:p>
    <w:p w:rsidR="00FD1E1F" w:rsidRDefault="00FD1E1F" w:rsidP="005124DA">
      <w:pPr>
        <w:pStyle w:val="a5"/>
        <w:numPr>
          <w:ilvl w:val="0"/>
          <w:numId w:val="5"/>
        </w:numPr>
        <w:spacing w:after="156"/>
        <w:ind w:firstLineChars="0"/>
      </w:pPr>
      <w:r>
        <w:rPr>
          <w:rFonts w:hint="eastAsia"/>
        </w:rPr>
        <w:t>拥有物料拉动确认权限的人员进入页面后，物料拉动信息列表默认按拉动时间顺序显示待确认的物料拉动请求；</w:t>
      </w:r>
    </w:p>
    <w:p w:rsidR="005124DA" w:rsidRDefault="005124DA" w:rsidP="005124DA">
      <w:pPr>
        <w:pStyle w:val="a5"/>
        <w:numPr>
          <w:ilvl w:val="0"/>
          <w:numId w:val="5"/>
        </w:numPr>
        <w:spacing w:after="156"/>
        <w:ind w:firstLineChars="0"/>
      </w:pPr>
      <w:r>
        <w:rPr>
          <w:rFonts w:hint="eastAsia"/>
        </w:rPr>
        <w:t>提供</w:t>
      </w:r>
      <w:r w:rsidR="007A7ABA">
        <w:rPr>
          <w:rFonts w:hint="eastAsia"/>
        </w:rPr>
        <w:t>订单编号、工序名称</w:t>
      </w:r>
      <w:r>
        <w:rPr>
          <w:rFonts w:hint="eastAsia"/>
        </w:rPr>
        <w:t>、物料名称</w:t>
      </w:r>
      <w:r w:rsidR="007A7ABA">
        <w:rPr>
          <w:rFonts w:hint="eastAsia"/>
        </w:rPr>
        <w:t>、发送情况、拉动时间段、</w:t>
      </w:r>
      <w:r w:rsidR="00C51123">
        <w:rPr>
          <w:rFonts w:hint="eastAsia"/>
        </w:rPr>
        <w:t>是否超时、</w:t>
      </w:r>
      <w:r w:rsidR="007A7ABA">
        <w:rPr>
          <w:rFonts w:hint="eastAsia"/>
        </w:rPr>
        <w:t>响应时间段、响应人、确认时间段及确认人</w:t>
      </w:r>
      <w:r>
        <w:rPr>
          <w:rFonts w:hint="eastAsia"/>
        </w:rPr>
        <w:t>的筛选查询；</w:t>
      </w:r>
    </w:p>
    <w:p w:rsidR="005124DA" w:rsidRDefault="005124DA" w:rsidP="005124DA">
      <w:pPr>
        <w:pStyle w:val="a5"/>
        <w:numPr>
          <w:ilvl w:val="0"/>
          <w:numId w:val="5"/>
        </w:numPr>
        <w:spacing w:after="156"/>
        <w:ind w:firstLineChars="0"/>
      </w:pPr>
      <w:r>
        <w:rPr>
          <w:rFonts w:hint="eastAsia"/>
        </w:rPr>
        <w:t>点击“查询”按钮，根据筛选条件显示相应物料拉动信息列表；</w:t>
      </w:r>
    </w:p>
    <w:p w:rsidR="00580B13" w:rsidRDefault="00D22709" w:rsidP="005124DA">
      <w:pPr>
        <w:pStyle w:val="a5"/>
        <w:numPr>
          <w:ilvl w:val="0"/>
          <w:numId w:val="5"/>
        </w:numPr>
        <w:spacing w:after="156"/>
        <w:ind w:firstLineChars="0"/>
      </w:pPr>
      <w:r>
        <w:rPr>
          <w:rFonts w:hint="eastAsia"/>
        </w:rPr>
        <w:t>各工序物料拉动</w:t>
      </w:r>
      <w:r>
        <w:rPr>
          <w:rFonts w:hint="eastAsia"/>
        </w:rPr>
        <w:t>PLC</w:t>
      </w:r>
      <w:r>
        <w:rPr>
          <w:rFonts w:hint="eastAsia"/>
        </w:rPr>
        <w:t>信号产生后，</w:t>
      </w:r>
      <w:r>
        <w:rPr>
          <w:rFonts w:hint="eastAsia"/>
        </w:rPr>
        <w:t>MES</w:t>
      </w:r>
      <w:r>
        <w:rPr>
          <w:rFonts w:hint="eastAsia"/>
        </w:rPr>
        <w:t>获取并记录，之后</w:t>
      </w:r>
      <w:r w:rsidR="00580B13" w:rsidRPr="00580B13">
        <w:rPr>
          <w:rFonts w:hint="eastAsia"/>
        </w:rPr>
        <w:t>判断当前订单是否还需物料，如需要，则对当前订单进行物料拉动；如不需要，</w:t>
      </w:r>
      <w:proofErr w:type="gramStart"/>
      <w:r w:rsidR="00580B13" w:rsidRPr="00580B13">
        <w:rPr>
          <w:rFonts w:hint="eastAsia"/>
        </w:rPr>
        <w:t>则判断</w:t>
      </w:r>
      <w:proofErr w:type="gramEnd"/>
      <w:r w:rsidR="00580B13" w:rsidRPr="00580B13">
        <w:rPr>
          <w:rFonts w:hint="eastAsia"/>
        </w:rPr>
        <w:t>是否存在下一定单，如存在，则进行下一订单的物料拉动，如不存在，则仅记录该次物料请求</w:t>
      </w:r>
      <w:r>
        <w:rPr>
          <w:rFonts w:hint="eastAsia"/>
        </w:rPr>
        <w:t>信号</w:t>
      </w:r>
      <w:r w:rsidR="00580B13" w:rsidRPr="00580B13">
        <w:rPr>
          <w:rFonts w:hint="eastAsia"/>
        </w:rPr>
        <w:t>，暂不发出物料拉动，等有新订单时，再进行物料拉动</w:t>
      </w:r>
      <w:r w:rsidR="00580B13">
        <w:rPr>
          <w:rFonts w:hint="eastAsia"/>
        </w:rPr>
        <w:t>；</w:t>
      </w:r>
    </w:p>
    <w:p w:rsidR="007C19AE" w:rsidRDefault="007C19AE" w:rsidP="009E271D">
      <w:pPr>
        <w:pStyle w:val="a5"/>
        <w:numPr>
          <w:ilvl w:val="0"/>
          <w:numId w:val="5"/>
        </w:numPr>
        <w:spacing w:afterLines="50" w:after="156"/>
        <w:ind w:firstLineChars="0"/>
      </w:pPr>
      <w:r>
        <w:rPr>
          <w:rFonts w:hint="eastAsia"/>
        </w:rPr>
        <w:t>对正常订单根据从</w:t>
      </w:r>
      <w:r>
        <w:rPr>
          <w:rFonts w:hint="eastAsia"/>
        </w:rPr>
        <w:t>SAP</w:t>
      </w:r>
      <w:r>
        <w:rPr>
          <w:rFonts w:hint="eastAsia"/>
        </w:rPr>
        <w:t>获取的物料清单进行拉动；对下线补单根</w:t>
      </w:r>
      <w:proofErr w:type="gramStart"/>
      <w:r>
        <w:rPr>
          <w:rFonts w:hint="eastAsia"/>
        </w:rPr>
        <w:t>据创建下线补单</w:t>
      </w:r>
      <w:proofErr w:type="gramEnd"/>
      <w:r>
        <w:rPr>
          <w:rFonts w:hint="eastAsia"/>
        </w:rPr>
        <w:t>时维护的计划外领料单进行拉动；</w:t>
      </w:r>
    </w:p>
    <w:p w:rsidR="005124DA" w:rsidRDefault="005124DA" w:rsidP="005124DA">
      <w:pPr>
        <w:pStyle w:val="a5"/>
        <w:numPr>
          <w:ilvl w:val="0"/>
          <w:numId w:val="5"/>
        </w:numPr>
        <w:spacing w:after="156"/>
        <w:ind w:firstLineChars="0"/>
      </w:pPr>
      <w:r>
        <w:rPr>
          <w:rFonts w:hint="eastAsia"/>
        </w:rPr>
        <w:t>物料拉动信息列表提供序号、</w:t>
      </w:r>
      <w:r w:rsidR="007A7ABA">
        <w:rPr>
          <w:rFonts w:hint="eastAsia"/>
        </w:rPr>
        <w:t>订单编号、</w:t>
      </w:r>
      <w:r>
        <w:rPr>
          <w:rFonts w:hint="eastAsia"/>
        </w:rPr>
        <w:t>工序名称、物料名称、</w:t>
      </w:r>
      <w:r w:rsidR="007A7ABA">
        <w:rPr>
          <w:rFonts w:hint="eastAsia"/>
        </w:rPr>
        <w:t>拉动数量</w:t>
      </w:r>
      <w:r>
        <w:rPr>
          <w:rFonts w:hint="eastAsia"/>
        </w:rPr>
        <w:t>、</w:t>
      </w:r>
      <w:r w:rsidR="00C51123">
        <w:rPr>
          <w:rFonts w:hint="eastAsia"/>
        </w:rPr>
        <w:t>拉动时间、发送情况、响应时间、响应人、确认时间、</w:t>
      </w:r>
      <w:r w:rsidR="007A7ABA">
        <w:rPr>
          <w:rFonts w:hint="eastAsia"/>
        </w:rPr>
        <w:t>确认人</w:t>
      </w:r>
      <w:r w:rsidR="00C51123">
        <w:rPr>
          <w:rFonts w:hint="eastAsia"/>
        </w:rPr>
        <w:t>及是否超时</w:t>
      </w:r>
      <w:r>
        <w:rPr>
          <w:rFonts w:hint="eastAsia"/>
        </w:rPr>
        <w:t>的信息显示；并</w:t>
      </w:r>
      <w:r w:rsidR="00FD1E1F">
        <w:rPr>
          <w:rFonts w:hint="eastAsia"/>
        </w:rPr>
        <w:t>对拥有物料拉动响应权限的人员</w:t>
      </w:r>
      <w:r>
        <w:rPr>
          <w:rFonts w:hint="eastAsia"/>
        </w:rPr>
        <w:t>提供</w:t>
      </w:r>
      <w:r>
        <w:rPr>
          <w:rFonts w:hint="eastAsia"/>
        </w:rPr>
        <w:t xml:space="preserve"> </w:t>
      </w:r>
      <w:r>
        <w:rPr>
          <w:rFonts w:hint="eastAsia"/>
        </w:rPr>
        <w:t>“</w:t>
      </w:r>
      <w:r w:rsidR="007A7ABA">
        <w:rPr>
          <w:rFonts w:hint="eastAsia"/>
        </w:rPr>
        <w:t>响应</w:t>
      </w:r>
      <w:r>
        <w:rPr>
          <w:rFonts w:hint="eastAsia"/>
        </w:rPr>
        <w:t>”操作按钮</w:t>
      </w:r>
      <w:r w:rsidR="00FD1E1F">
        <w:rPr>
          <w:rFonts w:hint="eastAsia"/>
        </w:rPr>
        <w:t>，对拥有物料拉动确认权限的人员提供“确认”操作按钮</w:t>
      </w:r>
      <w:r>
        <w:rPr>
          <w:rFonts w:hint="eastAsia"/>
        </w:rPr>
        <w:t>；</w:t>
      </w:r>
    </w:p>
    <w:p w:rsidR="005124DA" w:rsidRDefault="00FD1E1F" w:rsidP="005124DA">
      <w:pPr>
        <w:pStyle w:val="a5"/>
        <w:numPr>
          <w:ilvl w:val="0"/>
          <w:numId w:val="5"/>
        </w:numPr>
        <w:spacing w:after="156"/>
        <w:ind w:firstLineChars="0"/>
      </w:pPr>
      <w:r>
        <w:rPr>
          <w:rFonts w:hint="eastAsia"/>
        </w:rPr>
        <w:lastRenderedPageBreak/>
        <w:t>拥有物料拉动响应权限的人员</w:t>
      </w:r>
      <w:r w:rsidR="007A7ABA">
        <w:rPr>
          <w:rFonts w:hint="eastAsia"/>
        </w:rPr>
        <w:t>点击“响应”按钮，确认接收物料拉动请求，并备料出库；</w:t>
      </w:r>
    </w:p>
    <w:p w:rsidR="00FD1E1F" w:rsidRDefault="00FD1E1F" w:rsidP="005124DA">
      <w:pPr>
        <w:pStyle w:val="a5"/>
        <w:numPr>
          <w:ilvl w:val="0"/>
          <w:numId w:val="5"/>
        </w:numPr>
        <w:spacing w:after="156"/>
        <w:ind w:firstLineChars="0"/>
      </w:pPr>
      <w:r>
        <w:rPr>
          <w:rFonts w:hint="eastAsia"/>
        </w:rPr>
        <w:t>拥有物料拉动确认权限的人员点击“确认”按钮，确认完成物料接收，结束物料拉动；</w:t>
      </w:r>
    </w:p>
    <w:p w:rsidR="00134347" w:rsidRDefault="00603099" w:rsidP="005124DA">
      <w:pPr>
        <w:pStyle w:val="a5"/>
        <w:numPr>
          <w:ilvl w:val="0"/>
          <w:numId w:val="5"/>
        </w:numPr>
        <w:spacing w:after="156"/>
        <w:ind w:firstLineChars="0"/>
      </w:pPr>
      <w:r>
        <w:rPr>
          <w:rFonts w:hint="eastAsia"/>
        </w:rPr>
        <w:t>系统统计物料</w:t>
      </w:r>
      <w:r w:rsidR="00134347">
        <w:rPr>
          <w:rFonts w:hint="eastAsia"/>
        </w:rPr>
        <w:t>拉动自响应到确认的时间跨度，并于</w:t>
      </w:r>
      <w:r w:rsidR="00134347">
        <w:rPr>
          <w:rFonts w:hint="eastAsia"/>
        </w:rPr>
        <w:t>5.7.1</w:t>
      </w:r>
      <w:r w:rsidR="00134347">
        <w:rPr>
          <w:rFonts w:hint="eastAsia"/>
        </w:rPr>
        <w:t>物料阈值管理维护的到位时限比较，如超出，则超时；</w:t>
      </w:r>
    </w:p>
    <w:p w:rsidR="007A7ABA" w:rsidRDefault="007A7ABA" w:rsidP="005124DA">
      <w:pPr>
        <w:pStyle w:val="a5"/>
        <w:numPr>
          <w:ilvl w:val="0"/>
          <w:numId w:val="5"/>
        </w:numPr>
        <w:spacing w:after="156"/>
        <w:ind w:firstLineChars="0"/>
      </w:pPr>
      <w:r>
        <w:rPr>
          <w:rFonts w:hint="eastAsia"/>
        </w:rPr>
        <w:t>物料拉动发送情况分为：待响应、待确认及已完成三种；新生成的物料拉动请求为待响应，由</w:t>
      </w:r>
      <w:r w:rsidR="00FD1E1F">
        <w:rPr>
          <w:rFonts w:hint="eastAsia"/>
        </w:rPr>
        <w:t>拥有物料拉动响应权限的</w:t>
      </w:r>
      <w:r>
        <w:rPr>
          <w:rFonts w:hint="eastAsia"/>
        </w:rPr>
        <w:t>人员处理；</w:t>
      </w:r>
      <w:r w:rsidR="00FD1E1F">
        <w:rPr>
          <w:rFonts w:hint="eastAsia"/>
        </w:rPr>
        <w:t>拥有物料拉动响应权限的</w:t>
      </w:r>
      <w:r>
        <w:rPr>
          <w:rFonts w:hint="eastAsia"/>
        </w:rPr>
        <w:t>人员响应过的物料拉动状态为待确认，由</w:t>
      </w:r>
      <w:r w:rsidR="00FD1E1F">
        <w:rPr>
          <w:rFonts w:hint="eastAsia"/>
        </w:rPr>
        <w:t>拥有物料拉动确认权限的</w:t>
      </w:r>
      <w:r>
        <w:rPr>
          <w:rFonts w:hint="eastAsia"/>
        </w:rPr>
        <w:t>人员确认接收；</w:t>
      </w:r>
      <w:r w:rsidR="00FD1E1F">
        <w:rPr>
          <w:rFonts w:hint="eastAsia"/>
        </w:rPr>
        <w:t>拥有物料拉动确认权限的</w:t>
      </w:r>
      <w:r>
        <w:rPr>
          <w:rFonts w:hint="eastAsia"/>
        </w:rPr>
        <w:t>人员确认过的物料拉动状态为已完成；</w:t>
      </w:r>
    </w:p>
    <w:p w:rsidR="005124DA" w:rsidRDefault="005124DA" w:rsidP="005124DA">
      <w:pPr>
        <w:pStyle w:val="a5"/>
        <w:spacing w:after="156"/>
        <w:ind w:leftChars="-1" w:left="-2" w:firstLineChars="0" w:firstLine="0"/>
      </w:pPr>
      <w:r>
        <w:rPr>
          <w:rFonts w:hint="eastAsia"/>
        </w:rPr>
        <w:t>(3)</w:t>
      </w:r>
      <w:r>
        <w:rPr>
          <w:rFonts w:hint="eastAsia"/>
        </w:rPr>
        <w:t>页面参数列表</w:t>
      </w:r>
    </w:p>
    <w:tbl>
      <w:tblPr>
        <w:tblW w:w="0" w:type="auto"/>
        <w:tblInd w:w="93" w:type="dxa"/>
        <w:tblLayout w:type="fixed"/>
        <w:tblLook w:val="04A0" w:firstRow="1" w:lastRow="0" w:firstColumn="1" w:lastColumn="0" w:noHBand="0" w:noVBand="1"/>
      </w:tblPr>
      <w:tblGrid>
        <w:gridCol w:w="1433"/>
        <w:gridCol w:w="1276"/>
        <w:gridCol w:w="2693"/>
        <w:gridCol w:w="3027"/>
      </w:tblGrid>
      <w:tr w:rsidR="005124DA" w:rsidRPr="00B560F9" w:rsidTr="007A7ABA">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124DA" w:rsidRPr="00B560F9" w:rsidRDefault="005124DA" w:rsidP="007A7ABA">
            <w:pPr>
              <w:jc w:val="left"/>
              <w:rPr>
                <w:rFonts w:ascii="黑体" w:eastAsia="黑体" w:hAnsi="黑体"/>
                <w:sz w:val="18"/>
                <w:szCs w:val="18"/>
              </w:rPr>
            </w:pPr>
            <w:r w:rsidRPr="00B560F9">
              <w:rPr>
                <w:rFonts w:ascii="黑体" w:eastAsia="黑体" w:hAnsi="黑体" w:hint="eastAsia"/>
                <w:sz w:val="18"/>
                <w:szCs w:val="18"/>
              </w:rPr>
              <w:t>参数</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5124DA" w:rsidRPr="00B560F9" w:rsidRDefault="005124DA" w:rsidP="007A7ABA">
            <w:pPr>
              <w:jc w:val="left"/>
              <w:rPr>
                <w:rFonts w:ascii="黑体" w:eastAsia="黑体" w:hAnsi="黑体"/>
                <w:sz w:val="18"/>
                <w:szCs w:val="18"/>
              </w:rPr>
            </w:pPr>
            <w:r w:rsidRPr="00B560F9">
              <w:rPr>
                <w:rFonts w:ascii="黑体" w:eastAsia="黑体" w:hAnsi="黑体" w:hint="eastAsia"/>
                <w:sz w:val="18"/>
                <w:szCs w:val="18"/>
              </w:rPr>
              <w:t>样式</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5124DA" w:rsidRPr="00B560F9" w:rsidRDefault="005124DA" w:rsidP="007A7ABA">
            <w:pPr>
              <w:jc w:val="left"/>
              <w:rPr>
                <w:rFonts w:ascii="黑体" w:eastAsia="黑体" w:hAnsi="黑体"/>
                <w:sz w:val="18"/>
                <w:szCs w:val="18"/>
              </w:rPr>
            </w:pPr>
            <w:r w:rsidRPr="00B560F9">
              <w:rPr>
                <w:rFonts w:ascii="黑体" w:eastAsia="黑体" w:hAnsi="黑体" w:hint="eastAsia"/>
                <w:sz w:val="18"/>
                <w:szCs w:val="18"/>
              </w:rPr>
              <w:t>值</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5124DA" w:rsidRPr="00B560F9" w:rsidRDefault="005124DA" w:rsidP="007A7ABA">
            <w:pPr>
              <w:jc w:val="left"/>
              <w:rPr>
                <w:rFonts w:ascii="黑体" w:eastAsia="黑体" w:hAnsi="黑体"/>
                <w:sz w:val="18"/>
                <w:szCs w:val="18"/>
              </w:rPr>
            </w:pPr>
            <w:r w:rsidRPr="00B560F9">
              <w:rPr>
                <w:rFonts w:ascii="黑体" w:eastAsia="黑体" w:hAnsi="黑体" w:hint="eastAsia"/>
                <w:sz w:val="18"/>
                <w:szCs w:val="18"/>
              </w:rPr>
              <w:t>备注</w:t>
            </w:r>
          </w:p>
        </w:tc>
      </w:tr>
      <w:tr w:rsidR="00183219" w:rsidRPr="00B560F9" w:rsidTr="007A7ABA">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183219" w:rsidRPr="00B560F9" w:rsidRDefault="00183219" w:rsidP="007A7ABA">
            <w:pPr>
              <w:jc w:val="left"/>
              <w:rPr>
                <w:rFonts w:ascii="黑体" w:eastAsia="黑体" w:hAnsi="黑体"/>
                <w:sz w:val="18"/>
                <w:szCs w:val="18"/>
              </w:rPr>
            </w:pPr>
            <w:r w:rsidRPr="00B560F9">
              <w:rPr>
                <w:rFonts w:ascii="黑体" w:eastAsia="黑体" w:hAnsi="黑体" w:hint="eastAsia"/>
                <w:sz w:val="18"/>
                <w:szCs w:val="18"/>
              </w:rPr>
              <w:t>订单编号</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183219" w:rsidRPr="00B560F9" w:rsidRDefault="00183219" w:rsidP="007A7ABA">
            <w:pPr>
              <w:jc w:val="left"/>
              <w:rPr>
                <w:rFonts w:ascii="黑体" w:eastAsia="黑体" w:hAnsi="黑体"/>
                <w:sz w:val="18"/>
                <w:szCs w:val="18"/>
              </w:rPr>
            </w:pPr>
            <w:r w:rsidRPr="00B560F9">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183219" w:rsidRPr="00B560F9" w:rsidRDefault="00183219" w:rsidP="007A7ABA">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183219" w:rsidRPr="00B560F9" w:rsidRDefault="00B560F9" w:rsidP="007A7ABA">
            <w:pPr>
              <w:jc w:val="left"/>
              <w:rPr>
                <w:rFonts w:ascii="黑体" w:eastAsia="黑体" w:hAnsi="黑体"/>
                <w:sz w:val="18"/>
                <w:szCs w:val="18"/>
              </w:rPr>
            </w:pPr>
            <w:r w:rsidRPr="00B560F9">
              <w:rPr>
                <w:rFonts w:ascii="黑体" w:eastAsia="黑体" w:hAnsi="黑体" w:hint="eastAsia"/>
                <w:sz w:val="18"/>
                <w:szCs w:val="18"/>
              </w:rPr>
              <w:t>提供模糊查询</w:t>
            </w:r>
          </w:p>
        </w:tc>
      </w:tr>
      <w:tr w:rsidR="005124DA" w:rsidRPr="00B560F9" w:rsidTr="007A7ABA">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5124DA" w:rsidRPr="00B560F9" w:rsidRDefault="005124DA" w:rsidP="007A7ABA">
            <w:pPr>
              <w:jc w:val="left"/>
              <w:rPr>
                <w:rFonts w:ascii="黑体" w:eastAsia="黑体" w:hAnsi="黑体"/>
                <w:sz w:val="18"/>
                <w:szCs w:val="18"/>
              </w:rPr>
            </w:pPr>
            <w:r w:rsidRPr="00B560F9">
              <w:rPr>
                <w:rFonts w:ascii="黑体" w:eastAsia="黑体" w:hAnsi="黑体" w:hint="eastAsia"/>
                <w:sz w:val="18"/>
                <w:szCs w:val="18"/>
              </w:rPr>
              <w:t>工序名称</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5124DA" w:rsidRPr="00B560F9" w:rsidRDefault="005124DA" w:rsidP="007A7ABA">
            <w:pPr>
              <w:jc w:val="left"/>
              <w:rPr>
                <w:rFonts w:ascii="黑体" w:eastAsia="黑体" w:hAnsi="黑体"/>
                <w:sz w:val="18"/>
                <w:szCs w:val="18"/>
              </w:rPr>
            </w:pPr>
            <w:r w:rsidRPr="00B560F9">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5124DA" w:rsidRPr="00B560F9" w:rsidRDefault="005124DA" w:rsidP="007A7ABA">
            <w:pPr>
              <w:jc w:val="left"/>
              <w:rPr>
                <w:rFonts w:ascii="黑体" w:eastAsia="黑体" w:hAnsi="黑体"/>
                <w:sz w:val="18"/>
                <w:szCs w:val="18"/>
              </w:rPr>
            </w:pPr>
            <w:r w:rsidRPr="00B560F9">
              <w:rPr>
                <w:rFonts w:ascii="黑体" w:eastAsia="黑体" w:hAnsi="黑体" w:hint="eastAsia"/>
                <w:sz w:val="18"/>
                <w:szCs w:val="18"/>
              </w:rPr>
              <w:t>绑定5.2.2工序信息管理页面已创建工序名称</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5124DA" w:rsidRPr="00B560F9" w:rsidRDefault="005124DA" w:rsidP="007A7ABA">
            <w:pPr>
              <w:jc w:val="left"/>
              <w:rPr>
                <w:rFonts w:ascii="黑体" w:eastAsia="黑体" w:hAnsi="黑体"/>
                <w:sz w:val="18"/>
                <w:szCs w:val="18"/>
              </w:rPr>
            </w:pPr>
          </w:p>
        </w:tc>
      </w:tr>
      <w:tr w:rsidR="005124DA" w:rsidRPr="00B560F9" w:rsidTr="007A7ABA">
        <w:trPr>
          <w:trHeight w:val="416"/>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5124DA" w:rsidRPr="00B560F9" w:rsidRDefault="005124DA" w:rsidP="007A7ABA">
            <w:pPr>
              <w:jc w:val="left"/>
              <w:rPr>
                <w:rFonts w:ascii="黑体" w:eastAsia="黑体" w:hAnsi="黑体"/>
                <w:sz w:val="18"/>
                <w:szCs w:val="18"/>
              </w:rPr>
            </w:pPr>
            <w:r w:rsidRPr="00B560F9">
              <w:rPr>
                <w:rFonts w:ascii="黑体" w:eastAsia="黑体" w:hAnsi="黑体" w:hint="eastAsia"/>
                <w:sz w:val="18"/>
                <w:szCs w:val="18"/>
              </w:rPr>
              <w:t>物料名称</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5124DA" w:rsidRPr="00B560F9" w:rsidRDefault="005124DA" w:rsidP="007A7ABA">
            <w:pPr>
              <w:jc w:val="left"/>
              <w:rPr>
                <w:rFonts w:ascii="黑体" w:eastAsia="黑体" w:hAnsi="黑体"/>
                <w:sz w:val="18"/>
                <w:szCs w:val="18"/>
              </w:rPr>
            </w:pPr>
            <w:r w:rsidRPr="00B560F9">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5124DA" w:rsidRPr="00B560F9" w:rsidRDefault="005124DA" w:rsidP="007A7ABA">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5124DA" w:rsidRPr="00B560F9" w:rsidRDefault="005124DA" w:rsidP="007A7ABA">
            <w:pPr>
              <w:jc w:val="left"/>
              <w:rPr>
                <w:rFonts w:ascii="黑体" w:eastAsia="黑体" w:hAnsi="黑体"/>
                <w:sz w:val="18"/>
                <w:szCs w:val="18"/>
              </w:rPr>
            </w:pPr>
            <w:r w:rsidRPr="00B560F9">
              <w:rPr>
                <w:rFonts w:ascii="黑体" w:eastAsia="黑体" w:hAnsi="黑体" w:hint="eastAsia"/>
                <w:sz w:val="18"/>
                <w:szCs w:val="18"/>
              </w:rPr>
              <w:t>提供模糊查询</w:t>
            </w:r>
          </w:p>
        </w:tc>
      </w:tr>
      <w:tr w:rsidR="005124DA" w:rsidRPr="00B560F9" w:rsidTr="007A7ABA">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5124DA" w:rsidRPr="00B560F9" w:rsidRDefault="00183219" w:rsidP="007A7ABA">
            <w:pPr>
              <w:jc w:val="left"/>
              <w:rPr>
                <w:rFonts w:ascii="黑体" w:eastAsia="黑体" w:hAnsi="黑体"/>
                <w:sz w:val="18"/>
                <w:szCs w:val="18"/>
              </w:rPr>
            </w:pPr>
            <w:r w:rsidRPr="00B560F9">
              <w:rPr>
                <w:rFonts w:ascii="黑体" w:eastAsia="黑体" w:hAnsi="黑体" w:hint="eastAsia"/>
                <w:sz w:val="18"/>
                <w:szCs w:val="18"/>
              </w:rPr>
              <w:t>发送情况</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5124DA" w:rsidRPr="00B560F9" w:rsidRDefault="005124DA" w:rsidP="007A7ABA">
            <w:pPr>
              <w:jc w:val="left"/>
              <w:rPr>
                <w:rFonts w:ascii="黑体" w:eastAsia="黑体" w:hAnsi="黑体"/>
                <w:sz w:val="18"/>
                <w:szCs w:val="18"/>
              </w:rPr>
            </w:pPr>
            <w:r w:rsidRPr="00B560F9">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5124DA" w:rsidRPr="00B560F9" w:rsidRDefault="00183219" w:rsidP="00E44E7E">
            <w:pPr>
              <w:jc w:val="left"/>
              <w:rPr>
                <w:rFonts w:ascii="黑体" w:eastAsia="黑体" w:hAnsi="黑体"/>
                <w:sz w:val="18"/>
                <w:szCs w:val="18"/>
              </w:rPr>
            </w:pPr>
            <w:r w:rsidRPr="00B560F9">
              <w:rPr>
                <w:rFonts w:ascii="黑体" w:eastAsia="黑体" w:hAnsi="黑体" w:hint="eastAsia"/>
                <w:sz w:val="18"/>
                <w:szCs w:val="18"/>
              </w:rPr>
              <w:t>已完成、待响应、待确认、</w:t>
            </w:r>
            <w:r w:rsidR="00E44E7E">
              <w:rPr>
                <w:rFonts w:ascii="黑体" w:eastAsia="黑体" w:hAnsi="黑体" w:hint="eastAsia"/>
                <w:sz w:val="18"/>
                <w:szCs w:val="18"/>
              </w:rPr>
              <w:t>所有</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5124DA" w:rsidRPr="00B560F9" w:rsidRDefault="00B560F9" w:rsidP="007A7ABA">
            <w:pPr>
              <w:jc w:val="left"/>
              <w:rPr>
                <w:rFonts w:ascii="黑体" w:eastAsia="黑体" w:hAnsi="黑体"/>
                <w:sz w:val="18"/>
                <w:szCs w:val="18"/>
              </w:rPr>
            </w:pPr>
            <w:r w:rsidRPr="00B560F9">
              <w:rPr>
                <w:rFonts w:ascii="黑体" w:eastAsia="黑体" w:hAnsi="黑体" w:hint="eastAsia"/>
                <w:sz w:val="18"/>
                <w:szCs w:val="18"/>
              </w:rPr>
              <w:t>新生成的物料拉动请求为待响应，由拥有物料拉动响应权限的人员处理；拥有物料拉动响应权限的人员响应过的物料拉动状态为待确认，由拥有物料拉动确认权限的人员确认接收；拥有物料拉动确认权限的人员确认过的物料拉动状态为已完成</w:t>
            </w:r>
          </w:p>
        </w:tc>
      </w:tr>
      <w:tr w:rsidR="00183219" w:rsidRPr="00B560F9" w:rsidTr="007A7ABA">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183219" w:rsidRPr="00B560F9" w:rsidRDefault="00183219" w:rsidP="007A7ABA">
            <w:pPr>
              <w:jc w:val="left"/>
              <w:rPr>
                <w:rFonts w:ascii="黑体" w:eastAsia="黑体" w:hAnsi="黑体"/>
                <w:sz w:val="18"/>
                <w:szCs w:val="18"/>
              </w:rPr>
            </w:pPr>
            <w:r w:rsidRPr="00B560F9">
              <w:rPr>
                <w:rFonts w:ascii="黑体" w:eastAsia="黑体" w:hAnsi="黑体" w:hint="eastAsia"/>
                <w:sz w:val="18"/>
                <w:szCs w:val="18"/>
              </w:rPr>
              <w:t>拉动时间</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183219" w:rsidRPr="00B560F9" w:rsidRDefault="00183219" w:rsidP="007A7ABA">
            <w:pPr>
              <w:jc w:val="left"/>
              <w:rPr>
                <w:rFonts w:ascii="黑体" w:eastAsia="黑体" w:hAnsi="黑体"/>
                <w:sz w:val="18"/>
                <w:szCs w:val="18"/>
              </w:rPr>
            </w:pPr>
            <w:r w:rsidRPr="00B560F9">
              <w:rPr>
                <w:rFonts w:ascii="黑体" w:eastAsia="黑体" w:hAnsi="黑体" w:hint="eastAsia"/>
                <w:sz w:val="18"/>
                <w:szCs w:val="18"/>
              </w:rPr>
              <w:t>时间格式下拉框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183219" w:rsidRPr="00B560F9" w:rsidRDefault="00183219" w:rsidP="007A7ABA">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183219" w:rsidRPr="00B560F9" w:rsidRDefault="00B560F9" w:rsidP="007A7ABA">
            <w:pPr>
              <w:jc w:val="left"/>
              <w:rPr>
                <w:rFonts w:ascii="黑体" w:eastAsia="黑体" w:hAnsi="黑体"/>
                <w:sz w:val="18"/>
                <w:szCs w:val="18"/>
              </w:rPr>
            </w:pPr>
            <w:r w:rsidRPr="00B560F9">
              <w:rPr>
                <w:rFonts w:ascii="黑体" w:eastAsia="黑体" w:hAnsi="黑体" w:hint="eastAsia"/>
                <w:sz w:val="18"/>
                <w:szCs w:val="18"/>
              </w:rPr>
              <w:t>精确到分钟</w:t>
            </w:r>
          </w:p>
        </w:tc>
      </w:tr>
      <w:tr w:rsidR="00C51123" w:rsidRPr="00B560F9" w:rsidTr="007A7ABA">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C51123" w:rsidRPr="00B560F9" w:rsidRDefault="00C51123" w:rsidP="007A7ABA">
            <w:pPr>
              <w:jc w:val="left"/>
              <w:rPr>
                <w:rFonts w:ascii="黑体" w:eastAsia="黑体" w:hAnsi="黑体"/>
                <w:sz w:val="18"/>
                <w:szCs w:val="18"/>
              </w:rPr>
            </w:pPr>
            <w:r>
              <w:rPr>
                <w:rFonts w:ascii="黑体" w:eastAsia="黑体" w:hAnsi="黑体" w:hint="eastAsia"/>
                <w:sz w:val="18"/>
                <w:szCs w:val="18"/>
              </w:rPr>
              <w:t>是否超时</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C51123" w:rsidRPr="00B560F9" w:rsidRDefault="00C51123" w:rsidP="007A7ABA">
            <w:pPr>
              <w:jc w:val="left"/>
              <w:rPr>
                <w:rFonts w:ascii="黑体" w:eastAsia="黑体" w:hAnsi="黑体"/>
                <w:sz w:val="18"/>
                <w:szCs w:val="18"/>
              </w:rPr>
            </w:pPr>
            <w:r>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C51123" w:rsidRPr="00B560F9" w:rsidRDefault="00C51123" w:rsidP="00E44E7E">
            <w:pPr>
              <w:jc w:val="left"/>
              <w:rPr>
                <w:rFonts w:ascii="黑体" w:eastAsia="黑体" w:hAnsi="黑体"/>
                <w:sz w:val="18"/>
                <w:szCs w:val="18"/>
              </w:rPr>
            </w:pPr>
            <w:r>
              <w:rPr>
                <w:rFonts w:ascii="黑体" w:eastAsia="黑体" w:hAnsi="黑体" w:hint="eastAsia"/>
                <w:sz w:val="18"/>
                <w:szCs w:val="18"/>
              </w:rPr>
              <w:t>超时、未超时、</w:t>
            </w:r>
            <w:r w:rsidR="00E44E7E">
              <w:rPr>
                <w:rFonts w:ascii="黑体" w:eastAsia="黑体" w:hAnsi="黑体" w:hint="eastAsia"/>
                <w:sz w:val="18"/>
                <w:szCs w:val="18"/>
              </w:rPr>
              <w:t>所有</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C51123" w:rsidRPr="00B560F9" w:rsidRDefault="00C51123" w:rsidP="007A7ABA">
            <w:pPr>
              <w:jc w:val="left"/>
              <w:rPr>
                <w:rFonts w:ascii="黑体" w:eastAsia="黑体" w:hAnsi="黑体"/>
                <w:sz w:val="18"/>
                <w:szCs w:val="18"/>
              </w:rPr>
            </w:pPr>
          </w:p>
        </w:tc>
      </w:tr>
      <w:tr w:rsidR="00183219" w:rsidRPr="00B560F9" w:rsidTr="007A7ABA">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183219" w:rsidRPr="00B560F9" w:rsidRDefault="00183219" w:rsidP="007A7ABA">
            <w:pPr>
              <w:jc w:val="left"/>
              <w:rPr>
                <w:rFonts w:ascii="黑体" w:eastAsia="黑体" w:hAnsi="黑体"/>
                <w:sz w:val="18"/>
                <w:szCs w:val="18"/>
              </w:rPr>
            </w:pPr>
            <w:r w:rsidRPr="00B560F9">
              <w:rPr>
                <w:rFonts w:ascii="黑体" w:eastAsia="黑体" w:hAnsi="黑体" w:hint="eastAsia"/>
                <w:sz w:val="18"/>
                <w:szCs w:val="18"/>
              </w:rPr>
              <w:t>响应时间</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183219" w:rsidRPr="00B560F9" w:rsidRDefault="00183219" w:rsidP="007A7ABA">
            <w:pPr>
              <w:jc w:val="left"/>
              <w:rPr>
                <w:rFonts w:ascii="黑体" w:eastAsia="黑体" w:hAnsi="黑体"/>
                <w:sz w:val="18"/>
                <w:szCs w:val="18"/>
              </w:rPr>
            </w:pPr>
            <w:r w:rsidRPr="00B560F9">
              <w:rPr>
                <w:rFonts w:ascii="黑体" w:eastAsia="黑体" w:hAnsi="黑体" w:hint="eastAsia"/>
                <w:sz w:val="18"/>
                <w:szCs w:val="18"/>
              </w:rPr>
              <w:t>时间格式下拉框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183219" w:rsidRPr="00B560F9" w:rsidRDefault="00183219" w:rsidP="007A7ABA">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183219" w:rsidRPr="00B560F9" w:rsidRDefault="00B560F9" w:rsidP="007A7ABA">
            <w:pPr>
              <w:jc w:val="left"/>
              <w:rPr>
                <w:rFonts w:ascii="黑体" w:eastAsia="黑体" w:hAnsi="黑体"/>
                <w:sz w:val="18"/>
                <w:szCs w:val="18"/>
              </w:rPr>
            </w:pPr>
            <w:r w:rsidRPr="00B560F9">
              <w:rPr>
                <w:rFonts w:ascii="黑体" w:eastAsia="黑体" w:hAnsi="黑体" w:hint="eastAsia"/>
                <w:sz w:val="18"/>
                <w:szCs w:val="18"/>
              </w:rPr>
              <w:t>精确到分钟</w:t>
            </w:r>
          </w:p>
        </w:tc>
      </w:tr>
      <w:tr w:rsidR="00183219" w:rsidRPr="00B560F9" w:rsidTr="007A7ABA">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183219" w:rsidRPr="00B560F9" w:rsidRDefault="00183219" w:rsidP="007A7ABA">
            <w:pPr>
              <w:jc w:val="left"/>
              <w:rPr>
                <w:rFonts w:ascii="黑体" w:eastAsia="黑体" w:hAnsi="黑体"/>
                <w:sz w:val="18"/>
                <w:szCs w:val="18"/>
              </w:rPr>
            </w:pPr>
            <w:r w:rsidRPr="00B560F9">
              <w:rPr>
                <w:rFonts w:ascii="黑体" w:eastAsia="黑体" w:hAnsi="黑体" w:hint="eastAsia"/>
                <w:sz w:val="18"/>
                <w:szCs w:val="18"/>
              </w:rPr>
              <w:t>响应人</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183219" w:rsidRPr="00B560F9" w:rsidRDefault="00183219" w:rsidP="007A7ABA">
            <w:pPr>
              <w:jc w:val="left"/>
              <w:rPr>
                <w:rFonts w:ascii="黑体" w:eastAsia="黑体" w:hAnsi="黑体"/>
                <w:sz w:val="18"/>
                <w:szCs w:val="18"/>
              </w:rPr>
            </w:pPr>
            <w:r w:rsidRPr="00B560F9">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183219" w:rsidRPr="00B560F9" w:rsidRDefault="00183219" w:rsidP="007A7ABA">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183219" w:rsidRPr="00B560F9" w:rsidRDefault="00183219" w:rsidP="007A7ABA">
            <w:pPr>
              <w:jc w:val="left"/>
              <w:rPr>
                <w:rFonts w:ascii="黑体" w:eastAsia="黑体" w:hAnsi="黑体"/>
                <w:sz w:val="18"/>
                <w:szCs w:val="18"/>
              </w:rPr>
            </w:pPr>
          </w:p>
        </w:tc>
      </w:tr>
      <w:tr w:rsidR="00183219" w:rsidRPr="00B560F9" w:rsidTr="007A7ABA">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183219" w:rsidRPr="00B560F9" w:rsidRDefault="00183219" w:rsidP="007A7ABA">
            <w:pPr>
              <w:jc w:val="left"/>
              <w:rPr>
                <w:rFonts w:ascii="黑体" w:eastAsia="黑体" w:hAnsi="黑体"/>
                <w:sz w:val="18"/>
                <w:szCs w:val="18"/>
              </w:rPr>
            </w:pPr>
            <w:r w:rsidRPr="00B560F9">
              <w:rPr>
                <w:rFonts w:ascii="黑体" w:eastAsia="黑体" w:hAnsi="黑体" w:hint="eastAsia"/>
                <w:sz w:val="18"/>
                <w:szCs w:val="18"/>
              </w:rPr>
              <w:t>确认时间</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183219" w:rsidRPr="00B560F9" w:rsidRDefault="00183219" w:rsidP="007A7ABA">
            <w:pPr>
              <w:jc w:val="left"/>
              <w:rPr>
                <w:rFonts w:ascii="黑体" w:eastAsia="黑体" w:hAnsi="黑体"/>
                <w:sz w:val="18"/>
                <w:szCs w:val="18"/>
              </w:rPr>
            </w:pPr>
            <w:r w:rsidRPr="00B560F9">
              <w:rPr>
                <w:rFonts w:ascii="黑体" w:eastAsia="黑体" w:hAnsi="黑体" w:hint="eastAsia"/>
                <w:sz w:val="18"/>
                <w:szCs w:val="18"/>
              </w:rPr>
              <w:t>时间格式下拉框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183219" w:rsidRPr="00B560F9" w:rsidRDefault="00183219" w:rsidP="007A7ABA">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183219" w:rsidRPr="00B560F9" w:rsidRDefault="00B560F9" w:rsidP="007A7ABA">
            <w:pPr>
              <w:jc w:val="left"/>
              <w:rPr>
                <w:rFonts w:ascii="黑体" w:eastAsia="黑体" w:hAnsi="黑体"/>
                <w:sz w:val="18"/>
                <w:szCs w:val="18"/>
              </w:rPr>
            </w:pPr>
            <w:r w:rsidRPr="00B560F9">
              <w:rPr>
                <w:rFonts w:ascii="黑体" w:eastAsia="黑体" w:hAnsi="黑体" w:hint="eastAsia"/>
                <w:sz w:val="18"/>
                <w:szCs w:val="18"/>
              </w:rPr>
              <w:t>精确到分钟</w:t>
            </w:r>
          </w:p>
        </w:tc>
      </w:tr>
      <w:tr w:rsidR="00183219" w:rsidRPr="00B560F9" w:rsidTr="007A7ABA">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183219" w:rsidRPr="00B560F9" w:rsidRDefault="00183219" w:rsidP="007A7ABA">
            <w:pPr>
              <w:jc w:val="left"/>
              <w:rPr>
                <w:rFonts w:ascii="黑体" w:eastAsia="黑体" w:hAnsi="黑体"/>
                <w:sz w:val="18"/>
                <w:szCs w:val="18"/>
              </w:rPr>
            </w:pPr>
            <w:r w:rsidRPr="00B560F9">
              <w:rPr>
                <w:rFonts w:ascii="黑体" w:eastAsia="黑体" w:hAnsi="黑体" w:hint="eastAsia"/>
                <w:sz w:val="18"/>
                <w:szCs w:val="18"/>
              </w:rPr>
              <w:t>确认人</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183219" w:rsidRPr="00B560F9" w:rsidRDefault="00183219" w:rsidP="007A7ABA">
            <w:pPr>
              <w:jc w:val="left"/>
              <w:rPr>
                <w:rFonts w:ascii="黑体" w:eastAsia="黑体" w:hAnsi="黑体"/>
                <w:sz w:val="18"/>
                <w:szCs w:val="18"/>
              </w:rPr>
            </w:pPr>
            <w:r w:rsidRPr="00B560F9">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183219" w:rsidRPr="00B560F9" w:rsidRDefault="00183219" w:rsidP="007A7ABA">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183219" w:rsidRPr="00B560F9" w:rsidRDefault="00183219" w:rsidP="007A7ABA">
            <w:pPr>
              <w:jc w:val="left"/>
              <w:rPr>
                <w:rFonts w:ascii="黑体" w:eastAsia="黑体" w:hAnsi="黑体"/>
                <w:sz w:val="18"/>
                <w:szCs w:val="18"/>
              </w:rPr>
            </w:pPr>
          </w:p>
        </w:tc>
      </w:tr>
      <w:tr w:rsidR="005124DA" w:rsidRPr="00B560F9" w:rsidTr="007A7ABA">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5124DA" w:rsidRPr="00B560F9" w:rsidRDefault="005124DA" w:rsidP="007A7ABA">
            <w:pPr>
              <w:jc w:val="left"/>
              <w:rPr>
                <w:rFonts w:ascii="黑体" w:eastAsia="黑体" w:hAnsi="黑体"/>
                <w:sz w:val="18"/>
                <w:szCs w:val="18"/>
              </w:rPr>
            </w:pPr>
            <w:r w:rsidRPr="00B560F9">
              <w:rPr>
                <w:rFonts w:ascii="黑体" w:eastAsia="黑体" w:hAnsi="黑体" w:hint="eastAsia"/>
                <w:sz w:val="18"/>
                <w:szCs w:val="18"/>
              </w:rPr>
              <w:t>查询</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5124DA" w:rsidRPr="00B560F9" w:rsidRDefault="005124DA" w:rsidP="007A7ABA">
            <w:pPr>
              <w:jc w:val="left"/>
              <w:rPr>
                <w:rFonts w:ascii="黑体" w:eastAsia="黑体" w:hAnsi="黑体"/>
                <w:sz w:val="18"/>
                <w:szCs w:val="18"/>
              </w:rPr>
            </w:pPr>
            <w:r w:rsidRPr="00B560F9">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5124DA" w:rsidRPr="00B560F9" w:rsidRDefault="005124DA" w:rsidP="007A7ABA">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5124DA" w:rsidRPr="00B560F9" w:rsidRDefault="005124DA" w:rsidP="00B560F9">
            <w:pPr>
              <w:jc w:val="left"/>
              <w:rPr>
                <w:rFonts w:ascii="黑体" w:eastAsia="黑体" w:hAnsi="黑体"/>
                <w:sz w:val="18"/>
                <w:szCs w:val="18"/>
              </w:rPr>
            </w:pPr>
            <w:r w:rsidRPr="00B560F9">
              <w:rPr>
                <w:rFonts w:ascii="黑体" w:eastAsia="黑体" w:hAnsi="黑体" w:hint="eastAsia"/>
                <w:sz w:val="18"/>
                <w:szCs w:val="18"/>
              </w:rPr>
              <w:t>根据筛选条件显示相应物料拉动信息列表</w:t>
            </w:r>
            <w:r w:rsidRPr="00B560F9">
              <w:rPr>
                <w:rFonts w:ascii="黑体" w:eastAsia="黑体" w:hAnsi="黑体"/>
                <w:sz w:val="18"/>
                <w:szCs w:val="18"/>
              </w:rPr>
              <w:t xml:space="preserve"> </w:t>
            </w:r>
          </w:p>
        </w:tc>
      </w:tr>
      <w:tr w:rsidR="005124DA" w:rsidRPr="00B560F9" w:rsidTr="007A7ABA">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5124DA" w:rsidRPr="00B560F9" w:rsidRDefault="005124DA" w:rsidP="00B560F9">
            <w:pPr>
              <w:jc w:val="left"/>
              <w:rPr>
                <w:rFonts w:ascii="黑体" w:eastAsia="黑体" w:hAnsi="黑体"/>
                <w:sz w:val="18"/>
                <w:szCs w:val="18"/>
              </w:rPr>
            </w:pPr>
            <w:r w:rsidRPr="00B560F9">
              <w:rPr>
                <w:rFonts w:ascii="黑体" w:eastAsia="黑体" w:hAnsi="黑体" w:hint="eastAsia"/>
                <w:sz w:val="18"/>
                <w:szCs w:val="18"/>
              </w:rPr>
              <w:t>物料拉动信息列表</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5124DA" w:rsidRPr="00B560F9" w:rsidRDefault="005124DA" w:rsidP="007A7ABA">
            <w:pPr>
              <w:jc w:val="left"/>
              <w:rPr>
                <w:rFonts w:ascii="黑体" w:eastAsia="黑体" w:hAnsi="黑体"/>
                <w:sz w:val="18"/>
                <w:szCs w:val="18"/>
              </w:rPr>
            </w:pP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5124DA" w:rsidRPr="00B560F9" w:rsidRDefault="00B560F9" w:rsidP="007A7ABA">
            <w:pPr>
              <w:jc w:val="left"/>
              <w:rPr>
                <w:rFonts w:ascii="黑体" w:eastAsia="黑体" w:hAnsi="黑体"/>
                <w:sz w:val="18"/>
                <w:szCs w:val="18"/>
              </w:rPr>
            </w:pPr>
            <w:r w:rsidRPr="00B560F9">
              <w:rPr>
                <w:rFonts w:ascii="黑体" w:eastAsia="黑体" w:hAnsi="黑体" w:hint="eastAsia"/>
                <w:sz w:val="18"/>
                <w:szCs w:val="18"/>
              </w:rPr>
              <w:t>提供序号、订单编号、工序名称、物料名</w:t>
            </w:r>
            <w:r w:rsidR="00C51123">
              <w:rPr>
                <w:rFonts w:ascii="黑体" w:eastAsia="黑体" w:hAnsi="黑体" w:hint="eastAsia"/>
                <w:sz w:val="18"/>
                <w:szCs w:val="18"/>
              </w:rPr>
              <w:t>称、拉动数量、拉动时间、发送情况、响应时间、响应人、确认时间、</w:t>
            </w:r>
            <w:r w:rsidRPr="00B560F9">
              <w:rPr>
                <w:rFonts w:ascii="黑体" w:eastAsia="黑体" w:hAnsi="黑体" w:hint="eastAsia"/>
                <w:sz w:val="18"/>
                <w:szCs w:val="18"/>
              </w:rPr>
              <w:t>确认人</w:t>
            </w:r>
            <w:r w:rsidR="00C51123">
              <w:rPr>
                <w:rFonts w:ascii="黑体" w:eastAsia="黑体" w:hAnsi="黑体" w:hint="eastAsia"/>
                <w:sz w:val="18"/>
                <w:szCs w:val="18"/>
              </w:rPr>
              <w:t>及是否超时</w:t>
            </w:r>
            <w:r w:rsidRPr="00B560F9">
              <w:rPr>
                <w:rFonts w:ascii="黑体" w:eastAsia="黑体" w:hAnsi="黑体" w:hint="eastAsia"/>
                <w:sz w:val="18"/>
                <w:szCs w:val="18"/>
              </w:rPr>
              <w:t>的信息显示；并对拥有物料拉动响应权限的人员提供 “响应”操作按钮，对拥有物料拉动确认权限的人员提供“确认”操作按钮</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5124DA" w:rsidRPr="00B560F9" w:rsidRDefault="00B560F9" w:rsidP="00B560F9">
            <w:pPr>
              <w:spacing w:after="156"/>
              <w:rPr>
                <w:rFonts w:ascii="黑体" w:eastAsia="黑体" w:hAnsi="黑体"/>
                <w:sz w:val="18"/>
                <w:szCs w:val="18"/>
              </w:rPr>
            </w:pPr>
            <w:r w:rsidRPr="00B560F9">
              <w:rPr>
                <w:rFonts w:ascii="黑体" w:eastAsia="黑体" w:hAnsi="黑体" w:hint="eastAsia"/>
                <w:sz w:val="18"/>
                <w:szCs w:val="18"/>
              </w:rPr>
              <w:t>拥有物料拉动响应权限的人员进入页面后，物料拉动信息列表默认按拉动时间顺序显示待响应的物料拉动请求；拥有物料拉动确认权限的人员进入页面后，物料拉动信息列表默认按拉动时间顺序显示待确认的物料拉动请求；</w:t>
            </w:r>
          </w:p>
        </w:tc>
      </w:tr>
      <w:tr w:rsidR="005124DA" w:rsidRPr="00B560F9" w:rsidTr="007A7ABA">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5124DA" w:rsidRPr="00B560F9" w:rsidRDefault="00B560F9" w:rsidP="007A7ABA">
            <w:pPr>
              <w:jc w:val="left"/>
              <w:rPr>
                <w:rFonts w:ascii="黑体" w:eastAsia="黑体" w:hAnsi="黑体"/>
                <w:sz w:val="18"/>
                <w:szCs w:val="18"/>
              </w:rPr>
            </w:pPr>
            <w:r w:rsidRPr="00B560F9">
              <w:rPr>
                <w:rFonts w:ascii="黑体" w:eastAsia="黑体" w:hAnsi="黑体" w:hint="eastAsia"/>
                <w:sz w:val="18"/>
                <w:szCs w:val="18"/>
              </w:rPr>
              <w:t>响应</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5124DA" w:rsidRPr="00B560F9" w:rsidRDefault="005124DA" w:rsidP="007A7ABA">
            <w:pPr>
              <w:jc w:val="left"/>
              <w:rPr>
                <w:rFonts w:ascii="黑体" w:eastAsia="黑体" w:hAnsi="黑体"/>
                <w:sz w:val="18"/>
                <w:szCs w:val="18"/>
              </w:rPr>
            </w:pPr>
            <w:r w:rsidRPr="00B560F9">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5124DA" w:rsidRPr="00B560F9" w:rsidRDefault="005124DA" w:rsidP="007A7ABA">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5124DA" w:rsidRPr="00B560F9" w:rsidRDefault="00B560F9" w:rsidP="00B560F9">
            <w:pPr>
              <w:jc w:val="left"/>
              <w:rPr>
                <w:rFonts w:ascii="黑体" w:eastAsia="黑体" w:hAnsi="黑体"/>
                <w:sz w:val="18"/>
                <w:szCs w:val="18"/>
              </w:rPr>
            </w:pPr>
            <w:r w:rsidRPr="00B560F9">
              <w:rPr>
                <w:rFonts w:ascii="黑体" w:eastAsia="黑体" w:hAnsi="黑体" w:hint="eastAsia"/>
                <w:sz w:val="18"/>
                <w:szCs w:val="18"/>
              </w:rPr>
              <w:t>拥有物料拉动响应权限的人员点击</w:t>
            </w:r>
            <w:r w:rsidRPr="00B560F9">
              <w:rPr>
                <w:rFonts w:ascii="黑体" w:eastAsia="黑体" w:hAnsi="黑体" w:hint="eastAsia"/>
                <w:sz w:val="18"/>
                <w:szCs w:val="18"/>
              </w:rPr>
              <w:lastRenderedPageBreak/>
              <w:t>“响应”按钮，确认接收物料拉动请求，发送情况改为“待确认”</w:t>
            </w:r>
          </w:p>
        </w:tc>
      </w:tr>
      <w:tr w:rsidR="005124DA" w:rsidRPr="00B560F9" w:rsidTr="007A7ABA">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5124DA" w:rsidRPr="00B560F9" w:rsidRDefault="00B560F9" w:rsidP="007A7ABA">
            <w:pPr>
              <w:jc w:val="left"/>
              <w:rPr>
                <w:rFonts w:ascii="黑体" w:eastAsia="黑体" w:hAnsi="黑体"/>
                <w:sz w:val="18"/>
                <w:szCs w:val="18"/>
              </w:rPr>
            </w:pPr>
            <w:r w:rsidRPr="00B560F9">
              <w:rPr>
                <w:rFonts w:ascii="黑体" w:eastAsia="黑体" w:hAnsi="黑体" w:hint="eastAsia"/>
                <w:sz w:val="18"/>
                <w:szCs w:val="18"/>
              </w:rPr>
              <w:lastRenderedPageBreak/>
              <w:t>确认</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5124DA" w:rsidRPr="00B560F9" w:rsidRDefault="005124DA" w:rsidP="007A7ABA">
            <w:pPr>
              <w:jc w:val="left"/>
              <w:rPr>
                <w:rFonts w:ascii="黑体" w:eastAsia="黑体" w:hAnsi="黑体"/>
                <w:sz w:val="18"/>
                <w:szCs w:val="18"/>
              </w:rPr>
            </w:pPr>
            <w:r w:rsidRPr="00B560F9">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5124DA" w:rsidRPr="00B560F9" w:rsidRDefault="005124DA" w:rsidP="007A7ABA">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5124DA" w:rsidRPr="00B560F9" w:rsidRDefault="00B560F9" w:rsidP="007A7ABA">
            <w:pPr>
              <w:jc w:val="left"/>
              <w:rPr>
                <w:rFonts w:ascii="黑体" w:eastAsia="黑体" w:hAnsi="黑体"/>
                <w:sz w:val="18"/>
                <w:szCs w:val="18"/>
              </w:rPr>
            </w:pPr>
            <w:r w:rsidRPr="00B560F9">
              <w:rPr>
                <w:rFonts w:ascii="黑体" w:eastAsia="黑体" w:hAnsi="黑体" w:hint="eastAsia"/>
                <w:sz w:val="18"/>
                <w:szCs w:val="18"/>
              </w:rPr>
              <w:t>拥有物料拉动确认权限的人员点击“确认”按钮，确认完成物料接收，发送情况改为“已完成”</w:t>
            </w:r>
          </w:p>
        </w:tc>
      </w:tr>
    </w:tbl>
    <w:p w:rsidR="00222791" w:rsidRDefault="00A57E91" w:rsidP="00222791">
      <w:pPr>
        <w:pStyle w:val="a8"/>
      </w:pPr>
      <w:bookmarkStart w:id="123" w:name="_Toc478742088"/>
      <w:r>
        <w:rPr>
          <w:rFonts w:hint="eastAsia"/>
        </w:rPr>
        <w:t>5.8.</w:t>
      </w:r>
      <w:r>
        <w:rPr>
          <w:rFonts w:hint="eastAsia"/>
        </w:rPr>
        <w:t>报表查询</w:t>
      </w:r>
      <w:bookmarkEnd w:id="123"/>
    </w:p>
    <w:p w:rsidR="00222791" w:rsidRPr="00222791" w:rsidRDefault="00222791" w:rsidP="00222791">
      <w:pPr>
        <w:pStyle w:val="f"/>
        <w:spacing w:after="156"/>
        <w:ind w:firstLineChars="0" w:firstLine="0"/>
      </w:pPr>
      <w:r>
        <w:rPr>
          <w:rFonts w:hint="eastAsia"/>
        </w:rPr>
        <w:tab/>
      </w:r>
      <w:r>
        <w:rPr>
          <w:rFonts w:hint="eastAsia"/>
        </w:rPr>
        <w:t>数据保留小数位数的约定：如无明确指出，均保留两位小数。</w:t>
      </w:r>
    </w:p>
    <w:p w:rsidR="00A57E91" w:rsidRDefault="00A57E91" w:rsidP="00A57E91">
      <w:pPr>
        <w:pStyle w:val="a8"/>
        <w:rPr>
          <w:sz w:val="21"/>
        </w:rPr>
      </w:pPr>
      <w:bookmarkStart w:id="124" w:name="_Toc478742089"/>
      <w:r>
        <w:rPr>
          <w:rFonts w:hint="eastAsia"/>
          <w:sz w:val="21"/>
        </w:rPr>
        <w:t xml:space="preserve">5.8.1 </w:t>
      </w:r>
      <w:r>
        <w:rPr>
          <w:rFonts w:hint="eastAsia"/>
          <w:sz w:val="21"/>
        </w:rPr>
        <w:t>设备保养报表</w:t>
      </w:r>
      <w:bookmarkEnd w:id="124"/>
    </w:p>
    <w:p w:rsidR="00A57E91" w:rsidRDefault="00A57E91" w:rsidP="00A57E91">
      <w:r>
        <w:rPr>
          <w:rFonts w:hint="eastAsia"/>
        </w:rPr>
        <w:t>(1)</w:t>
      </w:r>
      <w:r>
        <w:rPr>
          <w:rFonts w:hint="eastAsia"/>
        </w:rPr>
        <w:t>页面示意图</w:t>
      </w:r>
    </w:p>
    <w:p w:rsidR="00A57E91" w:rsidRDefault="0074162B" w:rsidP="00A57E91">
      <w:r>
        <w:rPr>
          <w:noProof/>
        </w:rPr>
        <w:drawing>
          <wp:inline distT="0" distB="0" distL="0" distR="0">
            <wp:extent cx="5274310" cy="398272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备保养报表.png"/>
                    <pic:cNvPicPr/>
                  </pic:nvPicPr>
                  <pic:blipFill>
                    <a:blip r:embed="rId94">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A57E91" w:rsidRDefault="00A57E91" w:rsidP="00A57E91">
      <w:r>
        <w:rPr>
          <w:rFonts w:hint="eastAsia"/>
        </w:rPr>
        <w:t>(2)</w:t>
      </w:r>
      <w:r>
        <w:rPr>
          <w:rFonts w:hint="eastAsia"/>
        </w:rPr>
        <w:t>页面功能描述</w:t>
      </w:r>
    </w:p>
    <w:p w:rsidR="00A57E91" w:rsidRDefault="00A57E91" w:rsidP="00A57E91">
      <w:pPr>
        <w:pStyle w:val="a5"/>
        <w:numPr>
          <w:ilvl w:val="0"/>
          <w:numId w:val="5"/>
        </w:numPr>
        <w:spacing w:after="156"/>
        <w:ind w:firstLineChars="0"/>
      </w:pPr>
      <w:r>
        <w:rPr>
          <w:rFonts w:hint="eastAsia"/>
        </w:rPr>
        <w:t>拥有</w:t>
      </w:r>
      <w:r w:rsidR="002011A0">
        <w:rPr>
          <w:rFonts w:hint="eastAsia"/>
        </w:rPr>
        <w:t>设备保养报表</w:t>
      </w:r>
      <w:r w:rsidR="001637FD">
        <w:rPr>
          <w:rFonts w:hint="eastAsia"/>
        </w:rPr>
        <w:t>查询</w:t>
      </w:r>
      <w:r>
        <w:rPr>
          <w:rFonts w:hint="eastAsia"/>
        </w:rPr>
        <w:t>权限的账号方可进入该页面；</w:t>
      </w:r>
    </w:p>
    <w:p w:rsidR="00A57E91" w:rsidRDefault="00A57E91" w:rsidP="002011A0">
      <w:pPr>
        <w:pStyle w:val="a5"/>
        <w:numPr>
          <w:ilvl w:val="0"/>
          <w:numId w:val="5"/>
        </w:numPr>
        <w:spacing w:after="156"/>
        <w:ind w:firstLineChars="0"/>
      </w:pPr>
      <w:r>
        <w:rPr>
          <w:rFonts w:hint="eastAsia"/>
        </w:rPr>
        <w:t>提供</w:t>
      </w:r>
      <w:r w:rsidR="002011A0">
        <w:rPr>
          <w:rFonts w:hint="eastAsia"/>
        </w:rPr>
        <w:t>工序名称、设备名称、保养类别、保养类型、执行情况、保养规范名称；保养计划名称、计划起止日期及完成起止日期的</w:t>
      </w:r>
      <w:proofErr w:type="gramStart"/>
      <w:r>
        <w:rPr>
          <w:rFonts w:hint="eastAsia"/>
        </w:rPr>
        <w:t>的</w:t>
      </w:r>
      <w:proofErr w:type="gramEnd"/>
      <w:r>
        <w:rPr>
          <w:rFonts w:hint="eastAsia"/>
        </w:rPr>
        <w:t>筛选查询；</w:t>
      </w:r>
    </w:p>
    <w:p w:rsidR="00A57E91" w:rsidRDefault="00A57E91" w:rsidP="00A57E91">
      <w:pPr>
        <w:pStyle w:val="a5"/>
        <w:numPr>
          <w:ilvl w:val="0"/>
          <w:numId w:val="5"/>
        </w:numPr>
        <w:spacing w:after="156"/>
        <w:ind w:firstLineChars="0"/>
      </w:pPr>
      <w:r>
        <w:rPr>
          <w:rFonts w:hint="eastAsia"/>
        </w:rPr>
        <w:t>点击“查询”按钮，根据筛选条件显示相应</w:t>
      </w:r>
      <w:r w:rsidR="002011A0">
        <w:rPr>
          <w:rFonts w:hint="eastAsia"/>
        </w:rPr>
        <w:t>设备保养报表</w:t>
      </w:r>
      <w:r>
        <w:rPr>
          <w:rFonts w:hint="eastAsia"/>
        </w:rPr>
        <w:t>；</w:t>
      </w:r>
    </w:p>
    <w:p w:rsidR="00A57E91" w:rsidRDefault="002011A0" w:rsidP="00A57E91">
      <w:pPr>
        <w:pStyle w:val="a5"/>
        <w:numPr>
          <w:ilvl w:val="0"/>
          <w:numId w:val="5"/>
        </w:numPr>
        <w:spacing w:after="156"/>
        <w:ind w:firstLineChars="0"/>
      </w:pPr>
      <w:r>
        <w:rPr>
          <w:rFonts w:hint="eastAsia"/>
        </w:rPr>
        <w:t>设备保养报表</w:t>
      </w:r>
      <w:r w:rsidR="00A57E91">
        <w:rPr>
          <w:rFonts w:hint="eastAsia"/>
        </w:rPr>
        <w:t>提供序号、</w:t>
      </w:r>
      <w:r>
        <w:rPr>
          <w:rFonts w:hint="eastAsia"/>
        </w:rPr>
        <w:t>工序名称、设备名称、保养类别、保养类型、保养规范名称、保养计划名称、计划内次数、执行情况、计划保养日期、实际开始时间、实际完成时间及保养人的</w:t>
      </w:r>
      <w:r w:rsidR="00A57E91">
        <w:rPr>
          <w:rFonts w:hint="eastAsia"/>
        </w:rPr>
        <w:t>信息显示；</w:t>
      </w:r>
      <w:r>
        <w:t xml:space="preserve"> </w:t>
      </w:r>
    </w:p>
    <w:p w:rsidR="0074162B" w:rsidRDefault="002011A0" w:rsidP="0074162B">
      <w:pPr>
        <w:pStyle w:val="a5"/>
        <w:numPr>
          <w:ilvl w:val="0"/>
          <w:numId w:val="5"/>
        </w:numPr>
        <w:spacing w:after="156"/>
        <w:ind w:firstLineChars="0"/>
      </w:pPr>
      <w:r>
        <w:rPr>
          <w:rFonts w:hint="eastAsia"/>
        </w:rPr>
        <w:lastRenderedPageBreak/>
        <w:t>提供打印及导出按钮，实现报表打印及</w:t>
      </w:r>
      <w:r>
        <w:rPr>
          <w:rFonts w:hint="eastAsia"/>
        </w:rPr>
        <w:t>Excel</w:t>
      </w:r>
      <w:r>
        <w:rPr>
          <w:rFonts w:hint="eastAsia"/>
        </w:rPr>
        <w:t>格式文档导出</w:t>
      </w:r>
      <w:r w:rsidR="00A57E91">
        <w:rPr>
          <w:rFonts w:hint="eastAsia"/>
        </w:rPr>
        <w:t>；</w:t>
      </w:r>
    </w:p>
    <w:p w:rsidR="0074162B" w:rsidRDefault="0074162B" w:rsidP="0074162B">
      <w:pPr>
        <w:spacing w:after="156"/>
      </w:pPr>
      <w:r>
        <w:rPr>
          <w:rFonts w:hint="eastAsia"/>
        </w:rPr>
        <w:t>(3)</w:t>
      </w:r>
      <w:r>
        <w:rPr>
          <w:rFonts w:hint="eastAsia"/>
        </w:rPr>
        <w:t>页面参数列表</w:t>
      </w:r>
    </w:p>
    <w:tbl>
      <w:tblPr>
        <w:tblW w:w="0" w:type="auto"/>
        <w:tblInd w:w="93" w:type="dxa"/>
        <w:tblLayout w:type="fixed"/>
        <w:tblLook w:val="04A0" w:firstRow="1" w:lastRow="0" w:firstColumn="1" w:lastColumn="0" w:noHBand="0" w:noVBand="1"/>
      </w:tblPr>
      <w:tblGrid>
        <w:gridCol w:w="1433"/>
        <w:gridCol w:w="1276"/>
        <w:gridCol w:w="2693"/>
        <w:gridCol w:w="3027"/>
      </w:tblGrid>
      <w:tr w:rsidR="0074162B" w:rsidRPr="0074162B"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162B" w:rsidRPr="0074162B" w:rsidRDefault="0074162B" w:rsidP="00A21C31">
            <w:pPr>
              <w:jc w:val="left"/>
              <w:rPr>
                <w:rFonts w:ascii="黑体" w:eastAsia="黑体" w:hAnsi="黑体"/>
                <w:sz w:val="18"/>
                <w:szCs w:val="18"/>
              </w:rPr>
            </w:pPr>
            <w:r w:rsidRPr="0074162B">
              <w:rPr>
                <w:rFonts w:ascii="黑体" w:eastAsia="黑体" w:hAnsi="黑体" w:hint="eastAsia"/>
                <w:sz w:val="18"/>
                <w:szCs w:val="18"/>
              </w:rPr>
              <w:t>参数</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74162B" w:rsidRPr="0074162B" w:rsidRDefault="0074162B" w:rsidP="00A21C31">
            <w:pPr>
              <w:jc w:val="left"/>
              <w:rPr>
                <w:rFonts w:ascii="黑体" w:eastAsia="黑体" w:hAnsi="黑体"/>
                <w:sz w:val="18"/>
                <w:szCs w:val="18"/>
              </w:rPr>
            </w:pPr>
            <w:r w:rsidRPr="0074162B">
              <w:rPr>
                <w:rFonts w:ascii="黑体" w:eastAsia="黑体" w:hAnsi="黑体" w:hint="eastAsia"/>
                <w:sz w:val="18"/>
                <w:szCs w:val="18"/>
              </w:rPr>
              <w:t>样式</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74162B" w:rsidRPr="0074162B" w:rsidRDefault="0074162B" w:rsidP="00A21C31">
            <w:pPr>
              <w:jc w:val="left"/>
              <w:rPr>
                <w:rFonts w:ascii="黑体" w:eastAsia="黑体" w:hAnsi="黑体"/>
                <w:sz w:val="18"/>
                <w:szCs w:val="18"/>
              </w:rPr>
            </w:pPr>
            <w:r w:rsidRPr="0074162B">
              <w:rPr>
                <w:rFonts w:ascii="黑体" w:eastAsia="黑体" w:hAnsi="黑体" w:hint="eastAsia"/>
                <w:sz w:val="18"/>
                <w:szCs w:val="18"/>
              </w:rPr>
              <w:t>值</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74162B" w:rsidRPr="0074162B" w:rsidRDefault="0074162B" w:rsidP="00A21C31">
            <w:pPr>
              <w:jc w:val="left"/>
              <w:rPr>
                <w:rFonts w:ascii="黑体" w:eastAsia="黑体" w:hAnsi="黑体"/>
                <w:sz w:val="18"/>
                <w:szCs w:val="18"/>
              </w:rPr>
            </w:pPr>
            <w:r w:rsidRPr="0074162B">
              <w:rPr>
                <w:rFonts w:ascii="黑体" w:eastAsia="黑体" w:hAnsi="黑体" w:hint="eastAsia"/>
                <w:sz w:val="18"/>
                <w:szCs w:val="18"/>
              </w:rPr>
              <w:t>备注</w:t>
            </w:r>
          </w:p>
        </w:tc>
      </w:tr>
      <w:tr w:rsidR="0074162B" w:rsidRPr="0074162B"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4162B" w:rsidRPr="0074162B" w:rsidRDefault="0074162B" w:rsidP="00A21C31">
            <w:pPr>
              <w:jc w:val="left"/>
              <w:rPr>
                <w:rFonts w:ascii="黑体" w:eastAsia="黑体" w:hAnsi="黑体"/>
                <w:sz w:val="18"/>
                <w:szCs w:val="18"/>
              </w:rPr>
            </w:pPr>
            <w:r w:rsidRPr="0074162B">
              <w:rPr>
                <w:rFonts w:ascii="黑体" w:eastAsia="黑体" w:hAnsi="黑体" w:hint="eastAsia"/>
                <w:sz w:val="18"/>
                <w:szCs w:val="18"/>
              </w:rPr>
              <w:t>工序名称</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4162B" w:rsidRPr="0074162B" w:rsidRDefault="0074162B" w:rsidP="00A21C31">
            <w:pPr>
              <w:jc w:val="left"/>
              <w:rPr>
                <w:rFonts w:ascii="黑体" w:eastAsia="黑体" w:hAnsi="黑体"/>
                <w:sz w:val="18"/>
                <w:szCs w:val="18"/>
              </w:rPr>
            </w:pPr>
            <w:r w:rsidRPr="0074162B">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74162B" w:rsidRPr="0074162B" w:rsidRDefault="0074162B" w:rsidP="00A21C31">
            <w:pPr>
              <w:jc w:val="left"/>
              <w:rPr>
                <w:rFonts w:ascii="黑体" w:eastAsia="黑体" w:hAnsi="黑体"/>
                <w:sz w:val="18"/>
                <w:szCs w:val="18"/>
              </w:rPr>
            </w:pPr>
            <w:r w:rsidRPr="0074162B">
              <w:rPr>
                <w:rFonts w:ascii="黑体" w:eastAsia="黑体" w:hAnsi="黑体" w:hint="eastAsia"/>
                <w:sz w:val="18"/>
                <w:szCs w:val="18"/>
              </w:rPr>
              <w:t>绑定5.2.2工序信息管理页面已创建工序名称；</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4162B" w:rsidRPr="0074162B" w:rsidRDefault="0074162B" w:rsidP="00A21C31">
            <w:pPr>
              <w:jc w:val="left"/>
              <w:rPr>
                <w:rFonts w:ascii="黑体" w:eastAsia="黑体" w:hAnsi="黑体"/>
                <w:sz w:val="18"/>
                <w:szCs w:val="18"/>
              </w:rPr>
            </w:pPr>
          </w:p>
        </w:tc>
      </w:tr>
      <w:tr w:rsidR="0074162B" w:rsidRPr="0074162B"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4162B" w:rsidRPr="0074162B" w:rsidRDefault="0074162B" w:rsidP="00A21C31">
            <w:pPr>
              <w:jc w:val="left"/>
              <w:rPr>
                <w:rFonts w:ascii="黑体" w:eastAsia="黑体" w:hAnsi="黑体"/>
                <w:sz w:val="18"/>
                <w:szCs w:val="18"/>
              </w:rPr>
            </w:pPr>
            <w:r w:rsidRPr="0074162B">
              <w:rPr>
                <w:rFonts w:ascii="黑体" w:eastAsia="黑体" w:hAnsi="黑体" w:hint="eastAsia"/>
                <w:sz w:val="18"/>
                <w:szCs w:val="18"/>
              </w:rPr>
              <w:t>设备名称</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4162B" w:rsidRPr="0074162B" w:rsidRDefault="0074162B" w:rsidP="00A21C31">
            <w:pPr>
              <w:jc w:val="left"/>
              <w:rPr>
                <w:rFonts w:ascii="黑体" w:eastAsia="黑体" w:hAnsi="黑体"/>
                <w:sz w:val="18"/>
                <w:szCs w:val="18"/>
              </w:rPr>
            </w:pPr>
            <w:r w:rsidRPr="0074162B">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74162B" w:rsidRPr="0074162B" w:rsidRDefault="0074162B" w:rsidP="00A21C31">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4162B" w:rsidRPr="0074162B" w:rsidRDefault="0074162B" w:rsidP="00A21C31">
            <w:pPr>
              <w:jc w:val="left"/>
              <w:rPr>
                <w:rFonts w:ascii="黑体" w:eastAsia="黑体" w:hAnsi="黑体"/>
                <w:sz w:val="18"/>
                <w:szCs w:val="18"/>
              </w:rPr>
            </w:pPr>
            <w:r w:rsidRPr="0074162B">
              <w:rPr>
                <w:rFonts w:ascii="黑体" w:eastAsia="黑体" w:hAnsi="黑体" w:hint="eastAsia"/>
                <w:sz w:val="18"/>
                <w:szCs w:val="18"/>
              </w:rPr>
              <w:t>提供模糊查询</w:t>
            </w:r>
          </w:p>
        </w:tc>
      </w:tr>
      <w:tr w:rsidR="0074162B" w:rsidRPr="0074162B"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4162B" w:rsidRPr="0074162B" w:rsidRDefault="0074162B" w:rsidP="00A21C31">
            <w:pPr>
              <w:jc w:val="left"/>
              <w:rPr>
                <w:rFonts w:ascii="黑体" w:eastAsia="黑体" w:hAnsi="黑体"/>
                <w:sz w:val="18"/>
                <w:szCs w:val="18"/>
              </w:rPr>
            </w:pPr>
            <w:r w:rsidRPr="0074162B">
              <w:rPr>
                <w:rFonts w:ascii="黑体" w:eastAsia="黑体" w:hAnsi="黑体" w:hint="eastAsia"/>
                <w:sz w:val="18"/>
                <w:szCs w:val="18"/>
              </w:rPr>
              <w:t>保养类别</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4162B" w:rsidRPr="0074162B" w:rsidRDefault="0074162B" w:rsidP="00A21C31">
            <w:pPr>
              <w:jc w:val="left"/>
              <w:rPr>
                <w:rFonts w:ascii="黑体" w:eastAsia="黑体" w:hAnsi="黑体"/>
                <w:sz w:val="18"/>
                <w:szCs w:val="18"/>
              </w:rPr>
            </w:pPr>
            <w:r w:rsidRPr="0074162B">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74162B" w:rsidRPr="0074162B" w:rsidRDefault="0074162B" w:rsidP="00E44E7E">
            <w:pPr>
              <w:jc w:val="left"/>
              <w:rPr>
                <w:rFonts w:ascii="黑体" w:eastAsia="黑体" w:hAnsi="黑体"/>
                <w:sz w:val="18"/>
                <w:szCs w:val="18"/>
              </w:rPr>
            </w:pPr>
            <w:r w:rsidRPr="0074162B">
              <w:rPr>
                <w:rFonts w:ascii="黑体" w:eastAsia="黑体" w:hAnsi="黑体" w:hint="eastAsia"/>
                <w:sz w:val="18"/>
                <w:szCs w:val="18"/>
              </w:rPr>
              <w:t>计划内保养、计划外保养、</w:t>
            </w:r>
            <w:r w:rsidR="00E44E7E">
              <w:rPr>
                <w:rFonts w:ascii="黑体" w:eastAsia="黑体" w:hAnsi="黑体" w:hint="eastAsia"/>
                <w:sz w:val="18"/>
                <w:szCs w:val="18"/>
              </w:rPr>
              <w:t>所有</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4162B" w:rsidRPr="0074162B" w:rsidRDefault="0074162B" w:rsidP="00A21C31">
            <w:pPr>
              <w:jc w:val="left"/>
              <w:rPr>
                <w:rFonts w:ascii="黑体" w:eastAsia="黑体" w:hAnsi="黑体"/>
                <w:sz w:val="18"/>
                <w:szCs w:val="18"/>
              </w:rPr>
            </w:pPr>
          </w:p>
        </w:tc>
      </w:tr>
      <w:tr w:rsidR="0074162B" w:rsidRPr="0074162B"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4162B" w:rsidRPr="0074162B" w:rsidRDefault="0074162B" w:rsidP="00A21C31">
            <w:pPr>
              <w:jc w:val="left"/>
              <w:rPr>
                <w:rFonts w:ascii="黑体" w:eastAsia="黑体" w:hAnsi="黑体"/>
                <w:sz w:val="18"/>
                <w:szCs w:val="18"/>
              </w:rPr>
            </w:pPr>
            <w:r w:rsidRPr="0074162B">
              <w:rPr>
                <w:rFonts w:ascii="黑体" w:eastAsia="黑体" w:hAnsi="黑体" w:hint="eastAsia"/>
                <w:sz w:val="18"/>
                <w:szCs w:val="18"/>
              </w:rPr>
              <w:t>保养类型</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4162B" w:rsidRPr="0074162B" w:rsidRDefault="0074162B" w:rsidP="00A21C31">
            <w:pPr>
              <w:jc w:val="left"/>
              <w:rPr>
                <w:rFonts w:ascii="黑体" w:eastAsia="黑体" w:hAnsi="黑体"/>
                <w:sz w:val="18"/>
                <w:szCs w:val="18"/>
              </w:rPr>
            </w:pPr>
            <w:r w:rsidRPr="0074162B">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74162B" w:rsidRPr="0074162B" w:rsidRDefault="0074162B" w:rsidP="00A21C31">
            <w:pPr>
              <w:jc w:val="left"/>
              <w:rPr>
                <w:rFonts w:ascii="黑体" w:eastAsia="黑体" w:hAnsi="黑体"/>
                <w:sz w:val="18"/>
                <w:szCs w:val="18"/>
              </w:rPr>
            </w:pPr>
            <w:r w:rsidRPr="0074162B">
              <w:rPr>
                <w:rFonts w:ascii="黑体" w:eastAsia="黑体" w:hAnsi="黑体" w:hint="eastAsia"/>
                <w:sz w:val="18"/>
                <w:szCs w:val="18"/>
              </w:rPr>
              <w:t>一级保养、二级保养、</w:t>
            </w:r>
            <w:r w:rsidR="00E44E7E">
              <w:rPr>
                <w:rFonts w:ascii="黑体" w:eastAsia="黑体" w:hAnsi="黑体" w:hint="eastAsia"/>
                <w:sz w:val="18"/>
                <w:szCs w:val="18"/>
              </w:rPr>
              <w:t>所有</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4162B" w:rsidRPr="0074162B" w:rsidRDefault="0074162B" w:rsidP="00A21C31">
            <w:pPr>
              <w:jc w:val="left"/>
              <w:rPr>
                <w:rFonts w:ascii="黑体" w:eastAsia="黑体" w:hAnsi="黑体"/>
                <w:sz w:val="18"/>
                <w:szCs w:val="18"/>
              </w:rPr>
            </w:pPr>
          </w:p>
        </w:tc>
      </w:tr>
      <w:tr w:rsidR="0074162B" w:rsidRPr="0074162B"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4162B" w:rsidRPr="0074162B" w:rsidRDefault="0074162B" w:rsidP="00A21C31">
            <w:pPr>
              <w:jc w:val="left"/>
              <w:rPr>
                <w:rFonts w:ascii="黑体" w:eastAsia="黑体" w:hAnsi="黑体"/>
                <w:sz w:val="18"/>
                <w:szCs w:val="18"/>
              </w:rPr>
            </w:pPr>
            <w:r w:rsidRPr="0074162B">
              <w:rPr>
                <w:rFonts w:ascii="黑体" w:eastAsia="黑体" w:hAnsi="黑体" w:hint="eastAsia"/>
                <w:sz w:val="18"/>
                <w:szCs w:val="18"/>
              </w:rPr>
              <w:t>执行情况</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4162B" w:rsidRPr="0074162B" w:rsidRDefault="0074162B" w:rsidP="00A21C31">
            <w:pPr>
              <w:jc w:val="left"/>
              <w:rPr>
                <w:rFonts w:ascii="黑体" w:eastAsia="黑体" w:hAnsi="黑体"/>
                <w:sz w:val="18"/>
                <w:szCs w:val="18"/>
              </w:rPr>
            </w:pPr>
            <w:r w:rsidRPr="0074162B">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74162B" w:rsidRPr="0074162B" w:rsidRDefault="004F5560" w:rsidP="00A21C31">
            <w:pPr>
              <w:jc w:val="left"/>
              <w:rPr>
                <w:rFonts w:ascii="黑体" w:eastAsia="黑体" w:hAnsi="黑体"/>
                <w:sz w:val="18"/>
                <w:szCs w:val="18"/>
              </w:rPr>
            </w:pPr>
            <w:r>
              <w:rPr>
                <w:rFonts w:ascii="黑体" w:eastAsia="黑体" w:hAnsi="黑体" w:hint="eastAsia"/>
                <w:sz w:val="18"/>
                <w:szCs w:val="18"/>
              </w:rPr>
              <w:t>已完成、未完成、</w:t>
            </w:r>
            <w:r w:rsidR="00E44E7E">
              <w:rPr>
                <w:rFonts w:ascii="黑体" w:eastAsia="黑体" w:hAnsi="黑体" w:hint="eastAsia"/>
                <w:sz w:val="18"/>
                <w:szCs w:val="18"/>
              </w:rPr>
              <w:t>所有</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4162B" w:rsidRPr="0074162B" w:rsidRDefault="0074162B" w:rsidP="00A21C31">
            <w:pPr>
              <w:jc w:val="left"/>
              <w:rPr>
                <w:rFonts w:ascii="黑体" w:eastAsia="黑体" w:hAnsi="黑体"/>
                <w:sz w:val="18"/>
                <w:szCs w:val="18"/>
              </w:rPr>
            </w:pPr>
          </w:p>
        </w:tc>
      </w:tr>
      <w:tr w:rsidR="0074162B" w:rsidRPr="0074162B"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4162B" w:rsidRPr="0074162B" w:rsidRDefault="0074162B" w:rsidP="00A21C31">
            <w:pPr>
              <w:jc w:val="left"/>
              <w:rPr>
                <w:rFonts w:ascii="黑体" w:eastAsia="黑体" w:hAnsi="黑体"/>
                <w:sz w:val="18"/>
                <w:szCs w:val="18"/>
              </w:rPr>
            </w:pPr>
            <w:r w:rsidRPr="0074162B">
              <w:rPr>
                <w:rFonts w:ascii="黑体" w:eastAsia="黑体" w:hAnsi="黑体" w:hint="eastAsia"/>
                <w:sz w:val="18"/>
                <w:szCs w:val="18"/>
              </w:rPr>
              <w:t>保养规范名称</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4162B" w:rsidRPr="0074162B" w:rsidRDefault="0074162B" w:rsidP="00A21C31">
            <w:pPr>
              <w:jc w:val="left"/>
              <w:rPr>
                <w:rFonts w:ascii="黑体" w:eastAsia="黑体" w:hAnsi="黑体"/>
                <w:sz w:val="18"/>
                <w:szCs w:val="18"/>
              </w:rPr>
            </w:pPr>
            <w:r w:rsidRPr="0074162B">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74162B" w:rsidRPr="0074162B" w:rsidRDefault="0074162B" w:rsidP="00A21C31">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4162B" w:rsidRPr="0074162B" w:rsidRDefault="0074162B" w:rsidP="00A21C31">
            <w:pPr>
              <w:jc w:val="left"/>
              <w:rPr>
                <w:rFonts w:ascii="黑体" w:eastAsia="黑体" w:hAnsi="黑体"/>
                <w:sz w:val="18"/>
                <w:szCs w:val="18"/>
              </w:rPr>
            </w:pPr>
            <w:r w:rsidRPr="0074162B">
              <w:rPr>
                <w:rFonts w:ascii="黑体" w:eastAsia="黑体" w:hAnsi="黑体" w:hint="eastAsia"/>
                <w:sz w:val="18"/>
                <w:szCs w:val="18"/>
              </w:rPr>
              <w:t>提供模糊查询</w:t>
            </w:r>
          </w:p>
        </w:tc>
      </w:tr>
      <w:tr w:rsidR="0074162B" w:rsidRPr="0074162B"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4162B" w:rsidRPr="0074162B" w:rsidRDefault="0074162B" w:rsidP="00A21C31">
            <w:pPr>
              <w:jc w:val="left"/>
              <w:rPr>
                <w:rFonts w:ascii="黑体" w:eastAsia="黑体" w:hAnsi="黑体"/>
                <w:sz w:val="18"/>
                <w:szCs w:val="18"/>
              </w:rPr>
            </w:pPr>
            <w:r w:rsidRPr="0074162B">
              <w:rPr>
                <w:rFonts w:ascii="黑体" w:eastAsia="黑体" w:hAnsi="黑体" w:hint="eastAsia"/>
                <w:sz w:val="18"/>
                <w:szCs w:val="18"/>
              </w:rPr>
              <w:t>保养计划名称</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4162B" w:rsidRPr="0074162B" w:rsidRDefault="0074162B" w:rsidP="00A21C31">
            <w:pPr>
              <w:jc w:val="left"/>
              <w:rPr>
                <w:rFonts w:ascii="黑体" w:eastAsia="黑体" w:hAnsi="黑体"/>
                <w:sz w:val="18"/>
                <w:szCs w:val="18"/>
              </w:rPr>
            </w:pPr>
            <w:r w:rsidRPr="0074162B">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74162B" w:rsidRPr="0074162B" w:rsidRDefault="0074162B" w:rsidP="00A21C31">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4162B" w:rsidRPr="0074162B" w:rsidRDefault="0074162B" w:rsidP="00A21C31">
            <w:pPr>
              <w:jc w:val="left"/>
              <w:rPr>
                <w:rFonts w:ascii="黑体" w:eastAsia="黑体" w:hAnsi="黑体"/>
                <w:sz w:val="18"/>
                <w:szCs w:val="18"/>
              </w:rPr>
            </w:pPr>
            <w:r w:rsidRPr="0074162B">
              <w:rPr>
                <w:rFonts w:ascii="黑体" w:eastAsia="黑体" w:hAnsi="黑体" w:hint="eastAsia"/>
                <w:sz w:val="18"/>
                <w:szCs w:val="18"/>
              </w:rPr>
              <w:t>提供模糊查询</w:t>
            </w:r>
          </w:p>
        </w:tc>
      </w:tr>
      <w:tr w:rsidR="0074162B" w:rsidRPr="0074162B"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4162B" w:rsidRPr="0074162B" w:rsidRDefault="0074162B" w:rsidP="00A21C31">
            <w:pPr>
              <w:jc w:val="left"/>
              <w:rPr>
                <w:rFonts w:ascii="黑体" w:eastAsia="黑体" w:hAnsi="黑体"/>
                <w:sz w:val="18"/>
                <w:szCs w:val="18"/>
              </w:rPr>
            </w:pPr>
            <w:r w:rsidRPr="0074162B">
              <w:rPr>
                <w:rFonts w:ascii="黑体" w:eastAsia="黑体" w:hAnsi="黑体" w:hint="eastAsia"/>
                <w:sz w:val="18"/>
                <w:szCs w:val="18"/>
              </w:rPr>
              <w:t>计划起止日期</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4162B" w:rsidRPr="0074162B" w:rsidRDefault="0074162B" w:rsidP="00A21C31">
            <w:pPr>
              <w:jc w:val="left"/>
              <w:rPr>
                <w:rFonts w:ascii="黑体" w:eastAsia="黑体" w:hAnsi="黑体"/>
                <w:sz w:val="18"/>
                <w:szCs w:val="18"/>
              </w:rPr>
            </w:pPr>
            <w:r w:rsidRPr="0074162B">
              <w:rPr>
                <w:rFonts w:ascii="黑体" w:eastAsia="黑体" w:hAnsi="黑体" w:hint="eastAsia"/>
                <w:sz w:val="18"/>
                <w:szCs w:val="18"/>
              </w:rPr>
              <w:t>日期格式下拉框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74162B" w:rsidRPr="0074162B" w:rsidRDefault="0074162B" w:rsidP="00A21C31">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4162B" w:rsidRPr="0074162B" w:rsidRDefault="0074162B" w:rsidP="00A21C31">
            <w:pPr>
              <w:jc w:val="left"/>
              <w:rPr>
                <w:rFonts w:ascii="黑体" w:eastAsia="黑体" w:hAnsi="黑体"/>
                <w:sz w:val="18"/>
                <w:szCs w:val="18"/>
              </w:rPr>
            </w:pPr>
            <w:r w:rsidRPr="0074162B">
              <w:rPr>
                <w:rFonts w:ascii="黑体" w:eastAsia="黑体" w:hAnsi="黑体" w:hint="eastAsia"/>
                <w:sz w:val="18"/>
                <w:szCs w:val="18"/>
              </w:rPr>
              <w:t>精确到日</w:t>
            </w:r>
          </w:p>
        </w:tc>
      </w:tr>
      <w:tr w:rsidR="0074162B" w:rsidRPr="0074162B"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4162B" w:rsidRPr="0074162B" w:rsidRDefault="0074162B" w:rsidP="00A21C31">
            <w:pPr>
              <w:jc w:val="left"/>
              <w:rPr>
                <w:rFonts w:ascii="黑体" w:eastAsia="黑体" w:hAnsi="黑体"/>
                <w:sz w:val="18"/>
                <w:szCs w:val="18"/>
              </w:rPr>
            </w:pPr>
            <w:r w:rsidRPr="0074162B">
              <w:rPr>
                <w:rFonts w:ascii="黑体" w:eastAsia="黑体" w:hAnsi="黑体" w:hint="eastAsia"/>
                <w:sz w:val="18"/>
                <w:szCs w:val="18"/>
              </w:rPr>
              <w:t>完成起止日期</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4162B" w:rsidRPr="0074162B" w:rsidRDefault="0074162B" w:rsidP="00A21C31">
            <w:pPr>
              <w:jc w:val="left"/>
              <w:rPr>
                <w:rFonts w:ascii="黑体" w:eastAsia="黑体" w:hAnsi="黑体"/>
                <w:sz w:val="18"/>
                <w:szCs w:val="18"/>
              </w:rPr>
            </w:pPr>
            <w:r w:rsidRPr="0074162B">
              <w:rPr>
                <w:rFonts w:ascii="黑体" w:eastAsia="黑体" w:hAnsi="黑体" w:hint="eastAsia"/>
                <w:sz w:val="18"/>
                <w:szCs w:val="18"/>
              </w:rPr>
              <w:t>日期格式下拉框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74162B" w:rsidRPr="0074162B" w:rsidRDefault="0074162B" w:rsidP="00A21C31">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4162B" w:rsidRPr="0074162B" w:rsidRDefault="0074162B" w:rsidP="00A21C31">
            <w:pPr>
              <w:jc w:val="left"/>
              <w:rPr>
                <w:rFonts w:ascii="黑体" w:eastAsia="黑体" w:hAnsi="黑体"/>
                <w:sz w:val="18"/>
                <w:szCs w:val="18"/>
              </w:rPr>
            </w:pPr>
            <w:r w:rsidRPr="0074162B">
              <w:rPr>
                <w:rFonts w:ascii="黑体" w:eastAsia="黑体" w:hAnsi="黑体" w:hint="eastAsia"/>
                <w:sz w:val="18"/>
                <w:szCs w:val="18"/>
              </w:rPr>
              <w:t>精确到日</w:t>
            </w:r>
          </w:p>
        </w:tc>
      </w:tr>
      <w:tr w:rsidR="0074162B" w:rsidRPr="0074162B"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4162B" w:rsidRPr="0074162B" w:rsidRDefault="0074162B" w:rsidP="00A21C31">
            <w:pPr>
              <w:jc w:val="left"/>
              <w:rPr>
                <w:rFonts w:ascii="黑体" w:eastAsia="黑体" w:hAnsi="黑体"/>
                <w:sz w:val="18"/>
                <w:szCs w:val="18"/>
              </w:rPr>
            </w:pPr>
            <w:r w:rsidRPr="0074162B">
              <w:rPr>
                <w:rFonts w:ascii="黑体" w:eastAsia="黑体" w:hAnsi="黑体" w:hint="eastAsia"/>
                <w:sz w:val="18"/>
                <w:szCs w:val="18"/>
              </w:rPr>
              <w:t>查询</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4162B" w:rsidRPr="0074162B" w:rsidRDefault="0074162B" w:rsidP="00A21C31">
            <w:pPr>
              <w:jc w:val="left"/>
              <w:rPr>
                <w:rFonts w:ascii="黑体" w:eastAsia="黑体" w:hAnsi="黑体"/>
                <w:sz w:val="18"/>
                <w:szCs w:val="18"/>
              </w:rPr>
            </w:pPr>
            <w:r w:rsidRPr="0074162B">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74162B" w:rsidRPr="0074162B" w:rsidRDefault="0074162B" w:rsidP="00A21C31">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4162B" w:rsidRPr="0074162B" w:rsidRDefault="0074162B" w:rsidP="00A21C31">
            <w:pPr>
              <w:jc w:val="left"/>
              <w:rPr>
                <w:rFonts w:ascii="黑体" w:eastAsia="黑体" w:hAnsi="黑体"/>
                <w:sz w:val="18"/>
                <w:szCs w:val="18"/>
              </w:rPr>
            </w:pPr>
            <w:r w:rsidRPr="0074162B">
              <w:rPr>
                <w:rFonts w:ascii="黑体" w:eastAsia="黑体" w:hAnsi="黑体" w:hint="eastAsia"/>
                <w:sz w:val="18"/>
                <w:szCs w:val="18"/>
              </w:rPr>
              <w:t>根据筛选条件显示相应设备保养报表</w:t>
            </w:r>
          </w:p>
        </w:tc>
      </w:tr>
      <w:tr w:rsidR="0074162B" w:rsidRPr="0074162B"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162B" w:rsidRPr="0074162B" w:rsidRDefault="0074162B" w:rsidP="00A21C31">
            <w:pPr>
              <w:jc w:val="left"/>
              <w:rPr>
                <w:rFonts w:ascii="黑体" w:eastAsia="黑体" w:hAnsi="黑体"/>
                <w:sz w:val="18"/>
                <w:szCs w:val="18"/>
              </w:rPr>
            </w:pPr>
            <w:r w:rsidRPr="0074162B">
              <w:rPr>
                <w:rFonts w:ascii="黑体" w:eastAsia="黑体" w:hAnsi="黑体" w:hint="eastAsia"/>
                <w:sz w:val="18"/>
                <w:szCs w:val="18"/>
              </w:rPr>
              <w:t>设备保养报表</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74162B" w:rsidRPr="0074162B" w:rsidRDefault="0074162B" w:rsidP="00A21C31">
            <w:pPr>
              <w:jc w:val="left"/>
              <w:rPr>
                <w:rFonts w:ascii="黑体" w:eastAsia="黑体" w:hAnsi="黑体"/>
                <w:sz w:val="18"/>
                <w:szCs w:val="18"/>
              </w:rPr>
            </w:pPr>
            <w:r w:rsidRPr="0074162B">
              <w:rPr>
                <w:rFonts w:ascii="黑体" w:eastAsia="黑体" w:hAnsi="黑体" w:hint="eastAsia"/>
                <w:sz w:val="18"/>
                <w:szCs w:val="18"/>
              </w:rPr>
              <w:t>表格</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74162B" w:rsidRPr="0074162B" w:rsidRDefault="0074162B" w:rsidP="00A21C31">
            <w:pPr>
              <w:jc w:val="left"/>
              <w:rPr>
                <w:rFonts w:ascii="黑体" w:eastAsia="黑体" w:hAnsi="黑体"/>
                <w:sz w:val="18"/>
                <w:szCs w:val="18"/>
              </w:rPr>
            </w:pPr>
            <w:r w:rsidRPr="0074162B">
              <w:rPr>
                <w:rFonts w:ascii="黑体" w:eastAsia="黑体" w:hAnsi="黑体" w:hint="eastAsia"/>
                <w:sz w:val="18"/>
                <w:szCs w:val="18"/>
              </w:rPr>
              <w:t>提供序号、工序名称、设备名称、保养类别、保养类型、保养规范名称、保养计划名称、计划内次数、执行情况、计划保养日期、实际开始时间、实际完成时间及保养人的信息显示</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74162B" w:rsidRPr="0074162B" w:rsidRDefault="0074162B" w:rsidP="00A21C31">
            <w:pPr>
              <w:jc w:val="left"/>
              <w:rPr>
                <w:rFonts w:ascii="黑体" w:eastAsia="黑体" w:hAnsi="黑体"/>
                <w:sz w:val="18"/>
                <w:szCs w:val="18"/>
              </w:rPr>
            </w:pPr>
            <w:r w:rsidRPr="0074162B">
              <w:rPr>
                <w:rFonts w:ascii="黑体" w:eastAsia="黑体" w:hAnsi="黑体" w:hint="eastAsia"/>
                <w:sz w:val="18"/>
                <w:szCs w:val="18"/>
              </w:rPr>
              <w:t>相关数据主要根据5.4.7设备保养管理页面获取</w:t>
            </w:r>
          </w:p>
        </w:tc>
      </w:tr>
      <w:tr w:rsidR="0074162B" w:rsidRPr="0074162B"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4162B" w:rsidRPr="0074162B" w:rsidRDefault="0074162B" w:rsidP="00A21C31">
            <w:pPr>
              <w:jc w:val="left"/>
              <w:rPr>
                <w:rFonts w:ascii="黑体" w:eastAsia="黑体" w:hAnsi="黑体"/>
                <w:sz w:val="18"/>
                <w:szCs w:val="18"/>
              </w:rPr>
            </w:pPr>
            <w:r w:rsidRPr="0074162B">
              <w:rPr>
                <w:rFonts w:ascii="黑体" w:eastAsia="黑体" w:hAnsi="黑体" w:hint="eastAsia"/>
                <w:sz w:val="18"/>
                <w:szCs w:val="18"/>
              </w:rPr>
              <w:t>打印</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4162B" w:rsidRPr="0074162B" w:rsidRDefault="0074162B" w:rsidP="00A21C31">
            <w:pPr>
              <w:jc w:val="left"/>
              <w:rPr>
                <w:rFonts w:ascii="黑体" w:eastAsia="黑体" w:hAnsi="黑体"/>
                <w:sz w:val="18"/>
                <w:szCs w:val="18"/>
              </w:rPr>
            </w:pPr>
            <w:r w:rsidRPr="0074162B">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74162B" w:rsidRPr="0074162B" w:rsidRDefault="0074162B" w:rsidP="00A21C31">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4162B" w:rsidRPr="0074162B" w:rsidRDefault="0074162B" w:rsidP="00A21C31">
            <w:pPr>
              <w:spacing w:after="156"/>
              <w:rPr>
                <w:rFonts w:ascii="黑体" w:eastAsia="黑体" w:hAnsi="黑体"/>
                <w:sz w:val="18"/>
                <w:szCs w:val="18"/>
              </w:rPr>
            </w:pPr>
            <w:r w:rsidRPr="0074162B">
              <w:rPr>
                <w:rFonts w:ascii="黑体" w:eastAsia="黑体" w:hAnsi="黑体" w:hint="eastAsia"/>
                <w:sz w:val="18"/>
                <w:szCs w:val="18"/>
              </w:rPr>
              <w:t>实现报表打印</w:t>
            </w:r>
          </w:p>
        </w:tc>
      </w:tr>
      <w:tr w:rsidR="0074162B" w:rsidRPr="0074162B"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4162B" w:rsidRPr="0074162B" w:rsidRDefault="0074162B" w:rsidP="00A21C31">
            <w:pPr>
              <w:jc w:val="left"/>
              <w:rPr>
                <w:rFonts w:ascii="黑体" w:eastAsia="黑体" w:hAnsi="黑体"/>
                <w:sz w:val="18"/>
                <w:szCs w:val="18"/>
              </w:rPr>
            </w:pPr>
            <w:r w:rsidRPr="0074162B">
              <w:rPr>
                <w:rFonts w:ascii="黑体" w:eastAsia="黑体" w:hAnsi="黑体" w:hint="eastAsia"/>
                <w:sz w:val="18"/>
                <w:szCs w:val="18"/>
              </w:rPr>
              <w:t>导出</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4162B" w:rsidRPr="0074162B" w:rsidRDefault="0074162B" w:rsidP="00A21C31">
            <w:pPr>
              <w:jc w:val="left"/>
              <w:rPr>
                <w:rFonts w:ascii="黑体" w:eastAsia="黑体" w:hAnsi="黑体"/>
                <w:sz w:val="18"/>
                <w:szCs w:val="18"/>
              </w:rPr>
            </w:pPr>
            <w:r w:rsidRPr="0074162B">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74162B" w:rsidRPr="0074162B" w:rsidRDefault="0074162B" w:rsidP="00A21C31">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4162B" w:rsidRPr="0074162B" w:rsidRDefault="0074162B" w:rsidP="00A21C31">
            <w:pPr>
              <w:spacing w:after="156"/>
              <w:rPr>
                <w:rFonts w:ascii="黑体" w:eastAsia="黑体" w:hAnsi="黑体"/>
                <w:sz w:val="18"/>
                <w:szCs w:val="18"/>
              </w:rPr>
            </w:pPr>
            <w:r w:rsidRPr="0074162B">
              <w:rPr>
                <w:rFonts w:ascii="黑体" w:eastAsia="黑体" w:hAnsi="黑体" w:hint="eastAsia"/>
                <w:sz w:val="18"/>
                <w:szCs w:val="18"/>
              </w:rPr>
              <w:t>实现Excel格式文档导出</w:t>
            </w:r>
          </w:p>
        </w:tc>
      </w:tr>
    </w:tbl>
    <w:p w:rsidR="0074162B" w:rsidRDefault="0074162B" w:rsidP="0074162B">
      <w:pPr>
        <w:pStyle w:val="a8"/>
        <w:keepLines/>
        <w:rPr>
          <w:sz w:val="21"/>
        </w:rPr>
      </w:pPr>
      <w:bookmarkStart w:id="125" w:name="_Toc478742090"/>
      <w:r>
        <w:rPr>
          <w:rFonts w:hint="eastAsia"/>
          <w:sz w:val="21"/>
        </w:rPr>
        <w:t xml:space="preserve">5.8.2 </w:t>
      </w:r>
      <w:r>
        <w:rPr>
          <w:rFonts w:hint="eastAsia"/>
          <w:sz w:val="21"/>
        </w:rPr>
        <w:t>设备故障报警报表</w:t>
      </w:r>
      <w:bookmarkEnd w:id="125"/>
    </w:p>
    <w:p w:rsidR="0074162B" w:rsidRDefault="0074162B" w:rsidP="0074162B">
      <w:r>
        <w:rPr>
          <w:rFonts w:hint="eastAsia"/>
        </w:rPr>
        <w:t>(1)</w:t>
      </w:r>
      <w:r>
        <w:rPr>
          <w:rFonts w:hint="eastAsia"/>
        </w:rPr>
        <w:t>页面示意图</w:t>
      </w:r>
    </w:p>
    <w:p w:rsidR="0074162B" w:rsidRDefault="001637FD" w:rsidP="0074162B">
      <w:r>
        <w:rPr>
          <w:noProof/>
        </w:rPr>
        <w:lastRenderedPageBreak/>
        <w:drawing>
          <wp:inline distT="0" distB="0" distL="0" distR="0">
            <wp:extent cx="5274310" cy="398272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备故障报警报表.png"/>
                    <pic:cNvPicPr/>
                  </pic:nvPicPr>
                  <pic:blipFill>
                    <a:blip r:embed="rId95">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74162B" w:rsidRDefault="0074162B" w:rsidP="0074162B">
      <w:r>
        <w:rPr>
          <w:rFonts w:hint="eastAsia"/>
        </w:rPr>
        <w:t>(2)</w:t>
      </w:r>
      <w:r>
        <w:rPr>
          <w:rFonts w:hint="eastAsia"/>
        </w:rPr>
        <w:t>页面功能描述</w:t>
      </w:r>
    </w:p>
    <w:p w:rsidR="0074162B" w:rsidRDefault="0074162B" w:rsidP="0074162B">
      <w:pPr>
        <w:pStyle w:val="a5"/>
        <w:numPr>
          <w:ilvl w:val="0"/>
          <w:numId w:val="5"/>
        </w:numPr>
        <w:spacing w:after="156"/>
        <w:ind w:firstLineChars="0"/>
      </w:pPr>
      <w:r>
        <w:rPr>
          <w:rFonts w:hint="eastAsia"/>
        </w:rPr>
        <w:t>拥有设备</w:t>
      </w:r>
      <w:r w:rsidR="001637FD">
        <w:rPr>
          <w:rFonts w:hint="eastAsia"/>
        </w:rPr>
        <w:t>故障报警</w:t>
      </w:r>
      <w:r>
        <w:rPr>
          <w:rFonts w:hint="eastAsia"/>
        </w:rPr>
        <w:t>报表</w:t>
      </w:r>
      <w:r w:rsidR="001637FD">
        <w:rPr>
          <w:rFonts w:hint="eastAsia"/>
        </w:rPr>
        <w:t>查询</w:t>
      </w:r>
      <w:r>
        <w:rPr>
          <w:rFonts w:hint="eastAsia"/>
        </w:rPr>
        <w:t>权限的账号方可进入该页面；</w:t>
      </w:r>
    </w:p>
    <w:p w:rsidR="0074162B" w:rsidRDefault="0074162B" w:rsidP="0074162B">
      <w:pPr>
        <w:pStyle w:val="a5"/>
        <w:numPr>
          <w:ilvl w:val="0"/>
          <w:numId w:val="5"/>
        </w:numPr>
        <w:spacing w:after="156"/>
        <w:ind w:firstLineChars="0"/>
      </w:pPr>
      <w:r>
        <w:rPr>
          <w:rFonts w:hint="eastAsia"/>
        </w:rPr>
        <w:t>提供工序名称、设备名称、</w:t>
      </w:r>
      <w:r w:rsidR="001637FD">
        <w:rPr>
          <w:rFonts w:hint="eastAsia"/>
        </w:rPr>
        <w:t>报警时间、报警项、处理情况、处理人及处理时间</w:t>
      </w:r>
      <w:r>
        <w:rPr>
          <w:rFonts w:hint="eastAsia"/>
        </w:rPr>
        <w:t>的筛选查询；</w:t>
      </w:r>
    </w:p>
    <w:p w:rsidR="0074162B" w:rsidRDefault="0074162B" w:rsidP="0074162B">
      <w:pPr>
        <w:pStyle w:val="a5"/>
        <w:numPr>
          <w:ilvl w:val="0"/>
          <w:numId w:val="5"/>
        </w:numPr>
        <w:spacing w:after="156"/>
        <w:ind w:firstLineChars="0"/>
      </w:pPr>
      <w:r>
        <w:rPr>
          <w:rFonts w:hint="eastAsia"/>
        </w:rPr>
        <w:t>点击“查询”按钮，根据筛选条件显示相应</w:t>
      </w:r>
      <w:r w:rsidR="001637FD">
        <w:rPr>
          <w:rFonts w:hint="eastAsia"/>
        </w:rPr>
        <w:t>设备故障报警报表</w:t>
      </w:r>
      <w:r>
        <w:rPr>
          <w:rFonts w:hint="eastAsia"/>
        </w:rPr>
        <w:t>；</w:t>
      </w:r>
    </w:p>
    <w:p w:rsidR="0074162B" w:rsidRDefault="001637FD" w:rsidP="0074162B">
      <w:pPr>
        <w:pStyle w:val="a5"/>
        <w:numPr>
          <w:ilvl w:val="0"/>
          <w:numId w:val="5"/>
        </w:numPr>
        <w:spacing w:after="156"/>
        <w:ind w:firstLineChars="0"/>
      </w:pPr>
      <w:r>
        <w:rPr>
          <w:rFonts w:hint="eastAsia"/>
        </w:rPr>
        <w:t>设备故障报警报表</w:t>
      </w:r>
      <w:r w:rsidR="0074162B">
        <w:rPr>
          <w:rFonts w:hint="eastAsia"/>
        </w:rPr>
        <w:t>提供序号、工序名称、设备名称、</w:t>
      </w:r>
      <w:r>
        <w:rPr>
          <w:rFonts w:hint="eastAsia"/>
        </w:rPr>
        <w:t>报警项、报警时间、处理情况、处理时间、处理人、处理说明及设备停机时间的</w:t>
      </w:r>
      <w:r w:rsidR="0074162B">
        <w:rPr>
          <w:rFonts w:hint="eastAsia"/>
        </w:rPr>
        <w:t>信息显示；</w:t>
      </w:r>
      <w:r w:rsidR="0074162B">
        <w:t xml:space="preserve"> </w:t>
      </w:r>
    </w:p>
    <w:p w:rsidR="0074162B" w:rsidRDefault="0074162B" w:rsidP="0074162B">
      <w:pPr>
        <w:pStyle w:val="a5"/>
        <w:numPr>
          <w:ilvl w:val="0"/>
          <w:numId w:val="5"/>
        </w:numPr>
        <w:spacing w:after="156"/>
        <w:ind w:firstLineChars="0"/>
      </w:pPr>
      <w:r>
        <w:rPr>
          <w:rFonts w:hint="eastAsia"/>
        </w:rPr>
        <w:t>提供打印及导出按钮，实现报表打印及</w:t>
      </w:r>
      <w:r>
        <w:rPr>
          <w:rFonts w:hint="eastAsia"/>
        </w:rPr>
        <w:t>Excel</w:t>
      </w:r>
      <w:r>
        <w:rPr>
          <w:rFonts w:hint="eastAsia"/>
        </w:rPr>
        <w:t>格式文档导出；</w:t>
      </w:r>
    </w:p>
    <w:p w:rsidR="0074162B" w:rsidRDefault="0074162B" w:rsidP="0074162B">
      <w:pPr>
        <w:spacing w:after="156"/>
      </w:pPr>
      <w:r>
        <w:rPr>
          <w:rFonts w:hint="eastAsia"/>
        </w:rPr>
        <w:t>(3)</w:t>
      </w:r>
      <w:r>
        <w:rPr>
          <w:rFonts w:hint="eastAsia"/>
        </w:rPr>
        <w:t>页面参数列表</w:t>
      </w:r>
    </w:p>
    <w:tbl>
      <w:tblPr>
        <w:tblW w:w="0" w:type="auto"/>
        <w:tblInd w:w="93" w:type="dxa"/>
        <w:tblLayout w:type="fixed"/>
        <w:tblLook w:val="04A0" w:firstRow="1" w:lastRow="0" w:firstColumn="1" w:lastColumn="0" w:noHBand="0" w:noVBand="1"/>
      </w:tblPr>
      <w:tblGrid>
        <w:gridCol w:w="1433"/>
        <w:gridCol w:w="1276"/>
        <w:gridCol w:w="2693"/>
        <w:gridCol w:w="3027"/>
      </w:tblGrid>
      <w:tr w:rsidR="0074162B" w:rsidRPr="00A32549"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162B" w:rsidRPr="00A32549" w:rsidRDefault="0074162B" w:rsidP="00A21C31">
            <w:pPr>
              <w:jc w:val="left"/>
              <w:rPr>
                <w:rFonts w:ascii="黑体" w:eastAsia="黑体" w:hAnsi="黑体"/>
                <w:sz w:val="18"/>
                <w:szCs w:val="18"/>
              </w:rPr>
            </w:pPr>
            <w:r w:rsidRPr="00A32549">
              <w:rPr>
                <w:rFonts w:ascii="黑体" w:eastAsia="黑体" w:hAnsi="黑体" w:hint="eastAsia"/>
                <w:sz w:val="18"/>
                <w:szCs w:val="18"/>
              </w:rPr>
              <w:t>参数</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74162B" w:rsidRPr="00A32549" w:rsidRDefault="0074162B" w:rsidP="00A21C31">
            <w:pPr>
              <w:jc w:val="left"/>
              <w:rPr>
                <w:rFonts w:ascii="黑体" w:eastAsia="黑体" w:hAnsi="黑体"/>
                <w:sz w:val="18"/>
                <w:szCs w:val="18"/>
              </w:rPr>
            </w:pPr>
            <w:r w:rsidRPr="00A32549">
              <w:rPr>
                <w:rFonts w:ascii="黑体" w:eastAsia="黑体" w:hAnsi="黑体" w:hint="eastAsia"/>
                <w:sz w:val="18"/>
                <w:szCs w:val="18"/>
              </w:rPr>
              <w:t>样式</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74162B" w:rsidRPr="00A32549" w:rsidRDefault="0074162B" w:rsidP="00A21C31">
            <w:pPr>
              <w:jc w:val="left"/>
              <w:rPr>
                <w:rFonts w:ascii="黑体" w:eastAsia="黑体" w:hAnsi="黑体"/>
                <w:sz w:val="18"/>
                <w:szCs w:val="18"/>
              </w:rPr>
            </w:pPr>
            <w:r w:rsidRPr="00A32549">
              <w:rPr>
                <w:rFonts w:ascii="黑体" w:eastAsia="黑体" w:hAnsi="黑体" w:hint="eastAsia"/>
                <w:sz w:val="18"/>
                <w:szCs w:val="18"/>
              </w:rPr>
              <w:t>值</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74162B" w:rsidRPr="00A32549" w:rsidRDefault="0074162B" w:rsidP="00A21C31">
            <w:pPr>
              <w:jc w:val="left"/>
              <w:rPr>
                <w:rFonts w:ascii="黑体" w:eastAsia="黑体" w:hAnsi="黑体"/>
                <w:sz w:val="18"/>
                <w:szCs w:val="18"/>
              </w:rPr>
            </w:pPr>
            <w:r w:rsidRPr="00A32549">
              <w:rPr>
                <w:rFonts w:ascii="黑体" w:eastAsia="黑体" w:hAnsi="黑体" w:hint="eastAsia"/>
                <w:sz w:val="18"/>
                <w:szCs w:val="18"/>
              </w:rPr>
              <w:t>备注</w:t>
            </w:r>
          </w:p>
        </w:tc>
      </w:tr>
      <w:tr w:rsidR="0074162B" w:rsidRPr="00A32549"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4162B" w:rsidRPr="00A32549" w:rsidRDefault="0074162B" w:rsidP="00A21C31">
            <w:pPr>
              <w:jc w:val="left"/>
              <w:rPr>
                <w:rFonts w:ascii="黑体" w:eastAsia="黑体" w:hAnsi="黑体"/>
                <w:sz w:val="18"/>
                <w:szCs w:val="18"/>
              </w:rPr>
            </w:pPr>
            <w:r w:rsidRPr="00A32549">
              <w:rPr>
                <w:rFonts w:ascii="黑体" w:eastAsia="黑体" w:hAnsi="黑体" w:hint="eastAsia"/>
                <w:sz w:val="18"/>
                <w:szCs w:val="18"/>
              </w:rPr>
              <w:t>工序名称</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4162B" w:rsidRPr="00A32549" w:rsidRDefault="0074162B" w:rsidP="00A21C31">
            <w:pPr>
              <w:jc w:val="left"/>
              <w:rPr>
                <w:rFonts w:ascii="黑体" w:eastAsia="黑体" w:hAnsi="黑体"/>
                <w:sz w:val="18"/>
                <w:szCs w:val="18"/>
              </w:rPr>
            </w:pPr>
            <w:r w:rsidRPr="00A32549">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74162B" w:rsidRPr="00A32549" w:rsidRDefault="0074162B" w:rsidP="00A21C31">
            <w:pPr>
              <w:jc w:val="left"/>
              <w:rPr>
                <w:rFonts w:ascii="黑体" w:eastAsia="黑体" w:hAnsi="黑体"/>
                <w:sz w:val="18"/>
                <w:szCs w:val="18"/>
              </w:rPr>
            </w:pPr>
            <w:r w:rsidRPr="00A32549">
              <w:rPr>
                <w:rFonts w:ascii="黑体" w:eastAsia="黑体" w:hAnsi="黑体" w:hint="eastAsia"/>
                <w:sz w:val="18"/>
                <w:szCs w:val="18"/>
              </w:rPr>
              <w:t>绑定5.2.2工序信息管理页面已创建工序名称；</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4162B" w:rsidRPr="00A32549" w:rsidRDefault="0074162B" w:rsidP="00A21C31">
            <w:pPr>
              <w:jc w:val="left"/>
              <w:rPr>
                <w:rFonts w:ascii="黑体" w:eastAsia="黑体" w:hAnsi="黑体"/>
                <w:sz w:val="18"/>
                <w:szCs w:val="18"/>
              </w:rPr>
            </w:pPr>
          </w:p>
        </w:tc>
      </w:tr>
      <w:tr w:rsidR="0074162B" w:rsidRPr="00A32549"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4162B" w:rsidRPr="00A32549" w:rsidRDefault="0074162B" w:rsidP="00A21C31">
            <w:pPr>
              <w:jc w:val="left"/>
              <w:rPr>
                <w:rFonts w:ascii="黑体" w:eastAsia="黑体" w:hAnsi="黑体"/>
                <w:sz w:val="18"/>
                <w:szCs w:val="18"/>
              </w:rPr>
            </w:pPr>
            <w:r w:rsidRPr="00A32549">
              <w:rPr>
                <w:rFonts w:ascii="黑体" w:eastAsia="黑体" w:hAnsi="黑体" w:hint="eastAsia"/>
                <w:sz w:val="18"/>
                <w:szCs w:val="18"/>
              </w:rPr>
              <w:t>设备名称</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4162B" w:rsidRPr="00A32549" w:rsidRDefault="0074162B" w:rsidP="00A21C31">
            <w:pPr>
              <w:jc w:val="left"/>
              <w:rPr>
                <w:rFonts w:ascii="黑体" w:eastAsia="黑体" w:hAnsi="黑体"/>
                <w:sz w:val="18"/>
                <w:szCs w:val="18"/>
              </w:rPr>
            </w:pPr>
            <w:r w:rsidRPr="00A32549">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74162B" w:rsidRPr="00A32549" w:rsidRDefault="0074162B" w:rsidP="00A21C31">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4162B" w:rsidRPr="00A32549" w:rsidRDefault="0074162B" w:rsidP="00A21C31">
            <w:pPr>
              <w:jc w:val="left"/>
              <w:rPr>
                <w:rFonts w:ascii="黑体" w:eastAsia="黑体" w:hAnsi="黑体"/>
                <w:sz w:val="18"/>
                <w:szCs w:val="18"/>
              </w:rPr>
            </w:pPr>
            <w:r w:rsidRPr="00A32549">
              <w:rPr>
                <w:rFonts w:ascii="黑体" w:eastAsia="黑体" w:hAnsi="黑体" w:hint="eastAsia"/>
                <w:sz w:val="18"/>
                <w:szCs w:val="18"/>
              </w:rPr>
              <w:t>提供模糊查询</w:t>
            </w:r>
          </w:p>
        </w:tc>
      </w:tr>
      <w:tr w:rsidR="001637FD" w:rsidRPr="00A32549"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37FD" w:rsidRPr="00A32549" w:rsidRDefault="00A32549" w:rsidP="00A21C31">
            <w:pPr>
              <w:jc w:val="left"/>
              <w:rPr>
                <w:rFonts w:ascii="黑体" w:eastAsia="黑体" w:hAnsi="黑体"/>
                <w:sz w:val="18"/>
                <w:szCs w:val="18"/>
              </w:rPr>
            </w:pPr>
            <w:r w:rsidRPr="00A32549">
              <w:rPr>
                <w:rFonts w:ascii="黑体" w:eastAsia="黑体" w:hAnsi="黑体" w:hint="eastAsia"/>
                <w:sz w:val="18"/>
                <w:szCs w:val="18"/>
              </w:rPr>
              <w:t>报警时间</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1637FD" w:rsidRPr="00A32549" w:rsidRDefault="001637FD" w:rsidP="00A21C31">
            <w:pPr>
              <w:jc w:val="left"/>
              <w:rPr>
                <w:rFonts w:ascii="黑体" w:eastAsia="黑体" w:hAnsi="黑体"/>
                <w:sz w:val="18"/>
                <w:szCs w:val="18"/>
              </w:rPr>
            </w:pPr>
            <w:r w:rsidRPr="00A32549">
              <w:rPr>
                <w:rFonts w:ascii="黑体" w:eastAsia="黑体" w:hAnsi="黑体" w:hint="eastAsia"/>
                <w:sz w:val="18"/>
                <w:szCs w:val="18"/>
              </w:rPr>
              <w:t>时间格式下拉框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1637FD" w:rsidRPr="00A32549" w:rsidRDefault="001637FD" w:rsidP="00A21C31">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1637FD" w:rsidRPr="00A32549" w:rsidRDefault="001637FD" w:rsidP="00A21C31">
            <w:pPr>
              <w:jc w:val="left"/>
              <w:rPr>
                <w:rFonts w:ascii="黑体" w:eastAsia="黑体" w:hAnsi="黑体"/>
                <w:sz w:val="18"/>
                <w:szCs w:val="18"/>
              </w:rPr>
            </w:pPr>
            <w:r w:rsidRPr="00A32549">
              <w:rPr>
                <w:rFonts w:ascii="黑体" w:eastAsia="黑体" w:hAnsi="黑体" w:hint="eastAsia"/>
                <w:sz w:val="18"/>
                <w:szCs w:val="18"/>
              </w:rPr>
              <w:t>精确到分钟</w:t>
            </w:r>
          </w:p>
        </w:tc>
      </w:tr>
      <w:tr w:rsidR="0074162B" w:rsidRPr="00A32549"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4162B" w:rsidRPr="00A32549" w:rsidRDefault="001637FD" w:rsidP="00A21C31">
            <w:pPr>
              <w:jc w:val="left"/>
              <w:rPr>
                <w:rFonts w:ascii="黑体" w:eastAsia="黑体" w:hAnsi="黑体"/>
                <w:sz w:val="18"/>
                <w:szCs w:val="18"/>
              </w:rPr>
            </w:pPr>
            <w:r w:rsidRPr="00A32549">
              <w:rPr>
                <w:rFonts w:ascii="黑体" w:eastAsia="黑体" w:hAnsi="黑体" w:hint="eastAsia"/>
                <w:sz w:val="18"/>
                <w:szCs w:val="18"/>
              </w:rPr>
              <w:t>报警项</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4162B" w:rsidRPr="00A32549" w:rsidRDefault="0074162B" w:rsidP="00A21C31">
            <w:pPr>
              <w:jc w:val="left"/>
              <w:rPr>
                <w:rFonts w:ascii="黑体" w:eastAsia="黑体" w:hAnsi="黑体"/>
                <w:sz w:val="18"/>
                <w:szCs w:val="18"/>
              </w:rPr>
            </w:pPr>
            <w:r w:rsidRPr="00A32549">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74162B" w:rsidRPr="00A32549" w:rsidRDefault="00A32549" w:rsidP="00A21C31">
            <w:pPr>
              <w:jc w:val="left"/>
              <w:rPr>
                <w:rFonts w:ascii="黑体" w:eastAsia="黑体" w:hAnsi="黑体"/>
                <w:sz w:val="18"/>
                <w:szCs w:val="18"/>
              </w:rPr>
            </w:pPr>
            <w:r w:rsidRPr="00A32549">
              <w:rPr>
                <w:rFonts w:ascii="黑体" w:eastAsia="黑体" w:hAnsi="黑体" w:hint="eastAsia"/>
                <w:sz w:val="18"/>
                <w:szCs w:val="18"/>
              </w:rPr>
              <w:t>绑定系统上线前，电气工程师提供的各报警项</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4162B" w:rsidRPr="00A32549" w:rsidRDefault="0074162B" w:rsidP="00A21C31">
            <w:pPr>
              <w:jc w:val="left"/>
              <w:rPr>
                <w:rFonts w:ascii="黑体" w:eastAsia="黑体" w:hAnsi="黑体"/>
                <w:sz w:val="18"/>
                <w:szCs w:val="18"/>
              </w:rPr>
            </w:pPr>
          </w:p>
        </w:tc>
      </w:tr>
      <w:tr w:rsidR="0074162B" w:rsidRPr="00A32549"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4162B" w:rsidRPr="00A32549" w:rsidRDefault="001637FD" w:rsidP="00A21C31">
            <w:pPr>
              <w:jc w:val="left"/>
              <w:rPr>
                <w:rFonts w:ascii="黑体" w:eastAsia="黑体" w:hAnsi="黑体"/>
                <w:sz w:val="18"/>
                <w:szCs w:val="18"/>
              </w:rPr>
            </w:pPr>
            <w:r w:rsidRPr="00A32549">
              <w:rPr>
                <w:rFonts w:ascii="黑体" w:eastAsia="黑体" w:hAnsi="黑体" w:hint="eastAsia"/>
                <w:sz w:val="18"/>
                <w:szCs w:val="18"/>
              </w:rPr>
              <w:t>处理</w:t>
            </w:r>
            <w:r w:rsidR="0074162B" w:rsidRPr="00A32549">
              <w:rPr>
                <w:rFonts w:ascii="黑体" w:eastAsia="黑体" w:hAnsi="黑体" w:hint="eastAsia"/>
                <w:sz w:val="18"/>
                <w:szCs w:val="18"/>
              </w:rPr>
              <w:t>情况</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4162B" w:rsidRPr="00A32549" w:rsidRDefault="0074162B" w:rsidP="00A21C31">
            <w:pPr>
              <w:jc w:val="left"/>
              <w:rPr>
                <w:rFonts w:ascii="黑体" w:eastAsia="黑体" w:hAnsi="黑体"/>
                <w:sz w:val="18"/>
                <w:szCs w:val="18"/>
              </w:rPr>
            </w:pPr>
            <w:r w:rsidRPr="00A32549">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74162B" w:rsidRPr="00A32549" w:rsidRDefault="001637FD" w:rsidP="00A21C31">
            <w:pPr>
              <w:jc w:val="left"/>
              <w:rPr>
                <w:rFonts w:ascii="黑体" w:eastAsia="黑体" w:hAnsi="黑体"/>
                <w:sz w:val="18"/>
                <w:szCs w:val="18"/>
              </w:rPr>
            </w:pPr>
            <w:r w:rsidRPr="00A32549">
              <w:rPr>
                <w:rFonts w:ascii="黑体" w:eastAsia="黑体" w:hAnsi="黑体" w:hint="eastAsia"/>
                <w:sz w:val="18"/>
                <w:szCs w:val="18"/>
              </w:rPr>
              <w:t>已处理、未处理、</w:t>
            </w:r>
            <w:r w:rsidR="00E44E7E">
              <w:rPr>
                <w:rFonts w:ascii="黑体" w:eastAsia="黑体" w:hAnsi="黑体" w:hint="eastAsia"/>
                <w:sz w:val="18"/>
                <w:szCs w:val="18"/>
              </w:rPr>
              <w:t>所有</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4162B" w:rsidRPr="00A32549" w:rsidRDefault="0074162B" w:rsidP="00A21C31">
            <w:pPr>
              <w:jc w:val="left"/>
              <w:rPr>
                <w:rFonts w:ascii="黑体" w:eastAsia="黑体" w:hAnsi="黑体"/>
                <w:sz w:val="18"/>
                <w:szCs w:val="18"/>
              </w:rPr>
            </w:pPr>
          </w:p>
        </w:tc>
      </w:tr>
      <w:tr w:rsidR="0074162B" w:rsidRPr="00A32549"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4162B" w:rsidRPr="00A32549" w:rsidRDefault="00A32549" w:rsidP="00A21C31">
            <w:pPr>
              <w:jc w:val="left"/>
              <w:rPr>
                <w:rFonts w:ascii="黑体" w:eastAsia="黑体" w:hAnsi="黑体"/>
                <w:sz w:val="18"/>
                <w:szCs w:val="18"/>
              </w:rPr>
            </w:pPr>
            <w:r w:rsidRPr="00A32549">
              <w:rPr>
                <w:rFonts w:ascii="黑体" w:eastAsia="黑体" w:hAnsi="黑体" w:hint="eastAsia"/>
                <w:sz w:val="18"/>
                <w:szCs w:val="18"/>
              </w:rPr>
              <w:t>处理人</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4162B" w:rsidRPr="00A32549" w:rsidRDefault="0074162B" w:rsidP="00A21C31">
            <w:pPr>
              <w:jc w:val="left"/>
              <w:rPr>
                <w:rFonts w:ascii="黑体" w:eastAsia="黑体" w:hAnsi="黑体"/>
                <w:sz w:val="18"/>
                <w:szCs w:val="18"/>
              </w:rPr>
            </w:pPr>
            <w:r w:rsidRPr="00A32549">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74162B" w:rsidRPr="00A32549" w:rsidRDefault="0074162B" w:rsidP="00A21C31">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4162B" w:rsidRPr="00A32549" w:rsidRDefault="0074162B" w:rsidP="00A21C31">
            <w:pPr>
              <w:jc w:val="left"/>
              <w:rPr>
                <w:rFonts w:ascii="黑体" w:eastAsia="黑体" w:hAnsi="黑体"/>
                <w:sz w:val="18"/>
                <w:szCs w:val="18"/>
              </w:rPr>
            </w:pPr>
            <w:r w:rsidRPr="00A32549">
              <w:rPr>
                <w:rFonts w:ascii="黑体" w:eastAsia="黑体" w:hAnsi="黑体" w:hint="eastAsia"/>
                <w:sz w:val="18"/>
                <w:szCs w:val="18"/>
              </w:rPr>
              <w:t>提供模糊查询</w:t>
            </w:r>
          </w:p>
        </w:tc>
      </w:tr>
      <w:tr w:rsidR="00A32549" w:rsidRPr="00A32549"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32549" w:rsidRPr="00A32549" w:rsidRDefault="00A32549" w:rsidP="00A21C31">
            <w:pPr>
              <w:jc w:val="left"/>
              <w:rPr>
                <w:rFonts w:ascii="黑体" w:eastAsia="黑体" w:hAnsi="黑体"/>
                <w:sz w:val="18"/>
                <w:szCs w:val="18"/>
              </w:rPr>
            </w:pPr>
            <w:r w:rsidRPr="00A32549">
              <w:rPr>
                <w:rFonts w:ascii="黑体" w:eastAsia="黑体" w:hAnsi="黑体" w:hint="eastAsia"/>
                <w:sz w:val="18"/>
                <w:szCs w:val="18"/>
              </w:rPr>
              <w:t>处理时间</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A32549" w:rsidRPr="00A32549" w:rsidRDefault="00A32549" w:rsidP="00A21C31">
            <w:pPr>
              <w:jc w:val="left"/>
              <w:rPr>
                <w:rFonts w:ascii="黑体" w:eastAsia="黑体" w:hAnsi="黑体"/>
                <w:sz w:val="18"/>
                <w:szCs w:val="18"/>
              </w:rPr>
            </w:pPr>
            <w:r w:rsidRPr="00A32549">
              <w:rPr>
                <w:rFonts w:ascii="黑体" w:eastAsia="黑体" w:hAnsi="黑体" w:hint="eastAsia"/>
                <w:sz w:val="18"/>
                <w:szCs w:val="18"/>
              </w:rPr>
              <w:t>时间格式下</w:t>
            </w:r>
            <w:r w:rsidRPr="00A32549">
              <w:rPr>
                <w:rFonts w:ascii="黑体" w:eastAsia="黑体" w:hAnsi="黑体" w:hint="eastAsia"/>
                <w:sz w:val="18"/>
                <w:szCs w:val="18"/>
              </w:rPr>
              <w:lastRenderedPageBreak/>
              <w:t>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A32549" w:rsidRPr="00A32549" w:rsidRDefault="00A32549" w:rsidP="00A21C31">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A32549" w:rsidRPr="00A32549" w:rsidRDefault="00A32549" w:rsidP="00A21C31">
            <w:pPr>
              <w:jc w:val="left"/>
              <w:rPr>
                <w:rFonts w:ascii="黑体" w:eastAsia="黑体" w:hAnsi="黑体"/>
                <w:sz w:val="18"/>
                <w:szCs w:val="18"/>
              </w:rPr>
            </w:pPr>
            <w:r w:rsidRPr="00A32549">
              <w:rPr>
                <w:rFonts w:ascii="黑体" w:eastAsia="黑体" w:hAnsi="黑体" w:hint="eastAsia"/>
                <w:sz w:val="18"/>
                <w:szCs w:val="18"/>
              </w:rPr>
              <w:t>精确到分钟</w:t>
            </w:r>
          </w:p>
        </w:tc>
      </w:tr>
      <w:tr w:rsidR="0074162B" w:rsidRPr="00A32549"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4162B" w:rsidRPr="00A32549" w:rsidRDefault="0074162B" w:rsidP="00A21C31">
            <w:pPr>
              <w:jc w:val="left"/>
              <w:rPr>
                <w:rFonts w:ascii="黑体" w:eastAsia="黑体" w:hAnsi="黑体"/>
                <w:sz w:val="18"/>
                <w:szCs w:val="18"/>
              </w:rPr>
            </w:pPr>
            <w:r w:rsidRPr="00A32549">
              <w:rPr>
                <w:rFonts w:ascii="黑体" w:eastAsia="黑体" w:hAnsi="黑体" w:hint="eastAsia"/>
                <w:sz w:val="18"/>
                <w:szCs w:val="18"/>
              </w:rPr>
              <w:lastRenderedPageBreak/>
              <w:t>查询</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4162B" w:rsidRPr="00A32549" w:rsidRDefault="0074162B" w:rsidP="00A21C31">
            <w:pPr>
              <w:jc w:val="left"/>
              <w:rPr>
                <w:rFonts w:ascii="黑体" w:eastAsia="黑体" w:hAnsi="黑体"/>
                <w:sz w:val="18"/>
                <w:szCs w:val="18"/>
              </w:rPr>
            </w:pPr>
            <w:r w:rsidRPr="00A32549">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74162B" w:rsidRPr="00A32549" w:rsidRDefault="0074162B" w:rsidP="00A21C31">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4162B" w:rsidRPr="00A32549" w:rsidRDefault="0074162B" w:rsidP="00A21C31">
            <w:pPr>
              <w:jc w:val="left"/>
              <w:rPr>
                <w:rFonts w:ascii="黑体" w:eastAsia="黑体" w:hAnsi="黑体"/>
                <w:sz w:val="18"/>
                <w:szCs w:val="18"/>
              </w:rPr>
            </w:pPr>
            <w:r w:rsidRPr="00A32549">
              <w:rPr>
                <w:rFonts w:ascii="黑体" w:eastAsia="黑体" w:hAnsi="黑体" w:hint="eastAsia"/>
                <w:sz w:val="18"/>
                <w:szCs w:val="18"/>
              </w:rPr>
              <w:t>根据筛选条件显示相应</w:t>
            </w:r>
            <w:r w:rsidR="00A32549" w:rsidRPr="00A32549">
              <w:rPr>
                <w:rFonts w:ascii="黑体" w:eastAsia="黑体" w:hAnsi="黑体" w:hint="eastAsia"/>
                <w:sz w:val="18"/>
                <w:szCs w:val="18"/>
              </w:rPr>
              <w:t>设备故障报警报表</w:t>
            </w:r>
          </w:p>
        </w:tc>
      </w:tr>
      <w:tr w:rsidR="0074162B" w:rsidRPr="00A32549"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162B" w:rsidRPr="00A32549" w:rsidRDefault="00A32549" w:rsidP="00A21C31">
            <w:pPr>
              <w:jc w:val="left"/>
              <w:rPr>
                <w:rFonts w:ascii="黑体" w:eastAsia="黑体" w:hAnsi="黑体"/>
                <w:sz w:val="18"/>
                <w:szCs w:val="18"/>
              </w:rPr>
            </w:pPr>
            <w:r w:rsidRPr="00A32549">
              <w:rPr>
                <w:rFonts w:ascii="黑体" w:eastAsia="黑体" w:hAnsi="黑体" w:hint="eastAsia"/>
                <w:sz w:val="18"/>
                <w:szCs w:val="18"/>
              </w:rPr>
              <w:t>设备故障报警报表</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74162B" w:rsidRPr="00A32549" w:rsidRDefault="0074162B" w:rsidP="00A21C31">
            <w:pPr>
              <w:jc w:val="left"/>
              <w:rPr>
                <w:rFonts w:ascii="黑体" w:eastAsia="黑体" w:hAnsi="黑体"/>
                <w:sz w:val="18"/>
                <w:szCs w:val="18"/>
              </w:rPr>
            </w:pPr>
            <w:r w:rsidRPr="00A32549">
              <w:rPr>
                <w:rFonts w:ascii="黑体" w:eastAsia="黑体" w:hAnsi="黑体" w:hint="eastAsia"/>
                <w:sz w:val="18"/>
                <w:szCs w:val="18"/>
              </w:rPr>
              <w:t>表格</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74162B" w:rsidRPr="00A32549" w:rsidRDefault="00A32549" w:rsidP="00A21C31">
            <w:pPr>
              <w:jc w:val="left"/>
              <w:rPr>
                <w:rFonts w:ascii="黑体" w:eastAsia="黑体" w:hAnsi="黑体"/>
                <w:sz w:val="18"/>
                <w:szCs w:val="18"/>
              </w:rPr>
            </w:pPr>
            <w:r w:rsidRPr="00A32549">
              <w:rPr>
                <w:rFonts w:ascii="黑体" w:eastAsia="黑体" w:hAnsi="黑体" w:hint="eastAsia"/>
                <w:sz w:val="18"/>
                <w:szCs w:val="18"/>
              </w:rPr>
              <w:t>提供序号、工序名称、设备名称、报警项、报警时间、处理情况、处理时间、处理人、处理说明及设备停机时间的信息显示</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74162B" w:rsidRPr="00A32549" w:rsidRDefault="0074162B" w:rsidP="00A32549">
            <w:pPr>
              <w:jc w:val="left"/>
              <w:rPr>
                <w:rFonts w:ascii="黑体" w:eastAsia="黑体" w:hAnsi="黑体"/>
                <w:sz w:val="18"/>
                <w:szCs w:val="18"/>
              </w:rPr>
            </w:pPr>
            <w:r w:rsidRPr="00A32549">
              <w:rPr>
                <w:rFonts w:ascii="黑体" w:eastAsia="黑体" w:hAnsi="黑体" w:hint="eastAsia"/>
                <w:sz w:val="18"/>
                <w:szCs w:val="18"/>
              </w:rPr>
              <w:t>相关数据主要根据5.4.</w:t>
            </w:r>
            <w:r w:rsidR="00A32549" w:rsidRPr="00A32549">
              <w:rPr>
                <w:rFonts w:ascii="黑体" w:eastAsia="黑体" w:hAnsi="黑体" w:hint="eastAsia"/>
                <w:sz w:val="18"/>
                <w:szCs w:val="18"/>
              </w:rPr>
              <w:t>10设备报警</w:t>
            </w:r>
            <w:r w:rsidRPr="00A32549">
              <w:rPr>
                <w:rFonts w:ascii="黑体" w:eastAsia="黑体" w:hAnsi="黑体" w:hint="eastAsia"/>
                <w:sz w:val="18"/>
                <w:szCs w:val="18"/>
              </w:rPr>
              <w:t>管理页面获取</w:t>
            </w:r>
            <w:r w:rsidR="006E1B6F">
              <w:rPr>
                <w:rFonts w:ascii="黑体" w:eastAsia="黑体" w:hAnsi="黑体" w:hint="eastAsia"/>
                <w:sz w:val="18"/>
                <w:szCs w:val="18"/>
              </w:rPr>
              <w:t>；设备停机时间=处理时间-报警时间，仅对已处理完的报警统计设备停机时间</w:t>
            </w:r>
          </w:p>
        </w:tc>
      </w:tr>
      <w:tr w:rsidR="0074162B" w:rsidRPr="00A32549"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4162B" w:rsidRPr="00A32549" w:rsidRDefault="0074162B" w:rsidP="00A21C31">
            <w:pPr>
              <w:jc w:val="left"/>
              <w:rPr>
                <w:rFonts w:ascii="黑体" w:eastAsia="黑体" w:hAnsi="黑体"/>
                <w:sz w:val="18"/>
                <w:szCs w:val="18"/>
              </w:rPr>
            </w:pPr>
            <w:r w:rsidRPr="00A32549">
              <w:rPr>
                <w:rFonts w:ascii="黑体" w:eastAsia="黑体" w:hAnsi="黑体" w:hint="eastAsia"/>
                <w:sz w:val="18"/>
                <w:szCs w:val="18"/>
              </w:rPr>
              <w:t>打印</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4162B" w:rsidRPr="00A32549" w:rsidRDefault="0074162B" w:rsidP="00A21C31">
            <w:pPr>
              <w:jc w:val="left"/>
              <w:rPr>
                <w:rFonts w:ascii="黑体" w:eastAsia="黑体" w:hAnsi="黑体"/>
                <w:sz w:val="18"/>
                <w:szCs w:val="18"/>
              </w:rPr>
            </w:pPr>
            <w:r w:rsidRPr="00A32549">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74162B" w:rsidRPr="00A32549" w:rsidRDefault="0074162B" w:rsidP="00A21C31">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4162B" w:rsidRPr="00A32549" w:rsidRDefault="0074162B" w:rsidP="00A21C31">
            <w:pPr>
              <w:spacing w:after="156"/>
              <w:rPr>
                <w:rFonts w:ascii="黑体" w:eastAsia="黑体" w:hAnsi="黑体"/>
                <w:sz w:val="18"/>
                <w:szCs w:val="18"/>
              </w:rPr>
            </w:pPr>
            <w:r w:rsidRPr="00A32549">
              <w:rPr>
                <w:rFonts w:ascii="黑体" w:eastAsia="黑体" w:hAnsi="黑体" w:hint="eastAsia"/>
                <w:sz w:val="18"/>
                <w:szCs w:val="18"/>
              </w:rPr>
              <w:t>实现报表打印</w:t>
            </w:r>
          </w:p>
        </w:tc>
      </w:tr>
      <w:tr w:rsidR="0074162B" w:rsidRPr="00A32549"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4162B" w:rsidRPr="00A32549" w:rsidRDefault="0074162B" w:rsidP="00A21C31">
            <w:pPr>
              <w:jc w:val="left"/>
              <w:rPr>
                <w:rFonts w:ascii="黑体" w:eastAsia="黑体" w:hAnsi="黑体"/>
                <w:sz w:val="18"/>
                <w:szCs w:val="18"/>
              </w:rPr>
            </w:pPr>
            <w:r w:rsidRPr="00A32549">
              <w:rPr>
                <w:rFonts w:ascii="黑体" w:eastAsia="黑体" w:hAnsi="黑体" w:hint="eastAsia"/>
                <w:sz w:val="18"/>
                <w:szCs w:val="18"/>
              </w:rPr>
              <w:t>导出</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4162B" w:rsidRPr="00A32549" w:rsidRDefault="0074162B" w:rsidP="00A21C31">
            <w:pPr>
              <w:jc w:val="left"/>
              <w:rPr>
                <w:rFonts w:ascii="黑体" w:eastAsia="黑体" w:hAnsi="黑体"/>
                <w:sz w:val="18"/>
                <w:szCs w:val="18"/>
              </w:rPr>
            </w:pPr>
            <w:r w:rsidRPr="00A32549">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74162B" w:rsidRPr="00A32549" w:rsidRDefault="0074162B" w:rsidP="00A21C31">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4162B" w:rsidRPr="00A32549" w:rsidRDefault="0074162B" w:rsidP="00A21C31">
            <w:pPr>
              <w:spacing w:after="156"/>
              <w:rPr>
                <w:rFonts w:ascii="黑体" w:eastAsia="黑体" w:hAnsi="黑体"/>
                <w:sz w:val="18"/>
                <w:szCs w:val="18"/>
              </w:rPr>
            </w:pPr>
            <w:r w:rsidRPr="00A32549">
              <w:rPr>
                <w:rFonts w:ascii="黑体" w:eastAsia="黑体" w:hAnsi="黑体" w:hint="eastAsia"/>
                <w:sz w:val="18"/>
                <w:szCs w:val="18"/>
              </w:rPr>
              <w:t>实现Excel格式文档导出</w:t>
            </w:r>
          </w:p>
        </w:tc>
      </w:tr>
    </w:tbl>
    <w:p w:rsidR="006E1B6F" w:rsidRDefault="006E1B6F" w:rsidP="006E1B6F">
      <w:pPr>
        <w:pStyle w:val="a8"/>
        <w:rPr>
          <w:sz w:val="21"/>
        </w:rPr>
      </w:pPr>
      <w:bookmarkStart w:id="126" w:name="_Toc478742091"/>
      <w:r>
        <w:rPr>
          <w:rFonts w:hint="eastAsia"/>
          <w:sz w:val="21"/>
        </w:rPr>
        <w:t>5.8.</w:t>
      </w:r>
      <w:r w:rsidRPr="00A57E91">
        <w:rPr>
          <w:rFonts w:hint="eastAsia"/>
          <w:sz w:val="21"/>
        </w:rPr>
        <w:t>3</w:t>
      </w:r>
      <w:r>
        <w:rPr>
          <w:rFonts w:hint="eastAsia"/>
          <w:sz w:val="21"/>
        </w:rPr>
        <w:t xml:space="preserve"> </w:t>
      </w:r>
      <w:r>
        <w:rPr>
          <w:rFonts w:hint="eastAsia"/>
          <w:sz w:val="21"/>
        </w:rPr>
        <w:t>关键设备</w:t>
      </w:r>
      <w:r>
        <w:rPr>
          <w:rFonts w:hint="eastAsia"/>
          <w:sz w:val="21"/>
        </w:rPr>
        <w:t>OEE</w:t>
      </w:r>
      <w:r>
        <w:rPr>
          <w:rFonts w:hint="eastAsia"/>
          <w:sz w:val="21"/>
        </w:rPr>
        <w:t>报表</w:t>
      </w:r>
      <w:bookmarkEnd w:id="126"/>
    </w:p>
    <w:p w:rsidR="006E1B6F" w:rsidRDefault="006E1B6F" w:rsidP="006E1B6F">
      <w:r>
        <w:rPr>
          <w:rFonts w:hint="eastAsia"/>
        </w:rPr>
        <w:t>(1)</w:t>
      </w:r>
      <w:r>
        <w:rPr>
          <w:rFonts w:hint="eastAsia"/>
        </w:rPr>
        <w:t>页面示意图</w:t>
      </w:r>
    </w:p>
    <w:p w:rsidR="006E1B6F" w:rsidRDefault="00D279FA" w:rsidP="006E1B6F">
      <w:r>
        <w:rPr>
          <w:noProof/>
        </w:rPr>
        <w:drawing>
          <wp:inline distT="0" distB="0" distL="0" distR="0">
            <wp:extent cx="5274310" cy="398272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关键设备oee报表.png"/>
                    <pic:cNvPicPr/>
                  </pic:nvPicPr>
                  <pic:blipFill>
                    <a:blip r:embed="rId96">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6E1B6F" w:rsidRDefault="006E1B6F" w:rsidP="006E1B6F">
      <w:r>
        <w:rPr>
          <w:rFonts w:hint="eastAsia"/>
        </w:rPr>
        <w:t>(2)</w:t>
      </w:r>
      <w:r>
        <w:rPr>
          <w:rFonts w:hint="eastAsia"/>
        </w:rPr>
        <w:t>页面功能描述</w:t>
      </w:r>
    </w:p>
    <w:p w:rsidR="006E1B6F" w:rsidRDefault="006E1B6F" w:rsidP="006E1B6F">
      <w:pPr>
        <w:pStyle w:val="a5"/>
        <w:numPr>
          <w:ilvl w:val="0"/>
          <w:numId w:val="5"/>
        </w:numPr>
        <w:spacing w:after="156"/>
        <w:ind w:firstLineChars="0"/>
      </w:pPr>
      <w:r>
        <w:rPr>
          <w:rFonts w:hint="eastAsia"/>
        </w:rPr>
        <w:t>拥有</w:t>
      </w:r>
      <w:r w:rsidR="00D279FA">
        <w:rPr>
          <w:rFonts w:hint="eastAsia"/>
        </w:rPr>
        <w:t>关键</w:t>
      </w:r>
      <w:r>
        <w:rPr>
          <w:rFonts w:hint="eastAsia"/>
        </w:rPr>
        <w:t>设备</w:t>
      </w:r>
      <w:r w:rsidR="00D279FA">
        <w:rPr>
          <w:rFonts w:hint="eastAsia"/>
        </w:rPr>
        <w:t>OEE</w:t>
      </w:r>
      <w:r>
        <w:rPr>
          <w:rFonts w:hint="eastAsia"/>
        </w:rPr>
        <w:t>报表查询权限的账号方可进入该页面；</w:t>
      </w:r>
    </w:p>
    <w:p w:rsidR="006E1B6F" w:rsidRDefault="006E1B6F" w:rsidP="006E1B6F">
      <w:pPr>
        <w:pStyle w:val="a5"/>
        <w:numPr>
          <w:ilvl w:val="0"/>
          <w:numId w:val="5"/>
        </w:numPr>
        <w:spacing w:after="156"/>
        <w:ind w:firstLineChars="0"/>
      </w:pPr>
      <w:r>
        <w:rPr>
          <w:rFonts w:hint="eastAsia"/>
        </w:rPr>
        <w:t>提供</w:t>
      </w:r>
      <w:r w:rsidR="00D279FA">
        <w:rPr>
          <w:rFonts w:hint="eastAsia"/>
        </w:rPr>
        <w:t>设备名称及查询日期</w:t>
      </w:r>
      <w:r>
        <w:rPr>
          <w:rFonts w:hint="eastAsia"/>
        </w:rPr>
        <w:t>的筛选查询；</w:t>
      </w:r>
    </w:p>
    <w:p w:rsidR="00D279FA" w:rsidRDefault="006E1B6F" w:rsidP="006E1B6F">
      <w:pPr>
        <w:pStyle w:val="a5"/>
        <w:numPr>
          <w:ilvl w:val="0"/>
          <w:numId w:val="5"/>
        </w:numPr>
        <w:spacing w:after="156"/>
        <w:ind w:firstLineChars="0"/>
      </w:pPr>
      <w:r>
        <w:rPr>
          <w:rFonts w:hint="eastAsia"/>
        </w:rPr>
        <w:t>点击“查询”按钮，根据筛选条件显示相应</w:t>
      </w:r>
      <w:r w:rsidR="00D279FA">
        <w:rPr>
          <w:rFonts w:hint="eastAsia"/>
        </w:rPr>
        <w:t>关键设备</w:t>
      </w:r>
      <w:r w:rsidR="00D279FA">
        <w:rPr>
          <w:rFonts w:hint="eastAsia"/>
        </w:rPr>
        <w:t>OEE</w:t>
      </w:r>
      <w:r w:rsidR="00D279FA">
        <w:rPr>
          <w:rFonts w:hint="eastAsia"/>
        </w:rPr>
        <w:t>报表</w:t>
      </w:r>
      <w:r>
        <w:rPr>
          <w:rFonts w:hint="eastAsia"/>
        </w:rPr>
        <w:t>；</w:t>
      </w:r>
    </w:p>
    <w:p w:rsidR="006E1B6F" w:rsidRDefault="00D279FA" w:rsidP="006E1B6F">
      <w:pPr>
        <w:pStyle w:val="a5"/>
        <w:numPr>
          <w:ilvl w:val="0"/>
          <w:numId w:val="5"/>
        </w:numPr>
        <w:spacing w:after="156"/>
        <w:ind w:firstLineChars="0"/>
      </w:pPr>
      <w:r>
        <w:rPr>
          <w:rFonts w:hint="eastAsia"/>
        </w:rPr>
        <w:t>仅提供单一设备的查询，依次显示所选查询日期内每天的</w:t>
      </w:r>
      <w:r>
        <w:rPr>
          <w:rFonts w:hint="eastAsia"/>
        </w:rPr>
        <w:t>OEE</w:t>
      </w:r>
      <w:r>
        <w:rPr>
          <w:rFonts w:hint="eastAsia"/>
        </w:rPr>
        <w:t>信息，最后提供汇总</w:t>
      </w:r>
      <w:r>
        <w:rPr>
          <w:rFonts w:hint="eastAsia"/>
        </w:rPr>
        <w:t>OEE</w:t>
      </w:r>
      <w:r>
        <w:rPr>
          <w:rFonts w:hint="eastAsia"/>
        </w:rPr>
        <w:t>信息；</w:t>
      </w:r>
    </w:p>
    <w:p w:rsidR="006E1B6F" w:rsidRDefault="006E1B6F" w:rsidP="006E1B6F">
      <w:pPr>
        <w:pStyle w:val="a5"/>
        <w:numPr>
          <w:ilvl w:val="0"/>
          <w:numId w:val="5"/>
        </w:numPr>
        <w:spacing w:after="156"/>
        <w:ind w:firstLineChars="0"/>
      </w:pPr>
      <w:r>
        <w:rPr>
          <w:rFonts w:hint="eastAsia"/>
        </w:rPr>
        <w:t>设备故障报警报表提供序号、</w:t>
      </w:r>
      <w:r w:rsidR="00D279FA">
        <w:rPr>
          <w:rFonts w:hint="eastAsia"/>
        </w:rPr>
        <w:t>日期</w:t>
      </w:r>
      <w:r>
        <w:rPr>
          <w:rFonts w:hint="eastAsia"/>
        </w:rPr>
        <w:t>、设备名称、</w:t>
      </w:r>
      <w:r w:rsidR="00D279FA">
        <w:rPr>
          <w:rFonts w:hint="eastAsia"/>
        </w:rPr>
        <w:t>日历时间、生产停止时间、负荷时间、</w:t>
      </w:r>
      <w:r w:rsidR="00D279FA">
        <w:rPr>
          <w:rFonts w:hint="eastAsia"/>
        </w:rPr>
        <w:lastRenderedPageBreak/>
        <w:t>开动率、设备停机时间、运转时间、时间</w:t>
      </w:r>
      <w:proofErr w:type="gramStart"/>
      <w:r w:rsidR="00D279FA">
        <w:rPr>
          <w:rFonts w:hint="eastAsia"/>
        </w:rPr>
        <w:t>稼</w:t>
      </w:r>
      <w:proofErr w:type="gramEnd"/>
      <w:r w:rsidR="00D279FA">
        <w:rPr>
          <w:rFonts w:hint="eastAsia"/>
        </w:rPr>
        <w:t>动率、理论加工周期、加工数量、性能</w:t>
      </w:r>
      <w:proofErr w:type="gramStart"/>
      <w:r w:rsidR="00D279FA">
        <w:rPr>
          <w:rFonts w:hint="eastAsia"/>
        </w:rPr>
        <w:t>稼</w:t>
      </w:r>
      <w:proofErr w:type="gramEnd"/>
      <w:r w:rsidR="00D279FA">
        <w:rPr>
          <w:rFonts w:hint="eastAsia"/>
        </w:rPr>
        <w:t>动率、不良品数量、良品率及</w:t>
      </w:r>
      <w:r w:rsidR="00D279FA">
        <w:rPr>
          <w:rFonts w:hint="eastAsia"/>
        </w:rPr>
        <w:t>OEE</w:t>
      </w:r>
      <w:r w:rsidR="00D279FA">
        <w:rPr>
          <w:rFonts w:hint="eastAsia"/>
        </w:rPr>
        <w:t>的</w:t>
      </w:r>
      <w:r>
        <w:rPr>
          <w:rFonts w:hint="eastAsia"/>
        </w:rPr>
        <w:t>信息显示；</w:t>
      </w:r>
      <w:r>
        <w:t xml:space="preserve"> </w:t>
      </w:r>
    </w:p>
    <w:p w:rsidR="006E1B6F" w:rsidRDefault="006E1B6F" w:rsidP="006E1B6F">
      <w:pPr>
        <w:pStyle w:val="a5"/>
        <w:numPr>
          <w:ilvl w:val="0"/>
          <w:numId w:val="5"/>
        </w:numPr>
        <w:spacing w:after="156"/>
        <w:ind w:firstLineChars="0"/>
      </w:pPr>
      <w:r>
        <w:rPr>
          <w:rFonts w:hint="eastAsia"/>
        </w:rPr>
        <w:t>提供打印及导出按钮，实现报表打印及</w:t>
      </w:r>
      <w:r>
        <w:rPr>
          <w:rFonts w:hint="eastAsia"/>
        </w:rPr>
        <w:t>Excel</w:t>
      </w:r>
      <w:r>
        <w:rPr>
          <w:rFonts w:hint="eastAsia"/>
        </w:rPr>
        <w:t>格式文档导出；</w:t>
      </w:r>
    </w:p>
    <w:p w:rsidR="006E1B6F" w:rsidRDefault="006E1B6F" w:rsidP="006E1B6F">
      <w:pPr>
        <w:spacing w:after="156"/>
      </w:pPr>
      <w:r>
        <w:rPr>
          <w:rFonts w:hint="eastAsia"/>
        </w:rPr>
        <w:t>(3)</w:t>
      </w:r>
      <w:r>
        <w:rPr>
          <w:rFonts w:hint="eastAsia"/>
        </w:rPr>
        <w:t>页面参数列表</w:t>
      </w:r>
    </w:p>
    <w:tbl>
      <w:tblPr>
        <w:tblW w:w="0" w:type="auto"/>
        <w:tblInd w:w="93" w:type="dxa"/>
        <w:tblLayout w:type="fixed"/>
        <w:tblLook w:val="04A0" w:firstRow="1" w:lastRow="0" w:firstColumn="1" w:lastColumn="0" w:noHBand="0" w:noVBand="1"/>
      </w:tblPr>
      <w:tblGrid>
        <w:gridCol w:w="1433"/>
        <w:gridCol w:w="1276"/>
        <w:gridCol w:w="2693"/>
        <w:gridCol w:w="3027"/>
      </w:tblGrid>
      <w:tr w:rsidR="006E1B6F" w:rsidRPr="00E07A59"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1B6F" w:rsidRPr="00E07A59" w:rsidRDefault="006E1B6F" w:rsidP="00A21C31">
            <w:pPr>
              <w:jc w:val="left"/>
              <w:rPr>
                <w:rFonts w:ascii="黑体" w:eastAsia="黑体" w:hAnsi="黑体"/>
                <w:sz w:val="18"/>
                <w:szCs w:val="18"/>
              </w:rPr>
            </w:pPr>
            <w:r w:rsidRPr="00E07A59">
              <w:rPr>
                <w:rFonts w:ascii="黑体" w:eastAsia="黑体" w:hAnsi="黑体" w:hint="eastAsia"/>
                <w:sz w:val="18"/>
                <w:szCs w:val="18"/>
              </w:rPr>
              <w:t>参数</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6E1B6F" w:rsidRPr="00E07A59" w:rsidRDefault="006E1B6F" w:rsidP="00A21C31">
            <w:pPr>
              <w:jc w:val="left"/>
              <w:rPr>
                <w:rFonts w:ascii="黑体" w:eastAsia="黑体" w:hAnsi="黑体"/>
                <w:sz w:val="18"/>
                <w:szCs w:val="18"/>
              </w:rPr>
            </w:pPr>
            <w:r w:rsidRPr="00E07A59">
              <w:rPr>
                <w:rFonts w:ascii="黑体" w:eastAsia="黑体" w:hAnsi="黑体" w:hint="eastAsia"/>
                <w:sz w:val="18"/>
                <w:szCs w:val="18"/>
              </w:rPr>
              <w:t>样式</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6E1B6F" w:rsidRPr="00E07A59" w:rsidRDefault="006E1B6F" w:rsidP="00A21C31">
            <w:pPr>
              <w:jc w:val="left"/>
              <w:rPr>
                <w:rFonts w:ascii="黑体" w:eastAsia="黑体" w:hAnsi="黑体"/>
                <w:sz w:val="18"/>
                <w:szCs w:val="18"/>
              </w:rPr>
            </w:pPr>
            <w:r w:rsidRPr="00E07A59">
              <w:rPr>
                <w:rFonts w:ascii="黑体" w:eastAsia="黑体" w:hAnsi="黑体" w:hint="eastAsia"/>
                <w:sz w:val="18"/>
                <w:szCs w:val="18"/>
              </w:rPr>
              <w:t>值</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6E1B6F" w:rsidRPr="00E07A59" w:rsidRDefault="006E1B6F" w:rsidP="00A21C31">
            <w:pPr>
              <w:jc w:val="left"/>
              <w:rPr>
                <w:rFonts w:ascii="黑体" w:eastAsia="黑体" w:hAnsi="黑体"/>
                <w:sz w:val="18"/>
                <w:szCs w:val="18"/>
              </w:rPr>
            </w:pPr>
            <w:r w:rsidRPr="00E07A59">
              <w:rPr>
                <w:rFonts w:ascii="黑体" w:eastAsia="黑体" w:hAnsi="黑体" w:hint="eastAsia"/>
                <w:sz w:val="18"/>
                <w:szCs w:val="18"/>
              </w:rPr>
              <w:t>备注</w:t>
            </w:r>
          </w:p>
        </w:tc>
      </w:tr>
      <w:tr w:rsidR="006E1B6F" w:rsidRPr="00E07A59"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E1B6F" w:rsidRPr="00E07A59" w:rsidRDefault="00D279FA" w:rsidP="00A21C31">
            <w:pPr>
              <w:jc w:val="left"/>
              <w:rPr>
                <w:rFonts w:ascii="黑体" w:eastAsia="黑体" w:hAnsi="黑体"/>
                <w:sz w:val="18"/>
                <w:szCs w:val="18"/>
              </w:rPr>
            </w:pPr>
            <w:r w:rsidRPr="00E07A59">
              <w:rPr>
                <w:rFonts w:ascii="黑体" w:eastAsia="黑体" w:hAnsi="黑体" w:hint="eastAsia"/>
                <w:sz w:val="18"/>
                <w:szCs w:val="18"/>
              </w:rPr>
              <w:t>设备</w:t>
            </w:r>
            <w:r w:rsidR="006E1B6F" w:rsidRPr="00E07A59">
              <w:rPr>
                <w:rFonts w:ascii="黑体" w:eastAsia="黑体" w:hAnsi="黑体" w:hint="eastAsia"/>
                <w:sz w:val="18"/>
                <w:szCs w:val="18"/>
              </w:rPr>
              <w:t>名称</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6E1B6F" w:rsidRPr="00E07A59" w:rsidRDefault="006E1B6F" w:rsidP="00A21C31">
            <w:pPr>
              <w:jc w:val="left"/>
              <w:rPr>
                <w:rFonts w:ascii="黑体" w:eastAsia="黑体" w:hAnsi="黑体"/>
                <w:sz w:val="18"/>
                <w:szCs w:val="18"/>
              </w:rPr>
            </w:pPr>
            <w:r w:rsidRPr="00E07A59">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6E1B6F" w:rsidRPr="00E07A59" w:rsidRDefault="006E1B6F" w:rsidP="00D279FA">
            <w:pPr>
              <w:jc w:val="left"/>
              <w:rPr>
                <w:rFonts w:ascii="黑体" w:eastAsia="黑体" w:hAnsi="黑体"/>
                <w:sz w:val="18"/>
                <w:szCs w:val="18"/>
              </w:rPr>
            </w:pPr>
            <w:r w:rsidRPr="00E07A59">
              <w:rPr>
                <w:rFonts w:ascii="黑体" w:eastAsia="黑体" w:hAnsi="黑体" w:hint="eastAsia"/>
                <w:sz w:val="18"/>
                <w:szCs w:val="18"/>
              </w:rPr>
              <w:t>绑定5.</w:t>
            </w:r>
            <w:r w:rsidR="00D279FA" w:rsidRPr="00E07A59">
              <w:rPr>
                <w:rFonts w:ascii="黑体" w:eastAsia="黑体" w:hAnsi="黑体" w:hint="eastAsia"/>
                <w:sz w:val="18"/>
                <w:szCs w:val="18"/>
              </w:rPr>
              <w:t>4</w:t>
            </w:r>
            <w:r w:rsidRPr="00E07A59">
              <w:rPr>
                <w:rFonts w:ascii="黑体" w:eastAsia="黑体" w:hAnsi="黑体" w:hint="eastAsia"/>
                <w:sz w:val="18"/>
                <w:szCs w:val="18"/>
              </w:rPr>
              <w:t>.</w:t>
            </w:r>
            <w:r w:rsidR="00D279FA" w:rsidRPr="00E07A59">
              <w:rPr>
                <w:rFonts w:ascii="黑体" w:eastAsia="黑体" w:hAnsi="黑体" w:hint="eastAsia"/>
                <w:sz w:val="18"/>
                <w:szCs w:val="18"/>
              </w:rPr>
              <w:t>1设备信息管理页面已创建设备</w:t>
            </w:r>
            <w:r w:rsidRPr="00E07A59">
              <w:rPr>
                <w:rFonts w:ascii="黑体" w:eastAsia="黑体" w:hAnsi="黑体" w:hint="eastAsia"/>
                <w:sz w:val="18"/>
                <w:szCs w:val="18"/>
              </w:rPr>
              <w:t>名称；</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6E1B6F" w:rsidRPr="00E07A59" w:rsidRDefault="006E1B6F" w:rsidP="00A21C31">
            <w:pPr>
              <w:jc w:val="left"/>
              <w:rPr>
                <w:rFonts w:ascii="黑体" w:eastAsia="黑体" w:hAnsi="黑体"/>
                <w:sz w:val="18"/>
                <w:szCs w:val="18"/>
              </w:rPr>
            </w:pPr>
          </w:p>
        </w:tc>
      </w:tr>
      <w:tr w:rsidR="006E1B6F" w:rsidRPr="00E07A59"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E1B6F" w:rsidRPr="00E07A59" w:rsidRDefault="00D279FA" w:rsidP="00A21C31">
            <w:pPr>
              <w:jc w:val="left"/>
              <w:rPr>
                <w:rFonts w:ascii="黑体" w:eastAsia="黑体" w:hAnsi="黑体"/>
                <w:sz w:val="18"/>
                <w:szCs w:val="18"/>
              </w:rPr>
            </w:pPr>
            <w:r w:rsidRPr="00E07A59">
              <w:rPr>
                <w:rFonts w:ascii="黑体" w:eastAsia="黑体" w:hAnsi="黑体" w:hint="eastAsia"/>
                <w:sz w:val="18"/>
                <w:szCs w:val="18"/>
              </w:rPr>
              <w:t>查询日期</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6E1B6F" w:rsidRPr="00E07A59" w:rsidRDefault="00D279FA" w:rsidP="00A21C31">
            <w:pPr>
              <w:jc w:val="left"/>
              <w:rPr>
                <w:rFonts w:ascii="黑体" w:eastAsia="黑体" w:hAnsi="黑体"/>
                <w:sz w:val="18"/>
                <w:szCs w:val="18"/>
              </w:rPr>
            </w:pPr>
            <w:r w:rsidRPr="00E07A59">
              <w:rPr>
                <w:rFonts w:ascii="黑体" w:eastAsia="黑体" w:hAnsi="黑体" w:hint="eastAsia"/>
                <w:sz w:val="18"/>
                <w:szCs w:val="18"/>
              </w:rPr>
              <w:t>日期</w:t>
            </w:r>
            <w:r w:rsidR="006E1B6F" w:rsidRPr="00E07A59">
              <w:rPr>
                <w:rFonts w:ascii="黑体" w:eastAsia="黑体" w:hAnsi="黑体" w:hint="eastAsia"/>
                <w:sz w:val="18"/>
                <w:szCs w:val="18"/>
              </w:rPr>
              <w:t>格式下拉框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6E1B6F" w:rsidRPr="00E07A59" w:rsidRDefault="006E1B6F" w:rsidP="00A21C31">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6E1B6F" w:rsidRPr="00E07A59" w:rsidRDefault="00D279FA" w:rsidP="00A21C31">
            <w:pPr>
              <w:jc w:val="left"/>
              <w:rPr>
                <w:rFonts w:ascii="黑体" w:eastAsia="黑体" w:hAnsi="黑体"/>
                <w:sz w:val="18"/>
                <w:szCs w:val="18"/>
              </w:rPr>
            </w:pPr>
            <w:r w:rsidRPr="00E07A59">
              <w:rPr>
                <w:rFonts w:ascii="黑体" w:eastAsia="黑体" w:hAnsi="黑体" w:hint="eastAsia"/>
                <w:sz w:val="18"/>
                <w:szCs w:val="18"/>
              </w:rPr>
              <w:t>精确到日</w:t>
            </w:r>
          </w:p>
        </w:tc>
      </w:tr>
      <w:tr w:rsidR="006E1B6F" w:rsidRPr="00E07A59"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E1B6F" w:rsidRPr="00E07A59" w:rsidRDefault="006E1B6F" w:rsidP="00A21C31">
            <w:pPr>
              <w:jc w:val="left"/>
              <w:rPr>
                <w:rFonts w:ascii="黑体" w:eastAsia="黑体" w:hAnsi="黑体"/>
                <w:sz w:val="18"/>
                <w:szCs w:val="18"/>
              </w:rPr>
            </w:pPr>
            <w:r w:rsidRPr="00E07A59">
              <w:rPr>
                <w:rFonts w:ascii="黑体" w:eastAsia="黑体" w:hAnsi="黑体" w:hint="eastAsia"/>
                <w:sz w:val="18"/>
                <w:szCs w:val="18"/>
              </w:rPr>
              <w:t>查询</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6E1B6F" w:rsidRPr="00E07A59" w:rsidRDefault="006E1B6F" w:rsidP="00A21C31">
            <w:pPr>
              <w:jc w:val="left"/>
              <w:rPr>
                <w:rFonts w:ascii="黑体" w:eastAsia="黑体" w:hAnsi="黑体"/>
                <w:sz w:val="18"/>
                <w:szCs w:val="18"/>
              </w:rPr>
            </w:pPr>
            <w:r w:rsidRPr="00E07A59">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6E1B6F" w:rsidRPr="00E07A59" w:rsidRDefault="006E1B6F" w:rsidP="00A21C31">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6E1B6F" w:rsidRPr="00E07A59" w:rsidRDefault="006E1B6F" w:rsidP="00A21C31">
            <w:pPr>
              <w:jc w:val="left"/>
              <w:rPr>
                <w:rFonts w:ascii="黑体" w:eastAsia="黑体" w:hAnsi="黑体"/>
                <w:sz w:val="18"/>
                <w:szCs w:val="18"/>
              </w:rPr>
            </w:pPr>
            <w:r w:rsidRPr="00E07A59">
              <w:rPr>
                <w:rFonts w:ascii="黑体" w:eastAsia="黑体" w:hAnsi="黑体" w:hint="eastAsia"/>
                <w:sz w:val="18"/>
                <w:szCs w:val="18"/>
              </w:rPr>
              <w:t>根据筛选条件显示相应设备故障报警报表</w:t>
            </w:r>
          </w:p>
        </w:tc>
      </w:tr>
      <w:tr w:rsidR="006E1B6F" w:rsidRPr="00E07A59"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1B6F" w:rsidRPr="00E07A59" w:rsidRDefault="00D279FA" w:rsidP="00A21C31">
            <w:pPr>
              <w:jc w:val="left"/>
              <w:rPr>
                <w:rFonts w:ascii="黑体" w:eastAsia="黑体" w:hAnsi="黑体"/>
                <w:sz w:val="18"/>
                <w:szCs w:val="18"/>
              </w:rPr>
            </w:pPr>
            <w:r w:rsidRPr="00E07A59">
              <w:rPr>
                <w:rFonts w:ascii="黑体" w:eastAsia="黑体" w:hAnsi="黑体" w:hint="eastAsia"/>
                <w:sz w:val="18"/>
                <w:szCs w:val="18"/>
              </w:rPr>
              <w:t>关键设备OEE报表</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6E1B6F" w:rsidRPr="00E07A59" w:rsidRDefault="006E1B6F" w:rsidP="00A21C31">
            <w:pPr>
              <w:jc w:val="left"/>
              <w:rPr>
                <w:rFonts w:ascii="黑体" w:eastAsia="黑体" w:hAnsi="黑体"/>
                <w:sz w:val="18"/>
                <w:szCs w:val="18"/>
              </w:rPr>
            </w:pPr>
            <w:r w:rsidRPr="00E07A59">
              <w:rPr>
                <w:rFonts w:ascii="黑体" w:eastAsia="黑体" w:hAnsi="黑体" w:hint="eastAsia"/>
                <w:sz w:val="18"/>
                <w:szCs w:val="18"/>
              </w:rPr>
              <w:t>表格</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6E1B6F" w:rsidRPr="00E07A59" w:rsidRDefault="00D279FA" w:rsidP="00A21C31">
            <w:pPr>
              <w:jc w:val="left"/>
              <w:rPr>
                <w:rFonts w:ascii="黑体" w:eastAsia="黑体" w:hAnsi="黑体"/>
                <w:sz w:val="18"/>
                <w:szCs w:val="18"/>
              </w:rPr>
            </w:pPr>
            <w:r w:rsidRPr="00E07A59">
              <w:rPr>
                <w:rFonts w:ascii="黑体" w:eastAsia="黑体" w:hAnsi="黑体" w:hint="eastAsia"/>
                <w:sz w:val="18"/>
                <w:szCs w:val="18"/>
              </w:rPr>
              <w:t>提供序号、日期、设备名称、日历时间、生产停止时间、负荷时间、开动率、设备停机时间、运转时间、时间</w:t>
            </w:r>
            <w:proofErr w:type="gramStart"/>
            <w:r w:rsidRPr="00E07A59">
              <w:rPr>
                <w:rFonts w:ascii="黑体" w:eastAsia="黑体" w:hAnsi="黑体" w:hint="eastAsia"/>
                <w:sz w:val="18"/>
                <w:szCs w:val="18"/>
              </w:rPr>
              <w:t>稼</w:t>
            </w:r>
            <w:proofErr w:type="gramEnd"/>
            <w:r w:rsidRPr="00E07A59">
              <w:rPr>
                <w:rFonts w:ascii="黑体" w:eastAsia="黑体" w:hAnsi="黑体" w:hint="eastAsia"/>
                <w:sz w:val="18"/>
                <w:szCs w:val="18"/>
              </w:rPr>
              <w:t>动率、理论加工周期、加工数量、性能</w:t>
            </w:r>
            <w:proofErr w:type="gramStart"/>
            <w:r w:rsidRPr="00E07A59">
              <w:rPr>
                <w:rFonts w:ascii="黑体" w:eastAsia="黑体" w:hAnsi="黑体" w:hint="eastAsia"/>
                <w:sz w:val="18"/>
                <w:szCs w:val="18"/>
              </w:rPr>
              <w:t>稼</w:t>
            </w:r>
            <w:proofErr w:type="gramEnd"/>
            <w:r w:rsidRPr="00E07A59">
              <w:rPr>
                <w:rFonts w:ascii="黑体" w:eastAsia="黑体" w:hAnsi="黑体" w:hint="eastAsia"/>
                <w:sz w:val="18"/>
                <w:szCs w:val="18"/>
              </w:rPr>
              <w:t>动率、不良品数量、良品率及OEE的信息显示</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6E1B6F" w:rsidRPr="00E07A59" w:rsidRDefault="006E1B6F" w:rsidP="00A21C31">
            <w:pPr>
              <w:jc w:val="left"/>
              <w:rPr>
                <w:rFonts w:ascii="黑体" w:eastAsia="黑体" w:hAnsi="黑体"/>
                <w:sz w:val="18"/>
                <w:szCs w:val="18"/>
              </w:rPr>
            </w:pPr>
          </w:p>
        </w:tc>
      </w:tr>
      <w:tr w:rsidR="00D279FA" w:rsidRPr="00E07A59"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D279FA" w:rsidRPr="00E07A59" w:rsidRDefault="00D279FA" w:rsidP="00A21C31">
            <w:pPr>
              <w:jc w:val="left"/>
              <w:rPr>
                <w:rFonts w:ascii="黑体" w:eastAsia="黑体" w:hAnsi="黑体"/>
                <w:sz w:val="18"/>
                <w:szCs w:val="18"/>
              </w:rPr>
            </w:pPr>
            <w:r w:rsidRPr="00E07A59">
              <w:rPr>
                <w:rFonts w:ascii="黑体" w:eastAsia="黑体" w:hAnsi="黑体" w:hint="eastAsia"/>
                <w:sz w:val="18"/>
                <w:szCs w:val="18"/>
              </w:rPr>
              <w:t>日历时间</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D279FA" w:rsidRPr="00E07A59" w:rsidRDefault="00D279FA" w:rsidP="00A21C31">
            <w:pPr>
              <w:jc w:val="left"/>
              <w:rPr>
                <w:rFonts w:ascii="黑体" w:eastAsia="黑体" w:hAnsi="黑体"/>
                <w:sz w:val="18"/>
                <w:szCs w:val="18"/>
              </w:rPr>
            </w:pPr>
            <w:r w:rsidRPr="00E07A59">
              <w:rPr>
                <w:rFonts w:ascii="黑体" w:eastAsia="黑体" w:hAnsi="黑体" w:hint="eastAsia"/>
                <w:sz w:val="18"/>
                <w:szCs w:val="18"/>
              </w:rPr>
              <w:t>表格项</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D279FA" w:rsidRPr="00E07A59" w:rsidRDefault="00D279FA" w:rsidP="00A21C31">
            <w:pPr>
              <w:jc w:val="left"/>
              <w:rPr>
                <w:rFonts w:ascii="黑体" w:eastAsia="黑体" w:hAnsi="黑体"/>
                <w:sz w:val="18"/>
                <w:szCs w:val="18"/>
              </w:rPr>
            </w:pPr>
            <w:r w:rsidRPr="00E07A59">
              <w:rPr>
                <w:rFonts w:ascii="黑体" w:eastAsia="黑体" w:hAnsi="黑体" w:hint="eastAsia"/>
                <w:sz w:val="18"/>
                <w:szCs w:val="18"/>
              </w:rPr>
              <w:t>每日工时</w:t>
            </w:r>
            <w:r w:rsidR="00E07A59">
              <w:rPr>
                <w:rFonts w:ascii="黑体" w:eastAsia="黑体" w:hAnsi="黑体" w:hint="eastAsia"/>
                <w:sz w:val="18"/>
                <w:szCs w:val="18"/>
              </w:rPr>
              <w:t>(5.2.1</w:t>
            </w:r>
            <w:proofErr w:type="gramStart"/>
            <w:r w:rsidR="00E07A59">
              <w:rPr>
                <w:rFonts w:ascii="黑体" w:eastAsia="黑体" w:hAnsi="黑体" w:hint="eastAsia"/>
                <w:sz w:val="18"/>
                <w:szCs w:val="18"/>
              </w:rPr>
              <w:t>产线信息管理</w:t>
            </w:r>
            <w:proofErr w:type="gramEnd"/>
            <w:r w:rsidR="00E07A59">
              <w:rPr>
                <w:rFonts w:ascii="黑体" w:eastAsia="黑体" w:hAnsi="黑体" w:hint="eastAsia"/>
                <w:sz w:val="18"/>
                <w:szCs w:val="18"/>
              </w:rPr>
              <w:t>页面维护)</w:t>
            </w:r>
            <w:r w:rsidRPr="00E07A59">
              <w:rPr>
                <w:rFonts w:ascii="黑体" w:eastAsia="黑体" w:hAnsi="黑体" w:hint="eastAsia"/>
                <w:sz w:val="18"/>
                <w:szCs w:val="18"/>
              </w:rPr>
              <w:t>*60</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D279FA" w:rsidRPr="00E07A59" w:rsidRDefault="00D279FA" w:rsidP="00A21C31">
            <w:pPr>
              <w:jc w:val="left"/>
              <w:rPr>
                <w:rFonts w:ascii="黑体" w:eastAsia="黑体" w:hAnsi="黑体"/>
                <w:sz w:val="18"/>
                <w:szCs w:val="18"/>
              </w:rPr>
            </w:pPr>
            <w:r w:rsidRPr="00E07A59">
              <w:rPr>
                <w:rFonts w:ascii="黑体" w:eastAsia="黑体" w:hAnsi="黑体" w:hint="eastAsia"/>
                <w:sz w:val="18"/>
                <w:szCs w:val="18"/>
              </w:rPr>
              <w:t>单位：分钟</w:t>
            </w:r>
          </w:p>
        </w:tc>
      </w:tr>
      <w:tr w:rsidR="00D279FA" w:rsidRPr="00E07A59"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D279FA" w:rsidRPr="00E07A59" w:rsidRDefault="00D279FA" w:rsidP="00A21C31">
            <w:pPr>
              <w:jc w:val="left"/>
              <w:rPr>
                <w:rFonts w:ascii="黑体" w:eastAsia="黑体" w:hAnsi="黑体"/>
                <w:sz w:val="18"/>
                <w:szCs w:val="18"/>
              </w:rPr>
            </w:pPr>
            <w:r w:rsidRPr="00E07A59">
              <w:rPr>
                <w:rFonts w:ascii="黑体" w:eastAsia="黑体" w:hAnsi="黑体" w:hint="eastAsia"/>
                <w:sz w:val="18"/>
                <w:szCs w:val="18"/>
              </w:rPr>
              <w:t>生产停止时间</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D279FA" w:rsidRPr="00E07A59" w:rsidRDefault="00D279FA" w:rsidP="00A21C31">
            <w:pPr>
              <w:jc w:val="left"/>
              <w:rPr>
                <w:rFonts w:ascii="黑体" w:eastAsia="黑体" w:hAnsi="黑体"/>
                <w:sz w:val="18"/>
                <w:szCs w:val="18"/>
              </w:rPr>
            </w:pPr>
            <w:r w:rsidRPr="00E07A59">
              <w:rPr>
                <w:rFonts w:ascii="黑体" w:eastAsia="黑体" w:hAnsi="黑体" w:hint="eastAsia"/>
                <w:sz w:val="18"/>
                <w:szCs w:val="18"/>
              </w:rPr>
              <w:t>表格项</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D279FA" w:rsidRPr="00E07A59" w:rsidRDefault="00E07A59" w:rsidP="00A21C31">
            <w:pPr>
              <w:jc w:val="left"/>
              <w:rPr>
                <w:rFonts w:ascii="黑体" w:eastAsia="黑体" w:hAnsi="黑体"/>
                <w:sz w:val="18"/>
                <w:szCs w:val="18"/>
              </w:rPr>
            </w:pPr>
            <w:r w:rsidRPr="00E07A59">
              <w:rPr>
                <w:rFonts w:ascii="黑体" w:eastAsia="黑体" w:hAnsi="黑体" w:hint="eastAsia"/>
                <w:sz w:val="18"/>
                <w:szCs w:val="18"/>
              </w:rPr>
              <w:t>当日执行</w:t>
            </w:r>
            <w:r w:rsidR="00D279FA" w:rsidRPr="00E07A59">
              <w:rPr>
                <w:rFonts w:ascii="黑体" w:eastAsia="黑体" w:hAnsi="黑体" w:hint="eastAsia"/>
                <w:sz w:val="18"/>
                <w:szCs w:val="18"/>
              </w:rPr>
              <w:t>计划内设备保养</w:t>
            </w:r>
            <w:r w:rsidRPr="00E07A59">
              <w:rPr>
                <w:rFonts w:ascii="黑体" w:eastAsia="黑体" w:hAnsi="黑体" w:hint="eastAsia"/>
                <w:sz w:val="18"/>
                <w:szCs w:val="18"/>
              </w:rPr>
              <w:t>用时之和</w:t>
            </w:r>
            <w:r>
              <w:rPr>
                <w:rFonts w:ascii="黑体" w:eastAsia="黑体" w:hAnsi="黑体" w:hint="eastAsia"/>
                <w:sz w:val="18"/>
                <w:szCs w:val="18"/>
              </w:rPr>
              <w:t>(5.4.7设备保养管理页面维护)</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D279FA" w:rsidRPr="00E07A59" w:rsidRDefault="00D279FA" w:rsidP="00A21C31">
            <w:pPr>
              <w:jc w:val="left"/>
              <w:rPr>
                <w:rFonts w:ascii="黑体" w:eastAsia="黑体" w:hAnsi="黑体"/>
                <w:sz w:val="18"/>
                <w:szCs w:val="18"/>
              </w:rPr>
            </w:pPr>
            <w:r w:rsidRPr="00E07A59">
              <w:rPr>
                <w:rFonts w:ascii="黑体" w:eastAsia="黑体" w:hAnsi="黑体" w:hint="eastAsia"/>
                <w:sz w:val="18"/>
                <w:szCs w:val="18"/>
              </w:rPr>
              <w:t>单位：分钟</w:t>
            </w:r>
          </w:p>
        </w:tc>
      </w:tr>
      <w:tr w:rsidR="00D279FA" w:rsidRPr="00E07A59"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D279FA" w:rsidRPr="00E07A59" w:rsidRDefault="00D279FA" w:rsidP="00A21C31">
            <w:pPr>
              <w:jc w:val="left"/>
              <w:rPr>
                <w:rFonts w:ascii="黑体" w:eastAsia="黑体" w:hAnsi="黑体"/>
                <w:sz w:val="18"/>
                <w:szCs w:val="18"/>
              </w:rPr>
            </w:pPr>
            <w:r w:rsidRPr="00E07A59">
              <w:rPr>
                <w:rFonts w:ascii="黑体" w:eastAsia="黑体" w:hAnsi="黑体" w:hint="eastAsia"/>
                <w:sz w:val="18"/>
                <w:szCs w:val="18"/>
              </w:rPr>
              <w:t>负荷时间</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D279FA" w:rsidRPr="00E07A59" w:rsidRDefault="00D279FA" w:rsidP="00A21C31">
            <w:pPr>
              <w:jc w:val="left"/>
              <w:rPr>
                <w:rFonts w:ascii="黑体" w:eastAsia="黑体" w:hAnsi="黑体"/>
                <w:sz w:val="18"/>
                <w:szCs w:val="18"/>
              </w:rPr>
            </w:pPr>
            <w:r w:rsidRPr="00E07A59">
              <w:rPr>
                <w:rFonts w:ascii="黑体" w:eastAsia="黑体" w:hAnsi="黑体" w:hint="eastAsia"/>
                <w:sz w:val="18"/>
                <w:szCs w:val="18"/>
              </w:rPr>
              <w:t>表格项</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D279FA" w:rsidRPr="00E07A59" w:rsidRDefault="00E07A59" w:rsidP="00A21C31">
            <w:pPr>
              <w:jc w:val="left"/>
              <w:rPr>
                <w:rFonts w:ascii="黑体" w:eastAsia="黑体" w:hAnsi="黑体" w:cs="宋体"/>
                <w:color w:val="000000"/>
                <w:sz w:val="18"/>
                <w:szCs w:val="18"/>
              </w:rPr>
            </w:pPr>
            <w:r w:rsidRPr="00E07A59">
              <w:rPr>
                <w:rFonts w:ascii="黑体" w:eastAsia="黑体" w:hAnsi="黑体" w:hint="eastAsia"/>
                <w:color w:val="000000"/>
                <w:sz w:val="18"/>
                <w:szCs w:val="18"/>
              </w:rPr>
              <w:t>日历时间-生产停止时间</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D279FA" w:rsidRPr="00E07A59" w:rsidRDefault="00D279FA" w:rsidP="00A21C31">
            <w:pPr>
              <w:jc w:val="left"/>
              <w:rPr>
                <w:rFonts w:ascii="黑体" w:eastAsia="黑体" w:hAnsi="黑体"/>
                <w:sz w:val="18"/>
                <w:szCs w:val="18"/>
              </w:rPr>
            </w:pPr>
            <w:r w:rsidRPr="00E07A59">
              <w:rPr>
                <w:rFonts w:ascii="黑体" w:eastAsia="黑体" w:hAnsi="黑体" w:hint="eastAsia"/>
                <w:sz w:val="18"/>
                <w:szCs w:val="18"/>
              </w:rPr>
              <w:t>单位：分钟</w:t>
            </w:r>
          </w:p>
        </w:tc>
      </w:tr>
      <w:tr w:rsidR="00D279FA" w:rsidRPr="00E07A59"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D279FA" w:rsidRPr="00E07A59" w:rsidRDefault="00D279FA" w:rsidP="00A21C31">
            <w:pPr>
              <w:jc w:val="left"/>
              <w:rPr>
                <w:rFonts w:ascii="黑体" w:eastAsia="黑体" w:hAnsi="黑体"/>
                <w:sz w:val="18"/>
                <w:szCs w:val="18"/>
              </w:rPr>
            </w:pPr>
            <w:r w:rsidRPr="00E07A59">
              <w:rPr>
                <w:rFonts w:ascii="黑体" w:eastAsia="黑体" w:hAnsi="黑体" w:hint="eastAsia"/>
                <w:sz w:val="18"/>
                <w:szCs w:val="18"/>
              </w:rPr>
              <w:t>开动率</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D279FA" w:rsidRPr="00E07A59" w:rsidRDefault="00D279FA" w:rsidP="00A21C31">
            <w:pPr>
              <w:jc w:val="left"/>
              <w:rPr>
                <w:rFonts w:ascii="黑体" w:eastAsia="黑体" w:hAnsi="黑体"/>
                <w:sz w:val="18"/>
                <w:szCs w:val="18"/>
              </w:rPr>
            </w:pPr>
            <w:r w:rsidRPr="00E07A59">
              <w:rPr>
                <w:rFonts w:ascii="黑体" w:eastAsia="黑体" w:hAnsi="黑体" w:hint="eastAsia"/>
                <w:sz w:val="18"/>
                <w:szCs w:val="18"/>
              </w:rPr>
              <w:t>表格项</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D279FA" w:rsidRPr="00E07A59" w:rsidRDefault="00E07A59" w:rsidP="00A21C31">
            <w:pPr>
              <w:jc w:val="left"/>
              <w:rPr>
                <w:rFonts w:ascii="黑体" w:eastAsia="黑体" w:hAnsi="黑体" w:cs="宋体"/>
                <w:color w:val="000000"/>
                <w:sz w:val="18"/>
                <w:szCs w:val="18"/>
              </w:rPr>
            </w:pPr>
            <w:r w:rsidRPr="00E07A59">
              <w:rPr>
                <w:rFonts w:ascii="黑体" w:eastAsia="黑体" w:hAnsi="黑体" w:hint="eastAsia"/>
                <w:color w:val="000000"/>
                <w:sz w:val="18"/>
                <w:szCs w:val="18"/>
              </w:rPr>
              <w:t>负荷时间/日历时间</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D279FA" w:rsidRPr="00E07A59" w:rsidRDefault="00D279FA" w:rsidP="00A21C31">
            <w:pPr>
              <w:jc w:val="left"/>
              <w:rPr>
                <w:rFonts w:ascii="黑体" w:eastAsia="黑体" w:hAnsi="黑体"/>
                <w:sz w:val="18"/>
                <w:szCs w:val="18"/>
              </w:rPr>
            </w:pPr>
          </w:p>
        </w:tc>
      </w:tr>
      <w:tr w:rsidR="00D279FA" w:rsidRPr="00E07A59"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D279FA" w:rsidRPr="00E07A59" w:rsidRDefault="00D279FA" w:rsidP="00A21C31">
            <w:pPr>
              <w:jc w:val="left"/>
              <w:rPr>
                <w:rFonts w:ascii="黑体" w:eastAsia="黑体" w:hAnsi="黑体"/>
                <w:sz w:val="18"/>
                <w:szCs w:val="18"/>
              </w:rPr>
            </w:pPr>
            <w:r w:rsidRPr="00E07A59">
              <w:rPr>
                <w:rFonts w:ascii="黑体" w:eastAsia="黑体" w:hAnsi="黑体" w:hint="eastAsia"/>
                <w:sz w:val="18"/>
                <w:szCs w:val="18"/>
              </w:rPr>
              <w:t>设备停机时间</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D279FA" w:rsidRPr="00E07A59" w:rsidRDefault="00D279FA" w:rsidP="00A21C31">
            <w:pPr>
              <w:jc w:val="left"/>
              <w:rPr>
                <w:rFonts w:ascii="黑体" w:eastAsia="黑体" w:hAnsi="黑体"/>
                <w:sz w:val="18"/>
                <w:szCs w:val="18"/>
              </w:rPr>
            </w:pPr>
            <w:r w:rsidRPr="00E07A59">
              <w:rPr>
                <w:rFonts w:ascii="黑体" w:eastAsia="黑体" w:hAnsi="黑体" w:hint="eastAsia"/>
                <w:sz w:val="18"/>
                <w:szCs w:val="18"/>
              </w:rPr>
              <w:t>表格项</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D279FA" w:rsidRPr="00E07A59" w:rsidRDefault="00E07A59" w:rsidP="00A21C31">
            <w:pPr>
              <w:jc w:val="left"/>
              <w:rPr>
                <w:rFonts w:ascii="黑体" w:eastAsia="黑体" w:hAnsi="黑体" w:cs="宋体"/>
                <w:color w:val="000000"/>
                <w:sz w:val="18"/>
                <w:szCs w:val="18"/>
              </w:rPr>
            </w:pPr>
            <w:r w:rsidRPr="00E07A59">
              <w:rPr>
                <w:rFonts w:ascii="黑体" w:eastAsia="黑体" w:hAnsi="黑体" w:hint="eastAsia"/>
                <w:color w:val="000000"/>
                <w:sz w:val="18"/>
                <w:szCs w:val="18"/>
              </w:rPr>
              <w:t>当日故障报警停机时间之和</w:t>
            </w:r>
            <w:r>
              <w:rPr>
                <w:rFonts w:ascii="黑体" w:eastAsia="黑体" w:hAnsi="黑体" w:hint="eastAsia"/>
                <w:color w:val="000000"/>
                <w:sz w:val="18"/>
                <w:szCs w:val="18"/>
              </w:rPr>
              <w:t>(5.4.10设备报警管理页面维护)</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D279FA" w:rsidRPr="00E07A59" w:rsidRDefault="00D279FA" w:rsidP="00A21C31">
            <w:pPr>
              <w:jc w:val="left"/>
              <w:rPr>
                <w:rFonts w:ascii="黑体" w:eastAsia="黑体" w:hAnsi="黑体"/>
                <w:sz w:val="18"/>
                <w:szCs w:val="18"/>
              </w:rPr>
            </w:pPr>
            <w:r w:rsidRPr="00E07A59">
              <w:rPr>
                <w:rFonts w:ascii="黑体" w:eastAsia="黑体" w:hAnsi="黑体" w:hint="eastAsia"/>
                <w:sz w:val="18"/>
                <w:szCs w:val="18"/>
              </w:rPr>
              <w:t>单位：分钟</w:t>
            </w:r>
          </w:p>
        </w:tc>
      </w:tr>
      <w:tr w:rsidR="00D279FA" w:rsidRPr="00E07A59"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D279FA" w:rsidRPr="00E07A59" w:rsidRDefault="00D279FA" w:rsidP="00A21C31">
            <w:pPr>
              <w:jc w:val="left"/>
              <w:rPr>
                <w:rFonts w:ascii="黑体" w:eastAsia="黑体" w:hAnsi="黑体"/>
                <w:sz w:val="18"/>
                <w:szCs w:val="18"/>
              </w:rPr>
            </w:pPr>
            <w:r w:rsidRPr="00E07A59">
              <w:rPr>
                <w:rFonts w:ascii="黑体" w:eastAsia="黑体" w:hAnsi="黑体" w:hint="eastAsia"/>
                <w:sz w:val="18"/>
                <w:szCs w:val="18"/>
              </w:rPr>
              <w:t>运转时间</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D279FA" w:rsidRPr="00E07A59" w:rsidRDefault="00D279FA" w:rsidP="00A21C31">
            <w:pPr>
              <w:jc w:val="left"/>
              <w:rPr>
                <w:rFonts w:ascii="黑体" w:eastAsia="黑体" w:hAnsi="黑体"/>
                <w:sz w:val="18"/>
                <w:szCs w:val="18"/>
              </w:rPr>
            </w:pPr>
            <w:r w:rsidRPr="00E07A59">
              <w:rPr>
                <w:rFonts w:ascii="黑体" w:eastAsia="黑体" w:hAnsi="黑体" w:hint="eastAsia"/>
                <w:sz w:val="18"/>
                <w:szCs w:val="18"/>
              </w:rPr>
              <w:t>表格项</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D279FA" w:rsidRPr="00E07A59" w:rsidRDefault="00E07A59" w:rsidP="00A21C31">
            <w:pPr>
              <w:jc w:val="left"/>
              <w:rPr>
                <w:rFonts w:ascii="黑体" w:eastAsia="黑体" w:hAnsi="黑体"/>
                <w:sz w:val="18"/>
                <w:szCs w:val="18"/>
              </w:rPr>
            </w:pPr>
            <w:r w:rsidRPr="00E07A59">
              <w:rPr>
                <w:rFonts w:ascii="黑体" w:eastAsia="黑体" w:hAnsi="黑体" w:hint="eastAsia"/>
                <w:sz w:val="18"/>
                <w:szCs w:val="18"/>
              </w:rPr>
              <w:t>日历时间-生产停止时间-设备停机时间</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D279FA" w:rsidRPr="00E07A59" w:rsidRDefault="00D279FA" w:rsidP="00A21C31">
            <w:pPr>
              <w:jc w:val="left"/>
              <w:rPr>
                <w:rFonts w:ascii="黑体" w:eastAsia="黑体" w:hAnsi="黑体"/>
                <w:sz w:val="18"/>
                <w:szCs w:val="18"/>
              </w:rPr>
            </w:pPr>
            <w:r w:rsidRPr="00E07A59">
              <w:rPr>
                <w:rFonts w:ascii="黑体" w:eastAsia="黑体" w:hAnsi="黑体" w:hint="eastAsia"/>
                <w:sz w:val="18"/>
                <w:szCs w:val="18"/>
              </w:rPr>
              <w:t>单位：分钟</w:t>
            </w:r>
          </w:p>
        </w:tc>
      </w:tr>
      <w:tr w:rsidR="00D279FA" w:rsidRPr="00E07A59"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D279FA" w:rsidRPr="00E07A59" w:rsidRDefault="00D279FA" w:rsidP="00A21C31">
            <w:pPr>
              <w:jc w:val="left"/>
              <w:rPr>
                <w:rFonts w:ascii="黑体" w:eastAsia="黑体" w:hAnsi="黑体"/>
                <w:sz w:val="18"/>
                <w:szCs w:val="18"/>
              </w:rPr>
            </w:pPr>
            <w:r w:rsidRPr="00E07A59">
              <w:rPr>
                <w:rFonts w:ascii="黑体" w:eastAsia="黑体" w:hAnsi="黑体" w:hint="eastAsia"/>
                <w:sz w:val="18"/>
                <w:szCs w:val="18"/>
              </w:rPr>
              <w:t>时间</w:t>
            </w:r>
            <w:proofErr w:type="gramStart"/>
            <w:r w:rsidRPr="00E07A59">
              <w:rPr>
                <w:rFonts w:ascii="黑体" w:eastAsia="黑体" w:hAnsi="黑体" w:hint="eastAsia"/>
                <w:sz w:val="18"/>
                <w:szCs w:val="18"/>
              </w:rPr>
              <w:t>稼动率</w:t>
            </w:r>
            <w:proofErr w:type="gramEnd"/>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D279FA" w:rsidRPr="00E07A59" w:rsidRDefault="00D279FA" w:rsidP="00A21C31">
            <w:pPr>
              <w:jc w:val="left"/>
              <w:rPr>
                <w:rFonts w:ascii="黑体" w:eastAsia="黑体" w:hAnsi="黑体"/>
                <w:sz w:val="18"/>
                <w:szCs w:val="18"/>
              </w:rPr>
            </w:pPr>
            <w:r w:rsidRPr="00E07A59">
              <w:rPr>
                <w:rFonts w:ascii="黑体" w:eastAsia="黑体" w:hAnsi="黑体" w:hint="eastAsia"/>
                <w:sz w:val="18"/>
                <w:szCs w:val="18"/>
              </w:rPr>
              <w:t>表格项</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D279FA" w:rsidRPr="00E07A59" w:rsidRDefault="00E07A59" w:rsidP="00A21C31">
            <w:pPr>
              <w:jc w:val="left"/>
              <w:rPr>
                <w:rFonts w:ascii="黑体" w:eastAsia="黑体" w:hAnsi="黑体"/>
                <w:sz w:val="18"/>
                <w:szCs w:val="18"/>
              </w:rPr>
            </w:pPr>
            <w:r w:rsidRPr="00E07A59">
              <w:rPr>
                <w:rFonts w:ascii="黑体" w:eastAsia="黑体" w:hAnsi="黑体" w:hint="eastAsia"/>
                <w:sz w:val="18"/>
                <w:szCs w:val="18"/>
              </w:rPr>
              <w:t>运转时间/负荷时间</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D279FA" w:rsidRPr="00E07A59" w:rsidRDefault="00D279FA" w:rsidP="00A21C31">
            <w:pPr>
              <w:jc w:val="left"/>
              <w:rPr>
                <w:rFonts w:ascii="黑体" w:eastAsia="黑体" w:hAnsi="黑体"/>
                <w:sz w:val="18"/>
                <w:szCs w:val="18"/>
              </w:rPr>
            </w:pPr>
          </w:p>
        </w:tc>
      </w:tr>
      <w:tr w:rsidR="00D279FA" w:rsidRPr="00E07A59"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D279FA" w:rsidRPr="00E07A59" w:rsidRDefault="00D279FA" w:rsidP="00A21C31">
            <w:pPr>
              <w:jc w:val="left"/>
              <w:rPr>
                <w:rFonts w:ascii="黑体" w:eastAsia="黑体" w:hAnsi="黑体"/>
                <w:sz w:val="18"/>
                <w:szCs w:val="18"/>
              </w:rPr>
            </w:pPr>
            <w:r w:rsidRPr="00E07A59">
              <w:rPr>
                <w:rFonts w:ascii="黑体" w:eastAsia="黑体" w:hAnsi="黑体" w:hint="eastAsia"/>
                <w:sz w:val="18"/>
                <w:szCs w:val="18"/>
              </w:rPr>
              <w:t>理论加工周期</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D279FA" w:rsidRPr="00E07A59" w:rsidRDefault="00D279FA" w:rsidP="00A21C31">
            <w:pPr>
              <w:jc w:val="left"/>
              <w:rPr>
                <w:rFonts w:ascii="黑体" w:eastAsia="黑体" w:hAnsi="黑体"/>
                <w:sz w:val="18"/>
                <w:szCs w:val="18"/>
              </w:rPr>
            </w:pPr>
            <w:r w:rsidRPr="00E07A59">
              <w:rPr>
                <w:rFonts w:ascii="黑体" w:eastAsia="黑体" w:hAnsi="黑体" w:hint="eastAsia"/>
                <w:sz w:val="18"/>
                <w:szCs w:val="18"/>
              </w:rPr>
              <w:t>表格项</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D279FA" w:rsidRPr="00E07A59" w:rsidRDefault="00E07A59" w:rsidP="00A21C31">
            <w:pPr>
              <w:jc w:val="left"/>
              <w:rPr>
                <w:rFonts w:ascii="黑体" w:eastAsia="黑体" w:hAnsi="黑体"/>
                <w:sz w:val="18"/>
                <w:szCs w:val="18"/>
              </w:rPr>
            </w:pPr>
            <w:r w:rsidRPr="00E07A59">
              <w:rPr>
                <w:rFonts w:ascii="黑体" w:eastAsia="黑体" w:hAnsi="黑体" w:hint="eastAsia"/>
                <w:sz w:val="18"/>
                <w:szCs w:val="18"/>
              </w:rPr>
              <w:t>设备对应工序设置的</w:t>
            </w:r>
            <w:r>
              <w:rPr>
                <w:rFonts w:ascii="黑体" w:eastAsia="黑体" w:hAnsi="黑体" w:hint="eastAsia"/>
                <w:sz w:val="18"/>
                <w:szCs w:val="18"/>
              </w:rPr>
              <w:t>工序</w:t>
            </w:r>
            <w:r w:rsidRPr="00E07A59">
              <w:rPr>
                <w:rFonts w:ascii="黑体" w:eastAsia="黑体" w:hAnsi="黑体" w:hint="eastAsia"/>
                <w:sz w:val="18"/>
                <w:szCs w:val="18"/>
              </w:rPr>
              <w:t>节拍</w:t>
            </w:r>
            <w:r>
              <w:rPr>
                <w:rFonts w:ascii="黑体" w:eastAsia="黑体" w:hAnsi="黑体" w:hint="eastAsia"/>
                <w:sz w:val="18"/>
                <w:szCs w:val="18"/>
              </w:rPr>
              <w:t>(5.2.3工序信息维护页面维护)</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D279FA" w:rsidRPr="00E07A59" w:rsidRDefault="00D279FA" w:rsidP="00A21C31">
            <w:pPr>
              <w:jc w:val="left"/>
              <w:rPr>
                <w:rFonts w:ascii="黑体" w:eastAsia="黑体" w:hAnsi="黑体"/>
                <w:sz w:val="18"/>
                <w:szCs w:val="18"/>
              </w:rPr>
            </w:pPr>
            <w:r w:rsidRPr="00E07A59">
              <w:rPr>
                <w:rFonts w:ascii="黑体" w:eastAsia="黑体" w:hAnsi="黑体" w:hint="eastAsia"/>
                <w:sz w:val="18"/>
                <w:szCs w:val="18"/>
              </w:rPr>
              <w:t>单位：分钟</w:t>
            </w:r>
          </w:p>
        </w:tc>
      </w:tr>
      <w:tr w:rsidR="00D279FA" w:rsidRPr="00E07A59"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D279FA" w:rsidRPr="00E07A59" w:rsidRDefault="00D279FA" w:rsidP="00A21C31">
            <w:pPr>
              <w:jc w:val="left"/>
              <w:rPr>
                <w:rFonts w:ascii="黑体" w:eastAsia="黑体" w:hAnsi="黑体"/>
                <w:sz w:val="18"/>
                <w:szCs w:val="18"/>
              </w:rPr>
            </w:pPr>
            <w:r w:rsidRPr="00E07A59">
              <w:rPr>
                <w:rFonts w:ascii="黑体" w:eastAsia="黑体" w:hAnsi="黑体" w:hint="eastAsia"/>
                <w:sz w:val="18"/>
                <w:szCs w:val="18"/>
              </w:rPr>
              <w:t>加工数量</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D279FA" w:rsidRPr="00E07A59" w:rsidRDefault="00D279FA" w:rsidP="00A21C31">
            <w:pPr>
              <w:jc w:val="left"/>
              <w:rPr>
                <w:rFonts w:ascii="黑体" w:eastAsia="黑体" w:hAnsi="黑体"/>
                <w:sz w:val="18"/>
                <w:szCs w:val="18"/>
              </w:rPr>
            </w:pPr>
            <w:r w:rsidRPr="00E07A59">
              <w:rPr>
                <w:rFonts w:ascii="黑体" w:eastAsia="黑体" w:hAnsi="黑体" w:hint="eastAsia"/>
                <w:sz w:val="18"/>
                <w:szCs w:val="18"/>
              </w:rPr>
              <w:t>表格项</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D279FA" w:rsidRPr="00E07A59" w:rsidRDefault="00E07A59" w:rsidP="00A21C31">
            <w:pPr>
              <w:jc w:val="left"/>
              <w:rPr>
                <w:rFonts w:ascii="黑体" w:eastAsia="黑体" w:hAnsi="黑体"/>
                <w:sz w:val="18"/>
                <w:szCs w:val="18"/>
              </w:rPr>
            </w:pPr>
            <w:r w:rsidRPr="00E07A59">
              <w:rPr>
                <w:rFonts w:ascii="黑体" w:eastAsia="黑体" w:hAnsi="黑体" w:hint="eastAsia"/>
                <w:sz w:val="18"/>
                <w:szCs w:val="18"/>
              </w:rPr>
              <w:t>设备当日</w:t>
            </w:r>
            <w:proofErr w:type="gramStart"/>
            <w:r w:rsidRPr="00E07A59">
              <w:rPr>
                <w:rFonts w:ascii="黑体" w:eastAsia="黑体" w:hAnsi="黑体" w:hint="eastAsia"/>
                <w:sz w:val="18"/>
                <w:szCs w:val="18"/>
              </w:rPr>
              <w:t>总操作</w:t>
            </w:r>
            <w:proofErr w:type="gramEnd"/>
            <w:r w:rsidRPr="00E07A59">
              <w:rPr>
                <w:rFonts w:ascii="黑体" w:eastAsia="黑体" w:hAnsi="黑体" w:hint="eastAsia"/>
                <w:sz w:val="18"/>
                <w:szCs w:val="18"/>
              </w:rPr>
              <w:t>次数</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D279FA" w:rsidRPr="00E07A59" w:rsidRDefault="00D279FA" w:rsidP="00A21C31">
            <w:pPr>
              <w:jc w:val="left"/>
              <w:rPr>
                <w:rFonts w:ascii="黑体" w:eastAsia="黑体" w:hAnsi="黑体"/>
                <w:sz w:val="18"/>
                <w:szCs w:val="18"/>
              </w:rPr>
            </w:pPr>
          </w:p>
        </w:tc>
      </w:tr>
      <w:tr w:rsidR="00D279FA" w:rsidRPr="00E07A59"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D279FA" w:rsidRPr="00E07A59" w:rsidRDefault="00D279FA" w:rsidP="00A21C31">
            <w:pPr>
              <w:jc w:val="left"/>
              <w:rPr>
                <w:rFonts w:ascii="黑体" w:eastAsia="黑体" w:hAnsi="黑体"/>
                <w:sz w:val="18"/>
                <w:szCs w:val="18"/>
              </w:rPr>
            </w:pPr>
            <w:r w:rsidRPr="00E07A59">
              <w:rPr>
                <w:rFonts w:ascii="黑体" w:eastAsia="黑体" w:hAnsi="黑体" w:hint="eastAsia"/>
                <w:sz w:val="18"/>
                <w:szCs w:val="18"/>
              </w:rPr>
              <w:t>性能</w:t>
            </w:r>
            <w:proofErr w:type="gramStart"/>
            <w:r w:rsidRPr="00E07A59">
              <w:rPr>
                <w:rFonts w:ascii="黑体" w:eastAsia="黑体" w:hAnsi="黑体" w:hint="eastAsia"/>
                <w:sz w:val="18"/>
                <w:szCs w:val="18"/>
              </w:rPr>
              <w:t>稼动率</w:t>
            </w:r>
            <w:proofErr w:type="gramEnd"/>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D279FA" w:rsidRPr="00E07A59" w:rsidRDefault="00D279FA" w:rsidP="00A21C31">
            <w:pPr>
              <w:jc w:val="left"/>
              <w:rPr>
                <w:rFonts w:ascii="黑体" w:eastAsia="黑体" w:hAnsi="黑体"/>
                <w:sz w:val="18"/>
                <w:szCs w:val="18"/>
              </w:rPr>
            </w:pPr>
            <w:r w:rsidRPr="00E07A59">
              <w:rPr>
                <w:rFonts w:ascii="黑体" w:eastAsia="黑体" w:hAnsi="黑体" w:hint="eastAsia"/>
                <w:sz w:val="18"/>
                <w:szCs w:val="18"/>
              </w:rPr>
              <w:t>表格项</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D279FA" w:rsidRPr="00E07A59" w:rsidRDefault="00E07A59" w:rsidP="00A21C31">
            <w:pPr>
              <w:jc w:val="left"/>
              <w:rPr>
                <w:rFonts w:ascii="黑体" w:eastAsia="黑体" w:hAnsi="黑体"/>
                <w:sz w:val="18"/>
                <w:szCs w:val="18"/>
              </w:rPr>
            </w:pPr>
            <w:r w:rsidRPr="00E07A59">
              <w:rPr>
                <w:rFonts w:ascii="黑体" w:eastAsia="黑体" w:hAnsi="黑体" w:hint="eastAsia"/>
                <w:sz w:val="18"/>
                <w:szCs w:val="18"/>
              </w:rPr>
              <w:t>加工数量*理论加工周期/运转时间</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D279FA" w:rsidRPr="00E07A59" w:rsidRDefault="00D279FA" w:rsidP="00A21C31">
            <w:pPr>
              <w:jc w:val="left"/>
              <w:rPr>
                <w:rFonts w:ascii="黑体" w:eastAsia="黑体" w:hAnsi="黑体"/>
                <w:sz w:val="18"/>
                <w:szCs w:val="18"/>
              </w:rPr>
            </w:pPr>
          </w:p>
        </w:tc>
      </w:tr>
      <w:tr w:rsidR="00D279FA" w:rsidRPr="00E07A59"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D279FA" w:rsidRPr="00E07A59" w:rsidRDefault="00D279FA" w:rsidP="00A21C31">
            <w:pPr>
              <w:jc w:val="left"/>
              <w:rPr>
                <w:rFonts w:ascii="黑体" w:eastAsia="黑体" w:hAnsi="黑体"/>
                <w:sz w:val="18"/>
                <w:szCs w:val="18"/>
              </w:rPr>
            </w:pPr>
            <w:r w:rsidRPr="00E07A59">
              <w:rPr>
                <w:rFonts w:ascii="黑体" w:eastAsia="黑体" w:hAnsi="黑体" w:hint="eastAsia"/>
                <w:sz w:val="18"/>
                <w:szCs w:val="18"/>
              </w:rPr>
              <w:t>不良品数量</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D279FA" w:rsidRPr="00E07A59" w:rsidRDefault="00D279FA" w:rsidP="00A21C31">
            <w:pPr>
              <w:jc w:val="left"/>
              <w:rPr>
                <w:rFonts w:ascii="黑体" w:eastAsia="黑体" w:hAnsi="黑体"/>
                <w:sz w:val="18"/>
                <w:szCs w:val="18"/>
              </w:rPr>
            </w:pPr>
            <w:r w:rsidRPr="00E07A59">
              <w:rPr>
                <w:rFonts w:ascii="黑体" w:eastAsia="黑体" w:hAnsi="黑体" w:hint="eastAsia"/>
                <w:sz w:val="18"/>
                <w:szCs w:val="18"/>
              </w:rPr>
              <w:t>表格项</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D279FA" w:rsidRPr="00E07A59" w:rsidRDefault="00E07A59" w:rsidP="00A21C31">
            <w:pPr>
              <w:jc w:val="left"/>
              <w:rPr>
                <w:rFonts w:ascii="黑体" w:eastAsia="黑体" w:hAnsi="黑体"/>
                <w:sz w:val="18"/>
                <w:szCs w:val="18"/>
              </w:rPr>
            </w:pPr>
            <w:r w:rsidRPr="00E07A59">
              <w:rPr>
                <w:rFonts w:ascii="黑体" w:eastAsia="黑体" w:hAnsi="黑体" w:hint="eastAsia"/>
                <w:sz w:val="18"/>
                <w:szCs w:val="18"/>
              </w:rPr>
              <w:t>下线数量</w:t>
            </w:r>
            <w:r w:rsidR="00B5598E">
              <w:rPr>
                <w:rFonts w:ascii="黑体" w:eastAsia="黑体" w:hAnsi="黑体" w:hint="eastAsia"/>
                <w:sz w:val="18"/>
                <w:szCs w:val="18"/>
              </w:rPr>
              <w:t>(5.5.7产品下线管理页面维护)</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D279FA" w:rsidRPr="00E07A59" w:rsidRDefault="00D279FA" w:rsidP="00A21C31">
            <w:pPr>
              <w:jc w:val="left"/>
              <w:rPr>
                <w:rFonts w:ascii="黑体" w:eastAsia="黑体" w:hAnsi="黑体"/>
                <w:sz w:val="18"/>
                <w:szCs w:val="18"/>
              </w:rPr>
            </w:pPr>
          </w:p>
        </w:tc>
      </w:tr>
      <w:tr w:rsidR="00D279FA" w:rsidRPr="00E07A59"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D279FA" w:rsidRPr="00E07A59" w:rsidRDefault="00D279FA" w:rsidP="00A21C31">
            <w:pPr>
              <w:jc w:val="left"/>
              <w:rPr>
                <w:rFonts w:ascii="黑体" w:eastAsia="黑体" w:hAnsi="黑体"/>
                <w:sz w:val="18"/>
                <w:szCs w:val="18"/>
              </w:rPr>
            </w:pPr>
            <w:r w:rsidRPr="00E07A59">
              <w:rPr>
                <w:rFonts w:ascii="黑体" w:eastAsia="黑体" w:hAnsi="黑体" w:hint="eastAsia"/>
                <w:sz w:val="18"/>
                <w:szCs w:val="18"/>
              </w:rPr>
              <w:t>良品率</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D279FA" w:rsidRPr="00E07A59" w:rsidRDefault="00D279FA" w:rsidP="00A21C31">
            <w:pPr>
              <w:jc w:val="left"/>
              <w:rPr>
                <w:rFonts w:ascii="黑体" w:eastAsia="黑体" w:hAnsi="黑体"/>
                <w:sz w:val="18"/>
                <w:szCs w:val="18"/>
              </w:rPr>
            </w:pPr>
            <w:r w:rsidRPr="00E07A59">
              <w:rPr>
                <w:rFonts w:ascii="黑体" w:eastAsia="黑体" w:hAnsi="黑体" w:hint="eastAsia"/>
                <w:sz w:val="18"/>
                <w:szCs w:val="18"/>
              </w:rPr>
              <w:t>表格项</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D279FA" w:rsidRPr="00E07A59" w:rsidRDefault="00E07A59" w:rsidP="00A21C31">
            <w:pPr>
              <w:jc w:val="left"/>
              <w:rPr>
                <w:rFonts w:ascii="黑体" w:eastAsia="黑体" w:hAnsi="黑体"/>
                <w:sz w:val="18"/>
                <w:szCs w:val="18"/>
              </w:rPr>
            </w:pPr>
            <w:r w:rsidRPr="00E07A59">
              <w:rPr>
                <w:rFonts w:ascii="黑体" w:eastAsia="黑体" w:hAnsi="黑体" w:hint="eastAsia"/>
                <w:sz w:val="18"/>
                <w:szCs w:val="18"/>
              </w:rPr>
              <w:t>(加工数量-不良品数量)/加工数量</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D279FA" w:rsidRPr="00E07A59" w:rsidRDefault="00D279FA" w:rsidP="00A21C31">
            <w:pPr>
              <w:jc w:val="left"/>
              <w:rPr>
                <w:rFonts w:ascii="黑体" w:eastAsia="黑体" w:hAnsi="黑体"/>
                <w:sz w:val="18"/>
                <w:szCs w:val="18"/>
              </w:rPr>
            </w:pPr>
          </w:p>
        </w:tc>
      </w:tr>
      <w:tr w:rsidR="00D279FA" w:rsidRPr="00E07A59"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D279FA" w:rsidRPr="00E07A59" w:rsidRDefault="00D279FA" w:rsidP="00A21C31">
            <w:pPr>
              <w:jc w:val="left"/>
              <w:rPr>
                <w:rFonts w:ascii="黑体" w:eastAsia="黑体" w:hAnsi="黑体"/>
                <w:sz w:val="18"/>
                <w:szCs w:val="18"/>
              </w:rPr>
            </w:pPr>
            <w:r w:rsidRPr="00E07A59">
              <w:rPr>
                <w:rFonts w:ascii="黑体" w:eastAsia="黑体" w:hAnsi="黑体" w:hint="eastAsia"/>
                <w:sz w:val="18"/>
                <w:szCs w:val="18"/>
              </w:rPr>
              <w:t>OEE</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D279FA" w:rsidRPr="00E07A59" w:rsidRDefault="00D279FA" w:rsidP="00A21C31">
            <w:pPr>
              <w:jc w:val="left"/>
              <w:rPr>
                <w:rFonts w:ascii="黑体" w:eastAsia="黑体" w:hAnsi="黑体"/>
                <w:sz w:val="18"/>
                <w:szCs w:val="18"/>
              </w:rPr>
            </w:pPr>
            <w:r w:rsidRPr="00E07A59">
              <w:rPr>
                <w:rFonts w:ascii="黑体" w:eastAsia="黑体" w:hAnsi="黑体" w:hint="eastAsia"/>
                <w:sz w:val="18"/>
                <w:szCs w:val="18"/>
              </w:rPr>
              <w:t>表格项</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D279FA" w:rsidRPr="00E07A59" w:rsidRDefault="00E07A59" w:rsidP="00A21C31">
            <w:pPr>
              <w:jc w:val="left"/>
              <w:rPr>
                <w:rFonts w:ascii="黑体" w:eastAsia="黑体" w:hAnsi="黑体"/>
                <w:sz w:val="18"/>
                <w:szCs w:val="18"/>
              </w:rPr>
            </w:pPr>
            <w:r w:rsidRPr="00E07A59">
              <w:rPr>
                <w:rFonts w:ascii="黑体" w:eastAsia="黑体" w:hAnsi="黑体" w:hint="eastAsia"/>
                <w:sz w:val="18"/>
                <w:szCs w:val="18"/>
              </w:rPr>
              <w:t>时间</w:t>
            </w:r>
            <w:proofErr w:type="gramStart"/>
            <w:r w:rsidRPr="00E07A59">
              <w:rPr>
                <w:rFonts w:ascii="黑体" w:eastAsia="黑体" w:hAnsi="黑体" w:hint="eastAsia"/>
                <w:sz w:val="18"/>
                <w:szCs w:val="18"/>
              </w:rPr>
              <w:t>稼动率</w:t>
            </w:r>
            <w:proofErr w:type="gramEnd"/>
            <w:r w:rsidRPr="00E07A59">
              <w:rPr>
                <w:rFonts w:ascii="黑体" w:eastAsia="黑体" w:hAnsi="黑体" w:hint="eastAsia"/>
                <w:sz w:val="18"/>
                <w:szCs w:val="18"/>
              </w:rPr>
              <w:t>*性能</w:t>
            </w:r>
            <w:proofErr w:type="gramStart"/>
            <w:r w:rsidRPr="00E07A59">
              <w:rPr>
                <w:rFonts w:ascii="黑体" w:eastAsia="黑体" w:hAnsi="黑体" w:hint="eastAsia"/>
                <w:sz w:val="18"/>
                <w:szCs w:val="18"/>
              </w:rPr>
              <w:t>稼动率</w:t>
            </w:r>
            <w:proofErr w:type="gramEnd"/>
            <w:r w:rsidRPr="00E07A59">
              <w:rPr>
                <w:rFonts w:ascii="黑体" w:eastAsia="黑体" w:hAnsi="黑体" w:hint="eastAsia"/>
                <w:sz w:val="18"/>
                <w:szCs w:val="18"/>
              </w:rPr>
              <w:t>*良品率</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D279FA" w:rsidRPr="00E07A59" w:rsidRDefault="00D279FA" w:rsidP="00A21C31">
            <w:pPr>
              <w:jc w:val="left"/>
              <w:rPr>
                <w:rFonts w:ascii="黑体" w:eastAsia="黑体" w:hAnsi="黑体"/>
                <w:sz w:val="18"/>
                <w:szCs w:val="18"/>
              </w:rPr>
            </w:pPr>
          </w:p>
        </w:tc>
      </w:tr>
      <w:tr w:rsidR="006E1B6F" w:rsidRPr="00E07A59"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E1B6F" w:rsidRPr="00E07A59" w:rsidRDefault="006E1B6F" w:rsidP="00A21C31">
            <w:pPr>
              <w:jc w:val="left"/>
              <w:rPr>
                <w:rFonts w:ascii="黑体" w:eastAsia="黑体" w:hAnsi="黑体"/>
                <w:sz w:val="18"/>
                <w:szCs w:val="18"/>
              </w:rPr>
            </w:pPr>
            <w:r w:rsidRPr="00E07A59">
              <w:rPr>
                <w:rFonts w:ascii="黑体" w:eastAsia="黑体" w:hAnsi="黑体" w:hint="eastAsia"/>
                <w:sz w:val="18"/>
                <w:szCs w:val="18"/>
              </w:rPr>
              <w:lastRenderedPageBreak/>
              <w:t>打印</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6E1B6F" w:rsidRPr="00E07A59" w:rsidRDefault="006E1B6F" w:rsidP="00A21C31">
            <w:pPr>
              <w:jc w:val="left"/>
              <w:rPr>
                <w:rFonts w:ascii="黑体" w:eastAsia="黑体" w:hAnsi="黑体"/>
                <w:sz w:val="18"/>
                <w:szCs w:val="18"/>
              </w:rPr>
            </w:pPr>
            <w:r w:rsidRPr="00E07A59">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6E1B6F" w:rsidRPr="00E07A59" w:rsidRDefault="006E1B6F" w:rsidP="00A21C31">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6E1B6F" w:rsidRPr="00E07A59" w:rsidRDefault="006E1B6F" w:rsidP="00A21C31">
            <w:pPr>
              <w:spacing w:after="156"/>
              <w:rPr>
                <w:rFonts w:ascii="黑体" w:eastAsia="黑体" w:hAnsi="黑体"/>
                <w:sz w:val="18"/>
                <w:szCs w:val="18"/>
              </w:rPr>
            </w:pPr>
            <w:r w:rsidRPr="00E07A59">
              <w:rPr>
                <w:rFonts w:ascii="黑体" w:eastAsia="黑体" w:hAnsi="黑体" w:hint="eastAsia"/>
                <w:sz w:val="18"/>
                <w:szCs w:val="18"/>
              </w:rPr>
              <w:t>实现报表打印</w:t>
            </w:r>
          </w:p>
        </w:tc>
      </w:tr>
      <w:tr w:rsidR="006E1B6F" w:rsidRPr="00E07A59"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E1B6F" w:rsidRPr="00E07A59" w:rsidRDefault="006E1B6F" w:rsidP="00A21C31">
            <w:pPr>
              <w:jc w:val="left"/>
              <w:rPr>
                <w:rFonts w:ascii="黑体" w:eastAsia="黑体" w:hAnsi="黑体"/>
                <w:sz w:val="18"/>
                <w:szCs w:val="18"/>
              </w:rPr>
            </w:pPr>
            <w:r w:rsidRPr="00E07A59">
              <w:rPr>
                <w:rFonts w:ascii="黑体" w:eastAsia="黑体" w:hAnsi="黑体" w:hint="eastAsia"/>
                <w:sz w:val="18"/>
                <w:szCs w:val="18"/>
              </w:rPr>
              <w:t>导出</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6E1B6F" w:rsidRPr="00E07A59" w:rsidRDefault="006E1B6F" w:rsidP="00A21C31">
            <w:pPr>
              <w:jc w:val="left"/>
              <w:rPr>
                <w:rFonts w:ascii="黑体" w:eastAsia="黑体" w:hAnsi="黑体"/>
                <w:sz w:val="18"/>
                <w:szCs w:val="18"/>
              </w:rPr>
            </w:pPr>
            <w:r w:rsidRPr="00E07A59">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6E1B6F" w:rsidRPr="00E07A59" w:rsidRDefault="006E1B6F" w:rsidP="00A21C31">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6E1B6F" w:rsidRPr="00E07A59" w:rsidRDefault="006E1B6F" w:rsidP="00A21C31">
            <w:pPr>
              <w:spacing w:after="156"/>
              <w:rPr>
                <w:rFonts w:ascii="黑体" w:eastAsia="黑体" w:hAnsi="黑体"/>
                <w:sz w:val="18"/>
                <w:szCs w:val="18"/>
              </w:rPr>
            </w:pPr>
            <w:r w:rsidRPr="00E07A59">
              <w:rPr>
                <w:rFonts w:ascii="黑体" w:eastAsia="黑体" w:hAnsi="黑体" w:hint="eastAsia"/>
                <w:sz w:val="18"/>
                <w:szCs w:val="18"/>
              </w:rPr>
              <w:t>实现Excel格式文档导出</w:t>
            </w:r>
          </w:p>
        </w:tc>
      </w:tr>
    </w:tbl>
    <w:p w:rsidR="0074162B" w:rsidRDefault="00B245F2" w:rsidP="00B245F2">
      <w:pPr>
        <w:spacing w:beforeLines="50" w:before="156"/>
        <w:ind w:firstLine="420"/>
      </w:pPr>
      <w:proofErr w:type="gramStart"/>
      <w:r w:rsidRPr="00B245F2">
        <w:rPr>
          <w:rFonts w:hint="eastAsia"/>
        </w:rPr>
        <w:t>目前产线仅</w:t>
      </w:r>
      <w:proofErr w:type="gramEnd"/>
      <w:r w:rsidRPr="00B245F2">
        <w:rPr>
          <w:rFonts w:hint="eastAsia"/>
        </w:rPr>
        <w:t>规划三处下线点</w:t>
      </w:r>
      <w:r w:rsidR="00C962FD">
        <w:rPr>
          <w:rFonts w:hint="eastAsia"/>
        </w:rPr>
        <w:t>，仅在此三处会产生不良产品，三处下线点对应的设备</w:t>
      </w:r>
      <w:r w:rsidR="00BF122A">
        <w:rPr>
          <w:rFonts w:hint="eastAsia"/>
        </w:rPr>
        <w:t>列表</w:t>
      </w:r>
      <w:r w:rsidR="00C962FD">
        <w:rPr>
          <w:rFonts w:hint="eastAsia"/>
        </w:rPr>
        <w:t>如下</w:t>
      </w:r>
      <w:r w:rsidR="00BF122A">
        <w:rPr>
          <w:rFonts w:hint="eastAsia"/>
        </w:rPr>
        <w:t>：</w:t>
      </w:r>
    </w:p>
    <w:tbl>
      <w:tblPr>
        <w:tblStyle w:val="a6"/>
        <w:tblW w:w="0" w:type="auto"/>
        <w:tblLook w:val="04A0" w:firstRow="1" w:lastRow="0" w:firstColumn="1" w:lastColumn="0" w:noHBand="0" w:noVBand="1"/>
      </w:tblPr>
      <w:tblGrid>
        <w:gridCol w:w="1101"/>
        <w:gridCol w:w="3543"/>
        <w:gridCol w:w="3878"/>
      </w:tblGrid>
      <w:tr w:rsidR="00B5598E" w:rsidRPr="00B5598E" w:rsidTr="00B5598E">
        <w:tc>
          <w:tcPr>
            <w:tcW w:w="1101" w:type="dxa"/>
          </w:tcPr>
          <w:p w:rsidR="00B5598E" w:rsidRPr="00B5598E" w:rsidRDefault="00B5598E" w:rsidP="00A57E91">
            <w:pPr>
              <w:spacing w:after="156"/>
              <w:rPr>
                <w:rFonts w:ascii="黑体" w:eastAsia="黑体" w:hAnsi="黑体"/>
                <w:sz w:val="18"/>
                <w:szCs w:val="18"/>
              </w:rPr>
            </w:pPr>
            <w:r w:rsidRPr="00B5598E">
              <w:rPr>
                <w:rFonts w:ascii="黑体" w:eastAsia="黑体" w:hAnsi="黑体" w:hint="eastAsia"/>
                <w:sz w:val="18"/>
                <w:szCs w:val="18"/>
              </w:rPr>
              <w:t>序号</w:t>
            </w:r>
          </w:p>
        </w:tc>
        <w:tc>
          <w:tcPr>
            <w:tcW w:w="3543" w:type="dxa"/>
          </w:tcPr>
          <w:p w:rsidR="00B5598E" w:rsidRPr="00B5598E" w:rsidRDefault="00B5598E" w:rsidP="00A57E91">
            <w:pPr>
              <w:spacing w:after="156"/>
              <w:rPr>
                <w:rFonts w:ascii="黑体" w:eastAsia="黑体" w:hAnsi="黑体"/>
                <w:sz w:val="18"/>
                <w:szCs w:val="18"/>
              </w:rPr>
            </w:pPr>
            <w:r w:rsidRPr="00B5598E">
              <w:rPr>
                <w:rFonts w:ascii="黑体" w:eastAsia="黑体" w:hAnsi="黑体" w:hint="eastAsia"/>
                <w:sz w:val="18"/>
                <w:szCs w:val="18"/>
              </w:rPr>
              <w:t>设备名称(暂定)</w:t>
            </w:r>
          </w:p>
        </w:tc>
        <w:tc>
          <w:tcPr>
            <w:tcW w:w="3878" w:type="dxa"/>
          </w:tcPr>
          <w:p w:rsidR="00B5598E" w:rsidRPr="00B5598E" w:rsidRDefault="00B5598E" w:rsidP="00A57E91">
            <w:pPr>
              <w:spacing w:after="156"/>
              <w:rPr>
                <w:rFonts w:ascii="黑体" w:eastAsia="黑体" w:hAnsi="黑体"/>
                <w:sz w:val="18"/>
                <w:szCs w:val="18"/>
              </w:rPr>
            </w:pPr>
            <w:r w:rsidRPr="00B5598E">
              <w:rPr>
                <w:rFonts w:ascii="黑体" w:eastAsia="黑体" w:hAnsi="黑体" w:hint="eastAsia"/>
                <w:sz w:val="18"/>
                <w:szCs w:val="18"/>
              </w:rPr>
              <w:t>不良品数量统计下线点</w:t>
            </w:r>
          </w:p>
        </w:tc>
      </w:tr>
      <w:tr w:rsidR="00B5598E" w:rsidRPr="00B5598E" w:rsidTr="00B5598E">
        <w:trPr>
          <w:trHeight w:val="201"/>
        </w:trPr>
        <w:tc>
          <w:tcPr>
            <w:tcW w:w="1101" w:type="dxa"/>
          </w:tcPr>
          <w:p w:rsidR="00B5598E" w:rsidRPr="00B5598E" w:rsidRDefault="00B5598E" w:rsidP="00A57E91">
            <w:pPr>
              <w:spacing w:after="156"/>
              <w:rPr>
                <w:rFonts w:ascii="黑体" w:eastAsia="黑体" w:hAnsi="黑体"/>
                <w:sz w:val="18"/>
                <w:szCs w:val="18"/>
              </w:rPr>
            </w:pPr>
            <w:r w:rsidRPr="00B5598E">
              <w:rPr>
                <w:rFonts w:ascii="黑体" w:eastAsia="黑体" w:hAnsi="黑体" w:hint="eastAsia"/>
                <w:sz w:val="18"/>
                <w:szCs w:val="18"/>
              </w:rPr>
              <w:t>1</w:t>
            </w:r>
          </w:p>
        </w:tc>
        <w:tc>
          <w:tcPr>
            <w:tcW w:w="3543" w:type="dxa"/>
          </w:tcPr>
          <w:p w:rsidR="00B5598E" w:rsidRPr="00B5598E" w:rsidRDefault="00B5598E" w:rsidP="00A57E91">
            <w:pPr>
              <w:spacing w:after="156"/>
              <w:rPr>
                <w:rFonts w:ascii="黑体" w:eastAsia="黑体" w:hAnsi="黑体"/>
                <w:sz w:val="18"/>
                <w:szCs w:val="18"/>
              </w:rPr>
            </w:pPr>
            <w:r w:rsidRPr="00B5598E">
              <w:rPr>
                <w:rFonts w:ascii="黑体" w:eastAsia="黑体" w:hAnsi="黑体" w:hint="eastAsia"/>
                <w:sz w:val="18"/>
                <w:szCs w:val="18"/>
              </w:rPr>
              <w:t>火焰焊接</w:t>
            </w:r>
          </w:p>
        </w:tc>
        <w:tc>
          <w:tcPr>
            <w:tcW w:w="3878" w:type="dxa"/>
          </w:tcPr>
          <w:p w:rsidR="00B5598E" w:rsidRPr="00B5598E" w:rsidRDefault="00B5598E" w:rsidP="00A21C31">
            <w:pPr>
              <w:rPr>
                <w:rFonts w:ascii="黑体" w:eastAsia="黑体" w:hAnsi="黑体"/>
                <w:sz w:val="18"/>
                <w:szCs w:val="18"/>
              </w:rPr>
            </w:pPr>
            <w:r w:rsidRPr="00B5598E">
              <w:rPr>
                <w:rFonts w:ascii="黑体" w:eastAsia="黑体" w:hAnsi="黑体" w:hint="eastAsia"/>
                <w:sz w:val="18"/>
                <w:szCs w:val="18"/>
              </w:rPr>
              <w:t>火焰焊后的气密性检测后</w:t>
            </w:r>
          </w:p>
        </w:tc>
      </w:tr>
      <w:tr w:rsidR="00B5598E" w:rsidRPr="00B5598E" w:rsidTr="00B5598E">
        <w:tc>
          <w:tcPr>
            <w:tcW w:w="1101" w:type="dxa"/>
          </w:tcPr>
          <w:p w:rsidR="00B5598E" w:rsidRPr="00B5598E" w:rsidRDefault="00B5598E" w:rsidP="00A57E91">
            <w:pPr>
              <w:spacing w:after="156"/>
              <w:rPr>
                <w:rFonts w:ascii="黑体" w:eastAsia="黑体" w:hAnsi="黑体"/>
                <w:sz w:val="18"/>
                <w:szCs w:val="18"/>
              </w:rPr>
            </w:pPr>
            <w:r w:rsidRPr="00B5598E">
              <w:rPr>
                <w:rFonts w:ascii="黑体" w:eastAsia="黑体" w:hAnsi="黑体" w:hint="eastAsia"/>
                <w:sz w:val="18"/>
                <w:szCs w:val="18"/>
              </w:rPr>
              <w:t>2</w:t>
            </w:r>
          </w:p>
        </w:tc>
        <w:tc>
          <w:tcPr>
            <w:tcW w:w="3543" w:type="dxa"/>
          </w:tcPr>
          <w:p w:rsidR="00B5598E" w:rsidRPr="00B5598E" w:rsidRDefault="00B5598E" w:rsidP="00A57E91">
            <w:pPr>
              <w:spacing w:after="156"/>
              <w:rPr>
                <w:rFonts w:ascii="黑体" w:eastAsia="黑体" w:hAnsi="黑体"/>
                <w:sz w:val="18"/>
                <w:szCs w:val="18"/>
              </w:rPr>
            </w:pPr>
            <w:r w:rsidRPr="00B5598E">
              <w:rPr>
                <w:rFonts w:ascii="黑体" w:eastAsia="黑体" w:hAnsi="黑体" w:hint="eastAsia"/>
                <w:sz w:val="18"/>
                <w:szCs w:val="18"/>
              </w:rPr>
              <w:t>激光焊接</w:t>
            </w:r>
          </w:p>
        </w:tc>
        <w:tc>
          <w:tcPr>
            <w:tcW w:w="3878" w:type="dxa"/>
          </w:tcPr>
          <w:p w:rsidR="00B5598E" w:rsidRPr="00B5598E" w:rsidRDefault="00B5598E" w:rsidP="00A21C31">
            <w:pPr>
              <w:rPr>
                <w:rFonts w:ascii="黑体" w:eastAsia="黑体" w:hAnsi="黑体"/>
                <w:sz w:val="18"/>
                <w:szCs w:val="18"/>
              </w:rPr>
            </w:pPr>
            <w:r w:rsidRPr="00B5598E">
              <w:rPr>
                <w:rFonts w:ascii="黑体" w:eastAsia="黑体" w:hAnsi="黑体" w:hint="eastAsia"/>
                <w:sz w:val="18"/>
                <w:szCs w:val="18"/>
              </w:rPr>
              <w:t>激光焊接后的气密性检测后</w:t>
            </w:r>
          </w:p>
        </w:tc>
      </w:tr>
      <w:tr w:rsidR="00B5598E" w:rsidRPr="00B5598E" w:rsidTr="00B5598E">
        <w:tc>
          <w:tcPr>
            <w:tcW w:w="1101" w:type="dxa"/>
          </w:tcPr>
          <w:p w:rsidR="00B5598E" w:rsidRPr="00B5598E" w:rsidRDefault="00B5598E" w:rsidP="00A57E91">
            <w:pPr>
              <w:spacing w:after="156"/>
              <w:rPr>
                <w:rFonts w:ascii="黑体" w:eastAsia="黑体" w:hAnsi="黑体"/>
                <w:sz w:val="18"/>
                <w:szCs w:val="18"/>
              </w:rPr>
            </w:pPr>
            <w:r w:rsidRPr="00B5598E">
              <w:rPr>
                <w:rFonts w:ascii="黑体" w:eastAsia="黑体" w:hAnsi="黑体" w:hint="eastAsia"/>
                <w:sz w:val="18"/>
                <w:szCs w:val="18"/>
              </w:rPr>
              <w:t>3</w:t>
            </w:r>
          </w:p>
        </w:tc>
        <w:tc>
          <w:tcPr>
            <w:tcW w:w="3543" w:type="dxa"/>
          </w:tcPr>
          <w:p w:rsidR="00B5598E" w:rsidRPr="00B5598E" w:rsidRDefault="00B5598E" w:rsidP="00A57E91">
            <w:pPr>
              <w:spacing w:after="156"/>
              <w:rPr>
                <w:rFonts w:ascii="黑体" w:eastAsia="黑体" w:hAnsi="黑体"/>
                <w:sz w:val="18"/>
                <w:szCs w:val="18"/>
              </w:rPr>
            </w:pPr>
            <w:r w:rsidRPr="00B5598E">
              <w:rPr>
                <w:rFonts w:ascii="黑体" w:eastAsia="黑体" w:hAnsi="黑体" w:hint="eastAsia"/>
                <w:sz w:val="18"/>
                <w:szCs w:val="18"/>
              </w:rPr>
              <w:t>盖板压合</w:t>
            </w:r>
          </w:p>
        </w:tc>
        <w:tc>
          <w:tcPr>
            <w:tcW w:w="3878" w:type="dxa"/>
          </w:tcPr>
          <w:p w:rsidR="00B5598E" w:rsidRPr="00B5598E" w:rsidRDefault="00B5598E" w:rsidP="00A21C31">
            <w:pPr>
              <w:rPr>
                <w:rFonts w:ascii="黑体" w:eastAsia="黑体" w:hAnsi="黑体"/>
                <w:sz w:val="18"/>
                <w:szCs w:val="18"/>
              </w:rPr>
            </w:pPr>
            <w:r w:rsidRPr="00B5598E">
              <w:rPr>
                <w:rFonts w:ascii="黑体" w:eastAsia="黑体" w:hAnsi="黑体" w:hint="eastAsia"/>
                <w:sz w:val="18"/>
                <w:szCs w:val="18"/>
              </w:rPr>
              <w:t>质检后</w:t>
            </w:r>
          </w:p>
        </w:tc>
      </w:tr>
      <w:tr w:rsidR="00B5598E" w:rsidRPr="00B5598E" w:rsidTr="00B5598E">
        <w:tc>
          <w:tcPr>
            <w:tcW w:w="1101" w:type="dxa"/>
          </w:tcPr>
          <w:p w:rsidR="00B5598E" w:rsidRPr="00B5598E" w:rsidRDefault="00B5598E" w:rsidP="00A57E91">
            <w:pPr>
              <w:spacing w:after="156"/>
              <w:rPr>
                <w:rFonts w:ascii="黑体" w:eastAsia="黑体" w:hAnsi="黑体"/>
                <w:sz w:val="18"/>
                <w:szCs w:val="18"/>
              </w:rPr>
            </w:pPr>
            <w:r w:rsidRPr="00B5598E">
              <w:rPr>
                <w:rFonts w:ascii="黑体" w:eastAsia="黑体" w:hAnsi="黑体" w:hint="eastAsia"/>
                <w:sz w:val="18"/>
                <w:szCs w:val="18"/>
              </w:rPr>
              <w:t>4</w:t>
            </w:r>
          </w:p>
        </w:tc>
        <w:tc>
          <w:tcPr>
            <w:tcW w:w="3543" w:type="dxa"/>
          </w:tcPr>
          <w:p w:rsidR="00B5598E" w:rsidRPr="00B5598E" w:rsidRDefault="00B5598E" w:rsidP="00A57E91">
            <w:pPr>
              <w:spacing w:after="156"/>
              <w:rPr>
                <w:rFonts w:ascii="黑体" w:eastAsia="黑体" w:hAnsi="黑体"/>
                <w:sz w:val="18"/>
                <w:szCs w:val="18"/>
              </w:rPr>
            </w:pPr>
            <w:r w:rsidRPr="00B5598E">
              <w:rPr>
                <w:rFonts w:ascii="黑体" w:eastAsia="黑体" w:hAnsi="黑体" w:hint="eastAsia"/>
                <w:sz w:val="18"/>
                <w:szCs w:val="18"/>
              </w:rPr>
              <w:t>其余设备</w:t>
            </w:r>
          </w:p>
        </w:tc>
        <w:tc>
          <w:tcPr>
            <w:tcW w:w="3878" w:type="dxa"/>
          </w:tcPr>
          <w:p w:rsidR="00B5598E" w:rsidRPr="00B5598E" w:rsidRDefault="00B5598E" w:rsidP="00A57E91">
            <w:pPr>
              <w:spacing w:after="156"/>
              <w:rPr>
                <w:rFonts w:ascii="黑体" w:eastAsia="黑体" w:hAnsi="黑体"/>
                <w:sz w:val="18"/>
                <w:szCs w:val="18"/>
              </w:rPr>
            </w:pPr>
            <w:r w:rsidRPr="00B5598E">
              <w:rPr>
                <w:rFonts w:ascii="黑体" w:eastAsia="黑体" w:hAnsi="黑体" w:hint="eastAsia"/>
                <w:sz w:val="18"/>
                <w:szCs w:val="18"/>
              </w:rPr>
              <w:t>无，默认0</w:t>
            </w:r>
          </w:p>
        </w:tc>
      </w:tr>
    </w:tbl>
    <w:p w:rsidR="00BF122A" w:rsidRPr="004F53D5" w:rsidRDefault="00BF122A" w:rsidP="00BF122A">
      <w:pPr>
        <w:pStyle w:val="a8"/>
        <w:rPr>
          <w:sz w:val="21"/>
        </w:rPr>
      </w:pPr>
      <w:bookmarkStart w:id="127" w:name="_Toc478742092"/>
      <w:r>
        <w:rPr>
          <w:rFonts w:hint="eastAsia"/>
          <w:sz w:val="21"/>
        </w:rPr>
        <w:t xml:space="preserve">5.8.4 </w:t>
      </w:r>
      <w:r>
        <w:rPr>
          <w:rFonts w:hint="eastAsia"/>
          <w:sz w:val="21"/>
        </w:rPr>
        <w:t>设备生产工艺报表</w:t>
      </w:r>
      <w:bookmarkEnd w:id="127"/>
    </w:p>
    <w:p w:rsidR="00BF122A" w:rsidRDefault="00BF122A" w:rsidP="00BF122A">
      <w:r>
        <w:rPr>
          <w:rFonts w:hint="eastAsia"/>
        </w:rPr>
        <w:t>(1)</w:t>
      </w:r>
      <w:r>
        <w:rPr>
          <w:rFonts w:hint="eastAsia"/>
        </w:rPr>
        <w:t>页面示意图</w:t>
      </w:r>
    </w:p>
    <w:p w:rsidR="00BF122A" w:rsidRDefault="00BF122A" w:rsidP="00BF122A">
      <w:r>
        <w:rPr>
          <w:noProof/>
        </w:rPr>
        <w:drawing>
          <wp:inline distT="0" distB="0" distL="0" distR="0">
            <wp:extent cx="5274310" cy="398272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备生产工艺报表.png"/>
                    <pic:cNvPicPr/>
                  </pic:nvPicPr>
                  <pic:blipFill>
                    <a:blip r:embed="rId97">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BF122A" w:rsidRDefault="00BF122A" w:rsidP="00BF122A">
      <w:r>
        <w:rPr>
          <w:rFonts w:hint="eastAsia"/>
        </w:rPr>
        <w:t>(2)</w:t>
      </w:r>
      <w:r>
        <w:rPr>
          <w:rFonts w:hint="eastAsia"/>
        </w:rPr>
        <w:t>页面功能描述</w:t>
      </w:r>
    </w:p>
    <w:p w:rsidR="00BF122A" w:rsidRDefault="00BF122A" w:rsidP="00BF122A">
      <w:pPr>
        <w:pStyle w:val="a5"/>
        <w:numPr>
          <w:ilvl w:val="0"/>
          <w:numId w:val="5"/>
        </w:numPr>
        <w:spacing w:after="156"/>
        <w:ind w:firstLineChars="0"/>
      </w:pPr>
      <w:r>
        <w:rPr>
          <w:rFonts w:hint="eastAsia"/>
        </w:rPr>
        <w:t>拥有</w:t>
      </w:r>
      <w:r w:rsidR="00A92ED7">
        <w:rPr>
          <w:rFonts w:hint="eastAsia"/>
        </w:rPr>
        <w:t>设备生产工艺</w:t>
      </w:r>
      <w:r>
        <w:rPr>
          <w:rFonts w:hint="eastAsia"/>
        </w:rPr>
        <w:t>报表查询权限的账号方可进入该页面；</w:t>
      </w:r>
    </w:p>
    <w:p w:rsidR="00BF122A" w:rsidRDefault="00BF122A" w:rsidP="00BF122A">
      <w:pPr>
        <w:pStyle w:val="a5"/>
        <w:numPr>
          <w:ilvl w:val="0"/>
          <w:numId w:val="5"/>
        </w:numPr>
        <w:spacing w:after="156"/>
        <w:ind w:firstLineChars="0"/>
      </w:pPr>
      <w:r>
        <w:rPr>
          <w:rFonts w:hint="eastAsia"/>
        </w:rPr>
        <w:t>提供设备名称</w:t>
      </w:r>
      <w:r w:rsidR="00A92ED7">
        <w:rPr>
          <w:rFonts w:hint="eastAsia"/>
        </w:rPr>
        <w:t>、生产工艺及查询时间</w:t>
      </w:r>
      <w:r>
        <w:rPr>
          <w:rFonts w:hint="eastAsia"/>
        </w:rPr>
        <w:t>的筛选查询；</w:t>
      </w:r>
    </w:p>
    <w:p w:rsidR="00BF122A" w:rsidRDefault="00BF122A" w:rsidP="00BF122A">
      <w:pPr>
        <w:pStyle w:val="a5"/>
        <w:numPr>
          <w:ilvl w:val="0"/>
          <w:numId w:val="5"/>
        </w:numPr>
        <w:spacing w:after="156"/>
        <w:ind w:firstLineChars="0"/>
      </w:pPr>
      <w:r>
        <w:rPr>
          <w:rFonts w:hint="eastAsia"/>
        </w:rPr>
        <w:t>点击“查询”按钮，根据筛选条件显示相应</w:t>
      </w:r>
      <w:r w:rsidR="00A92ED7">
        <w:rPr>
          <w:rFonts w:hint="eastAsia"/>
        </w:rPr>
        <w:t>设备生产工艺报表</w:t>
      </w:r>
      <w:r>
        <w:rPr>
          <w:rFonts w:hint="eastAsia"/>
        </w:rPr>
        <w:t>；</w:t>
      </w:r>
    </w:p>
    <w:p w:rsidR="00BF122A" w:rsidRDefault="00A92ED7" w:rsidP="00BF122A">
      <w:pPr>
        <w:pStyle w:val="a5"/>
        <w:numPr>
          <w:ilvl w:val="0"/>
          <w:numId w:val="5"/>
        </w:numPr>
        <w:spacing w:after="156"/>
        <w:ind w:firstLineChars="0"/>
      </w:pPr>
      <w:r>
        <w:rPr>
          <w:rFonts w:hint="eastAsia"/>
        </w:rPr>
        <w:lastRenderedPageBreak/>
        <w:t>设备生产工艺报表提供序号</w:t>
      </w:r>
      <w:r w:rsidR="00BF122A">
        <w:rPr>
          <w:rFonts w:hint="eastAsia"/>
        </w:rPr>
        <w:t>、设备名称、</w:t>
      </w:r>
      <w:r>
        <w:rPr>
          <w:rFonts w:hint="eastAsia"/>
        </w:rPr>
        <w:t>生产工艺、值、记录时间、生产订单及</w:t>
      </w:r>
      <w:r>
        <w:rPr>
          <w:rFonts w:hint="eastAsia"/>
        </w:rPr>
        <w:t>RFID</w:t>
      </w:r>
      <w:r>
        <w:rPr>
          <w:rFonts w:hint="eastAsia"/>
        </w:rPr>
        <w:t>编码的</w:t>
      </w:r>
      <w:r w:rsidR="00BF122A">
        <w:rPr>
          <w:rFonts w:hint="eastAsia"/>
        </w:rPr>
        <w:t>信息显示；</w:t>
      </w:r>
      <w:r w:rsidR="00BF122A">
        <w:t xml:space="preserve"> </w:t>
      </w:r>
    </w:p>
    <w:p w:rsidR="00BF122A" w:rsidRDefault="00BF122A" w:rsidP="00BF122A">
      <w:pPr>
        <w:pStyle w:val="a5"/>
        <w:numPr>
          <w:ilvl w:val="0"/>
          <w:numId w:val="5"/>
        </w:numPr>
        <w:spacing w:after="156"/>
        <w:ind w:firstLineChars="0"/>
      </w:pPr>
      <w:r>
        <w:rPr>
          <w:rFonts w:hint="eastAsia"/>
        </w:rPr>
        <w:t>提供打印及导出按钮，实现报表打印及</w:t>
      </w:r>
      <w:r>
        <w:rPr>
          <w:rFonts w:hint="eastAsia"/>
        </w:rPr>
        <w:t>Excel</w:t>
      </w:r>
      <w:r>
        <w:rPr>
          <w:rFonts w:hint="eastAsia"/>
        </w:rPr>
        <w:t>格式文档导出；</w:t>
      </w:r>
    </w:p>
    <w:p w:rsidR="00BF122A" w:rsidRDefault="00BF122A" w:rsidP="00BF122A">
      <w:pPr>
        <w:spacing w:after="156"/>
      </w:pPr>
      <w:r>
        <w:rPr>
          <w:rFonts w:hint="eastAsia"/>
        </w:rPr>
        <w:t>(3)</w:t>
      </w:r>
      <w:r>
        <w:rPr>
          <w:rFonts w:hint="eastAsia"/>
        </w:rPr>
        <w:t>页面参数列表</w:t>
      </w:r>
    </w:p>
    <w:tbl>
      <w:tblPr>
        <w:tblW w:w="0" w:type="auto"/>
        <w:tblInd w:w="93" w:type="dxa"/>
        <w:tblLayout w:type="fixed"/>
        <w:tblLook w:val="04A0" w:firstRow="1" w:lastRow="0" w:firstColumn="1" w:lastColumn="0" w:noHBand="0" w:noVBand="1"/>
      </w:tblPr>
      <w:tblGrid>
        <w:gridCol w:w="1433"/>
        <w:gridCol w:w="1276"/>
        <w:gridCol w:w="2693"/>
        <w:gridCol w:w="3027"/>
      </w:tblGrid>
      <w:tr w:rsidR="00BF122A" w:rsidRPr="00A92ED7"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122A" w:rsidRPr="00A92ED7" w:rsidRDefault="00BF122A" w:rsidP="00A21C31">
            <w:pPr>
              <w:jc w:val="left"/>
              <w:rPr>
                <w:rFonts w:ascii="黑体" w:eastAsia="黑体" w:hAnsi="黑体"/>
                <w:sz w:val="18"/>
                <w:szCs w:val="18"/>
              </w:rPr>
            </w:pPr>
            <w:r w:rsidRPr="00A92ED7">
              <w:rPr>
                <w:rFonts w:ascii="黑体" w:eastAsia="黑体" w:hAnsi="黑体" w:hint="eastAsia"/>
                <w:sz w:val="18"/>
                <w:szCs w:val="18"/>
              </w:rPr>
              <w:t>参数</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BF122A" w:rsidRPr="00A92ED7" w:rsidRDefault="00BF122A" w:rsidP="00A21C31">
            <w:pPr>
              <w:jc w:val="left"/>
              <w:rPr>
                <w:rFonts w:ascii="黑体" w:eastAsia="黑体" w:hAnsi="黑体"/>
                <w:sz w:val="18"/>
                <w:szCs w:val="18"/>
              </w:rPr>
            </w:pPr>
            <w:r w:rsidRPr="00A92ED7">
              <w:rPr>
                <w:rFonts w:ascii="黑体" w:eastAsia="黑体" w:hAnsi="黑体" w:hint="eastAsia"/>
                <w:sz w:val="18"/>
                <w:szCs w:val="18"/>
              </w:rPr>
              <w:t>样式</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BF122A" w:rsidRPr="00A92ED7" w:rsidRDefault="00BF122A" w:rsidP="00A21C31">
            <w:pPr>
              <w:jc w:val="left"/>
              <w:rPr>
                <w:rFonts w:ascii="黑体" w:eastAsia="黑体" w:hAnsi="黑体"/>
                <w:sz w:val="18"/>
                <w:szCs w:val="18"/>
              </w:rPr>
            </w:pPr>
            <w:r w:rsidRPr="00A92ED7">
              <w:rPr>
                <w:rFonts w:ascii="黑体" w:eastAsia="黑体" w:hAnsi="黑体" w:hint="eastAsia"/>
                <w:sz w:val="18"/>
                <w:szCs w:val="18"/>
              </w:rPr>
              <w:t>值</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BF122A" w:rsidRPr="00A92ED7" w:rsidRDefault="00BF122A" w:rsidP="00A21C31">
            <w:pPr>
              <w:jc w:val="left"/>
              <w:rPr>
                <w:rFonts w:ascii="黑体" w:eastAsia="黑体" w:hAnsi="黑体"/>
                <w:sz w:val="18"/>
                <w:szCs w:val="18"/>
              </w:rPr>
            </w:pPr>
            <w:r w:rsidRPr="00A92ED7">
              <w:rPr>
                <w:rFonts w:ascii="黑体" w:eastAsia="黑体" w:hAnsi="黑体" w:hint="eastAsia"/>
                <w:sz w:val="18"/>
                <w:szCs w:val="18"/>
              </w:rPr>
              <w:t>备注</w:t>
            </w:r>
          </w:p>
        </w:tc>
      </w:tr>
      <w:tr w:rsidR="00BF122A" w:rsidRPr="00A92ED7"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122A" w:rsidRPr="00A92ED7" w:rsidRDefault="00BF122A" w:rsidP="00A21C31">
            <w:pPr>
              <w:jc w:val="left"/>
              <w:rPr>
                <w:rFonts w:ascii="黑体" w:eastAsia="黑体" w:hAnsi="黑体"/>
                <w:sz w:val="18"/>
                <w:szCs w:val="18"/>
              </w:rPr>
            </w:pPr>
            <w:r w:rsidRPr="00A92ED7">
              <w:rPr>
                <w:rFonts w:ascii="黑体" w:eastAsia="黑体" w:hAnsi="黑体" w:hint="eastAsia"/>
                <w:sz w:val="18"/>
                <w:szCs w:val="18"/>
              </w:rPr>
              <w:t>设备名称</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BF122A" w:rsidRPr="00A92ED7" w:rsidRDefault="00BF122A" w:rsidP="00A21C31">
            <w:pPr>
              <w:jc w:val="left"/>
              <w:rPr>
                <w:rFonts w:ascii="黑体" w:eastAsia="黑体" w:hAnsi="黑体"/>
                <w:sz w:val="18"/>
                <w:szCs w:val="18"/>
              </w:rPr>
            </w:pPr>
            <w:r w:rsidRPr="00A92ED7">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BF122A" w:rsidRPr="00A92ED7" w:rsidRDefault="00BF122A" w:rsidP="00A21C31">
            <w:pPr>
              <w:jc w:val="left"/>
              <w:rPr>
                <w:rFonts w:ascii="黑体" w:eastAsia="黑体" w:hAnsi="黑体"/>
                <w:sz w:val="18"/>
                <w:szCs w:val="18"/>
              </w:rPr>
            </w:pPr>
            <w:r w:rsidRPr="00A92ED7">
              <w:rPr>
                <w:rFonts w:ascii="黑体" w:eastAsia="黑体" w:hAnsi="黑体" w:hint="eastAsia"/>
                <w:sz w:val="18"/>
                <w:szCs w:val="18"/>
              </w:rPr>
              <w:t>绑定5.4.1设备信息管理页面已创建设备名称；</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BF122A" w:rsidRPr="00A92ED7" w:rsidRDefault="00BF122A" w:rsidP="00A21C31">
            <w:pPr>
              <w:jc w:val="left"/>
              <w:rPr>
                <w:rFonts w:ascii="黑体" w:eastAsia="黑体" w:hAnsi="黑体"/>
                <w:sz w:val="18"/>
                <w:szCs w:val="18"/>
              </w:rPr>
            </w:pPr>
          </w:p>
        </w:tc>
      </w:tr>
      <w:tr w:rsidR="00BF122A" w:rsidRPr="00A92ED7"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122A" w:rsidRPr="00A92ED7" w:rsidRDefault="00A92ED7" w:rsidP="00A21C31">
            <w:pPr>
              <w:jc w:val="left"/>
              <w:rPr>
                <w:rFonts w:ascii="黑体" w:eastAsia="黑体" w:hAnsi="黑体"/>
                <w:sz w:val="18"/>
                <w:szCs w:val="18"/>
              </w:rPr>
            </w:pPr>
            <w:r w:rsidRPr="00A92ED7">
              <w:rPr>
                <w:rFonts w:ascii="黑体" w:eastAsia="黑体" w:hAnsi="黑体" w:hint="eastAsia"/>
                <w:sz w:val="18"/>
                <w:szCs w:val="18"/>
              </w:rPr>
              <w:t>生产工艺</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BF122A" w:rsidRPr="00A92ED7" w:rsidRDefault="00A92ED7" w:rsidP="00A21C31">
            <w:pPr>
              <w:jc w:val="left"/>
              <w:rPr>
                <w:rFonts w:ascii="黑体" w:eastAsia="黑体" w:hAnsi="黑体"/>
                <w:sz w:val="18"/>
                <w:szCs w:val="18"/>
              </w:rPr>
            </w:pPr>
            <w:r w:rsidRPr="00A92ED7">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BF122A" w:rsidRPr="00A92ED7" w:rsidRDefault="00A92ED7" w:rsidP="00A92ED7">
            <w:pPr>
              <w:jc w:val="left"/>
              <w:rPr>
                <w:rFonts w:ascii="黑体" w:eastAsia="黑体" w:hAnsi="黑体"/>
                <w:sz w:val="18"/>
                <w:szCs w:val="18"/>
              </w:rPr>
            </w:pPr>
            <w:r w:rsidRPr="00A92ED7">
              <w:rPr>
                <w:rFonts w:ascii="黑体" w:eastAsia="黑体" w:hAnsi="黑体" w:hint="eastAsia"/>
                <w:sz w:val="18"/>
                <w:szCs w:val="18"/>
              </w:rPr>
              <w:t>绑定系统上线前，电气工程师提供的生产工艺</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BF122A" w:rsidRPr="00A92ED7" w:rsidRDefault="00A92ED7" w:rsidP="00A21C31">
            <w:pPr>
              <w:jc w:val="left"/>
              <w:rPr>
                <w:rFonts w:ascii="黑体" w:eastAsia="黑体" w:hAnsi="黑体"/>
                <w:sz w:val="18"/>
                <w:szCs w:val="18"/>
              </w:rPr>
            </w:pPr>
            <w:r w:rsidRPr="00A92ED7">
              <w:rPr>
                <w:rFonts w:ascii="黑体" w:eastAsia="黑体" w:hAnsi="黑体" w:hint="eastAsia"/>
                <w:sz w:val="18"/>
                <w:szCs w:val="18"/>
              </w:rPr>
              <w:t>对应选择的设备名称显示</w:t>
            </w:r>
          </w:p>
        </w:tc>
      </w:tr>
      <w:tr w:rsidR="00A92ED7" w:rsidRPr="00A92ED7"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92ED7" w:rsidRPr="00A92ED7" w:rsidRDefault="00A92ED7" w:rsidP="00A21C31">
            <w:pPr>
              <w:jc w:val="left"/>
              <w:rPr>
                <w:rFonts w:ascii="黑体" w:eastAsia="黑体" w:hAnsi="黑体"/>
                <w:sz w:val="18"/>
                <w:szCs w:val="18"/>
              </w:rPr>
            </w:pPr>
            <w:r w:rsidRPr="00A92ED7">
              <w:rPr>
                <w:rFonts w:ascii="黑体" w:eastAsia="黑体" w:hAnsi="黑体" w:hint="eastAsia"/>
                <w:sz w:val="18"/>
                <w:szCs w:val="18"/>
              </w:rPr>
              <w:t>查询时间</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A92ED7" w:rsidRPr="00A92ED7" w:rsidRDefault="00A92ED7" w:rsidP="00A21C31">
            <w:pPr>
              <w:jc w:val="left"/>
              <w:rPr>
                <w:rFonts w:ascii="黑体" w:eastAsia="黑体" w:hAnsi="黑体"/>
                <w:sz w:val="18"/>
                <w:szCs w:val="18"/>
              </w:rPr>
            </w:pPr>
            <w:r w:rsidRPr="00A92ED7">
              <w:rPr>
                <w:rFonts w:ascii="黑体" w:eastAsia="黑体" w:hAnsi="黑体" w:hint="eastAsia"/>
                <w:sz w:val="18"/>
                <w:szCs w:val="18"/>
              </w:rPr>
              <w:t>时间格式下拉框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A92ED7" w:rsidRPr="00A92ED7" w:rsidRDefault="00A92ED7" w:rsidP="00A21C31">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A92ED7" w:rsidRPr="00A92ED7" w:rsidRDefault="00A92ED7" w:rsidP="00A21C31">
            <w:pPr>
              <w:jc w:val="left"/>
              <w:rPr>
                <w:rFonts w:ascii="黑体" w:eastAsia="黑体" w:hAnsi="黑体"/>
                <w:sz w:val="18"/>
                <w:szCs w:val="18"/>
              </w:rPr>
            </w:pPr>
            <w:r w:rsidRPr="00A92ED7">
              <w:rPr>
                <w:rFonts w:ascii="黑体" w:eastAsia="黑体" w:hAnsi="黑体" w:hint="eastAsia"/>
                <w:sz w:val="18"/>
                <w:szCs w:val="18"/>
              </w:rPr>
              <w:t>精确到分钟</w:t>
            </w:r>
          </w:p>
        </w:tc>
      </w:tr>
      <w:tr w:rsidR="00BF122A" w:rsidRPr="00A92ED7"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122A" w:rsidRPr="00A92ED7" w:rsidRDefault="00BF122A" w:rsidP="00A21C31">
            <w:pPr>
              <w:jc w:val="left"/>
              <w:rPr>
                <w:rFonts w:ascii="黑体" w:eastAsia="黑体" w:hAnsi="黑体"/>
                <w:sz w:val="18"/>
                <w:szCs w:val="18"/>
              </w:rPr>
            </w:pPr>
            <w:r w:rsidRPr="00A92ED7">
              <w:rPr>
                <w:rFonts w:ascii="黑体" w:eastAsia="黑体" w:hAnsi="黑体" w:hint="eastAsia"/>
                <w:sz w:val="18"/>
                <w:szCs w:val="18"/>
              </w:rPr>
              <w:t>查询</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BF122A" w:rsidRPr="00A92ED7" w:rsidRDefault="00BF122A" w:rsidP="00A21C31">
            <w:pPr>
              <w:jc w:val="left"/>
              <w:rPr>
                <w:rFonts w:ascii="黑体" w:eastAsia="黑体" w:hAnsi="黑体"/>
                <w:sz w:val="18"/>
                <w:szCs w:val="18"/>
              </w:rPr>
            </w:pPr>
            <w:r w:rsidRPr="00A92ED7">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BF122A" w:rsidRPr="00A92ED7" w:rsidRDefault="00BF122A" w:rsidP="00A21C31">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BF122A" w:rsidRPr="00A92ED7" w:rsidRDefault="00BF122A" w:rsidP="00A21C31">
            <w:pPr>
              <w:jc w:val="left"/>
              <w:rPr>
                <w:rFonts w:ascii="黑体" w:eastAsia="黑体" w:hAnsi="黑体"/>
                <w:sz w:val="18"/>
                <w:szCs w:val="18"/>
              </w:rPr>
            </w:pPr>
            <w:r w:rsidRPr="00A92ED7">
              <w:rPr>
                <w:rFonts w:ascii="黑体" w:eastAsia="黑体" w:hAnsi="黑体" w:hint="eastAsia"/>
                <w:sz w:val="18"/>
                <w:szCs w:val="18"/>
              </w:rPr>
              <w:t>根据筛选条件显示相应</w:t>
            </w:r>
            <w:r w:rsidR="00A92ED7" w:rsidRPr="00A92ED7">
              <w:rPr>
                <w:rFonts w:ascii="黑体" w:eastAsia="黑体" w:hAnsi="黑体" w:hint="eastAsia"/>
                <w:sz w:val="18"/>
                <w:szCs w:val="18"/>
              </w:rPr>
              <w:t>设备生产工艺报表</w:t>
            </w:r>
          </w:p>
        </w:tc>
      </w:tr>
      <w:tr w:rsidR="00BF122A" w:rsidRPr="00A92ED7"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122A" w:rsidRPr="00A92ED7" w:rsidRDefault="00A92ED7" w:rsidP="00A21C31">
            <w:pPr>
              <w:jc w:val="left"/>
              <w:rPr>
                <w:rFonts w:ascii="黑体" w:eastAsia="黑体" w:hAnsi="黑体"/>
                <w:sz w:val="18"/>
                <w:szCs w:val="18"/>
              </w:rPr>
            </w:pPr>
            <w:r w:rsidRPr="00A92ED7">
              <w:rPr>
                <w:rFonts w:ascii="黑体" w:eastAsia="黑体" w:hAnsi="黑体" w:hint="eastAsia"/>
                <w:sz w:val="18"/>
                <w:szCs w:val="18"/>
              </w:rPr>
              <w:t>设备生产工艺报表</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BF122A" w:rsidRPr="00A92ED7" w:rsidRDefault="00BF122A" w:rsidP="00A21C31">
            <w:pPr>
              <w:jc w:val="left"/>
              <w:rPr>
                <w:rFonts w:ascii="黑体" w:eastAsia="黑体" w:hAnsi="黑体"/>
                <w:sz w:val="18"/>
                <w:szCs w:val="18"/>
              </w:rPr>
            </w:pPr>
            <w:r w:rsidRPr="00A92ED7">
              <w:rPr>
                <w:rFonts w:ascii="黑体" w:eastAsia="黑体" w:hAnsi="黑体" w:hint="eastAsia"/>
                <w:sz w:val="18"/>
                <w:szCs w:val="18"/>
              </w:rPr>
              <w:t>表格</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BF122A" w:rsidRPr="00A92ED7" w:rsidRDefault="00A92ED7" w:rsidP="00A21C31">
            <w:pPr>
              <w:jc w:val="left"/>
              <w:rPr>
                <w:rFonts w:ascii="黑体" w:eastAsia="黑体" w:hAnsi="黑体"/>
                <w:sz w:val="18"/>
                <w:szCs w:val="18"/>
              </w:rPr>
            </w:pPr>
            <w:r w:rsidRPr="00A92ED7">
              <w:rPr>
                <w:rFonts w:ascii="黑体" w:eastAsia="黑体" w:hAnsi="黑体" w:hint="eastAsia"/>
                <w:sz w:val="18"/>
                <w:szCs w:val="18"/>
              </w:rPr>
              <w:t>提供序号、设备名称、生产工艺、值、记录时间、生产订单及RFID编码的信息显示</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BF122A" w:rsidRPr="00A92ED7" w:rsidRDefault="00BF122A" w:rsidP="00A21C31">
            <w:pPr>
              <w:jc w:val="left"/>
              <w:rPr>
                <w:rFonts w:ascii="黑体" w:eastAsia="黑体" w:hAnsi="黑体"/>
                <w:sz w:val="18"/>
                <w:szCs w:val="18"/>
              </w:rPr>
            </w:pPr>
          </w:p>
        </w:tc>
      </w:tr>
      <w:tr w:rsidR="00BF122A" w:rsidRPr="00A92ED7"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122A" w:rsidRPr="00A92ED7" w:rsidRDefault="00BF122A" w:rsidP="00A21C31">
            <w:pPr>
              <w:jc w:val="left"/>
              <w:rPr>
                <w:rFonts w:ascii="黑体" w:eastAsia="黑体" w:hAnsi="黑体"/>
                <w:sz w:val="18"/>
                <w:szCs w:val="18"/>
              </w:rPr>
            </w:pPr>
            <w:r w:rsidRPr="00A92ED7">
              <w:rPr>
                <w:rFonts w:ascii="黑体" w:eastAsia="黑体" w:hAnsi="黑体" w:hint="eastAsia"/>
                <w:sz w:val="18"/>
                <w:szCs w:val="18"/>
              </w:rPr>
              <w:t>打印</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BF122A" w:rsidRPr="00A92ED7" w:rsidRDefault="00BF122A" w:rsidP="00A21C31">
            <w:pPr>
              <w:jc w:val="left"/>
              <w:rPr>
                <w:rFonts w:ascii="黑体" w:eastAsia="黑体" w:hAnsi="黑体"/>
                <w:sz w:val="18"/>
                <w:szCs w:val="18"/>
              </w:rPr>
            </w:pPr>
            <w:r w:rsidRPr="00A92ED7">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BF122A" w:rsidRPr="00A92ED7" w:rsidRDefault="00BF122A" w:rsidP="00A21C31">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BF122A" w:rsidRPr="00A92ED7" w:rsidRDefault="00BF122A" w:rsidP="00A21C31">
            <w:pPr>
              <w:spacing w:after="156"/>
              <w:rPr>
                <w:rFonts w:ascii="黑体" w:eastAsia="黑体" w:hAnsi="黑体"/>
                <w:sz w:val="18"/>
                <w:szCs w:val="18"/>
              </w:rPr>
            </w:pPr>
            <w:r w:rsidRPr="00A92ED7">
              <w:rPr>
                <w:rFonts w:ascii="黑体" w:eastAsia="黑体" w:hAnsi="黑体" w:hint="eastAsia"/>
                <w:sz w:val="18"/>
                <w:szCs w:val="18"/>
              </w:rPr>
              <w:t>实现报表打印</w:t>
            </w:r>
          </w:p>
        </w:tc>
      </w:tr>
      <w:tr w:rsidR="00BF122A" w:rsidRPr="00A92ED7"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BF122A" w:rsidRPr="00A92ED7" w:rsidRDefault="00BF122A" w:rsidP="00A21C31">
            <w:pPr>
              <w:jc w:val="left"/>
              <w:rPr>
                <w:rFonts w:ascii="黑体" w:eastAsia="黑体" w:hAnsi="黑体"/>
                <w:sz w:val="18"/>
                <w:szCs w:val="18"/>
              </w:rPr>
            </w:pPr>
            <w:r w:rsidRPr="00A92ED7">
              <w:rPr>
                <w:rFonts w:ascii="黑体" w:eastAsia="黑体" w:hAnsi="黑体" w:hint="eastAsia"/>
                <w:sz w:val="18"/>
                <w:szCs w:val="18"/>
              </w:rPr>
              <w:t>导出</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BF122A" w:rsidRPr="00A92ED7" w:rsidRDefault="00BF122A" w:rsidP="00A21C31">
            <w:pPr>
              <w:jc w:val="left"/>
              <w:rPr>
                <w:rFonts w:ascii="黑体" w:eastAsia="黑体" w:hAnsi="黑体"/>
                <w:sz w:val="18"/>
                <w:szCs w:val="18"/>
              </w:rPr>
            </w:pPr>
            <w:r w:rsidRPr="00A92ED7">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BF122A" w:rsidRPr="00A92ED7" w:rsidRDefault="00BF122A" w:rsidP="00A21C31">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BF122A" w:rsidRPr="00A92ED7" w:rsidRDefault="00BF122A" w:rsidP="00A21C31">
            <w:pPr>
              <w:spacing w:after="156"/>
              <w:rPr>
                <w:rFonts w:ascii="黑体" w:eastAsia="黑体" w:hAnsi="黑体"/>
                <w:sz w:val="18"/>
                <w:szCs w:val="18"/>
              </w:rPr>
            </w:pPr>
            <w:r w:rsidRPr="00A92ED7">
              <w:rPr>
                <w:rFonts w:ascii="黑体" w:eastAsia="黑体" w:hAnsi="黑体" w:hint="eastAsia"/>
                <w:sz w:val="18"/>
                <w:szCs w:val="18"/>
              </w:rPr>
              <w:t>实现Excel格式文档导出</w:t>
            </w:r>
          </w:p>
        </w:tc>
      </w:tr>
    </w:tbl>
    <w:p w:rsidR="00A92ED7" w:rsidRDefault="00A92ED7" w:rsidP="00A92ED7">
      <w:pPr>
        <w:pStyle w:val="a8"/>
        <w:rPr>
          <w:sz w:val="21"/>
        </w:rPr>
      </w:pPr>
      <w:bookmarkStart w:id="128" w:name="_Toc478742093"/>
      <w:r>
        <w:rPr>
          <w:rFonts w:hint="eastAsia"/>
          <w:sz w:val="21"/>
        </w:rPr>
        <w:t xml:space="preserve">5.8.5 </w:t>
      </w:r>
      <w:r>
        <w:rPr>
          <w:rFonts w:hint="eastAsia"/>
          <w:sz w:val="21"/>
        </w:rPr>
        <w:t>能源统计报表</w:t>
      </w:r>
      <w:bookmarkEnd w:id="128"/>
    </w:p>
    <w:p w:rsidR="00A92ED7" w:rsidRDefault="00A92ED7" w:rsidP="00A92ED7">
      <w:r>
        <w:rPr>
          <w:rFonts w:hint="eastAsia"/>
        </w:rPr>
        <w:t>(1)</w:t>
      </w:r>
      <w:r>
        <w:rPr>
          <w:rFonts w:hint="eastAsia"/>
        </w:rPr>
        <w:t>页面示意图</w:t>
      </w:r>
    </w:p>
    <w:p w:rsidR="00AA798E" w:rsidRDefault="00AA798E" w:rsidP="00A92ED7">
      <w:r>
        <w:rPr>
          <w:noProof/>
        </w:rPr>
        <w:lastRenderedPageBreak/>
        <w:drawing>
          <wp:inline distT="0" distB="0" distL="0" distR="0">
            <wp:extent cx="5274310" cy="398272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能耗统计报表月统计.png"/>
                    <pic:cNvPicPr/>
                  </pic:nvPicPr>
                  <pic:blipFill>
                    <a:blip r:embed="rId98">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A92ED7" w:rsidRDefault="00A92ED7" w:rsidP="00A92ED7">
      <w:r>
        <w:rPr>
          <w:rFonts w:hint="eastAsia"/>
        </w:rPr>
        <w:t>(2)</w:t>
      </w:r>
      <w:r>
        <w:rPr>
          <w:rFonts w:hint="eastAsia"/>
        </w:rPr>
        <w:t>页面功能描述</w:t>
      </w:r>
    </w:p>
    <w:p w:rsidR="00A92ED7" w:rsidRDefault="00A92ED7" w:rsidP="00A92ED7">
      <w:pPr>
        <w:pStyle w:val="a5"/>
        <w:numPr>
          <w:ilvl w:val="0"/>
          <w:numId w:val="5"/>
        </w:numPr>
        <w:spacing w:after="156"/>
        <w:ind w:firstLineChars="0"/>
      </w:pPr>
      <w:r>
        <w:rPr>
          <w:rFonts w:hint="eastAsia"/>
        </w:rPr>
        <w:t>拥有</w:t>
      </w:r>
      <w:r w:rsidR="00AA798E">
        <w:rPr>
          <w:rFonts w:hint="eastAsia"/>
        </w:rPr>
        <w:t>能源统计</w:t>
      </w:r>
      <w:r>
        <w:rPr>
          <w:rFonts w:hint="eastAsia"/>
        </w:rPr>
        <w:t>报表查询权限的账号方可进入该页面；</w:t>
      </w:r>
    </w:p>
    <w:p w:rsidR="00A92ED7" w:rsidRDefault="00A92ED7" w:rsidP="00A92ED7">
      <w:pPr>
        <w:pStyle w:val="a5"/>
        <w:numPr>
          <w:ilvl w:val="0"/>
          <w:numId w:val="5"/>
        </w:numPr>
        <w:spacing w:after="156"/>
        <w:ind w:firstLineChars="0"/>
      </w:pPr>
      <w:r>
        <w:rPr>
          <w:rFonts w:hint="eastAsia"/>
        </w:rPr>
        <w:t>提供</w:t>
      </w:r>
      <w:r w:rsidR="00AA798E">
        <w:rPr>
          <w:rFonts w:hint="eastAsia"/>
        </w:rPr>
        <w:t>查询日期</w:t>
      </w:r>
      <w:r w:rsidR="00AA798E">
        <w:rPr>
          <w:rFonts w:hint="eastAsia"/>
        </w:rPr>
        <w:t>(</w:t>
      </w:r>
      <w:r w:rsidR="00AA798E">
        <w:rPr>
          <w:rFonts w:hint="eastAsia"/>
        </w:rPr>
        <w:t>年</w:t>
      </w:r>
      <w:r w:rsidR="00AA798E">
        <w:rPr>
          <w:rFonts w:hint="eastAsia"/>
        </w:rPr>
        <w:t>/</w:t>
      </w:r>
      <w:r w:rsidR="00AA798E">
        <w:rPr>
          <w:rFonts w:hint="eastAsia"/>
        </w:rPr>
        <w:t>月</w:t>
      </w:r>
      <w:r w:rsidR="00AA798E">
        <w:rPr>
          <w:rFonts w:hint="eastAsia"/>
        </w:rPr>
        <w:t>)</w:t>
      </w:r>
      <w:r>
        <w:rPr>
          <w:rFonts w:hint="eastAsia"/>
        </w:rPr>
        <w:t>的筛选查询；</w:t>
      </w:r>
    </w:p>
    <w:p w:rsidR="00AA798E" w:rsidRDefault="00AA798E" w:rsidP="00A92ED7">
      <w:pPr>
        <w:pStyle w:val="a5"/>
        <w:numPr>
          <w:ilvl w:val="0"/>
          <w:numId w:val="5"/>
        </w:numPr>
        <w:spacing w:after="156"/>
        <w:ind w:firstLineChars="0"/>
      </w:pPr>
      <w:r>
        <w:rPr>
          <w:rFonts w:hint="eastAsia"/>
        </w:rPr>
        <w:t>月筛选框额外提供“全年”选择项，选择该项，生成如下样式的全年各月能源对比报表：</w:t>
      </w:r>
    </w:p>
    <w:p w:rsidR="00AA798E" w:rsidRDefault="00AA798E" w:rsidP="00AA798E">
      <w:pPr>
        <w:pStyle w:val="a5"/>
        <w:spacing w:after="156"/>
        <w:ind w:left="420" w:firstLineChars="0" w:firstLine="0"/>
      </w:pPr>
      <w:r>
        <w:rPr>
          <w:noProof/>
        </w:rPr>
        <w:lastRenderedPageBreak/>
        <w:drawing>
          <wp:inline distT="0" distB="0" distL="0" distR="0" wp14:anchorId="5C302851" wp14:editId="3E878231">
            <wp:extent cx="5274310" cy="398272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能耗统计报表年统计.png"/>
                    <pic:cNvPicPr/>
                  </pic:nvPicPr>
                  <pic:blipFill>
                    <a:blip r:embed="rId99">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AA798E" w:rsidRDefault="00AA798E" w:rsidP="00A92ED7">
      <w:pPr>
        <w:pStyle w:val="a5"/>
        <w:numPr>
          <w:ilvl w:val="0"/>
          <w:numId w:val="5"/>
        </w:numPr>
        <w:spacing w:after="156"/>
        <w:ind w:firstLineChars="0"/>
      </w:pPr>
      <w:r>
        <w:rPr>
          <w:rFonts w:hint="eastAsia"/>
        </w:rPr>
        <w:t>年筛选框额外提供“历年”选择项，选择该项则月筛选框</w:t>
      </w:r>
      <w:proofErr w:type="gramStart"/>
      <w:r>
        <w:rPr>
          <w:rFonts w:hint="eastAsia"/>
        </w:rPr>
        <w:t>不</w:t>
      </w:r>
      <w:proofErr w:type="gramEnd"/>
      <w:r>
        <w:rPr>
          <w:rFonts w:hint="eastAsia"/>
        </w:rPr>
        <w:t>可用，生成如下样式的历年能源对比报表：</w:t>
      </w:r>
    </w:p>
    <w:p w:rsidR="00AA798E" w:rsidRDefault="00AA798E" w:rsidP="00AA798E">
      <w:pPr>
        <w:pStyle w:val="a5"/>
        <w:spacing w:after="156"/>
        <w:ind w:firstLineChars="0" w:firstLine="0"/>
      </w:pPr>
      <w:r>
        <w:rPr>
          <w:noProof/>
        </w:rPr>
        <w:drawing>
          <wp:inline distT="0" distB="0" distL="0" distR="0" wp14:anchorId="183B62CC" wp14:editId="3949E5E1">
            <wp:extent cx="5274310" cy="3982720"/>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能耗统计报表年对比.png"/>
                    <pic:cNvPicPr/>
                  </pic:nvPicPr>
                  <pic:blipFill>
                    <a:blip r:embed="rId100">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A92ED7" w:rsidRDefault="00A92ED7" w:rsidP="00A92ED7">
      <w:pPr>
        <w:pStyle w:val="a5"/>
        <w:numPr>
          <w:ilvl w:val="0"/>
          <w:numId w:val="5"/>
        </w:numPr>
        <w:spacing w:after="156"/>
        <w:ind w:firstLineChars="0"/>
      </w:pPr>
      <w:r>
        <w:rPr>
          <w:rFonts w:hint="eastAsia"/>
        </w:rPr>
        <w:lastRenderedPageBreak/>
        <w:t>点击“查询”按钮，根据筛选条件显示相应</w:t>
      </w:r>
      <w:r w:rsidR="00AA798E">
        <w:rPr>
          <w:rFonts w:hint="eastAsia"/>
        </w:rPr>
        <w:t>能源统计</w:t>
      </w:r>
      <w:r>
        <w:rPr>
          <w:rFonts w:hint="eastAsia"/>
        </w:rPr>
        <w:t>报表；</w:t>
      </w:r>
    </w:p>
    <w:p w:rsidR="00A92ED7" w:rsidRDefault="00AA798E" w:rsidP="00A92ED7">
      <w:pPr>
        <w:pStyle w:val="a5"/>
        <w:numPr>
          <w:ilvl w:val="0"/>
          <w:numId w:val="5"/>
        </w:numPr>
        <w:spacing w:after="156"/>
        <w:ind w:firstLineChars="0"/>
      </w:pPr>
      <w:r>
        <w:rPr>
          <w:rFonts w:hint="eastAsia"/>
        </w:rPr>
        <w:t>能源统计</w:t>
      </w:r>
      <w:r w:rsidR="00A92ED7">
        <w:rPr>
          <w:rFonts w:hint="eastAsia"/>
        </w:rPr>
        <w:t>报表提供序号、</w:t>
      </w:r>
      <w:r>
        <w:rPr>
          <w:rFonts w:hint="eastAsia"/>
        </w:rPr>
        <w:t>日期</w:t>
      </w:r>
      <w:r w:rsidR="00A92ED7">
        <w:rPr>
          <w:rFonts w:hint="eastAsia"/>
        </w:rPr>
        <w:t>、</w:t>
      </w:r>
      <w:r>
        <w:rPr>
          <w:rFonts w:hint="eastAsia"/>
        </w:rPr>
        <w:t>产量、能耗及单台能耗</w:t>
      </w:r>
      <w:r w:rsidR="00A92ED7">
        <w:rPr>
          <w:rFonts w:hint="eastAsia"/>
        </w:rPr>
        <w:t>的信息显示；</w:t>
      </w:r>
      <w:r w:rsidR="00A92ED7">
        <w:t xml:space="preserve"> </w:t>
      </w:r>
    </w:p>
    <w:p w:rsidR="00A92ED7" w:rsidRDefault="00A92ED7" w:rsidP="00A92ED7">
      <w:pPr>
        <w:pStyle w:val="a5"/>
        <w:numPr>
          <w:ilvl w:val="0"/>
          <w:numId w:val="5"/>
        </w:numPr>
        <w:spacing w:after="156"/>
        <w:ind w:firstLineChars="0"/>
      </w:pPr>
      <w:r>
        <w:rPr>
          <w:rFonts w:hint="eastAsia"/>
        </w:rPr>
        <w:t>提供打印及导出按钮，实现报表打印及</w:t>
      </w:r>
      <w:r>
        <w:rPr>
          <w:rFonts w:hint="eastAsia"/>
        </w:rPr>
        <w:t>Excel</w:t>
      </w:r>
      <w:r>
        <w:rPr>
          <w:rFonts w:hint="eastAsia"/>
        </w:rPr>
        <w:t>格式文档导出；</w:t>
      </w:r>
    </w:p>
    <w:p w:rsidR="00A92ED7" w:rsidRDefault="00A92ED7" w:rsidP="00A92ED7">
      <w:pPr>
        <w:spacing w:after="156"/>
      </w:pPr>
      <w:r>
        <w:rPr>
          <w:rFonts w:hint="eastAsia"/>
        </w:rPr>
        <w:t>(3)</w:t>
      </w:r>
      <w:r>
        <w:rPr>
          <w:rFonts w:hint="eastAsia"/>
        </w:rPr>
        <w:t>页面参数列表</w:t>
      </w:r>
    </w:p>
    <w:tbl>
      <w:tblPr>
        <w:tblW w:w="0" w:type="auto"/>
        <w:tblInd w:w="93" w:type="dxa"/>
        <w:tblLayout w:type="fixed"/>
        <w:tblLook w:val="04A0" w:firstRow="1" w:lastRow="0" w:firstColumn="1" w:lastColumn="0" w:noHBand="0" w:noVBand="1"/>
      </w:tblPr>
      <w:tblGrid>
        <w:gridCol w:w="1433"/>
        <w:gridCol w:w="1276"/>
        <w:gridCol w:w="2693"/>
        <w:gridCol w:w="3027"/>
      </w:tblGrid>
      <w:tr w:rsidR="00A92ED7" w:rsidRPr="00A92ED7"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92ED7" w:rsidRPr="00A92ED7" w:rsidRDefault="00A92ED7" w:rsidP="00A21C31">
            <w:pPr>
              <w:jc w:val="left"/>
              <w:rPr>
                <w:rFonts w:ascii="黑体" w:eastAsia="黑体" w:hAnsi="黑体"/>
                <w:sz w:val="18"/>
                <w:szCs w:val="18"/>
              </w:rPr>
            </w:pPr>
            <w:r w:rsidRPr="00A92ED7">
              <w:rPr>
                <w:rFonts w:ascii="黑体" w:eastAsia="黑体" w:hAnsi="黑体" w:hint="eastAsia"/>
                <w:sz w:val="18"/>
                <w:szCs w:val="18"/>
              </w:rPr>
              <w:t>参数</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A92ED7" w:rsidRPr="00A92ED7" w:rsidRDefault="00A92ED7" w:rsidP="00A21C31">
            <w:pPr>
              <w:jc w:val="left"/>
              <w:rPr>
                <w:rFonts w:ascii="黑体" w:eastAsia="黑体" w:hAnsi="黑体"/>
                <w:sz w:val="18"/>
                <w:szCs w:val="18"/>
              </w:rPr>
            </w:pPr>
            <w:r w:rsidRPr="00A92ED7">
              <w:rPr>
                <w:rFonts w:ascii="黑体" w:eastAsia="黑体" w:hAnsi="黑体" w:hint="eastAsia"/>
                <w:sz w:val="18"/>
                <w:szCs w:val="18"/>
              </w:rPr>
              <w:t>样式</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A92ED7" w:rsidRPr="00A92ED7" w:rsidRDefault="00A92ED7" w:rsidP="00A21C31">
            <w:pPr>
              <w:jc w:val="left"/>
              <w:rPr>
                <w:rFonts w:ascii="黑体" w:eastAsia="黑体" w:hAnsi="黑体"/>
                <w:sz w:val="18"/>
                <w:szCs w:val="18"/>
              </w:rPr>
            </w:pPr>
            <w:r w:rsidRPr="00A92ED7">
              <w:rPr>
                <w:rFonts w:ascii="黑体" w:eastAsia="黑体" w:hAnsi="黑体" w:hint="eastAsia"/>
                <w:sz w:val="18"/>
                <w:szCs w:val="18"/>
              </w:rPr>
              <w:t>值</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A92ED7" w:rsidRPr="00A92ED7" w:rsidRDefault="00A92ED7" w:rsidP="00A21C31">
            <w:pPr>
              <w:jc w:val="left"/>
              <w:rPr>
                <w:rFonts w:ascii="黑体" w:eastAsia="黑体" w:hAnsi="黑体"/>
                <w:sz w:val="18"/>
                <w:szCs w:val="18"/>
              </w:rPr>
            </w:pPr>
            <w:r w:rsidRPr="00A92ED7">
              <w:rPr>
                <w:rFonts w:ascii="黑体" w:eastAsia="黑体" w:hAnsi="黑体" w:hint="eastAsia"/>
                <w:sz w:val="18"/>
                <w:szCs w:val="18"/>
              </w:rPr>
              <w:t>备注</w:t>
            </w:r>
          </w:p>
        </w:tc>
      </w:tr>
      <w:tr w:rsidR="00A92ED7" w:rsidRPr="00A92ED7"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92ED7" w:rsidRPr="00A92ED7" w:rsidRDefault="00013192" w:rsidP="00A21C31">
            <w:pPr>
              <w:jc w:val="left"/>
              <w:rPr>
                <w:rFonts w:ascii="黑体" w:eastAsia="黑体" w:hAnsi="黑体"/>
                <w:sz w:val="18"/>
                <w:szCs w:val="18"/>
              </w:rPr>
            </w:pPr>
            <w:r>
              <w:rPr>
                <w:rFonts w:ascii="黑体" w:eastAsia="黑体" w:hAnsi="黑体" w:hint="eastAsia"/>
                <w:sz w:val="18"/>
                <w:szCs w:val="18"/>
              </w:rPr>
              <w:t>查询日期年</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A92ED7" w:rsidRPr="00A92ED7" w:rsidRDefault="00A92ED7" w:rsidP="00A21C31">
            <w:pPr>
              <w:jc w:val="left"/>
              <w:rPr>
                <w:rFonts w:ascii="黑体" w:eastAsia="黑体" w:hAnsi="黑体"/>
                <w:sz w:val="18"/>
                <w:szCs w:val="18"/>
              </w:rPr>
            </w:pPr>
            <w:r w:rsidRPr="00A92ED7">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A92ED7" w:rsidRPr="00A92ED7" w:rsidRDefault="00013192" w:rsidP="00A21C31">
            <w:pPr>
              <w:jc w:val="left"/>
              <w:rPr>
                <w:rFonts w:ascii="黑体" w:eastAsia="黑体" w:hAnsi="黑体"/>
                <w:sz w:val="18"/>
                <w:szCs w:val="18"/>
              </w:rPr>
            </w:pPr>
            <w:r>
              <w:rPr>
                <w:rFonts w:ascii="黑体" w:eastAsia="黑体" w:hAnsi="黑体" w:hint="eastAsia"/>
                <w:sz w:val="18"/>
                <w:szCs w:val="18"/>
              </w:rPr>
              <w:t>历年、2017、2018</w:t>
            </w:r>
            <w:r>
              <w:rPr>
                <w:rFonts w:ascii="黑体" w:eastAsia="黑体" w:hAnsi="黑体"/>
                <w:sz w:val="18"/>
                <w:szCs w:val="18"/>
              </w:rPr>
              <w:t>……</w:t>
            </w:r>
            <w:r>
              <w:rPr>
                <w:rFonts w:ascii="黑体" w:eastAsia="黑体" w:hAnsi="黑体" w:hint="eastAsia"/>
                <w:sz w:val="18"/>
                <w:szCs w:val="18"/>
              </w:rPr>
              <w:t>2117</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A92ED7" w:rsidRPr="00A92ED7" w:rsidRDefault="00013192" w:rsidP="00013192">
            <w:pPr>
              <w:jc w:val="left"/>
              <w:rPr>
                <w:rFonts w:ascii="黑体" w:eastAsia="黑体" w:hAnsi="黑体"/>
                <w:sz w:val="18"/>
                <w:szCs w:val="18"/>
              </w:rPr>
            </w:pPr>
            <w:r w:rsidRPr="00013192">
              <w:rPr>
                <w:rFonts w:ascii="黑体" w:eastAsia="黑体" w:hAnsi="黑体" w:hint="eastAsia"/>
                <w:sz w:val="18"/>
                <w:szCs w:val="18"/>
              </w:rPr>
              <w:t>默认系统当年年份；选择“历年”，月筛选框</w:t>
            </w:r>
            <w:proofErr w:type="gramStart"/>
            <w:r w:rsidRPr="00013192">
              <w:rPr>
                <w:rFonts w:ascii="黑体" w:eastAsia="黑体" w:hAnsi="黑体" w:hint="eastAsia"/>
                <w:sz w:val="18"/>
                <w:szCs w:val="18"/>
              </w:rPr>
              <w:t>不</w:t>
            </w:r>
            <w:proofErr w:type="gramEnd"/>
            <w:r w:rsidRPr="00013192">
              <w:rPr>
                <w:rFonts w:ascii="黑体" w:eastAsia="黑体" w:hAnsi="黑体" w:hint="eastAsia"/>
                <w:sz w:val="18"/>
                <w:szCs w:val="18"/>
              </w:rPr>
              <w:t>可用，生成历年能源对比报表</w:t>
            </w:r>
          </w:p>
        </w:tc>
      </w:tr>
      <w:tr w:rsidR="00A92ED7" w:rsidRPr="00A92ED7"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92ED7" w:rsidRPr="00A92ED7" w:rsidRDefault="00013192" w:rsidP="00A21C31">
            <w:pPr>
              <w:jc w:val="left"/>
              <w:rPr>
                <w:rFonts w:ascii="黑体" w:eastAsia="黑体" w:hAnsi="黑体"/>
                <w:sz w:val="18"/>
                <w:szCs w:val="18"/>
              </w:rPr>
            </w:pPr>
            <w:proofErr w:type="gramStart"/>
            <w:r>
              <w:rPr>
                <w:rFonts w:ascii="黑体" w:eastAsia="黑体" w:hAnsi="黑体" w:hint="eastAsia"/>
                <w:sz w:val="18"/>
                <w:szCs w:val="18"/>
              </w:rPr>
              <w:t>查询日期月</w:t>
            </w:r>
            <w:proofErr w:type="gramEnd"/>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A92ED7" w:rsidRPr="00A92ED7" w:rsidRDefault="00A92ED7" w:rsidP="00A21C31">
            <w:pPr>
              <w:jc w:val="left"/>
              <w:rPr>
                <w:rFonts w:ascii="黑体" w:eastAsia="黑体" w:hAnsi="黑体"/>
                <w:sz w:val="18"/>
                <w:szCs w:val="18"/>
              </w:rPr>
            </w:pPr>
            <w:r w:rsidRPr="00A92ED7">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A92ED7" w:rsidRPr="00A92ED7" w:rsidRDefault="00013192" w:rsidP="00A21C31">
            <w:pPr>
              <w:jc w:val="left"/>
              <w:rPr>
                <w:rFonts w:ascii="黑体" w:eastAsia="黑体" w:hAnsi="黑体"/>
                <w:sz w:val="18"/>
                <w:szCs w:val="18"/>
              </w:rPr>
            </w:pPr>
            <w:r>
              <w:rPr>
                <w:rFonts w:ascii="黑体" w:eastAsia="黑体" w:hAnsi="黑体" w:hint="eastAsia"/>
                <w:sz w:val="18"/>
                <w:szCs w:val="18"/>
              </w:rPr>
              <w:t>全年、1、2、3、4、5、6、7、8、9、10、11、12</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A92ED7" w:rsidRPr="00A92ED7" w:rsidRDefault="00013192" w:rsidP="00013192">
            <w:pPr>
              <w:jc w:val="left"/>
              <w:rPr>
                <w:rFonts w:ascii="黑体" w:eastAsia="黑体" w:hAnsi="黑体"/>
                <w:sz w:val="18"/>
                <w:szCs w:val="18"/>
              </w:rPr>
            </w:pPr>
            <w:r w:rsidRPr="00013192">
              <w:rPr>
                <w:rFonts w:ascii="黑体" w:eastAsia="黑体" w:hAnsi="黑体" w:hint="eastAsia"/>
                <w:sz w:val="18"/>
                <w:szCs w:val="18"/>
              </w:rPr>
              <w:t>默认系统当月月份；选择“全年”，生成全年各月能源对比报表</w:t>
            </w:r>
          </w:p>
        </w:tc>
      </w:tr>
      <w:tr w:rsidR="00A92ED7" w:rsidRPr="00A92ED7"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92ED7" w:rsidRPr="00A92ED7" w:rsidRDefault="00A92ED7" w:rsidP="00A21C31">
            <w:pPr>
              <w:jc w:val="left"/>
              <w:rPr>
                <w:rFonts w:ascii="黑体" w:eastAsia="黑体" w:hAnsi="黑体"/>
                <w:sz w:val="18"/>
                <w:szCs w:val="18"/>
              </w:rPr>
            </w:pPr>
            <w:r w:rsidRPr="00A92ED7">
              <w:rPr>
                <w:rFonts w:ascii="黑体" w:eastAsia="黑体" w:hAnsi="黑体" w:hint="eastAsia"/>
                <w:sz w:val="18"/>
                <w:szCs w:val="18"/>
              </w:rPr>
              <w:t>查询</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A92ED7" w:rsidRPr="00A92ED7" w:rsidRDefault="00A92ED7" w:rsidP="00A21C31">
            <w:pPr>
              <w:jc w:val="left"/>
              <w:rPr>
                <w:rFonts w:ascii="黑体" w:eastAsia="黑体" w:hAnsi="黑体"/>
                <w:sz w:val="18"/>
                <w:szCs w:val="18"/>
              </w:rPr>
            </w:pPr>
            <w:r w:rsidRPr="00A92ED7">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A92ED7" w:rsidRPr="00A92ED7" w:rsidRDefault="00A92ED7" w:rsidP="00A21C31">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A92ED7" w:rsidRPr="00A92ED7" w:rsidRDefault="00A92ED7" w:rsidP="00B66D36">
            <w:pPr>
              <w:jc w:val="left"/>
              <w:rPr>
                <w:rFonts w:ascii="黑体" w:eastAsia="黑体" w:hAnsi="黑体"/>
                <w:sz w:val="18"/>
                <w:szCs w:val="18"/>
              </w:rPr>
            </w:pPr>
            <w:r w:rsidRPr="00A92ED7">
              <w:rPr>
                <w:rFonts w:ascii="黑体" w:eastAsia="黑体" w:hAnsi="黑体" w:hint="eastAsia"/>
                <w:sz w:val="18"/>
                <w:szCs w:val="18"/>
              </w:rPr>
              <w:t>根据筛选条件显示相应</w:t>
            </w:r>
            <w:r w:rsidR="00B66D36">
              <w:rPr>
                <w:rFonts w:ascii="黑体" w:eastAsia="黑体" w:hAnsi="黑体" w:hint="eastAsia"/>
                <w:sz w:val="18"/>
                <w:szCs w:val="18"/>
              </w:rPr>
              <w:t>能耗统计</w:t>
            </w:r>
            <w:r w:rsidRPr="00A92ED7">
              <w:rPr>
                <w:rFonts w:ascii="黑体" w:eastAsia="黑体" w:hAnsi="黑体" w:hint="eastAsia"/>
                <w:sz w:val="18"/>
                <w:szCs w:val="18"/>
              </w:rPr>
              <w:t>报表</w:t>
            </w:r>
          </w:p>
        </w:tc>
      </w:tr>
      <w:tr w:rsidR="00A92ED7" w:rsidRPr="00A92ED7"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92ED7" w:rsidRPr="00A92ED7" w:rsidRDefault="00A92ED7" w:rsidP="00A21C31">
            <w:pPr>
              <w:jc w:val="left"/>
              <w:rPr>
                <w:rFonts w:ascii="黑体" w:eastAsia="黑体" w:hAnsi="黑体"/>
                <w:sz w:val="18"/>
                <w:szCs w:val="18"/>
              </w:rPr>
            </w:pPr>
            <w:r w:rsidRPr="00A92ED7">
              <w:rPr>
                <w:rFonts w:ascii="黑体" w:eastAsia="黑体" w:hAnsi="黑体" w:hint="eastAsia"/>
                <w:sz w:val="18"/>
                <w:szCs w:val="18"/>
              </w:rPr>
              <w:t>设备生产工艺报表</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A92ED7" w:rsidRPr="00A92ED7" w:rsidRDefault="00A92ED7" w:rsidP="00A21C31">
            <w:pPr>
              <w:jc w:val="left"/>
              <w:rPr>
                <w:rFonts w:ascii="黑体" w:eastAsia="黑体" w:hAnsi="黑体"/>
                <w:sz w:val="18"/>
                <w:szCs w:val="18"/>
              </w:rPr>
            </w:pPr>
            <w:r w:rsidRPr="00A92ED7">
              <w:rPr>
                <w:rFonts w:ascii="黑体" w:eastAsia="黑体" w:hAnsi="黑体" w:hint="eastAsia"/>
                <w:sz w:val="18"/>
                <w:szCs w:val="18"/>
              </w:rPr>
              <w:t>表格</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A92ED7" w:rsidRPr="00A92ED7" w:rsidRDefault="00B66D36" w:rsidP="00A21C31">
            <w:pPr>
              <w:jc w:val="left"/>
              <w:rPr>
                <w:rFonts w:ascii="黑体" w:eastAsia="黑体" w:hAnsi="黑体"/>
                <w:sz w:val="18"/>
                <w:szCs w:val="18"/>
              </w:rPr>
            </w:pPr>
            <w:r w:rsidRPr="00B66D36">
              <w:rPr>
                <w:rFonts w:ascii="黑体" w:eastAsia="黑体" w:hAnsi="黑体" w:hint="eastAsia"/>
                <w:sz w:val="18"/>
                <w:szCs w:val="18"/>
              </w:rPr>
              <w:t>提供序号、日期、产量、能耗及单台能耗的信息显示</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A92ED7" w:rsidRPr="00A92ED7" w:rsidRDefault="00A92ED7" w:rsidP="00A21C31">
            <w:pPr>
              <w:jc w:val="left"/>
              <w:rPr>
                <w:rFonts w:ascii="黑体" w:eastAsia="黑体" w:hAnsi="黑体"/>
                <w:sz w:val="18"/>
                <w:szCs w:val="18"/>
              </w:rPr>
            </w:pPr>
          </w:p>
        </w:tc>
      </w:tr>
      <w:tr w:rsidR="00A92ED7" w:rsidRPr="00A92ED7"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92ED7" w:rsidRPr="00A92ED7" w:rsidRDefault="00A92ED7" w:rsidP="00A21C31">
            <w:pPr>
              <w:jc w:val="left"/>
              <w:rPr>
                <w:rFonts w:ascii="黑体" w:eastAsia="黑体" w:hAnsi="黑体"/>
                <w:sz w:val="18"/>
                <w:szCs w:val="18"/>
              </w:rPr>
            </w:pPr>
            <w:r w:rsidRPr="00A92ED7">
              <w:rPr>
                <w:rFonts w:ascii="黑体" w:eastAsia="黑体" w:hAnsi="黑体" w:hint="eastAsia"/>
                <w:sz w:val="18"/>
                <w:szCs w:val="18"/>
              </w:rPr>
              <w:t>打印</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A92ED7" w:rsidRPr="00A92ED7" w:rsidRDefault="00A92ED7" w:rsidP="00A21C31">
            <w:pPr>
              <w:jc w:val="left"/>
              <w:rPr>
                <w:rFonts w:ascii="黑体" w:eastAsia="黑体" w:hAnsi="黑体"/>
                <w:sz w:val="18"/>
                <w:szCs w:val="18"/>
              </w:rPr>
            </w:pPr>
            <w:r w:rsidRPr="00A92ED7">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A92ED7" w:rsidRPr="00A92ED7" w:rsidRDefault="00A92ED7" w:rsidP="00A21C31">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A92ED7" w:rsidRPr="00A92ED7" w:rsidRDefault="00A92ED7" w:rsidP="00A21C31">
            <w:pPr>
              <w:spacing w:after="156"/>
              <w:rPr>
                <w:rFonts w:ascii="黑体" w:eastAsia="黑体" w:hAnsi="黑体"/>
                <w:sz w:val="18"/>
                <w:szCs w:val="18"/>
              </w:rPr>
            </w:pPr>
            <w:r w:rsidRPr="00A92ED7">
              <w:rPr>
                <w:rFonts w:ascii="黑体" w:eastAsia="黑体" w:hAnsi="黑体" w:hint="eastAsia"/>
                <w:sz w:val="18"/>
                <w:szCs w:val="18"/>
              </w:rPr>
              <w:t>实现报表打印</w:t>
            </w:r>
          </w:p>
        </w:tc>
      </w:tr>
      <w:tr w:rsidR="00A92ED7" w:rsidRPr="00A92ED7"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92ED7" w:rsidRPr="00A92ED7" w:rsidRDefault="00A92ED7" w:rsidP="00A21C31">
            <w:pPr>
              <w:jc w:val="left"/>
              <w:rPr>
                <w:rFonts w:ascii="黑体" w:eastAsia="黑体" w:hAnsi="黑体"/>
                <w:sz w:val="18"/>
                <w:szCs w:val="18"/>
              </w:rPr>
            </w:pPr>
            <w:r w:rsidRPr="00A92ED7">
              <w:rPr>
                <w:rFonts w:ascii="黑体" w:eastAsia="黑体" w:hAnsi="黑体" w:hint="eastAsia"/>
                <w:sz w:val="18"/>
                <w:szCs w:val="18"/>
              </w:rPr>
              <w:t>导出</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A92ED7" w:rsidRPr="00A92ED7" w:rsidRDefault="00A92ED7" w:rsidP="00A21C31">
            <w:pPr>
              <w:jc w:val="left"/>
              <w:rPr>
                <w:rFonts w:ascii="黑体" w:eastAsia="黑体" w:hAnsi="黑体"/>
                <w:sz w:val="18"/>
                <w:szCs w:val="18"/>
              </w:rPr>
            </w:pPr>
            <w:r w:rsidRPr="00A92ED7">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A92ED7" w:rsidRPr="00A92ED7" w:rsidRDefault="00A92ED7" w:rsidP="00A21C31">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A92ED7" w:rsidRPr="00A92ED7" w:rsidRDefault="00A92ED7" w:rsidP="00A21C31">
            <w:pPr>
              <w:spacing w:after="156"/>
              <w:rPr>
                <w:rFonts w:ascii="黑体" w:eastAsia="黑体" w:hAnsi="黑体"/>
                <w:sz w:val="18"/>
                <w:szCs w:val="18"/>
              </w:rPr>
            </w:pPr>
            <w:r w:rsidRPr="00A92ED7">
              <w:rPr>
                <w:rFonts w:ascii="黑体" w:eastAsia="黑体" w:hAnsi="黑体" w:hint="eastAsia"/>
                <w:sz w:val="18"/>
                <w:szCs w:val="18"/>
              </w:rPr>
              <w:t>实现Excel格式文档导出</w:t>
            </w:r>
          </w:p>
        </w:tc>
      </w:tr>
    </w:tbl>
    <w:p w:rsidR="00013192" w:rsidRPr="00A57E91" w:rsidRDefault="00013192" w:rsidP="00013192">
      <w:pPr>
        <w:pStyle w:val="a8"/>
        <w:rPr>
          <w:sz w:val="21"/>
        </w:rPr>
      </w:pPr>
      <w:bookmarkStart w:id="129" w:name="_Toc478742094"/>
      <w:r>
        <w:rPr>
          <w:rFonts w:hint="eastAsia"/>
          <w:sz w:val="21"/>
        </w:rPr>
        <w:t xml:space="preserve">5.8.6 </w:t>
      </w:r>
      <w:r>
        <w:rPr>
          <w:rFonts w:hint="eastAsia"/>
          <w:sz w:val="21"/>
        </w:rPr>
        <w:t>物料拉动报表</w:t>
      </w:r>
      <w:bookmarkEnd w:id="129"/>
    </w:p>
    <w:p w:rsidR="00013192" w:rsidRDefault="00013192" w:rsidP="00013192">
      <w:r>
        <w:rPr>
          <w:rFonts w:hint="eastAsia"/>
        </w:rPr>
        <w:t>(1)</w:t>
      </w:r>
      <w:r>
        <w:rPr>
          <w:rFonts w:hint="eastAsia"/>
        </w:rPr>
        <w:t>页面示意图</w:t>
      </w:r>
    </w:p>
    <w:p w:rsidR="00013192" w:rsidRDefault="004E140A" w:rsidP="00013192">
      <w:r>
        <w:rPr>
          <w:noProof/>
        </w:rPr>
        <w:drawing>
          <wp:inline distT="0" distB="0" distL="0" distR="0">
            <wp:extent cx="5274310" cy="3982720"/>
            <wp:effectExtent l="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物料拉动报表.png"/>
                    <pic:cNvPicPr/>
                  </pic:nvPicPr>
                  <pic:blipFill>
                    <a:blip r:embed="rId101">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013192" w:rsidRDefault="00013192" w:rsidP="00013192">
      <w:r>
        <w:rPr>
          <w:rFonts w:hint="eastAsia"/>
        </w:rPr>
        <w:lastRenderedPageBreak/>
        <w:t>(2)</w:t>
      </w:r>
      <w:r>
        <w:rPr>
          <w:rFonts w:hint="eastAsia"/>
        </w:rPr>
        <w:t>页面功能描述</w:t>
      </w:r>
    </w:p>
    <w:p w:rsidR="00013192" w:rsidRDefault="00013192" w:rsidP="00013192">
      <w:pPr>
        <w:pStyle w:val="a5"/>
        <w:numPr>
          <w:ilvl w:val="0"/>
          <w:numId w:val="5"/>
        </w:numPr>
        <w:spacing w:after="156"/>
        <w:ind w:firstLineChars="0"/>
      </w:pPr>
      <w:r>
        <w:rPr>
          <w:rFonts w:hint="eastAsia"/>
        </w:rPr>
        <w:t>拥有物料拉动报表查询权限的账号方可进入该页面；</w:t>
      </w:r>
    </w:p>
    <w:p w:rsidR="00013192" w:rsidRDefault="00013192" w:rsidP="00013192">
      <w:pPr>
        <w:pStyle w:val="a5"/>
        <w:numPr>
          <w:ilvl w:val="0"/>
          <w:numId w:val="5"/>
        </w:numPr>
        <w:spacing w:after="156"/>
        <w:ind w:firstLineChars="0"/>
      </w:pPr>
      <w:r>
        <w:rPr>
          <w:rFonts w:hint="eastAsia"/>
        </w:rPr>
        <w:t>提供</w:t>
      </w:r>
      <w:r w:rsidR="004E140A">
        <w:rPr>
          <w:rFonts w:hint="eastAsia"/>
        </w:rPr>
        <w:t>订单编号、工序名称、物料编码、发送情况、拉动时间、是否超时、响应时间、响应人、确认时间及确认人</w:t>
      </w:r>
      <w:r>
        <w:rPr>
          <w:rFonts w:hint="eastAsia"/>
        </w:rPr>
        <w:t>的筛选查询；</w:t>
      </w:r>
    </w:p>
    <w:p w:rsidR="00013192" w:rsidRDefault="00013192" w:rsidP="00013192">
      <w:pPr>
        <w:pStyle w:val="a5"/>
        <w:numPr>
          <w:ilvl w:val="0"/>
          <w:numId w:val="5"/>
        </w:numPr>
        <w:spacing w:after="156"/>
        <w:ind w:firstLineChars="0"/>
      </w:pPr>
      <w:r>
        <w:rPr>
          <w:rFonts w:hint="eastAsia"/>
        </w:rPr>
        <w:t>点击“查询”按钮，根据筛选条件显示相应</w:t>
      </w:r>
      <w:r w:rsidR="004E140A">
        <w:rPr>
          <w:rFonts w:hint="eastAsia"/>
        </w:rPr>
        <w:t>物料拉动报表</w:t>
      </w:r>
      <w:r>
        <w:rPr>
          <w:rFonts w:hint="eastAsia"/>
        </w:rPr>
        <w:t>；</w:t>
      </w:r>
    </w:p>
    <w:p w:rsidR="00013192" w:rsidRDefault="004E140A" w:rsidP="00013192">
      <w:pPr>
        <w:pStyle w:val="a5"/>
        <w:numPr>
          <w:ilvl w:val="0"/>
          <w:numId w:val="5"/>
        </w:numPr>
        <w:spacing w:after="156"/>
        <w:ind w:firstLineChars="0"/>
      </w:pPr>
      <w:r>
        <w:rPr>
          <w:rFonts w:hint="eastAsia"/>
        </w:rPr>
        <w:t>物料拉动报表</w:t>
      </w:r>
      <w:r w:rsidR="00013192">
        <w:rPr>
          <w:rFonts w:hint="eastAsia"/>
        </w:rPr>
        <w:t>提供序号、</w:t>
      </w:r>
      <w:r>
        <w:rPr>
          <w:rFonts w:hint="eastAsia"/>
        </w:rPr>
        <w:t>订单编码、工序名称、物料名称、物料编码、物料描述、拉动数量、拉动时间、发送情况、响应时间、响应人、确认时间、确认人及是否超时</w:t>
      </w:r>
      <w:r w:rsidR="00013192">
        <w:rPr>
          <w:rFonts w:hint="eastAsia"/>
        </w:rPr>
        <w:t>的信息显示；</w:t>
      </w:r>
      <w:r w:rsidR="00013192">
        <w:t xml:space="preserve"> </w:t>
      </w:r>
    </w:p>
    <w:p w:rsidR="00013192" w:rsidRDefault="00013192" w:rsidP="00013192">
      <w:pPr>
        <w:pStyle w:val="a5"/>
        <w:numPr>
          <w:ilvl w:val="0"/>
          <w:numId w:val="5"/>
        </w:numPr>
        <w:spacing w:after="156"/>
        <w:ind w:firstLineChars="0"/>
      </w:pPr>
      <w:r>
        <w:rPr>
          <w:rFonts w:hint="eastAsia"/>
        </w:rPr>
        <w:t>提供打印及导出按钮，实现报表打印及</w:t>
      </w:r>
      <w:r>
        <w:rPr>
          <w:rFonts w:hint="eastAsia"/>
        </w:rPr>
        <w:t>Excel</w:t>
      </w:r>
      <w:r>
        <w:rPr>
          <w:rFonts w:hint="eastAsia"/>
        </w:rPr>
        <w:t>格式文档导出；</w:t>
      </w:r>
    </w:p>
    <w:p w:rsidR="00013192" w:rsidRDefault="00013192" w:rsidP="00013192">
      <w:pPr>
        <w:spacing w:after="156"/>
      </w:pPr>
      <w:r>
        <w:rPr>
          <w:rFonts w:hint="eastAsia"/>
        </w:rPr>
        <w:t>(3)</w:t>
      </w:r>
      <w:r>
        <w:rPr>
          <w:rFonts w:hint="eastAsia"/>
        </w:rPr>
        <w:t>页面参数列表</w:t>
      </w:r>
    </w:p>
    <w:tbl>
      <w:tblPr>
        <w:tblW w:w="0" w:type="auto"/>
        <w:tblInd w:w="93" w:type="dxa"/>
        <w:tblLayout w:type="fixed"/>
        <w:tblLook w:val="04A0" w:firstRow="1" w:lastRow="0" w:firstColumn="1" w:lastColumn="0" w:noHBand="0" w:noVBand="1"/>
      </w:tblPr>
      <w:tblGrid>
        <w:gridCol w:w="1433"/>
        <w:gridCol w:w="1276"/>
        <w:gridCol w:w="2693"/>
        <w:gridCol w:w="3027"/>
      </w:tblGrid>
      <w:tr w:rsidR="00013192" w:rsidRPr="004E140A"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3192" w:rsidRPr="004E140A" w:rsidRDefault="00013192" w:rsidP="00A21C31">
            <w:pPr>
              <w:jc w:val="left"/>
              <w:rPr>
                <w:rFonts w:ascii="黑体" w:eastAsia="黑体" w:hAnsi="黑体"/>
                <w:sz w:val="18"/>
                <w:szCs w:val="18"/>
              </w:rPr>
            </w:pPr>
            <w:r w:rsidRPr="004E140A">
              <w:rPr>
                <w:rFonts w:ascii="黑体" w:eastAsia="黑体" w:hAnsi="黑体" w:hint="eastAsia"/>
                <w:sz w:val="18"/>
                <w:szCs w:val="18"/>
              </w:rPr>
              <w:t>参数</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013192" w:rsidRPr="004E140A" w:rsidRDefault="00013192" w:rsidP="00A21C31">
            <w:pPr>
              <w:jc w:val="left"/>
              <w:rPr>
                <w:rFonts w:ascii="黑体" w:eastAsia="黑体" w:hAnsi="黑体"/>
                <w:sz w:val="18"/>
                <w:szCs w:val="18"/>
              </w:rPr>
            </w:pPr>
            <w:r w:rsidRPr="004E140A">
              <w:rPr>
                <w:rFonts w:ascii="黑体" w:eastAsia="黑体" w:hAnsi="黑体" w:hint="eastAsia"/>
                <w:sz w:val="18"/>
                <w:szCs w:val="18"/>
              </w:rPr>
              <w:t>样式</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013192" w:rsidRPr="004E140A" w:rsidRDefault="00013192" w:rsidP="00A21C31">
            <w:pPr>
              <w:jc w:val="left"/>
              <w:rPr>
                <w:rFonts w:ascii="黑体" w:eastAsia="黑体" w:hAnsi="黑体"/>
                <w:sz w:val="18"/>
                <w:szCs w:val="18"/>
              </w:rPr>
            </w:pPr>
            <w:r w:rsidRPr="004E140A">
              <w:rPr>
                <w:rFonts w:ascii="黑体" w:eastAsia="黑体" w:hAnsi="黑体" w:hint="eastAsia"/>
                <w:sz w:val="18"/>
                <w:szCs w:val="18"/>
              </w:rPr>
              <w:t>值</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013192" w:rsidRPr="004E140A" w:rsidRDefault="00013192" w:rsidP="00A21C31">
            <w:pPr>
              <w:jc w:val="left"/>
              <w:rPr>
                <w:rFonts w:ascii="黑体" w:eastAsia="黑体" w:hAnsi="黑体"/>
                <w:sz w:val="18"/>
                <w:szCs w:val="18"/>
              </w:rPr>
            </w:pPr>
            <w:r w:rsidRPr="004E140A">
              <w:rPr>
                <w:rFonts w:ascii="黑体" w:eastAsia="黑体" w:hAnsi="黑体" w:hint="eastAsia"/>
                <w:sz w:val="18"/>
                <w:szCs w:val="18"/>
              </w:rPr>
              <w:t>备注</w:t>
            </w:r>
          </w:p>
        </w:tc>
      </w:tr>
      <w:tr w:rsidR="00013192" w:rsidRPr="004E140A"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13192" w:rsidRPr="004E140A" w:rsidRDefault="004E140A" w:rsidP="004E140A">
            <w:pPr>
              <w:jc w:val="left"/>
              <w:rPr>
                <w:rFonts w:ascii="黑体" w:eastAsia="黑体" w:hAnsi="黑体"/>
                <w:sz w:val="18"/>
                <w:szCs w:val="18"/>
              </w:rPr>
            </w:pPr>
            <w:r w:rsidRPr="004E140A">
              <w:rPr>
                <w:rFonts w:ascii="黑体" w:eastAsia="黑体" w:hAnsi="黑体" w:hint="eastAsia"/>
                <w:sz w:val="18"/>
                <w:szCs w:val="18"/>
              </w:rPr>
              <w:t>订单编号</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013192" w:rsidRPr="004E140A" w:rsidRDefault="004E140A" w:rsidP="00A21C31">
            <w:pPr>
              <w:jc w:val="left"/>
              <w:rPr>
                <w:rFonts w:ascii="黑体" w:eastAsia="黑体" w:hAnsi="黑体"/>
                <w:sz w:val="18"/>
                <w:szCs w:val="18"/>
              </w:rPr>
            </w:pPr>
            <w:r w:rsidRPr="004E140A">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013192" w:rsidRPr="004E140A" w:rsidRDefault="00013192" w:rsidP="00A21C31">
            <w:pPr>
              <w:jc w:val="left"/>
              <w:rPr>
                <w:rFonts w:ascii="黑体" w:eastAsia="黑体" w:hAnsi="黑体"/>
                <w:sz w:val="18"/>
                <w:szCs w:val="18"/>
              </w:rPr>
            </w:pPr>
            <w:r w:rsidRPr="004E140A">
              <w:rPr>
                <w:rFonts w:ascii="黑体" w:eastAsia="黑体" w:hAnsi="黑体" w:hint="eastAsia"/>
                <w:sz w:val="18"/>
                <w:szCs w:val="18"/>
              </w:rPr>
              <w:t>绑定5.4.1设备信息管理页面已创建设备名称；</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013192" w:rsidRPr="004E140A" w:rsidRDefault="004E140A" w:rsidP="00A21C31">
            <w:pPr>
              <w:jc w:val="left"/>
              <w:rPr>
                <w:rFonts w:ascii="黑体" w:eastAsia="黑体" w:hAnsi="黑体"/>
                <w:sz w:val="18"/>
                <w:szCs w:val="18"/>
              </w:rPr>
            </w:pPr>
            <w:r w:rsidRPr="004E140A">
              <w:rPr>
                <w:rFonts w:ascii="黑体" w:eastAsia="黑体" w:hAnsi="黑体" w:hint="eastAsia"/>
                <w:sz w:val="18"/>
                <w:szCs w:val="18"/>
              </w:rPr>
              <w:t>提供模糊查询</w:t>
            </w:r>
          </w:p>
        </w:tc>
      </w:tr>
      <w:tr w:rsidR="00013192" w:rsidRPr="004E140A"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13192" w:rsidRPr="004E140A" w:rsidRDefault="004E140A" w:rsidP="00A21C31">
            <w:pPr>
              <w:jc w:val="left"/>
              <w:rPr>
                <w:rFonts w:ascii="黑体" w:eastAsia="黑体" w:hAnsi="黑体"/>
                <w:sz w:val="18"/>
                <w:szCs w:val="18"/>
              </w:rPr>
            </w:pPr>
            <w:r w:rsidRPr="004E140A">
              <w:rPr>
                <w:rFonts w:ascii="黑体" w:eastAsia="黑体" w:hAnsi="黑体" w:hint="eastAsia"/>
                <w:sz w:val="18"/>
                <w:szCs w:val="18"/>
              </w:rPr>
              <w:t>工序名称</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013192" w:rsidRPr="004E140A" w:rsidRDefault="00013192" w:rsidP="00A21C31">
            <w:pPr>
              <w:jc w:val="left"/>
              <w:rPr>
                <w:rFonts w:ascii="黑体" w:eastAsia="黑体" w:hAnsi="黑体"/>
                <w:sz w:val="18"/>
                <w:szCs w:val="18"/>
              </w:rPr>
            </w:pPr>
            <w:r w:rsidRPr="004E140A">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013192" w:rsidRPr="004E140A" w:rsidRDefault="004E140A" w:rsidP="00A21C31">
            <w:pPr>
              <w:jc w:val="left"/>
              <w:rPr>
                <w:rFonts w:ascii="黑体" w:eastAsia="黑体" w:hAnsi="黑体"/>
                <w:sz w:val="18"/>
                <w:szCs w:val="18"/>
              </w:rPr>
            </w:pPr>
            <w:r w:rsidRPr="004E140A">
              <w:rPr>
                <w:rFonts w:ascii="黑体" w:eastAsia="黑体" w:hAnsi="黑体" w:hint="eastAsia"/>
                <w:sz w:val="18"/>
                <w:szCs w:val="18"/>
              </w:rPr>
              <w:t>绑定5.2.2工序信息管理页面已创建工序名称；</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013192" w:rsidRPr="004E140A" w:rsidRDefault="00013192" w:rsidP="00A21C31">
            <w:pPr>
              <w:jc w:val="left"/>
              <w:rPr>
                <w:rFonts w:ascii="黑体" w:eastAsia="黑体" w:hAnsi="黑体"/>
                <w:sz w:val="18"/>
                <w:szCs w:val="18"/>
              </w:rPr>
            </w:pPr>
          </w:p>
        </w:tc>
      </w:tr>
      <w:tr w:rsidR="00013192" w:rsidRPr="004E140A"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13192" w:rsidRPr="004E140A" w:rsidRDefault="004E140A" w:rsidP="00A21C31">
            <w:pPr>
              <w:jc w:val="left"/>
              <w:rPr>
                <w:rFonts w:ascii="黑体" w:eastAsia="黑体" w:hAnsi="黑体"/>
                <w:sz w:val="18"/>
                <w:szCs w:val="18"/>
              </w:rPr>
            </w:pPr>
            <w:r w:rsidRPr="004E140A">
              <w:rPr>
                <w:rFonts w:ascii="黑体" w:eastAsia="黑体" w:hAnsi="黑体" w:hint="eastAsia"/>
                <w:sz w:val="18"/>
                <w:szCs w:val="18"/>
              </w:rPr>
              <w:t>物料编码</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013192" w:rsidRPr="004E140A" w:rsidRDefault="004E140A" w:rsidP="00A21C31">
            <w:pPr>
              <w:jc w:val="left"/>
              <w:rPr>
                <w:rFonts w:ascii="黑体" w:eastAsia="黑体" w:hAnsi="黑体"/>
                <w:sz w:val="18"/>
                <w:szCs w:val="18"/>
              </w:rPr>
            </w:pPr>
            <w:r w:rsidRPr="004E140A">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013192" w:rsidRPr="004E140A" w:rsidRDefault="00013192" w:rsidP="00A21C31">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013192" w:rsidRPr="004E140A" w:rsidRDefault="004E140A" w:rsidP="00A21C31">
            <w:pPr>
              <w:jc w:val="left"/>
              <w:rPr>
                <w:rFonts w:ascii="黑体" w:eastAsia="黑体" w:hAnsi="黑体"/>
                <w:sz w:val="18"/>
                <w:szCs w:val="18"/>
              </w:rPr>
            </w:pPr>
            <w:r w:rsidRPr="004E140A">
              <w:rPr>
                <w:rFonts w:ascii="黑体" w:eastAsia="黑体" w:hAnsi="黑体" w:hint="eastAsia"/>
                <w:sz w:val="18"/>
                <w:szCs w:val="18"/>
              </w:rPr>
              <w:t>提供模糊查询</w:t>
            </w:r>
          </w:p>
        </w:tc>
      </w:tr>
      <w:tr w:rsidR="004E140A" w:rsidRPr="004E140A"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4E140A" w:rsidRPr="004E140A" w:rsidRDefault="004E140A" w:rsidP="00A21C31">
            <w:pPr>
              <w:jc w:val="left"/>
              <w:rPr>
                <w:rFonts w:ascii="黑体" w:eastAsia="黑体" w:hAnsi="黑体"/>
                <w:sz w:val="18"/>
                <w:szCs w:val="18"/>
              </w:rPr>
            </w:pPr>
            <w:r w:rsidRPr="004E140A">
              <w:rPr>
                <w:rFonts w:ascii="黑体" w:eastAsia="黑体" w:hAnsi="黑体" w:hint="eastAsia"/>
                <w:sz w:val="18"/>
                <w:szCs w:val="18"/>
              </w:rPr>
              <w:t>发送情况</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4E140A" w:rsidRPr="004E140A" w:rsidRDefault="004E140A" w:rsidP="00A21C31">
            <w:pPr>
              <w:jc w:val="left"/>
              <w:rPr>
                <w:rFonts w:ascii="黑体" w:eastAsia="黑体" w:hAnsi="黑体"/>
                <w:sz w:val="18"/>
                <w:szCs w:val="18"/>
              </w:rPr>
            </w:pPr>
            <w:r w:rsidRPr="004E140A">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E140A" w:rsidRPr="004E140A" w:rsidRDefault="004E140A" w:rsidP="00A21C31">
            <w:pPr>
              <w:jc w:val="left"/>
              <w:rPr>
                <w:rFonts w:ascii="黑体" w:eastAsia="黑体" w:hAnsi="黑体"/>
                <w:sz w:val="18"/>
                <w:szCs w:val="18"/>
              </w:rPr>
            </w:pPr>
            <w:r w:rsidRPr="004E140A">
              <w:rPr>
                <w:rFonts w:ascii="黑体" w:eastAsia="黑体" w:hAnsi="黑体" w:hint="eastAsia"/>
                <w:sz w:val="18"/>
                <w:szCs w:val="18"/>
              </w:rPr>
              <w:t>待响应、待确认、已完成、</w:t>
            </w:r>
            <w:r w:rsidR="00E44E7E">
              <w:rPr>
                <w:rFonts w:ascii="黑体" w:eastAsia="黑体" w:hAnsi="黑体" w:hint="eastAsia"/>
                <w:sz w:val="18"/>
                <w:szCs w:val="18"/>
              </w:rPr>
              <w:t>所有</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E140A" w:rsidRPr="004E140A" w:rsidRDefault="004E140A" w:rsidP="00A21C31">
            <w:pPr>
              <w:jc w:val="left"/>
              <w:rPr>
                <w:rFonts w:ascii="黑体" w:eastAsia="黑体" w:hAnsi="黑体"/>
                <w:sz w:val="18"/>
                <w:szCs w:val="18"/>
              </w:rPr>
            </w:pPr>
          </w:p>
        </w:tc>
      </w:tr>
      <w:tr w:rsidR="004E140A" w:rsidRPr="004E140A"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4E140A" w:rsidRPr="004E140A" w:rsidRDefault="004E140A" w:rsidP="00A21C31">
            <w:pPr>
              <w:jc w:val="left"/>
              <w:rPr>
                <w:rFonts w:ascii="黑体" w:eastAsia="黑体" w:hAnsi="黑体"/>
                <w:sz w:val="18"/>
                <w:szCs w:val="18"/>
              </w:rPr>
            </w:pPr>
            <w:r w:rsidRPr="004E140A">
              <w:rPr>
                <w:rFonts w:ascii="黑体" w:eastAsia="黑体" w:hAnsi="黑体" w:hint="eastAsia"/>
                <w:sz w:val="18"/>
                <w:szCs w:val="18"/>
              </w:rPr>
              <w:t>拉动时间</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4E140A" w:rsidRPr="004E140A" w:rsidRDefault="004E140A" w:rsidP="00A21C31">
            <w:pPr>
              <w:jc w:val="left"/>
              <w:rPr>
                <w:rFonts w:ascii="黑体" w:eastAsia="黑体" w:hAnsi="黑体"/>
                <w:sz w:val="18"/>
                <w:szCs w:val="18"/>
              </w:rPr>
            </w:pPr>
            <w:r w:rsidRPr="004E140A">
              <w:rPr>
                <w:rFonts w:ascii="黑体" w:eastAsia="黑体" w:hAnsi="黑体" w:hint="eastAsia"/>
                <w:sz w:val="18"/>
                <w:szCs w:val="18"/>
              </w:rPr>
              <w:t>时间格式下拉框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E140A" w:rsidRPr="004E140A" w:rsidRDefault="004E140A" w:rsidP="00A21C31">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E140A" w:rsidRPr="004E140A" w:rsidRDefault="004E140A" w:rsidP="00A21C31">
            <w:pPr>
              <w:jc w:val="left"/>
              <w:rPr>
                <w:rFonts w:ascii="黑体" w:eastAsia="黑体" w:hAnsi="黑体"/>
                <w:sz w:val="18"/>
                <w:szCs w:val="18"/>
              </w:rPr>
            </w:pPr>
            <w:r w:rsidRPr="004E140A">
              <w:rPr>
                <w:rFonts w:ascii="黑体" w:eastAsia="黑体" w:hAnsi="黑体" w:hint="eastAsia"/>
                <w:sz w:val="18"/>
                <w:szCs w:val="18"/>
              </w:rPr>
              <w:t>精确到分钟</w:t>
            </w:r>
          </w:p>
        </w:tc>
      </w:tr>
      <w:tr w:rsidR="004E140A" w:rsidRPr="004E140A"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4E140A" w:rsidRPr="004E140A" w:rsidRDefault="004E140A" w:rsidP="00A21C31">
            <w:pPr>
              <w:jc w:val="left"/>
              <w:rPr>
                <w:rFonts w:ascii="黑体" w:eastAsia="黑体" w:hAnsi="黑体"/>
                <w:sz w:val="18"/>
                <w:szCs w:val="18"/>
              </w:rPr>
            </w:pPr>
            <w:r w:rsidRPr="004E140A">
              <w:rPr>
                <w:rFonts w:ascii="黑体" w:eastAsia="黑体" w:hAnsi="黑体" w:hint="eastAsia"/>
                <w:sz w:val="18"/>
                <w:szCs w:val="18"/>
              </w:rPr>
              <w:t>是否超时</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4E140A" w:rsidRPr="004E140A" w:rsidRDefault="004E140A" w:rsidP="00A21C31">
            <w:pPr>
              <w:jc w:val="left"/>
              <w:rPr>
                <w:rFonts w:ascii="黑体" w:eastAsia="黑体" w:hAnsi="黑体"/>
                <w:sz w:val="18"/>
                <w:szCs w:val="18"/>
              </w:rPr>
            </w:pPr>
            <w:r w:rsidRPr="004E140A">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E140A" w:rsidRPr="004E140A" w:rsidRDefault="004E140A" w:rsidP="00A21C31">
            <w:pPr>
              <w:jc w:val="left"/>
              <w:rPr>
                <w:rFonts w:ascii="黑体" w:eastAsia="黑体" w:hAnsi="黑体"/>
                <w:sz w:val="18"/>
                <w:szCs w:val="18"/>
              </w:rPr>
            </w:pPr>
            <w:r w:rsidRPr="004E140A">
              <w:rPr>
                <w:rFonts w:ascii="黑体" w:eastAsia="黑体" w:hAnsi="黑体" w:hint="eastAsia"/>
                <w:sz w:val="18"/>
                <w:szCs w:val="18"/>
              </w:rPr>
              <w:t>超时、未超时、</w:t>
            </w:r>
            <w:r w:rsidR="00E44E7E">
              <w:rPr>
                <w:rFonts w:ascii="黑体" w:eastAsia="黑体" w:hAnsi="黑体" w:hint="eastAsia"/>
                <w:sz w:val="18"/>
                <w:szCs w:val="18"/>
              </w:rPr>
              <w:t>所有</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E140A" w:rsidRPr="004E140A" w:rsidRDefault="004E140A" w:rsidP="00A21C31">
            <w:pPr>
              <w:jc w:val="left"/>
              <w:rPr>
                <w:rFonts w:ascii="黑体" w:eastAsia="黑体" w:hAnsi="黑体"/>
                <w:sz w:val="18"/>
                <w:szCs w:val="18"/>
              </w:rPr>
            </w:pPr>
          </w:p>
        </w:tc>
      </w:tr>
      <w:tr w:rsidR="004E140A" w:rsidRPr="004E140A"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4E140A" w:rsidRPr="004E140A" w:rsidRDefault="004E140A" w:rsidP="00A21C31">
            <w:pPr>
              <w:jc w:val="left"/>
              <w:rPr>
                <w:rFonts w:ascii="黑体" w:eastAsia="黑体" w:hAnsi="黑体"/>
                <w:sz w:val="18"/>
                <w:szCs w:val="18"/>
              </w:rPr>
            </w:pPr>
            <w:r w:rsidRPr="004E140A">
              <w:rPr>
                <w:rFonts w:ascii="黑体" w:eastAsia="黑体" w:hAnsi="黑体" w:hint="eastAsia"/>
                <w:sz w:val="18"/>
                <w:szCs w:val="18"/>
              </w:rPr>
              <w:t>响应时间</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4E140A" w:rsidRPr="004E140A" w:rsidRDefault="004E140A" w:rsidP="00A21C31">
            <w:pPr>
              <w:jc w:val="left"/>
              <w:rPr>
                <w:rFonts w:ascii="黑体" w:eastAsia="黑体" w:hAnsi="黑体"/>
                <w:sz w:val="18"/>
                <w:szCs w:val="18"/>
              </w:rPr>
            </w:pPr>
            <w:r w:rsidRPr="004E140A">
              <w:rPr>
                <w:rFonts w:ascii="黑体" w:eastAsia="黑体" w:hAnsi="黑体" w:hint="eastAsia"/>
                <w:sz w:val="18"/>
                <w:szCs w:val="18"/>
              </w:rPr>
              <w:t>时间格式下拉框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E140A" w:rsidRPr="004E140A" w:rsidRDefault="004E140A" w:rsidP="00A21C31">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E140A" w:rsidRPr="004E140A" w:rsidRDefault="004E140A" w:rsidP="00A21C31">
            <w:pPr>
              <w:jc w:val="left"/>
              <w:rPr>
                <w:rFonts w:ascii="黑体" w:eastAsia="黑体" w:hAnsi="黑体"/>
                <w:sz w:val="18"/>
                <w:szCs w:val="18"/>
              </w:rPr>
            </w:pPr>
            <w:r w:rsidRPr="004E140A">
              <w:rPr>
                <w:rFonts w:ascii="黑体" w:eastAsia="黑体" w:hAnsi="黑体" w:hint="eastAsia"/>
                <w:sz w:val="18"/>
                <w:szCs w:val="18"/>
              </w:rPr>
              <w:t>精确到分钟</w:t>
            </w:r>
          </w:p>
        </w:tc>
      </w:tr>
      <w:tr w:rsidR="004E140A" w:rsidRPr="004E140A"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4E140A" w:rsidRPr="004E140A" w:rsidRDefault="004E140A" w:rsidP="00A21C31">
            <w:pPr>
              <w:jc w:val="left"/>
              <w:rPr>
                <w:rFonts w:ascii="黑体" w:eastAsia="黑体" w:hAnsi="黑体"/>
                <w:sz w:val="18"/>
                <w:szCs w:val="18"/>
              </w:rPr>
            </w:pPr>
            <w:r w:rsidRPr="004E140A">
              <w:rPr>
                <w:rFonts w:ascii="黑体" w:eastAsia="黑体" w:hAnsi="黑体" w:hint="eastAsia"/>
                <w:sz w:val="18"/>
                <w:szCs w:val="18"/>
              </w:rPr>
              <w:t>响应人</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4E140A" w:rsidRPr="004E140A" w:rsidRDefault="004E140A" w:rsidP="00A21C31">
            <w:pPr>
              <w:jc w:val="left"/>
              <w:rPr>
                <w:rFonts w:ascii="黑体" w:eastAsia="黑体" w:hAnsi="黑体"/>
                <w:sz w:val="18"/>
                <w:szCs w:val="18"/>
              </w:rPr>
            </w:pPr>
            <w:r w:rsidRPr="004E140A">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E140A" w:rsidRPr="004E140A" w:rsidRDefault="004E140A" w:rsidP="00A21C31">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E140A" w:rsidRPr="004E140A" w:rsidRDefault="004E140A" w:rsidP="00A21C31">
            <w:pPr>
              <w:jc w:val="left"/>
              <w:rPr>
                <w:rFonts w:ascii="黑体" w:eastAsia="黑体" w:hAnsi="黑体"/>
                <w:sz w:val="18"/>
                <w:szCs w:val="18"/>
              </w:rPr>
            </w:pPr>
            <w:r w:rsidRPr="004E140A">
              <w:rPr>
                <w:rFonts w:ascii="黑体" w:eastAsia="黑体" w:hAnsi="黑体" w:hint="eastAsia"/>
                <w:sz w:val="18"/>
                <w:szCs w:val="18"/>
              </w:rPr>
              <w:t>提供模糊查询</w:t>
            </w:r>
          </w:p>
        </w:tc>
      </w:tr>
      <w:tr w:rsidR="004E140A" w:rsidRPr="004E140A"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4E140A" w:rsidRPr="004E140A" w:rsidRDefault="004E140A" w:rsidP="00A21C31">
            <w:pPr>
              <w:jc w:val="left"/>
              <w:rPr>
                <w:rFonts w:ascii="黑体" w:eastAsia="黑体" w:hAnsi="黑体"/>
                <w:sz w:val="18"/>
                <w:szCs w:val="18"/>
              </w:rPr>
            </w:pPr>
            <w:r w:rsidRPr="004E140A">
              <w:rPr>
                <w:rFonts w:ascii="黑体" w:eastAsia="黑体" w:hAnsi="黑体" w:hint="eastAsia"/>
                <w:sz w:val="18"/>
                <w:szCs w:val="18"/>
              </w:rPr>
              <w:t>确认时间</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4E140A" w:rsidRPr="004E140A" w:rsidRDefault="004E140A" w:rsidP="00A21C31">
            <w:pPr>
              <w:jc w:val="left"/>
              <w:rPr>
                <w:rFonts w:ascii="黑体" w:eastAsia="黑体" w:hAnsi="黑体"/>
                <w:sz w:val="18"/>
                <w:szCs w:val="18"/>
              </w:rPr>
            </w:pPr>
            <w:r w:rsidRPr="004E140A">
              <w:rPr>
                <w:rFonts w:ascii="黑体" w:eastAsia="黑体" w:hAnsi="黑体" w:hint="eastAsia"/>
                <w:sz w:val="18"/>
                <w:szCs w:val="18"/>
              </w:rPr>
              <w:t>时间格式下拉框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E140A" w:rsidRPr="004E140A" w:rsidRDefault="004E140A" w:rsidP="00A21C31">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E140A" w:rsidRPr="004E140A" w:rsidRDefault="004E140A" w:rsidP="00A21C31">
            <w:pPr>
              <w:jc w:val="left"/>
              <w:rPr>
                <w:rFonts w:ascii="黑体" w:eastAsia="黑体" w:hAnsi="黑体"/>
                <w:sz w:val="18"/>
                <w:szCs w:val="18"/>
              </w:rPr>
            </w:pPr>
            <w:r w:rsidRPr="004E140A">
              <w:rPr>
                <w:rFonts w:ascii="黑体" w:eastAsia="黑体" w:hAnsi="黑体" w:hint="eastAsia"/>
                <w:sz w:val="18"/>
                <w:szCs w:val="18"/>
              </w:rPr>
              <w:t>精确到分钟</w:t>
            </w:r>
          </w:p>
        </w:tc>
      </w:tr>
      <w:tr w:rsidR="004E140A" w:rsidRPr="004E140A"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4E140A" w:rsidRPr="004E140A" w:rsidRDefault="004E140A" w:rsidP="00A21C31">
            <w:pPr>
              <w:jc w:val="left"/>
              <w:rPr>
                <w:rFonts w:ascii="黑体" w:eastAsia="黑体" w:hAnsi="黑体"/>
                <w:sz w:val="18"/>
                <w:szCs w:val="18"/>
              </w:rPr>
            </w:pPr>
            <w:r w:rsidRPr="004E140A">
              <w:rPr>
                <w:rFonts w:ascii="黑体" w:eastAsia="黑体" w:hAnsi="黑体" w:hint="eastAsia"/>
                <w:sz w:val="18"/>
                <w:szCs w:val="18"/>
              </w:rPr>
              <w:t>确认人</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4E140A" w:rsidRPr="004E140A" w:rsidRDefault="004E140A" w:rsidP="00A21C31">
            <w:pPr>
              <w:jc w:val="left"/>
              <w:rPr>
                <w:rFonts w:ascii="黑体" w:eastAsia="黑体" w:hAnsi="黑体"/>
                <w:sz w:val="18"/>
                <w:szCs w:val="18"/>
              </w:rPr>
            </w:pPr>
            <w:r w:rsidRPr="004E140A">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E140A" w:rsidRPr="004E140A" w:rsidRDefault="004E140A" w:rsidP="00A21C31">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E140A" w:rsidRPr="004E140A" w:rsidRDefault="004E140A" w:rsidP="00A21C31">
            <w:pPr>
              <w:jc w:val="left"/>
              <w:rPr>
                <w:rFonts w:ascii="黑体" w:eastAsia="黑体" w:hAnsi="黑体"/>
                <w:sz w:val="18"/>
                <w:szCs w:val="18"/>
              </w:rPr>
            </w:pPr>
            <w:r w:rsidRPr="004E140A">
              <w:rPr>
                <w:rFonts w:ascii="黑体" w:eastAsia="黑体" w:hAnsi="黑体" w:hint="eastAsia"/>
                <w:sz w:val="18"/>
                <w:szCs w:val="18"/>
              </w:rPr>
              <w:t>提供模糊查询</w:t>
            </w:r>
          </w:p>
        </w:tc>
      </w:tr>
      <w:tr w:rsidR="004E140A" w:rsidRPr="004E140A"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4E140A" w:rsidRPr="004E140A" w:rsidRDefault="004E140A" w:rsidP="00A21C31">
            <w:pPr>
              <w:jc w:val="left"/>
              <w:rPr>
                <w:rFonts w:ascii="黑体" w:eastAsia="黑体" w:hAnsi="黑体"/>
                <w:sz w:val="18"/>
                <w:szCs w:val="18"/>
              </w:rPr>
            </w:pPr>
            <w:r w:rsidRPr="004E140A">
              <w:rPr>
                <w:rFonts w:ascii="黑体" w:eastAsia="黑体" w:hAnsi="黑体" w:hint="eastAsia"/>
                <w:sz w:val="18"/>
                <w:szCs w:val="18"/>
              </w:rPr>
              <w:t>查询</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4E140A" w:rsidRPr="004E140A" w:rsidRDefault="004E140A" w:rsidP="00A21C31">
            <w:pPr>
              <w:jc w:val="left"/>
              <w:rPr>
                <w:rFonts w:ascii="黑体" w:eastAsia="黑体" w:hAnsi="黑体"/>
                <w:sz w:val="18"/>
                <w:szCs w:val="18"/>
              </w:rPr>
            </w:pPr>
            <w:r w:rsidRPr="004E140A">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E140A" w:rsidRPr="004E140A" w:rsidRDefault="004E140A" w:rsidP="00A21C31">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E140A" w:rsidRPr="004E140A" w:rsidRDefault="004E140A" w:rsidP="00A21C31">
            <w:pPr>
              <w:jc w:val="left"/>
              <w:rPr>
                <w:rFonts w:ascii="黑体" w:eastAsia="黑体" w:hAnsi="黑体"/>
                <w:sz w:val="18"/>
                <w:szCs w:val="18"/>
              </w:rPr>
            </w:pPr>
            <w:r w:rsidRPr="004E140A">
              <w:rPr>
                <w:rFonts w:ascii="黑体" w:eastAsia="黑体" w:hAnsi="黑体" w:hint="eastAsia"/>
                <w:sz w:val="18"/>
                <w:szCs w:val="18"/>
              </w:rPr>
              <w:t>根据筛选条件显示相应物料拉动报表</w:t>
            </w:r>
          </w:p>
        </w:tc>
      </w:tr>
      <w:tr w:rsidR="004E140A" w:rsidRPr="004E140A"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E140A" w:rsidRPr="004E140A" w:rsidRDefault="004E140A" w:rsidP="00A21C31">
            <w:pPr>
              <w:jc w:val="left"/>
              <w:rPr>
                <w:rFonts w:ascii="黑体" w:eastAsia="黑体" w:hAnsi="黑体"/>
                <w:sz w:val="18"/>
                <w:szCs w:val="18"/>
              </w:rPr>
            </w:pPr>
            <w:r w:rsidRPr="004E140A">
              <w:rPr>
                <w:rFonts w:ascii="黑体" w:eastAsia="黑体" w:hAnsi="黑体" w:hint="eastAsia"/>
                <w:sz w:val="18"/>
                <w:szCs w:val="18"/>
              </w:rPr>
              <w:t>物料拉动报表</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4E140A" w:rsidRPr="004E140A" w:rsidRDefault="004E140A" w:rsidP="00A21C31">
            <w:pPr>
              <w:jc w:val="left"/>
              <w:rPr>
                <w:rFonts w:ascii="黑体" w:eastAsia="黑体" w:hAnsi="黑体"/>
                <w:sz w:val="18"/>
                <w:szCs w:val="18"/>
              </w:rPr>
            </w:pPr>
            <w:r w:rsidRPr="004E140A">
              <w:rPr>
                <w:rFonts w:ascii="黑体" w:eastAsia="黑体" w:hAnsi="黑体" w:hint="eastAsia"/>
                <w:sz w:val="18"/>
                <w:szCs w:val="18"/>
              </w:rPr>
              <w:t>表格</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E140A" w:rsidRPr="004E140A" w:rsidRDefault="004E140A" w:rsidP="00A21C31">
            <w:pPr>
              <w:jc w:val="left"/>
              <w:rPr>
                <w:rFonts w:ascii="黑体" w:eastAsia="黑体" w:hAnsi="黑体"/>
                <w:sz w:val="18"/>
                <w:szCs w:val="18"/>
              </w:rPr>
            </w:pPr>
            <w:r w:rsidRPr="004E140A">
              <w:rPr>
                <w:rFonts w:ascii="黑体" w:eastAsia="黑体" w:hAnsi="黑体" w:hint="eastAsia"/>
                <w:sz w:val="18"/>
                <w:szCs w:val="18"/>
              </w:rPr>
              <w:t>提供序号、订单编码、工序名称、物料名称、物料编码、物料描述、拉动数量、拉动时间、发送情况、响应时间、响应人、确认时间、确认人及是否超时的信息显示</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4E140A" w:rsidRPr="004E140A" w:rsidRDefault="004E140A" w:rsidP="004E140A">
            <w:pPr>
              <w:jc w:val="left"/>
              <w:rPr>
                <w:rFonts w:ascii="黑体" w:eastAsia="黑体" w:hAnsi="黑体"/>
                <w:sz w:val="18"/>
                <w:szCs w:val="18"/>
              </w:rPr>
            </w:pPr>
            <w:r w:rsidRPr="00A32549">
              <w:rPr>
                <w:rFonts w:ascii="黑体" w:eastAsia="黑体" w:hAnsi="黑体" w:hint="eastAsia"/>
                <w:sz w:val="18"/>
                <w:szCs w:val="18"/>
              </w:rPr>
              <w:t>相关数据主要根据5.</w:t>
            </w:r>
            <w:r>
              <w:rPr>
                <w:rFonts w:ascii="黑体" w:eastAsia="黑体" w:hAnsi="黑体" w:hint="eastAsia"/>
                <w:sz w:val="18"/>
                <w:szCs w:val="18"/>
              </w:rPr>
              <w:t>7</w:t>
            </w:r>
            <w:r w:rsidRPr="00A32549">
              <w:rPr>
                <w:rFonts w:ascii="黑体" w:eastAsia="黑体" w:hAnsi="黑体" w:hint="eastAsia"/>
                <w:sz w:val="18"/>
                <w:szCs w:val="18"/>
              </w:rPr>
              <w:t>.</w:t>
            </w:r>
            <w:r>
              <w:rPr>
                <w:rFonts w:ascii="黑体" w:eastAsia="黑体" w:hAnsi="黑体" w:hint="eastAsia"/>
                <w:sz w:val="18"/>
                <w:szCs w:val="18"/>
              </w:rPr>
              <w:t>2物料拉动</w:t>
            </w:r>
            <w:r w:rsidRPr="00A32549">
              <w:rPr>
                <w:rFonts w:ascii="黑体" w:eastAsia="黑体" w:hAnsi="黑体" w:hint="eastAsia"/>
                <w:sz w:val="18"/>
                <w:szCs w:val="18"/>
              </w:rPr>
              <w:t>管理页面获取</w:t>
            </w:r>
            <w:r>
              <w:rPr>
                <w:rFonts w:ascii="黑体" w:eastAsia="黑体" w:hAnsi="黑体" w:hint="eastAsia"/>
                <w:sz w:val="18"/>
                <w:szCs w:val="18"/>
              </w:rPr>
              <w:t>；</w:t>
            </w:r>
          </w:p>
        </w:tc>
      </w:tr>
      <w:tr w:rsidR="004E140A" w:rsidRPr="004E140A"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4E140A" w:rsidRPr="004E140A" w:rsidRDefault="004E140A" w:rsidP="00A21C31">
            <w:pPr>
              <w:jc w:val="left"/>
              <w:rPr>
                <w:rFonts w:ascii="黑体" w:eastAsia="黑体" w:hAnsi="黑体"/>
                <w:sz w:val="18"/>
                <w:szCs w:val="18"/>
              </w:rPr>
            </w:pPr>
            <w:r w:rsidRPr="004E140A">
              <w:rPr>
                <w:rFonts w:ascii="黑体" w:eastAsia="黑体" w:hAnsi="黑体" w:hint="eastAsia"/>
                <w:sz w:val="18"/>
                <w:szCs w:val="18"/>
              </w:rPr>
              <w:t>打印</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4E140A" w:rsidRPr="004E140A" w:rsidRDefault="004E140A" w:rsidP="00A21C31">
            <w:pPr>
              <w:jc w:val="left"/>
              <w:rPr>
                <w:rFonts w:ascii="黑体" w:eastAsia="黑体" w:hAnsi="黑体"/>
                <w:sz w:val="18"/>
                <w:szCs w:val="18"/>
              </w:rPr>
            </w:pPr>
            <w:r w:rsidRPr="004E140A">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E140A" w:rsidRPr="004E140A" w:rsidRDefault="004E140A" w:rsidP="00A21C31">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E140A" w:rsidRPr="004E140A" w:rsidRDefault="004E140A" w:rsidP="00A21C31">
            <w:pPr>
              <w:spacing w:after="156"/>
              <w:rPr>
                <w:rFonts w:ascii="黑体" w:eastAsia="黑体" w:hAnsi="黑体"/>
                <w:sz w:val="18"/>
                <w:szCs w:val="18"/>
              </w:rPr>
            </w:pPr>
            <w:r w:rsidRPr="004E140A">
              <w:rPr>
                <w:rFonts w:ascii="黑体" w:eastAsia="黑体" w:hAnsi="黑体" w:hint="eastAsia"/>
                <w:sz w:val="18"/>
                <w:szCs w:val="18"/>
              </w:rPr>
              <w:t>实现报表打印</w:t>
            </w:r>
          </w:p>
        </w:tc>
      </w:tr>
      <w:tr w:rsidR="004E140A" w:rsidRPr="004E140A" w:rsidTr="00A21C31">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4E140A" w:rsidRPr="004E140A" w:rsidRDefault="004E140A" w:rsidP="00A21C31">
            <w:pPr>
              <w:jc w:val="left"/>
              <w:rPr>
                <w:rFonts w:ascii="黑体" w:eastAsia="黑体" w:hAnsi="黑体"/>
                <w:sz w:val="18"/>
                <w:szCs w:val="18"/>
              </w:rPr>
            </w:pPr>
            <w:r w:rsidRPr="004E140A">
              <w:rPr>
                <w:rFonts w:ascii="黑体" w:eastAsia="黑体" w:hAnsi="黑体" w:hint="eastAsia"/>
                <w:sz w:val="18"/>
                <w:szCs w:val="18"/>
              </w:rPr>
              <w:t>导出</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4E140A" w:rsidRPr="004E140A" w:rsidRDefault="004E140A" w:rsidP="00A21C31">
            <w:pPr>
              <w:jc w:val="left"/>
              <w:rPr>
                <w:rFonts w:ascii="黑体" w:eastAsia="黑体" w:hAnsi="黑体"/>
                <w:sz w:val="18"/>
                <w:szCs w:val="18"/>
              </w:rPr>
            </w:pPr>
            <w:r w:rsidRPr="004E140A">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4E140A" w:rsidRPr="004E140A" w:rsidRDefault="004E140A" w:rsidP="00A21C31">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4E140A" w:rsidRPr="004E140A" w:rsidRDefault="004E140A" w:rsidP="00A21C31">
            <w:pPr>
              <w:spacing w:after="156"/>
              <w:rPr>
                <w:rFonts w:ascii="黑体" w:eastAsia="黑体" w:hAnsi="黑体"/>
                <w:sz w:val="18"/>
                <w:szCs w:val="18"/>
              </w:rPr>
            </w:pPr>
            <w:r w:rsidRPr="004E140A">
              <w:rPr>
                <w:rFonts w:ascii="黑体" w:eastAsia="黑体" w:hAnsi="黑体" w:hint="eastAsia"/>
                <w:sz w:val="18"/>
                <w:szCs w:val="18"/>
              </w:rPr>
              <w:t>实现Excel格式文档导出</w:t>
            </w:r>
          </w:p>
        </w:tc>
      </w:tr>
    </w:tbl>
    <w:p w:rsidR="005E6E47" w:rsidRPr="004F53D5" w:rsidRDefault="005E6E47" w:rsidP="005E6E47">
      <w:pPr>
        <w:pStyle w:val="a8"/>
        <w:rPr>
          <w:sz w:val="21"/>
        </w:rPr>
      </w:pPr>
      <w:bookmarkStart w:id="130" w:name="_Toc478742095"/>
      <w:r>
        <w:rPr>
          <w:rFonts w:hint="eastAsia"/>
          <w:sz w:val="21"/>
        </w:rPr>
        <w:t xml:space="preserve">5.8.7 </w:t>
      </w:r>
      <w:r>
        <w:rPr>
          <w:rFonts w:hint="eastAsia"/>
          <w:sz w:val="21"/>
        </w:rPr>
        <w:t>每月出勤报表</w:t>
      </w:r>
      <w:bookmarkEnd w:id="130"/>
    </w:p>
    <w:p w:rsidR="005E6E47" w:rsidRDefault="005E6E47" w:rsidP="005E6E47">
      <w:r>
        <w:rPr>
          <w:rFonts w:hint="eastAsia"/>
        </w:rPr>
        <w:t>(1)</w:t>
      </w:r>
      <w:r>
        <w:rPr>
          <w:rFonts w:hint="eastAsia"/>
        </w:rPr>
        <w:t>页面示意图</w:t>
      </w:r>
    </w:p>
    <w:p w:rsidR="005E6E47" w:rsidRDefault="005E6E47" w:rsidP="005E6E47">
      <w:r>
        <w:rPr>
          <w:noProof/>
        </w:rPr>
        <w:lastRenderedPageBreak/>
        <w:drawing>
          <wp:inline distT="0" distB="0" distL="0" distR="0">
            <wp:extent cx="5274310" cy="3982720"/>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每月出勤报表.png"/>
                    <pic:cNvPicPr/>
                  </pic:nvPicPr>
                  <pic:blipFill>
                    <a:blip r:embed="rId102">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5E6E47" w:rsidRDefault="005E6E47" w:rsidP="005E6E47">
      <w:r>
        <w:rPr>
          <w:rFonts w:hint="eastAsia"/>
        </w:rPr>
        <w:t>(2)</w:t>
      </w:r>
      <w:r>
        <w:rPr>
          <w:rFonts w:hint="eastAsia"/>
        </w:rPr>
        <w:t>页面功能描述</w:t>
      </w:r>
    </w:p>
    <w:p w:rsidR="005E6E47" w:rsidRDefault="005E6E47" w:rsidP="005E6E47">
      <w:pPr>
        <w:pStyle w:val="a5"/>
        <w:numPr>
          <w:ilvl w:val="0"/>
          <w:numId w:val="5"/>
        </w:numPr>
        <w:spacing w:after="156"/>
        <w:ind w:firstLineChars="0"/>
      </w:pPr>
      <w:r>
        <w:rPr>
          <w:rFonts w:hint="eastAsia"/>
        </w:rPr>
        <w:t>拥有每月出勤报表查询权限的账号方可进入该页面；</w:t>
      </w:r>
    </w:p>
    <w:p w:rsidR="005E6E47" w:rsidRDefault="005E6E47" w:rsidP="005E6E47">
      <w:pPr>
        <w:pStyle w:val="a5"/>
        <w:numPr>
          <w:ilvl w:val="0"/>
          <w:numId w:val="5"/>
        </w:numPr>
        <w:spacing w:after="156"/>
        <w:ind w:firstLineChars="0"/>
      </w:pPr>
      <w:r>
        <w:rPr>
          <w:rFonts w:hint="eastAsia"/>
        </w:rPr>
        <w:t>提供</w:t>
      </w:r>
      <w:r w:rsidR="00877217">
        <w:rPr>
          <w:rFonts w:hint="eastAsia"/>
        </w:rPr>
        <w:t>查询</w:t>
      </w:r>
      <w:r w:rsidR="00AE3F10">
        <w:rPr>
          <w:rFonts w:hint="eastAsia"/>
        </w:rPr>
        <w:t>月份</w:t>
      </w:r>
      <w:r>
        <w:rPr>
          <w:rFonts w:hint="eastAsia"/>
        </w:rPr>
        <w:t>的筛选查询；</w:t>
      </w:r>
    </w:p>
    <w:p w:rsidR="005E6E47" w:rsidRDefault="005E6E47" w:rsidP="005E6E47">
      <w:pPr>
        <w:pStyle w:val="a5"/>
        <w:numPr>
          <w:ilvl w:val="0"/>
          <w:numId w:val="5"/>
        </w:numPr>
        <w:spacing w:after="156"/>
        <w:ind w:firstLineChars="0"/>
      </w:pPr>
      <w:r>
        <w:rPr>
          <w:rFonts w:hint="eastAsia"/>
        </w:rPr>
        <w:t>点击“查询”按钮，根据筛选条件显示相应</w:t>
      </w:r>
      <w:r w:rsidR="00877217">
        <w:rPr>
          <w:rFonts w:hint="eastAsia"/>
        </w:rPr>
        <w:t>每月出勤报表</w:t>
      </w:r>
      <w:r>
        <w:rPr>
          <w:rFonts w:hint="eastAsia"/>
        </w:rPr>
        <w:t>；</w:t>
      </w:r>
    </w:p>
    <w:p w:rsidR="005E6E47" w:rsidRDefault="00877217" w:rsidP="005E6E47">
      <w:pPr>
        <w:pStyle w:val="a5"/>
        <w:numPr>
          <w:ilvl w:val="0"/>
          <w:numId w:val="5"/>
        </w:numPr>
        <w:spacing w:after="156"/>
        <w:ind w:firstLineChars="0"/>
      </w:pPr>
      <w:r>
        <w:rPr>
          <w:rFonts w:hint="eastAsia"/>
        </w:rPr>
        <w:t>每月出勤报表</w:t>
      </w:r>
      <w:r w:rsidR="005E6E47">
        <w:rPr>
          <w:rFonts w:hint="eastAsia"/>
        </w:rPr>
        <w:t>提供</w:t>
      </w:r>
      <w:r>
        <w:rPr>
          <w:rFonts w:hint="eastAsia"/>
        </w:rPr>
        <w:t>出勤人数、当日工作时间、出勤时间及有效生产时间</w:t>
      </w:r>
      <w:r w:rsidR="005E6E47">
        <w:rPr>
          <w:rFonts w:hint="eastAsia"/>
        </w:rPr>
        <w:t>的信息显示；</w:t>
      </w:r>
      <w:r w:rsidR="005E6E47">
        <w:t xml:space="preserve"> </w:t>
      </w:r>
    </w:p>
    <w:p w:rsidR="00AE3F10" w:rsidRDefault="00AE3F10" w:rsidP="005E6E47">
      <w:pPr>
        <w:pStyle w:val="a5"/>
        <w:numPr>
          <w:ilvl w:val="0"/>
          <w:numId w:val="5"/>
        </w:numPr>
        <w:spacing w:after="156"/>
        <w:ind w:firstLineChars="0"/>
      </w:pPr>
      <w:r>
        <w:rPr>
          <w:rFonts w:hint="eastAsia"/>
        </w:rPr>
        <w:t>每月出勤报表根据所选月份，汇总该月每日的出勤人数、当日工作时间、出勤时间及有效生产时间；</w:t>
      </w:r>
    </w:p>
    <w:p w:rsidR="005E6E47" w:rsidRDefault="005E6E47" w:rsidP="005E6E47">
      <w:pPr>
        <w:pStyle w:val="a5"/>
        <w:numPr>
          <w:ilvl w:val="0"/>
          <w:numId w:val="5"/>
        </w:numPr>
        <w:spacing w:after="156"/>
        <w:ind w:firstLineChars="0"/>
      </w:pPr>
      <w:r>
        <w:rPr>
          <w:rFonts w:hint="eastAsia"/>
        </w:rPr>
        <w:t>提供打印及导出按钮，实现报表打印及</w:t>
      </w:r>
      <w:r>
        <w:rPr>
          <w:rFonts w:hint="eastAsia"/>
        </w:rPr>
        <w:t>Excel</w:t>
      </w:r>
      <w:r>
        <w:rPr>
          <w:rFonts w:hint="eastAsia"/>
        </w:rPr>
        <w:t>格式文档导出；</w:t>
      </w:r>
    </w:p>
    <w:p w:rsidR="005E6E47" w:rsidRDefault="005E6E47" w:rsidP="005E6E47">
      <w:pPr>
        <w:spacing w:after="156"/>
      </w:pPr>
      <w:r>
        <w:rPr>
          <w:rFonts w:hint="eastAsia"/>
        </w:rPr>
        <w:t>(3)</w:t>
      </w:r>
      <w:r>
        <w:rPr>
          <w:rFonts w:hint="eastAsia"/>
        </w:rPr>
        <w:t>页面参数列表</w:t>
      </w:r>
    </w:p>
    <w:tbl>
      <w:tblPr>
        <w:tblW w:w="0" w:type="auto"/>
        <w:tblInd w:w="93" w:type="dxa"/>
        <w:tblLayout w:type="fixed"/>
        <w:tblLook w:val="04A0" w:firstRow="1" w:lastRow="0" w:firstColumn="1" w:lastColumn="0" w:noHBand="0" w:noVBand="1"/>
      </w:tblPr>
      <w:tblGrid>
        <w:gridCol w:w="1433"/>
        <w:gridCol w:w="1276"/>
        <w:gridCol w:w="2693"/>
        <w:gridCol w:w="3027"/>
      </w:tblGrid>
      <w:tr w:rsidR="005E6E47" w:rsidRPr="00877217"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E6E47" w:rsidRPr="00877217" w:rsidRDefault="005E6E47" w:rsidP="00FB4BE0">
            <w:pPr>
              <w:jc w:val="left"/>
              <w:rPr>
                <w:rFonts w:ascii="黑体" w:eastAsia="黑体" w:hAnsi="黑体"/>
                <w:sz w:val="18"/>
                <w:szCs w:val="18"/>
              </w:rPr>
            </w:pPr>
            <w:r w:rsidRPr="00877217">
              <w:rPr>
                <w:rFonts w:ascii="黑体" w:eastAsia="黑体" w:hAnsi="黑体" w:hint="eastAsia"/>
                <w:sz w:val="18"/>
                <w:szCs w:val="18"/>
              </w:rPr>
              <w:t>参数</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5E6E47" w:rsidRPr="00877217" w:rsidRDefault="005E6E47" w:rsidP="00FB4BE0">
            <w:pPr>
              <w:jc w:val="left"/>
              <w:rPr>
                <w:rFonts w:ascii="黑体" w:eastAsia="黑体" w:hAnsi="黑体"/>
                <w:sz w:val="18"/>
                <w:szCs w:val="18"/>
              </w:rPr>
            </w:pPr>
            <w:r w:rsidRPr="00877217">
              <w:rPr>
                <w:rFonts w:ascii="黑体" w:eastAsia="黑体" w:hAnsi="黑体" w:hint="eastAsia"/>
                <w:sz w:val="18"/>
                <w:szCs w:val="18"/>
              </w:rPr>
              <w:t>样式</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5E6E47" w:rsidRPr="00877217" w:rsidRDefault="005E6E47" w:rsidP="00FB4BE0">
            <w:pPr>
              <w:jc w:val="left"/>
              <w:rPr>
                <w:rFonts w:ascii="黑体" w:eastAsia="黑体" w:hAnsi="黑体"/>
                <w:sz w:val="18"/>
                <w:szCs w:val="18"/>
              </w:rPr>
            </w:pPr>
            <w:r w:rsidRPr="00877217">
              <w:rPr>
                <w:rFonts w:ascii="黑体" w:eastAsia="黑体" w:hAnsi="黑体" w:hint="eastAsia"/>
                <w:sz w:val="18"/>
                <w:szCs w:val="18"/>
              </w:rPr>
              <w:t>值</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5E6E47" w:rsidRPr="00877217" w:rsidRDefault="005E6E47" w:rsidP="00FB4BE0">
            <w:pPr>
              <w:jc w:val="left"/>
              <w:rPr>
                <w:rFonts w:ascii="黑体" w:eastAsia="黑体" w:hAnsi="黑体"/>
                <w:sz w:val="18"/>
                <w:szCs w:val="18"/>
              </w:rPr>
            </w:pPr>
            <w:r w:rsidRPr="00877217">
              <w:rPr>
                <w:rFonts w:ascii="黑体" w:eastAsia="黑体" w:hAnsi="黑体" w:hint="eastAsia"/>
                <w:sz w:val="18"/>
                <w:szCs w:val="18"/>
              </w:rPr>
              <w:t>备注</w:t>
            </w:r>
          </w:p>
        </w:tc>
      </w:tr>
      <w:tr w:rsidR="00877217" w:rsidRPr="00877217"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7217" w:rsidRPr="00877217" w:rsidRDefault="00877217" w:rsidP="00FB4BE0">
            <w:pPr>
              <w:jc w:val="left"/>
              <w:rPr>
                <w:rFonts w:ascii="黑体" w:eastAsia="黑体" w:hAnsi="黑体"/>
                <w:sz w:val="18"/>
                <w:szCs w:val="18"/>
              </w:rPr>
            </w:pPr>
            <w:r w:rsidRPr="00877217">
              <w:rPr>
                <w:rFonts w:ascii="黑体" w:eastAsia="黑体" w:hAnsi="黑体" w:hint="eastAsia"/>
                <w:sz w:val="18"/>
                <w:szCs w:val="18"/>
              </w:rPr>
              <w:t>查询日期年</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877217" w:rsidRPr="00877217" w:rsidRDefault="00877217" w:rsidP="00FB4BE0">
            <w:pPr>
              <w:jc w:val="left"/>
              <w:rPr>
                <w:rFonts w:ascii="黑体" w:eastAsia="黑体" w:hAnsi="黑体"/>
                <w:sz w:val="18"/>
                <w:szCs w:val="18"/>
              </w:rPr>
            </w:pPr>
            <w:r w:rsidRPr="00877217">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877217" w:rsidRPr="00877217" w:rsidRDefault="00877217" w:rsidP="00FB4BE0">
            <w:pPr>
              <w:jc w:val="left"/>
              <w:rPr>
                <w:rFonts w:ascii="黑体" w:eastAsia="黑体" w:hAnsi="黑体"/>
                <w:sz w:val="18"/>
                <w:szCs w:val="18"/>
              </w:rPr>
            </w:pPr>
            <w:r w:rsidRPr="00877217">
              <w:rPr>
                <w:rFonts w:ascii="黑体" w:eastAsia="黑体" w:hAnsi="黑体" w:hint="eastAsia"/>
                <w:sz w:val="18"/>
                <w:szCs w:val="18"/>
              </w:rPr>
              <w:t>2017、2018</w:t>
            </w:r>
            <w:r w:rsidRPr="00877217">
              <w:rPr>
                <w:rFonts w:ascii="黑体" w:eastAsia="黑体" w:hAnsi="黑体"/>
                <w:sz w:val="18"/>
                <w:szCs w:val="18"/>
              </w:rPr>
              <w:t>……</w:t>
            </w:r>
            <w:r w:rsidRPr="00877217">
              <w:rPr>
                <w:rFonts w:ascii="黑体" w:eastAsia="黑体" w:hAnsi="黑体" w:hint="eastAsia"/>
                <w:sz w:val="18"/>
                <w:szCs w:val="18"/>
              </w:rPr>
              <w:t>2117</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877217" w:rsidRPr="00877217" w:rsidRDefault="00877217" w:rsidP="00877217">
            <w:pPr>
              <w:jc w:val="left"/>
              <w:rPr>
                <w:rFonts w:ascii="黑体" w:eastAsia="黑体" w:hAnsi="黑体"/>
                <w:sz w:val="18"/>
                <w:szCs w:val="18"/>
              </w:rPr>
            </w:pPr>
            <w:r w:rsidRPr="00877217">
              <w:rPr>
                <w:rFonts w:ascii="黑体" w:eastAsia="黑体" w:hAnsi="黑体" w:hint="eastAsia"/>
                <w:sz w:val="18"/>
                <w:szCs w:val="18"/>
              </w:rPr>
              <w:t>默认系统当年年份；</w:t>
            </w:r>
          </w:p>
        </w:tc>
      </w:tr>
      <w:tr w:rsidR="00877217" w:rsidRPr="00877217"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7217" w:rsidRPr="00877217" w:rsidRDefault="00877217" w:rsidP="00FB4BE0">
            <w:pPr>
              <w:jc w:val="left"/>
              <w:rPr>
                <w:rFonts w:ascii="黑体" w:eastAsia="黑体" w:hAnsi="黑体"/>
                <w:sz w:val="18"/>
                <w:szCs w:val="18"/>
              </w:rPr>
            </w:pPr>
            <w:proofErr w:type="gramStart"/>
            <w:r w:rsidRPr="00877217">
              <w:rPr>
                <w:rFonts w:ascii="黑体" w:eastAsia="黑体" w:hAnsi="黑体" w:hint="eastAsia"/>
                <w:sz w:val="18"/>
                <w:szCs w:val="18"/>
              </w:rPr>
              <w:t>查询日期月</w:t>
            </w:r>
            <w:proofErr w:type="gramEnd"/>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877217" w:rsidRPr="00877217" w:rsidRDefault="00877217" w:rsidP="00FB4BE0">
            <w:pPr>
              <w:jc w:val="left"/>
              <w:rPr>
                <w:rFonts w:ascii="黑体" w:eastAsia="黑体" w:hAnsi="黑体"/>
                <w:sz w:val="18"/>
                <w:szCs w:val="18"/>
              </w:rPr>
            </w:pPr>
            <w:r w:rsidRPr="00877217">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877217" w:rsidRPr="00877217" w:rsidRDefault="00877217" w:rsidP="00FB4BE0">
            <w:pPr>
              <w:jc w:val="left"/>
              <w:rPr>
                <w:rFonts w:ascii="黑体" w:eastAsia="黑体" w:hAnsi="黑体"/>
                <w:sz w:val="18"/>
                <w:szCs w:val="18"/>
              </w:rPr>
            </w:pPr>
            <w:r w:rsidRPr="00877217">
              <w:rPr>
                <w:rFonts w:ascii="黑体" w:eastAsia="黑体" w:hAnsi="黑体" w:hint="eastAsia"/>
                <w:sz w:val="18"/>
                <w:szCs w:val="18"/>
              </w:rPr>
              <w:t>1、2、3、4、5、6、7、8、9、10、11、12</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877217" w:rsidRPr="00877217" w:rsidRDefault="00877217" w:rsidP="00877217">
            <w:pPr>
              <w:jc w:val="left"/>
              <w:rPr>
                <w:rFonts w:ascii="黑体" w:eastAsia="黑体" w:hAnsi="黑体"/>
                <w:sz w:val="18"/>
                <w:szCs w:val="18"/>
              </w:rPr>
            </w:pPr>
            <w:r w:rsidRPr="00877217">
              <w:rPr>
                <w:rFonts w:ascii="黑体" w:eastAsia="黑体" w:hAnsi="黑体" w:hint="eastAsia"/>
                <w:sz w:val="18"/>
                <w:szCs w:val="18"/>
              </w:rPr>
              <w:t xml:space="preserve">默认系统当月月份； </w:t>
            </w:r>
          </w:p>
        </w:tc>
      </w:tr>
      <w:tr w:rsidR="005E6E47" w:rsidRPr="00877217"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5E6E47" w:rsidRPr="00877217" w:rsidRDefault="005E6E47" w:rsidP="00FB4BE0">
            <w:pPr>
              <w:jc w:val="left"/>
              <w:rPr>
                <w:rFonts w:ascii="黑体" w:eastAsia="黑体" w:hAnsi="黑体"/>
                <w:sz w:val="18"/>
                <w:szCs w:val="18"/>
              </w:rPr>
            </w:pPr>
            <w:r w:rsidRPr="00877217">
              <w:rPr>
                <w:rFonts w:ascii="黑体" w:eastAsia="黑体" w:hAnsi="黑体" w:hint="eastAsia"/>
                <w:sz w:val="18"/>
                <w:szCs w:val="18"/>
              </w:rPr>
              <w:t>查询</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5E6E47" w:rsidRPr="00877217" w:rsidRDefault="005E6E47" w:rsidP="00FB4BE0">
            <w:pPr>
              <w:jc w:val="left"/>
              <w:rPr>
                <w:rFonts w:ascii="黑体" w:eastAsia="黑体" w:hAnsi="黑体"/>
                <w:sz w:val="18"/>
                <w:szCs w:val="18"/>
              </w:rPr>
            </w:pPr>
            <w:r w:rsidRPr="00877217">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5E6E47" w:rsidRPr="00877217" w:rsidRDefault="005E6E47" w:rsidP="00FB4BE0">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5E6E47" w:rsidRPr="00877217" w:rsidRDefault="005E6E47" w:rsidP="00FB4BE0">
            <w:pPr>
              <w:jc w:val="left"/>
              <w:rPr>
                <w:rFonts w:ascii="黑体" w:eastAsia="黑体" w:hAnsi="黑体"/>
                <w:sz w:val="18"/>
                <w:szCs w:val="18"/>
              </w:rPr>
            </w:pPr>
            <w:r w:rsidRPr="00877217">
              <w:rPr>
                <w:rFonts w:ascii="黑体" w:eastAsia="黑体" w:hAnsi="黑体" w:hint="eastAsia"/>
                <w:sz w:val="18"/>
                <w:szCs w:val="18"/>
              </w:rPr>
              <w:t>根据筛选条件显示相应物料拉动报表</w:t>
            </w:r>
          </w:p>
        </w:tc>
      </w:tr>
      <w:tr w:rsidR="005E6E47" w:rsidRPr="00877217"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E6E47" w:rsidRPr="00877217" w:rsidRDefault="00877217" w:rsidP="00FB4BE0">
            <w:pPr>
              <w:jc w:val="left"/>
              <w:rPr>
                <w:rFonts w:ascii="黑体" w:eastAsia="黑体" w:hAnsi="黑体"/>
                <w:sz w:val="18"/>
                <w:szCs w:val="18"/>
              </w:rPr>
            </w:pPr>
            <w:r w:rsidRPr="00877217">
              <w:rPr>
                <w:rFonts w:ascii="黑体" w:eastAsia="黑体" w:hAnsi="黑体" w:hint="eastAsia"/>
                <w:sz w:val="18"/>
                <w:szCs w:val="18"/>
              </w:rPr>
              <w:t>每月出勤报表</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5E6E47" w:rsidRPr="00877217" w:rsidRDefault="005E6E47" w:rsidP="00FB4BE0">
            <w:pPr>
              <w:jc w:val="left"/>
              <w:rPr>
                <w:rFonts w:ascii="黑体" w:eastAsia="黑体" w:hAnsi="黑体"/>
                <w:sz w:val="18"/>
                <w:szCs w:val="18"/>
              </w:rPr>
            </w:pPr>
            <w:r w:rsidRPr="00877217">
              <w:rPr>
                <w:rFonts w:ascii="黑体" w:eastAsia="黑体" w:hAnsi="黑体" w:hint="eastAsia"/>
                <w:sz w:val="18"/>
                <w:szCs w:val="18"/>
              </w:rPr>
              <w:t>表格</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5E6E47" w:rsidRPr="00877217" w:rsidRDefault="00877217" w:rsidP="00FB4BE0">
            <w:pPr>
              <w:jc w:val="left"/>
              <w:rPr>
                <w:rFonts w:ascii="黑体" w:eastAsia="黑体" w:hAnsi="黑体"/>
                <w:sz w:val="18"/>
                <w:szCs w:val="18"/>
              </w:rPr>
            </w:pPr>
            <w:r w:rsidRPr="00877217">
              <w:rPr>
                <w:rFonts w:ascii="黑体" w:eastAsia="黑体" w:hAnsi="黑体" w:hint="eastAsia"/>
                <w:sz w:val="18"/>
                <w:szCs w:val="18"/>
              </w:rPr>
              <w:t>提供出勤人数、当日工作时间、出勤时间及有效生产时间的信息显示</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5E6E47" w:rsidRPr="00877217" w:rsidRDefault="00877217" w:rsidP="00DC1E7E">
            <w:pPr>
              <w:jc w:val="left"/>
              <w:rPr>
                <w:rFonts w:ascii="黑体" w:eastAsia="黑体" w:hAnsi="黑体"/>
                <w:sz w:val="18"/>
                <w:szCs w:val="18"/>
              </w:rPr>
            </w:pPr>
            <w:r w:rsidRPr="00877217">
              <w:rPr>
                <w:rFonts w:ascii="黑体" w:eastAsia="黑体" w:hAnsi="黑体" w:hint="eastAsia"/>
                <w:sz w:val="18"/>
                <w:szCs w:val="18"/>
              </w:rPr>
              <w:t>根据所选月份，汇总该月每日的出勤人数、当日工作时间、出勤时间及有效生产时间；</w:t>
            </w:r>
            <w:r w:rsidR="005E6E47" w:rsidRPr="00877217">
              <w:rPr>
                <w:rFonts w:ascii="黑体" w:eastAsia="黑体" w:hAnsi="黑体" w:hint="eastAsia"/>
                <w:sz w:val="18"/>
                <w:szCs w:val="18"/>
              </w:rPr>
              <w:t>相关数据主要根据5.</w:t>
            </w:r>
            <w:r w:rsidR="00DC1E7E">
              <w:rPr>
                <w:rFonts w:ascii="黑体" w:eastAsia="黑体" w:hAnsi="黑体" w:hint="eastAsia"/>
                <w:sz w:val="18"/>
                <w:szCs w:val="18"/>
              </w:rPr>
              <w:t>5</w:t>
            </w:r>
            <w:r w:rsidR="005E6E47" w:rsidRPr="00877217">
              <w:rPr>
                <w:rFonts w:ascii="黑体" w:eastAsia="黑体" w:hAnsi="黑体" w:hint="eastAsia"/>
                <w:sz w:val="18"/>
                <w:szCs w:val="18"/>
              </w:rPr>
              <w:t>.</w:t>
            </w:r>
            <w:r w:rsidR="00DC1E7E">
              <w:rPr>
                <w:rFonts w:ascii="黑体" w:eastAsia="黑体" w:hAnsi="黑体" w:hint="eastAsia"/>
                <w:sz w:val="18"/>
                <w:szCs w:val="18"/>
              </w:rPr>
              <w:t>1</w:t>
            </w:r>
            <w:r w:rsidR="005E6E47" w:rsidRPr="00877217">
              <w:rPr>
                <w:rFonts w:ascii="黑体" w:eastAsia="黑体" w:hAnsi="黑体" w:hint="eastAsia"/>
                <w:sz w:val="18"/>
                <w:szCs w:val="18"/>
              </w:rPr>
              <w:t>2</w:t>
            </w:r>
            <w:r w:rsidR="00DC1E7E">
              <w:rPr>
                <w:rFonts w:ascii="黑体" w:eastAsia="黑体" w:hAnsi="黑体" w:hint="eastAsia"/>
                <w:sz w:val="18"/>
                <w:szCs w:val="18"/>
              </w:rPr>
              <w:t>每日出勤</w:t>
            </w:r>
            <w:r w:rsidR="005E6E47" w:rsidRPr="00877217">
              <w:rPr>
                <w:rFonts w:ascii="黑体" w:eastAsia="黑体" w:hAnsi="黑体" w:hint="eastAsia"/>
                <w:sz w:val="18"/>
                <w:szCs w:val="18"/>
              </w:rPr>
              <w:t>管理页面获取；</w:t>
            </w:r>
          </w:p>
        </w:tc>
      </w:tr>
      <w:tr w:rsidR="005E6E47" w:rsidRPr="00877217"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5E6E47" w:rsidRPr="00877217" w:rsidRDefault="005E6E47" w:rsidP="00FB4BE0">
            <w:pPr>
              <w:jc w:val="left"/>
              <w:rPr>
                <w:rFonts w:ascii="黑体" w:eastAsia="黑体" w:hAnsi="黑体"/>
                <w:sz w:val="18"/>
                <w:szCs w:val="18"/>
              </w:rPr>
            </w:pPr>
            <w:r w:rsidRPr="00877217">
              <w:rPr>
                <w:rFonts w:ascii="黑体" w:eastAsia="黑体" w:hAnsi="黑体" w:hint="eastAsia"/>
                <w:sz w:val="18"/>
                <w:szCs w:val="18"/>
              </w:rPr>
              <w:lastRenderedPageBreak/>
              <w:t>打印</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5E6E47" w:rsidRPr="00877217" w:rsidRDefault="005E6E47" w:rsidP="00FB4BE0">
            <w:pPr>
              <w:jc w:val="left"/>
              <w:rPr>
                <w:rFonts w:ascii="黑体" w:eastAsia="黑体" w:hAnsi="黑体"/>
                <w:sz w:val="18"/>
                <w:szCs w:val="18"/>
              </w:rPr>
            </w:pPr>
            <w:r w:rsidRPr="00877217">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5E6E47" w:rsidRPr="00877217" w:rsidRDefault="005E6E47" w:rsidP="00FB4BE0">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5E6E47" w:rsidRPr="00877217" w:rsidRDefault="005E6E47" w:rsidP="00FB4BE0">
            <w:pPr>
              <w:spacing w:after="156"/>
              <w:rPr>
                <w:rFonts w:ascii="黑体" w:eastAsia="黑体" w:hAnsi="黑体"/>
                <w:sz w:val="18"/>
                <w:szCs w:val="18"/>
              </w:rPr>
            </w:pPr>
            <w:r w:rsidRPr="00877217">
              <w:rPr>
                <w:rFonts w:ascii="黑体" w:eastAsia="黑体" w:hAnsi="黑体" w:hint="eastAsia"/>
                <w:sz w:val="18"/>
                <w:szCs w:val="18"/>
              </w:rPr>
              <w:t>实现报表打印</w:t>
            </w:r>
          </w:p>
        </w:tc>
      </w:tr>
      <w:tr w:rsidR="005E6E47" w:rsidRPr="00877217"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5E6E47" w:rsidRPr="00877217" w:rsidRDefault="005E6E47" w:rsidP="00FB4BE0">
            <w:pPr>
              <w:jc w:val="left"/>
              <w:rPr>
                <w:rFonts w:ascii="黑体" w:eastAsia="黑体" w:hAnsi="黑体"/>
                <w:sz w:val="18"/>
                <w:szCs w:val="18"/>
              </w:rPr>
            </w:pPr>
            <w:r w:rsidRPr="00877217">
              <w:rPr>
                <w:rFonts w:ascii="黑体" w:eastAsia="黑体" w:hAnsi="黑体" w:hint="eastAsia"/>
                <w:sz w:val="18"/>
                <w:szCs w:val="18"/>
              </w:rPr>
              <w:t>导出</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5E6E47" w:rsidRPr="00877217" w:rsidRDefault="005E6E47" w:rsidP="00FB4BE0">
            <w:pPr>
              <w:jc w:val="left"/>
              <w:rPr>
                <w:rFonts w:ascii="黑体" w:eastAsia="黑体" w:hAnsi="黑体"/>
                <w:sz w:val="18"/>
                <w:szCs w:val="18"/>
              </w:rPr>
            </w:pPr>
            <w:r w:rsidRPr="00877217">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5E6E47" w:rsidRPr="00877217" w:rsidRDefault="005E6E47" w:rsidP="00FB4BE0">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5E6E47" w:rsidRPr="00877217" w:rsidRDefault="005E6E47" w:rsidP="00FB4BE0">
            <w:pPr>
              <w:spacing w:after="156"/>
              <w:rPr>
                <w:rFonts w:ascii="黑体" w:eastAsia="黑体" w:hAnsi="黑体"/>
                <w:sz w:val="18"/>
                <w:szCs w:val="18"/>
              </w:rPr>
            </w:pPr>
            <w:r w:rsidRPr="00877217">
              <w:rPr>
                <w:rFonts w:ascii="黑体" w:eastAsia="黑体" w:hAnsi="黑体" w:hint="eastAsia"/>
                <w:sz w:val="18"/>
                <w:szCs w:val="18"/>
              </w:rPr>
              <w:t>实现Excel格式文档导出</w:t>
            </w:r>
          </w:p>
        </w:tc>
      </w:tr>
    </w:tbl>
    <w:p w:rsidR="001C1EF7" w:rsidRDefault="001C1EF7" w:rsidP="001C1EF7">
      <w:pPr>
        <w:pStyle w:val="a8"/>
        <w:rPr>
          <w:sz w:val="21"/>
        </w:rPr>
      </w:pPr>
      <w:bookmarkStart w:id="131" w:name="_Toc478742096"/>
      <w:r>
        <w:rPr>
          <w:rFonts w:hint="eastAsia"/>
          <w:sz w:val="21"/>
        </w:rPr>
        <w:t xml:space="preserve">5.8.8 </w:t>
      </w:r>
      <w:r>
        <w:rPr>
          <w:rFonts w:hint="eastAsia"/>
          <w:sz w:val="21"/>
        </w:rPr>
        <w:t>人员产能报表</w:t>
      </w:r>
      <w:bookmarkEnd w:id="131"/>
    </w:p>
    <w:p w:rsidR="001C1EF7" w:rsidRDefault="001C1EF7" w:rsidP="001C1EF7">
      <w:r>
        <w:rPr>
          <w:rFonts w:hint="eastAsia"/>
        </w:rPr>
        <w:t>(1)</w:t>
      </w:r>
      <w:r>
        <w:rPr>
          <w:rFonts w:hint="eastAsia"/>
        </w:rPr>
        <w:t>页面示意图</w:t>
      </w:r>
    </w:p>
    <w:p w:rsidR="001C1EF7" w:rsidRDefault="00B66D36" w:rsidP="001C1EF7">
      <w:r>
        <w:rPr>
          <w:rFonts w:hint="eastAsia"/>
          <w:noProof/>
        </w:rPr>
        <w:drawing>
          <wp:inline distT="0" distB="0" distL="0" distR="0">
            <wp:extent cx="5274310" cy="3982720"/>
            <wp:effectExtent l="0" t="0" r="254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人员产能报表月统计.png"/>
                    <pic:cNvPicPr/>
                  </pic:nvPicPr>
                  <pic:blipFill>
                    <a:blip r:embed="rId103">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1C1EF7" w:rsidRDefault="001C1EF7" w:rsidP="001C1EF7">
      <w:r>
        <w:rPr>
          <w:rFonts w:hint="eastAsia"/>
        </w:rPr>
        <w:t>(2)</w:t>
      </w:r>
      <w:r>
        <w:rPr>
          <w:rFonts w:hint="eastAsia"/>
        </w:rPr>
        <w:t>页面功能描述</w:t>
      </w:r>
    </w:p>
    <w:p w:rsidR="001C1EF7" w:rsidRDefault="001C1EF7" w:rsidP="001C1EF7">
      <w:pPr>
        <w:pStyle w:val="a5"/>
        <w:numPr>
          <w:ilvl w:val="0"/>
          <w:numId w:val="5"/>
        </w:numPr>
        <w:spacing w:after="156"/>
        <w:ind w:firstLineChars="0"/>
      </w:pPr>
      <w:r>
        <w:rPr>
          <w:rFonts w:hint="eastAsia"/>
        </w:rPr>
        <w:t>拥有</w:t>
      </w:r>
      <w:r w:rsidR="00B66D36">
        <w:rPr>
          <w:rFonts w:hint="eastAsia"/>
        </w:rPr>
        <w:t>人员产能</w:t>
      </w:r>
      <w:r>
        <w:rPr>
          <w:rFonts w:hint="eastAsia"/>
        </w:rPr>
        <w:t>报表查询权限的账号方可进入该页面；</w:t>
      </w:r>
    </w:p>
    <w:p w:rsidR="001C1EF7" w:rsidRDefault="001C1EF7" w:rsidP="001C1EF7">
      <w:pPr>
        <w:pStyle w:val="a5"/>
        <w:numPr>
          <w:ilvl w:val="0"/>
          <w:numId w:val="5"/>
        </w:numPr>
        <w:spacing w:after="156"/>
        <w:ind w:firstLineChars="0"/>
      </w:pPr>
      <w:r>
        <w:rPr>
          <w:rFonts w:hint="eastAsia"/>
        </w:rPr>
        <w:t>提供查询日期</w:t>
      </w:r>
      <w:r>
        <w:rPr>
          <w:rFonts w:hint="eastAsia"/>
        </w:rPr>
        <w:t>(</w:t>
      </w:r>
      <w:r>
        <w:rPr>
          <w:rFonts w:hint="eastAsia"/>
        </w:rPr>
        <w:t>年</w:t>
      </w:r>
      <w:r>
        <w:rPr>
          <w:rFonts w:hint="eastAsia"/>
        </w:rPr>
        <w:t>/</w:t>
      </w:r>
      <w:r>
        <w:rPr>
          <w:rFonts w:hint="eastAsia"/>
        </w:rPr>
        <w:t>月</w:t>
      </w:r>
      <w:r>
        <w:rPr>
          <w:rFonts w:hint="eastAsia"/>
        </w:rPr>
        <w:t>)</w:t>
      </w:r>
      <w:r>
        <w:rPr>
          <w:rFonts w:hint="eastAsia"/>
        </w:rPr>
        <w:t>的筛选查询；</w:t>
      </w:r>
    </w:p>
    <w:p w:rsidR="001C1EF7" w:rsidRDefault="001C1EF7" w:rsidP="001C1EF7">
      <w:pPr>
        <w:pStyle w:val="a5"/>
        <w:numPr>
          <w:ilvl w:val="0"/>
          <w:numId w:val="5"/>
        </w:numPr>
        <w:spacing w:after="156"/>
        <w:ind w:firstLineChars="0"/>
      </w:pPr>
      <w:r>
        <w:rPr>
          <w:rFonts w:hint="eastAsia"/>
        </w:rPr>
        <w:t>月筛选框额外提供“全年”选择项，选择该项，生成如下样式的全年各月</w:t>
      </w:r>
      <w:r w:rsidR="00B66D36">
        <w:rPr>
          <w:rFonts w:hint="eastAsia"/>
        </w:rPr>
        <w:t>人员产能</w:t>
      </w:r>
      <w:r>
        <w:rPr>
          <w:rFonts w:hint="eastAsia"/>
        </w:rPr>
        <w:t>对比报表：</w:t>
      </w:r>
    </w:p>
    <w:p w:rsidR="001C1EF7" w:rsidRDefault="00B66D36" w:rsidP="00B66D36">
      <w:pPr>
        <w:pStyle w:val="a5"/>
        <w:spacing w:after="156"/>
        <w:ind w:firstLineChars="0" w:firstLine="0"/>
      </w:pPr>
      <w:r>
        <w:rPr>
          <w:rFonts w:hint="eastAsia"/>
          <w:noProof/>
        </w:rPr>
        <w:lastRenderedPageBreak/>
        <w:drawing>
          <wp:inline distT="0" distB="0" distL="0" distR="0">
            <wp:extent cx="5274310" cy="3982720"/>
            <wp:effectExtent l="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人员产能报表年统计.png"/>
                    <pic:cNvPicPr/>
                  </pic:nvPicPr>
                  <pic:blipFill>
                    <a:blip r:embed="rId104">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1C1EF7" w:rsidRDefault="001C1EF7" w:rsidP="001C1EF7">
      <w:pPr>
        <w:pStyle w:val="a5"/>
        <w:numPr>
          <w:ilvl w:val="0"/>
          <w:numId w:val="5"/>
        </w:numPr>
        <w:spacing w:after="156"/>
        <w:ind w:firstLineChars="0"/>
      </w:pPr>
      <w:r>
        <w:rPr>
          <w:rFonts w:hint="eastAsia"/>
        </w:rPr>
        <w:t>年筛选框额外提供</w:t>
      </w:r>
      <w:r w:rsidR="00B66D36">
        <w:rPr>
          <w:rFonts w:hint="eastAsia"/>
        </w:rPr>
        <w:t>“历年”选择项，选择该项则月筛选框</w:t>
      </w:r>
      <w:proofErr w:type="gramStart"/>
      <w:r w:rsidR="00B66D36">
        <w:rPr>
          <w:rFonts w:hint="eastAsia"/>
        </w:rPr>
        <w:t>不</w:t>
      </w:r>
      <w:proofErr w:type="gramEnd"/>
      <w:r w:rsidR="00B66D36">
        <w:rPr>
          <w:rFonts w:hint="eastAsia"/>
        </w:rPr>
        <w:t>可用，生成如下样式的历年人员产能</w:t>
      </w:r>
      <w:r>
        <w:rPr>
          <w:rFonts w:hint="eastAsia"/>
        </w:rPr>
        <w:t>对比报表：</w:t>
      </w:r>
    </w:p>
    <w:p w:rsidR="001C1EF7" w:rsidRDefault="00B66D36" w:rsidP="001C1EF7">
      <w:pPr>
        <w:pStyle w:val="a5"/>
        <w:spacing w:after="156"/>
        <w:ind w:firstLineChars="0" w:firstLine="0"/>
      </w:pPr>
      <w:r>
        <w:rPr>
          <w:noProof/>
        </w:rPr>
        <w:drawing>
          <wp:inline distT="0" distB="0" distL="0" distR="0">
            <wp:extent cx="5274310" cy="3982720"/>
            <wp:effectExtent l="0" t="0" r="254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人员产能报表年对比.png"/>
                    <pic:cNvPicPr/>
                  </pic:nvPicPr>
                  <pic:blipFill>
                    <a:blip r:embed="rId105">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1C1EF7" w:rsidRDefault="001C1EF7" w:rsidP="001C1EF7">
      <w:pPr>
        <w:pStyle w:val="a5"/>
        <w:numPr>
          <w:ilvl w:val="0"/>
          <w:numId w:val="5"/>
        </w:numPr>
        <w:spacing w:after="156"/>
        <w:ind w:firstLineChars="0"/>
      </w:pPr>
      <w:r>
        <w:rPr>
          <w:rFonts w:hint="eastAsia"/>
        </w:rPr>
        <w:lastRenderedPageBreak/>
        <w:t>点击“查询”按钮，根据筛选条件显示相应</w:t>
      </w:r>
      <w:r w:rsidR="00B66D36">
        <w:rPr>
          <w:rFonts w:hint="eastAsia"/>
        </w:rPr>
        <w:t>人员产能</w:t>
      </w:r>
      <w:r>
        <w:rPr>
          <w:rFonts w:hint="eastAsia"/>
        </w:rPr>
        <w:t>报表；</w:t>
      </w:r>
    </w:p>
    <w:p w:rsidR="001C1EF7" w:rsidRDefault="00B66D36" w:rsidP="001C1EF7">
      <w:pPr>
        <w:pStyle w:val="a5"/>
        <w:numPr>
          <w:ilvl w:val="0"/>
          <w:numId w:val="5"/>
        </w:numPr>
        <w:spacing w:after="156"/>
        <w:ind w:firstLineChars="0"/>
      </w:pPr>
      <w:r>
        <w:rPr>
          <w:rFonts w:hint="eastAsia"/>
        </w:rPr>
        <w:t>人员产能报表</w:t>
      </w:r>
      <w:r w:rsidR="001C1EF7">
        <w:rPr>
          <w:rFonts w:hint="eastAsia"/>
        </w:rPr>
        <w:t>提供序号、日期、产量、</w:t>
      </w:r>
      <w:r>
        <w:rPr>
          <w:rFonts w:hint="eastAsia"/>
        </w:rPr>
        <w:t>人员数量</w:t>
      </w:r>
      <w:r w:rsidR="001C1EF7">
        <w:rPr>
          <w:rFonts w:hint="eastAsia"/>
        </w:rPr>
        <w:t>及</w:t>
      </w:r>
      <w:r>
        <w:rPr>
          <w:rFonts w:hint="eastAsia"/>
        </w:rPr>
        <w:t>人均产能</w:t>
      </w:r>
      <w:r w:rsidR="001C1EF7">
        <w:rPr>
          <w:rFonts w:hint="eastAsia"/>
        </w:rPr>
        <w:t>的信息显示；</w:t>
      </w:r>
      <w:r w:rsidR="001C1EF7">
        <w:t xml:space="preserve"> </w:t>
      </w:r>
    </w:p>
    <w:p w:rsidR="001C1EF7" w:rsidRDefault="001C1EF7" w:rsidP="001C1EF7">
      <w:pPr>
        <w:pStyle w:val="a5"/>
        <w:numPr>
          <w:ilvl w:val="0"/>
          <w:numId w:val="5"/>
        </w:numPr>
        <w:spacing w:after="156"/>
        <w:ind w:firstLineChars="0"/>
      </w:pPr>
      <w:r>
        <w:rPr>
          <w:rFonts w:hint="eastAsia"/>
        </w:rPr>
        <w:t>提供打印及导出按钮，实现报表打印及</w:t>
      </w:r>
      <w:r>
        <w:rPr>
          <w:rFonts w:hint="eastAsia"/>
        </w:rPr>
        <w:t>Excel</w:t>
      </w:r>
      <w:r>
        <w:rPr>
          <w:rFonts w:hint="eastAsia"/>
        </w:rPr>
        <w:t>格式文档导出；</w:t>
      </w:r>
    </w:p>
    <w:p w:rsidR="001C1EF7" w:rsidRDefault="001C1EF7" w:rsidP="001C1EF7">
      <w:pPr>
        <w:spacing w:after="156"/>
      </w:pPr>
      <w:r>
        <w:rPr>
          <w:rFonts w:hint="eastAsia"/>
        </w:rPr>
        <w:t>(3)</w:t>
      </w:r>
      <w:r>
        <w:rPr>
          <w:rFonts w:hint="eastAsia"/>
        </w:rPr>
        <w:t>页面参数列表</w:t>
      </w:r>
    </w:p>
    <w:tbl>
      <w:tblPr>
        <w:tblW w:w="0" w:type="auto"/>
        <w:tblInd w:w="93" w:type="dxa"/>
        <w:tblLayout w:type="fixed"/>
        <w:tblLook w:val="04A0" w:firstRow="1" w:lastRow="0" w:firstColumn="1" w:lastColumn="0" w:noHBand="0" w:noVBand="1"/>
      </w:tblPr>
      <w:tblGrid>
        <w:gridCol w:w="1433"/>
        <w:gridCol w:w="1276"/>
        <w:gridCol w:w="2693"/>
        <w:gridCol w:w="3027"/>
      </w:tblGrid>
      <w:tr w:rsidR="001C1EF7" w:rsidRPr="00A92ED7"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C1EF7" w:rsidRPr="00A92ED7" w:rsidRDefault="001C1EF7" w:rsidP="00FB4BE0">
            <w:pPr>
              <w:jc w:val="left"/>
              <w:rPr>
                <w:rFonts w:ascii="黑体" w:eastAsia="黑体" w:hAnsi="黑体"/>
                <w:sz w:val="18"/>
                <w:szCs w:val="18"/>
              </w:rPr>
            </w:pPr>
            <w:r w:rsidRPr="00A92ED7">
              <w:rPr>
                <w:rFonts w:ascii="黑体" w:eastAsia="黑体" w:hAnsi="黑体" w:hint="eastAsia"/>
                <w:sz w:val="18"/>
                <w:szCs w:val="18"/>
              </w:rPr>
              <w:t>参数</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1C1EF7" w:rsidRPr="00A92ED7" w:rsidRDefault="001C1EF7" w:rsidP="00FB4BE0">
            <w:pPr>
              <w:jc w:val="left"/>
              <w:rPr>
                <w:rFonts w:ascii="黑体" w:eastAsia="黑体" w:hAnsi="黑体"/>
                <w:sz w:val="18"/>
                <w:szCs w:val="18"/>
              </w:rPr>
            </w:pPr>
            <w:r w:rsidRPr="00A92ED7">
              <w:rPr>
                <w:rFonts w:ascii="黑体" w:eastAsia="黑体" w:hAnsi="黑体" w:hint="eastAsia"/>
                <w:sz w:val="18"/>
                <w:szCs w:val="18"/>
              </w:rPr>
              <w:t>样式</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1C1EF7" w:rsidRPr="00A92ED7" w:rsidRDefault="001C1EF7" w:rsidP="00FB4BE0">
            <w:pPr>
              <w:jc w:val="left"/>
              <w:rPr>
                <w:rFonts w:ascii="黑体" w:eastAsia="黑体" w:hAnsi="黑体"/>
                <w:sz w:val="18"/>
                <w:szCs w:val="18"/>
              </w:rPr>
            </w:pPr>
            <w:r w:rsidRPr="00A92ED7">
              <w:rPr>
                <w:rFonts w:ascii="黑体" w:eastAsia="黑体" w:hAnsi="黑体" w:hint="eastAsia"/>
                <w:sz w:val="18"/>
                <w:szCs w:val="18"/>
              </w:rPr>
              <w:t>值</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1C1EF7" w:rsidRPr="00A92ED7" w:rsidRDefault="001C1EF7" w:rsidP="00FB4BE0">
            <w:pPr>
              <w:jc w:val="left"/>
              <w:rPr>
                <w:rFonts w:ascii="黑体" w:eastAsia="黑体" w:hAnsi="黑体"/>
                <w:sz w:val="18"/>
                <w:szCs w:val="18"/>
              </w:rPr>
            </w:pPr>
            <w:r w:rsidRPr="00A92ED7">
              <w:rPr>
                <w:rFonts w:ascii="黑体" w:eastAsia="黑体" w:hAnsi="黑体" w:hint="eastAsia"/>
                <w:sz w:val="18"/>
                <w:szCs w:val="18"/>
              </w:rPr>
              <w:t>备注</w:t>
            </w:r>
          </w:p>
        </w:tc>
      </w:tr>
      <w:tr w:rsidR="001C1EF7" w:rsidRPr="00A92ED7"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1C1EF7" w:rsidRPr="00A92ED7" w:rsidRDefault="001C1EF7" w:rsidP="00FB4BE0">
            <w:pPr>
              <w:jc w:val="left"/>
              <w:rPr>
                <w:rFonts w:ascii="黑体" w:eastAsia="黑体" w:hAnsi="黑体"/>
                <w:sz w:val="18"/>
                <w:szCs w:val="18"/>
              </w:rPr>
            </w:pPr>
            <w:r>
              <w:rPr>
                <w:rFonts w:ascii="黑体" w:eastAsia="黑体" w:hAnsi="黑体" w:hint="eastAsia"/>
                <w:sz w:val="18"/>
                <w:szCs w:val="18"/>
              </w:rPr>
              <w:t>查询日期年</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1C1EF7" w:rsidRPr="00A92ED7" w:rsidRDefault="001C1EF7" w:rsidP="00FB4BE0">
            <w:pPr>
              <w:jc w:val="left"/>
              <w:rPr>
                <w:rFonts w:ascii="黑体" w:eastAsia="黑体" w:hAnsi="黑体"/>
                <w:sz w:val="18"/>
                <w:szCs w:val="18"/>
              </w:rPr>
            </w:pPr>
            <w:r w:rsidRPr="00A92ED7">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1C1EF7" w:rsidRPr="00A92ED7" w:rsidRDefault="001C1EF7" w:rsidP="00FB4BE0">
            <w:pPr>
              <w:jc w:val="left"/>
              <w:rPr>
                <w:rFonts w:ascii="黑体" w:eastAsia="黑体" w:hAnsi="黑体"/>
                <w:sz w:val="18"/>
                <w:szCs w:val="18"/>
              </w:rPr>
            </w:pPr>
            <w:r>
              <w:rPr>
                <w:rFonts w:ascii="黑体" w:eastAsia="黑体" w:hAnsi="黑体" w:hint="eastAsia"/>
                <w:sz w:val="18"/>
                <w:szCs w:val="18"/>
              </w:rPr>
              <w:t>历年、2017、2018</w:t>
            </w:r>
            <w:r>
              <w:rPr>
                <w:rFonts w:ascii="黑体" w:eastAsia="黑体" w:hAnsi="黑体"/>
                <w:sz w:val="18"/>
                <w:szCs w:val="18"/>
              </w:rPr>
              <w:t>……</w:t>
            </w:r>
            <w:r>
              <w:rPr>
                <w:rFonts w:ascii="黑体" w:eastAsia="黑体" w:hAnsi="黑体" w:hint="eastAsia"/>
                <w:sz w:val="18"/>
                <w:szCs w:val="18"/>
              </w:rPr>
              <w:t>2117</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1C1EF7" w:rsidRPr="00A92ED7" w:rsidRDefault="001C1EF7" w:rsidP="00B66D36">
            <w:pPr>
              <w:jc w:val="left"/>
              <w:rPr>
                <w:rFonts w:ascii="黑体" w:eastAsia="黑体" w:hAnsi="黑体"/>
                <w:sz w:val="18"/>
                <w:szCs w:val="18"/>
              </w:rPr>
            </w:pPr>
            <w:r w:rsidRPr="00013192">
              <w:rPr>
                <w:rFonts w:ascii="黑体" w:eastAsia="黑体" w:hAnsi="黑体" w:hint="eastAsia"/>
                <w:sz w:val="18"/>
                <w:szCs w:val="18"/>
              </w:rPr>
              <w:t>默认系统当年年份；选择“历年”，月筛选框</w:t>
            </w:r>
            <w:proofErr w:type="gramStart"/>
            <w:r w:rsidRPr="00013192">
              <w:rPr>
                <w:rFonts w:ascii="黑体" w:eastAsia="黑体" w:hAnsi="黑体" w:hint="eastAsia"/>
                <w:sz w:val="18"/>
                <w:szCs w:val="18"/>
              </w:rPr>
              <w:t>不</w:t>
            </w:r>
            <w:proofErr w:type="gramEnd"/>
            <w:r w:rsidRPr="00013192">
              <w:rPr>
                <w:rFonts w:ascii="黑体" w:eastAsia="黑体" w:hAnsi="黑体" w:hint="eastAsia"/>
                <w:sz w:val="18"/>
                <w:szCs w:val="18"/>
              </w:rPr>
              <w:t>可用，生成历年</w:t>
            </w:r>
            <w:r w:rsidR="00B66D36">
              <w:rPr>
                <w:rFonts w:ascii="黑体" w:eastAsia="黑体" w:hAnsi="黑体" w:hint="eastAsia"/>
                <w:sz w:val="18"/>
                <w:szCs w:val="18"/>
              </w:rPr>
              <w:t>人员产能</w:t>
            </w:r>
            <w:r w:rsidRPr="00013192">
              <w:rPr>
                <w:rFonts w:ascii="黑体" w:eastAsia="黑体" w:hAnsi="黑体" w:hint="eastAsia"/>
                <w:sz w:val="18"/>
                <w:szCs w:val="18"/>
              </w:rPr>
              <w:t>对比报表</w:t>
            </w:r>
          </w:p>
        </w:tc>
      </w:tr>
      <w:tr w:rsidR="001C1EF7" w:rsidRPr="00A92ED7"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1C1EF7" w:rsidRPr="00A92ED7" w:rsidRDefault="001C1EF7" w:rsidP="00FB4BE0">
            <w:pPr>
              <w:jc w:val="left"/>
              <w:rPr>
                <w:rFonts w:ascii="黑体" w:eastAsia="黑体" w:hAnsi="黑体"/>
                <w:sz w:val="18"/>
                <w:szCs w:val="18"/>
              </w:rPr>
            </w:pPr>
            <w:proofErr w:type="gramStart"/>
            <w:r>
              <w:rPr>
                <w:rFonts w:ascii="黑体" w:eastAsia="黑体" w:hAnsi="黑体" w:hint="eastAsia"/>
                <w:sz w:val="18"/>
                <w:szCs w:val="18"/>
              </w:rPr>
              <w:t>查询日期月</w:t>
            </w:r>
            <w:proofErr w:type="gramEnd"/>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1C1EF7" w:rsidRPr="00A92ED7" w:rsidRDefault="001C1EF7" w:rsidP="00FB4BE0">
            <w:pPr>
              <w:jc w:val="left"/>
              <w:rPr>
                <w:rFonts w:ascii="黑体" w:eastAsia="黑体" w:hAnsi="黑体"/>
                <w:sz w:val="18"/>
                <w:szCs w:val="18"/>
              </w:rPr>
            </w:pPr>
            <w:r w:rsidRPr="00A92ED7">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1C1EF7" w:rsidRPr="00A92ED7" w:rsidRDefault="001C1EF7" w:rsidP="00FB4BE0">
            <w:pPr>
              <w:jc w:val="left"/>
              <w:rPr>
                <w:rFonts w:ascii="黑体" w:eastAsia="黑体" w:hAnsi="黑体"/>
                <w:sz w:val="18"/>
                <w:szCs w:val="18"/>
              </w:rPr>
            </w:pPr>
            <w:r>
              <w:rPr>
                <w:rFonts w:ascii="黑体" w:eastAsia="黑体" w:hAnsi="黑体" w:hint="eastAsia"/>
                <w:sz w:val="18"/>
                <w:szCs w:val="18"/>
              </w:rPr>
              <w:t>全年、1、2、3、4、5、6、7、8、9、10、11、12</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1C1EF7" w:rsidRPr="00A92ED7" w:rsidRDefault="001C1EF7" w:rsidP="00B66D36">
            <w:pPr>
              <w:jc w:val="left"/>
              <w:rPr>
                <w:rFonts w:ascii="黑体" w:eastAsia="黑体" w:hAnsi="黑体"/>
                <w:sz w:val="18"/>
                <w:szCs w:val="18"/>
              </w:rPr>
            </w:pPr>
            <w:r w:rsidRPr="00013192">
              <w:rPr>
                <w:rFonts w:ascii="黑体" w:eastAsia="黑体" w:hAnsi="黑体" w:hint="eastAsia"/>
                <w:sz w:val="18"/>
                <w:szCs w:val="18"/>
              </w:rPr>
              <w:t>默认系统当月月份；选择“全年”，生成全年各月</w:t>
            </w:r>
            <w:r w:rsidR="00B66D36">
              <w:rPr>
                <w:rFonts w:ascii="黑体" w:eastAsia="黑体" w:hAnsi="黑体" w:hint="eastAsia"/>
                <w:sz w:val="18"/>
                <w:szCs w:val="18"/>
              </w:rPr>
              <w:t>人员产能</w:t>
            </w:r>
            <w:r w:rsidRPr="00013192">
              <w:rPr>
                <w:rFonts w:ascii="黑体" w:eastAsia="黑体" w:hAnsi="黑体" w:hint="eastAsia"/>
                <w:sz w:val="18"/>
                <w:szCs w:val="18"/>
              </w:rPr>
              <w:t>对比报表</w:t>
            </w:r>
          </w:p>
        </w:tc>
      </w:tr>
      <w:tr w:rsidR="001C1EF7" w:rsidRPr="00A92ED7"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1C1EF7" w:rsidRPr="00A92ED7" w:rsidRDefault="001C1EF7" w:rsidP="00FB4BE0">
            <w:pPr>
              <w:jc w:val="left"/>
              <w:rPr>
                <w:rFonts w:ascii="黑体" w:eastAsia="黑体" w:hAnsi="黑体"/>
                <w:sz w:val="18"/>
                <w:szCs w:val="18"/>
              </w:rPr>
            </w:pPr>
            <w:r w:rsidRPr="00A92ED7">
              <w:rPr>
                <w:rFonts w:ascii="黑体" w:eastAsia="黑体" w:hAnsi="黑体" w:hint="eastAsia"/>
                <w:sz w:val="18"/>
                <w:szCs w:val="18"/>
              </w:rPr>
              <w:t>查询</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1C1EF7" w:rsidRPr="00A92ED7" w:rsidRDefault="001C1EF7" w:rsidP="00FB4BE0">
            <w:pPr>
              <w:jc w:val="left"/>
              <w:rPr>
                <w:rFonts w:ascii="黑体" w:eastAsia="黑体" w:hAnsi="黑体"/>
                <w:sz w:val="18"/>
                <w:szCs w:val="18"/>
              </w:rPr>
            </w:pPr>
            <w:r w:rsidRPr="00A92ED7">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1C1EF7" w:rsidRPr="00A92ED7" w:rsidRDefault="001C1EF7" w:rsidP="00FB4BE0">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1C1EF7" w:rsidRPr="00A92ED7" w:rsidRDefault="001C1EF7" w:rsidP="00B66D36">
            <w:pPr>
              <w:jc w:val="left"/>
              <w:rPr>
                <w:rFonts w:ascii="黑体" w:eastAsia="黑体" w:hAnsi="黑体"/>
                <w:sz w:val="18"/>
                <w:szCs w:val="18"/>
              </w:rPr>
            </w:pPr>
            <w:r w:rsidRPr="00A92ED7">
              <w:rPr>
                <w:rFonts w:ascii="黑体" w:eastAsia="黑体" w:hAnsi="黑体" w:hint="eastAsia"/>
                <w:sz w:val="18"/>
                <w:szCs w:val="18"/>
              </w:rPr>
              <w:t>根据筛选条件显示相应</w:t>
            </w:r>
            <w:r w:rsidR="00B66D36">
              <w:rPr>
                <w:rFonts w:ascii="黑体" w:eastAsia="黑体" w:hAnsi="黑体" w:hint="eastAsia"/>
                <w:sz w:val="18"/>
                <w:szCs w:val="18"/>
              </w:rPr>
              <w:t>人员产能</w:t>
            </w:r>
            <w:r w:rsidRPr="00A92ED7">
              <w:rPr>
                <w:rFonts w:ascii="黑体" w:eastAsia="黑体" w:hAnsi="黑体" w:hint="eastAsia"/>
                <w:sz w:val="18"/>
                <w:szCs w:val="18"/>
              </w:rPr>
              <w:t>报表</w:t>
            </w:r>
          </w:p>
        </w:tc>
      </w:tr>
      <w:tr w:rsidR="001C1EF7" w:rsidRPr="00A92ED7"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C1EF7" w:rsidRPr="00A92ED7" w:rsidRDefault="001C1EF7" w:rsidP="00FB4BE0">
            <w:pPr>
              <w:jc w:val="left"/>
              <w:rPr>
                <w:rFonts w:ascii="黑体" w:eastAsia="黑体" w:hAnsi="黑体"/>
                <w:sz w:val="18"/>
                <w:szCs w:val="18"/>
              </w:rPr>
            </w:pPr>
            <w:r w:rsidRPr="00A92ED7">
              <w:rPr>
                <w:rFonts w:ascii="黑体" w:eastAsia="黑体" w:hAnsi="黑体" w:hint="eastAsia"/>
                <w:sz w:val="18"/>
                <w:szCs w:val="18"/>
              </w:rPr>
              <w:t>设备生产工艺报表</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1C1EF7" w:rsidRPr="00A92ED7" w:rsidRDefault="001C1EF7" w:rsidP="00FB4BE0">
            <w:pPr>
              <w:jc w:val="left"/>
              <w:rPr>
                <w:rFonts w:ascii="黑体" w:eastAsia="黑体" w:hAnsi="黑体"/>
                <w:sz w:val="18"/>
                <w:szCs w:val="18"/>
              </w:rPr>
            </w:pPr>
            <w:r w:rsidRPr="00A92ED7">
              <w:rPr>
                <w:rFonts w:ascii="黑体" w:eastAsia="黑体" w:hAnsi="黑体" w:hint="eastAsia"/>
                <w:sz w:val="18"/>
                <w:szCs w:val="18"/>
              </w:rPr>
              <w:t>表格</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1C1EF7" w:rsidRPr="00A92ED7" w:rsidRDefault="00B66D36" w:rsidP="00FB4BE0">
            <w:pPr>
              <w:jc w:val="left"/>
              <w:rPr>
                <w:rFonts w:ascii="黑体" w:eastAsia="黑体" w:hAnsi="黑体"/>
                <w:sz w:val="18"/>
                <w:szCs w:val="18"/>
              </w:rPr>
            </w:pPr>
            <w:r w:rsidRPr="00B66D36">
              <w:rPr>
                <w:rFonts w:ascii="黑体" w:eastAsia="黑体" w:hAnsi="黑体" w:hint="eastAsia"/>
                <w:sz w:val="18"/>
                <w:szCs w:val="18"/>
              </w:rPr>
              <w:t>提供序号、日期、产量、人员数量及人均产能的信息显示</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1C1EF7" w:rsidRPr="00A92ED7" w:rsidRDefault="00B66D36" w:rsidP="00FB4BE0">
            <w:pPr>
              <w:jc w:val="left"/>
              <w:rPr>
                <w:rFonts w:ascii="黑体" w:eastAsia="黑体" w:hAnsi="黑体"/>
                <w:sz w:val="18"/>
                <w:szCs w:val="18"/>
              </w:rPr>
            </w:pPr>
            <w:r>
              <w:rPr>
                <w:rFonts w:ascii="黑体" w:eastAsia="黑体" w:hAnsi="黑体" w:hint="eastAsia"/>
                <w:sz w:val="18"/>
                <w:szCs w:val="18"/>
              </w:rPr>
              <w:t>人员数量</w:t>
            </w:r>
            <w:r w:rsidRPr="00877217">
              <w:rPr>
                <w:rFonts w:ascii="黑体" w:eastAsia="黑体" w:hAnsi="黑体" w:hint="eastAsia"/>
                <w:sz w:val="18"/>
                <w:szCs w:val="18"/>
              </w:rPr>
              <w:t>根据5.</w:t>
            </w:r>
            <w:r>
              <w:rPr>
                <w:rFonts w:ascii="黑体" w:eastAsia="黑体" w:hAnsi="黑体" w:hint="eastAsia"/>
                <w:sz w:val="18"/>
                <w:szCs w:val="18"/>
              </w:rPr>
              <w:t>5</w:t>
            </w:r>
            <w:r w:rsidRPr="00877217">
              <w:rPr>
                <w:rFonts w:ascii="黑体" w:eastAsia="黑体" w:hAnsi="黑体" w:hint="eastAsia"/>
                <w:sz w:val="18"/>
                <w:szCs w:val="18"/>
              </w:rPr>
              <w:t>.</w:t>
            </w:r>
            <w:r>
              <w:rPr>
                <w:rFonts w:ascii="黑体" w:eastAsia="黑体" w:hAnsi="黑体" w:hint="eastAsia"/>
                <w:sz w:val="18"/>
                <w:szCs w:val="18"/>
              </w:rPr>
              <w:t>1</w:t>
            </w:r>
            <w:r w:rsidRPr="00877217">
              <w:rPr>
                <w:rFonts w:ascii="黑体" w:eastAsia="黑体" w:hAnsi="黑体" w:hint="eastAsia"/>
                <w:sz w:val="18"/>
                <w:szCs w:val="18"/>
              </w:rPr>
              <w:t>2</w:t>
            </w:r>
            <w:r>
              <w:rPr>
                <w:rFonts w:ascii="黑体" w:eastAsia="黑体" w:hAnsi="黑体" w:hint="eastAsia"/>
                <w:sz w:val="18"/>
                <w:szCs w:val="18"/>
              </w:rPr>
              <w:t>每日出勤</w:t>
            </w:r>
            <w:r w:rsidRPr="00877217">
              <w:rPr>
                <w:rFonts w:ascii="黑体" w:eastAsia="黑体" w:hAnsi="黑体" w:hint="eastAsia"/>
                <w:sz w:val="18"/>
                <w:szCs w:val="18"/>
              </w:rPr>
              <w:t>管理页面获取</w:t>
            </w:r>
          </w:p>
        </w:tc>
      </w:tr>
      <w:tr w:rsidR="001C1EF7" w:rsidRPr="00A92ED7"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1C1EF7" w:rsidRPr="00A92ED7" w:rsidRDefault="001C1EF7" w:rsidP="00FB4BE0">
            <w:pPr>
              <w:jc w:val="left"/>
              <w:rPr>
                <w:rFonts w:ascii="黑体" w:eastAsia="黑体" w:hAnsi="黑体"/>
                <w:sz w:val="18"/>
                <w:szCs w:val="18"/>
              </w:rPr>
            </w:pPr>
            <w:r w:rsidRPr="00A92ED7">
              <w:rPr>
                <w:rFonts w:ascii="黑体" w:eastAsia="黑体" w:hAnsi="黑体" w:hint="eastAsia"/>
                <w:sz w:val="18"/>
                <w:szCs w:val="18"/>
              </w:rPr>
              <w:t>打印</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1C1EF7" w:rsidRPr="00A92ED7" w:rsidRDefault="001C1EF7" w:rsidP="00FB4BE0">
            <w:pPr>
              <w:jc w:val="left"/>
              <w:rPr>
                <w:rFonts w:ascii="黑体" w:eastAsia="黑体" w:hAnsi="黑体"/>
                <w:sz w:val="18"/>
                <w:szCs w:val="18"/>
              </w:rPr>
            </w:pPr>
            <w:r w:rsidRPr="00A92ED7">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1C1EF7" w:rsidRPr="00A92ED7" w:rsidRDefault="001C1EF7" w:rsidP="00FB4BE0">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1C1EF7" w:rsidRPr="00A92ED7" w:rsidRDefault="001C1EF7" w:rsidP="00FB4BE0">
            <w:pPr>
              <w:spacing w:after="156"/>
              <w:rPr>
                <w:rFonts w:ascii="黑体" w:eastAsia="黑体" w:hAnsi="黑体"/>
                <w:sz w:val="18"/>
                <w:szCs w:val="18"/>
              </w:rPr>
            </w:pPr>
            <w:r w:rsidRPr="00A92ED7">
              <w:rPr>
                <w:rFonts w:ascii="黑体" w:eastAsia="黑体" w:hAnsi="黑体" w:hint="eastAsia"/>
                <w:sz w:val="18"/>
                <w:szCs w:val="18"/>
              </w:rPr>
              <w:t>实现报表打印</w:t>
            </w:r>
          </w:p>
        </w:tc>
      </w:tr>
      <w:tr w:rsidR="001C1EF7" w:rsidRPr="00A92ED7"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1C1EF7" w:rsidRPr="00A92ED7" w:rsidRDefault="001C1EF7" w:rsidP="00FB4BE0">
            <w:pPr>
              <w:jc w:val="left"/>
              <w:rPr>
                <w:rFonts w:ascii="黑体" w:eastAsia="黑体" w:hAnsi="黑体"/>
                <w:sz w:val="18"/>
                <w:szCs w:val="18"/>
              </w:rPr>
            </w:pPr>
            <w:r w:rsidRPr="00A92ED7">
              <w:rPr>
                <w:rFonts w:ascii="黑体" w:eastAsia="黑体" w:hAnsi="黑体" w:hint="eastAsia"/>
                <w:sz w:val="18"/>
                <w:szCs w:val="18"/>
              </w:rPr>
              <w:t>导出</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1C1EF7" w:rsidRPr="00A92ED7" w:rsidRDefault="001C1EF7" w:rsidP="00FB4BE0">
            <w:pPr>
              <w:jc w:val="left"/>
              <w:rPr>
                <w:rFonts w:ascii="黑体" w:eastAsia="黑体" w:hAnsi="黑体"/>
                <w:sz w:val="18"/>
                <w:szCs w:val="18"/>
              </w:rPr>
            </w:pPr>
            <w:r w:rsidRPr="00A92ED7">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1C1EF7" w:rsidRPr="00A92ED7" w:rsidRDefault="001C1EF7" w:rsidP="00FB4BE0">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1C1EF7" w:rsidRPr="00A92ED7" w:rsidRDefault="001C1EF7" w:rsidP="00FB4BE0">
            <w:pPr>
              <w:spacing w:after="156"/>
              <w:rPr>
                <w:rFonts w:ascii="黑体" w:eastAsia="黑体" w:hAnsi="黑体"/>
                <w:sz w:val="18"/>
                <w:szCs w:val="18"/>
              </w:rPr>
            </w:pPr>
            <w:r w:rsidRPr="00A92ED7">
              <w:rPr>
                <w:rFonts w:ascii="黑体" w:eastAsia="黑体" w:hAnsi="黑体" w:hint="eastAsia"/>
                <w:sz w:val="18"/>
                <w:szCs w:val="18"/>
              </w:rPr>
              <w:t>实现Excel格式文档导出</w:t>
            </w:r>
          </w:p>
        </w:tc>
      </w:tr>
    </w:tbl>
    <w:p w:rsidR="000052C6" w:rsidRPr="00A57E91" w:rsidRDefault="000052C6" w:rsidP="000052C6">
      <w:pPr>
        <w:pStyle w:val="a8"/>
        <w:rPr>
          <w:sz w:val="21"/>
        </w:rPr>
      </w:pPr>
      <w:bookmarkStart w:id="132" w:name="_Toc478742097"/>
      <w:r>
        <w:rPr>
          <w:rFonts w:hint="eastAsia"/>
          <w:sz w:val="21"/>
        </w:rPr>
        <w:t xml:space="preserve">5.8.9 </w:t>
      </w:r>
      <w:r>
        <w:rPr>
          <w:rFonts w:hint="eastAsia"/>
          <w:sz w:val="21"/>
        </w:rPr>
        <w:t>每日生产完成率报表</w:t>
      </w:r>
      <w:bookmarkEnd w:id="132"/>
    </w:p>
    <w:p w:rsidR="001A7AEF" w:rsidRDefault="001A7AEF" w:rsidP="001A7AEF">
      <w:r>
        <w:rPr>
          <w:rFonts w:hint="eastAsia"/>
        </w:rPr>
        <w:t>(1)</w:t>
      </w:r>
      <w:r>
        <w:rPr>
          <w:rFonts w:hint="eastAsia"/>
        </w:rPr>
        <w:t>页面示意图</w:t>
      </w:r>
    </w:p>
    <w:p w:rsidR="001A7AEF" w:rsidRDefault="00986643" w:rsidP="001A7AEF">
      <w:r>
        <w:rPr>
          <w:noProof/>
        </w:rPr>
        <w:drawing>
          <wp:inline distT="0" distB="0" distL="0" distR="0">
            <wp:extent cx="5274310" cy="3982720"/>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每日生产完成率报表.png"/>
                    <pic:cNvPicPr/>
                  </pic:nvPicPr>
                  <pic:blipFill>
                    <a:blip r:embed="rId106">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1A7AEF" w:rsidRDefault="001A7AEF" w:rsidP="001A7AEF">
      <w:r>
        <w:rPr>
          <w:rFonts w:hint="eastAsia"/>
        </w:rPr>
        <w:lastRenderedPageBreak/>
        <w:t>(2)</w:t>
      </w:r>
      <w:r>
        <w:rPr>
          <w:rFonts w:hint="eastAsia"/>
        </w:rPr>
        <w:t>页面功能描述</w:t>
      </w:r>
    </w:p>
    <w:p w:rsidR="001A7AEF" w:rsidRDefault="001A7AEF" w:rsidP="001A7AEF">
      <w:pPr>
        <w:pStyle w:val="a5"/>
        <w:numPr>
          <w:ilvl w:val="0"/>
          <w:numId w:val="5"/>
        </w:numPr>
        <w:spacing w:after="156"/>
        <w:ind w:firstLineChars="0"/>
      </w:pPr>
      <w:r>
        <w:rPr>
          <w:rFonts w:hint="eastAsia"/>
        </w:rPr>
        <w:t>拥有每</w:t>
      </w:r>
      <w:r w:rsidR="00986643">
        <w:rPr>
          <w:rFonts w:hint="eastAsia"/>
        </w:rPr>
        <w:t>日生产完成率</w:t>
      </w:r>
      <w:r>
        <w:rPr>
          <w:rFonts w:hint="eastAsia"/>
        </w:rPr>
        <w:t>报表查询权限的账号方可进入该页面；</w:t>
      </w:r>
    </w:p>
    <w:p w:rsidR="001A7AEF" w:rsidRDefault="001A7AEF" w:rsidP="001A7AEF">
      <w:pPr>
        <w:pStyle w:val="a5"/>
        <w:numPr>
          <w:ilvl w:val="0"/>
          <w:numId w:val="5"/>
        </w:numPr>
        <w:spacing w:after="156"/>
        <w:ind w:firstLineChars="0"/>
      </w:pPr>
      <w:r>
        <w:rPr>
          <w:rFonts w:hint="eastAsia"/>
        </w:rPr>
        <w:t>提供查询月份的筛选查询；</w:t>
      </w:r>
    </w:p>
    <w:p w:rsidR="001A7AEF" w:rsidRDefault="001A7AEF" w:rsidP="001A7AEF">
      <w:pPr>
        <w:pStyle w:val="a5"/>
        <w:numPr>
          <w:ilvl w:val="0"/>
          <w:numId w:val="5"/>
        </w:numPr>
        <w:spacing w:after="156"/>
        <w:ind w:firstLineChars="0"/>
      </w:pPr>
      <w:r>
        <w:rPr>
          <w:rFonts w:hint="eastAsia"/>
        </w:rPr>
        <w:t>点击“查询”按钮，根据筛选条件显示相应</w:t>
      </w:r>
      <w:r w:rsidR="00986643">
        <w:rPr>
          <w:rFonts w:hint="eastAsia"/>
        </w:rPr>
        <w:t>每日生产完成率报表</w:t>
      </w:r>
      <w:r>
        <w:rPr>
          <w:rFonts w:hint="eastAsia"/>
        </w:rPr>
        <w:t>；</w:t>
      </w:r>
    </w:p>
    <w:p w:rsidR="001A7AEF" w:rsidRDefault="00986643" w:rsidP="001A7AEF">
      <w:pPr>
        <w:pStyle w:val="a5"/>
        <w:numPr>
          <w:ilvl w:val="0"/>
          <w:numId w:val="5"/>
        </w:numPr>
        <w:spacing w:after="156"/>
        <w:ind w:firstLineChars="0"/>
      </w:pPr>
      <w:r>
        <w:rPr>
          <w:rFonts w:hint="eastAsia"/>
        </w:rPr>
        <w:t>每日生产完成率报表</w:t>
      </w:r>
      <w:r w:rsidR="001A7AEF">
        <w:rPr>
          <w:rFonts w:hint="eastAsia"/>
        </w:rPr>
        <w:t>提供</w:t>
      </w:r>
      <w:r>
        <w:rPr>
          <w:rFonts w:hint="eastAsia"/>
        </w:rPr>
        <w:t>日期、当日</w:t>
      </w:r>
      <w:r>
        <w:rPr>
          <w:rFonts w:hint="eastAsia"/>
        </w:rPr>
        <w:t>SAP</w:t>
      </w:r>
      <w:r>
        <w:rPr>
          <w:rFonts w:hint="eastAsia"/>
        </w:rPr>
        <w:t>派工数量、当日</w:t>
      </w:r>
      <w:r>
        <w:rPr>
          <w:rFonts w:hint="eastAsia"/>
        </w:rPr>
        <w:t>SAP</w:t>
      </w:r>
      <w:r>
        <w:rPr>
          <w:rFonts w:hint="eastAsia"/>
        </w:rPr>
        <w:t>派工过账数量、当日过账数量、订单准确率、订单及时率、出勤人数、当日工作时间、出勤时间、有效生产时间及有效生产时间效率</w:t>
      </w:r>
      <w:r w:rsidR="001A7AEF">
        <w:rPr>
          <w:rFonts w:hint="eastAsia"/>
        </w:rPr>
        <w:t>的信息显示；</w:t>
      </w:r>
      <w:r w:rsidR="001A7AEF">
        <w:t xml:space="preserve"> </w:t>
      </w:r>
    </w:p>
    <w:p w:rsidR="001A7AEF" w:rsidRDefault="00986643" w:rsidP="001A7AEF">
      <w:pPr>
        <w:pStyle w:val="a5"/>
        <w:numPr>
          <w:ilvl w:val="0"/>
          <w:numId w:val="5"/>
        </w:numPr>
        <w:spacing w:after="156"/>
        <w:ind w:firstLineChars="0"/>
      </w:pPr>
      <w:r>
        <w:rPr>
          <w:rFonts w:hint="eastAsia"/>
        </w:rPr>
        <w:t>每日生产完成率报表</w:t>
      </w:r>
      <w:r w:rsidR="001A7AEF">
        <w:rPr>
          <w:rFonts w:hint="eastAsia"/>
        </w:rPr>
        <w:t>根据所选月份，汇总该月每日的</w:t>
      </w:r>
      <w:r>
        <w:rPr>
          <w:rFonts w:hint="eastAsia"/>
        </w:rPr>
        <w:t>生产完成率情况</w:t>
      </w:r>
      <w:r w:rsidR="001A7AEF">
        <w:rPr>
          <w:rFonts w:hint="eastAsia"/>
        </w:rPr>
        <w:t>；</w:t>
      </w:r>
    </w:p>
    <w:p w:rsidR="001A7AEF" w:rsidRDefault="001A7AEF" w:rsidP="001A7AEF">
      <w:pPr>
        <w:pStyle w:val="a5"/>
        <w:numPr>
          <w:ilvl w:val="0"/>
          <w:numId w:val="5"/>
        </w:numPr>
        <w:spacing w:after="156"/>
        <w:ind w:firstLineChars="0"/>
      </w:pPr>
      <w:r>
        <w:rPr>
          <w:rFonts w:hint="eastAsia"/>
        </w:rPr>
        <w:t>提供打印及导出按钮，实现报表打印及</w:t>
      </w:r>
      <w:r>
        <w:rPr>
          <w:rFonts w:hint="eastAsia"/>
        </w:rPr>
        <w:t>Excel</w:t>
      </w:r>
      <w:r>
        <w:rPr>
          <w:rFonts w:hint="eastAsia"/>
        </w:rPr>
        <w:t>格式文档导出；</w:t>
      </w:r>
    </w:p>
    <w:p w:rsidR="001A7AEF" w:rsidRDefault="001A7AEF" w:rsidP="001A7AEF">
      <w:pPr>
        <w:spacing w:after="156"/>
      </w:pPr>
      <w:r>
        <w:rPr>
          <w:rFonts w:hint="eastAsia"/>
        </w:rPr>
        <w:t>(3)</w:t>
      </w:r>
      <w:r>
        <w:rPr>
          <w:rFonts w:hint="eastAsia"/>
        </w:rPr>
        <w:t>页面参数列表</w:t>
      </w:r>
    </w:p>
    <w:tbl>
      <w:tblPr>
        <w:tblW w:w="0" w:type="auto"/>
        <w:tblInd w:w="93" w:type="dxa"/>
        <w:tblLayout w:type="fixed"/>
        <w:tblLook w:val="04A0" w:firstRow="1" w:lastRow="0" w:firstColumn="1" w:lastColumn="0" w:noHBand="0" w:noVBand="1"/>
      </w:tblPr>
      <w:tblGrid>
        <w:gridCol w:w="1433"/>
        <w:gridCol w:w="1276"/>
        <w:gridCol w:w="2693"/>
        <w:gridCol w:w="3027"/>
      </w:tblGrid>
      <w:tr w:rsidR="001A7AEF" w:rsidRPr="00877217"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A7AEF" w:rsidRPr="00986643" w:rsidRDefault="001A7AEF" w:rsidP="00FB4BE0">
            <w:pPr>
              <w:jc w:val="left"/>
              <w:rPr>
                <w:rFonts w:ascii="黑体" w:eastAsia="黑体" w:hAnsi="黑体"/>
                <w:sz w:val="18"/>
                <w:szCs w:val="18"/>
              </w:rPr>
            </w:pPr>
            <w:r w:rsidRPr="00986643">
              <w:rPr>
                <w:rFonts w:ascii="黑体" w:eastAsia="黑体" w:hAnsi="黑体" w:hint="eastAsia"/>
                <w:sz w:val="18"/>
                <w:szCs w:val="18"/>
              </w:rPr>
              <w:t>参数</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1A7AEF" w:rsidRPr="00986643" w:rsidRDefault="001A7AEF" w:rsidP="00FB4BE0">
            <w:pPr>
              <w:jc w:val="left"/>
              <w:rPr>
                <w:rFonts w:ascii="黑体" w:eastAsia="黑体" w:hAnsi="黑体"/>
                <w:sz w:val="18"/>
                <w:szCs w:val="18"/>
              </w:rPr>
            </w:pPr>
            <w:r w:rsidRPr="00986643">
              <w:rPr>
                <w:rFonts w:ascii="黑体" w:eastAsia="黑体" w:hAnsi="黑体" w:hint="eastAsia"/>
                <w:sz w:val="18"/>
                <w:szCs w:val="18"/>
              </w:rPr>
              <w:t>样式</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1A7AEF" w:rsidRPr="00986643" w:rsidRDefault="001A7AEF" w:rsidP="00FB4BE0">
            <w:pPr>
              <w:jc w:val="left"/>
              <w:rPr>
                <w:rFonts w:ascii="黑体" w:eastAsia="黑体" w:hAnsi="黑体"/>
                <w:sz w:val="18"/>
                <w:szCs w:val="18"/>
              </w:rPr>
            </w:pPr>
            <w:r w:rsidRPr="00986643">
              <w:rPr>
                <w:rFonts w:ascii="黑体" w:eastAsia="黑体" w:hAnsi="黑体" w:hint="eastAsia"/>
                <w:sz w:val="18"/>
                <w:szCs w:val="18"/>
              </w:rPr>
              <w:t>值</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1A7AEF" w:rsidRPr="00986643" w:rsidRDefault="001A7AEF" w:rsidP="00FB4BE0">
            <w:pPr>
              <w:jc w:val="left"/>
              <w:rPr>
                <w:rFonts w:ascii="黑体" w:eastAsia="黑体" w:hAnsi="黑体"/>
                <w:sz w:val="18"/>
                <w:szCs w:val="18"/>
              </w:rPr>
            </w:pPr>
            <w:r w:rsidRPr="00986643">
              <w:rPr>
                <w:rFonts w:ascii="黑体" w:eastAsia="黑体" w:hAnsi="黑体" w:hint="eastAsia"/>
                <w:sz w:val="18"/>
                <w:szCs w:val="18"/>
              </w:rPr>
              <w:t>备注</w:t>
            </w:r>
          </w:p>
        </w:tc>
      </w:tr>
      <w:tr w:rsidR="001A7AEF" w:rsidRPr="00877217"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7AEF" w:rsidRPr="00986643" w:rsidRDefault="001A7AEF" w:rsidP="00FB4BE0">
            <w:pPr>
              <w:jc w:val="left"/>
              <w:rPr>
                <w:rFonts w:ascii="黑体" w:eastAsia="黑体" w:hAnsi="黑体"/>
                <w:sz w:val="18"/>
                <w:szCs w:val="18"/>
              </w:rPr>
            </w:pPr>
            <w:r w:rsidRPr="00986643">
              <w:rPr>
                <w:rFonts w:ascii="黑体" w:eastAsia="黑体" w:hAnsi="黑体" w:hint="eastAsia"/>
                <w:sz w:val="18"/>
                <w:szCs w:val="18"/>
              </w:rPr>
              <w:t>查询日期年</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1A7AEF" w:rsidRPr="00986643" w:rsidRDefault="001A7AEF" w:rsidP="00FB4BE0">
            <w:pPr>
              <w:jc w:val="left"/>
              <w:rPr>
                <w:rFonts w:ascii="黑体" w:eastAsia="黑体" w:hAnsi="黑体"/>
                <w:sz w:val="18"/>
                <w:szCs w:val="18"/>
              </w:rPr>
            </w:pPr>
            <w:r w:rsidRPr="00986643">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1A7AEF" w:rsidRPr="00986643" w:rsidRDefault="001A7AEF" w:rsidP="00FB4BE0">
            <w:pPr>
              <w:jc w:val="left"/>
              <w:rPr>
                <w:rFonts w:ascii="黑体" w:eastAsia="黑体" w:hAnsi="黑体"/>
                <w:sz w:val="18"/>
                <w:szCs w:val="18"/>
              </w:rPr>
            </w:pPr>
            <w:r w:rsidRPr="00986643">
              <w:rPr>
                <w:rFonts w:ascii="黑体" w:eastAsia="黑体" w:hAnsi="黑体" w:hint="eastAsia"/>
                <w:sz w:val="18"/>
                <w:szCs w:val="18"/>
              </w:rPr>
              <w:t>2017、2018</w:t>
            </w:r>
            <w:r w:rsidRPr="00986643">
              <w:rPr>
                <w:rFonts w:ascii="黑体" w:eastAsia="黑体" w:hAnsi="黑体"/>
                <w:sz w:val="18"/>
                <w:szCs w:val="18"/>
              </w:rPr>
              <w:t>……</w:t>
            </w:r>
            <w:r w:rsidRPr="00986643">
              <w:rPr>
                <w:rFonts w:ascii="黑体" w:eastAsia="黑体" w:hAnsi="黑体" w:hint="eastAsia"/>
                <w:sz w:val="18"/>
                <w:szCs w:val="18"/>
              </w:rPr>
              <w:t>2117</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1A7AEF" w:rsidRPr="00986643" w:rsidRDefault="001A7AEF" w:rsidP="00FB4BE0">
            <w:pPr>
              <w:jc w:val="left"/>
              <w:rPr>
                <w:rFonts w:ascii="黑体" w:eastAsia="黑体" w:hAnsi="黑体"/>
                <w:sz w:val="18"/>
                <w:szCs w:val="18"/>
              </w:rPr>
            </w:pPr>
            <w:r w:rsidRPr="00986643">
              <w:rPr>
                <w:rFonts w:ascii="黑体" w:eastAsia="黑体" w:hAnsi="黑体" w:hint="eastAsia"/>
                <w:sz w:val="18"/>
                <w:szCs w:val="18"/>
              </w:rPr>
              <w:t>默认系统当年年份；</w:t>
            </w:r>
          </w:p>
        </w:tc>
      </w:tr>
      <w:tr w:rsidR="001A7AEF" w:rsidRPr="00877217"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7AEF" w:rsidRPr="00986643" w:rsidRDefault="001A7AEF" w:rsidP="00FB4BE0">
            <w:pPr>
              <w:jc w:val="left"/>
              <w:rPr>
                <w:rFonts w:ascii="黑体" w:eastAsia="黑体" w:hAnsi="黑体"/>
                <w:sz w:val="18"/>
                <w:szCs w:val="18"/>
              </w:rPr>
            </w:pPr>
            <w:proofErr w:type="gramStart"/>
            <w:r w:rsidRPr="00986643">
              <w:rPr>
                <w:rFonts w:ascii="黑体" w:eastAsia="黑体" w:hAnsi="黑体" w:hint="eastAsia"/>
                <w:sz w:val="18"/>
                <w:szCs w:val="18"/>
              </w:rPr>
              <w:t>查询日期月</w:t>
            </w:r>
            <w:proofErr w:type="gramEnd"/>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1A7AEF" w:rsidRPr="00986643" w:rsidRDefault="001A7AEF" w:rsidP="00FB4BE0">
            <w:pPr>
              <w:jc w:val="left"/>
              <w:rPr>
                <w:rFonts w:ascii="黑体" w:eastAsia="黑体" w:hAnsi="黑体"/>
                <w:sz w:val="18"/>
                <w:szCs w:val="18"/>
              </w:rPr>
            </w:pPr>
            <w:r w:rsidRPr="00986643">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1A7AEF" w:rsidRPr="00986643" w:rsidRDefault="001A7AEF" w:rsidP="00FB4BE0">
            <w:pPr>
              <w:jc w:val="left"/>
              <w:rPr>
                <w:rFonts w:ascii="黑体" w:eastAsia="黑体" w:hAnsi="黑体"/>
                <w:sz w:val="18"/>
                <w:szCs w:val="18"/>
              </w:rPr>
            </w:pPr>
            <w:r w:rsidRPr="00986643">
              <w:rPr>
                <w:rFonts w:ascii="黑体" w:eastAsia="黑体" w:hAnsi="黑体" w:hint="eastAsia"/>
                <w:sz w:val="18"/>
                <w:szCs w:val="18"/>
              </w:rPr>
              <w:t>1、2、3、4、5、6、7、8、9、10、11、12</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1A7AEF" w:rsidRPr="00986643" w:rsidRDefault="001A7AEF" w:rsidP="00FB4BE0">
            <w:pPr>
              <w:jc w:val="left"/>
              <w:rPr>
                <w:rFonts w:ascii="黑体" w:eastAsia="黑体" w:hAnsi="黑体"/>
                <w:sz w:val="18"/>
                <w:szCs w:val="18"/>
              </w:rPr>
            </w:pPr>
            <w:r w:rsidRPr="00986643">
              <w:rPr>
                <w:rFonts w:ascii="黑体" w:eastAsia="黑体" w:hAnsi="黑体" w:hint="eastAsia"/>
                <w:sz w:val="18"/>
                <w:szCs w:val="18"/>
              </w:rPr>
              <w:t xml:space="preserve">默认系统当月月份； </w:t>
            </w:r>
          </w:p>
        </w:tc>
      </w:tr>
      <w:tr w:rsidR="001A7AEF" w:rsidRPr="00877217"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7AEF" w:rsidRPr="00986643" w:rsidRDefault="001A7AEF" w:rsidP="00FB4BE0">
            <w:pPr>
              <w:jc w:val="left"/>
              <w:rPr>
                <w:rFonts w:ascii="黑体" w:eastAsia="黑体" w:hAnsi="黑体"/>
                <w:sz w:val="18"/>
                <w:szCs w:val="18"/>
              </w:rPr>
            </w:pPr>
            <w:r w:rsidRPr="00986643">
              <w:rPr>
                <w:rFonts w:ascii="黑体" w:eastAsia="黑体" w:hAnsi="黑体" w:hint="eastAsia"/>
                <w:sz w:val="18"/>
                <w:szCs w:val="18"/>
              </w:rPr>
              <w:t>查询</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1A7AEF" w:rsidRPr="00986643" w:rsidRDefault="001A7AEF" w:rsidP="00FB4BE0">
            <w:pPr>
              <w:jc w:val="left"/>
              <w:rPr>
                <w:rFonts w:ascii="黑体" w:eastAsia="黑体" w:hAnsi="黑体"/>
                <w:sz w:val="18"/>
                <w:szCs w:val="18"/>
              </w:rPr>
            </w:pPr>
            <w:r w:rsidRPr="00986643">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1A7AEF" w:rsidRPr="00986643" w:rsidRDefault="001A7AEF" w:rsidP="00FB4BE0">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1A7AEF" w:rsidRPr="00986643" w:rsidRDefault="001A7AEF" w:rsidP="00FB4BE0">
            <w:pPr>
              <w:jc w:val="left"/>
              <w:rPr>
                <w:rFonts w:ascii="黑体" w:eastAsia="黑体" w:hAnsi="黑体"/>
                <w:sz w:val="18"/>
                <w:szCs w:val="18"/>
              </w:rPr>
            </w:pPr>
            <w:r w:rsidRPr="00986643">
              <w:rPr>
                <w:rFonts w:ascii="黑体" w:eastAsia="黑体" w:hAnsi="黑体" w:hint="eastAsia"/>
                <w:sz w:val="18"/>
                <w:szCs w:val="18"/>
              </w:rPr>
              <w:t>根据筛选条件显示相应</w:t>
            </w:r>
            <w:r w:rsidR="00986643" w:rsidRPr="00986643">
              <w:rPr>
                <w:rFonts w:ascii="黑体" w:eastAsia="黑体" w:hAnsi="黑体" w:hint="eastAsia"/>
                <w:sz w:val="18"/>
                <w:szCs w:val="18"/>
              </w:rPr>
              <w:t>每月生产完成率报表</w:t>
            </w:r>
          </w:p>
        </w:tc>
      </w:tr>
      <w:tr w:rsidR="001A7AEF" w:rsidRPr="00877217"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A7AEF" w:rsidRPr="00986643" w:rsidRDefault="00986643" w:rsidP="00FB4BE0">
            <w:pPr>
              <w:jc w:val="left"/>
              <w:rPr>
                <w:rFonts w:ascii="黑体" w:eastAsia="黑体" w:hAnsi="黑体"/>
                <w:sz w:val="18"/>
                <w:szCs w:val="18"/>
              </w:rPr>
            </w:pPr>
            <w:r w:rsidRPr="00986643">
              <w:rPr>
                <w:rFonts w:ascii="黑体" w:eastAsia="黑体" w:hAnsi="黑体" w:hint="eastAsia"/>
                <w:sz w:val="18"/>
                <w:szCs w:val="18"/>
              </w:rPr>
              <w:t>每月生产完成率报表</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1A7AEF" w:rsidRPr="00986643" w:rsidRDefault="001A7AEF" w:rsidP="00FB4BE0">
            <w:pPr>
              <w:jc w:val="left"/>
              <w:rPr>
                <w:rFonts w:ascii="黑体" w:eastAsia="黑体" w:hAnsi="黑体"/>
                <w:sz w:val="18"/>
                <w:szCs w:val="18"/>
              </w:rPr>
            </w:pPr>
            <w:r w:rsidRPr="00986643">
              <w:rPr>
                <w:rFonts w:ascii="黑体" w:eastAsia="黑体" w:hAnsi="黑体" w:hint="eastAsia"/>
                <w:sz w:val="18"/>
                <w:szCs w:val="18"/>
              </w:rPr>
              <w:t>表格</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1A7AEF" w:rsidRPr="00986643" w:rsidRDefault="00986643" w:rsidP="00FB4BE0">
            <w:pPr>
              <w:jc w:val="left"/>
              <w:rPr>
                <w:rFonts w:ascii="黑体" w:eastAsia="黑体" w:hAnsi="黑体"/>
                <w:sz w:val="18"/>
                <w:szCs w:val="18"/>
              </w:rPr>
            </w:pPr>
            <w:r w:rsidRPr="00986643">
              <w:rPr>
                <w:rFonts w:ascii="黑体" w:eastAsia="黑体" w:hAnsi="黑体" w:hint="eastAsia"/>
                <w:sz w:val="18"/>
                <w:szCs w:val="18"/>
              </w:rPr>
              <w:t>提供日期、当日SAP派工数量、当日SAP派工过账数量、当日过账数量、订单准确率、订单及时率、出勤人数、当日工作时间、出勤时间、有效生产时间及有效生产时间效率的信息显示</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1A7AEF" w:rsidRPr="00986643" w:rsidRDefault="00986643" w:rsidP="00986643">
            <w:pPr>
              <w:jc w:val="left"/>
              <w:rPr>
                <w:rFonts w:ascii="黑体" w:eastAsia="黑体" w:hAnsi="黑体"/>
                <w:sz w:val="18"/>
                <w:szCs w:val="18"/>
              </w:rPr>
            </w:pPr>
            <w:r w:rsidRPr="00986643">
              <w:rPr>
                <w:rFonts w:ascii="黑体" w:eastAsia="黑体" w:hAnsi="黑体" w:hint="eastAsia"/>
                <w:sz w:val="18"/>
                <w:szCs w:val="18"/>
              </w:rPr>
              <w:t>根据所选月份，汇总该月每日的生产完成率情况</w:t>
            </w:r>
            <w:r w:rsidR="001A7AEF" w:rsidRPr="00986643">
              <w:rPr>
                <w:rFonts w:ascii="黑体" w:eastAsia="黑体" w:hAnsi="黑体" w:hint="eastAsia"/>
                <w:sz w:val="18"/>
                <w:szCs w:val="18"/>
              </w:rPr>
              <w:t>；</w:t>
            </w:r>
            <w:r w:rsidRPr="00986643">
              <w:rPr>
                <w:rFonts w:ascii="黑体" w:eastAsia="黑体" w:hAnsi="黑体" w:hint="eastAsia"/>
                <w:sz w:val="18"/>
                <w:szCs w:val="18"/>
              </w:rPr>
              <w:t>订单准确率</w:t>
            </w:r>
            <w:r>
              <w:rPr>
                <w:rFonts w:ascii="黑体" w:eastAsia="黑体" w:hAnsi="黑体" w:hint="eastAsia"/>
                <w:sz w:val="18"/>
                <w:szCs w:val="18"/>
              </w:rPr>
              <w:t>=当日</w:t>
            </w:r>
            <w:r w:rsidRPr="00986643">
              <w:rPr>
                <w:rFonts w:ascii="黑体" w:eastAsia="黑体" w:hAnsi="黑体" w:hint="eastAsia"/>
                <w:sz w:val="18"/>
                <w:szCs w:val="18"/>
              </w:rPr>
              <w:t>SAP派工过账数量/当日过账数量</w:t>
            </w:r>
            <w:r>
              <w:rPr>
                <w:rFonts w:ascii="黑体" w:eastAsia="黑体" w:hAnsi="黑体" w:hint="eastAsia"/>
                <w:sz w:val="18"/>
                <w:szCs w:val="18"/>
              </w:rPr>
              <w:t>；</w:t>
            </w:r>
            <w:r w:rsidRPr="00986643">
              <w:rPr>
                <w:rFonts w:ascii="黑体" w:eastAsia="黑体" w:hAnsi="黑体" w:hint="eastAsia"/>
                <w:sz w:val="18"/>
                <w:szCs w:val="18"/>
              </w:rPr>
              <w:t>订单及时率</w:t>
            </w:r>
            <w:r>
              <w:rPr>
                <w:rFonts w:ascii="黑体" w:eastAsia="黑体" w:hAnsi="黑体" w:hint="eastAsia"/>
                <w:sz w:val="18"/>
                <w:szCs w:val="18"/>
              </w:rPr>
              <w:t>=</w:t>
            </w:r>
            <w:r w:rsidRPr="00986643">
              <w:rPr>
                <w:rFonts w:ascii="黑体" w:eastAsia="黑体" w:hAnsi="黑体" w:hint="eastAsia"/>
                <w:sz w:val="18"/>
                <w:szCs w:val="18"/>
              </w:rPr>
              <w:t>当天SAP派工过账数量/当日SAP派工数量</w:t>
            </w:r>
            <w:r>
              <w:rPr>
                <w:rFonts w:ascii="黑体" w:eastAsia="黑体" w:hAnsi="黑体" w:hint="eastAsia"/>
                <w:sz w:val="18"/>
                <w:szCs w:val="18"/>
              </w:rPr>
              <w:t>；</w:t>
            </w:r>
            <w:r w:rsidRPr="00986643">
              <w:rPr>
                <w:rFonts w:ascii="黑体" w:eastAsia="黑体" w:hAnsi="黑体" w:hint="eastAsia"/>
                <w:sz w:val="18"/>
                <w:szCs w:val="18"/>
              </w:rPr>
              <w:t>有效生产时间效率</w:t>
            </w:r>
            <w:r>
              <w:rPr>
                <w:rFonts w:ascii="黑体" w:eastAsia="黑体" w:hAnsi="黑体" w:hint="eastAsia"/>
                <w:sz w:val="18"/>
                <w:szCs w:val="18"/>
              </w:rPr>
              <w:t>=当日</w:t>
            </w:r>
            <w:r w:rsidRPr="00986643">
              <w:rPr>
                <w:rFonts w:ascii="黑体" w:eastAsia="黑体" w:hAnsi="黑体" w:hint="eastAsia"/>
                <w:sz w:val="18"/>
                <w:szCs w:val="18"/>
              </w:rPr>
              <w:t>SAP派工过账数量/有效生产时间*当日工作时间</w:t>
            </w:r>
            <w:r>
              <w:rPr>
                <w:rFonts w:ascii="黑体" w:eastAsia="黑体" w:hAnsi="黑体" w:hint="eastAsia"/>
                <w:sz w:val="18"/>
                <w:szCs w:val="18"/>
              </w:rPr>
              <w:t>；</w:t>
            </w:r>
            <w:r w:rsidRPr="00986643">
              <w:rPr>
                <w:rFonts w:ascii="黑体" w:eastAsia="黑体" w:hAnsi="黑体" w:hint="eastAsia"/>
                <w:sz w:val="18"/>
                <w:szCs w:val="18"/>
              </w:rPr>
              <w:t>出勤人数</w:t>
            </w:r>
            <w:r>
              <w:rPr>
                <w:rFonts w:ascii="黑体" w:eastAsia="黑体" w:hAnsi="黑体" w:hint="eastAsia"/>
                <w:sz w:val="18"/>
                <w:szCs w:val="18"/>
              </w:rPr>
              <w:t>、</w:t>
            </w:r>
            <w:r w:rsidRPr="00986643">
              <w:rPr>
                <w:rFonts w:ascii="黑体" w:eastAsia="黑体" w:hAnsi="黑体" w:hint="eastAsia"/>
                <w:sz w:val="18"/>
                <w:szCs w:val="18"/>
              </w:rPr>
              <w:t>当日工作时间</w:t>
            </w:r>
            <w:r>
              <w:rPr>
                <w:rFonts w:ascii="黑体" w:eastAsia="黑体" w:hAnsi="黑体" w:hint="eastAsia"/>
                <w:sz w:val="18"/>
                <w:szCs w:val="18"/>
              </w:rPr>
              <w:t>、</w:t>
            </w:r>
            <w:r w:rsidRPr="00986643">
              <w:rPr>
                <w:rFonts w:ascii="黑体" w:eastAsia="黑体" w:hAnsi="黑体" w:hint="eastAsia"/>
                <w:sz w:val="18"/>
                <w:szCs w:val="18"/>
              </w:rPr>
              <w:t>出勤时间</w:t>
            </w:r>
            <w:r>
              <w:rPr>
                <w:rFonts w:ascii="黑体" w:eastAsia="黑体" w:hAnsi="黑体" w:hint="eastAsia"/>
                <w:sz w:val="18"/>
                <w:szCs w:val="18"/>
              </w:rPr>
              <w:t>及</w:t>
            </w:r>
            <w:r w:rsidRPr="00986643">
              <w:rPr>
                <w:rFonts w:ascii="黑体" w:eastAsia="黑体" w:hAnsi="黑体" w:hint="eastAsia"/>
                <w:sz w:val="18"/>
                <w:szCs w:val="18"/>
              </w:rPr>
              <w:t>有效生产时间根据5.5.12每日出勤管理页面获取</w:t>
            </w:r>
          </w:p>
        </w:tc>
      </w:tr>
      <w:tr w:rsidR="001A7AEF" w:rsidRPr="00877217"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7AEF" w:rsidRPr="00877217" w:rsidRDefault="001A7AEF" w:rsidP="00FB4BE0">
            <w:pPr>
              <w:jc w:val="left"/>
              <w:rPr>
                <w:rFonts w:ascii="黑体" w:eastAsia="黑体" w:hAnsi="黑体"/>
                <w:sz w:val="18"/>
                <w:szCs w:val="18"/>
              </w:rPr>
            </w:pPr>
            <w:r w:rsidRPr="00877217">
              <w:rPr>
                <w:rFonts w:ascii="黑体" w:eastAsia="黑体" w:hAnsi="黑体" w:hint="eastAsia"/>
                <w:sz w:val="18"/>
                <w:szCs w:val="18"/>
              </w:rPr>
              <w:t>打印</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1A7AEF" w:rsidRPr="00877217" w:rsidRDefault="001A7AEF" w:rsidP="00FB4BE0">
            <w:pPr>
              <w:jc w:val="left"/>
              <w:rPr>
                <w:rFonts w:ascii="黑体" w:eastAsia="黑体" w:hAnsi="黑体"/>
                <w:sz w:val="18"/>
                <w:szCs w:val="18"/>
              </w:rPr>
            </w:pPr>
            <w:r w:rsidRPr="00877217">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1A7AEF" w:rsidRPr="00877217" w:rsidRDefault="001A7AEF" w:rsidP="00FB4BE0">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1A7AEF" w:rsidRPr="00877217" w:rsidRDefault="001A7AEF" w:rsidP="00FB4BE0">
            <w:pPr>
              <w:spacing w:after="156"/>
              <w:rPr>
                <w:rFonts w:ascii="黑体" w:eastAsia="黑体" w:hAnsi="黑体"/>
                <w:sz w:val="18"/>
                <w:szCs w:val="18"/>
              </w:rPr>
            </w:pPr>
            <w:r w:rsidRPr="00877217">
              <w:rPr>
                <w:rFonts w:ascii="黑体" w:eastAsia="黑体" w:hAnsi="黑体" w:hint="eastAsia"/>
                <w:sz w:val="18"/>
                <w:szCs w:val="18"/>
              </w:rPr>
              <w:t>实现报表打印</w:t>
            </w:r>
          </w:p>
        </w:tc>
      </w:tr>
      <w:tr w:rsidR="001A7AEF" w:rsidRPr="00877217"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7AEF" w:rsidRPr="00877217" w:rsidRDefault="001A7AEF" w:rsidP="00FB4BE0">
            <w:pPr>
              <w:jc w:val="left"/>
              <w:rPr>
                <w:rFonts w:ascii="黑体" w:eastAsia="黑体" w:hAnsi="黑体"/>
                <w:sz w:val="18"/>
                <w:szCs w:val="18"/>
              </w:rPr>
            </w:pPr>
            <w:r w:rsidRPr="00877217">
              <w:rPr>
                <w:rFonts w:ascii="黑体" w:eastAsia="黑体" w:hAnsi="黑体" w:hint="eastAsia"/>
                <w:sz w:val="18"/>
                <w:szCs w:val="18"/>
              </w:rPr>
              <w:t>导出</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1A7AEF" w:rsidRPr="00877217" w:rsidRDefault="001A7AEF" w:rsidP="00FB4BE0">
            <w:pPr>
              <w:jc w:val="left"/>
              <w:rPr>
                <w:rFonts w:ascii="黑体" w:eastAsia="黑体" w:hAnsi="黑体"/>
                <w:sz w:val="18"/>
                <w:szCs w:val="18"/>
              </w:rPr>
            </w:pPr>
            <w:r w:rsidRPr="00877217">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1A7AEF" w:rsidRPr="00877217" w:rsidRDefault="001A7AEF" w:rsidP="00FB4BE0">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1A7AEF" w:rsidRPr="00877217" w:rsidRDefault="001A7AEF" w:rsidP="00FB4BE0">
            <w:pPr>
              <w:spacing w:after="156"/>
              <w:rPr>
                <w:rFonts w:ascii="黑体" w:eastAsia="黑体" w:hAnsi="黑体"/>
                <w:sz w:val="18"/>
                <w:szCs w:val="18"/>
              </w:rPr>
            </w:pPr>
            <w:r w:rsidRPr="00877217">
              <w:rPr>
                <w:rFonts w:ascii="黑体" w:eastAsia="黑体" w:hAnsi="黑体" w:hint="eastAsia"/>
                <w:sz w:val="18"/>
                <w:szCs w:val="18"/>
              </w:rPr>
              <w:t>实现Excel格式文档导出</w:t>
            </w:r>
          </w:p>
        </w:tc>
      </w:tr>
    </w:tbl>
    <w:p w:rsidR="007D1903" w:rsidRPr="00A57E91" w:rsidRDefault="007D1903" w:rsidP="007D1903">
      <w:pPr>
        <w:pStyle w:val="a8"/>
        <w:rPr>
          <w:sz w:val="21"/>
        </w:rPr>
      </w:pPr>
      <w:bookmarkStart w:id="133" w:name="_Toc478742098"/>
      <w:r>
        <w:rPr>
          <w:rFonts w:hint="eastAsia"/>
          <w:sz w:val="21"/>
        </w:rPr>
        <w:t xml:space="preserve">5.8.10 </w:t>
      </w:r>
      <w:r>
        <w:rPr>
          <w:rFonts w:hint="eastAsia"/>
          <w:sz w:val="21"/>
        </w:rPr>
        <w:t>月度生产完成率报表</w:t>
      </w:r>
      <w:bookmarkEnd w:id="133"/>
    </w:p>
    <w:p w:rsidR="007D1903" w:rsidRDefault="007D1903" w:rsidP="007D1903">
      <w:r>
        <w:rPr>
          <w:rFonts w:hint="eastAsia"/>
        </w:rPr>
        <w:t>(1)</w:t>
      </w:r>
      <w:r>
        <w:rPr>
          <w:rFonts w:hint="eastAsia"/>
        </w:rPr>
        <w:t>页面示意图</w:t>
      </w:r>
    </w:p>
    <w:p w:rsidR="007D1903" w:rsidRDefault="00857167" w:rsidP="007D1903">
      <w:r>
        <w:rPr>
          <w:noProof/>
        </w:rPr>
        <w:lastRenderedPageBreak/>
        <w:drawing>
          <wp:inline distT="0" distB="0" distL="0" distR="0">
            <wp:extent cx="5274310" cy="3982720"/>
            <wp:effectExtent l="0" t="0" r="254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月度生产完成率报表.png"/>
                    <pic:cNvPicPr/>
                  </pic:nvPicPr>
                  <pic:blipFill>
                    <a:blip r:embed="rId107">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7D1903" w:rsidRDefault="007D1903" w:rsidP="007D1903">
      <w:r>
        <w:rPr>
          <w:rFonts w:hint="eastAsia"/>
        </w:rPr>
        <w:t>(2)</w:t>
      </w:r>
      <w:r>
        <w:rPr>
          <w:rFonts w:hint="eastAsia"/>
        </w:rPr>
        <w:t>页面功能描述</w:t>
      </w:r>
    </w:p>
    <w:p w:rsidR="007D1903" w:rsidRDefault="007D1903" w:rsidP="007D1903">
      <w:pPr>
        <w:pStyle w:val="a5"/>
        <w:numPr>
          <w:ilvl w:val="0"/>
          <w:numId w:val="5"/>
        </w:numPr>
        <w:spacing w:after="156"/>
        <w:ind w:firstLineChars="0"/>
      </w:pPr>
      <w:r>
        <w:rPr>
          <w:rFonts w:hint="eastAsia"/>
        </w:rPr>
        <w:t>拥有</w:t>
      </w:r>
      <w:r w:rsidR="00D33CFC">
        <w:rPr>
          <w:rFonts w:hint="eastAsia"/>
        </w:rPr>
        <w:t>月度生产完成率</w:t>
      </w:r>
      <w:r>
        <w:rPr>
          <w:rFonts w:hint="eastAsia"/>
        </w:rPr>
        <w:t>报表查询权限的账号方可进入该页面；</w:t>
      </w:r>
    </w:p>
    <w:p w:rsidR="007D1903" w:rsidRDefault="007D1903" w:rsidP="007D1903">
      <w:pPr>
        <w:pStyle w:val="a5"/>
        <w:numPr>
          <w:ilvl w:val="0"/>
          <w:numId w:val="5"/>
        </w:numPr>
        <w:spacing w:after="156"/>
        <w:ind w:firstLineChars="0"/>
      </w:pPr>
      <w:r>
        <w:rPr>
          <w:rFonts w:hint="eastAsia"/>
        </w:rPr>
        <w:t>提供查询</w:t>
      </w:r>
      <w:r w:rsidR="00D33CFC">
        <w:rPr>
          <w:rFonts w:hint="eastAsia"/>
        </w:rPr>
        <w:t>年</w:t>
      </w:r>
      <w:r>
        <w:rPr>
          <w:rFonts w:hint="eastAsia"/>
        </w:rPr>
        <w:t>份的筛选查询；</w:t>
      </w:r>
    </w:p>
    <w:p w:rsidR="007D1903" w:rsidRDefault="007D1903" w:rsidP="007D1903">
      <w:pPr>
        <w:pStyle w:val="a5"/>
        <w:numPr>
          <w:ilvl w:val="0"/>
          <w:numId w:val="5"/>
        </w:numPr>
        <w:spacing w:after="156"/>
        <w:ind w:firstLineChars="0"/>
      </w:pPr>
      <w:r>
        <w:rPr>
          <w:rFonts w:hint="eastAsia"/>
        </w:rPr>
        <w:t>点击“查询”按钮，根据筛选条件显示相应</w:t>
      </w:r>
      <w:r w:rsidR="00D33CFC">
        <w:rPr>
          <w:rFonts w:hint="eastAsia"/>
        </w:rPr>
        <w:t>月度</w:t>
      </w:r>
      <w:r>
        <w:rPr>
          <w:rFonts w:hint="eastAsia"/>
        </w:rPr>
        <w:t>生产完成率报表；</w:t>
      </w:r>
    </w:p>
    <w:p w:rsidR="007D1903" w:rsidRDefault="00D33CFC" w:rsidP="007D1903">
      <w:pPr>
        <w:pStyle w:val="a5"/>
        <w:numPr>
          <w:ilvl w:val="0"/>
          <w:numId w:val="5"/>
        </w:numPr>
        <w:spacing w:after="156"/>
        <w:ind w:firstLineChars="0"/>
      </w:pPr>
      <w:r>
        <w:rPr>
          <w:rFonts w:hint="eastAsia"/>
        </w:rPr>
        <w:t>月度生产完成率报表</w:t>
      </w:r>
      <w:r w:rsidR="007D1903">
        <w:rPr>
          <w:rFonts w:hint="eastAsia"/>
        </w:rPr>
        <w:t>提供</w:t>
      </w:r>
      <w:r>
        <w:rPr>
          <w:rFonts w:hint="eastAsia"/>
        </w:rPr>
        <w:t>所选年度每月</w:t>
      </w:r>
      <w:r w:rsidR="00857167">
        <w:rPr>
          <w:rFonts w:hint="eastAsia"/>
        </w:rPr>
        <w:t>预算产量</w:t>
      </w:r>
      <w:r>
        <w:rPr>
          <w:rFonts w:hint="eastAsia"/>
        </w:rPr>
        <w:t>、每月</w:t>
      </w:r>
      <w:r w:rsidR="00857167">
        <w:rPr>
          <w:rFonts w:hint="eastAsia"/>
        </w:rPr>
        <w:t>完成产量、预算完成率、设计产量</w:t>
      </w:r>
      <w:r>
        <w:rPr>
          <w:rFonts w:hint="eastAsia"/>
        </w:rPr>
        <w:t>及产能发挥率的</w:t>
      </w:r>
      <w:r w:rsidR="007D1903">
        <w:rPr>
          <w:rFonts w:hint="eastAsia"/>
        </w:rPr>
        <w:t>信息显示；</w:t>
      </w:r>
      <w:r w:rsidR="007D1903">
        <w:t xml:space="preserve"> </w:t>
      </w:r>
    </w:p>
    <w:p w:rsidR="007D1903" w:rsidRDefault="00D33CFC" w:rsidP="007D1903">
      <w:pPr>
        <w:pStyle w:val="a5"/>
        <w:numPr>
          <w:ilvl w:val="0"/>
          <w:numId w:val="5"/>
        </w:numPr>
        <w:spacing w:after="156"/>
        <w:ind w:firstLineChars="0"/>
      </w:pPr>
      <w:r>
        <w:rPr>
          <w:rFonts w:hint="eastAsia"/>
        </w:rPr>
        <w:t>月度生产完成率报表根据所选年度，汇总该年每月</w:t>
      </w:r>
      <w:r w:rsidR="007D1903">
        <w:rPr>
          <w:rFonts w:hint="eastAsia"/>
        </w:rPr>
        <w:t>的生产完成率情况；</w:t>
      </w:r>
    </w:p>
    <w:p w:rsidR="007D1903" w:rsidRDefault="007D1903" w:rsidP="007D1903">
      <w:pPr>
        <w:pStyle w:val="a5"/>
        <w:numPr>
          <w:ilvl w:val="0"/>
          <w:numId w:val="5"/>
        </w:numPr>
        <w:spacing w:after="156"/>
        <w:ind w:firstLineChars="0"/>
      </w:pPr>
      <w:r>
        <w:rPr>
          <w:rFonts w:hint="eastAsia"/>
        </w:rPr>
        <w:t>提供打印及导出按钮，实现报表打印及</w:t>
      </w:r>
      <w:r>
        <w:rPr>
          <w:rFonts w:hint="eastAsia"/>
        </w:rPr>
        <w:t>Excel</w:t>
      </w:r>
      <w:r>
        <w:rPr>
          <w:rFonts w:hint="eastAsia"/>
        </w:rPr>
        <w:t>格式文档导出；</w:t>
      </w:r>
    </w:p>
    <w:p w:rsidR="007D1903" w:rsidRDefault="007D1903" w:rsidP="007D1903">
      <w:pPr>
        <w:spacing w:after="156"/>
      </w:pPr>
      <w:r>
        <w:rPr>
          <w:rFonts w:hint="eastAsia"/>
        </w:rPr>
        <w:t>(3)</w:t>
      </w:r>
      <w:r>
        <w:rPr>
          <w:rFonts w:hint="eastAsia"/>
        </w:rPr>
        <w:t>页面参数列表</w:t>
      </w:r>
    </w:p>
    <w:tbl>
      <w:tblPr>
        <w:tblW w:w="0" w:type="auto"/>
        <w:tblInd w:w="93" w:type="dxa"/>
        <w:tblLayout w:type="fixed"/>
        <w:tblLook w:val="04A0" w:firstRow="1" w:lastRow="0" w:firstColumn="1" w:lastColumn="0" w:noHBand="0" w:noVBand="1"/>
      </w:tblPr>
      <w:tblGrid>
        <w:gridCol w:w="1433"/>
        <w:gridCol w:w="1276"/>
        <w:gridCol w:w="2693"/>
        <w:gridCol w:w="3027"/>
      </w:tblGrid>
      <w:tr w:rsidR="007D1903" w:rsidRPr="00857167"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903" w:rsidRPr="00857167" w:rsidRDefault="007D1903" w:rsidP="00FB4BE0">
            <w:pPr>
              <w:jc w:val="left"/>
              <w:rPr>
                <w:rFonts w:ascii="黑体" w:eastAsia="黑体" w:hAnsi="黑体"/>
                <w:sz w:val="18"/>
                <w:szCs w:val="18"/>
              </w:rPr>
            </w:pPr>
            <w:r w:rsidRPr="00857167">
              <w:rPr>
                <w:rFonts w:ascii="黑体" w:eastAsia="黑体" w:hAnsi="黑体" w:hint="eastAsia"/>
                <w:sz w:val="18"/>
                <w:szCs w:val="18"/>
              </w:rPr>
              <w:t>参数</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7D1903" w:rsidRPr="00857167" w:rsidRDefault="007D1903" w:rsidP="00FB4BE0">
            <w:pPr>
              <w:jc w:val="left"/>
              <w:rPr>
                <w:rFonts w:ascii="黑体" w:eastAsia="黑体" w:hAnsi="黑体"/>
                <w:sz w:val="18"/>
                <w:szCs w:val="18"/>
              </w:rPr>
            </w:pPr>
            <w:r w:rsidRPr="00857167">
              <w:rPr>
                <w:rFonts w:ascii="黑体" w:eastAsia="黑体" w:hAnsi="黑体" w:hint="eastAsia"/>
                <w:sz w:val="18"/>
                <w:szCs w:val="18"/>
              </w:rPr>
              <w:t>样式</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7D1903" w:rsidRPr="00857167" w:rsidRDefault="007D1903" w:rsidP="00FB4BE0">
            <w:pPr>
              <w:jc w:val="left"/>
              <w:rPr>
                <w:rFonts w:ascii="黑体" w:eastAsia="黑体" w:hAnsi="黑体"/>
                <w:sz w:val="18"/>
                <w:szCs w:val="18"/>
              </w:rPr>
            </w:pPr>
            <w:r w:rsidRPr="00857167">
              <w:rPr>
                <w:rFonts w:ascii="黑体" w:eastAsia="黑体" w:hAnsi="黑体" w:hint="eastAsia"/>
                <w:sz w:val="18"/>
                <w:szCs w:val="18"/>
              </w:rPr>
              <w:t>值</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7D1903" w:rsidRPr="00857167" w:rsidRDefault="007D1903" w:rsidP="00FB4BE0">
            <w:pPr>
              <w:jc w:val="left"/>
              <w:rPr>
                <w:rFonts w:ascii="黑体" w:eastAsia="黑体" w:hAnsi="黑体"/>
                <w:sz w:val="18"/>
                <w:szCs w:val="18"/>
              </w:rPr>
            </w:pPr>
            <w:r w:rsidRPr="00857167">
              <w:rPr>
                <w:rFonts w:ascii="黑体" w:eastAsia="黑体" w:hAnsi="黑体" w:hint="eastAsia"/>
                <w:sz w:val="18"/>
                <w:szCs w:val="18"/>
              </w:rPr>
              <w:t>备注</w:t>
            </w:r>
          </w:p>
        </w:tc>
      </w:tr>
      <w:tr w:rsidR="007D1903" w:rsidRPr="00857167"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D1903" w:rsidRPr="00857167" w:rsidRDefault="00D33CFC" w:rsidP="00FB4BE0">
            <w:pPr>
              <w:jc w:val="left"/>
              <w:rPr>
                <w:rFonts w:ascii="黑体" w:eastAsia="黑体" w:hAnsi="黑体"/>
                <w:sz w:val="18"/>
                <w:szCs w:val="18"/>
              </w:rPr>
            </w:pPr>
            <w:r w:rsidRPr="00857167">
              <w:rPr>
                <w:rFonts w:ascii="黑体" w:eastAsia="黑体" w:hAnsi="黑体" w:hint="eastAsia"/>
                <w:sz w:val="18"/>
                <w:szCs w:val="18"/>
              </w:rPr>
              <w:t>查询年份</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D1903" w:rsidRPr="00857167" w:rsidRDefault="007D1903" w:rsidP="00FB4BE0">
            <w:pPr>
              <w:jc w:val="left"/>
              <w:rPr>
                <w:rFonts w:ascii="黑体" w:eastAsia="黑体" w:hAnsi="黑体"/>
                <w:sz w:val="18"/>
                <w:szCs w:val="18"/>
              </w:rPr>
            </w:pPr>
            <w:r w:rsidRPr="00857167">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7D1903" w:rsidRPr="00857167" w:rsidRDefault="007D1903" w:rsidP="00FB4BE0">
            <w:pPr>
              <w:jc w:val="left"/>
              <w:rPr>
                <w:rFonts w:ascii="黑体" w:eastAsia="黑体" w:hAnsi="黑体"/>
                <w:sz w:val="18"/>
                <w:szCs w:val="18"/>
              </w:rPr>
            </w:pPr>
            <w:r w:rsidRPr="00857167">
              <w:rPr>
                <w:rFonts w:ascii="黑体" w:eastAsia="黑体" w:hAnsi="黑体" w:hint="eastAsia"/>
                <w:sz w:val="18"/>
                <w:szCs w:val="18"/>
              </w:rPr>
              <w:t>2017、2018</w:t>
            </w:r>
            <w:r w:rsidRPr="00857167">
              <w:rPr>
                <w:rFonts w:ascii="黑体" w:eastAsia="黑体" w:hAnsi="黑体"/>
                <w:sz w:val="18"/>
                <w:szCs w:val="18"/>
              </w:rPr>
              <w:t>……</w:t>
            </w:r>
            <w:r w:rsidRPr="00857167">
              <w:rPr>
                <w:rFonts w:ascii="黑体" w:eastAsia="黑体" w:hAnsi="黑体" w:hint="eastAsia"/>
                <w:sz w:val="18"/>
                <w:szCs w:val="18"/>
              </w:rPr>
              <w:t>2117</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D1903" w:rsidRPr="00857167" w:rsidRDefault="007D1903" w:rsidP="00FB4BE0">
            <w:pPr>
              <w:jc w:val="left"/>
              <w:rPr>
                <w:rFonts w:ascii="黑体" w:eastAsia="黑体" w:hAnsi="黑体"/>
                <w:sz w:val="18"/>
                <w:szCs w:val="18"/>
              </w:rPr>
            </w:pPr>
            <w:r w:rsidRPr="00857167">
              <w:rPr>
                <w:rFonts w:ascii="黑体" w:eastAsia="黑体" w:hAnsi="黑体" w:hint="eastAsia"/>
                <w:sz w:val="18"/>
                <w:szCs w:val="18"/>
              </w:rPr>
              <w:t>默认系统当年年份；</w:t>
            </w:r>
          </w:p>
        </w:tc>
      </w:tr>
      <w:tr w:rsidR="007D1903" w:rsidRPr="00857167"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D1903" w:rsidRPr="00857167" w:rsidRDefault="007D1903" w:rsidP="00FB4BE0">
            <w:pPr>
              <w:jc w:val="left"/>
              <w:rPr>
                <w:rFonts w:ascii="黑体" w:eastAsia="黑体" w:hAnsi="黑体"/>
                <w:sz w:val="18"/>
                <w:szCs w:val="18"/>
              </w:rPr>
            </w:pPr>
            <w:r w:rsidRPr="00857167">
              <w:rPr>
                <w:rFonts w:ascii="黑体" w:eastAsia="黑体" w:hAnsi="黑体" w:hint="eastAsia"/>
                <w:sz w:val="18"/>
                <w:szCs w:val="18"/>
              </w:rPr>
              <w:t>查询</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D1903" w:rsidRPr="00857167" w:rsidRDefault="007D1903" w:rsidP="00FB4BE0">
            <w:pPr>
              <w:jc w:val="left"/>
              <w:rPr>
                <w:rFonts w:ascii="黑体" w:eastAsia="黑体" w:hAnsi="黑体"/>
                <w:sz w:val="18"/>
                <w:szCs w:val="18"/>
              </w:rPr>
            </w:pPr>
            <w:r w:rsidRPr="00857167">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7D1903" w:rsidRPr="00857167" w:rsidRDefault="007D1903" w:rsidP="00FB4BE0">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D1903" w:rsidRPr="00857167" w:rsidRDefault="007D1903" w:rsidP="00D33CFC">
            <w:pPr>
              <w:jc w:val="left"/>
              <w:rPr>
                <w:rFonts w:ascii="黑体" w:eastAsia="黑体" w:hAnsi="黑体"/>
                <w:sz w:val="18"/>
                <w:szCs w:val="18"/>
              </w:rPr>
            </w:pPr>
            <w:r w:rsidRPr="00857167">
              <w:rPr>
                <w:rFonts w:ascii="黑体" w:eastAsia="黑体" w:hAnsi="黑体" w:hint="eastAsia"/>
                <w:sz w:val="18"/>
                <w:szCs w:val="18"/>
              </w:rPr>
              <w:t>根据筛选条件显示相应</w:t>
            </w:r>
            <w:r w:rsidR="00D33CFC" w:rsidRPr="00857167">
              <w:rPr>
                <w:rFonts w:ascii="黑体" w:eastAsia="黑体" w:hAnsi="黑体" w:hint="eastAsia"/>
                <w:sz w:val="18"/>
                <w:szCs w:val="18"/>
              </w:rPr>
              <w:t>月度生产完成率报表</w:t>
            </w:r>
          </w:p>
        </w:tc>
      </w:tr>
      <w:tr w:rsidR="007D1903" w:rsidRPr="00857167"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903" w:rsidRPr="00857167" w:rsidRDefault="00D33CFC" w:rsidP="00FB4BE0">
            <w:pPr>
              <w:jc w:val="left"/>
              <w:rPr>
                <w:rFonts w:ascii="黑体" w:eastAsia="黑体" w:hAnsi="黑体"/>
                <w:sz w:val="18"/>
                <w:szCs w:val="18"/>
              </w:rPr>
            </w:pPr>
            <w:r w:rsidRPr="00857167">
              <w:rPr>
                <w:rFonts w:ascii="黑体" w:eastAsia="黑体" w:hAnsi="黑体" w:hint="eastAsia"/>
                <w:sz w:val="18"/>
                <w:szCs w:val="18"/>
              </w:rPr>
              <w:t>月度生产完成率报表</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7D1903" w:rsidRPr="00857167" w:rsidRDefault="007D1903" w:rsidP="00FB4BE0">
            <w:pPr>
              <w:jc w:val="left"/>
              <w:rPr>
                <w:rFonts w:ascii="黑体" w:eastAsia="黑体" w:hAnsi="黑体"/>
                <w:sz w:val="18"/>
                <w:szCs w:val="18"/>
              </w:rPr>
            </w:pPr>
            <w:r w:rsidRPr="00857167">
              <w:rPr>
                <w:rFonts w:ascii="黑体" w:eastAsia="黑体" w:hAnsi="黑体" w:hint="eastAsia"/>
                <w:sz w:val="18"/>
                <w:szCs w:val="18"/>
              </w:rPr>
              <w:t>表格</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7D1903" w:rsidRPr="00857167" w:rsidRDefault="00857167" w:rsidP="00FB4BE0">
            <w:pPr>
              <w:jc w:val="left"/>
              <w:rPr>
                <w:rFonts w:ascii="黑体" w:eastAsia="黑体" w:hAnsi="黑体"/>
                <w:sz w:val="18"/>
                <w:szCs w:val="18"/>
              </w:rPr>
            </w:pPr>
            <w:r w:rsidRPr="00857167">
              <w:rPr>
                <w:rFonts w:ascii="黑体" w:eastAsia="黑体" w:hAnsi="黑体" w:hint="eastAsia"/>
                <w:sz w:val="18"/>
                <w:szCs w:val="18"/>
              </w:rPr>
              <w:t>提供所选年度每月预算产量、每月完成产量、预算完成率、设计产能及产能发挥率的信息显示</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7D1903" w:rsidRPr="00857167" w:rsidRDefault="00D33CFC" w:rsidP="003C0975">
            <w:pPr>
              <w:jc w:val="left"/>
              <w:rPr>
                <w:rFonts w:ascii="黑体" w:eastAsia="黑体" w:hAnsi="黑体"/>
                <w:sz w:val="18"/>
                <w:szCs w:val="18"/>
              </w:rPr>
            </w:pPr>
            <w:r w:rsidRPr="00857167">
              <w:rPr>
                <w:rFonts w:ascii="黑体" w:eastAsia="黑体" w:hAnsi="黑体" w:hint="eastAsia"/>
                <w:sz w:val="18"/>
                <w:szCs w:val="18"/>
              </w:rPr>
              <w:t>根据所选年度，汇总该年每月的生产完成率情况</w:t>
            </w:r>
            <w:r w:rsidR="007D1903" w:rsidRPr="00857167">
              <w:rPr>
                <w:rFonts w:ascii="黑体" w:eastAsia="黑体" w:hAnsi="黑体" w:hint="eastAsia"/>
                <w:sz w:val="18"/>
                <w:szCs w:val="18"/>
              </w:rPr>
              <w:t>；</w:t>
            </w:r>
            <w:r w:rsidRPr="00857167">
              <w:rPr>
                <w:rFonts w:ascii="黑体" w:eastAsia="黑体" w:hAnsi="黑体" w:hint="eastAsia"/>
                <w:sz w:val="18"/>
                <w:szCs w:val="18"/>
              </w:rPr>
              <w:t>预算完成率</w:t>
            </w:r>
            <w:r w:rsidR="007D1903" w:rsidRPr="00857167">
              <w:rPr>
                <w:rFonts w:ascii="黑体" w:eastAsia="黑体" w:hAnsi="黑体" w:hint="eastAsia"/>
                <w:sz w:val="18"/>
                <w:szCs w:val="18"/>
              </w:rPr>
              <w:t>=</w:t>
            </w:r>
            <w:r w:rsidR="00857167" w:rsidRPr="00857167">
              <w:rPr>
                <w:rFonts w:ascii="黑体" w:eastAsia="黑体" w:hAnsi="黑体" w:hint="eastAsia"/>
                <w:sz w:val="18"/>
                <w:szCs w:val="18"/>
              </w:rPr>
              <w:t>完成产量</w:t>
            </w:r>
            <w:r w:rsidRPr="00857167">
              <w:rPr>
                <w:rFonts w:ascii="黑体" w:eastAsia="黑体" w:hAnsi="黑体" w:hint="eastAsia"/>
                <w:sz w:val="18"/>
                <w:szCs w:val="18"/>
              </w:rPr>
              <w:t>/预算</w:t>
            </w:r>
            <w:r w:rsidR="00857167" w:rsidRPr="00857167">
              <w:rPr>
                <w:rFonts w:ascii="黑体" w:eastAsia="黑体" w:hAnsi="黑体" w:hint="eastAsia"/>
                <w:sz w:val="18"/>
                <w:szCs w:val="18"/>
              </w:rPr>
              <w:t>产量</w:t>
            </w:r>
            <w:r w:rsidR="007D1903" w:rsidRPr="00857167">
              <w:rPr>
                <w:rFonts w:ascii="黑体" w:eastAsia="黑体" w:hAnsi="黑体" w:hint="eastAsia"/>
                <w:sz w:val="18"/>
                <w:szCs w:val="18"/>
              </w:rPr>
              <w:t>；</w:t>
            </w:r>
            <w:r w:rsidR="00857167" w:rsidRPr="00857167">
              <w:rPr>
                <w:rFonts w:ascii="黑体" w:eastAsia="黑体" w:hAnsi="黑体" w:hint="eastAsia"/>
                <w:sz w:val="18"/>
                <w:szCs w:val="18"/>
              </w:rPr>
              <w:t>设计产量</w:t>
            </w:r>
            <w:r w:rsidR="007D1903" w:rsidRPr="00857167">
              <w:rPr>
                <w:rFonts w:ascii="黑体" w:eastAsia="黑体" w:hAnsi="黑体" w:hint="eastAsia"/>
                <w:sz w:val="18"/>
                <w:szCs w:val="18"/>
              </w:rPr>
              <w:t>=</w:t>
            </w:r>
            <w:r w:rsidRPr="00857167">
              <w:rPr>
                <w:rFonts w:ascii="黑体" w:eastAsia="黑体" w:hAnsi="黑体" w:hint="eastAsia"/>
                <w:sz w:val="18"/>
                <w:szCs w:val="18"/>
              </w:rPr>
              <w:t>设计产能*当月天数</w:t>
            </w:r>
            <w:r w:rsidR="007D1903" w:rsidRPr="00857167">
              <w:rPr>
                <w:rFonts w:ascii="黑体" w:eastAsia="黑体" w:hAnsi="黑体" w:hint="eastAsia"/>
                <w:sz w:val="18"/>
                <w:szCs w:val="18"/>
              </w:rPr>
              <w:t>；</w:t>
            </w:r>
            <w:r w:rsidRPr="00857167">
              <w:rPr>
                <w:rFonts w:ascii="黑体" w:eastAsia="黑体" w:hAnsi="黑体" w:hint="eastAsia"/>
                <w:sz w:val="18"/>
                <w:szCs w:val="18"/>
              </w:rPr>
              <w:t>产能发挥</w:t>
            </w:r>
            <w:r w:rsidR="007D1903" w:rsidRPr="00857167">
              <w:rPr>
                <w:rFonts w:ascii="黑体" w:eastAsia="黑体" w:hAnsi="黑体" w:hint="eastAsia"/>
                <w:sz w:val="18"/>
                <w:szCs w:val="18"/>
              </w:rPr>
              <w:t>率=</w:t>
            </w:r>
            <w:r w:rsidR="00857167" w:rsidRPr="00857167">
              <w:rPr>
                <w:rFonts w:ascii="黑体" w:eastAsia="黑体" w:hAnsi="黑体" w:hint="eastAsia"/>
                <w:sz w:val="18"/>
                <w:szCs w:val="18"/>
              </w:rPr>
              <w:t>完成产量</w:t>
            </w:r>
            <w:r w:rsidRPr="00857167">
              <w:rPr>
                <w:rFonts w:ascii="黑体" w:eastAsia="黑体" w:hAnsi="黑体" w:hint="eastAsia"/>
                <w:sz w:val="18"/>
                <w:szCs w:val="18"/>
              </w:rPr>
              <w:t>/设计产</w:t>
            </w:r>
            <w:r w:rsidR="00857167" w:rsidRPr="00857167">
              <w:rPr>
                <w:rFonts w:ascii="黑体" w:eastAsia="黑体" w:hAnsi="黑体" w:hint="eastAsia"/>
                <w:sz w:val="18"/>
                <w:szCs w:val="18"/>
              </w:rPr>
              <w:t>量</w:t>
            </w:r>
            <w:r w:rsidR="007D1903" w:rsidRPr="00857167">
              <w:rPr>
                <w:rFonts w:ascii="黑体" w:eastAsia="黑体" w:hAnsi="黑体" w:hint="eastAsia"/>
                <w:sz w:val="18"/>
                <w:szCs w:val="18"/>
              </w:rPr>
              <w:t>；</w:t>
            </w:r>
            <w:r w:rsidR="00857167" w:rsidRPr="00857167">
              <w:rPr>
                <w:rFonts w:ascii="黑体" w:eastAsia="黑体" w:hAnsi="黑体" w:hint="eastAsia"/>
                <w:sz w:val="18"/>
                <w:szCs w:val="18"/>
              </w:rPr>
              <w:t>设计产能由5.2.1</w:t>
            </w:r>
            <w:proofErr w:type="gramStart"/>
            <w:r w:rsidR="00857167" w:rsidRPr="00857167">
              <w:rPr>
                <w:rFonts w:ascii="黑体" w:eastAsia="黑体" w:hAnsi="黑体" w:hint="eastAsia"/>
                <w:sz w:val="18"/>
                <w:szCs w:val="18"/>
              </w:rPr>
              <w:t>产线</w:t>
            </w:r>
            <w:r w:rsidR="003C0975">
              <w:rPr>
                <w:rFonts w:ascii="黑体" w:eastAsia="黑体" w:hAnsi="黑体" w:hint="eastAsia"/>
                <w:sz w:val="18"/>
                <w:szCs w:val="18"/>
              </w:rPr>
              <w:t>信息</w:t>
            </w:r>
            <w:r w:rsidR="00857167" w:rsidRPr="00857167">
              <w:rPr>
                <w:rFonts w:ascii="黑体" w:eastAsia="黑体" w:hAnsi="黑体" w:hint="eastAsia"/>
                <w:sz w:val="18"/>
                <w:szCs w:val="18"/>
              </w:rPr>
              <w:t>管理</w:t>
            </w:r>
            <w:proofErr w:type="gramEnd"/>
            <w:r w:rsidR="00857167" w:rsidRPr="00857167">
              <w:rPr>
                <w:rFonts w:ascii="黑体" w:eastAsia="黑体" w:hAnsi="黑体" w:hint="eastAsia"/>
                <w:sz w:val="18"/>
                <w:szCs w:val="18"/>
              </w:rPr>
              <w:t>页面维护</w:t>
            </w:r>
            <w:r w:rsidR="007D1903" w:rsidRPr="00857167">
              <w:rPr>
                <w:rFonts w:ascii="黑体" w:eastAsia="黑体" w:hAnsi="黑体" w:hint="eastAsia"/>
                <w:sz w:val="18"/>
                <w:szCs w:val="18"/>
              </w:rPr>
              <w:t>间根据5.5.12每日出勤管理页面获取</w:t>
            </w:r>
          </w:p>
        </w:tc>
      </w:tr>
      <w:tr w:rsidR="007D1903" w:rsidRPr="00857167"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D1903" w:rsidRPr="00857167" w:rsidRDefault="007D1903" w:rsidP="00FB4BE0">
            <w:pPr>
              <w:jc w:val="left"/>
              <w:rPr>
                <w:rFonts w:ascii="黑体" w:eastAsia="黑体" w:hAnsi="黑体"/>
                <w:sz w:val="18"/>
                <w:szCs w:val="18"/>
              </w:rPr>
            </w:pPr>
            <w:r w:rsidRPr="00857167">
              <w:rPr>
                <w:rFonts w:ascii="黑体" w:eastAsia="黑体" w:hAnsi="黑体" w:hint="eastAsia"/>
                <w:sz w:val="18"/>
                <w:szCs w:val="18"/>
              </w:rPr>
              <w:lastRenderedPageBreak/>
              <w:t>打印</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D1903" w:rsidRPr="00857167" w:rsidRDefault="007D1903" w:rsidP="00FB4BE0">
            <w:pPr>
              <w:jc w:val="left"/>
              <w:rPr>
                <w:rFonts w:ascii="黑体" w:eastAsia="黑体" w:hAnsi="黑体"/>
                <w:sz w:val="18"/>
                <w:szCs w:val="18"/>
              </w:rPr>
            </w:pPr>
            <w:r w:rsidRPr="00857167">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7D1903" w:rsidRPr="00857167" w:rsidRDefault="007D1903" w:rsidP="00FB4BE0">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D1903" w:rsidRPr="00857167" w:rsidRDefault="007D1903" w:rsidP="00FB4BE0">
            <w:pPr>
              <w:spacing w:after="156"/>
              <w:rPr>
                <w:rFonts w:ascii="黑体" w:eastAsia="黑体" w:hAnsi="黑体"/>
                <w:sz w:val="18"/>
                <w:szCs w:val="18"/>
              </w:rPr>
            </w:pPr>
            <w:r w:rsidRPr="00857167">
              <w:rPr>
                <w:rFonts w:ascii="黑体" w:eastAsia="黑体" w:hAnsi="黑体" w:hint="eastAsia"/>
                <w:sz w:val="18"/>
                <w:szCs w:val="18"/>
              </w:rPr>
              <w:t>实现报表打印</w:t>
            </w:r>
          </w:p>
        </w:tc>
      </w:tr>
      <w:tr w:rsidR="007D1903" w:rsidRPr="00857167"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D1903" w:rsidRPr="00857167" w:rsidRDefault="007D1903" w:rsidP="00FB4BE0">
            <w:pPr>
              <w:jc w:val="left"/>
              <w:rPr>
                <w:rFonts w:ascii="黑体" w:eastAsia="黑体" w:hAnsi="黑体"/>
                <w:sz w:val="18"/>
                <w:szCs w:val="18"/>
              </w:rPr>
            </w:pPr>
            <w:r w:rsidRPr="00857167">
              <w:rPr>
                <w:rFonts w:ascii="黑体" w:eastAsia="黑体" w:hAnsi="黑体" w:hint="eastAsia"/>
                <w:sz w:val="18"/>
                <w:szCs w:val="18"/>
              </w:rPr>
              <w:t>导出</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D1903" w:rsidRPr="00857167" w:rsidRDefault="007D1903" w:rsidP="00FB4BE0">
            <w:pPr>
              <w:jc w:val="left"/>
              <w:rPr>
                <w:rFonts w:ascii="黑体" w:eastAsia="黑体" w:hAnsi="黑体"/>
                <w:sz w:val="18"/>
                <w:szCs w:val="18"/>
              </w:rPr>
            </w:pPr>
            <w:r w:rsidRPr="00857167">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7D1903" w:rsidRPr="00857167" w:rsidRDefault="007D1903" w:rsidP="00FB4BE0">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D1903" w:rsidRPr="00857167" w:rsidRDefault="007D1903" w:rsidP="00FB4BE0">
            <w:pPr>
              <w:spacing w:after="156"/>
              <w:rPr>
                <w:rFonts w:ascii="黑体" w:eastAsia="黑体" w:hAnsi="黑体"/>
                <w:sz w:val="18"/>
                <w:szCs w:val="18"/>
              </w:rPr>
            </w:pPr>
            <w:r w:rsidRPr="00857167">
              <w:rPr>
                <w:rFonts w:ascii="黑体" w:eastAsia="黑体" w:hAnsi="黑体" w:hint="eastAsia"/>
                <w:sz w:val="18"/>
                <w:szCs w:val="18"/>
              </w:rPr>
              <w:t>实现Excel格式文档导出</w:t>
            </w:r>
          </w:p>
        </w:tc>
      </w:tr>
    </w:tbl>
    <w:p w:rsidR="007D1903" w:rsidRPr="00A57E91" w:rsidRDefault="007D1903" w:rsidP="007D1903">
      <w:pPr>
        <w:pStyle w:val="a8"/>
        <w:rPr>
          <w:sz w:val="21"/>
        </w:rPr>
      </w:pPr>
      <w:bookmarkStart w:id="134" w:name="_Toc478742099"/>
      <w:r>
        <w:rPr>
          <w:rFonts w:hint="eastAsia"/>
          <w:sz w:val="21"/>
        </w:rPr>
        <w:t xml:space="preserve">5.8.11 </w:t>
      </w:r>
      <w:r>
        <w:rPr>
          <w:rFonts w:hint="eastAsia"/>
          <w:sz w:val="21"/>
        </w:rPr>
        <w:t>年度产量对比报表</w:t>
      </w:r>
      <w:bookmarkEnd w:id="134"/>
    </w:p>
    <w:p w:rsidR="007D1903" w:rsidRDefault="007D1903" w:rsidP="007D1903">
      <w:r>
        <w:rPr>
          <w:rFonts w:hint="eastAsia"/>
        </w:rPr>
        <w:t>(1)</w:t>
      </w:r>
      <w:r>
        <w:rPr>
          <w:rFonts w:hint="eastAsia"/>
        </w:rPr>
        <w:t>页面示意图</w:t>
      </w:r>
    </w:p>
    <w:p w:rsidR="007D1903" w:rsidRDefault="006D060C" w:rsidP="007D1903">
      <w:r>
        <w:rPr>
          <w:noProof/>
        </w:rPr>
        <w:drawing>
          <wp:inline distT="0" distB="0" distL="0" distR="0">
            <wp:extent cx="5274310" cy="3982720"/>
            <wp:effectExtent l="0" t="0" r="254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年度产量对比报表.png"/>
                    <pic:cNvPicPr/>
                  </pic:nvPicPr>
                  <pic:blipFill>
                    <a:blip r:embed="rId108">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7D1903" w:rsidRDefault="007D1903" w:rsidP="007D1903">
      <w:r>
        <w:rPr>
          <w:rFonts w:hint="eastAsia"/>
        </w:rPr>
        <w:t>(2)</w:t>
      </w:r>
      <w:r>
        <w:rPr>
          <w:rFonts w:hint="eastAsia"/>
        </w:rPr>
        <w:t>页面功能描述</w:t>
      </w:r>
    </w:p>
    <w:p w:rsidR="007D1903" w:rsidRDefault="007D1903" w:rsidP="007D1903">
      <w:pPr>
        <w:pStyle w:val="a5"/>
        <w:numPr>
          <w:ilvl w:val="0"/>
          <w:numId w:val="5"/>
        </w:numPr>
        <w:spacing w:after="156"/>
        <w:ind w:firstLineChars="0"/>
      </w:pPr>
      <w:r>
        <w:rPr>
          <w:rFonts w:hint="eastAsia"/>
        </w:rPr>
        <w:t>拥有年度产量对比报表查询权限的账号方可进入该页面；</w:t>
      </w:r>
    </w:p>
    <w:p w:rsidR="007D1903" w:rsidRDefault="007D1903" w:rsidP="007D1903">
      <w:pPr>
        <w:pStyle w:val="a5"/>
        <w:numPr>
          <w:ilvl w:val="0"/>
          <w:numId w:val="5"/>
        </w:numPr>
        <w:spacing w:after="156"/>
        <w:ind w:firstLineChars="0"/>
      </w:pPr>
      <w:r>
        <w:rPr>
          <w:rFonts w:hint="eastAsia"/>
        </w:rPr>
        <w:t>提供对比年份的筛选查询；</w:t>
      </w:r>
    </w:p>
    <w:p w:rsidR="007D1903" w:rsidRDefault="007D1903" w:rsidP="007D1903">
      <w:pPr>
        <w:pStyle w:val="a5"/>
        <w:numPr>
          <w:ilvl w:val="0"/>
          <w:numId w:val="5"/>
        </w:numPr>
        <w:spacing w:after="156"/>
        <w:ind w:firstLineChars="0"/>
      </w:pPr>
      <w:r>
        <w:rPr>
          <w:rFonts w:hint="eastAsia"/>
        </w:rPr>
        <w:t>点击“查询”按钮，根据筛选条件显示相应年度产量对比报表；</w:t>
      </w:r>
    </w:p>
    <w:p w:rsidR="007D1903" w:rsidRDefault="007D1903" w:rsidP="007D1903">
      <w:pPr>
        <w:pStyle w:val="a5"/>
        <w:numPr>
          <w:ilvl w:val="0"/>
          <w:numId w:val="5"/>
        </w:numPr>
        <w:spacing w:after="156"/>
        <w:ind w:firstLineChars="0"/>
      </w:pPr>
      <w:r>
        <w:rPr>
          <w:rFonts w:hint="eastAsia"/>
        </w:rPr>
        <w:t>年度产量对比报表提供年度、对比年份每月产量及同期产量对比的信息显示；</w:t>
      </w:r>
      <w:r>
        <w:t xml:space="preserve"> </w:t>
      </w:r>
    </w:p>
    <w:p w:rsidR="007D1903" w:rsidRDefault="007D1903" w:rsidP="007D1903">
      <w:pPr>
        <w:pStyle w:val="a5"/>
        <w:numPr>
          <w:ilvl w:val="0"/>
          <w:numId w:val="5"/>
        </w:numPr>
        <w:spacing w:after="156"/>
        <w:ind w:firstLineChars="0"/>
      </w:pPr>
      <w:r>
        <w:rPr>
          <w:rFonts w:hint="eastAsia"/>
        </w:rPr>
        <w:t>年度产量对比报表根据所选对比年份，分别汇总对比年份每月产量，并进行对比；</w:t>
      </w:r>
      <w:r>
        <w:t xml:space="preserve"> </w:t>
      </w:r>
    </w:p>
    <w:p w:rsidR="007D1903" w:rsidRDefault="007D1903" w:rsidP="007D1903">
      <w:pPr>
        <w:pStyle w:val="a5"/>
        <w:numPr>
          <w:ilvl w:val="0"/>
          <w:numId w:val="5"/>
        </w:numPr>
        <w:spacing w:after="156"/>
        <w:ind w:firstLineChars="0"/>
      </w:pPr>
      <w:r>
        <w:rPr>
          <w:rFonts w:hint="eastAsia"/>
        </w:rPr>
        <w:t>提供打印及导出按钮，实现报表打印及</w:t>
      </w:r>
      <w:r>
        <w:rPr>
          <w:rFonts w:hint="eastAsia"/>
        </w:rPr>
        <w:t>Excel</w:t>
      </w:r>
      <w:r>
        <w:rPr>
          <w:rFonts w:hint="eastAsia"/>
        </w:rPr>
        <w:t>格式文档导出；</w:t>
      </w:r>
    </w:p>
    <w:p w:rsidR="007D1903" w:rsidRDefault="007D1903" w:rsidP="007D1903">
      <w:pPr>
        <w:spacing w:after="156"/>
      </w:pPr>
      <w:r>
        <w:rPr>
          <w:rFonts w:hint="eastAsia"/>
        </w:rPr>
        <w:t>(3)</w:t>
      </w:r>
      <w:r>
        <w:rPr>
          <w:rFonts w:hint="eastAsia"/>
        </w:rPr>
        <w:t>页面参数列表</w:t>
      </w:r>
    </w:p>
    <w:tbl>
      <w:tblPr>
        <w:tblW w:w="0" w:type="auto"/>
        <w:tblInd w:w="93" w:type="dxa"/>
        <w:tblLayout w:type="fixed"/>
        <w:tblLook w:val="04A0" w:firstRow="1" w:lastRow="0" w:firstColumn="1" w:lastColumn="0" w:noHBand="0" w:noVBand="1"/>
      </w:tblPr>
      <w:tblGrid>
        <w:gridCol w:w="1433"/>
        <w:gridCol w:w="1276"/>
        <w:gridCol w:w="2693"/>
        <w:gridCol w:w="3027"/>
      </w:tblGrid>
      <w:tr w:rsidR="007D1903" w:rsidRPr="00877217"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903" w:rsidRPr="00986643" w:rsidRDefault="007D1903" w:rsidP="00FB4BE0">
            <w:pPr>
              <w:jc w:val="left"/>
              <w:rPr>
                <w:rFonts w:ascii="黑体" w:eastAsia="黑体" w:hAnsi="黑体"/>
                <w:sz w:val="18"/>
                <w:szCs w:val="18"/>
              </w:rPr>
            </w:pPr>
            <w:r w:rsidRPr="00986643">
              <w:rPr>
                <w:rFonts w:ascii="黑体" w:eastAsia="黑体" w:hAnsi="黑体" w:hint="eastAsia"/>
                <w:sz w:val="18"/>
                <w:szCs w:val="18"/>
              </w:rPr>
              <w:t>参数</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7D1903" w:rsidRPr="00986643" w:rsidRDefault="007D1903" w:rsidP="00FB4BE0">
            <w:pPr>
              <w:jc w:val="left"/>
              <w:rPr>
                <w:rFonts w:ascii="黑体" w:eastAsia="黑体" w:hAnsi="黑体"/>
                <w:sz w:val="18"/>
                <w:szCs w:val="18"/>
              </w:rPr>
            </w:pPr>
            <w:r w:rsidRPr="00986643">
              <w:rPr>
                <w:rFonts w:ascii="黑体" w:eastAsia="黑体" w:hAnsi="黑体" w:hint="eastAsia"/>
                <w:sz w:val="18"/>
                <w:szCs w:val="18"/>
              </w:rPr>
              <w:t>样式</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7D1903" w:rsidRPr="00986643" w:rsidRDefault="007D1903" w:rsidP="00FB4BE0">
            <w:pPr>
              <w:jc w:val="left"/>
              <w:rPr>
                <w:rFonts w:ascii="黑体" w:eastAsia="黑体" w:hAnsi="黑体"/>
                <w:sz w:val="18"/>
                <w:szCs w:val="18"/>
              </w:rPr>
            </w:pPr>
            <w:r w:rsidRPr="00986643">
              <w:rPr>
                <w:rFonts w:ascii="黑体" w:eastAsia="黑体" w:hAnsi="黑体" w:hint="eastAsia"/>
                <w:sz w:val="18"/>
                <w:szCs w:val="18"/>
              </w:rPr>
              <w:t>值</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7D1903" w:rsidRPr="00986643" w:rsidRDefault="007D1903" w:rsidP="00FB4BE0">
            <w:pPr>
              <w:jc w:val="left"/>
              <w:rPr>
                <w:rFonts w:ascii="黑体" w:eastAsia="黑体" w:hAnsi="黑体"/>
                <w:sz w:val="18"/>
                <w:szCs w:val="18"/>
              </w:rPr>
            </w:pPr>
            <w:r w:rsidRPr="00986643">
              <w:rPr>
                <w:rFonts w:ascii="黑体" w:eastAsia="黑体" w:hAnsi="黑体" w:hint="eastAsia"/>
                <w:sz w:val="18"/>
                <w:szCs w:val="18"/>
              </w:rPr>
              <w:t>备注</w:t>
            </w:r>
          </w:p>
        </w:tc>
      </w:tr>
      <w:tr w:rsidR="007D1903" w:rsidRPr="00877217"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D1903" w:rsidRPr="00986643" w:rsidRDefault="007D1903" w:rsidP="00FB4BE0">
            <w:pPr>
              <w:jc w:val="left"/>
              <w:rPr>
                <w:rFonts w:ascii="黑体" w:eastAsia="黑体" w:hAnsi="黑体"/>
                <w:sz w:val="18"/>
                <w:szCs w:val="18"/>
              </w:rPr>
            </w:pPr>
            <w:r>
              <w:rPr>
                <w:rFonts w:ascii="黑体" w:eastAsia="黑体" w:hAnsi="黑体" w:hint="eastAsia"/>
                <w:sz w:val="18"/>
                <w:szCs w:val="18"/>
              </w:rPr>
              <w:t>对比年份1</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D1903" w:rsidRPr="00986643" w:rsidRDefault="007D1903" w:rsidP="00FB4BE0">
            <w:pPr>
              <w:jc w:val="left"/>
              <w:rPr>
                <w:rFonts w:ascii="黑体" w:eastAsia="黑体" w:hAnsi="黑体"/>
                <w:sz w:val="18"/>
                <w:szCs w:val="18"/>
              </w:rPr>
            </w:pPr>
            <w:r w:rsidRPr="00986643">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7D1903" w:rsidRPr="00986643" w:rsidRDefault="007D1903" w:rsidP="00FB4BE0">
            <w:pPr>
              <w:jc w:val="left"/>
              <w:rPr>
                <w:rFonts w:ascii="黑体" w:eastAsia="黑体" w:hAnsi="黑体"/>
                <w:sz w:val="18"/>
                <w:szCs w:val="18"/>
              </w:rPr>
            </w:pPr>
            <w:r w:rsidRPr="00986643">
              <w:rPr>
                <w:rFonts w:ascii="黑体" w:eastAsia="黑体" w:hAnsi="黑体" w:hint="eastAsia"/>
                <w:sz w:val="18"/>
                <w:szCs w:val="18"/>
              </w:rPr>
              <w:t>2017、2018</w:t>
            </w:r>
            <w:r w:rsidRPr="00986643">
              <w:rPr>
                <w:rFonts w:ascii="黑体" w:eastAsia="黑体" w:hAnsi="黑体"/>
                <w:sz w:val="18"/>
                <w:szCs w:val="18"/>
              </w:rPr>
              <w:t>……</w:t>
            </w:r>
            <w:r w:rsidRPr="00986643">
              <w:rPr>
                <w:rFonts w:ascii="黑体" w:eastAsia="黑体" w:hAnsi="黑体" w:hint="eastAsia"/>
                <w:sz w:val="18"/>
                <w:szCs w:val="18"/>
              </w:rPr>
              <w:t>2117</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D1903" w:rsidRPr="00986643" w:rsidRDefault="007D1903" w:rsidP="00FB4BE0">
            <w:pPr>
              <w:jc w:val="left"/>
              <w:rPr>
                <w:rFonts w:ascii="黑体" w:eastAsia="黑体" w:hAnsi="黑体"/>
                <w:sz w:val="18"/>
                <w:szCs w:val="18"/>
              </w:rPr>
            </w:pPr>
            <w:r w:rsidRPr="00986643">
              <w:rPr>
                <w:rFonts w:ascii="黑体" w:eastAsia="黑体" w:hAnsi="黑体" w:hint="eastAsia"/>
                <w:sz w:val="18"/>
                <w:szCs w:val="18"/>
              </w:rPr>
              <w:t>默认系统当年年份</w:t>
            </w:r>
            <w:r w:rsidR="006D060C">
              <w:rPr>
                <w:rFonts w:ascii="黑体" w:eastAsia="黑体" w:hAnsi="黑体" w:hint="eastAsia"/>
                <w:sz w:val="18"/>
                <w:szCs w:val="18"/>
              </w:rPr>
              <w:t>-1</w:t>
            </w:r>
            <w:r w:rsidRPr="00986643">
              <w:rPr>
                <w:rFonts w:ascii="黑体" w:eastAsia="黑体" w:hAnsi="黑体" w:hint="eastAsia"/>
                <w:sz w:val="18"/>
                <w:szCs w:val="18"/>
              </w:rPr>
              <w:t>；</w:t>
            </w:r>
          </w:p>
        </w:tc>
      </w:tr>
      <w:tr w:rsidR="007D1903" w:rsidRPr="00877217"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D1903" w:rsidRPr="00986643" w:rsidRDefault="007D1903" w:rsidP="00FB4BE0">
            <w:pPr>
              <w:jc w:val="left"/>
              <w:rPr>
                <w:rFonts w:ascii="黑体" w:eastAsia="黑体" w:hAnsi="黑体"/>
                <w:sz w:val="18"/>
                <w:szCs w:val="18"/>
              </w:rPr>
            </w:pPr>
            <w:r>
              <w:rPr>
                <w:rFonts w:ascii="黑体" w:eastAsia="黑体" w:hAnsi="黑体" w:hint="eastAsia"/>
                <w:sz w:val="18"/>
                <w:szCs w:val="18"/>
              </w:rPr>
              <w:t>对比年份2</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D1903" w:rsidRPr="00986643" w:rsidRDefault="007D1903" w:rsidP="00FB4BE0">
            <w:pPr>
              <w:jc w:val="left"/>
              <w:rPr>
                <w:rFonts w:ascii="黑体" w:eastAsia="黑体" w:hAnsi="黑体"/>
                <w:sz w:val="18"/>
                <w:szCs w:val="18"/>
              </w:rPr>
            </w:pPr>
            <w:r w:rsidRPr="00986643">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7D1903" w:rsidRPr="00986643" w:rsidRDefault="007D1903" w:rsidP="00FB4BE0">
            <w:pPr>
              <w:jc w:val="left"/>
              <w:rPr>
                <w:rFonts w:ascii="黑体" w:eastAsia="黑体" w:hAnsi="黑体"/>
                <w:sz w:val="18"/>
                <w:szCs w:val="18"/>
              </w:rPr>
            </w:pPr>
            <w:r w:rsidRPr="00986643">
              <w:rPr>
                <w:rFonts w:ascii="黑体" w:eastAsia="黑体" w:hAnsi="黑体" w:hint="eastAsia"/>
                <w:sz w:val="18"/>
                <w:szCs w:val="18"/>
              </w:rPr>
              <w:t>2017、2018</w:t>
            </w:r>
            <w:r w:rsidRPr="00986643">
              <w:rPr>
                <w:rFonts w:ascii="黑体" w:eastAsia="黑体" w:hAnsi="黑体"/>
                <w:sz w:val="18"/>
                <w:szCs w:val="18"/>
              </w:rPr>
              <w:t>……</w:t>
            </w:r>
            <w:r w:rsidRPr="00986643">
              <w:rPr>
                <w:rFonts w:ascii="黑体" w:eastAsia="黑体" w:hAnsi="黑体" w:hint="eastAsia"/>
                <w:sz w:val="18"/>
                <w:szCs w:val="18"/>
              </w:rPr>
              <w:t>2117</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D1903" w:rsidRPr="00986643" w:rsidRDefault="007D1903" w:rsidP="00FB4BE0">
            <w:pPr>
              <w:jc w:val="left"/>
              <w:rPr>
                <w:rFonts w:ascii="黑体" w:eastAsia="黑体" w:hAnsi="黑体"/>
                <w:sz w:val="18"/>
                <w:szCs w:val="18"/>
              </w:rPr>
            </w:pPr>
            <w:r w:rsidRPr="00986643">
              <w:rPr>
                <w:rFonts w:ascii="黑体" w:eastAsia="黑体" w:hAnsi="黑体" w:hint="eastAsia"/>
                <w:sz w:val="18"/>
                <w:szCs w:val="18"/>
              </w:rPr>
              <w:t>默认系统当</w:t>
            </w:r>
            <w:r w:rsidR="006D060C" w:rsidRPr="00986643">
              <w:rPr>
                <w:rFonts w:ascii="黑体" w:eastAsia="黑体" w:hAnsi="黑体" w:hint="eastAsia"/>
                <w:sz w:val="18"/>
                <w:szCs w:val="18"/>
              </w:rPr>
              <w:t>年年份</w:t>
            </w:r>
            <w:r w:rsidRPr="00986643">
              <w:rPr>
                <w:rFonts w:ascii="黑体" w:eastAsia="黑体" w:hAnsi="黑体" w:hint="eastAsia"/>
                <w:sz w:val="18"/>
                <w:szCs w:val="18"/>
              </w:rPr>
              <w:t xml:space="preserve">； </w:t>
            </w:r>
          </w:p>
        </w:tc>
      </w:tr>
      <w:tr w:rsidR="007D1903" w:rsidRPr="00877217"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D1903" w:rsidRPr="00986643" w:rsidRDefault="007D1903" w:rsidP="00FB4BE0">
            <w:pPr>
              <w:jc w:val="left"/>
              <w:rPr>
                <w:rFonts w:ascii="黑体" w:eastAsia="黑体" w:hAnsi="黑体"/>
                <w:sz w:val="18"/>
                <w:szCs w:val="18"/>
              </w:rPr>
            </w:pPr>
            <w:r w:rsidRPr="00986643">
              <w:rPr>
                <w:rFonts w:ascii="黑体" w:eastAsia="黑体" w:hAnsi="黑体" w:hint="eastAsia"/>
                <w:sz w:val="18"/>
                <w:szCs w:val="18"/>
              </w:rPr>
              <w:t>查询</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D1903" w:rsidRPr="00986643" w:rsidRDefault="007D1903" w:rsidP="00FB4BE0">
            <w:pPr>
              <w:jc w:val="left"/>
              <w:rPr>
                <w:rFonts w:ascii="黑体" w:eastAsia="黑体" w:hAnsi="黑体"/>
                <w:sz w:val="18"/>
                <w:szCs w:val="18"/>
              </w:rPr>
            </w:pPr>
            <w:r w:rsidRPr="00986643">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7D1903" w:rsidRPr="00986643" w:rsidRDefault="007D1903" w:rsidP="00FB4BE0">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D1903" w:rsidRPr="00986643" w:rsidRDefault="007D1903" w:rsidP="00FB4BE0">
            <w:pPr>
              <w:jc w:val="left"/>
              <w:rPr>
                <w:rFonts w:ascii="黑体" w:eastAsia="黑体" w:hAnsi="黑体"/>
                <w:sz w:val="18"/>
                <w:szCs w:val="18"/>
              </w:rPr>
            </w:pPr>
            <w:r w:rsidRPr="00986643">
              <w:rPr>
                <w:rFonts w:ascii="黑体" w:eastAsia="黑体" w:hAnsi="黑体" w:hint="eastAsia"/>
                <w:sz w:val="18"/>
                <w:szCs w:val="18"/>
              </w:rPr>
              <w:t>根据筛选条件显示相应</w:t>
            </w:r>
            <w:r w:rsidRPr="006D060C">
              <w:rPr>
                <w:rFonts w:ascii="黑体" w:eastAsia="黑体" w:hAnsi="黑体" w:hint="eastAsia"/>
                <w:sz w:val="18"/>
                <w:szCs w:val="18"/>
              </w:rPr>
              <w:t>年度产量对</w:t>
            </w:r>
            <w:r w:rsidRPr="006D060C">
              <w:rPr>
                <w:rFonts w:ascii="黑体" w:eastAsia="黑体" w:hAnsi="黑体" w:hint="eastAsia"/>
                <w:sz w:val="18"/>
                <w:szCs w:val="18"/>
              </w:rPr>
              <w:lastRenderedPageBreak/>
              <w:t>比报表</w:t>
            </w:r>
          </w:p>
        </w:tc>
      </w:tr>
      <w:tr w:rsidR="007D1903" w:rsidRPr="00877217"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1903" w:rsidRPr="00986643" w:rsidRDefault="007D1903" w:rsidP="00FB4BE0">
            <w:pPr>
              <w:jc w:val="left"/>
              <w:rPr>
                <w:rFonts w:ascii="黑体" w:eastAsia="黑体" w:hAnsi="黑体"/>
                <w:sz w:val="18"/>
                <w:szCs w:val="18"/>
              </w:rPr>
            </w:pPr>
            <w:r w:rsidRPr="006D060C">
              <w:rPr>
                <w:rFonts w:ascii="黑体" w:eastAsia="黑体" w:hAnsi="黑体" w:hint="eastAsia"/>
                <w:sz w:val="18"/>
                <w:szCs w:val="18"/>
              </w:rPr>
              <w:lastRenderedPageBreak/>
              <w:t>年度产量对比报表</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7D1903" w:rsidRPr="00986643" w:rsidRDefault="007D1903" w:rsidP="00FB4BE0">
            <w:pPr>
              <w:jc w:val="left"/>
              <w:rPr>
                <w:rFonts w:ascii="黑体" w:eastAsia="黑体" w:hAnsi="黑体"/>
                <w:sz w:val="18"/>
                <w:szCs w:val="18"/>
              </w:rPr>
            </w:pPr>
            <w:r w:rsidRPr="00986643">
              <w:rPr>
                <w:rFonts w:ascii="黑体" w:eastAsia="黑体" w:hAnsi="黑体" w:hint="eastAsia"/>
                <w:sz w:val="18"/>
                <w:szCs w:val="18"/>
              </w:rPr>
              <w:t>表格</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7D1903" w:rsidRPr="00986643" w:rsidRDefault="007D1903" w:rsidP="00FB4BE0">
            <w:pPr>
              <w:jc w:val="left"/>
              <w:rPr>
                <w:rFonts w:ascii="黑体" w:eastAsia="黑体" w:hAnsi="黑体"/>
                <w:sz w:val="18"/>
                <w:szCs w:val="18"/>
              </w:rPr>
            </w:pPr>
            <w:r w:rsidRPr="006D060C">
              <w:rPr>
                <w:rFonts w:ascii="黑体" w:eastAsia="黑体" w:hAnsi="黑体" w:hint="eastAsia"/>
                <w:sz w:val="18"/>
                <w:szCs w:val="18"/>
              </w:rPr>
              <w:t>提供年度、对比年份每月产量及同期产量对比的信息显示</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7D1903" w:rsidRPr="00986643" w:rsidRDefault="007D1903" w:rsidP="00FB4BE0">
            <w:pPr>
              <w:jc w:val="left"/>
              <w:rPr>
                <w:rFonts w:ascii="黑体" w:eastAsia="黑体" w:hAnsi="黑体"/>
                <w:sz w:val="18"/>
                <w:szCs w:val="18"/>
              </w:rPr>
            </w:pPr>
            <w:r w:rsidRPr="006D060C">
              <w:rPr>
                <w:rFonts w:ascii="黑体" w:eastAsia="黑体" w:hAnsi="黑体" w:hint="eastAsia"/>
                <w:sz w:val="18"/>
                <w:szCs w:val="18"/>
              </w:rPr>
              <w:t>根据所选对比年份，分别汇总对比年份每月产量，并进行对比；同期产量对比=(</w:t>
            </w:r>
            <w:r w:rsidR="006D060C" w:rsidRPr="006D060C">
              <w:rPr>
                <w:rFonts w:ascii="黑体" w:eastAsia="黑体" w:hAnsi="黑体" w:hint="eastAsia"/>
                <w:sz w:val="18"/>
                <w:szCs w:val="18"/>
              </w:rPr>
              <w:t>对比年份2月产量-对比年份1月产量</w:t>
            </w:r>
            <w:r w:rsidRPr="006D060C">
              <w:rPr>
                <w:rFonts w:ascii="黑体" w:eastAsia="黑体" w:hAnsi="黑体" w:hint="eastAsia"/>
                <w:sz w:val="18"/>
                <w:szCs w:val="18"/>
              </w:rPr>
              <w:t>)/</w:t>
            </w:r>
            <w:r w:rsidR="006D060C" w:rsidRPr="006D060C">
              <w:rPr>
                <w:rFonts w:ascii="黑体" w:eastAsia="黑体" w:hAnsi="黑体" w:hint="eastAsia"/>
                <w:sz w:val="18"/>
                <w:szCs w:val="18"/>
              </w:rPr>
              <w:t>对比年份1月产量</w:t>
            </w:r>
          </w:p>
        </w:tc>
      </w:tr>
      <w:tr w:rsidR="007D1903" w:rsidRPr="00877217"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D1903" w:rsidRPr="00877217" w:rsidRDefault="007D1903" w:rsidP="00FB4BE0">
            <w:pPr>
              <w:jc w:val="left"/>
              <w:rPr>
                <w:rFonts w:ascii="黑体" w:eastAsia="黑体" w:hAnsi="黑体"/>
                <w:sz w:val="18"/>
                <w:szCs w:val="18"/>
              </w:rPr>
            </w:pPr>
            <w:r w:rsidRPr="00877217">
              <w:rPr>
                <w:rFonts w:ascii="黑体" w:eastAsia="黑体" w:hAnsi="黑体" w:hint="eastAsia"/>
                <w:sz w:val="18"/>
                <w:szCs w:val="18"/>
              </w:rPr>
              <w:t>打印</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D1903" w:rsidRPr="00877217" w:rsidRDefault="007D1903" w:rsidP="00FB4BE0">
            <w:pPr>
              <w:jc w:val="left"/>
              <w:rPr>
                <w:rFonts w:ascii="黑体" w:eastAsia="黑体" w:hAnsi="黑体"/>
                <w:sz w:val="18"/>
                <w:szCs w:val="18"/>
              </w:rPr>
            </w:pPr>
            <w:r w:rsidRPr="00877217">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7D1903" w:rsidRPr="00877217" w:rsidRDefault="007D1903" w:rsidP="00FB4BE0">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D1903" w:rsidRPr="00877217" w:rsidRDefault="007D1903" w:rsidP="00FB4BE0">
            <w:pPr>
              <w:spacing w:after="156"/>
              <w:rPr>
                <w:rFonts w:ascii="黑体" w:eastAsia="黑体" w:hAnsi="黑体"/>
                <w:sz w:val="18"/>
                <w:szCs w:val="18"/>
              </w:rPr>
            </w:pPr>
            <w:r w:rsidRPr="00877217">
              <w:rPr>
                <w:rFonts w:ascii="黑体" w:eastAsia="黑体" w:hAnsi="黑体" w:hint="eastAsia"/>
                <w:sz w:val="18"/>
                <w:szCs w:val="18"/>
              </w:rPr>
              <w:t>实现报表打印</w:t>
            </w:r>
          </w:p>
        </w:tc>
      </w:tr>
      <w:tr w:rsidR="007D1903" w:rsidRPr="00877217"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7D1903" w:rsidRPr="00877217" w:rsidRDefault="007D1903" w:rsidP="00FB4BE0">
            <w:pPr>
              <w:jc w:val="left"/>
              <w:rPr>
                <w:rFonts w:ascii="黑体" w:eastAsia="黑体" w:hAnsi="黑体"/>
                <w:sz w:val="18"/>
                <w:szCs w:val="18"/>
              </w:rPr>
            </w:pPr>
            <w:r w:rsidRPr="00877217">
              <w:rPr>
                <w:rFonts w:ascii="黑体" w:eastAsia="黑体" w:hAnsi="黑体" w:hint="eastAsia"/>
                <w:sz w:val="18"/>
                <w:szCs w:val="18"/>
              </w:rPr>
              <w:t>导出</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D1903" w:rsidRPr="00877217" w:rsidRDefault="007D1903" w:rsidP="00FB4BE0">
            <w:pPr>
              <w:jc w:val="left"/>
              <w:rPr>
                <w:rFonts w:ascii="黑体" w:eastAsia="黑体" w:hAnsi="黑体"/>
                <w:sz w:val="18"/>
                <w:szCs w:val="18"/>
              </w:rPr>
            </w:pPr>
            <w:r w:rsidRPr="00877217">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7D1903" w:rsidRPr="00877217" w:rsidRDefault="007D1903" w:rsidP="00FB4BE0">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7D1903" w:rsidRPr="00877217" w:rsidRDefault="007D1903" w:rsidP="00FB4BE0">
            <w:pPr>
              <w:spacing w:after="156"/>
              <w:rPr>
                <w:rFonts w:ascii="黑体" w:eastAsia="黑体" w:hAnsi="黑体"/>
                <w:sz w:val="18"/>
                <w:szCs w:val="18"/>
              </w:rPr>
            </w:pPr>
            <w:r w:rsidRPr="00877217">
              <w:rPr>
                <w:rFonts w:ascii="黑体" w:eastAsia="黑体" w:hAnsi="黑体" w:hint="eastAsia"/>
                <w:sz w:val="18"/>
                <w:szCs w:val="18"/>
              </w:rPr>
              <w:t>实现Excel格式文档导出</w:t>
            </w:r>
          </w:p>
        </w:tc>
      </w:tr>
    </w:tbl>
    <w:p w:rsidR="00857167" w:rsidRPr="00A57E91" w:rsidRDefault="00857167" w:rsidP="00857167">
      <w:pPr>
        <w:pStyle w:val="a8"/>
        <w:rPr>
          <w:sz w:val="21"/>
        </w:rPr>
      </w:pPr>
      <w:bookmarkStart w:id="135" w:name="_Toc478742100"/>
      <w:r>
        <w:rPr>
          <w:rFonts w:hint="eastAsia"/>
          <w:sz w:val="21"/>
        </w:rPr>
        <w:t xml:space="preserve">5.8.12 </w:t>
      </w:r>
      <w:r>
        <w:rPr>
          <w:rFonts w:hint="eastAsia"/>
          <w:sz w:val="21"/>
        </w:rPr>
        <w:t>生产统计报表</w:t>
      </w:r>
      <w:bookmarkEnd w:id="135"/>
    </w:p>
    <w:p w:rsidR="00857167" w:rsidRDefault="00857167" w:rsidP="00857167">
      <w:r>
        <w:rPr>
          <w:rFonts w:hint="eastAsia"/>
        </w:rPr>
        <w:t>(1)</w:t>
      </w:r>
      <w:r>
        <w:rPr>
          <w:rFonts w:hint="eastAsia"/>
        </w:rPr>
        <w:t>页面示意图</w:t>
      </w:r>
    </w:p>
    <w:p w:rsidR="00857167" w:rsidRDefault="00CE6EB8" w:rsidP="00857167">
      <w:r>
        <w:rPr>
          <w:noProof/>
        </w:rPr>
        <w:drawing>
          <wp:inline distT="0" distB="0" distL="0" distR="0">
            <wp:extent cx="5274310" cy="3982720"/>
            <wp:effectExtent l="0" t="0" r="254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生产统计报表.png"/>
                    <pic:cNvPicPr/>
                  </pic:nvPicPr>
                  <pic:blipFill>
                    <a:blip r:embed="rId109">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857167" w:rsidRDefault="00857167" w:rsidP="00857167">
      <w:r>
        <w:rPr>
          <w:rFonts w:hint="eastAsia"/>
        </w:rPr>
        <w:t>(2)</w:t>
      </w:r>
      <w:r>
        <w:rPr>
          <w:rFonts w:hint="eastAsia"/>
        </w:rPr>
        <w:t>页面功能描述</w:t>
      </w:r>
    </w:p>
    <w:p w:rsidR="00857167" w:rsidRDefault="00857167" w:rsidP="00857167">
      <w:pPr>
        <w:pStyle w:val="a5"/>
        <w:numPr>
          <w:ilvl w:val="0"/>
          <w:numId w:val="5"/>
        </w:numPr>
        <w:spacing w:after="156"/>
        <w:ind w:firstLineChars="0"/>
      </w:pPr>
      <w:r>
        <w:rPr>
          <w:rFonts w:hint="eastAsia"/>
        </w:rPr>
        <w:t>拥有</w:t>
      </w:r>
      <w:r w:rsidR="00AF6EE2">
        <w:rPr>
          <w:rFonts w:hint="eastAsia"/>
        </w:rPr>
        <w:t>生产统计报表</w:t>
      </w:r>
      <w:r>
        <w:rPr>
          <w:rFonts w:hint="eastAsia"/>
        </w:rPr>
        <w:t>查询权限的账号方可进入该页面；</w:t>
      </w:r>
    </w:p>
    <w:p w:rsidR="00857167" w:rsidRDefault="00857167" w:rsidP="00857167">
      <w:pPr>
        <w:pStyle w:val="a5"/>
        <w:numPr>
          <w:ilvl w:val="0"/>
          <w:numId w:val="5"/>
        </w:numPr>
        <w:spacing w:after="156"/>
        <w:ind w:firstLineChars="0"/>
      </w:pPr>
      <w:r>
        <w:rPr>
          <w:rFonts w:hint="eastAsia"/>
        </w:rPr>
        <w:t>提供</w:t>
      </w:r>
      <w:r w:rsidR="00AF6EE2">
        <w:rPr>
          <w:rFonts w:hint="eastAsia"/>
        </w:rPr>
        <w:t>查询日期</w:t>
      </w:r>
      <w:r>
        <w:rPr>
          <w:rFonts w:hint="eastAsia"/>
        </w:rPr>
        <w:t>的筛选查询；</w:t>
      </w:r>
    </w:p>
    <w:p w:rsidR="00857167" w:rsidRDefault="00857167" w:rsidP="00857167">
      <w:pPr>
        <w:pStyle w:val="a5"/>
        <w:numPr>
          <w:ilvl w:val="0"/>
          <w:numId w:val="5"/>
        </w:numPr>
        <w:spacing w:after="156"/>
        <w:ind w:firstLineChars="0"/>
      </w:pPr>
      <w:r>
        <w:rPr>
          <w:rFonts w:hint="eastAsia"/>
        </w:rPr>
        <w:t>点击“查询”按钮，根据筛选条件显示相应</w:t>
      </w:r>
      <w:r w:rsidR="00AF6EE2">
        <w:rPr>
          <w:rFonts w:hint="eastAsia"/>
        </w:rPr>
        <w:t>生产统计</w:t>
      </w:r>
      <w:r>
        <w:rPr>
          <w:rFonts w:hint="eastAsia"/>
        </w:rPr>
        <w:t>报表；</w:t>
      </w:r>
    </w:p>
    <w:p w:rsidR="00857167" w:rsidRDefault="00AF6EE2" w:rsidP="00857167">
      <w:pPr>
        <w:pStyle w:val="a5"/>
        <w:numPr>
          <w:ilvl w:val="0"/>
          <w:numId w:val="5"/>
        </w:numPr>
        <w:spacing w:after="156"/>
        <w:ind w:firstLineChars="0"/>
      </w:pPr>
      <w:r>
        <w:rPr>
          <w:rFonts w:hint="eastAsia"/>
        </w:rPr>
        <w:t>生产统计报表</w:t>
      </w:r>
      <w:r w:rsidR="00857167">
        <w:rPr>
          <w:rFonts w:hint="eastAsia"/>
        </w:rPr>
        <w:t>提供</w:t>
      </w:r>
      <w:r>
        <w:rPr>
          <w:rFonts w:hint="eastAsia"/>
        </w:rPr>
        <w:t>查询日期段内订单生产情况</w:t>
      </w:r>
      <w:r w:rsidR="00D72995">
        <w:rPr>
          <w:rFonts w:hint="eastAsia"/>
        </w:rPr>
        <w:t>列表</w:t>
      </w:r>
      <w:r>
        <w:rPr>
          <w:rFonts w:hint="eastAsia"/>
        </w:rPr>
        <w:t>、下线情况</w:t>
      </w:r>
      <w:r w:rsidR="00D72995">
        <w:rPr>
          <w:rFonts w:hint="eastAsia"/>
        </w:rPr>
        <w:t>列表</w:t>
      </w:r>
      <w:r>
        <w:rPr>
          <w:rFonts w:hint="eastAsia"/>
        </w:rPr>
        <w:t>、设备报警情况</w:t>
      </w:r>
      <w:r w:rsidR="00D72995">
        <w:rPr>
          <w:rFonts w:hint="eastAsia"/>
        </w:rPr>
        <w:t>列表</w:t>
      </w:r>
      <w:r>
        <w:rPr>
          <w:rFonts w:hint="eastAsia"/>
        </w:rPr>
        <w:t>及物料拉动情况</w:t>
      </w:r>
      <w:r w:rsidR="00D72995">
        <w:rPr>
          <w:rFonts w:hint="eastAsia"/>
        </w:rPr>
        <w:t>列表</w:t>
      </w:r>
      <w:r>
        <w:rPr>
          <w:rFonts w:hint="eastAsia"/>
        </w:rPr>
        <w:t>的汇总显示</w:t>
      </w:r>
      <w:r w:rsidR="00857167">
        <w:rPr>
          <w:rFonts w:hint="eastAsia"/>
        </w:rPr>
        <w:t>；</w:t>
      </w:r>
      <w:r w:rsidR="00857167">
        <w:t xml:space="preserve"> </w:t>
      </w:r>
    </w:p>
    <w:p w:rsidR="00857167" w:rsidRDefault="00AF6EE2" w:rsidP="00857167">
      <w:pPr>
        <w:pStyle w:val="a5"/>
        <w:numPr>
          <w:ilvl w:val="0"/>
          <w:numId w:val="5"/>
        </w:numPr>
        <w:spacing w:after="156"/>
        <w:ind w:firstLineChars="0"/>
      </w:pPr>
      <w:r>
        <w:rPr>
          <w:rFonts w:hint="eastAsia"/>
        </w:rPr>
        <w:t>订单生产情况</w:t>
      </w:r>
      <w:r w:rsidR="00D72995">
        <w:rPr>
          <w:rFonts w:hint="eastAsia"/>
        </w:rPr>
        <w:t>列表</w:t>
      </w:r>
      <w:r>
        <w:rPr>
          <w:rFonts w:hint="eastAsia"/>
        </w:rPr>
        <w:t>提供序号、订单编号、订单类型、开始时间、完成时间、产品物料编码、产品物料描述、单位、订单数量、完成数量、欠产数量、返工数量级预算完成率的信息显示</w:t>
      </w:r>
      <w:r w:rsidR="00857167">
        <w:rPr>
          <w:rFonts w:hint="eastAsia"/>
        </w:rPr>
        <w:t>；</w:t>
      </w:r>
      <w:r w:rsidR="00857167">
        <w:t xml:space="preserve"> </w:t>
      </w:r>
    </w:p>
    <w:p w:rsidR="00AF6EE2" w:rsidRDefault="00AF6EE2" w:rsidP="00857167">
      <w:pPr>
        <w:pStyle w:val="a5"/>
        <w:numPr>
          <w:ilvl w:val="0"/>
          <w:numId w:val="5"/>
        </w:numPr>
        <w:spacing w:after="156"/>
        <w:ind w:firstLineChars="0"/>
      </w:pPr>
      <w:r>
        <w:rPr>
          <w:rFonts w:hint="eastAsia"/>
        </w:rPr>
        <w:lastRenderedPageBreak/>
        <w:t>下线情况</w:t>
      </w:r>
      <w:r w:rsidR="00D72995">
        <w:rPr>
          <w:rFonts w:hint="eastAsia"/>
        </w:rPr>
        <w:t>列表</w:t>
      </w:r>
      <w:r>
        <w:rPr>
          <w:rFonts w:hint="eastAsia"/>
        </w:rPr>
        <w:t>提供工序名称、报废数量、未完工数量、补修数量及总下线数量的汇总显示；</w:t>
      </w:r>
    </w:p>
    <w:p w:rsidR="00AF6EE2" w:rsidRDefault="00AF6EE2" w:rsidP="00857167">
      <w:pPr>
        <w:pStyle w:val="a5"/>
        <w:numPr>
          <w:ilvl w:val="0"/>
          <w:numId w:val="5"/>
        </w:numPr>
        <w:spacing w:after="156"/>
        <w:ind w:firstLineChars="0"/>
      </w:pPr>
      <w:r>
        <w:rPr>
          <w:rFonts w:hint="eastAsia"/>
        </w:rPr>
        <w:t>设备报警情况</w:t>
      </w:r>
      <w:r w:rsidR="00D72995">
        <w:rPr>
          <w:rFonts w:hint="eastAsia"/>
        </w:rPr>
        <w:t>列表</w:t>
      </w:r>
      <w:r>
        <w:rPr>
          <w:rFonts w:hint="eastAsia"/>
        </w:rPr>
        <w:t>提供工序名称、设备名称、报警项及报警次数的汇总显示；</w:t>
      </w:r>
    </w:p>
    <w:p w:rsidR="00AF6EE2" w:rsidRDefault="00AF6EE2" w:rsidP="00857167">
      <w:pPr>
        <w:pStyle w:val="a5"/>
        <w:numPr>
          <w:ilvl w:val="0"/>
          <w:numId w:val="5"/>
        </w:numPr>
        <w:spacing w:after="156"/>
        <w:ind w:firstLineChars="0"/>
      </w:pPr>
      <w:r>
        <w:rPr>
          <w:rFonts w:hint="eastAsia"/>
        </w:rPr>
        <w:t>物料拉动情况</w:t>
      </w:r>
      <w:r w:rsidR="00D72995">
        <w:rPr>
          <w:rFonts w:hint="eastAsia"/>
        </w:rPr>
        <w:t>列表</w:t>
      </w:r>
      <w:r>
        <w:rPr>
          <w:rFonts w:hint="eastAsia"/>
        </w:rPr>
        <w:t>提供工序名称、物料名称、拉动次数及超时次数的汇总显示；</w:t>
      </w:r>
    </w:p>
    <w:p w:rsidR="00857167" w:rsidRDefault="00857167" w:rsidP="00857167">
      <w:pPr>
        <w:pStyle w:val="a5"/>
        <w:numPr>
          <w:ilvl w:val="0"/>
          <w:numId w:val="5"/>
        </w:numPr>
        <w:spacing w:after="156"/>
        <w:ind w:firstLineChars="0"/>
      </w:pPr>
      <w:r>
        <w:rPr>
          <w:rFonts w:hint="eastAsia"/>
        </w:rPr>
        <w:t>提供打印及导出按钮，实现报表打印及</w:t>
      </w:r>
      <w:r>
        <w:rPr>
          <w:rFonts w:hint="eastAsia"/>
        </w:rPr>
        <w:t>Excel</w:t>
      </w:r>
      <w:r>
        <w:rPr>
          <w:rFonts w:hint="eastAsia"/>
        </w:rPr>
        <w:t>格式文档导出；</w:t>
      </w:r>
    </w:p>
    <w:p w:rsidR="00857167" w:rsidRDefault="00857167" w:rsidP="00857167">
      <w:pPr>
        <w:spacing w:after="156"/>
      </w:pPr>
      <w:r>
        <w:rPr>
          <w:rFonts w:hint="eastAsia"/>
        </w:rPr>
        <w:t>(3)</w:t>
      </w:r>
      <w:r>
        <w:rPr>
          <w:rFonts w:hint="eastAsia"/>
        </w:rPr>
        <w:t>页面参数列表</w:t>
      </w:r>
    </w:p>
    <w:tbl>
      <w:tblPr>
        <w:tblW w:w="0" w:type="auto"/>
        <w:tblInd w:w="93" w:type="dxa"/>
        <w:tblLayout w:type="fixed"/>
        <w:tblLook w:val="04A0" w:firstRow="1" w:lastRow="0" w:firstColumn="1" w:lastColumn="0" w:noHBand="0" w:noVBand="1"/>
      </w:tblPr>
      <w:tblGrid>
        <w:gridCol w:w="1433"/>
        <w:gridCol w:w="1276"/>
        <w:gridCol w:w="2693"/>
        <w:gridCol w:w="3027"/>
      </w:tblGrid>
      <w:tr w:rsidR="00857167" w:rsidRPr="00D72995"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57167" w:rsidRPr="00D72995" w:rsidRDefault="00857167" w:rsidP="00FB4BE0">
            <w:pPr>
              <w:jc w:val="left"/>
              <w:rPr>
                <w:rFonts w:ascii="黑体" w:eastAsia="黑体" w:hAnsi="黑体"/>
                <w:sz w:val="18"/>
                <w:szCs w:val="18"/>
              </w:rPr>
            </w:pPr>
            <w:r w:rsidRPr="00D72995">
              <w:rPr>
                <w:rFonts w:ascii="黑体" w:eastAsia="黑体" w:hAnsi="黑体" w:hint="eastAsia"/>
                <w:sz w:val="18"/>
                <w:szCs w:val="18"/>
              </w:rPr>
              <w:t>参数</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57167" w:rsidRPr="00D72995" w:rsidRDefault="00857167" w:rsidP="00FB4BE0">
            <w:pPr>
              <w:jc w:val="left"/>
              <w:rPr>
                <w:rFonts w:ascii="黑体" w:eastAsia="黑体" w:hAnsi="黑体"/>
                <w:sz w:val="18"/>
                <w:szCs w:val="18"/>
              </w:rPr>
            </w:pPr>
            <w:r w:rsidRPr="00D72995">
              <w:rPr>
                <w:rFonts w:ascii="黑体" w:eastAsia="黑体" w:hAnsi="黑体" w:hint="eastAsia"/>
                <w:sz w:val="18"/>
                <w:szCs w:val="18"/>
              </w:rPr>
              <w:t>样式</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857167" w:rsidRPr="00D72995" w:rsidRDefault="00857167" w:rsidP="00FB4BE0">
            <w:pPr>
              <w:jc w:val="left"/>
              <w:rPr>
                <w:rFonts w:ascii="黑体" w:eastAsia="黑体" w:hAnsi="黑体"/>
                <w:sz w:val="18"/>
                <w:szCs w:val="18"/>
              </w:rPr>
            </w:pPr>
            <w:r w:rsidRPr="00D72995">
              <w:rPr>
                <w:rFonts w:ascii="黑体" w:eastAsia="黑体" w:hAnsi="黑体" w:hint="eastAsia"/>
                <w:sz w:val="18"/>
                <w:szCs w:val="18"/>
              </w:rPr>
              <w:t>值</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857167" w:rsidRPr="00D72995" w:rsidRDefault="00857167" w:rsidP="00FB4BE0">
            <w:pPr>
              <w:jc w:val="left"/>
              <w:rPr>
                <w:rFonts w:ascii="黑体" w:eastAsia="黑体" w:hAnsi="黑体"/>
                <w:sz w:val="18"/>
                <w:szCs w:val="18"/>
              </w:rPr>
            </w:pPr>
            <w:r w:rsidRPr="00D72995">
              <w:rPr>
                <w:rFonts w:ascii="黑体" w:eastAsia="黑体" w:hAnsi="黑体" w:hint="eastAsia"/>
                <w:sz w:val="18"/>
                <w:szCs w:val="18"/>
              </w:rPr>
              <w:t>备注</w:t>
            </w:r>
          </w:p>
        </w:tc>
      </w:tr>
      <w:tr w:rsidR="00857167" w:rsidRPr="00D72995"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857167" w:rsidRPr="00D72995" w:rsidRDefault="00D72995" w:rsidP="00FB4BE0">
            <w:pPr>
              <w:jc w:val="left"/>
              <w:rPr>
                <w:rFonts w:ascii="黑体" w:eastAsia="黑体" w:hAnsi="黑体"/>
                <w:sz w:val="18"/>
                <w:szCs w:val="18"/>
              </w:rPr>
            </w:pPr>
            <w:r w:rsidRPr="00D72995">
              <w:rPr>
                <w:rFonts w:ascii="黑体" w:eastAsia="黑体" w:hAnsi="黑体" w:hint="eastAsia"/>
                <w:sz w:val="18"/>
                <w:szCs w:val="18"/>
              </w:rPr>
              <w:t>查询日期</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857167" w:rsidRPr="00D72995" w:rsidRDefault="00D72995" w:rsidP="00FB4BE0">
            <w:pPr>
              <w:jc w:val="left"/>
              <w:rPr>
                <w:rFonts w:ascii="黑体" w:eastAsia="黑体" w:hAnsi="黑体"/>
                <w:sz w:val="18"/>
                <w:szCs w:val="18"/>
              </w:rPr>
            </w:pPr>
            <w:r w:rsidRPr="00D72995">
              <w:rPr>
                <w:rFonts w:ascii="黑体" w:eastAsia="黑体" w:hAnsi="黑体" w:hint="eastAsia"/>
                <w:sz w:val="18"/>
                <w:szCs w:val="18"/>
              </w:rPr>
              <w:t>日期格式下拉框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857167" w:rsidRPr="00D72995" w:rsidRDefault="00857167" w:rsidP="00FB4BE0">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857167" w:rsidRPr="00D72995" w:rsidRDefault="00D72995" w:rsidP="00FB4BE0">
            <w:pPr>
              <w:jc w:val="left"/>
              <w:rPr>
                <w:rFonts w:ascii="黑体" w:eastAsia="黑体" w:hAnsi="黑体"/>
                <w:sz w:val="18"/>
                <w:szCs w:val="18"/>
              </w:rPr>
            </w:pPr>
            <w:r w:rsidRPr="00D72995">
              <w:rPr>
                <w:rFonts w:ascii="黑体" w:eastAsia="黑体" w:hAnsi="黑体" w:hint="eastAsia"/>
                <w:sz w:val="18"/>
                <w:szCs w:val="18"/>
              </w:rPr>
              <w:t>精确到天</w:t>
            </w:r>
          </w:p>
        </w:tc>
      </w:tr>
      <w:tr w:rsidR="00857167" w:rsidRPr="00D72995"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857167" w:rsidRPr="00D72995" w:rsidRDefault="00857167" w:rsidP="00FB4BE0">
            <w:pPr>
              <w:jc w:val="left"/>
              <w:rPr>
                <w:rFonts w:ascii="黑体" w:eastAsia="黑体" w:hAnsi="黑体"/>
                <w:sz w:val="18"/>
                <w:szCs w:val="18"/>
              </w:rPr>
            </w:pPr>
            <w:r w:rsidRPr="00D72995">
              <w:rPr>
                <w:rFonts w:ascii="黑体" w:eastAsia="黑体" w:hAnsi="黑体" w:hint="eastAsia"/>
                <w:sz w:val="18"/>
                <w:szCs w:val="18"/>
              </w:rPr>
              <w:t>查询</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857167" w:rsidRPr="00D72995" w:rsidRDefault="00857167" w:rsidP="00FB4BE0">
            <w:pPr>
              <w:jc w:val="left"/>
              <w:rPr>
                <w:rFonts w:ascii="黑体" w:eastAsia="黑体" w:hAnsi="黑体"/>
                <w:sz w:val="18"/>
                <w:szCs w:val="18"/>
              </w:rPr>
            </w:pPr>
            <w:r w:rsidRPr="00D72995">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857167" w:rsidRPr="00D72995" w:rsidRDefault="00857167" w:rsidP="00FB4BE0">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857167" w:rsidRPr="00D72995" w:rsidRDefault="00857167" w:rsidP="00D72995">
            <w:pPr>
              <w:jc w:val="left"/>
              <w:rPr>
                <w:rFonts w:ascii="黑体" w:eastAsia="黑体" w:hAnsi="黑体"/>
                <w:sz w:val="18"/>
                <w:szCs w:val="18"/>
              </w:rPr>
            </w:pPr>
            <w:r w:rsidRPr="00D72995">
              <w:rPr>
                <w:rFonts w:ascii="黑体" w:eastAsia="黑体" w:hAnsi="黑体" w:hint="eastAsia"/>
                <w:sz w:val="18"/>
                <w:szCs w:val="18"/>
              </w:rPr>
              <w:t>根据筛选条件显示相应</w:t>
            </w:r>
            <w:r w:rsidR="00D72995">
              <w:rPr>
                <w:rFonts w:ascii="黑体" w:eastAsia="黑体" w:hAnsi="黑体" w:hint="eastAsia"/>
                <w:sz w:val="18"/>
                <w:szCs w:val="18"/>
              </w:rPr>
              <w:t>生产统计</w:t>
            </w:r>
            <w:r w:rsidRPr="00D72995">
              <w:rPr>
                <w:rFonts w:ascii="黑体" w:eastAsia="黑体" w:hAnsi="黑体" w:hint="eastAsia"/>
                <w:sz w:val="18"/>
                <w:szCs w:val="18"/>
              </w:rPr>
              <w:t>报表</w:t>
            </w:r>
          </w:p>
        </w:tc>
      </w:tr>
      <w:tr w:rsidR="00857167" w:rsidRPr="00D72995"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57167" w:rsidRPr="00D72995" w:rsidRDefault="00D72995" w:rsidP="00FB4BE0">
            <w:pPr>
              <w:jc w:val="left"/>
              <w:rPr>
                <w:rFonts w:ascii="黑体" w:eastAsia="黑体" w:hAnsi="黑体"/>
                <w:sz w:val="18"/>
                <w:szCs w:val="18"/>
              </w:rPr>
            </w:pPr>
            <w:r w:rsidRPr="00D72995">
              <w:rPr>
                <w:rFonts w:ascii="黑体" w:eastAsia="黑体" w:hAnsi="黑体" w:hint="eastAsia"/>
                <w:sz w:val="18"/>
                <w:szCs w:val="18"/>
              </w:rPr>
              <w:t>生产统计</w:t>
            </w:r>
            <w:r w:rsidR="00857167" w:rsidRPr="00D72995">
              <w:rPr>
                <w:rFonts w:ascii="黑体" w:eastAsia="黑体" w:hAnsi="黑体" w:hint="eastAsia"/>
                <w:sz w:val="18"/>
                <w:szCs w:val="18"/>
              </w:rPr>
              <w:t>报表</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57167" w:rsidRPr="00D72995" w:rsidRDefault="00857167" w:rsidP="00FB4BE0">
            <w:pPr>
              <w:jc w:val="left"/>
              <w:rPr>
                <w:rFonts w:ascii="黑体" w:eastAsia="黑体" w:hAnsi="黑体"/>
                <w:sz w:val="18"/>
                <w:szCs w:val="18"/>
              </w:rPr>
            </w:pPr>
            <w:r w:rsidRPr="00D72995">
              <w:rPr>
                <w:rFonts w:ascii="黑体" w:eastAsia="黑体" w:hAnsi="黑体" w:hint="eastAsia"/>
                <w:sz w:val="18"/>
                <w:szCs w:val="18"/>
              </w:rPr>
              <w:t>表格</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857167" w:rsidRPr="00D72995" w:rsidRDefault="00D72995" w:rsidP="00FB4BE0">
            <w:pPr>
              <w:jc w:val="left"/>
              <w:rPr>
                <w:rFonts w:ascii="黑体" w:eastAsia="黑体" w:hAnsi="黑体"/>
                <w:sz w:val="18"/>
                <w:szCs w:val="18"/>
              </w:rPr>
            </w:pPr>
            <w:r w:rsidRPr="00D72995">
              <w:rPr>
                <w:rFonts w:ascii="黑体" w:eastAsia="黑体" w:hAnsi="黑体" w:hint="eastAsia"/>
                <w:sz w:val="18"/>
                <w:szCs w:val="18"/>
              </w:rPr>
              <w:t>提供查询日期段内订单生产情况、下线情况、设备报警情况及物料拉动情况的汇总显示</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857167" w:rsidRPr="00D72995" w:rsidRDefault="00857167" w:rsidP="00FB4BE0">
            <w:pPr>
              <w:jc w:val="left"/>
              <w:rPr>
                <w:rFonts w:ascii="黑体" w:eastAsia="黑体" w:hAnsi="黑体"/>
                <w:sz w:val="18"/>
                <w:szCs w:val="18"/>
              </w:rPr>
            </w:pPr>
          </w:p>
        </w:tc>
      </w:tr>
      <w:tr w:rsidR="00D72995" w:rsidRPr="00D72995"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2995" w:rsidRPr="00D72995" w:rsidRDefault="00D72995" w:rsidP="00FB4BE0">
            <w:pPr>
              <w:jc w:val="left"/>
              <w:rPr>
                <w:rFonts w:ascii="黑体" w:eastAsia="黑体" w:hAnsi="黑体"/>
                <w:sz w:val="18"/>
                <w:szCs w:val="18"/>
              </w:rPr>
            </w:pPr>
            <w:r w:rsidRPr="00D72995">
              <w:rPr>
                <w:rFonts w:ascii="黑体" w:eastAsia="黑体" w:hAnsi="黑体" w:hint="eastAsia"/>
                <w:sz w:val="18"/>
                <w:szCs w:val="18"/>
              </w:rPr>
              <w:t>订单生产情况列表</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D72995" w:rsidRPr="00D72995" w:rsidRDefault="00D72995" w:rsidP="00FB4BE0">
            <w:pPr>
              <w:jc w:val="left"/>
              <w:rPr>
                <w:rFonts w:ascii="黑体" w:eastAsia="黑体" w:hAnsi="黑体"/>
                <w:sz w:val="18"/>
                <w:szCs w:val="18"/>
              </w:rPr>
            </w:pPr>
            <w:r w:rsidRPr="00D72995">
              <w:rPr>
                <w:rFonts w:ascii="黑体" w:eastAsia="黑体" w:hAnsi="黑体" w:hint="eastAsia"/>
                <w:sz w:val="18"/>
                <w:szCs w:val="18"/>
              </w:rPr>
              <w:t>表格</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D72995" w:rsidRPr="00D72995" w:rsidRDefault="00D72995" w:rsidP="00FB4BE0">
            <w:pPr>
              <w:jc w:val="left"/>
              <w:rPr>
                <w:rFonts w:ascii="黑体" w:eastAsia="黑体" w:hAnsi="黑体"/>
                <w:sz w:val="18"/>
                <w:szCs w:val="18"/>
              </w:rPr>
            </w:pPr>
            <w:r w:rsidRPr="00D72995">
              <w:rPr>
                <w:rFonts w:ascii="黑体" w:eastAsia="黑体" w:hAnsi="黑体" w:hint="eastAsia"/>
                <w:sz w:val="18"/>
                <w:szCs w:val="18"/>
              </w:rPr>
              <w:t>提供序号、订单编号、订单类型、开始时间、完成时间、产品物料编码、产品物料描述、单位、订单数量、完成数量、欠产数量、返工数量级预算完成率的信息显示</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D72995" w:rsidRPr="00D72995" w:rsidRDefault="00D72995" w:rsidP="0093508D">
            <w:pPr>
              <w:jc w:val="left"/>
              <w:rPr>
                <w:rFonts w:ascii="黑体" w:eastAsia="黑体" w:hAnsi="黑体"/>
                <w:sz w:val="18"/>
                <w:szCs w:val="18"/>
              </w:rPr>
            </w:pPr>
            <w:r>
              <w:rPr>
                <w:rFonts w:ascii="黑体" w:eastAsia="黑体" w:hAnsi="黑体" w:hint="eastAsia"/>
                <w:sz w:val="18"/>
                <w:szCs w:val="18"/>
              </w:rPr>
              <w:t>欠产数量=</w:t>
            </w:r>
            <w:r w:rsidRPr="00D72995">
              <w:rPr>
                <w:rFonts w:ascii="黑体" w:eastAsia="黑体" w:hAnsi="黑体" w:hint="eastAsia"/>
                <w:sz w:val="18"/>
                <w:szCs w:val="18"/>
              </w:rPr>
              <w:t>报废+未完工</w:t>
            </w:r>
            <w:r>
              <w:rPr>
                <w:rFonts w:ascii="黑体" w:eastAsia="黑体" w:hAnsi="黑体" w:hint="eastAsia"/>
                <w:sz w:val="18"/>
                <w:szCs w:val="18"/>
              </w:rPr>
              <w:t>；返工数量=补修数量；预算完成率=</w:t>
            </w:r>
            <w:r w:rsidRPr="00D72995">
              <w:rPr>
                <w:rFonts w:ascii="黑体" w:eastAsia="黑体" w:hAnsi="黑体" w:hint="eastAsia"/>
                <w:sz w:val="18"/>
                <w:szCs w:val="18"/>
              </w:rPr>
              <w:t>完成数量/订单数量</w:t>
            </w:r>
            <w:r>
              <w:rPr>
                <w:rFonts w:ascii="黑体" w:eastAsia="黑体" w:hAnsi="黑体" w:hint="eastAsia"/>
                <w:sz w:val="18"/>
                <w:szCs w:val="18"/>
              </w:rPr>
              <w:t>；</w:t>
            </w:r>
            <w:r w:rsidR="0093508D" w:rsidRPr="0074162B">
              <w:rPr>
                <w:rFonts w:ascii="黑体" w:eastAsia="黑体" w:hAnsi="黑体" w:hint="eastAsia"/>
                <w:sz w:val="18"/>
                <w:szCs w:val="18"/>
              </w:rPr>
              <w:t>相关数据主要根据5.</w:t>
            </w:r>
            <w:r w:rsidR="0093508D">
              <w:rPr>
                <w:rFonts w:ascii="黑体" w:eastAsia="黑体" w:hAnsi="黑体" w:hint="eastAsia"/>
                <w:sz w:val="18"/>
                <w:szCs w:val="18"/>
              </w:rPr>
              <w:t>6</w:t>
            </w:r>
            <w:r w:rsidR="0093508D" w:rsidRPr="0074162B">
              <w:rPr>
                <w:rFonts w:ascii="黑体" w:eastAsia="黑体" w:hAnsi="黑体" w:hint="eastAsia"/>
                <w:sz w:val="18"/>
                <w:szCs w:val="18"/>
              </w:rPr>
              <w:t>.</w:t>
            </w:r>
            <w:r w:rsidR="0093508D">
              <w:rPr>
                <w:rFonts w:ascii="黑体" w:eastAsia="黑体" w:hAnsi="黑体" w:hint="eastAsia"/>
                <w:sz w:val="18"/>
                <w:szCs w:val="18"/>
              </w:rPr>
              <w:t>1</w:t>
            </w:r>
            <w:proofErr w:type="gramStart"/>
            <w:r w:rsidR="0093508D">
              <w:rPr>
                <w:rFonts w:ascii="黑体" w:eastAsia="黑体" w:hAnsi="黑体" w:hint="eastAsia"/>
                <w:sz w:val="18"/>
                <w:szCs w:val="18"/>
              </w:rPr>
              <w:t>生产排程</w:t>
            </w:r>
            <w:r w:rsidR="0093508D" w:rsidRPr="0074162B">
              <w:rPr>
                <w:rFonts w:ascii="黑体" w:eastAsia="黑体" w:hAnsi="黑体" w:hint="eastAsia"/>
                <w:sz w:val="18"/>
                <w:szCs w:val="18"/>
              </w:rPr>
              <w:t>管理</w:t>
            </w:r>
            <w:proofErr w:type="gramEnd"/>
            <w:r w:rsidR="0093508D" w:rsidRPr="0074162B">
              <w:rPr>
                <w:rFonts w:ascii="黑体" w:eastAsia="黑体" w:hAnsi="黑体" w:hint="eastAsia"/>
                <w:sz w:val="18"/>
                <w:szCs w:val="18"/>
              </w:rPr>
              <w:t>页面获取</w:t>
            </w:r>
          </w:p>
        </w:tc>
      </w:tr>
      <w:tr w:rsidR="00D72995" w:rsidRPr="00D72995"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2995" w:rsidRPr="00D72995" w:rsidRDefault="00D72995" w:rsidP="00FB4BE0">
            <w:pPr>
              <w:jc w:val="left"/>
              <w:rPr>
                <w:rFonts w:ascii="黑体" w:eastAsia="黑体" w:hAnsi="黑体"/>
                <w:sz w:val="18"/>
                <w:szCs w:val="18"/>
              </w:rPr>
            </w:pPr>
            <w:r w:rsidRPr="00D72995">
              <w:rPr>
                <w:rFonts w:ascii="黑体" w:eastAsia="黑体" w:hAnsi="黑体" w:hint="eastAsia"/>
                <w:sz w:val="18"/>
                <w:szCs w:val="18"/>
              </w:rPr>
              <w:t>下线情况列表</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D72995" w:rsidRPr="00D72995" w:rsidRDefault="00D72995" w:rsidP="00FB4BE0">
            <w:pPr>
              <w:jc w:val="left"/>
              <w:rPr>
                <w:rFonts w:ascii="黑体" w:eastAsia="黑体" w:hAnsi="黑体"/>
                <w:sz w:val="18"/>
                <w:szCs w:val="18"/>
              </w:rPr>
            </w:pPr>
            <w:r w:rsidRPr="00D72995">
              <w:rPr>
                <w:rFonts w:ascii="黑体" w:eastAsia="黑体" w:hAnsi="黑体" w:hint="eastAsia"/>
                <w:sz w:val="18"/>
                <w:szCs w:val="18"/>
              </w:rPr>
              <w:t>表格</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D72995" w:rsidRPr="00D72995" w:rsidRDefault="00D72995" w:rsidP="00FB4BE0">
            <w:pPr>
              <w:jc w:val="left"/>
              <w:rPr>
                <w:rFonts w:ascii="黑体" w:eastAsia="黑体" w:hAnsi="黑体"/>
                <w:sz w:val="18"/>
                <w:szCs w:val="18"/>
              </w:rPr>
            </w:pPr>
            <w:r w:rsidRPr="00D72995">
              <w:rPr>
                <w:rFonts w:ascii="黑体" w:eastAsia="黑体" w:hAnsi="黑体" w:hint="eastAsia"/>
                <w:sz w:val="18"/>
                <w:szCs w:val="18"/>
              </w:rPr>
              <w:t>提供工序名称、报废数量、未完工数量、补修数量及总下线数量的汇总显示</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D72995" w:rsidRPr="00D72995" w:rsidRDefault="00D72995" w:rsidP="009354F1">
            <w:pPr>
              <w:jc w:val="left"/>
              <w:rPr>
                <w:rFonts w:ascii="黑体" w:eastAsia="黑体" w:hAnsi="黑体"/>
                <w:sz w:val="18"/>
                <w:szCs w:val="18"/>
              </w:rPr>
            </w:pPr>
            <w:proofErr w:type="gramStart"/>
            <w:r w:rsidRPr="00B245F2">
              <w:rPr>
                <w:rFonts w:ascii="黑体" w:eastAsia="黑体" w:hAnsi="黑体" w:hint="eastAsia"/>
                <w:sz w:val="18"/>
                <w:szCs w:val="18"/>
              </w:rPr>
              <w:t>目前产线规划</w:t>
            </w:r>
            <w:proofErr w:type="gramEnd"/>
            <w:r w:rsidRPr="00B245F2">
              <w:rPr>
                <w:rFonts w:ascii="黑体" w:eastAsia="黑体" w:hAnsi="黑体" w:hint="eastAsia"/>
                <w:sz w:val="18"/>
                <w:szCs w:val="18"/>
              </w:rPr>
              <w:t>仅有三处下线点，</w:t>
            </w:r>
            <w:r>
              <w:rPr>
                <w:rFonts w:ascii="黑体" w:eastAsia="黑体" w:hAnsi="黑体" w:hint="eastAsia"/>
                <w:sz w:val="18"/>
                <w:szCs w:val="18"/>
              </w:rPr>
              <w:t>对应操作工序依次为</w:t>
            </w:r>
            <w:r w:rsidRPr="00B245F2">
              <w:rPr>
                <w:rFonts w:ascii="黑体" w:eastAsia="黑体" w:hAnsi="黑体" w:hint="eastAsia"/>
                <w:sz w:val="18"/>
                <w:szCs w:val="18"/>
              </w:rPr>
              <w:t>火焰焊接、激光焊接、盖板压合</w:t>
            </w:r>
            <w:r>
              <w:rPr>
                <w:rFonts w:ascii="黑体" w:eastAsia="黑体" w:hAnsi="黑体" w:hint="eastAsia"/>
                <w:sz w:val="18"/>
                <w:szCs w:val="18"/>
              </w:rPr>
              <w:t>，</w:t>
            </w:r>
            <w:r w:rsidRPr="00B245F2">
              <w:rPr>
                <w:rFonts w:ascii="黑体" w:eastAsia="黑体" w:hAnsi="黑体" w:hint="eastAsia"/>
                <w:sz w:val="18"/>
                <w:szCs w:val="18"/>
              </w:rPr>
              <w:t>仅在此三处操作会产生不良产品(报废、未完工及补修)，其中盖板压合仅产生</w:t>
            </w:r>
            <w:r w:rsidR="009354F1">
              <w:rPr>
                <w:rFonts w:ascii="黑体" w:eastAsia="黑体" w:hAnsi="黑体" w:hint="eastAsia"/>
                <w:sz w:val="18"/>
                <w:szCs w:val="18"/>
              </w:rPr>
              <w:t>未完工</w:t>
            </w:r>
            <w:r w:rsidRPr="00B245F2">
              <w:rPr>
                <w:rFonts w:ascii="黑体" w:eastAsia="黑体" w:hAnsi="黑体" w:hint="eastAsia"/>
                <w:sz w:val="18"/>
                <w:szCs w:val="18"/>
              </w:rPr>
              <w:t>；</w:t>
            </w:r>
            <w:r>
              <w:rPr>
                <w:rFonts w:ascii="黑体" w:eastAsia="黑体" w:hAnsi="黑体" w:hint="eastAsia"/>
                <w:sz w:val="18"/>
                <w:szCs w:val="18"/>
              </w:rPr>
              <w:t>总下线数量=</w:t>
            </w:r>
            <w:r w:rsidRPr="00D72995">
              <w:rPr>
                <w:rFonts w:ascii="黑体" w:eastAsia="黑体" w:hAnsi="黑体" w:hint="eastAsia"/>
                <w:sz w:val="18"/>
                <w:szCs w:val="18"/>
              </w:rPr>
              <w:t xml:space="preserve"> 报废数量</w:t>
            </w:r>
            <w:r>
              <w:rPr>
                <w:rFonts w:ascii="黑体" w:eastAsia="黑体" w:hAnsi="黑体" w:hint="eastAsia"/>
                <w:sz w:val="18"/>
                <w:szCs w:val="18"/>
              </w:rPr>
              <w:t>+</w:t>
            </w:r>
            <w:r w:rsidRPr="00D72995">
              <w:rPr>
                <w:rFonts w:ascii="黑体" w:eastAsia="黑体" w:hAnsi="黑体" w:hint="eastAsia"/>
                <w:sz w:val="18"/>
                <w:szCs w:val="18"/>
              </w:rPr>
              <w:t>未完工数量</w:t>
            </w:r>
            <w:r>
              <w:rPr>
                <w:rFonts w:ascii="黑体" w:eastAsia="黑体" w:hAnsi="黑体" w:hint="eastAsia"/>
                <w:sz w:val="18"/>
                <w:szCs w:val="18"/>
              </w:rPr>
              <w:t>+补修数</w:t>
            </w:r>
            <w:r w:rsidRPr="00D72995">
              <w:rPr>
                <w:rFonts w:ascii="黑体" w:eastAsia="黑体" w:hAnsi="黑体" w:hint="eastAsia"/>
                <w:sz w:val="18"/>
                <w:szCs w:val="18"/>
              </w:rPr>
              <w:t>量</w:t>
            </w:r>
            <w:r w:rsidR="00A7023F">
              <w:rPr>
                <w:rFonts w:ascii="黑体" w:eastAsia="黑体" w:hAnsi="黑体" w:hint="eastAsia"/>
                <w:sz w:val="18"/>
                <w:szCs w:val="18"/>
              </w:rPr>
              <w:t>；</w:t>
            </w:r>
            <w:r w:rsidR="00A7023F" w:rsidRPr="0074162B">
              <w:rPr>
                <w:rFonts w:ascii="黑体" w:eastAsia="黑体" w:hAnsi="黑体" w:hint="eastAsia"/>
                <w:sz w:val="18"/>
                <w:szCs w:val="18"/>
              </w:rPr>
              <w:t>相关数据主要根据5.</w:t>
            </w:r>
            <w:r w:rsidR="00A7023F">
              <w:rPr>
                <w:rFonts w:ascii="黑体" w:eastAsia="黑体" w:hAnsi="黑体" w:hint="eastAsia"/>
                <w:sz w:val="18"/>
                <w:szCs w:val="18"/>
              </w:rPr>
              <w:t>5</w:t>
            </w:r>
            <w:r w:rsidR="00A7023F" w:rsidRPr="0074162B">
              <w:rPr>
                <w:rFonts w:ascii="黑体" w:eastAsia="黑体" w:hAnsi="黑体" w:hint="eastAsia"/>
                <w:sz w:val="18"/>
                <w:szCs w:val="18"/>
              </w:rPr>
              <w:t>.7</w:t>
            </w:r>
            <w:r w:rsidR="00A7023F">
              <w:rPr>
                <w:rFonts w:ascii="黑体" w:eastAsia="黑体" w:hAnsi="黑体" w:hint="eastAsia"/>
                <w:sz w:val="18"/>
                <w:szCs w:val="18"/>
              </w:rPr>
              <w:t>产品下线</w:t>
            </w:r>
            <w:r w:rsidR="00A7023F" w:rsidRPr="0074162B">
              <w:rPr>
                <w:rFonts w:ascii="黑体" w:eastAsia="黑体" w:hAnsi="黑体" w:hint="eastAsia"/>
                <w:sz w:val="18"/>
                <w:szCs w:val="18"/>
              </w:rPr>
              <w:t>管理页面获取</w:t>
            </w:r>
          </w:p>
        </w:tc>
      </w:tr>
      <w:tr w:rsidR="00D72995" w:rsidRPr="00D72995"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2995" w:rsidRPr="00D72995" w:rsidRDefault="00D72995" w:rsidP="00FB4BE0">
            <w:pPr>
              <w:jc w:val="left"/>
              <w:rPr>
                <w:rFonts w:ascii="黑体" w:eastAsia="黑体" w:hAnsi="黑体"/>
                <w:sz w:val="18"/>
                <w:szCs w:val="18"/>
              </w:rPr>
            </w:pPr>
            <w:r w:rsidRPr="00D72995">
              <w:rPr>
                <w:rFonts w:ascii="黑体" w:eastAsia="黑体" w:hAnsi="黑体" w:hint="eastAsia"/>
                <w:sz w:val="18"/>
                <w:szCs w:val="18"/>
              </w:rPr>
              <w:t>设备报警情况列表</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D72995" w:rsidRPr="00D72995" w:rsidRDefault="00D72995" w:rsidP="00FB4BE0">
            <w:pPr>
              <w:jc w:val="left"/>
              <w:rPr>
                <w:rFonts w:ascii="黑体" w:eastAsia="黑体" w:hAnsi="黑体"/>
                <w:sz w:val="18"/>
                <w:szCs w:val="18"/>
              </w:rPr>
            </w:pPr>
            <w:r w:rsidRPr="00D72995">
              <w:rPr>
                <w:rFonts w:ascii="黑体" w:eastAsia="黑体" w:hAnsi="黑体" w:hint="eastAsia"/>
                <w:sz w:val="18"/>
                <w:szCs w:val="18"/>
              </w:rPr>
              <w:t>表格</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D72995" w:rsidRPr="00D72995" w:rsidRDefault="00D72995" w:rsidP="00FB4BE0">
            <w:pPr>
              <w:jc w:val="left"/>
              <w:rPr>
                <w:rFonts w:ascii="黑体" w:eastAsia="黑体" w:hAnsi="黑体"/>
                <w:sz w:val="18"/>
                <w:szCs w:val="18"/>
              </w:rPr>
            </w:pPr>
            <w:r w:rsidRPr="00D72995">
              <w:rPr>
                <w:rFonts w:ascii="黑体" w:eastAsia="黑体" w:hAnsi="黑体" w:hint="eastAsia"/>
                <w:sz w:val="18"/>
                <w:szCs w:val="18"/>
              </w:rPr>
              <w:t>提供工序名称、设备名称、报警项及报警次数的汇总显示</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D72995" w:rsidRPr="00D72995" w:rsidRDefault="00A7023F" w:rsidP="00A7023F">
            <w:pPr>
              <w:jc w:val="left"/>
              <w:rPr>
                <w:rFonts w:ascii="黑体" w:eastAsia="黑体" w:hAnsi="黑体"/>
                <w:sz w:val="18"/>
                <w:szCs w:val="18"/>
              </w:rPr>
            </w:pPr>
            <w:r w:rsidRPr="0074162B">
              <w:rPr>
                <w:rFonts w:ascii="黑体" w:eastAsia="黑体" w:hAnsi="黑体" w:hint="eastAsia"/>
                <w:sz w:val="18"/>
                <w:szCs w:val="18"/>
              </w:rPr>
              <w:t>相关数据主要根据5.</w:t>
            </w:r>
            <w:r>
              <w:rPr>
                <w:rFonts w:ascii="黑体" w:eastAsia="黑体" w:hAnsi="黑体" w:hint="eastAsia"/>
                <w:sz w:val="18"/>
                <w:szCs w:val="18"/>
              </w:rPr>
              <w:t>4</w:t>
            </w:r>
            <w:r w:rsidRPr="0074162B">
              <w:rPr>
                <w:rFonts w:ascii="黑体" w:eastAsia="黑体" w:hAnsi="黑体" w:hint="eastAsia"/>
                <w:sz w:val="18"/>
                <w:szCs w:val="18"/>
              </w:rPr>
              <w:t>.</w:t>
            </w:r>
            <w:r>
              <w:rPr>
                <w:rFonts w:ascii="黑体" w:eastAsia="黑体" w:hAnsi="黑体" w:hint="eastAsia"/>
                <w:sz w:val="18"/>
                <w:szCs w:val="18"/>
              </w:rPr>
              <w:t>10设备报警</w:t>
            </w:r>
            <w:r w:rsidRPr="0074162B">
              <w:rPr>
                <w:rFonts w:ascii="黑体" w:eastAsia="黑体" w:hAnsi="黑体" w:hint="eastAsia"/>
                <w:sz w:val="18"/>
                <w:szCs w:val="18"/>
              </w:rPr>
              <w:t>管理页面获取</w:t>
            </w:r>
          </w:p>
        </w:tc>
      </w:tr>
      <w:tr w:rsidR="00D72995" w:rsidRPr="00D72995"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2995" w:rsidRPr="00D72995" w:rsidRDefault="00D72995" w:rsidP="00FB4BE0">
            <w:pPr>
              <w:jc w:val="left"/>
              <w:rPr>
                <w:rFonts w:ascii="黑体" w:eastAsia="黑体" w:hAnsi="黑体"/>
                <w:sz w:val="18"/>
                <w:szCs w:val="18"/>
              </w:rPr>
            </w:pPr>
            <w:r w:rsidRPr="00D72995">
              <w:rPr>
                <w:rFonts w:ascii="黑体" w:eastAsia="黑体" w:hAnsi="黑体" w:hint="eastAsia"/>
                <w:sz w:val="18"/>
                <w:szCs w:val="18"/>
              </w:rPr>
              <w:t>物料拉动情况列表</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D72995" w:rsidRPr="00D72995" w:rsidRDefault="00D72995" w:rsidP="00FB4BE0">
            <w:pPr>
              <w:jc w:val="left"/>
              <w:rPr>
                <w:rFonts w:ascii="黑体" w:eastAsia="黑体" w:hAnsi="黑体"/>
                <w:sz w:val="18"/>
                <w:szCs w:val="18"/>
              </w:rPr>
            </w:pPr>
            <w:r w:rsidRPr="00D72995">
              <w:rPr>
                <w:rFonts w:ascii="黑体" w:eastAsia="黑体" w:hAnsi="黑体" w:hint="eastAsia"/>
                <w:sz w:val="18"/>
                <w:szCs w:val="18"/>
              </w:rPr>
              <w:t>表格</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D72995" w:rsidRPr="00D72995" w:rsidRDefault="00D72995" w:rsidP="00FB4BE0">
            <w:pPr>
              <w:jc w:val="left"/>
              <w:rPr>
                <w:rFonts w:ascii="黑体" w:eastAsia="黑体" w:hAnsi="黑体"/>
                <w:sz w:val="18"/>
                <w:szCs w:val="18"/>
              </w:rPr>
            </w:pPr>
            <w:r w:rsidRPr="00D72995">
              <w:rPr>
                <w:rFonts w:ascii="黑体" w:eastAsia="黑体" w:hAnsi="黑体" w:hint="eastAsia"/>
                <w:sz w:val="18"/>
                <w:szCs w:val="18"/>
              </w:rPr>
              <w:t>提供工序名称、物料名称、拉动次数及超时次数的汇总显示</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D72995" w:rsidRPr="00D72995" w:rsidRDefault="00A7023F" w:rsidP="00A7023F">
            <w:pPr>
              <w:jc w:val="left"/>
              <w:rPr>
                <w:rFonts w:ascii="黑体" w:eastAsia="黑体" w:hAnsi="黑体"/>
                <w:sz w:val="18"/>
                <w:szCs w:val="18"/>
              </w:rPr>
            </w:pPr>
            <w:r w:rsidRPr="0074162B">
              <w:rPr>
                <w:rFonts w:ascii="黑体" w:eastAsia="黑体" w:hAnsi="黑体" w:hint="eastAsia"/>
                <w:sz w:val="18"/>
                <w:szCs w:val="18"/>
              </w:rPr>
              <w:t>相关数据主要根据5.</w:t>
            </w:r>
            <w:r>
              <w:rPr>
                <w:rFonts w:ascii="黑体" w:eastAsia="黑体" w:hAnsi="黑体" w:hint="eastAsia"/>
                <w:sz w:val="18"/>
                <w:szCs w:val="18"/>
              </w:rPr>
              <w:t>7</w:t>
            </w:r>
            <w:r w:rsidRPr="0074162B">
              <w:rPr>
                <w:rFonts w:ascii="黑体" w:eastAsia="黑体" w:hAnsi="黑体" w:hint="eastAsia"/>
                <w:sz w:val="18"/>
                <w:szCs w:val="18"/>
              </w:rPr>
              <w:t>.</w:t>
            </w:r>
            <w:r>
              <w:rPr>
                <w:rFonts w:ascii="黑体" w:eastAsia="黑体" w:hAnsi="黑体" w:hint="eastAsia"/>
                <w:sz w:val="18"/>
                <w:szCs w:val="18"/>
              </w:rPr>
              <w:t>2物料拉动</w:t>
            </w:r>
            <w:r w:rsidRPr="0074162B">
              <w:rPr>
                <w:rFonts w:ascii="黑体" w:eastAsia="黑体" w:hAnsi="黑体" w:hint="eastAsia"/>
                <w:sz w:val="18"/>
                <w:szCs w:val="18"/>
              </w:rPr>
              <w:t>管理页面获取</w:t>
            </w:r>
          </w:p>
        </w:tc>
      </w:tr>
      <w:tr w:rsidR="00857167" w:rsidRPr="00D72995"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857167" w:rsidRPr="00D72995" w:rsidRDefault="00857167" w:rsidP="00FB4BE0">
            <w:pPr>
              <w:jc w:val="left"/>
              <w:rPr>
                <w:rFonts w:ascii="黑体" w:eastAsia="黑体" w:hAnsi="黑体"/>
                <w:sz w:val="18"/>
                <w:szCs w:val="18"/>
              </w:rPr>
            </w:pPr>
            <w:r w:rsidRPr="00D72995">
              <w:rPr>
                <w:rFonts w:ascii="黑体" w:eastAsia="黑体" w:hAnsi="黑体" w:hint="eastAsia"/>
                <w:sz w:val="18"/>
                <w:szCs w:val="18"/>
              </w:rPr>
              <w:t>打印</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857167" w:rsidRPr="00D72995" w:rsidRDefault="00857167" w:rsidP="00FB4BE0">
            <w:pPr>
              <w:jc w:val="left"/>
              <w:rPr>
                <w:rFonts w:ascii="黑体" w:eastAsia="黑体" w:hAnsi="黑体"/>
                <w:sz w:val="18"/>
                <w:szCs w:val="18"/>
              </w:rPr>
            </w:pPr>
            <w:r w:rsidRPr="00D72995">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857167" w:rsidRPr="00D72995" w:rsidRDefault="00857167" w:rsidP="00FB4BE0">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857167" w:rsidRPr="00D72995" w:rsidRDefault="00857167" w:rsidP="00FB4BE0">
            <w:pPr>
              <w:spacing w:after="156"/>
              <w:rPr>
                <w:rFonts w:ascii="黑体" w:eastAsia="黑体" w:hAnsi="黑体"/>
                <w:sz w:val="18"/>
                <w:szCs w:val="18"/>
              </w:rPr>
            </w:pPr>
            <w:r w:rsidRPr="00D72995">
              <w:rPr>
                <w:rFonts w:ascii="黑体" w:eastAsia="黑体" w:hAnsi="黑体" w:hint="eastAsia"/>
                <w:sz w:val="18"/>
                <w:szCs w:val="18"/>
              </w:rPr>
              <w:t>实现报表打印</w:t>
            </w:r>
          </w:p>
        </w:tc>
      </w:tr>
      <w:tr w:rsidR="00857167" w:rsidRPr="00D72995"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857167" w:rsidRPr="00D72995" w:rsidRDefault="00857167" w:rsidP="00FB4BE0">
            <w:pPr>
              <w:jc w:val="left"/>
              <w:rPr>
                <w:rFonts w:ascii="黑体" w:eastAsia="黑体" w:hAnsi="黑体"/>
                <w:sz w:val="18"/>
                <w:szCs w:val="18"/>
              </w:rPr>
            </w:pPr>
            <w:r w:rsidRPr="00D72995">
              <w:rPr>
                <w:rFonts w:ascii="黑体" w:eastAsia="黑体" w:hAnsi="黑体" w:hint="eastAsia"/>
                <w:sz w:val="18"/>
                <w:szCs w:val="18"/>
              </w:rPr>
              <w:t>导出</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857167" w:rsidRPr="00D72995" w:rsidRDefault="00857167" w:rsidP="00FB4BE0">
            <w:pPr>
              <w:jc w:val="left"/>
              <w:rPr>
                <w:rFonts w:ascii="黑体" w:eastAsia="黑体" w:hAnsi="黑体"/>
                <w:sz w:val="18"/>
                <w:szCs w:val="18"/>
              </w:rPr>
            </w:pPr>
            <w:r w:rsidRPr="00D72995">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857167" w:rsidRPr="00D72995" w:rsidRDefault="00857167" w:rsidP="00FB4BE0">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857167" w:rsidRPr="00D72995" w:rsidRDefault="00857167" w:rsidP="00FB4BE0">
            <w:pPr>
              <w:spacing w:after="156"/>
              <w:rPr>
                <w:rFonts w:ascii="黑体" w:eastAsia="黑体" w:hAnsi="黑体"/>
                <w:sz w:val="18"/>
                <w:szCs w:val="18"/>
              </w:rPr>
            </w:pPr>
            <w:r w:rsidRPr="00D72995">
              <w:rPr>
                <w:rFonts w:ascii="黑体" w:eastAsia="黑体" w:hAnsi="黑体" w:hint="eastAsia"/>
                <w:sz w:val="18"/>
                <w:szCs w:val="18"/>
              </w:rPr>
              <w:t>实现Excel格式文档导出</w:t>
            </w:r>
          </w:p>
        </w:tc>
      </w:tr>
    </w:tbl>
    <w:p w:rsidR="00857167" w:rsidRPr="00A57E91" w:rsidRDefault="00857167" w:rsidP="00857167">
      <w:pPr>
        <w:pStyle w:val="a8"/>
        <w:rPr>
          <w:sz w:val="21"/>
        </w:rPr>
      </w:pPr>
      <w:bookmarkStart w:id="136" w:name="_Toc478742101"/>
      <w:r>
        <w:rPr>
          <w:rFonts w:hint="eastAsia"/>
          <w:sz w:val="21"/>
        </w:rPr>
        <w:t xml:space="preserve">5.8.13 </w:t>
      </w:r>
      <w:r>
        <w:rPr>
          <w:rFonts w:hint="eastAsia"/>
          <w:sz w:val="21"/>
        </w:rPr>
        <w:t>产品直通率报表</w:t>
      </w:r>
      <w:bookmarkEnd w:id="136"/>
    </w:p>
    <w:p w:rsidR="00857167" w:rsidRDefault="00857167" w:rsidP="00857167">
      <w:r>
        <w:rPr>
          <w:rFonts w:hint="eastAsia"/>
        </w:rPr>
        <w:t>(1)</w:t>
      </w:r>
      <w:r>
        <w:rPr>
          <w:rFonts w:hint="eastAsia"/>
        </w:rPr>
        <w:t>页面示意图</w:t>
      </w:r>
    </w:p>
    <w:p w:rsidR="00857167" w:rsidRDefault="003516D8" w:rsidP="00857167">
      <w:r>
        <w:rPr>
          <w:noProof/>
        </w:rPr>
        <w:lastRenderedPageBreak/>
        <w:drawing>
          <wp:inline distT="0" distB="0" distL="0" distR="0">
            <wp:extent cx="5274310" cy="3982720"/>
            <wp:effectExtent l="0" t="0" r="254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产品直通率报表.png"/>
                    <pic:cNvPicPr/>
                  </pic:nvPicPr>
                  <pic:blipFill>
                    <a:blip r:embed="rId110">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857167" w:rsidRDefault="00857167" w:rsidP="00857167">
      <w:r>
        <w:rPr>
          <w:rFonts w:hint="eastAsia"/>
        </w:rPr>
        <w:t>(2)</w:t>
      </w:r>
      <w:r>
        <w:rPr>
          <w:rFonts w:hint="eastAsia"/>
        </w:rPr>
        <w:t>页面功能描述</w:t>
      </w:r>
    </w:p>
    <w:p w:rsidR="00857167" w:rsidRDefault="00857167" w:rsidP="00857167">
      <w:pPr>
        <w:pStyle w:val="a5"/>
        <w:numPr>
          <w:ilvl w:val="0"/>
          <w:numId w:val="5"/>
        </w:numPr>
        <w:spacing w:after="156"/>
        <w:ind w:firstLineChars="0"/>
      </w:pPr>
      <w:r>
        <w:rPr>
          <w:rFonts w:hint="eastAsia"/>
        </w:rPr>
        <w:t>拥有</w:t>
      </w:r>
      <w:r w:rsidR="00C962FD">
        <w:rPr>
          <w:rFonts w:hint="eastAsia"/>
        </w:rPr>
        <w:t>产品直通率</w:t>
      </w:r>
      <w:r>
        <w:rPr>
          <w:rFonts w:hint="eastAsia"/>
        </w:rPr>
        <w:t>报表查询权限的账号方可进入该页面；</w:t>
      </w:r>
    </w:p>
    <w:p w:rsidR="00857167" w:rsidRDefault="00857167" w:rsidP="00857167">
      <w:pPr>
        <w:pStyle w:val="a5"/>
        <w:numPr>
          <w:ilvl w:val="0"/>
          <w:numId w:val="5"/>
        </w:numPr>
        <w:spacing w:after="156"/>
        <w:ind w:firstLineChars="0"/>
      </w:pPr>
      <w:r>
        <w:rPr>
          <w:rFonts w:hint="eastAsia"/>
        </w:rPr>
        <w:t>提供</w:t>
      </w:r>
      <w:r w:rsidR="00C962FD">
        <w:rPr>
          <w:rFonts w:hint="eastAsia"/>
        </w:rPr>
        <w:t>查询日期段</w:t>
      </w:r>
      <w:r>
        <w:rPr>
          <w:rFonts w:hint="eastAsia"/>
        </w:rPr>
        <w:t>的筛选查询；</w:t>
      </w:r>
    </w:p>
    <w:p w:rsidR="00857167" w:rsidRDefault="00857167" w:rsidP="00857167">
      <w:pPr>
        <w:pStyle w:val="a5"/>
        <w:numPr>
          <w:ilvl w:val="0"/>
          <w:numId w:val="5"/>
        </w:numPr>
        <w:spacing w:after="156"/>
        <w:ind w:firstLineChars="0"/>
      </w:pPr>
      <w:r>
        <w:rPr>
          <w:rFonts w:hint="eastAsia"/>
        </w:rPr>
        <w:t>点击“查询”按钮，根据筛选条件显示相应</w:t>
      </w:r>
      <w:r w:rsidR="00C962FD">
        <w:rPr>
          <w:rFonts w:hint="eastAsia"/>
        </w:rPr>
        <w:t>产品直通率</w:t>
      </w:r>
      <w:r>
        <w:rPr>
          <w:rFonts w:hint="eastAsia"/>
        </w:rPr>
        <w:t>报表；</w:t>
      </w:r>
    </w:p>
    <w:p w:rsidR="00B245F2" w:rsidRPr="00B245F2" w:rsidRDefault="00B245F2" w:rsidP="00B245F2">
      <w:pPr>
        <w:pStyle w:val="a5"/>
        <w:numPr>
          <w:ilvl w:val="0"/>
          <w:numId w:val="5"/>
        </w:numPr>
        <w:spacing w:after="156"/>
        <w:ind w:firstLineChars="0"/>
      </w:pPr>
      <w:proofErr w:type="gramStart"/>
      <w:r w:rsidRPr="00B245F2">
        <w:rPr>
          <w:rFonts w:hint="eastAsia"/>
        </w:rPr>
        <w:t>目前产线仅</w:t>
      </w:r>
      <w:proofErr w:type="gramEnd"/>
      <w:r w:rsidRPr="00B245F2">
        <w:rPr>
          <w:rFonts w:hint="eastAsia"/>
        </w:rPr>
        <w:t>规划三处下线点，对应操作工序依次为火焰焊接、激光焊接、盖板压合，仅在此三处操作会产生不良产品</w:t>
      </w:r>
      <w:r w:rsidRPr="00B245F2">
        <w:rPr>
          <w:rFonts w:hint="eastAsia"/>
        </w:rPr>
        <w:t>(</w:t>
      </w:r>
      <w:r w:rsidRPr="00B245F2">
        <w:rPr>
          <w:rFonts w:hint="eastAsia"/>
        </w:rPr>
        <w:t>报废、未完工及补修</w:t>
      </w:r>
      <w:r w:rsidRPr="00B245F2">
        <w:rPr>
          <w:rFonts w:hint="eastAsia"/>
        </w:rPr>
        <w:t>)</w:t>
      </w:r>
      <w:r w:rsidRPr="00B245F2">
        <w:rPr>
          <w:rFonts w:hint="eastAsia"/>
        </w:rPr>
        <w:t>；</w:t>
      </w:r>
      <w:r>
        <w:rPr>
          <w:rFonts w:hint="eastAsia"/>
        </w:rPr>
        <w:t>产品直通率报表仅</w:t>
      </w:r>
      <w:proofErr w:type="gramStart"/>
      <w:r>
        <w:rPr>
          <w:rFonts w:hint="eastAsia"/>
        </w:rPr>
        <w:t>对该此三处</w:t>
      </w:r>
      <w:proofErr w:type="gramEnd"/>
      <w:r>
        <w:rPr>
          <w:rFonts w:hint="eastAsia"/>
        </w:rPr>
        <w:t>工序进行统计；</w:t>
      </w:r>
    </w:p>
    <w:p w:rsidR="00857167" w:rsidRDefault="00B245F2" w:rsidP="00857167">
      <w:pPr>
        <w:pStyle w:val="a5"/>
        <w:numPr>
          <w:ilvl w:val="0"/>
          <w:numId w:val="5"/>
        </w:numPr>
        <w:spacing w:after="156"/>
        <w:ind w:firstLineChars="0"/>
      </w:pPr>
      <w:r>
        <w:rPr>
          <w:rFonts w:hint="eastAsia"/>
        </w:rPr>
        <w:t>产品直通率报表</w:t>
      </w:r>
      <w:r w:rsidR="00857167">
        <w:rPr>
          <w:rFonts w:hint="eastAsia"/>
        </w:rPr>
        <w:t>提供</w:t>
      </w:r>
      <w:r>
        <w:rPr>
          <w:rFonts w:hint="eastAsia"/>
        </w:rPr>
        <w:t>所选日期段内每日三处操作各自加工数量、报废数量、未完工数量、补修数量、合格率及当日产品直通率的</w:t>
      </w:r>
      <w:r w:rsidR="00857167">
        <w:rPr>
          <w:rFonts w:hint="eastAsia"/>
        </w:rPr>
        <w:t>信息显示；</w:t>
      </w:r>
      <w:r w:rsidR="00857167">
        <w:t xml:space="preserve"> </w:t>
      </w:r>
    </w:p>
    <w:p w:rsidR="00857167" w:rsidRDefault="00857167" w:rsidP="00857167">
      <w:pPr>
        <w:pStyle w:val="a5"/>
        <w:numPr>
          <w:ilvl w:val="0"/>
          <w:numId w:val="5"/>
        </w:numPr>
        <w:spacing w:after="156"/>
        <w:ind w:firstLineChars="0"/>
      </w:pPr>
      <w:r>
        <w:rPr>
          <w:rFonts w:hint="eastAsia"/>
        </w:rPr>
        <w:t>提供打印及导出按钮，实现报表打印及</w:t>
      </w:r>
      <w:r>
        <w:rPr>
          <w:rFonts w:hint="eastAsia"/>
        </w:rPr>
        <w:t>Excel</w:t>
      </w:r>
      <w:r>
        <w:rPr>
          <w:rFonts w:hint="eastAsia"/>
        </w:rPr>
        <w:t>格式文档导出；</w:t>
      </w:r>
    </w:p>
    <w:p w:rsidR="00857167" w:rsidRDefault="00857167" w:rsidP="00857167">
      <w:pPr>
        <w:spacing w:after="156"/>
      </w:pPr>
      <w:r>
        <w:rPr>
          <w:rFonts w:hint="eastAsia"/>
        </w:rPr>
        <w:t>(3)</w:t>
      </w:r>
      <w:r>
        <w:rPr>
          <w:rFonts w:hint="eastAsia"/>
        </w:rPr>
        <w:t>页面参数列表</w:t>
      </w:r>
    </w:p>
    <w:tbl>
      <w:tblPr>
        <w:tblW w:w="0" w:type="auto"/>
        <w:tblInd w:w="93" w:type="dxa"/>
        <w:tblLayout w:type="fixed"/>
        <w:tblLook w:val="04A0" w:firstRow="1" w:lastRow="0" w:firstColumn="1" w:lastColumn="0" w:noHBand="0" w:noVBand="1"/>
      </w:tblPr>
      <w:tblGrid>
        <w:gridCol w:w="1433"/>
        <w:gridCol w:w="1276"/>
        <w:gridCol w:w="2693"/>
        <w:gridCol w:w="3027"/>
      </w:tblGrid>
      <w:tr w:rsidR="00857167" w:rsidRPr="00877217"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57167" w:rsidRPr="00986643" w:rsidRDefault="00857167" w:rsidP="00FB4BE0">
            <w:pPr>
              <w:jc w:val="left"/>
              <w:rPr>
                <w:rFonts w:ascii="黑体" w:eastAsia="黑体" w:hAnsi="黑体"/>
                <w:sz w:val="18"/>
                <w:szCs w:val="18"/>
              </w:rPr>
            </w:pPr>
            <w:r w:rsidRPr="00986643">
              <w:rPr>
                <w:rFonts w:ascii="黑体" w:eastAsia="黑体" w:hAnsi="黑体" w:hint="eastAsia"/>
                <w:sz w:val="18"/>
                <w:szCs w:val="18"/>
              </w:rPr>
              <w:t>参数</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57167" w:rsidRPr="00986643" w:rsidRDefault="00857167" w:rsidP="00FB4BE0">
            <w:pPr>
              <w:jc w:val="left"/>
              <w:rPr>
                <w:rFonts w:ascii="黑体" w:eastAsia="黑体" w:hAnsi="黑体"/>
                <w:sz w:val="18"/>
                <w:szCs w:val="18"/>
              </w:rPr>
            </w:pPr>
            <w:r w:rsidRPr="00986643">
              <w:rPr>
                <w:rFonts w:ascii="黑体" w:eastAsia="黑体" w:hAnsi="黑体" w:hint="eastAsia"/>
                <w:sz w:val="18"/>
                <w:szCs w:val="18"/>
              </w:rPr>
              <w:t>样式</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857167" w:rsidRPr="00986643" w:rsidRDefault="00857167" w:rsidP="00FB4BE0">
            <w:pPr>
              <w:jc w:val="left"/>
              <w:rPr>
                <w:rFonts w:ascii="黑体" w:eastAsia="黑体" w:hAnsi="黑体"/>
                <w:sz w:val="18"/>
                <w:szCs w:val="18"/>
              </w:rPr>
            </w:pPr>
            <w:r w:rsidRPr="00986643">
              <w:rPr>
                <w:rFonts w:ascii="黑体" w:eastAsia="黑体" w:hAnsi="黑体" w:hint="eastAsia"/>
                <w:sz w:val="18"/>
                <w:szCs w:val="18"/>
              </w:rPr>
              <w:t>值</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857167" w:rsidRPr="00986643" w:rsidRDefault="00857167" w:rsidP="00FB4BE0">
            <w:pPr>
              <w:jc w:val="left"/>
              <w:rPr>
                <w:rFonts w:ascii="黑体" w:eastAsia="黑体" w:hAnsi="黑体"/>
                <w:sz w:val="18"/>
                <w:szCs w:val="18"/>
              </w:rPr>
            </w:pPr>
            <w:r w:rsidRPr="00986643">
              <w:rPr>
                <w:rFonts w:ascii="黑体" w:eastAsia="黑体" w:hAnsi="黑体" w:hint="eastAsia"/>
                <w:sz w:val="18"/>
                <w:szCs w:val="18"/>
              </w:rPr>
              <w:t>备注</w:t>
            </w:r>
          </w:p>
        </w:tc>
      </w:tr>
      <w:tr w:rsidR="00857167" w:rsidRPr="00877217"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857167" w:rsidRPr="00986643" w:rsidRDefault="00B245F2" w:rsidP="00FB4BE0">
            <w:pPr>
              <w:jc w:val="left"/>
              <w:rPr>
                <w:rFonts w:ascii="黑体" w:eastAsia="黑体" w:hAnsi="黑体"/>
                <w:sz w:val="18"/>
                <w:szCs w:val="18"/>
              </w:rPr>
            </w:pPr>
            <w:r>
              <w:rPr>
                <w:rFonts w:ascii="黑体" w:eastAsia="黑体" w:hAnsi="黑体" w:hint="eastAsia"/>
                <w:sz w:val="18"/>
                <w:szCs w:val="18"/>
              </w:rPr>
              <w:t>查询日期</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857167" w:rsidRPr="00986643" w:rsidRDefault="00B245F2" w:rsidP="00FB4BE0">
            <w:pPr>
              <w:jc w:val="left"/>
              <w:rPr>
                <w:rFonts w:ascii="黑体" w:eastAsia="黑体" w:hAnsi="黑体"/>
                <w:sz w:val="18"/>
                <w:szCs w:val="18"/>
              </w:rPr>
            </w:pPr>
            <w:r>
              <w:rPr>
                <w:rFonts w:ascii="黑体" w:eastAsia="黑体" w:hAnsi="黑体" w:hint="eastAsia"/>
                <w:sz w:val="18"/>
                <w:szCs w:val="18"/>
              </w:rPr>
              <w:t>日期格式</w:t>
            </w:r>
            <w:r w:rsidR="00857167" w:rsidRPr="00986643">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857167" w:rsidRPr="00986643" w:rsidRDefault="00857167" w:rsidP="00FB4BE0">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857167" w:rsidRPr="00986643" w:rsidRDefault="00B245F2" w:rsidP="00FB4BE0">
            <w:pPr>
              <w:jc w:val="left"/>
              <w:rPr>
                <w:rFonts w:ascii="黑体" w:eastAsia="黑体" w:hAnsi="黑体"/>
                <w:sz w:val="18"/>
                <w:szCs w:val="18"/>
              </w:rPr>
            </w:pPr>
            <w:r>
              <w:rPr>
                <w:rFonts w:ascii="黑体" w:eastAsia="黑体" w:hAnsi="黑体" w:hint="eastAsia"/>
                <w:sz w:val="18"/>
                <w:szCs w:val="18"/>
              </w:rPr>
              <w:t>精确到日</w:t>
            </w:r>
          </w:p>
        </w:tc>
      </w:tr>
      <w:tr w:rsidR="00857167" w:rsidRPr="00877217"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857167" w:rsidRPr="00986643" w:rsidRDefault="00857167" w:rsidP="00FB4BE0">
            <w:pPr>
              <w:jc w:val="left"/>
              <w:rPr>
                <w:rFonts w:ascii="黑体" w:eastAsia="黑体" w:hAnsi="黑体"/>
                <w:sz w:val="18"/>
                <w:szCs w:val="18"/>
              </w:rPr>
            </w:pPr>
            <w:r w:rsidRPr="00986643">
              <w:rPr>
                <w:rFonts w:ascii="黑体" w:eastAsia="黑体" w:hAnsi="黑体" w:hint="eastAsia"/>
                <w:sz w:val="18"/>
                <w:szCs w:val="18"/>
              </w:rPr>
              <w:t>查询</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857167" w:rsidRPr="00986643" w:rsidRDefault="00857167" w:rsidP="00FB4BE0">
            <w:pPr>
              <w:jc w:val="left"/>
              <w:rPr>
                <w:rFonts w:ascii="黑体" w:eastAsia="黑体" w:hAnsi="黑体"/>
                <w:sz w:val="18"/>
                <w:szCs w:val="18"/>
              </w:rPr>
            </w:pPr>
            <w:r w:rsidRPr="00986643">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857167" w:rsidRPr="00986643" w:rsidRDefault="00857167" w:rsidP="00FB4BE0">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857167" w:rsidRPr="00986643" w:rsidRDefault="00857167" w:rsidP="00B245F2">
            <w:pPr>
              <w:jc w:val="left"/>
              <w:rPr>
                <w:rFonts w:ascii="黑体" w:eastAsia="黑体" w:hAnsi="黑体"/>
                <w:sz w:val="18"/>
                <w:szCs w:val="18"/>
              </w:rPr>
            </w:pPr>
            <w:r w:rsidRPr="00986643">
              <w:rPr>
                <w:rFonts w:ascii="黑体" w:eastAsia="黑体" w:hAnsi="黑体" w:hint="eastAsia"/>
                <w:sz w:val="18"/>
                <w:szCs w:val="18"/>
              </w:rPr>
              <w:t>根据筛选条件显示相应</w:t>
            </w:r>
            <w:r w:rsidR="00B245F2">
              <w:rPr>
                <w:rFonts w:ascii="黑体" w:eastAsia="黑体" w:hAnsi="黑体" w:hint="eastAsia"/>
                <w:sz w:val="18"/>
                <w:szCs w:val="18"/>
              </w:rPr>
              <w:t>产品直通率</w:t>
            </w:r>
            <w:r w:rsidRPr="006D060C">
              <w:rPr>
                <w:rFonts w:ascii="黑体" w:eastAsia="黑体" w:hAnsi="黑体" w:hint="eastAsia"/>
                <w:sz w:val="18"/>
                <w:szCs w:val="18"/>
              </w:rPr>
              <w:t>报表</w:t>
            </w:r>
          </w:p>
        </w:tc>
      </w:tr>
      <w:tr w:rsidR="00857167" w:rsidRPr="00877217"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57167" w:rsidRPr="00986643" w:rsidRDefault="00B245F2" w:rsidP="00FB4BE0">
            <w:pPr>
              <w:jc w:val="left"/>
              <w:rPr>
                <w:rFonts w:ascii="黑体" w:eastAsia="黑体" w:hAnsi="黑体"/>
                <w:sz w:val="18"/>
                <w:szCs w:val="18"/>
              </w:rPr>
            </w:pPr>
            <w:r>
              <w:rPr>
                <w:rFonts w:ascii="黑体" w:eastAsia="黑体" w:hAnsi="黑体" w:hint="eastAsia"/>
                <w:sz w:val="18"/>
                <w:szCs w:val="18"/>
              </w:rPr>
              <w:t>产品直通率</w:t>
            </w:r>
            <w:r w:rsidRPr="006D060C">
              <w:rPr>
                <w:rFonts w:ascii="黑体" w:eastAsia="黑体" w:hAnsi="黑体" w:hint="eastAsia"/>
                <w:sz w:val="18"/>
                <w:szCs w:val="18"/>
              </w:rPr>
              <w:t>报表</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57167" w:rsidRPr="00986643" w:rsidRDefault="00857167" w:rsidP="00FB4BE0">
            <w:pPr>
              <w:jc w:val="left"/>
              <w:rPr>
                <w:rFonts w:ascii="黑体" w:eastAsia="黑体" w:hAnsi="黑体"/>
                <w:sz w:val="18"/>
                <w:szCs w:val="18"/>
              </w:rPr>
            </w:pPr>
            <w:r w:rsidRPr="00986643">
              <w:rPr>
                <w:rFonts w:ascii="黑体" w:eastAsia="黑体" w:hAnsi="黑体" w:hint="eastAsia"/>
                <w:sz w:val="18"/>
                <w:szCs w:val="18"/>
              </w:rPr>
              <w:t>表格</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857167" w:rsidRPr="00986643" w:rsidRDefault="00B245F2" w:rsidP="00FB4BE0">
            <w:pPr>
              <w:jc w:val="left"/>
              <w:rPr>
                <w:rFonts w:ascii="黑体" w:eastAsia="黑体" w:hAnsi="黑体"/>
                <w:sz w:val="18"/>
                <w:szCs w:val="18"/>
              </w:rPr>
            </w:pPr>
            <w:r w:rsidRPr="00B245F2">
              <w:rPr>
                <w:rFonts w:ascii="黑体" w:eastAsia="黑体" w:hAnsi="黑体" w:hint="eastAsia"/>
                <w:sz w:val="18"/>
                <w:szCs w:val="18"/>
              </w:rPr>
              <w:t>提供所选日期段内每日三处操作各自加工数量、报废数量、未完工数量、补修数量、合格率及当日产品直通率的信息显示</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5902D4" w:rsidRPr="005902D4" w:rsidRDefault="00B245F2" w:rsidP="005902D4">
            <w:pPr>
              <w:jc w:val="left"/>
              <w:rPr>
                <w:rFonts w:ascii="黑体" w:eastAsia="黑体" w:hAnsi="黑体"/>
                <w:sz w:val="18"/>
                <w:szCs w:val="18"/>
              </w:rPr>
            </w:pPr>
            <w:proofErr w:type="gramStart"/>
            <w:r w:rsidRPr="00B245F2">
              <w:rPr>
                <w:rFonts w:ascii="黑体" w:eastAsia="黑体" w:hAnsi="黑体" w:hint="eastAsia"/>
                <w:sz w:val="18"/>
                <w:szCs w:val="18"/>
              </w:rPr>
              <w:t>目前产线规划</w:t>
            </w:r>
            <w:proofErr w:type="gramEnd"/>
            <w:r w:rsidRPr="00B245F2">
              <w:rPr>
                <w:rFonts w:ascii="黑体" w:eastAsia="黑体" w:hAnsi="黑体" w:hint="eastAsia"/>
                <w:sz w:val="18"/>
                <w:szCs w:val="18"/>
              </w:rPr>
              <w:t>仅有三处下线点，</w:t>
            </w:r>
            <w:r>
              <w:rPr>
                <w:rFonts w:ascii="黑体" w:eastAsia="黑体" w:hAnsi="黑体" w:hint="eastAsia"/>
                <w:sz w:val="18"/>
                <w:szCs w:val="18"/>
              </w:rPr>
              <w:t>对应操作工序依次为</w:t>
            </w:r>
            <w:r w:rsidRPr="00B245F2">
              <w:rPr>
                <w:rFonts w:ascii="黑体" w:eastAsia="黑体" w:hAnsi="黑体" w:hint="eastAsia"/>
                <w:sz w:val="18"/>
                <w:szCs w:val="18"/>
              </w:rPr>
              <w:t>火焰焊接、激光焊接、盖板压合</w:t>
            </w:r>
            <w:r>
              <w:rPr>
                <w:rFonts w:ascii="黑体" w:eastAsia="黑体" w:hAnsi="黑体" w:hint="eastAsia"/>
                <w:sz w:val="18"/>
                <w:szCs w:val="18"/>
              </w:rPr>
              <w:t>，</w:t>
            </w:r>
            <w:r w:rsidRPr="00B245F2">
              <w:rPr>
                <w:rFonts w:ascii="黑体" w:eastAsia="黑体" w:hAnsi="黑体" w:hint="eastAsia"/>
                <w:sz w:val="18"/>
                <w:szCs w:val="18"/>
              </w:rPr>
              <w:t>仅在此三处操作会产生不良产品(报废、未完工及补修)，</w:t>
            </w:r>
            <w:r w:rsidRPr="00B245F2">
              <w:rPr>
                <w:rFonts w:ascii="黑体" w:eastAsia="黑体" w:hAnsi="黑体" w:hint="eastAsia"/>
                <w:sz w:val="18"/>
                <w:szCs w:val="18"/>
              </w:rPr>
              <w:lastRenderedPageBreak/>
              <w:t>其中盖板压合仅产生</w:t>
            </w:r>
            <w:r w:rsidR="009354F1">
              <w:rPr>
                <w:rFonts w:ascii="黑体" w:eastAsia="黑体" w:hAnsi="黑体" w:hint="eastAsia"/>
                <w:sz w:val="18"/>
                <w:szCs w:val="18"/>
              </w:rPr>
              <w:t>未完工</w:t>
            </w:r>
            <w:r w:rsidRPr="00B245F2">
              <w:rPr>
                <w:rFonts w:ascii="黑体" w:eastAsia="黑体" w:hAnsi="黑体" w:hint="eastAsia"/>
                <w:sz w:val="18"/>
                <w:szCs w:val="18"/>
              </w:rPr>
              <w:t>；产品直通率报表仅</w:t>
            </w:r>
            <w:proofErr w:type="gramStart"/>
            <w:r w:rsidRPr="00B245F2">
              <w:rPr>
                <w:rFonts w:ascii="黑体" w:eastAsia="黑体" w:hAnsi="黑体" w:hint="eastAsia"/>
                <w:sz w:val="18"/>
                <w:szCs w:val="18"/>
              </w:rPr>
              <w:t>对该此三处</w:t>
            </w:r>
            <w:proofErr w:type="gramEnd"/>
            <w:r w:rsidRPr="00B245F2">
              <w:rPr>
                <w:rFonts w:ascii="黑体" w:eastAsia="黑体" w:hAnsi="黑体" w:hint="eastAsia"/>
                <w:sz w:val="18"/>
                <w:szCs w:val="18"/>
              </w:rPr>
              <w:t>工序进行统计</w:t>
            </w:r>
            <w:r w:rsidR="005902D4">
              <w:rPr>
                <w:rFonts w:ascii="黑体" w:eastAsia="黑体" w:hAnsi="黑体" w:hint="eastAsia"/>
                <w:sz w:val="18"/>
                <w:szCs w:val="18"/>
              </w:rPr>
              <w:t>；</w:t>
            </w:r>
          </w:p>
          <w:p w:rsidR="005902D4" w:rsidRPr="005902D4" w:rsidRDefault="005902D4" w:rsidP="005902D4">
            <w:pPr>
              <w:jc w:val="left"/>
              <w:rPr>
                <w:rFonts w:ascii="黑体" w:eastAsia="黑体" w:hAnsi="黑体"/>
                <w:sz w:val="18"/>
                <w:szCs w:val="18"/>
              </w:rPr>
            </w:pPr>
            <w:r w:rsidRPr="005902D4">
              <w:rPr>
                <w:rFonts w:ascii="黑体" w:eastAsia="黑体" w:hAnsi="黑体" w:hint="eastAsia"/>
                <w:sz w:val="18"/>
                <w:szCs w:val="18"/>
              </w:rPr>
              <w:t>合格率=(工序计数-报废数量-未完工数量-补修数量)/加工数量</w:t>
            </w:r>
            <w:r>
              <w:rPr>
                <w:rFonts w:ascii="黑体" w:eastAsia="黑体" w:hAnsi="黑体" w:hint="eastAsia"/>
                <w:sz w:val="18"/>
                <w:szCs w:val="18"/>
              </w:rPr>
              <w:t>；</w:t>
            </w:r>
            <w:r w:rsidRPr="005902D4">
              <w:rPr>
                <w:rFonts w:ascii="黑体" w:eastAsia="黑体" w:hAnsi="黑体" w:hint="eastAsia"/>
                <w:sz w:val="18"/>
                <w:szCs w:val="18"/>
              </w:rPr>
              <w:t>当日产品直通率=</w:t>
            </w:r>
            <w:r>
              <w:rPr>
                <w:rFonts w:ascii="黑体" w:eastAsia="黑体" w:hAnsi="黑体" w:hint="eastAsia"/>
                <w:sz w:val="18"/>
                <w:szCs w:val="18"/>
              </w:rPr>
              <w:t>当</w:t>
            </w:r>
            <w:r w:rsidRPr="005902D4">
              <w:rPr>
                <w:rFonts w:ascii="黑体" w:eastAsia="黑体" w:hAnsi="黑体" w:hint="eastAsia"/>
                <w:sz w:val="18"/>
                <w:szCs w:val="18"/>
              </w:rPr>
              <w:t>日</w:t>
            </w:r>
            <w:r>
              <w:rPr>
                <w:rFonts w:ascii="黑体" w:eastAsia="黑体" w:hAnsi="黑体" w:hint="eastAsia"/>
                <w:sz w:val="18"/>
                <w:szCs w:val="18"/>
              </w:rPr>
              <w:t>火焰焊接</w:t>
            </w:r>
            <w:r w:rsidRPr="005902D4">
              <w:rPr>
                <w:rFonts w:ascii="黑体" w:eastAsia="黑体" w:hAnsi="黑体" w:hint="eastAsia"/>
                <w:sz w:val="18"/>
                <w:szCs w:val="18"/>
              </w:rPr>
              <w:t>合格率*</w:t>
            </w:r>
            <w:r>
              <w:rPr>
                <w:rFonts w:ascii="黑体" w:eastAsia="黑体" w:hAnsi="黑体" w:hint="eastAsia"/>
                <w:sz w:val="18"/>
                <w:szCs w:val="18"/>
              </w:rPr>
              <w:t>当</w:t>
            </w:r>
            <w:r w:rsidRPr="005902D4">
              <w:rPr>
                <w:rFonts w:ascii="黑体" w:eastAsia="黑体" w:hAnsi="黑体" w:hint="eastAsia"/>
                <w:sz w:val="18"/>
                <w:szCs w:val="18"/>
              </w:rPr>
              <w:t>日</w:t>
            </w:r>
            <w:r>
              <w:rPr>
                <w:rFonts w:ascii="黑体" w:eastAsia="黑体" w:hAnsi="黑体" w:hint="eastAsia"/>
                <w:sz w:val="18"/>
                <w:szCs w:val="18"/>
              </w:rPr>
              <w:t>激光焊接</w:t>
            </w:r>
            <w:r w:rsidRPr="005902D4">
              <w:rPr>
                <w:rFonts w:ascii="黑体" w:eastAsia="黑体" w:hAnsi="黑体" w:hint="eastAsia"/>
                <w:sz w:val="18"/>
                <w:szCs w:val="18"/>
              </w:rPr>
              <w:t>合格率*</w:t>
            </w:r>
            <w:r>
              <w:rPr>
                <w:rFonts w:ascii="黑体" w:eastAsia="黑体" w:hAnsi="黑体" w:hint="eastAsia"/>
                <w:sz w:val="18"/>
                <w:szCs w:val="18"/>
              </w:rPr>
              <w:t>当</w:t>
            </w:r>
            <w:r w:rsidRPr="005902D4">
              <w:rPr>
                <w:rFonts w:ascii="黑体" w:eastAsia="黑体" w:hAnsi="黑体" w:hint="eastAsia"/>
                <w:sz w:val="18"/>
                <w:szCs w:val="18"/>
              </w:rPr>
              <w:t>日</w:t>
            </w:r>
            <w:r>
              <w:rPr>
                <w:rFonts w:ascii="黑体" w:eastAsia="黑体" w:hAnsi="黑体" w:hint="eastAsia"/>
                <w:sz w:val="18"/>
                <w:szCs w:val="18"/>
              </w:rPr>
              <w:t>盖板压合</w:t>
            </w:r>
            <w:r w:rsidRPr="005902D4">
              <w:rPr>
                <w:rFonts w:ascii="黑体" w:eastAsia="黑体" w:hAnsi="黑体" w:hint="eastAsia"/>
                <w:sz w:val="18"/>
                <w:szCs w:val="18"/>
              </w:rPr>
              <w:t>合格率</w:t>
            </w:r>
          </w:p>
        </w:tc>
      </w:tr>
      <w:tr w:rsidR="00857167" w:rsidRPr="00877217"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857167" w:rsidRPr="00877217" w:rsidRDefault="00857167" w:rsidP="00FB4BE0">
            <w:pPr>
              <w:jc w:val="left"/>
              <w:rPr>
                <w:rFonts w:ascii="黑体" w:eastAsia="黑体" w:hAnsi="黑体"/>
                <w:sz w:val="18"/>
                <w:szCs w:val="18"/>
              </w:rPr>
            </w:pPr>
            <w:r w:rsidRPr="00877217">
              <w:rPr>
                <w:rFonts w:ascii="黑体" w:eastAsia="黑体" w:hAnsi="黑体" w:hint="eastAsia"/>
                <w:sz w:val="18"/>
                <w:szCs w:val="18"/>
              </w:rPr>
              <w:lastRenderedPageBreak/>
              <w:t>打印</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857167" w:rsidRPr="00877217" w:rsidRDefault="00857167" w:rsidP="00FB4BE0">
            <w:pPr>
              <w:jc w:val="left"/>
              <w:rPr>
                <w:rFonts w:ascii="黑体" w:eastAsia="黑体" w:hAnsi="黑体"/>
                <w:sz w:val="18"/>
                <w:szCs w:val="18"/>
              </w:rPr>
            </w:pPr>
            <w:r w:rsidRPr="00877217">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857167" w:rsidRPr="00877217" w:rsidRDefault="00857167" w:rsidP="00FB4BE0">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857167" w:rsidRPr="00877217" w:rsidRDefault="00857167" w:rsidP="00FB4BE0">
            <w:pPr>
              <w:spacing w:after="156"/>
              <w:rPr>
                <w:rFonts w:ascii="黑体" w:eastAsia="黑体" w:hAnsi="黑体"/>
                <w:sz w:val="18"/>
                <w:szCs w:val="18"/>
              </w:rPr>
            </w:pPr>
            <w:r w:rsidRPr="00877217">
              <w:rPr>
                <w:rFonts w:ascii="黑体" w:eastAsia="黑体" w:hAnsi="黑体" w:hint="eastAsia"/>
                <w:sz w:val="18"/>
                <w:szCs w:val="18"/>
              </w:rPr>
              <w:t>实现报表打印</w:t>
            </w:r>
          </w:p>
        </w:tc>
      </w:tr>
      <w:tr w:rsidR="00857167" w:rsidRPr="00877217"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857167" w:rsidRPr="00877217" w:rsidRDefault="00857167" w:rsidP="00FB4BE0">
            <w:pPr>
              <w:jc w:val="left"/>
              <w:rPr>
                <w:rFonts w:ascii="黑体" w:eastAsia="黑体" w:hAnsi="黑体"/>
                <w:sz w:val="18"/>
                <w:szCs w:val="18"/>
              </w:rPr>
            </w:pPr>
            <w:r w:rsidRPr="00877217">
              <w:rPr>
                <w:rFonts w:ascii="黑体" w:eastAsia="黑体" w:hAnsi="黑体" w:hint="eastAsia"/>
                <w:sz w:val="18"/>
                <w:szCs w:val="18"/>
              </w:rPr>
              <w:t>导出</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857167" w:rsidRPr="00877217" w:rsidRDefault="00857167" w:rsidP="00FB4BE0">
            <w:pPr>
              <w:jc w:val="left"/>
              <w:rPr>
                <w:rFonts w:ascii="黑体" w:eastAsia="黑体" w:hAnsi="黑体"/>
                <w:sz w:val="18"/>
                <w:szCs w:val="18"/>
              </w:rPr>
            </w:pPr>
            <w:r w:rsidRPr="00877217">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857167" w:rsidRPr="00877217" w:rsidRDefault="00857167" w:rsidP="00FB4BE0">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857167" w:rsidRPr="00877217" w:rsidRDefault="00857167" w:rsidP="00FB4BE0">
            <w:pPr>
              <w:spacing w:after="156"/>
              <w:rPr>
                <w:rFonts w:ascii="黑体" w:eastAsia="黑体" w:hAnsi="黑体"/>
                <w:sz w:val="18"/>
                <w:szCs w:val="18"/>
              </w:rPr>
            </w:pPr>
            <w:r w:rsidRPr="00877217">
              <w:rPr>
                <w:rFonts w:ascii="黑体" w:eastAsia="黑体" w:hAnsi="黑体" w:hint="eastAsia"/>
                <w:sz w:val="18"/>
                <w:szCs w:val="18"/>
              </w:rPr>
              <w:t>实现Excel格式文档导出</w:t>
            </w:r>
          </w:p>
        </w:tc>
      </w:tr>
    </w:tbl>
    <w:p w:rsidR="00A57E91" w:rsidRDefault="00A57E91" w:rsidP="00A57E91">
      <w:pPr>
        <w:pStyle w:val="a8"/>
        <w:rPr>
          <w:sz w:val="21"/>
        </w:rPr>
      </w:pPr>
      <w:bookmarkStart w:id="137" w:name="_Toc478742102"/>
      <w:r>
        <w:rPr>
          <w:rFonts w:hint="eastAsia"/>
          <w:sz w:val="21"/>
        </w:rPr>
        <w:t>5.8.14</w:t>
      </w:r>
      <w:r w:rsidR="00CD6BF1">
        <w:rPr>
          <w:rFonts w:hint="eastAsia"/>
          <w:sz w:val="21"/>
        </w:rPr>
        <w:t xml:space="preserve"> </w:t>
      </w:r>
      <w:r>
        <w:rPr>
          <w:rFonts w:hint="eastAsia"/>
          <w:sz w:val="21"/>
        </w:rPr>
        <w:t>生产溯源报表</w:t>
      </w:r>
      <w:bookmarkEnd w:id="137"/>
    </w:p>
    <w:p w:rsidR="00857167" w:rsidRDefault="00857167" w:rsidP="00857167">
      <w:r>
        <w:rPr>
          <w:rFonts w:hint="eastAsia"/>
        </w:rPr>
        <w:t>(1)</w:t>
      </w:r>
      <w:r>
        <w:rPr>
          <w:rFonts w:hint="eastAsia"/>
        </w:rPr>
        <w:t>页面示意图</w:t>
      </w:r>
    </w:p>
    <w:p w:rsidR="00857167" w:rsidRDefault="00D75FA2" w:rsidP="00857167">
      <w:r>
        <w:rPr>
          <w:noProof/>
        </w:rPr>
        <w:drawing>
          <wp:inline distT="0" distB="0" distL="0" distR="0">
            <wp:extent cx="5274310" cy="3982720"/>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生产溯源报表.png"/>
                    <pic:cNvPicPr/>
                  </pic:nvPicPr>
                  <pic:blipFill>
                    <a:blip r:embed="rId111">
                      <a:extLst>
                        <a:ext uri="{28A0092B-C50C-407E-A947-70E740481C1C}">
                          <a14:useLocalDpi xmlns:a14="http://schemas.microsoft.com/office/drawing/2010/main" val="0"/>
                        </a:ext>
                      </a:extLst>
                    </a:blip>
                    <a:stretch>
                      <a:fillRect/>
                    </a:stretch>
                  </pic:blipFill>
                  <pic:spPr>
                    <a:xfrm>
                      <a:off x="0" y="0"/>
                      <a:ext cx="5274310" cy="3982720"/>
                    </a:xfrm>
                    <a:prstGeom prst="rect">
                      <a:avLst/>
                    </a:prstGeom>
                  </pic:spPr>
                </pic:pic>
              </a:graphicData>
            </a:graphic>
          </wp:inline>
        </w:drawing>
      </w:r>
    </w:p>
    <w:p w:rsidR="00857167" w:rsidRDefault="00857167" w:rsidP="00857167">
      <w:r>
        <w:rPr>
          <w:rFonts w:hint="eastAsia"/>
        </w:rPr>
        <w:t>(2)</w:t>
      </w:r>
      <w:r>
        <w:rPr>
          <w:rFonts w:hint="eastAsia"/>
        </w:rPr>
        <w:t>页面功能描述</w:t>
      </w:r>
    </w:p>
    <w:p w:rsidR="00857167" w:rsidRDefault="00857167" w:rsidP="00857167">
      <w:pPr>
        <w:pStyle w:val="a5"/>
        <w:numPr>
          <w:ilvl w:val="0"/>
          <w:numId w:val="5"/>
        </w:numPr>
        <w:spacing w:after="156"/>
        <w:ind w:firstLineChars="0"/>
      </w:pPr>
      <w:r>
        <w:rPr>
          <w:rFonts w:hint="eastAsia"/>
        </w:rPr>
        <w:t>拥有</w:t>
      </w:r>
      <w:r w:rsidR="00B941C2">
        <w:rPr>
          <w:rFonts w:hint="eastAsia"/>
        </w:rPr>
        <w:t>生产溯源</w:t>
      </w:r>
      <w:r>
        <w:rPr>
          <w:rFonts w:hint="eastAsia"/>
        </w:rPr>
        <w:t>报表查询权限的账号方可进入该页面；</w:t>
      </w:r>
    </w:p>
    <w:p w:rsidR="00857167" w:rsidRDefault="00857167" w:rsidP="00857167">
      <w:pPr>
        <w:pStyle w:val="a5"/>
        <w:numPr>
          <w:ilvl w:val="0"/>
          <w:numId w:val="5"/>
        </w:numPr>
        <w:spacing w:after="156"/>
        <w:ind w:firstLineChars="0"/>
      </w:pPr>
      <w:r>
        <w:rPr>
          <w:rFonts w:hint="eastAsia"/>
        </w:rPr>
        <w:t>提供</w:t>
      </w:r>
      <w:r w:rsidR="00B941C2">
        <w:rPr>
          <w:rFonts w:hint="eastAsia"/>
        </w:rPr>
        <w:t>订单编号、</w:t>
      </w:r>
      <w:r w:rsidR="00D75FA2">
        <w:rPr>
          <w:rFonts w:hint="eastAsia"/>
        </w:rPr>
        <w:t>MES</w:t>
      </w:r>
      <w:r w:rsidR="00D75FA2">
        <w:rPr>
          <w:rFonts w:hint="eastAsia"/>
        </w:rPr>
        <w:t>码</w:t>
      </w:r>
      <w:r w:rsidR="00B941C2">
        <w:rPr>
          <w:rFonts w:hint="eastAsia"/>
        </w:rPr>
        <w:t>、工序名称、设备名称及生产时间</w:t>
      </w:r>
      <w:r>
        <w:rPr>
          <w:rFonts w:hint="eastAsia"/>
        </w:rPr>
        <w:t>的筛选查询；</w:t>
      </w:r>
    </w:p>
    <w:p w:rsidR="00857167" w:rsidRDefault="00857167" w:rsidP="00857167">
      <w:pPr>
        <w:pStyle w:val="a5"/>
        <w:numPr>
          <w:ilvl w:val="0"/>
          <w:numId w:val="5"/>
        </w:numPr>
        <w:spacing w:after="156"/>
        <w:ind w:firstLineChars="0"/>
      </w:pPr>
      <w:r>
        <w:rPr>
          <w:rFonts w:hint="eastAsia"/>
        </w:rPr>
        <w:t>点击“查询”按钮，根据筛选条件显示相应</w:t>
      </w:r>
      <w:r w:rsidR="00B941C2">
        <w:rPr>
          <w:rFonts w:hint="eastAsia"/>
        </w:rPr>
        <w:t>生产溯源</w:t>
      </w:r>
      <w:r>
        <w:rPr>
          <w:rFonts w:hint="eastAsia"/>
        </w:rPr>
        <w:t>报表；</w:t>
      </w:r>
    </w:p>
    <w:p w:rsidR="00857167" w:rsidRDefault="00857167" w:rsidP="00857167">
      <w:pPr>
        <w:pStyle w:val="a5"/>
        <w:numPr>
          <w:ilvl w:val="0"/>
          <w:numId w:val="5"/>
        </w:numPr>
        <w:spacing w:after="156"/>
        <w:ind w:firstLineChars="0"/>
      </w:pPr>
      <w:r>
        <w:rPr>
          <w:rFonts w:hint="eastAsia"/>
        </w:rPr>
        <w:t>年度产量对比报表提供</w:t>
      </w:r>
      <w:r w:rsidR="00B941C2">
        <w:rPr>
          <w:rFonts w:hint="eastAsia"/>
        </w:rPr>
        <w:t>序号、订单编号、</w:t>
      </w:r>
      <w:r w:rsidR="00D75FA2">
        <w:rPr>
          <w:rFonts w:hint="eastAsia"/>
        </w:rPr>
        <w:t>MES</w:t>
      </w:r>
      <w:r w:rsidR="00D75FA2">
        <w:rPr>
          <w:rFonts w:hint="eastAsia"/>
        </w:rPr>
        <w:t>码</w:t>
      </w:r>
      <w:r w:rsidR="00B941C2">
        <w:rPr>
          <w:rFonts w:hint="eastAsia"/>
        </w:rPr>
        <w:t>、工序名称、生产时间、物料编码、设备名称及设备生产工艺的</w:t>
      </w:r>
      <w:r>
        <w:rPr>
          <w:rFonts w:hint="eastAsia"/>
        </w:rPr>
        <w:t>信息显示；</w:t>
      </w:r>
      <w:r>
        <w:t xml:space="preserve"> </w:t>
      </w:r>
    </w:p>
    <w:p w:rsidR="00857167" w:rsidRDefault="00857167" w:rsidP="00857167">
      <w:pPr>
        <w:pStyle w:val="a5"/>
        <w:numPr>
          <w:ilvl w:val="0"/>
          <w:numId w:val="5"/>
        </w:numPr>
        <w:spacing w:after="156"/>
        <w:ind w:firstLineChars="0"/>
      </w:pPr>
      <w:r>
        <w:rPr>
          <w:rFonts w:hint="eastAsia"/>
        </w:rPr>
        <w:lastRenderedPageBreak/>
        <w:t>提供打印及导出按钮，实现报表打印及</w:t>
      </w:r>
      <w:r>
        <w:rPr>
          <w:rFonts w:hint="eastAsia"/>
        </w:rPr>
        <w:t>Excel</w:t>
      </w:r>
      <w:r>
        <w:rPr>
          <w:rFonts w:hint="eastAsia"/>
        </w:rPr>
        <w:t>格式文档导出；</w:t>
      </w:r>
    </w:p>
    <w:p w:rsidR="00857167" w:rsidRDefault="00857167" w:rsidP="00857167">
      <w:pPr>
        <w:spacing w:after="156"/>
      </w:pPr>
      <w:r>
        <w:rPr>
          <w:rFonts w:hint="eastAsia"/>
        </w:rPr>
        <w:t>(3)</w:t>
      </w:r>
      <w:r>
        <w:rPr>
          <w:rFonts w:hint="eastAsia"/>
        </w:rPr>
        <w:t>页面参数列表</w:t>
      </w:r>
    </w:p>
    <w:tbl>
      <w:tblPr>
        <w:tblW w:w="0" w:type="auto"/>
        <w:tblInd w:w="93" w:type="dxa"/>
        <w:tblLayout w:type="fixed"/>
        <w:tblLook w:val="04A0" w:firstRow="1" w:lastRow="0" w:firstColumn="1" w:lastColumn="0" w:noHBand="0" w:noVBand="1"/>
      </w:tblPr>
      <w:tblGrid>
        <w:gridCol w:w="1433"/>
        <w:gridCol w:w="1276"/>
        <w:gridCol w:w="2693"/>
        <w:gridCol w:w="3027"/>
      </w:tblGrid>
      <w:tr w:rsidR="00857167" w:rsidRPr="00877217"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57167" w:rsidRPr="00986643" w:rsidRDefault="00857167" w:rsidP="00FB4BE0">
            <w:pPr>
              <w:jc w:val="left"/>
              <w:rPr>
                <w:rFonts w:ascii="黑体" w:eastAsia="黑体" w:hAnsi="黑体"/>
                <w:sz w:val="18"/>
                <w:szCs w:val="18"/>
              </w:rPr>
            </w:pPr>
            <w:r w:rsidRPr="00986643">
              <w:rPr>
                <w:rFonts w:ascii="黑体" w:eastAsia="黑体" w:hAnsi="黑体" w:hint="eastAsia"/>
                <w:sz w:val="18"/>
                <w:szCs w:val="18"/>
              </w:rPr>
              <w:t>参数</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57167" w:rsidRPr="00986643" w:rsidRDefault="00857167" w:rsidP="00FB4BE0">
            <w:pPr>
              <w:jc w:val="left"/>
              <w:rPr>
                <w:rFonts w:ascii="黑体" w:eastAsia="黑体" w:hAnsi="黑体"/>
                <w:sz w:val="18"/>
                <w:szCs w:val="18"/>
              </w:rPr>
            </w:pPr>
            <w:r w:rsidRPr="00986643">
              <w:rPr>
                <w:rFonts w:ascii="黑体" w:eastAsia="黑体" w:hAnsi="黑体" w:hint="eastAsia"/>
                <w:sz w:val="18"/>
                <w:szCs w:val="18"/>
              </w:rPr>
              <w:t>样式</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857167" w:rsidRPr="00986643" w:rsidRDefault="00857167" w:rsidP="00FB4BE0">
            <w:pPr>
              <w:jc w:val="left"/>
              <w:rPr>
                <w:rFonts w:ascii="黑体" w:eastAsia="黑体" w:hAnsi="黑体"/>
                <w:sz w:val="18"/>
                <w:szCs w:val="18"/>
              </w:rPr>
            </w:pPr>
            <w:r w:rsidRPr="00986643">
              <w:rPr>
                <w:rFonts w:ascii="黑体" w:eastAsia="黑体" w:hAnsi="黑体" w:hint="eastAsia"/>
                <w:sz w:val="18"/>
                <w:szCs w:val="18"/>
              </w:rPr>
              <w:t>值</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857167" w:rsidRPr="00986643" w:rsidRDefault="00857167" w:rsidP="00FB4BE0">
            <w:pPr>
              <w:jc w:val="left"/>
              <w:rPr>
                <w:rFonts w:ascii="黑体" w:eastAsia="黑体" w:hAnsi="黑体"/>
                <w:sz w:val="18"/>
                <w:szCs w:val="18"/>
              </w:rPr>
            </w:pPr>
            <w:r w:rsidRPr="00986643">
              <w:rPr>
                <w:rFonts w:ascii="黑体" w:eastAsia="黑体" w:hAnsi="黑体" w:hint="eastAsia"/>
                <w:sz w:val="18"/>
                <w:szCs w:val="18"/>
              </w:rPr>
              <w:t>备注</w:t>
            </w:r>
          </w:p>
        </w:tc>
      </w:tr>
      <w:tr w:rsidR="00857167" w:rsidRPr="00877217"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857167" w:rsidRPr="00986643" w:rsidRDefault="00B941C2" w:rsidP="00FB4BE0">
            <w:pPr>
              <w:jc w:val="left"/>
              <w:rPr>
                <w:rFonts w:ascii="黑体" w:eastAsia="黑体" w:hAnsi="黑体"/>
                <w:sz w:val="18"/>
                <w:szCs w:val="18"/>
              </w:rPr>
            </w:pPr>
            <w:r>
              <w:rPr>
                <w:rFonts w:ascii="黑体" w:eastAsia="黑体" w:hAnsi="黑体" w:hint="eastAsia"/>
                <w:sz w:val="18"/>
                <w:szCs w:val="18"/>
              </w:rPr>
              <w:t>订单编号</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857167" w:rsidRPr="00986643" w:rsidRDefault="00B941C2" w:rsidP="00FB4BE0">
            <w:pPr>
              <w:jc w:val="left"/>
              <w:rPr>
                <w:rFonts w:ascii="黑体" w:eastAsia="黑体" w:hAnsi="黑体"/>
                <w:sz w:val="18"/>
                <w:szCs w:val="18"/>
              </w:rPr>
            </w:pPr>
            <w:r>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857167" w:rsidRPr="00986643" w:rsidRDefault="00857167" w:rsidP="00FB4BE0">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857167" w:rsidRPr="00986643" w:rsidRDefault="00B941C2" w:rsidP="00FB4BE0">
            <w:pPr>
              <w:jc w:val="left"/>
              <w:rPr>
                <w:rFonts w:ascii="黑体" w:eastAsia="黑体" w:hAnsi="黑体"/>
                <w:sz w:val="18"/>
                <w:szCs w:val="18"/>
              </w:rPr>
            </w:pPr>
            <w:r>
              <w:rPr>
                <w:rFonts w:ascii="黑体" w:eastAsia="黑体" w:hAnsi="黑体" w:hint="eastAsia"/>
                <w:sz w:val="18"/>
                <w:szCs w:val="18"/>
              </w:rPr>
              <w:t>提供模糊查询</w:t>
            </w:r>
          </w:p>
        </w:tc>
      </w:tr>
      <w:tr w:rsidR="00857167" w:rsidRPr="00877217"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857167" w:rsidRPr="00986643" w:rsidRDefault="00D75FA2" w:rsidP="00FB4BE0">
            <w:pPr>
              <w:jc w:val="left"/>
              <w:rPr>
                <w:rFonts w:ascii="黑体" w:eastAsia="黑体" w:hAnsi="黑体"/>
                <w:sz w:val="18"/>
                <w:szCs w:val="18"/>
              </w:rPr>
            </w:pPr>
            <w:r>
              <w:rPr>
                <w:rFonts w:ascii="黑体" w:eastAsia="黑体" w:hAnsi="黑体" w:hint="eastAsia"/>
                <w:sz w:val="18"/>
                <w:szCs w:val="18"/>
              </w:rPr>
              <w:t>MES码</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857167" w:rsidRPr="00986643" w:rsidRDefault="00B941C2" w:rsidP="00FB4BE0">
            <w:pPr>
              <w:jc w:val="left"/>
              <w:rPr>
                <w:rFonts w:ascii="黑体" w:eastAsia="黑体" w:hAnsi="黑体"/>
                <w:sz w:val="18"/>
                <w:szCs w:val="18"/>
              </w:rPr>
            </w:pPr>
            <w:r>
              <w:rPr>
                <w:rFonts w:ascii="黑体" w:eastAsia="黑体" w:hAnsi="黑体" w:hint="eastAsia"/>
                <w:sz w:val="18"/>
                <w:szCs w:val="18"/>
              </w:rPr>
              <w:t>文本框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857167" w:rsidRPr="00986643" w:rsidRDefault="00857167" w:rsidP="00FB4BE0">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857167" w:rsidRPr="00986643" w:rsidRDefault="00B941C2" w:rsidP="00FB4BE0">
            <w:pPr>
              <w:jc w:val="left"/>
              <w:rPr>
                <w:rFonts w:ascii="黑体" w:eastAsia="黑体" w:hAnsi="黑体"/>
                <w:sz w:val="18"/>
                <w:szCs w:val="18"/>
              </w:rPr>
            </w:pPr>
            <w:r>
              <w:rPr>
                <w:rFonts w:ascii="黑体" w:eastAsia="黑体" w:hAnsi="黑体" w:hint="eastAsia"/>
                <w:sz w:val="18"/>
                <w:szCs w:val="18"/>
              </w:rPr>
              <w:t>提供模糊查询</w:t>
            </w:r>
          </w:p>
        </w:tc>
      </w:tr>
      <w:tr w:rsidR="00B941C2" w:rsidRPr="00877217"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41C2" w:rsidRDefault="00B941C2" w:rsidP="00FB4BE0">
            <w:pPr>
              <w:jc w:val="left"/>
              <w:rPr>
                <w:rFonts w:ascii="黑体" w:eastAsia="黑体" w:hAnsi="黑体"/>
                <w:sz w:val="18"/>
                <w:szCs w:val="18"/>
              </w:rPr>
            </w:pPr>
            <w:r>
              <w:rPr>
                <w:rFonts w:ascii="黑体" w:eastAsia="黑体" w:hAnsi="黑体" w:hint="eastAsia"/>
                <w:sz w:val="18"/>
                <w:szCs w:val="18"/>
              </w:rPr>
              <w:t>工序名称</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B941C2" w:rsidRPr="00986643" w:rsidRDefault="00B941C2" w:rsidP="00FB4BE0">
            <w:pPr>
              <w:jc w:val="left"/>
              <w:rPr>
                <w:rFonts w:ascii="黑体" w:eastAsia="黑体" w:hAnsi="黑体"/>
                <w:sz w:val="18"/>
                <w:szCs w:val="18"/>
              </w:rPr>
            </w:pPr>
            <w:r>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B941C2" w:rsidRPr="00986643" w:rsidRDefault="00B941C2" w:rsidP="00FB4BE0">
            <w:pPr>
              <w:jc w:val="left"/>
              <w:rPr>
                <w:rFonts w:ascii="黑体" w:eastAsia="黑体" w:hAnsi="黑体"/>
                <w:sz w:val="18"/>
                <w:szCs w:val="18"/>
              </w:rPr>
            </w:pPr>
            <w:r w:rsidRPr="0074162B">
              <w:rPr>
                <w:rFonts w:ascii="黑体" w:eastAsia="黑体" w:hAnsi="黑体" w:hint="eastAsia"/>
                <w:sz w:val="18"/>
                <w:szCs w:val="18"/>
              </w:rPr>
              <w:t>绑定5.2.2工序信息管理页面已创建工序名称；</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B941C2" w:rsidRPr="00986643" w:rsidRDefault="00B941C2" w:rsidP="00FB4BE0">
            <w:pPr>
              <w:jc w:val="left"/>
              <w:rPr>
                <w:rFonts w:ascii="黑体" w:eastAsia="黑体" w:hAnsi="黑体"/>
                <w:sz w:val="18"/>
                <w:szCs w:val="18"/>
              </w:rPr>
            </w:pPr>
          </w:p>
        </w:tc>
      </w:tr>
      <w:tr w:rsidR="00B941C2" w:rsidRPr="00877217"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41C2" w:rsidRDefault="00B941C2" w:rsidP="00FB4BE0">
            <w:pPr>
              <w:jc w:val="left"/>
              <w:rPr>
                <w:rFonts w:ascii="黑体" w:eastAsia="黑体" w:hAnsi="黑体"/>
                <w:sz w:val="18"/>
                <w:szCs w:val="18"/>
              </w:rPr>
            </w:pPr>
            <w:r>
              <w:rPr>
                <w:rFonts w:ascii="黑体" w:eastAsia="黑体" w:hAnsi="黑体" w:hint="eastAsia"/>
                <w:sz w:val="18"/>
                <w:szCs w:val="18"/>
              </w:rPr>
              <w:t>设备名称</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B941C2" w:rsidRPr="00986643" w:rsidRDefault="00B941C2" w:rsidP="00FB4BE0">
            <w:pPr>
              <w:jc w:val="left"/>
              <w:rPr>
                <w:rFonts w:ascii="黑体" w:eastAsia="黑体" w:hAnsi="黑体"/>
                <w:sz w:val="18"/>
                <w:szCs w:val="18"/>
              </w:rPr>
            </w:pPr>
            <w:r>
              <w:rPr>
                <w:rFonts w:ascii="黑体" w:eastAsia="黑体" w:hAnsi="黑体" w:hint="eastAsia"/>
                <w:sz w:val="18"/>
                <w:szCs w:val="18"/>
              </w:rPr>
              <w:t>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B941C2" w:rsidRPr="00986643" w:rsidRDefault="00B941C2" w:rsidP="00B941C2">
            <w:pPr>
              <w:jc w:val="left"/>
              <w:rPr>
                <w:rFonts w:ascii="黑体" w:eastAsia="黑体" w:hAnsi="黑体"/>
                <w:sz w:val="18"/>
                <w:szCs w:val="18"/>
              </w:rPr>
            </w:pPr>
            <w:r w:rsidRPr="0074162B">
              <w:rPr>
                <w:rFonts w:ascii="黑体" w:eastAsia="黑体" w:hAnsi="黑体" w:hint="eastAsia"/>
                <w:sz w:val="18"/>
                <w:szCs w:val="18"/>
              </w:rPr>
              <w:t>绑定</w:t>
            </w:r>
            <w:r>
              <w:rPr>
                <w:rFonts w:ascii="黑体" w:eastAsia="黑体" w:hAnsi="黑体" w:hint="eastAsia"/>
                <w:sz w:val="18"/>
                <w:szCs w:val="18"/>
              </w:rPr>
              <w:t>5.4.1设备信息管理页面已创建设备</w:t>
            </w:r>
            <w:r w:rsidRPr="0074162B">
              <w:rPr>
                <w:rFonts w:ascii="黑体" w:eastAsia="黑体" w:hAnsi="黑体" w:hint="eastAsia"/>
                <w:sz w:val="18"/>
                <w:szCs w:val="18"/>
              </w:rPr>
              <w:t>名称；</w:t>
            </w: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B941C2" w:rsidRPr="00986643" w:rsidRDefault="00B941C2" w:rsidP="00FB4BE0">
            <w:pPr>
              <w:jc w:val="left"/>
              <w:rPr>
                <w:rFonts w:ascii="黑体" w:eastAsia="黑体" w:hAnsi="黑体"/>
                <w:sz w:val="18"/>
                <w:szCs w:val="18"/>
              </w:rPr>
            </w:pPr>
          </w:p>
        </w:tc>
      </w:tr>
      <w:tr w:rsidR="00B941C2" w:rsidRPr="00877217"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B941C2" w:rsidRDefault="00B941C2" w:rsidP="00FB4BE0">
            <w:pPr>
              <w:jc w:val="left"/>
              <w:rPr>
                <w:rFonts w:ascii="黑体" w:eastAsia="黑体" w:hAnsi="黑体"/>
                <w:sz w:val="18"/>
                <w:szCs w:val="18"/>
              </w:rPr>
            </w:pPr>
            <w:r>
              <w:rPr>
                <w:rFonts w:ascii="黑体" w:eastAsia="黑体" w:hAnsi="黑体" w:hint="eastAsia"/>
                <w:sz w:val="18"/>
                <w:szCs w:val="18"/>
              </w:rPr>
              <w:t>生产时间</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B941C2" w:rsidRPr="00986643" w:rsidRDefault="00B941C2" w:rsidP="00FB4BE0">
            <w:pPr>
              <w:jc w:val="left"/>
              <w:rPr>
                <w:rFonts w:ascii="黑体" w:eastAsia="黑体" w:hAnsi="黑体"/>
                <w:sz w:val="18"/>
                <w:szCs w:val="18"/>
              </w:rPr>
            </w:pPr>
            <w:r>
              <w:rPr>
                <w:rFonts w:ascii="黑体" w:eastAsia="黑体" w:hAnsi="黑体" w:hint="eastAsia"/>
                <w:sz w:val="18"/>
                <w:szCs w:val="18"/>
              </w:rPr>
              <w:t>时间格式下拉框</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B941C2" w:rsidRPr="00986643" w:rsidRDefault="00B941C2" w:rsidP="00FB4BE0">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B941C2" w:rsidRPr="00986643" w:rsidRDefault="00B941C2" w:rsidP="00FB4BE0">
            <w:pPr>
              <w:jc w:val="left"/>
              <w:rPr>
                <w:rFonts w:ascii="黑体" w:eastAsia="黑体" w:hAnsi="黑体"/>
                <w:sz w:val="18"/>
                <w:szCs w:val="18"/>
              </w:rPr>
            </w:pPr>
            <w:r>
              <w:rPr>
                <w:rFonts w:ascii="黑体" w:eastAsia="黑体" w:hAnsi="黑体" w:hint="eastAsia"/>
                <w:sz w:val="18"/>
                <w:szCs w:val="18"/>
              </w:rPr>
              <w:t>精确到分钟</w:t>
            </w:r>
          </w:p>
        </w:tc>
      </w:tr>
      <w:tr w:rsidR="00857167" w:rsidRPr="00877217"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857167" w:rsidRPr="00986643" w:rsidRDefault="00857167" w:rsidP="00FB4BE0">
            <w:pPr>
              <w:jc w:val="left"/>
              <w:rPr>
                <w:rFonts w:ascii="黑体" w:eastAsia="黑体" w:hAnsi="黑体"/>
                <w:sz w:val="18"/>
                <w:szCs w:val="18"/>
              </w:rPr>
            </w:pPr>
            <w:r w:rsidRPr="00986643">
              <w:rPr>
                <w:rFonts w:ascii="黑体" w:eastAsia="黑体" w:hAnsi="黑体" w:hint="eastAsia"/>
                <w:sz w:val="18"/>
                <w:szCs w:val="18"/>
              </w:rPr>
              <w:t>查询</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857167" w:rsidRPr="00986643" w:rsidRDefault="00857167" w:rsidP="00FB4BE0">
            <w:pPr>
              <w:jc w:val="left"/>
              <w:rPr>
                <w:rFonts w:ascii="黑体" w:eastAsia="黑体" w:hAnsi="黑体"/>
                <w:sz w:val="18"/>
                <w:szCs w:val="18"/>
              </w:rPr>
            </w:pPr>
            <w:r w:rsidRPr="00986643">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857167" w:rsidRPr="00986643" w:rsidRDefault="00857167" w:rsidP="00FB4BE0">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857167" w:rsidRPr="00986643" w:rsidRDefault="00857167" w:rsidP="00C764B0">
            <w:pPr>
              <w:jc w:val="left"/>
              <w:rPr>
                <w:rFonts w:ascii="黑体" w:eastAsia="黑体" w:hAnsi="黑体"/>
                <w:sz w:val="18"/>
                <w:szCs w:val="18"/>
              </w:rPr>
            </w:pPr>
            <w:r w:rsidRPr="00986643">
              <w:rPr>
                <w:rFonts w:ascii="黑体" w:eastAsia="黑体" w:hAnsi="黑体" w:hint="eastAsia"/>
                <w:sz w:val="18"/>
                <w:szCs w:val="18"/>
              </w:rPr>
              <w:t>根据筛选条件显示相应</w:t>
            </w:r>
            <w:r w:rsidR="00C764B0">
              <w:rPr>
                <w:rFonts w:ascii="黑体" w:eastAsia="黑体" w:hAnsi="黑体" w:hint="eastAsia"/>
                <w:sz w:val="18"/>
                <w:szCs w:val="18"/>
              </w:rPr>
              <w:t>生产溯源</w:t>
            </w:r>
            <w:r w:rsidRPr="006D060C">
              <w:rPr>
                <w:rFonts w:ascii="黑体" w:eastAsia="黑体" w:hAnsi="黑体" w:hint="eastAsia"/>
                <w:sz w:val="18"/>
                <w:szCs w:val="18"/>
              </w:rPr>
              <w:t>报表</w:t>
            </w:r>
          </w:p>
        </w:tc>
      </w:tr>
      <w:tr w:rsidR="00857167" w:rsidRPr="00877217"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57167" w:rsidRPr="00986643" w:rsidRDefault="00C764B0" w:rsidP="00FB4BE0">
            <w:pPr>
              <w:jc w:val="left"/>
              <w:rPr>
                <w:rFonts w:ascii="黑体" w:eastAsia="黑体" w:hAnsi="黑体"/>
                <w:sz w:val="18"/>
                <w:szCs w:val="18"/>
              </w:rPr>
            </w:pPr>
            <w:r>
              <w:rPr>
                <w:rFonts w:ascii="黑体" w:eastAsia="黑体" w:hAnsi="黑体" w:hint="eastAsia"/>
                <w:sz w:val="18"/>
                <w:szCs w:val="18"/>
              </w:rPr>
              <w:t>生产溯源</w:t>
            </w:r>
            <w:r w:rsidRPr="006D060C">
              <w:rPr>
                <w:rFonts w:ascii="黑体" w:eastAsia="黑体" w:hAnsi="黑体" w:hint="eastAsia"/>
                <w:sz w:val="18"/>
                <w:szCs w:val="18"/>
              </w:rPr>
              <w:t>报表</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857167" w:rsidRPr="00986643" w:rsidRDefault="00857167" w:rsidP="00FB4BE0">
            <w:pPr>
              <w:jc w:val="left"/>
              <w:rPr>
                <w:rFonts w:ascii="黑体" w:eastAsia="黑体" w:hAnsi="黑体"/>
                <w:sz w:val="18"/>
                <w:szCs w:val="18"/>
              </w:rPr>
            </w:pPr>
            <w:r w:rsidRPr="00986643">
              <w:rPr>
                <w:rFonts w:ascii="黑体" w:eastAsia="黑体" w:hAnsi="黑体" w:hint="eastAsia"/>
                <w:sz w:val="18"/>
                <w:szCs w:val="18"/>
              </w:rPr>
              <w:t>表格</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857167" w:rsidRPr="00986643" w:rsidRDefault="00C764B0" w:rsidP="00D75FA2">
            <w:pPr>
              <w:jc w:val="left"/>
              <w:rPr>
                <w:rFonts w:ascii="黑体" w:eastAsia="黑体" w:hAnsi="黑体"/>
                <w:sz w:val="18"/>
                <w:szCs w:val="18"/>
              </w:rPr>
            </w:pPr>
            <w:r w:rsidRPr="00C764B0">
              <w:rPr>
                <w:rFonts w:ascii="黑体" w:eastAsia="黑体" w:hAnsi="黑体" w:hint="eastAsia"/>
                <w:sz w:val="18"/>
                <w:szCs w:val="18"/>
              </w:rPr>
              <w:t>提供序号、订单编号、</w:t>
            </w:r>
            <w:r w:rsidR="00D75FA2">
              <w:rPr>
                <w:rFonts w:ascii="黑体" w:eastAsia="黑体" w:hAnsi="黑体" w:hint="eastAsia"/>
                <w:sz w:val="18"/>
                <w:szCs w:val="18"/>
              </w:rPr>
              <w:t>MES码</w:t>
            </w:r>
            <w:r w:rsidRPr="00C764B0">
              <w:rPr>
                <w:rFonts w:ascii="黑体" w:eastAsia="黑体" w:hAnsi="黑体" w:hint="eastAsia"/>
                <w:sz w:val="18"/>
                <w:szCs w:val="18"/>
              </w:rPr>
              <w:t>、工序名称、生产时间、物料编码、设备名称及设备生产工艺的信息显示</w:t>
            </w:r>
          </w:p>
        </w:tc>
        <w:tc>
          <w:tcPr>
            <w:tcW w:w="3027" w:type="dxa"/>
            <w:tcBorders>
              <w:top w:val="single" w:sz="4" w:space="0" w:color="auto"/>
              <w:left w:val="nil"/>
              <w:bottom w:val="single" w:sz="4" w:space="0" w:color="auto"/>
              <w:right w:val="single" w:sz="4" w:space="0" w:color="auto"/>
            </w:tcBorders>
            <w:shd w:val="clear" w:color="auto" w:fill="auto"/>
            <w:noWrap/>
            <w:vAlign w:val="center"/>
            <w:hideMark/>
          </w:tcPr>
          <w:p w:rsidR="00857167" w:rsidRPr="00986643" w:rsidRDefault="00C764B0" w:rsidP="00C764B0">
            <w:pPr>
              <w:jc w:val="left"/>
              <w:rPr>
                <w:rFonts w:ascii="黑体" w:eastAsia="黑体" w:hAnsi="黑体"/>
                <w:sz w:val="18"/>
                <w:szCs w:val="18"/>
              </w:rPr>
            </w:pPr>
            <w:r>
              <w:rPr>
                <w:rFonts w:ascii="黑体" w:eastAsia="黑体" w:hAnsi="黑体" w:hint="eastAsia"/>
                <w:sz w:val="18"/>
                <w:szCs w:val="18"/>
              </w:rPr>
              <w:t>设备生产工艺项在</w:t>
            </w:r>
            <w:r w:rsidRPr="00A92ED7">
              <w:rPr>
                <w:rFonts w:ascii="黑体" w:eastAsia="黑体" w:hAnsi="黑体" w:hint="eastAsia"/>
                <w:sz w:val="18"/>
                <w:szCs w:val="18"/>
              </w:rPr>
              <w:t>系统上线前，</w:t>
            </w:r>
            <w:r>
              <w:rPr>
                <w:rFonts w:ascii="黑体" w:eastAsia="黑体" w:hAnsi="黑体" w:hint="eastAsia"/>
                <w:sz w:val="18"/>
                <w:szCs w:val="18"/>
              </w:rPr>
              <w:t>由电气工程师提供</w:t>
            </w:r>
          </w:p>
        </w:tc>
      </w:tr>
      <w:tr w:rsidR="00857167" w:rsidRPr="00877217"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857167" w:rsidRPr="00877217" w:rsidRDefault="00857167" w:rsidP="00FB4BE0">
            <w:pPr>
              <w:jc w:val="left"/>
              <w:rPr>
                <w:rFonts w:ascii="黑体" w:eastAsia="黑体" w:hAnsi="黑体"/>
                <w:sz w:val="18"/>
                <w:szCs w:val="18"/>
              </w:rPr>
            </w:pPr>
            <w:r w:rsidRPr="00877217">
              <w:rPr>
                <w:rFonts w:ascii="黑体" w:eastAsia="黑体" w:hAnsi="黑体" w:hint="eastAsia"/>
                <w:sz w:val="18"/>
                <w:szCs w:val="18"/>
              </w:rPr>
              <w:t>打印</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857167" w:rsidRPr="00877217" w:rsidRDefault="00857167" w:rsidP="00FB4BE0">
            <w:pPr>
              <w:jc w:val="left"/>
              <w:rPr>
                <w:rFonts w:ascii="黑体" w:eastAsia="黑体" w:hAnsi="黑体"/>
                <w:sz w:val="18"/>
                <w:szCs w:val="18"/>
              </w:rPr>
            </w:pPr>
            <w:r w:rsidRPr="00877217">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857167" w:rsidRPr="00877217" w:rsidRDefault="00857167" w:rsidP="00FB4BE0">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857167" w:rsidRPr="00877217" w:rsidRDefault="00857167" w:rsidP="00FB4BE0">
            <w:pPr>
              <w:spacing w:after="156"/>
              <w:rPr>
                <w:rFonts w:ascii="黑体" w:eastAsia="黑体" w:hAnsi="黑体"/>
                <w:sz w:val="18"/>
                <w:szCs w:val="18"/>
              </w:rPr>
            </w:pPr>
            <w:r w:rsidRPr="00877217">
              <w:rPr>
                <w:rFonts w:ascii="黑体" w:eastAsia="黑体" w:hAnsi="黑体" w:hint="eastAsia"/>
                <w:sz w:val="18"/>
                <w:szCs w:val="18"/>
              </w:rPr>
              <w:t>实现报表打印</w:t>
            </w:r>
          </w:p>
        </w:tc>
      </w:tr>
      <w:tr w:rsidR="00857167" w:rsidRPr="00877217" w:rsidTr="00FB4BE0">
        <w:trPr>
          <w:trHeight w:val="27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857167" w:rsidRPr="00877217" w:rsidRDefault="00857167" w:rsidP="00FB4BE0">
            <w:pPr>
              <w:jc w:val="left"/>
              <w:rPr>
                <w:rFonts w:ascii="黑体" w:eastAsia="黑体" w:hAnsi="黑体"/>
                <w:sz w:val="18"/>
                <w:szCs w:val="18"/>
              </w:rPr>
            </w:pPr>
            <w:r w:rsidRPr="00877217">
              <w:rPr>
                <w:rFonts w:ascii="黑体" w:eastAsia="黑体" w:hAnsi="黑体" w:hint="eastAsia"/>
                <w:sz w:val="18"/>
                <w:szCs w:val="18"/>
              </w:rPr>
              <w:t>导出</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857167" w:rsidRPr="00877217" w:rsidRDefault="00857167" w:rsidP="00FB4BE0">
            <w:pPr>
              <w:jc w:val="left"/>
              <w:rPr>
                <w:rFonts w:ascii="黑体" w:eastAsia="黑体" w:hAnsi="黑体"/>
                <w:sz w:val="18"/>
                <w:szCs w:val="18"/>
              </w:rPr>
            </w:pPr>
            <w:r w:rsidRPr="00877217">
              <w:rPr>
                <w:rFonts w:ascii="黑体" w:eastAsia="黑体" w:hAnsi="黑体" w:hint="eastAsia"/>
                <w:sz w:val="18"/>
                <w:szCs w:val="18"/>
              </w:rPr>
              <w:t>按钮</w:t>
            </w:r>
          </w:p>
        </w:tc>
        <w:tc>
          <w:tcPr>
            <w:tcW w:w="2693" w:type="dxa"/>
            <w:tcBorders>
              <w:top w:val="single" w:sz="4" w:space="0" w:color="auto"/>
              <w:left w:val="nil"/>
              <w:bottom w:val="single" w:sz="4" w:space="0" w:color="auto"/>
              <w:right w:val="single" w:sz="4" w:space="0" w:color="auto"/>
            </w:tcBorders>
            <w:shd w:val="clear" w:color="auto" w:fill="auto"/>
            <w:noWrap/>
            <w:vAlign w:val="center"/>
          </w:tcPr>
          <w:p w:rsidR="00857167" w:rsidRPr="00877217" w:rsidRDefault="00857167" w:rsidP="00FB4BE0">
            <w:pPr>
              <w:jc w:val="left"/>
              <w:rPr>
                <w:rFonts w:ascii="黑体" w:eastAsia="黑体" w:hAnsi="黑体"/>
                <w:sz w:val="18"/>
                <w:szCs w:val="18"/>
              </w:rPr>
            </w:pPr>
          </w:p>
        </w:tc>
        <w:tc>
          <w:tcPr>
            <w:tcW w:w="3027" w:type="dxa"/>
            <w:tcBorders>
              <w:top w:val="single" w:sz="4" w:space="0" w:color="auto"/>
              <w:left w:val="nil"/>
              <w:bottom w:val="single" w:sz="4" w:space="0" w:color="auto"/>
              <w:right w:val="single" w:sz="4" w:space="0" w:color="auto"/>
            </w:tcBorders>
            <w:shd w:val="clear" w:color="auto" w:fill="auto"/>
            <w:noWrap/>
            <w:vAlign w:val="center"/>
          </w:tcPr>
          <w:p w:rsidR="00857167" w:rsidRPr="00877217" w:rsidRDefault="00857167" w:rsidP="00FB4BE0">
            <w:pPr>
              <w:spacing w:after="156"/>
              <w:rPr>
                <w:rFonts w:ascii="黑体" w:eastAsia="黑体" w:hAnsi="黑体"/>
                <w:sz w:val="18"/>
                <w:szCs w:val="18"/>
              </w:rPr>
            </w:pPr>
            <w:r w:rsidRPr="00877217">
              <w:rPr>
                <w:rFonts w:ascii="黑体" w:eastAsia="黑体" w:hAnsi="黑体" w:hint="eastAsia"/>
                <w:sz w:val="18"/>
                <w:szCs w:val="18"/>
              </w:rPr>
              <w:t>实现Excel格式文档导出</w:t>
            </w:r>
          </w:p>
        </w:tc>
      </w:tr>
    </w:tbl>
    <w:p w:rsidR="00A44FD7" w:rsidRDefault="007D5DD3" w:rsidP="00A44FD7">
      <w:pPr>
        <w:pStyle w:val="aa"/>
        <w:jc w:val="left"/>
        <w:rPr>
          <w:rFonts w:hint="eastAsia"/>
        </w:rPr>
      </w:pPr>
      <w:bookmarkStart w:id="138" w:name="_Toc478742103"/>
      <w:r>
        <w:rPr>
          <w:rFonts w:hint="eastAsia"/>
        </w:rPr>
        <w:lastRenderedPageBreak/>
        <w:t>6</w:t>
      </w:r>
      <w:r w:rsidR="00A44FD7">
        <w:rPr>
          <w:rFonts w:hint="eastAsia"/>
        </w:rPr>
        <w:t>.</w:t>
      </w:r>
      <w:r w:rsidR="00A44FD7">
        <w:rPr>
          <w:rFonts w:hint="eastAsia"/>
        </w:rPr>
        <w:t>附件</w:t>
      </w:r>
      <w:bookmarkEnd w:id="138"/>
    </w:p>
    <w:p w:rsidR="00A44FD7" w:rsidRPr="00A44FD7" w:rsidRDefault="007D5DD3" w:rsidP="00A44FD7">
      <w:pPr>
        <w:pStyle w:val="a8"/>
        <w:rPr>
          <w:rFonts w:hint="eastAsia"/>
        </w:rPr>
      </w:pPr>
      <w:bookmarkStart w:id="139" w:name="_Toc478742104"/>
      <w:r>
        <w:rPr>
          <w:rFonts w:hint="eastAsia"/>
        </w:rPr>
        <w:t>6</w:t>
      </w:r>
      <w:r w:rsidR="00A44FD7">
        <w:rPr>
          <w:rFonts w:hint="eastAsia"/>
        </w:rPr>
        <w:t>.1.</w:t>
      </w:r>
      <w:r w:rsidR="00A44FD7">
        <w:rPr>
          <w:rFonts w:hint="eastAsia"/>
        </w:rPr>
        <w:t>附件</w:t>
      </w:r>
      <w:r w:rsidR="00A44FD7">
        <w:rPr>
          <w:rFonts w:hint="eastAsia"/>
        </w:rPr>
        <w:t>1</w:t>
      </w:r>
      <w:r w:rsidR="00A44FD7">
        <w:rPr>
          <w:rFonts w:hint="eastAsia"/>
        </w:rPr>
        <w:t>：</w:t>
      </w:r>
      <w:r w:rsidR="00A44FD7" w:rsidRPr="00A44FD7">
        <w:rPr>
          <w:rFonts w:hint="eastAsia"/>
        </w:rPr>
        <w:t>柔性参数派发实现过程</w:t>
      </w:r>
      <w:bookmarkEnd w:id="139"/>
    </w:p>
    <w:p w:rsidR="00A44FD7" w:rsidRPr="00F9580F" w:rsidRDefault="00A44FD7" w:rsidP="00A44FD7">
      <w:pPr>
        <w:jc w:val="center"/>
        <w:rPr>
          <w:sz w:val="32"/>
        </w:rPr>
      </w:pPr>
      <w:r w:rsidRPr="00F9580F">
        <w:rPr>
          <w:rFonts w:hint="eastAsia"/>
          <w:sz w:val="32"/>
        </w:rPr>
        <w:t>柔性参数派发实现过程</w:t>
      </w:r>
    </w:p>
    <w:p w:rsidR="00A44FD7" w:rsidRDefault="00A44FD7" w:rsidP="00A44FD7">
      <w:r>
        <w:rPr>
          <w:rFonts w:hint="eastAsia"/>
        </w:rPr>
        <w:t>PLC</w:t>
      </w:r>
      <w:r>
        <w:rPr>
          <w:rFonts w:hint="eastAsia"/>
        </w:rPr>
        <w:t>由两个寄存器存储执行指令，</w:t>
      </w:r>
      <w:r>
        <w:rPr>
          <w:rFonts w:hint="eastAsia"/>
        </w:rPr>
        <w:t>A</w:t>
      </w:r>
      <w:r>
        <w:rPr>
          <w:rFonts w:hint="eastAsia"/>
        </w:rPr>
        <w:t>寄存器：当前执行的指令寄存器；</w:t>
      </w:r>
      <w:r>
        <w:rPr>
          <w:rFonts w:hint="eastAsia"/>
        </w:rPr>
        <w:t>B</w:t>
      </w:r>
      <w:r>
        <w:rPr>
          <w:rFonts w:hint="eastAsia"/>
        </w:rPr>
        <w:t>寄存器：待执行的指令寄存器。</w:t>
      </w:r>
    </w:p>
    <w:p w:rsidR="00A44FD7" w:rsidRPr="00F9580F" w:rsidRDefault="00A44FD7" w:rsidP="00A44FD7"/>
    <w:p w:rsidR="00A44FD7" w:rsidRDefault="00A44FD7" w:rsidP="00A44FD7">
      <w:r>
        <w:rPr>
          <w:rFonts w:hint="eastAsia"/>
        </w:rPr>
        <w:t>参数派发分两种情况：</w:t>
      </w:r>
    </w:p>
    <w:p w:rsidR="00A44FD7" w:rsidRDefault="00A44FD7" w:rsidP="00A44FD7">
      <w:r>
        <w:rPr>
          <w:rFonts w:hint="eastAsia"/>
        </w:rPr>
        <w:t>1</w:t>
      </w:r>
      <w:r>
        <w:rPr>
          <w:rFonts w:hint="eastAsia"/>
        </w:rPr>
        <w:t>、未生产过的产品参数派发：此种情况需在设备上进行参数调试，并确认参数。确认</w:t>
      </w:r>
      <w:proofErr w:type="gramStart"/>
      <w:r>
        <w:rPr>
          <w:rFonts w:hint="eastAsia"/>
        </w:rPr>
        <w:t>后记录</w:t>
      </w:r>
      <w:proofErr w:type="gramEnd"/>
      <w:r>
        <w:rPr>
          <w:rFonts w:hint="eastAsia"/>
        </w:rPr>
        <w:t>下来进行审核流程，之后将数据存储与</w:t>
      </w:r>
      <w:r>
        <w:rPr>
          <w:rFonts w:hint="eastAsia"/>
        </w:rPr>
        <w:t>MES</w:t>
      </w:r>
      <w:r>
        <w:rPr>
          <w:rFonts w:hint="eastAsia"/>
        </w:rPr>
        <w:t>数据库中，当再生产此种型号时则定义为情况</w:t>
      </w:r>
      <w:r>
        <w:rPr>
          <w:rFonts w:hint="eastAsia"/>
        </w:rPr>
        <w:t>2</w:t>
      </w:r>
      <w:r>
        <w:rPr>
          <w:rFonts w:hint="eastAsia"/>
        </w:rPr>
        <w:t>。</w:t>
      </w:r>
    </w:p>
    <w:p w:rsidR="00A44FD7" w:rsidRDefault="00A44FD7" w:rsidP="00A44FD7">
      <w:r>
        <w:rPr>
          <w:rFonts w:hint="eastAsia"/>
        </w:rPr>
        <w:t>2</w:t>
      </w:r>
      <w:r>
        <w:rPr>
          <w:rFonts w:hint="eastAsia"/>
        </w:rPr>
        <w:t>、已生产过的产品参数派发：</w:t>
      </w:r>
    </w:p>
    <w:p w:rsidR="00A44FD7" w:rsidRDefault="00A44FD7" w:rsidP="00A44FD7">
      <w:r>
        <w:rPr>
          <w:rFonts w:hint="eastAsia"/>
        </w:rPr>
        <w:t>整体过程如流程图所示</w:t>
      </w:r>
    </w:p>
    <w:p w:rsidR="00A44FD7" w:rsidRDefault="00A44FD7" w:rsidP="00A44FD7">
      <w:r>
        <w:object w:dxaOrig="7291" w:dyaOrig="54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4pt;height:271.1pt" o:ole="">
            <v:imagedata r:id="rId112" o:title=""/>
          </v:shape>
          <o:OLEObject Type="Embed" ProgID="Visio.Drawing.11" ShapeID="_x0000_i1025" DrawAspect="Content" ObjectID="_1552484779" r:id="rId113"/>
        </w:object>
      </w:r>
    </w:p>
    <w:p w:rsidR="00A44FD7" w:rsidRDefault="00A44FD7" w:rsidP="00A44FD7">
      <w:r>
        <w:rPr>
          <w:rFonts w:hint="eastAsia"/>
        </w:rPr>
        <w:t>需说明的是：</w:t>
      </w:r>
    </w:p>
    <w:p w:rsidR="00A44FD7" w:rsidRDefault="00A44FD7" w:rsidP="00A44FD7">
      <w:r>
        <w:rPr>
          <w:rFonts w:hint="eastAsia"/>
        </w:rPr>
        <w:t>（</w:t>
      </w:r>
      <w:r>
        <w:rPr>
          <w:rFonts w:hint="eastAsia"/>
        </w:rPr>
        <w:t>1</w:t>
      </w:r>
      <w:r>
        <w:rPr>
          <w:rFonts w:hint="eastAsia"/>
        </w:rPr>
        <w:t>）</w:t>
      </w:r>
      <w:r>
        <w:rPr>
          <w:rFonts w:hint="eastAsia"/>
        </w:rPr>
        <w:t>B</w:t>
      </w:r>
      <w:r>
        <w:rPr>
          <w:rFonts w:hint="eastAsia"/>
        </w:rPr>
        <w:t>寄存器覆盖</w:t>
      </w:r>
      <w:r>
        <w:rPr>
          <w:rFonts w:hint="eastAsia"/>
        </w:rPr>
        <w:t>A</w:t>
      </w:r>
      <w:r>
        <w:rPr>
          <w:rFonts w:hint="eastAsia"/>
        </w:rPr>
        <w:t>寄存器后，</w:t>
      </w:r>
      <w:proofErr w:type="gramStart"/>
      <w:r>
        <w:rPr>
          <w:rFonts w:hint="eastAsia"/>
        </w:rPr>
        <w:t>其值需清空</w:t>
      </w:r>
      <w:proofErr w:type="gramEnd"/>
      <w:r>
        <w:rPr>
          <w:rFonts w:hint="eastAsia"/>
        </w:rPr>
        <w:t>，同时将计数器置零，并重新开始计数。</w:t>
      </w:r>
    </w:p>
    <w:p w:rsidR="00A44FD7" w:rsidRDefault="00A44FD7" w:rsidP="00A44FD7">
      <w:r>
        <w:rPr>
          <w:rFonts w:hint="eastAsia"/>
        </w:rPr>
        <w:t>（</w:t>
      </w:r>
      <w:r>
        <w:rPr>
          <w:rFonts w:hint="eastAsia"/>
        </w:rPr>
        <w:t>2</w:t>
      </w:r>
      <w:r>
        <w:rPr>
          <w:rFonts w:hint="eastAsia"/>
        </w:rPr>
        <w:t>）每次派发参数，不允许重</w:t>
      </w:r>
      <w:proofErr w:type="gramStart"/>
      <w:r>
        <w:rPr>
          <w:rFonts w:hint="eastAsia"/>
        </w:rPr>
        <w:t>启启动</w:t>
      </w:r>
      <w:proofErr w:type="gramEnd"/>
      <w:r>
        <w:rPr>
          <w:rFonts w:hint="eastAsia"/>
        </w:rPr>
        <w:t>机器（为延长设备的使用寿命）。</w:t>
      </w:r>
    </w:p>
    <w:p w:rsidR="00A44FD7" w:rsidRDefault="00A44FD7" w:rsidP="00A44FD7">
      <w:r>
        <w:rPr>
          <w:rFonts w:hint="eastAsia"/>
        </w:rPr>
        <w:t>（</w:t>
      </w:r>
      <w:r>
        <w:rPr>
          <w:rFonts w:hint="eastAsia"/>
        </w:rPr>
        <w:t>3</w:t>
      </w:r>
      <w:r>
        <w:rPr>
          <w:rFonts w:hint="eastAsia"/>
        </w:rPr>
        <w:t>）关机或断电情况下，</w:t>
      </w:r>
      <w:r>
        <w:rPr>
          <w:rFonts w:hint="eastAsia"/>
        </w:rPr>
        <w:t>A</w:t>
      </w:r>
      <w:r>
        <w:rPr>
          <w:rFonts w:hint="eastAsia"/>
        </w:rPr>
        <w:t>、</w:t>
      </w:r>
      <w:r>
        <w:rPr>
          <w:rFonts w:hint="eastAsia"/>
        </w:rPr>
        <w:t>B</w:t>
      </w:r>
      <w:r>
        <w:rPr>
          <w:rFonts w:hint="eastAsia"/>
        </w:rPr>
        <w:t>两寄存器中的参数仍需存储，在启动后，无须再重新进行参数派发。</w:t>
      </w:r>
    </w:p>
    <w:p w:rsidR="00A44FD7" w:rsidRDefault="00A44FD7" w:rsidP="00A44FD7">
      <w:r>
        <w:rPr>
          <w:rFonts w:hint="eastAsia"/>
        </w:rPr>
        <w:t>（</w:t>
      </w:r>
      <w:r>
        <w:rPr>
          <w:rFonts w:hint="eastAsia"/>
        </w:rPr>
        <w:t>4</w:t>
      </w:r>
      <w:r>
        <w:rPr>
          <w:rFonts w:hint="eastAsia"/>
        </w:rPr>
        <w:t>）参数的临时修改在</w:t>
      </w:r>
      <w:r>
        <w:rPr>
          <w:rFonts w:hint="eastAsia"/>
        </w:rPr>
        <w:t>plc</w:t>
      </w:r>
      <w:r>
        <w:rPr>
          <w:rFonts w:hint="eastAsia"/>
        </w:rPr>
        <w:t>触摸屏上直接操作；永久性参数修改，需在</w:t>
      </w:r>
      <w:r>
        <w:rPr>
          <w:rFonts w:hint="eastAsia"/>
        </w:rPr>
        <w:t>MES</w:t>
      </w:r>
      <w:r>
        <w:rPr>
          <w:rFonts w:hint="eastAsia"/>
        </w:rPr>
        <w:t>的数据库中进行。</w:t>
      </w:r>
    </w:p>
    <w:p w:rsidR="00A44FD7" w:rsidRDefault="00A44FD7" w:rsidP="00A44FD7">
      <w:r>
        <w:rPr>
          <w:rFonts w:hint="eastAsia"/>
        </w:rPr>
        <w:t>（</w:t>
      </w:r>
      <w:r>
        <w:rPr>
          <w:rFonts w:hint="eastAsia"/>
        </w:rPr>
        <w:t>5</w:t>
      </w:r>
      <w:r>
        <w:rPr>
          <w:rFonts w:hint="eastAsia"/>
        </w:rPr>
        <w:t>）何时进行</w:t>
      </w:r>
      <w:r>
        <w:rPr>
          <w:rFonts w:hint="eastAsia"/>
        </w:rPr>
        <w:t>B</w:t>
      </w:r>
      <w:r>
        <w:rPr>
          <w:rFonts w:hint="eastAsia"/>
        </w:rPr>
        <w:t>寄存器的参数覆盖，需</w:t>
      </w:r>
      <w:r>
        <w:rPr>
          <w:rFonts w:hint="eastAsia"/>
        </w:rPr>
        <w:t>MES</w:t>
      </w:r>
      <w:r>
        <w:rPr>
          <w:rFonts w:hint="eastAsia"/>
        </w:rPr>
        <w:t>计算之后将信号传至</w:t>
      </w:r>
      <w:r>
        <w:rPr>
          <w:rFonts w:hint="eastAsia"/>
        </w:rPr>
        <w:t>PLC</w:t>
      </w:r>
      <w:r>
        <w:rPr>
          <w:rFonts w:hint="eastAsia"/>
        </w:rPr>
        <w:t>端，再进行确认，如果在应确认时未及时确认，设备须暂停执行，等待人员确认后再正常生产。</w:t>
      </w:r>
    </w:p>
    <w:p w:rsidR="00A44FD7" w:rsidRPr="00C2054A" w:rsidRDefault="00A44FD7" w:rsidP="00A44FD7">
      <w:r>
        <w:rPr>
          <w:rFonts w:hint="eastAsia"/>
        </w:rPr>
        <w:lastRenderedPageBreak/>
        <w:t>（</w:t>
      </w:r>
      <w:r>
        <w:rPr>
          <w:rFonts w:hint="eastAsia"/>
        </w:rPr>
        <w:t>6</w:t>
      </w:r>
      <w:r>
        <w:rPr>
          <w:rFonts w:hint="eastAsia"/>
        </w:rPr>
        <w:t>）在未进行提示前，现场人员无法进行参数的替换。</w:t>
      </w:r>
    </w:p>
    <w:sectPr w:rsidR="00A44FD7" w:rsidRPr="00C205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5FA3" w:rsidRDefault="00D85FA3" w:rsidP="002A65AD">
      <w:r>
        <w:separator/>
      </w:r>
    </w:p>
  </w:endnote>
  <w:endnote w:type="continuationSeparator" w:id="0">
    <w:p w:rsidR="00D85FA3" w:rsidRDefault="00D85FA3" w:rsidP="002A6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5FA3" w:rsidRDefault="00D85FA3" w:rsidP="002A65AD">
      <w:r>
        <w:separator/>
      </w:r>
    </w:p>
  </w:footnote>
  <w:footnote w:type="continuationSeparator" w:id="0">
    <w:p w:rsidR="00D85FA3" w:rsidRDefault="00D85FA3" w:rsidP="002A65A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15F3E"/>
    <w:multiLevelType w:val="hybridMultilevel"/>
    <w:tmpl w:val="5C020C04"/>
    <w:lvl w:ilvl="0" w:tplc="A06260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E4410E"/>
    <w:multiLevelType w:val="hybridMultilevel"/>
    <w:tmpl w:val="DC564A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286551F0"/>
    <w:multiLevelType w:val="hybridMultilevel"/>
    <w:tmpl w:val="8FE008D2"/>
    <w:lvl w:ilvl="0" w:tplc="0409000B">
      <w:start w:val="1"/>
      <w:numFmt w:val="bullet"/>
      <w:lvlText w:val=""/>
      <w:lvlJc w:val="left"/>
      <w:pPr>
        <w:ind w:left="598" w:hanging="420"/>
      </w:pPr>
      <w:rPr>
        <w:rFonts w:ascii="Wingdings" w:hAnsi="Wingdings" w:hint="default"/>
      </w:rPr>
    </w:lvl>
    <w:lvl w:ilvl="1" w:tplc="04090003" w:tentative="1">
      <w:start w:val="1"/>
      <w:numFmt w:val="bullet"/>
      <w:lvlText w:val=""/>
      <w:lvlJc w:val="left"/>
      <w:pPr>
        <w:ind w:left="1018" w:hanging="420"/>
      </w:pPr>
      <w:rPr>
        <w:rFonts w:ascii="Wingdings" w:hAnsi="Wingdings" w:hint="default"/>
      </w:rPr>
    </w:lvl>
    <w:lvl w:ilvl="2" w:tplc="04090005" w:tentative="1">
      <w:start w:val="1"/>
      <w:numFmt w:val="bullet"/>
      <w:lvlText w:val=""/>
      <w:lvlJc w:val="left"/>
      <w:pPr>
        <w:ind w:left="1438" w:hanging="420"/>
      </w:pPr>
      <w:rPr>
        <w:rFonts w:ascii="Wingdings" w:hAnsi="Wingdings" w:hint="default"/>
      </w:rPr>
    </w:lvl>
    <w:lvl w:ilvl="3" w:tplc="04090001" w:tentative="1">
      <w:start w:val="1"/>
      <w:numFmt w:val="bullet"/>
      <w:lvlText w:val=""/>
      <w:lvlJc w:val="left"/>
      <w:pPr>
        <w:ind w:left="1858" w:hanging="420"/>
      </w:pPr>
      <w:rPr>
        <w:rFonts w:ascii="Wingdings" w:hAnsi="Wingdings" w:hint="default"/>
      </w:rPr>
    </w:lvl>
    <w:lvl w:ilvl="4" w:tplc="04090003" w:tentative="1">
      <w:start w:val="1"/>
      <w:numFmt w:val="bullet"/>
      <w:lvlText w:val=""/>
      <w:lvlJc w:val="left"/>
      <w:pPr>
        <w:ind w:left="2278" w:hanging="420"/>
      </w:pPr>
      <w:rPr>
        <w:rFonts w:ascii="Wingdings" w:hAnsi="Wingdings" w:hint="default"/>
      </w:rPr>
    </w:lvl>
    <w:lvl w:ilvl="5" w:tplc="04090005" w:tentative="1">
      <w:start w:val="1"/>
      <w:numFmt w:val="bullet"/>
      <w:lvlText w:val=""/>
      <w:lvlJc w:val="left"/>
      <w:pPr>
        <w:ind w:left="2698" w:hanging="420"/>
      </w:pPr>
      <w:rPr>
        <w:rFonts w:ascii="Wingdings" w:hAnsi="Wingdings" w:hint="default"/>
      </w:rPr>
    </w:lvl>
    <w:lvl w:ilvl="6" w:tplc="04090001" w:tentative="1">
      <w:start w:val="1"/>
      <w:numFmt w:val="bullet"/>
      <w:lvlText w:val=""/>
      <w:lvlJc w:val="left"/>
      <w:pPr>
        <w:ind w:left="3118" w:hanging="420"/>
      </w:pPr>
      <w:rPr>
        <w:rFonts w:ascii="Wingdings" w:hAnsi="Wingdings" w:hint="default"/>
      </w:rPr>
    </w:lvl>
    <w:lvl w:ilvl="7" w:tplc="04090003" w:tentative="1">
      <w:start w:val="1"/>
      <w:numFmt w:val="bullet"/>
      <w:lvlText w:val=""/>
      <w:lvlJc w:val="left"/>
      <w:pPr>
        <w:ind w:left="3538" w:hanging="420"/>
      </w:pPr>
      <w:rPr>
        <w:rFonts w:ascii="Wingdings" w:hAnsi="Wingdings" w:hint="default"/>
      </w:rPr>
    </w:lvl>
    <w:lvl w:ilvl="8" w:tplc="04090005" w:tentative="1">
      <w:start w:val="1"/>
      <w:numFmt w:val="bullet"/>
      <w:lvlText w:val=""/>
      <w:lvlJc w:val="left"/>
      <w:pPr>
        <w:ind w:left="3958" w:hanging="420"/>
      </w:pPr>
      <w:rPr>
        <w:rFonts w:ascii="Wingdings" w:hAnsi="Wingdings" w:hint="default"/>
      </w:rPr>
    </w:lvl>
  </w:abstractNum>
  <w:abstractNum w:abstractNumId="3">
    <w:nsid w:val="29055960"/>
    <w:multiLevelType w:val="hybridMultilevel"/>
    <w:tmpl w:val="DC7861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9B53F70"/>
    <w:multiLevelType w:val="hybridMultilevel"/>
    <w:tmpl w:val="9E06CD2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47ED110D"/>
    <w:multiLevelType w:val="hybridMultilevel"/>
    <w:tmpl w:val="B944E1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485F295D"/>
    <w:multiLevelType w:val="multilevel"/>
    <w:tmpl w:val="485F295D"/>
    <w:lvl w:ilvl="0">
      <w:start w:val="1"/>
      <w:numFmt w:val="bullet"/>
      <w:lvlText w:val=""/>
      <w:lvlJc w:val="left"/>
      <w:pPr>
        <w:ind w:left="630" w:hanging="420"/>
      </w:pPr>
      <w:rPr>
        <w:rFonts w:ascii="Wingdings" w:hAnsi="Wingdings" w:hint="default"/>
      </w:rPr>
    </w:lvl>
    <w:lvl w:ilvl="1">
      <w:start w:val="1"/>
      <w:numFmt w:val="bullet"/>
      <w:lvlText w:val=""/>
      <w:lvlJc w:val="left"/>
      <w:pPr>
        <w:ind w:left="1050" w:hanging="420"/>
      </w:pPr>
      <w:rPr>
        <w:rFonts w:ascii="Wingdings" w:hAnsi="Wingdings" w:hint="default"/>
      </w:rPr>
    </w:lvl>
    <w:lvl w:ilvl="2">
      <w:start w:val="1"/>
      <w:numFmt w:val="bullet"/>
      <w:lvlText w:val=""/>
      <w:lvlJc w:val="left"/>
      <w:pPr>
        <w:ind w:left="1470" w:hanging="420"/>
      </w:pPr>
      <w:rPr>
        <w:rFonts w:ascii="Wingdings" w:hAnsi="Wingdings" w:hint="default"/>
      </w:rPr>
    </w:lvl>
    <w:lvl w:ilvl="3">
      <w:start w:val="1"/>
      <w:numFmt w:val="bullet"/>
      <w:lvlText w:val=""/>
      <w:lvlJc w:val="left"/>
      <w:pPr>
        <w:ind w:left="1890" w:hanging="420"/>
      </w:pPr>
      <w:rPr>
        <w:rFonts w:ascii="Wingdings" w:hAnsi="Wingdings" w:hint="default"/>
      </w:rPr>
    </w:lvl>
    <w:lvl w:ilvl="4">
      <w:start w:val="1"/>
      <w:numFmt w:val="bullet"/>
      <w:lvlText w:val=""/>
      <w:lvlJc w:val="left"/>
      <w:pPr>
        <w:ind w:left="2310" w:hanging="420"/>
      </w:pPr>
      <w:rPr>
        <w:rFonts w:ascii="Wingdings" w:hAnsi="Wingdings" w:hint="default"/>
      </w:rPr>
    </w:lvl>
    <w:lvl w:ilvl="5">
      <w:start w:val="1"/>
      <w:numFmt w:val="bullet"/>
      <w:lvlText w:val=""/>
      <w:lvlJc w:val="left"/>
      <w:pPr>
        <w:ind w:left="2730" w:hanging="420"/>
      </w:pPr>
      <w:rPr>
        <w:rFonts w:ascii="Wingdings" w:hAnsi="Wingdings" w:hint="default"/>
      </w:rPr>
    </w:lvl>
    <w:lvl w:ilvl="6">
      <w:start w:val="1"/>
      <w:numFmt w:val="bullet"/>
      <w:lvlText w:val=""/>
      <w:lvlJc w:val="left"/>
      <w:pPr>
        <w:ind w:left="3150" w:hanging="420"/>
      </w:pPr>
      <w:rPr>
        <w:rFonts w:ascii="Wingdings" w:hAnsi="Wingdings" w:hint="default"/>
      </w:rPr>
    </w:lvl>
    <w:lvl w:ilvl="7">
      <w:start w:val="1"/>
      <w:numFmt w:val="bullet"/>
      <w:lvlText w:val=""/>
      <w:lvlJc w:val="left"/>
      <w:pPr>
        <w:ind w:left="3570" w:hanging="420"/>
      </w:pPr>
      <w:rPr>
        <w:rFonts w:ascii="Wingdings" w:hAnsi="Wingdings" w:hint="default"/>
      </w:rPr>
    </w:lvl>
    <w:lvl w:ilvl="8">
      <w:start w:val="1"/>
      <w:numFmt w:val="bullet"/>
      <w:lvlText w:val=""/>
      <w:lvlJc w:val="left"/>
      <w:pPr>
        <w:ind w:left="3990" w:hanging="420"/>
      </w:pPr>
      <w:rPr>
        <w:rFonts w:ascii="Wingdings" w:hAnsi="Wingdings" w:hint="default"/>
      </w:rPr>
    </w:lvl>
  </w:abstractNum>
  <w:abstractNum w:abstractNumId="7">
    <w:nsid w:val="4D7F59AA"/>
    <w:multiLevelType w:val="hybridMultilevel"/>
    <w:tmpl w:val="6BE25E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4"/>
  </w:num>
  <w:num w:numId="4">
    <w:abstractNumId w:val="2"/>
  </w:num>
  <w:num w:numId="5">
    <w:abstractNumId w:val="7"/>
  </w:num>
  <w:num w:numId="6">
    <w:abstractNumId w:val="5"/>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1A7D"/>
    <w:rsid w:val="00000079"/>
    <w:rsid w:val="00003A49"/>
    <w:rsid w:val="000052C6"/>
    <w:rsid w:val="00013192"/>
    <w:rsid w:val="000157A0"/>
    <w:rsid w:val="00015BF4"/>
    <w:rsid w:val="00025EE0"/>
    <w:rsid w:val="00027C6F"/>
    <w:rsid w:val="0004338D"/>
    <w:rsid w:val="000466CA"/>
    <w:rsid w:val="00054DD4"/>
    <w:rsid w:val="00056EF5"/>
    <w:rsid w:val="00057791"/>
    <w:rsid w:val="000578B0"/>
    <w:rsid w:val="00062DA8"/>
    <w:rsid w:val="00065459"/>
    <w:rsid w:val="0006758E"/>
    <w:rsid w:val="00067C9E"/>
    <w:rsid w:val="00070A5E"/>
    <w:rsid w:val="00073523"/>
    <w:rsid w:val="000739DB"/>
    <w:rsid w:val="00094799"/>
    <w:rsid w:val="000A5C79"/>
    <w:rsid w:val="000A7485"/>
    <w:rsid w:val="000B5ED3"/>
    <w:rsid w:val="000C31A9"/>
    <w:rsid w:val="000D00DA"/>
    <w:rsid w:val="000D1587"/>
    <w:rsid w:val="000D35BE"/>
    <w:rsid w:val="000D4B1A"/>
    <w:rsid w:val="000D526B"/>
    <w:rsid w:val="000D5D45"/>
    <w:rsid w:val="000D7A49"/>
    <w:rsid w:val="000E08FE"/>
    <w:rsid w:val="000E3C84"/>
    <w:rsid w:val="000F1C8F"/>
    <w:rsid w:val="000F2350"/>
    <w:rsid w:val="00102341"/>
    <w:rsid w:val="00105883"/>
    <w:rsid w:val="0010593B"/>
    <w:rsid w:val="0011303F"/>
    <w:rsid w:val="0012097F"/>
    <w:rsid w:val="00122569"/>
    <w:rsid w:val="00126A88"/>
    <w:rsid w:val="00134347"/>
    <w:rsid w:val="00135339"/>
    <w:rsid w:val="001367FE"/>
    <w:rsid w:val="00137A5C"/>
    <w:rsid w:val="001458A9"/>
    <w:rsid w:val="001458B6"/>
    <w:rsid w:val="0015279B"/>
    <w:rsid w:val="0015296D"/>
    <w:rsid w:val="00155972"/>
    <w:rsid w:val="00161746"/>
    <w:rsid w:val="001637FD"/>
    <w:rsid w:val="001670FB"/>
    <w:rsid w:val="00175F0C"/>
    <w:rsid w:val="00176B1D"/>
    <w:rsid w:val="00182DD3"/>
    <w:rsid w:val="00183219"/>
    <w:rsid w:val="00194F6C"/>
    <w:rsid w:val="0019514A"/>
    <w:rsid w:val="001A13E9"/>
    <w:rsid w:val="001A4536"/>
    <w:rsid w:val="001A7AEF"/>
    <w:rsid w:val="001B5370"/>
    <w:rsid w:val="001B6687"/>
    <w:rsid w:val="001C1EF7"/>
    <w:rsid w:val="001C28EB"/>
    <w:rsid w:val="001C4CF7"/>
    <w:rsid w:val="001C5A40"/>
    <w:rsid w:val="001D25CD"/>
    <w:rsid w:val="001D65C1"/>
    <w:rsid w:val="001E1E7C"/>
    <w:rsid w:val="001E34B3"/>
    <w:rsid w:val="001E7487"/>
    <w:rsid w:val="001F1F15"/>
    <w:rsid w:val="001F3E31"/>
    <w:rsid w:val="001F7E30"/>
    <w:rsid w:val="002011A0"/>
    <w:rsid w:val="00203C14"/>
    <w:rsid w:val="00207B50"/>
    <w:rsid w:val="002115A9"/>
    <w:rsid w:val="00212ECD"/>
    <w:rsid w:val="00213B48"/>
    <w:rsid w:val="00215F5B"/>
    <w:rsid w:val="00220BB9"/>
    <w:rsid w:val="00220E43"/>
    <w:rsid w:val="00222791"/>
    <w:rsid w:val="002247AB"/>
    <w:rsid w:val="00233946"/>
    <w:rsid w:val="0023679B"/>
    <w:rsid w:val="002377FC"/>
    <w:rsid w:val="00242333"/>
    <w:rsid w:val="002430E2"/>
    <w:rsid w:val="002445A0"/>
    <w:rsid w:val="00247D14"/>
    <w:rsid w:val="00255604"/>
    <w:rsid w:val="00260811"/>
    <w:rsid w:val="00263CD3"/>
    <w:rsid w:val="00270151"/>
    <w:rsid w:val="00270FAA"/>
    <w:rsid w:val="00271DF7"/>
    <w:rsid w:val="002741E6"/>
    <w:rsid w:val="00274D76"/>
    <w:rsid w:val="002762BD"/>
    <w:rsid w:val="00282DF4"/>
    <w:rsid w:val="00285209"/>
    <w:rsid w:val="002916D9"/>
    <w:rsid w:val="00293BF3"/>
    <w:rsid w:val="00295518"/>
    <w:rsid w:val="00296A04"/>
    <w:rsid w:val="00296A18"/>
    <w:rsid w:val="002A65AD"/>
    <w:rsid w:val="002A6D30"/>
    <w:rsid w:val="002C1515"/>
    <w:rsid w:val="002C18BB"/>
    <w:rsid w:val="002C375A"/>
    <w:rsid w:val="002C6C72"/>
    <w:rsid w:val="002C7244"/>
    <w:rsid w:val="002D1BAB"/>
    <w:rsid w:val="002D257D"/>
    <w:rsid w:val="002D499F"/>
    <w:rsid w:val="002E00AB"/>
    <w:rsid w:val="002E14FF"/>
    <w:rsid w:val="002F0D09"/>
    <w:rsid w:val="002F6D55"/>
    <w:rsid w:val="00301C5D"/>
    <w:rsid w:val="003119D2"/>
    <w:rsid w:val="0031361A"/>
    <w:rsid w:val="003238CA"/>
    <w:rsid w:val="0032421C"/>
    <w:rsid w:val="00334829"/>
    <w:rsid w:val="00334A13"/>
    <w:rsid w:val="003359D8"/>
    <w:rsid w:val="00335AAD"/>
    <w:rsid w:val="003437D4"/>
    <w:rsid w:val="00343DD8"/>
    <w:rsid w:val="00346585"/>
    <w:rsid w:val="003471F0"/>
    <w:rsid w:val="003516D8"/>
    <w:rsid w:val="003745BE"/>
    <w:rsid w:val="003757C6"/>
    <w:rsid w:val="003758AC"/>
    <w:rsid w:val="003771C6"/>
    <w:rsid w:val="003855BB"/>
    <w:rsid w:val="003873DF"/>
    <w:rsid w:val="003912DC"/>
    <w:rsid w:val="00391DFC"/>
    <w:rsid w:val="003922FB"/>
    <w:rsid w:val="0039323D"/>
    <w:rsid w:val="003B1476"/>
    <w:rsid w:val="003B45AE"/>
    <w:rsid w:val="003B7E7F"/>
    <w:rsid w:val="003C0975"/>
    <w:rsid w:val="003C1976"/>
    <w:rsid w:val="003C2B43"/>
    <w:rsid w:val="003C34C4"/>
    <w:rsid w:val="003C5C40"/>
    <w:rsid w:val="003D1EFE"/>
    <w:rsid w:val="003D368A"/>
    <w:rsid w:val="003D62CA"/>
    <w:rsid w:val="003D7615"/>
    <w:rsid w:val="003D7F16"/>
    <w:rsid w:val="003E4D45"/>
    <w:rsid w:val="003E6256"/>
    <w:rsid w:val="003F0F8F"/>
    <w:rsid w:val="003F46FB"/>
    <w:rsid w:val="003F4E92"/>
    <w:rsid w:val="0040080B"/>
    <w:rsid w:val="00401146"/>
    <w:rsid w:val="0040151A"/>
    <w:rsid w:val="0040278F"/>
    <w:rsid w:val="004046A3"/>
    <w:rsid w:val="00411508"/>
    <w:rsid w:val="00412787"/>
    <w:rsid w:val="00413F70"/>
    <w:rsid w:val="0041414C"/>
    <w:rsid w:val="00414CEC"/>
    <w:rsid w:val="0041642D"/>
    <w:rsid w:val="00420DC4"/>
    <w:rsid w:val="0042225B"/>
    <w:rsid w:val="004251EA"/>
    <w:rsid w:val="0042681D"/>
    <w:rsid w:val="00431593"/>
    <w:rsid w:val="00431B6D"/>
    <w:rsid w:val="00440FCF"/>
    <w:rsid w:val="00443439"/>
    <w:rsid w:val="004446E4"/>
    <w:rsid w:val="00445961"/>
    <w:rsid w:val="004520D7"/>
    <w:rsid w:val="00474F4B"/>
    <w:rsid w:val="0047646F"/>
    <w:rsid w:val="00476A1E"/>
    <w:rsid w:val="004800F1"/>
    <w:rsid w:val="004834FC"/>
    <w:rsid w:val="004919C5"/>
    <w:rsid w:val="00494D2A"/>
    <w:rsid w:val="00495525"/>
    <w:rsid w:val="00496EED"/>
    <w:rsid w:val="004A3601"/>
    <w:rsid w:val="004A4745"/>
    <w:rsid w:val="004A724A"/>
    <w:rsid w:val="004C110C"/>
    <w:rsid w:val="004C3859"/>
    <w:rsid w:val="004C4DD2"/>
    <w:rsid w:val="004C53A8"/>
    <w:rsid w:val="004D323B"/>
    <w:rsid w:val="004D654B"/>
    <w:rsid w:val="004E117D"/>
    <w:rsid w:val="004E140A"/>
    <w:rsid w:val="004E48A7"/>
    <w:rsid w:val="004E6F1D"/>
    <w:rsid w:val="004F3CC4"/>
    <w:rsid w:val="004F53D5"/>
    <w:rsid w:val="004F5560"/>
    <w:rsid w:val="004F6F71"/>
    <w:rsid w:val="00500D90"/>
    <w:rsid w:val="005042D2"/>
    <w:rsid w:val="00506311"/>
    <w:rsid w:val="00506D5B"/>
    <w:rsid w:val="005124DA"/>
    <w:rsid w:val="005129FE"/>
    <w:rsid w:val="00513A26"/>
    <w:rsid w:val="00513EC4"/>
    <w:rsid w:val="005141E8"/>
    <w:rsid w:val="00514602"/>
    <w:rsid w:val="00514B9B"/>
    <w:rsid w:val="00515B7D"/>
    <w:rsid w:val="005179AC"/>
    <w:rsid w:val="0052570B"/>
    <w:rsid w:val="00526A1B"/>
    <w:rsid w:val="00527EED"/>
    <w:rsid w:val="00531702"/>
    <w:rsid w:val="005363CA"/>
    <w:rsid w:val="00541AA0"/>
    <w:rsid w:val="00543A3A"/>
    <w:rsid w:val="00560250"/>
    <w:rsid w:val="00563B03"/>
    <w:rsid w:val="00565F92"/>
    <w:rsid w:val="00574FF5"/>
    <w:rsid w:val="005752E0"/>
    <w:rsid w:val="00580B13"/>
    <w:rsid w:val="0058134C"/>
    <w:rsid w:val="005873A7"/>
    <w:rsid w:val="005902D4"/>
    <w:rsid w:val="005927EF"/>
    <w:rsid w:val="0059643C"/>
    <w:rsid w:val="005975FC"/>
    <w:rsid w:val="005A29EF"/>
    <w:rsid w:val="005A6517"/>
    <w:rsid w:val="005A7CB6"/>
    <w:rsid w:val="005B72A3"/>
    <w:rsid w:val="005C483D"/>
    <w:rsid w:val="005C67A0"/>
    <w:rsid w:val="005C7F4A"/>
    <w:rsid w:val="005D03DF"/>
    <w:rsid w:val="005E228E"/>
    <w:rsid w:val="005E22AF"/>
    <w:rsid w:val="005E3616"/>
    <w:rsid w:val="005E5ECD"/>
    <w:rsid w:val="005E6E47"/>
    <w:rsid w:val="005F33F3"/>
    <w:rsid w:val="00603099"/>
    <w:rsid w:val="006053A4"/>
    <w:rsid w:val="006062A5"/>
    <w:rsid w:val="00607D4B"/>
    <w:rsid w:val="0061100D"/>
    <w:rsid w:val="00611430"/>
    <w:rsid w:val="00613B38"/>
    <w:rsid w:val="00616623"/>
    <w:rsid w:val="00617D48"/>
    <w:rsid w:val="00620EFF"/>
    <w:rsid w:val="00623B3A"/>
    <w:rsid w:val="00626277"/>
    <w:rsid w:val="00627DE4"/>
    <w:rsid w:val="00633081"/>
    <w:rsid w:val="00634D29"/>
    <w:rsid w:val="00636916"/>
    <w:rsid w:val="00642401"/>
    <w:rsid w:val="006432AC"/>
    <w:rsid w:val="0064409B"/>
    <w:rsid w:val="00653819"/>
    <w:rsid w:val="00656347"/>
    <w:rsid w:val="006563D3"/>
    <w:rsid w:val="006602BB"/>
    <w:rsid w:val="00667E93"/>
    <w:rsid w:val="006723C4"/>
    <w:rsid w:val="00680E32"/>
    <w:rsid w:val="0068300C"/>
    <w:rsid w:val="00686F6D"/>
    <w:rsid w:val="0069162E"/>
    <w:rsid w:val="006934C7"/>
    <w:rsid w:val="0069691A"/>
    <w:rsid w:val="006A0ADF"/>
    <w:rsid w:val="006A447B"/>
    <w:rsid w:val="006A58E9"/>
    <w:rsid w:val="006B0BD0"/>
    <w:rsid w:val="006B117F"/>
    <w:rsid w:val="006B2969"/>
    <w:rsid w:val="006B4A31"/>
    <w:rsid w:val="006C1176"/>
    <w:rsid w:val="006C2A63"/>
    <w:rsid w:val="006D060C"/>
    <w:rsid w:val="006D2842"/>
    <w:rsid w:val="006D427A"/>
    <w:rsid w:val="006D572B"/>
    <w:rsid w:val="006D58D0"/>
    <w:rsid w:val="006D6947"/>
    <w:rsid w:val="006D72FD"/>
    <w:rsid w:val="006E0581"/>
    <w:rsid w:val="006E1B6F"/>
    <w:rsid w:val="006E1BC3"/>
    <w:rsid w:val="006E37B6"/>
    <w:rsid w:val="006E5CAF"/>
    <w:rsid w:val="006E68E4"/>
    <w:rsid w:val="006F6B8A"/>
    <w:rsid w:val="00701ED9"/>
    <w:rsid w:val="007036FB"/>
    <w:rsid w:val="00703CD9"/>
    <w:rsid w:val="007072C5"/>
    <w:rsid w:val="00713897"/>
    <w:rsid w:val="00713CA6"/>
    <w:rsid w:val="00713CB3"/>
    <w:rsid w:val="00716A28"/>
    <w:rsid w:val="007217AC"/>
    <w:rsid w:val="007225E9"/>
    <w:rsid w:val="00724F7B"/>
    <w:rsid w:val="00727417"/>
    <w:rsid w:val="0074117F"/>
    <w:rsid w:val="0074162B"/>
    <w:rsid w:val="00744819"/>
    <w:rsid w:val="00744981"/>
    <w:rsid w:val="00750BDB"/>
    <w:rsid w:val="0075789F"/>
    <w:rsid w:val="00764085"/>
    <w:rsid w:val="00764852"/>
    <w:rsid w:val="00770F76"/>
    <w:rsid w:val="00773280"/>
    <w:rsid w:val="00773498"/>
    <w:rsid w:val="00773C0C"/>
    <w:rsid w:val="00775EFE"/>
    <w:rsid w:val="0077797D"/>
    <w:rsid w:val="007826E1"/>
    <w:rsid w:val="00782D8F"/>
    <w:rsid w:val="00783D9E"/>
    <w:rsid w:val="007871B9"/>
    <w:rsid w:val="00787300"/>
    <w:rsid w:val="0079133C"/>
    <w:rsid w:val="007925C8"/>
    <w:rsid w:val="0079345A"/>
    <w:rsid w:val="007A15BB"/>
    <w:rsid w:val="007A1828"/>
    <w:rsid w:val="007A19BA"/>
    <w:rsid w:val="007A7ABA"/>
    <w:rsid w:val="007B6821"/>
    <w:rsid w:val="007C134A"/>
    <w:rsid w:val="007C19AE"/>
    <w:rsid w:val="007C1E60"/>
    <w:rsid w:val="007C45EB"/>
    <w:rsid w:val="007D1903"/>
    <w:rsid w:val="007D1BB0"/>
    <w:rsid w:val="007D54B7"/>
    <w:rsid w:val="007D5DD3"/>
    <w:rsid w:val="007E0385"/>
    <w:rsid w:val="007E40E2"/>
    <w:rsid w:val="007E5514"/>
    <w:rsid w:val="007E6293"/>
    <w:rsid w:val="00805FA1"/>
    <w:rsid w:val="00811A4E"/>
    <w:rsid w:val="00820C06"/>
    <w:rsid w:val="008210B2"/>
    <w:rsid w:val="00821A2E"/>
    <w:rsid w:val="00823B98"/>
    <w:rsid w:val="00831409"/>
    <w:rsid w:val="0083194B"/>
    <w:rsid w:val="00832E35"/>
    <w:rsid w:val="0083318A"/>
    <w:rsid w:val="00834EB5"/>
    <w:rsid w:val="00837CFD"/>
    <w:rsid w:val="00840CA8"/>
    <w:rsid w:val="008432FD"/>
    <w:rsid w:val="00845708"/>
    <w:rsid w:val="008546CF"/>
    <w:rsid w:val="00857167"/>
    <w:rsid w:val="008578E2"/>
    <w:rsid w:val="00860CD4"/>
    <w:rsid w:val="00860FD4"/>
    <w:rsid w:val="00862390"/>
    <w:rsid w:val="00862EE6"/>
    <w:rsid w:val="00863102"/>
    <w:rsid w:val="00873F74"/>
    <w:rsid w:val="00877217"/>
    <w:rsid w:val="00887BA6"/>
    <w:rsid w:val="00895BCF"/>
    <w:rsid w:val="008A14B0"/>
    <w:rsid w:val="008A3D12"/>
    <w:rsid w:val="008A4BB2"/>
    <w:rsid w:val="008B046B"/>
    <w:rsid w:val="008B1A18"/>
    <w:rsid w:val="008B1CD3"/>
    <w:rsid w:val="008C6B23"/>
    <w:rsid w:val="008C752D"/>
    <w:rsid w:val="008D5873"/>
    <w:rsid w:val="008D645C"/>
    <w:rsid w:val="008D6852"/>
    <w:rsid w:val="008D6CD8"/>
    <w:rsid w:val="008D7B8F"/>
    <w:rsid w:val="008E1123"/>
    <w:rsid w:val="008E17A2"/>
    <w:rsid w:val="008E2D43"/>
    <w:rsid w:val="008E34A4"/>
    <w:rsid w:val="008F1D13"/>
    <w:rsid w:val="008F3A3E"/>
    <w:rsid w:val="008F4851"/>
    <w:rsid w:val="008F56C1"/>
    <w:rsid w:val="008F56EA"/>
    <w:rsid w:val="008F58EF"/>
    <w:rsid w:val="008F6C3B"/>
    <w:rsid w:val="009026CE"/>
    <w:rsid w:val="009045C2"/>
    <w:rsid w:val="00907F34"/>
    <w:rsid w:val="0091189A"/>
    <w:rsid w:val="00911917"/>
    <w:rsid w:val="00914111"/>
    <w:rsid w:val="00917709"/>
    <w:rsid w:val="009214A7"/>
    <w:rsid w:val="00926C66"/>
    <w:rsid w:val="00931F2E"/>
    <w:rsid w:val="0093508D"/>
    <w:rsid w:val="009354F1"/>
    <w:rsid w:val="00937FC6"/>
    <w:rsid w:val="009402B9"/>
    <w:rsid w:val="009442F1"/>
    <w:rsid w:val="00951D4C"/>
    <w:rsid w:val="00953C84"/>
    <w:rsid w:val="009558FF"/>
    <w:rsid w:val="009565A2"/>
    <w:rsid w:val="0095704C"/>
    <w:rsid w:val="00965DC6"/>
    <w:rsid w:val="009661AF"/>
    <w:rsid w:val="0096636F"/>
    <w:rsid w:val="00970938"/>
    <w:rsid w:val="0097311F"/>
    <w:rsid w:val="00976722"/>
    <w:rsid w:val="00983C47"/>
    <w:rsid w:val="00986643"/>
    <w:rsid w:val="00996885"/>
    <w:rsid w:val="00996D7F"/>
    <w:rsid w:val="009A0450"/>
    <w:rsid w:val="009A04E0"/>
    <w:rsid w:val="009A1CCD"/>
    <w:rsid w:val="009A3EFE"/>
    <w:rsid w:val="009A70AD"/>
    <w:rsid w:val="009B170B"/>
    <w:rsid w:val="009B2821"/>
    <w:rsid w:val="009B364C"/>
    <w:rsid w:val="009B4849"/>
    <w:rsid w:val="009B7765"/>
    <w:rsid w:val="009C0845"/>
    <w:rsid w:val="009C1A5B"/>
    <w:rsid w:val="009C2370"/>
    <w:rsid w:val="009C431B"/>
    <w:rsid w:val="009D5145"/>
    <w:rsid w:val="009D527B"/>
    <w:rsid w:val="009E271D"/>
    <w:rsid w:val="009E4FE2"/>
    <w:rsid w:val="009E64A1"/>
    <w:rsid w:val="009F59EF"/>
    <w:rsid w:val="00A027A0"/>
    <w:rsid w:val="00A071C4"/>
    <w:rsid w:val="00A076A2"/>
    <w:rsid w:val="00A10904"/>
    <w:rsid w:val="00A1119D"/>
    <w:rsid w:val="00A17463"/>
    <w:rsid w:val="00A1765D"/>
    <w:rsid w:val="00A204B4"/>
    <w:rsid w:val="00A205BD"/>
    <w:rsid w:val="00A21C31"/>
    <w:rsid w:val="00A24D5F"/>
    <w:rsid w:val="00A310DE"/>
    <w:rsid w:val="00A32549"/>
    <w:rsid w:val="00A4085E"/>
    <w:rsid w:val="00A44FD7"/>
    <w:rsid w:val="00A53509"/>
    <w:rsid w:val="00A54824"/>
    <w:rsid w:val="00A569DD"/>
    <w:rsid w:val="00A57E91"/>
    <w:rsid w:val="00A64F04"/>
    <w:rsid w:val="00A65E39"/>
    <w:rsid w:val="00A6648C"/>
    <w:rsid w:val="00A6671E"/>
    <w:rsid w:val="00A66A16"/>
    <w:rsid w:val="00A7023F"/>
    <w:rsid w:val="00A70F31"/>
    <w:rsid w:val="00A7417A"/>
    <w:rsid w:val="00A7517D"/>
    <w:rsid w:val="00A7667F"/>
    <w:rsid w:val="00A82A23"/>
    <w:rsid w:val="00A83F5E"/>
    <w:rsid w:val="00A847CF"/>
    <w:rsid w:val="00A86D6C"/>
    <w:rsid w:val="00A86FEC"/>
    <w:rsid w:val="00A907C8"/>
    <w:rsid w:val="00A91644"/>
    <w:rsid w:val="00A92ED7"/>
    <w:rsid w:val="00A93C30"/>
    <w:rsid w:val="00AA068C"/>
    <w:rsid w:val="00AA0EB0"/>
    <w:rsid w:val="00AA1F3C"/>
    <w:rsid w:val="00AA3821"/>
    <w:rsid w:val="00AA4ACB"/>
    <w:rsid w:val="00AA5AF4"/>
    <w:rsid w:val="00AA69FD"/>
    <w:rsid w:val="00AA798E"/>
    <w:rsid w:val="00AB26B4"/>
    <w:rsid w:val="00AB454A"/>
    <w:rsid w:val="00AC1656"/>
    <w:rsid w:val="00AC3E9D"/>
    <w:rsid w:val="00AC452C"/>
    <w:rsid w:val="00AC522B"/>
    <w:rsid w:val="00AC6F2E"/>
    <w:rsid w:val="00AD704E"/>
    <w:rsid w:val="00AE0190"/>
    <w:rsid w:val="00AE0DAC"/>
    <w:rsid w:val="00AE3319"/>
    <w:rsid w:val="00AE3F10"/>
    <w:rsid w:val="00AE5304"/>
    <w:rsid w:val="00AF39B5"/>
    <w:rsid w:val="00AF57A3"/>
    <w:rsid w:val="00AF6EE2"/>
    <w:rsid w:val="00B0025A"/>
    <w:rsid w:val="00B01FD1"/>
    <w:rsid w:val="00B023A0"/>
    <w:rsid w:val="00B04B81"/>
    <w:rsid w:val="00B06568"/>
    <w:rsid w:val="00B07E4F"/>
    <w:rsid w:val="00B131A1"/>
    <w:rsid w:val="00B146FE"/>
    <w:rsid w:val="00B16589"/>
    <w:rsid w:val="00B17986"/>
    <w:rsid w:val="00B23D23"/>
    <w:rsid w:val="00B245F2"/>
    <w:rsid w:val="00B24D0E"/>
    <w:rsid w:val="00B24FF0"/>
    <w:rsid w:val="00B3707F"/>
    <w:rsid w:val="00B400A5"/>
    <w:rsid w:val="00B41ACC"/>
    <w:rsid w:val="00B42110"/>
    <w:rsid w:val="00B42861"/>
    <w:rsid w:val="00B42D5F"/>
    <w:rsid w:val="00B435DD"/>
    <w:rsid w:val="00B5008C"/>
    <w:rsid w:val="00B5031D"/>
    <w:rsid w:val="00B51D69"/>
    <w:rsid w:val="00B55879"/>
    <w:rsid w:val="00B5598E"/>
    <w:rsid w:val="00B55C6C"/>
    <w:rsid w:val="00B560F9"/>
    <w:rsid w:val="00B57A25"/>
    <w:rsid w:val="00B61853"/>
    <w:rsid w:val="00B6199B"/>
    <w:rsid w:val="00B62F12"/>
    <w:rsid w:val="00B65972"/>
    <w:rsid w:val="00B66D36"/>
    <w:rsid w:val="00B7047A"/>
    <w:rsid w:val="00B70F9F"/>
    <w:rsid w:val="00B71E90"/>
    <w:rsid w:val="00B7485B"/>
    <w:rsid w:val="00B749AC"/>
    <w:rsid w:val="00B80323"/>
    <w:rsid w:val="00B83ABB"/>
    <w:rsid w:val="00B941C2"/>
    <w:rsid w:val="00B94DD7"/>
    <w:rsid w:val="00BA73DF"/>
    <w:rsid w:val="00BB1944"/>
    <w:rsid w:val="00BB6004"/>
    <w:rsid w:val="00BB6F39"/>
    <w:rsid w:val="00BB792C"/>
    <w:rsid w:val="00BC44A4"/>
    <w:rsid w:val="00BC4669"/>
    <w:rsid w:val="00BC7A7C"/>
    <w:rsid w:val="00BD59F3"/>
    <w:rsid w:val="00BD7052"/>
    <w:rsid w:val="00BF0423"/>
    <w:rsid w:val="00BF122A"/>
    <w:rsid w:val="00BF7701"/>
    <w:rsid w:val="00C06350"/>
    <w:rsid w:val="00C068D3"/>
    <w:rsid w:val="00C11314"/>
    <w:rsid w:val="00C11FA6"/>
    <w:rsid w:val="00C1763F"/>
    <w:rsid w:val="00C23598"/>
    <w:rsid w:val="00C2433B"/>
    <w:rsid w:val="00C31513"/>
    <w:rsid w:val="00C41200"/>
    <w:rsid w:val="00C41939"/>
    <w:rsid w:val="00C42817"/>
    <w:rsid w:val="00C438C6"/>
    <w:rsid w:val="00C44FAF"/>
    <w:rsid w:val="00C464D9"/>
    <w:rsid w:val="00C468D6"/>
    <w:rsid w:val="00C51123"/>
    <w:rsid w:val="00C522A5"/>
    <w:rsid w:val="00C5350D"/>
    <w:rsid w:val="00C54C1A"/>
    <w:rsid w:val="00C611B4"/>
    <w:rsid w:val="00C62503"/>
    <w:rsid w:val="00C6778B"/>
    <w:rsid w:val="00C70250"/>
    <w:rsid w:val="00C71AFF"/>
    <w:rsid w:val="00C764B0"/>
    <w:rsid w:val="00C80354"/>
    <w:rsid w:val="00C80DEC"/>
    <w:rsid w:val="00C962FD"/>
    <w:rsid w:val="00CA025E"/>
    <w:rsid w:val="00CB0EE1"/>
    <w:rsid w:val="00CB3268"/>
    <w:rsid w:val="00CC00EC"/>
    <w:rsid w:val="00CC2824"/>
    <w:rsid w:val="00CC34DF"/>
    <w:rsid w:val="00CC439D"/>
    <w:rsid w:val="00CC4B7B"/>
    <w:rsid w:val="00CC5232"/>
    <w:rsid w:val="00CC6E41"/>
    <w:rsid w:val="00CD6B8D"/>
    <w:rsid w:val="00CD6BF1"/>
    <w:rsid w:val="00CE287B"/>
    <w:rsid w:val="00CE2933"/>
    <w:rsid w:val="00CE4291"/>
    <w:rsid w:val="00CE6EB8"/>
    <w:rsid w:val="00CF2DBA"/>
    <w:rsid w:val="00D03E4C"/>
    <w:rsid w:val="00D070E4"/>
    <w:rsid w:val="00D12741"/>
    <w:rsid w:val="00D12C30"/>
    <w:rsid w:val="00D220C0"/>
    <w:rsid w:val="00D22709"/>
    <w:rsid w:val="00D24744"/>
    <w:rsid w:val="00D279FA"/>
    <w:rsid w:val="00D3284A"/>
    <w:rsid w:val="00D33A37"/>
    <w:rsid w:val="00D33CFC"/>
    <w:rsid w:val="00D34717"/>
    <w:rsid w:val="00D40C88"/>
    <w:rsid w:val="00D41FA9"/>
    <w:rsid w:val="00D42A56"/>
    <w:rsid w:val="00D446E5"/>
    <w:rsid w:val="00D50178"/>
    <w:rsid w:val="00D51EC3"/>
    <w:rsid w:val="00D54944"/>
    <w:rsid w:val="00D56265"/>
    <w:rsid w:val="00D60503"/>
    <w:rsid w:val="00D61E03"/>
    <w:rsid w:val="00D628E0"/>
    <w:rsid w:val="00D63676"/>
    <w:rsid w:val="00D667DF"/>
    <w:rsid w:val="00D671ED"/>
    <w:rsid w:val="00D67AE7"/>
    <w:rsid w:val="00D72995"/>
    <w:rsid w:val="00D75FA2"/>
    <w:rsid w:val="00D85FA3"/>
    <w:rsid w:val="00D867C7"/>
    <w:rsid w:val="00D90EB6"/>
    <w:rsid w:val="00D916A0"/>
    <w:rsid w:val="00D92693"/>
    <w:rsid w:val="00D95716"/>
    <w:rsid w:val="00DA16A4"/>
    <w:rsid w:val="00DA6CFF"/>
    <w:rsid w:val="00DB1CA7"/>
    <w:rsid w:val="00DB3BAA"/>
    <w:rsid w:val="00DB566A"/>
    <w:rsid w:val="00DB6766"/>
    <w:rsid w:val="00DB7A37"/>
    <w:rsid w:val="00DC1E7E"/>
    <w:rsid w:val="00DC51EF"/>
    <w:rsid w:val="00DD1C32"/>
    <w:rsid w:val="00DD348D"/>
    <w:rsid w:val="00DD51C2"/>
    <w:rsid w:val="00DE0716"/>
    <w:rsid w:val="00DE07B1"/>
    <w:rsid w:val="00DE4AEA"/>
    <w:rsid w:val="00DE721A"/>
    <w:rsid w:val="00DF4014"/>
    <w:rsid w:val="00DF49F0"/>
    <w:rsid w:val="00DF58DD"/>
    <w:rsid w:val="00E048DC"/>
    <w:rsid w:val="00E060E0"/>
    <w:rsid w:val="00E07A59"/>
    <w:rsid w:val="00E135E7"/>
    <w:rsid w:val="00E155BF"/>
    <w:rsid w:val="00E16027"/>
    <w:rsid w:val="00E1630E"/>
    <w:rsid w:val="00E205BB"/>
    <w:rsid w:val="00E205ED"/>
    <w:rsid w:val="00E21B7E"/>
    <w:rsid w:val="00E22D60"/>
    <w:rsid w:val="00E2530B"/>
    <w:rsid w:val="00E2793D"/>
    <w:rsid w:val="00E30FCA"/>
    <w:rsid w:val="00E34044"/>
    <w:rsid w:val="00E364C0"/>
    <w:rsid w:val="00E3790F"/>
    <w:rsid w:val="00E37F50"/>
    <w:rsid w:val="00E4151A"/>
    <w:rsid w:val="00E42840"/>
    <w:rsid w:val="00E4465A"/>
    <w:rsid w:val="00E44E7E"/>
    <w:rsid w:val="00E44F48"/>
    <w:rsid w:val="00E54BFC"/>
    <w:rsid w:val="00E632FE"/>
    <w:rsid w:val="00E63F2D"/>
    <w:rsid w:val="00E6407C"/>
    <w:rsid w:val="00E66437"/>
    <w:rsid w:val="00E67227"/>
    <w:rsid w:val="00E7515F"/>
    <w:rsid w:val="00E76BB1"/>
    <w:rsid w:val="00E80E79"/>
    <w:rsid w:val="00E843E5"/>
    <w:rsid w:val="00E845E9"/>
    <w:rsid w:val="00E87A31"/>
    <w:rsid w:val="00E90DF8"/>
    <w:rsid w:val="00E924A8"/>
    <w:rsid w:val="00E9604D"/>
    <w:rsid w:val="00E97041"/>
    <w:rsid w:val="00E97DAB"/>
    <w:rsid w:val="00EA037D"/>
    <w:rsid w:val="00EA3E7B"/>
    <w:rsid w:val="00EA3EC6"/>
    <w:rsid w:val="00EA4407"/>
    <w:rsid w:val="00EA619F"/>
    <w:rsid w:val="00EB30A6"/>
    <w:rsid w:val="00EC7AE2"/>
    <w:rsid w:val="00EE38DE"/>
    <w:rsid w:val="00EE6D1D"/>
    <w:rsid w:val="00EF4223"/>
    <w:rsid w:val="00EF5A63"/>
    <w:rsid w:val="00F03F98"/>
    <w:rsid w:val="00F0488A"/>
    <w:rsid w:val="00F048BE"/>
    <w:rsid w:val="00F05683"/>
    <w:rsid w:val="00F125FE"/>
    <w:rsid w:val="00F132B7"/>
    <w:rsid w:val="00F175C0"/>
    <w:rsid w:val="00F179D5"/>
    <w:rsid w:val="00F20B6E"/>
    <w:rsid w:val="00F21A36"/>
    <w:rsid w:val="00F21A7D"/>
    <w:rsid w:val="00F24FBB"/>
    <w:rsid w:val="00F255D9"/>
    <w:rsid w:val="00F30FAB"/>
    <w:rsid w:val="00F32E9C"/>
    <w:rsid w:val="00F33B06"/>
    <w:rsid w:val="00F35D15"/>
    <w:rsid w:val="00F40033"/>
    <w:rsid w:val="00F41BCB"/>
    <w:rsid w:val="00F46781"/>
    <w:rsid w:val="00F46C6D"/>
    <w:rsid w:val="00F509C1"/>
    <w:rsid w:val="00F53C06"/>
    <w:rsid w:val="00F57BC7"/>
    <w:rsid w:val="00F60DBC"/>
    <w:rsid w:val="00F6283A"/>
    <w:rsid w:val="00F631F0"/>
    <w:rsid w:val="00F64A7B"/>
    <w:rsid w:val="00F675A1"/>
    <w:rsid w:val="00F70905"/>
    <w:rsid w:val="00F73523"/>
    <w:rsid w:val="00F86759"/>
    <w:rsid w:val="00F87870"/>
    <w:rsid w:val="00F92C47"/>
    <w:rsid w:val="00F941B6"/>
    <w:rsid w:val="00F9726E"/>
    <w:rsid w:val="00FA2455"/>
    <w:rsid w:val="00FB01F2"/>
    <w:rsid w:val="00FB204F"/>
    <w:rsid w:val="00FB238F"/>
    <w:rsid w:val="00FB2966"/>
    <w:rsid w:val="00FB4BE0"/>
    <w:rsid w:val="00FB6552"/>
    <w:rsid w:val="00FC069A"/>
    <w:rsid w:val="00FC33A8"/>
    <w:rsid w:val="00FC4A33"/>
    <w:rsid w:val="00FD0F8E"/>
    <w:rsid w:val="00FD1E1F"/>
    <w:rsid w:val="00FD2DE4"/>
    <w:rsid w:val="00FD2E82"/>
    <w:rsid w:val="00FD4012"/>
    <w:rsid w:val="00FD5BF0"/>
    <w:rsid w:val="00FE4B19"/>
    <w:rsid w:val="00FF5F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Firs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C483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A65A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A65AD"/>
    <w:rPr>
      <w:sz w:val="18"/>
      <w:szCs w:val="18"/>
    </w:rPr>
  </w:style>
  <w:style w:type="paragraph" w:styleId="a4">
    <w:name w:val="footer"/>
    <w:basedOn w:val="a"/>
    <w:link w:val="Char0"/>
    <w:uiPriority w:val="99"/>
    <w:unhideWhenUsed/>
    <w:rsid w:val="002A65AD"/>
    <w:pPr>
      <w:tabs>
        <w:tab w:val="center" w:pos="4153"/>
        <w:tab w:val="right" w:pos="8306"/>
      </w:tabs>
      <w:snapToGrid w:val="0"/>
      <w:jc w:val="left"/>
    </w:pPr>
    <w:rPr>
      <w:sz w:val="18"/>
      <w:szCs w:val="18"/>
    </w:rPr>
  </w:style>
  <w:style w:type="character" w:customStyle="1" w:styleId="Char0">
    <w:name w:val="页脚 Char"/>
    <w:basedOn w:val="a0"/>
    <w:link w:val="a4"/>
    <w:uiPriority w:val="99"/>
    <w:rsid w:val="002A65AD"/>
    <w:rPr>
      <w:sz w:val="18"/>
      <w:szCs w:val="18"/>
    </w:rPr>
  </w:style>
  <w:style w:type="paragraph" w:styleId="a5">
    <w:name w:val="List Paragraph"/>
    <w:basedOn w:val="a"/>
    <w:uiPriority w:val="34"/>
    <w:qFormat/>
    <w:rsid w:val="002A65AD"/>
    <w:pPr>
      <w:ind w:firstLineChars="200" w:firstLine="420"/>
    </w:pPr>
  </w:style>
  <w:style w:type="table" w:styleId="a6">
    <w:name w:val="Table Grid"/>
    <w:basedOn w:val="a1"/>
    <w:uiPriority w:val="59"/>
    <w:rsid w:val="002A65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Char1"/>
    <w:uiPriority w:val="99"/>
    <w:semiHidden/>
    <w:unhideWhenUsed/>
    <w:rsid w:val="00A847CF"/>
    <w:rPr>
      <w:sz w:val="18"/>
      <w:szCs w:val="18"/>
    </w:rPr>
  </w:style>
  <w:style w:type="character" w:customStyle="1" w:styleId="Char1">
    <w:name w:val="批注框文本 Char"/>
    <w:basedOn w:val="a0"/>
    <w:link w:val="a7"/>
    <w:uiPriority w:val="99"/>
    <w:semiHidden/>
    <w:rsid w:val="00A847CF"/>
    <w:rPr>
      <w:sz w:val="18"/>
      <w:szCs w:val="18"/>
    </w:rPr>
  </w:style>
  <w:style w:type="paragraph" w:customStyle="1" w:styleId="f">
    <w:name w:val="f正文"/>
    <w:qFormat/>
    <w:rsid w:val="00A17463"/>
    <w:pPr>
      <w:spacing w:afterLines="50" w:line="360" w:lineRule="auto"/>
      <w:ind w:firstLineChars="200" w:firstLine="200"/>
      <w:jc w:val="both"/>
    </w:pPr>
    <w:rPr>
      <w:rFonts w:ascii="Arial" w:eastAsia="宋体" w:hAnsi="Arial"/>
      <w:szCs w:val="21"/>
    </w:rPr>
  </w:style>
  <w:style w:type="paragraph" w:customStyle="1" w:styleId="a8">
    <w:name w:val="二级标题"/>
    <w:next w:val="f"/>
    <w:qFormat/>
    <w:rsid w:val="00A17463"/>
    <w:pPr>
      <w:keepNext/>
      <w:spacing w:before="240" w:after="240" w:line="360" w:lineRule="auto"/>
      <w:outlineLvl w:val="1"/>
    </w:pPr>
    <w:rPr>
      <w:rFonts w:ascii="Arial" w:eastAsia="宋体" w:hAnsi="Arial"/>
      <w:b/>
      <w:sz w:val="24"/>
      <w:szCs w:val="21"/>
    </w:rPr>
  </w:style>
  <w:style w:type="character" w:customStyle="1" w:styleId="apple-converted-space">
    <w:name w:val="apple-converted-space"/>
    <w:basedOn w:val="a0"/>
    <w:rsid w:val="00750BDB"/>
  </w:style>
  <w:style w:type="character" w:styleId="a9">
    <w:name w:val="Emphasis"/>
    <w:basedOn w:val="a0"/>
    <w:uiPriority w:val="20"/>
    <w:qFormat/>
    <w:rsid w:val="00750BDB"/>
    <w:rPr>
      <w:i/>
      <w:iCs/>
    </w:rPr>
  </w:style>
  <w:style w:type="paragraph" w:customStyle="1" w:styleId="aa">
    <w:name w:val="一级标题"/>
    <w:next w:val="f"/>
    <w:qFormat/>
    <w:rsid w:val="0039323D"/>
    <w:pPr>
      <w:keepNext/>
      <w:pageBreakBefore/>
      <w:spacing w:before="100" w:beforeAutospacing="1" w:after="100" w:afterAutospacing="1" w:line="360" w:lineRule="auto"/>
      <w:jc w:val="center"/>
      <w:outlineLvl w:val="0"/>
    </w:pPr>
    <w:rPr>
      <w:rFonts w:ascii="Arial" w:eastAsia="宋体" w:hAnsi="Arial"/>
      <w:b/>
      <w:sz w:val="28"/>
      <w:szCs w:val="21"/>
    </w:rPr>
  </w:style>
  <w:style w:type="paragraph" w:styleId="ab">
    <w:name w:val="Body Text Indent"/>
    <w:basedOn w:val="a"/>
    <w:link w:val="Char2"/>
    <w:uiPriority w:val="99"/>
    <w:semiHidden/>
    <w:unhideWhenUsed/>
    <w:rsid w:val="005C483D"/>
    <w:pPr>
      <w:spacing w:after="120"/>
      <w:ind w:leftChars="200" w:left="420"/>
    </w:pPr>
  </w:style>
  <w:style w:type="character" w:customStyle="1" w:styleId="Char2">
    <w:name w:val="正文文本缩进 Char"/>
    <w:basedOn w:val="a0"/>
    <w:link w:val="ab"/>
    <w:uiPriority w:val="99"/>
    <w:semiHidden/>
    <w:rsid w:val="005C483D"/>
  </w:style>
  <w:style w:type="paragraph" w:styleId="2">
    <w:name w:val="Body Text First Indent 2"/>
    <w:basedOn w:val="ab"/>
    <w:link w:val="2Char"/>
    <w:rsid w:val="005C483D"/>
    <w:pPr>
      <w:widowControl/>
      <w:jc w:val="center"/>
    </w:pPr>
    <w:rPr>
      <w:rFonts w:ascii="Times New Roman" w:eastAsia="宋体" w:hAnsi="Times New Roman" w:cs="Times New Roman"/>
      <w:szCs w:val="24"/>
    </w:rPr>
  </w:style>
  <w:style w:type="character" w:customStyle="1" w:styleId="2Char">
    <w:name w:val="正文首行缩进 2 Char"/>
    <w:basedOn w:val="Char2"/>
    <w:link w:val="2"/>
    <w:rsid w:val="005C483D"/>
    <w:rPr>
      <w:rFonts w:ascii="Times New Roman" w:eastAsia="宋体" w:hAnsi="Times New Roman" w:cs="Times New Roman"/>
      <w:szCs w:val="24"/>
    </w:rPr>
  </w:style>
  <w:style w:type="paragraph" w:customStyle="1" w:styleId="ac">
    <w:name w:val="标题文字"/>
    <w:basedOn w:val="a"/>
    <w:rsid w:val="005C483D"/>
    <w:pPr>
      <w:widowControl/>
      <w:ind w:left="359"/>
      <w:jc w:val="center"/>
    </w:pPr>
    <w:rPr>
      <w:rFonts w:ascii="宋体" w:eastAsia="黑体" w:hAnsi="宋体" w:cs="Times New Roman"/>
      <w:color w:val="000000"/>
      <w:sz w:val="52"/>
      <w:szCs w:val="18"/>
    </w:rPr>
  </w:style>
  <w:style w:type="paragraph" w:styleId="ad">
    <w:name w:val="Body Text"/>
    <w:basedOn w:val="a"/>
    <w:link w:val="Char3"/>
    <w:unhideWhenUsed/>
    <w:rsid w:val="005C483D"/>
    <w:pPr>
      <w:widowControl/>
      <w:spacing w:after="120"/>
      <w:jc w:val="center"/>
    </w:pPr>
    <w:rPr>
      <w:rFonts w:ascii="Times New Roman" w:eastAsia="宋体" w:hAnsi="Times New Roman" w:cs="Times New Roman"/>
      <w:szCs w:val="24"/>
    </w:rPr>
  </w:style>
  <w:style w:type="character" w:customStyle="1" w:styleId="Char3">
    <w:name w:val="正文文本 Char"/>
    <w:basedOn w:val="a0"/>
    <w:link w:val="ad"/>
    <w:rsid w:val="005C483D"/>
    <w:rPr>
      <w:rFonts w:ascii="Times New Roman" w:eastAsia="宋体" w:hAnsi="Times New Roman" w:cs="Times New Roman"/>
      <w:szCs w:val="24"/>
    </w:rPr>
  </w:style>
  <w:style w:type="character" w:customStyle="1" w:styleId="1Char">
    <w:name w:val="标题 1 Char"/>
    <w:basedOn w:val="a0"/>
    <w:link w:val="1"/>
    <w:uiPriority w:val="9"/>
    <w:rsid w:val="005C483D"/>
    <w:rPr>
      <w:b/>
      <w:bCs/>
      <w:kern w:val="44"/>
      <w:sz w:val="44"/>
      <w:szCs w:val="44"/>
    </w:rPr>
  </w:style>
  <w:style w:type="paragraph" w:styleId="TOC">
    <w:name w:val="TOC Heading"/>
    <w:basedOn w:val="1"/>
    <w:next w:val="a"/>
    <w:uiPriority w:val="39"/>
    <w:semiHidden/>
    <w:unhideWhenUsed/>
    <w:qFormat/>
    <w:rsid w:val="005C483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5C483D"/>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5C483D"/>
    <w:pPr>
      <w:widowControl/>
      <w:spacing w:after="100" w:line="276" w:lineRule="auto"/>
      <w:jc w:val="left"/>
    </w:pPr>
    <w:rPr>
      <w:kern w:val="0"/>
      <w:sz w:val="22"/>
    </w:rPr>
  </w:style>
  <w:style w:type="character" w:styleId="ae">
    <w:name w:val="Hyperlink"/>
    <w:basedOn w:val="a0"/>
    <w:uiPriority w:val="99"/>
    <w:unhideWhenUsed/>
    <w:rsid w:val="005C483D"/>
    <w:rPr>
      <w:color w:val="0000FF" w:themeColor="hyperlink"/>
      <w:u w:val="single"/>
    </w:rPr>
  </w:style>
  <w:style w:type="paragraph" w:customStyle="1" w:styleId="af">
    <w:name w:val="三级标题"/>
    <w:next w:val="a"/>
    <w:qFormat/>
    <w:rsid w:val="004F53D5"/>
    <w:pPr>
      <w:keepNext/>
      <w:spacing w:before="240" w:after="240" w:line="360" w:lineRule="auto"/>
      <w:outlineLvl w:val="2"/>
    </w:pPr>
    <w:rPr>
      <w:rFonts w:ascii="Arial" w:eastAsia="宋体" w:hAnsi="Arial"/>
      <w:b/>
      <w:sz w:val="24"/>
      <w:szCs w:val="21"/>
    </w:rPr>
  </w:style>
  <w:style w:type="paragraph" w:customStyle="1" w:styleId="11">
    <w:name w:val="列出段落1"/>
    <w:basedOn w:val="a"/>
    <w:uiPriority w:val="34"/>
    <w:qFormat/>
    <w:rsid w:val="009A3EFE"/>
    <w:pPr>
      <w:ind w:firstLineChars="200" w:firstLine="420"/>
    </w:pPr>
  </w:style>
  <w:style w:type="paragraph" w:styleId="af0">
    <w:name w:val="Date"/>
    <w:basedOn w:val="a"/>
    <w:next w:val="a"/>
    <w:link w:val="Char4"/>
    <w:uiPriority w:val="99"/>
    <w:semiHidden/>
    <w:unhideWhenUsed/>
    <w:rsid w:val="005179AC"/>
    <w:pPr>
      <w:ind w:leftChars="2500" w:left="100"/>
    </w:pPr>
  </w:style>
  <w:style w:type="character" w:customStyle="1" w:styleId="Char4">
    <w:name w:val="日期 Char"/>
    <w:basedOn w:val="a0"/>
    <w:link w:val="af0"/>
    <w:uiPriority w:val="99"/>
    <w:semiHidden/>
    <w:rsid w:val="005179AC"/>
  </w:style>
  <w:style w:type="paragraph" w:styleId="3">
    <w:name w:val="toc 3"/>
    <w:basedOn w:val="a"/>
    <w:next w:val="a"/>
    <w:autoRedefine/>
    <w:uiPriority w:val="39"/>
    <w:unhideWhenUsed/>
    <w:rsid w:val="00F6283A"/>
    <w:pPr>
      <w:ind w:leftChars="400" w:left="840"/>
    </w:pPr>
  </w:style>
  <w:style w:type="paragraph" w:styleId="4">
    <w:name w:val="toc 4"/>
    <w:basedOn w:val="a"/>
    <w:next w:val="a"/>
    <w:autoRedefine/>
    <w:uiPriority w:val="39"/>
    <w:unhideWhenUsed/>
    <w:rsid w:val="00F6283A"/>
    <w:pPr>
      <w:ind w:leftChars="600" w:left="1260"/>
    </w:pPr>
  </w:style>
  <w:style w:type="paragraph" w:styleId="5">
    <w:name w:val="toc 5"/>
    <w:basedOn w:val="a"/>
    <w:next w:val="a"/>
    <w:autoRedefine/>
    <w:uiPriority w:val="39"/>
    <w:unhideWhenUsed/>
    <w:rsid w:val="00F6283A"/>
    <w:pPr>
      <w:ind w:leftChars="800" w:left="1680"/>
    </w:pPr>
  </w:style>
  <w:style w:type="paragraph" w:styleId="6">
    <w:name w:val="toc 6"/>
    <w:basedOn w:val="a"/>
    <w:next w:val="a"/>
    <w:autoRedefine/>
    <w:uiPriority w:val="39"/>
    <w:unhideWhenUsed/>
    <w:rsid w:val="00F6283A"/>
    <w:pPr>
      <w:ind w:leftChars="1000" w:left="2100"/>
    </w:pPr>
  </w:style>
  <w:style w:type="paragraph" w:styleId="7">
    <w:name w:val="toc 7"/>
    <w:basedOn w:val="a"/>
    <w:next w:val="a"/>
    <w:autoRedefine/>
    <w:uiPriority w:val="39"/>
    <w:unhideWhenUsed/>
    <w:rsid w:val="00F6283A"/>
    <w:pPr>
      <w:ind w:leftChars="1200" w:left="2520"/>
    </w:pPr>
  </w:style>
  <w:style w:type="paragraph" w:styleId="8">
    <w:name w:val="toc 8"/>
    <w:basedOn w:val="a"/>
    <w:next w:val="a"/>
    <w:autoRedefine/>
    <w:uiPriority w:val="39"/>
    <w:unhideWhenUsed/>
    <w:rsid w:val="00F6283A"/>
    <w:pPr>
      <w:ind w:leftChars="1400" w:left="2940"/>
    </w:pPr>
  </w:style>
  <w:style w:type="paragraph" w:styleId="9">
    <w:name w:val="toc 9"/>
    <w:basedOn w:val="a"/>
    <w:next w:val="a"/>
    <w:autoRedefine/>
    <w:uiPriority w:val="39"/>
    <w:unhideWhenUsed/>
    <w:rsid w:val="00F6283A"/>
    <w:pPr>
      <w:ind w:leftChars="1600" w:left="33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Firs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C483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A65A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A65AD"/>
    <w:rPr>
      <w:sz w:val="18"/>
      <w:szCs w:val="18"/>
    </w:rPr>
  </w:style>
  <w:style w:type="paragraph" w:styleId="a4">
    <w:name w:val="footer"/>
    <w:basedOn w:val="a"/>
    <w:link w:val="Char0"/>
    <w:uiPriority w:val="99"/>
    <w:unhideWhenUsed/>
    <w:rsid w:val="002A65AD"/>
    <w:pPr>
      <w:tabs>
        <w:tab w:val="center" w:pos="4153"/>
        <w:tab w:val="right" w:pos="8306"/>
      </w:tabs>
      <w:snapToGrid w:val="0"/>
      <w:jc w:val="left"/>
    </w:pPr>
    <w:rPr>
      <w:sz w:val="18"/>
      <w:szCs w:val="18"/>
    </w:rPr>
  </w:style>
  <w:style w:type="character" w:customStyle="1" w:styleId="Char0">
    <w:name w:val="页脚 Char"/>
    <w:basedOn w:val="a0"/>
    <w:link w:val="a4"/>
    <w:uiPriority w:val="99"/>
    <w:rsid w:val="002A65AD"/>
    <w:rPr>
      <w:sz w:val="18"/>
      <w:szCs w:val="18"/>
    </w:rPr>
  </w:style>
  <w:style w:type="paragraph" w:styleId="a5">
    <w:name w:val="List Paragraph"/>
    <w:basedOn w:val="a"/>
    <w:uiPriority w:val="34"/>
    <w:qFormat/>
    <w:rsid w:val="002A65AD"/>
    <w:pPr>
      <w:ind w:firstLineChars="200" w:firstLine="420"/>
    </w:pPr>
  </w:style>
  <w:style w:type="table" w:styleId="a6">
    <w:name w:val="Table Grid"/>
    <w:basedOn w:val="a1"/>
    <w:uiPriority w:val="59"/>
    <w:rsid w:val="002A65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Char1"/>
    <w:uiPriority w:val="99"/>
    <w:semiHidden/>
    <w:unhideWhenUsed/>
    <w:rsid w:val="00A847CF"/>
    <w:rPr>
      <w:sz w:val="18"/>
      <w:szCs w:val="18"/>
    </w:rPr>
  </w:style>
  <w:style w:type="character" w:customStyle="1" w:styleId="Char1">
    <w:name w:val="批注框文本 Char"/>
    <w:basedOn w:val="a0"/>
    <w:link w:val="a7"/>
    <w:uiPriority w:val="99"/>
    <w:semiHidden/>
    <w:rsid w:val="00A847CF"/>
    <w:rPr>
      <w:sz w:val="18"/>
      <w:szCs w:val="18"/>
    </w:rPr>
  </w:style>
  <w:style w:type="paragraph" w:customStyle="1" w:styleId="f">
    <w:name w:val="f正文"/>
    <w:qFormat/>
    <w:rsid w:val="00A17463"/>
    <w:pPr>
      <w:spacing w:afterLines="50" w:line="360" w:lineRule="auto"/>
      <w:ind w:firstLineChars="200" w:firstLine="200"/>
      <w:jc w:val="both"/>
    </w:pPr>
    <w:rPr>
      <w:rFonts w:ascii="Arial" w:eastAsia="宋体" w:hAnsi="Arial"/>
      <w:szCs w:val="21"/>
    </w:rPr>
  </w:style>
  <w:style w:type="paragraph" w:customStyle="1" w:styleId="a8">
    <w:name w:val="二级标题"/>
    <w:next w:val="f"/>
    <w:qFormat/>
    <w:rsid w:val="00A17463"/>
    <w:pPr>
      <w:keepNext/>
      <w:spacing w:before="240" w:after="240" w:line="360" w:lineRule="auto"/>
      <w:outlineLvl w:val="1"/>
    </w:pPr>
    <w:rPr>
      <w:rFonts w:ascii="Arial" w:eastAsia="宋体" w:hAnsi="Arial"/>
      <w:b/>
      <w:sz w:val="24"/>
      <w:szCs w:val="21"/>
    </w:rPr>
  </w:style>
  <w:style w:type="character" w:customStyle="1" w:styleId="apple-converted-space">
    <w:name w:val="apple-converted-space"/>
    <w:basedOn w:val="a0"/>
    <w:rsid w:val="00750BDB"/>
  </w:style>
  <w:style w:type="character" w:styleId="a9">
    <w:name w:val="Emphasis"/>
    <w:basedOn w:val="a0"/>
    <w:uiPriority w:val="20"/>
    <w:qFormat/>
    <w:rsid w:val="00750BDB"/>
    <w:rPr>
      <w:i/>
      <w:iCs/>
    </w:rPr>
  </w:style>
  <w:style w:type="paragraph" w:customStyle="1" w:styleId="aa">
    <w:name w:val="一级标题"/>
    <w:next w:val="f"/>
    <w:qFormat/>
    <w:rsid w:val="0039323D"/>
    <w:pPr>
      <w:keepNext/>
      <w:pageBreakBefore/>
      <w:spacing w:before="100" w:beforeAutospacing="1" w:after="100" w:afterAutospacing="1" w:line="360" w:lineRule="auto"/>
      <w:jc w:val="center"/>
      <w:outlineLvl w:val="0"/>
    </w:pPr>
    <w:rPr>
      <w:rFonts w:ascii="Arial" w:eastAsia="宋体" w:hAnsi="Arial"/>
      <w:b/>
      <w:sz w:val="28"/>
      <w:szCs w:val="21"/>
    </w:rPr>
  </w:style>
  <w:style w:type="paragraph" w:styleId="ab">
    <w:name w:val="Body Text Indent"/>
    <w:basedOn w:val="a"/>
    <w:link w:val="Char2"/>
    <w:uiPriority w:val="99"/>
    <w:semiHidden/>
    <w:unhideWhenUsed/>
    <w:rsid w:val="005C483D"/>
    <w:pPr>
      <w:spacing w:after="120"/>
      <w:ind w:leftChars="200" w:left="420"/>
    </w:pPr>
  </w:style>
  <w:style w:type="character" w:customStyle="1" w:styleId="Char2">
    <w:name w:val="正文文本缩进 Char"/>
    <w:basedOn w:val="a0"/>
    <w:link w:val="ab"/>
    <w:uiPriority w:val="99"/>
    <w:semiHidden/>
    <w:rsid w:val="005C483D"/>
  </w:style>
  <w:style w:type="paragraph" w:styleId="2">
    <w:name w:val="Body Text First Indent 2"/>
    <w:basedOn w:val="ab"/>
    <w:link w:val="2Char"/>
    <w:rsid w:val="005C483D"/>
    <w:pPr>
      <w:widowControl/>
      <w:jc w:val="center"/>
    </w:pPr>
    <w:rPr>
      <w:rFonts w:ascii="Times New Roman" w:eastAsia="宋体" w:hAnsi="Times New Roman" w:cs="Times New Roman"/>
      <w:szCs w:val="24"/>
    </w:rPr>
  </w:style>
  <w:style w:type="character" w:customStyle="1" w:styleId="2Char">
    <w:name w:val="正文首行缩进 2 Char"/>
    <w:basedOn w:val="Char2"/>
    <w:link w:val="2"/>
    <w:rsid w:val="005C483D"/>
    <w:rPr>
      <w:rFonts w:ascii="Times New Roman" w:eastAsia="宋体" w:hAnsi="Times New Roman" w:cs="Times New Roman"/>
      <w:szCs w:val="24"/>
    </w:rPr>
  </w:style>
  <w:style w:type="paragraph" w:customStyle="1" w:styleId="ac">
    <w:name w:val="标题文字"/>
    <w:basedOn w:val="a"/>
    <w:rsid w:val="005C483D"/>
    <w:pPr>
      <w:widowControl/>
      <w:ind w:left="359"/>
      <w:jc w:val="center"/>
    </w:pPr>
    <w:rPr>
      <w:rFonts w:ascii="宋体" w:eastAsia="黑体" w:hAnsi="宋体" w:cs="Times New Roman"/>
      <w:color w:val="000000"/>
      <w:sz w:val="52"/>
      <w:szCs w:val="18"/>
    </w:rPr>
  </w:style>
  <w:style w:type="paragraph" w:styleId="ad">
    <w:name w:val="Body Text"/>
    <w:basedOn w:val="a"/>
    <w:link w:val="Char3"/>
    <w:unhideWhenUsed/>
    <w:rsid w:val="005C483D"/>
    <w:pPr>
      <w:widowControl/>
      <w:spacing w:after="120"/>
      <w:jc w:val="center"/>
    </w:pPr>
    <w:rPr>
      <w:rFonts w:ascii="Times New Roman" w:eastAsia="宋体" w:hAnsi="Times New Roman" w:cs="Times New Roman"/>
      <w:szCs w:val="24"/>
    </w:rPr>
  </w:style>
  <w:style w:type="character" w:customStyle="1" w:styleId="Char3">
    <w:name w:val="正文文本 Char"/>
    <w:basedOn w:val="a0"/>
    <w:link w:val="ad"/>
    <w:rsid w:val="005C483D"/>
    <w:rPr>
      <w:rFonts w:ascii="Times New Roman" w:eastAsia="宋体" w:hAnsi="Times New Roman" w:cs="Times New Roman"/>
      <w:szCs w:val="24"/>
    </w:rPr>
  </w:style>
  <w:style w:type="character" w:customStyle="1" w:styleId="1Char">
    <w:name w:val="标题 1 Char"/>
    <w:basedOn w:val="a0"/>
    <w:link w:val="1"/>
    <w:uiPriority w:val="9"/>
    <w:rsid w:val="005C483D"/>
    <w:rPr>
      <w:b/>
      <w:bCs/>
      <w:kern w:val="44"/>
      <w:sz w:val="44"/>
      <w:szCs w:val="44"/>
    </w:rPr>
  </w:style>
  <w:style w:type="paragraph" w:styleId="TOC">
    <w:name w:val="TOC Heading"/>
    <w:basedOn w:val="1"/>
    <w:next w:val="a"/>
    <w:uiPriority w:val="39"/>
    <w:semiHidden/>
    <w:unhideWhenUsed/>
    <w:qFormat/>
    <w:rsid w:val="005C483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5C483D"/>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5C483D"/>
    <w:pPr>
      <w:widowControl/>
      <w:spacing w:after="100" w:line="276" w:lineRule="auto"/>
      <w:jc w:val="left"/>
    </w:pPr>
    <w:rPr>
      <w:kern w:val="0"/>
      <w:sz w:val="22"/>
    </w:rPr>
  </w:style>
  <w:style w:type="character" w:styleId="ae">
    <w:name w:val="Hyperlink"/>
    <w:basedOn w:val="a0"/>
    <w:uiPriority w:val="99"/>
    <w:unhideWhenUsed/>
    <w:rsid w:val="005C483D"/>
    <w:rPr>
      <w:color w:val="0000FF" w:themeColor="hyperlink"/>
      <w:u w:val="single"/>
    </w:rPr>
  </w:style>
  <w:style w:type="paragraph" w:customStyle="1" w:styleId="af">
    <w:name w:val="三级标题"/>
    <w:next w:val="a"/>
    <w:qFormat/>
    <w:rsid w:val="004F53D5"/>
    <w:pPr>
      <w:keepNext/>
      <w:spacing w:before="240" w:after="240" w:line="360" w:lineRule="auto"/>
      <w:outlineLvl w:val="2"/>
    </w:pPr>
    <w:rPr>
      <w:rFonts w:ascii="Arial" w:eastAsia="宋体" w:hAnsi="Arial"/>
      <w:b/>
      <w:sz w:val="24"/>
      <w:szCs w:val="21"/>
    </w:rPr>
  </w:style>
  <w:style w:type="paragraph" w:customStyle="1" w:styleId="11">
    <w:name w:val="列出段落1"/>
    <w:basedOn w:val="a"/>
    <w:uiPriority w:val="34"/>
    <w:qFormat/>
    <w:rsid w:val="009A3EFE"/>
    <w:pPr>
      <w:ind w:firstLineChars="200" w:firstLine="420"/>
    </w:pPr>
  </w:style>
  <w:style w:type="paragraph" w:styleId="af0">
    <w:name w:val="Date"/>
    <w:basedOn w:val="a"/>
    <w:next w:val="a"/>
    <w:link w:val="Char4"/>
    <w:uiPriority w:val="99"/>
    <w:semiHidden/>
    <w:unhideWhenUsed/>
    <w:rsid w:val="005179AC"/>
    <w:pPr>
      <w:ind w:leftChars="2500" w:left="100"/>
    </w:pPr>
  </w:style>
  <w:style w:type="character" w:customStyle="1" w:styleId="Char4">
    <w:name w:val="日期 Char"/>
    <w:basedOn w:val="a0"/>
    <w:link w:val="af0"/>
    <w:uiPriority w:val="99"/>
    <w:semiHidden/>
    <w:rsid w:val="005179AC"/>
  </w:style>
  <w:style w:type="paragraph" w:styleId="3">
    <w:name w:val="toc 3"/>
    <w:basedOn w:val="a"/>
    <w:next w:val="a"/>
    <w:autoRedefine/>
    <w:uiPriority w:val="39"/>
    <w:unhideWhenUsed/>
    <w:rsid w:val="00F6283A"/>
    <w:pPr>
      <w:ind w:leftChars="400" w:left="840"/>
    </w:pPr>
  </w:style>
  <w:style w:type="paragraph" w:styleId="4">
    <w:name w:val="toc 4"/>
    <w:basedOn w:val="a"/>
    <w:next w:val="a"/>
    <w:autoRedefine/>
    <w:uiPriority w:val="39"/>
    <w:unhideWhenUsed/>
    <w:rsid w:val="00F6283A"/>
    <w:pPr>
      <w:ind w:leftChars="600" w:left="1260"/>
    </w:pPr>
  </w:style>
  <w:style w:type="paragraph" w:styleId="5">
    <w:name w:val="toc 5"/>
    <w:basedOn w:val="a"/>
    <w:next w:val="a"/>
    <w:autoRedefine/>
    <w:uiPriority w:val="39"/>
    <w:unhideWhenUsed/>
    <w:rsid w:val="00F6283A"/>
    <w:pPr>
      <w:ind w:leftChars="800" w:left="1680"/>
    </w:pPr>
  </w:style>
  <w:style w:type="paragraph" w:styleId="6">
    <w:name w:val="toc 6"/>
    <w:basedOn w:val="a"/>
    <w:next w:val="a"/>
    <w:autoRedefine/>
    <w:uiPriority w:val="39"/>
    <w:unhideWhenUsed/>
    <w:rsid w:val="00F6283A"/>
    <w:pPr>
      <w:ind w:leftChars="1000" w:left="2100"/>
    </w:pPr>
  </w:style>
  <w:style w:type="paragraph" w:styleId="7">
    <w:name w:val="toc 7"/>
    <w:basedOn w:val="a"/>
    <w:next w:val="a"/>
    <w:autoRedefine/>
    <w:uiPriority w:val="39"/>
    <w:unhideWhenUsed/>
    <w:rsid w:val="00F6283A"/>
    <w:pPr>
      <w:ind w:leftChars="1200" w:left="2520"/>
    </w:pPr>
  </w:style>
  <w:style w:type="paragraph" w:styleId="8">
    <w:name w:val="toc 8"/>
    <w:basedOn w:val="a"/>
    <w:next w:val="a"/>
    <w:autoRedefine/>
    <w:uiPriority w:val="39"/>
    <w:unhideWhenUsed/>
    <w:rsid w:val="00F6283A"/>
    <w:pPr>
      <w:ind w:leftChars="1400" w:left="2940"/>
    </w:pPr>
  </w:style>
  <w:style w:type="paragraph" w:styleId="9">
    <w:name w:val="toc 9"/>
    <w:basedOn w:val="a"/>
    <w:next w:val="a"/>
    <w:autoRedefine/>
    <w:uiPriority w:val="39"/>
    <w:unhideWhenUsed/>
    <w:rsid w:val="00F6283A"/>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105844">
      <w:bodyDiv w:val="1"/>
      <w:marLeft w:val="0"/>
      <w:marRight w:val="0"/>
      <w:marTop w:val="0"/>
      <w:marBottom w:val="0"/>
      <w:divBdr>
        <w:top w:val="none" w:sz="0" w:space="0" w:color="auto"/>
        <w:left w:val="none" w:sz="0" w:space="0" w:color="auto"/>
        <w:bottom w:val="none" w:sz="0" w:space="0" w:color="auto"/>
        <w:right w:val="none" w:sz="0" w:space="0" w:color="auto"/>
      </w:divBdr>
    </w:div>
    <w:div w:id="211114026">
      <w:bodyDiv w:val="1"/>
      <w:marLeft w:val="0"/>
      <w:marRight w:val="0"/>
      <w:marTop w:val="0"/>
      <w:marBottom w:val="0"/>
      <w:divBdr>
        <w:top w:val="none" w:sz="0" w:space="0" w:color="auto"/>
        <w:left w:val="none" w:sz="0" w:space="0" w:color="auto"/>
        <w:bottom w:val="none" w:sz="0" w:space="0" w:color="auto"/>
        <w:right w:val="none" w:sz="0" w:space="0" w:color="auto"/>
      </w:divBdr>
    </w:div>
    <w:div w:id="346058252">
      <w:bodyDiv w:val="1"/>
      <w:marLeft w:val="0"/>
      <w:marRight w:val="0"/>
      <w:marTop w:val="0"/>
      <w:marBottom w:val="0"/>
      <w:divBdr>
        <w:top w:val="none" w:sz="0" w:space="0" w:color="auto"/>
        <w:left w:val="none" w:sz="0" w:space="0" w:color="auto"/>
        <w:bottom w:val="none" w:sz="0" w:space="0" w:color="auto"/>
        <w:right w:val="none" w:sz="0" w:space="0" w:color="auto"/>
      </w:divBdr>
    </w:div>
    <w:div w:id="1292445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9.emf"/><Relationship Id="rId16" Type="http://schemas.openxmlformats.org/officeDocument/2006/relationships/image" Target="media/image3.jpg"/><Relationship Id="rId107" Type="http://schemas.openxmlformats.org/officeDocument/2006/relationships/image" Target="media/image94.png"/><Relationship Id="rId11" Type="http://schemas.openxmlformats.org/officeDocument/2006/relationships/diagramQuickStyle" Target="diagrams/quickStyle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image" Target="media/image74.png"/><Relationship Id="rId102" Type="http://schemas.openxmlformats.org/officeDocument/2006/relationships/image" Target="media/image89.png"/><Relationship Id="rId110" Type="http://schemas.openxmlformats.org/officeDocument/2006/relationships/image" Target="media/image97.png"/><Relationship Id="rId115"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image" Target="media/image77.png"/><Relationship Id="rId95" Type="http://schemas.openxmlformats.org/officeDocument/2006/relationships/image" Target="media/image82.png"/><Relationship Id="rId19" Type="http://schemas.openxmlformats.org/officeDocument/2006/relationships/image" Target="media/image6.jp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13" Type="http://schemas.openxmlformats.org/officeDocument/2006/relationships/oleObject" Target="embeddings/oleObject1.bin"/><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image" Target="media/image90.png"/><Relationship Id="rId108" Type="http://schemas.openxmlformats.org/officeDocument/2006/relationships/image" Target="media/image95.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11" Type="http://schemas.openxmlformats.org/officeDocument/2006/relationships/image" Target="media/image9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image" Target="media/image93.png"/><Relationship Id="rId114" Type="http://schemas.openxmlformats.org/officeDocument/2006/relationships/fontTable" Target="fontTable.xml"/><Relationship Id="rId10" Type="http://schemas.openxmlformats.org/officeDocument/2006/relationships/diagramLayout" Target="diagrams/layout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microsoft.com/office/2007/relationships/stylesWithEffects" Target="stylesWithEffects.xml"/><Relationship Id="rId9" Type="http://schemas.openxmlformats.org/officeDocument/2006/relationships/diagramData" Target="diagrams/data1.xml"/><Relationship Id="rId13" Type="http://schemas.microsoft.com/office/2007/relationships/diagramDrawing" Target="diagrams/drawing1.xml"/><Relationship Id="rId18" Type="http://schemas.openxmlformats.org/officeDocument/2006/relationships/image" Target="media/image5.jpg"/><Relationship Id="rId39" Type="http://schemas.openxmlformats.org/officeDocument/2006/relationships/image" Target="media/image26.png"/><Relationship Id="rId109" Type="http://schemas.openxmlformats.org/officeDocument/2006/relationships/image" Target="media/image9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6B1031-23BA-4972-9716-2D50A9989BBE}" type="doc">
      <dgm:prSet loTypeId="urn:microsoft.com/office/officeart/2008/layout/HorizontalMultiLevelHierarchy" loCatId="hierarchy" qsTypeId="urn:microsoft.com/office/officeart/2005/8/quickstyle/simple1" qsCatId="simple" csTypeId="urn:microsoft.com/office/officeart/2005/8/colors/accent1_1" csCatId="accent1" phldr="1"/>
      <dgm:spPr/>
      <dgm:t>
        <a:bodyPr/>
        <a:lstStyle/>
        <a:p>
          <a:endParaRPr lang="zh-CN" altLang="en-US"/>
        </a:p>
      </dgm:t>
    </dgm:pt>
    <dgm:pt modelId="{EFD9898A-D693-4DD1-9C6F-0E5594F35A04}">
      <dgm:prSet phldrT="[文本]" custT="1"/>
      <dgm:spPr/>
      <dgm:t>
        <a:bodyPr/>
        <a:lstStyle/>
        <a:p>
          <a:r>
            <a:rPr lang="zh-CN" altLang="en-US" sz="1000"/>
            <a:t>力诺瑞特平板集热器</a:t>
          </a:r>
          <a:r>
            <a:rPr lang="en-US" altLang="zh-CN" sz="1000"/>
            <a:t>MES</a:t>
          </a:r>
          <a:r>
            <a:rPr lang="zh-CN" altLang="en-US" sz="1000"/>
            <a:t>系统</a:t>
          </a:r>
        </a:p>
      </dgm:t>
    </dgm:pt>
    <dgm:pt modelId="{885A9C2A-9310-4DDC-8BA0-F3C6B8792FB8}" type="parTrans" cxnId="{66CA1D6B-1831-4CE7-9B7A-E436648FC866}">
      <dgm:prSet/>
      <dgm:spPr/>
      <dgm:t>
        <a:bodyPr/>
        <a:lstStyle/>
        <a:p>
          <a:endParaRPr lang="zh-CN" altLang="en-US"/>
        </a:p>
      </dgm:t>
    </dgm:pt>
    <dgm:pt modelId="{99A927DD-F126-4D1C-A65E-C30B729C7D03}" type="sibTrans" cxnId="{66CA1D6B-1831-4CE7-9B7A-E436648FC866}">
      <dgm:prSet/>
      <dgm:spPr/>
      <dgm:t>
        <a:bodyPr/>
        <a:lstStyle/>
        <a:p>
          <a:endParaRPr lang="zh-CN" altLang="en-US"/>
        </a:p>
      </dgm:t>
    </dgm:pt>
    <dgm:pt modelId="{30E08AED-C913-406D-AB71-153E0297911F}">
      <dgm:prSet phldrT="[文本]" custT="1"/>
      <dgm:spPr/>
      <dgm:t>
        <a:bodyPr/>
        <a:lstStyle/>
        <a:p>
          <a:r>
            <a:rPr lang="zh-CN" altLang="en-US" sz="1000"/>
            <a:t>生产排程</a:t>
          </a:r>
        </a:p>
      </dgm:t>
    </dgm:pt>
    <dgm:pt modelId="{BD88363E-5556-4C34-A7CA-CB6221711934}" type="parTrans" cxnId="{1AF33299-CC75-40FE-B782-FFE24CD932C8}">
      <dgm:prSet custT="1"/>
      <dgm:spPr/>
      <dgm:t>
        <a:bodyPr/>
        <a:lstStyle/>
        <a:p>
          <a:endParaRPr lang="zh-CN" altLang="en-US" sz="1000"/>
        </a:p>
      </dgm:t>
    </dgm:pt>
    <dgm:pt modelId="{7ED48BF5-9DD8-4C50-A4AB-9462226111E4}" type="sibTrans" cxnId="{1AF33299-CC75-40FE-B782-FFE24CD932C8}">
      <dgm:prSet/>
      <dgm:spPr/>
      <dgm:t>
        <a:bodyPr/>
        <a:lstStyle/>
        <a:p>
          <a:endParaRPr lang="zh-CN" altLang="en-US"/>
        </a:p>
      </dgm:t>
    </dgm:pt>
    <dgm:pt modelId="{D675B0F3-0B56-461A-9AB6-752A56CADE8A}">
      <dgm:prSet phldrT="[文本]" custT="1"/>
      <dgm:spPr/>
      <dgm:t>
        <a:bodyPr/>
        <a:lstStyle/>
        <a:p>
          <a:r>
            <a:rPr lang="zh-CN" altLang="en-US" sz="1000"/>
            <a:t>物料管理</a:t>
          </a:r>
        </a:p>
      </dgm:t>
    </dgm:pt>
    <dgm:pt modelId="{85A75F4E-97DE-4957-9608-645B6E90F438}" type="parTrans" cxnId="{3DE8BDA6-6C5E-4DBA-92B9-27D54722E4CA}">
      <dgm:prSet custT="1"/>
      <dgm:spPr/>
      <dgm:t>
        <a:bodyPr/>
        <a:lstStyle/>
        <a:p>
          <a:endParaRPr lang="zh-CN" altLang="en-US" sz="1000"/>
        </a:p>
      </dgm:t>
    </dgm:pt>
    <dgm:pt modelId="{4DA83A52-7D7C-4954-AF99-7A5422F603B8}" type="sibTrans" cxnId="{3DE8BDA6-6C5E-4DBA-92B9-27D54722E4CA}">
      <dgm:prSet/>
      <dgm:spPr/>
      <dgm:t>
        <a:bodyPr/>
        <a:lstStyle/>
        <a:p>
          <a:endParaRPr lang="zh-CN" altLang="en-US"/>
        </a:p>
      </dgm:t>
    </dgm:pt>
    <dgm:pt modelId="{BF4B77B0-29C2-4DC4-8D50-EFA6261C542E}">
      <dgm:prSet phldrT="[文本]" custT="1"/>
      <dgm:spPr/>
      <dgm:t>
        <a:bodyPr/>
        <a:lstStyle/>
        <a:p>
          <a:r>
            <a:rPr lang="zh-CN" altLang="en-US" sz="1000"/>
            <a:t>生产管理</a:t>
          </a:r>
        </a:p>
      </dgm:t>
    </dgm:pt>
    <dgm:pt modelId="{E340A7A3-71EB-4672-8479-A2281B8E3C86}" type="parTrans" cxnId="{1DB076EB-2C2F-4E29-838F-904013C2A84A}">
      <dgm:prSet custT="1"/>
      <dgm:spPr/>
      <dgm:t>
        <a:bodyPr/>
        <a:lstStyle/>
        <a:p>
          <a:endParaRPr lang="zh-CN" altLang="en-US" sz="1000"/>
        </a:p>
      </dgm:t>
    </dgm:pt>
    <dgm:pt modelId="{514B0CE1-5FD4-4C5C-B183-D5AD2C8EC879}" type="sibTrans" cxnId="{1DB076EB-2C2F-4E29-838F-904013C2A84A}">
      <dgm:prSet/>
      <dgm:spPr/>
      <dgm:t>
        <a:bodyPr/>
        <a:lstStyle/>
        <a:p>
          <a:endParaRPr lang="zh-CN" altLang="en-US"/>
        </a:p>
      </dgm:t>
    </dgm:pt>
    <dgm:pt modelId="{DCB65FC1-7077-4B07-9C99-9694878E352A}">
      <dgm:prSet phldrT="[文本]" custT="1"/>
      <dgm:spPr/>
      <dgm:t>
        <a:bodyPr/>
        <a:lstStyle/>
        <a:p>
          <a:r>
            <a:rPr lang="zh-CN" altLang="en-US" sz="1000"/>
            <a:t>生产排程管理</a:t>
          </a:r>
        </a:p>
      </dgm:t>
    </dgm:pt>
    <dgm:pt modelId="{EF2B14A4-C30F-4B6B-943E-1D5EA933D9AA}" type="parTrans" cxnId="{40843BA1-39D4-4384-BCC7-FC460800CCCA}">
      <dgm:prSet custT="1"/>
      <dgm:spPr/>
      <dgm:t>
        <a:bodyPr/>
        <a:lstStyle/>
        <a:p>
          <a:endParaRPr lang="zh-CN" altLang="en-US" sz="1000"/>
        </a:p>
      </dgm:t>
    </dgm:pt>
    <dgm:pt modelId="{1E8E98CC-9576-4C44-996F-C4EDF246BE17}" type="sibTrans" cxnId="{40843BA1-39D4-4384-BCC7-FC460800CCCA}">
      <dgm:prSet/>
      <dgm:spPr/>
      <dgm:t>
        <a:bodyPr/>
        <a:lstStyle/>
        <a:p>
          <a:endParaRPr lang="zh-CN" altLang="en-US"/>
        </a:p>
      </dgm:t>
    </dgm:pt>
    <dgm:pt modelId="{36699C9A-8DED-45CA-BD45-187AD93BC1F7}">
      <dgm:prSet phldrT="[文本]" custT="1"/>
      <dgm:spPr/>
      <dgm:t>
        <a:bodyPr/>
        <a:lstStyle/>
        <a:p>
          <a:r>
            <a:rPr lang="zh-CN" altLang="en-US" sz="1000"/>
            <a:t>物料发送管理</a:t>
          </a:r>
        </a:p>
      </dgm:t>
    </dgm:pt>
    <dgm:pt modelId="{36D3C2B8-77F6-4C2F-A0F7-9F5885CB6752}" type="parTrans" cxnId="{B3F926D7-D441-4588-9D47-FA8BB9F16828}">
      <dgm:prSet custT="1"/>
      <dgm:spPr/>
      <dgm:t>
        <a:bodyPr/>
        <a:lstStyle/>
        <a:p>
          <a:endParaRPr lang="zh-CN" altLang="en-US" sz="1000"/>
        </a:p>
      </dgm:t>
    </dgm:pt>
    <dgm:pt modelId="{D5E3A91D-33DF-4741-ADEB-FEFA4C1F6E00}" type="sibTrans" cxnId="{B3F926D7-D441-4588-9D47-FA8BB9F16828}">
      <dgm:prSet/>
      <dgm:spPr/>
      <dgm:t>
        <a:bodyPr/>
        <a:lstStyle/>
        <a:p>
          <a:endParaRPr lang="zh-CN" altLang="en-US"/>
        </a:p>
      </dgm:t>
    </dgm:pt>
    <dgm:pt modelId="{A114F867-1568-4975-A0CF-9C09455E5149}">
      <dgm:prSet phldrT="[文本]" custT="1"/>
      <dgm:spPr/>
      <dgm:t>
        <a:bodyPr/>
        <a:lstStyle/>
        <a:p>
          <a:r>
            <a:rPr lang="zh-CN" altLang="en-US" sz="1000"/>
            <a:t>物料编码管理</a:t>
          </a:r>
        </a:p>
      </dgm:t>
    </dgm:pt>
    <dgm:pt modelId="{D4A5F3DD-2E68-442E-8125-32046C871134}" type="parTrans" cxnId="{1A96870B-2371-4476-A80D-19C6C0A9C679}">
      <dgm:prSet custT="1"/>
      <dgm:spPr/>
      <dgm:t>
        <a:bodyPr/>
        <a:lstStyle/>
        <a:p>
          <a:endParaRPr lang="zh-CN" altLang="en-US" sz="1000"/>
        </a:p>
      </dgm:t>
    </dgm:pt>
    <dgm:pt modelId="{E750BEAF-9819-42E5-B43D-2AEE904B7D67}" type="sibTrans" cxnId="{1A96870B-2371-4476-A80D-19C6C0A9C679}">
      <dgm:prSet/>
      <dgm:spPr/>
      <dgm:t>
        <a:bodyPr/>
        <a:lstStyle/>
        <a:p>
          <a:endParaRPr lang="zh-CN" altLang="en-US"/>
        </a:p>
      </dgm:t>
    </dgm:pt>
    <dgm:pt modelId="{F23BE48C-8AD8-4079-8D96-09F5C6DF942E}">
      <dgm:prSet phldrT="[文本]" custT="1"/>
      <dgm:spPr/>
      <dgm:t>
        <a:bodyPr/>
        <a:lstStyle/>
        <a:p>
          <a:r>
            <a:rPr lang="zh-CN" altLang="en-US" sz="1000"/>
            <a:t>产品下线管理</a:t>
          </a:r>
        </a:p>
      </dgm:t>
    </dgm:pt>
    <dgm:pt modelId="{43CCB514-864C-491F-B540-BC395A941375}" type="parTrans" cxnId="{DBBB494B-C159-4BCC-94B2-65FA789A7459}">
      <dgm:prSet custT="1"/>
      <dgm:spPr/>
      <dgm:t>
        <a:bodyPr/>
        <a:lstStyle/>
        <a:p>
          <a:endParaRPr lang="zh-CN" altLang="en-US" sz="1000"/>
        </a:p>
      </dgm:t>
    </dgm:pt>
    <dgm:pt modelId="{110F6EAF-64CB-418B-B5A0-9D80D691A2D9}" type="sibTrans" cxnId="{DBBB494B-C159-4BCC-94B2-65FA789A7459}">
      <dgm:prSet/>
      <dgm:spPr/>
      <dgm:t>
        <a:bodyPr/>
        <a:lstStyle/>
        <a:p>
          <a:endParaRPr lang="zh-CN" altLang="en-US"/>
        </a:p>
      </dgm:t>
    </dgm:pt>
    <dgm:pt modelId="{89006AA4-16F6-4BCC-8E5B-89935197B0BA}">
      <dgm:prSet phldrT="[文本]" custT="1"/>
      <dgm:spPr/>
      <dgm:t>
        <a:bodyPr/>
        <a:lstStyle/>
        <a:p>
          <a:r>
            <a:rPr lang="zh-CN" altLang="en-US" sz="1000"/>
            <a:t>物料阈值管理</a:t>
          </a:r>
        </a:p>
      </dgm:t>
    </dgm:pt>
    <dgm:pt modelId="{F8423156-4034-49EB-8184-41D141B66745}" type="parTrans" cxnId="{7ABA92A5-5F01-429D-90CD-189BF4C60FAE}">
      <dgm:prSet custT="1"/>
      <dgm:spPr/>
      <dgm:t>
        <a:bodyPr/>
        <a:lstStyle/>
        <a:p>
          <a:endParaRPr lang="zh-CN" altLang="en-US" sz="1000"/>
        </a:p>
      </dgm:t>
    </dgm:pt>
    <dgm:pt modelId="{86AB1C03-1531-4F3C-92A3-BB501A611524}" type="sibTrans" cxnId="{7ABA92A5-5F01-429D-90CD-189BF4C60FAE}">
      <dgm:prSet/>
      <dgm:spPr/>
      <dgm:t>
        <a:bodyPr/>
        <a:lstStyle/>
        <a:p>
          <a:endParaRPr lang="zh-CN" altLang="en-US"/>
        </a:p>
      </dgm:t>
    </dgm:pt>
    <dgm:pt modelId="{227F5751-2849-4785-BD50-03968937B643}">
      <dgm:prSet phldrT="[文本]" custT="1"/>
      <dgm:spPr/>
      <dgm:t>
        <a:bodyPr/>
        <a:lstStyle/>
        <a:p>
          <a:r>
            <a:rPr lang="zh-CN" altLang="en-US" sz="1000"/>
            <a:t>设备管理</a:t>
          </a:r>
        </a:p>
      </dgm:t>
    </dgm:pt>
    <dgm:pt modelId="{A530EBEF-6557-4A37-978F-BA46282721AE}" type="parTrans" cxnId="{B44AA7B3-9AB3-480B-8D29-E92941F756D6}">
      <dgm:prSet custT="1"/>
      <dgm:spPr/>
      <dgm:t>
        <a:bodyPr/>
        <a:lstStyle/>
        <a:p>
          <a:endParaRPr lang="zh-CN" altLang="en-US" sz="1000"/>
        </a:p>
      </dgm:t>
    </dgm:pt>
    <dgm:pt modelId="{406D41B7-14F0-40DD-B7B2-F8E825540BC5}" type="sibTrans" cxnId="{B44AA7B3-9AB3-480B-8D29-E92941F756D6}">
      <dgm:prSet/>
      <dgm:spPr/>
      <dgm:t>
        <a:bodyPr/>
        <a:lstStyle/>
        <a:p>
          <a:endParaRPr lang="zh-CN" altLang="en-US"/>
        </a:p>
      </dgm:t>
    </dgm:pt>
    <dgm:pt modelId="{4581A8D7-546C-416F-9C38-DBDA487B8CA1}">
      <dgm:prSet phldrT="[文本]" custT="1"/>
      <dgm:spPr/>
      <dgm:t>
        <a:bodyPr/>
        <a:lstStyle/>
        <a:p>
          <a:r>
            <a:rPr lang="zh-CN" altLang="en-US" sz="1000"/>
            <a:t>产线管理</a:t>
          </a:r>
        </a:p>
      </dgm:t>
    </dgm:pt>
    <dgm:pt modelId="{80F13D78-C242-4857-A18E-329FE409FCD7}" type="parTrans" cxnId="{029A8141-15A1-4993-955F-2BAF4ADB60BC}">
      <dgm:prSet custT="1"/>
      <dgm:spPr/>
      <dgm:t>
        <a:bodyPr/>
        <a:lstStyle/>
        <a:p>
          <a:endParaRPr lang="zh-CN" altLang="en-US" sz="1000"/>
        </a:p>
      </dgm:t>
    </dgm:pt>
    <dgm:pt modelId="{31701667-175E-46CC-AD44-3DEDA6B629AC}" type="sibTrans" cxnId="{029A8141-15A1-4993-955F-2BAF4ADB60BC}">
      <dgm:prSet/>
      <dgm:spPr/>
      <dgm:t>
        <a:bodyPr/>
        <a:lstStyle/>
        <a:p>
          <a:endParaRPr lang="zh-CN" altLang="en-US"/>
        </a:p>
      </dgm:t>
    </dgm:pt>
    <dgm:pt modelId="{F91F1879-944B-4741-9F6B-32A956F97AD3}">
      <dgm:prSet phldrT="[文本]" custT="1"/>
      <dgm:spPr/>
      <dgm:t>
        <a:bodyPr/>
        <a:lstStyle/>
        <a:p>
          <a:r>
            <a:rPr lang="zh-CN" altLang="en-US" sz="1000"/>
            <a:t>人员管理</a:t>
          </a:r>
        </a:p>
      </dgm:t>
    </dgm:pt>
    <dgm:pt modelId="{9775B2DE-EA1A-485F-AE1D-AB6859BFF6B8}" type="parTrans" cxnId="{DC485607-0A10-4213-B633-9CEF6C74C2F3}">
      <dgm:prSet custT="1"/>
      <dgm:spPr/>
      <dgm:t>
        <a:bodyPr/>
        <a:lstStyle/>
        <a:p>
          <a:endParaRPr lang="zh-CN" altLang="en-US" sz="1000"/>
        </a:p>
      </dgm:t>
    </dgm:pt>
    <dgm:pt modelId="{BA5586EC-D493-40C2-9880-942E596D837E}" type="sibTrans" cxnId="{DC485607-0A10-4213-B633-9CEF6C74C2F3}">
      <dgm:prSet/>
      <dgm:spPr/>
      <dgm:t>
        <a:bodyPr/>
        <a:lstStyle/>
        <a:p>
          <a:endParaRPr lang="zh-CN" altLang="en-US"/>
        </a:p>
      </dgm:t>
    </dgm:pt>
    <dgm:pt modelId="{7D9D0CE9-0D9D-4111-9749-461A40A6F811}">
      <dgm:prSet phldrT="[文本]" custT="1"/>
      <dgm:spPr/>
      <dgm:t>
        <a:bodyPr/>
        <a:lstStyle/>
        <a:p>
          <a:r>
            <a:rPr lang="zh-CN" altLang="en-US" sz="1000"/>
            <a:t>产品补修管理</a:t>
          </a:r>
        </a:p>
      </dgm:t>
    </dgm:pt>
    <dgm:pt modelId="{5329A855-6444-422A-A4DE-757968CA9FC7}" type="parTrans" cxnId="{553344CC-95FD-41C5-9EF6-4619959DC4CF}">
      <dgm:prSet custT="1"/>
      <dgm:spPr/>
      <dgm:t>
        <a:bodyPr/>
        <a:lstStyle/>
        <a:p>
          <a:endParaRPr lang="zh-CN" altLang="en-US" sz="1000"/>
        </a:p>
      </dgm:t>
    </dgm:pt>
    <dgm:pt modelId="{3A8E5F4A-7B1A-411D-AB7D-EBAB83FB292C}" type="sibTrans" cxnId="{553344CC-95FD-41C5-9EF6-4619959DC4CF}">
      <dgm:prSet/>
      <dgm:spPr/>
      <dgm:t>
        <a:bodyPr/>
        <a:lstStyle/>
        <a:p>
          <a:endParaRPr lang="zh-CN" altLang="en-US"/>
        </a:p>
      </dgm:t>
    </dgm:pt>
    <dgm:pt modelId="{F7868FF1-C385-4B80-91BB-3BF7E2519DA2}">
      <dgm:prSet phldrT="[文本]" custT="1"/>
      <dgm:spPr/>
      <dgm:t>
        <a:bodyPr/>
        <a:lstStyle/>
        <a:p>
          <a:r>
            <a:rPr lang="en-US" altLang="zh-CN" sz="1000"/>
            <a:t>PLC</a:t>
          </a:r>
          <a:r>
            <a:rPr lang="zh-CN" altLang="en-US" sz="1000"/>
            <a:t>参数派发</a:t>
          </a:r>
        </a:p>
      </dgm:t>
    </dgm:pt>
    <dgm:pt modelId="{06A71B35-47D1-47A4-A348-D31178E32103}" type="parTrans" cxnId="{C04E3055-0D0F-43B2-80C6-CF873A727100}">
      <dgm:prSet custT="1"/>
      <dgm:spPr/>
      <dgm:t>
        <a:bodyPr/>
        <a:lstStyle/>
        <a:p>
          <a:endParaRPr lang="zh-CN" altLang="en-US" sz="1000"/>
        </a:p>
      </dgm:t>
    </dgm:pt>
    <dgm:pt modelId="{68812CFE-1B01-4250-8EC8-FB1A0F43619D}" type="sibTrans" cxnId="{C04E3055-0D0F-43B2-80C6-CF873A727100}">
      <dgm:prSet/>
      <dgm:spPr/>
      <dgm:t>
        <a:bodyPr/>
        <a:lstStyle/>
        <a:p>
          <a:endParaRPr lang="zh-CN" altLang="en-US"/>
        </a:p>
      </dgm:t>
    </dgm:pt>
    <dgm:pt modelId="{45E4597C-8C5D-4FB1-9B41-AAAB8966B047}">
      <dgm:prSet phldrT="[文本]" custT="1"/>
      <dgm:spPr/>
      <dgm:t>
        <a:bodyPr/>
        <a:lstStyle/>
        <a:p>
          <a:r>
            <a:rPr lang="zh-CN" altLang="en-US" sz="1000"/>
            <a:t>设备信息管理</a:t>
          </a:r>
        </a:p>
      </dgm:t>
    </dgm:pt>
    <dgm:pt modelId="{E5113C4C-D8DA-4385-BF5E-71C43E94C098}" type="parTrans" cxnId="{574AAE0A-C0FF-414F-B47F-CCA901017C80}">
      <dgm:prSet custT="1"/>
      <dgm:spPr/>
      <dgm:t>
        <a:bodyPr/>
        <a:lstStyle/>
        <a:p>
          <a:endParaRPr lang="zh-CN" altLang="en-US" sz="1000"/>
        </a:p>
      </dgm:t>
    </dgm:pt>
    <dgm:pt modelId="{AB35F363-F25E-4D29-94A2-B325773ECAD2}" type="sibTrans" cxnId="{574AAE0A-C0FF-414F-B47F-CCA901017C80}">
      <dgm:prSet/>
      <dgm:spPr/>
      <dgm:t>
        <a:bodyPr/>
        <a:lstStyle/>
        <a:p>
          <a:endParaRPr lang="zh-CN" altLang="en-US"/>
        </a:p>
      </dgm:t>
    </dgm:pt>
    <dgm:pt modelId="{7DE84749-E84F-436E-BAEB-A8DFB210C411}">
      <dgm:prSet phldrT="[文本]" custT="1"/>
      <dgm:spPr/>
      <dgm:t>
        <a:bodyPr/>
        <a:lstStyle/>
        <a:p>
          <a:r>
            <a:rPr lang="zh-CN" altLang="en-US" sz="1000"/>
            <a:t>保养规范管理</a:t>
          </a:r>
        </a:p>
      </dgm:t>
    </dgm:pt>
    <dgm:pt modelId="{8EA433CC-85D9-4491-8823-B1789FA3B151}" type="parTrans" cxnId="{81B6A02A-58B3-4D7C-A96B-2A519710C595}">
      <dgm:prSet custT="1"/>
      <dgm:spPr/>
      <dgm:t>
        <a:bodyPr/>
        <a:lstStyle/>
        <a:p>
          <a:endParaRPr lang="zh-CN" altLang="en-US" sz="1000"/>
        </a:p>
      </dgm:t>
    </dgm:pt>
    <dgm:pt modelId="{FC8BF588-8EB3-44A1-A37B-843B379C14CD}" type="sibTrans" cxnId="{81B6A02A-58B3-4D7C-A96B-2A519710C595}">
      <dgm:prSet/>
      <dgm:spPr/>
      <dgm:t>
        <a:bodyPr/>
        <a:lstStyle/>
        <a:p>
          <a:endParaRPr lang="zh-CN" altLang="en-US"/>
        </a:p>
      </dgm:t>
    </dgm:pt>
    <dgm:pt modelId="{727C94D9-C573-4297-8752-7980FB69B89D}">
      <dgm:prSet phldrT="[文本]" custT="1"/>
      <dgm:spPr/>
      <dgm:t>
        <a:bodyPr/>
        <a:lstStyle/>
        <a:p>
          <a:r>
            <a:rPr lang="zh-CN" altLang="en-US" sz="1000"/>
            <a:t>保养计划管理</a:t>
          </a:r>
        </a:p>
      </dgm:t>
    </dgm:pt>
    <dgm:pt modelId="{55C57D7A-3BDF-4339-ACE8-D6A9956D7150}" type="parTrans" cxnId="{E62BE339-9652-4C35-8361-46686009FC9B}">
      <dgm:prSet custT="1"/>
      <dgm:spPr/>
      <dgm:t>
        <a:bodyPr/>
        <a:lstStyle/>
        <a:p>
          <a:endParaRPr lang="zh-CN" altLang="en-US" sz="1000"/>
        </a:p>
      </dgm:t>
    </dgm:pt>
    <dgm:pt modelId="{67A58B1E-E379-4D4D-BA8C-65943AC9747C}" type="sibTrans" cxnId="{E62BE339-9652-4C35-8361-46686009FC9B}">
      <dgm:prSet/>
      <dgm:spPr/>
      <dgm:t>
        <a:bodyPr/>
        <a:lstStyle/>
        <a:p>
          <a:endParaRPr lang="zh-CN" altLang="en-US"/>
        </a:p>
      </dgm:t>
    </dgm:pt>
    <dgm:pt modelId="{A006D430-7693-4B28-BA9A-191E1F1CBE93}">
      <dgm:prSet phldrT="[文本]" custT="1"/>
      <dgm:spPr/>
      <dgm:t>
        <a:bodyPr/>
        <a:lstStyle/>
        <a:p>
          <a:r>
            <a:rPr lang="zh-CN" altLang="en-US" sz="1000"/>
            <a:t>保养信息管理</a:t>
          </a:r>
        </a:p>
      </dgm:t>
    </dgm:pt>
    <dgm:pt modelId="{70956CAE-222C-42F7-9C62-CFBADB4DA21D}" type="parTrans" cxnId="{FE098938-7351-468A-8427-9361E2B4FA0D}">
      <dgm:prSet custT="1"/>
      <dgm:spPr/>
      <dgm:t>
        <a:bodyPr/>
        <a:lstStyle/>
        <a:p>
          <a:endParaRPr lang="zh-CN" altLang="en-US" sz="1000"/>
        </a:p>
      </dgm:t>
    </dgm:pt>
    <dgm:pt modelId="{EA2C732E-2B77-467F-B02C-F6B0D8AB7BBF}" type="sibTrans" cxnId="{FE098938-7351-468A-8427-9361E2B4FA0D}">
      <dgm:prSet/>
      <dgm:spPr/>
      <dgm:t>
        <a:bodyPr/>
        <a:lstStyle/>
        <a:p>
          <a:endParaRPr lang="zh-CN" altLang="en-US"/>
        </a:p>
      </dgm:t>
    </dgm:pt>
    <dgm:pt modelId="{7D48928C-6939-437D-AABD-9213BFD73C93}">
      <dgm:prSet phldrT="[文本]" custT="1"/>
      <dgm:spPr/>
      <dgm:t>
        <a:bodyPr/>
        <a:lstStyle/>
        <a:p>
          <a:r>
            <a:rPr lang="zh-CN" altLang="en-US" sz="1000"/>
            <a:t>设备报警管理</a:t>
          </a:r>
        </a:p>
      </dgm:t>
    </dgm:pt>
    <dgm:pt modelId="{94E31134-3DBF-4709-A1C4-B635A6FACCC2}" type="parTrans" cxnId="{FCA85598-A1E0-432D-8548-F7F29BBB2DCF}">
      <dgm:prSet custT="1"/>
      <dgm:spPr/>
      <dgm:t>
        <a:bodyPr/>
        <a:lstStyle/>
        <a:p>
          <a:endParaRPr lang="zh-CN" altLang="en-US" sz="1000"/>
        </a:p>
      </dgm:t>
    </dgm:pt>
    <dgm:pt modelId="{DF340A52-F0DB-4D3B-886C-F39DA2353AEE}" type="sibTrans" cxnId="{FCA85598-A1E0-432D-8548-F7F29BBB2DCF}">
      <dgm:prSet/>
      <dgm:spPr/>
      <dgm:t>
        <a:bodyPr/>
        <a:lstStyle/>
        <a:p>
          <a:endParaRPr lang="zh-CN" altLang="en-US"/>
        </a:p>
      </dgm:t>
    </dgm:pt>
    <dgm:pt modelId="{25989FC9-529C-4B34-9410-D95FBCD23729}">
      <dgm:prSet phldrT="[文本]" custT="1"/>
      <dgm:spPr/>
      <dgm:t>
        <a:bodyPr/>
        <a:lstStyle/>
        <a:p>
          <a:r>
            <a:rPr lang="zh-CN" altLang="en-US" sz="1000"/>
            <a:t>产线信息管理</a:t>
          </a:r>
        </a:p>
      </dgm:t>
    </dgm:pt>
    <dgm:pt modelId="{12796334-1E2F-4EE2-8BE9-CA67F12B61D1}" type="parTrans" cxnId="{254F9374-D0A9-4FA0-B64E-6C1A50F795CD}">
      <dgm:prSet custT="1"/>
      <dgm:spPr/>
      <dgm:t>
        <a:bodyPr/>
        <a:lstStyle/>
        <a:p>
          <a:endParaRPr lang="zh-CN" altLang="en-US" sz="1000"/>
        </a:p>
      </dgm:t>
    </dgm:pt>
    <dgm:pt modelId="{D8E5C137-CB13-4A7B-8C35-92AEF791A6DE}" type="sibTrans" cxnId="{254F9374-D0A9-4FA0-B64E-6C1A50F795CD}">
      <dgm:prSet/>
      <dgm:spPr/>
      <dgm:t>
        <a:bodyPr/>
        <a:lstStyle/>
        <a:p>
          <a:endParaRPr lang="zh-CN" altLang="en-US"/>
        </a:p>
      </dgm:t>
    </dgm:pt>
    <dgm:pt modelId="{5B442B14-37FE-4B2D-8B5A-77C8D83700E1}">
      <dgm:prSet phldrT="[文本]" custT="1"/>
      <dgm:spPr/>
      <dgm:t>
        <a:bodyPr/>
        <a:lstStyle/>
        <a:p>
          <a:r>
            <a:rPr lang="zh-CN" altLang="en-US" sz="1000"/>
            <a:t>工序信息管理</a:t>
          </a:r>
        </a:p>
      </dgm:t>
    </dgm:pt>
    <dgm:pt modelId="{F805929C-DC95-4282-A1F0-FF4F783D6ED9}" type="parTrans" cxnId="{5D76F74F-C859-4A31-97A6-874B8A588689}">
      <dgm:prSet custT="1"/>
      <dgm:spPr/>
      <dgm:t>
        <a:bodyPr/>
        <a:lstStyle/>
        <a:p>
          <a:endParaRPr lang="zh-CN" altLang="en-US" sz="1000"/>
        </a:p>
      </dgm:t>
    </dgm:pt>
    <dgm:pt modelId="{4D9361EA-1DEC-4881-B8C1-94D5F9282557}" type="sibTrans" cxnId="{5D76F74F-C859-4A31-97A6-874B8A588689}">
      <dgm:prSet/>
      <dgm:spPr/>
      <dgm:t>
        <a:bodyPr/>
        <a:lstStyle/>
        <a:p>
          <a:endParaRPr lang="zh-CN" altLang="en-US"/>
        </a:p>
      </dgm:t>
    </dgm:pt>
    <dgm:pt modelId="{CF58DCEB-4476-4699-B5DB-DBB1A7B08CF6}">
      <dgm:prSet phldrT="[文本]" custT="1"/>
      <dgm:spPr/>
      <dgm:t>
        <a:bodyPr/>
        <a:lstStyle/>
        <a:p>
          <a:r>
            <a:rPr lang="zh-CN" altLang="en-US" sz="1000"/>
            <a:t>角色信息管理</a:t>
          </a:r>
        </a:p>
      </dgm:t>
    </dgm:pt>
    <dgm:pt modelId="{DEF36C7C-2F8A-4575-BA82-D6906FDED92B}" type="parTrans" cxnId="{70BF6DEE-B532-4D43-B7D4-8B85D20C13F2}">
      <dgm:prSet custT="1"/>
      <dgm:spPr/>
      <dgm:t>
        <a:bodyPr/>
        <a:lstStyle/>
        <a:p>
          <a:endParaRPr lang="zh-CN" altLang="en-US" sz="1000"/>
        </a:p>
      </dgm:t>
    </dgm:pt>
    <dgm:pt modelId="{04BBD891-793E-4C5F-841B-B295719AB88A}" type="sibTrans" cxnId="{70BF6DEE-B532-4D43-B7D4-8B85D20C13F2}">
      <dgm:prSet/>
      <dgm:spPr/>
      <dgm:t>
        <a:bodyPr/>
        <a:lstStyle/>
        <a:p>
          <a:endParaRPr lang="zh-CN" altLang="en-US"/>
        </a:p>
      </dgm:t>
    </dgm:pt>
    <dgm:pt modelId="{DEAF59E7-17C5-479E-B740-64351FC0F170}">
      <dgm:prSet phldrT="[文本]" custT="1"/>
      <dgm:spPr/>
      <dgm:t>
        <a:bodyPr/>
        <a:lstStyle/>
        <a:p>
          <a:r>
            <a:rPr lang="zh-CN" altLang="en-US" sz="1000"/>
            <a:t>人员信息管理</a:t>
          </a:r>
        </a:p>
      </dgm:t>
    </dgm:pt>
    <dgm:pt modelId="{11BBA72F-4D92-4719-960D-BBF4CCB8E5A6}" type="parTrans" cxnId="{F5636F2D-4EC5-486D-A2B1-6A58F0DCF16B}">
      <dgm:prSet custT="1"/>
      <dgm:spPr/>
      <dgm:t>
        <a:bodyPr/>
        <a:lstStyle/>
        <a:p>
          <a:endParaRPr lang="zh-CN" altLang="en-US" sz="1000"/>
        </a:p>
      </dgm:t>
    </dgm:pt>
    <dgm:pt modelId="{3822BB34-1681-44B4-BB0C-20ED57D22815}" type="sibTrans" cxnId="{F5636F2D-4EC5-486D-A2B1-6A58F0DCF16B}">
      <dgm:prSet/>
      <dgm:spPr/>
      <dgm:t>
        <a:bodyPr/>
        <a:lstStyle/>
        <a:p>
          <a:endParaRPr lang="zh-CN" altLang="en-US"/>
        </a:p>
      </dgm:t>
    </dgm:pt>
    <dgm:pt modelId="{C5B49AF6-1646-4FA6-9C2B-598507F2CFBA}">
      <dgm:prSet phldrT="[文本]" custT="1"/>
      <dgm:spPr/>
      <dgm:t>
        <a:bodyPr/>
        <a:lstStyle/>
        <a:p>
          <a:r>
            <a:rPr lang="zh-CN" altLang="en-US" sz="1000"/>
            <a:t>报表查询</a:t>
          </a:r>
        </a:p>
      </dgm:t>
    </dgm:pt>
    <dgm:pt modelId="{B136DAF0-225C-4F2C-A03E-ECFA1B5F9F87}" type="parTrans" cxnId="{B6C3064D-9C73-4B0D-BDA5-AFDFF2F75743}">
      <dgm:prSet custT="1"/>
      <dgm:spPr/>
      <dgm:t>
        <a:bodyPr/>
        <a:lstStyle/>
        <a:p>
          <a:endParaRPr lang="zh-CN" altLang="en-US" sz="1000"/>
        </a:p>
      </dgm:t>
    </dgm:pt>
    <dgm:pt modelId="{B164527A-A6F8-4F85-B7EC-8D0268CE4F18}" type="sibTrans" cxnId="{B6C3064D-9C73-4B0D-BDA5-AFDFF2F75743}">
      <dgm:prSet/>
      <dgm:spPr/>
      <dgm:t>
        <a:bodyPr/>
        <a:lstStyle/>
        <a:p>
          <a:endParaRPr lang="zh-CN" altLang="en-US"/>
        </a:p>
      </dgm:t>
    </dgm:pt>
    <dgm:pt modelId="{26E4094D-37D2-4F4D-B2C9-D6E3AC56DF9A}">
      <dgm:prSet phldrT="[文本]" custT="1"/>
      <dgm:spPr/>
      <dgm:t>
        <a:bodyPr/>
        <a:lstStyle/>
        <a:p>
          <a:r>
            <a:rPr lang="zh-CN" altLang="en-US" sz="1000"/>
            <a:t>看板管理</a:t>
          </a:r>
        </a:p>
      </dgm:t>
    </dgm:pt>
    <dgm:pt modelId="{3EABB4AC-A5C9-4F47-8F04-4CE7D1B69F35}" type="parTrans" cxnId="{1A5EBC53-4E5D-4DE4-9383-E7483EA52A8F}">
      <dgm:prSet custT="1"/>
      <dgm:spPr/>
      <dgm:t>
        <a:bodyPr/>
        <a:lstStyle/>
        <a:p>
          <a:endParaRPr lang="zh-CN" altLang="en-US" sz="1000"/>
        </a:p>
      </dgm:t>
    </dgm:pt>
    <dgm:pt modelId="{CB84E009-9A30-4AFD-B9AE-C2EB6F787B74}" type="sibTrans" cxnId="{1A5EBC53-4E5D-4DE4-9383-E7483EA52A8F}">
      <dgm:prSet/>
      <dgm:spPr/>
      <dgm:t>
        <a:bodyPr/>
        <a:lstStyle/>
        <a:p>
          <a:endParaRPr lang="zh-CN" altLang="en-US"/>
        </a:p>
      </dgm:t>
    </dgm:pt>
    <dgm:pt modelId="{26D000B8-2E45-4F3C-B1B0-1157CAF13884}">
      <dgm:prSet phldrT="[文本]" custT="1"/>
      <dgm:spPr/>
      <dgm:t>
        <a:bodyPr/>
        <a:lstStyle/>
        <a:p>
          <a:r>
            <a:rPr lang="zh-CN" altLang="en-US" sz="1000"/>
            <a:t>质量发布平台</a:t>
          </a:r>
        </a:p>
      </dgm:t>
    </dgm:pt>
    <dgm:pt modelId="{3F6796D8-2FD2-4107-8517-6B72C29A6CFF}" type="parTrans" cxnId="{C490F020-43F0-4944-B094-A1872A18A36D}">
      <dgm:prSet custT="1"/>
      <dgm:spPr/>
      <dgm:t>
        <a:bodyPr/>
        <a:lstStyle/>
        <a:p>
          <a:endParaRPr lang="zh-CN" altLang="en-US" sz="1000"/>
        </a:p>
      </dgm:t>
    </dgm:pt>
    <dgm:pt modelId="{2B03A459-1862-468E-8774-AB57196D782C}" type="sibTrans" cxnId="{C490F020-43F0-4944-B094-A1872A18A36D}">
      <dgm:prSet/>
      <dgm:spPr/>
      <dgm:t>
        <a:bodyPr/>
        <a:lstStyle/>
        <a:p>
          <a:endParaRPr lang="zh-CN" altLang="en-US"/>
        </a:p>
      </dgm:t>
    </dgm:pt>
    <dgm:pt modelId="{859920B1-FC04-48AB-AC83-3D3C61217B74}">
      <dgm:prSet phldrT="[文本]" custT="1"/>
      <dgm:spPr/>
      <dgm:t>
        <a:bodyPr/>
        <a:lstStyle/>
        <a:p>
          <a:r>
            <a:rPr lang="zh-CN" altLang="en-US" sz="1000"/>
            <a:t>看板信息管理</a:t>
          </a:r>
        </a:p>
      </dgm:t>
    </dgm:pt>
    <dgm:pt modelId="{634FF50E-1388-4C20-9097-B262869D192D}" type="parTrans" cxnId="{F52856B9-6E55-4FA2-B3F0-0B864467CDA7}">
      <dgm:prSet custT="1"/>
      <dgm:spPr/>
      <dgm:t>
        <a:bodyPr/>
        <a:lstStyle/>
        <a:p>
          <a:endParaRPr lang="zh-CN" altLang="en-US" sz="1000"/>
        </a:p>
      </dgm:t>
    </dgm:pt>
    <dgm:pt modelId="{3BED8258-5862-4803-A128-11BB0D78472D}" type="sibTrans" cxnId="{F52856B9-6E55-4FA2-B3F0-0B864467CDA7}">
      <dgm:prSet/>
      <dgm:spPr/>
      <dgm:t>
        <a:bodyPr/>
        <a:lstStyle/>
        <a:p>
          <a:endParaRPr lang="zh-CN" altLang="en-US"/>
        </a:p>
      </dgm:t>
    </dgm:pt>
    <dgm:pt modelId="{AF28D394-4D7F-4A02-BB1C-CE9DF544E2D8}">
      <dgm:prSet phldrT="[文本]" custT="1"/>
      <dgm:spPr/>
      <dgm:t>
        <a:bodyPr/>
        <a:lstStyle/>
        <a:p>
          <a:r>
            <a:rPr lang="zh-CN" altLang="en-US" sz="1000"/>
            <a:t>订单完工过账</a:t>
          </a:r>
        </a:p>
      </dgm:t>
    </dgm:pt>
    <dgm:pt modelId="{394EF0F4-A99B-4CB4-A24E-0A5196F0ADBA}" type="parTrans" cxnId="{A79405C1-2B83-4CF6-96BA-C18EAC08468C}">
      <dgm:prSet/>
      <dgm:spPr/>
      <dgm:t>
        <a:bodyPr/>
        <a:lstStyle/>
        <a:p>
          <a:endParaRPr lang="zh-CN" altLang="en-US"/>
        </a:p>
      </dgm:t>
    </dgm:pt>
    <dgm:pt modelId="{E58A4DB6-E4D6-415F-844A-72451BCCF0A6}" type="sibTrans" cxnId="{A79405C1-2B83-4CF6-96BA-C18EAC08468C}">
      <dgm:prSet/>
      <dgm:spPr/>
      <dgm:t>
        <a:bodyPr/>
        <a:lstStyle/>
        <a:p>
          <a:endParaRPr lang="zh-CN" altLang="en-US"/>
        </a:p>
      </dgm:t>
    </dgm:pt>
    <dgm:pt modelId="{035CE8CA-0F92-495E-B443-A4CD2EC83056}">
      <dgm:prSet phldrT="[文本]" custT="1"/>
      <dgm:spPr/>
      <dgm:t>
        <a:bodyPr/>
        <a:lstStyle/>
        <a:p>
          <a:r>
            <a:rPr lang="zh-CN" altLang="en-US" sz="1000"/>
            <a:t>设备保养报表</a:t>
          </a:r>
        </a:p>
      </dgm:t>
    </dgm:pt>
    <dgm:pt modelId="{C3E4B71A-479E-419F-B4E2-B46199777E64}" type="parTrans" cxnId="{E6BC921A-04A0-44D6-8B8E-47C8CF7F3278}">
      <dgm:prSet/>
      <dgm:spPr/>
      <dgm:t>
        <a:bodyPr/>
        <a:lstStyle/>
        <a:p>
          <a:endParaRPr lang="zh-CN" altLang="en-US"/>
        </a:p>
      </dgm:t>
    </dgm:pt>
    <dgm:pt modelId="{D832353B-D7BB-49C3-B11E-F0A9BD3C273A}" type="sibTrans" cxnId="{E6BC921A-04A0-44D6-8B8E-47C8CF7F3278}">
      <dgm:prSet/>
      <dgm:spPr/>
      <dgm:t>
        <a:bodyPr/>
        <a:lstStyle/>
        <a:p>
          <a:endParaRPr lang="zh-CN" altLang="en-US"/>
        </a:p>
      </dgm:t>
    </dgm:pt>
    <dgm:pt modelId="{3BFD4CE3-283E-49FC-BDFA-0E633BCFDDE5}">
      <dgm:prSet phldrT="[文本]" custT="1"/>
      <dgm:spPr/>
      <dgm:t>
        <a:bodyPr/>
        <a:lstStyle/>
        <a:p>
          <a:r>
            <a:rPr lang="zh-CN" altLang="en-US" sz="1000"/>
            <a:t>设备故障报警报表</a:t>
          </a:r>
        </a:p>
      </dgm:t>
    </dgm:pt>
    <dgm:pt modelId="{4D6760FE-E213-4142-BB5C-C73D7D238387}" type="parTrans" cxnId="{0A8F2889-AF63-4AD4-8CD9-3D133A61BAF5}">
      <dgm:prSet/>
      <dgm:spPr/>
      <dgm:t>
        <a:bodyPr/>
        <a:lstStyle/>
        <a:p>
          <a:endParaRPr lang="zh-CN" altLang="en-US"/>
        </a:p>
      </dgm:t>
    </dgm:pt>
    <dgm:pt modelId="{97A06DC0-EFDF-4C73-BBF5-4D6E55D9D10E}" type="sibTrans" cxnId="{0A8F2889-AF63-4AD4-8CD9-3D133A61BAF5}">
      <dgm:prSet/>
      <dgm:spPr/>
      <dgm:t>
        <a:bodyPr/>
        <a:lstStyle/>
        <a:p>
          <a:endParaRPr lang="zh-CN" altLang="en-US"/>
        </a:p>
      </dgm:t>
    </dgm:pt>
    <dgm:pt modelId="{3E37DF01-9A46-4A9D-BC98-40BCC49009DF}">
      <dgm:prSet phldrT="[文本]" custT="1"/>
      <dgm:spPr/>
      <dgm:t>
        <a:bodyPr/>
        <a:lstStyle/>
        <a:p>
          <a:r>
            <a:rPr lang="zh-CN" altLang="en-US" sz="1000"/>
            <a:t>关键设备</a:t>
          </a:r>
          <a:r>
            <a:rPr lang="en-US" altLang="zh-CN" sz="1000"/>
            <a:t>OEE</a:t>
          </a:r>
          <a:r>
            <a:rPr lang="zh-CN" altLang="en-US" sz="1000"/>
            <a:t>报表</a:t>
          </a:r>
        </a:p>
      </dgm:t>
    </dgm:pt>
    <dgm:pt modelId="{9B83F882-EAA0-456A-82F1-1FB7C659F9B2}" type="parTrans" cxnId="{37CDC2A3-CA41-45F8-AECA-D504C4489FF4}">
      <dgm:prSet/>
      <dgm:spPr/>
      <dgm:t>
        <a:bodyPr/>
        <a:lstStyle/>
        <a:p>
          <a:endParaRPr lang="zh-CN" altLang="en-US"/>
        </a:p>
      </dgm:t>
    </dgm:pt>
    <dgm:pt modelId="{DA3A0F7C-D988-434B-A908-46714070D4DC}" type="sibTrans" cxnId="{37CDC2A3-CA41-45F8-AECA-D504C4489FF4}">
      <dgm:prSet/>
      <dgm:spPr/>
      <dgm:t>
        <a:bodyPr/>
        <a:lstStyle/>
        <a:p>
          <a:endParaRPr lang="zh-CN" altLang="en-US"/>
        </a:p>
      </dgm:t>
    </dgm:pt>
    <dgm:pt modelId="{4E42C307-8D33-4A08-913B-0DBEB25EDB2A}">
      <dgm:prSet phldrT="[文本]" custT="1"/>
      <dgm:spPr/>
      <dgm:t>
        <a:bodyPr/>
        <a:lstStyle/>
        <a:p>
          <a:r>
            <a:rPr lang="zh-CN" altLang="en-US" sz="1000"/>
            <a:t>设备生产工艺报表</a:t>
          </a:r>
        </a:p>
      </dgm:t>
    </dgm:pt>
    <dgm:pt modelId="{A33EC4D7-CF84-4C03-9B75-7F5C2ECA7D66}" type="parTrans" cxnId="{10B681F9-9AF2-4A8C-940F-16FE95BC9B7A}">
      <dgm:prSet/>
      <dgm:spPr/>
      <dgm:t>
        <a:bodyPr/>
        <a:lstStyle/>
        <a:p>
          <a:endParaRPr lang="zh-CN" altLang="en-US"/>
        </a:p>
      </dgm:t>
    </dgm:pt>
    <dgm:pt modelId="{80C1AAF3-5EBE-4A31-A324-09629C45123C}" type="sibTrans" cxnId="{10B681F9-9AF2-4A8C-940F-16FE95BC9B7A}">
      <dgm:prSet/>
      <dgm:spPr/>
      <dgm:t>
        <a:bodyPr/>
        <a:lstStyle/>
        <a:p>
          <a:endParaRPr lang="zh-CN" altLang="en-US"/>
        </a:p>
      </dgm:t>
    </dgm:pt>
    <dgm:pt modelId="{A704BC66-1045-420C-B0A0-B0AEA2110F0D}">
      <dgm:prSet phldrT="[文本]" custT="1"/>
      <dgm:spPr/>
      <dgm:t>
        <a:bodyPr/>
        <a:lstStyle/>
        <a:p>
          <a:r>
            <a:rPr lang="zh-CN" altLang="en-US" sz="1000"/>
            <a:t>能源统计报表</a:t>
          </a:r>
        </a:p>
      </dgm:t>
    </dgm:pt>
    <dgm:pt modelId="{0B25022C-EA87-4312-9CEA-D12A8637395C}" type="parTrans" cxnId="{A64F350E-6803-41AD-BFE7-00C6668EBBDE}">
      <dgm:prSet/>
      <dgm:spPr/>
      <dgm:t>
        <a:bodyPr/>
        <a:lstStyle/>
        <a:p>
          <a:endParaRPr lang="zh-CN" altLang="en-US"/>
        </a:p>
      </dgm:t>
    </dgm:pt>
    <dgm:pt modelId="{37D12E02-D2BD-4B29-9DDA-CE6F9226FE8D}" type="sibTrans" cxnId="{A64F350E-6803-41AD-BFE7-00C6668EBBDE}">
      <dgm:prSet/>
      <dgm:spPr/>
      <dgm:t>
        <a:bodyPr/>
        <a:lstStyle/>
        <a:p>
          <a:endParaRPr lang="zh-CN" altLang="en-US"/>
        </a:p>
      </dgm:t>
    </dgm:pt>
    <dgm:pt modelId="{DBB0D9D1-F2D8-4BEA-83F0-86F5A2872918}">
      <dgm:prSet phldrT="[文本]" custT="1"/>
      <dgm:spPr/>
      <dgm:t>
        <a:bodyPr/>
        <a:lstStyle/>
        <a:p>
          <a:r>
            <a:rPr lang="zh-CN" altLang="en-US" sz="1000"/>
            <a:t>物料拉动报表</a:t>
          </a:r>
        </a:p>
      </dgm:t>
    </dgm:pt>
    <dgm:pt modelId="{57730EB8-DC5B-4B7D-B78F-787D8A78502B}" type="parTrans" cxnId="{273EE374-D2D8-421D-A848-213DABA00589}">
      <dgm:prSet/>
      <dgm:spPr/>
      <dgm:t>
        <a:bodyPr/>
        <a:lstStyle/>
        <a:p>
          <a:endParaRPr lang="zh-CN" altLang="en-US"/>
        </a:p>
      </dgm:t>
    </dgm:pt>
    <dgm:pt modelId="{62650312-A321-4D7D-A357-DA6B88185310}" type="sibTrans" cxnId="{273EE374-D2D8-421D-A848-213DABA00589}">
      <dgm:prSet/>
      <dgm:spPr/>
      <dgm:t>
        <a:bodyPr/>
        <a:lstStyle/>
        <a:p>
          <a:endParaRPr lang="zh-CN" altLang="en-US"/>
        </a:p>
      </dgm:t>
    </dgm:pt>
    <dgm:pt modelId="{47FB8623-5335-4EFB-B680-149552679325}">
      <dgm:prSet phldrT="[文本]" custT="1"/>
      <dgm:spPr/>
      <dgm:t>
        <a:bodyPr/>
        <a:lstStyle/>
        <a:p>
          <a:r>
            <a:rPr lang="zh-CN" altLang="en-US" sz="1000"/>
            <a:t>每月出勤报表</a:t>
          </a:r>
        </a:p>
      </dgm:t>
    </dgm:pt>
    <dgm:pt modelId="{85012B2F-15AC-4EDB-97B6-E3E4A995F504}" type="parTrans" cxnId="{A95F932C-12AA-4182-AC1D-F84E8ED46B80}">
      <dgm:prSet/>
      <dgm:spPr/>
      <dgm:t>
        <a:bodyPr/>
        <a:lstStyle/>
        <a:p>
          <a:endParaRPr lang="zh-CN" altLang="en-US"/>
        </a:p>
      </dgm:t>
    </dgm:pt>
    <dgm:pt modelId="{E65E44BF-BE85-4E64-AA2E-494FE5B17A28}" type="sibTrans" cxnId="{A95F932C-12AA-4182-AC1D-F84E8ED46B80}">
      <dgm:prSet/>
      <dgm:spPr/>
      <dgm:t>
        <a:bodyPr/>
        <a:lstStyle/>
        <a:p>
          <a:endParaRPr lang="zh-CN" altLang="en-US"/>
        </a:p>
      </dgm:t>
    </dgm:pt>
    <dgm:pt modelId="{2D0F3E12-ABBE-440A-8B04-6C99BD5FA413}">
      <dgm:prSet phldrT="[文本]" custT="1"/>
      <dgm:spPr/>
      <dgm:t>
        <a:bodyPr/>
        <a:lstStyle/>
        <a:p>
          <a:r>
            <a:rPr lang="zh-CN" altLang="en-US" sz="1000"/>
            <a:t>人员产能报表</a:t>
          </a:r>
        </a:p>
      </dgm:t>
    </dgm:pt>
    <dgm:pt modelId="{7EF3DAC1-39A5-4511-A768-A937A79C3F97}" type="parTrans" cxnId="{B42F2170-697E-4A6B-9C01-FE035600AAE0}">
      <dgm:prSet/>
      <dgm:spPr/>
      <dgm:t>
        <a:bodyPr/>
        <a:lstStyle/>
        <a:p>
          <a:endParaRPr lang="zh-CN" altLang="en-US"/>
        </a:p>
      </dgm:t>
    </dgm:pt>
    <dgm:pt modelId="{EB06CC60-D616-423E-B7D5-AF3B47FF20E3}" type="sibTrans" cxnId="{B42F2170-697E-4A6B-9C01-FE035600AAE0}">
      <dgm:prSet/>
      <dgm:spPr/>
      <dgm:t>
        <a:bodyPr/>
        <a:lstStyle/>
        <a:p>
          <a:endParaRPr lang="zh-CN" altLang="en-US"/>
        </a:p>
      </dgm:t>
    </dgm:pt>
    <dgm:pt modelId="{DB319A61-842B-4F13-A160-6BF1D68596CD}">
      <dgm:prSet phldrT="[文本]" custT="1"/>
      <dgm:spPr/>
      <dgm:t>
        <a:bodyPr/>
        <a:lstStyle/>
        <a:p>
          <a:r>
            <a:rPr lang="zh-CN" altLang="en-US" sz="1000"/>
            <a:t>每日生产完成率报表</a:t>
          </a:r>
        </a:p>
      </dgm:t>
    </dgm:pt>
    <dgm:pt modelId="{11E5C373-0C6F-4D74-AFF9-C8E7D652E3D5}" type="parTrans" cxnId="{D1DA7531-1CB9-484F-B2AA-D5617E56E98A}">
      <dgm:prSet/>
      <dgm:spPr/>
      <dgm:t>
        <a:bodyPr/>
        <a:lstStyle/>
        <a:p>
          <a:endParaRPr lang="zh-CN" altLang="en-US"/>
        </a:p>
      </dgm:t>
    </dgm:pt>
    <dgm:pt modelId="{593B21B1-9F2D-4609-9575-588F98BC954C}" type="sibTrans" cxnId="{D1DA7531-1CB9-484F-B2AA-D5617E56E98A}">
      <dgm:prSet/>
      <dgm:spPr/>
      <dgm:t>
        <a:bodyPr/>
        <a:lstStyle/>
        <a:p>
          <a:endParaRPr lang="zh-CN" altLang="en-US"/>
        </a:p>
      </dgm:t>
    </dgm:pt>
    <dgm:pt modelId="{29BC595E-FB4F-493C-9F9D-DFEB57087A47}">
      <dgm:prSet phldrT="[文本]" custT="1"/>
      <dgm:spPr/>
      <dgm:t>
        <a:bodyPr/>
        <a:lstStyle/>
        <a:p>
          <a:r>
            <a:rPr lang="zh-CN" altLang="en-US" sz="1000"/>
            <a:t>月度生产完成率报表</a:t>
          </a:r>
        </a:p>
      </dgm:t>
    </dgm:pt>
    <dgm:pt modelId="{F9BD0F3E-32D6-427F-906A-98840C688F67}" type="parTrans" cxnId="{D7BE1EEC-4864-4184-A56A-B31FE65AA3E0}">
      <dgm:prSet/>
      <dgm:spPr/>
      <dgm:t>
        <a:bodyPr/>
        <a:lstStyle/>
        <a:p>
          <a:endParaRPr lang="zh-CN" altLang="en-US"/>
        </a:p>
      </dgm:t>
    </dgm:pt>
    <dgm:pt modelId="{26D63B5C-3F86-4B07-81BD-48FB676E3B6D}" type="sibTrans" cxnId="{D7BE1EEC-4864-4184-A56A-B31FE65AA3E0}">
      <dgm:prSet/>
      <dgm:spPr/>
      <dgm:t>
        <a:bodyPr/>
        <a:lstStyle/>
        <a:p>
          <a:endParaRPr lang="zh-CN" altLang="en-US"/>
        </a:p>
      </dgm:t>
    </dgm:pt>
    <dgm:pt modelId="{EBF54B79-C396-4B93-940A-E225313F8AB9}">
      <dgm:prSet phldrT="[文本]" custT="1"/>
      <dgm:spPr/>
      <dgm:t>
        <a:bodyPr/>
        <a:lstStyle/>
        <a:p>
          <a:r>
            <a:rPr lang="zh-CN" altLang="en-US" sz="1000"/>
            <a:t>年度产量对比报表</a:t>
          </a:r>
        </a:p>
      </dgm:t>
    </dgm:pt>
    <dgm:pt modelId="{6F24B7D0-BDE4-4AB5-BA80-E9D1E16021A7}" type="parTrans" cxnId="{A0AAA8B1-C02D-4203-88C3-455EA1314D79}">
      <dgm:prSet/>
      <dgm:spPr/>
      <dgm:t>
        <a:bodyPr/>
        <a:lstStyle/>
        <a:p>
          <a:endParaRPr lang="zh-CN" altLang="en-US"/>
        </a:p>
      </dgm:t>
    </dgm:pt>
    <dgm:pt modelId="{4B8DEB3C-D9A3-4AE5-9DB2-E3EC8B4A5165}" type="sibTrans" cxnId="{A0AAA8B1-C02D-4203-88C3-455EA1314D79}">
      <dgm:prSet/>
      <dgm:spPr/>
      <dgm:t>
        <a:bodyPr/>
        <a:lstStyle/>
        <a:p>
          <a:endParaRPr lang="zh-CN" altLang="en-US"/>
        </a:p>
      </dgm:t>
    </dgm:pt>
    <dgm:pt modelId="{BE438C84-9049-45C7-8C9F-D222F3FB45C0}">
      <dgm:prSet phldrT="[文本]" custT="1"/>
      <dgm:spPr/>
      <dgm:t>
        <a:bodyPr/>
        <a:lstStyle/>
        <a:p>
          <a:r>
            <a:rPr lang="zh-CN" altLang="en-US" sz="1000"/>
            <a:t>生产统计报表</a:t>
          </a:r>
        </a:p>
      </dgm:t>
    </dgm:pt>
    <dgm:pt modelId="{F9EBF754-C562-4F51-B275-8CFAB08D0D72}" type="parTrans" cxnId="{2D473ACB-3632-429C-A357-AE08F1301BF3}">
      <dgm:prSet/>
      <dgm:spPr/>
      <dgm:t>
        <a:bodyPr/>
        <a:lstStyle/>
        <a:p>
          <a:endParaRPr lang="zh-CN" altLang="en-US"/>
        </a:p>
      </dgm:t>
    </dgm:pt>
    <dgm:pt modelId="{AEFBD6E8-F5A2-4301-B6CC-627C0E86A4FB}" type="sibTrans" cxnId="{2D473ACB-3632-429C-A357-AE08F1301BF3}">
      <dgm:prSet/>
      <dgm:spPr/>
      <dgm:t>
        <a:bodyPr/>
        <a:lstStyle/>
        <a:p>
          <a:endParaRPr lang="zh-CN" altLang="en-US"/>
        </a:p>
      </dgm:t>
    </dgm:pt>
    <dgm:pt modelId="{43456C17-C5B2-4C84-8705-E0031361D353}">
      <dgm:prSet phldrT="[文本]" custT="1"/>
      <dgm:spPr/>
      <dgm:t>
        <a:bodyPr/>
        <a:lstStyle/>
        <a:p>
          <a:r>
            <a:rPr lang="zh-CN" altLang="en-US" sz="1000"/>
            <a:t>产品直通率报表</a:t>
          </a:r>
        </a:p>
      </dgm:t>
    </dgm:pt>
    <dgm:pt modelId="{693F33A1-4D00-4A85-AE0D-755493B9667A}" type="parTrans" cxnId="{CB3A59C9-D64C-46A7-B137-674175E9A93B}">
      <dgm:prSet/>
      <dgm:spPr/>
      <dgm:t>
        <a:bodyPr/>
        <a:lstStyle/>
        <a:p>
          <a:endParaRPr lang="zh-CN" altLang="en-US"/>
        </a:p>
      </dgm:t>
    </dgm:pt>
    <dgm:pt modelId="{7523A86B-2A40-46F2-AE71-ADD4E8264918}" type="sibTrans" cxnId="{CB3A59C9-D64C-46A7-B137-674175E9A93B}">
      <dgm:prSet/>
      <dgm:spPr/>
      <dgm:t>
        <a:bodyPr/>
        <a:lstStyle/>
        <a:p>
          <a:endParaRPr lang="zh-CN" altLang="en-US"/>
        </a:p>
      </dgm:t>
    </dgm:pt>
    <dgm:pt modelId="{7C8C042B-3E6D-4044-A6C9-1A90B41BFD79}">
      <dgm:prSet phldrT="[文本]" custT="1"/>
      <dgm:spPr/>
      <dgm:t>
        <a:bodyPr/>
        <a:lstStyle/>
        <a:p>
          <a:r>
            <a:rPr lang="zh-CN" altLang="en-US" sz="1000"/>
            <a:t>生产溯源报表</a:t>
          </a:r>
        </a:p>
      </dgm:t>
    </dgm:pt>
    <dgm:pt modelId="{99E9BAF6-2FB4-48BE-8362-ABC936A080B7}" type="parTrans" cxnId="{7D04C2EE-B5D9-46B5-B374-E4D599536897}">
      <dgm:prSet/>
      <dgm:spPr/>
      <dgm:t>
        <a:bodyPr/>
        <a:lstStyle/>
        <a:p>
          <a:endParaRPr lang="zh-CN" altLang="en-US"/>
        </a:p>
      </dgm:t>
    </dgm:pt>
    <dgm:pt modelId="{BD88C50C-E7BB-4544-9AA1-FF766599B2B3}" type="sibTrans" cxnId="{7D04C2EE-B5D9-46B5-B374-E4D599536897}">
      <dgm:prSet/>
      <dgm:spPr/>
      <dgm:t>
        <a:bodyPr/>
        <a:lstStyle/>
        <a:p>
          <a:endParaRPr lang="zh-CN" altLang="en-US"/>
        </a:p>
      </dgm:t>
    </dgm:pt>
    <dgm:pt modelId="{54BB0367-F8B7-4204-9B67-3A1AD8B4B5E9}">
      <dgm:prSet phldrT="[文本]" custT="1"/>
      <dgm:spPr/>
      <dgm:t>
        <a:bodyPr/>
        <a:lstStyle/>
        <a:p>
          <a:r>
            <a:rPr lang="zh-CN" altLang="en-US" sz="1000"/>
            <a:t>每日出勤管理</a:t>
          </a:r>
        </a:p>
      </dgm:t>
    </dgm:pt>
    <dgm:pt modelId="{B42F09D3-B5B4-48C9-9C37-F90B9125885B}" type="parTrans" cxnId="{F46EFC6E-F869-40AA-876E-7C49B94B5BC2}">
      <dgm:prSet/>
      <dgm:spPr/>
      <dgm:t>
        <a:bodyPr/>
        <a:lstStyle/>
        <a:p>
          <a:endParaRPr lang="zh-CN" altLang="en-US"/>
        </a:p>
      </dgm:t>
    </dgm:pt>
    <dgm:pt modelId="{B1B1DE1C-5BB0-4B24-9050-4EECC34C967B}" type="sibTrans" cxnId="{F46EFC6E-F869-40AA-876E-7C49B94B5BC2}">
      <dgm:prSet/>
      <dgm:spPr/>
      <dgm:t>
        <a:bodyPr/>
        <a:lstStyle/>
        <a:p>
          <a:endParaRPr lang="zh-CN" altLang="en-US"/>
        </a:p>
      </dgm:t>
    </dgm:pt>
    <dgm:pt modelId="{4F820E09-1266-44B7-84AC-1740D71362E7}" type="pres">
      <dgm:prSet presAssocID="{CB6B1031-23BA-4972-9716-2D50A9989BBE}" presName="Name0" presStyleCnt="0">
        <dgm:presLayoutVars>
          <dgm:chPref val="1"/>
          <dgm:dir/>
          <dgm:animOne val="branch"/>
          <dgm:animLvl val="lvl"/>
          <dgm:resizeHandles val="exact"/>
        </dgm:presLayoutVars>
      </dgm:prSet>
      <dgm:spPr/>
      <dgm:t>
        <a:bodyPr/>
        <a:lstStyle/>
        <a:p>
          <a:endParaRPr lang="zh-CN" altLang="en-US"/>
        </a:p>
      </dgm:t>
    </dgm:pt>
    <dgm:pt modelId="{8A52BF2B-6824-42AD-8E9B-26C35323B776}" type="pres">
      <dgm:prSet presAssocID="{EFD9898A-D693-4DD1-9C6F-0E5594F35A04}" presName="root1" presStyleCnt="0"/>
      <dgm:spPr/>
      <dgm:t>
        <a:bodyPr/>
        <a:lstStyle/>
        <a:p>
          <a:endParaRPr lang="zh-CN" altLang="en-US"/>
        </a:p>
      </dgm:t>
    </dgm:pt>
    <dgm:pt modelId="{749C030F-3799-4147-B528-F934E3884905}" type="pres">
      <dgm:prSet presAssocID="{EFD9898A-D693-4DD1-9C6F-0E5594F35A04}" presName="LevelOneTextNode" presStyleLbl="node0" presStyleIdx="0" presStyleCnt="1" custScaleX="149093" custScaleY="240557" custLinFactNeighborX="-93282">
        <dgm:presLayoutVars>
          <dgm:chPref val="3"/>
        </dgm:presLayoutVars>
      </dgm:prSet>
      <dgm:spPr/>
      <dgm:t>
        <a:bodyPr/>
        <a:lstStyle/>
        <a:p>
          <a:endParaRPr lang="zh-CN" altLang="en-US"/>
        </a:p>
      </dgm:t>
    </dgm:pt>
    <dgm:pt modelId="{D7EEEB70-72F7-4608-9893-26C5B4671E83}" type="pres">
      <dgm:prSet presAssocID="{EFD9898A-D693-4DD1-9C6F-0E5594F35A04}" presName="level2hierChild" presStyleCnt="0"/>
      <dgm:spPr/>
      <dgm:t>
        <a:bodyPr/>
        <a:lstStyle/>
        <a:p>
          <a:endParaRPr lang="zh-CN" altLang="en-US"/>
        </a:p>
      </dgm:t>
    </dgm:pt>
    <dgm:pt modelId="{0B4AA699-0E56-4E02-90DD-A5F6B9725FED}" type="pres">
      <dgm:prSet presAssocID="{BD88363E-5556-4C34-A7CA-CB6221711934}" presName="conn2-1" presStyleLbl="parChTrans1D2" presStyleIdx="0" presStyleCnt="8"/>
      <dgm:spPr/>
      <dgm:t>
        <a:bodyPr/>
        <a:lstStyle/>
        <a:p>
          <a:endParaRPr lang="zh-CN" altLang="en-US"/>
        </a:p>
      </dgm:t>
    </dgm:pt>
    <dgm:pt modelId="{6F583ECB-C293-49B0-B17E-690D9B7A5809}" type="pres">
      <dgm:prSet presAssocID="{BD88363E-5556-4C34-A7CA-CB6221711934}" presName="connTx" presStyleLbl="parChTrans1D2" presStyleIdx="0" presStyleCnt="8"/>
      <dgm:spPr/>
      <dgm:t>
        <a:bodyPr/>
        <a:lstStyle/>
        <a:p>
          <a:endParaRPr lang="zh-CN" altLang="en-US"/>
        </a:p>
      </dgm:t>
    </dgm:pt>
    <dgm:pt modelId="{7CDB58C6-52AC-48A2-ACFB-B982F6115625}" type="pres">
      <dgm:prSet presAssocID="{30E08AED-C913-406D-AB71-153E0297911F}" presName="root2" presStyleCnt="0"/>
      <dgm:spPr/>
      <dgm:t>
        <a:bodyPr/>
        <a:lstStyle/>
        <a:p>
          <a:endParaRPr lang="zh-CN" altLang="en-US"/>
        </a:p>
      </dgm:t>
    </dgm:pt>
    <dgm:pt modelId="{7F377BBD-B583-4302-8055-A701EA447E10}" type="pres">
      <dgm:prSet presAssocID="{30E08AED-C913-406D-AB71-153E0297911F}" presName="LevelTwoTextNode" presStyleLbl="node2" presStyleIdx="0" presStyleCnt="8" custScaleX="110801">
        <dgm:presLayoutVars>
          <dgm:chPref val="3"/>
        </dgm:presLayoutVars>
      </dgm:prSet>
      <dgm:spPr/>
      <dgm:t>
        <a:bodyPr/>
        <a:lstStyle/>
        <a:p>
          <a:endParaRPr lang="zh-CN" altLang="en-US"/>
        </a:p>
      </dgm:t>
    </dgm:pt>
    <dgm:pt modelId="{5E520C7C-CE15-40D1-A1B1-750D58286E79}" type="pres">
      <dgm:prSet presAssocID="{30E08AED-C913-406D-AB71-153E0297911F}" presName="level3hierChild" presStyleCnt="0"/>
      <dgm:spPr/>
      <dgm:t>
        <a:bodyPr/>
        <a:lstStyle/>
        <a:p>
          <a:endParaRPr lang="zh-CN" altLang="en-US"/>
        </a:p>
      </dgm:t>
    </dgm:pt>
    <dgm:pt modelId="{EAF6B21E-32C4-40C9-9879-7C55CEBAF745}" type="pres">
      <dgm:prSet presAssocID="{EF2B14A4-C30F-4B6B-943E-1D5EA933D9AA}" presName="conn2-1" presStyleLbl="parChTrans1D3" presStyleIdx="0" presStyleCnt="34"/>
      <dgm:spPr/>
      <dgm:t>
        <a:bodyPr/>
        <a:lstStyle/>
        <a:p>
          <a:endParaRPr lang="zh-CN" altLang="en-US"/>
        </a:p>
      </dgm:t>
    </dgm:pt>
    <dgm:pt modelId="{5BB429AB-385A-4567-8BE1-F32182402E49}" type="pres">
      <dgm:prSet presAssocID="{EF2B14A4-C30F-4B6B-943E-1D5EA933D9AA}" presName="connTx" presStyleLbl="parChTrans1D3" presStyleIdx="0" presStyleCnt="34"/>
      <dgm:spPr/>
      <dgm:t>
        <a:bodyPr/>
        <a:lstStyle/>
        <a:p>
          <a:endParaRPr lang="zh-CN" altLang="en-US"/>
        </a:p>
      </dgm:t>
    </dgm:pt>
    <dgm:pt modelId="{BBB1983C-A2D8-4FFA-92FA-F820080A9B39}" type="pres">
      <dgm:prSet presAssocID="{DCB65FC1-7077-4B07-9C99-9694878E352A}" presName="root2" presStyleCnt="0"/>
      <dgm:spPr/>
      <dgm:t>
        <a:bodyPr/>
        <a:lstStyle/>
        <a:p>
          <a:endParaRPr lang="zh-CN" altLang="en-US"/>
        </a:p>
      </dgm:t>
    </dgm:pt>
    <dgm:pt modelId="{56A735DD-AEAC-47BE-B7C9-B79EF2528AAF}" type="pres">
      <dgm:prSet presAssocID="{DCB65FC1-7077-4B07-9C99-9694878E352A}" presName="LevelTwoTextNode" presStyleLbl="node3" presStyleIdx="0" presStyleCnt="34" custScaleX="228761" custScaleY="106152" custLinFactNeighborX="38080">
        <dgm:presLayoutVars>
          <dgm:chPref val="3"/>
        </dgm:presLayoutVars>
      </dgm:prSet>
      <dgm:spPr/>
      <dgm:t>
        <a:bodyPr/>
        <a:lstStyle/>
        <a:p>
          <a:endParaRPr lang="zh-CN" altLang="en-US"/>
        </a:p>
      </dgm:t>
    </dgm:pt>
    <dgm:pt modelId="{8E254654-06B3-4D93-9373-DCAB8CA9A8A8}" type="pres">
      <dgm:prSet presAssocID="{DCB65FC1-7077-4B07-9C99-9694878E352A}" presName="level3hierChild" presStyleCnt="0"/>
      <dgm:spPr/>
      <dgm:t>
        <a:bodyPr/>
        <a:lstStyle/>
        <a:p>
          <a:endParaRPr lang="zh-CN" altLang="en-US"/>
        </a:p>
      </dgm:t>
    </dgm:pt>
    <dgm:pt modelId="{B109CAB6-89ED-42CF-975D-2D2CCA28BA68}" type="pres">
      <dgm:prSet presAssocID="{394EF0F4-A99B-4CB4-A24E-0A5196F0ADBA}" presName="conn2-1" presStyleLbl="parChTrans1D3" presStyleIdx="1" presStyleCnt="34"/>
      <dgm:spPr/>
      <dgm:t>
        <a:bodyPr/>
        <a:lstStyle/>
        <a:p>
          <a:endParaRPr lang="zh-CN" altLang="en-US"/>
        </a:p>
      </dgm:t>
    </dgm:pt>
    <dgm:pt modelId="{DC94D501-6E0A-48CB-959D-38907937C6E2}" type="pres">
      <dgm:prSet presAssocID="{394EF0F4-A99B-4CB4-A24E-0A5196F0ADBA}" presName="connTx" presStyleLbl="parChTrans1D3" presStyleIdx="1" presStyleCnt="34"/>
      <dgm:spPr/>
      <dgm:t>
        <a:bodyPr/>
        <a:lstStyle/>
        <a:p>
          <a:endParaRPr lang="zh-CN" altLang="en-US"/>
        </a:p>
      </dgm:t>
    </dgm:pt>
    <dgm:pt modelId="{A2F84AE4-CAFB-4AF7-A5A9-F015A2C67749}" type="pres">
      <dgm:prSet presAssocID="{AF28D394-4D7F-4A02-BB1C-CE9DF544E2D8}" presName="root2" presStyleCnt="0"/>
      <dgm:spPr/>
    </dgm:pt>
    <dgm:pt modelId="{871FA7C2-0426-465D-A44C-43EA006E7D27}" type="pres">
      <dgm:prSet presAssocID="{AF28D394-4D7F-4A02-BB1C-CE9DF544E2D8}" presName="LevelTwoTextNode" presStyleLbl="node3" presStyleIdx="1" presStyleCnt="34" custScaleX="228761" custScaleY="106152" custLinFactNeighborX="38080">
        <dgm:presLayoutVars>
          <dgm:chPref val="3"/>
        </dgm:presLayoutVars>
      </dgm:prSet>
      <dgm:spPr/>
      <dgm:t>
        <a:bodyPr/>
        <a:lstStyle/>
        <a:p>
          <a:endParaRPr lang="zh-CN" altLang="en-US"/>
        </a:p>
      </dgm:t>
    </dgm:pt>
    <dgm:pt modelId="{B31B4A88-AE01-48DF-907E-DCA95A64A1F6}" type="pres">
      <dgm:prSet presAssocID="{AF28D394-4D7F-4A02-BB1C-CE9DF544E2D8}" presName="level3hierChild" presStyleCnt="0"/>
      <dgm:spPr/>
    </dgm:pt>
    <dgm:pt modelId="{8A53DC20-E76A-4DB5-A740-52A8C936E227}" type="pres">
      <dgm:prSet presAssocID="{E340A7A3-71EB-4672-8479-A2281B8E3C86}" presName="conn2-1" presStyleLbl="parChTrans1D2" presStyleIdx="1" presStyleCnt="8"/>
      <dgm:spPr/>
      <dgm:t>
        <a:bodyPr/>
        <a:lstStyle/>
        <a:p>
          <a:endParaRPr lang="zh-CN" altLang="en-US"/>
        </a:p>
      </dgm:t>
    </dgm:pt>
    <dgm:pt modelId="{B3EE8479-1C70-4208-8D28-37A291F6CFCC}" type="pres">
      <dgm:prSet presAssocID="{E340A7A3-71EB-4672-8479-A2281B8E3C86}" presName="connTx" presStyleLbl="parChTrans1D2" presStyleIdx="1" presStyleCnt="8"/>
      <dgm:spPr/>
      <dgm:t>
        <a:bodyPr/>
        <a:lstStyle/>
        <a:p>
          <a:endParaRPr lang="zh-CN" altLang="en-US"/>
        </a:p>
      </dgm:t>
    </dgm:pt>
    <dgm:pt modelId="{BA09CB2A-78AE-4385-B888-2E7A659E5812}" type="pres">
      <dgm:prSet presAssocID="{BF4B77B0-29C2-4DC4-8D50-EFA6261C542E}" presName="root2" presStyleCnt="0"/>
      <dgm:spPr/>
      <dgm:t>
        <a:bodyPr/>
        <a:lstStyle/>
        <a:p>
          <a:endParaRPr lang="zh-CN" altLang="en-US"/>
        </a:p>
      </dgm:t>
    </dgm:pt>
    <dgm:pt modelId="{1F2FFB2C-E4CC-484D-98A3-DE77EA8F2CD0}" type="pres">
      <dgm:prSet presAssocID="{BF4B77B0-29C2-4DC4-8D50-EFA6261C542E}" presName="LevelTwoTextNode" presStyleLbl="node2" presStyleIdx="1" presStyleCnt="8" custScaleX="110801">
        <dgm:presLayoutVars>
          <dgm:chPref val="3"/>
        </dgm:presLayoutVars>
      </dgm:prSet>
      <dgm:spPr/>
      <dgm:t>
        <a:bodyPr/>
        <a:lstStyle/>
        <a:p>
          <a:endParaRPr lang="zh-CN" altLang="en-US"/>
        </a:p>
      </dgm:t>
    </dgm:pt>
    <dgm:pt modelId="{18F81E09-5370-49AA-8D69-FE8902C280A9}" type="pres">
      <dgm:prSet presAssocID="{BF4B77B0-29C2-4DC4-8D50-EFA6261C542E}" presName="level3hierChild" presStyleCnt="0"/>
      <dgm:spPr/>
      <dgm:t>
        <a:bodyPr/>
        <a:lstStyle/>
        <a:p>
          <a:endParaRPr lang="zh-CN" altLang="en-US"/>
        </a:p>
      </dgm:t>
    </dgm:pt>
    <dgm:pt modelId="{1B78F681-558C-43A2-A8FC-84C233794314}" type="pres">
      <dgm:prSet presAssocID="{D4A5F3DD-2E68-442E-8125-32046C871134}" presName="conn2-1" presStyleLbl="parChTrans1D3" presStyleIdx="2" presStyleCnt="34"/>
      <dgm:spPr/>
      <dgm:t>
        <a:bodyPr/>
        <a:lstStyle/>
        <a:p>
          <a:endParaRPr lang="zh-CN" altLang="en-US"/>
        </a:p>
      </dgm:t>
    </dgm:pt>
    <dgm:pt modelId="{31BE3695-1FB0-47E1-9437-248CEDCF107C}" type="pres">
      <dgm:prSet presAssocID="{D4A5F3DD-2E68-442E-8125-32046C871134}" presName="connTx" presStyleLbl="parChTrans1D3" presStyleIdx="2" presStyleCnt="34"/>
      <dgm:spPr/>
      <dgm:t>
        <a:bodyPr/>
        <a:lstStyle/>
        <a:p>
          <a:endParaRPr lang="zh-CN" altLang="en-US"/>
        </a:p>
      </dgm:t>
    </dgm:pt>
    <dgm:pt modelId="{2F1BBE2F-0F9F-4284-834E-90B0CD20B175}" type="pres">
      <dgm:prSet presAssocID="{A114F867-1568-4975-A0CF-9C09455E5149}" presName="root2" presStyleCnt="0"/>
      <dgm:spPr/>
      <dgm:t>
        <a:bodyPr/>
        <a:lstStyle/>
        <a:p>
          <a:endParaRPr lang="zh-CN" altLang="en-US"/>
        </a:p>
      </dgm:t>
    </dgm:pt>
    <dgm:pt modelId="{17ED444F-9D29-4E92-922A-A797BFEEBC78}" type="pres">
      <dgm:prSet presAssocID="{A114F867-1568-4975-A0CF-9C09455E5149}" presName="LevelTwoTextNode" presStyleLbl="node3" presStyleIdx="2" presStyleCnt="34" custScaleX="228761" custScaleY="106152" custLinFactNeighborX="38080">
        <dgm:presLayoutVars>
          <dgm:chPref val="3"/>
        </dgm:presLayoutVars>
      </dgm:prSet>
      <dgm:spPr/>
      <dgm:t>
        <a:bodyPr/>
        <a:lstStyle/>
        <a:p>
          <a:endParaRPr lang="zh-CN" altLang="en-US"/>
        </a:p>
      </dgm:t>
    </dgm:pt>
    <dgm:pt modelId="{ADA6E6A0-0D1C-46B0-B67F-FE5D1C7B2C01}" type="pres">
      <dgm:prSet presAssocID="{A114F867-1568-4975-A0CF-9C09455E5149}" presName="level3hierChild" presStyleCnt="0"/>
      <dgm:spPr/>
      <dgm:t>
        <a:bodyPr/>
        <a:lstStyle/>
        <a:p>
          <a:endParaRPr lang="zh-CN" altLang="en-US"/>
        </a:p>
      </dgm:t>
    </dgm:pt>
    <dgm:pt modelId="{DD780541-DE4C-4733-B17B-80B755C5E102}" type="pres">
      <dgm:prSet presAssocID="{06A71B35-47D1-47A4-A348-D31178E32103}" presName="conn2-1" presStyleLbl="parChTrans1D3" presStyleIdx="3" presStyleCnt="34"/>
      <dgm:spPr/>
      <dgm:t>
        <a:bodyPr/>
        <a:lstStyle/>
        <a:p>
          <a:endParaRPr lang="zh-CN" altLang="en-US"/>
        </a:p>
      </dgm:t>
    </dgm:pt>
    <dgm:pt modelId="{6179913A-F43F-4B9C-9C80-3EED51EE4864}" type="pres">
      <dgm:prSet presAssocID="{06A71B35-47D1-47A4-A348-D31178E32103}" presName="connTx" presStyleLbl="parChTrans1D3" presStyleIdx="3" presStyleCnt="34"/>
      <dgm:spPr/>
      <dgm:t>
        <a:bodyPr/>
        <a:lstStyle/>
        <a:p>
          <a:endParaRPr lang="zh-CN" altLang="en-US"/>
        </a:p>
      </dgm:t>
    </dgm:pt>
    <dgm:pt modelId="{2C500402-99B9-4CA9-92E7-7074B871C0D5}" type="pres">
      <dgm:prSet presAssocID="{F7868FF1-C385-4B80-91BB-3BF7E2519DA2}" presName="root2" presStyleCnt="0"/>
      <dgm:spPr/>
      <dgm:t>
        <a:bodyPr/>
        <a:lstStyle/>
        <a:p>
          <a:endParaRPr lang="zh-CN" altLang="en-US"/>
        </a:p>
      </dgm:t>
    </dgm:pt>
    <dgm:pt modelId="{0A00FEF0-1485-4920-976A-640189BC9BC8}" type="pres">
      <dgm:prSet presAssocID="{F7868FF1-C385-4B80-91BB-3BF7E2519DA2}" presName="LevelTwoTextNode" presStyleLbl="node3" presStyleIdx="3" presStyleCnt="34" custScaleX="228761" custScaleY="106152" custLinFactNeighborX="38080">
        <dgm:presLayoutVars>
          <dgm:chPref val="3"/>
        </dgm:presLayoutVars>
      </dgm:prSet>
      <dgm:spPr/>
      <dgm:t>
        <a:bodyPr/>
        <a:lstStyle/>
        <a:p>
          <a:endParaRPr lang="zh-CN" altLang="en-US"/>
        </a:p>
      </dgm:t>
    </dgm:pt>
    <dgm:pt modelId="{EE58B7BF-51EF-4C36-BE76-E07835DB5926}" type="pres">
      <dgm:prSet presAssocID="{F7868FF1-C385-4B80-91BB-3BF7E2519DA2}" presName="level3hierChild" presStyleCnt="0"/>
      <dgm:spPr/>
      <dgm:t>
        <a:bodyPr/>
        <a:lstStyle/>
        <a:p>
          <a:endParaRPr lang="zh-CN" altLang="en-US"/>
        </a:p>
      </dgm:t>
    </dgm:pt>
    <dgm:pt modelId="{5FA9B0D4-058C-4772-A492-DC55801DFD2D}" type="pres">
      <dgm:prSet presAssocID="{43CCB514-864C-491F-B540-BC395A941375}" presName="conn2-1" presStyleLbl="parChTrans1D3" presStyleIdx="4" presStyleCnt="34"/>
      <dgm:spPr/>
      <dgm:t>
        <a:bodyPr/>
        <a:lstStyle/>
        <a:p>
          <a:endParaRPr lang="zh-CN" altLang="en-US"/>
        </a:p>
      </dgm:t>
    </dgm:pt>
    <dgm:pt modelId="{947E8C7C-7ADB-49CA-939D-9EEA834AAF5C}" type="pres">
      <dgm:prSet presAssocID="{43CCB514-864C-491F-B540-BC395A941375}" presName="connTx" presStyleLbl="parChTrans1D3" presStyleIdx="4" presStyleCnt="34"/>
      <dgm:spPr/>
      <dgm:t>
        <a:bodyPr/>
        <a:lstStyle/>
        <a:p>
          <a:endParaRPr lang="zh-CN" altLang="en-US"/>
        </a:p>
      </dgm:t>
    </dgm:pt>
    <dgm:pt modelId="{17295021-BE15-4027-9BC6-521AB3732513}" type="pres">
      <dgm:prSet presAssocID="{F23BE48C-8AD8-4079-8D96-09F5C6DF942E}" presName="root2" presStyleCnt="0"/>
      <dgm:spPr/>
      <dgm:t>
        <a:bodyPr/>
        <a:lstStyle/>
        <a:p>
          <a:endParaRPr lang="zh-CN" altLang="en-US"/>
        </a:p>
      </dgm:t>
    </dgm:pt>
    <dgm:pt modelId="{6C6D9416-DB77-43F1-964D-2E8B73CC72C9}" type="pres">
      <dgm:prSet presAssocID="{F23BE48C-8AD8-4079-8D96-09F5C6DF942E}" presName="LevelTwoTextNode" presStyleLbl="node3" presStyleIdx="4" presStyleCnt="34" custScaleX="228761" custScaleY="106152" custLinFactNeighborX="38080">
        <dgm:presLayoutVars>
          <dgm:chPref val="3"/>
        </dgm:presLayoutVars>
      </dgm:prSet>
      <dgm:spPr/>
      <dgm:t>
        <a:bodyPr/>
        <a:lstStyle/>
        <a:p>
          <a:endParaRPr lang="zh-CN" altLang="en-US"/>
        </a:p>
      </dgm:t>
    </dgm:pt>
    <dgm:pt modelId="{D71D188E-E717-4758-B4AD-4DB5019557D4}" type="pres">
      <dgm:prSet presAssocID="{F23BE48C-8AD8-4079-8D96-09F5C6DF942E}" presName="level3hierChild" presStyleCnt="0"/>
      <dgm:spPr/>
      <dgm:t>
        <a:bodyPr/>
        <a:lstStyle/>
        <a:p>
          <a:endParaRPr lang="zh-CN" altLang="en-US"/>
        </a:p>
      </dgm:t>
    </dgm:pt>
    <dgm:pt modelId="{AF74DF3D-F7C9-47B9-82FA-377D06D650C9}" type="pres">
      <dgm:prSet presAssocID="{5329A855-6444-422A-A4DE-757968CA9FC7}" presName="conn2-1" presStyleLbl="parChTrans1D3" presStyleIdx="5" presStyleCnt="34"/>
      <dgm:spPr/>
      <dgm:t>
        <a:bodyPr/>
        <a:lstStyle/>
        <a:p>
          <a:endParaRPr lang="zh-CN" altLang="en-US"/>
        </a:p>
      </dgm:t>
    </dgm:pt>
    <dgm:pt modelId="{7F4CC6AC-2DD7-4366-8880-8EDDE76EAFD0}" type="pres">
      <dgm:prSet presAssocID="{5329A855-6444-422A-A4DE-757968CA9FC7}" presName="connTx" presStyleLbl="parChTrans1D3" presStyleIdx="5" presStyleCnt="34"/>
      <dgm:spPr/>
      <dgm:t>
        <a:bodyPr/>
        <a:lstStyle/>
        <a:p>
          <a:endParaRPr lang="zh-CN" altLang="en-US"/>
        </a:p>
      </dgm:t>
    </dgm:pt>
    <dgm:pt modelId="{61BCAFB8-A043-4696-A360-66A760F757DA}" type="pres">
      <dgm:prSet presAssocID="{7D9D0CE9-0D9D-4111-9749-461A40A6F811}" presName="root2" presStyleCnt="0"/>
      <dgm:spPr/>
      <dgm:t>
        <a:bodyPr/>
        <a:lstStyle/>
        <a:p>
          <a:endParaRPr lang="zh-CN" altLang="en-US"/>
        </a:p>
      </dgm:t>
    </dgm:pt>
    <dgm:pt modelId="{EE832CFB-747A-408A-B068-24BBCA63CFA0}" type="pres">
      <dgm:prSet presAssocID="{7D9D0CE9-0D9D-4111-9749-461A40A6F811}" presName="LevelTwoTextNode" presStyleLbl="node3" presStyleIdx="5" presStyleCnt="34" custScaleX="228761" custScaleY="106152" custLinFactNeighborX="38080">
        <dgm:presLayoutVars>
          <dgm:chPref val="3"/>
        </dgm:presLayoutVars>
      </dgm:prSet>
      <dgm:spPr/>
      <dgm:t>
        <a:bodyPr/>
        <a:lstStyle/>
        <a:p>
          <a:endParaRPr lang="zh-CN" altLang="en-US"/>
        </a:p>
      </dgm:t>
    </dgm:pt>
    <dgm:pt modelId="{58E2D089-EF6F-4EE9-A0C0-F8E23FB73FDB}" type="pres">
      <dgm:prSet presAssocID="{7D9D0CE9-0D9D-4111-9749-461A40A6F811}" presName="level3hierChild" presStyleCnt="0"/>
      <dgm:spPr/>
      <dgm:t>
        <a:bodyPr/>
        <a:lstStyle/>
        <a:p>
          <a:endParaRPr lang="zh-CN" altLang="en-US"/>
        </a:p>
      </dgm:t>
    </dgm:pt>
    <dgm:pt modelId="{5E88CCFB-B544-4EF1-938E-6F80F48B4207}" type="pres">
      <dgm:prSet presAssocID="{3F6796D8-2FD2-4107-8517-6B72C29A6CFF}" presName="conn2-1" presStyleLbl="parChTrans1D3" presStyleIdx="6" presStyleCnt="34"/>
      <dgm:spPr/>
      <dgm:t>
        <a:bodyPr/>
        <a:lstStyle/>
        <a:p>
          <a:endParaRPr lang="zh-CN" altLang="en-US"/>
        </a:p>
      </dgm:t>
    </dgm:pt>
    <dgm:pt modelId="{FD5D635A-43B7-43E9-AF30-27B951FBA994}" type="pres">
      <dgm:prSet presAssocID="{3F6796D8-2FD2-4107-8517-6B72C29A6CFF}" presName="connTx" presStyleLbl="parChTrans1D3" presStyleIdx="6" presStyleCnt="34"/>
      <dgm:spPr/>
      <dgm:t>
        <a:bodyPr/>
        <a:lstStyle/>
        <a:p>
          <a:endParaRPr lang="zh-CN" altLang="en-US"/>
        </a:p>
      </dgm:t>
    </dgm:pt>
    <dgm:pt modelId="{2E3A0B39-6537-43EA-9333-6A84557700FC}" type="pres">
      <dgm:prSet presAssocID="{26D000B8-2E45-4F3C-B1B0-1157CAF13884}" presName="root2" presStyleCnt="0"/>
      <dgm:spPr/>
      <dgm:t>
        <a:bodyPr/>
        <a:lstStyle/>
        <a:p>
          <a:endParaRPr lang="zh-CN" altLang="en-US"/>
        </a:p>
      </dgm:t>
    </dgm:pt>
    <dgm:pt modelId="{98C97375-F674-4234-8842-FB3BA3504F98}" type="pres">
      <dgm:prSet presAssocID="{26D000B8-2E45-4F3C-B1B0-1157CAF13884}" presName="LevelTwoTextNode" presStyleLbl="node3" presStyleIdx="6" presStyleCnt="34" custScaleX="228761" custScaleY="106152" custLinFactNeighborX="38080">
        <dgm:presLayoutVars>
          <dgm:chPref val="3"/>
        </dgm:presLayoutVars>
      </dgm:prSet>
      <dgm:spPr/>
      <dgm:t>
        <a:bodyPr/>
        <a:lstStyle/>
        <a:p>
          <a:endParaRPr lang="zh-CN" altLang="en-US"/>
        </a:p>
      </dgm:t>
    </dgm:pt>
    <dgm:pt modelId="{A28B97A4-616F-42A4-AE64-8014AEBB9CCE}" type="pres">
      <dgm:prSet presAssocID="{26D000B8-2E45-4F3C-B1B0-1157CAF13884}" presName="level3hierChild" presStyleCnt="0"/>
      <dgm:spPr/>
      <dgm:t>
        <a:bodyPr/>
        <a:lstStyle/>
        <a:p>
          <a:endParaRPr lang="zh-CN" altLang="en-US"/>
        </a:p>
      </dgm:t>
    </dgm:pt>
    <dgm:pt modelId="{B493D988-EEA4-49F1-8317-1E8DCCE7007C}" type="pres">
      <dgm:prSet presAssocID="{B42F09D3-B5B4-48C9-9C37-F90B9125885B}" presName="conn2-1" presStyleLbl="parChTrans1D3" presStyleIdx="7" presStyleCnt="34"/>
      <dgm:spPr/>
      <dgm:t>
        <a:bodyPr/>
        <a:lstStyle/>
        <a:p>
          <a:endParaRPr lang="zh-CN" altLang="en-US"/>
        </a:p>
      </dgm:t>
    </dgm:pt>
    <dgm:pt modelId="{ADA81F94-EB8D-493F-9C33-69A9794BE478}" type="pres">
      <dgm:prSet presAssocID="{B42F09D3-B5B4-48C9-9C37-F90B9125885B}" presName="connTx" presStyleLbl="parChTrans1D3" presStyleIdx="7" presStyleCnt="34"/>
      <dgm:spPr/>
      <dgm:t>
        <a:bodyPr/>
        <a:lstStyle/>
        <a:p>
          <a:endParaRPr lang="zh-CN" altLang="en-US"/>
        </a:p>
      </dgm:t>
    </dgm:pt>
    <dgm:pt modelId="{BDF6DBB9-7B4A-4098-9CA0-71F121BAD647}" type="pres">
      <dgm:prSet presAssocID="{54BB0367-F8B7-4204-9B67-3A1AD8B4B5E9}" presName="root2" presStyleCnt="0"/>
      <dgm:spPr/>
    </dgm:pt>
    <dgm:pt modelId="{5BF55751-EA73-41F8-8057-97FA4E98FDC4}" type="pres">
      <dgm:prSet presAssocID="{54BB0367-F8B7-4204-9B67-3A1AD8B4B5E9}" presName="LevelTwoTextNode" presStyleLbl="node3" presStyleIdx="7" presStyleCnt="34" custScaleX="228761" custScaleY="106152" custLinFactNeighborX="37960">
        <dgm:presLayoutVars>
          <dgm:chPref val="3"/>
        </dgm:presLayoutVars>
      </dgm:prSet>
      <dgm:spPr/>
      <dgm:t>
        <a:bodyPr/>
        <a:lstStyle/>
        <a:p>
          <a:endParaRPr lang="zh-CN" altLang="en-US"/>
        </a:p>
      </dgm:t>
    </dgm:pt>
    <dgm:pt modelId="{2BDC3EEC-62CC-46F0-A2BE-3B19E7194578}" type="pres">
      <dgm:prSet presAssocID="{54BB0367-F8B7-4204-9B67-3A1AD8B4B5E9}" presName="level3hierChild" presStyleCnt="0"/>
      <dgm:spPr/>
    </dgm:pt>
    <dgm:pt modelId="{8695DCF1-B865-409A-88BE-247BC3141984}" type="pres">
      <dgm:prSet presAssocID="{85A75F4E-97DE-4957-9608-645B6E90F438}" presName="conn2-1" presStyleLbl="parChTrans1D2" presStyleIdx="2" presStyleCnt="8"/>
      <dgm:spPr/>
      <dgm:t>
        <a:bodyPr/>
        <a:lstStyle/>
        <a:p>
          <a:endParaRPr lang="zh-CN" altLang="en-US"/>
        </a:p>
      </dgm:t>
    </dgm:pt>
    <dgm:pt modelId="{AA5D72D9-9780-4041-B7B2-8F01D70DF005}" type="pres">
      <dgm:prSet presAssocID="{85A75F4E-97DE-4957-9608-645B6E90F438}" presName="connTx" presStyleLbl="parChTrans1D2" presStyleIdx="2" presStyleCnt="8"/>
      <dgm:spPr/>
      <dgm:t>
        <a:bodyPr/>
        <a:lstStyle/>
        <a:p>
          <a:endParaRPr lang="zh-CN" altLang="en-US"/>
        </a:p>
      </dgm:t>
    </dgm:pt>
    <dgm:pt modelId="{4928CAB9-BB68-4199-87E1-BC5265E5EAEB}" type="pres">
      <dgm:prSet presAssocID="{D675B0F3-0B56-461A-9AB6-752A56CADE8A}" presName="root2" presStyleCnt="0"/>
      <dgm:spPr/>
      <dgm:t>
        <a:bodyPr/>
        <a:lstStyle/>
        <a:p>
          <a:endParaRPr lang="zh-CN" altLang="en-US"/>
        </a:p>
      </dgm:t>
    </dgm:pt>
    <dgm:pt modelId="{9FF44E31-0117-42F4-9181-C36B75453AAE}" type="pres">
      <dgm:prSet presAssocID="{D675B0F3-0B56-461A-9AB6-752A56CADE8A}" presName="LevelTwoTextNode" presStyleLbl="node2" presStyleIdx="2" presStyleCnt="8" custScaleX="110801">
        <dgm:presLayoutVars>
          <dgm:chPref val="3"/>
        </dgm:presLayoutVars>
      </dgm:prSet>
      <dgm:spPr/>
      <dgm:t>
        <a:bodyPr/>
        <a:lstStyle/>
        <a:p>
          <a:endParaRPr lang="zh-CN" altLang="en-US"/>
        </a:p>
      </dgm:t>
    </dgm:pt>
    <dgm:pt modelId="{6C4DF966-CCBA-44ED-9E6F-475B8CE8D772}" type="pres">
      <dgm:prSet presAssocID="{D675B0F3-0B56-461A-9AB6-752A56CADE8A}" presName="level3hierChild" presStyleCnt="0"/>
      <dgm:spPr/>
      <dgm:t>
        <a:bodyPr/>
        <a:lstStyle/>
        <a:p>
          <a:endParaRPr lang="zh-CN" altLang="en-US"/>
        </a:p>
      </dgm:t>
    </dgm:pt>
    <dgm:pt modelId="{8776D473-08C4-4B98-A27A-6B5F604B9916}" type="pres">
      <dgm:prSet presAssocID="{F8423156-4034-49EB-8184-41D141B66745}" presName="conn2-1" presStyleLbl="parChTrans1D3" presStyleIdx="8" presStyleCnt="34"/>
      <dgm:spPr/>
      <dgm:t>
        <a:bodyPr/>
        <a:lstStyle/>
        <a:p>
          <a:endParaRPr lang="zh-CN" altLang="en-US"/>
        </a:p>
      </dgm:t>
    </dgm:pt>
    <dgm:pt modelId="{BAD54E7F-3095-43CF-8436-CAB32F3F6752}" type="pres">
      <dgm:prSet presAssocID="{F8423156-4034-49EB-8184-41D141B66745}" presName="connTx" presStyleLbl="parChTrans1D3" presStyleIdx="8" presStyleCnt="34"/>
      <dgm:spPr/>
      <dgm:t>
        <a:bodyPr/>
        <a:lstStyle/>
        <a:p>
          <a:endParaRPr lang="zh-CN" altLang="en-US"/>
        </a:p>
      </dgm:t>
    </dgm:pt>
    <dgm:pt modelId="{1C653755-C337-4CD0-9198-B90F15A6522B}" type="pres">
      <dgm:prSet presAssocID="{89006AA4-16F6-4BCC-8E5B-89935197B0BA}" presName="root2" presStyleCnt="0"/>
      <dgm:spPr/>
      <dgm:t>
        <a:bodyPr/>
        <a:lstStyle/>
        <a:p>
          <a:endParaRPr lang="zh-CN" altLang="en-US"/>
        </a:p>
      </dgm:t>
    </dgm:pt>
    <dgm:pt modelId="{1773EF96-479C-45E9-BCEB-72EE34198119}" type="pres">
      <dgm:prSet presAssocID="{89006AA4-16F6-4BCC-8E5B-89935197B0BA}" presName="LevelTwoTextNode" presStyleLbl="node3" presStyleIdx="8" presStyleCnt="34" custScaleX="228761" custScaleY="106152" custLinFactNeighborX="38080">
        <dgm:presLayoutVars>
          <dgm:chPref val="3"/>
        </dgm:presLayoutVars>
      </dgm:prSet>
      <dgm:spPr/>
      <dgm:t>
        <a:bodyPr/>
        <a:lstStyle/>
        <a:p>
          <a:endParaRPr lang="zh-CN" altLang="en-US"/>
        </a:p>
      </dgm:t>
    </dgm:pt>
    <dgm:pt modelId="{B3422329-ACBE-4C1B-A246-E82A8457A090}" type="pres">
      <dgm:prSet presAssocID="{89006AA4-16F6-4BCC-8E5B-89935197B0BA}" presName="level3hierChild" presStyleCnt="0"/>
      <dgm:spPr/>
      <dgm:t>
        <a:bodyPr/>
        <a:lstStyle/>
        <a:p>
          <a:endParaRPr lang="zh-CN" altLang="en-US"/>
        </a:p>
      </dgm:t>
    </dgm:pt>
    <dgm:pt modelId="{00589896-34D1-4933-8219-B79ADECE8649}" type="pres">
      <dgm:prSet presAssocID="{36D3C2B8-77F6-4C2F-A0F7-9F5885CB6752}" presName="conn2-1" presStyleLbl="parChTrans1D3" presStyleIdx="9" presStyleCnt="34"/>
      <dgm:spPr/>
      <dgm:t>
        <a:bodyPr/>
        <a:lstStyle/>
        <a:p>
          <a:endParaRPr lang="zh-CN" altLang="en-US"/>
        </a:p>
      </dgm:t>
    </dgm:pt>
    <dgm:pt modelId="{FB6BA5CD-606B-4069-8A87-C1A97635B16C}" type="pres">
      <dgm:prSet presAssocID="{36D3C2B8-77F6-4C2F-A0F7-9F5885CB6752}" presName="connTx" presStyleLbl="parChTrans1D3" presStyleIdx="9" presStyleCnt="34"/>
      <dgm:spPr/>
      <dgm:t>
        <a:bodyPr/>
        <a:lstStyle/>
        <a:p>
          <a:endParaRPr lang="zh-CN" altLang="en-US"/>
        </a:p>
      </dgm:t>
    </dgm:pt>
    <dgm:pt modelId="{539240A9-F2AC-4F7B-BBFA-4828EC28790F}" type="pres">
      <dgm:prSet presAssocID="{36699C9A-8DED-45CA-BD45-187AD93BC1F7}" presName="root2" presStyleCnt="0"/>
      <dgm:spPr/>
      <dgm:t>
        <a:bodyPr/>
        <a:lstStyle/>
        <a:p>
          <a:endParaRPr lang="zh-CN" altLang="en-US"/>
        </a:p>
      </dgm:t>
    </dgm:pt>
    <dgm:pt modelId="{B70E4DAC-A7E7-4EA2-87D4-341BE750BC7E}" type="pres">
      <dgm:prSet presAssocID="{36699C9A-8DED-45CA-BD45-187AD93BC1F7}" presName="LevelTwoTextNode" presStyleLbl="node3" presStyleIdx="9" presStyleCnt="34" custScaleX="228761" custScaleY="106152" custLinFactNeighborX="38080">
        <dgm:presLayoutVars>
          <dgm:chPref val="3"/>
        </dgm:presLayoutVars>
      </dgm:prSet>
      <dgm:spPr/>
      <dgm:t>
        <a:bodyPr/>
        <a:lstStyle/>
        <a:p>
          <a:endParaRPr lang="zh-CN" altLang="en-US"/>
        </a:p>
      </dgm:t>
    </dgm:pt>
    <dgm:pt modelId="{3BF50D05-BA16-4C74-9F9B-EF2BA04BC3C2}" type="pres">
      <dgm:prSet presAssocID="{36699C9A-8DED-45CA-BD45-187AD93BC1F7}" presName="level3hierChild" presStyleCnt="0"/>
      <dgm:spPr/>
      <dgm:t>
        <a:bodyPr/>
        <a:lstStyle/>
        <a:p>
          <a:endParaRPr lang="zh-CN" altLang="en-US"/>
        </a:p>
      </dgm:t>
    </dgm:pt>
    <dgm:pt modelId="{DE519A8E-93D0-4934-AC49-B6A189FD9621}" type="pres">
      <dgm:prSet presAssocID="{A530EBEF-6557-4A37-978F-BA46282721AE}" presName="conn2-1" presStyleLbl="parChTrans1D2" presStyleIdx="3" presStyleCnt="8"/>
      <dgm:spPr/>
      <dgm:t>
        <a:bodyPr/>
        <a:lstStyle/>
        <a:p>
          <a:endParaRPr lang="zh-CN" altLang="en-US"/>
        </a:p>
      </dgm:t>
    </dgm:pt>
    <dgm:pt modelId="{B62D37FB-7993-4AA1-AD27-22512573D576}" type="pres">
      <dgm:prSet presAssocID="{A530EBEF-6557-4A37-978F-BA46282721AE}" presName="connTx" presStyleLbl="parChTrans1D2" presStyleIdx="3" presStyleCnt="8"/>
      <dgm:spPr/>
      <dgm:t>
        <a:bodyPr/>
        <a:lstStyle/>
        <a:p>
          <a:endParaRPr lang="zh-CN" altLang="en-US"/>
        </a:p>
      </dgm:t>
    </dgm:pt>
    <dgm:pt modelId="{13CA4C6E-4F8F-4261-A7FB-9C04CD283849}" type="pres">
      <dgm:prSet presAssocID="{227F5751-2849-4785-BD50-03968937B643}" presName="root2" presStyleCnt="0"/>
      <dgm:spPr/>
      <dgm:t>
        <a:bodyPr/>
        <a:lstStyle/>
        <a:p>
          <a:endParaRPr lang="zh-CN" altLang="en-US"/>
        </a:p>
      </dgm:t>
    </dgm:pt>
    <dgm:pt modelId="{1FA639E4-8ED6-45DD-9650-4D5C2AB50E22}" type="pres">
      <dgm:prSet presAssocID="{227F5751-2849-4785-BD50-03968937B643}" presName="LevelTwoTextNode" presStyleLbl="node2" presStyleIdx="3" presStyleCnt="8" custScaleX="110801">
        <dgm:presLayoutVars>
          <dgm:chPref val="3"/>
        </dgm:presLayoutVars>
      </dgm:prSet>
      <dgm:spPr/>
      <dgm:t>
        <a:bodyPr/>
        <a:lstStyle/>
        <a:p>
          <a:endParaRPr lang="zh-CN" altLang="en-US"/>
        </a:p>
      </dgm:t>
    </dgm:pt>
    <dgm:pt modelId="{39ABE657-132A-424E-8977-15BC4C90779D}" type="pres">
      <dgm:prSet presAssocID="{227F5751-2849-4785-BD50-03968937B643}" presName="level3hierChild" presStyleCnt="0"/>
      <dgm:spPr/>
      <dgm:t>
        <a:bodyPr/>
        <a:lstStyle/>
        <a:p>
          <a:endParaRPr lang="zh-CN" altLang="en-US"/>
        </a:p>
      </dgm:t>
    </dgm:pt>
    <dgm:pt modelId="{7C7CB41E-2169-486D-8C41-47A39F428A58}" type="pres">
      <dgm:prSet presAssocID="{E5113C4C-D8DA-4385-BF5E-71C43E94C098}" presName="conn2-1" presStyleLbl="parChTrans1D3" presStyleIdx="10" presStyleCnt="34"/>
      <dgm:spPr/>
      <dgm:t>
        <a:bodyPr/>
        <a:lstStyle/>
        <a:p>
          <a:endParaRPr lang="zh-CN" altLang="en-US"/>
        </a:p>
      </dgm:t>
    </dgm:pt>
    <dgm:pt modelId="{2E4FACE8-B145-4F31-9732-41508B5624D5}" type="pres">
      <dgm:prSet presAssocID="{E5113C4C-D8DA-4385-BF5E-71C43E94C098}" presName="connTx" presStyleLbl="parChTrans1D3" presStyleIdx="10" presStyleCnt="34"/>
      <dgm:spPr/>
      <dgm:t>
        <a:bodyPr/>
        <a:lstStyle/>
        <a:p>
          <a:endParaRPr lang="zh-CN" altLang="en-US"/>
        </a:p>
      </dgm:t>
    </dgm:pt>
    <dgm:pt modelId="{1922B9E8-FE75-46BF-A932-4DD2A1F93EF7}" type="pres">
      <dgm:prSet presAssocID="{45E4597C-8C5D-4FB1-9B41-AAAB8966B047}" presName="root2" presStyleCnt="0"/>
      <dgm:spPr/>
      <dgm:t>
        <a:bodyPr/>
        <a:lstStyle/>
        <a:p>
          <a:endParaRPr lang="zh-CN" altLang="en-US"/>
        </a:p>
      </dgm:t>
    </dgm:pt>
    <dgm:pt modelId="{EFBB02C7-6363-4EA0-BD60-88BABFDF32DC}" type="pres">
      <dgm:prSet presAssocID="{45E4597C-8C5D-4FB1-9B41-AAAB8966B047}" presName="LevelTwoTextNode" presStyleLbl="node3" presStyleIdx="10" presStyleCnt="34" custScaleX="228761" custScaleY="106152" custLinFactNeighborX="38080">
        <dgm:presLayoutVars>
          <dgm:chPref val="3"/>
        </dgm:presLayoutVars>
      </dgm:prSet>
      <dgm:spPr/>
      <dgm:t>
        <a:bodyPr/>
        <a:lstStyle/>
        <a:p>
          <a:endParaRPr lang="zh-CN" altLang="en-US"/>
        </a:p>
      </dgm:t>
    </dgm:pt>
    <dgm:pt modelId="{865E0D41-CF0D-4E6E-BC93-00510E7B417F}" type="pres">
      <dgm:prSet presAssocID="{45E4597C-8C5D-4FB1-9B41-AAAB8966B047}" presName="level3hierChild" presStyleCnt="0"/>
      <dgm:spPr/>
      <dgm:t>
        <a:bodyPr/>
        <a:lstStyle/>
        <a:p>
          <a:endParaRPr lang="zh-CN" altLang="en-US"/>
        </a:p>
      </dgm:t>
    </dgm:pt>
    <dgm:pt modelId="{38EE04CF-211F-4129-B152-75F81913C864}" type="pres">
      <dgm:prSet presAssocID="{8EA433CC-85D9-4491-8823-B1789FA3B151}" presName="conn2-1" presStyleLbl="parChTrans1D3" presStyleIdx="11" presStyleCnt="34"/>
      <dgm:spPr/>
      <dgm:t>
        <a:bodyPr/>
        <a:lstStyle/>
        <a:p>
          <a:endParaRPr lang="zh-CN" altLang="en-US"/>
        </a:p>
      </dgm:t>
    </dgm:pt>
    <dgm:pt modelId="{F2769994-DA93-4BB2-9F18-F51CF7B08A57}" type="pres">
      <dgm:prSet presAssocID="{8EA433CC-85D9-4491-8823-B1789FA3B151}" presName="connTx" presStyleLbl="parChTrans1D3" presStyleIdx="11" presStyleCnt="34"/>
      <dgm:spPr/>
      <dgm:t>
        <a:bodyPr/>
        <a:lstStyle/>
        <a:p>
          <a:endParaRPr lang="zh-CN" altLang="en-US"/>
        </a:p>
      </dgm:t>
    </dgm:pt>
    <dgm:pt modelId="{0D0C1295-DCE4-4743-BD75-AF8A23510B91}" type="pres">
      <dgm:prSet presAssocID="{7DE84749-E84F-436E-BAEB-A8DFB210C411}" presName="root2" presStyleCnt="0"/>
      <dgm:spPr/>
      <dgm:t>
        <a:bodyPr/>
        <a:lstStyle/>
        <a:p>
          <a:endParaRPr lang="zh-CN" altLang="en-US"/>
        </a:p>
      </dgm:t>
    </dgm:pt>
    <dgm:pt modelId="{0156F4F6-E6D2-4AD4-98BF-FA5AAD81511F}" type="pres">
      <dgm:prSet presAssocID="{7DE84749-E84F-436E-BAEB-A8DFB210C411}" presName="LevelTwoTextNode" presStyleLbl="node3" presStyleIdx="11" presStyleCnt="34" custScaleX="228761" custScaleY="106152" custLinFactNeighborX="38080">
        <dgm:presLayoutVars>
          <dgm:chPref val="3"/>
        </dgm:presLayoutVars>
      </dgm:prSet>
      <dgm:spPr/>
      <dgm:t>
        <a:bodyPr/>
        <a:lstStyle/>
        <a:p>
          <a:endParaRPr lang="zh-CN" altLang="en-US"/>
        </a:p>
      </dgm:t>
    </dgm:pt>
    <dgm:pt modelId="{D5056E9F-2987-4080-8677-EDFC16731DA9}" type="pres">
      <dgm:prSet presAssocID="{7DE84749-E84F-436E-BAEB-A8DFB210C411}" presName="level3hierChild" presStyleCnt="0"/>
      <dgm:spPr/>
      <dgm:t>
        <a:bodyPr/>
        <a:lstStyle/>
        <a:p>
          <a:endParaRPr lang="zh-CN" altLang="en-US"/>
        </a:p>
      </dgm:t>
    </dgm:pt>
    <dgm:pt modelId="{FC465BAE-D472-4A75-B136-FB407AE98CC8}" type="pres">
      <dgm:prSet presAssocID="{55C57D7A-3BDF-4339-ACE8-D6A9956D7150}" presName="conn2-1" presStyleLbl="parChTrans1D3" presStyleIdx="12" presStyleCnt="34"/>
      <dgm:spPr/>
      <dgm:t>
        <a:bodyPr/>
        <a:lstStyle/>
        <a:p>
          <a:endParaRPr lang="zh-CN" altLang="en-US"/>
        </a:p>
      </dgm:t>
    </dgm:pt>
    <dgm:pt modelId="{CC6FBE4A-D9C8-4727-A2C3-DD28126ECB96}" type="pres">
      <dgm:prSet presAssocID="{55C57D7A-3BDF-4339-ACE8-D6A9956D7150}" presName="connTx" presStyleLbl="parChTrans1D3" presStyleIdx="12" presStyleCnt="34"/>
      <dgm:spPr/>
      <dgm:t>
        <a:bodyPr/>
        <a:lstStyle/>
        <a:p>
          <a:endParaRPr lang="zh-CN" altLang="en-US"/>
        </a:p>
      </dgm:t>
    </dgm:pt>
    <dgm:pt modelId="{11F348E2-B719-48E7-A75E-5E11BBC96A8B}" type="pres">
      <dgm:prSet presAssocID="{727C94D9-C573-4297-8752-7980FB69B89D}" presName="root2" presStyleCnt="0"/>
      <dgm:spPr/>
      <dgm:t>
        <a:bodyPr/>
        <a:lstStyle/>
        <a:p>
          <a:endParaRPr lang="zh-CN" altLang="en-US"/>
        </a:p>
      </dgm:t>
    </dgm:pt>
    <dgm:pt modelId="{83A6751F-3B79-46C2-81C0-9CEC2BBF8132}" type="pres">
      <dgm:prSet presAssocID="{727C94D9-C573-4297-8752-7980FB69B89D}" presName="LevelTwoTextNode" presStyleLbl="node3" presStyleIdx="12" presStyleCnt="34" custScaleX="228761" custScaleY="106152" custLinFactNeighborX="38080">
        <dgm:presLayoutVars>
          <dgm:chPref val="3"/>
        </dgm:presLayoutVars>
      </dgm:prSet>
      <dgm:spPr/>
      <dgm:t>
        <a:bodyPr/>
        <a:lstStyle/>
        <a:p>
          <a:endParaRPr lang="zh-CN" altLang="en-US"/>
        </a:p>
      </dgm:t>
    </dgm:pt>
    <dgm:pt modelId="{800F24D8-5F1A-4947-B6EE-9D294D361B8F}" type="pres">
      <dgm:prSet presAssocID="{727C94D9-C573-4297-8752-7980FB69B89D}" presName="level3hierChild" presStyleCnt="0"/>
      <dgm:spPr/>
      <dgm:t>
        <a:bodyPr/>
        <a:lstStyle/>
        <a:p>
          <a:endParaRPr lang="zh-CN" altLang="en-US"/>
        </a:p>
      </dgm:t>
    </dgm:pt>
    <dgm:pt modelId="{2FC7B6D3-9433-4947-907D-EB2FB167D740}" type="pres">
      <dgm:prSet presAssocID="{70956CAE-222C-42F7-9C62-CFBADB4DA21D}" presName="conn2-1" presStyleLbl="parChTrans1D3" presStyleIdx="13" presStyleCnt="34"/>
      <dgm:spPr/>
      <dgm:t>
        <a:bodyPr/>
        <a:lstStyle/>
        <a:p>
          <a:endParaRPr lang="zh-CN" altLang="en-US"/>
        </a:p>
      </dgm:t>
    </dgm:pt>
    <dgm:pt modelId="{2B146792-4888-4226-8F49-51DABCBFCDBB}" type="pres">
      <dgm:prSet presAssocID="{70956CAE-222C-42F7-9C62-CFBADB4DA21D}" presName="connTx" presStyleLbl="parChTrans1D3" presStyleIdx="13" presStyleCnt="34"/>
      <dgm:spPr/>
      <dgm:t>
        <a:bodyPr/>
        <a:lstStyle/>
        <a:p>
          <a:endParaRPr lang="zh-CN" altLang="en-US"/>
        </a:p>
      </dgm:t>
    </dgm:pt>
    <dgm:pt modelId="{8E31F96E-0627-42AD-854F-DE0E0A5A0A6E}" type="pres">
      <dgm:prSet presAssocID="{A006D430-7693-4B28-BA9A-191E1F1CBE93}" presName="root2" presStyleCnt="0"/>
      <dgm:spPr/>
      <dgm:t>
        <a:bodyPr/>
        <a:lstStyle/>
        <a:p>
          <a:endParaRPr lang="zh-CN" altLang="en-US"/>
        </a:p>
      </dgm:t>
    </dgm:pt>
    <dgm:pt modelId="{3E0AD9B6-C944-4F35-8E6F-181D88C251C2}" type="pres">
      <dgm:prSet presAssocID="{A006D430-7693-4B28-BA9A-191E1F1CBE93}" presName="LevelTwoTextNode" presStyleLbl="node3" presStyleIdx="13" presStyleCnt="34" custScaleX="228761" custScaleY="106152" custLinFactNeighborX="38080">
        <dgm:presLayoutVars>
          <dgm:chPref val="3"/>
        </dgm:presLayoutVars>
      </dgm:prSet>
      <dgm:spPr/>
      <dgm:t>
        <a:bodyPr/>
        <a:lstStyle/>
        <a:p>
          <a:endParaRPr lang="zh-CN" altLang="en-US"/>
        </a:p>
      </dgm:t>
    </dgm:pt>
    <dgm:pt modelId="{F4AD50C7-520C-4322-AEF5-C226B99D19F3}" type="pres">
      <dgm:prSet presAssocID="{A006D430-7693-4B28-BA9A-191E1F1CBE93}" presName="level3hierChild" presStyleCnt="0"/>
      <dgm:spPr/>
      <dgm:t>
        <a:bodyPr/>
        <a:lstStyle/>
        <a:p>
          <a:endParaRPr lang="zh-CN" altLang="en-US"/>
        </a:p>
      </dgm:t>
    </dgm:pt>
    <dgm:pt modelId="{7DC04A23-0336-4A3E-B812-232294E65353}" type="pres">
      <dgm:prSet presAssocID="{94E31134-3DBF-4709-A1C4-B635A6FACCC2}" presName="conn2-1" presStyleLbl="parChTrans1D3" presStyleIdx="14" presStyleCnt="34"/>
      <dgm:spPr/>
      <dgm:t>
        <a:bodyPr/>
        <a:lstStyle/>
        <a:p>
          <a:endParaRPr lang="zh-CN" altLang="en-US"/>
        </a:p>
      </dgm:t>
    </dgm:pt>
    <dgm:pt modelId="{7643879A-AF09-4F44-B744-F7887AEE8D92}" type="pres">
      <dgm:prSet presAssocID="{94E31134-3DBF-4709-A1C4-B635A6FACCC2}" presName="connTx" presStyleLbl="parChTrans1D3" presStyleIdx="14" presStyleCnt="34"/>
      <dgm:spPr/>
      <dgm:t>
        <a:bodyPr/>
        <a:lstStyle/>
        <a:p>
          <a:endParaRPr lang="zh-CN" altLang="en-US"/>
        </a:p>
      </dgm:t>
    </dgm:pt>
    <dgm:pt modelId="{FDB48DF3-3F23-40B1-A661-0DBBCE2D8FBB}" type="pres">
      <dgm:prSet presAssocID="{7D48928C-6939-437D-AABD-9213BFD73C93}" presName="root2" presStyleCnt="0"/>
      <dgm:spPr/>
      <dgm:t>
        <a:bodyPr/>
        <a:lstStyle/>
        <a:p>
          <a:endParaRPr lang="zh-CN" altLang="en-US"/>
        </a:p>
      </dgm:t>
    </dgm:pt>
    <dgm:pt modelId="{93BB10D0-834A-41F3-BF2C-44415E3A13F5}" type="pres">
      <dgm:prSet presAssocID="{7D48928C-6939-437D-AABD-9213BFD73C93}" presName="LevelTwoTextNode" presStyleLbl="node3" presStyleIdx="14" presStyleCnt="34" custScaleX="228761" custScaleY="106152" custLinFactNeighborX="38080">
        <dgm:presLayoutVars>
          <dgm:chPref val="3"/>
        </dgm:presLayoutVars>
      </dgm:prSet>
      <dgm:spPr/>
      <dgm:t>
        <a:bodyPr/>
        <a:lstStyle/>
        <a:p>
          <a:endParaRPr lang="zh-CN" altLang="en-US"/>
        </a:p>
      </dgm:t>
    </dgm:pt>
    <dgm:pt modelId="{798A1312-F55E-4654-AED8-23350CEAAA02}" type="pres">
      <dgm:prSet presAssocID="{7D48928C-6939-437D-AABD-9213BFD73C93}" presName="level3hierChild" presStyleCnt="0"/>
      <dgm:spPr/>
      <dgm:t>
        <a:bodyPr/>
        <a:lstStyle/>
        <a:p>
          <a:endParaRPr lang="zh-CN" altLang="en-US"/>
        </a:p>
      </dgm:t>
    </dgm:pt>
    <dgm:pt modelId="{6027B376-5B10-4051-8BF8-08206D4A1E9D}" type="pres">
      <dgm:prSet presAssocID="{B136DAF0-225C-4F2C-A03E-ECFA1B5F9F87}" presName="conn2-1" presStyleLbl="parChTrans1D2" presStyleIdx="4" presStyleCnt="8"/>
      <dgm:spPr/>
      <dgm:t>
        <a:bodyPr/>
        <a:lstStyle/>
        <a:p>
          <a:endParaRPr lang="zh-CN" altLang="en-US"/>
        </a:p>
      </dgm:t>
    </dgm:pt>
    <dgm:pt modelId="{4A477D7C-9D5A-49DC-B2A0-58DD773E4CE0}" type="pres">
      <dgm:prSet presAssocID="{B136DAF0-225C-4F2C-A03E-ECFA1B5F9F87}" presName="connTx" presStyleLbl="parChTrans1D2" presStyleIdx="4" presStyleCnt="8"/>
      <dgm:spPr/>
      <dgm:t>
        <a:bodyPr/>
        <a:lstStyle/>
        <a:p>
          <a:endParaRPr lang="zh-CN" altLang="en-US"/>
        </a:p>
      </dgm:t>
    </dgm:pt>
    <dgm:pt modelId="{90ED9987-D79D-42BD-B477-19155D31E1F0}" type="pres">
      <dgm:prSet presAssocID="{C5B49AF6-1646-4FA6-9C2B-598507F2CFBA}" presName="root2" presStyleCnt="0"/>
      <dgm:spPr/>
      <dgm:t>
        <a:bodyPr/>
        <a:lstStyle/>
        <a:p>
          <a:endParaRPr lang="zh-CN" altLang="en-US"/>
        </a:p>
      </dgm:t>
    </dgm:pt>
    <dgm:pt modelId="{D70FBC80-B568-44D1-A057-3AC196057837}" type="pres">
      <dgm:prSet presAssocID="{C5B49AF6-1646-4FA6-9C2B-598507F2CFBA}" presName="LevelTwoTextNode" presStyleLbl="node2" presStyleIdx="4" presStyleCnt="8" custScaleX="110801">
        <dgm:presLayoutVars>
          <dgm:chPref val="3"/>
        </dgm:presLayoutVars>
      </dgm:prSet>
      <dgm:spPr/>
      <dgm:t>
        <a:bodyPr/>
        <a:lstStyle/>
        <a:p>
          <a:endParaRPr lang="zh-CN" altLang="en-US"/>
        </a:p>
      </dgm:t>
    </dgm:pt>
    <dgm:pt modelId="{4DC441A5-C0A2-4C30-BFC9-90DCD0072903}" type="pres">
      <dgm:prSet presAssocID="{C5B49AF6-1646-4FA6-9C2B-598507F2CFBA}" presName="level3hierChild" presStyleCnt="0"/>
      <dgm:spPr/>
      <dgm:t>
        <a:bodyPr/>
        <a:lstStyle/>
        <a:p>
          <a:endParaRPr lang="zh-CN" altLang="en-US"/>
        </a:p>
      </dgm:t>
    </dgm:pt>
    <dgm:pt modelId="{1138A1D2-A172-4886-94A3-EEAE6E18F055}" type="pres">
      <dgm:prSet presAssocID="{C3E4B71A-479E-419F-B4E2-B46199777E64}" presName="conn2-1" presStyleLbl="parChTrans1D3" presStyleIdx="15" presStyleCnt="34"/>
      <dgm:spPr/>
      <dgm:t>
        <a:bodyPr/>
        <a:lstStyle/>
        <a:p>
          <a:endParaRPr lang="zh-CN" altLang="en-US"/>
        </a:p>
      </dgm:t>
    </dgm:pt>
    <dgm:pt modelId="{644CBB71-AD62-43D7-8DF1-0BE50ADDDC64}" type="pres">
      <dgm:prSet presAssocID="{C3E4B71A-479E-419F-B4E2-B46199777E64}" presName="connTx" presStyleLbl="parChTrans1D3" presStyleIdx="15" presStyleCnt="34"/>
      <dgm:spPr/>
      <dgm:t>
        <a:bodyPr/>
        <a:lstStyle/>
        <a:p>
          <a:endParaRPr lang="zh-CN" altLang="en-US"/>
        </a:p>
      </dgm:t>
    </dgm:pt>
    <dgm:pt modelId="{133A04C9-2CFC-4F15-BF14-03C32865AA30}" type="pres">
      <dgm:prSet presAssocID="{035CE8CA-0F92-495E-B443-A4CD2EC83056}" presName="root2" presStyleCnt="0"/>
      <dgm:spPr/>
    </dgm:pt>
    <dgm:pt modelId="{5C66DCC0-1548-4978-88B8-6E2345800C98}" type="pres">
      <dgm:prSet presAssocID="{035CE8CA-0F92-495E-B443-A4CD2EC83056}" presName="LevelTwoTextNode" presStyleLbl="node3" presStyleIdx="15" presStyleCnt="34" custScaleX="228761" custScaleY="106152" custLinFactNeighborX="38080">
        <dgm:presLayoutVars>
          <dgm:chPref val="3"/>
        </dgm:presLayoutVars>
      </dgm:prSet>
      <dgm:spPr/>
      <dgm:t>
        <a:bodyPr/>
        <a:lstStyle/>
        <a:p>
          <a:endParaRPr lang="zh-CN" altLang="en-US"/>
        </a:p>
      </dgm:t>
    </dgm:pt>
    <dgm:pt modelId="{FE5D0C25-D3E7-4AC0-A9F7-B118CECA27D5}" type="pres">
      <dgm:prSet presAssocID="{035CE8CA-0F92-495E-B443-A4CD2EC83056}" presName="level3hierChild" presStyleCnt="0"/>
      <dgm:spPr/>
    </dgm:pt>
    <dgm:pt modelId="{54A8C40D-63E0-4A5A-B892-138C2CFDECB2}" type="pres">
      <dgm:prSet presAssocID="{4D6760FE-E213-4142-BB5C-C73D7D238387}" presName="conn2-1" presStyleLbl="parChTrans1D3" presStyleIdx="16" presStyleCnt="34"/>
      <dgm:spPr/>
      <dgm:t>
        <a:bodyPr/>
        <a:lstStyle/>
        <a:p>
          <a:endParaRPr lang="zh-CN" altLang="en-US"/>
        </a:p>
      </dgm:t>
    </dgm:pt>
    <dgm:pt modelId="{91A35ABF-D4CD-4B73-9CA5-694010D29479}" type="pres">
      <dgm:prSet presAssocID="{4D6760FE-E213-4142-BB5C-C73D7D238387}" presName="connTx" presStyleLbl="parChTrans1D3" presStyleIdx="16" presStyleCnt="34"/>
      <dgm:spPr/>
      <dgm:t>
        <a:bodyPr/>
        <a:lstStyle/>
        <a:p>
          <a:endParaRPr lang="zh-CN" altLang="en-US"/>
        </a:p>
      </dgm:t>
    </dgm:pt>
    <dgm:pt modelId="{F95B5398-86D3-4323-B549-F2FE3FEFB8EA}" type="pres">
      <dgm:prSet presAssocID="{3BFD4CE3-283E-49FC-BDFA-0E633BCFDDE5}" presName="root2" presStyleCnt="0"/>
      <dgm:spPr/>
    </dgm:pt>
    <dgm:pt modelId="{BEB5DAF6-8081-419F-93EB-38E45C6116F2}" type="pres">
      <dgm:prSet presAssocID="{3BFD4CE3-283E-49FC-BDFA-0E633BCFDDE5}" presName="LevelTwoTextNode" presStyleLbl="node3" presStyleIdx="16" presStyleCnt="34" custScaleX="228761" custScaleY="106152" custLinFactNeighborX="38080">
        <dgm:presLayoutVars>
          <dgm:chPref val="3"/>
        </dgm:presLayoutVars>
      </dgm:prSet>
      <dgm:spPr/>
      <dgm:t>
        <a:bodyPr/>
        <a:lstStyle/>
        <a:p>
          <a:endParaRPr lang="zh-CN" altLang="en-US"/>
        </a:p>
      </dgm:t>
    </dgm:pt>
    <dgm:pt modelId="{3355804A-AB10-4FA2-AE6C-F5B62846DC41}" type="pres">
      <dgm:prSet presAssocID="{3BFD4CE3-283E-49FC-BDFA-0E633BCFDDE5}" presName="level3hierChild" presStyleCnt="0"/>
      <dgm:spPr/>
    </dgm:pt>
    <dgm:pt modelId="{14657FD5-FF8D-46B2-BBBC-86DDD2A8DA52}" type="pres">
      <dgm:prSet presAssocID="{9B83F882-EAA0-456A-82F1-1FB7C659F9B2}" presName="conn2-1" presStyleLbl="parChTrans1D3" presStyleIdx="17" presStyleCnt="34"/>
      <dgm:spPr/>
      <dgm:t>
        <a:bodyPr/>
        <a:lstStyle/>
        <a:p>
          <a:endParaRPr lang="zh-CN" altLang="en-US"/>
        </a:p>
      </dgm:t>
    </dgm:pt>
    <dgm:pt modelId="{E7ABEA79-A803-4840-8573-79E0925AFFA3}" type="pres">
      <dgm:prSet presAssocID="{9B83F882-EAA0-456A-82F1-1FB7C659F9B2}" presName="connTx" presStyleLbl="parChTrans1D3" presStyleIdx="17" presStyleCnt="34"/>
      <dgm:spPr/>
      <dgm:t>
        <a:bodyPr/>
        <a:lstStyle/>
        <a:p>
          <a:endParaRPr lang="zh-CN" altLang="en-US"/>
        </a:p>
      </dgm:t>
    </dgm:pt>
    <dgm:pt modelId="{472A0134-6FB8-4528-888F-0B978907B4A7}" type="pres">
      <dgm:prSet presAssocID="{3E37DF01-9A46-4A9D-BC98-40BCC49009DF}" presName="root2" presStyleCnt="0"/>
      <dgm:spPr/>
    </dgm:pt>
    <dgm:pt modelId="{629D4C23-958E-497A-BD32-5B3E42B5EB4B}" type="pres">
      <dgm:prSet presAssocID="{3E37DF01-9A46-4A9D-BC98-40BCC49009DF}" presName="LevelTwoTextNode" presStyleLbl="node3" presStyleIdx="17" presStyleCnt="34" custScaleX="228761" custScaleY="106152" custLinFactNeighborX="38080">
        <dgm:presLayoutVars>
          <dgm:chPref val="3"/>
        </dgm:presLayoutVars>
      </dgm:prSet>
      <dgm:spPr/>
      <dgm:t>
        <a:bodyPr/>
        <a:lstStyle/>
        <a:p>
          <a:endParaRPr lang="zh-CN" altLang="en-US"/>
        </a:p>
      </dgm:t>
    </dgm:pt>
    <dgm:pt modelId="{2895D3C2-118A-441F-B503-82534EFCDFED}" type="pres">
      <dgm:prSet presAssocID="{3E37DF01-9A46-4A9D-BC98-40BCC49009DF}" presName="level3hierChild" presStyleCnt="0"/>
      <dgm:spPr/>
    </dgm:pt>
    <dgm:pt modelId="{C3545459-A25B-466C-A636-F0A3C88356F3}" type="pres">
      <dgm:prSet presAssocID="{A33EC4D7-CF84-4C03-9B75-7F5C2ECA7D66}" presName="conn2-1" presStyleLbl="parChTrans1D3" presStyleIdx="18" presStyleCnt="34"/>
      <dgm:spPr/>
      <dgm:t>
        <a:bodyPr/>
        <a:lstStyle/>
        <a:p>
          <a:endParaRPr lang="zh-CN" altLang="en-US"/>
        </a:p>
      </dgm:t>
    </dgm:pt>
    <dgm:pt modelId="{A63FABA8-670B-4DD0-A6F7-9ADD673BEDAC}" type="pres">
      <dgm:prSet presAssocID="{A33EC4D7-CF84-4C03-9B75-7F5C2ECA7D66}" presName="connTx" presStyleLbl="parChTrans1D3" presStyleIdx="18" presStyleCnt="34"/>
      <dgm:spPr/>
      <dgm:t>
        <a:bodyPr/>
        <a:lstStyle/>
        <a:p>
          <a:endParaRPr lang="zh-CN" altLang="en-US"/>
        </a:p>
      </dgm:t>
    </dgm:pt>
    <dgm:pt modelId="{3E2E3DD1-B72A-4F9C-A212-C402E140744F}" type="pres">
      <dgm:prSet presAssocID="{4E42C307-8D33-4A08-913B-0DBEB25EDB2A}" presName="root2" presStyleCnt="0"/>
      <dgm:spPr/>
    </dgm:pt>
    <dgm:pt modelId="{246E6ED5-1D03-42BB-910D-26CF5DD1C14F}" type="pres">
      <dgm:prSet presAssocID="{4E42C307-8D33-4A08-913B-0DBEB25EDB2A}" presName="LevelTwoTextNode" presStyleLbl="node3" presStyleIdx="18" presStyleCnt="34" custScaleX="228761" custScaleY="106152" custLinFactNeighborX="38080">
        <dgm:presLayoutVars>
          <dgm:chPref val="3"/>
        </dgm:presLayoutVars>
      </dgm:prSet>
      <dgm:spPr/>
      <dgm:t>
        <a:bodyPr/>
        <a:lstStyle/>
        <a:p>
          <a:endParaRPr lang="zh-CN" altLang="en-US"/>
        </a:p>
      </dgm:t>
    </dgm:pt>
    <dgm:pt modelId="{393ED118-E523-4ACC-AD98-7607E88C9652}" type="pres">
      <dgm:prSet presAssocID="{4E42C307-8D33-4A08-913B-0DBEB25EDB2A}" presName="level3hierChild" presStyleCnt="0"/>
      <dgm:spPr/>
    </dgm:pt>
    <dgm:pt modelId="{8889F4AE-701B-431B-B76F-77078A488B3F}" type="pres">
      <dgm:prSet presAssocID="{0B25022C-EA87-4312-9CEA-D12A8637395C}" presName="conn2-1" presStyleLbl="parChTrans1D3" presStyleIdx="19" presStyleCnt="34"/>
      <dgm:spPr/>
      <dgm:t>
        <a:bodyPr/>
        <a:lstStyle/>
        <a:p>
          <a:endParaRPr lang="zh-CN" altLang="en-US"/>
        </a:p>
      </dgm:t>
    </dgm:pt>
    <dgm:pt modelId="{D444F51B-FFF0-4E0D-9C8C-46EB719B6A49}" type="pres">
      <dgm:prSet presAssocID="{0B25022C-EA87-4312-9CEA-D12A8637395C}" presName="connTx" presStyleLbl="parChTrans1D3" presStyleIdx="19" presStyleCnt="34"/>
      <dgm:spPr/>
      <dgm:t>
        <a:bodyPr/>
        <a:lstStyle/>
        <a:p>
          <a:endParaRPr lang="zh-CN" altLang="en-US"/>
        </a:p>
      </dgm:t>
    </dgm:pt>
    <dgm:pt modelId="{906DEF0A-A002-4DB1-B473-4F0DE29137AF}" type="pres">
      <dgm:prSet presAssocID="{A704BC66-1045-420C-B0A0-B0AEA2110F0D}" presName="root2" presStyleCnt="0"/>
      <dgm:spPr/>
    </dgm:pt>
    <dgm:pt modelId="{C484F419-8CC9-42D3-9303-B6B331847EF8}" type="pres">
      <dgm:prSet presAssocID="{A704BC66-1045-420C-B0A0-B0AEA2110F0D}" presName="LevelTwoTextNode" presStyleLbl="node3" presStyleIdx="19" presStyleCnt="34" custScaleX="228761" custScaleY="106152" custLinFactNeighborX="38080">
        <dgm:presLayoutVars>
          <dgm:chPref val="3"/>
        </dgm:presLayoutVars>
      </dgm:prSet>
      <dgm:spPr/>
      <dgm:t>
        <a:bodyPr/>
        <a:lstStyle/>
        <a:p>
          <a:endParaRPr lang="zh-CN" altLang="en-US"/>
        </a:p>
      </dgm:t>
    </dgm:pt>
    <dgm:pt modelId="{1A9D93F9-DE21-4670-AFF1-20137147E458}" type="pres">
      <dgm:prSet presAssocID="{A704BC66-1045-420C-B0A0-B0AEA2110F0D}" presName="level3hierChild" presStyleCnt="0"/>
      <dgm:spPr/>
    </dgm:pt>
    <dgm:pt modelId="{46488EE0-8C1F-4F24-8EF9-729FC46D7253}" type="pres">
      <dgm:prSet presAssocID="{57730EB8-DC5B-4B7D-B78F-787D8A78502B}" presName="conn2-1" presStyleLbl="parChTrans1D3" presStyleIdx="20" presStyleCnt="34"/>
      <dgm:spPr/>
      <dgm:t>
        <a:bodyPr/>
        <a:lstStyle/>
        <a:p>
          <a:endParaRPr lang="zh-CN" altLang="en-US"/>
        </a:p>
      </dgm:t>
    </dgm:pt>
    <dgm:pt modelId="{2C70D993-B9D8-47D2-8FBD-390D8076E7B4}" type="pres">
      <dgm:prSet presAssocID="{57730EB8-DC5B-4B7D-B78F-787D8A78502B}" presName="connTx" presStyleLbl="parChTrans1D3" presStyleIdx="20" presStyleCnt="34"/>
      <dgm:spPr/>
      <dgm:t>
        <a:bodyPr/>
        <a:lstStyle/>
        <a:p>
          <a:endParaRPr lang="zh-CN" altLang="en-US"/>
        </a:p>
      </dgm:t>
    </dgm:pt>
    <dgm:pt modelId="{74188259-9D00-412F-B9F8-3C8A1677A66B}" type="pres">
      <dgm:prSet presAssocID="{DBB0D9D1-F2D8-4BEA-83F0-86F5A2872918}" presName="root2" presStyleCnt="0"/>
      <dgm:spPr/>
    </dgm:pt>
    <dgm:pt modelId="{0C17E47B-245D-4A1B-9162-B1CD80BD74B8}" type="pres">
      <dgm:prSet presAssocID="{DBB0D9D1-F2D8-4BEA-83F0-86F5A2872918}" presName="LevelTwoTextNode" presStyleLbl="node3" presStyleIdx="20" presStyleCnt="34" custScaleX="228761" custScaleY="106152" custLinFactNeighborX="38080">
        <dgm:presLayoutVars>
          <dgm:chPref val="3"/>
        </dgm:presLayoutVars>
      </dgm:prSet>
      <dgm:spPr/>
      <dgm:t>
        <a:bodyPr/>
        <a:lstStyle/>
        <a:p>
          <a:endParaRPr lang="zh-CN" altLang="en-US"/>
        </a:p>
      </dgm:t>
    </dgm:pt>
    <dgm:pt modelId="{9D49E762-D95F-4D39-88DB-CD8852F663F4}" type="pres">
      <dgm:prSet presAssocID="{DBB0D9D1-F2D8-4BEA-83F0-86F5A2872918}" presName="level3hierChild" presStyleCnt="0"/>
      <dgm:spPr/>
    </dgm:pt>
    <dgm:pt modelId="{AC02C4CA-8A08-4D44-9E35-479CA9CC88C0}" type="pres">
      <dgm:prSet presAssocID="{85012B2F-15AC-4EDB-97B6-E3E4A995F504}" presName="conn2-1" presStyleLbl="parChTrans1D3" presStyleIdx="21" presStyleCnt="34"/>
      <dgm:spPr/>
      <dgm:t>
        <a:bodyPr/>
        <a:lstStyle/>
        <a:p>
          <a:endParaRPr lang="zh-CN" altLang="en-US"/>
        </a:p>
      </dgm:t>
    </dgm:pt>
    <dgm:pt modelId="{67EFF55E-323E-4789-BE10-2376BBC6637F}" type="pres">
      <dgm:prSet presAssocID="{85012B2F-15AC-4EDB-97B6-E3E4A995F504}" presName="connTx" presStyleLbl="parChTrans1D3" presStyleIdx="21" presStyleCnt="34"/>
      <dgm:spPr/>
      <dgm:t>
        <a:bodyPr/>
        <a:lstStyle/>
        <a:p>
          <a:endParaRPr lang="zh-CN" altLang="en-US"/>
        </a:p>
      </dgm:t>
    </dgm:pt>
    <dgm:pt modelId="{29C78755-F15D-409E-AA8D-4035B22001EB}" type="pres">
      <dgm:prSet presAssocID="{47FB8623-5335-4EFB-B680-149552679325}" presName="root2" presStyleCnt="0"/>
      <dgm:spPr/>
    </dgm:pt>
    <dgm:pt modelId="{E66AF3DB-8BE0-4119-A61D-CF34384D6879}" type="pres">
      <dgm:prSet presAssocID="{47FB8623-5335-4EFB-B680-149552679325}" presName="LevelTwoTextNode" presStyleLbl="node3" presStyleIdx="21" presStyleCnt="34" custScaleX="228761" custScaleY="106152" custLinFactNeighborX="38080">
        <dgm:presLayoutVars>
          <dgm:chPref val="3"/>
        </dgm:presLayoutVars>
      </dgm:prSet>
      <dgm:spPr/>
      <dgm:t>
        <a:bodyPr/>
        <a:lstStyle/>
        <a:p>
          <a:endParaRPr lang="zh-CN" altLang="en-US"/>
        </a:p>
      </dgm:t>
    </dgm:pt>
    <dgm:pt modelId="{BD4642E6-88B3-41AB-92A7-4CB67043FB0C}" type="pres">
      <dgm:prSet presAssocID="{47FB8623-5335-4EFB-B680-149552679325}" presName="level3hierChild" presStyleCnt="0"/>
      <dgm:spPr/>
    </dgm:pt>
    <dgm:pt modelId="{DB198A66-1203-45C0-BD04-62B651CD3965}" type="pres">
      <dgm:prSet presAssocID="{7EF3DAC1-39A5-4511-A768-A937A79C3F97}" presName="conn2-1" presStyleLbl="parChTrans1D3" presStyleIdx="22" presStyleCnt="34"/>
      <dgm:spPr/>
      <dgm:t>
        <a:bodyPr/>
        <a:lstStyle/>
        <a:p>
          <a:endParaRPr lang="zh-CN" altLang="en-US"/>
        </a:p>
      </dgm:t>
    </dgm:pt>
    <dgm:pt modelId="{19E6E72C-778A-427E-A1DA-3322A54C06D6}" type="pres">
      <dgm:prSet presAssocID="{7EF3DAC1-39A5-4511-A768-A937A79C3F97}" presName="connTx" presStyleLbl="parChTrans1D3" presStyleIdx="22" presStyleCnt="34"/>
      <dgm:spPr/>
      <dgm:t>
        <a:bodyPr/>
        <a:lstStyle/>
        <a:p>
          <a:endParaRPr lang="zh-CN" altLang="en-US"/>
        </a:p>
      </dgm:t>
    </dgm:pt>
    <dgm:pt modelId="{34E46E14-5EE6-4B60-A400-A765D04E1567}" type="pres">
      <dgm:prSet presAssocID="{2D0F3E12-ABBE-440A-8B04-6C99BD5FA413}" presName="root2" presStyleCnt="0"/>
      <dgm:spPr/>
    </dgm:pt>
    <dgm:pt modelId="{59C84FB7-013C-4128-9759-8BCBA2BE91EF}" type="pres">
      <dgm:prSet presAssocID="{2D0F3E12-ABBE-440A-8B04-6C99BD5FA413}" presName="LevelTwoTextNode" presStyleLbl="node3" presStyleIdx="22" presStyleCnt="34" custScaleX="228761" custScaleY="106152" custLinFactNeighborX="38080">
        <dgm:presLayoutVars>
          <dgm:chPref val="3"/>
        </dgm:presLayoutVars>
      </dgm:prSet>
      <dgm:spPr/>
      <dgm:t>
        <a:bodyPr/>
        <a:lstStyle/>
        <a:p>
          <a:endParaRPr lang="zh-CN" altLang="en-US"/>
        </a:p>
      </dgm:t>
    </dgm:pt>
    <dgm:pt modelId="{A2ADBAF6-C379-4D25-AA62-8D0C8B9CBD71}" type="pres">
      <dgm:prSet presAssocID="{2D0F3E12-ABBE-440A-8B04-6C99BD5FA413}" presName="level3hierChild" presStyleCnt="0"/>
      <dgm:spPr/>
    </dgm:pt>
    <dgm:pt modelId="{7A780905-17CD-40BE-A925-857A1CBED80C}" type="pres">
      <dgm:prSet presAssocID="{11E5C373-0C6F-4D74-AFF9-C8E7D652E3D5}" presName="conn2-1" presStyleLbl="parChTrans1D3" presStyleIdx="23" presStyleCnt="34"/>
      <dgm:spPr/>
      <dgm:t>
        <a:bodyPr/>
        <a:lstStyle/>
        <a:p>
          <a:endParaRPr lang="zh-CN" altLang="en-US"/>
        </a:p>
      </dgm:t>
    </dgm:pt>
    <dgm:pt modelId="{231FE19D-3C44-4042-8663-510B8EDF698F}" type="pres">
      <dgm:prSet presAssocID="{11E5C373-0C6F-4D74-AFF9-C8E7D652E3D5}" presName="connTx" presStyleLbl="parChTrans1D3" presStyleIdx="23" presStyleCnt="34"/>
      <dgm:spPr/>
      <dgm:t>
        <a:bodyPr/>
        <a:lstStyle/>
        <a:p>
          <a:endParaRPr lang="zh-CN" altLang="en-US"/>
        </a:p>
      </dgm:t>
    </dgm:pt>
    <dgm:pt modelId="{01D25BDE-C543-44CB-A487-22C5C4898012}" type="pres">
      <dgm:prSet presAssocID="{DB319A61-842B-4F13-A160-6BF1D68596CD}" presName="root2" presStyleCnt="0"/>
      <dgm:spPr/>
    </dgm:pt>
    <dgm:pt modelId="{29473126-0CD9-41E1-B322-B40260C7600E}" type="pres">
      <dgm:prSet presAssocID="{DB319A61-842B-4F13-A160-6BF1D68596CD}" presName="LevelTwoTextNode" presStyleLbl="node3" presStyleIdx="23" presStyleCnt="34" custScaleX="228761" custScaleY="106152" custLinFactNeighborX="38080">
        <dgm:presLayoutVars>
          <dgm:chPref val="3"/>
        </dgm:presLayoutVars>
      </dgm:prSet>
      <dgm:spPr/>
      <dgm:t>
        <a:bodyPr/>
        <a:lstStyle/>
        <a:p>
          <a:endParaRPr lang="zh-CN" altLang="en-US"/>
        </a:p>
      </dgm:t>
    </dgm:pt>
    <dgm:pt modelId="{61BD8884-D184-4530-9A2F-2ACFA2E13453}" type="pres">
      <dgm:prSet presAssocID="{DB319A61-842B-4F13-A160-6BF1D68596CD}" presName="level3hierChild" presStyleCnt="0"/>
      <dgm:spPr/>
    </dgm:pt>
    <dgm:pt modelId="{27AF6E73-3DF0-43D0-B66B-7DD47D74063E}" type="pres">
      <dgm:prSet presAssocID="{F9BD0F3E-32D6-427F-906A-98840C688F67}" presName="conn2-1" presStyleLbl="parChTrans1D3" presStyleIdx="24" presStyleCnt="34"/>
      <dgm:spPr/>
      <dgm:t>
        <a:bodyPr/>
        <a:lstStyle/>
        <a:p>
          <a:endParaRPr lang="zh-CN" altLang="en-US"/>
        </a:p>
      </dgm:t>
    </dgm:pt>
    <dgm:pt modelId="{37DF6F03-0B88-439B-8371-C4F8FB26AD8A}" type="pres">
      <dgm:prSet presAssocID="{F9BD0F3E-32D6-427F-906A-98840C688F67}" presName="connTx" presStyleLbl="parChTrans1D3" presStyleIdx="24" presStyleCnt="34"/>
      <dgm:spPr/>
      <dgm:t>
        <a:bodyPr/>
        <a:lstStyle/>
        <a:p>
          <a:endParaRPr lang="zh-CN" altLang="en-US"/>
        </a:p>
      </dgm:t>
    </dgm:pt>
    <dgm:pt modelId="{E842737D-8813-489E-8573-296212ACB35A}" type="pres">
      <dgm:prSet presAssocID="{29BC595E-FB4F-493C-9F9D-DFEB57087A47}" presName="root2" presStyleCnt="0"/>
      <dgm:spPr/>
    </dgm:pt>
    <dgm:pt modelId="{0851F30C-71D7-44B9-A264-DE8D9B9DCDAE}" type="pres">
      <dgm:prSet presAssocID="{29BC595E-FB4F-493C-9F9D-DFEB57087A47}" presName="LevelTwoTextNode" presStyleLbl="node3" presStyleIdx="24" presStyleCnt="34" custScaleX="228761" custScaleY="106152" custLinFactNeighborX="38080">
        <dgm:presLayoutVars>
          <dgm:chPref val="3"/>
        </dgm:presLayoutVars>
      </dgm:prSet>
      <dgm:spPr/>
      <dgm:t>
        <a:bodyPr/>
        <a:lstStyle/>
        <a:p>
          <a:endParaRPr lang="zh-CN" altLang="en-US"/>
        </a:p>
      </dgm:t>
    </dgm:pt>
    <dgm:pt modelId="{BF6E78C9-8DFF-415E-A9B9-4D9462C86990}" type="pres">
      <dgm:prSet presAssocID="{29BC595E-FB4F-493C-9F9D-DFEB57087A47}" presName="level3hierChild" presStyleCnt="0"/>
      <dgm:spPr/>
    </dgm:pt>
    <dgm:pt modelId="{5153BDE0-487D-4FFE-8355-DF4BFA753975}" type="pres">
      <dgm:prSet presAssocID="{6F24B7D0-BDE4-4AB5-BA80-E9D1E16021A7}" presName="conn2-1" presStyleLbl="parChTrans1D3" presStyleIdx="25" presStyleCnt="34"/>
      <dgm:spPr/>
      <dgm:t>
        <a:bodyPr/>
        <a:lstStyle/>
        <a:p>
          <a:endParaRPr lang="zh-CN" altLang="en-US"/>
        </a:p>
      </dgm:t>
    </dgm:pt>
    <dgm:pt modelId="{40651F5D-759B-4019-AA8D-CF0D8D988818}" type="pres">
      <dgm:prSet presAssocID="{6F24B7D0-BDE4-4AB5-BA80-E9D1E16021A7}" presName="connTx" presStyleLbl="parChTrans1D3" presStyleIdx="25" presStyleCnt="34"/>
      <dgm:spPr/>
      <dgm:t>
        <a:bodyPr/>
        <a:lstStyle/>
        <a:p>
          <a:endParaRPr lang="zh-CN" altLang="en-US"/>
        </a:p>
      </dgm:t>
    </dgm:pt>
    <dgm:pt modelId="{987AB86A-24BA-4650-B167-631BB7B68222}" type="pres">
      <dgm:prSet presAssocID="{EBF54B79-C396-4B93-940A-E225313F8AB9}" presName="root2" presStyleCnt="0"/>
      <dgm:spPr/>
    </dgm:pt>
    <dgm:pt modelId="{82A41855-D4BA-4375-BB84-60FFDDCB869E}" type="pres">
      <dgm:prSet presAssocID="{EBF54B79-C396-4B93-940A-E225313F8AB9}" presName="LevelTwoTextNode" presStyleLbl="node3" presStyleIdx="25" presStyleCnt="34" custScaleX="228761" custScaleY="106152" custLinFactNeighborX="38080">
        <dgm:presLayoutVars>
          <dgm:chPref val="3"/>
        </dgm:presLayoutVars>
      </dgm:prSet>
      <dgm:spPr/>
      <dgm:t>
        <a:bodyPr/>
        <a:lstStyle/>
        <a:p>
          <a:endParaRPr lang="zh-CN" altLang="en-US"/>
        </a:p>
      </dgm:t>
    </dgm:pt>
    <dgm:pt modelId="{E81BE944-40DA-4913-854B-354FC8E330D8}" type="pres">
      <dgm:prSet presAssocID="{EBF54B79-C396-4B93-940A-E225313F8AB9}" presName="level3hierChild" presStyleCnt="0"/>
      <dgm:spPr/>
    </dgm:pt>
    <dgm:pt modelId="{B3B03133-52CF-45A2-998A-1570B3509800}" type="pres">
      <dgm:prSet presAssocID="{F9EBF754-C562-4F51-B275-8CFAB08D0D72}" presName="conn2-1" presStyleLbl="parChTrans1D3" presStyleIdx="26" presStyleCnt="34"/>
      <dgm:spPr/>
      <dgm:t>
        <a:bodyPr/>
        <a:lstStyle/>
        <a:p>
          <a:endParaRPr lang="zh-CN" altLang="en-US"/>
        </a:p>
      </dgm:t>
    </dgm:pt>
    <dgm:pt modelId="{16012559-99BF-42F2-A6A9-E46B7DC3B058}" type="pres">
      <dgm:prSet presAssocID="{F9EBF754-C562-4F51-B275-8CFAB08D0D72}" presName="connTx" presStyleLbl="parChTrans1D3" presStyleIdx="26" presStyleCnt="34"/>
      <dgm:spPr/>
      <dgm:t>
        <a:bodyPr/>
        <a:lstStyle/>
        <a:p>
          <a:endParaRPr lang="zh-CN" altLang="en-US"/>
        </a:p>
      </dgm:t>
    </dgm:pt>
    <dgm:pt modelId="{A4CF5CC0-6F1D-4A50-A5CC-82C024DC2051}" type="pres">
      <dgm:prSet presAssocID="{BE438C84-9049-45C7-8C9F-D222F3FB45C0}" presName="root2" presStyleCnt="0"/>
      <dgm:spPr/>
    </dgm:pt>
    <dgm:pt modelId="{658CD910-2C62-48E0-A487-725BC926A317}" type="pres">
      <dgm:prSet presAssocID="{BE438C84-9049-45C7-8C9F-D222F3FB45C0}" presName="LevelTwoTextNode" presStyleLbl="node3" presStyleIdx="26" presStyleCnt="34" custScaleX="228761" custScaleY="106152" custLinFactNeighborX="38080">
        <dgm:presLayoutVars>
          <dgm:chPref val="3"/>
        </dgm:presLayoutVars>
      </dgm:prSet>
      <dgm:spPr/>
      <dgm:t>
        <a:bodyPr/>
        <a:lstStyle/>
        <a:p>
          <a:endParaRPr lang="zh-CN" altLang="en-US"/>
        </a:p>
      </dgm:t>
    </dgm:pt>
    <dgm:pt modelId="{320D6490-9B8C-44F0-9276-DD6B85BA5B55}" type="pres">
      <dgm:prSet presAssocID="{BE438C84-9049-45C7-8C9F-D222F3FB45C0}" presName="level3hierChild" presStyleCnt="0"/>
      <dgm:spPr/>
    </dgm:pt>
    <dgm:pt modelId="{A88A7AA2-6701-4FE8-ADA1-9B2A0C8181CE}" type="pres">
      <dgm:prSet presAssocID="{693F33A1-4D00-4A85-AE0D-755493B9667A}" presName="conn2-1" presStyleLbl="parChTrans1D3" presStyleIdx="27" presStyleCnt="34"/>
      <dgm:spPr/>
      <dgm:t>
        <a:bodyPr/>
        <a:lstStyle/>
        <a:p>
          <a:endParaRPr lang="zh-CN" altLang="en-US"/>
        </a:p>
      </dgm:t>
    </dgm:pt>
    <dgm:pt modelId="{A39CD942-7F01-4904-A7E5-B70E20A22F6E}" type="pres">
      <dgm:prSet presAssocID="{693F33A1-4D00-4A85-AE0D-755493B9667A}" presName="connTx" presStyleLbl="parChTrans1D3" presStyleIdx="27" presStyleCnt="34"/>
      <dgm:spPr/>
      <dgm:t>
        <a:bodyPr/>
        <a:lstStyle/>
        <a:p>
          <a:endParaRPr lang="zh-CN" altLang="en-US"/>
        </a:p>
      </dgm:t>
    </dgm:pt>
    <dgm:pt modelId="{B3B38B61-2977-44B8-B3AF-F2969168EE0C}" type="pres">
      <dgm:prSet presAssocID="{43456C17-C5B2-4C84-8705-E0031361D353}" presName="root2" presStyleCnt="0"/>
      <dgm:spPr/>
    </dgm:pt>
    <dgm:pt modelId="{C28B59C0-F7CC-4B86-8D08-4CBCCC779CB3}" type="pres">
      <dgm:prSet presAssocID="{43456C17-C5B2-4C84-8705-E0031361D353}" presName="LevelTwoTextNode" presStyleLbl="node3" presStyleIdx="27" presStyleCnt="34" custScaleX="228761" custScaleY="106152" custLinFactNeighborX="38080">
        <dgm:presLayoutVars>
          <dgm:chPref val="3"/>
        </dgm:presLayoutVars>
      </dgm:prSet>
      <dgm:spPr/>
      <dgm:t>
        <a:bodyPr/>
        <a:lstStyle/>
        <a:p>
          <a:endParaRPr lang="zh-CN" altLang="en-US"/>
        </a:p>
      </dgm:t>
    </dgm:pt>
    <dgm:pt modelId="{78880161-6902-4E4D-B3FA-0EEB6E9EFB33}" type="pres">
      <dgm:prSet presAssocID="{43456C17-C5B2-4C84-8705-E0031361D353}" presName="level3hierChild" presStyleCnt="0"/>
      <dgm:spPr/>
    </dgm:pt>
    <dgm:pt modelId="{95E0C738-02D8-4484-AE11-7A7A2F773D1A}" type="pres">
      <dgm:prSet presAssocID="{99E9BAF6-2FB4-48BE-8362-ABC936A080B7}" presName="conn2-1" presStyleLbl="parChTrans1D3" presStyleIdx="28" presStyleCnt="34"/>
      <dgm:spPr/>
      <dgm:t>
        <a:bodyPr/>
        <a:lstStyle/>
        <a:p>
          <a:endParaRPr lang="zh-CN" altLang="en-US"/>
        </a:p>
      </dgm:t>
    </dgm:pt>
    <dgm:pt modelId="{25F56894-B7E3-4CA1-9AE9-A0F6400B73E7}" type="pres">
      <dgm:prSet presAssocID="{99E9BAF6-2FB4-48BE-8362-ABC936A080B7}" presName="connTx" presStyleLbl="parChTrans1D3" presStyleIdx="28" presStyleCnt="34"/>
      <dgm:spPr/>
      <dgm:t>
        <a:bodyPr/>
        <a:lstStyle/>
        <a:p>
          <a:endParaRPr lang="zh-CN" altLang="en-US"/>
        </a:p>
      </dgm:t>
    </dgm:pt>
    <dgm:pt modelId="{1DF34486-33AD-4973-B43B-F1C212880168}" type="pres">
      <dgm:prSet presAssocID="{7C8C042B-3E6D-4044-A6C9-1A90B41BFD79}" presName="root2" presStyleCnt="0"/>
      <dgm:spPr/>
    </dgm:pt>
    <dgm:pt modelId="{947ABC6B-43D6-4283-96A3-07564ED2D96A}" type="pres">
      <dgm:prSet presAssocID="{7C8C042B-3E6D-4044-A6C9-1A90B41BFD79}" presName="LevelTwoTextNode" presStyleLbl="node3" presStyleIdx="28" presStyleCnt="34" custScaleX="228761" custScaleY="106152" custLinFactNeighborX="38080">
        <dgm:presLayoutVars>
          <dgm:chPref val="3"/>
        </dgm:presLayoutVars>
      </dgm:prSet>
      <dgm:spPr/>
      <dgm:t>
        <a:bodyPr/>
        <a:lstStyle/>
        <a:p>
          <a:endParaRPr lang="zh-CN" altLang="en-US"/>
        </a:p>
      </dgm:t>
    </dgm:pt>
    <dgm:pt modelId="{ABDB41EE-791D-49F6-8CE3-3291CD225ED9}" type="pres">
      <dgm:prSet presAssocID="{7C8C042B-3E6D-4044-A6C9-1A90B41BFD79}" presName="level3hierChild" presStyleCnt="0"/>
      <dgm:spPr/>
    </dgm:pt>
    <dgm:pt modelId="{6CE26CDC-B905-4F9C-A6E4-C1943A6DDFB3}" type="pres">
      <dgm:prSet presAssocID="{3EABB4AC-A5C9-4F47-8F04-4CE7D1B69F35}" presName="conn2-1" presStyleLbl="parChTrans1D2" presStyleIdx="5" presStyleCnt="8"/>
      <dgm:spPr/>
      <dgm:t>
        <a:bodyPr/>
        <a:lstStyle/>
        <a:p>
          <a:endParaRPr lang="zh-CN" altLang="en-US"/>
        </a:p>
      </dgm:t>
    </dgm:pt>
    <dgm:pt modelId="{2A89A323-C247-4171-8FE3-CE2B232F7F70}" type="pres">
      <dgm:prSet presAssocID="{3EABB4AC-A5C9-4F47-8F04-4CE7D1B69F35}" presName="connTx" presStyleLbl="parChTrans1D2" presStyleIdx="5" presStyleCnt="8"/>
      <dgm:spPr/>
      <dgm:t>
        <a:bodyPr/>
        <a:lstStyle/>
        <a:p>
          <a:endParaRPr lang="zh-CN" altLang="en-US"/>
        </a:p>
      </dgm:t>
    </dgm:pt>
    <dgm:pt modelId="{971A5416-D2B9-4660-96E2-8427BAD89568}" type="pres">
      <dgm:prSet presAssocID="{26E4094D-37D2-4F4D-B2C9-D6E3AC56DF9A}" presName="root2" presStyleCnt="0"/>
      <dgm:spPr/>
      <dgm:t>
        <a:bodyPr/>
        <a:lstStyle/>
        <a:p>
          <a:endParaRPr lang="zh-CN" altLang="en-US"/>
        </a:p>
      </dgm:t>
    </dgm:pt>
    <dgm:pt modelId="{5AB43B04-C96C-4B05-9580-0B7025E6CD8C}" type="pres">
      <dgm:prSet presAssocID="{26E4094D-37D2-4F4D-B2C9-D6E3AC56DF9A}" presName="LevelTwoTextNode" presStyleLbl="node2" presStyleIdx="5" presStyleCnt="8" custScaleX="110801">
        <dgm:presLayoutVars>
          <dgm:chPref val="3"/>
        </dgm:presLayoutVars>
      </dgm:prSet>
      <dgm:spPr/>
      <dgm:t>
        <a:bodyPr/>
        <a:lstStyle/>
        <a:p>
          <a:endParaRPr lang="zh-CN" altLang="en-US"/>
        </a:p>
      </dgm:t>
    </dgm:pt>
    <dgm:pt modelId="{CB516A0A-BF5D-4C88-A660-18F946F5CD00}" type="pres">
      <dgm:prSet presAssocID="{26E4094D-37D2-4F4D-B2C9-D6E3AC56DF9A}" presName="level3hierChild" presStyleCnt="0"/>
      <dgm:spPr/>
      <dgm:t>
        <a:bodyPr/>
        <a:lstStyle/>
        <a:p>
          <a:endParaRPr lang="zh-CN" altLang="en-US"/>
        </a:p>
      </dgm:t>
    </dgm:pt>
    <dgm:pt modelId="{63E8B7A5-8174-43DE-9830-E0716256EA87}" type="pres">
      <dgm:prSet presAssocID="{634FF50E-1388-4C20-9097-B262869D192D}" presName="conn2-1" presStyleLbl="parChTrans1D3" presStyleIdx="29" presStyleCnt="34"/>
      <dgm:spPr/>
      <dgm:t>
        <a:bodyPr/>
        <a:lstStyle/>
        <a:p>
          <a:endParaRPr lang="zh-CN" altLang="en-US"/>
        </a:p>
      </dgm:t>
    </dgm:pt>
    <dgm:pt modelId="{EFCCEE42-A57B-4123-9742-F44663FB676D}" type="pres">
      <dgm:prSet presAssocID="{634FF50E-1388-4C20-9097-B262869D192D}" presName="connTx" presStyleLbl="parChTrans1D3" presStyleIdx="29" presStyleCnt="34"/>
      <dgm:spPr/>
      <dgm:t>
        <a:bodyPr/>
        <a:lstStyle/>
        <a:p>
          <a:endParaRPr lang="zh-CN" altLang="en-US"/>
        </a:p>
      </dgm:t>
    </dgm:pt>
    <dgm:pt modelId="{F4E4641C-5123-4B1A-81E9-1DA58F8AA53E}" type="pres">
      <dgm:prSet presAssocID="{859920B1-FC04-48AB-AC83-3D3C61217B74}" presName="root2" presStyleCnt="0"/>
      <dgm:spPr/>
      <dgm:t>
        <a:bodyPr/>
        <a:lstStyle/>
        <a:p>
          <a:endParaRPr lang="zh-CN" altLang="en-US"/>
        </a:p>
      </dgm:t>
    </dgm:pt>
    <dgm:pt modelId="{55A522EF-0FA6-4F9B-B35A-8E447661BDCA}" type="pres">
      <dgm:prSet presAssocID="{859920B1-FC04-48AB-AC83-3D3C61217B74}" presName="LevelTwoTextNode" presStyleLbl="node3" presStyleIdx="29" presStyleCnt="34" custScaleX="228761" custScaleY="106152" custLinFactNeighborX="38080">
        <dgm:presLayoutVars>
          <dgm:chPref val="3"/>
        </dgm:presLayoutVars>
      </dgm:prSet>
      <dgm:spPr/>
      <dgm:t>
        <a:bodyPr/>
        <a:lstStyle/>
        <a:p>
          <a:endParaRPr lang="zh-CN" altLang="en-US"/>
        </a:p>
      </dgm:t>
    </dgm:pt>
    <dgm:pt modelId="{D2ADA192-E8B9-4A50-B2AD-3B9F023CEE76}" type="pres">
      <dgm:prSet presAssocID="{859920B1-FC04-48AB-AC83-3D3C61217B74}" presName="level3hierChild" presStyleCnt="0"/>
      <dgm:spPr/>
      <dgm:t>
        <a:bodyPr/>
        <a:lstStyle/>
        <a:p>
          <a:endParaRPr lang="zh-CN" altLang="en-US"/>
        </a:p>
      </dgm:t>
    </dgm:pt>
    <dgm:pt modelId="{A63472AE-0900-40E3-A064-40EB3DBFFB95}" type="pres">
      <dgm:prSet presAssocID="{80F13D78-C242-4857-A18E-329FE409FCD7}" presName="conn2-1" presStyleLbl="parChTrans1D2" presStyleIdx="6" presStyleCnt="8"/>
      <dgm:spPr/>
      <dgm:t>
        <a:bodyPr/>
        <a:lstStyle/>
        <a:p>
          <a:endParaRPr lang="zh-CN" altLang="en-US"/>
        </a:p>
      </dgm:t>
    </dgm:pt>
    <dgm:pt modelId="{C9C6B3AB-3AD3-4FFB-9933-62D37E109E8B}" type="pres">
      <dgm:prSet presAssocID="{80F13D78-C242-4857-A18E-329FE409FCD7}" presName="connTx" presStyleLbl="parChTrans1D2" presStyleIdx="6" presStyleCnt="8"/>
      <dgm:spPr/>
      <dgm:t>
        <a:bodyPr/>
        <a:lstStyle/>
        <a:p>
          <a:endParaRPr lang="zh-CN" altLang="en-US"/>
        </a:p>
      </dgm:t>
    </dgm:pt>
    <dgm:pt modelId="{EC2B6378-24B0-4537-8EE8-E95675C327F2}" type="pres">
      <dgm:prSet presAssocID="{4581A8D7-546C-416F-9C38-DBDA487B8CA1}" presName="root2" presStyleCnt="0"/>
      <dgm:spPr/>
      <dgm:t>
        <a:bodyPr/>
        <a:lstStyle/>
        <a:p>
          <a:endParaRPr lang="zh-CN" altLang="en-US"/>
        </a:p>
      </dgm:t>
    </dgm:pt>
    <dgm:pt modelId="{45BD2275-0F0C-4903-8DB5-F8EA07CB3C9C}" type="pres">
      <dgm:prSet presAssocID="{4581A8D7-546C-416F-9C38-DBDA487B8CA1}" presName="LevelTwoTextNode" presStyleLbl="node2" presStyleIdx="6" presStyleCnt="8" custScaleX="110801">
        <dgm:presLayoutVars>
          <dgm:chPref val="3"/>
        </dgm:presLayoutVars>
      </dgm:prSet>
      <dgm:spPr/>
      <dgm:t>
        <a:bodyPr/>
        <a:lstStyle/>
        <a:p>
          <a:endParaRPr lang="zh-CN" altLang="en-US"/>
        </a:p>
      </dgm:t>
    </dgm:pt>
    <dgm:pt modelId="{32521B9C-A6BC-4A7B-9175-2D38BD5195CB}" type="pres">
      <dgm:prSet presAssocID="{4581A8D7-546C-416F-9C38-DBDA487B8CA1}" presName="level3hierChild" presStyleCnt="0"/>
      <dgm:spPr/>
      <dgm:t>
        <a:bodyPr/>
        <a:lstStyle/>
        <a:p>
          <a:endParaRPr lang="zh-CN" altLang="en-US"/>
        </a:p>
      </dgm:t>
    </dgm:pt>
    <dgm:pt modelId="{F204CA8A-0367-4100-83C8-632533B7BA32}" type="pres">
      <dgm:prSet presAssocID="{12796334-1E2F-4EE2-8BE9-CA67F12B61D1}" presName="conn2-1" presStyleLbl="parChTrans1D3" presStyleIdx="30" presStyleCnt="34"/>
      <dgm:spPr/>
      <dgm:t>
        <a:bodyPr/>
        <a:lstStyle/>
        <a:p>
          <a:endParaRPr lang="zh-CN" altLang="en-US"/>
        </a:p>
      </dgm:t>
    </dgm:pt>
    <dgm:pt modelId="{DD876895-FD26-4139-A4B9-4164098CAC20}" type="pres">
      <dgm:prSet presAssocID="{12796334-1E2F-4EE2-8BE9-CA67F12B61D1}" presName="connTx" presStyleLbl="parChTrans1D3" presStyleIdx="30" presStyleCnt="34"/>
      <dgm:spPr/>
      <dgm:t>
        <a:bodyPr/>
        <a:lstStyle/>
        <a:p>
          <a:endParaRPr lang="zh-CN" altLang="en-US"/>
        </a:p>
      </dgm:t>
    </dgm:pt>
    <dgm:pt modelId="{4F63529C-E8DC-4096-8018-3F8465EC706F}" type="pres">
      <dgm:prSet presAssocID="{25989FC9-529C-4B34-9410-D95FBCD23729}" presName="root2" presStyleCnt="0"/>
      <dgm:spPr/>
      <dgm:t>
        <a:bodyPr/>
        <a:lstStyle/>
        <a:p>
          <a:endParaRPr lang="zh-CN" altLang="en-US"/>
        </a:p>
      </dgm:t>
    </dgm:pt>
    <dgm:pt modelId="{93576C40-2DA1-4984-89FF-461FC5F8AC46}" type="pres">
      <dgm:prSet presAssocID="{25989FC9-529C-4B34-9410-D95FBCD23729}" presName="LevelTwoTextNode" presStyleLbl="node3" presStyleIdx="30" presStyleCnt="34" custScaleX="228761" custScaleY="106152" custLinFactNeighborX="38080">
        <dgm:presLayoutVars>
          <dgm:chPref val="3"/>
        </dgm:presLayoutVars>
      </dgm:prSet>
      <dgm:spPr/>
      <dgm:t>
        <a:bodyPr/>
        <a:lstStyle/>
        <a:p>
          <a:endParaRPr lang="zh-CN" altLang="en-US"/>
        </a:p>
      </dgm:t>
    </dgm:pt>
    <dgm:pt modelId="{0ACE629A-5AB5-47FF-8331-FDADA017B88E}" type="pres">
      <dgm:prSet presAssocID="{25989FC9-529C-4B34-9410-D95FBCD23729}" presName="level3hierChild" presStyleCnt="0"/>
      <dgm:spPr/>
      <dgm:t>
        <a:bodyPr/>
        <a:lstStyle/>
        <a:p>
          <a:endParaRPr lang="zh-CN" altLang="en-US"/>
        </a:p>
      </dgm:t>
    </dgm:pt>
    <dgm:pt modelId="{ED319F6E-3DE0-4F1E-9942-8D7AAD2EA1DA}" type="pres">
      <dgm:prSet presAssocID="{F805929C-DC95-4282-A1F0-FF4F783D6ED9}" presName="conn2-1" presStyleLbl="parChTrans1D3" presStyleIdx="31" presStyleCnt="34"/>
      <dgm:spPr/>
      <dgm:t>
        <a:bodyPr/>
        <a:lstStyle/>
        <a:p>
          <a:endParaRPr lang="zh-CN" altLang="en-US"/>
        </a:p>
      </dgm:t>
    </dgm:pt>
    <dgm:pt modelId="{62B61B6D-2AB0-4700-8AF2-3EB01578A395}" type="pres">
      <dgm:prSet presAssocID="{F805929C-DC95-4282-A1F0-FF4F783D6ED9}" presName="connTx" presStyleLbl="parChTrans1D3" presStyleIdx="31" presStyleCnt="34"/>
      <dgm:spPr/>
      <dgm:t>
        <a:bodyPr/>
        <a:lstStyle/>
        <a:p>
          <a:endParaRPr lang="zh-CN" altLang="en-US"/>
        </a:p>
      </dgm:t>
    </dgm:pt>
    <dgm:pt modelId="{5D858958-75A0-48A6-B56E-09AB7813AB40}" type="pres">
      <dgm:prSet presAssocID="{5B442B14-37FE-4B2D-8B5A-77C8D83700E1}" presName="root2" presStyleCnt="0"/>
      <dgm:spPr/>
      <dgm:t>
        <a:bodyPr/>
        <a:lstStyle/>
        <a:p>
          <a:endParaRPr lang="zh-CN" altLang="en-US"/>
        </a:p>
      </dgm:t>
    </dgm:pt>
    <dgm:pt modelId="{FE1F8532-F0D2-4123-8AE2-EE43F665B1AE}" type="pres">
      <dgm:prSet presAssocID="{5B442B14-37FE-4B2D-8B5A-77C8D83700E1}" presName="LevelTwoTextNode" presStyleLbl="node3" presStyleIdx="31" presStyleCnt="34" custScaleX="228761" custScaleY="106152" custLinFactNeighborX="38080">
        <dgm:presLayoutVars>
          <dgm:chPref val="3"/>
        </dgm:presLayoutVars>
      </dgm:prSet>
      <dgm:spPr/>
      <dgm:t>
        <a:bodyPr/>
        <a:lstStyle/>
        <a:p>
          <a:endParaRPr lang="zh-CN" altLang="en-US"/>
        </a:p>
      </dgm:t>
    </dgm:pt>
    <dgm:pt modelId="{6F06E255-EEC9-409B-A352-B193154108C8}" type="pres">
      <dgm:prSet presAssocID="{5B442B14-37FE-4B2D-8B5A-77C8D83700E1}" presName="level3hierChild" presStyleCnt="0"/>
      <dgm:spPr/>
      <dgm:t>
        <a:bodyPr/>
        <a:lstStyle/>
        <a:p>
          <a:endParaRPr lang="zh-CN" altLang="en-US"/>
        </a:p>
      </dgm:t>
    </dgm:pt>
    <dgm:pt modelId="{E90B1C53-5CCE-406D-87A0-EF8C6611051D}" type="pres">
      <dgm:prSet presAssocID="{9775B2DE-EA1A-485F-AE1D-AB6859BFF6B8}" presName="conn2-1" presStyleLbl="parChTrans1D2" presStyleIdx="7" presStyleCnt="8"/>
      <dgm:spPr/>
      <dgm:t>
        <a:bodyPr/>
        <a:lstStyle/>
        <a:p>
          <a:endParaRPr lang="zh-CN" altLang="en-US"/>
        </a:p>
      </dgm:t>
    </dgm:pt>
    <dgm:pt modelId="{4E8728C5-A020-40EE-9E5B-02275EA3102F}" type="pres">
      <dgm:prSet presAssocID="{9775B2DE-EA1A-485F-AE1D-AB6859BFF6B8}" presName="connTx" presStyleLbl="parChTrans1D2" presStyleIdx="7" presStyleCnt="8"/>
      <dgm:spPr/>
      <dgm:t>
        <a:bodyPr/>
        <a:lstStyle/>
        <a:p>
          <a:endParaRPr lang="zh-CN" altLang="en-US"/>
        </a:p>
      </dgm:t>
    </dgm:pt>
    <dgm:pt modelId="{C5C3AF18-7A35-499F-94D4-577B32C9BBF0}" type="pres">
      <dgm:prSet presAssocID="{F91F1879-944B-4741-9F6B-32A956F97AD3}" presName="root2" presStyleCnt="0"/>
      <dgm:spPr/>
      <dgm:t>
        <a:bodyPr/>
        <a:lstStyle/>
        <a:p>
          <a:endParaRPr lang="zh-CN" altLang="en-US"/>
        </a:p>
      </dgm:t>
    </dgm:pt>
    <dgm:pt modelId="{5D6337A5-266A-4F64-BC9F-1C9F19CF264C}" type="pres">
      <dgm:prSet presAssocID="{F91F1879-944B-4741-9F6B-32A956F97AD3}" presName="LevelTwoTextNode" presStyleLbl="node2" presStyleIdx="7" presStyleCnt="8" custScaleX="110801">
        <dgm:presLayoutVars>
          <dgm:chPref val="3"/>
        </dgm:presLayoutVars>
      </dgm:prSet>
      <dgm:spPr/>
      <dgm:t>
        <a:bodyPr/>
        <a:lstStyle/>
        <a:p>
          <a:endParaRPr lang="zh-CN" altLang="en-US"/>
        </a:p>
      </dgm:t>
    </dgm:pt>
    <dgm:pt modelId="{BFA643C7-6BEA-4654-A032-FDBD30FD000C}" type="pres">
      <dgm:prSet presAssocID="{F91F1879-944B-4741-9F6B-32A956F97AD3}" presName="level3hierChild" presStyleCnt="0"/>
      <dgm:spPr/>
      <dgm:t>
        <a:bodyPr/>
        <a:lstStyle/>
        <a:p>
          <a:endParaRPr lang="zh-CN" altLang="en-US"/>
        </a:p>
      </dgm:t>
    </dgm:pt>
    <dgm:pt modelId="{A104727C-13B5-43A0-AED1-76A5F4240C4C}" type="pres">
      <dgm:prSet presAssocID="{DEF36C7C-2F8A-4575-BA82-D6906FDED92B}" presName="conn2-1" presStyleLbl="parChTrans1D3" presStyleIdx="32" presStyleCnt="34"/>
      <dgm:spPr/>
      <dgm:t>
        <a:bodyPr/>
        <a:lstStyle/>
        <a:p>
          <a:endParaRPr lang="zh-CN" altLang="en-US"/>
        </a:p>
      </dgm:t>
    </dgm:pt>
    <dgm:pt modelId="{B3583BBC-9AD8-48C1-8C21-A89C66506B7C}" type="pres">
      <dgm:prSet presAssocID="{DEF36C7C-2F8A-4575-BA82-D6906FDED92B}" presName="connTx" presStyleLbl="parChTrans1D3" presStyleIdx="32" presStyleCnt="34"/>
      <dgm:spPr/>
      <dgm:t>
        <a:bodyPr/>
        <a:lstStyle/>
        <a:p>
          <a:endParaRPr lang="zh-CN" altLang="en-US"/>
        </a:p>
      </dgm:t>
    </dgm:pt>
    <dgm:pt modelId="{3D0E8FE8-86C5-4398-AF78-1C24DDE637F4}" type="pres">
      <dgm:prSet presAssocID="{CF58DCEB-4476-4699-B5DB-DBB1A7B08CF6}" presName="root2" presStyleCnt="0"/>
      <dgm:spPr/>
      <dgm:t>
        <a:bodyPr/>
        <a:lstStyle/>
        <a:p>
          <a:endParaRPr lang="zh-CN" altLang="en-US"/>
        </a:p>
      </dgm:t>
    </dgm:pt>
    <dgm:pt modelId="{A36C9E5E-8A72-4A72-B176-11A74867CC21}" type="pres">
      <dgm:prSet presAssocID="{CF58DCEB-4476-4699-B5DB-DBB1A7B08CF6}" presName="LevelTwoTextNode" presStyleLbl="node3" presStyleIdx="32" presStyleCnt="34" custScaleX="228761" custScaleY="106152" custLinFactNeighborX="38080">
        <dgm:presLayoutVars>
          <dgm:chPref val="3"/>
        </dgm:presLayoutVars>
      </dgm:prSet>
      <dgm:spPr/>
      <dgm:t>
        <a:bodyPr/>
        <a:lstStyle/>
        <a:p>
          <a:endParaRPr lang="zh-CN" altLang="en-US"/>
        </a:p>
      </dgm:t>
    </dgm:pt>
    <dgm:pt modelId="{5A805734-7293-4158-961D-4557A69D81EC}" type="pres">
      <dgm:prSet presAssocID="{CF58DCEB-4476-4699-B5DB-DBB1A7B08CF6}" presName="level3hierChild" presStyleCnt="0"/>
      <dgm:spPr/>
      <dgm:t>
        <a:bodyPr/>
        <a:lstStyle/>
        <a:p>
          <a:endParaRPr lang="zh-CN" altLang="en-US"/>
        </a:p>
      </dgm:t>
    </dgm:pt>
    <dgm:pt modelId="{E89694E2-612F-44BF-8AD8-FA4C5C780A6E}" type="pres">
      <dgm:prSet presAssocID="{11BBA72F-4D92-4719-960D-BBF4CCB8E5A6}" presName="conn2-1" presStyleLbl="parChTrans1D3" presStyleIdx="33" presStyleCnt="34"/>
      <dgm:spPr/>
      <dgm:t>
        <a:bodyPr/>
        <a:lstStyle/>
        <a:p>
          <a:endParaRPr lang="zh-CN" altLang="en-US"/>
        </a:p>
      </dgm:t>
    </dgm:pt>
    <dgm:pt modelId="{AFF90BB9-7AE5-459A-86DC-8A153866EE00}" type="pres">
      <dgm:prSet presAssocID="{11BBA72F-4D92-4719-960D-BBF4CCB8E5A6}" presName="connTx" presStyleLbl="parChTrans1D3" presStyleIdx="33" presStyleCnt="34"/>
      <dgm:spPr/>
      <dgm:t>
        <a:bodyPr/>
        <a:lstStyle/>
        <a:p>
          <a:endParaRPr lang="zh-CN" altLang="en-US"/>
        </a:p>
      </dgm:t>
    </dgm:pt>
    <dgm:pt modelId="{36E24BCE-A721-469F-844A-A0598F9548AF}" type="pres">
      <dgm:prSet presAssocID="{DEAF59E7-17C5-479E-B740-64351FC0F170}" presName="root2" presStyleCnt="0"/>
      <dgm:spPr/>
      <dgm:t>
        <a:bodyPr/>
        <a:lstStyle/>
        <a:p>
          <a:endParaRPr lang="zh-CN" altLang="en-US"/>
        </a:p>
      </dgm:t>
    </dgm:pt>
    <dgm:pt modelId="{B083B57B-CB2B-47EC-9B26-FABD5D724FD4}" type="pres">
      <dgm:prSet presAssocID="{DEAF59E7-17C5-479E-B740-64351FC0F170}" presName="LevelTwoTextNode" presStyleLbl="node3" presStyleIdx="33" presStyleCnt="34" custScaleX="228761" custScaleY="106152" custLinFactNeighborX="38080">
        <dgm:presLayoutVars>
          <dgm:chPref val="3"/>
        </dgm:presLayoutVars>
      </dgm:prSet>
      <dgm:spPr/>
      <dgm:t>
        <a:bodyPr/>
        <a:lstStyle/>
        <a:p>
          <a:endParaRPr lang="zh-CN" altLang="en-US"/>
        </a:p>
      </dgm:t>
    </dgm:pt>
    <dgm:pt modelId="{9AC2D637-F516-4FD6-B021-7BFF497452A6}" type="pres">
      <dgm:prSet presAssocID="{DEAF59E7-17C5-479E-B740-64351FC0F170}" presName="level3hierChild" presStyleCnt="0"/>
      <dgm:spPr/>
      <dgm:t>
        <a:bodyPr/>
        <a:lstStyle/>
        <a:p>
          <a:endParaRPr lang="zh-CN" altLang="en-US"/>
        </a:p>
      </dgm:t>
    </dgm:pt>
  </dgm:ptLst>
  <dgm:cxnLst>
    <dgm:cxn modelId="{6E47D75A-568D-490A-8C3E-34369733D4BA}" type="presOf" srcId="{C5B49AF6-1646-4FA6-9C2B-598507F2CFBA}" destId="{D70FBC80-B568-44D1-A057-3AC196057837}" srcOrd="0" destOrd="0" presId="urn:microsoft.com/office/officeart/2008/layout/HorizontalMultiLevelHierarchy"/>
    <dgm:cxn modelId="{BE7CB4B6-B89C-477D-9EFE-A9E26616FB46}" type="presOf" srcId="{0B25022C-EA87-4312-9CEA-D12A8637395C}" destId="{8889F4AE-701B-431B-B76F-77078A488B3F}" srcOrd="0" destOrd="0" presId="urn:microsoft.com/office/officeart/2008/layout/HorizontalMultiLevelHierarchy"/>
    <dgm:cxn modelId="{0CF92906-477F-4DBA-B64A-53B358C28A90}" type="presOf" srcId="{CF58DCEB-4476-4699-B5DB-DBB1A7B08CF6}" destId="{A36C9E5E-8A72-4A72-B176-11A74867CC21}" srcOrd="0" destOrd="0" presId="urn:microsoft.com/office/officeart/2008/layout/HorizontalMultiLevelHierarchy"/>
    <dgm:cxn modelId="{2911254C-95D0-437D-BA8C-74DE0D7FE5FC}" type="presOf" srcId="{99E9BAF6-2FB4-48BE-8362-ABC936A080B7}" destId="{95E0C738-02D8-4484-AE11-7A7A2F773D1A}" srcOrd="0" destOrd="0" presId="urn:microsoft.com/office/officeart/2008/layout/HorizontalMultiLevelHierarchy"/>
    <dgm:cxn modelId="{E62BE339-9652-4C35-8361-46686009FC9B}" srcId="{227F5751-2849-4785-BD50-03968937B643}" destId="{727C94D9-C573-4297-8752-7980FB69B89D}" srcOrd="2" destOrd="0" parTransId="{55C57D7A-3BDF-4339-ACE8-D6A9956D7150}" sibTransId="{67A58B1E-E379-4D4D-BA8C-65943AC9747C}"/>
    <dgm:cxn modelId="{928BA2F4-F0E0-421E-B846-ED42EF4212D9}" type="presOf" srcId="{DEF36C7C-2F8A-4575-BA82-D6906FDED92B}" destId="{A104727C-13B5-43A0-AED1-76A5F4240C4C}" srcOrd="0" destOrd="0" presId="urn:microsoft.com/office/officeart/2008/layout/HorizontalMultiLevelHierarchy"/>
    <dgm:cxn modelId="{1A5EBC53-4E5D-4DE4-9383-E7483EA52A8F}" srcId="{EFD9898A-D693-4DD1-9C6F-0E5594F35A04}" destId="{26E4094D-37D2-4F4D-B2C9-D6E3AC56DF9A}" srcOrd="5" destOrd="0" parTransId="{3EABB4AC-A5C9-4F47-8F04-4CE7D1B69F35}" sibTransId="{CB84E009-9A30-4AFD-B9AE-C2EB6F787B74}"/>
    <dgm:cxn modelId="{56C9702C-B762-418E-92F6-A935D682F89D}" type="presOf" srcId="{55C57D7A-3BDF-4339-ACE8-D6A9956D7150}" destId="{FC465BAE-D472-4A75-B136-FB407AE98CC8}" srcOrd="0" destOrd="0" presId="urn:microsoft.com/office/officeart/2008/layout/HorizontalMultiLevelHierarchy"/>
    <dgm:cxn modelId="{3599F6E5-EA67-4E79-90CB-954591FD28D3}" type="presOf" srcId="{3F6796D8-2FD2-4107-8517-6B72C29A6CFF}" destId="{FD5D635A-43B7-43E9-AF30-27B951FBA994}" srcOrd="1" destOrd="0" presId="urn:microsoft.com/office/officeart/2008/layout/HorizontalMultiLevelHierarchy"/>
    <dgm:cxn modelId="{AF833362-7D02-4842-B366-B4A4644736E9}" type="presOf" srcId="{11E5C373-0C6F-4D74-AFF9-C8E7D652E3D5}" destId="{7A780905-17CD-40BE-A925-857A1CBED80C}" srcOrd="0" destOrd="0" presId="urn:microsoft.com/office/officeart/2008/layout/HorizontalMultiLevelHierarchy"/>
    <dgm:cxn modelId="{1B7D55E6-68DA-4955-9250-27C4E00EE9A0}" type="presOf" srcId="{80F13D78-C242-4857-A18E-329FE409FCD7}" destId="{C9C6B3AB-3AD3-4FFB-9933-62D37E109E8B}" srcOrd="1" destOrd="0" presId="urn:microsoft.com/office/officeart/2008/layout/HorizontalMultiLevelHierarchy"/>
    <dgm:cxn modelId="{523C29BD-CE21-41E4-AFE9-27BE09605A91}" type="presOf" srcId="{80F13D78-C242-4857-A18E-329FE409FCD7}" destId="{A63472AE-0900-40E3-A064-40EB3DBFFB95}" srcOrd="0" destOrd="0" presId="urn:microsoft.com/office/officeart/2008/layout/HorizontalMultiLevelHierarchy"/>
    <dgm:cxn modelId="{AB26883A-D048-4DDE-9A03-39ECE189B63D}" type="presOf" srcId="{85012B2F-15AC-4EDB-97B6-E3E4A995F504}" destId="{67EFF55E-323E-4789-BE10-2376BBC6637F}" srcOrd="1" destOrd="0" presId="urn:microsoft.com/office/officeart/2008/layout/HorizontalMultiLevelHierarchy"/>
    <dgm:cxn modelId="{BC74D4AF-55C8-4CED-8A03-5BF84848101F}" type="presOf" srcId="{F9EBF754-C562-4F51-B275-8CFAB08D0D72}" destId="{B3B03133-52CF-45A2-998A-1570B3509800}" srcOrd="0" destOrd="0" presId="urn:microsoft.com/office/officeart/2008/layout/HorizontalMultiLevelHierarchy"/>
    <dgm:cxn modelId="{65EC3751-9AED-44DF-B603-8E1CCD5B4BFA}" type="presOf" srcId="{8EA433CC-85D9-4491-8823-B1789FA3B151}" destId="{38EE04CF-211F-4129-B152-75F81913C864}" srcOrd="0" destOrd="0" presId="urn:microsoft.com/office/officeart/2008/layout/HorizontalMultiLevelHierarchy"/>
    <dgm:cxn modelId="{5C7190CA-72CE-48FA-BC7C-AEE036603EB3}" type="presOf" srcId="{12796334-1E2F-4EE2-8BE9-CA67F12B61D1}" destId="{DD876895-FD26-4139-A4B9-4164098CAC20}" srcOrd="1" destOrd="0" presId="urn:microsoft.com/office/officeart/2008/layout/HorizontalMultiLevelHierarchy"/>
    <dgm:cxn modelId="{5D9390A8-3256-4194-8318-6D7F79D130DB}" type="presOf" srcId="{F805929C-DC95-4282-A1F0-FF4F783D6ED9}" destId="{ED319F6E-3DE0-4F1E-9942-8D7AAD2EA1DA}" srcOrd="0" destOrd="0" presId="urn:microsoft.com/office/officeart/2008/layout/HorizontalMultiLevelHierarchy"/>
    <dgm:cxn modelId="{5DEEFFB8-E88D-4D23-AA64-3EB4C1E06E68}" type="presOf" srcId="{94E31134-3DBF-4709-A1C4-B635A6FACCC2}" destId="{7643879A-AF09-4F44-B744-F7887AEE8D92}" srcOrd="1" destOrd="0" presId="urn:microsoft.com/office/officeart/2008/layout/HorizontalMultiLevelHierarchy"/>
    <dgm:cxn modelId="{0FBFAE64-D167-40B5-A0ED-C275A13A8912}" type="presOf" srcId="{394EF0F4-A99B-4CB4-A24E-0A5196F0ADBA}" destId="{B109CAB6-89ED-42CF-975D-2D2CCA28BA68}" srcOrd="0" destOrd="0" presId="urn:microsoft.com/office/officeart/2008/layout/HorizontalMultiLevelHierarchy"/>
    <dgm:cxn modelId="{4F784510-714C-4AB7-8C87-4EE38BD63ECA}" type="presOf" srcId="{45E4597C-8C5D-4FB1-9B41-AAAB8966B047}" destId="{EFBB02C7-6363-4EA0-BD60-88BABFDF32DC}" srcOrd="0" destOrd="0" presId="urn:microsoft.com/office/officeart/2008/layout/HorizontalMultiLevelHierarchy"/>
    <dgm:cxn modelId="{FCA85598-A1E0-432D-8548-F7F29BBB2DCF}" srcId="{227F5751-2849-4785-BD50-03968937B643}" destId="{7D48928C-6939-437D-AABD-9213BFD73C93}" srcOrd="4" destOrd="0" parTransId="{94E31134-3DBF-4709-A1C4-B635A6FACCC2}" sibTransId="{DF340A52-F0DB-4D3B-886C-F39DA2353AEE}"/>
    <dgm:cxn modelId="{199357EF-9819-47F7-85CF-8AB205D526B7}" type="presOf" srcId="{3EABB4AC-A5C9-4F47-8F04-4CE7D1B69F35}" destId="{6CE26CDC-B905-4F9C-A6E4-C1943A6DDFB3}" srcOrd="0" destOrd="0" presId="urn:microsoft.com/office/officeart/2008/layout/HorizontalMultiLevelHierarchy"/>
    <dgm:cxn modelId="{8328350A-85DD-4E1D-ADCC-485DC7A603A2}" type="presOf" srcId="{DEAF59E7-17C5-479E-B740-64351FC0F170}" destId="{B083B57B-CB2B-47EC-9B26-FABD5D724FD4}" srcOrd="0" destOrd="0" presId="urn:microsoft.com/office/officeart/2008/layout/HorizontalMultiLevelHierarchy"/>
    <dgm:cxn modelId="{79573498-F40B-4DAB-9CE4-2DDF0E274C0C}" type="presOf" srcId="{BE438C84-9049-45C7-8C9F-D222F3FB45C0}" destId="{658CD910-2C62-48E0-A487-725BC926A317}" srcOrd="0" destOrd="0" presId="urn:microsoft.com/office/officeart/2008/layout/HorizontalMultiLevelHierarchy"/>
    <dgm:cxn modelId="{2D473ACB-3632-429C-A357-AE08F1301BF3}" srcId="{C5B49AF6-1646-4FA6-9C2B-598507F2CFBA}" destId="{BE438C84-9049-45C7-8C9F-D222F3FB45C0}" srcOrd="11" destOrd="0" parTransId="{F9EBF754-C562-4F51-B275-8CFAB08D0D72}" sibTransId="{AEFBD6E8-F5A2-4301-B6CC-627C0E86A4FB}"/>
    <dgm:cxn modelId="{9D94AF8D-CFF1-4EC9-A5AA-2F56AF512A00}" type="presOf" srcId="{EBF54B79-C396-4B93-940A-E225313F8AB9}" destId="{82A41855-D4BA-4375-BB84-60FFDDCB869E}" srcOrd="0" destOrd="0" presId="urn:microsoft.com/office/officeart/2008/layout/HorizontalMultiLevelHierarchy"/>
    <dgm:cxn modelId="{1A125D13-AEAE-405A-805C-BA373A89A649}" type="presOf" srcId="{D4A5F3DD-2E68-442E-8125-32046C871134}" destId="{31BE3695-1FB0-47E1-9437-248CEDCF107C}" srcOrd="1" destOrd="0" presId="urn:microsoft.com/office/officeart/2008/layout/HorizontalMultiLevelHierarchy"/>
    <dgm:cxn modelId="{5D76F74F-C859-4A31-97A6-874B8A588689}" srcId="{4581A8D7-546C-416F-9C38-DBDA487B8CA1}" destId="{5B442B14-37FE-4B2D-8B5A-77C8D83700E1}" srcOrd="1" destOrd="0" parTransId="{F805929C-DC95-4282-A1F0-FF4F783D6ED9}" sibTransId="{4D9361EA-1DEC-4881-B8C1-94D5F9282557}"/>
    <dgm:cxn modelId="{1B7155F8-6C80-474D-9B90-A210A6831D37}" type="presOf" srcId="{36D3C2B8-77F6-4C2F-A0F7-9F5885CB6752}" destId="{00589896-34D1-4933-8219-B79ADECE8649}" srcOrd="0" destOrd="0" presId="urn:microsoft.com/office/officeart/2008/layout/HorizontalMultiLevelHierarchy"/>
    <dgm:cxn modelId="{1DB076EB-2C2F-4E29-838F-904013C2A84A}" srcId="{EFD9898A-D693-4DD1-9C6F-0E5594F35A04}" destId="{BF4B77B0-29C2-4DC4-8D50-EFA6261C542E}" srcOrd="1" destOrd="0" parTransId="{E340A7A3-71EB-4672-8479-A2281B8E3C86}" sibTransId="{514B0CE1-5FD4-4C5C-B183-D5AD2C8EC879}"/>
    <dgm:cxn modelId="{CE5EAA26-3EC9-49A7-BC7C-A5A93A7E11DF}" type="presOf" srcId="{4D6760FE-E213-4142-BB5C-C73D7D238387}" destId="{54A8C40D-63E0-4A5A-B892-138C2CFDECB2}" srcOrd="0" destOrd="0" presId="urn:microsoft.com/office/officeart/2008/layout/HorizontalMultiLevelHierarchy"/>
    <dgm:cxn modelId="{3DE8BDA6-6C5E-4DBA-92B9-27D54722E4CA}" srcId="{EFD9898A-D693-4DD1-9C6F-0E5594F35A04}" destId="{D675B0F3-0B56-461A-9AB6-752A56CADE8A}" srcOrd="2" destOrd="0" parTransId="{85A75F4E-97DE-4957-9608-645B6E90F438}" sibTransId="{4DA83A52-7D7C-4954-AF99-7A5422F603B8}"/>
    <dgm:cxn modelId="{CA2E1294-9C68-41C9-AB13-2C72A9C61D5D}" type="presOf" srcId="{7D48928C-6939-437D-AABD-9213BFD73C93}" destId="{93BB10D0-834A-41F3-BF2C-44415E3A13F5}" srcOrd="0" destOrd="0" presId="urn:microsoft.com/office/officeart/2008/layout/HorizontalMultiLevelHierarchy"/>
    <dgm:cxn modelId="{F46EFC6E-F869-40AA-876E-7C49B94B5BC2}" srcId="{BF4B77B0-29C2-4DC4-8D50-EFA6261C542E}" destId="{54BB0367-F8B7-4204-9B67-3A1AD8B4B5E9}" srcOrd="5" destOrd="0" parTransId="{B42F09D3-B5B4-48C9-9C37-F90B9125885B}" sibTransId="{B1B1DE1C-5BB0-4B24-9050-4EECC34C967B}"/>
    <dgm:cxn modelId="{DF0F1322-3CBE-47E1-9FF5-3DF769D57AC7}" type="presOf" srcId="{94E31134-3DBF-4709-A1C4-B635A6FACCC2}" destId="{7DC04A23-0336-4A3E-B812-232294E65353}" srcOrd="0" destOrd="0" presId="urn:microsoft.com/office/officeart/2008/layout/HorizontalMultiLevelHierarchy"/>
    <dgm:cxn modelId="{C04E3055-0D0F-43B2-80C6-CF873A727100}" srcId="{BF4B77B0-29C2-4DC4-8D50-EFA6261C542E}" destId="{F7868FF1-C385-4B80-91BB-3BF7E2519DA2}" srcOrd="1" destOrd="0" parTransId="{06A71B35-47D1-47A4-A348-D31178E32103}" sibTransId="{68812CFE-1B01-4250-8EC8-FB1A0F43619D}"/>
    <dgm:cxn modelId="{72CEF07E-6F40-447B-B004-DD5812E4A508}" type="presOf" srcId="{9B83F882-EAA0-456A-82F1-1FB7C659F9B2}" destId="{14657FD5-FF8D-46B2-BBBC-86DDD2A8DA52}" srcOrd="0" destOrd="0" presId="urn:microsoft.com/office/officeart/2008/layout/HorizontalMultiLevelHierarchy"/>
    <dgm:cxn modelId="{C0D35CA8-8D08-4CDC-B7AD-599B6523DE48}" type="presOf" srcId="{F23BE48C-8AD8-4079-8D96-09F5C6DF942E}" destId="{6C6D9416-DB77-43F1-964D-2E8B73CC72C9}" srcOrd="0" destOrd="0" presId="urn:microsoft.com/office/officeart/2008/layout/HorizontalMultiLevelHierarchy"/>
    <dgm:cxn modelId="{E9289764-15ED-41AF-A41E-1D3D50478FA9}" type="presOf" srcId="{47FB8623-5335-4EFB-B680-149552679325}" destId="{E66AF3DB-8BE0-4119-A61D-CF34384D6879}" srcOrd="0" destOrd="0" presId="urn:microsoft.com/office/officeart/2008/layout/HorizontalMultiLevelHierarchy"/>
    <dgm:cxn modelId="{029A8141-15A1-4993-955F-2BAF4ADB60BC}" srcId="{EFD9898A-D693-4DD1-9C6F-0E5594F35A04}" destId="{4581A8D7-546C-416F-9C38-DBDA487B8CA1}" srcOrd="6" destOrd="0" parTransId="{80F13D78-C242-4857-A18E-329FE409FCD7}" sibTransId="{31701667-175E-46CC-AD44-3DEDA6B629AC}"/>
    <dgm:cxn modelId="{76AD09F9-F047-4113-8768-D6063982F4CB}" type="presOf" srcId="{A33EC4D7-CF84-4C03-9B75-7F5C2ECA7D66}" destId="{A63FABA8-670B-4DD0-A6F7-9ADD673BEDAC}" srcOrd="1" destOrd="0" presId="urn:microsoft.com/office/officeart/2008/layout/HorizontalMultiLevelHierarchy"/>
    <dgm:cxn modelId="{F9DEADC6-92A7-4A1C-93D7-3EBC0F4207AD}" type="presOf" srcId="{394EF0F4-A99B-4CB4-A24E-0A5196F0ADBA}" destId="{DC94D501-6E0A-48CB-959D-38907937C6E2}" srcOrd="1" destOrd="0" presId="urn:microsoft.com/office/officeart/2008/layout/HorizontalMultiLevelHierarchy"/>
    <dgm:cxn modelId="{287C51A4-6AE0-490E-B8FB-1733E1CE796A}" type="presOf" srcId="{5329A855-6444-422A-A4DE-757968CA9FC7}" destId="{AF74DF3D-F7C9-47B9-82FA-377D06D650C9}" srcOrd="0" destOrd="0" presId="urn:microsoft.com/office/officeart/2008/layout/HorizontalMultiLevelHierarchy"/>
    <dgm:cxn modelId="{B6C3064D-9C73-4B0D-BDA5-AFDFF2F75743}" srcId="{EFD9898A-D693-4DD1-9C6F-0E5594F35A04}" destId="{C5B49AF6-1646-4FA6-9C2B-598507F2CFBA}" srcOrd="4" destOrd="0" parTransId="{B136DAF0-225C-4F2C-A03E-ECFA1B5F9F87}" sibTransId="{B164527A-A6F8-4F85-B7EC-8D0268CE4F18}"/>
    <dgm:cxn modelId="{BD559E13-BFD7-42CC-8B87-9B87761D45C0}" type="presOf" srcId="{57730EB8-DC5B-4B7D-B78F-787D8A78502B}" destId="{2C70D993-B9D8-47D2-8FBD-390D8076E7B4}" srcOrd="1" destOrd="0" presId="urn:microsoft.com/office/officeart/2008/layout/HorizontalMultiLevelHierarchy"/>
    <dgm:cxn modelId="{396F8844-2970-4468-BB1F-5D4AFEF8937E}" type="presOf" srcId="{7EF3DAC1-39A5-4511-A768-A937A79C3F97}" destId="{DB198A66-1203-45C0-BD04-62B651CD3965}" srcOrd="0" destOrd="0" presId="urn:microsoft.com/office/officeart/2008/layout/HorizontalMultiLevelHierarchy"/>
    <dgm:cxn modelId="{48361E98-3591-411C-966C-03F164DD1474}" type="presOf" srcId="{634FF50E-1388-4C20-9097-B262869D192D}" destId="{63E8B7A5-8174-43DE-9830-E0716256EA87}" srcOrd="0" destOrd="0" presId="urn:microsoft.com/office/officeart/2008/layout/HorizontalMultiLevelHierarchy"/>
    <dgm:cxn modelId="{3DCB535D-FA16-47D8-A5F1-F98051ECF65E}" type="presOf" srcId="{A006D430-7693-4B28-BA9A-191E1F1CBE93}" destId="{3E0AD9B6-C944-4F35-8E6F-181D88C251C2}" srcOrd="0" destOrd="0" presId="urn:microsoft.com/office/officeart/2008/layout/HorizontalMultiLevelHierarchy"/>
    <dgm:cxn modelId="{FB87086B-6F78-4F89-922A-6AAD13592267}" type="presOf" srcId="{A530EBEF-6557-4A37-978F-BA46282721AE}" destId="{DE519A8E-93D0-4934-AC49-B6A189FD9621}" srcOrd="0" destOrd="0" presId="urn:microsoft.com/office/officeart/2008/layout/HorizontalMultiLevelHierarchy"/>
    <dgm:cxn modelId="{4DEF01C2-523F-4FF8-A7E7-FC21BEDE594F}" type="presOf" srcId="{DEF36C7C-2F8A-4575-BA82-D6906FDED92B}" destId="{B3583BBC-9AD8-48C1-8C21-A89C66506B7C}" srcOrd="1" destOrd="0" presId="urn:microsoft.com/office/officeart/2008/layout/HorizontalMultiLevelHierarchy"/>
    <dgm:cxn modelId="{A334A54D-39AC-40FA-93FA-17C48EF59292}" type="presOf" srcId="{5329A855-6444-422A-A4DE-757968CA9FC7}" destId="{7F4CC6AC-2DD7-4366-8880-8EDDE76EAFD0}" srcOrd="1" destOrd="0" presId="urn:microsoft.com/office/officeart/2008/layout/HorizontalMultiLevelHierarchy"/>
    <dgm:cxn modelId="{D58666AE-FB26-48E3-A5C2-487345A0EF43}" type="presOf" srcId="{C3E4B71A-479E-419F-B4E2-B46199777E64}" destId="{644CBB71-AD62-43D7-8DF1-0BE50ADDDC64}" srcOrd="1" destOrd="0" presId="urn:microsoft.com/office/officeart/2008/layout/HorizontalMultiLevelHierarchy"/>
    <dgm:cxn modelId="{E6BC921A-04A0-44D6-8B8E-47C8CF7F3278}" srcId="{C5B49AF6-1646-4FA6-9C2B-598507F2CFBA}" destId="{035CE8CA-0F92-495E-B443-A4CD2EC83056}" srcOrd="0" destOrd="0" parTransId="{C3E4B71A-479E-419F-B4E2-B46199777E64}" sibTransId="{D832353B-D7BB-49C3-B11E-F0A9BD3C273A}"/>
    <dgm:cxn modelId="{A4AC64A7-9CB0-46F2-9FEB-02D3378B456F}" type="presOf" srcId="{4E42C307-8D33-4A08-913B-0DBEB25EDB2A}" destId="{246E6ED5-1D03-42BB-910D-26CF5DD1C14F}" srcOrd="0" destOrd="0" presId="urn:microsoft.com/office/officeart/2008/layout/HorizontalMultiLevelHierarchy"/>
    <dgm:cxn modelId="{7ABA92A5-5F01-429D-90CD-189BF4C60FAE}" srcId="{D675B0F3-0B56-461A-9AB6-752A56CADE8A}" destId="{89006AA4-16F6-4BCC-8E5B-89935197B0BA}" srcOrd="0" destOrd="0" parTransId="{F8423156-4034-49EB-8184-41D141B66745}" sibTransId="{86AB1C03-1531-4F3C-92A3-BB501A611524}"/>
    <dgm:cxn modelId="{A95F932C-12AA-4182-AC1D-F84E8ED46B80}" srcId="{C5B49AF6-1646-4FA6-9C2B-598507F2CFBA}" destId="{47FB8623-5335-4EFB-B680-149552679325}" srcOrd="6" destOrd="0" parTransId="{85012B2F-15AC-4EDB-97B6-E3E4A995F504}" sibTransId="{E65E44BF-BE85-4E64-AA2E-494FE5B17A28}"/>
    <dgm:cxn modelId="{E8A41B88-8518-414F-BAD7-87DF3849C421}" type="presOf" srcId="{BD88363E-5556-4C34-A7CA-CB6221711934}" destId="{6F583ECB-C293-49B0-B17E-690D9B7A5809}" srcOrd="1" destOrd="0" presId="urn:microsoft.com/office/officeart/2008/layout/HorizontalMultiLevelHierarchy"/>
    <dgm:cxn modelId="{7DC21606-7B7F-4029-A009-A156752B9A91}" type="presOf" srcId="{3E37DF01-9A46-4A9D-BC98-40BCC49009DF}" destId="{629D4C23-958E-497A-BD32-5B3E42B5EB4B}" srcOrd="0" destOrd="0" presId="urn:microsoft.com/office/officeart/2008/layout/HorizontalMultiLevelHierarchy"/>
    <dgm:cxn modelId="{B44AA7B3-9AB3-480B-8D29-E92941F756D6}" srcId="{EFD9898A-D693-4DD1-9C6F-0E5594F35A04}" destId="{227F5751-2849-4785-BD50-03968937B643}" srcOrd="3" destOrd="0" parTransId="{A530EBEF-6557-4A37-978F-BA46282721AE}" sibTransId="{406D41B7-14F0-40DD-B7B2-F8E825540BC5}"/>
    <dgm:cxn modelId="{98328678-81A0-4863-BAC3-1EAB60DEA18D}" type="presOf" srcId="{E5113C4C-D8DA-4385-BF5E-71C43E94C098}" destId="{7C7CB41E-2169-486D-8C41-47A39F428A58}" srcOrd="0" destOrd="0" presId="urn:microsoft.com/office/officeart/2008/layout/HorizontalMultiLevelHierarchy"/>
    <dgm:cxn modelId="{39A1319B-B52C-4A15-9CFB-6DCBCB5452E5}" type="presOf" srcId="{EFD9898A-D693-4DD1-9C6F-0E5594F35A04}" destId="{749C030F-3799-4147-B528-F934E3884905}" srcOrd="0" destOrd="0" presId="urn:microsoft.com/office/officeart/2008/layout/HorizontalMultiLevelHierarchy"/>
    <dgm:cxn modelId="{E26CDD25-8A7B-4B70-B71A-5AAB136B54A8}" type="presOf" srcId="{2D0F3E12-ABBE-440A-8B04-6C99BD5FA413}" destId="{59C84FB7-013C-4128-9759-8BCBA2BE91EF}" srcOrd="0" destOrd="0" presId="urn:microsoft.com/office/officeart/2008/layout/HorizontalMultiLevelHierarchy"/>
    <dgm:cxn modelId="{573723B3-4E45-4029-837B-DB2A64291890}" type="presOf" srcId="{26E4094D-37D2-4F4D-B2C9-D6E3AC56DF9A}" destId="{5AB43B04-C96C-4B05-9580-0B7025E6CD8C}" srcOrd="0" destOrd="0" presId="urn:microsoft.com/office/officeart/2008/layout/HorizontalMultiLevelHierarchy"/>
    <dgm:cxn modelId="{2289E927-2E57-4C83-B6F9-9D4E495DA352}" type="presOf" srcId="{C3E4B71A-479E-419F-B4E2-B46199777E64}" destId="{1138A1D2-A172-4886-94A3-EEAE6E18F055}" srcOrd="0" destOrd="0" presId="urn:microsoft.com/office/officeart/2008/layout/HorizontalMultiLevelHierarchy"/>
    <dgm:cxn modelId="{1EF84FE6-C9DF-45B7-BC52-45DBC53EDCF9}" type="presOf" srcId="{A704BC66-1045-420C-B0A0-B0AEA2110F0D}" destId="{C484F419-8CC9-42D3-9303-B6B331847EF8}" srcOrd="0" destOrd="0" presId="urn:microsoft.com/office/officeart/2008/layout/HorizontalMultiLevelHierarchy"/>
    <dgm:cxn modelId="{AFFC5323-D9FF-4737-A945-3F8EE231FDA7}" type="presOf" srcId="{30E08AED-C913-406D-AB71-153E0297911F}" destId="{7F377BBD-B583-4302-8055-A701EA447E10}" srcOrd="0" destOrd="0" presId="urn:microsoft.com/office/officeart/2008/layout/HorizontalMultiLevelHierarchy"/>
    <dgm:cxn modelId="{05732E3B-8CF6-4B73-B264-F0131A92C75F}" type="presOf" srcId="{6F24B7D0-BDE4-4AB5-BA80-E9D1E16021A7}" destId="{5153BDE0-487D-4FFE-8355-DF4BFA753975}" srcOrd="0" destOrd="0" presId="urn:microsoft.com/office/officeart/2008/layout/HorizontalMultiLevelHierarchy"/>
    <dgm:cxn modelId="{EF2CCA81-BB50-4E44-B026-D760BCCC4F42}" type="presOf" srcId="{26D000B8-2E45-4F3C-B1B0-1157CAF13884}" destId="{98C97375-F674-4234-8842-FB3BA3504F98}" srcOrd="0" destOrd="0" presId="urn:microsoft.com/office/officeart/2008/layout/HorizontalMultiLevelHierarchy"/>
    <dgm:cxn modelId="{563D13EA-8D21-46F7-A82B-9DC0157F21A6}" type="presOf" srcId="{36699C9A-8DED-45CA-BD45-187AD93BC1F7}" destId="{B70E4DAC-A7E7-4EA2-87D4-341BE750BC7E}" srcOrd="0" destOrd="0" presId="urn:microsoft.com/office/officeart/2008/layout/HorizontalMultiLevelHierarchy"/>
    <dgm:cxn modelId="{C3500D3E-DC2B-4A9B-9482-0B7C82BBC6BF}" type="presOf" srcId="{BF4B77B0-29C2-4DC4-8D50-EFA6261C542E}" destId="{1F2FFB2C-E4CC-484D-98A3-DE77EA8F2CD0}" srcOrd="0" destOrd="0" presId="urn:microsoft.com/office/officeart/2008/layout/HorizontalMultiLevelHierarchy"/>
    <dgm:cxn modelId="{DE09EA34-59FE-42A3-83F7-4FF6F40E38E4}" type="presOf" srcId="{3EABB4AC-A5C9-4F47-8F04-4CE7D1B69F35}" destId="{2A89A323-C247-4171-8FE3-CE2B232F7F70}" srcOrd="1" destOrd="0" presId="urn:microsoft.com/office/officeart/2008/layout/HorizontalMultiLevelHierarchy"/>
    <dgm:cxn modelId="{1A96870B-2371-4476-A80D-19C6C0A9C679}" srcId="{BF4B77B0-29C2-4DC4-8D50-EFA6261C542E}" destId="{A114F867-1568-4975-A0CF-9C09455E5149}" srcOrd="0" destOrd="0" parTransId="{D4A5F3DD-2E68-442E-8125-32046C871134}" sibTransId="{E750BEAF-9819-42E5-B43D-2AEE904B7D67}"/>
    <dgm:cxn modelId="{AAE673A5-F61D-42B2-B084-550F531B0C1A}" type="presOf" srcId="{6F24B7D0-BDE4-4AB5-BA80-E9D1E16021A7}" destId="{40651F5D-759B-4019-AA8D-CF0D8D988818}" srcOrd="1" destOrd="0" presId="urn:microsoft.com/office/officeart/2008/layout/HorizontalMultiLevelHierarchy"/>
    <dgm:cxn modelId="{10B681F9-9AF2-4A8C-940F-16FE95BC9B7A}" srcId="{C5B49AF6-1646-4FA6-9C2B-598507F2CFBA}" destId="{4E42C307-8D33-4A08-913B-0DBEB25EDB2A}" srcOrd="3" destOrd="0" parTransId="{A33EC4D7-CF84-4C03-9B75-7F5C2ECA7D66}" sibTransId="{80C1AAF3-5EBE-4A31-A324-09629C45123C}"/>
    <dgm:cxn modelId="{ABA9C9A1-BBAB-486F-A73B-FD0B2F9D5B74}" type="presOf" srcId="{CB6B1031-23BA-4972-9716-2D50A9989BBE}" destId="{4F820E09-1266-44B7-84AC-1740D71362E7}" srcOrd="0" destOrd="0" presId="urn:microsoft.com/office/officeart/2008/layout/HorizontalMultiLevelHierarchy"/>
    <dgm:cxn modelId="{8E303883-465A-4DE9-834D-C1288024EEAC}" type="presOf" srcId="{7DE84749-E84F-436E-BAEB-A8DFB210C411}" destId="{0156F4F6-E6D2-4AD4-98BF-FA5AAD81511F}" srcOrd="0" destOrd="0" presId="urn:microsoft.com/office/officeart/2008/layout/HorizontalMultiLevelHierarchy"/>
    <dgm:cxn modelId="{FE098938-7351-468A-8427-9361E2B4FA0D}" srcId="{227F5751-2849-4785-BD50-03968937B643}" destId="{A006D430-7693-4B28-BA9A-191E1F1CBE93}" srcOrd="3" destOrd="0" parTransId="{70956CAE-222C-42F7-9C62-CFBADB4DA21D}" sibTransId="{EA2C732E-2B77-467F-B02C-F6B0D8AB7BBF}"/>
    <dgm:cxn modelId="{43CDF1DD-F53B-437A-91FA-559FCEEF6825}" type="presOf" srcId="{7EF3DAC1-39A5-4511-A768-A937A79C3F97}" destId="{19E6E72C-778A-427E-A1DA-3322A54C06D6}" srcOrd="1" destOrd="0" presId="urn:microsoft.com/office/officeart/2008/layout/HorizontalMultiLevelHierarchy"/>
    <dgm:cxn modelId="{AB65F066-0703-4507-90DD-CF41928DC4BF}" type="presOf" srcId="{54BB0367-F8B7-4204-9B67-3A1AD8B4B5E9}" destId="{5BF55751-EA73-41F8-8057-97FA4E98FDC4}" srcOrd="0" destOrd="0" presId="urn:microsoft.com/office/officeart/2008/layout/HorizontalMultiLevelHierarchy"/>
    <dgm:cxn modelId="{B76B281C-3A57-4DDA-9507-5232FA417FEB}" type="presOf" srcId="{F91F1879-944B-4741-9F6B-32A956F97AD3}" destId="{5D6337A5-266A-4F64-BC9F-1C9F19CF264C}" srcOrd="0" destOrd="0" presId="urn:microsoft.com/office/officeart/2008/layout/HorizontalMultiLevelHierarchy"/>
    <dgm:cxn modelId="{66CA1D6B-1831-4CE7-9B7A-E436648FC866}" srcId="{CB6B1031-23BA-4972-9716-2D50A9989BBE}" destId="{EFD9898A-D693-4DD1-9C6F-0E5594F35A04}" srcOrd="0" destOrd="0" parTransId="{885A9C2A-9310-4DDC-8BA0-F3C6B8792FB8}" sibTransId="{99A927DD-F126-4D1C-A65E-C30B729C7D03}"/>
    <dgm:cxn modelId="{574AAE0A-C0FF-414F-B47F-CCA901017C80}" srcId="{227F5751-2849-4785-BD50-03968937B643}" destId="{45E4597C-8C5D-4FB1-9B41-AAAB8966B047}" srcOrd="0" destOrd="0" parTransId="{E5113C4C-D8DA-4385-BF5E-71C43E94C098}" sibTransId="{AB35F363-F25E-4D29-94A2-B325773ECAD2}"/>
    <dgm:cxn modelId="{14722B3D-D161-41D1-BB7E-6751A299E3CD}" type="presOf" srcId="{06A71B35-47D1-47A4-A348-D31178E32103}" destId="{6179913A-F43F-4B9C-9C80-3EED51EE4864}" srcOrd="1" destOrd="0" presId="urn:microsoft.com/office/officeart/2008/layout/HorizontalMultiLevelHierarchy"/>
    <dgm:cxn modelId="{363DFC0C-F920-4687-AD68-2FD0F6E5F89A}" type="presOf" srcId="{99E9BAF6-2FB4-48BE-8362-ABC936A080B7}" destId="{25F56894-B7E3-4CA1-9AE9-A0F6400B73E7}" srcOrd="1" destOrd="0" presId="urn:microsoft.com/office/officeart/2008/layout/HorizontalMultiLevelHierarchy"/>
    <dgm:cxn modelId="{DC485607-0A10-4213-B633-9CEF6C74C2F3}" srcId="{EFD9898A-D693-4DD1-9C6F-0E5594F35A04}" destId="{F91F1879-944B-4741-9F6B-32A956F97AD3}" srcOrd="7" destOrd="0" parTransId="{9775B2DE-EA1A-485F-AE1D-AB6859BFF6B8}" sibTransId="{BA5586EC-D493-40C2-9880-942E596D837E}"/>
    <dgm:cxn modelId="{A64F350E-6803-41AD-BFE7-00C6668EBBDE}" srcId="{C5B49AF6-1646-4FA6-9C2B-598507F2CFBA}" destId="{A704BC66-1045-420C-B0A0-B0AEA2110F0D}" srcOrd="4" destOrd="0" parTransId="{0B25022C-EA87-4312-9CEA-D12A8637395C}" sibTransId="{37D12E02-D2BD-4B29-9DDA-CE6F9226FE8D}"/>
    <dgm:cxn modelId="{76590074-BE33-4FC4-B301-9FBCAF9FF303}" type="presOf" srcId="{11BBA72F-4D92-4719-960D-BBF4CCB8E5A6}" destId="{AFF90BB9-7AE5-459A-86DC-8A153866EE00}" srcOrd="1" destOrd="0" presId="urn:microsoft.com/office/officeart/2008/layout/HorizontalMultiLevelHierarchy"/>
    <dgm:cxn modelId="{1DE15CDC-9E38-4DEE-9E5C-A8738E8BA7BE}" type="presOf" srcId="{11E5C373-0C6F-4D74-AFF9-C8E7D652E3D5}" destId="{231FE19D-3C44-4042-8663-510B8EDF698F}" srcOrd="1" destOrd="0" presId="urn:microsoft.com/office/officeart/2008/layout/HorizontalMultiLevelHierarchy"/>
    <dgm:cxn modelId="{670281D2-EEC9-4D1D-8E07-588D4CCC039E}" type="presOf" srcId="{9775B2DE-EA1A-485F-AE1D-AB6859BFF6B8}" destId="{E90B1C53-5CCE-406D-87A0-EF8C6611051D}" srcOrd="0" destOrd="0" presId="urn:microsoft.com/office/officeart/2008/layout/HorizontalMultiLevelHierarchy"/>
    <dgm:cxn modelId="{CB3A59C9-D64C-46A7-B137-674175E9A93B}" srcId="{C5B49AF6-1646-4FA6-9C2B-598507F2CFBA}" destId="{43456C17-C5B2-4C84-8705-E0031361D353}" srcOrd="12" destOrd="0" parTransId="{693F33A1-4D00-4A85-AE0D-755493B9667A}" sibTransId="{7523A86B-2A40-46F2-AE71-ADD4E8264918}"/>
    <dgm:cxn modelId="{22B1E228-BBFA-4CB9-A102-54026108C48D}" type="presOf" srcId="{E340A7A3-71EB-4672-8479-A2281B8E3C86}" destId="{8A53DC20-E76A-4DB5-A740-52A8C936E227}" srcOrd="0" destOrd="0" presId="urn:microsoft.com/office/officeart/2008/layout/HorizontalMultiLevelHierarchy"/>
    <dgm:cxn modelId="{882857CE-017A-4B0C-BD99-87E9989F5E9D}" type="presOf" srcId="{F9BD0F3E-32D6-427F-906A-98840C688F67}" destId="{27AF6E73-3DF0-43D0-B66B-7DD47D74063E}" srcOrd="0" destOrd="0" presId="urn:microsoft.com/office/officeart/2008/layout/HorizontalMultiLevelHierarchy"/>
    <dgm:cxn modelId="{7CE56ED4-E912-4632-B8B1-696AC2052E66}" type="presOf" srcId="{43CCB514-864C-491F-B540-BC395A941375}" destId="{947E8C7C-7ADB-49CA-939D-9EEA834AAF5C}" srcOrd="1" destOrd="0" presId="urn:microsoft.com/office/officeart/2008/layout/HorizontalMultiLevelHierarchy"/>
    <dgm:cxn modelId="{CE2D33D3-07E6-4527-A004-F2AD9F877F6F}" type="presOf" srcId="{5B442B14-37FE-4B2D-8B5A-77C8D83700E1}" destId="{FE1F8532-F0D2-4123-8AE2-EE43F665B1AE}" srcOrd="0" destOrd="0" presId="urn:microsoft.com/office/officeart/2008/layout/HorizontalMultiLevelHierarchy"/>
    <dgm:cxn modelId="{F6373D6F-C6DF-4ACB-8B8B-97C02289AFC5}" type="presOf" srcId="{227F5751-2849-4785-BD50-03968937B643}" destId="{1FA639E4-8ED6-45DD-9650-4D5C2AB50E22}" srcOrd="0" destOrd="0" presId="urn:microsoft.com/office/officeart/2008/layout/HorizontalMultiLevelHierarchy"/>
    <dgm:cxn modelId="{D7BE1EEC-4864-4184-A56A-B31FE65AA3E0}" srcId="{C5B49AF6-1646-4FA6-9C2B-598507F2CFBA}" destId="{29BC595E-FB4F-493C-9F9D-DFEB57087A47}" srcOrd="9" destOrd="0" parTransId="{F9BD0F3E-32D6-427F-906A-98840C688F67}" sibTransId="{26D63B5C-3F86-4B07-81BD-48FB676E3B6D}"/>
    <dgm:cxn modelId="{64DA32E7-AB76-4403-81A3-DF352CF718EE}" type="presOf" srcId="{AF28D394-4D7F-4A02-BB1C-CE9DF544E2D8}" destId="{871FA7C2-0426-465D-A44C-43EA006E7D27}" srcOrd="0" destOrd="0" presId="urn:microsoft.com/office/officeart/2008/layout/HorizontalMultiLevelHierarchy"/>
    <dgm:cxn modelId="{53C8D6D3-F8CB-4B2B-B2FC-96DA1AAB71AF}" type="presOf" srcId="{70956CAE-222C-42F7-9C62-CFBADB4DA21D}" destId="{2FC7B6D3-9433-4947-907D-EB2FB167D740}" srcOrd="0" destOrd="0" presId="urn:microsoft.com/office/officeart/2008/layout/HorizontalMultiLevelHierarchy"/>
    <dgm:cxn modelId="{A0AAA8B1-C02D-4203-88C3-455EA1314D79}" srcId="{C5B49AF6-1646-4FA6-9C2B-598507F2CFBA}" destId="{EBF54B79-C396-4B93-940A-E225313F8AB9}" srcOrd="10" destOrd="0" parTransId="{6F24B7D0-BDE4-4AB5-BA80-E9D1E16021A7}" sibTransId="{4B8DEB3C-D9A3-4AE5-9DB2-E3EC8B4A5165}"/>
    <dgm:cxn modelId="{C490F020-43F0-4944-B094-A1872A18A36D}" srcId="{BF4B77B0-29C2-4DC4-8D50-EFA6261C542E}" destId="{26D000B8-2E45-4F3C-B1B0-1157CAF13884}" srcOrd="4" destOrd="0" parTransId="{3F6796D8-2FD2-4107-8517-6B72C29A6CFF}" sibTransId="{2B03A459-1862-468E-8774-AB57196D782C}"/>
    <dgm:cxn modelId="{06F9DCB6-56F0-4586-A08C-78D8E9D9A22E}" type="presOf" srcId="{9775B2DE-EA1A-485F-AE1D-AB6859BFF6B8}" destId="{4E8728C5-A020-40EE-9E5B-02275EA3102F}" srcOrd="1" destOrd="0" presId="urn:microsoft.com/office/officeart/2008/layout/HorizontalMultiLevelHierarchy"/>
    <dgm:cxn modelId="{B34F6E40-D16F-4BB7-84AE-B7BC5930986C}" type="presOf" srcId="{EF2B14A4-C30F-4B6B-943E-1D5EA933D9AA}" destId="{EAF6B21E-32C4-40C9-9879-7C55CEBAF745}" srcOrd="0" destOrd="0" presId="urn:microsoft.com/office/officeart/2008/layout/HorizontalMultiLevelHierarchy"/>
    <dgm:cxn modelId="{E5288EC6-0299-4994-8A23-64EF1A78E55D}" type="presOf" srcId="{A33EC4D7-CF84-4C03-9B75-7F5C2ECA7D66}" destId="{C3545459-A25B-466C-A636-F0A3C88356F3}" srcOrd="0" destOrd="0" presId="urn:microsoft.com/office/officeart/2008/layout/HorizontalMultiLevelHierarchy"/>
    <dgm:cxn modelId="{F281E719-F4C6-4B6C-A49D-FF4D825E6BD3}" type="presOf" srcId="{7D9D0CE9-0D9D-4111-9749-461A40A6F811}" destId="{EE832CFB-747A-408A-B068-24BBCA63CFA0}" srcOrd="0" destOrd="0" presId="urn:microsoft.com/office/officeart/2008/layout/HorizontalMultiLevelHierarchy"/>
    <dgm:cxn modelId="{6AC91FB9-3446-4D74-8781-44252C1EEE34}" type="presOf" srcId="{F9EBF754-C562-4F51-B275-8CFAB08D0D72}" destId="{16012559-99BF-42F2-A6A9-E46B7DC3B058}" srcOrd="1" destOrd="0" presId="urn:microsoft.com/office/officeart/2008/layout/HorizontalMultiLevelHierarchy"/>
    <dgm:cxn modelId="{80306316-7128-4FB3-9EA9-FF0F9A31895F}" type="presOf" srcId="{A530EBEF-6557-4A37-978F-BA46282721AE}" destId="{B62D37FB-7993-4AA1-AD27-22512573D576}" srcOrd="1" destOrd="0" presId="urn:microsoft.com/office/officeart/2008/layout/HorizontalMultiLevelHierarchy"/>
    <dgm:cxn modelId="{CA0C66F0-BF3E-454A-9B16-974DEA5C5409}" type="presOf" srcId="{85A75F4E-97DE-4957-9608-645B6E90F438}" destId="{8695DCF1-B865-409A-88BE-247BC3141984}" srcOrd="0" destOrd="0" presId="urn:microsoft.com/office/officeart/2008/layout/HorizontalMultiLevelHierarchy"/>
    <dgm:cxn modelId="{A29D4750-BA7B-44CC-AE93-2D2AE0D59BF5}" type="presOf" srcId="{70956CAE-222C-42F7-9C62-CFBADB4DA21D}" destId="{2B146792-4888-4226-8F49-51DABCBFCDBB}" srcOrd="1" destOrd="0" presId="urn:microsoft.com/office/officeart/2008/layout/HorizontalMultiLevelHierarchy"/>
    <dgm:cxn modelId="{18A7A3EF-8927-4E02-94A7-5D409FF95879}" type="presOf" srcId="{25989FC9-529C-4B34-9410-D95FBCD23729}" destId="{93576C40-2DA1-4984-89FF-461FC5F8AC46}" srcOrd="0" destOrd="0" presId="urn:microsoft.com/office/officeart/2008/layout/HorizontalMultiLevelHierarchy"/>
    <dgm:cxn modelId="{40843BA1-39D4-4384-BCC7-FC460800CCCA}" srcId="{30E08AED-C913-406D-AB71-153E0297911F}" destId="{DCB65FC1-7077-4B07-9C99-9694878E352A}" srcOrd="0" destOrd="0" parTransId="{EF2B14A4-C30F-4B6B-943E-1D5EA933D9AA}" sibTransId="{1E8E98CC-9576-4C44-996F-C4EDF246BE17}"/>
    <dgm:cxn modelId="{D1DA7531-1CB9-484F-B2AA-D5617E56E98A}" srcId="{C5B49AF6-1646-4FA6-9C2B-598507F2CFBA}" destId="{DB319A61-842B-4F13-A160-6BF1D68596CD}" srcOrd="8" destOrd="0" parTransId="{11E5C373-0C6F-4D74-AFF9-C8E7D652E3D5}" sibTransId="{593B21B1-9F2D-4609-9575-588F98BC954C}"/>
    <dgm:cxn modelId="{3969B244-EB78-499B-8649-80B4E5632C0B}" type="presOf" srcId="{693F33A1-4D00-4A85-AE0D-755493B9667A}" destId="{A39CD942-7F01-4904-A7E5-B70E20A22F6E}" srcOrd="1" destOrd="0" presId="urn:microsoft.com/office/officeart/2008/layout/HorizontalMultiLevelHierarchy"/>
    <dgm:cxn modelId="{F52856B9-6E55-4FA2-B3F0-0B864467CDA7}" srcId="{26E4094D-37D2-4F4D-B2C9-D6E3AC56DF9A}" destId="{859920B1-FC04-48AB-AC83-3D3C61217B74}" srcOrd="0" destOrd="0" parTransId="{634FF50E-1388-4C20-9097-B262869D192D}" sibTransId="{3BED8258-5862-4803-A128-11BB0D78472D}"/>
    <dgm:cxn modelId="{553344CC-95FD-41C5-9EF6-4619959DC4CF}" srcId="{BF4B77B0-29C2-4DC4-8D50-EFA6261C542E}" destId="{7D9D0CE9-0D9D-4111-9749-461A40A6F811}" srcOrd="3" destOrd="0" parTransId="{5329A855-6444-422A-A4DE-757968CA9FC7}" sibTransId="{3A8E5F4A-7B1A-411D-AB7D-EBAB83FB292C}"/>
    <dgm:cxn modelId="{0A8F2889-AF63-4AD4-8CD9-3D133A61BAF5}" srcId="{C5B49AF6-1646-4FA6-9C2B-598507F2CFBA}" destId="{3BFD4CE3-283E-49FC-BDFA-0E633BCFDDE5}" srcOrd="1" destOrd="0" parTransId="{4D6760FE-E213-4142-BB5C-C73D7D238387}" sibTransId="{97A06DC0-EFDF-4C73-BBF5-4D6E55D9D10E}"/>
    <dgm:cxn modelId="{7D04C2EE-B5D9-46B5-B374-E4D599536897}" srcId="{C5B49AF6-1646-4FA6-9C2B-598507F2CFBA}" destId="{7C8C042B-3E6D-4044-A6C9-1A90B41BFD79}" srcOrd="13" destOrd="0" parTransId="{99E9BAF6-2FB4-48BE-8362-ABC936A080B7}" sibTransId="{BD88C50C-E7BB-4544-9AA1-FF766599B2B3}"/>
    <dgm:cxn modelId="{9DD7D527-7894-4177-9FB8-DEA18A3DB83D}" type="presOf" srcId="{B42F09D3-B5B4-48C9-9C37-F90B9125885B}" destId="{ADA81F94-EB8D-493F-9C33-69A9794BE478}" srcOrd="1" destOrd="0" presId="urn:microsoft.com/office/officeart/2008/layout/HorizontalMultiLevelHierarchy"/>
    <dgm:cxn modelId="{93DF446C-3E7C-44F6-8505-E75029D082E2}" type="presOf" srcId="{85012B2F-15AC-4EDB-97B6-E3E4A995F504}" destId="{AC02C4CA-8A08-4D44-9E35-479CA9CC88C0}" srcOrd="0" destOrd="0" presId="urn:microsoft.com/office/officeart/2008/layout/HorizontalMultiLevelHierarchy"/>
    <dgm:cxn modelId="{81B6A02A-58B3-4D7C-A96B-2A519710C595}" srcId="{227F5751-2849-4785-BD50-03968937B643}" destId="{7DE84749-E84F-436E-BAEB-A8DFB210C411}" srcOrd="1" destOrd="0" parTransId="{8EA433CC-85D9-4491-8823-B1789FA3B151}" sibTransId="{FC8BF588-8EB3-44A1-A37B-843B379C14CD}"/>
    <dgm:cxn modelId="{F2FD78E0-DB55-40F9-B054-C939B405E2EB}" type="presOf" srcId="{B136DAF0-225C-4F2C-A03E-ECFA1B5F9F87}" destId="{4A477D7C-9D5A-49DC-B2A0-58DD773E4CE0}" srcOrd="1" destOrd="0" presId="urn:microsoft.com/office/officeart/2008/layout/HorizontalMultiLevelHierarchy"/>
    <dgm:cxn modelId="{BF93751D-EAB7-4FDC-BC34-E9C0CAB607D5}" type="presOf" srcId="{8EA433CC-85D9-4491-8823-B1789FA3B151}" destId="{F2769994-DA93-4BB2-9F18-F51CF7B08A57}" srcOrd="1" destOrd="0" presId="urn:microsoft.com/office/officeart/2008/layout/HorizontalMultiLevelHierarchy"/>
    <dgm:cxn modelId="{47F0A23C-5BFC-4375-958A-2E37A0A9399B}" type="presOf" srcId="{3F6796D8-2FD2-4107-8517-6B72C29A6CFF}" destId="{5E88CCFB-B544-4EF1-938E-6F80F48B4207}" srcOrd="0" destOrd="0" presId="urn:microsoft.com/office/officeart/2008/layout/HorizontalMultiLevelHierarchy"/>
    <dgm:cxn modelId="{26CCAD21-30F9-4227-B328-2CB2C04F36A5}" type="presOf" srcId="{36D3C2B8-77F6-4C2F-A0F7-9F5885CB6752}" destId="{FB6BA5CD-606B-4069-8A87-C1A97635B16C}" srcOrd="1" destOrd="0" presId="urn:microsoft.com/office/officeart/2008/layout/HorizontalMultiLevelHierarchy"/>
    <dgm:cxn modelId="{37CDC2A3-CA41-45F8-AECA-D504C4489FF4}" srcId="{C5B49AF6-1646-4FA6-9C2B-598507F2CFBA}" destId="{3E37DF01-9A46-4A9D-BC98-40BCC49009DF}" srcOrd="2" destOrd="0" parTransId="{9B83F882-EAA0-456A-82F1-1FB7C659F9B2}" sibTransId="{DA3A0F7C-D988-434B-A908-46714070D4DC}"/>
    <dgm:cxn modelId="{546C2B15-BDA6-4514-9421-7C2C66CF02E7}" type="presOf" srcId="{A114F867-1568-4975-A0CF-9C09455E5149}" destId="{17ED444F-9D29-4E92-922A-A797BFEEBC78}" srcOrd="0" destOrd="0" presId="urn:microsoft.com/office/officeart/2008/layout/HorizontalMultiLevelHierarchy"/>
    <dgm:cxn modelId="{339D3C8C-FA05-47A1-8DD0-DB19AC0DAA0F}" type="presOf" srcId="{55C57D7A-3BDF-4339-ACE8-D6A9956D7150}" destId="{CC6FBE4A-D9C8-4727-A2C3-DD28126ECB96}" srcOrd="1" destOrd="0" presId="urn:microsoft.com/office/officeart/2008/layout/HorizontalMultiLevelHierarchy"/>
    <dgm:cxn modelId="{97FBF02E-2B99-49DE-BD49-F4A68E23C100}" type="presOf" srcId="{85A75F4E-97DE-4957-9608-645B6E90F438}" destId="{AA5D72D9-9780-4041-B7B2-8F01D70DF005}" srcOrd="1" destOrd="0" presId="urn:microsoft.com/office/officeart/2008/layout/HorizontalMultiLevelHierarchy"/>
    <dgm:cxn modelId="{68F2A34D-78EE-4A6A-A6D9-07B26252B686}" type="presOf" srcId="{F9BD0F3E-32D6-427F-906A-98840C688F67}" destId="{37DF6F03-0B88-439B-8371-C4F8FB26AD8A}" srcOrd="1" destOrd="0" presId="urn:microsoft.com/office/officeart/2008/layout/HorizontalMultiLevelHierarchy"/>
    <dgm:cxn modelId="{F5636F2D-4EC5-486D-A2B1-6A58F0DCF16B}" srcId="{F91F1879-944B-4741-9F6B-32A956F97AD3}" destId="{DEAF59E7-17C5-479E-B740-64351FC0F170}" srcOrd="1" destOrd="0" parTransId="{11BBA72F-4D92-4719-960D-BBF4CCB8E5A6}" sibTransId="{3822BB34-1681-44B4-BB0C-20ED57D22815}"/>
    <dgm:cxn modelId="{273EE374-D2D8-421D-A848-213DABA00589}" srcId="{C5B49AF6-1646-4FA6-9C2B-598507F2CFBA}" destId="{DBB0D9D1-F2D8-4BEA-83F0-86F5A2872918}" srcOrd="5" destOrd="0" parTransId="{57730EB8-DC5B-4B7D-B78F-787D8A78502B}" sibTransId="{62650312-A321-4D7D-A357-DA6B88185310}"/>
    <dgm:cxn modelId="{23DCB93D-6F48-4E8B-A81C-F55C72046FC0}" type="presOf" srcId="{7C8C042B-3E6D-4044-A6C9-1A90B41BFD79}" destId="{947ABC6B-43D6-4283-96A3-07564ED2D96A}" srcOrd="0" destOrd="0" presId="urn:microsoft.com/office/officeart/2008/layout/HorizontalMultiLevelHierarchy"/>
    <dgm:cxn modelId="{3CC89FCB-2ADD-4EFC-8F15-F6458D2CE989}" type="presOf" srcId="{06A71B35-47D1-47A4-A348-D31178E32103}" destId="{DD780541-DE4C-4733-B17B-80B755C5E102}" srcOrd="0" destOrd="0" presId="urn:microsoft.com/office/officeart/2008/layout/HorizontalMultiLevelHierarchy"/>
    <dgm:cxn modelId="{8F6654D4-7FAF-4BE1-BDD3-BA60A60F364D}" type="presOf" srcId="{727C94D9-C573-4297-8752-7980FB69B89D}" destId="{83A6751F-3B79-46C2-81C0-9CEC2BBF8132}" srcOrd="0" destOrd="0" presId="urn:microsoft.com/office/officeart/2008/layout/HorizontalMultiLevelHierarchy"/>
    <dgm:cxn modelId="{5B8B1BAB-E796-4A77-BBE1-59925452C8E7}" type="presOf" srcId="{29BC595E-FB4F-493C-9F9D-DFEB57087A47}" destId="{0851F30C-71D7-44B9-A264-DE8D9B9DCDAE}" srcOrd="0" destOrd="0" presId="urn:microsoft.com/office/officeart/2008/layout/HorizontalMultiLevelHierarchy"/>
    <dgm:cxn modelId="{DBBB494B-C159-4BCC-94B2-65FA789A7459}" srcId="{BF4B77B0-29C2-4DC4-8D50-EFA6261C542E}" destId="{F23BE48C-8AD8-4079-8D96-09F5C6DF942E}" srcOrd="2" destOrd="0" parTransId="{43CCB514-864C-491F-B540-BC395A941375}" sibTransId="{110F6EAF-64CB-418B-B5A0-9D80D691A2D9}"/>
    <dgm:cxn modelId="{80FEC5F0-CA1B-40F9-8102-F99065E846BF}" type="presOf" srcId="{43CCB514-864C-491F-B540-BC395A941375}" destId="{5FA9B0D4-058C-4772-A492-DC55801DFD2D}" srcOrd="0" destOrd="0" presId="urn:microsoft.com/office/officeart/2008/layout/HorizontalMultiLevelHierarchy"/>
    <dgm:cxn modelId="{B3F926D7-D441-4588-9D47-FA8BB9F16828}" srcId="{D675B0F3-0B56-461A-9AB6-752A56CADE8A}" destId="{36699C9A-8DED-45CA-BD45-187AD93BC1F7}" srcOrd="1" destOrd="0" parTransId="{36D3C2B8-77F6-4C2F-A0F7-9F5885CB6752}" sibTransId="{D5E3A91D-33DF-4741-ADEB-FEFA4C1F6E00}"/>
    <dgm:cxn modelId="{1998EA72-6E16-4901-9E13-319AA9984957}" type="presOf" srcId="{0B25022C-EA87-4312-9CEA-D12A8637395C}" destId="{D444F51B-FFF0-4E0D-9C8C-46EB719B6A49}" srcOrd="1" destOrd="0" presId="urn:microsoft.com/office/officeart/2008/layout/HorizontalMultiLevelHierarchy"/>
    <dgm:cxn modelId="{A8FF96E8-4BFA-46C2-BCC6-6E7C01C5C9CB}" type="presOf" srcId="{89006AA4-16F6-4BCC-8E5B-89935197B0BA}" destId="{1773EF96-479C-45E9-BCEB-72EE34198119}" srcOrd="0" destOrd="0" presId="urn:microsoft.com/office/officeart/2008/layout/HorizontalMultiLevelHierarchy"/>
    <dgm:cxn modelId="{2A41F95A-17F2-418F-A87F-78C0CC4E113A}" type="presOf" srcId="{F8423156-4034-49EB-8184-41D141B66745}" destId="{8776D473-08C4-4B98-A27A-6B5F604B9916}" srcOrd="0" destOrd="0" presId="urn:microsoft.com/office/officeart/2008/layout/HorizontalMultiLevelHierarchy"/>
    <dgm:cxn modelId="{B670A14F-5F7D-4228-8702-FCC63014C1F2}" type="presOf" srcId="{9B83F882-EAA0-456A-82F1-1FB7C659F9B2}" destId="{E7ABEA79-A803-4840-8573-79E0925AFFA3}" srcOrd="1" destOrd="0" presId="urn:microsoft.com/office/officeart/2008/layout/HorizontalMultiLevelHierarchy"/>
    <dgm:cxn modelId="{5812E9F5-4BE9-4A1E-9944-A01096AF8D4E}" type="presOf" srcId="{3BFD4CE3-283E-49FC-BDFA-0E633BCFDDE5}" destId="{BEB5DAF6-8081-419F-93EB-38E45C6116F2}" srcOrd="0" destOrd="0" presId="urn:microsoft.com/office/officeart/2008/layout/HorizontalMultiLevelHierarchy"/>
    <dgm:cxn modelId="{DB2BB3C7-D08B-41BC-9E73-28A0A0A8D704}" type="presOf" srcId="{D675B0F3-0B56-461A-9AB6-752A56CADE8A}" destId="{9FF44E31-0117-42F4-9181-C36B75453AAE}" srcOrd="0" destOrd="0" presId="urn:microsoft.com/office/officeart/2008/layout/HorizontalMultiLevelHierarchy"/>
    <dgm:cxn modelId="{677D2FA9-831C-4D72-9D0D-477BF121D05B}" type="presOf" srcId="{F7868FF1-C385-4B80-91BB-3BF7E2519DA2}" destId="{0A00FEF0-1485-4920-976A-640189BC9BC8}" srcOrd="0" destOrd="0" presId="urn:microsoft.com/office/officeart/2008/layout/HorizontalMultiLevelHierarchy"/>
    <dgm:cxn modelId="{254F9374-D0A9-4FA0-B64E-6C1A50F795CD}" srcId="{4581A8D7-546C-416F-9C38-DBDA487B8CA1}" destId="{25989FC9-529C-4B34-9410-D95FBCD23729}" srcOrd="0" destOrd="0" parTransId="{12796334-1E2F-4EE2-8BE9-CA67F12B61D1}" sibTransId="{D8E5C137-CB13-4A7B-8C35-92AEF791A6DE}"/>
    <dgm:cxn modelId="{A3A0786E-0697-4FC0-96C0-F89E3982F067}" type="presOf" srcId="{B136DAF0-225C-4F2C-A03E-ECFA1B5F9F87}" destId="{6027B376-5B10-4051-8BF8-08206D4A1E9D}" srcOrd="0" destOrd="0" presId="urn:microsoft.com/office/officeart/2008/layout/HorizontalMultiLevelHierarchy"/>
    <dgm:cxn modelId="{B2BB23C3-732C-4498-9287-0358BCBF1A8B}" type="presOf" srcId="{E5113C4C-D8DA-4385-BF5E-71C43E94C098}" destId="{2E4FACE8-B145-4F31-9732-41508B5624D5}" srcOrd="1" destOrd="0" presId="urn:microsoft.com/office/officeart/2008/layout/HorizontalMultiLevelHierarchy"/>
    <dgm:cxn modelId="{971E3D29-A600-4235-9E4C-4364365FC908}" type="presOf" srcId="{11BBA72F-4D92-4719-960D-BBF4CCB8E5A6}" destId="{E89694E2-612F-44BF-8AD8-FA4C5C780A6E}" srcOrd="0" destOrd="0" presId="urn:microsoft.com/office/officeart/2008/layout/HorizontalMultiLevelHierarchy"/>
    <dgm:cxn modelId="{D7EA3322-0526-4A70-80F1-D143D35B6C46}" type="presOf" srcId="{D4A5F3DD-2E68-442E-8125-32046C871134}" destId="{1B78F681-558C-43A2-A8FC-84C233794314}" srcOrd="0" destOrd="0" presId="urn:microsoft.com/office/officeart/2008/layout/HorizontalMultiLevelHierarchy"/>
    <dgm:cxn modelId="{59D5397C-320D-4451-B4BF-328E62246B4F}" type="presOf" srcId="{E340A7A3-71EB-4672-8479-A2281B8E3C86}" destId="{B3EE8479-1C70-4208-8D28-37A291F6CFCC}" srcOrd="1" destOrd="0" presId="urn:microsoft.com/office/officeart/2008/layout/HorizontalMultiLevelHierarchy"/>
    <dgm:cxn modelId="{B42F2170-697E-4A6B-9C01-FE035600AAE0}" srcId="{C5B49AF6-1646-4FA6-9C2B-598507F2CFBA}" destId="{2D0F3E12-ABBE-440A-8B04-6C99BD5FA413}" srcOrd="7" destOrd="0" parTransId="{7EF3DAC1-39A5-4511-A768-A937A79C3F97}" sibTransId="{EB06CC60-D616-423E-B7D5-AF3B47FF20E3}"/>
    <dgm:cxn modelId="{3DDA069A-5A74-4A00-9DEF-60536C011B32}" type="presOf" srcId="{12796334-1E2F-4EE2-8BE9-CA67F12B61D1}" destId="{F204CA8A-0367-4100-83C8-632533B7BA32}" srcOrd="0" destOrd="0" presId="urn:microsoft.com/office/officeart/2008/layout/HorizontalMultiLevelHierarchy"/>
    <dgm:cxn modelId="{C7A526BB-19F6-4BBA-B498-1B0BAA71B2F4}" type="presOf" srcId="{DCB65FC1-7077-4B07-9C99-9694878E352A}" destId="{56A735DD-AEAC-47BE-B7C9-B79EF2528AAF}" srcOrd="0" destOrd="0" presId="urn:microsoft.com/office/officeart/2008/layout/HorizontalMultiLevelHierarchy"/>
    <dgm:cxn modelId="{0856CC13-B22F-4AD1-BE07-11B41C7067C2}" type="presOf" srcId="{DB319A61-842B-4F13-A160-6BF1D68596CD}" destId="{29473126-0CD9-41E1-B322-B40260C7600E}" srcOrd="0" destOrd="0" presId="urn:microsoft.com/office/officeart/2008/layout/HorizontalMultiLevelHierarchy"/>
    <dgm:cxn modelId="{B5BAF3F6-0DE1-4501-A0AD-D42449A6BC7F}" type="presOf" srcId="{43456C17-C5B2-4C84-8705-E0031361D353}" destId="{C28B59C0-F7CC-4B86-8D08-4CBCCC779CB3}" srcOrd="0" destOrd="0" presId="urn:microsoft.com/office/officeart/2008/layout/HorizontalMultiLevelHierarchy"/>
    <dgm:cxn modelId="{0A7CB124-1ED8-480F-8AF6-F66651D8EE83}" type="presOf" srcId="{693F33A1-4D00-4A85-AE0D-755493B9667A}" destId="{A88A7AA2-6701-4FE8-ADA1-9B2A0C8181CE}" srcOrd="0" destOrd="0" presId="urn:microsoft.com/office/officeart/2008/layout/HorizontalMultiLevelHierarchy"/>
    <dgm:cxn modelId="{BAC9FE4A-99E8-44C5-A705-C15763246AD2}" type="presOf" srcId="{DBB0D9D1-F2D8-4BEA-83F0-86F5A2872918}" destId="{0C17E47B-245D-4A1B-9162-B1CD80BD74B8}" srcOrd="0" destOrd="0" presId="urn:microsoft.com/office/officeart/2008/layout/HorizontalMultiLevelHierarchy"/>
    <dgm:cxn modelId="{E54B6EAD-E559-42FF-8151-CC84053BFFF6}" type="presOf" srcId="{4D6760FE-E213-4142-BB5C-C73D7D238387}" destId="{91A35ABF-D4CD-4B73-9CA5-694010D29479}" srcOrd="1" destOrd="0" presId="urn:microsoft.com/office/officeart/2008/layout/HorizontalMultiLevelHierarchy"/>
    <dgm:cxn modelId="{7D82C7D2-2647-436F-9EAD-3F8A1CE50095}" type="presOf" srcId="{B42F09D3-B5B4-48C9-9C37-F90B9125885B}" destId="{B493D988-EEA4-49F1-8317-1E8DCCE7007C}" srcOrd="0" destOrd="0" presId="urn:microsoft.com/office/officeart/2008/layout/HorizontalMultiLevelHierarchy"/>
    <dgm:cxn modelId="{71FFF09F-E952-47E5-89D7-DCBE38BE583D}" type="presOf" srcId="{F805929C-DC95-4282-A1F0-FF4F783D6ED9}" destId="{62B61B6D-2AB0-4700-8AF2-3EB01578A395}" srcOrd="1" destOrd="0" presId="urn:microsoft.com/office/officeart/2008/layout/HorizontalMultiLevelHierarchy"/>
    <dgm:cxn modelId="{A79405C1-2B83-4CF6-96BA-C18EAC08468C}" srcId="{30E08AED-C913-406D-AB71-153E0297911F}" destId="{AF28D394-4D7F-4A02-BB1C-CE9DF544E2D8}" srcOrd="1" destOrd="0" parTransId="{394EF0F4-A99B-4CB4-A24E-0A5196F0ADBA}" sibTransId="{E58A4DB6-E4D6-415F-844A-72451BCCF0A6}"/>
    <dgm:cxn modelId="{F7C745B6-5BC5-4A2D-86F3-9C216F4A9CA5}" type="presOf" srcId="{EF2B14A4-C30F-4B6B-943E-1D5EA933D9AA}" destId="{5BB429AB-385A-4567-8BE1-F32182402E49}" srcOrd="1" destOrd="0" presId="urn:microsoft.com/office/officeart/2008/layout/HorizontalMultiLevelHierarchy"/>
    <dgm:cxn modelId="{D5840057-10B1-403F-8A06-9E67F14CA69A}" type="presOf" srcId="{035CE8CA-0F92-495E-B443-A4CD2EC83056}" destId="{5C66DCC0-1548-4978-88B8-6E2345800C98}" srcOrd="0" destOrd="0" presId="urn:microsoft.com/office/officeart/2008/layout/HorizontalMultiLevelHierarchy"/>
    <dgm:cxn modelId="{1AF33299-CC75-40FE-B782-FFE24CD932C8}" srcId="{EFD9898A-D693-4DD1-9C6F-0E5594F35A04}" destId="{30E08AED-C913-406D-AB71-153E0297911F}" srcOrd="0" destOrd="0" parTransId="{BD88363E-5556-4C34-A7CA-CB6221711934}" sibTransId="{7ED48BF5-9DD8-4C50-A4AB-9462226111E4}"/>
    <dgm:cxn modelId="{3D307399-7018-443C-ABBE-AC9685293263}" type="presOf" srcId="{57730EB8-DC5B-4B7D-B78F-787D8A78502B}" destId="{46488EE0-8C1F-4F24-8EF9-729FC46D7253}" srcOrd="0" destOrd="0" presId="urn:microsoft.com/office/officeart/2008/layout/HorizontalMultiLevelHierarchy"/>
    <dgm:cxn modelId="{C59BCE51-65A7-490B-BD56-1DBBD7756C7C}" type="presOf" srcId="{4581A8D7-546C-416F-9C38-DBDA487B8CA1}" destId="{45BD2275-0F0C-4903-8DB5-F8EA07CB3C9C}" srcOrd="0" destOrd="0" presId="urn:microsoft.com/office/officeart/2008/layout/HorizontalMultiLevelHierarchy"/>
    <dgm:cxn modelId="{5146F858-77AC-4472-A9EB-E8A1DDE937DF}" type="presOf" srcId="{F8423156-4034-49EB-8184-41D141B66745}" destId="{BAD54E7F-3095-43CF-8436-CAB32F3F6752}" srcOrd="1" destOrd="0" presId="urn:microsoft.com/office/officeart/2008/layout/HorizontalMultiLevelHierarchy"/>
    <dgm:cxn modelId="{1D7298DA-085A-4E56-AE98-0961F7E18D61}" type="presOf" srcId="{BD88363E-5556-4C34-A7CA-CB6221711934}" destId="{0B4AA699-0E56-4E02-90DD-A5F6B9725FED}" srcOrd="0" destOrd="0" presId="urn:microsoft.com/office/officeart/2008/layout/HorizontalMultiLevelHierarchy"/>
    <dgm:cxn modelId="{2880D69B-C293-4DF7-BA45-9884E3DBB104}" type="presOf" srcId="{634FF50E-1388-4C20-9097-B262869D192D}" destId="{EFCCEE42-A57B-4123-9742-F44663FB676D}" srcOrd="1" destOrd="0" presId="urn:microsoft.com/office/officeart/2008/layout/HorizontalMultiLevelHierarchy"/>
    <dgm:cxn modelId="{70BF6DEE-B532-4D43-B7D4-8B85D20C13F2}" srcId="{F91F1879-944B-4741-9F6B-32A956F97AD3}" destId="{CF58DCEB-4476-4699-B5DB-DBB1A7B08CF6}" srcOrd="0" destOrd="0" parTransId="{DEF36C7C-2F8A-4575-BA82-D6906FDED92B}" sibTransId="{04BBD891-793E-4C5F-841B-B295719AB88A}"/>
    <dgm:cxn modelId="{20494A99-C0E2-4ED2-BCF4-6F968AB19EE3}" type="presOf" srcId="{859920B1-FC04-48AB-AC83-3D3C61217B74}" destId="{55A522EF-0FA6-4F9B-B35A-8E447661BDCA}" srcOrd="0" destOrd="0" presId="urn:microsoft.com/office/officeart/2008/layout/HorizontalMultiLevelHierarchy"/>
    <dgm:cxn modelId="{E978468F-820B-436F-BF89-BEC3F23B008E}" type="presParOf" srcId="{4F820E09-1266-44B7-84AC-1740D71362E7}" destId="{8A52BF2B-6824-42AD-8E9B-26C35323B776}" srcOrd="0" destOrd="0" presId="urn:microsoft.com/office/officeart/2008/layout/HorizontalMultiLevelHierarchy"/>
    <dgm:cxn modelId="{03E1B7B8-735D-4778-B02B-C89A974C51E1}" type="presParOf" srcId="{8A52BF2B-6824-42AD-8E9B-26C35323B776}" destId="{749C030F-3799-4147-B528-F934E3884905}" srcOrd="0" destOrd="0" presId="urn:microsoft.com/office/officeart/2008/layout/HorizontalMultiLevelHierarchy"/>
    <dgm:cxn modelId="{CCD6E478-E1B5-4E5B-9AE8-0EE25DFBDC9E}" type="presParOf" srcId="{8A52BF2B-6824-42AD-8E9B-26C35323B776}" destId="{D7EEEB70-72F7-4608-9893-26C5B4671E83}" srcOrd="1" destOrd="0" presId="urn:microsoft.com/office/officeart/2008/layout/HorizontalMultiLevelHierarchy"/>
    <dgm:cxn modelId="{CF88A8B3-6CFF-49DD-9424-F6EB09D0EB23}" type="presParOf" srcId="{D7EEEB70-72F7-4608-9893-26C5B4671E83}" destId="{0B4AA699-0E56-4E02-90DD-A5F6B9725FED}" srcOrd="0" destOrd="0" presId="urn:microsoft.com/office/officeart/2008/layout/HorizontalMultiLevelHierarchy"/>
    <dgm:cxn modelId="{0A0DC001-64B1-4D7E-9758-8B0243512053}" type="presParOf" srcId="{0B4AA699-0E56-4E02-90DD-A5F6B9725FED}" destId="{6F583ECB-C293-49B0-B17E-690D9B7A5809}" srcOrd="0" destOrd="0" presId="urn:microsoft.com/office/officeart/2008/layout/HorizontalMultiLevelHierarchy"/>
    <dgm:cxn modelId="{4984098F-537F-481D-A020-10E7BAE54B40}" type="presParOf" srcId="{D7EEEB70-72F7-4608-9893-26C5B4671E83}" destId="{7CDB58C6-52AC-48A2-ACFB-B982F6115625}" srcOrd="1" destOrd="0" presId="urn:microsoft.com/office/officeart/2008/layout/HorizontalMultiLevelHierarchy"/>
    <dgm:cxn modelId="{48D19A32-35BD-43CA-B486-0DB4F02E6D4F}" type="presParOf" srcId="{7CDB58C6-52AC-48A2-ACFB-B982F6115625}" destId="{7F377BBD-B583-4302-8055-A701EA447E10}" srcOrd="0" destOrd="0" presId="urn:microsoft.com/office/officeart/2008/layout/HorizontalMultiLevelHierarchy"/>
    <dgm:cxn modelId="{7D6D8BF2-3446-47E6-AFE3-D69F879F75D4}" type="presParOf" srcId="{7CDB58C6-52AC-48A2-ACFB-B982F6115625}" destId="{5E520C7C-CE15-40D1-A1B1-750D58286E79}" srcOrd="1" destOrd="0" presId="urn:microsoft.com/office/officeart/2008/layout/HorizontalMultiLevelHierarchy"/>
    <dgm:cxn modelId="{9FB7CB08-6AC2-41C4-A0BB-9ABBDF2A32A5}" type="presParOf" srcId="{5E520C7C-CE15-40D1-A1B1-750D58286E79}" destId="{EAF6B21E-32C4-40C9-9879-7C55CEBAF745}" srcOrd="0" destOrd="0" presId="urn:microsoft.com/office/officeart/2008/layout/HorizontalMultiLevelHierarchy"/>
    <dgm:cxn modelId="{C2478D8C-029E-41DB-B094-D03A418FCE3A}" type="presParOf" srcId="{EAF6B21E-32C4-40C9-9879-7C55CEBAF745}" destId="{5BB429AB-385A-4567-8BE1-F32182402E49}" srcOrd="0" destOrd="0" presId="urn:microsoft.com/office/officeart/2008/layout/HorizontalMultiLevelHierarchy"/>
    <dgm:cxn modelId="{AC788B97-083D-45A5-9C98-D846FCFA9233}" type="presParOf" srcId="{5E520C7C-CE15-40D1-A1B1-750D58286E79}" destId="{BBB1983C-A2D8-4FFA-92FA-F820080A9B39}" srcOrd="1" destOrd="0" presId="urn:microsoft.com/office/officeart/2008/layout/HorizontalMultiLevelHierarchy"/>
    <dgm:cxn modelId="{4D548FF2-BE01-4105-A6FA-5DFF4A4B3781}" type="presParOf" srcId="{BBB1983C-A2D8-4FFA-92FA-F820080A9B39}" destId="{56A735DD-AEAC-47BE-B7C9-B79EF2528AAF}" srcOrd="0" destOrd="0" presId="urn:microsoft.com/office/officeart/2008/layout/HorizontalMultiLevelHierarchy"/>
    <dgm:cxn modelId="{B94B47A8-2819-4B52-A335-3E4362A57EBB}" type="presParOf" srcId="{BBB1983C-A2D8-4FFA-92FA-F820080A9B39}" destId="{8E254654-06B3-4D93-9373-DCAB8CA9A8A8}" srcOrd="1" destOrd="0" presId="urn:microsoft.com/office/officeart/2008/layout/HorizontalMultiLevelHierarchy"/>
    <dgm:cxn modelId="{63002A53-8CC6-4F64-BAD7-0A91F4EDD254}" type="presParOf" srcId="{5E520C7C-CE15-40D1-A1B1-750D58286E79}" destId="{B109CAB6-89ED-42CF-975D-2D2CCA28BA68}" srcOrd="2" destOrd="0" presId="urn:microsoft.com/office/officeart/2008/layout/HorizontalMultiLevelHierarchy"/>
    <dgm:cxn modelId="{32056620-ED78-4757-AF4D-85D406C6BF66}" type="presParOf" srcId="{B109CAB6-89ED-42CF-975D-2D2CCA28BA68}" destId="{DC94D501-6E0A-48CB-959D-38907937C6E2}" srcOrd="0" destOrd="0" presId="urn:microsoft.com/office/officeart/2008/layout/HorizontalMultiLevelHierarchy"/>
    <dgm:cxn modelId="{B0A39D3D-4872-4442-8A95-342EE0C97156}" type="presParOf" srcId="{5E520C7C-CE15-40D1-A1B1-750D58286E79}" destId="{A2F84AE4-CAFB-4AF7-A5A9-F015A2C67749}" srcOrd="3" destOrd="0" presId="urn:microsoft.com/office/officeart/2008/layout/HorizontalMultiLevelHierarchy"/>
    <dgm:cxn modelId="{AFEDADAD-1528-4DA7-AE73-E136131BE42F}" type="presParOf" srcId="{A2F84AE4-CAFB-4AF7-A5A9-F015A2C67749}" destId="{871FA7C2-0426-465D-A44C-43EA006E7D27}" srcOrd="0" destOrd="0" presId="urn:microsoft.com/office/officeart/2008/layout/HorizontalMultiLevelHierarchy"/>
    <dgm:cxn modelId="{32F8173E-DD7A-4A8C-AF08-41F9E783A79B}" type="presParOf" srcId="{A2F84AE4-CAFB-4AF7-A5A9-F015A2C67749}" destId="{B31B4A88-AE01-48DF-907E-DCA95A64A1F6}" srcOrd="1" destOrd="0" presId="urn:microsoft.com/office/officeart/2008/layout/HorizontalMultiLevelHierarchy"/>
    <dgm:cxn modelId="{B1B54605-7BB6-424D-B162-4316FC8F78AA}" type="presParOf" srcId="{D7EEEB70-72F7-4608-9893-26C5B4671E83}" destId="{8A53DC20-E76A-4DB5-A740-52A8C936E227}" srcOrd="2" destOrd="0" presId="urn:microsoft.com/office/officeart/2008/layout/HorizontalMultiLevelHierarchy"/>
    <dgm:cxn modelId="{8635DC97-B18A-4C18-B1B6-88E5F8B87727}" type="presParOf" srcId="{8A53DC20-E76A-4DB5-A740-52A8C936E227}" destId="{B3EE8479-1C70-4208-8D28-37A291F6CFCC}" srcOrd="0" destOrd="0" presId="urn:microsoft.com/office/officeart/2008/layout/HorizontalMultiLevelHierarchy"/>
    <dgm:cxn modelId="{53DD80DA-0019-43BC-BB78-AADB12F8034F}" type="presParOf" srcId="{D7EEEB70-72F7-4608-9893-26C5B4671E83}" destId="{BA09CB2A-78AE-4385-B888-2E7A659E5812}" srcOrd="3" destOrd="0" presId="urn:microsoft.com/office/officeart/2008/layout/HorizontalMultiLevelHierarchy"/>
    <dgm:cxn modelId="{3D766749-35E2-4C05-9D6F-F17E32D54A9A}" type="presParOf" srcId="{BA09CB2A-78AE-4385-B888-2E7A659E5812}" destId="{1F2FFB2C-E4CC-484D-98A3-DE77EA8F2CD0}" srcOrd="0" destOrd="0" presId="urn:microsoft.com/office/officeart/2008/layout/HorizontalMultiLevelHierarchy"/>
    <dgm:cxn modelId="{DB55697A-631F-4330-8DC5-06CE45B23B51}" type="presParOf" srcId="{BA09CB2A-78AE-4385-B888-2E7A659E5812}" destId="{18F81E09-5370-49AA-8D69-FE8902C280A9}" srcOrd="1" destOrd="0" presId="urn:microsoft.com/office/officeart/2008/layout/HorizontalMultiLevelHierarchy"/>
    <dgm:cxn modelId="{93E3F47C-AA55-4ACD-B8A0-00208EA1A435}" type="presParOf" srcId="{18F81E09-5370-49AA-8D69-FE8902C280A9}" destId="{1B78F681-558C-43A2-A8FC-84C233794314}" srcOrd="0" destOrd="0" presId="urn:microsoft.com/office/officeart/2008/layout/HorizontalMultiLevelHierarchy"/>
    <dgm:cxn modelId="{EDCB01B9-3F80-440C-9C5B-D03ED4B97717}" type="presParOf" srcId="{1B78F681-558C-43A2-A8FC-84C233794314}" destId="{31BE3695-1FB0-47E1-9437-248CEDCF107C}" srcOrd="0" destOrd="0" presId="urn:microsoft.com/office/officeart/2008/layout/HorizontalMultiLevelHierarchy"/>
    <dgm:cxn modelId="{F8C6B3D1-FF5A-4A29-9187-61404990BFDD}" type="presParOf" srcId="{18F81E09-5370-49AA-8D69-FE8902C280A9}" destId="{2F1BBE2F-0F9F-4284-834E-90B0CD20B175}" srcOrd="1" destOrd="0" presId="urn:microsoft.com/office/officeart/2008/layout/HorizontalMultiLevelHierarchy"/>
    <dgm:cxn modelId="{04E3E7A6-FDAA-4FBE-B5FC-8922E78921BE}" type="presParOf" srcId="{2F1BBE2F-0F9F-4284-834E-90B0CD20B175}" destId="{17ED444F-9D29-4E92-922A-A797BFEEBC78}" srcOrd="0" destOrd="0" presId="urn:microsoft.com/office/officeart/2008/layout/HorizontalMultiLevelHierarchy"/>
    <dgm:cxn modelId="{A15F7872-7F13-455B-8130-348EEC318331}" type="presParOf" srcId="{2F1BBE2F-0F9F-4284-834E-90B0CD20B175}" destId="{ADA6E6A0-0D1C-46B0-B67F-FE5D1C7B2C01}" srcOrd="1" destOrd="0" presId="urn:microsoft.com/office/officeart/2008/layout/HorizontalMultiLevelHierarchy"/>
    <dgm:cxn modelId="{A9DC26CC-9CF7-490C-A13A-491895DB95EF}" type="presParOf" srcId="{18F81E09-5370-49AA-8D69-FE8902C280A9}" destId="{DD780541-DE4C-4733-B17B-80B755C5E102}" srcOrd="2" destOrd="0" presId="urn:microsoft.com/office/officeart/2008/layout/HorizontalMultiLevelHierarchy"/>
    <dgm:cxn modelId="{AC3E2D2E-D847-4E35-BF7A-B2E0E3CEBE34}" type="presParOf" srcId="{DD780541-DE4C-4733-B17B-80B755C5E102}" destId="{6179913A-F43F-4B9C-9C80-3EED51EE4864}" srcOrd="0" destOrd="0" presId="urn:microsoft.com/office/officeart/2008/layout/HorizontalMultiLevelHierarchy"/>
    <dgm:cxn modelId="{57B56F09-4454-43CB-B2FB-F1025D063D90}" type="presParOf" srcId="{18F81E09-5370-49AA-8D69-FE8902C280A9}" destId="{2C500402-99B9-4CA9-92E7-7074B871C0D5}" srcOrd="3" destOrd="0" presId="urn:microsoft.com/office/officeart/2008/layout/HorizontalMultiLevelHierarchy"/>
    <dgm:cxn modelId="{1732790E-B318-482D-BB25-E2A24432EDC5}" type="presParOf" srcId="{2C500402-99B9-4CA9-92E7-7074B871C0D5}" destId="{0A00FEF0-1485-4920-976A-640189BC9BC8}" srcOrd="0" destOrd="0" presId="urn:microsoft.com/office/officeart/2008/layout/HorizontalMultiLevelHierarchy"/>
    <dgm:cxn modelId="{CE540261-9179-4920-8DC7-10B85062BBF8}" type="presParOf" srcId="{2C500402-99B9-4CA9-92E7-7074B871C0D5}" destId="{EE58B7BF-51EF-4C36-BE76-E07835DB5926}" srcOrd="1" destOrd="0" presId="urn:microsoft.com/office/officeart/2008/layout/HorizontalMultiLevelHierarchy"/>
    <dgm:cxn modelId="{47BA43BB-6997-4BA3-AC39-3661D6DCC101}" type="presParOf" srcId="{18F81E09-5370-49AA-8D69-FE8902C280A9}" destId="{5FA9B0D4-058C-4772-A492-DC55801DFD2D}" srcOrd="4" destOrd="0" presId="urn:microsoft.com/office/officeart/2008/layout/HorizontalMultiLevelHierarchy"/>
    <dgm:cxn modelId="{764E5DA7-F449-4CA6-833E-CC7B2AD6EEDE}" type="presParOf" srcId="{5FA9B0D4-058C-4772-A492-DC55801DFD2D}" destId="{947E8C7C-7ADB-49CA-939D-9EEA834AAF5C}" srcOrd="0" destOrd="0" presId="urn:microsoft.com/office/officeart/2008/layout/HorizontalMultiLevelHierarchy"/>
    <dgm:cxn modelId="{D4ECB81B-81CD-4529-91F0-A41EBA9D6FE9}" type="presParOf" srcId="{18F81E09-5370-49AA-8D69-FE8902C280A9}" destId="{17295021-BE15-4027-9BC6-521AB3732513}" srcOrd="5" destOrd="0" presId="urn:microsoft.com/office/officeart/2008/layout/HorizontalMultiLevelHierarchy"/>
    <dgm:cxn modelId="{312E4796-5146-4115-8B3E-F59B7A262B1E}" type="presParOf" srcId="{17295021-BE15-4027-9BC6-521AB3732513}" destId="{6C6D9416-DB77-43F1-964D-2E8B73CC72C9}" srcOrd="0" destOrd="0" presId="urn:microsoft.com/office/officeart/2008/layout/HorizontalMultiLevelHierarchy"/>
    <dgm:cxn modelId="{FD5FC98E-8A8E-40E9-A39C-754B9106D3EA}" type="presParOf" srcId="{17295021-BE15-4027-9BC6-521AB3732513}" destId="{D71D188E-E717-4758-B4AD-4DB5019557D4}" srcOrd="1" destOrd="0" presId="urn:microsoft.com/office/officeart/2008/layout/HorizontalMultiLevelHierarchy"/>
    <dgm:cxn modelId="{98D26936-D9EB-48EA-BB1F-3AC96CE0B51C}" type="presParOf" srcId="{18F81E09-5370-49AA-8D69-FE8902C280A9}" destId="{AF74DF3D-F7C9-47B9-82FA-377D06D650C9}" srcOrd="6" destOrd="0" presId="urn:microsoft.com/office/officeart/2008/layout/HorizontalMultiLevelHierarchy"/>
    <dgm:cxn modelId="{A281F876-1576-4F99-9FDE-AFFA59118DAE}" type="presParOf" srcId="{AF74DF3D-F7C9-47B9-82FA-377D06D650C9}" destId="{7F4CC6AC-2DD7-4366-8880-8EDDE76EAFD0}" srcOrd="0" destOrd="0" presId="urn:microsoft.com/office/officeart/2008/layout/HorizontalMultiLevelHierarchy"/>
    <dgm:cxn modelId="{F977F4BC-09ED-47DC-B288-98E6705778BE}" type="presParOf" srcId="{18F81E09-5370-49AA-8D69-FE8902C280A9}" destId="{61BCAFB8-A043-4696-A360-66A760F757DA}" srcOrd="7" destOrd="0" presId="urn:microsoft.com/office/officeart/2008/layout/HorizontalMultiLevelHierarchy"/>
    <dgm:cxn modelId="{052396E9-DEFD-4BDD-8CD2-A7AC2FAEA940}" type="presParOf" srcId="{61BCAFB8-A043-4696-A360-66A760F757DA}" destId="{EE832CFB-747A-408A-B068-24BBCA63CFA0}" srcOrd="0" destOrd="0" presId="urn:microsoft.com/office/officeart/2008/layout/HorizontalMultiLevelHierarchy"/>
    <dgm:cxn modelId="{002120A5-FB37-41C0-B643-FBA1F9B3443D}" type="presParOf" srcId="{61BCAFB8-A043-4696-A360-66A760F757DA}" destId="{58E2D089-EF6F-4EE9-A0C0-F8E23FB73FDB}" srcOrd="1" destOrd="0" presId="urn:microsoft.com/office/officeart/2008/layout/HorizontalMultiLevelHierarchy"/>
    <dgm:cxn modelId="{A36F4F65-759F-4526-AABA-296EFA69272A}" type="presParOf" srcId="{18F81E09-5370-49AA-8D69-FE8902C280A9}" destId="{5E88CCFB-B544-4EF1-938E-6F80F48B4207}" srcOrd="8" destOrd="0" presId="urn:microsoft.com/office/officeart/2008/layout/HorizontalMultiLevelHierarchy"/>
    <dgm:cxn modelId="{1F229421-CB13-48F4-B3D5-4E7235BB70C2}" type="presParOf" srcId="{5E88CCFB-B544-4EF1-938E-6F80F48B4207}" destId="{FD5D635A-43B7-43E9-AF30-27B951FBA994}" srcOrd="0" destOrd="0" presId="urn:microsoft.com/office/officeart/2008/layout/HorizontalMultiLevelHierarchy"/>
    <dgm:cxn modelId="{8262790B-34D8-4AEA-9A7E-EDC4042A156F}" type="presParOf" srcId="{18F81E09-5370-49AA-8D69-FE8902C280A9}" destId="{2E3A0B39-6537-43EA-9333-6A84557700FC}" srcOrd="9" destOrd="0" presId="urn:microsoft.com/office/officeart/2008/layout/HorizontalMultiLevelHierarchy"/>
    <dgm:cxn modelId="{62DECEBA-D40C-4D2D-8B35-D47A8D945820}" type="presParOf" srcId="{2E3A0B39-6537-43EA-9333-6A84557700FC}" destId="{98C97375-F674-4234-8842-FB3BA3504F98}" srcOrd="0" destOrd="0" presId="urn:microsoft.com/office/officeart/2008/layout/HorizontalMultiLevelHierarchy"/>
    <dgm:cxn modelId="{EFFC0E70-5E9D-404A-BA07-FCB46C1FA4D8}" type="presParOf" srcId="{2E3A0B39-6537-43EA-9333-6A84557700FC}" destId="{A28B97A4-616F-42A4-AE64-8014AEBB9CCE}" srcOrd="1" destOrd="0" presId="urn:microsoft.com/office/officeart/2008/layout/HorizontalMultiLevelHierarchy"/>
    <dgm:cxn modelId="{A3E1678B-2744-4341-B8CC-ADDD876AC76F}" type="presParOf" srcId="{18F81E09-5370-49AA-8D69-FE8902C280A9}" destId="{B493D988-EEA4-49F1-8317-1E8DCCE7007C}" srcOrd="10" destOrd="0" presId="urn:microsoft.com/office/officeart/2008/layout/HorizontalMultiLevelHierarchy"/>
    <dgm:cxn modelId="{DC316335-608A-4E16-9BDF-7A1E807194F2}" type="presParOf" srcId="{B493D988-EEA4-49F1-8317-1E8DCCE7007C}" destId="{ADA81F94-EB8D-493F-9C33-69A9794BE478}" srcOrd="0" destOrd="0" presId="urn:microsoft.com/office/officeart/2008/layout/HorizontalMultiLevelHierarchy"/>
    <dgm:cxn modelId="{21BF1387-89DA-4140-BD9D-2671A31E8418}" type="presParOf" srcId="{18F81E09-5370-49AA-8D69-FE8902C280A9}" destId="{BDF6DBB9-7B4A-4098-9CA0-71F121BAD647}" srcOrd="11" destOrd="0" presId="urn:microsoft.com/office/officeart/2008/layout/HorizontalMultiLevelHierarchy"/>
    <dgm:cxn modelId="{0413D140-87C9-4FA6-884C-D6F8E413D09F}" type="presParOf" srcId="{BDF6DBB9-7B4A-4098-9CA0-71F121BAD647}" destId="{5BF55751-EA73-41F8-8057-97FA4E98FDC4}" srcOrd="0" destOrd="0" presId="urn:microsoft.com/office/officeart/2008/layout/HorizontalMultiLevelHierarchy"/>
    <dgm:cxn modelId="{FD82BBAC-3F93-4912-90D3-FB4FB1B4DCDF}" type="presParOf" srcId="{BDF6DBB9-7B4A-4098-9CA0-71F121BAD647}" destId="{2BDC3EEC-62CC-46F0-A2BE-3B19E7194578}" srcOrd="1" destOrd="0" presId="urn:microsoft.com/office/officeart/2008/layout/HorizontalMultiLevelHierarchy"/>
    <dgm:cxn modelId="{5EB93B82-C2B0-40DD-84DC-FA545DB17765}" type="presParOf" srcId="{D7EEEB70-72F7-4608-9893-26C5B4671E83}" destId="{8695DCF1-B865-409A-88BE-247BC3141984}" srcOrd="4" destOrd="0" presId="urn:microsoft.com/office/officeart/2008/layout/HorizontalMultiLevelHierarchy"/>
    <dgm:cxn modelId="{D933C7C9-72BB-4D62-ACE1-D60D4060A3DA}" type="presParOf" srcId="{8695DCF1-B865-409A-88BE-247BC3141984}" destId="{AA5D72D9-9780-4041-B7B2-8F01D70DF005}" srcOrd="0" destOrd="0" presId="urn:microsoft.com/office/officeart/2008/layout/HorizontalMultiLevelHierarchy"/>
    <dgm:cxn modelId="{2E01A1A2-E41C-4B32-8C9B-5710001E8D83}" type="presParOf" srcId="{D7EEEB70-72F7-4608-9893-26C5B4671E83}" destId="{4928CAB9-BB68-4199-87E1-BC5265E5EAEB}" srcOrd="5" destOrd="0" presId="urn:microsoft.com/office/officeart/2008/layout/HorizontalMultiLevelHierarchy"/>
    <dgm:cxn modelId="{852F4AE0-9673-4402-9D45-60123D56B72C}" type="presParOf" srcId="{4928CAB9-BB68-4199-87E1-BC5265E5EAEB}" destId="{9FF44E31-0117-42F4-9181-C36B75453AAE}" srcOrd="0" destOrd="0" presId="urn:microsoft.com/office/officeart/2008/layout/HorizontalMultiLevelHierarchy"/>
    <dgm:cxn modelId="{9892CB95-E61C-483E-AD4B-7E020B5473C5}" type="presParOf" srcId="{4928CAB9-BB68-4199-87E1-BC5265E5EAEB}" destId="{6C4DF966-CCBA-44ED-9E6F-475B8CE8D772}" srcOrd="1" destOrd="0" presId="urn:microsoft.com/office/officeart/2008/layout/HorizontalMultiLevelHierarchy"/>
    <dgm:cxn modelId="{1603F848-E764-4D16-97FB-160D2C0790D5}" type="presParOf" srcId="{6C4DF966-CCBA-44ED-9E6F-475B8CE8D772}" destId="{8776D473-08C4-4B98-A27A-6B5F604B9916}" srcOrd="0" destOrd="0" presId="urn:microsoft.com/office/officeart/2008/layout/HorizontalMultiLevelHierarchy"/>
    <dgm:cxn modelId="{90F89A3E-6C8D-4144-A578-B77420AB5B21}" type="presParOf" srcId="{8776D473-08C4-4B98-A27A-6B5F604B9916}" destId="{BAD54E7F-3095-43CF-8436-CAB32F3F6752}" srcOrd="0" destOrd="0" presId="urn:microsoft.com/office/officeart/2008/layout/HorizontalMultiLevelHierarchy"/>
    <dgm:cxn modelId="{678F244C-AB3E-44BB-864A-C319338E0050}" type="presParOf" srcId="{6C4DF966-CCBA-44ED-9E6F-475B8CE8D772}" destId="{1C653755-C337-4CD0-9198-B90F15A6522B}" srcOrd="1" destOrd="0" presId="urn:microsoft.com/office/officeart/2008/layout/HorizontalMultiLevelHierarchy"/>
    <dgm:cxn modelId="{5BA75446-34AB-4BE4-BA97-251BE8F12F09}" type="presParOf" srcId="{1C653755-C337-4CD0-9198-B90F15A6522B}" destId="{1773EF96-479C-45E9-BCEB-72EE34198119}" srcOrd="0" destOrd="0" presId="urn:microsoft.com/office/officeart/2008/layout/HorizontalMultiLevelHierarchy"/>
    <dgm:cxn modelId="{648900D9-5F16-47A7-A1AC-99E11FAFAB69}" type="presParOf" srcId="{1C653755-C337-4CD0-9198-B90F15A6522B}" destId="{B3422329-ACBE-4C1B-A246-E82A8457A090}" srcOrd="1" destOrd="0" presId="urn:microsoft.com/office/officeart/2008/layout/HorizontalMultiLevelHierarchy"/>
    <dgm:cxn modelId="{A09BD6F9-1844-42DE-A764-1D3399A7EF8C}" type="presParOf" srcId="{6C4DF966-CCBA-44ED-9E6F-475B8CE8D772}" destId="{00589896-34D1-4933-8219-B79ADECE8649}" srcOrd="2" destOrd="0" presId="urn:microsoft.com/office/officeart/2008/layout/HorizontalMultiLevelHierarchy"/>
    <dgm:cxn modelId="{0768654E-7D1E-478A-BAA1-9BE8392B457A}" type="presParOf" srcId="{00589896-34D1-4933-8219-B79ADECE8649}" destId="{FB6BA5CD-606B-4069-8A87-C1A97635B16C}" srcOrd="0" destOrd="0" presId="urn:microsoft.com/office/officeart/2008/layout/HorizontalMultiLevelHierarchy"/>
    <dgm:cxn modelId="{38E635FC-CA23-4AC9-BAA0-5FDF602C607A}" type="presParOf" srcId="{6C4DF966-CCBA-44ED-9E6F-475B8CE8D772}" destId="{539240A9-F2AC-4F7B-BBFA-4828EC28790F}" srcOrd="3" destOrd="0" presId="urn:microsoft.com/office/officeart/2008/layout/HorizontalMultiLevelHierarchy"/>
    <dgm:cxn modelId="{BF229860-A148-4948-A54F-A04E4CF04E50}" type="presParOf" srcId="{539240A9-F2AC-4F7B-BBFA-4828EC28790F}" destId="{B70E4DAC-A7E7-4EA2-87D4-341BE750BC7E}" srcOrd="0" destOrd="0" presId="urn:microsoft.com/office/officeart/2008/layout/HorizontalMultiLevelHierarchy"/>
    <dgm:cxn modelId="{E65D44F9-8142-4969-A7B8-82A348A64987}" type="presParOf" srcId="{539240A9-F2AC-4F7B-BBFA-4828EC28790F}" destId="{3BF50D05-BA16-4C74-9F9B-EF2BA04BC3C2}" srcOrd="1" destOrd="0" presId="urn:microsoft.com/office/officeart/2008/layout/HorizontalMultiLevelHierarchy"/>
    <dgm:cxn modelId="{916A79D4-CF66-4AE4-95C7-87F36640A514}" type="presParOf" srcId="{D7EEEB70-72F7-4608-9893-26C5B4671E83}" destId="{DE519A8E-93D0-4934-AC49-B6A189FD9621}" srcOrd="6" destOrd="0" presId="urn:microsoft.com/office/officeart/2008/layout/HorizontalMultiLevelHierarchy"/>
    <dgm:cxn modelId="{6AC04ADD-2343-4709-9DCA-4DE1CA6AE28C}" type="presParOf" srcId="{DE519A8E-93D0-4934-AC49-B6A189FD9621}" destId="{B62D37FB-7993-4AA1-AD27-22512573D576}" srcOrd="0" destOrd="0" presId="urn:microsoft.com/office/officeart/2008/layout/HorizontalMultiLevelHierarchy"/>
    <dgm:cxn modelId="{EB97FEA3-8F33-4925-8448-BC4FFC404001}" type="presParOf" srcId="{D7EEEB70-72F7-4608-9893-26C5B4671E83}" destId="{13CA4C6E-4F8F-4261-A7FB-9C04CD283849}" srcOrd="7" destOrd="0" presId="urn:microsoft.com/office/officeart/2008/layout/HorizontalMultiLevelHierarchy"/>
    <dgm:cxn modelId="{5514D5E7-FD1D-4860-8B71-95BC334C9ED0}" type="presParOf" srcId="{13CA4C6E-4F8F-4261-A7FB-9C04CD283849}" destId="{1FA639E4-8ED6-45DD-9650-4D5C2AB50E22}" srcOrd="0" destOrd="0" presId="urn:microsoft.com/office/officeart/2008/layout/HorizontalMultiLevelHierarchy"/>
    <dgm:cxn modelId="{51AB4735-DC31-4F0D-AFDF-04716E5FE143}" type="presParOf" srcId="{13CA4C6E-4F8F-4261-A7FB-9C04CD283849}" destId="{39ABE657-132A-424E-8977-15BC4C90779D}" srcOrd="1" destOrd="0" presId="urn:microsoft.com/office/officeart/2008/layout/HorizontalMultiLevelHierarchy"/>
    <dgm:cxn modelId="{E1695B12-0F12-4F82-976D-5864EFFED5FC}" type="presParOf" srcId="{39ABE657-132A-424E-8977-15BC4C90779D}" destId="{7C7CB41E-2169-486D-8C41-47A39F428A58}" srcOrd="0" destOrd="0" presId="urn:microsoft.com/office/officeart/2008/layout/HorizontalMultiLevelHierarchy"/>
    <dgm:cxn modelId="{CE5D8438-2F35-4C4A-B77E-07E1FAD47A07}" type="presParOf" srcId="{7C7CB41E-2169-486D-8C41-47A39F428A58}" destId="{2E4FACE8-B145-4F31-9732-41508B5624D5}" srcOrd="0" destOrd="0" presId="urn:microsoft.com/office/officeart/2008/layout/HorizontalMultiLevelHierarchy"/>
    <dgm:cxn modelId="{2ADB4B84-1C09-4F37-8036-D68D7A8B30F1}" type="presParOf" srcId="{39ABE657-132A-424E-8977-15BC4C90779D}" destId="{1922B9E8-FE75-46BF-A932-4DD2A1F93EF7}" srcOrd="1" destOrd="0" presId="urn:microsoft.com/office/officeart/2008/layout/HorizontalMultiLevelHierarchy"/>
    <dgm:cxn modelId="{318C0D15-19A9-4E14-A802-2A7791AD7760}" type="presParOf" srcId="{1922B9E8-FE75-46BF-A932-4DD2A1F93EF7}" destId="{EFBB02C7-6363-4EA0-BD60-88BABFDF32DC}" srcOrd="0" destOrd="0" presId="urn:microsoft.com/office/officeart/2008/layout/HorizontalMultiLevelHierarchy"/>
    <dgm:cxn modelId="{939A7E4A-1E37-4E6E-B029-5D50326A4214}" type="presParOf" srcId="{1922B9E8-FE75-46BF-A932-4DD2A1F93EF7}" destId="{865E0D41-CF0D-4E6E-BC93-00510E7B417F}" srcOrd="1" destOrd="0" presId="urn:microsoft.com/office/officeart/2008/layout/HorizontalMultiLevelHierarchy"/>
    <dgm:cxn modelId="{190854E5-D378-4B94-8DF1-24F043EB01EC}" type="presParOf" srcId="{39ABE657-132A-424E-8977-15BC4C90779D}" destId="{38EE04CF-211F-4129-B152-75F81913C864}" srcOrd="2" destOrd="0" presId="urn:microsoft.com/office/officeart/2008/layout/HorizontalMultiLevelHierarchy"/>
    <dgm:cxn modelId="{059B587D-D6A2-441B-AF0C-073B732287AD}" type="presParOf" srcId="{38EE04CF-211F-4129-B152-75F81913C864}" destId="{F2769994-DA93-4BB2-9F18-F51CF7B08A57}" srcOrd="0" destOrd="0" presId="urn:microsoft.com/office/officeart/2008/layout/HorizontalMultiLevelHierarchy"/>
    <dgm:cxn modelId="{E236EBB8-26B3-4A7A-8E45-682D463D57B5}" type="presParOf" srcId="{39ABE657-132A-424E-8977-15BC4C90779D}" destId="{0D0C1295-DCE4-4743-BD75-AF8A23510B91}" srcOrd="3" destOrd="0" presId="urn:microsoft.com/office/officeart/2008/layout/HorizontalMultiLevelHierarchy"/>
    <dgm:cxn modelId="{69FB4442-2322-4D02-8A87-3D15DF47D003}" type="presParOf" srcId="{0D0C1295-DCE4-4743-BD75-AF8A23510B91}" destId="{0156F4F6-E6D2-4AD4-98BF-FA5AAD81511F}" srcOrd="0" destOrd="0" presId="urn:microsoft.com/office/officeart/2008/layout/HorizontalMultiLevelHierarchy"/>
    <dgm:cxn modelId="{B76CF8E8-38B7-4F50-A8B9-861985D6BAAF}" type="presParOf" srcId="{0D0C1295-DCE4-4743-BD75-AF8A23510B91}" destId="{D5056E9F-2987-4080-8677-EDFC16731DA9}" srcOrd="1" destOrd="0" presId="urn:microsoft.com/office/officeart/2008/layout/HorizontalMultiLevelHierarchy"/>
    <dgm:cxn modelId="{8A6179FD-5933-4DC5-A1D8-567CDAABDF72}" type="presParOf" srcId="{39ABE657-132A-424E-8977-15BC4C90779D}" destId="{FC465BAE-D472-4A75-B136-FB407AE98CC8}" srcOrd="4" destOrd="0" presId="urn:microsoft.com/office/officeart/2008/layout/HorizontalMultiLevelHierarchy"/>
    <dgm:cxn modelId="{71E40FD0-BDC1-4DD8-AADC-7EDA4A7BD381}" type="presParOf" srcId="{FC465BAE-D472-4A75-B136-FB407AE98CC8}" destId="{CC6FBE4A-D9C8-4727-A2C3-DD28126ECB96}" srcOrd="0" destOrd="0" presId="urn:microsoft.com/office/officeart/2008/layout/HorizontalMultiLevelHierarchy"/>
    <dgm:cxn modelId="{DA2D1CB7-D408-4E57-9831-24120025DA60}" type="presParOf" srcId="{39ABE657-132A-424E-8977-15BC4C90779D}" destId="{11F348E2-B719-48E7-A75E-5E11BBC96A8B}" srcOrd="5" destOrd="0" presId="urn:microsoft.com/office/officeart/2008/layout/HorizontalMultiLevelHierarchy"/>
    <dgm:cxn modelId="{815AF74E-E403-4B1A-AB3C-E804CECA702D}" type="presParOf" srcId="{11F348E2-B719-48E7-A75E-5E11BBC96A8B}" destId="{83A6751F-3B79-46C2-81C0-9CEC2BBF8132}" srcOrd="0" destOrd="0" presId="urn:microsoft.com/office/officeart/2008/layout/HorizontalMultiLevelHierarchy"/>
    <dgm:cxn modelId="{27615E78-1EE7-46E1-B76A-95706304C89F}" type="presParOf" srcId="{11F348E2-B719-48E7-A75E-5E11BBC96A8B}" destId="{800F24D8-5F1A-4947-B6EE-9D294D361B8F}" srcOrd="1" destOrd="0" presId="urn:microsoft.com/office/officeart/2008/layout/HorizontalMultiLevelHierarchy"/>
    <dgm:cxn modelId="{C999D087-DD76-4CD6-8546-83FFDB3DA517}" type="presParOf" srcId="{39ABE657-132A-424E-8977-15BC4C90779D}" destId="{2FC7B6D3-9433-4947-907D-EB2FB167D740}" srcOrd="6" destOrd="0" presId="urn:microsoft.com/office/officeart/2008/layout/HorizontalMultiLevelHierarchy"/>
    <dgm:cxn modelId="{1AEC3E5B-5617-4341-8C08-562277D85654}" type="presParOf" srcId="{2FC7B6D3-9433-4947-907D-EB2FB167D740}" destId="{2B146792-4888-4226-8F49-51DABCBFCDBB}" srcOrd="0" destOrd="0" presId="urn:microsoft.com/office/officeart/2008/layout/HorizontalMultiLevelHierarchy"/>
    <dgm:cxn modelId="{CA63A33B-1BF8-4A2E-96B9-F221DC0A20A5}" type="presParOf" srcId="{39ABE657-132A-424E-8977-15BC4C90779D}" destId="{8E31F96E-0627-42AD-854F-DE0E0A5A0A6E}" srcOrd="7" destOrd="0" presId="urn:microsoft.com/office/officeart/2008/layout/HorizontalMultiLevelHierarchy"/>
    <dgm:cxn modelId="{203B4D2D-2CD5-4243-96E4-D44C16510AD6}" type="presParOf" srcId="{8E31F96E-0627-42AD-854F-DE0E0A5A0A6E}" destId="{3E0AD9B6-C944-4F35-8E6F-181D88C251C2}" srcOrd="0" destOrd="0" presId="urn:microsoft.com/office/officeart/2008/layout/HorizontalMultiLevelHierarchy"/>
    <dgm:cxn modelId="{730EAE25-D5A0-4BEB-828E-FA9B90E31357}" type="presParOf" srcId="{8E31F96E-0627-42AD-854F-DE0E0A5A0A6E}" destId="{F4AD50C7-520C-4322-AEF5-C226B99D19F3}" srcOrd="1" destOrd="0" presId="urn:microsoft.com/office/officeart/2008/layout/HorizontalMultiLevelHierarchy"/>
    <dgm:cxn modelId="{0AF7B101-C534-429F-9C21-B433E1BBC004}" type="presParOf" srcId="{39ABE657-132A-424E-8977-15BC4C90779D}" destId="{7DC04A23-0336-4A3E-B812-232294E65353}" srcOrd="8" destOrd="0" presId="urn:microsoft.com/office/officeart/2008/layout/HorizontalMultiLevelHierarchy"/>
    <dgm:cxn modelId="{7C81366F-1D12-447F-9B50-A53CD05F7446}" type="presParOf" srcId="{7DC04A23-0336-4A3E-B812-232294E65353}" destId="{7643879A-AF09-4F44-B744-F7887AEE8D92}" srcOrd="0" destOrd="0" presId="urn:microsoft.com/office/officeart/2008/layout/HorizontalMultiLevelHierarchy"/>
    <dgm:cxn modelId="{64A2D55F-3865-44BB-A4CC-30E746CCC4F3}" type="presParOf" srcId="{39ABE657-132A-424E-8977-15BC4C90779D}" destId="{FDB48DF3-3F23-40B1-A661-0DBBCE2D8FBB}" srcOrd="9" destOrd="0" presId="urn:microsoft.com/office/officeart/2008/layout/HorizontalMultiLevelHierarchy"/>
    <dgm:cxn modelId="{900804F5-E3C6-4492-9B9B-0FBBCE412F86}" type="presParOf" srcId="{FDB48DF3-3F23-40B1-A661-0DBBCE2D8FBB}" destId="{93BB10D0-834A-41F3-BF2C-44415E3A13F5}" srcOrd="0" destOrd="0" presId="urn:microsoft.com/office/officeart/2008/layout/HorizontalMultiLevelHierarchy"/>
    <dgm:cxn modelId="{9A10021E-67F4-4720-BB61-1C063BED9957}" type="presParOf" srcId="{FDB48DF3-3F23-40B1-A661-0DBBCE2D8FBB}" destId="{798A1312-F55E-4654-AED8-23350CEAAA02}" srcOrd="1" destOrd="0" presId="urn:microsoft.com/office/officeart/2008/layout/HorizontalMultiLevelHierarchy"/>
    <dgm:cxn modelId="{DD4C9F55-E71D-4421-BA0F-4ADE73672C64}" type="presParOf" srcId="{D7EEEB70-72F7-4608-9893-26C5B4671E83}" destId="{6027B376-5B10-4051-8BF8-08206D4A1E9D}" srcOrd="8" destOrd="0" presId="urn:microsoft.com/office/officeart/2008/layout/HorizontalMultiLevelHierarchy"/>
    <dgm:cxn modelId="{4B7C6050-308F-49E9-B35F-22AF7237D649}" type="presParOf" srcId="{6027B376-5B10-4051-8BF8-08206D4A1E9D}" destId="{4A477D7C-9D5A-49DC-B2A0-58DD773E4CE0}" srcOrd="0" destOrd="0" presId="urn:microsoft.com/office/officeart/2008/layout/HorizontalMultiLevelHierarchy"/>
    <dgm:cxn modelId="{7A007603-040B-48F9-A41C-9CABF004F303}" type="presParOf" srcId="{D7EEEB70-72F7-4608-9893-26C5B4671E83}" destId="{90ED9987-D79D-42BD-B477-19155D31E1F0}" srcOrd="9" destOrd="0" presId="urn:microsoft.com/office/officeart/2008/layout/HorizontalMultiLevelHierarchy"/>
    <dgm:cxn modelId="{9A36F237-384E-48F9-B94F-C14F4584B90C}" type="presParOf" srcId="{90ED9987-D79D-42BD-B477-19155D31E1F0}" destId="{D70FBC80-B568-44D1-A057-3AC196057837}" srcOrd="0" destOrd="0" presId="urn:microsoft.com/office/officeart/2008/layout/HorizontalMultiLevelHierarchy"/>
    <dgm:cxn modelId="{1ECB80E8-5A3A-49FE-A82D-E59C990FEC95}" type="presParOf" srcId="{90ED9987-D79D-42BD-B477-19155D31E1F0}" destId="{4DC441A5-C0A2-4C30-BFC9-90DCD0072903}" srcOrd="1" destOrd="0" presId="urn:microsoft.com/office/officeart/2008/layout/HorizontalMultiLevelHierarchy"/>
    <dgm:cxn modelId="{80A210EA-7398-4F9B-9E7E-22826A8560C4}" type="presParOf" srcId="{4DC441A5-C0A2-4C30-BFC9-90DCD0072903}" destId="{1138A1D2-A172-4886-94A3-EEAE6E18F055}" srcOrd="0" destOrd="0" presId="urn:microsoft.com/office/officeart/2008/layout/HorizontalMultiLevelHierarchy"/>
    <dgm:cxn modelId="{F5D5B681-CEAA-4E38-88AD-48D7A53AFA88}" type="presParOf" srcId="{1138A1D2-A172-4886-94A3-EEAE6E18F055}" destId="{644CBB71-AD62-43D7-8DF1-0BE50ADDDC64}" srcOrd="0" destOrd="0" presId="urn:microsoft.com/office/officeart/2008/layout/HorizontalMultiLevelHierarchy"/>
    <dgm:cxn modelId="{826B225F-A0EB-4D57-9131-C6B377AB03C3}" type="presParOf" srcId="{4DC441A5-C0A2-4C30-BFC9-90DCD0072903}" destId="{133A04C9-2CFC-4F15-BF14-03C32865AA30}" srcOrd="1" destOrd="0" presId="urn:microsoft.com/office/officeart/2008/layout/HorizontalMultiLevelHierarchy"/>
    <dgm:cxn modelId="{1657D3E3-2510-49FF-8377-75F94C583CC4}" type="presParOf" srcId="{133A04C9-2CFC-4F15-BF14-03C32865AA30}" destId="{5C66DCC0-1548-4978-88B8-6E2345800C98}" srcOrd="0" destOrd="0" presId="urn:microsoft.com/office/officeart/2008/layout/HorizontalMultiLevelHierarchy"/>
    <dgm:cxn modelId="{82321A6E-D308-4A53-8EC0-B09E90988D96}" type="presParOf" srcId="{133A04C9-2CFC-4F15-BF14-03C32865AA30}" destId="{FE5D0C25-D3E7-4AC0-A9F7-B118CECA27D5}" srcOrd="1" destOrd="0" presId="urn:microsoft.com/office/officeart/2008/layout/HorizontalMultiLevelHierarchy"/>
    <dgm:cxn modelId="{54F3431B-D1B8-470C-8974-5AEFE76B8822}" type="presParOf" srcId="{4DC441A5-C0A2-4C30-BFC9-90DCD0072903}" destId="{54A8C40D-63E0-4A5A-B892-138C2CFDECB2}" srcOrd="2" destOrd="0" presId="urn:microsoft.com/office/officeart/2008/layout/HorizontalMultiLevelHierarchy"/>
    <dgm:cxn modelId="{162407F8-085E-452A-8F11-F86F939F2578}" type="presParOf" srcId="{54A8C40D-63E0-4A5A-B892-138C2CFDECB2}" destId="{91A35ABF-D4CD-4B73-9CA5-694010D29479}" srcOrd="0" destOrd="0" presId="urn:microsoft.com/office/officeart/2008/layout/HorizontalMultiLevelHierarchy"/>
    <dgm:cxn modelId="{FACE9EF7-C9EE-4453-B881-06ECABD878C0}" type="presParOf" srcId="{4DC441A5-C0A2-4C30-BFC9-90DCD0072903}" destId="{F95B5398-86D3-4323-B549-F2FE3FEFB8EA}" srcOrd="3" destOrd="0" presId="urn:microsoft.com/office/officeart/2008/layout/HorizontalMultiLevelHierarchy"/>
    <dgm:cxn modelId="{C34D75A9-BCA4-486A-8B40-17CC151AA8FA}" type="presParOf" srcId="{F95B5398-86D3-4323-B549-F2FE3FEFB8EA}" destId="{BEB5DAF6-8081-419F-93EB-38E45C6116F2}" srcOrd="0" destOrd="0" presId="urn:microsoft.com/office/officeart/2008/layout/HorizontalMultiLevelHierarchy"/>
    <dgm:cxn modelId="{5D545378-BB1F-4661-B65E-242378B6AC42}" type="presParOf" srcId="{F95B5398-86D3-4323-B549-F2FE3FEFB8EA}" destId="{3355804A-AB10-4FA2-AE6C-F5B62846DC41}" srcOrd="1" destOrd="0" presId="urn:microsoft.com/office/officeart/2008/layout/HorizontalMultiLevelHierarchy"/>
    <dgm:cxn modelId="{2213E50A-2D0A-4CF4-9FAF-C3C7CA760341}" type="presParOf" srcId="{4DC441A5-C0A2-4C30-BFC9-90DCD0072903}" destId="{14657FD5-FF8D-46B2-BBBC-86DDD2A8DA52}" srcOrd="4" destOrd="0" presId="urn:microsoft.com/office/officeart/2008/layout/HorizontalMultiLevelHierarchy"/>
    <dgm:cxn modelId="{97797BEE-EA68-448C-9426-EB9C23B6F309}" type="presParOf" srcId="{14657FD5-FF8D-46B2-BBBC-86DDD2A8DA52}" destId="{E7ABEA79-A803-4840-8573-79E0925AFFA3}" srcOrd="0" destOrd="0" presId="urn:microsoft.com/office/officeart/2008/layout/HorizontalMultiLevelHierarchy"/>
    <dgm:cxn modelId="{C0E0EFE9-2557-4BB8-81C1-5D89654AA18F}" type="presParOf" srcId="{4DC441A5-C0A2-4C30-BFC9-90DCD0072903}" destId="{472A0134-6FB8-4528-888F-0B978907B4A7}" srcOrd="5" destOrd="0" presId="urn:microsoft.com/office/officeart/2008/layout/HorizontalMultiLevelHierarchy"/>
    <dgm:cxn modelId="{6B9417D4-42DA-41B4-BB94-29A58FF7D8DC}" type="presParOf" srcId="{472A0134-6FB8-4528-888F-0B978907B4A7}" destId="{629D4C23-958E-497A-BD32-5B3E42B5EB4B}" srcOrd="0" destOrd="0" presId="urn:microsoft.com/office/officeart/2008/layout/HorizontalMultiLevelHierarchy"/>
    <dgm:cxn modelId="{DD7AEE7A-C468-4B07-ABDA-CAEB263755F1}" type="presParOf" srcId="{472A0134-6FB8-4528-888F-0B978907B4A7}" destId="{2895D3C2-118A-441F-B503-82534EFCDFED}" srcOrd="1" destOrd="0" presId="urn:microsoft.com/office/officeart/2008/layout/HorizontalMultiLevelHierarchy"/>
    <dgm:cxn modelId="{B8C7D31C-3706-4839-8BB3-CDE14B9151C2}" type="presParOf" srcId="{4DC441A5-C0A2-4C30-BFC9-90DCD0072903}" destId="{C3545459-A25B-466C-A636-F0A3C88356F3}" srcOrd="6" destOrd="0" presId="urn:microsoft.com/office/officeart/2008/layout/HorizontalMultiLevelHierarchy"/>
    <dgm:cxn modelId="{3CDA3A8F-76DE-45E6-9560-957D86844B0E}" type="presParOf" srcId="{C3545459-A25B-466C-A636-F0A3C88356F3}" destId="{A63FABA8-670B-4DD0-A6F7-9ADD673BEDAC}" srcOrd="0" destOrd="0" presId="urn:microsoft.com/office/officeart/2008/layout/HorizontalMultiLevelHierarchy"/>
    <dgm:cxn modelId="{CD6FFD19-0139-4785-8D3F-5EA921E5BBA5}" type="presParOf" srcId="{4DC441A5-C0A2-4C30-BFC9-90DCD0072903}" destId="{3E2E3DD1-B72A-4F9C-A212-C402E140744F}" srcOrd="7" destOrd="0" presId="urn:microsoft.com/office/officeart/2008/layout/HorizontalMultiLevelHierarchy"/>
    <dgm:cxn modelId="{C9794C7D-E182-47BC-88B4-FA95414F89A6}" type="presParOf" srcId="{3E2E3DD1-B72A-4F9C-A212-C402E140744F}" destId="{246E6ED5-1D03-42BB-910D-26CF5DD1C14F}" srcOrd="0" destOrd="0" presId="urn:microsoft.com/office/officeart/2008/layout/HorizontalMultiLevelHierarchy"/>
    <dgm:cxn modelId="{038009B2-45F5-4752-A04B-DF8A1BDCB2AD}" type="presParOf" srcId="{3E2E3DD1-B72A-4F9C-A212-C402E140744F}" destId="{393ED118-E523-4ACC-AD98-7607E88C9652}" srcOrd="1" destOrd="0" presId="urn:microsoft.com/office/officeart/2008/layout/HorizontalMultiLevelHierarchy"/>
    <dgm:cxn modelId="{39CC6716-8A88-42DA-A490-176D0BF9BB62}" type="presParOf" srcId="{4DC441A5-C0A2-4C30-BFC9-90DCD0072903}" destId="{8889F4AE-701B-431B-B76F-77078A488B3F}" srcOrd="8" destOrd="0" presId="urn:microsoft.com/office/officeart/2008/layout/HorizontalMultiLevelHierarchy"/>
    <dgm:cxn modelId="{FD1B5E53-4907-4BFC-B10F-77BDA7F60911}" type="presParOf" srcId="{8889F4AE-701B-431B-B76F-77078A488B3F}" destId="{D444F51B-FFF0-4E0D-9C8C-46EB719B6A49}" srcOrd="0" destOrd="0" presId="urn:microsoft.com/office/officeart/2008/layout/HorizontalMultiLevelHierarchy"/>
    <dgm:cxn modelId="{4022D93C-2303-4D27-B399-42A80AB8476A}" type="presParOf" srcId="{4DC441A5-C0A2-4C30-BFC9-90DCD0072903}" destId="{906DEF0A-A002-4DB1-B473-4F0DE29137AF}" srcOrd="9" destOrd="0" presId="urn:microsoft.com/office/officeart/2008/layout/HorizontalMultiLevelHierarchy"/>
    <dgm:cxn modelId="{810F51AE-D3E8-4A70-A52D-5F1146E1DB14}" type="presParOf" srcId="{906DEF0A-A002-4DB1-B473-4F0DE29137AF}" destId="{C484F419-8CC9-42D3-9303-B6B331847EF8}" srcOrd="0" destOrd="0" presId="urn:microsoft.com/office/officeart/2008/layout/HorizontalMultiLevelHierarchy"/>
    <dgm:cxn modelId="{F56F7249-65A5-4615-AA0D-D0A2D8D5C547}" type="presParOf" srcId="{906DEF0A-A002-4DB1-B473-4F0DE29137AF}" destId="{1A9D93F9-DE21-4670-AFF1-20137147E458}" srcOrd="1" destOrd="0" presId="urn:microsoft.com/office/officeart/2008/layout/HorizontalMultiLevelHierarchy"/>
    <dgm:cxn modelId="{3AC28929-B193-4E4F-93F5-251BCD001E32}" type="presParOf" srcId="{4DC441A5-C0A2-4C30-BFC9-90DCD0072903}" destId="{46488EE0-8C1F-4F24-8EF9-729FC46D7253}" srcOrd="10" destOrd="0" presId="urn:microsoft.com/office/officeart/2008/layout/HorizontalMultiLevelHierarchy"/>
    <dgm:cxn modelId="{2763DA66-2AE9-462C-9943-8FE17059AEC4}" type="presParOf" srcId="{46488EE0-8C1F-4F24-8EF9-729FC46D7253}" destId="{2C70D993-B9D8-47D2-8FBD-390D8076E7B4}" srcOrd="0" destOrd="0" presId="urn:microsoft.com/office/officeart/2008/layout/HorizontalMultiLevelHierarchy"/>
    <dgm:cxn modelId="{FFDB0836-4EBD-417D-9EDE-444AC9CC319D}" type="presParOf" srcId="{4DC441A5-C0A2-4C30-BFC9-90DCD0072903}" destId="{74188259-9D00-412F-B9F8-3C8A1677A66B}" srcOrd="11" destOrd="0" presId="urn:microsoft.com/office/officeart/2008/layout/HorizontalMultiLevelHierarchy"/>
    <dgm:cxn modelId="{FA0645C5-8715-44D7-912F-4214415851FE}" type="presParOf" srcId="{74188259-9D00-412F-B9F8-3C8A1677A66B}" destId="{0C17E47B-245D-4A1B-9162-B1CD80BD74B8}" srcOrd="0" destOrd="0" presId="urn:microsoft.com/office/officeart/2008/layout/HorizontalMultiLevelHierarchy"/>
    <dgm:cxn modelId="{7F7C3556-7249-4A9C-BBD1-435E10225E99}" type="presParOf" srcId="{74188259-9D00-412F-B9F8-3C8A1677A66B}" destId="{9D49E762-D95F-4D39-88DB-CD8852F663F4}" srcOrd="1" destOrd="0" presId="urn:microsoft.com/office/officeart/2008/layout/HorizontalMultiLevelHierarchy"/>
    <dgm:cxn modelId="{418D2AE6-3C53-4A57-BE15-64D567B37C74}" type="presParOf" srcId="{4DC441A5-C0A2-4C30-BFC9-90DCD0072903}" destId="{AC02C4CA-8A08-4D44-9E35-479CA9CC88C0}" srcOrd="12" destOrd="0" presId="urn:microsoft.com/office/officeart/2008/layout/HorizontalMultiLevelHierarchy"/>
    <dgm:cxn modelId="{2E9B2404-C45F-4AE0-AF86-2B3B716561FE}" type="presParOf" srcId="{AC02C4CA-8A08-4D44-9E35-479CA9CC88C0}" destId="{67EFF55E-323E-4789-BE10-2376BBC6637F}" srcOrd="0" destOrd="0" presId="urn:microsoft.com/office/officeart/2008/layout/HorizontalMultiLevelHierarchy"/>
    <dgm:cxn modelId="{F00C7CC6-1236-47C1-B56E-FF89D937112A}" type="presParOf" srcId="{4DC441A5-C0A2-4C30-BFC9-90DCD0072903}" destId="{29C78755-F15D-409E-AA8D-4035B22001EB}" srcOrd="13" destOrd="0" presId="urn:microsoft.com/office/officeart/2008/layout/HorizontalMultiLevelHierarchy"/>
    <dgm:cxn modelId="{D5505040-61A1-4B03-9035-161F3348C0B6}" type="presParOf" srcId="{29C78755-F15D-409E-AA8D-4035B22001EB}" destId="{E66AF3DB-8BE0-4119-A61D-CF34384D6879}" srcOrd="0" destOrd="0" presId="urn:microsoft.com/office/officeart/2008/layout/HorizontalMultiLevelHierarchy"/>
    <dgm:cxn modelId="{71E82FC6-1622-476A-AE47-EA3116714DD8}" type="presParOf" srcId="{29C78755-F15D-409E-AA8D-4035B22001EB}" destId="{BD4642E6-88B3-41AB-92A7-4CB67043FB0C}" srcOrd="1" destOrd="0" presId="urn:microsoft.com/office/officeart/2008/layout/HorizontalMultiLevelHierarchy"/>
    <dgm:cxn modelId="{652E5B28-B26A-46AC-BA6F-9A38570704E5}" type="presParOf" srcId="{4DC441A5-C0A2-4C30-BFC9-90DCD0072903}" destId="{DB198A66-1203-45C0-BD04-62B651CD3965}" srcOrd="14" destOrd="0" presId="urn:microsoft.com/office/officeart/2008/layout/HorizontalMultiLevelHierarchy"/>
    <dgm:cxn modelId="{FFECAAC3-8023-40E0-AD01-F69D4A775635}" type="presParOf" srcId="{DB198A66-1203-45C0-BD04-62B651CD3965}" destId="{19E6E72C-778A-427E-A1DA-3322A54C06D6}" srcOrd="0" destOrd="0" presId="urn:microsoft.com/office/officeart/2008/layout/HorizontalMultiLevelHierarchy"/>
    <dgm:cxn modelId="{7DB507DA-90FC-473E-9C86-6372F7783048}" type="presParOf" srcId="{4DC441A5-C0A2-4C30-BFC9-90DCD0072903}" destId="{34E46E14-5EE6-4B60-A400-A765D04E1567}" srcOrd="15" destOrd="0" presId="urn:microsoft.com/office/officeart/2008/layout/HorizontalMultiLevelHierarchy"/>
    <dgm:cxn modelId="{96B34D1C-0A4C-4DF2-A2F1-20EEFD5ED5B6}" type="presParOf" srcId="{34E46E14-5EE6-4B60-A400-A765D04E1567}" destId="{59C84FB7-013C-4128-9759-8BCBA2BE91EF}" srcOrd="0" destOrd="0" presId="urn:microsoft.com/office/officeart/2008/layout/HorizontalMultiLevelHierarchy"/>
    <dgm:cxn modelId="{86DFD9F0-B112-4A9F-AB32-9D37EF864443}" type="presParOf" srcId="{34E46E14-5EE6-4B60-A400-A765D04E1567}" destId="{A2ADBAF6-C379-4D25-AA62-8D0C8B9CBD71}" srcOrd="1" destOrd="0" presId="urn:microsoft.com/office/officeart/2008/layout/HorizontalMultiLevelHierarchy"/>
    <dgm:cxn modelId="{2D9CDD6D-423A-4264-B5A7-619CFAC16ADF}" type="presParOf" srcId="{4DC441A5-C0A2-4C30-BFC9-90DCD0072903}" destId="{7A780905-17CD-40BE-A925-857A1CBED80C}" srcOrd="16" destOrd="0" presId="urn:microsoft.com/office/officeart/2008/layout/HorizontalMultiLevelHierarchy"/>
    <dgm:cxn modelId="{B45181B0-ABEB-42B3-94A9-132E6BC70CD5}" type="presParOf" srcId="{7A780905-17CD-40BE-A925-857A1CBED80C}" destId="{231FE19D-3C44-4042-8663-510B8EDF698F}" srcOrd="0" destOrd="0" presId="urn:microsoft.com/office/officeart/2008/layout/HorizontalMultiLevelHierarchy"/>
    <dgm:cxn modelId="{F49C7578-8893-4FF1-BEBD-4348638DF37F}" type="presParOf" srcId="{4DC441A5-C0A2-4C30-BFC9-90DCD0072903}" destId="{01D25BDE-C543-44CB-A487-22C5C4898012}" srcOrd="17" destOrd="0" presId="urn:microsoft.com/office/officeart/2008/layout/HorizontalMultiLevelHierarchy"/>
    <dgm:cxn modelId="{9B64BA49-D9E5-449D-8F5A-788D44F4BDED}" type="presParOf" srcId="{01D25BDE-C543-44CB-A487-22C5C4898012}" destId="{29473126-0CD9-41E1-B322-B40260C7600E}" srcOrd="0" destOrd="0" presId="urn:microsoft.com/office/officeart/2008/layout/HorizontalMultiLevelHierarchy"/>
    <dgm:cxn modelId="{D23FEF34-9847-4413-8BC2-63AD990DCB87}" type="presParOf" srcId="{01D25BDE-C543-44CB-A487-22C5C4898012}" destId="{61BD8884-D184-4530-9A2F-2ACFA2E13453}" srcOrd="1" destOrd="0" presId="urn:microsoft.com/office/officeart/2008/layout/HorizontalMultiLevelHierarchy"/>
    <dgm:cxn modelId="{71222FCF-A7C6-48D2-A104-B4447C13B404}" type="presParOf" srcId="{4DC441A5-C0A2-4C30-BFC9-90DCD0072903}" destId="{27AF6E73-3DF0-43D0-B66B-7DD47D74063E}" srcOrd="18" destOrd="0" presId="urn:microsoft.com/office/officeart/2008/layout/HorizontalMultiLevelHierarchy"/>
    <dgm:cxn modelId="{1D715F87-B0AE-421D-B0D4-D7FA97661164}" type="presParOf" srcId="{27AF6E73-3DF0-43D0-B66B-7DD47D74063E}" destId="{37DF6F03-0B88-439B-8371-C4F8FB26AD8A}" srcOrd="0" destOrd="0" presId="urn:microsoft.com/office/officeart/2008/layout/HorizontalMultiLevelHierarchy"/>
    <dgm:cxn modelId="{F5727077-C889-4D73-9945-77009BCEADC6}" type="presParOf" srcId="{4DC441A5-C0A2-4C30-BFC9-90DCD0072903}" destId="{E842737D-8813-489E-8573-296212ACB35A}" srcOrd="19" destOrd="0" presId="urn:microsoft.com/office/officeart/2008/layout/HorizontalMultiLevelHierarchy"/>
    <dgm:cxn modelId="{2339C1D2-A2BA-473A-8CCF-9A0FBD4F5E8B}" type="presParOf" srcId="{E842737D-8813-489E-8573-296212ACB35A}" destId="{0851F30C-71D7-44B9-A264-DE8D9B9DCDAE}" srcOrd="0" destOrd="0" presId="urn:microsoft.com/office/officeart/2008/layout/HorizontalMultiLevelHierarchy"/>
    <dgm:cxn modelId="{9BB0D7DD-DCA8-46E6-914C-5A66EE7651E8}" type="presParOf" srcId="{E842737D-8813-489E-8573-296212ACB35A}" destId="{BF6E78C9-8DFF-415E-A9B9-4D9462C86990}" srcOrd="1" destOrd="0" presId="urn:microsoft.com/office/officeart/2008/layout/HorizontalMultiLevelHierarchy"/>
    <dgm:cxn modelId="{0992F6EA-BF2B-4798-8621-AB573B26803A}" type="presParOf" srcId="{4DC441A5-C0A2-4C30-BFC9-90DCD0072903}" destId="{5153BDE0-487D-4FFE-8355-DF4BFA753975}" srcOrd="20" destOrd="0" presId="urn:microsoft.com/office/officeart/2008/layout/HorizontalMultiLevelHierarchy"/>
    <dgm:cxn modelId="{C5D29BB0-50D2-4C7D-9A87-0BD7E0F20513}" type="presParOf" srcId="{5153BDE0-487D-4FFE-8355-DF4BFA753975}" destId="{40651F5D-759B-4019-AA8D-CF0D8D988818}" srcOrd="0" destOrd="0" presId="urn:microsoft.com/office/officeart/2008/layout/HorizontalMultiLevelHierarchy"/>
    <dgm:cxn modelId="{47FF8D08-B7FF-41E2-AD91-80F29CEF61A3}" type="presParOf" srcId="{4DC441A5-C0A2-4C30-BFC9-90DCD0072903}" destId="{987AB86A-24BA-4650-B167-631BB7B68222}" srcOrd="21" destOrd="0" presId="urn:microsoft.com/office/officeart/2008/layout/HorizontalMultiLevelHierarchy"/>
    <dgm:cxn modelId="{297DB75D-87DE-4585-90D1-9FF02F866B4F}" type="presParOf" srcId="{987AB86A-24BA-4650-B167-631BB7B68222}" destId="{82A41855-D4BA-4375-BB84-60FFDDCB869E}" srcOrd="0" destOrd="0" presId="urn:microsoft.com/office/officeart/2008/layout/HorizontalMultiLevelHierarchy"/>
    <dgm:cxn modelId="{4E354CE9-2840-46F7-ACD3-7A945DEF5FB8}" type="presParOf" srcId="{987AB86A-24BA-4650-B167-631BB7B68222}" destId="{E81BE944-40DA-4913-854B-354FC8E330D8}" srcOrd="1" destOrd="0" presId="urn:microsoft.com/office/officeart/2008/layout/HorizontalMultiLevelHierarchy"/>
    <dgm:cxn modelId="{A84967EE-712E-41BA-BA1C-950C4D6D5F81}" type="presParOf" srcId="{4DC441A5-C0A2-4C30-BFC9-90DCD0072903}" destId="{B3B03133-52CF-45A2-998A-1570B3509800}" srcOrd="22" destOrd="0" presId="urn:microsoft.com/office/officeart/2008/layout/HorizontalMultiLevelHierarchy"/>
    <dgm:cxn modelId="{9139072E-AADF-4A3A-B346-2E655818B58E}" type="presParOf" srcId="{B3B03133-52CF-45A2-998A-1570B3509800}" destId="{16012559-99BF-42F2-A6A9-E46B7DC3B058}" srcOrd="0" destOrd="0" presId="urn:microsoft.com/office/officeart/2008/layout/HorizontalMultiLevelHierarchy"/>
    <dgm:cxn modelId="{BA45DC12-5966-4140-9F5B-253E8D477A3A}" type="presParOf" srcId="{4DC441A5-C0A2-4C30-BFC9-90DCD0072903}" destId="{A4CF5CC0-6F1D-4A50-A5CC-82C024DC2051}" srcOrd="23" destOrd="0" presId="urn:microsoft.com/office/officeart/2008/layout/HorizontalMultiLevelHierarchy"/>
    <dgm:cxn modelId="{81840C88-AF69-4386-B630-2D97618C9A66}" type="presParOf" srcId="{A4CF5CC0-6F1D-4A50-A5CC-82C024DC2051}" destId="{658CD910-2C62-48E0-A487-725BC926A317}" srcOrd="0" destOrd="0" presId="urn:microsoft.com/office/officeart/2008/layout/HorizontalMultiLevelHierarchy"/>
    <dgm:cxn modelId="{46C6FC1E-9566-4099-A6FA-4431B71DBB00}" type="presParOf" srcId="{A4CF5CC0-6F1D-4A50-A5CC-82C024DC2051}" destId="{320D6490-9B8C-44F0-9276-DD6B85BA5B55}" srcOrd="1" destOrd="0" presId="urn:microsoft.com/office/officeart/2008/layout/HorizontalMultiLevelHierarchy"/>
    <dgm:cxn modelId="{5EDD65A8-D1D1-4039-92F7-C14F27D3F958}" type="presParOf" srcId="{4DC441A5-C0A2-4C30-BFC9-90DCD0072903}" destId="{A88A7AA2-6701-4FE8-ADA1-9B2A0C8181CE}" srcOrd="24" destOrd="0" presId="urn:microsoft.com/office/officeart/2008/layout/HorizontalMultiLevelHierarchy"/>
    <dgm:cxn modelId="{93155355-F3BB-4D56-8D0A-55D727FE5710}" type="presParOf" srcId="{A88A7AA2-6701-4FE8-ADA1-9B2A0C8181CE}" destId="{A39CD942-7F01-4904-A7E5-B70E20A22F6E}" srcOrd="0" destOrd="0" presId="urn:microsoft.com/office/officeart/2008/layout/HorizontalMultiLevelHierarchy"/>
    <dgm:cxn modelId="{EFC1585A-DB47-4C09-8E05-30B33FEAF389}" type="presParOf" srcId="{4DC441A5-C0A2-4C30-BFC9-90DCD0072903}" destId="{B3B38B61-2977-44B8-B3AF-F2969168EE0C}" srcOrd="25" destOrd="0" presId="urn:microsoft.com/office/officeart/2008/layout/HorizontalMultiLevelHierarchy"/>
    <dgm:cxn modelId="{E6F379C2-89C5-410D-BBB5-E786F1526753}" type="presParOf" srcId="{B3B38B61-2977-44B8-B3AF-F2969168EE0C}" destId="{C28B59C0-F7CC-4B86-8D08-4CBCCC779CB3}" srcOrd="0" destOrd="0" presId="urn:microsoft.com/office/officeart/2008/layout/HorizontalMultiLevelHierarchy"/>
    <dgm:cxn modelId="{48E6B2A4-FE24-4F46-BC0C-A0B847860D3F}" type="presParOf" srcId="{B3B38B61-2977-44B8-B3AF-F2969168EE0C}" destId="{78880161-6902-4E4D-B3FA-0EEB6E9EFB33}" srcOrd="1" destOrd="0" presId="urn:microsoft.com/office/officeart/2008/layout/HorizontalMultiLevelHierarchy"/>
    <dgm:cxn modelId="{F93B7A84-78DD-4EEE-BE63-CBE4801F738A}" type="presParOf" srcId="{4DC441A5-C0A2-4C30-BFC9-90DCD0072903}" destId="{95E0C738-02D8-4484-AE11-7A7A2F773D1A}" srcOrd="26" destOrd="0" presId="urn:microsoft.com/office/officeart/2008/layout/HorizontalMultiLevelHierarchy"/>
    <dgm:cxn modelId="{884CC335-0DCB-4CCE-AD88-2D3091EC87F8}" type="presParOf" srcId="{95E0C738-02D8-4484-AE11-7A7A2F773D1A}" destId="{25F56894-B7E3-4CA1-9AE9-A0F6400B73E7}" srcOrd="0" destOrd="0" presId="urn:microsoft.com/office/officeart/2008/layout/HorizontalMultiLevelHierarchy"/>
    <dgm:cxn modelId="{49335B7C-8699-4513-BF88-406E292E09D7}" type="presParOf" srcId="{4DC441A5-C0A2-4C30-BFC9-90DCD0072903}" destId="{1DF34486-33AD-4973-B43B-F1C212880168}" srcOrd="27" destOrd="0" presId="urn:microsoft.com/office/officeart/2008/layout/HorizontalMultiLevelHierarchy"/>
    <dgm:cxn modelId="{07BB1D9C-CF8B-4EA7-9843-44E66BFFD2D5}" type="presParOf" srcId="{1DF34486-33AD-4973-B43B-F1C212880168}" destId="{947ABC6B-43D6-4283-96A3-07564ED2D96A}" srcOrd="0" destOrd="0" presId="urn:microsoft.com/office/officeart/2008/layout/HorizontalMultiLevelHierarchy"/>
    <dgm:cxn modelId="{F5A54C1F-A5FA-44AA-92CC-6F2637A96C99}" type="presParOf" srcId="{1DF34486-33AD-4973-B43B-F1C212880168}" destId="{ABDB41EE-791D-49F6-8CE3-3291CD225ED9}" srcOrd="1" destOrd="0" presId="urn:microsoft.com/office/officeart/2008/layout/HorizontalMultiLevelHierarchy"/>
    <dgm:cxn modelId="{6308D0F2-91D2-4411-8F52-98CC83F2922F}" type="presParOf" srcId="{D7EEEB70-72F7-4608-9893-26C5B4671E83}" destId="{6CE26CDC-B905-4F9C-A6E4-C1943A6DDFB3}" srcOrd="10" destOrd="0" presId="urn:microsoft.com/office/officeart/2008/layout/HorizontalMultiLevelHierarchy"/>
    <dgm:cxn modelId="{8F0A3222-E257-46F9-90DA-055D75BC7780}" type="presParOf" srcId="{6CE26CDC-B905-4F9C-A6E4-C1943A6DDFB3}" destId="{2A89A323-C247-4171-8FE3-CE2B232F7F70}" srcOrd="0" destOrd="0" presId="urn:microsoft.com/office/officeart/2008/layout/HorizontalMultiLevelHierarchy"/>
    <dgm:cxn modelId="{4174FC16-41C4-4D8F-8430-F467D2890A61}" type="presParOf" srcId="{D7EEEB70-72F7-4608-9893-26C5B4671E83}" destId="{971A5416-D2B9-4660-96E2-8427BAD89568}" srcOrd="11" destOrd="0" presId="urn:microsoft.com/office/officeart/2008/layout/HorizontalMultiLevelHierarchy"/>
    <dgm:cxn modelId="{509EA798-842D-4CFB-9A96-E35F14647C87}" type="presParOf" srcId="{971A5416-D2B9-4660-96E2-8427BAD89568}" destId="{5AB43B04-C96C-4B05-9580-0B7025E6CD8C}" srcOrd="0" destOrd="0" presId="urn:microsoft.com/office/officeart/2008/layout/HorizontalMultiLevelHierarchy"/>
    <dgm:cxn modelId="{457E6B84-9ACF-48F9-B77E-F2658DC2367E}" type="presParOf" srcId="{971A5416-D2B9-4660-96E2-8427BAD89568}" destId="{CB516A0A-BF5D-4C88-A660-18F946F5CD00}" srcOrd="1" destOrd="0" presId="urn:microsoft.com/office/officeart/2008/layout/HorizontalMultiLevelHierarchy"/>
    <dgm:cxn modelId="{6E5DCE64-56D8-40EF-9A7B-6A92FAA4D5A1}" type="presParOf" srcId="{CB516A0A-BF5D-4C88-A660-18F946F5CD00}" destId="{63E8B7A5-8174-43DE-9830-E0716256EA87}" srcOrd="0" destOrd="0" presId="urn:microsoft.com/office/officeart/2008/layout/HorizontalMultiLevelHierarchy"/>
    <dgm:cxn modelId="{95A46596-E0E9-428A-9D34-5B1129DF1C7F}" type="presParOf" srcId="{63E8B7A5-8174-43DE-9830-E0716256EA87}" destId="{EFCCEE42-A57B-4123-9742-F44663FB676D}" srcOrd="0" destOrd="0" presId="urn:microsoft.com/office/officeart/2008/layout/HorizontalMultiLevelHierarchy"/>
    <dgm:cxn modelId="{E44F12B5-FA23-4C25-ACF5-5FBFEBD5F7A4}" type="presParOf" srcId="{CB516A0A-BF5D-4C88-A660-18F946F5CD00}" destId="{F4E4641C-5123-4B1A-81E9-1DA58F8AA53E}" srcOrd="1" destOrd="0" presId="urn:microsoft.com/office/officeart/2008/layout/HorizontalMultiLevelHierarchy"/>
    <dgm:cxn modelId="{EE7821F2-2E5B-4E28-96BA-C2FCE9DC19EA}" type="presParOf" srcId="{F4E4641C-5123-4B1A-81E9-1DA58F8AA53E}" destId="{55A522EF-0FA6-4F9B-B35A-8E447661BDCA}" srcOrd="0" destOrd="0" presId="urn:microsoft.com/office/officeart/2008/layout/HorizontalMultiLevelHierarchy"/>
    <dgm:cxn modelId="{3BA02BBB-3788-402E-B3FE-E8AEEF2F7E7A}" type="presParOf" srcId="{F4E4641C-5123-4B1A-81E9-1DA58F8AA53E}" destId="{D2ADA192-E8B9-4A50-B2AD-3B9F023CEE76}" srcOrd="1" destOrd="0" presId="urn:microsoft.com/office/officeart/2008/layout/HorizontalMultiLevelHierarchy"/>
    <dgm:cxn modelId="{C8FCA311-D413-489D-9051-AE2F5C3128E3}" type="presParOf" srcId="{D7EEEB70-72F7-4608-9893-26C5B4671E83}" destId="{A63472AE-0900-40E3-A064-40EB3DBFFB95}" srcOrd="12" destOrd="0" presId="urn:microsoft.com/office/officeart/2008/layout/HorizontalMultiLevelHierarchy"/>
    <dgm:cxn modelId="{CAAA30AC-48B5-4A44-9266-830DA1D273B1}" type="presParOf" srcId="{A63472AE-0900-40E3-A064-40EB3DBFFB95}" destId="{C9C6B3AB-3AD3-4FFB-9933-62D37E109E8B}" srcOrd="0" destOrd="0" presId="urn:microsoft.com/office/officeart/2008/layout/HorizontalMultiLevelHierarchy"/>
    <dgm:cxn modelId="{E99AF1B1-8990-4301-A553-3761A79FB35E}" type="presParOf" srcId="{D7EEEB70-72F7-4608-9893-26C5B4671E83}" destId="{EC2B6378-24B0-4537-8EE8-E95675C327F2}" srcOrd="13" destOrd="0" presId="urn:microsoft.com/office/officeart/2008/layout/HorizontalMultiLevelHierarchy"/>
    <dgm:cxn modelId="{0322D36E-2EA1-486A-AC49-F07C899593F6}" type="presParOf" srcId="{EC2B6378-24B0-4537-8EE8-E95675C327F2}" destId="{45BD2275-0F0C-4903-8DB5-F8EA07CB3C9C}" srcOrd="0" destOrd="0" presId="urn:microsoft.com/office/officeart/2008/layout/HorizontalMultiLevelHierarchy"/>
    <dgm:cxn modelId="{A56FCDDE-C1C8-4B90-9A73-569F386DBB0D}" type="presParOf" srcId="{EC2B6378-24B0-4537-8EE8-E95675C327F2}" destId="{32521B9C-A6BC-4A7B-9175-2D38BD5195CB}" srcOrd="1" destOrd="0" presId="urn:microsoft.com/office/officeart/2008/layout/HorizontalMultiLevelHierarchy"/>
    <dgm:cxn modelId="{B305BABE-62DF-4B39-8427-C1A5DD21DEEC}" type="presParOf" srcId="{32521B9C-A6BC-4A7B-9175-2D38BD5195CB}" destId="{F204CA8A-0367-4100-83C8-632533B7BA32}" srcOrd="0" destOrd="0" presId="urn:microsoft.com/office/officeart/2008/layout/HorizontalMultiLevelHierarchy"/>
    <dgm:cxn modelId="{741A0695-05B4-42BC-A104-EA964FAC8564}" type="presParOf" srcId="{F204CA8A-0367-4100-83C8-632533B7BA32}" destId="{DD876895-FD26-4139-A4B9-4164098CAC20}" srcOrd="0" destOrd="0" presId="urn:microsoft.com/office/officeart/2008/layout/HorizontalMultiLevelHierarchy"/>
    <dgm:cxn modelId="{B9BAE649-2562-48ED-88CA-FA25EC417C2F}" type="presParOf" srcId="{32521B9C-A6BC-4A7B-9175-2D38BD5195CB}" destId="{4F63529C-E8DC-4096-8018-3F8465EC706F}" srcOrd="1" destOrd="0" presId="urn:microsoft.com/office/officeart/2008/layout/HorizontalMultiLevelHierarchy"/>
    <dgm:cxn modelId="{9951C01F-466D-4074-978C-DBF824F2B213}" type="presParOf" srcId="{4F63529C-E8DC-4096-8018-3F8465EC706F}" destId="{93576C40-2DA1-4984-89FF-461FC5F8AC46}" srcOrd="0" destOrd="0" presId="urn:microsoft.com/office/officeart/2008/layout/HorizontalMultiLevelHierarchy"/>
    <dgm:cxn modelId="{77198E1E-B0CD-47EF-9A9C-CEBFC279462E}" type="presParOf" srcId="{4F63529C-E8DC-4096-8018-3F8465EC706F}" destId="{0ACE629A-5AB5-47FF-8331-FDADA017B88E}" srcOrd="1" destOrd="0" presId="urn:microsoft.com/office/officeart/2008/layout/HorizontalMultiLevelHierarchy"/>
    <dgm:cxn modelId="{FAB3BF50-8236-4F42-86BB-ED8209591755}" type="presParOf" srcId="{32521B9C-A6BC-4A7B-9175-2D38BD5195CB}" destId="{ED319F6E-3DE0-4F1E-9942-8D7AAD2EA1DA}" srcOrd="2" destOrd="0" presId="urn:microsoft.com/office/officeart/2008/layout/HorizontalMultiLevelHierarchy"/>
    <dgm:cxn modelId="{BF15757C-9896-40C9-86D6-C34E7545920D}" type="presParOf" srcId="{ED319F6E-3DE0-4F1E-9942-8D7AAD2EA1DA}" destId="{62B61B6D-2AB0-4700-8AF2-3EB01578A395}" srcOrd="0" destOrd="0" presId="urn:microsoft.com/office/officeart/2008/layout/HorizontalMultiLevelHierarchy"/>
    <dgm:cxn modelId="{B8229D25-947B-4DAD-8E97-2EA5469EC5DE}" type="presParOf" srcId="{32521B9C-A6BC-4A7B-9175-2D38BD5195CB}" destId="{5D858958-75A0-48A6-B56E-09AB7813AB40}" srcOrd="3" destOrd="0" presId="urn:microsoft.com/office/officeart/2008/layout/HorizontalMultiLevelHierarchy"/>
    <dgm:cxn modelId="{A39EA961-FB63-4D5B-BA6D-EBB649AE376F}" type="presParOf" srcId="{5D858958-75A0-48A6-B56E-09AB7813AB40}" destId="{FE1F8532-F0D2-4123-8AE2-EE43F665B1AE}" srcOrd="0" destOrd="0" presId="urn:microsoft.com/office/officeart/2008/layout/HorizontalMultiLevelHierarchy"/>
    <dgm:cxn modelId="{205781D0-319E-4BDF-810A-9DF026EC976D}" type="presParOf" srcId="{5D858958-75A0-48A6-B56E-09AB7813AB40}" destId="{6F06E255-EEC9-409B-A352-B193154108C8}" srcOrd="1" destOrd="0" presId="urn:microsoft.com/office/officeart/2008/layout/HorizontalMultiLevelHierarchy"/>
    <dgm:cxn modelId="{561D0C07-2AD6-4FA0-9267-E95FB33CEE41}" type="presParOf" srcId="{D7EEEB70-72F7-4608-9893-26C5B4671E83}" destId="{E90B1C53-5CCE-406D-87A0-EF8C6611051D}" srcOrd="14" destOrd="0" presId="urn:microsoft.com/office/officeart/2008/layout/HorizontalMultiLevelHierarchy"/>
    <dgm:cxn modelId="{9D5D90B1-7634-44CB-8024-3363D95AE870}" type="presParOf" srcId="{E90B1C53-5CCE-406D-87A0-EF8C6611051D}" destId="{4E8728C5-A020-40EE-9E5B-02275EA3102F}" srcOrd="0" destOrd="0" presId="urn:microsoft.com/office/officeart/2008/layout/HorizontalMultiLevelHierarchy"/>
    <dgm:cxn modelId="{10DE2CDD-4A5A-4DD5-8DCA-89A13056ADFB}" type="presParOf" srcId="{D7EEEB70-72F7-4608-9893-26C5B4671E83}" destId="{C5C3AF18-7A35-499F-94D4-577B32C9BBF0}" srcOrd="15" destOrd="0" presId="urn:microsoft.com/office/officeart/2008/layout/HorizontalMultiLevelHierarchy"/>
    <dgm:cxn modelId="{D5BC01A2-BE59-4E89-8074-16BB1F8EF6A1}" type="presParOf" srcId="{C5C3AF18-7A35-499F-94D4-577B32C9BBF0}" destId="{5D6337A5-266A-4F64-BC9F-1C9F19CF264C}" srcOrd="0" destOrd="0" presId="urn:microsoft.com/office/officeart/2008/layout/HorizontalMultiLevelHierarchy"/>
    <dgm:cxn modelId="{71C1704A-5924-4538-8E24-D2A043D0D1D0}" type="presParOf" srcId="{C5C3AF18-7A35-499F-94D4-577B32C9BBF0}" destId="{BFA643C7-6BEA-4654-A032-FDBD30FD000C}" srcOrd="1" destOrd="0" presId="urn:microsoft.com/office/officeart/2008/layout/HorizontalMultiLevelHierarchy"/>
    <dgm:cxn modelId="{C949A69B-A115-49AF-B33D-785BD1B6EAC3}" type="presParOf" srcId="{BFA643C7-6BEA-4654-A032-FDBD30FD000C}" destId="{A104727C-13B5-43A0-AED1-76A5F4240C4C}" srcOrd="0" destOrd="0" presId="urn:microsoft.com/office/officeart/2008/layout/HorizontalMultiLevelHierarchy"/>
    <dgm:cxn modelId="{D704BC38-5A00-4658-ACB8-9A36DAF852C9}" type="presParOf" srcId="{A104727C-13B5-43A0-AED1-76A5F4240C4C}" destId="{B3583BBC-9AD8-48C1-8C21-A89C66506B7C}" srcOrd="0" destOrd="0" presId="urn:microsoft.com/office/officeart/2008/layout/HorizontalMultiLevelHierarchy"/>
    <dgm:cxn modelId="{78A4ED64-3181-4C9D-AABA-1F71486F5611}" type="presParOf" srcId="{BFA643C7-6BEA-4654-A032-FDBD30FD000C}" destId="{3D0E8FE8-86C5-4398-AF78-1C24DDE637F4}" srcOrd="1" destOrd="0" presId="urn:microsoft.com/office/officeart/2008/layout/HorizontalMultiLevelHierarchy"/>
    <dgm:cxn modelId="{83298837-4709-478A-A8E2-361AE3A85BF6}" type="presParOf" srcId="{3D0E8FE8-86C5-4398-AF78-1C24DDE637F4}" destId="{A36C9E5E-8A72-4A72-B176-11A74867CC21}" srcOrd="0" destOrd="0" presId="urn:microsoft.com/office/officeart/2008/layout/HorizontalMultiLevelHierarchy"/>
    <dgm:cxn modelId="{BB25827C-537F-4D00-96C6-BA508830161B}" type="presParOf" srcId="{3D0E8FE8-86C5-4398-AF78-1C24DDE637F4}" destId="{5A805734-7293-4158-961D-4557A69D81EC}" srcOrd="1" destOrd="0" presId="urn:microsoft.com/office/officeart/2008/layout/HorizontalMultiLevelHierarchy"/>
    <dgm:cxn modelId="{2E79054B-749F-48CB-8855-603353603BDB}" type="presParOf" srcId="{BFA643C7-6BEA-4654-A032-FDBD30FD000C}" destId="{E89694E2-612F-44BF-8AD8-FA4C5C780A6E}" srcOrd="2" destOrd="0" presId="urn:microsoft.com/office/officeart/2008/layout/HorizontalMultiLevelHierarchy"/>
    <dgm:cxn modelId="{A5B3B66A-C73C-4477-B116-718EF800DCDA}" type="presParOf" srcId="{E89694E2-612F-44BF-8AD8-FA4C5C780A6E}" destId="{AFF90BB9-7AE5-459A-86DC-8A153866EE00}" srcOrd="0" destOrd="0" presId="urn:microsoft.com/office/officeart/2008/layout/HorizontalMultiLevelHierarchy"/>
    <dgm:cxn modelId="{C5756A5F-2E35-4740-B176-B41C0AE87628}" type="presParOf" srcId="{BFA643C7-6BEA-4654-A032-FDBD30FD000C}" destId="{36E24BCE-A721-469F-844A-A0598F9548AF}" srcOrd="3" destOrd="0" presId="urn:microsoft.com/office/officeart/2008/layout/HorizontalMultiLevelHierarchy"/>
    <dgm:cxn modelId="{CE734616-3812-429C-80E8-AB6DBD4177E5}" type="presParOf" srcId="{36E24BCE-A721-469F-844A-A0598F9548AF}" destId="{B083B57B-CB2B-47EC-9B26-FABD5D724FD4}" srcOrd="0" destOrd="0" presId="urn:microsoft.com/office/officeart/2008/layout/HorizontalMultiLevelHierarchy"/>
    <dgm:cxn modelId="{52CDF393-8E07-445E-A349-E51F0236BEB9}" type="presParOf" srcId="{36E24BCE-A721-469F-844A-A0598F9548AF}" destId="{9AC2D637-F516-4FD6-B021-7BFF497452A6}" srcOrd="1" destOrd="0" presId="urn:microsoft.com/office/officeart/2008/layout/HorizontalMultiLevelHierarchy"/>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89694E2-612F-44BF-8AD8-FA4C5C780A6E}">
      <dsp:nvSpPr>
        <dsp:cNvPr id="0" name=""/>
        <dsp:cNvSpPr/>
      </dsp:nvSpPr>
      <dsp:spPr>
        <a:xfrm>
          <a:off x="2665075" y="7168951"/>
          <a:ext cx="316245" cy="108860"/>
        </a:xfrm>
        <a:custGeom>
          <a:avLst/>
          <a:gdLst/>
          <a:ahLst/>
          <a:cxnLst/>
          <a:rect l="0" t="0" r="0" b="0"/>
          <a:pathLst>
            <a:path>
              <a:moveTo>
                <a:pt x="0" y="0"/>
              </a:moveTo>
              <a:lnTo>
                <a:pt x="158122" y="0"/>
              </a:lnTo>
              <a:lnTo>
                <a:pt x="158122" y="108860"/>
              </a:lnTo>
              <a:lnTo>
                <a:pt x="316245" y="1088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2814836" y="7215020"/>
        <a:ext cx="16722" cy="16722"/>
      </dsp:txXfrm>
    </dsp:sp>
    <dsp:sp modelId="{A104727C-13B5-43A0-AED1-76A5F4240C4C}">
      <dsp:nvSpPr>
        <dsp:cNvPr id="0" name=""/>
        <dsp:cNvSpPr/>
      </dsp:nvSpPr>
      <dsp:spPr>
        <a:xfrm>
          <a:off x="2665075" y="7060091"/>
          <a:ext cx="316245" cy="108860"/>
        </a:xfrm>
        <a:custGeom>
          <a:avLst/>
          <a:gdLst/>
          <a:ahLst/>
          <a:cxnLst/>
          <a:rect l="0" t="0" r="0" b="0"/>
          <a:pathLst>
            <a:path>
              <a:moveTo>
                <a:pt x="0" y="108860"/>
              </a:moveTo>
              <a:lnTo>
                <a:pt x="158122" y="108860"/>
              </a:lnTo>
              <a:lnTo>
                <a:pt x="158122" y="0"/>
              </a:lnTo>
              <a:lnTo>
                <a:pt x="31624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2814836" y="7106160"/>
        <a:ext cx="16722" cy="16722"/>
      </dsp:txXfrm>
    </dsp:sp>
    <dsp:sp modelId="{E90B1C53-5CCE-406D-87A0-EF8C6611051D}">
      <dsp:nvSpPr>
        <dsp:cNvPr id="0" name=""/>
        <dsp:cNvSpPr/>
      </dsp:nvSpPr>
      <dsp:spPr>
        <a:xfrm>
          <a:off x="1798010" y="3685429"/>
          <a:ext cx="263753" cy="3483522"/>
        </a:xfrm>
        <a:custGeom>
          <a:avLst/>
          <a:gdLst/>
          <a:ahLst/>
          <a:cxnLst/>
          <a:rect l="0" t="0" r="0" b="0"/>
          <a:pathLst>
            <a:path>
              <a:moveTo>
                <a:pt x="0" y="0"/>
              </a:moveTo>
              <a:lnTo>
                <a:pt x="131876" y="0"/>
              </a:lnTo>
              <a:lnTo>
                <a:pt x="131876" y="3483522"/>
              </a:lnTo>
              <a:lnTo>
                <a:pt x="263753" y="348352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1842550" y="5339853"/>
        <a:ext cx="174674" cy="174674"/>
      </dsp:txXfrm>
    </dsp:sp>
    <dsp:sp modelId="{ED319F6E-3DE0-4F1E-9942-8D7AAD2EA1DA}">
      <dsp:nvSpPr>
        <dsp:cNvPr id="0" name=""/>
        <dsp:cNvSpPr/>
      </dsp:nvSpPr>
      <dsp:spPr>
        <a:xfrm>
          <a:off x="2665075" y="6733511"/>
          <a:ext cx="316245" cy="108860"/>
        </a:xfrm>
        <a:custGeom>
          <a:avLst/>
          <a:gdLst/>
          <a:ahLst/>
          <a:cxnLst/>
          <a:rect l="0" t="0" r="0" b="0"/>
          <a:pathLst>
            <a:path>
              <a:moveTo>
                <a:pt x="0" y="0"/>
              </a:moveTo>
              <a:lnTo>
                <a:pt x="158122" y="0"/>
              </a:lnTo>
              <a:lnTo>
                <a:pt x="158122" y="108860"/>
              </a:lnTo>
              <a:lnTo>
                <a:pt x="316245" y="1088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2814836" y="6779580"/>
        <a:ext cx="16722" cy="16722"/>
      </dsp:txXfrm>
    </dsp:sp>
    <dsp:sp modelId="{F204CA8A-0367-4100-83C8-632533B7BA32}">
      <dsp:nvSpPr>
        <dsp:cNvPr id="0" name=""/>
        <dsp:cNvSpPr/>
      </dsp:nvSpPr>
      <dsp:spPr>
        <a:xfrm>
          <a:off x="2665075" y="6624651"/>
          <a:ext cx="316245" cy="108860"/>
        </a:xfrm>
        <a:custGeom>
          <a:avLst/>
          <a:gdLst/>
          <a:ahLst/>
          <a:cxnLst/>
          <a:rect l="0" t="0" r="0" b="0"/>
          <a:pathLst>
            <a:path>
              <a:moveTo>
                <a:pt x="0" y="108860"/>
              </a:moveTo>
              <a:lnTo>
                <a:pt x="158122" y="108860"/>
              </a:lnTo>
              <a:lnTo>
                <a:pt x="158122" y="0"/>
              </a:lnTo>
              <a:lnTo>
                <a:pt x="31624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2814836" y="6670720"/>
        <a:ext cx="16722" cy="16722"/>
      </dsp:txXfrm>
    </dsp:sp>
    <dsp:sp modelId="{A63472AE-0900-40E3-A064-40EB3DBFFB95}">
      <dsp:nvSpPr>
        <dsp:cNvPr id="0" name=""/>
        <dsp:cNvSpPr/>
      </dsp:nvSpPr>
      <dsp:spPr>
        <a:xfrm>
          <a:off x="1798010" y="3685429"/>
          <a:ext cx="263753" cy="3048082"/>
        </a:xfrm>
        <a:custGeom>
          <a:avLst/>
          <a:gdLst/>
          <a:ahLst/>
          <a:cxnLst/>
          <a:rect l="0" t="0" r="0" b="0"/>
          <a:pathLst>
            <a:path>
              <a:moveTo>
                <a:pt x="0" y="0"/>
              </a:moveTo>
              <a:lnTo>
                <a:pt x="131876" y="0"/>
              </a:lnTo>
              <a:lnTo>
                <a:pt x="131876" y="3048082"/>
              </a:lnTo>
              <a:lnTo>
                <a:pt x="263753" y="304808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1853400" y="5132983"/>
        <a:ext cx="152973" cy="152973"/>
      </dsp:txXfrm>
    </dsp:sp>
    <dsp:sp modelId="{63E8B7A5-8174-43DE-9830-E0716256EA87}">
      <dsp:nvSpPr>
        <dsp:cNvPr id="0" name=""/>
        <dsp:cNvSpPr/>
      </dsp:nvSpPr>
      <dsp:spPr>
        <a:xfrm>
          <a:off x="2665075" y="6361211"/>
          <a:ext cx="316245" cy="91440"/>
        </a:xfrm>
        <a:custGeom>
          <a:avLst/>
          <a:gdLst/>
          <a:ahLst/>
          <a:cxnLst/>
          <a:rect l="0" t="0" r="0" b="0"/>
          <a:pathLst>
            <a:path>
              <a:moveTo>
                <a:pt x="0" y="45720"/>
              </a:moveTo>
              <a:lnTo>
                <a:pt x="31624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2815291" y="6399025"/>
        <a:ext cx="15812" cy="15812"/>
      </dsp:txXfrm>
    </dsp:sp>
    <dsp:sp modelId="{6CE26CDC-B905-4F9C-A6E4-C1943A6DDFB3}">
      <dsp:nvSpPr>
        <dsp:cNvPr id="0" name=""/>
        <dsp:cNvSpPr/>
      </dsp:nvSpPr>
      <dsp:spPr>
        <a:xfrm>
          <a:off x="1798010" y="3685429"/>
          <a:ext cx="263753" cy="2721501"/>
        </a:xfrm>
        <a:custGeom>
          <a:avLst/>
          <a:gdLst/>
          <a:ahLst/>
          <a:cxnLst/>
          <a:rect l="0" t="0" r="0" b="0"/>
          <a:pathLst>
            <a:path>
              <a:moveTo>
                <a:pt x="0" y="0"/>
              </a:moveTo>
              <a:lnTo>
                <a:pt x="131876" y="0"/>
              </a:lnTo>
              <a:lnTo>
                <a:pt x="131876" y="2721501"/>
              </a:lnTo>
              <a:lnTo>
                <a:pt x="263753" y="27215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1861531" y="4977824"/>
        <a:ext cx="136712" cy="136712"/>
      </dsp:txXfrm>
    </dsp:sp>
    <dsp:sp modelId="{95E0C738-02D8-4484-AE11-7A7A2F773D1A}">
      <dsp:nvSpPr>
        <dsp:cNvPr id="0" name=""/>
        <dsp:cNvSpPr/>
      </dsp:nvSpPr>
      <dsp:spPr>
        <a:xfrm>
          <a:off x="2665075" y="4774030"/>
          <a:ext cx="316245" cy="1415180"/>
        </a:xfrm>
        <a:custGeom>
          <a:avLst/>
          <a:gdLst/>
          <a:ahLst/>
          <a:cxnLst/>
          <a:rect l="0" t="0" r="0" b="0"/>
          <a:pathLst>
            <a:path>
              <a:moveTo>
                <a:pt x="0" y="0"/>
              </a:moveTo>
              <a:lnTo>
                <a:pt x="158122" y="0"/>
              </a:lnTo>
              <a:lnTo>
                <a:pt x="158122" y="1415180"/>
              </a:lnTo>
              <a:lnTo>
                <a:pt x="316245" y="1415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786945" y="5445368"/>
        <a:ext cx="72504" cy="72504"/>
      </dsp:txXfrm>
    </dsp:sp>
    <dsp:sp modelId="{A88A7AA2-6701-4FE8-ADA1-9B2A0C8181CE}">
      <dsp:nvSpPr>
        <dsp:cNvPr id="0" name=""/>
        <dsp:cNvSpPr/>
      </dsp:nvSpPr>
      <dsp:spPr>
        <a:xfrm>
          <a:off x="2665075" y="4774030"/>
          <a:ext cx="316245" cy="1197460"/>
        </a:xfrm>
        <a:custGeom>
          <a:avLst/>
          <a:gdLst/>
          <a:ahLst/>
          <a:cxnLst/>
          <a:rect l="0" t="0" r="0" b="0"/>
          <a:pathLst>
            <a:path>
              <a:moveTo>
                <a:pt x="0" y="0"/>
              </a:moveTo>
              <a:lnTo>
                <a:pt x="158122" y="0"/>
              </a:lnTo>
              <a:lnTo>
                <a:pt x="158122" y="1197460"/>
              </a:lnTo>
              <a:lnTo>
                <a:pt x="316245" y="1197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792235" y="5341797"/>
        <a:ext cx="61925" cy="61925"/>
      </dsp:txXfrm>
    </dsp:sp>
    <dsp:sp modelId="{B3B03133-52CF-45A2-998A-1570B3509800}">
      <dsp:nvSpPr>
        <dsp:cNvPr id="0" name=""/>
        <dsp:cNvSpPr/>
      </dsp:nvSpPr>
      <dsp:spPr>
        <a:xfrm>
          <a:off x="2665075" y="4774030"/>
          <a:ext cx="316245" cy="979740"/>
        </a:xfrm>
        <a:custGeom>
          <a:avLst/>
          <a:gdLst/>
          <a:ahLst/>
          <a:cxnLst/>
          <a:rect l="0" t="0" r="0" b="0"/>
          <a:pathLst>
            <a:path>
              <a:moveTo>
                <a:pt x="0" y="0"/>
              </a:moveTo>
              <a:lnTo>
                <a:pt x="158122" y="0"/>
              </a:lnTo>
              <a:lnTo>
                <a:pt x="158122" y="979740"/>
              </a:lnTo>
              <a:lnTo>
                <a:pt x="316245" y="979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797460" y="5238162"/>
        <a:ext cx="51475" cy="51475"/>
      </dsp:txXfrm>
    </dsp:sp>
    <dsp:sp modelId="{5153BDE0-487D-4FFE-8355-DF4BFA753975}">
      <dsp:nvSpPr>
        <dsp:cNvPr id="0" name=""/>
        <dsp:cNvSpPr/>
      </dsp:nvSpPr>
      <dsp:spPr>
        <a:xfrm>
          <a:off x="2665075" y="4774030"/>
          <a:ext cx="316245" cy="762020"/>
        </a:xfrm>
        <a:custGeom>
          <a:avLst/>
          <a:gdLst/>
          <a:ahLst/>
          <a:cxnLst/>
          <a:rect l="0" t="0" r="0" b="0"/>
          <a:pathLst>
            <a:path>
              <a:moveTo>
                <a:pt x="0" y="0"/>
              </a:moveTo>
              <a:lnTo>
                <a:pt x="158122" y="0"/>
              </a:lnTo>
              <a:lnTo>
                <a:pt x="158122" y="762020"/>
              </a:lnTo>
              <a:lnTo>
                <a:pt x="316245" y="7620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802572" y="5134414"/>
        <a:ext cx="41251" cy="41251"/>
      </dsp:txXfrm>
    </dsp:sp>
    <dsp:sp modelId="{27AF6E73-3DF0-43D0-B66B-7DD47D74063E}">
      <dsp:nvSpPr>
        <dsp:cNvPr id="0" name=""/>
        <dsp:cNvSpPr/>
      </dsp:nvSpPr>
      <dsp:spPr>
        <a:xfrm>
          <a:off x="2665075" y="4774030"/>
          <a:ext cx="316245" cy="544300"/>
        </a:xfrm>
        <a:custGeom>
          <a:avLst/>
          <a:gdLst/>
          <a:ahLst/>
          <a:cxnLst/>
          <a:rect l="0" t="0" r="0" b="0"/>
          <a:pathLst>
            <a:path>
              <a:moveTo>
                <a:pt x="0" y="0"/>
              </a:moveTo>
              <a:lnTo>
                <a:pt x="158122" y="0"/>
              </a:lnTo>
              <a:lnTo>
                <a:pt x="158122" y="544300"/>
              </a:lnTo>
              <a:lnTo>
                <a:pt x="316245" y="54430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807460" y="5030442"/>
        <a:ext cx="31475" cy="31475"/>
      </dsp:txXfrm>
    </dsp:sp>
    <dsp:sp modelId="{7A780905-17CD-40BE-A925-857A1CBED80C}">
      <dsp:nvSpPr>
        <dsp:cNvPr id="0" name=""/>
        <dsp:cNvSpPr/>
      </dsp:nvSpPr>
      <dsp:spPr>
        <a:xfrm>
          <a:off x="2665075" y="4774030"/>
          <a:ext cx="316245" cy="326580"/>
        </a:xfrm>
        <a:custGeom>
          <a:avLst/>
          <a:gdLst/>
          <a:ahLst/>
          <a:cxnLst/>
          <a:rect l="0" t="0" r="0" b="0"/>
          <a:pathLst>
            <a:path>
              <a:moveTo>
                <a:pt x="0" y="0"/>
              </a:moveTo>
              <a:lnTo>
                <a:pt x="158122" y="0"/>
              </a:lnTo>
              <a:lnTo>
                <a:pt x="158122" y="326580"/>
              </a:lnTo>
              <a:lnTo>
                <a:pt x="316245" y="3265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811832" y="4925955"/>
        <a:ext cx="22730" cy="22730"/>
      </dsp:txXfrm>
    </dsp:sp>
    <dsp:sp modelId="{DB198A66-1203-45C0-BD04-62B651CD3965}">
      <dsp:nvSpPr>
        <dsp:cNvPr id="0" name=""/>
        <dsp:cNvSpPr/>
      </dsp:nvSpPr>
      <dsp:spPr>
        <a:xfrm>
          <a:off x="2665075" y="4774030"/>
          <a:ext cx="316245" cy="108860"/>
        </a:xfrm>
        <a:custGeom>
          <a:avLst/>
          <a:gdLst/>
          <a:ahLst/>
          <a:cxnLst/>
          <a:rect l="0" t="0" r="0" b="0"/>
          <a:pathLst>
            <a:path>
              <a:moveTo>
                <a:pt x="0" y="0"/>
              </a:moveTo>
              <a:lnTo>
                <a:pt x="158122" y="0"/>
              </a:lnTo>
              <a:lnTo>
                <a:pt x="158122" y="108860"/>
              </a:lnTo>
              <a:lnTo>
                <a:pt x="316245" y="1088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814836" y="4820098"/>
        <a:ext cx="16722" cy="16722"/>
      </dsp:txXfrm>
    </dsp:sp>
    <dsp:sp modelId="{AC02C4CA-8A08-4D44-9E35-479CA9CC88C0}">
      <dsp:nvSpPr>
        <dsp:cNvPr id="0" name=""/>
        <dsp:cNvSpPr/>
      </dsp:nvSpPr>
      <dsp:spPr>
        <a:xfrm>
          <a:off x="2665075" y="4665170"/>
          <a:ext cx="316245" cy="108860"/>
        </a:xfrm>
        <a:custGeom>
          <a:avLst/>
          <a:gdLst/>
          <a:ahLst/>
          <a:cxnLst/>
          <a:rect l="0" t="0" r="0" b="0"/>
          <a:pathLst>
            <a:path>
              <a:moveTo>
                <a:pt x="0" y="108860"/>
              </a:moveTo>
              <a:lnTo>
                <a:pt x="158122" y="108860"/>
              </a:lnTo>
              <a:lnTo>
                <a:pt x="158122" y="0"/>
              </a:lnTo>
              <a:lnTo>
                <a:pt x="31624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814836" y="4711238"/>
        <a:ext cx="16722" cy="16722"/>
      </dsp:txXfrm>
    </dsp:sp>
    <dsp:sp modelId="{46488EE0-8C1F-4F24-8EF9-729FC46D7253}">
      <dsp:nvSpPr>
        <dsp:cNvPr id="0" name=""/>
        <dsp:cNvSpPr/>
      </dsp:nvSpPr>
      <dsp:spPr>
        <a:xfrm>
          <a:off x="2665075" y="4447450"/>
          <a:ext cx="316245" cy="326580"/>
        </a:xfrm>
        <a:custGeom>
          <a:avLst/>
          <a:gdLst/>
          <a:ahLst/>
          <a:cxnLst/>
          <a:rect l="0" t="0" r="0" b="0"/>
          <a:pathLst>
            <a:path>
              <a:moveTo>
                <a:pt x="0" y="326580"/>
              </a:moveTo>
              <a:lnTo>
                <a:pt x="158122" y="326580"/>
              </a:lnTo>
              <a:lnTo>
                <a:pt x="158122" y="0"/>
              </a:lnTo>
              <a:lnTo>
                <a:pt x="31624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811832" y="4599375"/>
        <a:ext cx="22730" cy="22730"/>
      </dsp:txXfrm>
    </dsp:sp>
    <dsp:sp modelId="{8889F4AE-701B-431B-B76F-77078A488B3F}">
      <dsp:nvSpPr>
        <dsp:cNvPr id="0" name=""/>
        <dsp:cNvSpPr/>
      </dsp:nvSpPr>
      <dsp:spPr>
        <a:xfrm>
          <a:off x="2665075" y="4229729"/>
          <a:ext cx="316245" cy="544300"/>
        </a:xfrm>
        <a:custGeom>
          <a:avLst/>
          <a:gdLst/>
          <a:ahLst/>
          <a:cxnLst/>
          <a:rect l="0" t="0" r="0" b="0"/>
          <a:pathLst>
            <a:path>
              <a:moveTo>
                <a:pt x="0" y="544300"/>
              </a:moveTo>
              <a:lnTo>
                <a:pt x="158122" y="544300"/>
              </a:lnTo>
              <a:lnTo>
                <a:pt x="158122" y="0"/>
              </a:lnTo>
              <a:lnTo>
                <a:pt x="31624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807460" y="4486142"/>
        <a:ext cx="31475" cy="31475"/>
      </dsp:txXfrm>
    </dsp:sp>
    <dsp:sp modelId="{C3545459-A25B-466C-A636-F0A3C88356F3}">
      <dsp:nvSpPr>
        <dsp:cNvPr id="0" name=""/>
        <dsp:cNvSpPr/>
      </dsp:nvSpPr>
      <dsp:spPr>
        <a:xfrm>
          <a:off x="2665075" y="4012009"/>
          <a:ext cx="316245" cy="762020"/>
        </a:xfrm>
        <a:custGeom>
          <a:avLst/>
          <a:gdLst/>
          <a:ahLst/>
          <a:cxnLst/>
          <a:rect l="0" t="0" r="0" b="0"/>
          <a:pathLst>
            <a:path>
              <a:moveTo>
                <a:pt x="0" y="762020"/>
              </a:moveTo>
              <a:lnTo>
                <a:pt x="158122" y="762020"/>
              </a:lnTo>
              <a:lnTo>
                <a:pt x="158122" y="0"/>
              </a:lnTo>
              <a:lnTo>
                <a:pt x="31624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802572" y="4372394"/>
        <a:ext cx="41251" cy="41251"/>
      </dsp:txXfrm>
    </dsp:sp>
    <dsp:sp modelId="{14657FD5-FF8D-46B2-BBBC-86DDD2A8DA52}">
      <dsp:nvSpPr>
        <dsp:cNvPr id="0" name=""/>
        <dsp:cNvSpPr/>
      </dsp:nvSpPr>
      <dsp:spPr>
        <a:xfrm>
          <a:off x="2665075" y="3794289"/>
          <a:ext cx="316245" cy="979740"/>
        </a:xfrm>
        <a:custGeom>
          <a:avLst/>
          <a:gdLst/>
          <a:ahLst/>
          <a:cxnLst/>
          <a:rect l="0" t="0" r="0" b="0"/>
          <a:pathLst>
            <a:path>
              <a:moveTo>
                <a:pt x="0" y="979740"/>
              </a:moveTo>
              <a:lnTo>
                <a:pt x="158122" y="979740"/>
              </a:lnTo>
              <a:lnTo>
                <a:pt x="158122" y="0"/>
              </a:lnTo>
              <a:lnTo>
                <a:pt x="31624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797460" y="4258422"/>
        <a:ext cx="51475" cy="51475"/>
      </dsp:txXfrm>
    </dsp:sp>
    <dsp:sp modelId="{54A8C40D-63E0-4A5A-B892-138C2CFDECB2}">
      <dsp:nvSpPr>
        <dsp:cNvPr id="0" name=""/>
        <dsp:cNvSpPr/>
      </dsp:nvSpPr>
      <dsp:spPr>
        <a:xfrm>
          <a:off x="2665075" y="3576569"/>
          <a:ext cx="316245" cy="1197460"/>
        </a:xfrm>
        <a:custGeom>
          <a:avLst/>
          <a:gdLst/>
          <a:ahLst/>
          <a:cxnLst/>
          <a:rect l="0" t="0" r="0" b="0"/>
          <a:pathLst>
            <a:path>
              <a:moveTo>
                <a:pt x="0" y="1197460"/>
              </a:moveTo>
              <a:lnTo>
                <a:pt x="158122" y="1197460"/>
              </a:lnTo>
              <a:lnTo>
                <a:pt x="158122" y="0"/>
              </a:lnTo>
              <a:lnTo>
                <a:pt x="31624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792235" y="4144336"/>
        <a:ext cx="61925" cy="61925"/>
      </dsp:txXfrm>
    </dsp:sp>
    <dsp:sp modelId="{1138A1D2-A172-4886-94A3-EEAE6E18F055}">
      <dsp:nvSpPr>
        <dsp:cNvPr id="0" name=""/>
        <dsp:cNvSpPr/>
      </dsp:nvSpPr>
      <dsp:spPr>
        <a:xfrm>
          <a:off x="2665075" y="3358849"/>
          <a:ext cx="316245" cy="1415180"/>
        </a:xfrm>
        <a:custGeom>
          <a:avLst/>
          <a:gdLst/>
          <a:ahLst/>
          <a:cxnLst/>
          <a:rect l="0" t="0" r="0" b="0"/>
          <a:pathLst>
            <a:path>
              <a:moveTo>
                <a:pt x="0" y="1415180"/>
              </a:moveTo>
              <a:lnTo>
                <a:pt x="158122" y="1415180"/>
              </a:lnTo>
              <a:lnTo>
                <a:pt x="158122" y="0"/>
              </a:lnTo>
              <a:lnTo>
                <a:pt x="31624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786945" y="4030187"/>
        <a:ext cx="72504" cy="72504"/>
      </dsp:txXfrm>
    </dsp:sp>
    <dsp:sp modelId="{6027B376-5B10-4051-8BF8-08206D4A1E9D}">
      <dsp:nvSpPr>
        <dsp:cNvPr id="0" name=""/>
        <dsp:cNvSpPr/>
      </dsp:nvSpPr>
      <dsp:spPr>
        <a:xfrm>
          <a:off x="1798010" y="3685429"/>
          <a:ext cx="263753" cy="1088600"/>
        </a:xfrm>
        <a:custGeom>
          <a:avLst/>
          <a:gdLst/>
          <a:ahLst/>
          <a:cxnLst/>
          <a:rect l="0" t="0" r="0" b="0"/>
          <a:pathLst>
            <a:path>
              <a:moveTo>
                <a:pt x="0" y="0"/>
              </a:moveTo>
              <a:lnTo>
                <a:pt x="131876" y="0"/>
              </a:lnTo>
              <a:lnTo>
                <a:pt x="131876" y="1088600"/>
              </a:lnTo>
              <a:lnTo>
                <a:pt x="263753" y="10886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1901885" y="4201727"/>
        <a:ext cx="56004" cy="56004"/>
      </dsp:txXfrm>
    </dsp:sp>
    <dsp:sp modelId="{7DC04A23-0336-4A3E-B812-232294E65353}">
      <dsp:nvSpPr>
        <dsp:cNvPr id="0" name=""/>
        <dsp:cNvSpPr/>
      </dsp:nvSpPr>
      <dsp:spPr>
        <a:xfrm>
          <a:off x="2665075" y="2705688"/>
          <a:ext cx="316245" cy="435440"/>
        </a:xfrm>
        <a:custGeom>
          <a:avLst/>
          <a:gdLst/>
          <a:ahLst/>
          <a:cxnLst/>
          <a:rect l="0" t="0" r="0" b="0"/>
          <a:pathLst>
            <a:path>
              <a:moveTo>
                <a:pt x="0" y="0"/>
              </a:moveTo>
              <a:lnTo>
                <a:pt x="158122" y="0"/>
              </a:lnTo>
              <a:lnTo>
                <a:pt x="158122" y="435440"/>
              </a:lnTo>
              <a:lnTo>
                <a:pt x="316245" y="4354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2809743" y="2909954"/>
        <a:ext cx="26908" cy="26908"/>
      </dsp:txXfrm>
    </dsp:sp>
    <dsp:sp modelId="{2FC7B6D3-9433-4947-907D-EB2FB167D740}">
      <dsp:nvSpPr>
        <dsp:cNvPr id="0" name=""/>
        <dsp:cNvSpPr/>
      </dsp:nvSpPr>
      <dsp:spPr>
        <a:xfrm>
          <a:off x="2665075" y="2705688"/>
          <a:ext cx="316245" cy="217720"/>
        </a:xfrm>
        <a:custGeom>
          <a:avLst/>
          <a:gdLst/>
          <a:ahLst/>
          <a:cxnLst/>
          <a:rect l="0" t="0" r="0" b="0"/>
          <a:pathLst>
            <a:path>
              <a:moveTo>
                <a:pt x="0" y="0"/>
              </a:moveTo>
              <a:lnTo>
                <a:pt x="158122" y="0"/>
              </a:lnTo>
              <a:lnTo>
                <a:pt x="158122" y="217720"/>
              </a:lnTo>
              <a:lnTo>
                <a:pt x="316245" y="217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2813599" y="2804950"/>
        <a:ext cx="19197" cy="19197"/>
      </dsp:txXfrm>
    </dsp:sp>
    <dsp:sp modelId="{FC465BAE-D472-4A75-B136-FB407AE98CC8}">
      <dsp:nvSpPr>
        <dsp:cNvPr id="0" name=""/>
        <dsp:cNvSpPr/>
      </dsp:nvSpPr>
      <dsp:spPr>
        <a:xfrm>
          <a:off x="2665075" y="2659968"/>
          <a:ext cx="316245" cy="91440"/>
        </a:xfrm>
        <a:custGeom>
          <a:avLst/>
          <a:gdLst/>
          <a:ahLst/>
          <a:cxnLst/>
          <a:rect l="0" t="0" r="0" b="0"/>
          <a:pathLst>
            <a:path>
              <a:moveTo>
                <a:pt x="0" y="45720"/>
              </a:moveTo>
              <a:lnTo>
                <a:pt x="31624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2815291" y="2697782"/>
        <a:ext cx="15812" cy="15812"/>
      </dsp:txXfrm>
    </dsp:sp>
    <dsp:sp modelId="{38EE04CF-211F-4129-B152-75F81913C864}">
      <dsp:nvSpPr>
        <dsp:cNvPr id="0" name=""/>
        <dsp:cNvSpPr/>
      </dsp:nvSpPr>
      <dsp:spPr>
        <a:xfrm>
          <a:off x="2665075" y="2487968"/>
          <a:ext cx="316245" cy="217720"/>
        </a:xfrm>
        <a:custGeom>
          <a:avLst/>
          <a:gdLst/>
          <a:ahLst/>
          <a:cxnLst/>
          <a:rect l="0" t="0" r="0" b="0"/>
          <a:pathLst>
            <a:path>
              <a:moveTo>
                <a:pt x="0" y="217720"/>
              </a:moveTo>
              <a:lnTo>
                <a:pt x="158122" y="217720"/>
              </a:lnTo>
              <a:lnTo>
                <a:pt x="158122" y="0"/>
              </a:lnTo>
              <a:lnTo>
                <a:pt x="31624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2813599" y="2587230"/>
        <a:ext cx="19197" cy="19197"/>
      </dsp:txXfrm>
    </dsp:sp>
    <dsp:sp modelId="{7C7CB41E-2169-486D-8C41-47A39F428A58}">
      <dsp:nvSpPr>
        <dsp:cNvPr id="0" name=""/>
        <dsp:cNvSpPr/>
      </dsp:nvSpPr>
      <dsp:spPr>
        <a:xfrm>
          <a:off x="2665075" y="2270248"/>
          <a:ext cx="316245" cy="435440"/>
        </a:xfrm>
        <a:custGeom>
          <a:avLst/>
          <a:gdLst/>
          <a:ahLst/>
          <a:cxnLst/>
          <a:rect l="0" t="0" r="0" b="0"/>
          <a:pathLst>
            <a:path>
              <a:moveTo>
                <a:pt x="0" y="435440"/>
              </a:moveTo>
              <a:lnTo>
                <a:pt x="158122" y="435440"/>
              </a:lnTo>
              <a:lnTo>
                <a:pt x="158122" y="0"/>
              </a:lnTo>
              <a:lnTo>
                <a:pt x="31624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2809743" y="2474514"/>
        <a:ext cx="26908" cy="26908"/>
      </dsp:txXfrm>
    </dsp:sp>
    <dsp:sp modelId="{DE519A8E-93D0-4934-AC49-B6A189FD9621}">
      <dsp:nvSpPr>
        <dsp:cNvPr id="0" name=""/>
        <dsp:cNvSpPr/>
      </dsp:nvSpPr>
      <dsp:spPr>
        <a:xfrm>
          <a:off x="1798010" y="2705688"/>
          <a:ext cx="263753" cy="979740"/>
        </a:xfrm>
        <a:custGeom>
          <a:avLst/>
          <a:gdLst/>
          <a:ahLst/>
          <a:cxnLst/>
          <a:rect l="0" t="0" r="0" b="0"/>
          <a:pathLst>
            <a:path>
              <a:moveTo>
                <a:pt x="0" y="979740"/>
              </a:moveTo>
              <a:lnTo>
                <a:pt x="131876" y="979740"/>
              </a:lnTo>
              <a:lnTo>
                <a:pt x="131876" y="0"/>
              </a:lnTo>
              <a:lnTo>
                <a:pt x="26375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1904521" y="3170193"/>
        <a:ext cx="50731" cy="50731"/>
      </dsp:txXfrm>
    </dsp:sp>
    <dsp:sp modelId="{00589896-34D1-4933-8219-B79ADECE8649}">
      <dsp:nvSpPr>
        <dsp:cNvPr id="0" name=""/>
        <dsp:cNvSpPr/>
      </dsp:nvSpPr>
      <dsp:spPr>
        <a:xfrm>
          <a:off x="2665075" y="1943668"/>
          <a:ext cx="316245" cy="108860"/>
        </a:xfrm>
        <a:custGeom>
          <a:avLst/>
          <a:gdLst/>
          <a:ahLst/>
          <a:cxnLst/>
          <a:rect l="0" t="0" r="0" b="0"/>
          <a:pathLst>
            <a:path>
              <a:moveTo>
                <a:pt x="0" y="0"/>
              </a:moveTo>
              <a:lnTo>
                <a:pt x="158122" y="0"/>
              </a:lnTo>
              <a:lnTo>
                <a:pt x="158122" y="108860"/>
              </a:lnTo>
              <a:lnTo>
                <a:pt x="316245" y="1088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2814836" y="1989736"/>
        <a:ext cx="16722" cy="16722"/>
      </dsp:txXfrm>
    </dsp:sp>
    <dsp:sp modelId="{8776D473-08C4-4B98-A27A-6B5F604B9916}">
      <dsp:nvSpPr>
        <dsp:cNvPr id="0" name=""/>
        <dsp:cNvSpPr/>
      </dsp:nvSpPr>
      <dsp:spPr>
        <a:xfrm>
          <a:off x="2665075" y="1834808"/>
          <a:ext cx="316245" cy="108860"/>
        </a:xfrm>
        <a:custGeom>
          <a:avLst/>
          <a:gdLst/>
          <a:ahLst/>
          <a:cxnLst/>
          <a:rect l="0" t="0" r="0" b="0"/>
          <a:pathLst>
            <a:path>
              <a:moveTo>
                <a:pt x="0" y="108860"/>
              </a:moveTo>
              <a:lnTo>
                <a:pt x="158122" y="108860"/>
              </a:lnTo>
              <a:lnTo>
                <a:pt x="158122" y="0"/>
              </a:lnTo>
              <a:lnTo>
                <a:pt x="31624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2814836" y="1880876"/>
        <a:ext cx="16722" cy="16722"/>
      </dsp:txXfrm>
    </dsp:sp>
    <dsp:sp modelId="{8695DCF1-B865-409A-88BE-247BC3141984}">
      <dsp:nvSpPr>
        <dsp:cNvPr id="0" name=""/>
        <dsp:cNvSpPr/>
      </dsp:nvSpPr>
      <dsp:spPr>
        <a:xfrm>
          <a:off x="1798010" y="1943668"/>
          <a:ext cx="263753" cy="1741761"/>
        </a:xfrm>
        <a:custGeom>
          <a:avLst/>
          <a:gdLst/>
          <a:ahLst/>
          <a:cxnLst/>
          <a:rect l="0" t="0" r="0" b="0"/>
          <a:pathLst>
            <a:path>
              <a:moveTo>
                <a:pt x="0" y="1741761"/>
              </a:moveTo>
              <a:lnTo>
                <a:pt x="131876" y="1741761"/>
              </a:lnTo>
              <a:lnTo>
                <a:pt x="131876" y="0"/>
              </a:lnTo>
              <a:lnTo>
                <a:pt x="26375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1885847" y="2770508"/>
        <a:ext cx="88080" cy="88080"/>
      </dsp:txXfrm>
    </dsp:sp>
    <dsp:sp modelId="{B493D988-EEA4-49F1-8317-1E8DCCE7007C}">
      <dsp:nvSpPr>
        <dsp:cNvPr id="0" name=""/>
        <dsp:cNvSpPr/>
      </dsp:nvSpPr>
      <dsp:spPr>
        <a:xfrm>
          <a:off x="2665075" y="1072787"/>
          <a:ext cx="315591" cy="544300"/>
        </a:xfrm>
        <a:custGeom>
          <a:avLst/>
          <a:gdLst/>
          <a:ahLst/>
          <a:cxnLst/>
          <a:rect l="0" t="0" r="0" b="0"/>
          <a:pathLst>
            <a:path>
              <a:moveTo>
                <a:pt x="0" y="0"/>
              </a:moveTo>
              <a:lnTo>
                <a:pt x="157795" y="0"/>
              </a:lnTo>
              <a:lnTo>
                <a:pt x="157795" y="544300"/>
              </a:lnTo>
              <a:lnTo>
                <a:pt x="315591" y="54430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807141" y="1329208"/>
        <a:ext cx="31458" cy="31458"/>
      </dsp:txXfrm>
    </dsp:sp>
    <dsp:sp modelId="{5E88CCFB-B544-4EF1-938E-6F80F48B4207}">
      <dsp:nvSpPr>
        <dsp:cNvPr id="0" name=""/>
        <dsp:cNvSpPr/>
      </dsp:nvSpPr>
      <dsp:spPr>
        <a:xfrm>
          <a:off x="2665075" y="1072787"/>
          <a:ext cx="316245" cy="326580"/>
        </a:xfrm>
        <a:custGeom>
          <a:avLst/>
          <a:gdLst/>
          <a:ahLst/>
          <a:cxnLst/>
          <a:rect l="0" t="0" r="0" b="0"/>
          <a:pathLst>
            <a:path>
              <a:moveTo>
                <a:pt x="0" y="0"/>
              </a:moveTo>
              <a:lnTo>
                <a:pt x="158122" y="0"/>
              </a:lnTo>
              <a:lnTo>
                <a:pt x="158122" y="326580"/>
              </a:lnTo>
              <a:lnTo>
                <a:pt x="316245" y="3265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2811832" y="1224712"/>
        <a:ext cx="22730" cy="22730"/>
      </dsp:txXfrm>
    </dsp:sp>
    <dsp:sp modelId="{AF74DF3D-F7C9-47B9-82FA-377D06D650C9}">
      <dsp:nvSpPr>
        <dsp:cNvPr id="0" name=""/>
        <dsp:cNvSpPr/>
      </dsp:nvSpPr>
      <dsp:spPr>
        <a:xfrm>
          <a:off x="2665075" y="1072787"/>
          <a:ext cx="316245" cy="108860"/>
        </a:xfrm>
        <a:custGeom>
          <a:avLst/>
          <a:gdLst/>
          <a:ahLst/>
          <a:cxnLst/>
          <a:rect l="0" t="0" r="0" b="0"/>
          <a:pathLst>
            <a:path>
              <a:moveTo>
                <a:pt x="0" y="0"/>
              </a:moveTo>
              <a:lnTo>
                <a:pt x="158122" y="0"/>
              </a:lnTo>
              <a:lnTo>
                <a:pt x="158122" y="108860"/>
              </a:lnTo>
              <a:lnTo>
                <a:pt x="316245" y="1088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2814836" y="1118856"/>
        <a:ext cx="16722" cy="16722"/>
      </dsp:txXfrm>
    </dsp:sp>
    <dsp:sp modelId="{5FA9B0D4-058C-4772-A492-DC55801DFD2D}">
      <dsp:nvSpPr>
        <dsp:cNvPr id="0" name=""/>
        <dsp:cNvSpPr/>
      </dsp:nvSpPr>
      <dsp:spPr>
        <a:xfrm>
          <a:off x="2665075" y="963927"/>
          <a:ext cx="316245" cy="108860"/>
        </a:xfrm>
        <a:custGeom>
          <a:avLst/>
          <a:gdLst/>
          <a:ahLst/>
          <a:cxnLst/>
          <a:rect l="0" t="0" r="0" b="0"/>
          <a:pathLst>
            <a:path>
              <a:moveTo>
                <a:pt x="0" y="108860"/>
              </a:moveTo>
              <a:lnTo>
                <a:pt x="158122" y="108860"/>
              </a:lnTo>
              <a:lnTo>
                <a:pt x="158122" y="0"/>
              </a:lnTo>
              <a:lnTo>
                <a:pt x="31624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2814836" y="1009996"/>
        <a:ext cx="16722" cy="16722"/>
      </dsp:txXfrm>
    </dsp:sp>
    <dsp:sp modelId="{DD780541-DE4C-4733-B17B-80B755C5E102}">
      <dsp:nvSpPr>
        <dsp:cNvPr id="0" name=""/>
        <dsp:cNvSpPr/>
      </dsp:nvSpPr>
      <dsp:spPr>
        <a:xfrm>
          <a:off x="2665075" y="746207"/>
          <a:ext cx="316245" cy="326580"/>
        </a:xfrm>
        <a:custGeom>
          <a:avLst/>
          <a:gdLst/>
          <a:ahLst/>
          <a:cxnLst/>
          <a:rect l="0" t="0" r="0" b="0"/>
          <a:pathLst>
            <a:path>
              <a:moveTo>
                <a:pt x="0" y="326580"/>
              </a:moveTo>
              <a:lnTo>
                <a:pt x="158122" y="326580"/>
              </a:lnTo>
              <a:lnTo>
                <a:pt x="158122" y="0"/>
              </a:lnTo>
              <a:lnTo>
                <a:pt x="31624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2811832" y="898132"/>
        <a:ext cx="22730" cy="22730"/>
      </dsp:txXfrm>
    </dsp:sp>
    <dsp:sp modelId="{1B78F681-558C-43A2-A8FC-84C233794314}">
      <dsp:nvSpPr>
        <dsp:cNvPr id="0" name=""/>
        <dsp:cNvSpPr/>
      </dsp:nvSpPr>
      <dsp:spPr>
        <a:xfrm>
          <a:off x="2665075" y="528487"/>
          <a:ext cx="316245" cy="544300"/>
        </a:xfrm>
        <a:custGeom>
          <a:avLst/>
          <a:gdLst/>
          <a:ahLst/>
          <a:cxnLst/>
          <a:rect l="0" t="0" r="0" b="0"/>
          <a:pathLst>
            <a:path>
              <a:moveTo>
                <a:pt x="0" y="544300"/>
              </a:moveTo>
              <a:lnTo>
                <a:pt x="158122" y="544300"/>
              </a:lnTo>
              <a:lnTo>
                <a:pt x="158122" y="0"/>
              </a:lnTo>
              <a:lnTo>
                <a:pt x="31624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2807460" y="784899"/>
        <a:ext cx="31475" cy="31475"/>
      </dsp:txXfrm>
    </dsp:sp>
    <dsp:sp modelId="{8A53DC20-E76A-4DB5-A740-52A8C936E227}">
      <dsp:nvSpPr>
        <dsp:cNvPr id="0" name=""/>
        <dsp:cNvSpPr/>
      </dsp:nvSpPr>
      <dsp:spPr>
        <a:xfrm>
          <a:off x="1798010" y="1072787"/>
          <a:ext cx="263753" cy="2612641"/>
        </a:xfrm>
        <a:custGeom>
          <a:avLst/>
          <a:gdLst/>
          <a:ahLst/>
          <a:cxnLst/>
          <a:rect l="0" t="0" r="0" b="0"/>
          <a:pathLst>
            <a:path>
              <a:moveTo>
                <a:pt x="0" y="2612641"/>
              </a:moveTo>
              <a:lnTo>
                <a:pt x="131876" y="2612641"/>
              </a:lnTo>
              <a:lnTo>
                <a:pt x="131876" y="0"/>
              </a:lnTo>
              <a:lnTo>
                <a:pt x="26375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1864239" y="2313460"/>
        <a:ext cx="131296" cy="131296"/>
      </dsp:txXfrm>
    </dsp:sp>
    <dsp:sp modelId="{B109CAB6-89ED-42CF-975D-2D2CCA28BA68}">
      <dsp:nvSpPr>
        <dsp:cNvPr id="0" name=""/>
        <dsp:cNvSpPr/>
      </dsp:nvSpPr>
      <dsp:spPr>
        <a:xfrm>
          <a:off x="2665075" y="201907"/>
          <a:ext cx="316245" cy="108860"/>
        </a:xfrm>
        <a:custGeom>
          <a:avLst/>
          <a:gdLst/>
          <a:ahLst/>
          <a:cxnLst/>
          <a:rect l="0" t="0" r="0" b="0"/>
          <a:pathLst>
            <a:path>
              <a:moveTo>
                <a:pt x="0" y="0"/>
              </a:moveTo>
              <a:lnTo>
                <a:pt x="158122" y="0"/>
              </a:lnTo>
              <a:lnTo>
                <a:pt x="158122" y="108860"/>
              </a:lnTo>
              <a:lnTo>
                <a:pt x="316245" y="1088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814836" y="247975"/>
        <a:ext cx="16722" cy="16722"/>
      </dsp:txXfrm>
    </dsp:sp>
    <dsp:sp modelId="{EAF6B21E-32C4-40C9-9879-7C55CEBAF745}">
      <dsp:nvSpPr>
        <dsp:cNvPr id="0" name=""/>
        <dsp:cNvSpPr/>
      </dsp:nvSpPr>
      <dsp:spPr>
        <a:xfrm>
          <a:off x="2665075" y="93047"/>
          <a:ext cx="316245" cy="108860"/>
        </a:xfrm>
        <a:custGeom>
          <a:avLst/>
          <a:gdLst/>
          <a:ahLst/>
          <a:cxnLst/>
          <a:rect l="0" t="0" r="0" b="0"/>
          <a:pathLst>
            <a:path>
              <a:moveTo>
                <a:pt x="0" y="108860"/>
              </a:moveTo>
              <a:lnTo>
                <a:pt x="158122" y="108860"/>
              </a:lnTo>
              <a:lnTo>
                <a:pt x="158122" y="0"/>
              </a:lnTo>
              <a:lnTo>
                <a:pt x="31624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2814836" y="139115"/>
        <a:ext cx="16722" cy="16722"/>
      </dsp:txXfrm>
    </dsp:sp>
    <dsp:sp modelId="{0B4AA699-0E56-4E02-90DD-A5F6B9725FED}">
      <dsp:nvSpPr>
        <dsp:cNvPr id="0" name=""/>
        <dsp:cNvSpPr/>
      </dsp:nvSpPr>
      <dsp:spPr>
        <a:xfrm>
          <a:off x="1798010" y="201907"/>
          <a:ext cx="263753" cy="3483522"/>
        </a:xfrm>
        <a:custGeom>
          <a:avLst/>
          <a:gdLst/>
          <a:ahLst/>
          <a:cxnLst/>
          <a:rect l="0" t="0" r="0" b="0"/>
          <a:pathLst>
            <a:path>
              <a:moveTo>
                <a:pt x="0" y="3483522"/>
              </a:moveTo>
              <a:lnTo>
                <a:pt x="131876" y="3483522"/>
              </a:lnTo>
              <a:lnTo>
                <a:pt x="131876" y="0"/>
              </a:lnTo>
              <a:lnTo>
                <a:pt x="26375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1842550" y="1856330"/>
        <a:ext cx="174674" cy="174674"/>
      </dsp:txXfrm>
    </dsp:sp>
    <dsp:sp modelId="{749C030F-3799-4147-B528-F934E3884905}">
      <dsp:nvSpPr>
        <dsp:cNvPr id="0" name=""/>
        <dsp:cNvSpPr/>
      </dsp:nvSpPr>
      <dsp:spPr>
        <a:xfrm rot="16200000">
          <a:off x="623367" y="3561677"/>
          <a:ext cx="2101784" cy="247503"/>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力诺瑞特平板集热器</a:t>
          </a:r>
          <a:r>
            <a:rPr lang="en-US" altLang="zh-CN" sz="1000" kern="1200"/>
            <a:t>MES</a:t>
          </a:r>
          <a:r>
            <a:rPr lang="zh-CN" altLang="en-US" sz="1000" kern="1200"/>
            <a:t>系统</a:t>
          </a:r>
        </a:p>
      </dsp:txBody>
      <dsp:txXfrm>
        <a:off x="623367" y="3561677"/>
        <a:ext cx="2101784" cy="247503"/>
      </dsp:txXfrm>
    </dsp:sp>
    <dsp:sp modelId="{7F377BBD-B583-4302-8055-A701EA447E10}">
      <dsp:nvSpPr>
        <dsp:cNvPr id="0" name=""/>
        <dsp:cNvSpPr/>
      </dsp:nvSpPr>
      <dsp:spPr>
        <a:xfrm>
          <a:off x="2061764" y="118904"/>
          <a:ext cx="603310" cy="166005"/>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生产排程</a:t>
          </a:r>
        </a:p>
      </dsp:txBody>
      <dsp:txXfrm>
        <a:off x="2061764" y="118904"/>
        <a:ext cx="603310" cy="166005"/>
      </dsp:txXfrm>
    </dsp:sp>
    <dsp:sp modelId="{56A735DD-AEAC-47BE-B7C9-B79EF2528AAF}">
      <dsp:nvSpPr>
        <dsp:cNvPr id="0" name=""/>
        <dsp:cNvSpPr/>
      </dsp:nvSpPr>
      <dsp:spPr>
        <a:xfrm>
          <a:off x="2981320" y="4937"/>
          <a:ext cx="1245602" cy="176218"/>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生产排程管理</a:t>
          </a:r>
        </a:p>
      </dsp:txBody>
      <dsp:txXfrm>
        <a:off x="2981320" y="4937"/>
        <a:ext cx="1245602" cy="176218"/>
      </dsp:txXfrm>
    </dsp:sp>
    <dsp:sp modelId="{871FA7C2-0426-465D-A44C-43EA006E7D27}">
      <dsp:nvSpPr>
        <dsp:cNvPr id="0" name=""/>
        <dsp:cNvSpPr/>
      </dsp:nvSpPr>
      <dsp:spPr>
        <a:xfrm>
          <a:off x="2981320" y="222657"/>
          <a:ext cx="1245602" cy="176218"/>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订单完工过账</a:t>
          </a:r>
        </a:p>
      </dsp:txBody>
      <dsp:txXfrm>
        <a:off x="2981320" y="222657"/>
        <a:ext cx="1245602" cy="176218"/>
      </dsp:txXfrm>
    </dsp:sp>
    <dsp:sp modelId="{1F2FFB2C-E4CC-484D-98A3-DE77EA8F2CD0}">
      <dsp:nvSpPr>
        <dsp:cNvPr id="0" name=""/>
        <dsp:cNvSpPr/>
      </dsp:nvSpPr>
      <dsp:spPr>
        <a:xfrm>
          <a:off x="2061764" y="989784"/>
          <a:ext cx="603310" cy="166005"/>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生产管理</a:t>
          </a:r>
        </a:p>
      </dsp:txBody>
      <dsp:txXfrm>
        <a:off x="2061764" y="989784"/>
        <a:ext cx="603310" cy="166005"/>
      </dsp:txXfrm>
    </dsp:sp>
    <dsp:sp modelId="{17ED444F-9D29-4E92-922A-A797BFEEBC78}">
      <dsp:nvSpPr>
        <dsp:cNvPr id="0" name=""/>
        <dsp:cNvSpPr/>
      </dsp:nvSpPr>
      <dsp:spPr>
        <a:xfrm>
          <a:off x="2981320" y="440378"/>
          <a:ext cx="1245602" cy="176218"/>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物料编码管理</a:t>
          </a:r>
        </a:p>
      </dsp:txBody>
      <dsp:txXfrm>
        <a:off x="2981320" y="440378"/>
        <a:ext cx="1245602" cy="176218"/>
      </dsp:txXfrm>
    </dsp:sp>
    <dsp:sp modelId="{0A00FEF0-1485-4920-976A-640189BC9BC8}">
      <dsp:nvSpPr>
        <dsp:cNvPr id="0" name=""/>
        <dsp:cNvSpPr/>
      </dsp:nvSpPr>
      <dsp:spPr>
        <a:xfrm>
          <a:off x="2981320" y="658098"/>
          <a:ext cx="1245602" cy="176218"/>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kern="1200"/>
            <a:t>PLC</a:t>
          </a:r>
          <a:r>
            <a:rPr lang="zh-CN" altLang="en-US" sz="1000" kern="1200"/>
            <a:t>参数派发</a:t>
          </a:r>
        </a:p>
      </dsp:txBody>
      <dsp:txXfrm>
        <a:off x="2981320" y="658098"/>
        <a:ext cx="1245602" cy="176218"/>
      </dsp:txXfrm>
    </dsp:sp>
    <dsp:sp modelId="{6C6D9416-DB77-43F1-964D-2E8B73CC72C9}">
      <dsp:nvSpPr>
        <dsp:cNvPr id="0" name=""/>
        <dsp:cNvSpPr/>
      </dsp:nvSpPr>
      <dsp:spPr>
        <a:xfrm>
          <a:off x="2981320" y="875818"/>
          <a:ext cx="1245602" cy="176218"/>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产品下线管理</a:t>
          </a:r>
        </a:p>
      </dsp:txBody>
      <dsp:txXfrm>
        <a:off x="2981320" y="875818"/>
        <a:ext cx="1245602" cy="176218"/>
      </dsp:txXfrm>
    </dsp:sp>
    <dsp:sp modelId="{EE832CFB-747A-408A-B068-24BBCA63CFA0}">
      <dsp:nvSpPr>
        <dsp:cNvPr id="0" name=""/>
        <dsp:cNvSpPr/>
      </dsp:nvSpPr>
      <dsp:spPr>
        <a:xfrm>
          <a:off x="2981320" y="1093538"/>
          <a:ext cx="1245602" cy="176218"/>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产品补修管理</a:t>
          </a:r>
        </a:p>
      </dsp:txBody>
      <dsp:txXfrm>
        <a:off x="2981320" y="1093538"/>
        <a:ext cx="1245602" cy="176218"/>
      </dsp:txXfrm>
    </dsp:sp>
    <dsp:sp modelId="{98C97375-F674-4234-8842-FB3BA3504F98}">
      <dsp:nvSpPr>
        <dsp:cNvPr id="0" name=""/>
        <dsp:cNvSpPr/>
      </dsp:nvSpPr>
      <dsp:spPr>
        <a:xfrm>
          <a:off x="2981320" y="1311258"/>
          <a:ext cx="1245602" cy="176218"/>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质量发布平台</a:t>
          </a:r>
        </a:p>
      </dsp:txBody>
      <dsp:txXfrm>
        <a:off x="2981320" y="1311258"/>
        <a:ext cx="1245602" cy="176218"/>
      </dsp:txXfrm>
    </dsp:sp>
    <dsp:sp modelId="{5BF55751-EA73-41F8-8057-97FA4E98FDC4}">
      <dsp:nvSpPr>
        <dsp:cNvPr id="0" name=""/>
        <dsp:cNvSpPr/>
      </dsp:nvSpPr>
      <dsp:spPr>
        <a:xfrm>
          <a:off x="2980667" y="1528978"/>
          <a:ext cx="1245602" cy="176218"/>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每日出勤管理</a:t>
          </a:r>
        </a:p>
      </dsp:txBody>
      <dsp:txXfrm>
        <a:off x="2980667" y="1528978"/>
        <a:ext cx="1245602" cy="176218"/>
      </dsp:txXfrm>
    </dsp:sp>
    <dsp:sp modelId="{9FF44E31-0117-42F4-9181-C36B75453AAE}">
      <dsp:nvSpPr>
        <dsp:cNvPr id="0" name=""/>
        <dsp:cNvSpPr/>
      </dsp:nvSpPr>
      <dsp:spPr>
        <a:xfrm>
          <a:off x="2061764" y="1860665"/>
          <a:ext cx="603310" cy="166005"/>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物料管理</a:t>
          </a:r>
        </a:p>
      </dsp:txBody>
      <dsp:txXfrm>
        <a:off x="2061764" y="1860665"/>
        <a:ext cx="603310" cy="166005"/>
      </dsp:txXfrm>
    </dsp:sp>
    <dsp:sp modelId="{1773EF96-479C-45E9-BCEB-72EE34198119}">
      <dsp:nvSpPr>
        <dsp:cNvPr id="0" name=""/>
        <dsp:cNvSpPr/>
      </dsp:nvSpPr>
      <dsp:spPr>
        <a:xfrm>
          <a:off x="2981320" y="1746698"/>
          <a:ext cx="1245602" cy="176218"/>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物料阈值管理</a:t>
          </a:r>
        </a:p>
      </dsp:txBody>
      <dsp:txXfrm>
        <a:off x="2981320" y="1746698"/>
        <a:ext cx="1245602" cy="176218"/>
      </dsp:txXfrm>
    </dsp:sp>
    <dsp:sp modelId="{B70E4DAC-A7E7-4EA2-87D4-341BE750BC7E}">
      <dsp:nvSpPr>
        <dsp:cNvPr id="0" name=""/>
        <dsp:cNvSpPr/>
      </dsp:nvSpPr>
      <dsp:spPr>
        <a:xfrm>
          <a:off x="2981320" y="1964419"/>
          <a:ext cx="1245602" cy="176218"/>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物料发送管理</a:t>
          </a:r>
        </a:p>
      </dsp:txBody>
      <dsp:txXfrm>
        <a:off x="2981320" y="1964419"/>
        <a:ext cx="1245602" cy="176218"/>
      </dsp:txXfrm>
    </dsp:sp>
    <dsp:sp modelId="{1FA639E4-8ED6-45DD-9650-4D5C2AB50E22}">
      <dsp:nvSpPr>
        <dsp:cNvPr id="0" name=""/>
        <dsp:cNvSpPr/>
      </dsp:nvSpPr>
      <dsp:spPr>
        <a:xfrm>
          <a:off x="2061764" y="2622685"/>
          <a:ext cx="603310" cy="166005"/>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设备管理</a:t>
          </a:r>
        </a:p>
      </dsp:txBody>
      <dsp:txXfrm>
        <a:off x="2061764" y="2622685"/>
        <a:ext cx="603310" cy="166005"/>
      </dsp:txXfrm>
    </dsp:sp>
    <dsp:sp modelId="{EFBB02C7-6363-4EA0-BD60-88BABFDF32DC}">
      <dsp:nvSpPr>
        <dsp:cNvPr id="0" name=""/>
        <dsp:cNvSpPr/>
      </dsp:nvSpPr>
      <dsp:spPr>
        <a:xfrm>
          <a:off x="2981320" y="2182139"/>
          <a:ext cx="1245602" cy="176218"/>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设备信息管理</a:t>
          </a:r>
        </a:p>
      </dsp:txBody>
      <dsp:txXfrm>
        <a:off x="2981320" y="2182139"/>
        <a:ext cx="1245602" cy="176218"/>
      </dsp:txXfrm>
    </dsp:sp>
    <dsp:sp modelId="{0156F4F6-E6D2-4AD4-98BF-FA5AAD81511F}">
      <dsp:nvSpPr>
        <dsp:cNvPr id="0" name=""/>
        <dsp:cNvSpPr/>
      </dsp:nvSpPr>
      <dsp:spPr>
        <a:xfrm>
          <a:off x="2981320" y="2399859"/>
          <a:ext cx="1245602" cy="176218"/>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保养规范管理</a:t>
          </a:r>
        </a:p>
      </dsp:txBody>
      <dsp:txXfrm>
        <a:off x="2981320" y="2399859"/>
        <a:ext cx="1245602" cy="176218"/>
      </dsp:txXfrm>
    </dsp:sp>
    <dsp:sp modelId="{83A6751F-3B79-46C2-81C0-9CEC2BBF8132}">
      <dsp:nvSpPr>
        <dsp:cNvPr id="0" name=""/>
        <dsp:cNvSpPr/>
      </dsp:nvSpPr>
      <dsp:spPr>
        <a:xfrm>
          <a:off x="2981320" y="2617579"/>
          <a:ext cx="1245602" cy="176218"/>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保养计划管理</a:t>
          </a:r>
        </a:p>
      </dsp:txBody>
      <dsp:txXfrm>
        <a:off x="2981320" y="2617579"/>
        <a:ext cx="1245602" cy="176218"/>
      </dsp:txXfrm>
    </dsp:sp>
    <dsp:sp modelId="{3E0AD9B6-C944-4F35-8E6F-181D88C251C2}">
      <dsp:nvSpPr>
        <dsp:cNvPr id="0" name=""/>
        <dsp:cNvSpPr/>
      </dsp:nvSpPr>
      <dsp:spPr>
        <a:xfrm>
          <a:off x="2981320" y="2835299"/>
          <a:ext cx="1245602" cy="176218"/>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保养信息管理</a:t>
          </a:r>
        </a:p>
      </dsp:txBody>
      <dsp:txXfrm>
        <a:off x="2981320" y="2835299"/>
        <a:ext cx="1245602" cy="176218"/>
      </dsp:txXfrm>
    </dsp:sp>
    <dsp:sp modelId="{93BB10D0-834A-41F3-BF2C-44415E3A13F5}">
      <dsp:nvSpPr>
        <dsp:cNvPr id="0" name=""/>
        <dsp:cNvSpPr/>
      </dsp:nvSpPr>
      <dsp:spPr>
        <a:xfrm>
          <a:off x="2981320" y="3053019"/>
          <a:ext cx="1245602" cy="176218"/>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设备报警管理</a:t>
          </a:r>
        </a:p>
      </dsp:txBody>
      <dsp:txXfrm>
        <a:off x="2981320" y="3053019"/>
        <a:ext cx="1245602" cy="176218"/>
      </dsp:txXfrm>
    </dsp:sp>
    <dsp:sp modelId="{D70FBC80-B568-44D1-A057-3AC196057837}">
      <dsp:nvSpPr>
        <dsp:cNvPr id="0" name=""/>
        <dsp:cNvSpPr/>
      </dsp:nvSpPr>
      <dsp:spPr>
        <a:xfrm>
          <a:off x="2061764" y="4691027"/>
          <a:ext cx="603310" cy="166005"/>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报表查询</a:t>
          </a:r>
        </a:p>
      </dsp:txBody>
      <dsp:txXfrm>
        <a:off x="2061764" y="4691027"/>
        <a:ext cx="603310" cy="166005"/>
      </dsp:txXfrm>
    </dsp:sp>
    <dsp:sp modelId="{5C66DCC0-1548-4978-88B8-6E2345800C98}">
      <dsp:nvSpPr>
        <dsp:cNvPr id="0" name=""/>
        <dsp:cNvSpPr/>
      </dsp:nvSpPr>
      <dsp:spPr>
        <a:xfrm>
          <a:off x="2981320" y="3270739"/>
          <a:ext cx="1245602" cy="176218"/>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设备保养报表</a:t>
          </a:r>
        </a:p>
      </dsp:txBody>
      <dsp:txXfrm>
        <a:off x="2981320" y="3270739"/>
        <a:ext cx="1245602" cy="176218"/>
      </dsp:txXfrm>
    </dsp:sp>
    <dsp:sp modelId="{BEB5DAF6-8081-419F-93EB-38E45C6116F2}">
      <dsp:nvSpPr>
        <dsp:cNvPr id="0" name=""/>
        <dsp:cNvSpPr/>
      </dsp:nvSpPr>
      <dsp:spPr>
        <a:xfrm>
          <a:off x="2981320" y="3488460"/>
          <a:ext cx="1245602" cy="176218"/>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设备故障报警报表</a:t>
          </a:r>
        </a:p>
      </dsp:txBody>
      <dsp:txXfrm>
        <a:off x="2981320" y="3488460"/>
        <a:ext cx="1245602" cy="176218"/>
      </dsp:txXfrm>
    </dsp:sp>
    <dsp:sp modelId="{629D4C23-958E-497A-BD32-5B3E42B5EB4B}">
      <dsp:nvSpPr>
        <dsp:cNvPr id="0" name=""/>
        <dsp:cNvSpPr/>
      </dsp:nvSpPr>
      <dsp:spPr>
        <a:xfrm>
          <a:off x="2981320" y="3706180"/>
          <a:ext cx="1245602" cy="176218"/>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关键设备</a:t>
          </a:r>
          <a:r>
            <a:rPr lang="en-US" altLang="zh-CN" sz="1000" kern="1200"/>
            <a:t>OEE</a:t>
          </a:r>
          <a:r>
            <a:rPr lang="zh-CN" altLang="en-US" sz="1000" kern="1200"/>
            <a:t>报表</a:t>
          </a:r>
        </a:p>
      </dsp:txBody>
      <dsp:txXfrm>
        <a:off x="2981320" y="3706180"/>
        <a:ext cx="1245602" cy="176218"/>
      </dsp:txXfrm>
    </dsp:sp>
    <dsp:sp modelId="{246E6ED5-1D03-42BB-910D-26CF5DD1C14F}">
      <dsp:nvSpPr>
        <dsp:cNvPr id="0" name=""/>
        <dsp:cNvSpPr/>
      </dsp:nvSpPr>
      <dsp:spPr>
        <a:xfrm>
          <a:off x="2981320" y="3923900"/>
          <a:ext cx="1245602" cy="176218"/>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设备生产工艺报表</a:t>
          </a:r>
        </a:p>
      </dsp:txBody>
      <dsp:txXfrm>
        <a:off x="2981320" y="3923900"/>
        <a:ext cx="1245602" cy="176218"/>
      </dsp:txXfrm>
    </dsp:sp>
    <dsp:sp modelId="{C484F419-8CC9-42D3-9303-B6B331847EF8}">
      <dsp:nvSpPr>
        <dsp:cNvPr id="0" name=""/>
        <dsp:cNvSpPr/>
      </dsp:nvSpPr>
      <dsp:spPr>
        <a:xfrm>
          <a:off x="2981320" y="4141620"/>
          <a:ext cx="1245602" cy="176218"/>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能源统计报表</a:t>
          </a:r>
        </a:p>
      </dsp:txBody>
      <dsp:txXfrm>
        <a:off x="2981320" y="4141620"/>
        <a:ext cx="1245602" cy="176218"/>
      </dsp:txXfrm>
    </dsp:sp>
    <dsp:sp modelId="{0C17E47B-245D-4A1B-9162-B1CD80BD74B8}">
      <dsp:nvSpPr>
        <dsp:cNvPr id="0" name=""/>
        <dsp:cNvSpPr/>
      </dsp:nvSpPr>
      <dsp:spPr>
        <a:xfrm>
          <a:off x="2981320" y="4359340"/>
          <a:ext cx="1245602" cy="176218"/>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物料拉动报表</a:t>
          </a:r>
        </a:p>
      </dsp:txBody>
      <dsp:txXfrm>
        <a:off x="2981320" y="4359340"/>
        <a:ext cx="1245602" cy="176218"/>
      </dsp:txXfrm>
    </dsp:sp>
    <dsp:sp modelId="{E66AF3DB-8BE0-4119-A61D-CF34384D6879}">
      <dsp:nvSpPr>
        <dsp:cNvPr id="0" name=""/>
        <dsp:cNvSpPr/>
      </dsp:nvSpPr>
      <dsp:spPr>
        <a:xfrm>
          <a:off x="2981320" y="4577060"/>
          <a:ext cx="1245602" cy="176218"/>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每月出勤报表</a:t>
          </a:r>
        </a:p>
      </dsp:txBody>
      <dsp:txXfrm>
        <a:off x="2981320" y="4577060"/>
        <a:ext cx="1245602" cy="176218"/>
      </dsp:txXfrm>
    </dsp:sp>
    <dsp:sp modelId="{59C84FB7-013C-4128-9759-8BCBA2BE91EF}">
      <dsp:nvSpPr>
        <dsp:cNvPr id="0" name=""/>
        <dsp:cNvSpPr/>
      </dsp:nvSpPr>
      <dsp:spPr>
        <a:xfrm>
          <a:off x="2981320" y="4794780"/>
          <a:ext cx="1245602" cy="176218"/>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人员产能报表</a:t>
          </a:r>
        </a:p>
      </dsp:txBody>
      <dsp:txXfrm>
        <a:off x="2981320" y="4794780"/>
        <a:ext cx="1245602" cy="176218"/>
      </dsp:txXfrm>
    </dsp:sp>
    <dsp:sp modelId="{29473126-0CD9-41E1-B322-B40260C7600E}">
      <dsp:nvSpPr>
        <dsp:cNvPr id="0" name=""/>
        <dsp:cNvSpPr/>
      </dsp:nvSpPr>
      <dsp:spPr>
        <a:xfrm>
          <a:off x="2981320" y="5012501"/>
          <a:ext cx="1245602" cy="176218"/>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每日生产完成率报表</a:t>
          </a:r>
        </a:p>
      </dsp:txBody>
      <dsp:txXfrm>
        <a:off x="2981320" y="5012501"/>
        <a:ext cx="1245602" cy="176218"/>
      </dsp:txXfrm>
    </dsp:sp>
    <dsp:sp modelId="{0851F30C-71D7-44B9-A264-DE8D9B9DCDAE}">
      <dsp:nvSpPr>
        <dsp:cNvPr id="0" name=""/>
        <dsp:cNvSpPr/>
      </dsp:nvSpPr>
      <dsp:spPr>
        <a:xfrm>
          <a:off x="2981320" y="5230221"/>
          <a:ext cx="1245602" cy="176218"/>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月度生产完成率报表</a:t>
          </a:r>
        </a:p>
      </dsp:txBody>
      <dsp:txXfrm>
        <a:off x="2981320" y="5230221"/>
        <a:ext cx="1245602" cy="176218"/>
      </dsp:txXfrm>
    </dsp:sp>
    <dsp:sp modelId="{82A41855-D4BA-4375-BB84-60FFDDCB869E}">
      <dsp:nvSpPr>
        <dsp:cNvPr id="0" name=""/>
        <dsp:cNvSpPr/>
      </dsp:nvSpPr>
      <dsp:spPr>
        <a:xfrm>
          <a:off x="2981320" y="5447941"/>
          <a:ext cx="1245602" cy="176218"/>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年度产量对比报表</a:t>
          </a:r>
        </a:p>
      </dsp:txBody>
      <dsp:txXfrm>
        <a:off x="2981320" y="5447941"/>
        <a:ext cx="1245602" cy="176218"/>
      </dsp:txXfrm>
    </dsp:sp>
    <dsp:sp modelId="{658CD910-2C62-48E0-A487-725BC926A317}">
      <dsp:nvSpPr>
        <dsp:cNvPr id="0" name=""/>
        <dsp:cNvSpPr/>
      </dsp:nvSpPr>
      <dsp:spPr>
        <a:xfrm>
          <a:off x="2981320" y="5665661"/>
          <a:ext cx="1245602" cy="176218"/>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生产统计报表</a:t>
          </a:r>
        </a:p>
      </dsp:txBody>
      <dsp:txXfrm>
        <a:off x="2981320" y="5665661"/>
        <a:ext cx="1245602" cy="176218"/>
      </dsp:txXfrm>
    </dsp:sp>
    <dsp:sp modelId="{C28B59C0-F7CC-4B86-8D08-4CBCCC779CB3}">
      <dsp:nvSpPr>
        <dsp:cNvPr id="0" name=""/>
        <dsp:cNvSpPr/>
      </dsp:nvSpPr>
      <dsp:spPr>
        <a:xfrm>
          <a:off x="2981320" y="5883381"/>
          <a:ext cx="1245602" cy="176218"/>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产品直通率报表</a:t>
          </a:r>
        </a:p>
      </dsp:txBody>
      <dsp:txXfrm>
        <a:off x="2981320" y="5883381"/>
        <a:ext cx="1245602" cy="176218"/>
      </dsp:txXfrm>
    </dsp:sp>
    <dsp:sp modelId="{947ABC6B-43D6-4283-96A3-07564ED2D96A}">
      <dsp:nvSpPr>
        <dsp:cNvPr id="0" name=""/>
        <dsp:cNvSpPr/>
      </dsp:nvSpPr>
      <dsp:spPr>
        <a:xfrm>
          <a:off x="2981320" y="6101101"/>
          <a:ext cx="1245602" cy="176218"/>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生产溯源报表</a:t>
          </a:r>
        </a:p>
      </dsp:txBody>
      <dsp:txXfrm>
        <a:off x="2981320" y="6101101"/>
        <a:ext cx="1245602" cy="176218"/>
      </dsp:txXfrm>
    </dsp:sp>
    <dsp:sp modelId="{5AB43B04-C96C-4B05-9580-0B7025E6CD8C}">
      <dsp:nvSpPr>
        <dsp:cNvPr id="0" name=""/>
        <dsp:cNvSpPr/>
      </dsp:nvSpPr>
      <dsp:spPr>
        <a:xfrm>
          <a:off x="2061764" y="6323928"/>
          <a:ext cx="603310" cy="166005"/>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看板管理</a:t>
          </a:r>
        </a:p>
      </dsp:txBody>
      <dsp:txXfrm>
        <a:off x="2061764" y="6323928"/>
        <a:ext cx="603310" cy="166005"/>
      </dsp:txXfrm>
    </dsp:sp>
    <dsp:sp modelId="{55A522EF-0FA6-4F9B-B35A-8E447661BDCA}">
      <dsp:nvSpPr>
        <dsp:cNvPr id="0" name=""/>
        <dsp:cNvSpPr/>
      </dsp:nvSpPr>
      <dsp:spPr>
        <a:xfrm>
          <a:off x="2981320" y="6318822"/>
          <a:ext cx="1245602" cy="176218"/>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看板信息管理</a:t>
          </a:r>
        </a:p>
      </dsp:txBody>
      <dsp:txXfrm>
        <a:off x="2981320" y="6318822"/>
        <a:ext cx="1245602" cy="176218"/>
      </dsp:txXfrm>
    </dsp:sp>
    <dsp:sp modelId="{45BD2275-0F0C-4903-8DB5-F8EA07CB3C9C}">
      <dsp:nvSpPr>
        <dsp:cNvPr id="0" name=""/>
        <dsp:cNvSpPr/>
      </dsp:nvSpPr>
      <dsp:spPr>
        <a:xfrm>
          <a:off x="2061764" y="6650508"/>
          <a:ext cx="603310" cy="166005"/>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产线管理</a:t>
          </a:r>
        </a:p>
      </dsp:txBody>
      <dsp:txXfrm>
        <a:off x="2061764" y="6650508"/>
        <a:ext cx="603310" cy="166005"/>
      </dsp:txXfrm>
    </dsp:sp>
    <dsp:sp modelId="{93576C40-2DA1-4984-89FF-461FC5F8AC46}">
      <dsp:nvSpPr>
        <dsp:cNvPr id="0" name=""/>
        <dsp:cNvSpPr/>
      </dsp:nvSpPr>
      <dsp:spPr>
        <a:xfrm>
          <a:off x="2981320" y="6536542"/>
          <a:ext cx="1245602" cy="176218"/>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产线信息管理</a:t>
          </a:r>
        </a:p>
      </dsp:txBody>
      <dsp:txXfrm>
        <a:off x="2981320" y="6536542"/>
        <a:ext cx="1245602" cy="176218"/>
      </dsp:txXfrm>
    </dsp:sp>
    <dsp:sp modelId="{FE1F8532-F0D2-4123-8AE2-EE43F665B1AE}">
      <dsp:nvSpPr>
        <dsp:cNvPr id="0" name=""/>
        <dsp:cNvSpPr/>
      </dsp:nvSpPr>
      <dsp:spPr>
        <a:xfrm>
          <a:off x="2981320" y="6754262"/>
          <a:ext cx="1245602" cy="176218"/>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工序信息管理</a:t>
          </a:r>
        </a:p>
      </dsp:txBody>
      <dsp:txXfrm>
        <a:off x="2981320" y="6754262"/>
        <a:ext cx="1245602" cy="176218"/>
      </dsp:txXfrm>
    </dsp:sp>
    <dsp:sp modelId="{5D6337A5-266A-4F64-BC9F-1C9F19CF264C}">
      <dsp:nvSpPr>
        <dsp:cNvPr id="0" name=""/>
        <dsp:cNvSpPr/>
      </dsp:nvSpPr>
      <dsp:spPr>
        <a:xfrm>
          <a:off x="2061764" y="7085948"/>
          <a:ext cx="603310" cy="166005"/>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人员管理</a:t>
          </a:r>
        </a:p>
      </dsp:txBody>
      <dsp:txXfrm>
        <a:off x="2061764" y="7085948"/>
        <a:ext cx="603310" cy="166005"/>
      </dsp:txXfrm>
    </dsp:sp>
    <dsp:sp modelId="{A36C9E5E-8A72-4A72-B176-11A74867CC21}">
      <dsp:nvSpPr>
        <dsp:cNvPr id="0" name=""/>
        <dsp:cNvSpPr/>
      </dsp:nvSpPr>
      <dsp:spPr>
        <a:xfrm>
          <a:off x="2981320" y="6971982"/>
          <a:ext cx="1245602" cy="176218"/>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角色信息管理</a:t>
          </a:r>
        </a:p>
      </dsp:txBody>
      <dsp:txXfrm>
        <a:off x="2981320" y="6971982"/>
        <a:ext cx="1245602" cy="176218"/>
      </dsp:txXfrm>
    </dsp:sp>
    <dsp:sp modelId="{B083B57B-CB2B-47EC-9B26-FABD5D724FD4}">
      <dsp:nvSpPr>
        <dsp:cNvPr id="0" name=""/>
        <dsp:cNvSpPr/>
      </dsp:nvSpPr>
      <dsp:spPr>
        <a:xfrm>
          <a:off x="2981320" y="7189702"/>
          <a:ext cx="1245602" cy="176218"/>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人员信息管理</a:t>
          </a:r>
        </a:p>
      </dsp:txBody>
      <dsp:txXfrm>
        <a:off x="2981320" y="7189702"/>
        <a:ext cx="1245602" cy="176218"/>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68036F-E425-47DC-B100-E37D3C9B8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9235</TotalTime>
  <Pages>127</Pages>
  <Words>9643</Words>
  <Characters>54968</Characters>
  <Application>Microsoft Office Word</Application>
  <DocSecurity>0</DocSecurity>
  <Lines>458</Lines>
  <Paragraphs>128</Paragraphs>
  <ScaleCrop>false</ScaleCrop>
  <Company>china</Company>
  <LinksUpToDate>false</LinksUpToDate>
  <CharactersWithSpaces>64483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367</cp:revision>
  <dcterms:created xsi:type="dcterms:W3CDTF">2016-12-20T07:29:00Z</dcterms:created>
  <dcterms:modified xsi:type="dcterms:W3CDTF">2017-03-31T08:59:00Z</dcterms:modified>
</cp:coreProperties>
</file>