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037" w:rsidRDefault="00601037" w:rsidP="00601037">
      <w:pPr>
        <w:autoSpaceDE w:val="0"/>
        <w:autoSpaceDN w:val="0"/>
        <w:adjustRightInd w:val="0"/>
        <w:spacing w:after="0" w:line="240" w:lineRule="auto"/>
        <w:rPr>
          <w:rFonts w:ascii="TimesNewRomanPS-BoldMT" w:hAnsi="TimesNewRomanPS-BoldMT" w:cs="TimesNewRomanPS-BoldMT"/>
          <w:b/>
          <w:bCs/>
          <w:color w:val="F06C00"/>
          <w:sz w:val="60"/>
          <w:szCs w:val="60"/>
        </w:rPr>
      </w:pPr>
      <w:r>
        <w:rPr>
          <w:rFonts w:ascii="TimesNewRomanPS-BoldMT" w:hAnsi="TimesNewRomanPS-BoldMT" w:cs="TimesNewRomanPS-BoldMT"/>
          <w:b/>
          <w:bCs/>
          <w:color w:val="F06C00"/>
          <w:sz w:val="60"/>
          <w:szCs w:val="60"/>
        </w:rPr>
        <w:t xml:space="preserve">           </w:t>
      </w:r>
      <w:r>
        <w:rPr>
          <w:noProof/>
        </w:rPr>
        <w:drawing>
          <wp:inline distT="0" distB="0" distL="0" distR="0" wp14:anchorId="32C7DF21" wp14:editId="38C7B43B">
            <wp:extent cx="3142857" cy="314285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ULOGO.png"/>
                    <pic:cNvPicPr/>
                  </pic:nvPicPr>
                  <pic:blipFill>
                    <a:blip r:embed="rId7">
                      <a:extLst>
                        <a:ext uri="{28A0092B-C50C-407E-A947-70E740481C1C}">
                          <a14:useLocalDpi xmlns:a14="http://schemas.microsoft.com/office/drawing/2010/main" val="0"/>
                        </a:ext>
                      </a:extLst>
                    </a:blip>
                    <a:stretch>
                      <a:fillRect/>
                    </a:stretch>
                  </pic:blipFill>
                  <pic:spPr>
                    <a:xfrm>
                      <a:off x="0" y="0"/>
                      <a:ext cx="3142857" cy="3142857"/>
                    </a:xfrm>
                    <a:prstGeom prst="rect">
                      <a:avLst/>
                    </a:prstGeom>
                  </pic:spPr>
                </pic:pic>
              </a:graphicData>
            </a:graphic>
          </wp:inline>
        </w:drawing>
      </w:r>
    </w:p>
    <w:p w:rsidR="00D46882" w:rsidRDefault="00D46882" w:rsidP="00D46882">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 xml:space="preserve">                       ADDIS ABABA UNIVERSITY</w:t>
      </w:r>
    </w:p>
    <w:p w:rsidR="00D46882" w:rsidRDefault="00D46882" w:rsidP="00D46882">
      <w:pPr>
        <w:autoSpaceDE w:val="0"/>
        <w:autoSpaceDN w:val="0"/>
        <w:adjustRightInd w:val="0"/>
        <w:spacing w:after="0" w:line="240" w:lineRule="auto"/>
        <w:rPr>
          <w:rFonts w:ascii="TimesNewRomanPSMT" w:hAnsi="TimesNewRomanPSMT" w:cs="TimesNewRomanPSMT"/>
          <w:sz w:val="32"/>
          <w:szCs w:val="32"/>
        </w:rPr>
      </w:pPr>
    </w:p>
    <w:p w:rsidR="00D46882" w:rsidRDefault="00D46882" w:rsidP="00D46882">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 xml:space="preserve">         ADDIS ABABA INSTITUTE OF TECHNOLOGY</w:t>
      </w:r>
    </w:p>
    <w:p w:rsidR="00D46882" w:rsidRDefault="00D46882" w:rsidP="00D46882">
      <w:pPr>
        <w:autoSpaceDE w:val="0"/>
        <w:autoSpaceDN w:val="0"/>
        <w:adjustRightInd w:val="0"/>
        <w:spacing w:after="0" w:line="240" w:lineRule="auto"/>
        <w:rPr>
          <w:rFonts w:ascii="TimesNewRomanPSMT" w:hAnsi="TimesNewRomanPSMT" w:cs="TimesNewRomanPSMT"/>
          <w:sz w:val="32"/>
          <w:szCs w:val="32"/>
        </w:rPr>
      </w:pPr>
    </w:p>
    <w:p w:rsidR="00D46882" w:rsidRDefault="00D46882" w:rsidP="00D46882">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 xml:space="preserve">        CENTER OF INFORMATION TECHNOLOGY </w:t>
      </w:r>
    </w:p>
    <w:p w:rsidR="00D46882" w:rsidRDefault="00D46882" w:rsidP="00D46882">
      <w:pPr>
        <w:autoSpaceDE w:val="0"/>
        <w:autoSpaceDN w:val="0"/>
        <w:adjustRightInd w:val="0"/>
        <w:spacing w:after="0" w:line="240" w:lineRule="auto"/>
        <w:rPr>
          <w:rFonts w:ascii="TimesNewRomanPSMT" w:hAnsi="TimesNewRomanPSMT" w:cs="TimesNewRomanPSMT"/>
          <w:sz w:val="32"/>
          <w:szCs w:val="32"/>
        </w:rPr>
      </w:pPr>
    </w:p>
    <w:p w:rsidR="00601037" w:rsidRPr="00D46882" w:rsidRDefault="00D46882" w:rsidP="00D46882">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 xml:space="preserve">                    AND SCIENTIFIC COMPUTING</w:t>
      </w:r>
    </w:p>
    <w:p w:rsidR="00601037" w:rsidRDefault="00601037" w:rsidP="00601037">
      <w:pPr>
        <w:rPr>
          <w:rFonts w:ascii="OpenSans-Regular" w:hAnsi="OpenSans-Regular" w:cs="OpenSans-Regular"/>
          <w:color w:val="F06C00"/>
          <w:sz w:val="72"/>
          <w:szCs w:val="72"/>
        </w:rPr>
      </w:pPr>
    </w:p>
    <w:p w:rsidR="00246BA8" w:rsidRDefault="00601037" w:rsidP="00864EAE">
      <w:pPr>
        <w:rPr>
          <w:rFonts w:ascii="OpenSans-Regular" w:hAnsi="OpenSans-Regular" w:cs="OpenSans-Regular"/>
          <w:color w:val="F06C00"/>
          <w:sz w:val="72"/>
          <w:szCs w:val="72"/>
        </w:rPr>
      </w:pPr>
      <w:r>
        <w:rPr>
          <w:rFonts w:ascii="OpenSans-Regular" w:hAnsi="OpenSans-Regular" w:cs="OpenSans-Regular"/>
          <w:color w:val="F06C00"/>
          <w:sz w:val="72"/>
          <w:szCs w:val="72"/>
        </w:rPr>
        <w:t xml:space="preserve"> </w:t>
      </w:r>
    </w:p>
    <w:p w:rsidR="00601037" w:rsidRDefault="00864EAE" w:rsidP="00601037">
      <w:pPr>
        <w:rPr>
          <w:rFonts w:ascii="Times New Roman" w:hAnsi="Times New Roman" w:cs="Times New Roman"/>
          <w:sz w:val="32"/>
          <w:szCs w:val="32"/>
        </w:rPr>
      </w:pPr>
      <w:r w:rsidRPr="00864EAE">
        <w:rPr>
          <w:rFonts w:ascii="Times New Roman" w:hAnsi="Times New Roman" w:cs="Times New Roman"/>
          <w:sz w:val="32"/>
          <w:szCs w:val="32"/>
        </w:rPr>
        <w:t>Prepared by:</w:t>
      </w:r>
      <w:r w:rsidR="00F63FBB">
        <w:rPr>
          <w:rFonts w:ascii="Times New Roman" w:hAnsi="Times New Roman" w:cs="Times New Roman"/>
          <w:sz w:val="32"/>
          <w:szCs w:val="32"/>
        </w:rPr>
        <w:t xml:space="preserve"> </w:t>
      </w:r>
      <w:r w:rsidRPr="00864EAE">
        <w:rPr>
          <w:rFonts w:ascii="Times New Roman" w:hAnsi="Times New Roman" w:cs="Times New Roman"/>
          <w:sz w:val="32"/>
          <w:szCs w:val="32"/>
        </w:rPr>
        <w:t xml:space="preserve">- Elda </w:t>
      </w:r>
      <w:proofErr w:type="spellStart"/>
      <w:r w:rsidRPr="00864EAE">
        <w:rPr>
          <w:rFonts w:ascii="Times New Roman" w:hAnsi="Times New Roman" w:cs="Times New Roman"/>
          <w:sz w:val="32"/>
          <w:szCs w:val="32"/>
        </w:rPr>
        <w:t>Girma</w:t>
      </w:r>
      <w:proofErr w:type="spellEnd"/>
    </w:p>
    <w:p w:rsidR="00864EAE" w:rsidRPr="00864EAE" w:rsidRDefault="00DF5BA4" w:rsidP="00601037">
      <w:pPr>
        <w:rPr>
          <w:rFonts w:ascii="Times New Roman" w:hAnsi="Times New Roman" w:cs="Times New Roman"/>
          <w:color w:val="F06C00"/>
          <w:sz w:val="32"/>
          <w:szCs w:val="32"/>
        </w:rPr>
      </w:pPr>
      <w:r>
        <w:rPr>
          <w:rFonts w:ascii="Times New Roman" w:hAnsi="Times New Roman" w:cs="Times New Roman"/>
          <w:sz w:val="32"/>
          <w:szCs w:val="32"/>
        </w:rPr>
        <w:t xml:space="preserve">ID </w:t>
      </w:r>
      <w:r w:rsidR="00D31970">
        <w:rPr>
          <w:rFonts w:ascii="Times New Roman" w:hAnsi="Times New Roman" w:cs="Times New Roman"/>
          <w:sz w:val="32"/>
          <w:szCs w:val="32"/>
        </w:rPr>
        <w:t>no: -</w:t>
      </w:r>
      <w:r>
        <w:rPr>
          <w:rFonts w:ascii="Times New Roman" w:hAnsi="Times New Roman" w:cs="Times New Roman"/>
          <w:sz w:val="32"/>
          <w:szCs w:val="32"/>
        </w:rPr>
        <w:t xml:space="preserve"> ATR/8907/11</w:t>
      </w:r>
      <w:r w:rsidR="00864EAE">
        <w:rPr>
          <w:rFonts w:ascii="OpenSans-Regular" w:hAnsi="OpenSans-Regular" w:cs="OpenSans-Regular"/>
          <w:color w:val="F06C00"/>
          <w:sz w:val="72"/>
          <w:szCs w:val="72"/>
        </w:rPr>
        <w:tab/>
      </w:r>
      <w:r w:rsidR="00864EAE">
        <w:rPr>
          <w:rFonts w:ascii="OpenSans-Regular" w:hAnsi="OpenSans-Regular" w:cs="OpenSans-Regular"/>
          <w:color w:val="F06C00"/>
          <w:sz w:val="72"/>
          <w:szCs w:val="72"/>
        </w:rPr>
        <w:tab/>
      </w:r>
      <w:r w:rsidR="00864EAE">
        <w:rPr>
          <w:rFonts w:ascii="OpenSans-Regular" w:hAnsi="OpenSans-Regular" w:cs="OpenSans-Regular"/>
          <w:color w:val="F06C00"/>
          <w:sz w:val="72"/>
          <w:szCs w:val="72"/>
        </w:rPr>
        <w:tab/>
      </w:r>
      <w:r w:rsidR="00864EAE">
        <w:rPr>
          <w:rFonts w:ascii="OpenSans-Regular" w:hAnsi="OpenSans-Regular" w:cs="OpenSans-Regular"/>
          <w:color w:val="F06C00"/>
          <w:sz w:val="72"/>
          <w:szCs w:val="72"/>
        </w:rPr>
        <w:tab/>
      </w:r>
      <w:r w:rsidR="00864EAE">
        <w:rPr>
          <w:rFonts w:ascii="OpenSans-Regular" w:hAnsi="OpenSans-Regular" w:cs="OpenSans-Regular"/>
          <w:color w:val="F06C00"/>
          <w:sz w:val="72"/>
          <w:szCs w:val="72"/>
        </w:rPr>
        <w:tab/>
      </w:r>
      <w:r w:rsidR="00864EAE">
        <w:rPr>
          <w:rFonts w:ascii="OpenSans-Regular" w:hAnsi="OpenSans-Regular" w:cs="OpenSans-Regular"/>
          <w:color w:val="F06C00"/>
          <w:sz w:val="72"/>
          <w:szCs w:val="72"/>
        </w:rPr>
        <w:tab/>
      </w:r>
      <w:r w:rsidR="00864EAE">
        <w:rPr>
          <w:rFonts w:ascii="OpenSans-Regular" w:hAnsi="OpenSans-Regular" w:cs="OpenSans-Regular"/>
          <w:color w:val="F06C00"/>
          <w:sz w:val="72"/>
          <w:szCs w:val="72"/>
        </w:rPr>
        <w:tab/>
      </w:r>
      <w:r w:rsidR="00864EAE">
        <w:rPr>
          <w:rFonts w:ascii="OpenSans-Regular" w:hAnsi="OpenSans-Regular" w:cs="OpenSans-Regular"/>
          <w:color w:val="F06C00"/>
          <w:sz w:val="72"/>
          <w:szCs w:val="72"/>
        </w:rPr>
        <w:tab/>
      </w:r>
      <w:r w:rsidR="00864EAE">
        <w:rPr>
          <w:rFonts w:ascii="OpenSans-Regular" w:hAnsi="OpenSans-Regular" w:cs="OpenSans-Regular"/>
          <w:color w:val="F06C00"/>
          <w:sz w:val="72"/>
          <w:szCs w:val="72"/>
        </w:rPr>
        <w:tab/>
      </w:r>
    </w:p>
    <w:p w:rsidR="00F63FBB" w:rsidRDefault="00864EAE" w:rsidP="00246BA8">
      <w:pPr>
        <w:rPr>
          <w:rFonts w:ascii="OpenSans-Regular" w:hAnsi="OpenSans-Regular" w:cs="OpenSans-Regular"/>
          <w:color w:val="F06C00"/>
          <w:sz w:val="72"/>
          <w:szCs w:val="72"/>
        </w:rPr>
      </w:pPr>
      <w:r>
        <w:rPr>
          <w:rFonts w:ascii="OpenSans-Regular" w:hAnsi="OpenSans-Regular" w:cs="OpenSans-Regular"/>
          <w:color w:val="F06C00"/>
          <w:sz w:val="72"/>
          <w:szCs w:val="72"/>
        </w:rPr>
        <w:tab/>
      </w:r>
      <w:r>
        <w:rPr>
          <w:rFonts w:ascii="OpenSans-Regular" w:hAnsi="OpenSans-Regular" w:cs="OpenSans-Regular"/>
          <w:color w:val="F06C00"/>
          <w:sz w:val="72"/>
          <w:szCs w:val="72"/>
        </w:rPr>
        <w:tab/>
      </w:r>
      <w:r>
        <w:rPr>
          <w:rFonts w:ascii="OpenSans-Regular" w:hAnsi="OpenSans-Regular" w:cs="OpenSans-Regular"/>
          <w:color w:val="F06C00"/>
          <w:sz w:val="72"/>
          <w:szCs w:val="72"/>
        </w:rPr>
        <w:tab/>
      </w:r>
      <w:r>
        <w:rPr>
          <w:rFonts w:ascii="OpenSans-Regular" w:hAnsi="OpenSans-Regular" w:cs="OpenSans-Regular"/>
          <w:color w:val="F06C00"/>
          <w:sz w:val="72"/>
          <w:szCs w:val="72"/>
        </w:rPr>
        <w:tab/>
      </w:r>
      <w:r>
        <w:rPr>
          <w:rFonts w:ascii="OpenSans-Regular" w:hAnsi="OpenSans-Regular" w:cs="OpenSans-Regular"/>
          <w:color w:val="F06C00"/>
          <w:sz w:val="72"/>
          <w:szCs w:val="72"/>
        </w:rPr>
        <w:tab/>
      </w:r>
      <w:r>
        <w:rPr>
          <w:rFonts w:ascii="OpenSans-Regular" w:hAnsi="OpenSans-Regular" w:cs="OpenSans-Regular"/>
          <w:color w:val="F06C00"/>
          <w:sz w:val="72"/>
          <w:szCs w:val="72"/>
        </w:rPr>
        <w:tab/>
      </w:r>
      <w:r>
        <w:rPr>
          <w:rFonts w:ascii="OpenSans-Regular" w:hAnsi="OpenSans-Regular" w:cs="OpenSans-Regular"/>
          <w:color w:val="F06C00"/>
          <w:sz w:val="72"/>
          <w:szCs w:val="72"/>
        </w:rPr>
        <w:tab/>
      </w:r>
      <w:r>
        <w:rPr>
          <w:rFonts w:ascii="OpenSans-Regular" w:hAnsi="OpenSans-Regular" w:cs="OpenSans-Regular"/>
          <w:color w:val="F06C00"/>
          <w:sz w:val="72"/>
          <w:szCs w:val="72"/>
        </w:rPr>
        <w:tab/>
      </w:r>
      <w:r>
        <w:rPr>
          <w:rFonts w:ascii="OpenSans-Regular" w:hAnsi="OpenSans-Regular" w:cs="OpenSans-Regular"/>
          <w:color w:val="F06C00"/>
          <w:sz w:val="72"/>
          <w:szCs w:val="72"/>
        </w:rPr>
        <w:tab/>
      </w:r>
      <w:r>
        <w:rPr>
          <w:rFonts w:ascii="OpenSans-Regular" w:hAnsi="OpenSans-Regular" w:cs="OpenSans-Regular"/>
          <w:color w:val="F06C00"/>
          <w:sz w:val="72"/>
          <w:szCs w:val="72"/>
        </w:rPr>
        <w:tab/>
      </w:r>
    </w:p>
    <w:p w:rsidR="00DF5BA4" w:rsidRPr="00F63FBB" w:rsidRDefault="00864EAE" w:rsidP="00F63FBB">
      <w:pPr>
        <w:ind w:left="7200"/>
        <w:rPr>
          <w:rFonts w:ascii="Times New Roman" w:hAnsi="Times New Roman" w:cs="Times New Roman"/>
          <w:color w:val="F06C00"/>
          <w:sz w:val="32"/>
          <w:szCs w:val="32"/>
        </w:rPr>
      </w:pPr>
      <w:r w:rsidRPr="00864EAE">
        <w:rPr>
          <w:rFonts w:ascii="Times New Roman" w:hAnsi="Times New Roman" w:cs="Times New Roman"/>
          <w:sz w:val="32"/>
          <w:szCs w:val="32"/>
        </w:rPr>
        <w:t>March 2020</w:t>
      </w:r>
    </w:p>
    <w:p w:rsidR="00DF5BA4" w:rsidRDefault="00601037" w:rsidP="00DF5BA4">
      <w:pPr>
        <w:spacing w:line="360" w:lineRule="auto"/>
        <w:rPr>
          <w:rFonts w:ascii="Times New Roman" w:hAnsi="Times New Roman" w:cs="Times New Roman"/>
          <w:sz w:val="32"/>
          <w:szCs w:val="32"/>
        </w:rPr>
      </w:pPr>
      <w:r w:rsidRPr="00864EAE">
        <w:rPr>
          <w:rFonts w:ascii="Times New Roman" w:hAnsi="Times New Roman" w:cs="Times New Roman"/>
          <w:color w:val="000000" w:themeColor="text1"/>
          <w:sz w:val="32"/>
          <w:szCs w:val="32"/>
        </w:rPr>
        <w:lastRenderedPageBreak/>
        <w:t>The evolution of internet</w:t>
      </w:r>
    </w:p>
    <w:p w:rsidR="001D5B27" w:rsidRPr="00DF5BA4" w:rsidRDefault="001D5B27" w:rsidP="00DF5BA4">
      <w:pPr>
        <w:spacing w:line="360" w:lineRule="auto"/>
        <w:rPr>
          <w:rFonts w:ascii="Times New Roman" w:hAnsi="Times New Roman" w:cs="Times New Roman"/>
          <w:sz w:val="32"/>
          <w:szCs w:val="32"/>
        </w:rPr>
      </w:pPr>
      <w:r w:rsidRPr="00864EAE">
        <w:rPr>
          <w:rFonts w:ascii="Times New Roman" w:hAnsi="Times New Roman" w:cs="Times New Roman"/>
          <w:sz w:val="32"/>
          <w:szCs w:val="32"/>
        </w:rPr>
        <w:t>-</w:t>
      </w:r>
      <w:r w:rsidRPr="00864EAE">
        <w:rPr>
          <w:rFonts w:ascii="Times New Roman" w:hAnsi="Times New Roman" w:cs="Times New Roman"/>
          <w:sz w:val="24"/>
          <w:szCs w:val="24"/>
        </w:rPr>
        <w:t>Internet is the network of networks.</w:t>
      </w:r>
      <w:r w:rsidRPr="00864EAE">
        <w:rPr>
          <w:rFonts w:ascii="Times New Roman" w:hAnsi="Times New Roman" w:cs="Times New Roman"/>
          <w:color w:val="111111"/>
          <w:sz w:val="30"/>
          <w:szCs w:val="30"/>
        </w:rPr>
        <w:t xml:space="preserve"> </w:t>
      </w:r>
      <w:r w:rsidR="00864EAE" w:rsidRPr="00864EAE">
        <w:rPr>
          <w:rFonts w:ascii="Times New Roman" w:hAnsi="Times New Roman" w:cs="Times New Roman"/>
          <w:color w:val="111111"/>
          <w:sz w:val="24"/>
          <w:szCs w:val="24"/>
        </w:rPr>
        <w:t>The</w:t>
      </w:r>
      <w:r w:rsidRPr="00864EAE">
        <w:rPr>
          <w:rFonts w:ascii="Times New Roman" w:hAnsi="Times New Roman" w:cs="Times New Roman"/>
          <w:color w:val="111111"/>
          <w:sz w:val="24"/>
          <w:szCs w:val="24"/>
        </w:rPr>
        <w:t xml:space="preserve"> original Internet’s plan was not to be centralized. </w:t>
      </w:r>
      <w:proofErr w:type="gramStart"/>
      <w:r w:rsidRPr="00864EAE">
        <w:rPr>
          <w:rFonts w:ascii="Times New Roman" w:hAnsi="Times New Roman" w:cs="Times New Roman"/>
          <w:color w:val="111111"/>
          <w:sz w:val="24"/>
          <w:szCs w:val="24"/>
        </w:rPr>
        <w:t>it</w:t>
      </w:r>
      <w:proofErr w:type="gramEnd"/>
      <w:r w:rsidRPr="00864EAE">
        <w:rPr>
          <w:rFonts w:ascii="Times New Roman" w:hAnsi="Times New Roman" w:cs="Times New Roman"/>
          <w:color w:val="111111"/>
          <w:sz w:val="24"/>
          <w:szCs w:val="24"/>
        </w:rPr>
        <w:t xml:space="preserve"> was a project by the </w:t>
      </w:r>
      <w:r w:rsidRPr="00864EAE">
        <w:rPr>
          <w:rStyle w:val="Strong"/>
          <w:rFonts w:ascii="Times New Roman" w:hAnsi="Times New Roman" w:cs="Times New Roman"/>
          <w:b w:val="0"/>
          <w:color w:val="111111"/>
          <w:sz w:val="24"/>
          <w:szCs w:val="24"/>
          <w:bdr w:val="none" w:sz="0" w:space="0" w:color="auto" w:frame="1"/>
        </w:rPr>
        <w:t xml:space="preserve">US </w:t>
      </w:r>
      <w:r w:rsidR="00E252C4" w:rsidRPr="00864EAE">
        <w:rPr>
          <w:rStyle w:val="Strong"/>
          <w:rFonts w:ascii="Times New Roman" w:hAnsi="Times New Roman" w:cs="Times New Roman"/>
          <w:b w:val="0"/>
          <w:color w:val="111111"/>
          <w:sz w:val="24"/>
          <w:szCs w:val="24"/>
          <w:bdr w:val="none" w:sz="0" w:space="0" w:color="auto" w:frame="1"/>
        </w:rPr>
        <w:t>department of d</w:t>
      </w:r>
      <w:r w:rsidRPr="00864EAE">
        <w:rPr>
          <w:rStyle w:val="Strong"/>
          <w:rFonts w:ascii="Times New Roman" w:hAnsi="Times New Roman" w:cs="Times New Roman"/>
          <w:b w:val="0"/>
          <w:color w:val="111111"/>
          <w:sz w:val="24"/>
          <w:szCs w:val="24"/>
          <w:bdr w:val="none" w:sz="0" w:space="0" w:color="auto" w:frame="1"/>
        </w:rPr>
        <w:t>efense</w:t>
      </w:r>
      <w:r w:rsidRPr="00864EAE">
        <w:rPr>
          <w:rFonts w:ascii="Times New Roman" w:hAnsi="Times New Roman" w:cs="Times New Roman"/>
          <w:color w:val="111111"/>
          <w:sz w:val="24"/>
          <w:szCs w:val="24"/>
        </w:rPr>
        <w:t> to establish a computer data communications network that could withstand unforeseen events and disasters like war.</w:t>
      </w:r>
      <w:r w:rsidR="00E252C4" w:rsidRPr="00864EAE">
        <w:rPr>
          <w:rFonts w:ascii="Times New Roman" w:hAnsi="Times New Roman" w:cs="Times New Roman"/>
          <w:color w:val="111111"/>
          <w:sz w:val="30"/>
          <w:szCs w:val="30"/>
        </w:rPr>
        <w:t xml:space="preserve"> </w:t>
      </w:r>
      <w:r w:rsidR="00E252C4" w:rsidRPr="00864EAE">
        <w:rPr>
          <w:rFonts w:ascii="Times New Roman" w:hAnsi="Times New Roman" w:cs="Times New Roman"/>
          <w:color w:val="111111"/>
          <w:sz w:val="24"/>
          <w:szCs w:val="24"/>
        </w:rPr>
        <w:t>Therefore it must be decentralized so that if one part of the system fails the rest can still function. It must also be able to communicate using peer to peer interconnectivity without relying on a single computer</w:t>
      </w:r>
      <w:r w:rsidR="00E252C4" w:rsidRPr="00864EAE">
        <w:rPr>
          <w:rFonts w:ascii="Times New Roman" w:hAnsi="Times New Roman" w:cs="Times New Roman"/>
          <w:color w:val="111111"/>
          <w:sz w:val="30"/>
          <w:szCs w:val="30"/>
        </w:rPr>
        <w:t>.</w:t>
      </w:r>
    </w:p>
    <w:p w:rsidR="002E596E" w:rsidRPr="00864EAE" w:rsidRDefault="00E252C4" w:rsidP="00601037">
      <w:pPr>
        <w:rPr>
          <w:rFonts w:ascii="Times New Roman" w:hAnsi="Times New Roman" w:cs="Times New Roman"/>
          <w:color w:val="111111"/>
          <w:sz w:val="24"/>
          <w:szCs w:val="24"/>
        </w:rPr>
      </w:pPr>
      <w:r w:rsidRPr="00864EAE">
        <w:rPr>
          <w:rFonts w:ascii="Times New Roman" w:hAnsi="Times New Roman" w:cs="Times New Roman"/>
          <w:color w:val="111111"/>
          <w:sz w:val="24"/>
          <w:szCs w:val="24"/>
        </w:rPr>
        <w:t>It all started with </w:t>
      </w:r>
      <w:r w:rsidR="004D0C71" w:rsidRPr="00864EAE">
        <w:rPr>
          <w:rFonts w:ascii="Times New Roman" w:hAnsi="Times New Roman" w:cs="Times New Roman"/>
          <w:sz w:val="24"/>
          <w:szCs w:val="24"/>
          <w:shd w:val="clear" w:color="auto" w:fill="FFFFFF"/>
        </w:rPr>
        <w:t xml:space="preserve">Advanced Research Projects Agency Network </w:t>
      </w:r>
      <w:r w:rsidR="004D0C71" w:rsidRPr="00864EAE">
        <w:rPr>
          <w:rFonts w:ascii="Times New Roman" w:hAnsi="Times New Roman" w:cs="Times New Roman"/>
          <w:color w:val="3C4043"/>
          <w:sz w:val="24"/>
          <w:szCs w:val="24"/>
          <w:shd w:val="clear" w:color="auto" w:fill="FFFFFF"/>
        </w:rPr>
        <w:t>(</w:t>
      </w:r>
      <w:r w:rsidRPr="00864EAE">
        <w:rPr>
          <w:rStyle w:val="Strong"/>
          <w:rFonts w:ascii="Times New Roman" w:hAnsi="Times New Roman" w:cs="Times New Roman"/>
          <w:b w:val="0"/>
          <w:color w:val="111111"/>
          <w:sz w:val="24"/>
          <w:szCs w:val="24"/>
          <w:bdr w:val="none" w:sz="0" w:space="0" w:color="auto" w:frame="1"/>
        </w:rPr>
        <w:t>ARPANET</w:t>
      </w:r>
      <w:r w:rsidR="004D0C71" w:rsidRPr="00864EAE">
        <w:rPr>
          <w:rStyle w:val="Strong"/>
          <w:rFonts w:ascii="Times New Roman" w:hAnsi="Times New Roman" w:cs="Times New Roman"/>
          <w:b w:val="0"/>
          <w:color w:val="111111"/>
          <w:sz w:val="24"/>
          <w:szCs w:val="24"/>
          <w:bdr w:val="none" w:sz="0" w:space="0" w:color="auto" w:frame="1"/>
        </w:rPr>
        <w:t>)</w:t>
      </w:r>
      <w:r w:rsidRPr="00864EAE">
        <w:rPr>
          <w:rFonts w:ascii="Times New Roman" w:hAnsi="Times New Roman" w:cs="Times New Roman"/>
          <w:color w:val="111111"/>
          <w:sz w:val="24"/>
          <w:szCs w:val="24"/>
        </w:rPr>
        <w:t> in October, 1969 when the first successful message was sent from a computer in UCLA to another computer (also called node) at the Stanford Research Institute. In the beginning ARPANET benefited not just the military but also research institutes, so it had its origins in the academic community though it was a military project. Then eventually this system slowly evolved / adopted for commercial use.</w:t>
      </w:r>
      <w:r w:rsidR="002F4C27" w:rsidRPr="00864EAE">
        <w:rPr>
          <w:rFonts w:ascii="Times New Roman" w:hAnsi="Times New Roman" w:cs="Times New Roman"/>
          <w:color w:val="111111"/>
          <w:sz w:val="24"/>
          <w:szCs w:val="24"/>
        </w:rPr>
        <w:t xml:space="preserve"> And also it was adopted by universities and research institutes in the early 1980’</w:t>
      </w:r>
      <w:r w:rsidR="004D0C71" w:rsidRPr="00864EAE">
        <w:rPr>
          <w:rFonts w:ascii="Times New Roman" w:hAnsi="Times New Roman" w:cs="Times New Roman"/>
          <w:color w:val="111111"/>
          <w:sz w:val="24"/>
          <w:szCs w:val="24"/>
        </w:rPr>
        <w:t>s through an initiative by the NSF (National Science Foundation). It was c</w:t>
      </w:r>
      <w:r w:rsidR="002E596E" w:rsidRPr="00864EAE">
        <w:rPr>
          <w:rFonts w:ascii="Times New Roman" w:hAnsi="Times New Roman" w:cs="Times New Roman"/>
          <w:color w:val="111111"/>
          <w:sz w:val="24"/>
          <w:szCs w:val="24"/>
        </w:rPr>
        <w:t>alled the NSFNET Project and it</w:t>
      </w:r>
      <w:r w:rsidR="004D0C71" w:rsidRPr="00864EAE">
        <w:rPr>
          <w:rFonts w:ascii="Times New Roman" w:hAnsi="Times New Roman" w:cs="Times New Roman"/>
          <w:color w:val="111111"/>
          <w:sz w:val="24"/>
          <w:szCs w:val="24"/>
        </w:rPr>
        <w:t>s aim was to promote research and education. </w:t>
      </w:r>
    </w:p>
    <w:p w:rsidR="00E252C4" w:rsidRPr="00864EAE" w:rsidRDefault="004D0C71" w:rsidP="00601037">
      <w:pPr>
        <w:rPr>
          <w:rFonts w:ascii="Times New Roman" w:hAnsi="Times New Roman" w:cs="Times New Roman"/>
          <w:color w:val="111111"/>
          <w:sz w:val="24"/>
          <w:szCs w:val="24"/>
        </w:rPr>
      </w:pPr>
      <w:r w:rsidRPr="00864EAE">
        <w:rPr>
          <w:rFonts w:ascii="Times New Roman" w:hAnsi="Times New Roman" w:cs="Times New Roman"/>
          <w:color w:val="111111"/>
          <w:sz w:val="24"/>
          <w:szCs w:val="24"/>
        </w:rPr>
        <w:t>Eventually ARPANET and NSFNET would be decommissioned, thus paving the way for the commercialization of the Internet. It was also called the “Internet” as</w:t>
      </w:r>
      <w:r w:rsidR="002E596E" w:rsidRPr="00864EAE">
        <w:rPr>
          <w:rFonts w:ascii="Times New Roman" w:hAnsi="Times New Roman" w:cs="Times New Roman"/>
          <w:color w:val="111111"/>
          <w:sz w:val="24"/>
          <w:szCs w:val="24"/>
        </w:rPr>
        <w:t xml:space="preserve"> a sort of “interconnected” and “network”.</w:t>
      </w:r>
    </w:p>
    <w:p w:rsidR="002E596E" w:rsidRDefault="00864EAE" w:rsidP="00601037">
      <w:pPr>
        <w:rPr>
          <w:rFonts w:ascii="Times New Roman" w:hAnsi="Times New Roman" w:cs="Times New Roman"/>
          <w:color w:val="111111"/>
          <w:sz w:val="24"/>
          <w:szCs w:val="24"/>
        </w:rPr>
      </w:pPr>
      <w:r>
        <w:rPr>
          <w:rFonts w:ascii="Times New Roman" w:hAnsi="Times New Roman" w:cs="Times New Roman"/>
          <w:color w:val="111111"/>
          <w:sz w:val="24"/>
          <w:szCs w:val="24"/>
        </w:rPr>
        <w:t>I</w:t>
      </w:r>
      <w:r w:rsidR="002E596E" w:rsidRPr="00864EAE">
        <w:rPr>
          <w:rFonts w:ascii="Times New Roman" w:hAnsi="Times New Roman" w:cs="Times New Roman"/>
          <w:color w:val="111111"/>
          <w:sz w:val="24"/>
          <w:szCs w:val="24"/>
        </w:rPr>
        <w:t xml:space="preserve">n the early 1990’s the connection to the Internet was via a telephone line. To access the Internet, all users needed to do was </w:t>
      </w:r>
      <w:r>
        <w:rPr>
          <w:rFonts w:ascii="Times New Roman" w:hAnsi="Times New Roman" w:cs="Times New Roman"/>
          <w:color w:val="111111"/>
          <w:sz w:val="24"/>
          <w:szCs w:val="24"/>
        </w:rPr>
        <w:t>know</w:t>
      </w:r>
      <w:r w:rsidR="002E596E" w:rsidRPr="00864EAE">
        <w:rPr>
          <w:rFonts w:ascii="Times New Roman" w:hAnsi="Times New Roman" w:cs="Times New Roman"/>
          <w:color w:val="111111"/>
          <w:sz w:val="24"/>
          <w:szCs w:val="24"/>
        </w:rPr>
        <w:t xml:space="preserve"> the telephone number of the connected computer. From this computer, the user can establish connections to other computers. This computer was called a server and provided basic or specific services for users. This is known as a client /server architecture. </w:t>
      </w:r>
    </w:p>
    <w:p w:rsidR="00517D20" w:rsidRDefault="00517D20" w:rsidP="00601037">
      <w:pPr>
        <w:rPr>
          <w:rFonts w:ascii="Times New Roman" w:hAnsi="Times New Roman" w:cs="Times New Roman"/>
          <w:color w:val="111111"/>
          <w:sz w:val="24"/>
          <w:szCs w:val="24"/>
        </w:rPr>
      </w:pPr>
    </w:p>
    <w:p w:rsidR="00517D20" w:rsidRDefault="00517D20" w:rsidP="00601037">
      <w:pPr>
        <w:rPr>
          <w:rFonts w:ascii="Times New Roman" w:hAnsi="Times New Roman" w:cs="Times New Roman"/>
          <w:color w:val="111111"/>
          <w:sz w:val="24"/>
          <w:szCs w:val="24"/>
        </w:rPr>
      </w:pPr>
    </w:p>
    <w:p w:rsidR="00517D20" w:rsidRDefault="00517D20" w:rsidP="00601037">
      <w:pPr>
        <w:rPr>
          <w:rFonts w:ascii="Times New Roman" w:hAnsi="Times New Roman" w:cs="Times New Roman"/>
          <w:color w:val="111111"/>
          <w:sz w:val="24"/>
          <w:szCs w:val="24"/>
        </w:rPr>
      </w:pPr>
    </w:p>
    <w:p w:rsidR="00517D20" w:rsidRDefault="00517D20" w:rsidP="00601037">
      <w:pPr>
        <w:rPr>
          <w:rFonts w:ascii="Times New Roman" w:hAnsi="Times New Roman" w:cs="Times New Roman"/>
          <w:color w:val="111111"/>
          <w:sz w:val="24"/>
          <w:szCs w:val="24"/>
        </w:rPr>
      </w:pPr>
    </w:p>
    <w:p w:rsidR="00517D20" w:rsidRDefault="00517D20" w:rsidP="00601037">
      <w:pPr>
        <w:rPr>
          <w:rFonts w:ascii="Times New Roman" w:hAnsi="Times New Roman" w:cs="Times New Roman"/>
          <w:color w:val="111111"/>
          <w:sz w:val="24"/>
          <w:szCs w:val="24"/>
        </w:rPr>
      </w:pPr>
    </w:p>
    <w:p w:rsidR="00517D20" w:rsidRDefault="00517D20" w:rsidP="00601037">
      <w:pPr>
        <w:rPr>
          <w:rFonts w:ascii="Times New Roman" w:hAnsi="Times New Roman" w:cs="Times New Roman"/>
          <w:color w:val="111111"/>
          <w:sz w:val="24"/>
          <w:szCs w:val="24"/>
        </w:rPr>
      </w:pPr>
    </w:p>
    <w:p w:rsidR="00517D20" w:rsidRDefault="00517D20" w:rsidP="00601037">
      <w:pPr>
        <w:rPr>
          <w:rFonts w:ascii="Times New Roman" w:hAnsi="Times New Roman" w:cs="Times New Roman"/>
          <w:color w:val="111111"/>
          <w:sz w:val="24"/>
          <w:szCs w:val="24"/>
        </w:rPr>
      </w:pPr>
    </w:p>
    <w:p w:rsidR="00517D20" w:rsidRDefault="00517D20" w:rsidP="00601037">
      <w:pPr>
        <w:rPr>
          <w:rFonts w:ascii="Times New Roman" w:hAnsi="Times New Roman" w:cs="Times New Roman"/>
          <w:color w:val="111111"/>
          <w:sz w:val="24"/>
          <w:szCs w:val="24"/>
        </w:rPr>
      </w:pPr>
    </w:p>
    <w:p w:rsidR="00F63FBB" w:rsidRPr="00F63FBB" w:rsidRDefault="00F63FBB" w:rsidP="001C449C">
      <w:pPr>
        <w:pStyle w:val="ListParagraph"/>
        <w:ind w:left="360"/>
        <w:rPr>
          <w:rFonts w:ascii="Times New Roman" w:hAnsi="Times New Roman" w:cs="Times New Roman"/>
          <w:color w:val="111111"/>
          <w:sz w:val="32"/>
          <w:szCs w:val="32"/>
        </w:rPr>
      </w:pPr>
    </w:p>
    <w:p w:rsidR="00F63FBB" w:rsidRPr="00F63FBB" w:rsidRDefault="00F63FBB" w:rsidP="001C449C">
      <w:pPr>
        <w:pStyle w:val="ListParagraph"/>
        <w:ind w:left="360"/>
        <w:rPr>
          <w:rFonts w:ascii="Times New Roman" w:hAnsi="Times New Roman" w:cs="Times New Roman"/>
          <w:color w:val="111111"/>
          <w:sz w:val="32"/>
          <w:szCs w:val="32"/>
        </w:rPr>
      </w:pPr>
    </w:p>
    <w:p w:rsidR="00F63FBB" w:rsidRPr="00F63FBB" w:rsidRDefault="00F63FBB" w:rsidP="001C449C">
      <w:pPr>
        <w:pStyle w:val="ListParagraph"/>
        <w:ind w:left="360"/>
        <w:rPr>
          <w:rFonts w:ascii="Times New Roman" w:hAnsi="Times New Roman" w:cs="Times New Roman"/>
          <w:color w:val="111111"/>
          <w:sz w:val="32"/>
          <w:szCs w:val="32"/>
        </w:rPr>
      </w:pPr>
      <w:r>
        <w:rPr>
          <w:rFonts w:ascii="OpenSans-Regular" w:hAnsi="OpenSans-Regular" w:cs="OpenSans-Regular"/>
          <w:color w:val="695D46"/>
          <w:sz w:val="48"/>
          <w:szCs w:val="48"/>
        </w:rPr>
        <w:t>List 5 website each on the 12 categories you learned</w:t>
      </w:r>
    </w:p>
    <w:p w:rsidR="00AE7C2B" w:rsidRPr="00AE7C2B" w:rsidRDefault="00AE7C2B" w:rsidP="001C449C">
      <w:pPr>
        <w:pStyle w:val="ListParagraph"/>
        <w:ind w:left="792"/>
        <w:rPr>
          <w:rFonts w:ascii="Times New Roman" w:hAnsi="Times New Roman" w:cs="Times New Roman"/>
          <w:color w:val="111111"/>
          <w:sz w:val="28"/>
          <w:szCs w:val="28"/>
        </w:rPr>
      </w:pPr>
      <w:r w:rsidRPr="00AE7C2B">
        <w:rPr>
          <w:rFonts w:ascii="Times New Roman" w:hAnsi="Times New Roman" w:cs="Times New Roman"/>
          <w:color w:val="111111"/>
          <w:sz w:val="28"/>
          <w:szCs w:val="28"/>
        </w:rPr>
        <w:t>Portal</w:t>
      </w:r>
    </w:p>
    <w:p w:rsidR="00AE7C2B" w:rsidRPr="00F63FBB" w:rsidRDefault="00AE7C2B" w:rsidP="00AE7C2B">
      <w:pPr>
        <w:pStyle w:val="ListParagraph"/>
        <w:numPr>
          <w:ilvl w:val="0"/>
          <w:numId w:val="15"/>
        </w:numPr>
        <w:rPr>
          <w:rFonts w:ascii="Times New Roman" w:hAnsi="Times New Roman" w:cs="Times New Roman"/>
          <w:color w:val="111111"/>
          <w:sz w:val="32"/>
          <w:szCs w:val="32"/>
        </w:rPr>
      </w:pPr>
      <w:r w:rsidRPr="00F63FBB">
        <w:rPr>
          <w:rFonts w:ascii="Times New Roman" w:hAnsi="Times New Roman" w:cs="Times New Roman"/>
          <w:color w:val="111111"/>
          <w:sz w:val="32"/>
          <w:szCs w:val="32"/>
        </w:rPr>
        <w:t>grants.gov</w:t>
      </w:r>
    </w:p>
    <w:p w:rsidR="00AE7C2B" w:rsidRDefault="001C449C" w:rsidP="00AE7C2B">
      <w:pPr>
        <w:pStyle w:val="ListParagraph"/>
        <w:numPr>
          <w:ilvl w:val="0"/>
          <w:numId w:val="15"/>
        </w:numPr>
      </w:pPr>
      <w:hyperlink r:id="rId8" w:history="1">
        <w:r w:rsidR="00AE7C2B">
          <w:rPr>
            <w:rStyle w:val="Hyperlink"/>
          </w:rPr>
          <w:t>http://</w:t>
        </w:r>
        <w:r w:rsidR="00AE7C2B" w:rsidRPr="00F63FBB">
          <w:rPr>
            <w:rStyle w:val="Hyperlink"/>
            <w:rFonts w:ascii="Times New Roman" w:hAnsi="Times New Roman" w:cs="Times New Roman"/>
            <w:sz w:val="24"/>
            <w:szCs w:val="24"/>
          </w:rPr>
          <w:t>portal</w:t>
        </w:r>
        <w:r w:rsidR="00AE7C2B">
          <w:rPr>
            <w:rStyle w:val="Hyperlink"/>
          </w:rPr>
          <w:t>.aait.edu.et/</w:t>
        </w:r>
      </w:hyperlink>
    </w:p>
    <w:p w:rsidR="00AE7C2B" w:rsidRPr="00F00DE8" w:rsidRDefault="001C449C" w:rsidP="00AE7C2B">
      <w:pPr>
        <w:pStyle w:val="ListParagraph"/>
        <w:numPr>
          <w:ilvl w:val="0"/>
          <w:numId w:val="15"/>
        </w:numPr>
        <w:rPr>
          <w:rStyle w:val="Hyperlink"/>
          <w:color w:val="auto"/>
          <w:u w:val="none"/>
        </w:rPr>
      </w:pPr>
      <w:hyperlink r:id="rId9" w:history="1">
        <w:r w:rsidR="00AE7C2B">
          <w:rPr>
            <w:rStyle w:val="Hyperlink"/>
          </w:rPr>
          <w:t>https://www.santanderbank.com/us/personal</w:t>
        </w:r>
      </w:hyperlink>
    </w:p>
    <w:p w:rsidR="00AE7C2B" w:rsidRDefault="001C449C" w:rsidP="00AE7C2B">
      <w:pPr>
        <w:pStyle w:val="ListParagraph"/>
        <w:numPr>
          <w:ilvl w:val="0"/>
          <w:numId w:val="15"/>
        </w:numPr>
      </w:pPr>
      <w:hyperlink r:id="rId10" w:history="1">
        <w:r w:rsidR="00AE7C2B">
          <w:rPr>
            <w:rStyle w:val="Hyperlink"/>
          </w:rPr>
          <w:t>http://www.uabmedicine.org/</w:t>
        </w:r>
      </w:hyperlink>
    </w:p>
    <w:p w:rsidR="00AE7C2B" w:rsidRDefault="001C449C" w:rsidP="00AE7C2B">
      <w:pPr>
        <w:pStyle w:val="ListParagraph"/>
        <w:numPr>
          <w:ilvl w:val="0"/>
          <w:numId w:val="15"/>
        </w:numPr>
      </w:pPr>
      <w:hyperlink r:id="rId11" w:history="1">
        <w:r w:rsidR="00AE7C2B">
          <w:rPr>
            <w:rStyle w:val="Hyperlink"/>
          </w:rPr>
          <w:t>http://www.autozone.com/</w:t>
        </w:r>
      </w:hyperlink>
    </w:p>
    <w:p w:rsidR="00AE7C2B" w:rsidRDefault="00AE7C2B" w:rsidP="001C449C">
      <w:pPr>
        <w:pStyle w:val="ListParagraph"/>
        <w:ind w:left="792"/>
        <w:jc w:val="both"/>
        <w:rPr>
          <w:rStyle w:val="Hyperlink"/>
          <w:color w:val="auto"/>
          <w:u w:val="none"/>
        </w:rPr>
      </w:pPr>
      <w:r w:rsidRPr="00DD39BB">
        <w:rPr>
          <w:rStyle w:val="Hyperlink"/>
          <w:color w:val="auto"/>
          <w:u w:val="none"/>
        </w:rPr>
        <w:t>News</w:t>
      </w:r>
      <w:r w:rsidR="00BC7A3E">
        <w:rPr>
          <w:rStyle w:val="Hyperlink"/>
          <w:color w:val="auto"/>
          <w:u w:val="none"/>
        </w:rPr>
        <w:t xml:space="preserve"> </w:t>
      </w:r>
    </w:p>
    <w:p w:rsidR="00BC7A3E" w:rsidRPr="00DD39BB" w:rsidRDefault="00BC7A3E" w:rsidP="00BC7A3E">
      <w:pPr>
        <w:pStyle w:val="ListParagraph"/>
        <w:numPr>
          <w:ilvl w:val="0"/>
          <w:numId w:val="26"/>
        </w:numPr>
        <w:rPr>
          <w:rStyle w:val="Hyperlink"/>
          <w:color w:val="auto"/>
          <w:u w:val="none"/>
        </w:rPr>
      </w:pPr>
    </w:p>
    <w:p w:rsidR="00AE7C2B" w:rsidRPr="00BC7A3E" w:rsidRDefault="00AE7C2B" w:rsidP="001C449C">
      <w:pPr>
        <w:pStyle w:val="ListParagraph"/>
        <w:ind w:left="792"/>
        <w:rPr>
          <w:rFonts w:ascii="Times New Roman" w:hAnsi="Times New Roman" w:cs="Times New Roman"/>
          <w:color w:val="111111"/>
          <w:sz w:val="32"/>
          <w:szCs w:val="32"/>
        </w:rPr>
      </w:pPr>
      <w:r w:rsidRPr="00BC7A3E">
        <w:rPr>
          <w:rFonts w:ascii="Times New Roman" w:hAnsi="Times New Roman" w:cs="Times New Roman"/>
          <w:color w:val="111111"/>
          <w:sz w:val="32"/>
          <w:szCs w:val="32"/>
        </w:rPr>
        <w:t>Informational</w:t>
      </w:r>
    </w:p>
    <w:p w:rsidR="00AE7C2B" w:rsidRDefault="00AE7C2B" w:rsidP="001C449C">
      <w:pPr>
        <w:pStyle w:val="ListParagraph"/>
        <w:ind w:left="792"/>
        <w:rPr>
          <w:rFonts w:ascii="Times New Roman" w:hAnsi="Times New Roman" w:cs="Times New Roman"/>
          <w:color w:val="111111"/>
          <w:sz w:val="32"/>
          <w:szCs w:val="32"/>
        </w:rPr>
      </w:pPr>
      <w:r>
        <w:rPr>
          <w:rFonts w:ascii="Times New Roman" w:hAnsi="Times New Roman" w:cs="Times New Roman"/>
          <w:color w:val="111111"/>
          <w:sz w:val="32"/>
          <w:szCs w:val="32"/>
        </w:rPr>
        <w:t>Business/marketing</w:t>
      </w:r>
    </w:p>
    <w:p w:rsidR="00AE7C2B" w:rsidRDefault="00AE7C2B" w:rsidP="001C449C">
      <w:pPr>
        <w:pStyle w:val="ListParagraph"/>
        <w:ind w:left="792"/>
        <w:rPr>
          <w:rFonts w:ascii="Times New Roman" w:hAnsi="Times New Roman" w:cs="Times New Roman"/>
          <w:color w:val="111111"/>
          <w:sz w:val="32"/>
          <w:szCs w:val="32"/>
        </w:rPr>
      </w:pPr>
      <w:r>
        <w:rPr>
          <w:rFonts w:ascii="Times New Roman" w:hAnsi="Times New Roman" w:cs="Times New Roman"/>
          <w:color w:val="111111"/>
          <w:sz w:val="32"/>
          <w:szCs w:val="32"/>
        </w:rPr>
        <w:t>Educational</w:t>
      </w:r>
      <w:r w:rsidR="00BC7A3E">
        <w:rPr>
          <w:rFonts w:ascii="Times New Roman" w:hAnsi="Times New Roman" w:cs="Times New Roman"/>
          <w:color w:val="111111"/>
          <w:sz w:val="32"/>
          <w:szCs w:val="32"/>
        </w:rPr>
        <w:t xml:space="preserve"> </w:t>
      </w:r>
    </w:p>
    <w:p w:rsidR="00BC7A3E" w:rsidRPr="00BC0688" w:rsidRDefault="001C449C" w:rsidP="00BC7A3E">
      <w:pPr>
        <w:pStyle w:val="ListParagraph"/>
        <w:numPr>
          <w:ilvl w:val="0"/>
          <w:numId w:val="26"/>
        </w:numPr>
        <w:rPr>
          <w:rFonts w:ascii="Times New Roman" w:hAnsi="Times New Roman" w:cs="Times New Roman"/>
          <w:color w:val="111111"/>
          <w:sz w:val="32"/>
          <w:szCs w:val="32"/>
        </w:rPr>
      </w:pPr>
      <w:hyperlink r:id="rId12" w:history="1">
        <w:r w:rsidR="00BC7A3E">
          <w:rPr>
            <w:rStyle w:val="Hyperlink"/>
          </w:rPr>
          <w:t>https://www.khanacademy.org/</w:t>
        </w:r>
      </w:hyperlink>
      <w:r w:rsidR="00BC7A3E">
        <w:t xml:space="preserve">  khan </w:t>
      </w:r>
      <w:r w:rsidR="00BC0688">
        <w:t>academy</w:t>
      </w:r>
    </w:p>
    <w:p w:rsidR="00BC0688" w:rsidRPr="00BC0688" w:rsidRDefault="001C449C" w:rsidP="00BC7A3E">
      <w:pPr>
        <w:pStyle w:val="ListParagraph"/>
        <w:numPr>
          <w:ilvl w:val="0"/>
          <w:numId w:val="26"/>
        </w:numPr>
        <w:rPr>
          <w:rFonts w:ascii="Times New Roman" w:hAnsi="Times New Roman" w:cs="Times New Roman"/>
          <w:color w:val="111111"/>
          <w:sz w:val="32"/>
          <w:szCs w:val="32"/>
        </w:rPr>
      </w:pPr>
      <w:hyperlink r:id="rId13" w:history="1">
        <w:r w:rsidR="00BC0688">
          <w:rPr>
            <w:rStyle w:val="Hyperlink"/>
          </w:rPr>
          <w:t>https://www.edx.org/</w:t>
        </w:r>
      </w:hyperlink>
      <w:r w:rsidR="00BC0688">
        <w:t xml:space="preserve"> </w:t>
      </w:r>
    </w:p>
    <w:p w:rsidR="00BC0688" w:rsidRPr="00BC0688" w:rsidRDefault="00BC0688" w:rsidP="00BC7A3E">
      <w:pPr>
        <w:pStyle w:val="ListParagraph"/>
        <w:numPr>
          <w:ilvl w:val="0"/>
          <w:numId w:val="26"/>
        </w:numPr>
        <w:rPr>
          <w:rFonts w:ascii="Times New Roman" w:hAnsi="Times New Roman" w:cs="Times New Roman"/>
          <w:color w:val="111111"/>
          <w:sz w:val="32"/>
          <w:szCs w:val="32"/>
        </w:rPr>
      </w:pPr>
      <w:r>
        <w:t>W3school</w:t>
      </w:r>
    </w:p>
    <w:p w:rsidR="00BC0688" w:rsidRPr="00BC0688" w:rsidRDefault="001C449C" w:rsidP="00BC7A3E">
      <w:pPr>
        <w:pStyle w:val="ListParagraph"/>
        <w:numPr>
          <w:ilvl w:val="0"/>
          <w:numId w:val="26"/>
        </w:numPr>
        <w:rPr>
          <w:rFonts w:ascii="Times New Roman" w:hAnsi="Times New Roman" w:cs="Times New Roman"/>
          <w:color w:val="111111"/>
          <w:sz w:val="32"/>
          <w:szCs w:val="32"/>
        </w:rPr>
      </w:pPr>
      <w:hyperlink r:id="rId14" w:history="1">
        <w:r w:rsidR="00BC0688">
          <w:rPr>
            <w:rStyle w:val="Hyperlink"/>
          </w:rPr>
          <w:t>https://www.coursera.org/</w:t>
        </w:r>
      </w:hyperlink>
    </w:p>
    <w:p w:rsidR="00BC0688" w:rsidRPr="00BC7A3E" w:rsidRDefault="001C449C" w:rsidP="00BC7A3E">
      <w:pPr>
        <w:pStyle w:val="ListParagraph"/>
        <w:numPr>
          <w:ilvl w:val="0"/>
          <w:numId w:val="26"/>
        </w:numPr>
        <w:rPr>
          <w:rFonts w:ascii="Times New Roman" w:hAnsi="Times New Roman" w:cs="Times New Roman"/>
          <w:color w:val="111111"/>
          <w:sz w:val="32"/>
          <w:szCs w:val="32"/>
        </w:rPr>
      </w:pPr>
      <w:hyperlink r:id="rId15" w:history="1">
        <w:r w:rsidR="00BC0688">
          <w:rPr>
            <w:rStyle w:val="Hyperlink"/>
          </w:rPr>
          <w:t>https://code.org/learn</w:t>
        </w:r>
      </w:hyperlink>
    </w:p>
    <w:p w:rsidR="00AE7C2B" w:rsidRDefault="00AE7C2B" w:rsidP="001C449C">
      <w:pPr>
        <w:pStyle w:val="ListParagraph"/>
        <w:ind w:left="792"/>
        <w:rPr>
          <w:rFonts w:ascii="Times New Roman" w:hAnsi="Times New Roman" w:cs="Times New Roman"/>
          <w:color w:val="111111"/>
          <w:sz w:val="32"/>
          <w:szCs w:val="32"/>
        </w:rPr>
      </w:pPr>
      <w:r>
        <w:rPr>
          <w:rFonts w:ascii="Times New Roman" w:hAnsi="Times New Roman" w:cs="Times New Roman"/>
          <w:color w:val="111111"/>
          <w:sz w:val="32"/>
          <w:szCs w:val="32"/>
        </w:rPr>
        <w:t>Entertainment</w:t>
      </w:r>
    </w:p>
    <w:p w:rsidR="00BC0688" w:rsidRPr="00BC0688" w:rsidRDefault="001C449C" w:rsidP="00BC0688">
      <w:pPr>
        <w:pStyle w:val="ListParagraph"/>
        <w:numPr>
          <w:ilvl w:val="0"/>
          <w:numId w:val="27"/>
        </w:numPr>
        <w:rPr>
          <w:rFonts w:ascii="Times New Roman" w:hAnsi="Times New Roman" w:cs="Times New Roman"/>
          <w:color w:val="111111"/>
          <w:sz w:val="32"/>
          <w:szCs w:val="32"/>
        </w:rPr>
      </w:pPr>
      <w:hyperlink r:id="rId16" w:history="1">
        <w:r w:rsidR="00BC0688">
          <w:rPr>
            <w:rStyle w:val="Hyperlink"/>
          </w:rPr>
          <w:t>https://www.netflix.com/</w:t>
        </w:r>
      </w:hyperlink>
    </w:p>
    <w:p w:rsidR="00BC0688" w:rsidRPr="00BC0688" w:rsidRDefault="001C449C" w:rsidP="00BC0688">
      <w:pPr>
        <w:pStyle w:val="ListParagraph"/>
        <w:numPr>
          <w:ilvl w:val="0"/>
          <w:numId w:val="27"/>
        </w:numPr>
        <w:rPr>
          <w:rFonts w:ascii="Times New Roman" w:hAnsi="Times New Roman" w:cs="Times New Roman"/>
          <w:color w:val="111111"/>
          <w:sz w:val="32"/>
          <w:szCs w:val="32"/>
        </w:rPr>
      </w:pPr>
      <w:hyperlink r:id="rId17" w:history="1">
        <w:r w:rsidR="00BC0688" w:rsidRPr="00F7295E">
          <w:rPr>
            <w:rStyle w:val="Hyperlink"/>
          </w:rPr>
          <w:t>https://www.spotify.com</w:t>
        </w:r>
      </w:hyperlink>
    </w:p>
    <w:p w:rsidR="00BC0688" w:rsidRPr="00BC0688" w:rsidRDefault="001C449C" w:rsidP="00BC0688">
      <w:pPr>
        <w:pStyle w:val="ListParagraph"/>
        <w:numPr>
          <w:ilvl w:val="0"/>
          <w:numId w:val="27"/>
        </w:numPr>
        <w:rPr>
          <w:rFonts w:ascii="Times New Roman" w:hAnsi="Times New Roman" w:cs="Times New Roman"/>
          <w:color w:val="111111"/>
          <w:sz w:val="32"/>
          <w:szCs w:val="32"/>
        </w:rPr>
      </w:pPr>
      <w:hyperlink r:id="rId18" w:history="1">
        <w:r w:rsidR="00BC0688" w:rsidRPr="00F7295E">
          <w:rPr>
            <w:rStyle w:val="Hyperlink"/>
          </w:rPr>
          <w:t>https://www.youtube.com</w:t>
        </w:r>
      </w:hyperlink>
    </w:p>
    <w:p w:rsidR="00BC0688" w:rsidRPr="00BC0688" w:rsidRDefault="001C449C" w:rsidP="00BC0688">
      <w:pPr>
        <w:pStyle w:val="ListParagraph"/>
        <w:numPr>
          <w:ilvl w:val="0"/>
          <w:numId w:val="27"/>
        </w:numPr>
        <w:rPr>
          <w:rFonts w:ascii="Times New Roman" w:hAnsi="Times New Roman" w:cs="Times New Roman"/>
          <w:color w:val="111111"/>
          <w:sz w:val="32"/>
          <w:szCs w:val="32"/>
        </w:rPr>
      </w:pPr>
      <w:hyperlink r:id="rId19" w:history="1">
        <w:r w:rsidR="00BC0688">
          <w:rPr>
            <w:rStyle w:val="Hyperlink"/>
          </w:rPr>
          <w:t>https://www.soundcloud.com/</w:t>
        </w:r>
      </w:hyperlink>
    </w:p>
    <w:p w:rsidR="00BC0688" w:rsidRPr="00BC0688" w:rsidRDefault="001C449C" w:rsidP="00BC0688">
      <w:pPr>
        <w:pStyle w:val="ListParagraph"/>
        <w:numPr>
          <w:ilvl w:val="0"/>
          <w:numId w:val="27"/>
        </w:numPr>
        <w:rPr>
          <w:rFonts w:ascii="Times New Roman" w:hAnsi="Times New Roman" w:cs="Times New Roman"/>
          <w:color w:val="111111"/>
          <w:sz w:val="32"/>
          <w:szCs w:val="32"/>
        </w:rPr>
      </w:pPr>
      <w:hyperlink r:id="rId20" w:history="1">
        <w:r w:rsidR="00BC0688">
          <w:rPr>
            <w:rStyle w:val="Hyperlink"/>
          </w:rPr>
          <w:t>https://www.nate.com/</w:t>
        </w:r>
      </w:hyperlink>
    </w:p>
    <w:p w:rsidR="00AE7C2B" w:rsidRPr="00AE7C2B" w:rsidRDefault="00F54D51" w:rsidP="001C449C">
      <w:pPr>
        <w:pStyle w:val="ListParagraph"/>
        <w:ind w:left="792"/>
        <w:rPr>
          <w:rFonts w:ascii="Times New Roman" w:hAnsi="Times New Roman" w:cs="Times New Roman"/>
          <w:color w:val="111111"/>
          <w:sz w:val="32"/>
          <w:szCs w:val="32"/>
        </w:rPr>
      </w:pPr>
      <w:r w:rsidRPr="00AE7C2B">
        <w:rPr>
          <w:rFonts w:ascii="Times New Roman" w:hAnsi="Times New Roman" w:cs="Times New Roman"/>
          <w:color w:val="111111"/>
          <w:sz w:val="32"/>
          <w:szCs w:val="32"/>
        </w:rPr>
        <w:t>Advocacy</w:t>
      </w:r>
    </w:p>
    <w:p w:rsidR="00F54D51" w:rsidRDefault="001C449C" w:rsidP="00AE7C2B">
      <w:pPr>
        <w:pStyle w:val="ListParagraph"/>
        <w:numPr>
          <w:ilvl w:val="0"/>
          <w:numId w:val="25"/>
        </w:numPr>
      </w:pPr>
      <w:hyperlink r:id="rId21" w:history="1">
        <w:r w:rsidR="00F54D51">
          <w:rPr>
            <w:rStyle w:val="Hyperlink"/>
          </w:rPr>
          <w:t>https://www.afj.org/</w:t>
        </w:r>
      </w:hyperlink>
      <w:r w:rsidR="00F54D51">
        <w:t xml:space="preserve"> alliance for justice</w:t>
      </w:r>
    </w:p>
    <w:p w:rsidR="00674448" w:rsidRDefault="001C449C" w:rsidP="00AE7C2B">
      <w:pPr>
        <w:pStyle w:val="ListParagraph"/>
        <w:numPr>
          <w:ilvl w:val="0"/>
          <w:numId w:val="25"/>
        </w:numPr>
      </w:pPr>
      <w:hyperlink r:id="rId22" w:history="1">
        <w:r w:rsidR="00674448">
          <w:rPr>
            <w:rStyle w:val="Hyperlink"/>
          </w:rPr>
          <w:t>https://www.hrc.org/</w:t>
        </w:r>
      </w:hyperlink>
      <w:r w:rsidR="00674448">
        <w:t xml:space="preserve"> human rights campaign</w:t>
      </w:r>
    </w:p>
    <w:p w:rsidR="00674448" w:rsidRDefault="001C449C" w:rsidP="00AE7C2B">
      <w:pPr>
        <w:pStyle w:val="ListParagraph"/>
        <w:numPr>
          <w:ilvl w:val="0"/>
          <w:numId w:val="25"/>
        </w:numPr>
      </w:pPr>
      <w:hyperlink r:id="rId23" w:history="1">
        <w:r w:rsidR="00674448">
          <w:rPr>
            <w:rStyle w:val="Hyperlink"/>
          </w:rPr>
          <w:t>https://www.nationalcac.org/</w:t>
        </w:r>
      </w:hyperlink>
      <w:r w:rsidR="00B007E9">
        <w:t xml:space="preserve">  national children’s advocacy center</w:t>
      </w:r>
    </w:p>
    <w:p w:rsidR="0047607D" w:rsidRDefault="001C449C" w:rsidP="00AE7C2B">
      <w:pPr>
        <w:pStyle w:val="ListParagraph"/>
        <w:numPr>
          <w:ilvl w:val="0"/>
          <w:numId w:val="25"/>
        </w:numPr>
      </w:pPr>
      <w:hyperlink r:id="rId24" w:history="1">
        <w:r w:rsidR="0047607D">
          <w:rPr>
            <w:rStyle w:val="Hyperlink"/>
          </w:rPr>
          <w:t>https://ffl.org/</w:t>
        </w:r>
      </w:hyperlink>
      <w:r w:rsidR="0047607D">
        <w:t xml:space="preserve"> food for life</w:t>
      </w:r>
    </w:p>
    <w:p w:rsidR="0047607D" w:rsidRPr="00AE7C2B" w:rsidRDefault="001C449C" w:rsidP="00AE7C2B">
      <w:pPr>
        <w:pStyle w:val="ListParagraph"/>
        <w:numPr>
          <w:ilvl w:val="0"/>
          <w:numId w:val="25"/>
        </w:numPr>
        <w:rPr>
          <w:rStyle w:val="Hyperlink"/>
        </w:rPr>
      </w:pPr>
      <w:hyperlink r:id="rId25" w:history="1">
        <w:r w:rsidR="00EE7EF9">
          <w:rPr>
            <w:rStyle w:val="Hyperlink"/>
          </w:rPr>
          <w:t>https://youthmovenational.org/</w:t>
        </w:r>
      </w:hyperlink>
      <w:r w:rsidR="00AE7C2B">
        <w:rPr>
          <w:rStyle w:val="Hyperlink"/>
        </w:rPr>
        <w:t xml:space="preserve">  </w:t>
      </w:r>
    </w:p>
    <w:p w:rsidR="00AE7C2B" w:rsidRPr="001C449C" w:rsidRDefault="00AE7C2B" w:rsidP="001C449C">
      <w:pPr>
        <w:pStyle w:val="ListParagraph"/>
        <w:ind w:left="792"/>
        <w:rPr>
          <w:rStyle w:val="Hyperlink"/>
          <w:rFonts w:ascii="Times New Roman" w:hAnsi="Times New Roman" w:cs="Times New Roman"/>
          <w:color w:val="auto"/>
          <w:sz w:val="28"/>
          <w:szCs w:val="28"/>
          <w:u w:val="none"/>
        </w:rPr>
      </w:pPr>
      <w:r w:rsidRPr="001C449C">
        <w:rPr>
          <w:rStyle w:val="Hyperlink"/>
          <w:rFonts w:ascii="Times New Roman" w:hAnsi="Times New Roman" w:cs="Times New Roman"/>
          <w:color w:val="auto"/>
          <w:sz w:val="28"/>
          <w:szCs w:val="28"/>
          <w:u w:val="none"/>
        </w:rPr>
        <w:lastRenderedPageBreak/>
        <w:t>Blog</w:t>
      </w:r>
    </w:p>
    <w:p w:rsidR="00AC5282" w:rsidRDefault="001C449C" w:rsidP="00AC5282">
      <w:pPr>
        <w:pStyle w:val="ListParagraph"/>
        <w:numPr>
          <w:ilvl w:val="0"/>
          <w:numId w:val="28"/>
        </w:numPr>
      </w:pPr>
      <w:hyperlink r:id="rId26" w:history="1">
        <w:r w:rsidR="00BC0688">
          <w:rPr>
            <w:rStyle w:val="Hyperlink"/>
          </w:rPr>
          <w:t>https://wordpress.org/</w:t>
        </w:r>
      </w:hyperlink>
    </w:p>
    <w:p w:rsidR="00AC5282" w:rsidRPr="00AC5282" w:rsidRDefault="00AC5282" w:rsidP="00AC5282">
      <w:pPr>
        <w:pStyle w:val="ListParagraph"/>
        <w:numPr>
          <w:ilvl w:val="0"/>
          <w:numId w:val="28"/>
        </w:numPr>
      </w:pPr>
      <w:r w:rsidRPr="00AC5282">
        <w:rPr>
          <w:rFonts w:ascii="Arial" w:hAnsi="Arial" w:cs="Arial"/>
          <w:color w:val="3A3838"/>
        </w:rPr>
        <w:t>Ghost.org</w:t>
      </w:r>
    </w:p>
    <w:p w:rsidR="00AC5282" w:rsidRPr="00AC5282" w:rsidRDefault="00AC5282" w:rsidP="00AC5282">
      <w:pPr>
        <w:pStyle w:val="ListParagraph"/>
        <w:numPr>
          <w:ilvl w:val="0"/>
          <w:numId w:val="28"/>
        </w:numPr>
      </w:pPr>
      <w:r w:rsidRPr="00AC5282">
        <w:rPr>
          <w:rFonts w:ascii="Arial" w:hAnsi="Arial" w:cs="Arial"/>
          <w:color w:val="3A3838"/>
        </w:rPr>
        <w:t>Blogger.com</w:t>
      </w:r>
    </w:p>
    <w:p w:rsidR="00AC5282" w:rsidRDefault="00AC5282" w:rsidP="00AC5282">
      <w:pPr>
        <w:pStyle w:val="ListParagraph"/>
        <w:numPr>
          <w:ilvl w:val="0"/>
          <w:numId w:val="28"/>
        </w:numPr>
        <w:rPr>
          <w:rStyle w:val="Hyperlink"/>
          <w:color w:val="auto"/>
          <w:u w:val="none"/>
        </w:rPr>
      </w:pPr>
      <w:r>
        <w:rPr>
          <w:rStyle w:val="Hyperlink"/>
          <w:color w:val="auto"/>
          <w:u w:val="none"/>
        </w:rPr>
        <w:t>Medium.com</w:t>
      </w:r>
    </w:p>
    <w:p w:rsidR="00AC5282" w:rsidRPr="00AC5282" w:rsidRDefault="00AC5282" w:rsidP="00AC5282">
      <w:pPr>
        <w:pStyle w:val="ListParagraph"/>
        <w:numPr>
          <w:ilvl w:val="0"/>
          <w:numId w:val="28"/>
        </w:numPr>
        <w:rPr>
          <w:rStyle w:val="Hyperlink"/>
          <w:color w:val="auto"/>
          <w:u w:val="none"/>
        </w:rPr>
      </w:pPr>
      <w:r>
        <w:rPr>
          <w:rStyle w:val="Hyperlink"/>
          <w:color w:val="auto"/>
          <w:u w:val="none"/>
        </w:rPr>
        <w:t>Joomla.com</w:t>
      </w:r>
    </w:p>
    <w:p w:rsidR="00AE7C2B" w:rsidRPr="001C449C" w:rsidRDefault="00AE7C2B" w:rsidP="001C449C">
      <w:pPr>
        <w:pStyle w:val="ListParagraph"/>
        <w:ind w:left="792"/>
        <w:rPr>
          <w:rStyle w:val="Hyperlink"/>
          <w:rFonts w:ascii="Times New Roman" w:hAnsi="Times New Roman" w:cs="Times New Roman"/>
          <w:color w:val="auto"/>
          <w:sz w:val="28"/>
          <w:szCs w:val="28"/>
          <w:u w:val="none"/>
        </w:rPr>
      </w:pPr>
      <w:r w:rsidRPr="001C449C">
        <w:rPr>
          <w:rStyle w:val="Hyperlink"/>
          <w:rFonts w:ascii="Times New Roman" w:hAnsi="Times New Roman" w:cs="Times New Roman"/>
          <w:color w:val="auto"/>
          <w:sz w:val="28"/>
          <w:szCs w:val="28"/>
          <w:u w:val="none"/>
        </w:rPr>
        <w:t>Wiki</w:t>
      </w:r>
    </w:p>
    <w:p w:rsidR="003971AA" w:rsidRDefault="001C449C" w:rsidP="003971AA">
      <w:pPr>
        <w:pStyle w:val="ListParagraph"/>
        <w:numPr>
          <w:ilvl w:val="0"/>
          <w:numId w:val="29"/>
        </w:numPr>
      </w:pPr>
      <w:hyperlink r:id="rId27" w:history="1">
        <w:r w:rsidR="003971AA">
          <w:rPr>
            <w:rStyle w:val="Hyperlink"/>
          </w:rPr>
          <w:t>https://wikitravel.org/</w:t>
        </w:r>
      </w:hyperlink>
    </w:p>
    <w:p w:rsidR="003971AA" w:rsidRDefault="001C449C" w:rsidP="003971AA">
      <w:pPr>
        <w:pStyle w:val="ListParagraph"/>
        <w:numPr>
          <w:ilvl w:val="0"/>
          <w:numId w:val="29"/>
        </w:numPr>
      </w:pPr>
      <w:hyperlink r:id="rId28" w:history="1">
        <w:r w:rsidR="003971AA">
          <w:rPr>
            <w:rStyle w:val="Hyperlink"/>
          </w:rPr>
          <w:t>https://wikitravel.org/</w:t>
        </w:r>
      </w:hyperlink>
    </w:p>
    <w:p w:rsidR="003971AA" w:rsidRDefault="001C449C" w:rsidP="003971AA">
      <w:pPr>
        <w:pStyle w:val="ListParagraph"/>
        <w:numPr>
          <w:ilvl w:val="0"/>
          <w:numId w:val="29"/>
        </w:numPr>
      </w:pPr>
      <w:hyperlink r:id="rId29" w:history="1">
        <w:r w:rsidR="003971AA">
          <w:rPr>
            <w:rStyle w:val="Hyperlink"/>
          </w:rPr>
          <w:t>https://en.wiktionary.org/</w:t>
        </w:r>
      </w:hyperlink>
    </w:p>
    <w:p w:rsidR="003971AA" w:rsidRDefault="001C449C" w:rsidP="003971AA">
      <w:pPr>
        <w:pStyle w:val="ListParagraph"/>
        <w:numPr>
          <w:ilvl w:val="0"/>
          <w:numId w:val="29"/>
        </w:numPr>
      </w:pPr>
      <w:hyperlink r:id="rId30" w:history="1">
        <w:r w:rsidR="003971AA">
          <w:rPr>
            <w:rStyle w:val="Hyperlink"/>
          </w:rPr>
          <w:t>https://en.wikibooks.org/</w:t>
        </w:r>
      </w:hyperlink>
    </w:p>
    <w:p w:rsidR="003971AA" w:rsidRPr="003971AA" w:rsidRDefault="003971AA" w:rsidP="003971AA">
      <w:pPr>
        <w:pStyle w:val="ListParagraph"/>
        <w:numPr>
          <w:ilvl w:val="0"/>
          <w:numId w:val="29"/>
        </w:numPr>
        <w:rPr>
          <w:rStyle w:val="Hyperlink"/>
          <w:color w:val="auto"/>
          <w:u w:val="none"/>
        </w:rPr>
      </w:pPr>
      <w:bookmarkStart w:id="0" w:name="_GoBack"/>
      <w:bookmarkEnd w:id="0"/>
    </w:p>
    <w:p w:rsidR="00AE7C2B" w:rsidRPr="001C449C" w:rsidRDefault="00AE7C2B" w:rsidP="001C449C">
      <w:pPr>
        <w:pStyle w:val="ListParagraph"/>
        <w:ind w:left="792"/>
        <w:rPr>
          <w:rStyle w:val="Hyperlink"/>
          <w:rFonts w:ascii="Times New Roman" w:hAnsi="Times New Roman" w:cs="Times New Roman"/>
          <w:color w:val="auto"/>
          <w:sz w:val="24"/>
          <w:u w:val="none"/>
        </w:rPr>
      </w:pPr>
      <w:r w:rsidRPr="001C449C">
        <w:rPr>
          <w:rStyle w:val="Hyperlink"/>
          <w:rFonts w:ascii="Times New Roman" w:hAnsi="Times New Roman" w:cs="Times New Roman"/>
          <w:color w:val="auto"/>
          <w:sz w:val="24"/>
          <w:u w:val="none"/>
        </w:rPr>
        <w:t>Social network</w:t>
      </w:r>
      <w:r w:rsidR="003971AA" w:rsidRPr="001C449C">
        <w:rPr>
          <w:rStyle w:val="Hyperlink"/>
          <w:rFonts w:ascii="Times New Roman" w:hAnsi="Times New Roman" w:cs="Times New Roman"/>
          <w:color w:val="auto"/>
          <w:sz w:val="24"/>
          <w:u w:val="none"/>
        </w:rPr>
        <w:t xml:space="preserve"> </w:t>
      </w:r>
    </w:p>
    <w:p w:rsidR="003971AA" w:rsidRDefault="001C449C" w:rsidP="003971AA">
      <w:pPr>
        <w:pStyle w:val="ListParagraph"/>
        <w:numPr>
          <w:ilvl w:val="0"/>
          <w:numId w:val="31"/>
        </w:numPr>
      </w:pPr>
      <w:hyperlink r:id="rId31" w:history="1">
        <w:r w:rsidR="003971AA">
          <w:rPr>
            <w:rStyle w:val="Hyperlink"/>
          </w:rPr>
          <w:t>https://www.facebook.com/</w:t>
        </w:r>
      </w:hyperlink>
    </w:p>
    <w:p w:rsidR="003971AA" w:rsidRDefault="001C449C" w:rsidP="003971AA">
      <w:pPr>
        <w:pStyle w:val="ListParagraph"/>
        <w:numPr>
          <w:ilvl w:val="0"/>
          <w:numId w:val="31"/>
        </w:numPr>
      </w:pPr>
      <w:hyperlink r:id="rId32" w:history="1">
        <w:r w:rsidR="003971AA">
          <w:rPr>
            <w:rStyle w:val="Hyperlink"/>
          </w:rPr>
          <w:t>https://www.whatsapp.com/</w:t>
        </w:r>
      </w:hyperlink>
    </w:p>
    <w:p w:rsidR="003971AA" w:rsidRDefault="001C449C" w:rsidP="003971AA">
      <w:pPr>
        <w:pStyle w:val="ListParagraph"/>
        <w:numPr>
          <w:ilvl w:val="0"/>
          <w:numId w:val="31"/>
        </w:numPr>
      </w:pPr>
      <w:hyperlink r:id="rId33" w:history="1">
        <w:r w:rsidR="003971AA">
          <w:rPr>
            <w:rStyle w:val="Hyperlink"/>
          </w:rPr>
          <w:t>https://www.instagram.com/</w:t>
        </w:r>
      </w:hyperlink>
    </w:p>
    <w:p w:rsidR="003971AA" w:rsidRPr="003971AA" w:rsidRDefault="001C449C" w:rsidP="003971AA">
      <w:pPr>
        <w:pStyle w:val="ListParagraph"/>
        <w:numPr>
          <w:ilvl w:val="0"/>
          <w:numId w:val="31"/>
        </w:numPr>
        <w:rPr>
          <w:rStyle w:val="Hyperlink"/>
          <w:color w:val="auto"/>
          <w:u w:val="none"/>
        </w:rPr>
      </w:pPr>
      <w:hyperlink r:id="rId34" w:history="1">
        <w:r w:rsidR="003971AA">
          <w:rPr>
            <w:rStyle w:val="Hyperlink"/>
          </w:rPr>
          <w:t>https://twitter.com/</w:t>
        </w:r>
      </w:hyperlink>
    </w:p>
    <w:p w:rsidR="003971AA" w:rsidRPr="003971AA" w:rsidRDefault="001C449C" w:rsidP="003971AA">
      <w:pPr>
        <w:pStyle w:val="ListParagraph"/>
        <w:numPr>
          <w:ilvl w:val="0"/>
          <w:numId w:val="30"/>
        </w:numPr>
        <w:rPr>
          <w:rStyle w:val="Hyperlink"/>
          <w:color w:val="auto"/>
          <w:u w:val="none"/>
        </w:rPr>
      </w:pPr>
      <w:hyperlink r:id="rId35" w:history="1">
        <w:r w:rsidR="001D3436">
          <w:rPr>
            <w:rStyle w:val="Hyperlink"/>
          </w:rPr>
          <w:t>https://skype.com/</w:t>
        </w:r>
      </w:hyperlink>
    </w:p>
    <w:p w:rsidR="00AE7C2B" w:rsidRPr="001C449C" w:rsidRDefault="002E39EE" w:rsidP="001C449C">
      <w:pPr>
        <w:pStyle w:val="ListParagraph"/>
        <w:ind w:left="792"/>
        <w:rPr>
          <w:rStyle w:val="Hyperlink"/>
          <w:rFonts w:ascii="Times New Roman" w:hAnsi="Times New Roman" w:cs="Times New Roman"/>
          <w:color w:val="auto"/>
          <w:sz w:val="24"/>
          <w:szCs w:val="24"/>
        </w:rPr>
      </w:pPr>
      <w:r w:rsidRPr="001C449C">
        <w:rPr>
          <w:rStyle w:val="Hyperlink"/>
          <w:rFonts w:ascii="Times New Roman" w:hAnsi="Times New Roman" w:cs="Times New Roman"/>
          <w:color w:val="auto"/>
          <w:sz w:val="24"/>
          <w:szCs w:val="24"/>
          <w:u w:val="none"/>
        </w:rPr>
        <w:t>Content aggregator</w:t>
      </w:r>
      <w:r w:rsidR="00661E88" w:rsidRPr="001C449C">
        <w:rPr>
          <w:rStyle w:val="Hyperlink"/>
          <w:rFonts w:ascii="Times New Roman" w:hAnsi="Times New Roman" w:cs="Times New Roman"/>
          <w:color w:val="auto"/>
          <w:sz w:val="24"/>
          <w:szCs w:val="24"/>
          <w:u w:val="none"/>
        </w:rPr>
        <w:t xml:space="preserve"> </w:t>
      </w:r>
    </w:p>
    <w:p w:rsidR="00661E88" w:rsidRDefault="00661E88" w:rsidP="00661E88">
      <w:pPr>
        <w:pStyle w:val="ListParagraph"/>
        <w:numPr>
          <w:ilvl w:val="0"/>
          <w:numId w:val="30"/>
        </w:numPr>
        <w:rPr>
          <w:rStyle w:val="Hyperlink"/>
          <w:color w:val="auto"/>
        </w:rPr>
      </w:pPr>
      <w:proofErr w:type="spellStart"/>
      <w:r>
        <w:rPr>
          <w:rStyle w:val="Hyperlink"/>
          <w:color w:val="auto"/>
        </w:rPr>
        <w:t>Alltop</w:t>
      </w:r>
      <w:proofErr w:type="spellEnd"/>
    </w:p>
    <w:p w:rsidR="00661E88" w:rsidRDefault="00661E88" w:rsidP="00661E88">
      <w:pPr>
        <w:pStyle w:val="ListParagraph"/>
        <w:numPr>
          <w:ilvl w:val="0"/>
          <w:numId w:val="30"/>
        </w:numPr>
        <w:rPr>
          <w:rStyle w:val="Hyperlink"/>
          <w:color w:val="auto"/>
        </w:rPr>
      </w:pPr>
      <w:proofErr w:type="spellStart"/>
      <w:r>
        <w:rPr>
          <w:rStyle w:val="Hyperlink"/>
          <w:color w:val="auto"/>
        </w:rPr>
        <w:t>Popourls</w:t>
      </w:r>
      <w:proofErr w:type="spellEnd"/>
    </w:p>
    <w:p w:rsidR="00661E88" w:rsidRDefault="00661E88" w:rsidP="00661E88">
      <w:pPr>
        <w:pStyle w:val="ListParagraph"/>
        <w:numPr>
          <w:ilvl w:val="0"/>
          <w:numId w:val="30"/>
        </w:numPr>
        <w:rPr>
          <w:rStyle w:val="Hyperlink"/>
          <w:color w:val="auto"/>
        </w:rPr>
      </w:pPr>
      <w:r>
        <w:rPr>
          <w:rStyle w:val="Hyperlink"/>
          <w:color w:val="auto"/>
        </w:rPr>
        <w:t>The web list</w:t>
      </w:r>
    </w:p>
    <w:p w:rsidR="00661E88" w:rsidRDefault="00661E88" w:rsidP="00661E88">
      <w:pPr>
        <w:pStyle w:val="ListParagraph"/>
        <w:numPr>
          <w:ilvl w:val="0"/>
          <w:numId w:val="30"/>
        </w:numPr>
        <w:rPr>
          <w:rStyle w:val="Hyperlink"/>
          <w:color w:val="auto"/>
        </w:rPr>
      </w:pPr>
      <w:r>
        <w:rPr>
          <w:rStyle w:val="Hyperlink"/>
          <w:color w:val="auto"/>
        </w:rPr>
        <w:t>Blog engage</w:t>
      </w:r>
    </w:p>
    <w:p w:rsidR="00661E88" w:rsidRPr="00661E88" w:rsidRDefault="00661E88" w:rsidP="00661E88">
      <w:pPr>
        <w:pStyle w:val="ListParagraph"/>
        <w:numPr>
          <w:ilvl w:val="0"/>
          <w:numId w:val="30"/>
        </w:numPr>
        <w:rPr>
          <w:rStyle w:val="Hyperlink"/>
          <w:color w:val="auto"/>
        </w:rPr>
      </w:pPr>
      <w:proofErr w:type="spellStart"/>
      <w:r>
        <w:rPr>
          <w:rStyle w:val="Hyperlink"/>
          <w:color w:val="auto"/>
        </w:rPr>
        <w:t>Wp</w:t>
      </w:r>
      <w:proofErr w:type="spellEnd"/>
      <w:r>
        <w:rPr>
          <w:rStyle w:val="Hyperlink"/>
          <w:color w:val="auto"/>
        </w:rPr>
        <w:t xml:space="preserve"> news desk</w:t>
      </w:r>
    </w:p>
    <w:p w:rsidR="002E39EE" w:rsidRPr="00B43913" w:rsidRDefault="00B43913" w:rsidP="001C449C">
      <w:pPr>
        <w:pStyle w:val="ListParagraph"/>
        <w:ind w:left="792"/>
        <w:rPr>
          <w:rStyle w:val="Hyperlink"/>
          <w:color w:val="auto"/>
        </w:rPr>
      </w:pPr>
      <w:r w:rsidRPr="00DD39BB">
        <w:rPr>
          <w:rStyle w:val="Hyperlink"/>
          <w:color w:val="auto"/>
          <w:u w:val="none"/>
        </w:rPr>
        <w:t>P</w:t>
      </w:r>
      <w:r w:rsidR="002E39EE" w:rsidRPr="00DD39BB">
        <w:rPr>
          <w:rStyle w:val="Hyperlink"/>
          <w:color w:val="auto"/>
          <w:u w:val="none"/>
        </w:rPr>
        <w:t>ersonal</w:t>
      </w:r>
      <w:r>
        <w:rPr>
          <w:rStyle w:val="Hyperlink"/>
          <w:color w:val="auto"/>
          <w:u w:val="none"/>
        </w:rPr>
        <w:t xml:space="preserve"> </w:t>
      </w:r>
    </w:p>
    <w:p w:rsidR="00B43913" w:rsidRPr="00B43913" w:rsidRDefault="00B43913" w:rsidP="00B43913">
      <w:pPr>
        <w:pStyle w:val="ListParagraph"/>
        <w:numPr>
          <w:ilvl w:val="0"/>
          <w:numId w:val="32"/>
        </w:numPr>
        <w:rPr>
          <w:rStyle w:val="Hyperlink"/>
          <w:color w:val="auto"/>
        </w:rPr>
      </w:pPr>
    </w:p>
    <w:p w:rsidR="00AE7C2B" w:rsidRDefault="00AE7C2B" w:rsidP="0047607D">
      <w:pPr>
        <w:rPr>
          <w:rFonts w:ascii="Arial" w:hAnsi="Arial" w:cs="Arial"/>
          <w:color w:val="222222"/>
          <w:shd w:val="clear" w:color="auto" w:fill="FFFFFF"/>
        </w:rPr>
      </w:pPr>
    </w:p>
    <w:p w:rsidR="00D31970" w:rsidRPr="001C449C" w:rsidRDefault="00D31970" w:rsidP="0047607D">
      <w:pPr>
        <w:rPr>
          <w:rFonts w:ascii="Times New Roman" w:hAnsi="Times New Roman" w:cs="Times New Roman"/>
          <w:color w:val="222222"/>
          <w:sz w:val="24"/>
          <w:szCs w:val="24"/>
          <w:shd w:val="clear" w:color="auto" w:fill="FFFFFF"/>
        </w:rPr>
      </w:pPr>
      <w:r w:rsidRPr="001C449C">
        <w:rPr>
          <w:rFonts w:ascii="Times New Roman" w:hAnsi="Times New Roman" w:cs="Times New Roman"/>
          <w:color w:val="222222"/>
          <w:sz w:val="24"/>
          <w:szCs w:val="24"/>
          <w:shd w:val="clear" w:color="auto" w:fill="FFFFFF"/>
        </w:rPr>
        <w:t>A </w:t>
      </w:r>
      <w:r w:rsidRPr="001C449C">
        <w:rPr>
          <w:rFonts w:ascii="Times New Roman" w:hAnsi="Times New Roman" w:cs="Times New Roman"/>
          <w:bCs/>
          <w:color w:val="222222"/>
          <w:sz w:val="24"/>
          <w:szCs w:val="24"/>
          <w:shd w:val="clear" w:color="auto" w:fill="FFFFFF"/>
        </w:rPr>
        <w:t>wiki</w:t>
      </w:r>
      <w:r w:rsidRPr="001C449C">
        <w:rPr>
          <w:rFonts w:ascii="Times New Roman" w:hAnsi="Times New Roman" w:cs="Times New Roman"/>
          <w:color w:val="222222"/>
          <w:sz w:val="24"/>
          <w:szCs w:val="24"/>
          <w:shd w:val="clear" w:color="auto" w:fill="FFFFFF"/>
        </w:rPr>
        <w:t> is a website that is collaboratively created by multiple users. It can also be thought of as a collaborative content management system (CMS) for collecting and organizing media that is created and revised by its users. As you know, the most well-known </w:t>
      </w:r>
      <w:r w:rsidRPr="001C449C">
        <w:rPr>
          <w:rFonts w:ascii="Times New Roman" w:hAnsi="Times New Roman" w:cs="Times New Roman"/>
          <w:bCs/>
          <w:color w:val="222222"/>
          <w:sz w:val="24"/>
          <w:szCs w:val="24"/>
          <w:shd w:val="clear" w:color="auto" w:fill="FFFFFF"/>
        </w:rPr>
        <w:t>example</w:t>
      </w:r>
      <w:r w:rsidRPr="001C449C">
        <w:rPr>
          <w:rFonts w:ascii="Times New Roman" w:hAnsi="Times New Roman" w:cs="Times New Roman"/>
          <w:color w:val="222222"/>
          <w:sz w:val="24"/>
          <w:szCs w:val="24"/>
          <w:shd w:val="clear" w:color="auto" w:fill="FFFFFF"/>
        </w:rPr>
        <w:t> is </w:t>
      </w:r>
      <w:r w:rsidRPr="001C449C">
        <w:rPr>
          <w:rFonts w:ascii="Times New Roman" w:hAnsi="Times New Roman" w:cs="Times New Roman"/>
          <w:bCs/>
          <w:color w:val="222222"/>
          <w:sz w:val="24"/>
          <w:szCs w:val="24"/>
          <w:shd w:val="clear" w:color="auto" w:fill="FFFFFF"/>
        </w:rPr>
        <w:t>Wikipedia</w:t>
      </w:r>
      <w:r w:rsidRPr="001C449C">
        <w:rPr>
          <w:rFonts w:ascii="Times New Roman" w:hAnsi="Times New Roman" w:cs="Times New Roman"/>
          <w:color w:val="222222"/>
          <w:sz w:val="24"/>
          <w:szCs w:val="24"/>
          <w:shd w:val="clear" w:color="auto" w:fill="FFFFFF"/>
        </w:rPr>
        <w:t>.</w:t>
      </w:r>
    </w:p>
    <w:p w:rsidR="003872B8" w:rsidRPr="001C449C" w:rsidRDefault="003872B8" w:rsidP="0047607D">
      <w:pPr>
        <w:rPr>
          <w:rFonts w:ascii="Times New Roman" w:hAnsi="Times New Roman" w:cs="Times New Roman"/>
          <w:sz w:val="24"/>
          <w:szCs w:val="24"/>
        </w:rPr>
      </w:pPr>
      <w:r w:rsidRPr="001C449C">
        <w:rPr>
          <w:rFonts w:ascii="Times New Roman" w:hAnsi="Times New Roman" w:cs="Times New Roman"/>
          <w:color w:val="222222"/>
          <w:sz w:val="24"/>
          <w:szCs w:val="24"/>
          <w:shd w:val="clear" w:color="auto" w:fill="FFFFFF"/>
        </w:rPr>
        <w:t>A </w:t>
      </w:r>
      <w:r w:rsidRPr="001C449C">
        <w:rPr>
          <w:rFonts w:ascii="Times New Roman" w:hAnsi="Times New Roman" w:cs="Times New Roman"/>
          <w:bCs/>
          <w:color w:val="222222"/>
          <w:sz w:val="24"/>
          <w:szCs w:val="24"/>
          <w:shd w:val="clear" w:color="auto" w:fill="FFFFFF"/>
        </w:rPr>
        <w:t>content aggregator</w:t>
      </w:r>
      <w:r w:rsidRPr="001C449C">
        <w:rPr>
          <w:rFonts w:ascii="Times New Roman" w:hAnsi="Times New Roman" w:cs="Times New Roman"/>
          <w:color w:val="222222"/>
          <w:sz w:val="24"/>
          <w:szCs w:val="24"/>
          <w:shd w:val="clear" w:color="auto" w:fill="FFFFFF"/>
        </w:rPr>
        <w:t> is an individual or organization that gathers web </w:t>
      </w:r>
      <w:r w:rsidRPr="001C449C">
        <w:rPr>
          <w:rFonts w:ascii="Times New Roman" w:hAnsi="Times New Roman" w:cs="Times New Roman"/>
          <w:bCs/>
          <w:color w:val="222222"/>
          <w:sz w:val="24"/>
          <w:szCs w:val="24"/>
          <w:shd w:val="clear" w:color="auto" w:fill="FFFFFF"/>
        </w:rPr>
        <w:t>content</w:t>
      </w:r>
      <w:r w:rsidR="001C449C">
        <w:rPr>
          <w:rFonts w:ascii="Times New Roman" w:hAnsi="Times New Roman" w:cs="Times New Roman"/>
          <w:color w:val="222222"/>
          <w:sz w:val="24"/>
          <w:szCs w:val="24"/>
          <w:shd w:val="clear" w:color="auto" w:fill="FFFFFF"/>
        </w:rPr>
        <w:t> or sometimes applications</w:t>
      </w:r>
      <w:r w:rsidRPr="001C449C">
        <w:rPr>
          <w:rFonts w:ascii="Times New Roman" w:hAnsi="Times New Roman" w:cs="Times New Roman"/>
          <w:color w:val="222222"/>
          <w:sz w:val="24"/>
          <w:szCs w:val="24"/>
          <w:shd w:val="clear" w:color="auto" w:fill="FFFFFF"/>
        </w:rPr>
        <w:t xml:space="preserve"> from different online sources for reuse or resale</w:t>
      </w:r>
      <w:r w:rsidR="001C449C">
        <w:rPr>
          <w:rFonts w:ascii="Times New Roman" w:hAnsi="Times New Roman" w:cs="Times New Roman"/>
          <w:color w:val="222222"/>
          <w:sz w:val="24"/>
          <w:szCs w:val="24"/>
          <w:shd w:val="clear" w:color="auto" w:fill="FFFFFF"/>
        </w:rPr>
        <w:t>.</w:t>
      </w:r>
    </w:p>
    <w:p w:rsidR="00B007E9" w:rsidRDefault="00B007E9" w:rsidP="00601037">
      <w:pPr>
        <w:rPr>
          <w:rFonts w:ascii="Times New Roman" w:hAnsi="Times New Roman" w:cs="Times New Roman"/>
          <w:color w:val="111111"/>
          <w:sz w:val="32"/>
          <w:szCs w:val="32"/>
        </w:rPr>
      </w:pPr>
    </w:p>
    <w:p w:rsidR="00FC54A2" w:rsidRDefault="00FC54A2" w:rsidP="00601037">
      <w:pPr>
        <w:rPr>
          <w:rFonts w:ascii="Times New Roman" w:hAnsi="Times New Roman" w:cs="Times New Roman"/>
          <w:color w:val="111111"/>
          <w:sz w:val="32"/>
          <w:szCs w:val="32"/>
        </w:rPr>
      </w:pPr>
    </w:p>
    <w:p w:rsidR="00FC54A2" w:rsidRDefault="00FC54A2" w:rsidP="00601037">
      <w:pPr>
        <w:rPr>
          <w:rFonts w:ascii="Times New Roman" w:hAnsi="Times New Roman" w:cs="Times New Roman"/>
          <w:color w:val="111111"/>
          <w:sz w:val="32"/>
          <w:szCs w:val="32"/>
        </w:rPr>
      </w:pPr>
    </w:p>
    <w:p w:rsidR="00FC54A2" w:rsidRPr="008C61C7" w:rsidRDefault="00246BA8" w:rsidP="001C449C">
      <w:pPr>
        <w:pStyle w:val="Heading1"/>
        <w:numPr>
          <w:ilvl w:val="0"/>
          <w:numId w:val="0"/>
        </w:numPr>
        <w:ind w:left="360"/>
        <w:rPr>
          <w:rFonts w:ascii="Times New Roman" w:hAnsi="Times New Roman" w:cs="Times New Roman"/>
        </w:rPr>
      </w:pPr>
      <w:r w:rsidRPr="008C61C7">
        <w:lastRenderedPageBreak/>
        <w:t>What are the guidelines for evaluating the value of a web site?</w:t>
      </w:r>
    </w:p>
    <w:p w:rsidR="00246BA8" w:rsidRPr="002A0C03" w:rsidRDefault="00246BA8" w:rsidP="00246BA8">
      <w:pPr>
        <w:autoSpaceDE w:val="0"/>
        <w:autoSpaceDN w:val="0"/>
        <w:adjustRightInd w:val="0"/>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sz w:val="28"/>
          <w:szCs w:val="28"/>
        </w:rPr>
        <w:t xml:space="preserve">        -</w:t>
      </w:r>
      <w:r w:rsidRPr="002A0C03">
        <w:rPr>
          <w:rFonts w:ascii="Times New Roman" w:hAnsi="Times New Roman" w:cs="Times New Roman"/>
          <w:color w:val="222222"/>
          <w:sz w:val="24"/>
          <w:szCs w:val="24"/>
          <w:shd w:val="clear" w:color="auto" w:fill="FFFFFF"/>
        </w:rPr>
        <w:t>Any web site is evaluated by considering the next 6 criteria:-</w:t>
      </w:r>
    </w:p>
    <w:p w:rsidR="00246BA8" w:rsidRPr="002A0C03" w:rsidRDefault="00246BA8" w:rsidP="00246BA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2A0C03">
        <w:rPr>
          <w:rFonts w:ascii="Times New Roman" w:hAnsi="Times New Roman" w:cs="Times New Roman"/>
          <w:color w:val="222222"/>
          <w:sz w:val="24"/>
          <w:szCs w:val="24"/>
          <w:shd w:val="clear" w:color="auto" w:fill="FFFFFF"/>
        </w:rPr>
        <w:t>Authority –reveals that the agency responsible for the site has the qualification and knowledge to do so.</w:t>
      </w:r>
    </w:p>
    <w:p w:rsidR="00246BA8" w:rsidRPr="002A0C03" w:rsidRDefault="00246BA8" w:rsidP="00246BA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2A0C03">
        <w:rPr>
          <w:rFonts w:ascii="Times New Roman" w:hAnsi="Times New Roman" w:cs="Times New Roman"/>
          <w:color w:val="222222"/>
          <w:sz w:val="24"/>
          <w:szCs w:val="24"/>
          <w:shd w:val="clear" w:color="auto" w:fill="FFFFFF"/>
        </w:rPr>
        <w:t xml:space="preserve">Accuracy </w:t>
      </w:r>
      <w:r w:rsidR="006E729F" w:rsidRPr="002A0C03">
        <w:rPr>
          <w:rFonts w:ascii="Times New Roman" w:hAnsi="Times New Roman" w:cs="Times New Roman"/>
          <w:color w:val="222222"/>
          <w:sz w:val="24"/>
          <w:szCs w:val="24"/>
          <w:shd w:val="clear" w:color="auto" w:fill="FFFFFF"/>
        </w:rPr>
        <w:t>–</w:t>
      </w:r>
      <w:r w:rsidRPr="002A0C03">
        <w:rPr>
          <w:rFonts w:ascii="Times New Roman" w:hAnsi="Times New Roman" w:cs="Times New Roman"/>
          <w:color w:val="222222"/>
          <w:sz w:val="24"/>
          <w:szCs w:val="24"/>
          <w:shd w:val="clear" w:color="auto" w:fill="FFFFFF"/>
        </w:rPr>
        <w:t xml:space="preserve"> </w:t>
      </w:r>
      <w:r w:rsidR="006E729F" w:rsidRPr="002A0C03">
        <w:rPr>
          <w:rFonts w:ascii="Times New Roman" w:hAnsi="Times New Roman" w:cs="Times New Roman"/>
          <w:color w:val="222222"/>
          <w:sz w:val="24"/>
          <w:szCs w:val="24"/>
          <w:shd w:val="clear" w:color="auto" w:fill="FFFFFF"/>
        </w:rPr>
        <w:t>does the website have proper references? is the information comparable to other sites on the same topic</w:t>
      </w:r>
      <w:r w:rsidR="00FF5A6F" w:rsidRPr="002A0C03">
        <w:rPr>
          <w:rFonts w:ascii="Times New Roman" w:hAnsi="Times New Roman" w:cs="Times New Roman"/>
          <w:color w:val="222222"/>
          <w:sz w:val="24"/>
          <w:szCs w:val="24"/>
          <w:shd w:val="clear" w:color="auto" w:fill="FFFFFF"/>
        </w:rPr>
        <w:t>.</w:t>
      </w:r>
    </w:p>
    <w:p w:rsidR="00246BA8" w:rsidRPr="002A0C03" w:rsidRDefault="006E729F" w:rsidP="00246BA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2A0C03">
        <w:rPr>
          <w:rFonts w:ascii="Times New Roman" w:hAnsi="Times New Roman" w:cs="Times New Roman"/>
          <w:color w:val="222222"/>
          <w:sz w:val="24"/>
          <w:szCs w:val="24"/>
          <w:shd w:val="clear" w:color="auto" w:fill="FFFFFF"/>
        </w:rPr>
        <w:t>O</w:t>
      </w:r>
      <w:r w:rsidR="00246BA8" w:rsidRPr="002A0C03">
        <w:rPr>
          <w:rFonts w:ascii="Times New Roman" w:hAnsi="Times New Roman" w:cs="Times New Roman"/>
          <w:color w:val="222222"/>
          <w:sz w:val="24"/>
          <w:szCs w:val="24"/>
          <w:shd w:val="clear" w:color="auto" w:fill="FFFFFF"/>
        </w:rPr>
        <w:t>bjectivity</w:t>
      </w:r>
      <w:r w:rsidRPr="002A0C03">
        <w:rPr>
          <w:rFonts w:ascii="Times New Roman" w:hAnsi="Times New Roman" w:cs="Times New Roman"/>
          <w:color w:val="222222"/>
          <w:sz w:val="24"/>
          <w:szCs w:val="24"/>
          <w:shd w:val="clear" w:color="auto" w:fill="FFFFFF"/>
        </w:rPr>
        <w:t xml:space="preserve"> –deals with whether or not the information is presented in a fair and balanced way, by offering different points of view.</w:t>
      </w:r>
    </w:p>
    <w:p w:rsidR="00246BA8" w:rsidRPr="002A0C03" w:rsidRDefault="00FF5A6F" w:rsidP="00246BA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2A0C03">
        <w:rPr>
          <w:rFonts w:ascii="Times New Roman" w:hAnsi="Times New Roman" w:cs="Times New Roman"/>
          <w:color w:val="222222"/>
          <w:sz w:val="24"/>
          <w:szCs w:val="24"/>
          <w:shd w:val="clear" w:color="auto" w:fill="FFFFFF"/>
        </w:rPr>
        <w:t>C</w:t>
      </w:r>
      <w:r w:rsidR="00246BA8" w:rsidRPr="002A0C03">
        <w:rPr>
          <w:rFonts w:ascii="Times New Roman" w:hAnsi="Times New Roman" w:cs="Times New Roman"/>
          <w:color w:val="222222"/>
          <w:sz w:val="24"/>
          <w:szCs w:val="24"/>
          <w:shd w:val="clear" w:color="auto" w:fill="FFFFFF"/>
        </w:rPr>
        <w:t>urrency</w:t>
      </w:r>
      <w:r w:rsidRPr="002A0C03">
        <w:rPr>
          <w:rFonts w:ascii="Times New Roman" w:hAnsi="Times New Roman" w:cs="Times New Roman"/>
          <w:color w:val="222222"/>
          <w:sz w:val="24"/>
          <w:szCs w:val="24"/>
          <w:shd w:val="clear" w:color="auto" w:fill="FFFFFF"/>
        </w:rPr>
        <w:t xml:space="preserve">- </w:t>
      </w:r>
      <w:r w:rsidRPr="002A0C03">
        <w:rPr>
          <w:rFonts w:ascii="Times New Roman" w:hAnsi="Times New Roman" w:cs="Times New Roman"/>
          <w:sz w:val="24"/>
          <w:szCs w:val="24"/>
        </w:rPr>
        <w:t>refers to how current the information presented is, and how often the site is updated or maintained</w:t>
      </w:r>
      <w:r w:rsidRPr="002A0C03">
        <w:rPr>
          <w:rFonts w:ascii="Times New Roman" w:hAnsi="Times New Roman" w:cs="Times New Roman"/>
          <w:color w:val="222222"/>
          <w:sz w:val="24"/>
          <w:szCs w:val="24"/>
          <w:shd w:val="clear" w:color="auto" w:fill="FFFFFF"/>
        </w:rPr>
        <w:t>.</w:t>
      </w:r>
    </w:p>
    <w:p w:rsidR="00246BA8" w:rsidRPr="002A0C03" w:rsidRDefault="00FF5A6F" w:rsidP="002A0C0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2A0C03">
        <w:rPr>
          <w:rFonts w:ascii="Times New Roman" w:hAnsi="Times New Roman" w:cs="Times New Roman"/>
          <w:color w:val="222222"/>
          <w:sz w:val="24"/>
          <w:szCs w:val="24"/>
          <w:shd w:val="clear" w:color="auto" w:fill="FFFFFF"/>
        </w:rPr>
        <w:t>C</w:t>
      </w:r>
      <w:r w:rsidR="00246BA8" w:rsidRPr="002A0C03">
        <w:rPr>
          <w:rFonts w:ascii="Times New Roman" w:hAnsi="Times New Roman" w:cs="Times New Roman"/>
          <w:color w:val="222222"/>
          <w:sz w:val="24"/>
          <w:szCs w:val="24"/>
          <w:shd w:val="clear" w:color="auto" w:fill="FFFFFF"/>
        </w:rPr>
        <w:t>overage</w:t>
      </w:r>
      <w:r w:rsidRPr="002A0C03">
        <w:rPr>
          <w:rFonts w:ascii="Times New Roman" w:hAnsi="Times New Roman" w:cs="Times New Roman"/>
          <w:color w:val="222222"/>
          <w:sz w:val="24"/>
          <w:szCs w:val="24"/>
          <w:shd w:val="clear" w:color="auto" w:fill="FFFFFF"/>
        </w:rPr>
        <w:t xml:space="preserve">- percentage of pages on </w:t>
      </w:r>
      <w:r w:rsidR="00F46571" w:rsidRPr="002A0C03">
        <w:rPr>
          <w:rFonts w:ascii="Times New Roman" w:hAnsi="Times New Roman" w:cs="Times New Roman"/>
          <w:color w:val="222222"/>
          <w:sz w:val="24"/>
          <w:szCs w:val="24"/>
          <w:shd w:val="clear" w:color="auto" w:fill="FFFFFF"/>
        </w:rPr>
        <w:t>a specific</w:t>
      </w:r>
      <w:r w:rsidRPr="002A0C03">
        <w:rPr>
          <w:rFonts w:ascii="Times New Roman" w:hAnsi="Times New Roman" w:cs="Times New Roman"/>
          <w:color w:val="222222"/>
          <w:sz w:val="24"/>
          <w:szCs w:val="24"/>
          <w:shd w:val="clear" w:color="auto" w:fill="FFFFFF"/>
        </w:rPr>
        <w:t xml:space="preserve"> site that the dynamic target matches.</w:t>
      </w:r>
    </w:p>
    <w:p w:rsidR="007B296C" w:rsidRPr="007B296C" w:rsidRDefault="00F46571" w:rsidP="007B296C">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2A0C03">
        <w:rPr>
          <w:rFonts w:ascii="Times New Roman" w:hAnsi="Times New Roman" w:cs="Times New Roman"/>
          <w:color w:val="222222"/>
          <w:sz w:val="24"/>
          <w:szCs w:val="24"/>
          <w:shd w:val="clear" w:color="auto" w:fill="FFFFFF"/>
        </w:rPr>
        <w:t>A</w:t>
      </w:r>
      <w:r w:rsidR="00246BA8" w:rsidRPr="002A0C03">
        <w:rPr>
          <w:rFonts w:ascii="Times New Roman" w:hAnsi="Times New Roman" w:cs="Times New Roman"/>
          <w:color w:val="222222"/>
          <w:sz w:val="24"/>
          <w:szCs w:val="24"/>
          <w:shd w:val="clear" w:color="auto" w:fill="FFFFFF"/>
        </w:rPr>
        <w:t>ppearance</w:t>
      </w:r>
      <w:r w:rsidRPr="002A0C03">
        <w:rPr>
          <w:rFonts w:ascii="Times New Roman" w:hAnsi="Times New Roman" w:cs="Times New Roman"/>
          <w:color w:val="222222"/>
          <w:sz w:val="24"/>
          <w:szCs w:val="24"/>
          <w:shd w:val="clear" w:color="auto" w:fill="FFFFFF"/>
        </w:rPr>
        <w:t xml:space="preserve">- </w:t>
      </w:r>
      <w:r w:rsidRPr="00736DE3">
        <w:rPr>
          <w:rStyle w:val="Strong"/>
          <w:rFonts w:ascii="Times New Roman" w:hAnsi="Times New Roman" w:cs="Times New Roman"/>
          <w:b w:val="0"/>
          <w:color w:val="585858"/>
          <w:sz w:val="24"/>
          <w:szCs w:val="24"/>
          <w:shd w:val="clear" w:color="auto" w:fill="FFFFFF"/>
        </w:rPr>
        <w:t>layout</w:t>
      </w:r>
      <w:r w:rsidRPr="002A0C03">
        <w:rPr>
          <w:rStyle w:val="Strong"/>
          <w:rFonts w:ascii="Times New Roman" w:hAnsi="Times New Roman" w:cs="Times New Roman"/>
          <w:color w:val="585858"/>
          <w:sz w:val="24"/>
          <w:szCs w:val="24"/>
          <w:shd w:val="clear" w:color="auto" w:fill="FFFFFF"/>
        </w:rPr>
        <w:t xml:space="preserve"> </w:t>
      </w:r>
      <w:r w:rsidRPr="002A0C03">
        <w:rPr>
          <w:rFonts w:ascii="Times New Roman" w:hAnsi="Times New Roman" w:cs="Times New Roman"/>
          <w:color w:val="585858"/>
          <w:sz w:val="24"/>
          <w:szCs w:val="24"/>
          <w:shd w:val="clear" w:color="auto" w:fill="FFFFFF"/>
        </w:rPr>
        <w:t>that directs the user into the elements</w:t>
      </w:r>
      <w:r>
        <w:rPr>
          <w:rFonts w:ascii="Open Sans" w:hAnsi="Open Sans"/>
          <w:color w:val="585858"/>
          <w:sz w:val="23"/>
          <w:szCs w:val="23"/>
          <w:shd w:val="clear" w:color="auto" w:fill="FFFFFF"/>
        </w:rPr>
        <w:t>.</w:t>
      </w:r>
      <w:r w:rsidR="007B296C">
        <w:rPr>
          <w:rFonts w:ascii="Open Sans" w:hAnsi="Open Sans"/>
          <w:color w:val="585858"/>
          <w:sz w:val="23"/>
          <w:szCs w:val="23"/>
          <w:shd w:val="clear" w:color="auto" w:fill="FFFFFF"/>
        </w:rPr>
        <w:t xml:space="preserve"> </w:t>
      </w:r>
    </w:p>
    <w:p w:rsidR="00246BA8" w:rsidRPr="007B296C" w:rsidRDefault="002A0C03" w:rsidP="001C449C">
      <w:pPr>
        <w:pStyle w:val="ListParagraph"/>
        <w:autoSpaceDE w:val="0"/>
        <w:autoSpaceDN w:val="0"/>
        <w:adjustRightInd w:val="0"/>
        <w:spacing w:after="0" w:line="240" w:lineRule="auto"/>
        <w:ind w:left="792"/>
        <w:rPr>
          <w:rFonts w:ascii="Times New Roman" w:hAnsi="Times New Roman" w:cs="Times New Roman"/>
          <w:sz w:val="28"/>
          <w:szCs w:val="28"/>
        </w:rPr>
      </w:pPr>
      <w:r w:rsidRPr="008C61C7">
        <w:t>Try to evaluate 2-5 websites based on the guideline and put your judgment</w:t>
      </w:r>
    </w:p>
    <w:p w:rsidR="008C61C7" w:rsidRPr="00B020F3" w:rsidRDefault="008C61C7" w:rsidP="00B020F3">
      <w:pPr>
        <w:pStyle w:val="ListParagraph"/>
        <w:numPr>
          <w:ilvl w:val="0"/>
          <w:numId w:val="12"/>
        </w:numPr>
        <w:autoSpaceDE w:val="0"/>
        <w:autoSpaceDN w:val="0"/>
        <w:adjustRightInd w:val="0"/>
        <w:spacing w:after="0" w:line="240" w:lineRule="auto"/>
        <w:rPr>
          <w:rFonts w:ascii="Times New Roman" w:hAnsi="Times New Roman" w:cs="Times New Roman"/>
          <w:color w:val="695D46"/>
          <w:sz w:val="28"/>
          <w:szCs w:val="28"/>
        </w:rPr>
      </w:pPr>
    </w:p>
    <w:p w:rsidR="002A0C03" w:rsidRPr="002A0C03" w:rsidRDefault="002A0C03" w:rsidP="002A0C03">
      <w:pPr>
        <w:pStyle w:val="ListParagraph"/>
        <w:autoSpaceDE w:val="0"/>
        <w:autoSpaceDN w:val="0"/>
        <w:adjustRightInd w:val="0"/>
        <w:spacing w:after="0" w:line="240" w:lineRule="auto"/>
        <w:ind w:left="867"/>
        <w:rPr>
          <w:rFonts w:ascii="Times New Roman" w:hAnsi="Times New Roman" w:cs="Times New Roman"/>
          <w:color w:val="695D46"/>
          <w:sz w:val="28"/>
          <w:szCs w:val="28"/>
        </w:rPr>
      </w:pPr>
    </w:p>
    <w:p w:rsidR="00246BA8" w:rsidRDefault="00246BA8" w:rsidP="00601037">
      <w:pPr>
        <w:rPr>
          <w:rFonts w:ascii="Times New Roman" w:hAnsi="Times New Roman" w:cs="Times New Roman"/>
          <w:color w:val="111111"/>
          <w:sz w:val="32"/>
          <w:szCs w:val="32"/>
        </w:rPr>
      </w:pPr>
    </w:p>
    <w:p w:rsidR="00246BA8" w:rsidRDefault="00246BA8" w:rsidP="00601037">
      <w:pPr>
        <w:rPr>
          <w:rFonts w:ascii="Times New Roman" w:hAnsi="Times New Roman" w:cs="Times New Roman"/>
          <w:color w:val="111111"/>
          <w:sz w:val="32"/>
          <w:szCs w:val="32"/>
        </w:rPr>
      </w:pPr>
    </w:p>
    <w:p w:rsidR="00246BA8" w:rsidRDefault="00246BA8" w:rsidP="00601037">
      <w:pPr>
        <w:rPr>
          <w:rFonts w:ascii="Times New Roman" w:hAnsi="Times New Roman" w:cs="Times New Roman"/>
          <w:color w:val="111111"/>
          <w:sz w:val="32"/>
          <w:szCs w:val="32"/>
        </w:rPr>
      </w:pPr>
    </w:p>
    <w:p w:rsidR="00246BA8" w:rsidRDefault="00246BA8" w:rsidP="00601037">
      <w:pPr>
        <w:rPr>
          <w:rFonts w:ascii="Times New Roman" w:hAnsi="Times New Roman" w:cs="Times New Roman"/>
          <w:color w:val="111111"/>
          <w:sz w:val="32"/>
          <w:szCs w:val="32"/>
        </w:rPr>
      </w:pPr>
    </w:p>
    <w:p w:rsidR="00246BA8" w:rsidRDefault="00246BA8" w:rsidP="00601037">
      <w:pPr>
        <w:rPr>
          <w:rFonts w:ascii="Times New Roman" w:hAnsi="Times New Roman" w:cs="Times New Roman"/>
          <w:color w:val="111111"/>
          <w:sz w:val="32"/>
          <w:szCs w:val="32"/>
        </w:rPr>
      </w:pPr>
    </w:p>
    <w:p w:rsidR="00246BA8" w:rsidRDefault="00246BA8" w:rsidP="00601037">
      <w:pPr>
        <w:rPr>
          <w:rFonts w:ascii="Times New Roman" w:hAnsi="Times New Roman" w:cs="Times New Roman"/>
          <w:color w:val="111111"/>
          <w:sz w:val="32"/>
          <w:szCs w:val="32"/>
        </w:rPr>
      </w:pPr>
    </w:p>
    <w:p w:rsidR="00246BA8" w:rsidRDefault="00246BA8" w:rsidP="00601037">
      <w:pPr>
        <w:rPr>
          <w:rFonts w:ascii="Times New Roman" w:hAnsi="Times New Roman" w:cs="Times New Roman"/>
          <w:color w:val="111111"/>
          <w:sz w:val="32"/>
          <w:szCs w:val="32"/>
        </w:rPr>
      </w:pPr>
    </w:p>
    <w:p w:rsidR="00246BA8" w:rsidRDefault="00246BA8" w:rsidP="00601037">
      <w:pPr>
        <w:rPr>
          <w:rFonts w:ascii="Times New Roman" w:hAnsi="Times New Roman" w:cs="Times New Roman"/>
          <w:color w:val="111111"/>
          <w:sz w:val="32"/>
          <w:szCs w:val="32"/>
        </w:rPr>
      </w:pPr>
    </w:p>
    <w:p w:rsidR="00246BA8" w:rsidRDefault="00246BA8" w:rsidP="00601037">
      <w:pPr>
        <w:rPr>
          <w:rFonts w:ascii="Times New Roman" w:hAnsi="Times New Roman" w:cs="Times New Roman"/>
          <w:color w:val="111111"/>
          <w:sz w:val="32"/>
          <w:szCs w:val="32"/>
        </w:rPr>
      </w:pPr>
    </w:p>
    <w:p w:rsidR="00B43913" w:rsidRDefault="00B43913" w:rsidP="00601037">
      <w:pPr>
        <w:rPr>
          <w:rFonts w:ascii="Times New Roman" w:hAnsi="Times New Roman" w:cs="Times New Roman"/>
          <w:color w:val="111111"/>
          <w:sz w:val="32"/>
          <w:szCs w:val="32"/>
        </w:rPr>
      </w:pPr>
    </w:p>
    <w:p w:rsidR="001C449C" w:rsidRDefault="001C449C" w:rsidP="00601037">
      <w:pPr>
        <w:rPr>
          <w:rFonts w:ascii="Times New Roman" w:hAnsi="Times New Roman" w:cs="Times New Roman"/>
          <w:color w:val="111111"/>
          <w:sz w:val="32"/>
          <w:szCs w:val="32"/>
        </w:rPr>
      </w:pPr>
    </w:p>
    <w:p w:rsidR="001C449C" w:rsidRDefault="001C449C" w:rsidP="00601037">
      <w:pPr>
        <w:rPr>
          <w:rFonts w:ascii="Times New Roman" w:hAnsi="Times New Roman" w:cs="Times New Roman"/>
          <w:color w:val="111111"/>
          <w:sz w:val="32"/>
          <w:szCs w:val="32"/>
        </w:rPr>
      </w:pPr>
    </w:p>
    <w:p w:rsidR="001C449C" w:rsidRDefault="001C449C" w:rsidP="00601037">
      <w:pPr>
        <w:rPr>
          <w:rFonts w:ascii="Times New Roman" w:hAnsi="Times New Roman" w:cs="Times New Roman"/>
          <w:color w:val="111111"/>
          <w:sz w:val="32"/>
          <w:szCs w:val="32"/>
        </w:rPr>
      </w:pPr>
    </w:p>
    <w:p w:rsidR="00517D20" w:rsidRDefault="00517D20" w:rsidP="00601037">
      <w:pPr>
        <w:rPr>
          <w:rFonts w:ascii="Times New Roman" w:hAnsi="Times New Roman" w:cs="Times New Roman"/>
          <w:color w:val="111111"/>
          <w:sz w:val="32"/>
          <w:szCs w:val="32"/>
        </w:rPr>
      </w:pPr>
      <w:r>
        <w:rPr>
          <w:rFonts w:ascii="Times New Roman" w:hAnsi="Times New Roman" w:cs="Times New Roman"/>
          <w:color w:val="111111"/>
          <w:sz w:val="32"/>
          <w:szCs w:val="32"/>
        </w:rPr>
        <w:lastRenderedPageBreak/>
        <w:t>Resources</w:t>
      </w:r>
    </w:p>
    <w:p w:rsidR="00517D20" w:rsidRPr="005734CE" w:rsidRDefault="001C449C" w:rsidP="00517D20">
      <w:pPr>
        <w:pStyle w:val="ListParagraph"/>
        <w:numPr>
          <w:ilvl w:val="0"/>
          <w:numId w:val="1"/>
        </w:numPr>
        <w:rPr>
          <w:rFonts w:ascii="Times New Roman" w:hAnsi="Times New Roman" w:cs="Times New Roman"/>
          <w:sz w:val="32"/>
          <w:szCs w:val="32"/>
        </w:rPr>
      </w:pPr>
      <w:hyperlink r:id="rId36" w:history="1">
        <w:r w:rsidR="00517D20">
          <w:rPr>
            <w:rStyle w:val="Hyperlink"/>
          </w:rPr>
          <w:t>https://archive.org/web/</w:t>
        </w:r>
      </w:hyperlink>
    </w:p>
    <w:p w:rsidR="005734CE" w:rsidRPr="00DD3FE7" w:rsidRDefault="001C449C" w:rsidP="00517D20">
      <w:pPr>
        <w:pStyle w:val="ListParagraph"/>
        <w:numPr>
          <w:ilvl w:val="0"/>
          <w:numId w:val="1"/>
        </w:numPr>
        <w:rPr>
          <w:rFonts w:ascii="Times New Roman" w:hAnsi="Times New Roman" w:cs="Times New Roman"/>
          <w:sz w:val="32"/>
          <w:szCs w:val="32"/>
        </w:rPr>
      </w:pPr>
      <w:hyperlink r:id="rId37" w:history="1">
        <w:r w:rsidR="005734CE">
          <w:rPr>
            <w:rStyle w:val="Hyperlink"/>
          </w:rPr>
          <w:t>https://www.liferay.com/blog/en-us/digital-strategy/</w:t>
        </w:r>
      </w:hyperlink>
    </w:p>
    <w:p w:rsidR="00DD3FE7" w:rsidRPr="00B007E9" w:rsidRDefault="001C449C" w:rsidP="00517D20">
      <w:pPr>
        <w:pStyle w:val="ListParagraph"/>
        <w:numPr>
          <w:ilvl w:val="0"/>
          <w:numId w:val="1"/>
        </w:numPr>
        <w:rPr>
          <w:rStyle w:val="Hyperlink"/>
          <w:rFonts w:ascii="Times New Roman" w:hAnsi="Times New Roman" w:cs="Times New Roman"/>
          <w:color w:val="auto"/>
          <w:sz w:val="32"/>
          <w:szCs w:val="32"/>
          <w:u w:val="none"/>
        </w:rPr>
      </w:pPr>
      <w:hyperlink r:id="rId38" w:history="1">
        <w:r w:rsidR="00DD3FE7">
          <w:rPr>
            <w:rStyle w:val="Hyperlink"/>
          </w:rPr>
          <w:t>https://www.elegantthemes.com/</w:t>
        </w:r>
      </w:hyperlink>
    </w:p>
    <w:p w:rsidR="00B007E9" w:rsidRPr="008F4FD9" w:rsidRDefault="001C449C" w:rsidP="00517D20">
      <w:pPr>
        <w:pStyle w:val="ListParagraph"/>
        <w:numPr>
          <w:ilvl w:val="0"/>
          <w:numId w:val="1"/>
        </w:numPr>
        <w:rPr>
          <w:rStyle w:val="Hyperlink"/>
          <w:rFonts w:ascii="Times New Roman" w:hAnsi="Times New Roman" w:cs="Times New Roman"/>
          <w:color w:val="auto"/>
          <w:sz w:val="32"/>
          <w:szCs w:val="32"/>
          <w:u w:val="none"/>
        </w:rPr>
      </w:pPr>
      <w:hyperlink r:id="rId39" w:history="1">
        <w:r w:rsidR="00B007E9">
          <w:rPr>
            <w:rStyle w:val="Hyperlink"/>
          </w:rPr>
          <w:t>https://www.library.wisc.edu/socialwork/research-help/social-issues-websites/advocacy-websites/</w:t>
        </w:r>
      </w:hyperlink>
    </w:p>
    <w:p w:rsidR="008F4FD9" w:rsidRPr="004B515F" w:rsidRDefault="001C449C" w:rsidP="00517D20">
      <w:pPr>
        <w:pStyle w:val="ListParagraph"/>
        <w:numPr>
          <w:ilvl w:val="0"/>
          <w:numId w:val="1"/>
        </w:numPr>
        <w:rPr>
          <w:rFonts w:ascii="Times New Roman" w:hAnsi="Times New Roman" w:cs="Times New Roman"/>
          <w:sz w:val="32"/>
          <w:szCs w:val="32"/>
        </w:rPr>
      </w:pPr>
      <w:hyperlink r:id="rId40" w:history="1">
        <w:r w:rsidR="008F4FD9">
          <w:rPr>
            <w:rStyle w:val="Hyperlink"/>
          </w:rPr>
          <w:t>https://websitesetup.org/</w:t>
        </w:r>
      </w:hyperlink>
    </w:p>
    <w:sectPr w:rsidR="008F4FD9" w:rsidRPr="004B5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OpenSans-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3AEB"/>
    <w:multiLevelType w:val="hybridMultilevel"/>
    <w:tmpl w:val="1ADE1D84"/>
    <w:lvl w:ilvl="0" w:tplc="DAEA024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E7FDD"/>
    <w:multiLevelType w:val="hybridMultilevel"/>
    <w:tmpl w:val="C3AC504A"/>
    <w:lvl w:ilvl="0" w:tplc="DAEA0248">
      <w:start w:val="4"/>
      <w:numFmt w:val="bullet"/>
      <w:lvlText w:val="-"/>
      <w:lvlJc w:val="left"/>
      <w:pPr>
        <w:ind w:left="936" w:hanging="360"/>
      </w:pPr>
      <w:rPr>
        <w:rFonts w:ascii="Calibri" w:eastAsiaTheme="minorHAnsi" w:hAnsi="Calibri" w:cs="Calibr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04BB34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C10178"/>
    <w:multiLevelType w:val="hybridMultilevel"/>
    <w:tmpl w:val="F2461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7125C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0455B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312E67"/>
    <w:multiLevelType w:val="hybridMultilevel"/>
    <w:tmpl w:val="BDF62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904D51"/>
    <w:multiLevelType w:val="hybridMultilevel"/>
    <w:tmpl w:val="AA6C63A4"/>
    <w:lvl w:ilvl="0" w:tplc="0409000F">
      <w:start w:val="1"/>
      <w:numFmt w:val="decimal"/>
      <w:lvlText w:val="%1."/>
      <w:lvlJc w:val="left"/>
      <w:pPr>
        <w:ind w:left="867" w:hanging="360"/>
      </w:pPr>
    </w:lvl>
    <w:lvl w:ilvl="1" w:tplc="04090019" w:tentative="1">
      <w:start w:val="1"/>
      <w:numFmt w:val="lowerLetter"/>
      <w:lvlText w:val="%2."/>
      <w:lvlJc w:val="left"/>
      <w:pPr>
        <w:ind w:left="1587" w:hanging="360"/>
      </w:pPr>
    </w:lvl>
    <w:lvl w:ilvl="2" w:tplc="0409001B" w:tentative="1">
      <w:start w:val="1"/>
      <w:numFmt w:val="lowerRoman"/>
      <w:lvlText w:val="%3."/>
      <w:lvlJc w:val="right"/>
      <w:pPr>
        <w:ind w:left="2307" w:hanging="180"/>
      </w:pPr>
    </w:lvl>
    <w:lvl w:ilvl="3" w:tplc="0409000F" w:tentative="1">
      <w:start w:val="1"/>
      <w:numFmt w:val="decimal"/>
      <w:lvlText w:val="%4."/>
      <w:lvlJc w:val="left"/>
      <w:pPr>
        <w:ind w:left="3027" w:hanging="360"/>
      </w:pPr>
    </w:lvl>
    <w:lvl w:ilvl="4" w:tplc="04090019" w:tentative="1">
      <w:start w:val="1"/>
      <w:numFmt w:val="lowerLetter"/>
      <w:lvlText w:val="%5."/>
      <w:lvlJc w:val="left"/>
      <w:pPr>
        <w:ind w:left="3747" w:hanging="360"/>
      </w:pPr>
    </w:lvl>
    <w:lvl w:ilvl="5" w:tplc="0409001B" w:tentative="1">
      <w:start w:val="1"/>
      <w:numFmt w:val="lowerRoman"/>
      <w:lvlText w:val="%6."/>
      <w:lvlJc w:val="right"/>
      <w:pPr>
        <w:ind w:left="4467" w:hanging="180"/>
      </w:pPr>
    </w:lvl>
    <w:lvl w:ilvl="6" w:tplc="0409000F" w:tentative="1">
      <w:start w:val="1"/>
      <w:numFmt w:val="decimal"/>
      <w:lvlText w:val="%7."/>
      <w:lvlJc w:val="left"/>
      <w:pPr>
        <w:ind w:left="5187" w:hanging="360"/>
      </w:pPr>
    </w:lvl>
    <w:lvl w:ilvl="7" w:tplc="04090019" w:tentative="1">
      <w:start w:val="1"/>
      <w:numFmt w:val="lowerLetter"/>
      <w:lvlText w:val="%8."/>
      <w:lvlJc w:val="left"/>
      <w:pPr>
        <w:ind w:left="5907" w:hanging="360"/>
      </w:pPr>
    </w:lvl>
    <w:lvl w:ilvl="8" w:tplc="0409001B" w:tentative="1">
      <w:start w:val="1"/>
      <w:numFmt w:val="lowerRoman"/>
      <w:lvlText w:val="%9."/>
      <w:lvlJc w:val="right"/>
      <w:pPr>
        <w:ind w:left="6627" w:hanging="180"/>
      </w:pPr>
    </w:lvl>
  </w:abstractNum>
  <w:abstractNum w:abstractNumId="8">
    <w:nsid w:val="24AC1BB4"/>
    <w:multiLevelType w:val="hybridMultilevel"/>
    <w:tmpl w:val="0650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0731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C1D0793"/>
    <w:multiLevelType w:val="hybridMultilevel"/>
    <w:tmpl w:val="69601534"/>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1">
    <w:nsid w:val="2CD814E6"/>
    <w:multiLevelType w:val="hybridMultilevel"/>
    <w:tmpl w:val="E76E23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EEB32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0E33C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679029D"/>
    <w:multiLevelType w:val="hybridMultilevel"/>
    <w:tmpl w:val="E49E2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84E3562"/>
    <w:multiLevelType w:val="hybridMultilevel"/>
    <w:tmpl w:val="546C3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A3D63B9"/>
    <w:multiLevelType w:val="hybridMultilevel"/>
    <w:tmpl w:val="0FEE67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D6A4A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4941C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4EE2267"/>
    <w:multiLevelType w:val="hybridMultilevel"/>
    <w:tmpl w:val="E4726490"/>
    <w:lvl w:ilvl="0" w:tplc="DAEA0248">
      <w:start w:val="4"/>
      <w:numFmt w:val="bullet"/>
      <w:lvlText w:val="-"/>
      <w:lvlJc w:val="left"/>
      <w:pPr>
        <w:ind w:left="1872" w:hanging="360"/>
      </w:pPr>
      <w:rPr>
        <w:rFonts w:ascii="Calibri" w:eastAsiaTheme="minorHAnsi" w:hAnsi="Calibri" w:cs="Calibri"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0">
    <w:nsid w:val="453E18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958070C"/>
    <w:multiLevelType w:val="hybridMultilevel"/>
    <w:tmpl w:val="E9EC9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EF313D4"/>
    <w:multiLevelType w:val="hybridMultilevel"/>
    <w:tmpl w:val="A178E6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12C3A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589F06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B7F6FB3"/>
    <w:multiLevelType w:val="hybridMultilevel"/>
    <w:tmpl w:val="D52468F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6">
    <w:nsid w:val="637C4C54"/>
    <w:multiLevelType w:val="hybridMultilevel"/>
    <w:tmpl w:val="E382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140F17"/>
    <w:multiLevelType w:val="hybridMultilevel"/>
    <w:tmpl w:val="0E24D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522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3B81B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5BD1875"/>
    <w:multiLevelType w:val="hybridMultilevel"/>
    <w:tmpl w:val="B216A84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1">
    <w:nsid w:val="7C3D1390"/>
    <w:multiLevelType w:val="hybridMultilevel"/>
    <w:tmpl w:val="82080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25"/>
  </w:num>
  <w:num w:numId="4">
    <w:abstractNumId w:val="7"/>
  </w:num>
  <w:num w:numId="5">
    <w:abstractNumId w:val="6"/>
  </w:num>
  <w:num w:numId="6">
    <w:abstractNumId w:val="11"/>
  </w:num>
  <w:num w:numId="7">
    <w:abstractNumId w:val="2"/>
  </w:num>
  <w:num w:numId="8">
    <w:abstractNumId w:val="18"/>
  </w:num>
  <w:num w:numId="9">
    <w:abstractNumId w:val="23"/>
  </w:num>
  <w:num w:numId="10">
    <w:abstractNumId w:val="1"/>
  </w:num>
  <w:num w:numId="11">
    <w:abstractNumId w:val="19"/>
  </w:num>
  <w:num w:numId="12">
    <w:abstractNumId w:val="0"/>
  </w:num>
  <w:num w:numId="13">
    <w:abstractNumId w:val="5"/>
  </w:num>
  <w:num w:numId="14">
    <w:abstractNumId w:val="21"/>
  </w:num>
  <w:num w:numId="15">
    <w:abstractNumId w:val="10"/>
  </w:num>
  <w:num w:numId="16">
    <w:abstractNumId w:val="24"/>
  </w:num>
  <w:num w:numId="17">
    <w:abstractNumId w:val="20"/>
  </w:num>
  <w:num w:numId="18">
    <w:abstractNumId w:val="4"/>
  </w:num>
  <w:num w:numId="19">
    <w:abstractNumId w:val="13"/>
  </w:num>
  <w:num w:numId="20">
    <w:abstractNumId w:val="29"/>
  </w:num>
  <w:num w:numId="21">
    <w:abstractNumId w:val="28"/>
  </w:num>
  <w:num w:numId="22">
    <w:abstractNumId w:val="12"/>
  </w:num>
  <w:num w:numId="23">
    <w:abstractNumId w:val="9"/>
  </w:num>
  <w:num w:numId="24">
    <w:abstractNumId w:val="17"/>
  </w:num>
  <w:num w:numId="25">
    <w:abstractNumId w:val="26"/>
  </w:num>
  <w:num w:numId="26">
    <w:abstractNumId w:val="30"/>
  </w:num>
  <w:num w:numId="27">
    <w:abstractNumId w:val="27"/>
  </w:num>
  <w:num w:numId="28">
    <w:abstractNumId w:val="22"/>
  </w:num>
  <w:num w:numId="29">
    <w:abstractNumId w:val="16"/>
  </w:num>
  <w:num w:numId="30">
    <w:abstractNumId w:val="14"/>
  </w:num>
  <w:num w:numId="31">
    <w:abstractNumId w:val="1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037"/>
    <w:rsid w:val="0000250B"/>
    <w:rsid w:val="001C449C"/>
    <w:rsid w:val="001D3436"/>
    <w:rsid w:val="001D5B27"/>
    <w:rsid w:val="00246BA8"/>
    <w:rsid w:val="0027356B"/>
    <w:rsid w:val="002A0C03"/>
    <w:rsid w:val="002E39EE"/>
    <w:rsid w:val="002E596E"/>
    <w:rsid w:val="002F4C27"/>
    <w:rsid w:val="003872B8"/>
    <w:rsid w:val="003971AA"/>
    <w:rsid w:val="003B2A29"/>
    <w:rsid w:val="003B5AFB"/>
    <w:rsid w:val="0047607D"/>
    <w:rsid w:val="004820F5"/>
    <w:rsid w:val="004B515F"/>
    <w:rsid w:val="004C349C"/>
    <w:rsid w:val="004D0C71"/>
    <w:rsid w:val="0051576E"/>
    <w:rsid w:val="00517D20"/>
    <w:rsid w:val="005734CE"/>
    <w:rsid w:val="00601037"/>
    <w:rsid w:val="00661E88"/>
    <w:rsid w:val="00674448"/>
    <w:rsid w:val="006B49EC"/>
    <w:rsid w:val="006E729F"/>
    <w:rsid w:val="00736DE3"/>
    <w:rsid w:val="0076635A"/>
    <w:rsid w:val="007B296C"/>
    <w:rsid w:val="007D2774"/>
    <w:rsid w:val="00864EAE"/>
    <w:rsid w:val="008B578C"/>
    <w:rsid w:val="008C61C7"/>
    <w:rsid w:val="008F4FD9"/>
    <w:rsid w:val="00915B9A"/>
    <w:rsid w:val="009C6EA5"/>
    <w:rsid w:val="00AC5282"/>
    <w:rsid w:val="00AE7C2B"/>
    <w:rsid w:val="00B007E9"/>
    <w:rsid w:val="00B020F3"/>
    <w:rsid w:val="00B43913"/>
    <w:rsid w:val="00B52A75"/>
    <w:rsid w:val="00BC0688"/>
    <w:rsid w:val="00BC7A3E"/>
    <w:rsid w:val="00D31970"/>
    <w:rsid w:val="00D46882"/>
    <w:rsid w:val="00DD39BB"/>
    <w:rsid w:val="00DD3FE7"/>
    <w:rsid w:val="00DF5BA4"/>
    <w:rsid w:val="00E252C4"/>
    <w:rsid w:val="00EB2F46"/>
    <w:rsid w:val="00EE7EF9"/>
    <w:rsid w:val="00F00DE8"/>
    <w:rsid w:val="00F46571"/>
    <w:rsid w:val="00F54D51"/>
    <w:rsid w:val="00F63FBB"/>
    <w:rsid w:val="00FC54A2"/>
    <w:rsid w:val="00FF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61C7"/>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1C7"/>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61C7"/>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61C7"/>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61C7"/>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C61C7"/>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61C7"/>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61C7"/>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61C7"/>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037"/>
    <w:rPr>
      <w:rFonts w:ascii="Tahoma" w:hAnsi="Tahoma" w:cs="Tahoma"/>
      <w:sz w:val="16"/>
      <w:szCs w:val="16"/>
    </w:rPr>
  </w:style>
  <w:style w:type="character" w:styleId="Strong">
    <w:name w:val="Strong"/>
    <w:basedOn w:val="DefaultParagraphFont"/>
    <w:uiPriority w:val="22"/>
    <w:qFormat/>
    <w:rsid w:val="001D5B27"/>
    <w:rPr>
      <w:b/>
      <w:bCs/>
    </w:rPr>
  </w:style>
  <w:style w:type="paragraph" w:styleId="ListParagraph">
    <w:name w:val="List Paragraph"/>
    <w:basedOn w:val="Normal"/>
    <w:uiPriority w:val="34"/>
    <w:qFormat/>
    <w:rsid w:val="00517D20"/>
    <w:pPr>
      <w:ind w:left="720"/>
      <w:contextualSpacing/>
    </w:pPr>
  </w:style>
  <w:style w:type="character" w:styleId="Hyperlink">
    <w:name w:val="Hyperlink"/>
    <w:basedOn w:val="DefaultParagraphFont"/>
    <w:uiPriority w:val="99"/>
    <w:unhideWhenUsed/>
    <w:rsid w:val="00517D20"/>
    <w:rPr>
      <w:color w:val="0000FF"/>
      <w:u w:val="single"/>
    </w:rPr>
  </w:style>
  <w:style w:type="character" w:customStyle="1" w:styleId="Heading2Char">
    <w:name w:val="Heading 2 Char"/>
    <w:basedOn w:val="DefaultParagraphFont"/>
    <w:link w:val="Heading2"/>
    <w:uiPriority w:val="9"/>
    <w:rsid w:val="008C61C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C61C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C61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C61C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61C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C61C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61C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61C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61C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61C7"/>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1C7"/>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61C7"/>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61C7"/>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61C7"/>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C61C7"/>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61C7"/>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61C7"/>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61C7"/>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037"/>
    <w:rPr>
      <w:rFonts w:ascii="Tahoma" w:hAnsi="Tahoma" w:cs="Tahoma"/>
      <w:sz w:val="16"/>
      <w:szCs w:val="16"/>
    </w:rPr>
  </w:style>
  <w:style w:type="character" w:styleId="Strong">
    <w:name w:val="Strong"/>
    <w:basedOn w:val="DefaultParagraphFont"/>
    <w:uiPriority w:val="22"/>
    <w:qFormat/>
    <w:rsid w:val="001D5B27"/>
    <w:rPr>
      <w:b/>
      <w:bCs/>
    </w:rPr>
  </w:style>
  <w:style w:type="paragraph" w:styleId="ListParagraph">
    <w:name w:val="List Paragraph"/>
    <w:basedOn w:val="Normal"/>
    <w:uiPriority w:val="34"/>
    <w:qFormat/>
    <w:rsid w:val="00517D20"/>
    <w:pPr>
      <w:ind w:left="720"/>
      <w:contextualSpacing/>
    </w:pPr>
  </w:style>
  <w:style w:type="character" w:styleId="Hyperlink">
    <w:name w:val="Hyperlink"/>
    <w:basedOn w:val="DefaultParagraphFont"/>
    <w:uiPriority w:val="99"/>
    <w:unhideWhenUsed/>
    <w:rsid w:val="00517D20"/>
    <w:rPr>
      <w:color w:val="0000FF"/>
      <w:u w:val="single"/>
    </w:rPr>
  </w:style>
  <w:style w:type="character" w:customStyle="1" w:styleId="Heading2Char">
    <w:name w:val="Heading 2 Char"/>
    <w:basedOn w:val="DefaultParagraphFont"/>
    <w:link w:val="Heading2"/>
    <w:uiPriority w:val="9"/>
    <w:rsid w:val="008C61C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C61C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C61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C61C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61C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C61C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61C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61C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61C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522573">
      <w:bodyDiv w:val="1"/>
      <w:marLeft w:val="0"/>
      <w:marRight w:val="0"/>
      <w:marTop w:val="0"/>
      <w:marBottom w:val="0"/>
      <w:divBdr>
        <w:top w:val="none" w:sz="0" w:space="0" w:color="auto"/>
        <w:left w:val="none" w:sz="0" w:space="0" w:color="auto"/>
        <w:bottom w:val="none" w:sz="0" w:space="0" w:color="auto"/>
        <w:right w:val="none" w:sz="0" w:space="0" w:color="auto"/>
      </w:divBdr>
    </w:div>
    <w:div w:id="675570544">
      <w:bodyDiv w:val="1"/>
      <w:marLeft w:val="0"/>
      <w:marRight w:val="0"/>
      <w:marTop w:val="0"/>
      <w:marBottom w:val="0"/>
      <w:divBdr>
        <w:top w:val="none" w:sz="0" w:space="0" w:color="auto"/>
        <w:left w:val="none" w:sz="0" w:space="0" w:color="auto"/>
        <w:bottom w:val="none" w:sz="0" w:space="0" w:color="auto"/>
        <w:right w:val="none" w:sz="0" w:space="0" w:color="auto"/>
      </w:divBdr>
    </w:div>
    <w:div w:id="711078435">
      <w:bodyDiv w:val="1"/>
      <w:marLeft w:val="0"/>
      <w:marRight w:val="0"/>
      <w:marTop w:val="0"/>
      <w:marBottom w:val="0"/>
      <w:divBdr>
        <w:top w:val="none" w:sz="0" w:space="0" w:color="auto"/>
        <w:left w:val="none" w:sz="0" w:space="0" w:color="auto"/>
        <w:bottom w:val="none" w:sz="0" w:space="0" w:color="auto"/>
        <w:right w:val="none" w:sz="0" w:space="0" w:color="auto"/>
      </w:divBdr>
    </w:div>
    <w:div w:id="1100418943">
      <w:bodyDiv w:val="1"/>
      <w:marLeft w:val="0"/>
      <w:marRight w:val="0"/>
      <w:marTop w:val="0"/>
      <w:marBottom w:val="0"/>
      <w:divBdr>
        <w:top w:val="none" w:sz="0" w:space="0" w:color="auto"/>
        <w:left w:val="none" w:sz="0" w:space="0" w:color="auto"/>
        <w:bottom w:val="none" w:sz="0" w:space="0" w:color="auto"/>
        <w:right w:val="none" w:sz="0" w:space="0" w:color="auto"/>
      </w:divBdr>
    </w:div>
    <w:div w:id="136524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aait.edu.et/" TargetMode="External"/><Relationship Id="rId13" Type="http://schemas.openxmlformats.org/officeDocument/2006/relationships/hyperlink" Target="https://www.edx.org/" TargetMode="External"/><Relationship Id="rId18" Type="http://schemas.openxmlformats.org/officeDocument/2006/relationships/hyperlink" Target="https://www.youtube.com" TargetMode="External"/><Relationship Id="rId26" Type="http://schemas.openxmlformats.org/officeDocument/2006/relationships/hyperlink" Target="https://wordpress.org/" TargetMode="External"/><Relationship Id="rId39" Type="http://schemas.openxmlformats.org/officeDocument/2006/relationships/hyperlink" Target="https://www.library.wisc.edu/socialwork/research-help/social-issues-websites/advocacy-websites/" TargetMode="External"/><Relationship Id="rId3" Type="http://schemas.openxmlformats.org/officeDocument/2006/relationships/styles" Target="styles.xml"/><Relationship Id="rId21" Type="http://schemas.openxmlformats.org/officeDocument/2006/relationships/hyperlink" Target="https://www.afj.org/" TargetMode="External"/><Relationship Id="rId34" Type="http://schemas.openxmlformats.org/officeDocument/2006/relationships/hyperlink" Target="https://twitter.com/"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khanacademy.org/" TargetMode="External"/><Relationship Id="rId17" Type="http://schemas.openxmlformats.org/officeDocument/2006/relationships/hyperlink" Target="https://www.spotify.com" TargetMode="External"/><Relationship Id="rId25" Type="http://schemas.openxmlformats.org/officeDocument/2006/relationships/hyperlink" Target="https://youthmovenational.org/" TargetMode="External"/><Relationship Id="rId33" Type="http://schemas.openxmlformats.org/officeDocument/2006/relationships/hyperlink" Target="https://www.instagram.com/" TargetMode="External"/><Relationship Id="rId38" Type="http://schemas.openxmlformats.org/officeDocument/2006/relationships/hyperlink" Target="https://www.elegantthemes.com/" TargetMode="External"/><Relationship Id="rId2" Type="http://schemas.openxmlformats.org/officeDocument/2006/relationships/numbering" Target="numbering.xml"/><Relationship Id="rId16" Type="http://schemas.openxmlformats.org/officeDocument/2006/relationships/hyperlink" Target="https://www.netflix.com/" TargetMode="External"/><Relationship Id="rId20" Type="http://schemas.openxmlformats.org/officeDocument/2006/relationships/hyperlink" Target="https://www.nate.com/" TargetMode="External"/><Relationship Id="rId29" Type="http://schemas.openxmlformats.org/officeDocument/2006/relationships/hyperlink" Target="https://en.wiktionary.or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utozone.com/" TargetMode="External"/><Relationship Id="rId24" Type="http://schemas.openxmlformats.org/officeDocument/2006/relationships/hyperlink" Target="https://ffl.org/" TargetMode="External"/><Relationship Id="rId32" Type="http://schemas.openxmlformats.org/officeDocument/2006/relationships/hyperlink" Target="https://www.whatsapp.com/" TargetMode="External"/><Relationship Id="rId37" Type="http://schemas.openxmlformats.org/officeDocument/2006/relationships/hyperlink" Target="https://www.liferay.com/blog/en-us/digital-strategy/" TargetMode="External"/><Relationship Id="rId40" Type="http://schemas.openxmlformats.org/officeDocument/2006/relationships/hyperlink" Target="https://websitesetup.org/" TargetMode="External"/><Relationship Id="rId5" Type="http://schemas.openxmlformats.org/officeDocument/2006/relationships/settings" Target="settings.xml"/><Relationship Id="rId15" Type="http://schemas.openxmlformats.org/officeDocument/2006/relationships/hyperlink" Target="https://code.org/learn" TargetMode="External"/><Relationship Id="rId23" Type="http://schemas.openxmlformats.org/officeDocument/2006/relationships/hyperlink" Target="https://www.nationalcac.org/" TargetMode="External"/><Relationship Id="rId28" Type="http://schemas.openxmlformats.org/officeDocument/2006/relationships/hyperlink" Target="https://wikitravel.org/" TargetMode="External"/><Relationship Id="rId36" Type="http://schemas.openxmlformats.org/officeDocument/2006/relationships/hyperlink" Target="https://archive.org/web/" TargetMode="External"/><Relationship Id="rId10" Type="http://schemas.openxmlformats.org/officeDocument/2006/relationships/hyperlink" Target="http://www.uabmedicine.org/" TargetMode="External"/><Relationship Id="rId19" Type="http://schemas.openxmlformats.org/officeDocument/2006/relationships/hyperlink" Target="https://www.soundcloud.com/" TargetMode="External"/><Relationship Id="rId31" Type="http://schemas.openxmlformats.org/officeDocument/2006/relationships/hyperlink" Target="https://www.facebook.com/" TargetMode="External"/><Relationship Id="rId4" Type="http://schemas.microsoft.com/office/2007/relationships/stylesWithEffects" Target="stylesWithEffects.xml"/><Relationship Id="rId9" Type="http://schemas.openxmlformats.org/officeDocument/2006/relationships/hyperlink" Target="https://www.santanderbank.com/us/personal" TargetMode="External"/><Relationship Id="rId14" Type="http://schemas.openxmlformats.org/officeDocument/2006/relationships/hyperlink" Target="https://www.coursera.org/" TargetMode="External"/><Relationship Id="rId22" Type="http://schemas.openxmlformats.org/officeDocument/2006/relationships/hyperlink" Target="https://www.hrc.org/" TargetMode="External"/><Relationship Id="rId27" Type="http://schemas.openxmlformats.org/officeDocument/2006/relationships/hyperlink" Target="https://wikitravel.org/" TargetMode="External"/><Relationship Id="rId30" Type="http://schemas.openxmlformats.org/officeDocument/2006/relationships/hyperlink" Target="https://en.wikibooks.org/" TargetMode="External"/><Relationship Id="rId35" Type="http://schemas.openxmlformats.org/officeDocument/2006/relationships/hyperlink" Target="https://skyp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E0BB5-79CA-48D3-9C42-527B16D28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6</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33</cp:revision>
  <dcterms:created xsi:type="dcterms:W3CDTF">2020-02-29T10:51:00Z</dcterms:created>
  <dcterms:modified xsi:type="dcterms:W3CDTF">2020-03-05T08:40:00Z</dcterms:modified>
</cp:coreProperties>
</file>