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7264" w14:textId="43F37225" w:rsidR="00883BE6" w:rsidRPr="009859DB" w:rsidRDefault="009859DB" w:rsidP="009859DB">
      <w:pPr>
        <w:jc w:val="center"/>
        <w:rPr>
          <w:b/>
          <w:bCs/>
          <w:sz w:val="48"/>
          <w:szCs w:val="48"/>
          <w:u w:val="single"/>
          <w:rtl/>
        </w:rPr>
      </w:pPr>
      <w:r w:rsidRPr="009859DB">
        <w:rPr>
          <w:rFonts w:hint="cs"/>
          <w:b/>
          <w:bCs/>
          <w:sz w:val="48"/>
          <w:szCs w:val="48"/>
          <w:u w:val="single"/>
          <w:rtl/>
        </w:rPr>
        <w:t xml:space="preserve">ממן 14 - </w:t>
      </w:r>
      <w:proofErr w:type="spellStart"/>
      <w:r w:rsidRPr="009859DB">
        <w:rPr>
          <w:rFonts w:hint="cs"/>
          <w:b/>
          <w:bCs/>
          <w:sz w:val="48"/>
          <w:szCs w:val="48"/>
          <w:u w:val="single"/>
          <w:rtl/>
        </w:rPr>
        <w:t>פרוייקט</w:t>
      </w:r>
      <w:proofErr w:type="spellEnd"/>
      <w:r w:rsidRPr="009859DB">
        <w:rPr>
          <w:rFonts w:hint="cs"/>
          <w:b/>
          <w:bCs/>
          <w:sz w:val="48"/>
          <w:szCs w:val="48"/>
          <w:u w:val="single"/>
          <w:rtl/>
        </w:rPr>
        <w:t xml:space="preserve"> גמר </w:t>
      </w:r>
      <w:r w:rsidRPr="009859DB">
        <w:rPr>
          <w:b/>
          <w:bCs/>
          <w:sz w:val="48"/>
          <w:szCs w:val="48"/>
          <w:u w:val="single"/>
        </w:rPr>
        <w:t>Assembler</w:t>
      </w:r>
    </w:p>
    <w:p w14:paraId="6D6EC816" w14:textId="77777777" w:rsidR="009859DB" w:rsidRPr="009859DB" w:rsidRDefault="009859DB" w:rsidP="009859DB">
      <w:pPr>
        <w:jc w:val="center"/>
        <w:rPr>
          <w:rFonts w:hint="cs"/>
          <w:b/>
          <w:bCs/>
          <w:sz w:val="48"/>
          <w:szCs w:val="48"/>
          <w:rtl/>
        </w:rPr>
      </w:pPr>
    </w:p>
    <w:p w14:paraId="1391DDD8" w14:textId="5DF855FF" w:rsidR="009859DB" w:rsidRPr="009859DB" w:rsidRDefault="009859DB" w:rsidP="009859DB">
      <w:pPr>
        <w:rPr>
          <w:sz w:val="48"/>
          <w:szCs w:val="48"/>
          <w:rtl/>
        </w:rPr>
      </w:pPr>
      <w:r w:rsidRPr="009859DB">
        <w:rPr>
          <w:rFonts w:hint="cs"/>
          <w:sz w:val="48"/>
          <w:szCs w:val="48"/>
          <w:rtl/>
        </w:rPr>
        <w:t>מגישים:</w:t>
      </w:r>
    </w:p>
    <w:p w14:paraId="6D73B245" w14:textId="26DD64F2" w:rsidR="009859DB" w:rsidRPr="009859DB" w:rsidRDefault="009859DB">
      <w:pPr>
        <w:rPr>
          <w:sz w:val="48"/>
          <w:szCs w:val="48"/>
          <w:u w:val="single"/>
          <w:rtl/>
        </w:rPr>
      </w:pPr>
      <w:r w:rsidRPr="009859DB">
        <w:rPr>
          <w:rFonts w:hint="cs"/>
          <w:sz w:val="48"/>
          <w:szCs w:val="48"/>
          <w:u w:val="single"/>
          <w:rtl/>
        </w:rPr>
        <w:t xml:space="preserve">אלדר </w:t>
      </w:r>
      <w:proofErr w:type="spellStart"/>
      <w:r w:rsidRPr="009859DB">
        <w:rPr>
          <w:rFonts w:hint="cs"/>
          <w:sz w:val="48"/>
          <w:szCs w:val="48"/>
          <w:u w:val="single"/>
          <w:rtl/>
        </w:rPr>
        <w:t>דמרי</w:t>
      </w:r>
      <w:proofErr w:type="spellEnd"/>
    </w:p>
    <w:p w14:paraId="167665EB" w14:textId="567AF257" w:rsidR="009859DB" w:rsidRPr="009859DB" w:rsidRDefault="009859DB">
      <w:pPr>
        <w:rPr>
          <w:sz w:val="48"/>
          <w:szCs w:val="48"/>
          <w:u w:val="single"/>
          <w:rtl/>
        </w:rPr>
      </w:pPr>
      <w:r w:rsidRPr="009859DB">
        <w:rPr>
          <w:rFonts w:hint="cs"/>
          <w:sz w:val="48"/>
          <w:szCs w:val="48"/>
          <w:u w:val="single"/>
          <w:rtl/>
        </w:rPr>
        <w:t>ת.ז 207503996</w:t>
      </w:r>
    </w:p>
    <w:p w14:paraId="45AFC5BA" w14:textId="770EE24E" w:rsidR="009859DB" w:rsidRPr="009859DB" w:rsidRDefault="009859DB">
      <w:pPr>
        <w:rPr>
          <w:sz w:val="48"/>
          <w:szCs w:val="48"/>
          <w:u w:val="single"/>
          <w:rtl/>
        </w:rPr>
      </w:pPr>
      <w:r w:rsidRPr="009859DB">
        <w:rPr>
          <w:rFonts w:hint="cs"/>
          <w:sz w:val="48"/>
          <w:szCs w:val="48"/>
          <w:u w:val="single"/>
          <w:rtl/>
        </w:rPr>
        <w:t xml:space="preserve">ים </w:t>
      </w:r>
      <w:proofErr w:type="spellStart"/>
      <w:r w:rsidRPr="009859DB">
        <w:rPr>
          <w:rFonts w:hint="cs"/>
          <w:sz w:val="48"/>
          <w:szCs w:val="48"/>
          <w:u w:val="single"/>
          <w:rtl/>
        </w:rPr>
        <w:t>צרניחובסקי</w:t>
      </w:r>
      <w:proofErr w:type="spellEnd"/>
    </w:p>
    <w:p w14:paraId="110CB244" w14:textId="19E6274C" w:rsidR="009859DB" w:rsidRDefault="009859DB">
      <w:pPr>
        <w:rPr>
          <w:sz w:val="48"/>
          <w:szCs w:val="48"/>
          <w:u w:val="single"/>
          <w:rtl/>
        </w:rPr>
      </w:pPr>
      <w:r w:rsidRPr="009859DB">
        <w:rPr>
          <w:rFonts w:hint="cs"/>
          <w:sz w:val="48"/>
          <w:szCs w:val="48"/>
          <w:u w:val="single"/>
          <w:rtl/>
        </w:rPr>
        <w:t>ת.ז 327484085</w:t>
      </w:r>
    </w:p>
    <w:p w14:paraId="2D7E40BD" w14:textId="77777777" w:rsidR="009859DB" w:rsidRDefault="009859DB">
      <w:pPr>
        <w:rPr>
          <w:sz w:val="48"/>
          <w:szCs w:val="48"/>
          <w:u w:val="single"/>
          <w:rtl/>
        </w:rPr>
      </w:pPr>
    </w:p>
    <w:p w14:paraId="452DBF0D" w14:textId="66B45CF8" w:rsidR="009859DB" w:rsidRDefault="009859DB">
      <w:pPr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קבוצת מנחה:</w:t>
      </w:r>
    </w:p>
    <w:p w14:paraId="305F7361" w14:textId="2CB0E8F7" w:rsidR="009859DB" w:rsidRPr="009859DB" w:rsidRDefault="009859DB">
      <w:pPr>
        <w:rPr>
          <w:sz w:val="48"/>
          <w:szCs w:val="48"/>
          <w:u w:val="single"/>
          <w:rtl/>
        </w:rPr>
      </w:pPr>
      <w:r w:rsidRPr="009859DB">
        <w:rPr>
          <w:rFonts w:hint="cs"/>
          <w:sz w:val="48"/>
          <w:szCs w:val="48"/>
          <w:u w:val="single"/>
          <w:rtl/>
        </w:rPr>
        <w:t xml:space="preserve">יהודית </w:t>
      </w:r>
      <w:proofErr w:type="spellStart"/>
      <w:r w:rsidRPr="009859DB">
        <w:rPr>
          <w:rFonts w:hint="cs"/>
          <w:sz w:val="48"/>
          <w:szCs w:val="48"/>
          <w:u w:val="single"/>
          <w:rtl/>
        </w:rPr>
        <w:t>איזקס</w:t>
      </w:r>
      <w:proofErr w:type="spellEnd"/>
    </w:p>
    <w:p w14:paraId="19849665" w14:textId="77777777" w:rsidR="009859DB" w:rsidRPr="009859DB" w:rsidRDefault="009859DB">
      <w:pPr>
        <w:rPr>
          <w:rFonts w:hint="cs"/>
          <w:sz w:val="48"/>
          <w:szCs w:val="48"/>
          <w:rtl/>
        </w:rPr>
      </w:pPr>
    </w:p>
    <w:sectPr w:rsidR="009859DB" w:rsidRPr="009859DB" w:rsidSect="00BC23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DB"/>
    <w:rsid w:val="00883BE6"/>
    <w:rsid w:val="009859DB"/>
    <w:rsid w:val="00B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EF02"/>
  <w15:chartTrackingRefBased/>
  <w15:docId w15:val="{C026FFF2-3AD2-4CD6-82C9-31DCC511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100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אלדר ツ</dc:creator>
  <cp:keywords/>
  <dc:description/>
  <cp:lastModifiedBy>אלדר ツ</cp:lastModifiedBy>
  <cp:revision>1</cp:revision>
  <dcterms:created xsi:type="dcterms:W3CDTF">2023-03-05T13:37:00Z</dcterms:created>
  <dcterms:modified xsi:type="dcterms:W3CDTF">2023-03-05T13:45:00Z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25e91ab6-8fbc-4169-9137-bd40c5f6f983</vt:lpwstr>
  </property>
</Properties>
</file>