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C8ED3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-837565</wp:posOffset>
                </wp:positionH>
                <wp:positionV relativeFrom="paragraph">
                  <wp:posOffset>5692775</wp:posOffset>
                </wp:positionV>
                <wp:extent cx="5132070" cy="18084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070" cy="180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38235">
                            <w:pPr>
                              <w:ind w:firstLine="420" w:firstLineChars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RustChatGPT项目的用户验收测试计划，通过详细定义测试方法和步骤，可以确保最终用户能够有效地验证系统的功能和性能，从而保证系统的质量和用户满意度。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95pt;margin-top:448.25pt;height:142.4pt;width:404.1pt;z-index:251666432;mso-width-relative:page;mso-height-relative:page;" filled="f" stroked="f" coordsize="21600,21600" o:gfxdata="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4Bre94AAAANAQAADwAAAAAAAAABACAAAAAi&#10;AAAAZHJzL2Rvd25yZXYueG1sUEsBAhQAFAAAAAgAh07iQJsQRNU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6D38235">
                      <w:pPr>
                        <w:ind w:firstLine="420" w:firstLineChars="0"/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RustChatGPT项目的用户验收测试计划，通过详细定义测试方法和步骤，可以确保最终用户能够有效地验证系统的功能和性能，从而保证系统的质量和用户满意度。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3439795</wp:posOffset>
                </wp:positionV>
                <wp:extent cx="503745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5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1BF1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RustChatGPT用户验收测试计划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pt;margin-top:270.85pt;height:71.8pt;width:396.65pt;z-index:251661312;mso-width-relative:page;mso-height-relative:page;" filled="f" stroked="f" coordsize="21600,21600" o:gfxdata="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4JG0Jt0AAAAMAQAADwAAAAAAAAABACAAAAAi&#10;AAAAZHJzL2Rvd25yZXYueG1sUEsBAhQAFAAAAAgAh07iQEzU+AU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80F1BF1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RustChatGPT用户验收测试计划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D999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7D999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1E72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91E72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EB160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2336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A3EB160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46CA15C6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EE292B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4384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46CA15C6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6EE292B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CD00E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9ACE124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3360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3DCD00E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9ACE124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60288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E475BEC">
      <w:pPr>
        <w:pStyle w:val="3"/>
        <w:keepNext w:val="0"/>
        <w:keepLines w:val="0"/>
        <w:widowControl/>
        <w:suppressLineNumbers w:val="0"/>
        <w:outlineLvl w:val="9"/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6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203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6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6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用户验收测试计划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6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6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3857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42661908"/>
    <w:p w14:paraId="32F120B7"/>
    <w:p w14:paraId="188D4CB4"/>
    <w:p w14:paraId="274D5514">
      <w:pPr>
        <w:pStyle w:val="3"/>
        <w:keepNext w:val="0"/>
        <w:keepLines w:val="0"/>
        <w:widowControl/>
        <w:suppressLineNumbers w:val="0"/>
        <w:outlineLvl w:val="9"/>
      </w:pPr>
    </w:p>
    <w:p w14:paraId="578FF8BF">
      <w:pPr>
        <w:pStyle w:val="3"/>
        <w:keepNext w:val="0"/>
        <w:keepLines w:val="0"/>
        <w:widowControl/>
        <w:suppressLineNumbers w:val="0"/>
        <w:outlineLvl w:val="9"/>
      </w:pPr>
    </w:p>
    <w:p w14:paraId="062BE23E">
      <w:pPr>
        <w:pStyle w:val="3"/>
        <w:keepNext w:val="0"/>
        <w:keepLines w:val="0"/>
        <w:widowControl/>
        <w:suppressLineNumbers w:val="0"/>
        <w:outlineLvl w:val="9"/>
      </w:pPr>
    </w:p>
    <w:p w14:paraId="6D7050E2">
      <w:pPr>
        <w:pStyle w:val="3"/>
        <w:keepNext w:val="0"/>
        <w:keepLines w:val="0"/>
        <w:widowControl/>
        <w:suppressLineNumbers w:val="0"/>
        <w:outlineLvl w:val="9"/>
      </w:pPr>
    </w:p>
    <w:p w14:paraId="22328166">
      <w:pPr>
        <w:pStyle w:val="3"/>
        <w:keepNext w:val="0"/>
        <w:keepLines w:val="0"/>
        <w:widowControl/>
        <w:suppressLineNumbers w:val="0"/>
        <w:outlineLvl w:val="9"/>
      </w:pPr>
    </w:p>
    <w:p w14:paraId="0AA1F8EE">
      <w:pPr>
        <w:pStyle w:val="3"/>
        <w:keepNext w:val="0"/>
        <w:keepLines w:val="0"/>
        <w:widowControl/>
        <w:suppressLineNumbers w:val="0"/>
        <w:outlineLvl w:val="9"/>
      </w:pPr>
    </w:p>
    <w:p w14:paraId="61F479AF">
      <w:pPr>
        <w:pStyle w:val="3"/>
        <w:keepNext w:val="0"/>
        <w:keepLines w:val="0"/>
        <w:widowControl/>
        <w:suppressLineNumbers w:val="0"/>
        <w:outlineLvl w:val="9"/>
      </w:pPr>
    </w:p>
    <w:p w14:paraId="7106188F">
      <w:pPr>
        <w:pStyle w:val="3"/>
        <w:keepNext w:val="0"/>
        <w:keepLines w:val="0"/>
        <w:widowControl/>
        <w:suppressLineNumbers w:val="0"/>
        <w:outlineLvl w:val="9"/>
      </w:pPr>
    </w:p>
    <w:p w14:paraId="19361085">
      <w:pPr>
        <w:pStyle w:val="3"/>
        <w:keepNext w:val="0"/>
        <w:keepLines w:val="0"/>
        <w:widowControl/>
        <w:suppressLineNumbers w:val="0"/>
        <w:outlineLvl w:val="9"/>
      </w:pPr>
    </w:p>
    <w:p w14:paraId="6DA98C01">
      <w:pPr>
        <w:pStyle w:val="3"/>
        <w:keepNext w:val="0"/>
        <w:keepLines w:val="0"/>
        <w:widowControl/>
        <w:suppressLineNumbers w:val="0"/>
        <w:outlineLvl w:val="9"/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66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</w:sdtEndPr>
      <w:sdtContent>
        <w:p w14:paraId="57ED5F9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69B8B0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_Toc5203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4"/>
            </w:rPr>
            <w:t>修订历史记录</w:t>
          </w:r>
          <w:r>
            <w:tab/>
          </w:r>
          <w:r>
            <w:fldChar w:fldCharType="begin"/>
          </w:r>
          <w:r>
            <w:instrText xml:space="preserve"> PAGEREF _Toc5203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67D03B0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_Toc3857 </w:instrText>
          </w:r>
          <w:r>
            <w:fldChar w:fldCharType="separate"/>
          </w:r>
          <w:r>
            <w:rPr>
              <w:rFonts w:ascii="宋体" w:hAnsi="宋体" w:eastAsia="宋体"/>
              <w:szCs w:val="24"/>
            </w:rPr>
            <w:t>（A-添加，M-修改，D-删除</w:t>
          </w:r>
          <w:r>
            <w:rPr>
              <w:rFonts w:hint="eastAsia" w:ascii="宋体" w:hAnsi="宋体" w:eastAsia="宋体"/>
              <w:szCs w:val="24"/>
            </w:rPr>
            <w:t>）</w:t>
          </w:r>
          <w:r>
            <w:tab/>
          </w:r>
          <w:r>
            <w:fldChar w:fldCharType="begin"/>
          </w:r>
          <w:r>
            <w:instrText xml:space="preserve"> PAGEREF _Toc3857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97781A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_Toc14311 </w:instrText>
          </w:r>
          <w:r>
            <w:fldChar w:fldCharType="separate"/>
          </w:r>
          <w:r>
            <w:t>1. 简介</w:t>
          </w:r>
          <w:r>
            <w:tab/>
          </w:r>
          <w:r>
            <w:fldChar w:fldCharType="begin"/>
          </w:r>
          <w:r>
            <w:instrText xml:space="preserve"> PAGEREF _Toc14311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69ADD0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_Toc29600 </w:instrText>
          </w:r>
          <w:r>
            <w:fldChar w:fldCharType="separate"/>
          </w:r>
          <w:r>
            <w:t>项目名称：RustChatGPT</w:t>
          </w:r>
          <w:r>
            <w:tab/>
          </w:r>
          <w:r>
            <w:fldChar w:fldCharType="begin"/>
          </w:r>
          <w:r>
            <w:instrText xml:space="preserve"> PAGEREF _Toc29600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8849D8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_Toc22900 </w:instrText>
          </w:r>
          <w:r>
            <w:fldChar w:fldCharType="separate"/>
          </w:r>
          <w:r>
            <w:t>2. 测试目标</w:t>
          </w:r>
          <w:r>
            <w:tab/>
          </w:r>
          <w:r>
            <w:fldChar w:fldCharType="begin"/>
          </w:r>
          <w:r>
            <w:instrText xml:space="preserve"> PAGEREF _Toc22900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84EB38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_Toc27117 </w:instrText>
          </w:r>
          <w:r>
            <w:fldChar w:fldCharType="separate"/>
          </w:r>
          <w:r>
            <w:t>3. 测试范围</w:t>
          </w:r>
          <w:r>
            <w:tab/>
          </w:r>
          <w:r>
            <w:fldChar w:fldCharType="begin"/>
          </w:r>
          <w:r>
            <w:instrText xml:space="preserve"> PAGEREF _Toc27117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50365A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_Toc3029 </w:instrText>
          </w:r>
          <w:r>
            <w:fldChar w:fldCharType="separate"/>
          </w:r>
          <w:r>
            <w:t>4. 测试角色和职责</w:t>
          </w:r>
          <w:r>
            <w:tab/>
          </w:r>
          <w:r>
            <w:fldChar w:fldCharType="begin"/>
          </w:r>
          <w:r>
            <w:instrText xml:space="preserve"> PAGEREF _Toc3029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02EA23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_Toc8341 </w:instrText>
          </w:r>
          <w:r>
            <w:fldChar w:fldCharType="separate"/>
          </w:r>
          <w:r>
            <w:t>测试角色</w:t>
          </w:r>
          <w:r>
            <w:tab/>
          </w:r>
          <w:r>
            <w:fldChar w:fldCharType="begin"/>
          </w:r>
          <w:r>
            <w:instrText xml:space="preserve"> PAGEREF _Toc8341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61065C4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_Toc21916 </w:instrText>
          </w:r>
          <w:r>
            <w:fldChar w:fldCharType="separate"/>
          </w:r>
          <w:r>
            <w:rPr>
              <w:rFonts w:hint="default" w:ascii="Symbol" w:hAnsi="Symbol" w:cs="Symbol"/>
            </w:rPr>
            <w:t xml:space="preserve"> </w:t>
          </w:r>
          <w:r>
            <w:t>测试协调员：负责测试计划的执行和协调</w:t>
          </w:r>
          <w:r>
            <w:tab/>
          </w:r>
          <w:r>
            <w:fldChar w:fldCharType="begin"/>
          </w:r>
          <w:r>
            <w:instrText xml:space="preserve"> PAGEREF _Toc21916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4C898D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_Toc29862 </w:instrText>
          </w:r>
          <w:r>
            <w:fldChar w:fldCharType="separate"/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_Toc29862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331C8F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_Toc21848 </w:instrText>
          </w:r>
          <w:r>
            <w:fldChar w:fldCharType="separate"/>
          </w:r>
          <w:r>
            <w:t>5. 测试环境</w:t>
          </w:r>
          <w:r>
            <w:tab/>
          </w:r>
          <w:r>
            <w:fldChar w:fldCharType="begin"/>
          </w:r>
          <w:r>
            <w:instrText xml:space="preserve"> PAGEREF _Toc21848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938BBC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_Toc20804 </w:instrText>
          </w:r>
          <w:r>
            <w:fldChar w:fldCharType="separate"/>
          </w:r>
          <w:r>
            <w:t>硬件环境</w:t>
          </w:r>
          <w:r>
            <w:tab/>
          </w:r>
          <w:r>
            <w:fldChar w:fldCharType="begin"/>
          </w:r>
          <w:r>
            <w:instrText xml:space="preserve"> PAGEREF _Toc20804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B23F58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_Toc15657 </w:instrText>
          </w:r>
          <w:r>
            <w:fldChar w:fldCharType="separate"/>
          </w:r>
          <w:r>
            <w:t>软件环境</w:t>
          </w:r>
          <w:r>
            <w:tab/>
          </w:r>
          <w:r>
            <w:fldChar w:fldCharType="begin"/>
          </w:r>
          <w:r>
            <w:instrText xml:space="preserve"> PAGEREF _Toc15657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140B81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_Toc28016 </w:instrText>
          </w:r>
          <w:r>
            <w:fldChar w:fldCharType="separate"/>
          </w:r>
          <w:r>
            <w:t>6. 测试方法和步骤</w:t>
          </w:r>
          <w:r>
            <w:tab/>
          </w:r>
          <w:r>
            <w:fldChar w:fldCharType="begin"/>
          </w:r>
          <w:r>
            <w:instrText xml:space="preserve"> PAGEREF _Toc28016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03F606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_Toc2019 </w:instrText>
          </w:r>
          <w:r>
            <w:fldChar w:fldCharType="separate"/>
          </w:r>
          <w:r>
            <w:t>测试方法</w:t>
          </w:r>
          <w:r>
            <w:tab/>
          </w:r>
          <w:r>
            <w:fldChar w:fldCharType="begin"/>
          </w:r>
          <w:r>
            <w:instrText xml:space="preserve"> PAGEREF _Toc2019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F8F2A0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_Toc24868 </w:instrText>
          </w:r>
          <w:r>
            <w:fldChar w:fldCharType="separate"/>
          </w:r>
          <w:r>
            <w:t>测试步骤</w:t>
          </w:r>
          <w:r>
            <w:tab/>
          </w:r>
          <w:r>
            <w:fldChar w:fldCharType="begin"/>
          </w:r>
          <w:r>
            <w:instrText xml:space="preserve"> PAGEREF _Toc24868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E507B4F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_Toc7240 </w:instrText>
          </w:r>
          <w:r>
            <w:fldChar w:fldCharType="separate"/>
          </w:r>
          <w:r>
            <w:t>7. 测试用例</w:t>
          </w:r>
          <w:r>
            <w:tab/>
          </w:r>
          <w:r>
            <w:fldChar w:fldCharType="begin"/>
          </w:r>
          <w:r>
            <w:instrText xml:space="preserve"> PAGEREF _Toc7240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44EF01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_Toc5142 </w:instrText>
          </w:r>
          <w:r>
            <w:fldChar w:fldCharType="separate"/>
          </w:r>
          <w:r>
            <w:t>功能测试用例</w:t>
          </w:r>
          <w:r>
            <w:tab/>
          </w:r>
          <w:r>
            <w:fldChar w:fldCharType="begin"/>
          </w:r>
          <w:r>
            <w:instrText xml:space="preserve"> PAGEREF _Toc5142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36A561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_Toc30505 </w:instrText>
          </w:r>
          <w:r>
            <w:fldChar w:fldCharType="separate"/>
          </w:r>
          <w:r>
            <w:t>性能测试用例</w:t>
          </w:r>
          <w:r>
            <w:tab/>
          </w:r>
          <w:r>
            <w:fldChar w:fldCharType="begin"/>
          </w:r>
          <w:r>
            <w:instrText xml:space="preserve"> PAGEREF _Toc30505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8855F4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_Toc23530 </w:instrText>
          </w:r>
          <w:r>
            <w:fldChar w:fldCharType="separate"/>
          </w:r>
          <w:r>
            <w:t>安全性测试用例</w:t>
          </w:r>
          <w:r>
            <w:tab/>
          </w:r>
          <w:r>
            <w:fldChar w:fldCharType="begin"/>
          </w:r>
          <w:r>
            <w:instrText xml:space="preserve"> PAGEREF _Toc23530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B2247F9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_Toc31592 </w:instrText>
          </w:r>
          <w:r>
            <w:fldChar w:fldCharType="separate"/>
          </w:r>
          <w:r>
            <w:t>8. 测试准则</w:t>
          </w:r>
          <w:r>
            <w:tab/>
          </w:r>
          <w:r>
            <w:fldChar w:fldCharType="begin"/>
          </w:r>
          <w:r>
            <w:instrText xml:space="preserve"> PAGEREF _Toc31592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8B00FB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_Toc3226 </w:instrText>
          </w:r>
          <w:r>
            <w:fldChar w:fldCharType="separate"/>
          </w:r>
          <w:r>
            <w:t>通过准则</w:t>
          </w:r>
          <w:r>
            <w:tab/>
          </w:r>
          <w:r>
            <w:fldChar w:fldCharType="begin"/>
          </w:r>
          <w:r>
            <w:instrText xml:space="preserve"> PAGEREF _Toc3226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3132FF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_Toc16178 </w:instrText>
          </w:r>
          <w:r>
            <w:fldChar w:fldCharType="separate"/>
          </w:r>
          <w:r>
            <w:t>不通过准则</w:t>
          </w:r>
          <w:r>
            <w:tab/>
          </w:r>
          <w:r>
            <w:fldChar w:fldCharType="begin"/>
          </w:r>
          <w:r>
            <w:instrText xml:space="preserve"> PAGEREF _Toc16178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F1085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_Toc5456 </w:instrText>
          </w:r>
          <w:r>
            <w:fldChar w:fldCharType="separate"/>
          </w:r>
          <w:r>
            <w:t>9. 问题报告和跟踪</w:t>
          </w:r>
          <w:r>
            <w:tab/>
          </w:r>
          <w:r>
            <w:fldChar w:fldCharType="begin"/>
          </w:r>
          <w:r>
            <w:instrText xml:space="preserve"> PAGEREF _Toc5456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220079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_Toc10223 </w:instrText>
          </w:r>
          <w:r>
            <w:fldChar w:fldCharType="separate"/>
          </w:r>
          <w:r>
            <w:t>问题报告</w:t>
          </w:r>
          <w:r>
            <w:tab/>
          </w:r>
          <w:r>
            <w:fldChar w:fldCharType="begin"/>
          </w:r>
          <w:r>
            <w:instrText xml:space="preserve"> PAGEREF _Toc10223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9F234C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_Toc21788 </w:instrText>
          </w:r>
          <w:r>
            <w:fldChar w:fldCharType="separate"/>
          </w:r>
          <w:r>
            <w:t>问题跟踪</w:t>
          </w:r>
          <w:r>
            <w:tab/>
          </w:r>
          <w:r>
            <w:fldChar w:fldCharType="begin"/>
          </w:r>
          <w:r>
            <w:instrText xml:space="preserve"> PAGEREF _Toc21788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B827D1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_Toc29359 </w:instrText>
          </w:r>
          <w:r>
            <w:fldChar w:fldCharType="separate"/>
          </w:r>
          <w:r>
            <w:t>10. 结论和验收标准</w:t>
          </w:r>
          <w:r>
            <w:tab/>
          </w:r>
          <w:r>
            <w:fldChar w:fldCharType="begin"/>
          </w:r>
          <w:r>
            <w:instrText xml:space="preserve"> PAGEREF _Toc29359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6C29AF2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_Toc28182 </w:instrText>
          </w:r>
          <w:r>
            <w:fldChar w:fldCharType="separate"/>
          </w:r>
          <w:r>
            <w:t>结论</w:t>
          </w:r>
          <w:r>
            <w:tab/>
          </w:r>
          <w:r>
            <w:fldChar w:fldCharType="begin"/>
          </w:r>
          <w:r>
            <w:instrText xml:space="preserve"> PAGEREF _Toc28182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3A8D87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_Toc29995 </w:instrText>
          </w:r>
          <w:r>
            <w:fldChar w:fldCharType="separate"/>
          </w:r>
          <w:r>
            <w:t>验收标准</w:t>
          </w:r>
          <w:r>
            <w:tab/>
          </w:r>
          <w:r>
            <w:fldChar w:fldCharType="begin"/>
          </w:r>
          <w:r>
            <w:instrText xml:space="preserve"> PAGEREF _Toc29995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505ED88">
          <w:pPr>
            <w:pStyle w:val="3"/>
            <w:keepNext w:val="0"/>
            <w:keepLines w:val="0"/>
            <w:widowControl/>
            <w:suppressLineNumbers w:val="0"/>
            <w:outlineLvl w:val="9"/>
          </w:pPr>
          <w:r>
            <w:fldChar w:fldCharType="end"/>
          </w:r>
        </w:p>
      </w:sdtContent>
    </w:sdt>
    <w:p w14:paraId="0BEC35A3">
      <w:pPr>
        <w:pStyle w:val="3"/>
        <w:keepNext w:val="0"/>
        <w:keepLines w:val="0"/>
        <w:widowControl/>
        <w:suppressLineNumbers w:val="0"/>
        <w:outlineLvl w:val="9"/>
      </w:pPr>
    </w:p>
    <w:p w14:paraId="05AB4855">
      <w:pPr>
        <w:pStyle w:val="3"/>
        <w:keepNext w:val="0"/>
        <w:keepLines w:val="0"/>
        <w:widowControl/>
        <w:suppressLineNumbers w:val="0"/>
        <w:outlineLvl w:val="9"/>
      </w:pPr>
    </w:p>
    <w:p w14:paraId="301B79B4">
      <w:pPr>
        <w:pStyle w:val="3"/>
        <w:keepNext w:val="0"/>
        <w:keepLines w:val="0"/>
        <w:widowControl/>
        <w:suppressLineNumbers w:val="0"/>
        <w:outlineLvl w:val="9"/>
      </w:pPr>
    </w:p>
    <w:p w14:paraId="7850FEC7">
      <w:pPr>
        <w:pStyle w:val="3"/>
        <w:keepNext w:val="0"/>
        <w:keepLines w:val="0"/>
        <w:widowControl/>
        <w:suppressLineNumbers w:val="0"/>
        <w:outlineLvl w:val="9"/>
      </w:pPr>
    </w:p>
    <w:p w14:paraId="7696A499">
      <w:pPr>
        <w:pStyle w:val="3"/>
        <w:keepNext w:val="0"/>
        <w:keepLines w:val="0"/>
        <w:widowControl/>
        <w:suppressLineNumbers w:val="0"/>
        <w:outlineLvl w:val="9"/>
      </w:pPr>
    </w:p>
    <w:p w14:paraId="30A39A63">
      <w:pPr>
        <w:pStyle w:val="3"/>
        <w:keepNext w:val="0"/>
        <w:keepLines w:val="0"/>
        <w:widowControl/>
        <w:suppressLineNumbers w:val="0"/>
        <w:outlineLvl w:val="9"/>
      </w:pPr>
    </w:p>
    <w:p w14:paraId="1179B2B6">
      <w:pPr>
        <w:pStyle w:val="3"/>
        <w:keepNext w:val="0"/>
        <w:keepLines w:val="0"/>
        <w:widowControl/>
        <w:suppressLineNumbers w:val="0"/>
        <w:outlineLvl w:val="9"/>
      </w:pPr>
    </w:p>
    <w:p w14:paraId="2071AF9F">
      <w:pPr>
        <w:pStyle w:val="3"/>
        <w:keepNext w:val="0"/>
        <w:keepLines w:val="0"/>
        <w:widowControl/>
        <w:suppressLineNumbers w:val="0"/>
        <w:outlineLvl w:val="9"/>
      </w:pPr>
    </w:p>
    <w:p w14:paraId="4A2C5418">
      <w:pPr>
        <w:pStyle w:val="3"/>
        <w:keepNext w:val="0"/>
        <w:keepLines w:val="0"/>
        <w:widowControl/>
        <w:suppressLineNumbers w:val="0"/>
        <w:outlineLvl w:val="9"/>
      </w:pPr>
    </w:p>
    <w:p w14:paraId="2EE18120">
      <w:pPr>
        <w:pStyle w:val="3"/>
        <w:keepNext w:val="0"/>
        <w:keepLines w:val="0"/>
        <w:widowControl/>
        <w:suppressLineNumbers w:val="0"/>
        <w:outlineLvl w:val="9"/>
      </w:pPr>
    </w:p>
    <w:p w14:paraId="173C972E">
      <w:pPr>
        <w:pStyle w:val="3"/>
        <w:keepNext w:val="0"/>
        <w:keepLines w:val="0"/>
        <w:widowControl/>
        <w:suppressLineNumbers w:val="0"/>
        <w:outlineLvl w:val="9"/>
      </w:pPr>
    </w:p>
    <w:p w14:paraId="48C2E28F">
      <w:pPr>
        <w:pStyle w:val="3"/>
        <w:keepNext w:val="0"/>
        <w:keepLines w:val="0"/>
        <w:widowControl/>
        <w:suppressLineNumbers w:val="0"/>
        <w:outlineLvl w:val="9"/>
      </w:pPr>
    </w:p>
    <w:p w14:paraId="4524FB2B">
      <w:pPr>
        <w:pStyle w:val="3"/>
        <w:keepNext w:val="0"/>
        <w:keepLines w:val="0"/>
        <w:widowControl/>
        <w:suppressLineNumbers w:val="0"/>
        <w:outlineLvl w:val="9"/>
      </w:pPr>
    </w:p>
    <w:p w14:paraId="06675569">
      <w:pPr>
        <w:pStyle w:val="3"/>
        <w:keepNext w:val="0"/>
        <w:keepLines w:val="0"/>
        <w:widowControl/>
        <w:suppressLineNumbers w:val="0"/>
        <w:outlineLvl w:val="9"/>
      </w:pPr>
    </w:p>
    <w:p w14:paraId="0224ED3F">
      <w:pPr>
        <w:pStyle w:val="3"/>
        <w:keepNext w:val="0"/>
        <w:keepLines w:val="0"/>
        <w:widowControl/>
        <w:suppressLineNumbers w:val="0"/>
        <w:outlineLvl w:val="9"/>
      </w:pPr>
    </w:p>
    <w:p w14:paraId="2E13025D"/>
    <w:p w14:paraId="1DACBECC"/>
    <w:p w14:paraId="52D73612"/>
    <w:p w14:paraId="36DBFB09"/>
    <w:p w14:paraId="623D86BF"/>
    <w:p w14:paraId="046B0522">
      <w:pPr>
        <w:pStyle w:val="3"/>
        <w:keepNext w:val="0"/>
        <w:keepLines w:val="0"/>
        <w:widowControl/>
        <w:suppressLineNumbers w:val="0"/>
        <w:outlineLvl w:val="9"/>
      </w:pPr>
    </w:p>
    <w:p w14:paraId="16BAEA86">
      <w:pPr>
        <w:pStyle w:val="3"/>
        <w:keepNext w:val="0"/>
        <w:keepLines w:val="0"/>
        <w:widowControl/>
        <w:suppressLineNumbers w:val="0"/>
        <w:outlineLvl w:val="9"/>
      </w:pPr>
    </w:p>
    <w:p w14:paraId="485150D8">
      <w:pPr>
        <w:pStyle w:val="3"/>
        <w:keepNext w:val="0"/>
        <w:keepLines w:val="0"/>
        <w:widowControl/>
        <w:suppressLineNumbers w:val="0"/>
        <w:outlineLvl w:val="0"/>
      </w:pPr>
      <w:bookmarkStart w:id="4" w:name="_Toc14311"/>
      <w:r>
        <w:t>1. 简介</w:t>
      </w:r>
      <w:bookmarkEnd w:id="4"/>
    </w:p>
    <w:p w14:paraId="7C2370B0">
      <w:pPr>
        <w:pStyle w:val="11"/>
        <w:keepNext w:val="0"/>
        <w:keepLines w:val="0"/>
        <w:widowControl/>
        <w:suppressLineNumbers w:val="0"/>
        <w:outlineLvl w:val="1"/>
      </w:pPr>
      <w:bookmarkStart w:id="5" w:name="_Toc29600"/>
      <w:r>
        <w:rPr>
          <w:rStyle w:val="15"/>
        </w:rPr>
        <w:t>项目名称</w:t>
      </w:r>
      <w:r>
        <w:t>：RustChatGPT</w:t>
      </w:r>
      <w:bookmarkEnd w:id="5"/>
    </w:p>
    <w:p w14:paraId="4E47B766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文档目的</w:t>
      </w:r>
      <w:r>
        <w:t>：本用户验收测试计划旨在定义用户如何对RustChatGPT项目进行测试，以确保系统符合业务需求和用户期望。</w:t>
      </w:r>
    </w:p>
    <w:p w14:paraId="5D66FBAD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测试人员</w:t>
      </w:r>
      <w:r>
        <w:t>：项目最终用户</w:t>
      </w:r>
    </w:p>
    <w:p w14:paraId="58A17399">
      <w:pPr>
        <w:pStyle w:val="11"/>
        <w:keepNext w:val="0"/>
        <w:keepLines w:val="0"/>
        <w:widowControl/>
        <w:suppressLineNumbers w:val="0"/>
      </w:pPr>
      <w:r>
        <w:rPr>
          <w:rStyle w:val="15"/>
        </w:rPr>
        <w:t>测试日期</w:t>
      </w:r>
      <w:r>
        <w:t>：2024年7月</w:t>
      </w:r>
      <w:r>
        <w:rPr>
          <w:rFonts w:hint="eastAsia"/>
          <w:lang w:val="en-US" w:eastAsia="zh-CN"/>
        </w:rPr>
        <w:t>1</w:t>
      </w:r>
      <w:r>
        <w:t>日 - 2024年7月</w:t>
      </w:r>
      <w:r>
        <w:rPr>
          <w:rFonts w:hint="eastAsia"/>
          <w:lang w:val="en-US" w:eastAsia="zh-CN"/>
        </w:rPr>
        <w:t>3</w:t>
      </w:r>
      <w:bookmarkStart w:id="31" w:name="_GoBack"/>
      <w:bookmarkEnd w:id="31"/>
      <w:r>
        <w:t>日</w:t>
      </w:r>
    </w:p>
    <w:p w14:paraId="1EC877E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8B6F23">
      <w:pPr>
        <w:pStyle w:val="3"/>
        <w:keepNext w:val="0"/>
        <w:keepLines w:val="0"/>
        <w:widowControl/>
        <w:suppressLineNumbers w:val="0"/>
        <w:outlineLvl w:val="0"/>
      </w:pPr>
      <w:bookmarkStart w:id="6" w:name="_Toc22900"/>
      <w:r>
        <w:t>2. 测试目标</w:t>
      </w:r>
      <w:bookmarkEnd w:id="6"/>
    </w:p>
    <w:p w14:paraId="55BE00A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确认系统的所有功能符合需求规格说明书的要求。</w:t>
      </w:r>
    </w:p>
    <w:p w14:paraId="5DEE8F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验证系统在真实使用环境下的性能和稳定性。</w:t>
      </w:r>
    </w:p>
    <w:p w14:paraId="488B346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确保系统易于使用，并满足用户的期望。</w:t>
      </w:r>
    </w:p>
    <w:p w14:paraId="60152288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293C7A">
      <w:pPr>
        <w:pStyle w:val="3"/>
        <w:keepNext w:val="0"/>
        <w:keepLines w:val="0"/>
        <w:widowControl/>
        <w:suppressLineNumbers w:val="0"/>
        <w:outlineLvl w:val="0"/>
      </w:pPr>
      <w:bookmarkStart w:id="7" w:name="_Toc27117"/>
      <w:r>
        <w:t>3. 测试范围</w:t>
      </w:r>
      <w:bookmarkEnd w:id="7"/>
    </w:p>
    <w:p w14:paraId="684F986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主页、登录注册页面</w:t>
      </w:r>
    </w:p>
    <w:p w14:paraId="6AB97E8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聊天界面</w:t>
      </w:r>
    </w:p>
    <w:p w14:paraId="13083F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用户管理功能</w:t>
      </w:r>
    </w:p>
    <w:p w14:paraId="70B903D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数据持久化</w:t>
      </w:r>
    </w:p>
    <w:p w14:paraId="016C027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异步操作处理</w:t>
      </w:r>
    </w:p>
    <w:p w14:paraId="579F208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0D9A34">
      <w:pPr>
        <w:pStyle w:val="3"/>
        <w:keepNext w:val="0"/>
        <w:keepLines w:val="0"/>
        <w:widowControl/>
        <w:suppressLineNumbers w:val="0"/>
        <w:outlineLvl w:val="0"/>
      </w:pPr>
      <w:bookmarkStart w:id="8" w:name="_Toc3029"/>
      <w:r>
        <w:t>4. 测试角色和职责</w:t>
      </w:r>
      <w:bookmarkEnd w:id="8"/>
    </w:p>
    <w:p w14:paraId="1BD190BA">
      <w:pPr>
        <w:pStyle w:val="4"/>
        <w:keepNext w:val="0"/>
        <w:keepLines w:val="0"/>
        <w:widowControl/>
        <w:suppressLineNumbers w:val="0"/>
      </w:pPr>
      <w:bookmarkStart w:id="9" w:name="_Toc8341"/>
      <w:r>
        <w:t>测试角色</w:t>
      </w:r>
      <w:bookmarkEnd w:id="9"/>
    </w:p>
    <w:p w14:paraId="27E6D2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最终用户</w:t>
      </w:r>
      <w:r>
        <w:t>：实际使用系统的用户</w:t>
      </w:r>
    </w:p>
    <w:p w14:paraId="5DA55EB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outlineLvl w:val="1"/>
      </w:pPr>
      <w:bookmarkStart w:id="10" w:name="_Toc21916"/>
      <w:r>
        <w:rPr>
          <w:rStyle w:val="15"/>
        </w:rPr>
        <w:t>测试协调员</w:t>
      </w:r>
      <w:r>
        <w:t>：负责测试计划的执行和协调</w:t>
      </w:r>
      <w:bookmarkEnd w:id="10"/>
    </w:p>
    <w:p w14:paraId="68608E99">
      <w:pPr>
        <w:pStyle w:val="4"/>
        <w:keepNext w:val="0"/>
        <w:keepLines w:val="0"/>
        <w:widowControl/>
        <w:suppressLineNumbers w:val="0"/>
      </w:pPr>
      <w:bookmarkStart w:id="11" w:name="_Toc29862"/>
      <w:r>
        <w:t>职责</w:t>
      </w:r>
      <w:bookmarkEnd w:id="11"/>
    </w:p>
    <w:p w14:paraId="2484D4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最终用户</w:t>
      </w:r>
      <w:r>
        <w:t>：执行测试用例，记录测试结果和发现的问题。</w:t>
      </w:r>
    </w:p>
    <w:p w14:paraId="32E759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测试协调员</w:t>
      </w:r>
      <w:r>
        <w:t>：分配测试任务，收集和整理测试反馈，确保测试按计划进行。</w:t>
      </w:r>
    </w:p>
    <w:p w14:paraId="136AE93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2E65A8">
      <w:pPr>
        <w:pStyle w:val="3"/>
        <w:keepNext w:val="0"/>
        <w:keepLines w:val="0"/>
        <w:widowControl/>
        <w:suppressLineNumbers w:val="0"/>
        <w:outlineLvl w:val="0"/>
      </w:pPr>
      <w:bookmarkStart w:id="12" w:name="_Toc21848"/>
      <w:r>
        <w:t>5. 测试环境</w:t>
      </w:r>
      <w:bookmarkEnd w:id="12"/>
    </w:p>
    <w:p w14:paraId="038E5EFB">
      <w:pPr>
        <w:pStyle w:val="4"/>
        <w:keepNext w:val="0"/>
        <w:keepLines w:val="0"/>
        <w:widowControl/>
        <w:suppressLineNumbers w:val="0"/>
      </w:pPr>
      <w:bookmarkStart w:id="13" w:name="_Toc20804"/>
      <w:r>
        <w:t>硬件环境</w:t>
      </w:r>
      <w:bookmarkEnd w:id="13"/>
    </w:p>
    <w:p w14:paraId="6DDA8FD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CPU：Intel i5 或以上</w:t>
      </w:r>
    </w:p>
    <w:p w14:paraId="725BE77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内存：8GB 或以上</w:t>
      </w:r>
    </w:p>
    <w:p w14:paraId="273FAB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硬盘：500GB 或以上</w:t>
      </w:r>
    </w:p>
    <w:p w14:paraId="71132E0A">
      <w:pPr>
        <w:pStyle w:val="4"/>
        <w:keepNext w:val="0"/>
        <w:keepLines w:val="0"/>
        <w:widowControl/>
        <w:suppressLineNumbers w:val="0"/>
      </w:pPr>
      <w:bookmarkStart w:id="14" w:name="_Toc15657"/>
      <w:r>
        <w:t>软件环境</w:t>
      </w:r>
      <w:bookmarkEnd w:id="14"/>
    </w:p>
    <w:p w14:paraId="009371E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操作系统：Windows 10, macOS Catalina, Ubuntu 20.04</w:t>
      </w:r>
    </w:p>
    <w:p w14:paraId="3CBCF07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浏览器：Chrome, Firefox, Safari</w:t>
      </w:r>
    </w:p>
    <w:p w14:paraId="3E3DB3C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网络连接：稳定的互联网连接</w:t>
      </w:r>
    </w:p>
    <w:p w14:paraId="10B532A6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4A7AF">
      <w:pPr>
        <w:pStyle w:val="3"/>
        <w:keepNext w:val="0"/>
        <w:keepLines w:val="0"/>
        <w:widowControl/>
        <w:suppressLineNumbers w:val="0"/>
        <w:outlineLvl w:val="0"/>
      </w:pPr>
      <w:bookmarkStart w:id="15" w:name="_Toc28016"/>
      <w:r>
        <w:t>6. 测试方法和步骤</w:t>
      </w:r>
      <w:bookmarkEnd w:id="15"/>
    </w:p>
    <w:p w14:paraId="19FF9837">
      <w:pPr>
        <w:pStyle w:val="4"/>
        <w:keepNext w:val="0"/>
        <w:keepLines w:val="0"/>
        <w:widowControl/>
        <w:suppressLineNumbers w:val="0"/>
      </w:pPr>
      <w:bookmarkStart w:id="16" w:name="_Toc2019"/>
      <w:r>
        <w:t>测试方法</w:t>
      </w:r>
      <w:bookmarkEnd w:id="16"/>
    </w:p>
    <w:p w14:paraId="0073A3F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手工测试</w:t>
      </w:r>
      <w:r>
        <w:t>：最终用户根据测试用例手动执行测试步骤，记录测试结果和发现的问题。</w:t>
      </w:r>
    </w:p>
    <w:p w14:paraId="23E2C611">
      <w:pPr>
        <w:pStyle w:val="4"/>
        <w:keepNext w:val="0"/>
        <w:keepLines w:val="0"/>
        <w:widowControl/>
        <w:suppressLineNumbers w:val="0"/>
      </w:pPr>
      <w:bookmarkStart w:id="17" w:name="_Toc24868"/>
      <w:r>
        <w:t>测试步骤</w:t>
      </w:r>
      <w:bookmarkEnd w:id="17"/>
    </w:p>
    <w:p w14:paraId="3CAF76A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准备测试环境</w:t>
      </w:r>
      <w:r>
        <w:t>：确保硬件和软件环境配置正确，并安装必要的测试工具。</w:t>
      </w:r>
    </w:p>
    <w:p w14:paraId="02E15CF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执行测试用例</w:t>
      </w:r>
      <w:r>
        <w:t>：根据测试用例逐步执行测试步骤，记录测试结果。</w:t>
      </w:r>
    </w:p>
    <w:p w14:paraId="7CC71CA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记录和报告问题</w:t>
      </w:r>
      <w:r>
        <w:t>：在测试过程中发现的问题，记录在问题报告中，并提交给测试协调员。</w:t>
      </w:r>
    </w:p>
    <w:p w14:paraId="05CA0EF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测试结果验证</w:t>
      </w:r>
      <w:r>
        <w:t>：测试协调员验证测试结果和问题报告，确保测试的完整性和准确性。</w:t>
      </w:r>
    </w:p>
    <w:p w14:paraId="64032CF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8F6B91">
      <w:pPr>
        <w:pStyle w:val="3"/>
        <w:keepNext w:val="0"/>
        <w:keepLines w:val="0"/>
        <w:widowControl/>
        <w:suppressLineNumbers w:val="0"/>
        <w:outlineLvl w:val="0"/>
      </w:pPr>
      <w:bookmarkStart w:id="18" w:name="_Toc7240"/>
      <w:r>
        <w:t>7. 测试用例</w:t>
      </w:r>
      <w:bookmarkEnd w:id="18"/>
    </w:p>
    <w:p w14:paraId="3A3AA057">
      <w:pPr>
        <w:pStyle w:val="4"/>
        <w:keepNext w:val="0"/>
        <w:keepLines w:val="0"/>
        <w:widowControl/>
        <w:suppressLineNumbers w:val="0"/>
        <w:outlineLvl w:val="1"/>
      </w:pPr>
      <w:bookmarkStart w:id="19" w:name="_Toc5142"/>
      <w:r>
        <w:t>功能测试用例</w:t>
      </w:r>
      <w:bookmarkEnd w:id="19"/>
    </w:p>
    <w:tbl>
      <w:tblPr>
        <w:tblStyle w:val="12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3"/>
        <w:gridCol w:w="946"/>
        <w:gridCol w:w="3865"/>
        <w:gridCol w:w="2462"/>
      </w:tblGrid>
      <w:tr w14:paraId="7718A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41C64FD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CF352B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7A3C492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091CC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6459C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1C2AFE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F43E3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测试主页加载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39FB34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打开应用程序&lt;br&gt;2. 验证主页是否正确加载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DB19D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应用程序成功加载主页</w:t>
            </w:r>
          </w:p>
        </w:tc>
      </w:tr>
      <w:tr w14:paraId="7D9491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D1F12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341B6A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测试用户注册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3342EDF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点击注册按钮&lt;br&gt;2. 输入用户名和密码&lt;br&gt;3. 点击提交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9071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用户成功注册并跳转到主页</w:t>
            </w:r>
          </w:p>
        </w:tc>
      </w:tr>
      <w:tr w14:paraId="72575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C9E4BB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76B4C1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测试用户登录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56AD4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点击登录按钮&lt;br&gt;2. 输入用户名和密码&lt;br&gt;3. 点击提交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0E61FE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用户成功登录并跳转到主页</w:t>
            </w:r>
          </w:p>
        </w:tc>
      </w:tr>
      <w:tr w14:paraId="11DA98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959D1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TC004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CC8504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测试聊天功能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9ABC9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登录应用&lt;br&gt;2. 在聊天输入框中输入消息&lt;br&gt;3. 点击发送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108D3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系统返回相应的回复并显示在聊天窗口中</w:t>
            </w:r>
          </w:p>
        </w:tc>
      </w:tr>
    </w:tbl>
    <w:p w14:paraId="4B50C09D">
      <w:pPr>
        <w:pStyle w:val="4"/>
        <w:keepNext w:val="0"/>
        <w:keepLines w:val="0"/>
        <w:widowControl/>
        <w:suppressLineNumbers w:val="0"/>
      </w:pPr>
      <w:bookmarkStart w:id="20" w:name="_Toc30505"/>
      <w:r>
        <w:t>性能测试用例</w:t>
      </w:r>
      <w:bookmarkEnd w:id="20"/>
    </w:p>
    <w:tbl>
      <w:tblPr>
        <w:tblStyle w:val="12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3"/>
        <w:gridCol w:w="1643"/>
        <w:gridCol w:w="3206"/>
        <w:gridCol w:w="2214"/>
      </w:tblGrid>
      <w:tr w14:paraId="6A03B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5C4FB6F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802595E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2D4C595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299556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263AC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065C8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9DED93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测试应用启动时间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F587A4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启动应用程序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2617D72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应用启动时间在5秒以内</w:t>
            </w:r>
          </w:p>
        </w:tc>
      </w:tr>
      <w:tr w14:paraId="67B81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3E4015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PT002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935CF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测试API响应时间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EF0BDE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登录应用&lt;br&gt;2. 输入消息并发送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6EF9A4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API响应时间在2秒以内</w:t>
            </w:r>
          </w:p>
        </w:tc>
      </w:tr>
    </w:tbl>
    <w:p w14:paraId="605BC7A9">
      <w:pPr>
        <w:pStyle w:val="4"/>
        <w:keepNext w:val="0"/>
        <w:keepLines w:val="0"/>
        <w:widowControl/>
        <w:suppressLineNumbers w:val="0"/>
      </w:pPr>
      <w:bookmarkStart w:id="21" w:name="_Toc23530"/>
      <w:r>
        <w:t>安全性测试用例</w:t>
      </w:r>
      <w:bookmarkEnd w:id="21"/>
    </w:p>
    <w:tbl>
      <w:tblPr>
        <w:tblStyle w:val="12"/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2"/>
        <w:gridCol w:w="1130"/>
        <w:gridCol w:w="3715"/>
        <w:gridCol w:w="2329"/>
      </w:tblGrid>
      <w:tr w14:paraId="118B4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 w14:paraId="2AF6DFE4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0D854ADF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测试用例描述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92CFC1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4AAEEBB3">
            <w:pPr>
              <w:keepNext w:val="0"/>
              <w:keepLines w:val="0"/>
              <w:widowControl/>
              <w:suppressLineNumbers w:val="0"/>
              <w:jc w:val="center"/>
              <w:rPr>
                <w:b w:val="0"/>
                <w:bCs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预期结果</w:t>
            </w:r>
          </w:p>
        </w:tc>
      </w:tr>
      <w:tr w14:paraId="413F8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084F2D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C010D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测试SQL注入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8A5ED2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在登录页面输入SQL注入语句&lt;br&gt;2. 提交表单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57C81B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系统应拒绝请求并显示错误信息</w:t>
            </w:r>
          </w:p>
        </w:tc>
      </w:tr>
      <w:tr w14:paraId="300B8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BBAD09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ST002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16B311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测试XSS攻击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7724CB5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1. 在聊天输入框中输入XSS脚本&lt;br&gt;2. 点击发送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 w14:paraId="581A6AD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color w:val="000000"/>
                <w:kern w:val="0"/>
                <w:sz w:val="24"/>
                <w:szCs w:val="24"/>
                <w:lang w:val="en-US" w:eastAsia="zh-CN" w:bidi="ar"/>
              </w:rPr>
              <w:t>系统应拒绝请求并显示错误信息</w:t>
            </w:r>
          </w:p>
        </w:tc>
      </w:tr>
    </w:tbl>
    <w:p w14:paraId="13D73BC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459595">
      <w:pPr>
        <w:pStyle w:val="3"/>
        <w:keepNext w:val="0"/>
        <w:keepLines w:val="0"/>
        <w:widowControl/>
        <w:suppressLineNumbers w:val="0"/>
        <w:outlineLvl w:val="0"/>
      </w:pPr>
      <w:bookmarkStart w:id="22" w:name="_Toc31592"/>
      <w:r>
        <w:t>8. 测试准则</w:t>
      </w:r>
      <w:bookmarkEnd w:id="22"/>
    </w:p>
    <w:p w14:paraId="14108B16">
      <w:pPr>
        <w:pStyle w:val="4"/>
        <w:keepNext w:val="0"/>
        <w:keepLines w:val="0"/>
        <w:widowControl/>
        <w:suppressLineNumbers w:val="0"/>
      </w:pPr>
      <w:bookmarkStart w:id="23" w:name="_Toc3226"/>
      <w:r>
        <w:t>通过准则</w:t>
      </w:r>
      <w:bookmarkEnd w:id="23"/>
    </w:p>
    <w:p w14:paraId="4CE56D7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所有关键功能测试用例必须通过。</w:t>
      </w:r>
    </w:p>
    <w:p w14:paraId="043DC6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性能测试结果应在可接受的范围内。</w:t>
      </w:r>
    </w:p>
    <w:p w14:paraId="57440CE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安全性测试未发现高严重度漏洞。</w:t>
      </w:r>
    </w:p>
    <w:p w14:paraId="35E97D8A">
      <w:pPr>
        <w:pStyle w:val="4"/>
        <w:keepNext w:val="0"/>
        <w:keepLines w:val="0"/>
        <w:widowControl/>
        <w:suppressLineNumbers w:val="0"/>
      </w:pPr>
      <w:bookmarkStart w:id="24" w:name="_Toc16178"/>
      <w:r>
        <w:t>不通过准则</w:t>
      </w:r>
      <w:bookmarkEnd w:id="24"/>
    </w:p>
    <w:p w14:paraId="2E344CE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任何关键功能测试用例未通过。</w:t>
      </w:r>
    </w:p>
    <w:p w14:paraId="490C86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性能测试结果不在可接受范围内。</w:t>
      </w:r>
    </w:p>
    <w:p w14:paraId="59FE6BB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安全性测试发现高严重度漏洞。</w:t>
      </w:r>
    </w:p>
    <w:p w14:paraId="18EC4677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659D2">
      <w:pPr>
        <w:pStyle w:val="3"/>
        <w:keepNext w:val="0"/>
        <w:keepLines w:val="0"/>
        <w:widowControl/>
        <w:suppressLineNumbers w:val="0"/>
        <w:outlineLvl w:val="0"/>
      </w:pPr>
      <w:bookmarkStart w:id="25" w:name="_Toc5456"/>
      <w:r>
        <w:t>9. 问题报告和跟踪</w:t>
      </w:r>
      <w:bookmarkEnd w:id="25"/>
    </w:p>
    <w:p w14:paraId="68E0DE02">
      <w:pPr>
        <w:pStyle w:val="4"/>
        <w:keepNext w:val="0"/>
        <w:keepLines w:val="0"/>
        <w:widowControl/>
        <w:suppressLineNumbers w:val="0"/>
      </w:pPr>
      <w:bookmarkStart w:id="26" w:name="_Toc10223"/>
      <w:r>
        <w:t>问题报告</w:t>
      </w:r>
      <w:bookmarkEnd w:id="26"/>
    </w:p>
    <w:p w14:paraId="08E605C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使用标准的问题报告模板记录发现的问题，包括问题描述、严重程度、复现步骤等。</w:t>
      </w:r>
    </w:p>
    <w:p w14:paraId="6E8632B8">
      <w:pPr>
        <w:pStyle w:val="4"/>
        <w:keepNext w:val="0"/>
        <w:keepLines w:val="0"/>
        <w:widowControl/>
        <w:suppressLineNumbers w:val="0"/>
      </w:pPr>
      <w:bookmarkStart w:id="27" w:name="_Toc21788"/>
      <w:r>
        <w:t>问题跟踪</w:t>
      </w:r>
      <w:bookmarkEnd w:id="27"/>
    </w:p>
    <w:p w14:paraId="281A0F4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测试协调员将问题报告提交给开发团队，并跟踪问题的修复进度。</w:t>
      </w:r>
    </w:p>
    <w:p w14:paraId="5E0E402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修复后的问题需重新测试，确保问题已解决。</w:t>
      </w:r>
    </w:p>
    <w:p w14:paraId="35BAA5E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94CF45">
      <w:pPr>
        <w:pStyle w:val="3"/>
        <w:keepNext w:val="0"/>
        <w:keepLines w:val="0"/>
        <w:widowControl/>
        <w:suppressLineNumbers w:val="0"/>
        <w:outlineLvl w:val="0"/>
      </w:pPr>
      <w:bookmarkStart w:id="28" w:name="_Toc29359"/>
      <w:r>
        <w:t>10. 结论和验收标准</w:t>
      </w:r>
      <w:bookmarkEnd w:id="28"/>
    </w:p>
    <w:p w14:paraId="5EE312C0">
      <w:pPr>
        <w:pStyle w:val="4"/>
        <w:keepNext w:val="0"/>
        <w:keepLines w:val="0"/>
        <w:widowControl/>
        <w:suppressLineNumbers w:val="0"/>
        <w:outlineLvl w:val="0"/>
      </w:pPr>
      <w:bookmarkStart w:id="29" w:name="_Toc28182"/>
      <w:r>
        <w:t>结论</w:t>
      </w:r>
      <w:bookmarkEnd w:id="29"/>
    </w:p>
    <w:p w14:paraId="35AE6024">
      <w:pPr>
        <w:pStyle w:val="11"/>
        <w:keepNext w:val="0"/>
        <w:keepLines w:val="0"/>
        <w:widowControl/>
        <w:suppressLineNumbers w:val="0"/>
      </w:pPr>
      <w:r>
        <w:t>通过用户验收测试，确认RustChatGPT项目的所有功能符合需求规格说明书的要求，并且系统在真实使用环境下性能和稳定性良好。</w:t>
      </w:r>
    </w:p>
    <w:p w14:paraId="5E9EA943">
      <w:pPr>
        <w:pStyle w:val="4"/>
        <w:keepNext w:val="0"/>
        <w:keepLines w:val="0"/>
        <w:widowControl/>
        <w:suppressLineNumbers w:val="0"/>
      </w:pPr>
      <w:bookmarkStart w:id="30" w:name="_Toc29995"/>
      <w:r>
        <w:t>验收标准</w:t>
      </w:r>
      <w:bookmarkEnd w:id="30"/>
    </w:p>
    <w:p w14:paraId="2B2892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所有关键功能测试用例通过。</w:t>
      </w:r>
    </w:p>
    <w:p w14:paraId="1425B7F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性能测试和安全性测试结果符合预期。</w:t>
      </w:r>
    </w:p>
    <w:p w14:paraId="4BF562B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最终用户对系统的使用体验满意，并确认系统满足业务需求。</w:t>
      </w:r>
    </w:p>
    <w:p w14:paraId="01704B9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12C3C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2D274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872D274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19DAF"/>
    <w:multiLevelType w:val="multilevel"/>
    <w:tmpl w:val="81E19D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674785"/>
    <w:multiLevelType w:val="multilevel"/>
    <w:tmpl w:val="896747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758F268"/>
    <w:multiLevelType w:val="multilevel"/>
    <w:tmpl w:val="A758F2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DC44193"/>
    <w:multiLevelType w:val="multilevel"/>
    <w:tmpl w:val="BDC44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DFCF0A9"/>
    <w:multiLevelType w:val="multilevel"/>
    <w:tmpl w:val="BDFCF0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78307A"/>
    <w:multiLevelType w:val="multilevel"/>
    <w:tmpl w:val="D0783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AC1D835"/>
    <w:multiLevelType w:val="multilevel"/>
    <w:tmpl w:val="EAC1D8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D10B8C4"/>
    <w:multiLevelType w:val="multilevel"/>
    <w:tmpl w:val="ED10B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8301CA8"/>
    <w:multiLevelType w:val="multilevel"/>
    <w:tmpl w:val="18301C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CE170B3"/>
    <w:multiLevelType w:val="multilevel"/>
    <w:tmpl w:val="1CE17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1E13F19"/>
    <w:multiLevelType w:val="multilevel"/>
    <w:tmpl w:val="21E13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8BAA3FE"/>
    <w:multiLevelType w:val="multilevel"/>
    <w:tmpl w:val="28BAA3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F43343A"/>
    <w:multiLevelType w:val="multilevel"/>
    <w:tmpl w:val="3F4334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11"/>
  </w:num>
  <w:num w:numId="7">
    <w:abstractNumId w:val="12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3EE27B8"/>
    <w:rsid w:val="5B37516E"/>
    <w:rsid w:val="6AB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1497</Words>
  <Characters>1747</Characters>
  <Lines>0</Lines>
  <Paragraphs>0</Paragraphs>
  <TotalTime>0</TotalTime>
  <ScaleCrop>false</ScaleCrop>
  <LinksUpToDate>false</LinksUpToDate>
  <CharactersWithSpaces>1884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2024-07-03T15:09:43Z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D7C13C5AE46E494E9D053E6036DA04D2_12</vt:lpwstr>
  </property>
</Properties>
</file>