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5C0BE">
      <w:pPr>
        <w:pStyle w:val="2"/>
        <w:spacing w:before="184" w:line="209" w:lineRule="auto"/>
        <w:ind w:left="2259"/>
        <w:outlineLvl w:val="0"/>
        <w:rPr>
          <w:sz w:val="30"/>
          <w:szCs w:val="30"/>
        </w:rPr>
      </w:pPr>
      <w:r>
        <w:rPr>
          <w:b/>
          <w:bCs/>
          <w:spacing w:val="-5"/>
          <w:sz w:val="30"/>
          <w:szCs w:val="30"/>
        </w:rPr>
        <w:t>202</w:t>
      </w:r>
      <w:r>
        <w:rPr>
          <w:rFonts w:hint="eastAsia"/>
          <w:b/>
          <w:bCs/>
          <w:spacing w:val="-5"/>
          <w:sz w:val="30"/>
          <w:szCs w:val="30"/>
          <w:lang w:val="en-US" w:eastAsia="zh-CN"/>
        </w:rPr>
        <w:t>4</w:t>
      </w:r>
      <w:r>
        <w:rPr>
          <w:b/>
          <w:bCs/>
          <w:spacing w:val="-5"/>
          <w:sz w:val="30"/>
          <w:szCs w:val="30"/>
        </w:rPr>
        <w:t xml:space="preserve"> 级</w:t>
      </w:r>
      <w:r>
        <w:rPr>
          <w:b/>
          <w:bCs/>
          <w:spacing w:val="19"/>
          <w:sz w:val="30"/>
          <w:szCs w:val="30"/>
        </w:rPr>
        <w:t xml:space="preserve"> </w:t>
      </w:r>
      <w:r>
        <w:rPr>
          <w:b/>
          <w:bCs/>
          <w:spacing w:val="-5"/>
          <w:sz w:val="30"/>
          <w:szCs w:val="30"/>
        </w:rPr>
        <w:t>B 班听力期末题型说明</w:t>
      </w:r>
    </w:p>
    <w:p w14:paraId="0623C61F">
      <w:pPr>
        <w:pStyle w:val="2"/>
        <w:spacing w:before="279" w:line="363" w:lineRule="exact"/>
        <w:ind w:left="3776"/>
        <w:rPr>
          <w:sz w:val="24"/>
          <w:szCs w:val="24"/>
        </w:rPr>
      </w:pPr>
      <w:r>
        <w:rPr>
          <w:b/>
          <w:bCs/>
          <w:spacing w:val="-12"/>
          <w:position w:val="2"/>
          <w:sz w:val="24"/>
          <w:szCs w:val="24"/>
        </w:rPr>
        <w:t>（202</w:t>
      </w:r>
      <w:r>
        <w:rPr>
          <w:rFonts w:hint="eastAsia"/>
          <w:b/>
          <w:bCs/>
          <w:spacing w:val="-12"/>
          <w:position w:val="2"/>
          <w:sz w:val="24"/>
          <w:szCs w:val="24"/>
          <w:lang w:val="en-US" w:eastAsia="zh-CN"/>
        </w:rPr>
        <w:t>5</w:t>
      </w:r>
      <w:r>
        <w:rPr>
          <w:b/>
          <w:bCs/>
          <w:spacing w:val="-12"/>
          <w:position w:val="2"/>
          <w:sz w:val="24"/>
          <w:szCs w:val="24"/>
        </w:rPr>
        <w:t>.6）</w:t>
      </w:r>
    </w:p>
    <w:p w14:paraId="1861FA90">
      <w:pPr>
        <w:spacing w:line="83" w:lineRule="exact"/>
      </w:pPr>
    </w:p>
    <w:tbl>
      <w:tblPr>
        <w:tblStyle w:val="5"/>
        <w:tblW w:w="8220" w:type="dxa"/>
        <w:tblInd w:w="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0"/>
      </w:tblGrid>
      <w:tr w14:paraId="088688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8220" w:type="dxa"/>
            <w:vAlign w:val="top"/>
          </w:tcPr>
          <w:p w14:paraId="75DBDBCF">
            <w:pPr>
              <w:pStyle w:val="6"/>
              <w:spacing w:before="177" w:line="360" w:lineRule="auto"/>
              <w:ind w:left="119"/>
              <w:rPr>
                <w:sz w:val="19"/>
                <w:szCs w:val="19"/>
              </w:rPr>
            </w:pPr>
            <w:r>
              <w:rPr>
                <w:b/>
                <w:bCs/>
                <w:sz w:val="24"/>
                <w:szCs w:val="24"/>
              </w:rPr>
              <w:t>Part I    Filling the blanks with the</w:t>
            </w:r>
            <w:r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correct</w:t>
            </w:r>
            <w:r>
              <w:rPr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words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    </w:t>
            </w:r>
            <w:r>
              <w:rPr>
                <w:spacing w:val="-1"/>
                <w:sz w:val="19"/>
                <w:szCs w:val="19"/>
              </w:rPr>
              <w:t>(10%)</w:t>
            </w:r>
          </w:p>
          <w:p w14:paraId="6DF2AF32">
            <w:pPr>
              <w:pStyle w:val="6"/>
              <w:spacing w:before="1" w:line="249" w:lineRule="auto"/>
              <w:ind w:left="244" w:right="8" w:firstLine="17"/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  <w:spacing w:val="17"/>
              </w:rPr>
              <w:t>【选择合适的单词完成句子，</w:t>
            </w:r>
            <w:r>
              <w:rPr>
                <w:rFonts w:ascii="等线" w:hAnsi="等线" w:eastAsia="等线" w:cs="等线"/>
                <w:spacing w:val="-9"/>
              </w:rPr>
              <w:t xml:space="preserve"> </w:t>
            </w:r>
            <w:r>
              <w:rPr>
                <w:rFonts w:ascii="等线" w:hAnsi="等线" w:eastAsia="等线" w:cs="等线"/>
                <w:spacing w:val="17"/>
              </w:rPr>
              <w:t>十个单词， 一个一分</w:t>
            </w:r>
            <w:r>
              <w:rPr>
                <w:rFonts w:ascii="等线" w:hAnsi="等线" w:eastAsia="等线" w:cs="等线"/>
                <w:spacing w:val="-15"/>
              </w:rPr>
              <w:t xml:space="preserve"> </w:t>
            </w:r>
            <w:r>
              <w:rPr>
                <w:rFonts w:ascii="等线" w:hAnsi="等线" w:eastAsia="等线" w:cs="等线"/>
                <w:spacing w:val="17"/>
              </w:rPr>
              <w:t>。</w:t>
            </w:r>
            <w:r>
              <w:rPr>
                <w:rFonts w:ascii="等线" w:hAnsi="等线" w:eastAsia="等线" w:cs="等线"/>
                <w:spacing w:val="-25"/>
              </w:rPr>
              <w:t xml:space="preserve"> </w:t>
            </w:r>
            <w:r>
              <w:rPr>
                <w:rFonts w:ascii="等线" w:hAnsi="等线" w:eastAsia="等线" w:cs="等线"/>
                <w:spacing w:val="17"/>
              </w:rPr>
              <w:t>考察课本视听说教程</w:t>
            </w:r>
            <w:r>
              <w:rPr>
                <w:rFonts w:hint="eastAsia" w:ascii="等线" w:hAnsi="等线" w:eastAsia="等线" w:cs="等线"/>
                <w:spacing w:val="17"/>
                <w:lang w:val="en-US" w:eastAsia="zh-CN"/>
              </w:rPr>
              <w:t xml:space="preserve"> </w:t>
            </w:r>
            <w:r>
              <w:rPr>
                <w:rFonts w:hint="eastAsia"/>
                <w:spacing w:val="31"/>
                <w:w w:val="101"/>
                <w:lang w:val="en-US" w:eastAsia="zh-CN"/>
              </w:rPr>
              <w:t xml:space="preserve">New Words </w:t>
            </w:r>
            <w:r>
              <w:rPr>
                <w:rFonts w:ascii="等线" w:hAnsi="等线" w:eastAsia="等线" w:cs="等线"/>
                <w:spacing w:val="17"/>
              </w:rPr>
              <w:t>以及</w:t>
            </w:r>
            <w:r>
              <w:rPr>
                <w:spacing w:val="17"/>
              </w:rPr>
              <w:t>U</w:t>
            </w:r>
            <w:r>
              <w:rPr>
                <w:rFonts w:ascii="等线" w:hAnsi="等线" w:eastAsia="等线" w:cs="等线"/>
                <w:spacing w:val="17"/>
              </w:rPr>
              <w:t>校</w:t>
            </w:r>
            <w:r>
              <w:rPr>
                <w:rFonts w:ascii="等线" w:hAnsi="等线" w:eastAsia="等线" w:cs="等线"/>
              </w:rPr>
              <w:t xml:space="preserve"> </w:t>
            </w:r>
            <w:r>
              <w:rPr>
                <w:rFonts w:ascii="等线" w:hAnsi="等线" w:eastAsia="等线" w:cs="等线"/>
                <w:spacing w:val="39"/>
              </w:rPr>
              <w:t>园中</w:t>
            </w:r>
            <w:r>
              <w:t>Moral</w:t>
            </w:r>
            <w:r>
              <w:rPr>
                <w:spacing w:val="31"/>
                <w:w w:val="101"/>
              </w:rPr>
              <w:t xml:space="preserve"> </w:t>
            </w:r>
            <w:r>
              <w:t>Education</w:t>
            </w:r>
            <w:r>
              <w:rPr>
                <w:rFonts w:ascii="等线" w:hAnsi="等线" w:eastAsia="等线" w:cs="等线"/>
                <w:spacing w:val="39"/>
              </w:rPr>
              <w:t>板块</w:t>
            </w:r>
            <w:r>
              <w:rPr>
                <w:rFonts w:hint="eastAsia" w:ascii="等线" w:hAnsi="等线" w:eastAsia="等线" w:cs="等线"/>
                <w:spacing w:val="39"/>
                <w:lang w:val="en-US" w:eastAsia="zh-CN"/>
              </w:rPr>
              <w:t>(</w:t>
            </w:r>
            <w:r>
              <w:t>China</w:t>
            </w:r>
            <w:r>
              <w:rPr>
                <w:spacing w:val="32"/>
              </w:rPr>
              <w:t xml:space="preserve"> </w:t>
            </w:r>
            <w:r>
              <w:t>Talk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39"/>
              </w:rPr>
              <w:t>&amp;</w:t>
            </w:r>
            <w:r>
              <w:rPr>
                <w:spacing w:val="25"/>
                <w:w w:val="101"/>
              </w:rPr>
              <w:t xml:space="preserve"> </w:t>
            </w:r>
            <w:r>
              <w:t>World</w:t>
            </w:r>
            <w:r>
              <w:rPr>
                <w:spacing w:val="38"/>
              </w:rPr>
              <w:t xml:space="preserve"> </w:t>
            </w:r>
            <w:r>
              <w:t>Story</w:t>
            </w:r>
            <w:r>
              <w:rPr>
                <w:rFonts w:hint="eastAsia" w:eastAsia="宋体"/>
                <w:lang w:val="en-US" w:eastAsia="zh-CN"/>
              </w:rPr>
              <w:t>)</w:t>
            </w:r>
            <w:r>
              <w:rPr>
                <w:rFonts w:ascii="等线" w:hAnsi="等线" w:eastAsia="等线" w:cs="等线"/>
                <w:spacing w:val="39"/>
              </w:rPr>
              <w:t xml:space="preserve"> 的重点</w:t>
            </w:r>
            <w:r>
              <w:t>Vocabulary</w:t>
            </w:r>
            <w:r>
              <w:rPr>
                <w:rFonts w:ascii="等线" w:hAnsi="等线" w:eastAsia="等线" w:cs="等线"/>
                <w:spacing w:val="39"/>
              </w:rPr>
              <w:t>】</w:t>
            </w:r>
          </w:p>
        </w:tc>
      </w:tr>
      <w:tr w14:paraId="2D7CE5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1" w:hRule="atLeast"/>
        </w:trPr>
        <w:tc>
          <w:tcPr>
            <w:tcW w:w="8220" w:type="dxa"/>
            <w:vAlign w:val="top"/>
          </w:tcPr>
          <w:p w14:paraId="027291D9">
            <w:pPr>
              <w:pStyle w:val="6"/>
              <w:spacing w:before="169" w:line="360" w:lineRule="auto"/>
              <w:ind w:left="261" w:right="4570" w:hanging="142"/>
              <w:rPr>
                <w:rFonts w:ascii="等线" w:hAnsi="等线" w:eastAsia="等线" w:cs="等线"/>
              </w:rPr>
            </w:pPr>
            <w:r>
              <w:rPr>
                <w:b/>
                <w:bCs/>
                <w:sz w:val="24"/>
                <w:szCs w:val="24"/>
              </w:rPr>
              <w:t>Part</w:t>
            </w:r>
            <w:r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II</w:t>
            </w:r>
            <w:r>
              <w:rPr>
                <w:b/>
                <w:bCs/>
                <w:spacing w:val="4"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>Multiple</w:t>
            </w:r>
            <w:r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Choices</w:t>
            </w:r>
            <w:r>
              <w:rPr>
                <w:b/>
                <w:bCs/>
                <w:spacing w:val="6"/>
                <w:sz w:val="24"/>
                <w:szCs w:val="24"/>
              </w:rPr>
              <w:t xml:space="preserve">     </w:t>
            </w:r>
            <w:r>
              <w:rPr>
                <w:spacing w:val="3"/>
                <w:sz w:val="19"/>
                <w:szCs w:val="19"/>
              </w:rPr>
              <w:t xml:space="preserve">(45%) </w:t>
            </w:r>
            <w:r>
              <w:rPr>
                <w:rFonts w:ascii="等线" w:hAnsi="等线" w:eastAsia="等线" w:cs="等线"/>
                <w:spacing w:val="13"/>
              </w:rPr>
              <w:t>【</w:t>
            </w:r>
            <w:r>
              <w:rPr>
                <w:rFonts w:ascii="等线" w:hAnsi="等线" w:eastAsia="等线" w:cs="等线"/>
                <w:spacing w:val="21"/>
              </w:rPr>
              <w:t xml:space="preserve"> </w:t>
            </w:r>
            <w:r>
              <w:rPr>
                <w:color w:val="0000FF"/>
              </w:rPr>
              <w:t>Part</w:t>
            </w:r>
            <w:r>
              <w:rPr>
                <w:color w:val="0000FF"/>
                <w:spacing w:val="31"/>
              </w:rPr>
              <w:t xml:space="preserve"> </w:t>
            </w:r>
            <w:r>
              <w:rPr>
                <w:color w:val="0000FF"/>
              </w:rPr>
              <w:t>II</w:t>
            </w:r>
            <w:r>
              <w:rPr>
                <w:color w:val="0000FF"/>
                <w:spacing w:val="42"/>
                <w:w w:val="101"/>
              </w:rPr>
              <w:t xml:space="preserve"> </w:t>
            </w:r>
            <w:r>
              <w:rPr>
                <w:rFonts w:ascii="等线" w:hAnsi="等线" w:eastAsia="等线" w:cs="等线"/>
                <w:color w:val="0000FF"/>
                <w:spacing w:val="13"/>
              </w:rPr>
              <w:t>听力录音播放一遍</w:t>
            </w:r>
            <w:r>
              <w:rPr>
                <w:rFonts w:ascii="等线" w:hAnsi="等线" w:eastAsia="等线" w:cs="等线"/>
                <w:spacing w:val="13"/>
              </w:rPr>
              <w:t>】</w:t>
            </w:r>
          </w:p>
          <w:p w14:paraId="2CE9C06A">
            <w:pPr>
              <w:pStyle w:val="6"/>
              <w:spacing w:before="40" w:line="195" w:lineRule="auto"/>
              <w:ind w:left="337"/>
            </w:pPr>
            <w:r>
              <w:rPr>
                <w:b/>
                <w:bCs/>
                <w:spacing w:val="4"/>
              </w:rPr>
              <w:t>Section A</w:t>
            </w:r>
            <w:r>
              <w:rPr>
                <w:b/>
                <w:bCs/>
                <w:spacing w:val="10"/>
              </w:rPr>
              <w:t xml:space="preserve">    </w:t>
            </w:r>
            <w:r>
              <w:rPr>
                <w:spacing w:val="4"/>
              </w:rPr>
              <w:t>News</w:t>
            </w:r>
          </w:p>
          <w:p w14:paraId="2B517876">
            <w:pPr>
              <w:pStyle w:val="6"/>
              <w:spacing w:before="52" w:line="296" w:lineRule="exact"/>
              <w:ind w:left="261"/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  <w:spacing w:val="11"/>
                <w:position w:val="3"/>
              </w:rPr>
              <w:t>【</w:t>
            </w:r>
            <w:r>
              <w:rPr>
                <w:spacing w:val="11"/>
                <w:position w:val="3"/>
              </w:rPr>
              <w:t>2</w:t>
            </w:r>
            <w:r>
              <w:rPr>
                <w:rFonts w:ascii="等线" w:hAnsi="等线" w:eastAsia="等线" w:cs="等线"/>
                <w:spacing w:val="11"/>
                <w:position w:val="3"/>
              </w:rPr>
              <w:t>篇新闻，</w:t>
            </w:r>
            <w:r>
              <w:rPr>
                <w:rFonts w:ascii="等线" w:hAnsi="等线" w:eastAsia="等线" w:cs="等线"/>
                <w:spacing w:val="-12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11"/>
                <w:position w:val="3"/>
              </w:rPr>
              <w:t>一篇后面</w:t>
            </w:r>
            <w:r>
              <w:rPr>
                <w:spacing w:val="11"/>
                <w:position w:val="3"/>
              </w:rPr>
              <w:t>2</w:t>
            </w:r>
            <w:r>
              <w:rPr>
                <w:rFonts w:ascii="等线" w:hAnsi="等线" w:eastAsia="等线" w:cs="等线"/>
                <w:spacing w:val="11"/>
                <w:position w:val="3"/>
              </w:rPr>
              <w:t>个问题，</w:t>
            </w:r>
            <w:r>
              <w:rPr>
                <w:rFonts w:ascii="等线" w:hAnsi="等线" w:eastAsia="等线" w:cs="等线"/>
                <w:spacing w:val="-8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11"/>
                <w:position w:val="3"/>
              </w:rPr>
              <w:t>另一篇后面</w:t>
            </w:r>
            <w:r>
              <w:rPr>
                <w:spacing w:val="11"/>
                <w:position w:val="3"/>
              </w:rPr>
              <w:t>3</w:t>
            </w:r>
            <w:r>
              <w:rPr>
                <w:rFonts w:ascii="等线" w:hAnsi="等线" w:eastAsia="等线" w:cs="等线"/>
                <w:spacing w:val="11"/>
                <w:position w:val="3"/>
              </w:rPr>
              <w:t>个问题，</w:t>
            </w:r>
            <w:r>
              <w:rPr>
                <w:rFonts w:ascii="等线" w:hAnsi="等线" w:eastAsia="等线" w:cs="等线"/>
                <w:spacing w:val="-12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10"/>
                <w:position w:val="3"/>
              </w:rPr>
              <w:t>一小题一分</w:t>
            </w:r>
            <w:r>
              <w:rPr>
                <w:rFonts w:ascii="等线" w:hAnsi="等线" w:eastAsia="等线" w:cs="等线"/>
                <w:spacing w:val="44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10"/>
                <w:position w:val="3"/>
              </w:rPr>
              <w:t>。】</w:t>
            </w:r>
          </w:p>
          <w:p w14:paraId="107A469C">
            <w:pPr>
              <w:spacing w:line="260" w:lineRule="auto"/>
              <w:rPr>
                <w:rFonts w:ascii="Arial"/>
                <w:sz w:val="21"/>
              </w:rPr>
            </w:pPr>
          </w:p>
          <w:p w14:paraId="691CBA93">
            <w:pPr>
              <w:pStyle w:val="6"/>
              <w:spacing w:before="58" w:line="201" w:lineRule="auto"/>
              <w:ind w:left="337"/>
            </w:pPr>
            <w:r>
              <w:rPr>
                <w:b/>
                <w:bCs/>
                <w:spacing w:val="6"/>
              </w:rPr>
              <w:t>Section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6"/>
              </w:rPr>
              <w:t xml:space="preserve">B    </w:t>
            </w:r>
            <w:r>
              <w:rPr>
                <w:spacing w:val="6"/>
              </w:rPr>
              <w:t>Long</w:t>
            </w:r>
            <w:r>
              <w:rPr>
                <w:spacing w:val="21"/>
              </w:rPr>
              <w:t xml:space="preserve"> </w:t>
            </w:r>
            <w:r>
              <w:rPr>
                <w:spacing w:val="6"/>
              </w:rPr>
              <w:t>Conv</w:t>
            </w:r>
            <w:r>
              <w:rPr>
                <w:spacing w:val="5"/>
              </w:rPr>
              <w:t>ersations</w:t>
            </w:r>
          </w:p>
          <w:p w14:paraId="3B2E8C16">
            <w:pPr>
              <w:pStyle w:val="6"/>
              <w:spacing w:before="48" w:line="296" w:lineRule="exact"/>
              <w:ind w:left="261"/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  <w:spacing w:val="8"/>
                <w:position w:val="3"/>
              </w:rPr>
              <w:t>【</w:t>
            </w:r>
            <w:r>
              <w:rPr>
                <w:spacing w:val="8"/>
                <w:position w:val="3"/>
              </w:rPr>
              <w:t>2</w:t>
            </w:r>
            <w:r>
              <w:rPr>
                <w:spacing w:val="32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个对话，</w:t>
            </w:r>
            <w:r>
              <w:rPr>
                <w:rFonts w:ascii="等线" w:hAnsi="等线" w:eastAsia="等线" w:cs="等线"/>
                <w:spacing w:val="-16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每个对话后有</w:t>
            </w:r>
            <w:r>
              <w:rPr>
                <w:rFonts w:ascii="等线" w:hAnsi="等线" w:eastAsia="等线" w:cs="等线"/>
                <w:spacing w:val="29"/>
                <w:w w:val="101"/>
                <w:position w:val="3"/>
              </w:rPr>
              <w:t xml:space="preserve"> </w:t>
            </w:r>
            <w:r>
              <w:rPr>
                <w:spacing w:val="8"/>
                <w:position w:val="3"/>
              </w:rPr>
              <w:t>5</w:t>
            </w:r>
            <w:r>
              <w:rPr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个问题，</w:t>
            </w:r>
            <w:r>
              <w:rPr>
                <w:rFonts w:ascii="等线" w:hAnsi="等线" w:eastAsia="等线" w:cs="等线"/>
                <w:spacing w:val="-12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一小题一分</w:t>
            </w:r>
            <w:r>
              <w:rPr>
                <w:rFonts w:ascii="等线" w:hAnsi="等线" w:eastAsia="等线" w:cs="等线"/>
                <w:spacing w:val="43"/>
                <w:w w:val="101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。】</w:t>
            </w:r>
          </w:p>
          <w:p w14:paraId="4C05E342">
            <w:pPr>
              <w:spacing w:line="267" w:lineRule="auto"/>
              <w:rPr>
                <w:rFonts w:ascii="Arial"/>
                <w:sz w:val="21"/>
              </w:rPr>
            </w:pPr>
          </w:p>
          <w:p w14:paraId="7670EAE8">
            <w:pPr>
              <w:pStyle w:val="6"/>
              <w:spacing w:before="57" w:line="197" w:lineRule="auto"/>
              <w:ind w:left="354"/>
            </w:pPr>
            <w:r>
              <w:rPr>
                <w:b/>
                <w:bCs/>
                <w:spacing w:val="5"/>
              </w:rPr>
              <w:t>Section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5"/>
              </w:rPr>
              <w:t>C</w:t>
            </w:r>
            <w:r>
              <w:rPr>
                <w:b/>
                <w:bCs/>
                <w:spacing w:val="9"/>
              </w:rPr>
              <w:t xml:space="preserve">    </w:t>
            </w:r>
            <w:r>
              <w:rPr>
                <w:spacing w:val="5"/>
              </w:rPr>
              <w:t>Passages</w:t>
            </w:r>
          </w:p>
          <w:p w14:paraId="609C3CE6">
            <w:pPr>
              <w:pStyle w:val="6"/>
              <w:spacing w:before="53" w:line="296" w:lineRule="exact"/>
              <w:ind w:left="261"/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  <w:spacing w:val="9"/>
                <w:position w:val="3"/>
              </w:rPr>
              <w:t>【</w:t>
            </w:r>
            <w:r>
              <w:rPr>
                <w:spacing w:val="9"/>
                <w:position w:val="3"/>
              </w:rPr>
              <w:t>3</w:t>
            </w:r>
            <w:r>
              <w:rPr>
                <w:rFonts w:ascii="等线" w:hAnsi="等线" w:eastAsia="等线" w:cs="等线"/>
                <w:spacing w:val="9"/>
                <w:position w:val="3"/>
              </w:rPr>
              <w:t>篇短文，</w:t>
            </w:r>
            <w:r>
              <w:rPr>
                <w:rFonts w:ascii="等线" w:hAnsi="等线" w:eastAsia="等线" w:cs="等线"/>
                <w:spacing w:val="-13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9"/>
                <w:position w:val="3"/>
              </w:rPr>
              <w:t>每篇短文后有</w:t>
            </w:r>
            <w:r>
              <w:rPr>
                <w:rFonts w:ascii="等线" w:hAnsi="等线" w:eastAsia="等线" w:cs="等线"/>
                <w:spacing w:val="27"/>
                <w:position w:val="3"/>
              </w:rPr>
              <w:t xml:space="preserve"> </w:t>
            </w:r>
            <w:r>
              <w:rPr>
                <w:spacing w:val="9"/>
                <w:position w:val="3"/>
              </w:rPr>
              <w:t>5</w:t>
            </w:r>
            <w:r>
              <w:rPr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9"/>
                <w:position w:val="3"/>
              </w:rPr>
              <w:t>个问题，</w:t>
            </w:r>
            <w:r>
              <w:rPr>
                <w:rFonts w:ascii="等线" w:hAnsi="等线" w:eastAsia="等线" w:cs="等线"/>
                <w:spacing w:val="-12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9"/>
                <w:position w:val="3"/>
              </w:rPr>
              <w:t>一小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题两分</w:t>
            </w:r>
            <w:r>
              <w:rPr>
                <w:rFonts w:ascii="等线" w:hAnsi="等线" w:eastAsia="等线" w:cs="等线"/>
                <w:spacing w:val="-19"/>
                <w:position w:val="3"/>
              </w:rPr>
              <w:t xml:space="preserve"> 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。】</w:t>
            </w:r>
          </w:p>
        </w:tc>
      </w:tr>
      <w:tr w14:paraId="7BBD09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 w:hRule="atLeast"/>
        </w:trPr>
        <w:tc>
          <w:tcPr>
            <w:tcW w:w="8220" w:type="dxa"/>
            <w:vAlign w:val="top"/>
          </w:tcPr>
          <w:p w14:paraId="1F7E9303">
            <w:pPr>
              <w:pStyle w:val="6"/>
              <w:spacing w:before="307" w:line="360" w:lineRule="auto"/>
              <w:ind w:left="109"/>
              <w:rPr>
                <w:sz w:val="19"/>
                <w:szCs w:val="19"/>
              </w:rPr>
            </w:pPr>
            <w:r>
              <w:rPr>
                <w:b/>
                <w:bCs/>
                <w:sz w:val="24"/>
                <w:szCs w:val="24"/>
              </w:rPr>
              <w:t>Part III   True or False false</w:t>
            </w:r>
            <w:r>
              <w:rPr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statement</w:t>
            </w:r>
            <w:r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sz w:val="19"/>
                <w:szCs w:val="19"/>
              </w:rPr>
              <w:t>(10%)</w:t>
            </w:r>
          </w:p>
          <w:p w14:paraId="36A9FE91">
            <w:pPr>
              <w:pStyle w:val="6"/>
              <w:spacing w:before="28" w:line="221" w:lineRule="auto"/>
              <w:rPr>
                <w:rFonts w:ascii="宋体" w:hAnsi="宋体" w:eastAsia="宋体" w:cs="宋体"/>
              </w:rPr>
            </w:pPr>
            <w:r>
              <w:rPr>
                <w:rFonts w:ascii="等线" w:hAnsi="等线" w:eastAsia="等线" w:cs="等线"/>
                <w:spacing w:val="9"/>
                <w:position w:val="3"/>
              </w:rPr>
              <w:t>【</w:t>
            </w:r>
            <w:r>
              <w:rPr>
                <w:color w:val="0000FF"/>
              </w:rPr>
              <w:t>Part</w:t>
            </w:r>
            <w:r>
              <w:rPr>
                <w:color w:val="0000FF"/>
                <w:spacing w:val="29"/>
              </w:rPr>
              <w:t xml:space="preserve"> </w:t>
            </w:r>
            <w:r>
              <w:rPr>
                <w:color w:val="0000FF"/>
              </w:rPr>
              <w:t>III</w:t>
            </w:r>
            <w:r>
              <w:rPr>
                <w:color w:val="0000FF"/>
                <w:spacing w:val="46"/>
                <w:w w:val="101"/>
              </w:rPr>
              <w:t xml:space="preserve"> </w:t>
            </w:r>
            <w:r>
              <w:rPr>
                <w:rFonts w:ascii="宋体" w:hAnsi="宋体" w:eastAsia="宋体" w:cs="宋体"/>
                <w:color w:val="0000FF"/>
                <w:spacing w:val="20"/>
              </w:rPr>
              <w:t>听力录音播放两遍。</w:t>
            </w:r>
            <w:r>
              <w:rPr>
                <w:spacing w:val="20"/>
              </w:rPr>
              <w:t>2</w:t>
            </w:r>
            <w:r>
              <w:rPr>
                <w:rFonts w:ascii="宋体" w:hAnsi="宋体" w:eastAsia="宋体" w:cs="宋体"/>
                <w:spacing w:val="20"/>
              </w:rPr>
              <w:t>个对话</w:t>
            </w:r>
            <w:r>
              <w:rPr>
                <w:spacing w:val="20"/>
              </w:rPr>
              <w:t>,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宋体" w:hAnsi="宋体" w:eastAsia="宋体" w:cs="宋体"/>
                <w:spacing w:val="20"/>
              </w:rPr>
              <w:t>每个对话后有</w:t>
            </w:r>
            <w:r>
              <w:rPr>
                <w:spacing w:val="19"/>
              </w:rPr>
              <w:t>5</w:t>
            </w:r>
            <w:r>
              <w:rPr>
                <w:rFonts w:ascii="宋体" w:hAnsi="宋体" w:eastAsia="宋体" w:cs="宋体"/>
                <w:spacing w:val="19"/>
              </w:rPr>
              <w:t>个</w:t>
            </w:r>
            <w:r>
              <w:rPr>
                <w:rFonts w:ascii="宋体" w:hAnsi="宋体" w:eastAsia="宋体" w:cs="宋体"/>
                <w:spacing w:val="-18"/>
              </w:rPr>
              <w:t xml:space="preserve"> </w:t>
            </w:r>
            <w:r>
              <w:t>statements</w:t>
            </w:r>
            <w:r>
              <w:rPr>
                <w:spacing w:val="-27"/>
              </w:rPr>
              <w:t xml:space="preserve"> </w:t>
            </w:r>
            <w:r>
              <w:rPr>
                <w:spacing w:val="19"/>
              </w:rPr>
              <w:t>,</w:t>
            </w:r>
            <w:r>
              <w:rPr>
                <w:spacing w:val="32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</w:rPr>
              <w:t>一小题一分。</w:t>
            </w:r>
            <w:r>
              <w:rPr>
                <w:rFonts w:ascii="等线" w:hAnsi="等线" w:eastAsia="等线" w:cs="等线"/>
                <w:spacing w:val="8"/>
                <w:position w:val="3"/>
              </w:rPr>
              <w:t>】</w:t>
            </w:r>
            <w:bookmarkStart w:id="0" w:name="_GoBack"/>
            <w:bookmarkEnd w:id="0"/>
          </w:p>
        </w:tc>
      </w:tr>
      <w:tr w14:paraId="051855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8220" w:type="dxa"/>
            <w:vAlign w:val="top"/>
          </w:tcPr>
          <w:p w14:paraId="16C3B345">
            <w:pPr>
              <w:pStyle w:val="6"/>
              <w:spacing w:before="186" w:line="360" w:lineRule="auto"/>
              <w:ind w:left="119"/>
              <w:rPr>
                <w:sz w:val="19"/>
                <w:szCs w:val="19"/>
              </w:rPr>
            </w:pPr>
            <w:r>
              <w:rPr>
                <w:b/>
                <w:bCs/>
                <w:sz w:val="24"/>
                <w:szCs w:val="24"/>
              </w:rPr>
              <w:t>Part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IV</w:t>
            </w:r>
            <w:r>
              <w:rPr>
                <w:b/>
                <w:bCs/>
                <w:spacing w:val="7"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>Spot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Dictation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     </w:t>
            </w:r>
            <w:r>
              <w:rPr>
                <w:spacing w:val="1"/>
                <w:sz w:val="19"/>
                <w:szCs w:val="19"/>
              </w:rPr>
              <w:t>(10%)</w:t>
            </w:r>
          </w:p>
          <w:p w14:paraId="5BD478F7">
            <w:pPr>
              <w:pStyle w:val="6"/>
              <w:spacing w:line="289" w:lineRule="exact"/>
              <w:ind w:left="261"/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  <w:spacing w:val="9"/>
                <w:position w:val="2"/>
              </w:rPr>
              <w:t>【</w:t>
            </w:r>
            <w:r>
              <w:rPr>
                <w:color w:val="0000FF"/>
                <w:position w:val="2"/>
              </w:rPr>
              <w:t>Part</w:t>
            </w:r>
            <w:r>
              <w:rPr>
                <w:color w:val="0000FF"/>
                <w:spacing w:val="29"/>
                <w:position w:val="2"/>
              </w:rPr>
              <w:t xml:space="preserve"> </w:t>
            </w:r>
            <w:r>
              <w:rPr>
                <w:color w:val="0000FF"/>
                <w:position w:val="2"/>
              </w:rPr>
              <w:t>III</w:t>
            </w:r>
            <w:r>
              <w:rPr>
                <w:color w:val="0000FF"/>
                <w:spacing w:val="42"/>
                <w:position w:val="2"/>
              </w:rPr>
              <w:t xml:space="preserve"> </w:t>
            </w:r>
            <w:r>
              <w:rPr>
                <w:rFonts w:ascii="等线" w:hAnsi="等线" w:eastAsia="等线" w:cs="等线"/>
                <w:color w:val="0000FF"/>
                <w:spacing w:val="9"/>
                <w:position w:val="2"/>
              </w:rPr>
              <w:t>听力录音播放两遍</w:t>
            </w:r>
            <w:r>
              <w:rPr>
                <w:rFonts w:ascii="等线" w:hAnsi="等线" w:eastAsia="等线" w:cs="等线"/>
                <w:color w:val="0000FF"/>
                <w:spacing w:val="-19"/>
                <w:position w:val="2"/>
              </w:rPr>
              <w:t xml:space="preserve"> </w:t>
            </w:r>
            <w:r>
              <w:rPr>
                <w:rFonts w:ascii="等线" w:hAnsi="等线" w:eastAsia="等线" w:cs="等线"/>
                <w:color w:val="0000FF"/>
                <w:spacing w:val="9"/>
                <w:position w:val="2"/>
              </w:rPr>
              <w:t>。</w:t>
            </w:r>
            <w:r>
              <w:rPr>
                <w:rFonts w:ascii="等线" w:hAnsi="等线" w:eastAsia="等线" w:cs="等线"/>
                <w:color w:val="0000FF"/>
                <w:spacing w:val="-25"/>
                <w:position w:val="2"/>
              </w:rPr>
              <w:t xml:space="preserve"> </w:t>
            </w:r>
            <w:r>
              <w:rPr>
                <w:rFonts w:ascii="等线" w:hAnsi="等线" w:eastAsia="等线" w:cs="等线"/>
                <w:spacing w:val="9"/>
                <w:position w:val="2"/>
              </w:rPr>
              <w:t xml:space="preserve">一篇短文， </w:t>
            </w:r>
            <w:r>
              <w:rPr>
                <w:spacing w:val="9"/>
                <w:position w:val="2"/>
              </w:rPr>
              <w:t>10</w:t>
            </w:r>
            <w:r>
              <w:rPr>
                <w:spacing w:val="29"/>
                <w:w w:val="101"/>
                <w:position w:val="2"/>
              </w:rPr>
              <w:t xml:space="preserve"> </w:t>
            </w:r>
            <w:r>
              <w:rPr>
                <w:rFonts w:ascii="等线" w:hAnsi="等线" w:eastAsia="等线" w:cs="等线"/>
                <w:spacing w:val="9"/>
                <w:position w:val="2"/>
              </w:rPr>
              <w:t>个空，</w:t>
            </w:r>
            <w:r>
              <w:rPr>
                <w:rFonts w:ascii="等线" w:hAnsi="等线" w:eastAsia="等线" w:cs="等线"/>
                <w:spacing w:val="-12"/>
                <w:position w:val="2"/>
              </w:rPr>
              <w:t xml:space="preserve"> </w:t>
            </w:r>
            <w:r>
              <w:rPr>
                <w:rFonts w:ascii="等线" w:hAnsi="等线" w:eastAsia="等线" w:cs="等线"/>
                <w:spacing w:val="9"/>
                <w:position w:val="2"/>
              </w:rPr>
              <w:t>一个空</w:t>
            </w:r>
            <w:r>
              <w:rPr>
                <w:rFonts w:ascii="等线" w:hAnsi="等线" w:eastAsia="等线" w:cs="等线"/>
                <w:spacing w:val="8"/>
                <w:position w:val="2"/>
              </w:rPr>
              <w:t>一分</w:t>
            </w:r>
            <w:r>
              <w:rPr>
                <w:rFonts w:ascii="等线" w:hAnsi="等线" w:eastAsia="等线" w:cs="等线"/>
                <w:spacing w:val="-19"/>
                <w:position w:val="2"/>
              </w:rPr>
              <w:t xml:space="preserve"> </w:t>
            </w:r>
            <w:r>
              <w:rPr>
                <w:rFonts w:ascii="等线" w:hAnsi="等线" w:eastAsia="等线" w:cs="等线"/>
                <w:spacing w:val="8"/>
                <w:position w:val="2"/>
              </w:rPr>
              <w:t>。】</w:t>
            </w:r>
          </w:p>
        </w:tc>
      </w:tr>
      <w:tr w14:paraId="658FC5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7" w:hRule="atLeast"/>
        </w:trPr>
        <w:tc>
          <w:tcPr>
            <w:tcW w:w="8220" w:type="dxa"/>
            <w:vAlign w:val="top"/>
          </w:tcPr>
          <w:p w14:paraId="3F259F3A">
            <w:pPr>
              <w:pStyle w:val="6"/>
              <w:spacing w:before="192" w:line="360" w:lineRule="auto"/>
              <w:ind w:left="119"/>
              <w:rPr>
                <w:sz w:val="19"/>
                <w:szCs w:val="19"/>
              </w:rPr>
            </w:pPr>
            <w:r>
              <w:rPr>
                <w:b/>
                <w:bCs/>
                <w:sz w:val="24"/>
                <w:szCs w:val="24"/>
              </w:rPr>
              <w:t xml:space="preserve">Part V    Oral Report Writing        </w:t>
            </w:r>
            <w:r>
              <w:rPr>
                <w:sz w:val="19"/>
                <w:szCs w:val="19"/>
              </w:rPr>
              <w:t>(25%)</w:t>
            </w:r>
          </w:p>
          <w:p w14:paraId="71C5136C">
            <w:pPr>
              <w:pStyle w:val="6"/>
              <w:spacing w:before="1" w:line="254" w:lineRule="auto"/>
              <w:ind w:left="227" w:right="9" w:firstLine="33"/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  <w:spacing w:val="14"/>
              </w:rPr>
              <w:t>【</w:t>
            </w:r>
            <w:r>
              <w:rPr>
                <w:color w:val="0000FF"/>
              </w:rPr>
              <w:t>Part</w:t>
            </w:r>
            <w:r>
              <w:rPr>
                <w:color w:val="0000FF"/>
                <w:spacing w:val="43"/>
              </w:rPr>
              <w:t xml:space="preserve"> </w:t>
            </w:r>
            <w:r>
              <w:rPr>
                <w:color w:val="0000FF"/>
              </w:rPr>
              <w:t>IV</w:t>
            </w:r>
            <w:r>
              <w:rPr>
                <w:color w:val="0000FF"/>
                <w:spacing w:val="47"/>
                <w:w w:val="101"/>
              </w:rPr>
              <w:t xml:space="preserve"> </w:t>
            </w:r>
            <w:r>
              <w:rPr>
                <w:rFonts w:ascii="等线" w:hAnsi="等线" w:eastAsia="等线" w:cs="等线"/>
                <w:color w:val="0000FF"/>
                <w:spacing w:val="14"/>
              </w:rPr>
              <w:t>听力录音播放两遍</w:t>
            </w:r>
            <w:r>
              <w:rPr>
                <w:rFonts w:ascii="等线" w:hAnsi="等线" w:eastAsia="等线" w:cs="等线"/>
                <w:color w:val="0000FF"/>
                <w:spacing w:val="-12"/>
              </w:rPr>
              <w:t xml:space="preserve"> </w:t>
            </w:r>
            <w:r>
              <w:rPr>
                <w:rFonts w:ascii="等线" w:hAnsi="等线" w:eastAsia="等线" w:cs="等线"/>
                <w:color w:val="0000FF"/>
                <w:spacing w:val="14"/>
              </w:rPr>
              <w:t>。</w:t>
            </w:r>
            <w:r>
              <w:rPr>
                <w:rFonts w:ascii="等线" w:hAnsi="等线" w:eastAsia="等线" w:cs="等线"/>
                <w:color w:val="0000FF"/>
                <w:spacing w:val="50"/>
                <w:w w:val="101"/>
              </w:rPr>
              <w:t xml:space="preserve"> </w:t>
            </w:r>
            <w:r>
              <w:rPr>
                <w:rFonts w:ascii="等线" w:hAnsi="等线" w:eastAsia="等线" w:cs="等线"/>
                <w:spacing w:val="14"/>
              </w:rPr>
              <w:t>听音频，</w:t>
            </w:r>
            <w:r>
              <w:rPr>
                <w:rFonts w:ascii="等线" w:hAnsi="等线" w:eastAsia="等线" w:cs="等线"/>
                <w:spacing w:val="-9"/>
              </w:rPr>
              <w:t xml:space="preserve"> </w:t>
            </w:r>
            <w:r>
              <w:rPr>
                <w:rFonts w:ascii="等线" w:hAnsi="等线" w:eastAsia="等线" w:cs="等线"/>
                <w:spacing w:val="14"/>
              </w:rPr>
              <w:t>根据所听的内容， 写</w:t>
            </w:r>
            <w:r>
              <w:rPr>
                <w:rFonts w:ascii="等线" w:hAnsi="等线" w:eastAsia="等线" w:cs="等线"/>
                <w:spacing w:val="54"/>
              </w:rPr>
              <w:t xml:space="preserve"> </w:t>
            </w:r>
            <w:r>
              <w:rPr>
                <w:rFonts w:hint="eastAsia" w:eastAsia="等线"/>
                <w:spacing w:val="14"/>
                <w:lang w:val="en-US" w:eastAsia="zh-CN"/>
              </w:rPr>
              <w:t>150-180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rFonts w:ascii="等线" w:hAnsi="等线" w:eastAsia="等线" w:cs="等线"/>
                <w:spacing w:val="14"/>
              </w:rPr>
              <w:t>词左右的讲</w:t>
            </w:r>
            <w:r>
              <w:rPr>
                <w:rFonts w:ascii="等线" w:hAnsi="等线" w:eastAsia="等线" w:cs="等线"/>
              </w:rPr>
              <w:t xml:space="preserve"> </w:t>
            </w:r>
            <w:r>
              <w:rPr>
                <w:rFonts w:ascii="等线" w:hAnsi="等线" w:eastAsia="等线" w:cs="等线"/>
                <w:spacing w:val="13"/>
              </w:rPr>
              <w:t>稿：</w:t>
            </w:r>
            <w:r>
              <w:rPr>
                <w:rFonts w:ascii="等线" w:hAnsi="等线" w:eastAsia="等线" w:cs="等线"/>
                <w:spacing w:val="-23"/>
              </w:rPr>
              <w:t xml:space="preserve"> </w:t>
            </w:r>
            <w:r>
              <w:rPr>
                <w:rFonts w:ascii="等线" w:hAnsi="等线" w:eastAsia="等线" w:cs="等线"/>
                <w:spacing w:val="13"/>
              </w:rPr>
              <w:t>总结听到的主要内容，</w:t>
            </w:r>
            <w:r>
              <w:rPr>
                <w:rFonts w:ascii="等线" w:hAnsi="等线" w:eastAsia="等线" w:cs="等线"/>
                <w:spacing w:val="-16"/>
              </w:rPr>
              <w:t xml:space="preserve"> </w:t>
            </w:r>
            <w:r>
              <w:rPr>
                <w:rFonts w:ascii="等线" w:hAnsi="等线" w:eastAsia="等线" w:cs="等线"/>
                <w:spacing w:val="13"/>
              </w:rPr>
              <w:t>表达对该话题的个</w:t>
            </w:r>
            <w:r>
              <w:rPr>
                <w:rFonts w:ascii="等线" w:hAnsi="等线" w:eastAsia="等线" w:cs="等线"/>
                <w:spacing w:val="12"/>
              </w:rPr>
              <w:t>人观点，</w:t>
            </w:r>
            <w:r>
              <w:rPr>
                <w:rFonts w:ascii="等线" w:hAnsi="等线" w:eastAsia="等线" w:cs="等线"/>
                <w:spacing w:val="53"/>
              </w:rPr>
              <w:t xml:space="preserve"> </w:t>
            </w:r>
            <w:r>
              <w:rPr>
                <w:rFonts w:ascii="等线" w:hAnsi="等线" w:eastAsia="等线" w:cs="等线"/>
                <w:spacing w:val="12"/>
              </w:rPr>
              <w:t>并提出建议</w:t>
            </w:r>
            <w:r>
              <w:rPr>
                <w:rFonts w:ascii="等线" w:hAnsi="等线" w:eastAsia="等线" w:cs="等线"/>
                <w:spacing w:val="-19"/>
              </w:rPr>
              <w:t xml:space="preserve"> </w:t>
            </w:r>
            <w:r>
              <w:rPr>
                <w:rFonts w:ascii="等线" w:hAnsi="等线" w:eastAsia="等线" w:cs="等线"/>
                <w:spacing w:val="12"/>
              </w:rPr>
              <w:t>。】</w:t>
            </w:r>
          </w:p>
        </w:tc>
      </w:tr>
    </w:tbl>
    <w:p w14:paraId="75D00C73">
      <w:pPr>
        <w:spacing w:line="282" w:lineRule="auto"/>
        <w:rPr>
          <w:rFonts w:ascii="Arial"/>
          <w:sz w:val="21"/>
        </w:rPr>
      </w:pPr>
    </w:p>
    <w:p w14:paraId="2203E805">
      <w:pPr>
        <w:pStyle w:val="2"/>
        <w:spacing w:before="64" w:line="267" w:lineRule="auto"/>
        <w:ind w:left="160" w:right="124" w:hanging="20"/>
        <w:rPr>
          <w:spacing w:val="11"/>
          <w:sz w:val="24"/>
          <w:szCs w:val="24"/>
          <w:shd w:val="clear" w:fill="FFFF00"/>
        </w:rPr>
      </w:pPr>
      <w:r>
        <w:rPr>
          <w:spacing w:val="7"/>
          <w:sz w:val="24"/>
          <w:szCs w:val="24"/>
          <w:shd w:val="clear" w:fill="FFFF00"/>
        </w:rPr>
        <w:t>*</w:t>
      </w:r>
      <w:r>
        <w:rPr>
          <w:rFonts w:hint="eastAsia"/>
          <w:spacing w:val="7"/>
          <w:sz w:val="24"/>
          <w:szCs w:val="24"/>
          <w:shd w:val="clear" w:fill="FFFF00"/>
          <w:lang w:val="en-US" w:eastAsia="zh-CN"/>
        </w:rPr>
        <w:t>出题范围：</w:t>
      </w:r>
      <w:r>
        <w:rPr>
          <w:spacing w:val="7"/>
          <w:sz w:val="24"/>
          <w:szCs w:val="24"/>
          <w:shd w:val="clear" w:fill="FFFF00"/>
        </w:rPr>
        <w:t>《新视野大学英语视听说教程2</w:t>
      </w:r>
      <w:r>
        <w:rPr>
          <w:spacing w:val="-23"/>
          <w:sz w:val="24"/>
          <w:szCs w:val="24"/>
          <w:shd w:val="clear" w:fill="FFFF00"/>
        </w:rPr>
        <w:t xml:space="preserve"> </w:t>
      </w:r>
      <w:r>
        <w:rPr>
          <w:spacing w:val="7"/>
          <w:sz w:val="24"/>
          <w:szCs w:val="24"/>
          <w:shd w:val="clear" w:fill="FFFF00"/>
        </w:rPr>
        <w:t>》</w:t>
      </w:r>
      <w:r>
        <w:rPr>
          <w:rFonts w:hint="eastAsia"/>
          <w:spacing w:val="7"/>
          <w:sz w:val="24"/>
          <w:szCs w:val="24"/>
          <w:shd w:val="clear" w:fill="FFFF00"/>
          <w:lang w:val="en-US" w:eastAsia="zh-CN"/>
        </w:rPr>
        <w:t>配套的UNIPUS 课程思政数字教程</w:t>
      </w:r>
      <w:r>
        <w:rPr>
          <w:spacing w:val="-12"/>
          <w:sz w:val="24"/>
          <w:szCs w:val="24"/>
          <w:shd w:val="clear" w:fill="FFFF00"/>
        </w:rPr>
        <w:t xml:space="preserve"> </w:t>
      </w:r>
      <w:r>
        <w:rPr>
          <w:spacing w:val="7"/>
          <w:sz w:val="24"/>
          <w:szCs w:val="24"/>
          <w:shd w:val="clear" w:fill="FFFF00"/>
        </w:rPr>
        <w:t>中</w:t>
      </w:r>
      <w:r>
        <w:rPr>
          <w:spacing w:val="-26"/>
          <w:sz w:val="24"/>
          <w:szCs w:val="24"/>
          <w:shd w:val="clear" w:fill="FFFF00"/>
        </w:rPr>
        <w:t xml:space="preserve"> </w:t>
      </w:r>
      <w:r>
        <w:rPr>
          <w:sz w:val="24"/>
          <w:szCs w:val="24"/>
          <w:shd w:val="clear" w:fill="FFFF00"/>
        </w:rPr>
        <w:t>Unit</w:t>
      </w:r>
      <w:r>
        <w:rPr>
          <w:rFonts w:hint="eastAsia"/>
          <w:sz w:val="24"/>
          <w:szCs w:val="24"/>
          <w:shd w:val="clear" w:fill="FFFF00"/>
          <w:lang w:val="en-US" w:eastAsia="zh-CN"/>
        </w:rPr>
        <w:t xml:space="preserve"> </w:t>
      </w:r>
      <w:r>
        <w:rPr>
          <w:spacing w:val="7"/>
          <w:sz w:val="24"/>
          <w:szCs w:val="24"/>
          <w:shd w:val="clear" w:fill="FFFF00"/>
        </w:rPr>
        <w:t>1</w:t>
      </w:r>
      <w:r>
        <w:rPr>
          <w:rFonts w:hint="eastAsia"/>
          <w:spacing w:val="7"/>
          <w:sz w:val="24"/>
          <w:szCs w:val="24"/>
          <w:shd w:val="clear" w:fill="FFFF00"/>
          <w:lang w:val="en-US" w:eastAsia="zh-CN"/>
        </w:rPr>
        <w:t>-</w:t>
      </w:r>
      <w:r>
        <w:rPr>
          <w:spacing w:val="-29"/>
          <w:sz w:val="24"/>
          <w:szCs w:val="24"/>
          <w:shd w:val="clear" w:fill="FFFF00"/>
        </w:rPr>
        <w:t xml:space="preserve"> </w:t>
      </w:r>
      <w:r>
        <w:rPr>
          <w:spacing w:val="7"/>
          <w:sz w:val="24"/>
          <w:szCs w:val="24"/>
          <w:shd w:val="clear" w:fill="FFFF00"/>
        </w:rPr>
        <w:t>8</w:t>
      </w:r>
      <w:r>
        <w:rPr>
          <w:rFonts w:hint="eastAsia"/>
          <w:spacing w:val="7"/>
          <w:sz w:val="24"/>
          <w:szCs w:val="24"/>
          <w:shd w:val="clear" w:fill="FFFF00"/>
          <w:lang w:val="en-US" w:eastAsia="zh-CN"/>
        </w:rPr>
        <w:t>共8个单元所有</w:t>
      </w:r>
      <w:r>
        <w:rPr>
          <w:spacing w:val="-23"/>
          <w:sz w:val="24"/>
          <w:szCs w:val="24"/>
          <w:shd w:val="clear" w:fill="FFFF00"/>
        </w:rPr>
        <w:t xml:space="preserve"> </w:t>
      </w:r>
      <w:r>
        <w:rPr>
          <w:spacing w:val="7"/>
          <w:sz w:val="24"/>
          <w:szCs w:val="24"/>
          <w:shd w:val="clear" w:fill="FFFF00"/>
        </w:rPr>
        <w:t>的必听</w:t>
      </w:r>
      <w:r>
        <w:rPr>
          <w:spacing w:val="11"/>
          <w:sz w:val="24"/>
          <w:szCs w:val="24"/>
          <w:shd w:val="clear" w:fill="FFFF00"/>
        </w:rPr>
        <w:t>内容</w:t>
      </w:r>
      <w:r>
        <w:rPr>
          <w:rFonts w:hint="eastAsia"/>
          <w:spacing w:val="11"/>
          <w:sz w:val="24"/>
          <w:szCs w:val="24"/>
          <w:shd w:val="clear" w:fill="FFFF00"/>
          <w:lang w:eastAsia="zh-CN"/>
        </w:rPr>
        <w:t>；</w:t>
      </w:r>
      <w:r>
        <w:rPr>
          <w:spacing w:val="11"/>
          <w:sz w:val="24"/>
          <w:szCs w:val="24"/>
          <w:shd w:val="clear" w:fill="FFFF00"/>
        </w:rPr>
        <w:t>四级听力真题</w:t>
      </w:r>
      <w:r>
        <w:rPr>
          <w:rFonts w:hint="eastAsia"/>
          <w:spacing w:val="11"/>
          <w:sz w:val="24"/>
          <w:szCs w:val="24"/>
          <w:shd w:val="clear" w:fill="FFFF00"/>
          <w:lang w:val="en-US" w:eastAsia="zh-CN"/>
        </w:rPr>
        <w:t>(2022年6月-2024年12月）</w:t>
      </w:r>
      <w:r>
        <w:rPr>
          <w:spacing w:val="-12"/>
          <w:sz w:val="24"/>
          <w:szCs w:val="24"/>
          <w:shd w:val="clear" w:fill="FFFF00"/>
        </w:rPr>
        <w:t xml:space="preserve"> </w:t>
      </w:r>
      <w:r>
        <w:rPr>
          <w:spacing w:val="11"/>
          <w:sz w:val="24"/>
          <w:szCs w:val="24"/>
          <w:shd w:val="clear" w:fill="FFFF00"/>
        </w:rPr>
        <w:t>。</w:t>
      </w:r>
    </w:p>
    <w:p w14:paraId="41027AD2">
      <w:pPr>
        <w:pStyle w:val="2"/>
        <w:spacing w:before="64" w:line="267" w:lineRule="auto"/>
        <w:ind w:left="160" w:right="124" w:hanging="20"/>
        <w:rPr>
          <w:rFonts w:hint="default" w:eastAsia="等线"/>
          <w:spacing w:val="11"/>
          <w:sz w:val="24"/>
          <w:szCs w:val="24"/>
          <w:shd w:val="clear" w:fill="FFFF00"/>
          <w:lang w:val="en-US" w:eastAsia="zh-CN"/>
        </w:rPr>
      </w:pPr>
      <w:r>
        <w:rPr>
          <w:spacing w:val="7"/>
          <w:sz w:val="24"/>
          <w:szCs w:val="24"/>
          <w:shd w:val="clear" w:fill="FFFF00"/>
        </w:rPr>
        <w:t>*</w:t>
      </w:r>
      <w:r>
        <w:rPr>
          <w:rFonts w:hint="eastAsia"/>
          <w:spacing w:val="11"/>
          <w:sz w:val="24"/>
          <w:szCs w:val="24"/>
          <w:shd w:val="clear" w:fill="FFFF00"/>
          <w:lang w:val="en-US" w:eastAsia="zh-CN"/>
        </w:rPr>
        <w:t>试卷上没有印制问题，只印制选项。问题随音频一起播放，请提示学生知晓。</w:t>
      </w:r>
    </w:p>
    <w:sectPr>
      <w:pgSz w:w="11906" w:h="16840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6210D4"/>
    <w:rsid w:val="0D0F1B56"/>
    <w:rsid w:val="3B111741"/>
    <w:rsid w:val="4FE86627"/>
    <w:rsid w:val="657809E0"/>
    <w:rsid w:val="73BC418E"/>
    <w:rsid w:val="74B82BA7"/>
    <w:rsid w:val="7C676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等线" w:hAnsi="等线" w:eastAsia="等线" w:cs="等线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435</Words>
  <Characters>707</Characters>
  <TotalTime>1</TotalTime>
  <ScaleCrop>false</ScaleCrop>
  <LinksUpToDate>false</LinksUpToDate>
  <CharactersWithSpaces>858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2024-06-11T16:06:00Z</dcterms:created>
  <dc:creator>Xiao Xiao</dc:creator>
  <cp:lastModifiedBy>daisyoung</cp:lastModifiedBy>
  <dcterms:modified xsi:type="dcterms:W3CDTF">2025-06-07T01:50:48Z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2025-06-06T22:28:45Z</vt:filetime>
  </property>
  <property fmtid="{D5CDD505-2E9C-101B-9397-08002B2CF9AE}" pid="4" name="KSOTemplateDocerSaveRecord">
    <vt:lpwstr>eyJoZGlkIjoiMzEwNTM5NzYwMDRjMzkwZTVkZjY2ODkwMGIxNGU0OTUiLCJ1c2VySWQiOiIxOTgyODkxNTUifQ==</vt:lpwstr>
  </property>
  <property fmtid="{D5CDD505-2E9C-101B-9397-08002B2CF9AE}" pid="5" name="KSOProductBuildVer">
    <vt:lpwstr>2052-12.1.0.20784</vt:lpwstr>
  </property>
  <property fmtid="{D5CDD505-2E9C-101B-9397-08002B2CF9AE}" pid="6" name="ICV">
    <vt:lpwstr>3AAB5A4384F34DECBBED336AFF88043D_13</vt:lpwstr>
  </property>
</Properties>
</file>