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ADC003">
      <w:pPr>
        <w:widowControl/>
      </w:pPr>
    </w:p>
    <w:p w14:paraId="58099622">
      <w:pPr>
        <w:widowControl/>
      </w:pPr>
    </w:p>
    <w:p w14:paraId="28B64F4D">
      <w:pPr>
        <w:widowControl/>
      </w:pPr>
    </w:p>
    <w:p w14:paraId="727B572D">
      <w:pPr>
        <w:widowControl/>
        <w:spacing w:before="0" w:after="160"/>
        <w:jc w:val="center"/>
      </w:pPr>
      <w:r>
        <w:rPr>
          <w:rFonts w:ascii="Noto Sans CJK SC" w:hAnsi="Noto Sans CJK SC"/>
          <w:b/>
          <w:color w:val="17365D"/>
          <w:sz w:val="50"/>
        </w:rPr>
        <w:t>老人户外安全监护装置项目</w:t>
      </w:r>
    </w:p>
    <w:p w14:paraId="4A93C227">
      <w:pPr>
        <w:widowControl/>
        <w:spacing w:before="0" w:after="80"/>
        <w:jc w:val="center"/>
      </w:pPr>
      <w:r>
        <w:rPr>
          <w:rFonts w:ascii="Noto Sans CJK SC" w:hAnsi="Noto Sans CJK SC"/>
          <w:b/>
          <w:color w:val="2F5597"/>
          <w:sz w:val="60"/>
        </w:rPr>
        <w:t xml:space="preserve">技术路线 </w:t>
      </w:r>
      <w:r>
        <w:rPr>
          <w:rFonts w:eastAsia="Noto Sans CJK SC"/>
          <w:b/>
          <w:color w:val="2F5597"/>
          <w:sz w:val="60"/>
        </w:rPr>
        <w:t>V8.0</w:t>
      </w:r>
    </w:p>
    <w:p w14:paraId="57E93274">
      <w:pPr>
        <w:widowControl/>
        <w:spacing w:before="0" w:after="360"/>
        <w:jc w:val="center"/>
      </w:pPr>
      <w:r>
        <w:rPr>
          <w:rFonts w:eastAsia="Noto Sans CJK SC"/>
          <w:b/>
          <w:color w:val="666666"/>
          <w:sz w:val="30"/>
        </w:rPr>
        <w:t xml:space="preserve">GPS/GNSS </w:t>
      </w:r>
      <w:r>
        <w:rPr>
          <w:rFonts w:ascii="Noto Sans CJK SC" w:hAnsi="Noto Sans CJK SC"/>
          <w:b/>
          <w:color w:val="666666"/>
          <w:sz w:val="30"/>
        </w:rPr>
        <w:t>核心模块当前技术基线</w:t>
      </w:r>
    </w:p>
    <w:tbl>
      <w:tblPr>
        <w:tblStyle w:val="39"/>
        <w:tblW w:w="952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70" w:type="dxa"/>
          <w:bottom w:w="60" w:type="dxa"/>
          <w:right w:w="70" w:type="dxa"/>
        </w:tblCellMar>
      </w:tblPr>
      <w:tblGrid>
        <w:gridCol w:w="4762"/>
        <w:gridCol w:w="4761"/>
      </w:tblGrid>
      <w:tr w14:paraId="2D0E9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4762" w:type="dxa"/>
            <w:shd w:val="clear" w:color="auto" w:fill="2F5597"/>
            <w:vAlign w:val="center"/>
          </w:tcPr>
          <w:p w14:paraId="1C34F284">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8"/>
                <w:szCs w:val="22"/>
                <w:lang w:val="en-US" w:eastAsia="en-US" w:bidi="ar-SA"/>
              </w:rPr>
              <w:t>项目</w:t>
            </w:r>
          </w:p>
        </w:tc>
        <w:tc>
          <w:tcPr>
            <w:tcW w:w="4761" w:type="dxa"/>
            <w:shd w:val="clear" w:color="auto" w:fill="2F5597"/>
            <w:vAlign w:val="center"/>
          </w:tcPr>
          <w:p w14:paraId="74172D90">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8"/>
                <w:szCs w:val="22"/>
                <w:lang w:val="en-US" w:eastAsia="en-US" w:bidi="ar-SA"/>
              </w:rPr>
              <w:t>当前基线</w:t>
            </w:r>
          </w:p>
        </w:tc>
      </w:tr>
      <w:tr w14:paraId="4BCC7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jc w:val="center"/>
        </w:trPr>
        <w:tc>
          <w:tcPr>
            <w:tcW w:w="4762" w:type="dxa"/>
            <w:tcMar>
              <w:top w:w="55" w:type="dxa"/>
              <w:left w:w="65" w:type="dxa"/>
              <w:bottom w:w="55" w:type="dxa"/>
              <w:right w:w="65" w:type="dxa"/>
            </w:tcMar>
            <w:vAlign w:val="center"/>
          </w:tcPr>
          <w:p w14:paraId="49001A28">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8"/>
                <w:szCs w:val="22"/>
                <w:lang w:val="en-US" w:eastAsia="en-US" w:bidi="ar-SA"/>
              </w:rPr>
              <w:t>版本号</w:t>
            </w:r>
          </w:p>
        </w:tc>
        <w:tc>
          <w:tcPr>
            <w:tcW w:w="4761" w:type="dxa"/>
            <w:tcMar>
              <w:top w:w="55" w:type="dxa"/>
              <w:left w:w="65" w:type="dxa"/>
              <w:bottom w:w="55" w:type="dxa"/>
              <w:right w:w="65" w:type="dxa"/>
            </w:tcMar>
            <w:vAlign w:val="center"/>
          </w:tcPr>
          <w:p w14:paraId="18397918">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8"/>
                <w:szCs w:val="22"/>
                <w:lang w:val="en-US" w:eastAsia="en-US" w:bidi="ar-SA"/>
              </w:rPr>
              <w:t>V8.0</w:t>
            </w:r>
            <w:r>
              <w:rPr>
                <w:rFonts w:ascii="Noto Sans CJK SC" w:hAnsi="Noto Sans CJK SC"/>
                <w:b w:val="0"/>
                <w:color w:val="222222"/>
                <w:kern w:val="0"/>
                <w:sz w:val="18"/>
                <w:szCs w:val="22"/>
                <w:lang w:val="en-US" w:eastAsia="en-US" w:bidi="ar-SA"/>
              </w:rPr>
              <w:t>（真实迭代统一基线）</w:t>
            </w:r>
          </w:p>
        </w:tc>
      </w:tr>
      <w:tr w14:paraId="2F0B0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jc w:val="center"/>
        </w:trPr>
        <w:tc>
          <w:tcPr>
            <w:tcW w:w="4762" w:type="dxa"/>
            <w:shd w:val="clear" w:color="auto" w:fill="FAFAFA"/>
            <w:tcMar>
              <w:top w:w="55" w:type="dxa"/>
              <w:left w:w="65" w:type="dxa"/>
              <w:bottom w:w="55" w:type="dxa"/>
              <w:right w:w="65" w:type="dxa"/>
            </w:tcMar>
            <w:vAlign w:val="center"/>
          </w:tcPr>
          <w:p w14:paraId="0AF91E66">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8"/>
                <w:szCs w:val="22"/>
                <w:lang w:val="en-US" w:eastAsia="en-US" w:bidi="ar-SA"/>
              </w:rPr>
              <w:t>更新日期</w:t>
            </w:r>
          </w:p>
        </w:tc>
        <w:tc>
          <w:tcPr>
            <w:tcW w:w="4761" w:type="dxa"/>
            <w:shd w:val="clear" w:color="auto" w:fill="FAFAFA"/>
            <w:tcMar>
              <w:top w:w="55" w:type="dxa"/>
              <w:left w:w="65" w:type="dxa"/>
              <w:bottom w:w="55" w:type="dxa"/>
              <w:right w:w="65" w:type="dxa"/>
            </w:tcMar>
            <w:vAlign w:val="center"/>
          </w:tcPr>
          <w:p w14:paraId="3811293F">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8"/>
                <w:szCs w:val="22"/>
                <w:lang w:val="en-US" w:eastAsia="en-US" w:bidi="ar-SA"/>
              </w:rPr>
              <w:t>2026-08-29</w:t>
            </w:r>
          </w:p>
        </w:tc>
      </w:tr>
      <w:tr w14:paraId="3F310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jc w:val="center"/>
        </w:trPr>
        <w:tc>
          <w:tcPr>
            <w:tcW w:w="4762" w:type="dxa"/>
            <w:tcMar>
              <w:top w:w="55" w:type="dxa"/>
              <w:left w:w="65" w:type="dxa"/>
              <w:bottom w:w="55" w:type="dxa"/>
              <w:right w:w="65" w:type="dxa"/>
            </w:tcMar>
            <w:vAlign w:val="center"/>
          </w:tcPr>
          <w:p w14:paraId="0B6DA473">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8"/>
                <w:szCs w:val="22"/>
                <w:lang w:val="en-US" w:eastAsia="en-US" w:bidi="ar-SA"/>
              </w:rPr>
              <w:t>当前开发阶段</w:t>
            </w:r>
          </w:p>
        </w:tc>
        <w:tc>
          <w:tcPr>
            <w:tcW w:w="4761" w:type="dxa"/>
            <w:tcMar>
              <w:top w:w="55" w:type="dxa"/>
              <w:left w:w="65" w:type="dxa"/>
              <w:bottom w:w="55" w:type="dxa"/>
              <w:right w:w="65" w:type="dxa"/>
            </w:tcMar>
            <w:vAlign w:val="center"/>
          </w:tcPr>
          <w:p w14:paraId="1F08259E">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8"/>
                <w:szCs w:val="22"/>
                <w:lang w:val="en-US" w:eastAsia="en-US" w:bidi="ar-SA"/>
              </w:rPr>
              <w:t xml:space="preserve">真实 </w:t>
            </w:r>
            <w:r>
              <w:rPr>
                <w:rFonts w:eastAsia="Noto Sans CJK SC"/>
                <w:b w:val="0"/>
                <w:color w:val="222222"/>
                <w:kern w:val="0"/>
                <w:sz w:val="18"/>
                <w:szCs w:val="22"/>
                <w:lang w:val="en-US" w:eastAsia="en-US" w:bidi="ar-SA"/>
              </w:rPr>
              <w:t xml:space="preserve">GNSS + WiFi </w:t>
            </w:r>
            <w:r>
              <w:rPr>
                <w:rFonts w:ascii="Noto Sans CJK SC" w:hAnsi="Noto Sans CJK SC"/>
                <w:b w:val="0"/>
                <w:color w:val="222222"/>
                <w:kern w:val="0"/>
                <w:sz w:val="18"/>
                <w:szCs w:val="22"/>
                <w:lang w:val="en-US" w:eastAsia="en-US" w:bidi="ar-SA"/>
              </w:rPr>
              <w:t>本地闭环已建立，进入稳定性、独立供电与可靠性验收阶段</w:t>
            </w:r>
          </w:p>
        </w:tc>
      </w:tr>
      <w:tr w14:paraId="17C35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jc w:val="center"/>
        </w:trPr>
        <w:tc>
          <w:tcPr>
            <w:tcW w:w="4762" w:type="dxa"/>
            <w:shd w:val="clear" w:color="auto" w:fill="FAFAFA"/>
            <w:tcMar>
              <w:top w:w="55" w:type="dxa"/>
              <w:left w:w="65" w:type="dxa"/>
              <w:bottom w:w="55" w:type="dxa"/>
              <w:right w:w="65" w:type="dxa"/>
            </w:tcMar>
            <w:vAlign w:val="center"/>
          </w:tcPr>
          <w:p w14:paraId="156BE37F">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8"/>
                <w:szCs w:val="22"/>
                <w:lang w:val="en-US" w:eastAsia="en-US" w:bidi="ar-SA"/>
              </w:rPr>
              <w:t>一句话当前结论</w:t>
            </w:r>
          </w:p>
        </w:tc>
        <w:tc>
          <w:tcPr>
            <w:tcW w:w="4761" w:type="dxa"/>
            <w:shd w:val="clear" w:color="auto" w:fill="FAFAFA"/>
            <w:tcMar>
              <w:top w:w="55" w:type="dxa"/>
              <w:left w:w="65" w:type="dxa"/>
              <w:bottom w:w="55" w:type="dxa"/>
              <w:right w:w="65" w:type="dxa"/>
            </w:tcMar>
            <w:vAlign w:val="center"/>
          </w:tcPr>
          <w:p w14:paraId="40552144">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8"/>
                <w:szCs w:val="22"/>
                <w:lang w:val="en-US" w:eastAsia="en-US" w:bidi="ar-SA"/>
              </w:rPr>
              <w:t xml:space="preserve">gps_time </w:t>
            </w:r>
            <w:r>
              <w:rPr>
                <w:rFonts w:ascii="Noto Sans CJK SC" w:hAnsi="Noto Sans CJK SC"/>
                <w:b w:val="0"/>
                <w:color w:val="222222"/>
                <w:kern w:val="0"/>
                <w:sz w:val="18"/>
                <w:szCs w:val="22"/>
                <w:lang w:val="en-US" w:eastAsia="en-US" w:bidi="ar-SA"/>
              </w:rPr>
              <w:t xml:space="preserve">全链、同源 </w:t>
            </w:r>
            <w:r>
              <w:rPr>
                <w:rFonts w:eastAsia="Noto Sans CJK SC"/>
                <w:b w:val="0"/>
                <w:color w:val="222222"/>
                <w:kern w:val="0"/>
                <w:sz w:val="18"/>
                <w:szCs w:val="22"/>
                <w:lang w:val="en-US" w:eastAsia="en-US" w:bidi="ar-SA"/>
              </w:rPr>
              <w:t>Web</w:t>
            </w:r>
            <w:r>
              <w:rPr>
                <w:rFonts w:ascii="Noto Sans CJK SC" w:hAnsi="Noto Sans CJK SC"/>
                <w:b w:val="0"/>
                <w:color w:val="222222"/>
                <w:kern w:val="0"/>
                <w:sz w:val="18"/>
                <w:szCs w:val="22"/>
                <w:lang w:val="en-US" w:eastAsia="en-US" w:bidi="ar-SA"/>
              </w:rPr>
              <w:t>、</w:t>
            </w:r>
            <w:r>
              <w:rPr>
                <w:rFonts w:eastAsia="Noto Sans CJK SC"/>
                <w:b w:val="0"/>
                <w:color w:val="222222"/>
                <w:kern w:val="0"/>
                <w:sz w:val="18"/>
                <w:szCs w:val="22"/>
                <w:lang w:val="en-US" w:eastAsia="en-US" w:bidi="ar-SA"/>
              </w:rPr>
              <w:t>WGS84→GCJ-02</w:t>
            </w:r>
            <w:r>
              <w:rPr>
                <w:rFonts w:ascii="Noto Sans CJK SC" w:hAnsi="Noto Sans CJK SC"/>
                <w:b w:val="0"/>
                <w:color w:val="222222"/>
                <w:kern w:val="0"/>
                <w:sz w:val="18"/>
                <w:szCs w:val="22"/>
                <w:lang w:val="en-US" w:eastAsia="en-US" w:bidi="ar-SA"/>
              </w:rPr>
              <w:t>、</w:t>
            </w:r>
            <w:r>
              <w:rPr>
                <w:rFonts w:eastAsia="Noto Sans CJK SC"/>
                <w:b w:val="0"/>
                <w:color w:val="222222"/>
                <w:kern w:val="0"/>
                <w:sz w:val="18"/>
                <w:szCs w:val="22"/>
                <w:lang w:val="en-US" w:eastAsia="en-US" w:bidi="ar-SA"/>
              </w:rPr>
              <w:t xml:space="preserve">WiFi </w:t>
            </w:r>
            <w:r>
              <w:rPr>
                <w:rFonts w:ascii="Noto Sans CJK SC" w:hAnsi="Noto Sans CJK SC"/>
                <w:b w:val="0"/>
                <w:color w:val="222222"/>
                <w:kern w:val="0"/>
                <w:sz w:val="18"/>
                <w:szCs w:val="22"/>
                <w:lang w:val="en-US" w:eastAsia="en-US" w:bidi="ar-SA"/>
              </w:rPr>
              <w:t>重连与启动内防旧点重复已验证；独立供电、长期运行、离线补传与跨重启幂等尚未闭环。</w:t>
            </w:r>
          </w:p>
        </w:tc>
      </w:tr>
      <w:tr w14:paraId="49A63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jc w:val="center"/>
        </w:trPr>
        <w:tc>
          <w:tcPr>
            <w:tcW w:w="4762" w:type="dxa"/>
            <w:tcMar>
              <w:top w:w="55" w:type="dxa"/>
              <w:left w:w="65" w:type="dxa"/>
              <w:bottom w:w="55" w:type="dxa"/>
              <w:right w:w="65" w:type="dxa"/>
            </w:tcMar>
            <w:vAlign w:val="center"/>
          </w:tcPr>
          <w:p w14:paraId="783B71C6">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8"/>
                <w:szCs w:val="22"/>
                <w:lang w:val="en-US" w:eastAsia="en-US" w:bidi="ar-SA"/>
              </w:rPr>
              <w:t>本版本关键词</w:t>
            </w:r>
          </w:p>
        </w:tc>
        <w:tc>
          <w:tcPr>
            <w:tcW w:w="4761" w:type="dxa"/>
            <w:tcMar>
              <w:top w:w="55" w:type="dxa"/>
              <w:left w:w="65" w:type="dxa"/>
              <w:bottom w:w="55" w:type="dxa"/>
              <w:right w:w="65" w:type="dxa"/>
            </w:tcMar>
            <w:vAlign w:val="center"/>
          </w:tcPr>
          <w:p w14:paraId="64BA1271">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8"/>
                <w:szCs w:val="22"/>
                <w:lang w:val="en-US" w:eastAsia="en-US" w:bidi="ar-SA"/>
              </w:rPr>
              <w:t>L80-R</w:t>
            </w:r>
            <w:r>
              <w:rPr>
                <w:rFonts w:ascii="Noto Sans CJK SC" w:hAnsi="Noto Sans CJK SC"/>
                <w:b w:val="0"/>
                <w:color w:val="222222"/>
                <w:kern w:val="0"/>
                <w:sz w:val="18"/>
                <w:szCs w:val="22"/>
                <w:lang w:val="en-US" w:eastAsia="en-US" w:bidi="ar-SA"/>
              </w:rPr>
              <w:t>｜</w:t>
            </w:r>
            <w:r>
              <w:rPr>
                <w:rFonts w:eastAsia="Noto Sans CJK SC"/>
                <w:b w:val="0"/>
                <w:color w:val="222222"/>
                <w:kern w:val="0"/>
                <w:sz w:val="18"/>
                <w:szCs w:val="22"/>
                <w:lang w:val="en-US" w:eastAsia="en-US" w:bidi="ar-SA"/>
              </w:rPr>
              <w:t>ESP32-WROVER-DEV</w:t>
            </w:r>
            <w:r>
              <w:rPr>
                <w:rFonts w:ascii="Noto Sans CJK SC" w:hAnsi="Noto Sans CJK SC"/>
                <w:b w:val="0"/>
                <w:color w:val="222222"/>
                <w:kern w:val="0"/>
                <w:sz w:val="18"/>
                <w:szCs w:val="22"/>
                <w:lang w:val="en-US" w:eastAsia="en-US" w:bidi="ar-SA"/>
              </w:rPr>
              <w:t>｜</w:t>
            </w:r>
            <w:r>
              <w:rPr>
                <w:rFonts w:eastAsia="Noto Sans CJK SC"/>
                <w:b w:val="0"/>
                <w:color w:val="222222"/>
                <w:kern w:val="0"/>
                <w:sz w:val="18"/>
                <w:szCs w:val="22"/>
                <w:lang w:val="en-US" w:eastAsia="en-US" w:bidi="ar-SA"/>
              </w:rPr>
              <w:t>TinyGPSPlus</w:t>
            </w:r>
            <w:r>
              <w:rPr>
                <w:rFonts w:ascii="Noto Sans CJK SC" w:hAnsi="Noto Sans CJK SC"/>
                <w:b w:val="0"/>
                <w:color w:val="222222"/>
                <w:kern w:val="0"/>
                <w:sz w:val="18"/>
                <w:szCs w:val="22"/>
                <w:lang w:val="en-US" w:eastAsia="en-US" w:bidi="ar-SA"/>
              </w:rPr>
              <w:t>｜</w:t>
            </w:r>
            <w:r>
              <w:rPr>
                <w:rFonts w:eastAsia="Noto Sans CJK SC"/>
                <w:b w:val="0"/>
                <w:color w:val="222222"/>
                <w:kern w:val="0"/>
                <w:sz w:val="18"/>
                <w:szCs w:val="22"/>
                <w:lang w:val="en-US" w:eastAsia="en-US" w:bidi="ar-SA"/>
              </w:rPr>
              <w:t>FastAPI</w:t>
            </w:r>
            <w:r>
              <w:rPr>
                <w:rFonts w:ascii="Noto Sans CJK SC" w:hAnsi="Noto Sans CJK SC"/>
                <w:b w:val="0"/>
                <w:color w:val="222222"/>
                <w:kern w:val="0"/>
                <w:sz w:val="18"/>
                <w:szCs w:val="22"/>
                <w:lang w:val="en-US" w:eastAsia="en-US" w:bidi="ar-SA"/>
              </w:rPr>
              <w:t>｜</w:t>
            </w:r>
            <w:r>
              <w:rPr>
                <w:rFonts w:eastAsia="Noto Sans CJK SC"/>
                <w:b w:val="0"/>
                <w:color w:val="222222"/>
                <w:kern w:val="0"/>
                <w:sz w:val="18"/>
                <w:szCs w:val="22"/>
                <w:lang w:val="en-US" w:eastAsia="en-US" w:bidi="ar-SA"/>
              </w:rPr>
              <w:t>MySQL</w:t>
            </w:r>
            <w:r>
              <w:rPr>
                <w:rFonts w:ascii="Noto Sans CJK SC" w:hAnsi="Noto Sans CJK SC"/>
                <w:b w:val="0"/>
                <w:color w:val="222222"/>
                <w:kern w:val="0"/>
                <w:sz w:val="18"/>
                <w:szCs w:val="22"/>
                <w:lang w:val="en-US" w:eastAsia="en-US" w:bidi="ar-SA"/>
              </w:rPr>
              <w:t>｜</w:t>
            </w:r>
            <w:r>
              <w:rPr>
                <w:rFonts w:eastAsia="Noto Sans CJK SC"/>
                <w:b w:val="0"/>
                <w:color w:val="222222"/>
                <w:kern w:val="0"/>
                <w:sz w:val="18"/>
                <w:szCs w:val="22"/>
                <w:lang w:val="en-US" w:eastAsia="en-US" w:bidi="ar-SA"/>
              </w:rPr>
              <w:t>gps_time</w:t>
            </w:r>
            <w:r>
              <w:rPr>
                <w:rFonts w:ascii="Noto Sans CJK SC" w:hAnsi="Noto Sans CJK SC"/>
                <w:b w:val="0"/>
                <w:color w:val="222222"/>
                <w:kern w:val="0"/>
                <w:sz w:val="18"/>
                <w:szCs w:val="22"/>
                <w:lang w:val="en-US" w:eastAsia="en-US" w:bidi="ar-SA"/>
              </w:rPr>
              <w:t>｜</w:t>
            </w:r>
            <w:r>
              <w:rPr>
                <w:rFonts w:eastAsia="Noto Sans CJK SC"/>
                <w:b w:val="0"/>
                <w:color w:val="222222"/>
                <w:kern w:val="0"/>
                <w:sz w:val="18"/>
                <w:szCs w:val="22"/>
                <w:lang w:val="en-US" w:eastAsia="en-US" w:bidi="ar-SA"/>
              </w:rPr>
              <w:t>WGS84/GCJ-02</w:t>
            </w:r>
            <w:r>
              <w:rPr>
                <w:rFonts w:ascii="Noto Sans CJK SC" w:hAnsi="Noto Sans CJK SC"/>
                <w:b w:val="0"/>
                <w:color w:val="222222"/>
                <w:kern w:val="0"/>
                <w:sz w:val="18"/>
                <w:szCs w:val="22"/>
                <w:lang w:val="en-US" w:eastAsia="en-US" w:bidi="ar-SA"/>
              </w:rPr>
              <w:t>｜</w:t>
            </w:r>
            <w:r>
              <w:rPr>
                <w:rFonts w:eastAsia="Noto Sans CJK SC"/>
                <w:b w:val="0"/>
                <w:color w:val="222222"/>
                <w:kern w:val="0"/>
                <w:sz w:val="18"/>
                <w:szCs w:val="22"/>
                <w:lang w:val="en-US" w:eastAsia="en-US" w:bidi="ar-SA"/>
              </w:rPr>
              <w:t>HTTP</w:t>
            </w:r>
            <w:r>
              <w:rPr>
                <w:rFonts w:ascii="Noto Sans CJK SC" w:hAnsi="Noto Sans CJK SC"/>
                <w:b w:val="0"/>
                <w:color w:val="222222"/>
                <w:kern w:val="0"/>
                <w:sz w:val="18"/>
                <w:szCs w:val="22"/>
                <w:lang w:val="en-US" w:eastAsia="en-US" w:bidi="ar-SA"/>
              </w:rPr>
              <w:t>｜轨迹查询</w:t>
            </w:r>
          </w:p>
        </w:tc>
      </w:tr>
    </w:tbl>
    <w:p w14:paraId="59F28DF2">
      <w:pPr>
        <w:widowControl/>
        <w:spacing w:before="0" w:after="0"/>
      </w:pPr>
    </w:p>
    <w:p w14:paraId="519B2341">
      <w:pPr>
        <w:widowControl/>
        <w:spacing w:before="360" w:after="100"/>
        <w:jc w:val="center"/>
      </w:pPr>
      <w:r>
        <w:rPr>
          <w:rFonts w:ascii="Noto Sans CJK SC" w:hAnsi="Noto Sans CJK SC"/>
          <w:color w:val="666666"/>
          <w:sz w:val="18"/>
        </w:rPr>
        <w:t xml:space="preserve">文档性质：大创项目技术方案 </w:t>
      </w:r>
      <w:r>
        <w:rPr>
          <w:rFonts w:eastAsia="Noto Sans CJK SC"/>
          <w:color w:val="666666"/>
          <w:sz w:val="18"/>
        </w:rPr>
        <w:t xml:space="preserve">+ </w:t>
      </w:r>
      <w:r>
        <w:rPr>
          <w:rFonts w:ascii="Noto Sans CJK SC" w:hAnsi="Noto Sans CJK SC"/>
          <w:color w:val="666666"/>
          <w:sz w:val="18"/>
        </w:rPr>
        <w:t xml:space="preserve">真实实施记录 </w:t>
      </w:r>
      <w:r>
        <w:rPr>
          <w:rFonts w:eastAsia="Noto Sans CJK SC"/>
          <w:color w:val="666666"/>
          <w:sz w:val="18"/>
        </w:rPr>
        <w:t xml:space="preserve">+ </w:t>
      </w:r>
      <w:r>
        <w:rPr>
          <w:rFonts w:ascii="Noto Sans CJK SC" w:hAnsi="Noto Sans CJK SC"/>
          <w:color w:val="666666"/>
          <w:sz w:val="18"/>
        </w:rPr>
        <w:t xml:space="preserve">复现指南 </w:t>
      </w:r>
      <w:r>
        <w:rPr>
          <w:rFonts w:eastAsia="Noto Sans CJK SC"/>
          <w:color w:val="666666"/>
          <w:sz w:val="18"/>
        </w:rPr>
        <w:t xml:space="preserve">+ </w:t>
      </w:r>
      <w:r>
        <w:rPr>
          <w:rFonts w:ascii="Noto Sans CJK SC" w:hAnsi="Noto Sans CJK SC"/>
          <w:color w:val="666666"/>
          <w:sz w:val="18"/>
        </w:rPr>
        <w:t xml:space="preserve">故障复盘 </w:t>
      </w:r>
      <w:r>
        <w:rPr>
          <w:rFonts w:eastAsia="Noto Sans CJK SC"/>
          <w:color w:val="666666"/>
          <w:sz w:val="18"/>
        </w:rPr>
        <w:t xml:space="preserve">+ </w:t>
      </w:r>
      <w:r>
        <w:rPr>
          <w:rFonts w:ascii="Noto Sans CJK SC" w:hAnsi="Noto Sans CJK SC"/>
          <w:color w:val="666666"/>
          <w:sz w:val="18"/>
        </w:rPr>
        <w:t xml:space="preserve">阶段路线 </w:t>
      </w:r>
      <w:r>
        <w:rPr>
          <w:rFonts w:eastAsia="Noto Sans CJK SC"/>
          <w:color w:val="666666"/>
          <w:sz w:val="18"/>
        </w:rPr>
        <w:t xml:space="preserve">+ </w:t>
      </w:r>
      <w:r>
        <w:rPr>
          <w:rFonts w:ascii="Noto Sans CJK SC" w:hAnsi="Noto Sans CJK SC"/>
          <w:color w:val="666666"/>
          <w:sz w:val="18"/>
        </w:rPr>
        <w:t>验收计划</w:t>
      </w:r>
    </w:p>
    <w:p w14:paraId="613ECE0C">
      <w:pPr>
        <w:widowControl/>
        <w:jc w:val="center"/>
      </w:pPr>
      <w:r>
        <w:rPr>
          <w:rFonts w:ascii="Noto Sans CJK SC" w:hAnsi="Noto Sans CJK SC"/>
          <w:color w:val="C00000"/>
          <w:sz w:val="17"/>
        </w:rPr>
        <w:t xml:space="preserve">安全说明：本文不复写 </w:t>
      </w:r>
      <w:r>
        <w:rPr>
          <w:rFonts w:eastAsia="Noto Sans CJK SC"/>
          <w:color w:val="C00000"/>
          <w:sz w:val="17"/>
        </w:rPr>
        <w:t>WiFi</w:t>
      </w:r>
      <w:r>
        <w:rPr>
          <w:rFonts w:ascii="Noto Sans CJK SC" w:hAnsi="Noto Sans CJK SC"/>
          <w:color w:val="C00000"/>
          <w:sz w:val="17"/>
        </w:rPr>
        <w:t>、数据库或地图服务的真实密码</w:t>
      </w:r>
      <w:r>
        <w:rPr>
          <w:rFonts w:eastAsia="Noto Sans CJK SC"/>
          <w:color w:val="C00000"/>
          <w:sz w:val="17"/>
        </w:rPr>
        <w:t>/Key</w:t>
      </w:r>
      <w:r>
        <w:rPr>
          <w:rFonts w:ascii="Noto Sans CJK SC" w:hAnsi="Noto Sans CJK SC"/>
          <w:color w:val="C00000"/>
          <w:sz w:val="17"/>
        </w:rPr>
        <w:t>；所有示例均使用占位符。</w:t>
      </w:r>
    </w:p>
    <w:p w14:paraId="308FA147">
      <w:pPr>
        <w:widowControl/>
      </w:pPr>
      <w:r>
        <w:br w:type="page"/>
      </w:r>
    </w:p>
    <w:p w14:paraId="419CE04F">
      <w:pPr>
        <w:pStyle w:val="174"/>
        <w:widowControl/>
        <w:spacing w:before="0" w:after="80"/>
      </w:pPr>
      <w:r>
        <w:rPr>
          <w:rFonts w:ascii="Noto Sans CJK SC" w:hAnsi="Noto Sans CJK SC"/>
          <w:b/>
          <w:color w:val="17365D"/>
          <w:sz w:val="34"/>
        </w:rPr>
        <w:t>执行概要</w:t>
      </w:r>
    </w:p>
    <w:p w14:paraId="037DCA2C">
      <w:pPr>
        <w:widowControl/>
      </w:pPr>
      <w:r>
        <w:rPr>
          <w:rFonts w:eastAsia="Noto Sans CJK SC"/>
          <w:color w:val="222222"/>
          <w:sz w:val="21"/>
        </w:rPr>
        <w:t xml:space="preserve">V8.0 </w:t>
      </w:r>
      <w:r>
        <w:rPr>
          <w:rFonts w:ascii="Noto Sans CJK SC" w:hAnsi="Noto Sans CJK SC"/>
          <w:color w:val="222222"/>
          <w:sz w:val="21"/>
        </w:rPr>
        <w:t xml:space="preserve">不是重新设计一套“更高级”的系统，而是在 </w:t>
      </w:r>
      <w:r>
        <w:rPr>
          <w:rFonts w:eastAsia="Noto Sans CJK SC"/>
          <w:color w:val="222222"/>
          <w:sz w:val="21"/>
        </w:rPr>
        <w:t xml:space="preserve">V7.0 </w:t>
      </w:r>
      <w:r>
        <w:rPr>
          <w:rFonts w:ascii="Noto Sans CJK SC" w:hAnsi="Noto Sans CJK SC"/>
          <w:color w:val="222222"/>
          <w:sz w:val="21"/>
        </w:rPr>
        <w:t xml:space="preserve">的阶段式开发方法上，按 </w:t>
      </w:r>
      <w:r>
        <w:rPr>
          <w:rFonts w:eastAsia="Noto Sans CJK SC"/>
          <w:color w:val="222222"/>
          <w:sz w:val="21"/>
        </w:rPr>
        <w:t xml:space="preserve">2026-08-29 </w:t>
      </w:r>
      <w:r>
        <w:rPr>
          <w:rFonts w:ascii="Noto Sans CJK SC" w:hAnsi="Noto Sans CJK SC"/>
          <w:color w:val="222222"/>
          <w:sz w:val="21"/>
        </w:rPr>
        <w:t xml:space="preserve">冻结的当前事实重新收口。当前系统已经真实运行在 </w:t>
      </w:r>
      <w:r>
        <w:rPr>
          <w:rFonts w:eastAsia="Noto Sans CJK SC"/>
          <w:color w:val="222222"/>
          <w:sz w:val="21"/>
        </w:rPr>
        <w:t xml:space="preserve">L80-R → ESP32 → </w:t>
      </w:r>
      <w:r>
        <w:rPr>
          <w:rFonts w:ascii="Noto Sans CJK SC" w:hAnsi="Noto Sans CJK SC"/>
          <w:color w:val="222222"/>
          <w:sz w:val="21"/>
        </w:rPr>
        <w:t>手机热点</w:t>
      </w:r>
      <w:r>
        <w:rPr>
          <w:rFonts w:eastAsia="Noto Sans CJK SC"/>
          <w:color w:val="222222"/>
          <w:sz w:val="21"/>
        </w:rPr>
        <w:t>/WiFi → FastAPI → MySQL → Web/</w:t>
      </w:r>
      <w:r>
        <w:rPr>
          <w:rFonts w:ascii="Noto Sans CJK SC" w:hAnsi="Noto Sans CJK SC"/>
          <w:color w:val="222222"/>
          <w:sz w:val="21"/>
        </w:rPr>
        <w:t xml:space="preserve">高德地图链路上；本轮更新的重点，是把 </w:t>
      </w:r>
      <w:r>
        <w:rPr>
          <w:rFonts w:eastAsia="Noto Sans CJK SC"/>
          <w:color w:val="222222"/>
          <w:sz w:val="21"/>
        </w:rPr>
        <w:t xml:space="preserve">V7.0 </w:t>
      </w:r>
      <w:r>
        <w:rPr>
          <w:rFonts w:ascii="Noto Sans CJK SC" w:hAnsi="Noto Sans CJK SC"/>
          <w:color w:val="222222"/>
          <w:sz w:val="21"/>
        </w:rPr>
        <w:t>中仍写成“规划”的已完成工作升级为当前事实，同时把独立供电、长期运行、离线补传、跨重启幂等和安全配置等仍未完成事项保持为真实未关闭状态。</w:t>
      </w:r>
    </w:p>
    <w:tbl>
      <w:tblPr>
        <w:tblStyle w:val="38"/>
        <w:tblW w:w="9524" w:type="dxa"/>
        <w:jc w:val="center"/>
        <w:tblLayout w:type="fixed"/>
        <w:tblCellMar>
          <w:top w:w="110" w:type="dxa"/>
          <w:left w:w="130" w:type="dxa"/>
          <w:bottom w:w="110" w:type="dxa"/>
          <w:right w:w="130" w:type="dxa"/>
        </w:tblCellMar>
      </w:tblPr>
      <w:tblGrid>
        <w:gridCol w:w="9524"/>
      </w:tblGrid>
      <w:tr w14:paraId="1CD3A1B5">
        <w:tblPrEx>
          <w:tblCellMar>
            <w:top w:w="110" w:type="dxa"/>
            <w:left w:w="130" w:type="dxa"/>
            <w:bottom w:w="110" w:type="dxa"/>
            <w:right w:w="130" w:type="dxa"/>
          </w:tblCellMar>
        </w:tblPrEx>
        <w:trPr>
          <w:jc w:val="center"/>
        </w:trPr>
        <w:tc>
          <w:tcPr>
            <w:tcW w:w="9524" w:type="dxa"/>
            <w:tcBorders>
              <w:top w:val="single" w:color="2F5597" w:sz="10" w:space="0"/>
              <w:left w:val="single" w:color="2F5597" w:sz="10" w:space="0"/>
              <w:bottom w:val="single" w:color="2F5597" w:sz="10" w:space="0"/>
              <w:right w:val="single" w:color="2F5597" w:sz="10" w:space="0"/>
            </w:tcBorders>
            <w:shd w:val="clear" w:color="auto" w:fill="D9EAF7"/>
          </w:tcPr>
          <w:p w14:paraId="111445AB">
            <w:pPr>
              <w:spacing w:before="0" w:after="40"/>
              <w:ind w:firstLine="0"/>
            </w:pPr>
            <w:r>
              <w:rPr>
                <w:rFonts w:ascii="Noto Sans CJK SC" w:hAnsi="Noto Sans CJK SC"/>
                <w:b/>
                <w:color w:val="2F5597"/>
                <w:sz w:val="21"/>
              </w:rPr>
              <w:t>本版本主要更新摘要</w:t>
            </w:r>
          </w:p>
          <w:p w14:paraId="7427CA0F">
            <w:pPr>
              <w:spacing w:before="0" w:after="0"/>
              <w:ind w:firstLine="0"/>
            </w:pPr>
            <w:r>
              <w:rPr>
                <w:rFonts w:ascii="Noto Sans CJK SC" w:hAnsi="Noto Sans CJK SC"/>
                <w:color w:val="222222"/>
                <w:sz w:val="20"/>
              </w:rPr>
              <w:t xml:space="preserve">时间语义已由旧 </w:t>
            </w:r>
            <w:r>
              <w:rPr>
                <w:rFonts w:eastAsia="Noto Sans CJK SC"/>
                <w:color w:val="222222"/>
                <w:sz w:val="20"/>
              </w:rPr>
              <w:t xml:space="preserve">timestamp </w:t>
            </w:r>
            <w:r>
              <w:rPr>
                <w:rFonts w:ascii="Noto Sans CJK SC" w:hAnsi="Noto Sans CJK SC"/>
                <w:color w:val="222222"/>
                <w:sz w:val="20"/>
              </w:rPr>
              <w:t xml:space="preserve">模型升级为 </w:t>
            </w:r>
            <w:r>
              <w:rPr>
                <w:rFonts w:eastAsia="Noto Sans CJK SC"/>
                <w:color w:val="222222"/>
                <w:sz w:val="20"/>
              </w:rPr>
              <w:t>gps_time</w:t>
            </w:r>
            <w:r>
              <w:rPr>
                <w:rFonts w:ascii="Noto Sans CJK SC" w:hAnsi="Noto Sans CJK SC"/>
                <w:color w:val="222222"/>
                <w:sz w:val="20"/>
              </w:rPr>
              <w:t>（</w:t>
            </w:r>
            <w:r>
              <w:rPr>
                <w:rFonts w:eastAsia="Noto Sans CJK SC"/>
                <w:color w:val="222222"/>
                <w:sz w:val="20"/>
              </w:rPr>
              <w:t xml:space="preserve">GPS </w:t>
            </w:r>
            <w:r>
              <w:rPr>
                <w:rFonts w:ascii="Noto Sans CJK SC" w:hAnsi="Noto Sans CJK SC"/>
                <w:color w:val="222222"/>
                <w:sz w:val="20"/>
              </w:rPr>
              <w:t>实际定位时间）</w:t>
            </w:r>
            <w:r>
              <w:rPr>
                <w:rFonts w:eastAsia="Noto Sans CJK SC"/>
                <w:color w:val="222222"/>
                <w:sz w:val="20"/>
              </w:rPr>
              <w:t>+ received_at</w:t>
            </w:r>
            <w:r>
              <w:rPr>
                <w:rFonts w:ascii="Noto Sans CJK SC" w:hAnsi="Noto Sans CJK SC"/>
                <w:color w:val="222222"/>
                <w:sz w:val="20"/>
              </w:rPr>
              <w:t>（服务器</w:t>
            </w:r>
            <w:r>
              <w:rPr>
                <w:rFonts w:eastAsia="Noto Sans CJK SC"/>
                <w:color w:val="222222"/>
                <w:sz w:val="20"/>
              </w:rPr>
              <w:t>/</w:t>
            </w:r>
            <w:r>
              <w:rPr>
                <w:rFonts w:ascii="Noto Sans CJK SC" w:hAnsi="Noto Sans CJK SC"/>
                <w:color w:val="222222"/>
                <w:sz w:val="20"/>
              </w:rPr>
              <w:t>数据库接收时间）；</w:t>
            </w:r>
            <w:r>
              <w:rPr>
                <w:rFonts w:eastAsia="Noto Sans CJK SC"/>
                <w:color w:val="222222"/>
                <w:sz w:val="20"/>
              </w:rPr>
              <w:t xml:space="preserve">/location </w:t>
            </w:r>
            <w:r>
              <w:rPr>
                <w:rFonts w:ascii="Noto Sans CJK SC" w:hAnsi="Noto Sans CJK SC"/>
                <w:color w:val="222222"/>
                <w:sz w:val="20"/>
              </w:rPr>
              <w:t xml:space="preserve">已按 </w:t>
            </w:r>
            <w:r>
              <w:rPr>
                <w:rFonts w:eastAsia="Noto Sans CJK SC"/>
                <w:color w:val="222222"/>
                <w:sz w:val="20"/>
              </w:rPr>
              <w:t xml:space="preserve">device_id + gps_time </w:t>
            </w:r>
            <w:r>
              <w:rPr>
                <w:rFonts w:ascii="Noto Sans CJK SC" w:hAnsi="Noto Sans CJK SC"/>
                <w:color w:val="222222"/>
                <w:sz w:val="20"/>
              </w:rPr>
              <w:t xml:space="preserve">取真实最新位置；前端改为 </w:t>
            </w:r>
            <w:r>
              <w:rPr>
                <w:rFonts w:eastAsia="Noto Sans CJK SC"/>
                <w:color w:val="222222"/>
                <w:sz w:val="20"/>
              </w:rPr>
              <w:t xml:space="preserve">FastAPI :8000 </w:t>
            </w:r>
            <w:r>
              <w:rPr>
                <w:rFonts w:ascii="Noto Sans CJK SC" w:hAnsi="Noto Sans CJK SC"/>
                <w:color w:val="222222"/>
                <w:sz w:val="20"/>
              </w:rPr>
              <w:t xml:space="preserve">同源入口并使用相对 </w:t>
            </w:r>
            <w:r>
              <w:rPr>
                <w:rFonts w:eastAsia="Noto Sans CJK SC"/>
                <w:color w:val="222222"/>
                <w:sz w:val="20"/>
              </w:rPr>
              <w:t>API</w:t>
            </w:r>
            <w:r>
              <w:rPr>
                <w:rFonts w:ascii="Noto Sans CJK SC" w:hAnsi="Noto Sans CJK SC"/>
                <w:color w:val="222222"/>
                <w:sz w:val="20"/>
              </w:rPr>
              <w:t xml:space="preserve">；地图绘制前已完成 </w:t>
            </w:r>
            <w:r>
              <w:rPr>
                <w:rFonts w:eastAsia="Noto Sans CJK SC"/>
                <w:color w:val="222222"/>
                <w:sz w:val="20"/>
              </w:rPr>
              <w:t xml:space="preserve">WGS84→GCJ-02 </w:t>
            </w:r>
            <w:r>
              <w:rPr>
                <w:rFonts w:ascii="Noto Sans CJK SC" w:hAnsi="Noto Sans CJK SC"/>
                <w:color w:val="222222"/>
                <w:sz w:val="20"/>
              </w:rPr>
              <w:t xml:space="preserve">转换；固件已具备 </w:t>
            </w:r>
            <w:r>
              <w:rPr>
                <w:rFonts w:eastAsia="Noto Sans CJK SC"/>
                <w:color w:val="222222"/>
                <w:sz w:val="20"/>
              </w:rPr>
              <w:t xml:space="preserve">WiFi </w:t>
            </w:r>
            <w:r>
              <w:rPr>
                <w:rFonts w:ascii="Noto Sans CJK SC" w:hAnsi="Noto Sans CJK SC"/>
                <w:color w:val="222222"/>
                <w:sz w:val="20"/>
              </w:rPr>
              <w:t>自动重连、</w:t>
            </w:r>
            <w:r>
              <w:rPr>
                <w:rFonts w:eastAsia="Noto Sans CJK SC"/>
                <w:color w:val="222222"/>
                <w:sz w:val="20"/>
              </w:rPr>
              <w:t xml:space="preserve">5 s </w:t>
            </w:r>
            <w:r>
              <w:rPr>
                <w:rFonts w:ascii="Noto Sans CJK SC" w:hAnsi="Noto Sans CJK SC"/>
                <w:color w:val="222222"/>
                <w:sz w:val="20"/>
              </w:rPr>
              <w:t>上传检查、</w:t>
            </w:r>
            <w:r>
              <w:rPr>
                <w:rFonts w:eastAsia="Noto Sans CJK SC"/>
                <w:color w:val="222222"/>
                <w:sz w:val="20"/>
              </w:rPr>
              <w:t xml:space="preserve">10 s Fix </w:t>
            </w:r>
            <w:r>
              <w:rPr>
                <w:rFonts w:ascii="Noto Sans CJK SC" w:hAnsi="Noto Sans CJK SC"/>
                <w:color w:val="222222"/>
                <w:sz w:val="20"/>
              </w:rPr>
              <w:t>新鲜度与同次启动防旧点重复。</w:t>
            </w:r>
          </w:p>
        </w:tc>
      </w:tr>
    </w:tbl>
    <w:p w14:paraId="3C3BA6D1">
      <w:pPr>
        <w:widowControl/>
        <w:spacing w:before="0" w:after="0"/>
      </w:pPr>
    </w:p>
    <w:tbl>
      <w:tblPr>
        <w:tblStyle w:val="39"/>
        <w:tblW w:w="95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70" w:type="dxa"/>
          <w:bottom w:w="80" w:type="dxa"/>
          <w:right w:w="70" w:type="dxa"/>
        </w:tblCellMar>
      </w:tblPr>
      <w:tblGrid>
        <w:gridCol w:w="3175"/>
        <w:gridCol w:w="3175"/>
        <w:gridCol w:w="3176"/>
      </w:tblGrid>
      <w:tr w14:paraId="52A09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tblHeader/>
          <w:jc w:val="center"/>
        </w:trPr>
        <w:tc>
          <w:tcPr>
            <w:tcW w:w="3175" w:type="dxa"/>
            <w:shd w:val="clear" w:color="auto" w:fill="17365D"/>
            <w:vAlign w:val="center"/>
          </w:tcPr>
          <w:p w14:paraId="6A7248A9">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7"/>
                <w:szCs w:val="22"/>
                <w:lang w:val="en-US" w:eastAsia="en-US" w:bidi="ar-SA"/>
              </w:rPr>
              <w:t>维度</w:t>
            </w:r>
          </w:p>
        </w:tc>
        <w:tc>
          <w:tcPr>
            <w:tcW w:w="3175" w:type="dxa"/>
            <w:shd w:val="clear" w:color="auto" w:fill="17365D"/>
            <w:vAlign w:val="center"/>
          </w:tcPr>
          <w:p w14:paraId="4B573AFE">
            <w:pPr>
              <w:widowControl/>
              <w:suppressAutoHyphens/>
              <w:spacing w:before="0" w:after="0"/>
              <w:ind w:firstLine="0"/>
              <w:jc w:val="center"/>
              <w:rPr>
                <w:kern w:val="0"/>
                <w:szCs w:val="22"/>
                <w:lang w:val="en-US" w:eastAsia="en-US" w:bidi="ar-SA"/>
              </w:rPr>
            </w:pPr>
            <w:r>
              <w:rPr>
                <w:rFonts w:eastAsia="Noto Sans CJK SC"/>
                <w:b/>
                <w:color w:val="FFFFFF"/>
                <w:kern w:val="0"/>
                <w:sz w:val="17"/>
                <w:szCs w:val="22"/>
                <w:lang w:val="en-US" w:eastAsia="en-US" w:bidi="ar-SA"/>
              </w:rPr>
              <w:t xml:space="preserve">V8.0 </w:t>
            </w:r>
            <w:r>
              <w:rPr>
                <w:rFonts w:ascii="Noto Sans CJK SC" w:hAnsi="Noto Sans CJK SC"/>
                <w:b/>
                <w:color w:val="FFFFFF"/>
                <w:kern w:val="0"/>
                <w:sz w:val="17"/>
                <w:szCs w:val="22"/>
                <w:lang w:val="en-US" w:eastAsia="en-US" w:bidi="ar-SA"/>
              </w:rPr>
              <w:t>当前结论</w:t>
            </w:r>
          </w:p>
        </w:tc>
        <w:tc>
          <w:tcPr>
            <w:tcW w:w="3176" w:type="dxa"/>
            <w:shd w:val="clear" w:color="auto" w:fill="17365D"/>
            <w:vAlign w:val="center"/>
          </w:tcPr>
          <w:p w14:paraId="0C8ED2FA">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7"/>
                <w:szCs w:val="22"/>
                <w:lang w:val="en-US" w:eastAsia="en-US" w:bidi="ar-SA"/>
              </w:rPr>
              <w:t>当前状态</w:t>
            </w:r>
          </w:p>
        </w:tc>
      </w:tr>
      <w:tr w14:paraId="46A7B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tcMar>
              <w:top w:w="75" w:type="dxa"/>
              <w:left w:w="65" w:type="dxa"/>
              <w:bottom w:w="75" w:type="dxa"/>
              <w:right w:w="65" w:type="dxa"/>
            </w:tcMar>
            <w:vAlign w:val="center"/>
          </w:tcPr>
          <w:p w14:paraId="5D8A7109">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 xml:space="preserve">真实 </w:t>
            </w:r>
            <w:r>
              <w:rPr>
                <w:rFonts w:eastAsia="Noto Sans CJK SC"/>
                <w:b w:val="0"/>
                <w:color w:val="222222"/>
                <w:kern w:val="0"/>
                <w:sz w:val="17"/>
                <w:szCs w:val="22"/>
                <w:lang w:val="en-US" w:eastAsia="en-US" w:bidi="ar-SA"/>
              </w:rPr>
              <w:t xml:space="preserve">GNSS </w:t>
            </w:r>
            <w:r>
              <w:rPr>
                <w:rFonts w:ascii="Noto Sans CJK SC" w:hAnsi="Noto Sans CJK SC"/>
                <w:b w:val="0"/>
                <w:color w:val="222222"/>
                <w:kern w:val="0"/>
                <w:sz w:val="17"/>
                <w:szCs w:val="22"/>
                <w:lang w:val="en-US" w:eastAsia="en-US" w:bidi="ar-SA"/>
              </w:rPr>
              <w:t>主链</w:t>
            </w:r>
          </w:p>
        </w:tc>
        <w:tc>
          <w:tcPr>
            <w:tcW w:w="3175" w:type="dxa"/>
            <w:tcMar>
              <w:top w:w="75" w:type="dxa"/>
              <w:left w:w="65" w:type="dxa"/>
              <w:bottom w:w="75" w:type="dxa"/>
              <w:right w:w="65" w:type="dxa"/>
            </w:tcMar>
            <w:vAlign w:val="center"/>
          </w:tcPr>
          <w:p w14:paraId="595EC756">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 xml:space="preserve">L80-R </w:t>
            </w:r>
            <w:r>
              <w:rPr>
                <w:rFonts w:ascii="Noto Sans CJK SC" w:hAnsi="Noto Sans CJK SC"/>
                <w:b w:val="0"/>
                <w:color w:val="222222"/>
                <w:kern w:val="0"/>
                <w:sz w:val="17"/>
                <w:szCs w:val="22"/>
                <w:lang w:val="en-US" w:eastAsia="en-US" w:bidi="ar-SA"/>
              </w:rPr>
              <w:t xml:space="preserve">输出 </w:t>
            </w:r>
            <w:r>
              <w:rPr>
                <w:rFonts w:eastAsia="Noto Sans CJK SC"/>
                <w:b w:val="0"/>
                <w:color w:val="222222"/>
                <w:kern w:val="0"/>
                <w:sz w:val="17"/>
                <w:szCs w:val="22"/>
                <w:lang w:val="en-US" w:eastAsia="en-US" w:bidi="ar-SA"/>
              </w:rPr>
              <w:t>NMEA</w:t>
            </w:r>
            <w:r>
              <w:rPr>
                <w:rFonts w:ascii="Noto Sans CJK SC" w:hAnsi="Noto Sans CJK SC"/>
                <w:b w:val="0"/>
                <w:color w:val="222222"/>
                <w:kern w:val="0"/>
                <w:sz w:val="17"/>
                <w:szCs w:val="22"/>
                <w:lang w:val="en-US" w:eastAsia="en-US" w:bidi="ar-SA"/>
              </w:rPr>
              <w:t>，</w:t>
            </w:r>
            <w:r>
              <w:rPr>
                <w:rFonts w:eastAsia="Noto Sans CJK SC"/>
                <w:b w:val="0"/>
                <w:color w:val="222222"/>
                <w:kern w:val="0"/>
                <w:sz w:val="17"/>
                <w:szCs w:val="22"/>
                <w:lang w:val="en-US" w:eastAsia="en-US" w:bidi="ar-SA"/>
              </w:rPr>
              <w:t xml:space="preserve">ESP32/TinyGPSPlus </w:t>
            </w:r>
            <w:r>
              <w:rPr>
                <w:rFonts w:ascii="Noto Sans CJK SC" w:hAnsi="Noto Sans CJK SC"/>
                <w:b w:val="0"/>
                <w:color w:val="222222"/>
                <w:kern w:val="0"/>
                <w:sz w:val="17"/>
                <w:szCs w:val="22"/>
                <w:lang w:val="en-US" w:eastAsia="en-US" w:bidi="ar-SA"/>
              </w:rPr>
              <w:t xml:space="preserve">解析真实 </w:t>
            </w:r>
            <w:r>
              <w:rPr>
                <w:rFonts w:eastAsia="Noto Sans CJK SC"/>
                <w:b w:val="0"/>
                <w:color w:val="222222"/>
                <w:kern w:val="0"/>
                <w:sz w:val="17"/>
                <w:szCs w:val="22"/>
                <w:lang w:val="en-US" w:eastAsia="en-US" w:bidi="ar-SA"/>
              </w:rPr>
              <w:t>WGS84</w:t>
            </w:r>
            <w:r>
              <w:rPr>
                <w:rFonts w:ascii="Noto Sans CJK SC" w:hAnsi="Noto Sans CJK SC"/>
                <w:b w:val="0"/>
                <w:color w:val="222222"/>
                <w:kern w:val="0"/>
                <w:sz w:val="17"/>
                <w:szCs w:val="22"/>
                <w:lang w:val="en-US" w:eastAsia="en-US" w:bidi="ar-SA"/>
              </w:rPr>
              <w:t>、</w:t>
            </w:r>
            <w:r>
              <w:rPr>
                <w:rFonts w:eastAsia="Noto Sans CJK SC"/>
                <w:b w:val="0"/>
                <w:color w:val="222222"/>
                <w:kern w:val="0"/>
                <w:sz w:val="17"/>
                <w:szCs w:val="22"/>
                <w:lang w:val="en-US" w:eastAsia="en-US" w:bidi="ar-SA"/>
              </w:rPr>
              <w:t>UTC</w:t>
            </w:r>
            <w:r>
              <w:rPr>
                <w:rFonts w:ascii="Noto Sans CJK SC" w:hAnsi="Noto Sans CJK SC"/>
                <w:b w:val="0"/>
                <w:color w:val="222222"/>
                <w:kern w:val="0"/>
                <w:sz w:val="17"/>
                <w:szCs w:val="22"/>
                <w:lang w:val="en-US" w:eastAsia="en-US" w:bidi="ar-SA"/>
              </w:rPr>
              <w:t xml:space="preserve">、卫星数、海拔；四字段 </w:t>
            </w:r>
            <w:r>
              <w:rPr>
                <w:rFonts w:eastAsia="Noto Sans CJK SC"/>
                <w:b w:val="0"/>
                <w:color w:val="222222"/>
                <w:kern w:val="0"/>
                <w:sz w:val="17"/>
                <w:szCs w:val="22"/>
                <w:lang w:val="en-US" w:eastAsia="en-US" w:bidi="ar-SA"/>
              </w:rPr>
              <w:t xml:space="preserve">HTTP POST </w:t>
            </w:r>
            <w:r>
              <w:rPr>
                <w:rFonts w:ascii="Noto Sans CJK SC" w:hAnsi="Noto Sans CJK SC"/>
                <w:b w:val="0"/>
                <w:color w:val="222222"/>
                <w:kern w:val="0"/>
                <w:sz w:val="17"/>
                <w:szCs w:val="22"/>
                <w:lang w:val="en-US" w:eastAsia="en-US" w:bidi="ar-SA"/>
              </w:rPr>
              <w:t xml:space="preserve">已有 </w:t>
            </w:r>
            <w:r>
              <w:rPr>
                <w:rFonts w:eastAsia="Noto Sans CJK SC"/>
                <w:b w:val="0"/>
                <w:color w:val="222222"/>
                <w:kern w:val="0"/>
                <w:sz w:val="17"/>
                <w:szCs w:val="22"/>
                <w:lang w:val="en-US" w:eastAsia="en-US" w:bidi="ar-SA"/>
              </w:rPr>
              <w:t xml:space="preserve">HTTP 200 </w:t>
            </w:r>
            <w:r>
              <w:rPr>
                <w:rFonts w:ascii="Noto Sans CJK SC" w:hAnsi="Noto Sans CJK SC"/>
                <w:b w:val="0"/>
                <w:color w:val="222222"/>
                <w:kern w:val="0"/>
                <w:sz w:val="17"/>
                <w:szCs w:val="22"/>
                <w:lang w:val="en-US" w:eastAsia="en-US" w:bidi="ar-SA"/>
              </w:rPr>
              <w:t>与数据库证据。</w:t>
            </w:r>
          </w:p>
        </w:tc>
        <w:tc>
          <w:tcPr>
            <w:tcW w:w="3176" w:type="dxa"/>
            <w:tcMar>
              <w:top w:w="75" w:type="dxa"/>
              <w:left w:w="65" w:type="dxa"/>
              <w:bottom w:w="75" w:type="dxa"/>
              <w:right w:w="65" w:type="dxa"/>
            </w:tcMar>
            <w:vAlign w:val="center"/>
          </w:tcPr>
          <w:p w14:paraId="0FD3B68E">
            <w:pPr>
              <w:widowControl/>
              <w:suppressAutoHyphens/>
              <w:spacing w:before="0" w:after="0" w:line="276" w:lineRule="auto"/>
              <w:ind w:firstLine="0"/>
              <w:jc w:val="left"/>
              <w:rPr>
                <w:kern w:val="0"/>
                <w:szCs w:val="22"/>
                <w:lang w:val="en-US" w:eastAsia="en-US" w:bidi="ar-SA"/>
              </w:rPr>
            </w:pPr>
            <w:r>
              <w:rPr>
                <w:rFonts w:ascii="Noto Sans CJK SC" w:hAnsi="Noto Sans CJK SC"/>
                <w:b/>
                <w:color w:val="2E7D32"/>
                <w:kern w:val="0"/>
                <w:sz w:val="17"/>
                <w:szCs w:val="22"/>
                <w:lang w:val="en-US" w:eastAsia="en-US" w:bidi="ar-SA"/>
              </w:rPr>
              <w:t>【已验证】</w:t>
            </w:r>
          </w:p>
        </w:tc>
      </w:tr>
      <w:tr w14:paraId="204D6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shd w:val="clear" w:color="auto" w:fill="FAFAFA"/>
            <w:tcMar>
              <w:top w:w="75" w:type="dxa"/>
              <w:left w:w="65" w:type="dxa"/>
              <w:bottom w:w="75" w:type="dxa"/>
              <w:right w:w="65" w:type="dxa"/>
            </w:tcMar>
            <w:vAlign w:val="center"/>
          </w:tcPr>
          <w:p w14:paraId="3C226C92">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时间模型</w:t>
            </w:r>
          </w:p>
        </w:tc>
        <w:tc>
          <w:tcPr>
            <w:tcW w:w="3175" w:type="dxa"/>
            <w:shd w:val="clear" w:color="auto" w:fill="FAFAFA"/>
            <w:tcMar>
              <w:top w:w="75" w:type="dxa"/>
              <w:left w:w="65" w:type="dxa"/>
              <w:bottom w:w="75" w:type="dxa"/>
              <w:right w:w="65" w:type="dxa"/>
            </w:tcMar>
            <w:vAlign w:val="center"/>
          </w:tcPr>
          <w:p w14:paraId="3FD9FF35">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 xml:space="preserve">GPS UTC → FastAPI </w:t>
            </w:r>
            <w:r>
              <w:rPr>
                <w:rFonts w:ascii="Noto Sans CJK SC" w:hAnsi="Noto Sans CJK SC"/>
                <w:b w:val="0"/>
                <w:color w:val="222222"/>
                <w:kern w:val="0"/>
                <w:sz w:val="17"/>
                <w:szCs w:val="22"/>
                <w:lang w:val="en-US" w:eastAsia="en-US" w:bidi="ar-SA"/>
              </w:rPr>
              <w:t xml:space="preserve">转北京时间 → </w:t>
            </w:r>
            <w:r>
              <w:rPr>
                <w:rFonts w:eastAsia="Noto Sans CJK SC"/>
                <w:b w:val="0"/>
                <w:color w:val="222222"/>
                <w:kern w:val="0"/>
                <w:sz w:val="17"/>
                <w:szCs w:val="22"/>
                <w:lang w:val="en-US" w:eastAsia="en-US" w:bidi="ar-SA"/>
              </w:rPr>
              <w:t>gps_time</w:t>
            </w:r>
            <w:r>
              <w:rPr>
                <w:rFonts w:ascii="Noto Sans CJK SC" w:hAnsi="Noto Sans CJK SC"/>
                <w:b w:val="0"/>
                <w:color w:val="222222"/>
                <w:kern w:val="0"/>
                <w:sz w:val="17"/>
                <w:szCs w:val="22"/>
                <w:lang w:val="en-US" w:eastAsia="en-US" w:bidi="ar-SA"/>
              </w:rPr>
              <w:t>；</w:t>
            </w:r>
            <w:r>
              <w:rPr>
                <w:rFonts w:eastAsia="Noto Sans CJK SC"/>
                <w:b w:val="0"/>
                <w:color w:val="222222"/>
                <w:kern w:val="0"/>
                <w:sz w:val="17"/>
                <w:szCs w:val="22"/>
                <w:lang w:val="en-US" w:eastAsia="en-US" w:bidi="ar-SA"/>
              </w:rPr>
              <w:t xml:space="preserve">received_at </w:t>
            </w:r>
            <w:r>
              <w:rPr>
                <w:rFonts w:ascii="Noto Sans CJK SC" w:hAnsi="Noto Sans CJK SC"/>
                <w:b w:val="0"/>
                <w:color w:val="222222"/>
                <w:kern w:val="0"/>
                <w:sz w:val="17"/>
                <w:szCs w:val="22"/>
                <w:lang w:val="en-US" w:eastAsia="en-US" w:bidi="ar-SA"/>
              </w:rPr>
              <w:t xml:space="preserve">由 </w:t>
            </w:r>
            <w:r>
              <w:rPr>
                <w:rFonts w:eastAsia="Noto Sans CJK SC"/>
                <w:b w:val="0"/>
                <w:color w:val="222222"/>
                <w:kern w:val="0"/>
                <w:sz w:val="17"/>
                <w:szCs w:val="22"/>
                <w:lang w:val="en-US" w:eastAsia="en-US" w:bidi="ar-SA"/>
              </w:rPr>
              <w:t xml:space="preserve">MySQL </w:t>
            </w:r>
            <w:r>
              <w:rPr>
                <w:rFonts w:ascii="Noto Sans CJK SC" w:hAnsi="Noto Sans CJK SC"/>
                <w:b w:val="0"/>
                <w:color w:val="222222"/>
                <w:kern w:val="0"/>
                <w:sz w:val="17"/>
                <w:szCs w:val="22"/>
                <w:lang w:val="en-US" w:eastAsia="en-US" w:bidi="ar-SA"/>
              </w:rPr>
              <w:t xml:space="preserve">自动生成；旧记录 </w:t>
            </w:r>
            <w:r>
              <w:rPr>
                <w:rFonts w:eastAsia="Noto Sans CJK SC"/>
                <w:b w:val="0"/>
                <w:color w:val="222222"/>
                <w:kern w:val="0"/>
                <w:sz w:val="17"/>
                <w:szCs w:val="22"/>
                <w:lang w:val="en-US" w:eastAsia="en-US" w:bidi="ar-SA"/>
              </w:rPr>
              <w:t xml:space="preserve">gps_time </w:t>
            </w:r>
            <w:r>
              <w:rPr>
                <w:rFonts w:ascii="Noto Sans CJK SC" w:hAnsi="Noto Sans CJK SC"/>
                <w:b w:val="0"/>
                <w:color w:val="222222"/>
                <w:kern w:val="0"/>
                <w:sz w:val="17"/>
                <w:szCs w:val="22"/>
                <w:lang w:val="en-US" w:eastAsia="en-US" w:bidi="ar-SA"/>
              </w:rPr>
              <w:t xml:space="preserve">保持 </w:t>
            </w:r>
            <w:r>
              <w:rPr>
                <w:rFonts w:eastAsia="Noto Sans CJK SC"/>
                <w:b w:val="0"/>
                <w:color w:val="222222"/>
                <w:kern w:val="0"/>
                <w:sz w:val="17"/>
                <w:szCs w:val="22"/>
                <w:lang w:val="en-US" w:eastAsia="en-US" w:bidi="ar-SA"/>
              </w:rPr>
              <w:t>NULL</w:t>
            </w:r>
            <w:r>
              <w:rPr>
                <w:rFonts w:ascii="Noto Sans CJK SC" w:hAnsi="Noto Sans CJK SC"/>
                <w:b w:val="0"/>
                <w:color w:val="222222"/>
                <w:kern w:val="0"/>
                <w:sz w:val="17"/>
                <w:szCs w:val="22"/>
                <w:lang w:val="en-US" w:eastAsia="en-US" w:bidi="ar-SA"/>
              </w:rPr>
              <w:t>。</w:t>
            </w:r>
          </w:p>
        </w:tc>
        <w:tc>
          <w:tcPr>
            <w:tcW w:w="3176" w:type="dxa"/>
            <w:tcMar>
              <w:top w:w="75" w:type="dxa"/>
              <w:left w:w="65" w:type="dxa"/>
              <w:bottom w:w="75" w:type="dxa"/>
              <w:right w:w="65" w:type="dxa"/>
            </w:tcMar>
            <w:vAlign w:val="center"/>
          </w:tcPr>
          <w:p w14:paraId="7040477D">
            <w:pPr>
              <w:widowControl/>
              <w:suppressAutoHyphens/>
              <w:spacing w:before="0" w:after="0" w:line="276" w:lineRule="auto"/>
              <w:ind w:firstLine="0"/>
              <w:jc w:val="left"/>
              <w:rPr>
                <w:kern w:val="0"/>
                <w:szCs w:val="22"/>
                <w:lang w:val="en-US" w:eastAsia="en-US" w:bidi="ar-SA"/>
              </w:rPr>
            </w:pPr>
            <w:r>
              <w:rPr>
                <w:rFonts w:ascii="Noto Sans CJK SC" w:hAnsi="Noto Sans CJK SC"/>
                <w:b/>
                <w:color w:val="2E7D32"/>
                <w:kern w:val="0"/>
                <w:sz w:val="17"/>
                <w:szCs w:val="22"/>
                <w:lang w:val="en-US" w:eastAsia="en-US" w:bidi="ar-SA"/>
              </w:rPr>
              <w:t>【已验证】</w:t>
            </w:r>
          </w:p>
        </w:tc>
      </w:tr>
      <w:tr w14:paraId="73250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tcMar>
              <w:top w:w="75" w:type="dxa"/>
              <w:left w:w="65" w:type="dxa"/>
              <w:bottom w:w="75" w:type="dxa"/>
              <w:right w:w="65" w:type="dxa"/>
            </w:tcMar>
            <w:vAlign w:val="center"/>
          </w:tcPr>
          <w:p w14:paraId="055FC4AC">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 xml:space="preserve">Web </w:t>
            </w:r>
            <w:r>
              <w:rPr>
                <w:rFonts w:ascii="Noto Sans CJK SC" w:hAnsi="Noto Sans CJK SC"/>
                <w:b w:val="0"/>
                <w:color w:val="222222"/>
                <w:kern w:val="0"/>
                <w:sz w:val="17"/>
                <w:szCs w:val="22"/>
                <w:lang w:val="en-US" w:eastAsia="en-US" w:bidi="ar-SA"/>
              </w:rPr>
              <w:t>与地图</w:t>
            </w:r>
          </w:p>
        </w:tc>
        <w:tc>
          <w:tcPr>
            <w:tcW w:w="3175" w:type="dxa"/>
            <w:tcMar>
              <w:top w:w="75" w:type="dxa"/>
              <w:left w:w="65" w:type="dxa"/>
              <w:bottom w:w="75" w:type="dxa"/>
              <w:right w:w="65" w:type="dxa"/>
            </w:tcMar>
            <w:vAlign w:val="center"/>
          </w:tcPr>
          <w:p w14:paraId="43CEC67D">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 xml:space="preserve">FastAPI :8000 </w:t>
            </w:r>
            <w:r>
              <w:rPr>
                <w:rFonts w:ascii="Noto Sans CJK SC" w:hAnsi="Noto Sans CJK SC"/>
                <w:b w:val="0"/>
                <w:color w:val="222222"/>
                <w:kern w:val="0"/>
                <w:sz w:val="17"/>
                <w:szCs w:val="22"/>
                <w:lang w:val="en-US" w:eastAsia="en-US" w:bidi="ar-SA"/>
              </w:rPr>
              <w:t xml:space="preserve">同源托管前端；相对 </w:t>
            </w:r>
            <w:r>
              <w:rPr>
                <w:rFonts w:eastAsia="Noto Sans CJK SC"/>
                <w:b w:val="0"/>
                <w:color w:val="222222"/>
                <w:kern w:val="0"/>
                <w:sz w:val="17"/>
                <w:szCs w:val="22"/>
                <w:lang w:val="en-US" w:eastAsia="en-US" w:bidi="ar-SA"/>
              </w:rPr>
              <w:t>API</w:t>
            </w:r>
            <w:r>
              <w:rPr>
                <w:rFonts w:ascii="Noto Sans CJK SC" w:hAnsi="Noto Sans CJK SC"/>
                <w:b w:val="0"/>
                <w:color w:val="222222"/>
                <w:kern w:val="0"/>
                <w:sz w:val="17"/>
                <w:szCs w:val="22"/>
                <w:lang w:val="en-US" w:eastAsia="en-US" w:bidi="ar-SA"/>
              </w:rPr>
              <w:t xml:space="preserve">；高德绘图前 </w:t>
            </w:r>
            <w:r>
              <w:rPr>
                <w:rFonts w:eastAsia="Noto Sans CJK SC"/>
                <w:b w:val="0"/>
                <w:color w:val="222222"/>
                <w:kern w:val="0"/>
                <w:sz w:val="17"/>
                <w:szCs w:val="22"/>
                <w:lang w:val="en-US" w:eastAsia="en-US" w:bidi="ar-SA"/>
              </w:rPr>
              <w:t>WGS84→GCJ-02</w:t>
            </w:r>
            <w:r>
              <w:rPr>
                <w:rFonts w:ascii="Noto Sans CJK SC" w:hAnsi="Noto Sans CJK SC"/>
                <w:b w:val="0"/>
                <w:color w:val="222222"/>
                <w:kern w:val="0"/>
                <w:sz w:val="17"/>
                <w:szCs w:val="22"/>
                <w:lang w:val="en-US" w:eastAsia="en-US" w:bidi="ar-SA"/>
              </w:rPr>
              <w:t>。</w:t>
            </w:r>
          </w:p>
        </w:tc>
        <w:tc>
          <w:tcPr>
            <w:tcW w:w="3176" w:type="dxa"/>
            <w:tcMar>
              <w:top w:w="75" w:type="dxa"/>
              <w:left w:w="65" w:type="dxa"/>
              <w:bottom w:w="75" w:type="dxa"/>
              <w:right w:w="65" w:type="dxa"/>
            </w:tcMar>
            <w:vAlign w:val="center"/>
          </w:tcPr>
          <w:p w14:paraId="4877B8EE">
            <w:pPr>
              <w:widowControl/>
              <w:suppressAutoHyphens/>
              <w:spacing w:before="0" w:after="0" w:line="276" w:lineRule="auto"/>
              <w:ind w:firstLine="0"/>
              <w:jc w:val="left"/>
              <w:rPr>
                <w:kern w:val="0"/>
                <w:szCs w:val="22"/>
                <w:lang w:val="en-US" w:eastAsia="en-US" w:bidi="ar-SA"/>
              </w:rPr>
            </w:pPr>
            <w:r>
              <w:rPr>
                <w:rFonts w:ascii="Noto Sans CJK SC" w:hAnsi="Noto Sans CJK SC"/>
                <w:b/>
                <w:color w:val="2E7D32"/>
                <w:kern w:val="0"/>
                <w:sz w:val="17"/>
                <w:szCs w:val="22"/>
                <w:lang w:val="en-US" w:eastAsia="en-US" w:bidi="ar-SA"/>
              </w:rPr>
              <w:t>【已验证】</w:t>
            </w:r>
          </w:p>
        </w:tc>
      </w:tr>
      <w:tr w14:paraId="641E7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shd w:val="clear" w:color="auto" w:fill="FAFAFA"/>
            <w:tcMar>
              <w:top w:w="75" w:type="dxa"/>
              <w:left w:w="65" w:type="dxa"/>
              <w:bottom w:w="75" w:type="dxa"/>
              <w:right w:w="65" w:type="dxa"/>
            </w:tcMar>
            <w:vAlign w:val="center"/>
          </w:tcPr>
          <w:p w14:paraId="0298D6B8">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定位质量</w:t>
            </w:r>
          </w:p>
        </w:tc>
        <w:tc>
          <w:tcPr>
            <w:tcW w:w="3175" w:type="dxa"/>
            <w:shd w:val="clear" w:color="auto" w:fill="FAFAFA"/>
            <w:tcMar>
              <w:top w:w="75" w:type="dxa"/>
              <w:left w:w="65" w:type="dxa"/>
              <w:bottom w:w="75" w:type="dxa"/>
              <w:right w:w="65" w:type="dxa"/>
            </w:tcMar>
            <w:vAlign w:val="center"/>
          </w:tcPr>
          <w:p w14:paraId="51BDD224">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 xml:space="preserve">转换后偏差显著缩小，当前观察约 </w:t>
            </w:r>
            <w:r>
              <w:rPr>
                <w:rFonts w:eastAsia="Noto Sans CJK SC"/>
                <w:b w:val="0"/>
                <w:color w:val="222222"/>
                <w:kern w:val="0"/>
                <w:sz w:val="17"/>
                <w:szCs w:val="22"/>
                <w:lang w:val="en-US" w:eastAsia="en-US" w:bidi="ar-SA"/>
              </w:rPr>
              <w:t xml:space="preserve">10–30 m </w:t>
            </w:r>
            <w:r>
              <w:rPr>
                <w:rFonts w:ascii="Noto Sans CJK SC" w:hAnsi="Noto Sans CJK SC"/>
                <w:b w:val="0"/>
                <w:color w:val="222222"/>
                <w:kern w:val="0"/>
                <w:sz w:val="17"/>
                <w:szCs w:val="22"/>
                <w:lang w:val="en-US" w:eastAsia="en-US" w:bidi="ar-SA"/>
              </w:rPr>
              <w:t>级；尚未完成多参考点统计验收。</w:t>
            </w:r>
          </w:p>
        </w:tc>
        <w:tc>
          <w:tcPr>
            <w:tcW w:w="3176" w:type="dxa"/>
            <w:tcMar>
              <w:top w:w="75" w:type="dxa"/>
              <w:left w:w="65" w:type="dxa"/>
              <w:bottom w:w="75" w:type="dxa"/>
              <w:right w:w="65" w:type="dxa"/>
            </w:tcMar>
            <w:vAlign w:val="center"/>
          </w:tcPr>
          <w:p w14:paraId="5B72A73F">
            <w:pPr>
              <w:widowControl/>
              <w:suppressAutoHyphens/>
              <w:spacing w:before="0" w:after="0" w:line="276" w:lineRule="auto"/>
              <w:ind w:firstLine="0"/>
              <w:jc w:val="left"/>
              <w:rPr>
                <w:kern w:val="0"/>
                <w:szCs w:val="22"/>
                <w:lang w:val="en-US" w:eastAsia="en-US" w:bidi="ar-SA"/>
              </w:rPr>
            </w:pPr>
            <w:r>
              <w:rPr>
                <w:rFonts w:ascii="Noto Sans CJK SC" w:hAnsi="Noto Sans CJK SC"/>
                <w:b/>
                <w:color w:val="2F5597"/>
                <w:kern w:val="0"/>
                <w:sz w:val="17"/>
                <w:szCs w:val="22"/>
                <w:lang w:val="en-US" w:eastAsia="en-US" w:bidi="ar-SA"/>
              </w:rPr>
              <w:t>【阶段性完成】</w:t>
            </w:r>
          </w:p>
        </w:tc>
      </w:tr>
      <w:tr w14:paraId="07DB9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tcMar>
              <w:top w:w="75" w:type="dxa"/>
              <w:left w:w="65" w:type="dxa"/>
              <w:bottom w:w="75" w:type="dxa"/>
              <w:right w:w="65" w:type="dxa"/>
            </w:tcMar>
            <w:vAlign w:val="center"/>
          </w:tcPr>
          <w:p w14:paraId="79535986">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独立供电</w:t>
            </w:r>
          </w:p>
        </w:tc>
        <w:tc>
          <w:tcPr>
            <w:tcW w:w="3175" w:type="dxa"/>
            <w:tcMar>
              <w:top w:w="75" w:type="dxa"/>
              <w:left w:w="65" w:type="dxa"/>
              <w:bottom w:w="75" w:type="dxa"/>
              <w:right w:w="65" w:type="dxa"/>
            </w:tcMar>
            <w:vAlign w:val="center"/>
          </w:tcPr>
          <w:p w14:paraId="0260C91F">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 xml:space="preserve">电脑 </w:t>
            </w:r>
            <w:r>
              <w:rPr>
                <w:rFonts w:eastAsia="Noto Sans CJK SC"/>
                <w:b w:val="0"/>
                <w:color w:val="222222"/>
                <w:kern w:val="0"/>
                <w:sz w:val="17"/>
                <w:szCs w:val="22"/>
                <w:lang w:val="en-US" w:eastAsia="en-US" w:bidi="ar-SA"/>
              </w:rPr>
              <w:t xml:space="preserve">USB </w:t>
            </w:r>
            <w:r>
              <w:rPr>
                <w:rFonts w:ascii="Noto Sans CJK SC" w:hAnsi="Noto Sans CJK SC"/>
                <w:b w:val="0"/>
                <w:color w:val="222222"/>
                <w:kern w:val="0"/>
                <w:sz w:val="17"/>
                <w:szCs w:val="22"/>
                <w:lang w:val="en-US" w:eastAsia="en-US" w:bidi="ar-SA"/>
              </w:rPr>
              <w:t xml:space="preserve">条件链路可运行；充电宝脱离电脑 </w:t>
            </w:r>
            <w:r>
              <w:rPr>
                <w:rFonts w:eastAsia="Noto Sans CJK SC"/>
                <w:b w:val="0"/>
                <w:color w:val="222222"/>
                <w:kern w:val="0"/>
                <w:sz w:val="17"/>
                <w:szCs w:val="22"/>
                <w:lang w:val="en-US" w:eastAsia="en-US" w:bidi="ar-SA"/>
              </w:rPr>
              <w:t xml:space="preserve">USB </w:t>
            </w:r>
            <w:r>
              <w:rPr>
                <w:rFonts w:ascii="Noto Sans CJK SC" w:hAnsi="Noto Sans CJK SC"/>
                <w:b w:val="0"/>
                <w:color w:val="222222"/>
                <w:kern w:val="0"/>
                <w:sz w:val="17"/>
                <w:szCs w:val="22"/>
                <w:lang w:val="en-US" w:eastAsia="en-US" w:bidi="ar-SA"/>
              </w:rPr>
              <w:t>后本轮未成功回传，根因未明。</w:t>
            </w:r>
          </w:p>
        </w:tc>
        <w:tc>
          <w:tcPr>
            <w:tcW w:w="3176" w:type="dxa"/>
            <w:tcMar>
              <w:top w:w="75" w:type="dxa"/>
              <w:left w:w="65" w:type="dxa"/>
              <w:bottom w:w="75" w:type="dxa"/>
              <w:right w:w="65" w:type="dxa"/>
            </w:tcMar>
            <w:vAlign w:val="center"/>
          </w:tcPr>
          <w:p w14:paraId="56B2E2D4">
            <w:pPr>
              <w:widowControl/>
              <w:suppressAutoHyphens/>
              <w:spacing w:before="0" w:after="0" w:line="276" w:lineRule="auto"/>
              <w:ind w:firstLine="0"/>
              <w:jc w:val="left"/>
              <w:rPr>
                <w:kern w:val="0"/>
                <w:szCs w:val="22"/>
                <w:lang w:val="en-US" w:eastAsia="en-US" w:bidi="ar-SA"/>
              </w:rPr>
            </w:pPr>
            <w:r>
              <w:rPr>
                <w:rFonts w:ascii="Noto Sans CJK SC" w:hAnsi="Noto Sans CJK SC"/>
                <w:b/>
                <w:color w:val="C55A11"/>
                <w:kern w:val="0"/>
                <w:sz w:val="17"/>
                <w:szCs w:val="22"/>
                <w:lang w:val="en-US" w:eastAsia="en-US" w:bidi="ar-SA"/>
              </w:rPr>
              <w:t>【实施中】</w:t>
            </w:r>
          </w:p>
        </w:tc>
      </w:tr>
      <w:tr w14:paraId="78BE0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shd w:val="clear" w:color="auto" w:fill="FAFAFA"/>
            <w:tcMar>
              <w:top w:w="75" w:type="dxa"/>
              <w:left w:w="65" w:type="dxa"/>
              <w:bottom w:w="75" w:type="dxa"/>
              <w:right w:w="65" w:type="dxa"/>
            </w:tcMar>
            <w:vAlign w:val="center"/>
          </w:tcPr>
          <w:p w14:paraId="48F8D3EF">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长期可靠性</w:t>
            </w:r>
          </w:p>
        </w:tc>
        <w:tc>
          <w:tcPr>
            <w:tcW w:w="3175" w:type="dxa"/>
            <w:shd w:val="clear" w:color="auto" w:fill="FAFAFA"/>
            <w:tcMar>
              <w:top w:w="75" w:type="dxa"/>
              <w:left w:w="65" w:type="dxa"/>
              <w:bottom w:w="75" w:type="dxa"/>
              <w:right w:w="65" w:type="dxa"/>
            </w:tcMar>
            <w:vAlign w:val="center"/>
          </w:tcPr>
          <w:p w14:paraId="5A3BB745">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 xml:space="preserve">24 h </w:t>
            </w:r>
            <w:r>
              <w:rPr>
                <w:rFonts w:ascii="Noto Sans CJK SC" w:hAnsi="Noto Sans CJK SC"/>
                <w:b w:val="0"/>
                <w:color w:val="222222"/>
                <w:kern w:val="0"/>
                <w:sz w:val="17"/>
                <w:szCs w:val="22"/>
                <w:lang w:val="en-US" w:eastAsia="en-US" w:bidi="ar-SA"/>
              </w:rPr>
              <w:t>级连续运行、发热量化、弱网异常矩阵尚未完成。</w:t>
            </w:r>
          </w:p>
        </w:tc>
        <w:tc>
          <w:tcPr>
            <w:tcW w:w="3176" w:type="dxa"/>
            <w:tcMar>
              <w:top w:w="75" w:type="dxa"/>
              <w:left w:w="65" w:type="dxa"/>
              <w:bottom w:w="75" w:type="dxa"/>
              <w:right w:w="65" w:type="dxa"/>
            </w:tcMar>
            <w:vAlign w:val="center"/>
          </w:tcPr>
          <w:p w14:paraId="66F95046">
            <w:pPr>
              <w:widowControl/>
              <w:suppressAutoHyphens/>
              <w:spacing w:before="0" w:after="0" w:line="276" w:lineRule="auto"/>
              <w:ind w:firstLine="0"/>
              <w:jc w:val="left"/>
              <w:rPr>
                <w:kern w:val="0"/>
                <w:szCs w:val="22"/>
                <w:lang w:val="en-US" w:eastAsia="en-US" w:bidi="ar-SA"/>
              </w:rPr>
            </w:pPr>
            <w:r>
              <w:rPr>
                <w:rFonts w:ascii="Noto Sans CJK SC" w:hAnsi="Noto Sans CJK SC"/>
                <w:b/>
                <w:color w:val="666666"/>
                <w:kern w:val="0"/>
                <w:sz w:val="17"/>
                <w:szCs w:val="22"/>
                <w:lang w:val="en-US" w:eastAsia="en-US" w:bidi="ar-SA"/>
              </w:rPr>
              <w:t>【计划实施】</w:t>
            </w:r>
          </w:p>
        </w:tc>
      </w:tr>
      <w:tr w14:paraId="14FEF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tcMar>
              <w:top w:w="75" w:type="dxa"/>
              <w:left w:w="65" w:type="dxa"/>
              <w:bottom w:w="75" w:type="dxa"/>
              <w:right w:w="65" w:type="dxa"/>
            </w:tcMar>
            <w:vAlign w:val="center"/>
          </w:tcPr>
          <w:p w14:paraId="4C0F710F">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离线补传</w:t>
            </w:r>
            <w:r>
              <w:rPr>
                <w:rFonts w:eastAsia="Noto Sans CJK SC"/>
                <w:b w:val="0"/>
                <w:color w:val="222222"/>
                <w:kern w:val="0"/>
                <w:sz w:val="17"/>
                <w:szCs w:val="22"/>
                <w:lang w:val="en-US" w:eastAsia="en-US" w:bidi="ar-SA"/>
              </w:rPr>
              <w:t>/</w:t>
            </w:r>
            <w:r>
              <w:rPr>
                <w:rFonts w:ascii="Noto Sans CJK SC" w:hAnsi="Noto Sans CJK SC"/>
                <w:b w:val="0"/>
                <w:color w:val="222222"/>
                <w:kern w:val="0"/>
                <w:sz w:val="17"/>
                <w:szCs w:val="22"/>
                <w:lang w:val="en-US" w:eastAsia="en-US" w:bidi="ar-SA"/>
              </w:rPr>
              <w:t>幂等</w:t>
            </w:r>
          </w:p>
        </w:tc>
        <w:tc>
          <w:tcPr>
            <w:tcW w:w="3175" w:type="dxa"/>
            <w:tcMar>
              <w:top w:w="75" w:type="dxa"/>
              <w:left w:w="65" w:type="dxa"/>
              <w:bottom w:w="75" w:type="dxa"/>
              <w:right w:w="65" w:type="dxa"/>
            </w:tcMar>
            <w:vAlign w:val="center"/>
          </w:tcPr>
          <w:p w14:paraId="58CA6F13">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 xml:space="preserve">当前只有 </w:t>
            </w:r>
            <w:r>
              <w:rPr>
                <w:rFonts w:eastAsia="Noto Sans CJK SC"/>
                <w:b w:val="0"/>
                <w:color w:val="222222"/>
                <w:kern w:val="0"/>
                <w:sz w:val="17"/>
                <w:szCs w:val="22"/>
                <w:lang w:val="en-US" w:eastAsia="en-US" w:bidi="ar-SA"/>
              </w:rPr>
              <w:t xml:space="preserve">latestFix </w:t>
            </w:r>
            <w:r>
              <w:rPr>
                <w:rFonts w:ascii="Noto Sans CJK SC" w:hAnsi="Noto Sans CJK SC"/>
                <w:b w:val="0"/>
                <w:color w:val="222222"/>
                <w:kern w:val="0"/>
                <w:sz w:val="17"/>
                <w:szCs w:val="22"/>
                <w:lang w:val="en-US" w:eastAsia="en-US" w:bidi="ar-SA"/>
              </w:rPr>
              <w:t xml:space="preserve">与 </w:t>
            </w:r>
            <w:r>
              <w:rPr>
                <w:rFonts w:eastAsia="Noto Sans CJK SC"/>
                <w:b w:val="0"/>
                <w:color w:val="222222"/>
                <w:kern w:val="0"/>
                <w:sz w:val="17"/>
                <w:szCs w:val="22"/>
                <w:lang w:val="en-US" w:eastAsia="en-US" w:bidi="ar-SA"/>
              </w:rPr>
              <w:t xml:space="preserve">RAM </w:t>
            </w:r>
            <w:r>
              <w:rPr>
                <w:rFonts w:ascii="Noto Sans CJK SC" w:hAnsi="Noto Sans CJK SC"/>
                <w:b w:val="0"/>
                <w:color w:val="222222"/>
                <w:kern w:val="0"/>
                <w:sz w:val="17"/>
                <w:szCs w:val="22"/>
                <w:lang w:val="en-US" w:eastAsia="en-US" w:bidi="ar-SA"/>
              </w:rPr>
              <w:t>内上次成功时间；没有多条离线队列、</w:t>
            </w:r>
            <w:r>
              <w:rPr>
                <w:rFonts w:eastAsia="Noto Sans CJK SC"/>
                <w:b w:val="0"/>
                <w:color w:val="222222"/>
                <w:kern w:val="0"/>
                <w:sz w:val="17"/>
                <w:szCs w:val="22"/>
                <w:lang w:val="en-US" w:eastAsia="en-US" w:bidi="ar-SA"/>
              </w:rPr>
              <w:t>message_id</w:t>
            </w:r>
            <w:r>
              <w:rPr>
                <w:rFonts w:ascii="Noto Sans CJK SC" w:hAnsi="Noto Sans CJK SC"/>
                <w:b w:val="0"/>
                <w:color w:val="222222"/>
                <w:kern w:val="0"/>
                <w:sz w:val="17"/>
                <w:szCs w:val="22"/>
                <w:lang w:val="en-US" w:eastAsia="en-US" w:bidi="ar-SA"/>
              </w:rPr>
              <w:t>、跨重启持久化。</w:t>
            </w:r>
          </w:p>
        </w:tc>
        <w:tc>
          <w:tcPr>
            <w:tcW w:w="3176" w:type="dxa"/>
            <w:tcMar>
              <w:top w:w="75" w:type="dxa"/>
              <w:left w:w="65" w:type="dxa"/>
              <w:bottom w:w="75" w:type="dxa"/>
              <w:right w:w="65" w:type="dxa"/>
            </w:tcMar>
            <w:vAlign w:val="center"/>
          </w:tcPr>
          <w:p w14:paraId="472B0A02">
            <w:pPr>
              <w:widowControl/>
              <w:suppressAutoHyphens/>
              <w:spacing w:before="0" w:after="0" w:line="276" w:lineRule="auto"/>
              <w:ind w:firstLine="0"/>
              <w:jc w:val="left"/>
              <w:rPr>
                <w:kern w:val="0"/>
                <w:szCs w:val="22"/>
                <w:lang w:val="en-US" w:eastAsia="en-US" w:bidi="ar-SA"/>
              </w:rPr>
            </w:pPr>
            <w:r>
              <w:rPr>
                <w:rFonts w:ascii="Noto Sans CJK SC" w:hAnsi="Noto Sans CJK SC"/>
                <w:b/>
                <w:color w:val="666666"/>
                <w:kern w:val="0"/>
                <w:sz w:val="17"/>
                <w:szCs w:val="22"/>
                <w:lang w:val="en-US" w:eastAsia="en-US" w:bidi="ar-SA"/>
              </w:rPr>
              <w:t>【计划实施】</w:t>
            </w:r>
          </w:p>
        </w:tc>
      </w:tr>
      <w:tr w14:paraId="067FE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shd w:val="clear" w:color="auto" w:fill="FAFAFA"/>
            <w:tcMar>
              <w:top w:w="75" w:type="dxa"/>
              <w:left w:w="65" w:type="dxa"/>
              <w:bottom w:w="75" w:type="dxa"/>
              <w:right w:w="65" w:type="dxa"/>
            </w:tcMar>
            <w:vAlign w:val="center"/>
          </w:tcPr>
          <w:p w14:paraId="1B3DB80C">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4G/</w:t>
            </w:r>
            <w:r>
              <w:rPr>
                <w:rFonts w:ascii="Noto Sans CJK SC" w:hAnsi="Noto Sans CJK SC"/>
                <w:b w:val="0"/>
                <w:color w:val="222222"/>
                <w:kern w:val="0"/>
                <w:sz w:val="17"/>
                <w:szCs w:val="22"/>
                <w:lang w:val="en-US" w:eastAsia="en-US" w:bidi="ar-SA"/>
              </w:rPr>
              <w:t>公网</w:t>
            </w:r>
          </w:p>
        </w:tc>
        <w:tc>
          <w:tcPr>
            <w:tcW w:w="3175" w:type="dxa"/>
            <w:shd w:val="clear" w:color="auto" w:fill="FAFAFA"/>
            <w:tcMar>
              <w:top w:w="75" w:type="dxa"/>
              <w:left w:w="65" w:type="dxa"/>
              <w:bottom w:w="75" w:type="dxa"/>
              <w:right w:w="65" w:type="dxa"/>
            </w:tcMar>
            <w:vAlign w:val="center"/>
          </w:tcPr>
          <w:p w14:paraId="041851F4">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 xml:space="preserve">本地闭环稳定后再进入，当前仍以 </w:t>
            </w:r>
            <w:r>
              <w:rPr>
                <w:rFonts w:eastAsia="Noto Sans CJK SC"/>
                <w:b w:val="0"/>
                <w:color w:val="222222"/>
                <w:kern w:val="0"/>
                <w:sz w:val="17"/>
                <w:szCs w:val="22"/>
                <w:lang w:val="en-US" w:eastAsia="en-US" w:bidi="ar-SA"/>
              </w:rPr>
              <w:t>WiFi/</w:t>
            </w:r>
            <w:r>
              <w:rPr>
                <w:rFonts w:ascii="Noto Sans CJK SC" w:hAnsi="Noto Sans CJK SC"/>
                <w:b w:val="0"/>
                <w:color w:val="222222"/>
                <w:kern w:val="0"/>
                <w:sz w:val="17"/>
                <w:szCs w:val="22"/>
                <w:lang w:val="en-US" w:eastAsia="en-US" w:bidi="ar-SA"/>
              </w:rPr>
              <w:t>手机热点为真实运行环境。</w:t>
            </w:r>
          </w:p>
        </w:tc>
        <w:tc>
          <w:tcPr>
            <w:tcW w:w="3176" w:type="dxa"/>
            <w:tcMar>
              <w:top w:w="75" w:type="dxa"/>
              <w:left w:w="65" w:type="dxa"/>
              <w:bottom w:w="75" w:type="dxa"/>
              <w:right w:w="65" w:type="dxa"/>
            </w:tcMar>
            <w:vAlign w:val="center"/>
          </w:tcPr>
          <w:p w14:paraId="147657ED">
            <w:pPr>
              <w:widowControl/>
              <w:suppressAutoHyphens/>
              <w:spacing w:before="0" w:after="0" w:line="276" w:lineRule="auto"/>
              <w:ind w:firstLine="0"/>
              <w:jc w:val="left"/>
              <w:rPr>
                <w:kern w:val="0"/>
                <w:szCs w:val="22"/>
                <w:lang w:val="en-US" w:eastAsia="en-US" w:bidi="ar-SA"/>
              </w:rPr>
            </w:pPr>
            <w:r>
              <w:rPr>
                <w:rFonts w:ascii="Noto Sans CJK SC" w:hAnsi="Noto Sans CJK SC"/>
                <w:b/>
                <w:color w:val="666666"/>
                <w:kern w:val="0"/>
                <w:sz w:val="17"/>
                <w:szCs w:val="22"/>
                <w:lang w:val="en-US" w:eastAsia="en-US" w:bidi="ar-SA"/>
              </w:rPr>
              <w:t>【计划实施】</w:t>
            </w:r>
          </w:p>
        </w:tc>
      </w:tr>
    </w:tbl>
    <w:p w14:paraId="6074A5EF">
      <w:pPr>
        <w:widowControl/>
        <w:spacing w:before="0" w:after="0"/>
      </w:pPr>
    </w:p>
    <w:p w14:paraId="3C352E53">
      <w:pPr>
        <w:pStyle w:val="175"/>
        <w:widowControl/>
      </w:pPr>
      <w:bookmarkStart w:id="0" w:name="__RefHeading___Toc7563_1555790893"/>
      <w:bookmarkEnd w:id="0"/>
      <w:r>
        <w:t>当前最大的 5 项问题</w:t>
      </w:r>
    </w:p>
    <w:p w14:paraId="3E774AE4">
      <w:pPr>
        <w:widowControl/>
        <w:ind w:left="369" w:firstLine="0"/>
      </w:pPr>
      <w:r>
        <w:rPr>
          <w:rFonts w:eastAsia="Noto Sans CJK SC"/>
          <w:color w:val="222222"/>
          <w:sz w:val="20"/>
        </w:rPr>
        <w:t xml:space="preserve">1. </w:t>
      </w:r>
      <w:r>
        <w:rPr>
          <w:rFonts w:ascii="Noto Sans CJK SC" w:hAnsi="Noto Sans CJK SC"/>
          <w:color w:val="222222"/>
          <w:sz w:val="20"/>
        </w:rPr>
        <w:t xml:space="preserve">独立供电测试尚未通过：不能把“电脑 </w:t>
      </w:r>
      <w:r>
        <w:rPr>
          <w:rFonts w:eastAsia="Noto Sans CJK SC"/>
          <w:color w:val="222222"/>
          <w:sz w:val="20"/>
        </w:rPr>
        <w:t xml:space="preserve">USB </w:t>
      </w:r>
      <w:r>
        <w:rPr>
          <w:rFonts w:ascii="Noto Sans CJK SC" w:hAnsi="Noto Sans CJK SC"/>
          <w:color w:val="222222"/>
          <w:sz w:val="20"/>
        </w:rPr>
        <w:t>可运行”直接等同于“户外设备可独立运行”。</w:t>
      </w:r>
    </w:p>
    <w:p w14:paraId="6ADA83A4">
      <w:pPr>
        <w:widowControl/>
        <w:ind w:left="369" w:firstLine="0"/>
      </w:pPr>
      <w:r>
        <w:rPr>
          <w:rFonts w:eastAsia="Noto Sans CJK SC"/>
          <w:color w:val="222222"/>
          <w:sz w:val="20"/>
        </w:rPr>
        <w:t xml:space="preserve">2. UART </w:t>
      </w:r>
      <w:r>
        <w:rPr>
          <w:rFonts w:ascii="Noto Sans CJK SC" w:hAnsi="Noto Sans CJK SC"/>
          <w:color w:val="222222"/>
          <w:sz w:val="20"/>
        </w:rPr>
        <w:t xml:space="preserve">实物端子方向记录与固件 </w:t>
      </w:r>
      <w:r>
        <w:rPr>
          <w:rFonts w:eastAsia="Noto Sans CJK SC"/>
          <w:color w:val="222222"/>
          <w:sz w:val="20"/>
        </w:rPr>
        <w:t xml:space="preserve">RX/TX </w:t>
      </w:r>
      <w:r>
        <w:rPr>
          <w:rFonts w:ascii="Noto Sans CJK SC" w:hAnsi="Noto Sans CJK SC"/>
          <w:color w:val="222222"/>
          <w:sz w:val="20"/>
        </w:rPr>
        <w:t>参数语义存在冲突，接线图发布前必须重新核验实物。</w:t>
      </w:r>
    </w:p>
    <w:p w14:paraId="14E1EEFA">
      <w:pPr>
        <w:widowControl/>
        <w:ind w:left="369" w:firstLine="0"/>
      </w:pPr>
      <w:r>
        <w:rPr>
          <w:rFonts w:eastAsia="Noto Sans CJK SC"/>
          <w:color w:val="222222"/>
          <w:sz w:val="20"/>
        </w:rPr>
        <w:t xml:space="preserve">3. GNSS </w:t>
      </w:r>
      <w:r>
        <w:rPr>
          <w:rFonts w:ascii="Noto Sans CJK SC" w:hAnsi="Noto Sans CJK SC"/>
          <w:color w:val="222222"/>
          <w:sz w:val="20"/>
        </w:rPr>
        <w:t xml:space="preserve">仍有约 </w:t>
      </w:r>
      <w:r>
        <w:rPr>
          <w:rFonts w:eastAsia="Noto Sans CJK SC"/>
          <w:color w:val="222222"/>
          <w:sz w:val="20"/>
        </w:rPr>
        <w:t xml:space="preserve">10–30 m </w:t>
      </w:r>
      <w:r>
        <w:rPr>
          <w:rFonts w:ascii="Noto Sans CJK SC" w:hAnsi="Noto Sans CJK SC"/>
          <w:color w:val="222222"/>
          <w:sz w:val="20"/>
        </w:rPr>
        <w:t>级残余误差，尚未形成多场景、多参考点、卫星数关联的统计验收。</w:t>
      </w:r>
    </w:p>
    <w:p w14:paraId="36DF9596">
      <w:pPr>
        <w:widowControl/>
        <w:ind w:left="369" w:firstLine="0"/>
      </w:pPr>
      <w:r>
        <w:rPr>
          <w:rFonts w:eastAsia="Noto Sans CJK SC"/>
          <w:color w:val="222222"/>
          <w:sz w:val="20"/>
        </w:rPr>
        <w:t xml:space="preserve">4. </w:t>
      </w:r>
      <w:r>
        <w:rPr>
          <w:rFonts w:ascii="Noto Sans CJK SC" w:hAnsi="Noto Sans CJK SC"/>
          <w:color w:val="222222"/>
          <w:sz w:val="20"/>
        </w:rPr>
        <w:t>长时间连续运行与发热尚无量化记录，不能宣称具备长期户外可靠性。</w:t>
      </w:r>
    </w:p>
    <w:p w14:paraId="5F273269">
      <w:pPr>
        <w:widowControl/>
        <w:ind w:left="369" w:firstLine="0"/>
      </w:pPr>
      <w:r>
        <w:rPr>
          <w:rFonts w:eastAsia="Noto Sans CJK SC"/>
          <w:color w:val="222222"/>
          <w:sz w:val="20"/>
        </w:rPr>
        <w:t xml:space="preserve">5. </w:t>
      </w:r>
      <w:r>
        <w:rPr>
          <w:rFonts w:ascii="Noto Sans CJK SC" w:hAnsi="Noto Sans CJK SC"/>
          <w:color w:val="222222"/>
          <w:sz w:val="20"/>
        </w:rPr>
        <w:t>离线多条缓存、恢复补传、</w:t>
      </w:r>
      <w:r>
        <w:rPr>
          <w:rFonts w:eastAsia="Noto Sans CJK SC"/>
          <w:color w:val="222222"/>
          <w:sz w:val="20"/>
        </w:rPr>
        <w:t xml:space="preserve">message_id </w:t>
      </w:r>
      <w:r>
        <w:rPr>
          <w:rFonts w:ascii="Noto Sans CJK SC" w:hAnsi="Noto Sans CJK SC"/>
          <w:color w:val="222222"/>
          <w:sz w:val="20"/>
        </w:rPr>
        <w:t>或等价跨重启幂等机制尚未实现；真实凭据也尚未证明已完成配置化与轮换。</w:t>
      </w:r>
    </w:p>
    <w:p w14:paraId="630C45D3">
      <w:pPr>
        <w:pStyle w:val="175"/>
        <w:widowControl/>
      </w:pPr>
      <w:bookmarkStart w:id="1" w:name="__RefHeading___Toc7565_1555790893"/>
      <w:bookmarkEnd w:id="1"/>
      <w:r>
        <w:t>下一阶段最重要的 5 项工作</w:t>
      </w:r>
    </w:p>
    <w:p w14:paraId="377C91A2">
      <w:pPr>
        <w:widowControl/>
        <w:ind w:left="369" w:firstLine="0"/>
      </w:pPr>
      <w:r>
        <w:rPr>
          <w:rFonts w:eastAsia="Noto Sans CJK SC"/>
          <w:color w:val="222222"/>
          <w:sz w:val="20"/>
        </w:rPr>
        <w:t xml:space="preserve">1. </w:t>
      </w:r>
      <w:r>
        <w:rPr>
          <w:rFonts w:ascii="Noto Sans CJK SC" w:hAnsi="Noto Sans CJK SC"/>
          <w:color w:val="222222"/>
          <w:sz w:val="20"/>
        </w:rPr>
        <w:t xml:space="preserve">先复核 </w:t>
      </w:r>
      <w:r>
        <w:rPr>
          <w:rFonts w:eastAsia="Noto Sans CJK SC"/>
          <w:color w:val="222222"/>
          <w:sz w:val="20"/>
        </w:rPr>
        <w:t xml:space="preserve">UART </w:t>
      </w:r>
      <w:r>
        <w:rPr>
          <w:rFonts w:ascii="Noto Sans CJK SC" w:hAnsi="Noto Sans CJK SC"/>
          <w:color w:val="222222"/>
          <w:sz w:val="20"/>
        </w:rPr>
        <w:t>实物线序并固化唯一接线记录。</w:t>
      </w:r>
    </w:p>
    <w:p w14:paraId="45FFC024">
      <w:pPr>
        <w:widowControl/>
        <w:ind w:left="369" w:firstLine="0"/>
      </w:pPr>
      <w:r>
        <w:rPr>
          <w:rFonts w:eastAsia="Noto Sans CJK SC"/>
          <w:color w:val="222222"/>
          <w:sz w:val="20"/>
        </w:rPr>
        <w:t xml:space="preserve">2. </w:t>
      </w:r>
      <w:r>
        <w:rPr>
          <w:rFonts w:ascii="Noto Sans CJK SC" w:hAnsi="Noto Sans CJK SC"/>
          <w:color w:val="222222"/>
          <w:sz w:val="20"/>
        </w:rPr>
        <w:t>定位独立供电失败根因并重复验证“</w:t>
      </w:r>
      <w:r>
        <w:rPr>
          <w:rFonts w:eastAsia="Noto Sans CJK SC"/>
          <w:color w:val="222222"/>
          <w:sz w:val="20"/>
        </w:rPr>
        <w:t xml:space="preserve">Fix → WiFi → HTTP 2xx → MySQL </w:t>
      </w:r>
      <w:r>
        <w:rPr>
          <w:rFonts w:ascii="Noto Sans CJK SC" w:hAnsi="Noto Sans CJK SC"/>
          <w:color w:val="222222"/>
          <w:sz w:val="20"/>
        </w:rPr>
        <w:t>新行”。</w:t>
      </w:r>
    </w:p>
    <w:p w14:paraId="34A9F8B9">
      <w:pPr>
        <w:widowControl/>
        <w:ind w:left="369" w:firstLine="0"/>
      </w:pPr>
      <w:r>
        <w:rPr>
          <w:rFonts w:eastAsia="Noto Sans CJK SC"/>
          <w:color w:val="222222"/>
          <w:sz w:val="20"/>
        </w:rPr>
        <w:t xml:space="preserve">3. </w:t>
      </w:r>
      <w:r>
        <w:rPr>
          <w:rFonts w:ascii="Noto Sans CJK SC" w:hAnsi="Noto Sans CJK SC"/>
          <w:color w:val="222222"/>
          <w:sz w:val="20"/>
        </w:rPr>
        <w:t xml:space="preserve">完成多参考点 </w:t>
      </w:r>
      <w:r>
        <w:rPr>
          <w:rFonts w:eastAsia="Noto Sans CJK SC"/>
          <w:color w:val="222222"/>
          <w:sz w:val="20"/>
        </w:rPr>
        <w:t xml:space="preserve">GNSS </w:t>
      </w:r>
      <w:r>
        <w:rPr>
          <w:rFonts w:ascii="Noto Sans CJK SC" w:hAnsi="Noto Sans CJK SC"/>
          <w:color w:val="222222"/>
          <w:sz w:val="20"/>
        </w:rPr>
        <w:t>定位质量与温升记录，形成是否满足大创阶段目标的量化结论。</w:t>
      </w:r>
    </w:p>
    <w:p w14:paraId="350CDEAD">
      <w:pPr>
        <w:widowControl/>
        <w:ind w:left="369" w:firstLine="0"/>
      </w:pPr>
      <w:r>
        <w:rPr>
          <w:rFonts w:eastAsia="Noto Sans CJK SC"/>
          <w:color w:val="222222"/>
          <w:sz w:val="20"/>
        </w:rPr>
        <w:t xml:space="preserve">4. </w:t>
      </w:r>
      <w:r>
        <w:rPr>
          <w:rFonts w:ascii="Noto Sans CJK SC" w:hAnsi="Noto Sans CJK SC"/>
          <w:color w:val="222222"/>
          <w:sz w:val="20"/>
        </w:rPr>
        <w:t xml:space="preserve">完成不少于 </w:t>
      </w:r>
      <w:r>
        <w:rPr>
          <w:rFonts w:eastAsia="Noto Sans CJK SC"/>
          <w:color w:val="222222"/>
          <w:sz w:val="20"/>
        </w:rPr>
        <w:t xml:space="preserve">24 h </w:t>
      </w:r>
      <w:r>
        <w:rPr>
          <w:rFonts w:ascii="Noto Sans CJK SC" w:hAnsi="Noto Sans CJK SC"/>
          <w:color w:val="222222"/>
          <w:sz w:val="20"/>
        </w:rPr>
        <w:t>的本地连续运行验收与基础异常回归。</w:t>
      </w:r>
    </w:p>
    <w:p w14:paraId="3013FB96">
      <w:pPr>
        <w:widowControl/>
        <w:ind w:left="369" w:firstLine="0"/>
      </w:pPr>
      <w:r>
        <w:rPr>
          <w:rFonts w:eastAsia="Noto Sans CJK SC"/>
          <w:color w:val="222222"/>
          <w:sz w:val="20"/>
        </w:rPr>
        <w:t xml:space="preserve">5. </w:t>
      </w:r>
      <w:r>
        <w:rPr>
          <w:rFonts w:ascii="Noto Sans CJK SC" w:hAnsi="Noto Sans CJK SC"/>
          <w:color w:val="222222"/>
          <w:sz w:val="20"/>
        </w:rPr>
        <w:t xml:space="preserve">在主链稳定后实施离线多条缓存 </w:t>
      </w:r>
      <w:r>
        <w:rPr>
          <w:rFonts w:eastAsia="Noto Sans CJK SC"/>
          <w:color w:val="222222"/>
          <w:sz w:val="20"/>
        </w:rPr>
        <w:t xml:space="preserve">+ </w:t>
      </w:r>
      <w:r>
        <w:rPr>
          <w:rFonts w:ascii="Noto Sans CJK SC" w:hAnsi="Noto Sans CJK SC"/>
          <w:color w:val="222222"/>
          <w:sz w:val="20"/>
        </w:rPr>
        <w:t xml:space="preserve">补传 </w:t>
      </w:r>
      <w:r>
        <w:rPr>
          <w:rFonts w:eastAsia="Noto Sans CJK SC"/>
          <w:color w:val="222222"/>
          <w:sz w:val="20"/>
        </w:rPr>
        <w:t xml:space="preserve">+ </w:t>
      </w:r>
      <w:r>
        <w:rPr>
          <w:rFonts w:ascii="Noto Sans CJK SC" w:hAnsi="Noto Sans CJK SC"/>
          <w:color w:val="222222"/>
          <w:sz w:val="20"/>
        </w:rPr>
        <w:t>跨重启幂等，并同步完成敏感配置脱敏</w:t>
      </w:r>
      <w:r>
        <w:rPr>
          <w:rFonts w:eastAsia="Noto Sans CJK SC"/>
          <w:color w:val="222222"/>
          <w:sz w:val="20"/>
        </w:rPr>
        <w:t>/</w:t>
      </w:r>
      <w:r>
        <w:rPr>
          <w:rFonts w:ascii="Noto Sans CJK SC" w:hAnsi="Noto Sans CJK SC"/>
          <w:color w:val="222222"/>
          <w:sz w:val="20"/>
        </w:rPr>
        <w:t>轮换。</w:t>
      </w:r>
    </w:p>
    <w:p w14:paraId="1F112C6A">
      <w:pPr>
        <w:widowControl/>
      </w:pPr>
      <w:r>
        <w:br w:type="page"/>
      </w:r>
    </w:p>
    <w:p w14:paraId="01891FF9">
      <w:pPr>
        <w:pStyle w:val="174"/>
        <w:widowControl/>
        <w:spacing w:before="0" w:after="80"/>
      </w:pPr>
      <w:r>
        <w:rPr>
          <w:rFonts w:ascii="Noto Sans CJK SC" w:hAnsi="Noto Sans CJK SC"/>
          <w:b/>
          <w:color w:val="17365D"/>
          <w:sz w:val="34"/>
        </w:rPr>
        <w:t>上一版技术路线体检摘要</w:t>
      </w:r>
    </w:p>
    <w:p w14:paraId="0749D872">
      <w:pPr>
        <w:widowControl/>
      </w:pPr>
      <w:r>
        <w:rPr>
          <w:rFonts w:ascii="Noto Sans CJK SC" w:hAnsi="Noto Sans CJK SC"/>
          <w:color w:val="222222"/>
          <w:sz w:val="21"/>
        </w:rPr>
        <w:t xml:space="preserve">以下体检只保留会影响 </w:t>
      </w:r>
      <w:r>
        <w:rPr>
          <w:rFonts w:eastAsia="Noto Sans CJK SC"/>
          <w:color w:val="222222"/>
          <w:sz w:val="21"/>
        </w:rPr>
        <w:t xml:space="preserve">V8.0 </w:t>
      </w:r>
      <w:r>
        <w:rPr>
          <w:rFonts w:ascii="Noto Sans CJK SC" w:hAnsi="Noto Sans CJK SC"/>
          <w:color w:val="222222"/>
          <w:sz w:val="21"/>
        </w:rPr>
        <w:t>当前事实、复现和下一步施工的结论。详细历史不在正文展开，旧方案统一进入版本变更记录或故障复盘。</w:t>
      </w:r>
    </w:p>
    <w:tbl>
      <w:tblPr>
        <w:tblStyle w:val="39"/>
        <w:tblW w:w="952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70" w:type="dxa"/>
          <w:bottom w:w="80" w:type="dxa"/>
          <w:right w:w="70" w:type="dxa"/>
        </w:tblCellMar>
      </w:tblPr>
      <w:tblGrid>
        <w:gridCol w:w="4762"/>
        <w:gridCol w:w="4761"/>
      </w:tblGrid>
      <w:tr w14:paraId="757D7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tblHeader/>
          <w:jc w:val="center"/>
        </w:trPr>
        <w:tc>
          <w:tcPr>
            <w:tcW w:w="4762" w:type="dxa"/>
            <w:shd w:val="clear" w:color="auto" w:fill="17365D"/>
            <w:vAlign w:val="center"/>
          </w:tcPr>
          <w:p w14:paraId="4E76EDEA">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7"/>
                <w:szCs w:val="22"/>
                <w:lang w:val="en-US" w:eastAsia="en-US" w:bidi="ar-SA"/>
              </w:rPr>
              <w:t>类别</w:t>
            </w:r>
          </w:p>
        </w:tc>
        <w:tc>
          <w:tcPr>
            <w:tcW w:w="4761" w:type="dxa"/>
            <w:shd w:val="clear" w:color="auto" w:fill="17365D"/>
            <w:vAlign w:val="center"/>
          </w:tcPr>
          <w:p w14:paraId="396FE25E">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7"/>
                <w:szCs w:val="22"/>
                <w:lang w:val="en-US" w:eastAsia="en-US" w:bidi="ar-SA"/>
              </w:rPr>
              <w:t>体检结论</w:t>
            </w:r>
          </w:p>
        </w:tc>
      </w:tr>
      <w:tr w14:paraId="01F52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tcMar>
              <w:top w:w="75" w:type="dxa"/>
              <w:left w:w="65" w:type="dxa"/>
              <w:bottom w:w="75" w:type="dxa"/>
              <w:right w:w="65" w:type="dxa"/>
            </w:tcMar>
            <w:vAlign w:val="center"/>
          </w:tcPr>
          <w:p w14:paraId="35F93603">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建议保留</w:t>
            </w:r>
          </w:p>
        </w:tc>
        <w:tc>
          <w:tcPr>
            <w:tcW w:w="4761" w:type="dxa"/>
            <w:tcMar>
              <w:top w:w="75" w:type="dxa"/>
              <w:left w:w="65" w:type="dxa"/>
              <w:bottom w:w="75" w:type="dxa"/>
              <w:right w:w="65" w:type="dxa"/>
            </w:tcMar>
            <w:vAlign w:val="center"/>
          </w:tcPr>
          <w:p w14:paraId="492595BF">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阶段式推进方法、先本地后公网、先固定值后模拟再真实、先读取链后写入链、</w:t>
            </w:r>
            <w:r>
              <w:rPr>
                <w:rFonts w:eastAsia="Noto Sans CJK SC"/>
                <w:b w:val="0"/>
                <w:color w:val="222222"/>
                <w:kern w:val="0"/>
                <w:sz w:val="17"/>
                <w:szCs w:val="22"/>
                <w:lang w:val="en-US" w:eastAsia="en-US" w:bidi="ar-SA"/>
              </w:rPr>
              <w:t xml:space="preserve">HTTP </w:t>
            </w:r>
            <w:r>
              <w:rPr>
                <w:rFonts w:ascii="Noto Sans CJK SC" w:hAnsi="Noto Sans CJK SC"/>
                <w:b w:val="0"/>
                <w:color w:val="222222"/>
                <w:kern w:val="0"/>
                <w:sz w:val="17"/>
                <w:szCs w:val="22"/>
                <w:lang w:val="en-US" w:eastAsia="en-US" w:bidi="ar-SA"/>
              </w:rPr>
              <w:t>优先、</w:t>
            </w:r>
            <w:r>
              <w:rPr>
                <w:rFonts w:eastAsia="Noto Sans CJK SC"/>
                <w:b w:val="0"/>
                <w:color w:val="222222"/>
                <w:kern w:val="0"/>
                <w:sz w:val="17"/>
                <w:szCs w:val="22"/>
                <w:lang w:val="en-US" w:eastAsia="en-US" w:bidi="ar-SA"/>
              </w:rPr>
              <w:t xml:space="preserve">FastAPI </w:t>
            </w:r>
            <w:r>
              <w:rPr>
                <w:rFonts w:ascii="Noto Sans CJK SC" w:hAnsi="Noto Sans CJK SC"/>
                <w:b w:val="0"/>
                <w:color w:val="222222"/>
                <w:kern w:val="0"/>
                <w:sz w:val="17"/>
                <w:szCs w:val="22"/>
                <w:lang w:val="en-US" w:eastAsia="en-US" w:bidi="ar-SA"/>
              </w:rPr>
              <w:t>统一访问数据库、每阶段有验收标准；</w:t>
            </w:r>
            <w:r>
              <w:rPr>
                <w:rFonts w:eastAsia="Noto Sans CJK SC"/>
                <w:b w:val="0"/>
                <w:color w:val="222222"/>
                <w:kern w:val="0"/>
                <w:sz w:val="17"/>
                <w:szCs w:val="22"/>
                <w:lang w:val="en-US" w:eastAsia="en-US" w:bidi="ar-SA"/>
              </w:rPr>
              <w:t>L80-R + ESP32-WROVER-DEV</w:t>
            </w:r>
            <w:r>
              <w:rPr>
                <w:rFonts w:ascii="Noto Sans CJK SC" w:hAnsi="Noto Sans CJK SC"/>
                <w:b w:val="0"/>
                <w:color w:val="222222"/>
                <w:kern w:val="0"/>
                <w:sz w:val="17"/>
                <w:szCs w:val="22"/>
                <w:lang w:val="en-US" w:eastAsia="en-US" w:bidi="ar-SA"/>
              </w:rPr>
              <w:t>、</w:t>
            </w:r>
            <w:r>
              <w:rPr>
                <w:rFonts w:eastAsia="Noto Sans CJK SC"/>
                <w:b w:val="0"/>
                <w:color w:val="222222"/>
                <w:kern w:val="0"/>
                <w:sz w:val="17"/>
                <w:szCs w:val="22"/>
                <w:lang w:val="en-US" w:eastAsia="en-US" w:bidi="ar-SA"/>
              </w:rPr>
              <w:t xml:space="preserve">GPIO13/14 </w:t>
            </w:r>
            <w:r>
              <w:rPr>
                <w:rFonts w:ascii="Noto Sans CJK SC" w:hAnsi="Noto Sans CJK SC"/>
                <w:b w:val="0"/>
                <w:color w:val="222222"/>
                <w:kern w:val="0"/>
                <w:sz w:val="17"/>
                <w:szCs w:val="22"/>
                <w:lang w:val="en-US" w:eastAsia="en-US" w:bidi="ar-SA"/>
              </w:rPr>
              <w:t>组合、</w:t>
            </w:r>
            <w:r>
              <w:rPr>
                <w:rFonts w:eastAsia="Noto Sans CJK SC"/>
                <w:b w:val="0"/>
                <w:color w:val="222222"/>
                <w:kern w:val="0"/>
                <w:sz w:val="17"/>
                <w:szCs w:val="22"/>
                <w:lang w:val="en-US" w:eastAsia="en-US" w:bidi="ar-SA"/>
              </w:rPr>
              <w:t>9600 baud</w:t>
            </w:r>
            <w:r>
              <w:rPr>
                <w:rFonts w:ascii="Noto Sans CJK SC" w:hAnsi="Noto Sans CJK SC"/>
                <w:b w:val="0"/>
                <w:color w:val="222222"/>
                <w:kern w:val="0"/>
                <w:sz w:val="17"/>
                <w:szCs w:val="22"/>
                <w:lang w:val="en-US" w:eastAsia="en-US" w:bidi="ar-SA"/>
              </w:rPr>
              <w:t>、</w:t>
            </w:r>
            <w:r>
              <w:rPr>
                <w:rFonts w:eastAsia="Noto Sans CJK SC"/>
                <w:b w:val="0"/>
                <w:color w:val="222222"/>
                <w:kern w:val="0"/>
                <w:sz w:val="17"/>
                <w:szCs w:val="22"/>
                <w:lang w:val="en-US" w:eastAsia="en-US" w:bidi="ar-SA"/>
              </w:rPr>
              <w:t xml:space="preserve">FastAPI + MySQL + </w:t>
            </w:r>
            <w:r>
              <w:rPr>
                <w:rFonts w:ascii="Noto Sans CJK SC" w:hAnsi="Noto Sans CJK SC"/>
                <w:b w:val="0"/>
                <w:color w:val="222222"/>
                <w:kern w:val="0"/>
                <w:sz w:val="17"/>
                <w:szCs w:val="22"/>
                <w:lang w:val="en-US" w:eastAsia="en-US" w:bidi="ar-SA"/>
              </w:rPr>
              <w:t>高德地图主线继续有效。</w:t>
            </w:r>
          </w:p>
        </w:tc>
      </w:tr>
      <w:tr w14:paraId="7166F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shd w:val="clear" w:color="auto" w:fill="FAFAFA"/>
            <w:tcMar>
              <w:top w:w="75" w:type="dxa"/>
              <w:left w:w="65" w:type="dxa"/>
              <w:bottom w:w="75" w:type="dxa"/>
              <w:right w:w="65" w:type="dxa"/>
            </w:tcMar>
            <w:vAlign w:val="center"/>
          </w:tcPr>
          <w:p w14:paraId="39C15D06">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需要更新</w:t>
            </w:r>
          </w:p>
        </w:tc>
        <w:tc>
          <w:tcPr>
            <w:tcW w:w="4761" w:type="dxa"/>
            <w:shd w:val="clear" w:color="auto" w:fill="FAFAFA"/>
            <w:tcMar>
              <w:top w:w="75" w:type="dxa"/>
              <w:left w:w="65" w:type="dxa"/>
              <w:bottom w:w="75" w:type="dxa"/>
              <w:right w:w="65" w:type="dxa"/>
            </w:tcMar>
            <w:vAlign w:val="center"/>
          </w:tcPr>
          <w:p w14:paraId="542FDFAA">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 xml:space="preserve">时间字段、最新位置排序、正式 </w:t>
            </w:r>
            <w:r>
              <w:rPr>
                <w:rFonts w:eastAsia="Noto Sans CJK SC"/>
                <w:b w:val="0"/>
                <w:color w:val="222222"/>
                <w:kern w:val="0"/>
                <w:sz w:val="17"/>
                <w:szCs w:val="22"/>
                <w:lang w:val="en-US" w:eastAsia="en-US" w:bidi="ar-SA"/>
              </w:rPr>
              <w:t xml:space="preserve">Web </w:t>
            </w:r>
            <w:r>
              <w:rPr>
                <w:rFonts w:ascii="Noto Sans CJK SC" w:hAnsi="Noto Sans CJK SC"/>
                <w:b w:val="0"/>
                <w:color w:val="222222"/>
                <w:kern w:val="0"/>
                <w:sz w:val="17"/>
                <w:szCs w:val="22"/>
                <w:lang w:val="en-US" w:eastAsia="en-US" w:bidi="ar-SA"/>
              </w:rPr>
              <w:t>入口、坐标转换、</w:t>
            </w:r>
            <w:r>
              <w:rPr>
                <w:rFonts w:eastAsia="Noto Sans CJK SC"/>
                <w:b w:val="0"/>
                <w:color w:val="222222"/>
                <w:kern w:val="0"/>
                <w:sz w:val="17"/>
                <w:szCs w:val="22"/>
                <w:lang w:val="en-US" w:eastAsia="en-US" w:bidi="ar-SA"/>
              </w:rPr>
              <w:t xml:space="preserve">WiFi </w:t>
            </w:r>
            <w:r>
              <w:rPr>
                <w:rFonts w:ascii="Noto Sans CJK SC" w:hAnsi="Noto Sans CJK SC"/>
                <w:b w:val="0"/>
                <w:color w:val="222222"/>
                <w:kern w:val="0"/>
                <w:sz w:val="17"/>
                <w:szCs w:val="22"/>
                <w:lang w:val="en-US" w:eastAsia="en-US" w:bidi="ar-SA"/>
              </w:rPr>
              <w:t>重连、上传报文字段、当前局域网地址、数据库最终字段与索引、真实硬件验证状态。</w:t>
            </w:r>
          </w:p>
        </w:tc>
      </w:tr>
      <w:tr w14:paraId="6A102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tcMar>
              <w:top w:w="75" w:type="dxa"/>
              <w:left w:w="65" w:type="dxa"/>
              <w:bottom w:w="75" w:type="dxa"/>
              <w:right w:w="65" w:type="dxa"/>
            </w:tcMar>
            <w:vAlign w:val="center"/>
          </w:tcPr>
          <w:p w14:paraId="2E8C4A46">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存在矛盾</w:t>
            </w:r>
          </w:p>
        </w:tc>
        <w:tc>
          <w:tcPr>
            <w:tcW w:w="4761" w:type="dxa"/>
            <w:tcMar>
              <w:top w:w="75" w:type="dxa"/>
              <w:left w:w="65" w:type="dxa"/>
              <w:bottom w:w="75" w:type="dxa"/>
              <w:right w:w="65" w:type="dxa"/>
            </w:tcMar>
            <w:vAlign w:val="center"/>
          </w:tcPr>
          <w:p w14:paraId="3B23926A">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 xml:space="preserve">V7.0 </w:t>
            </w:r>
            <w:r>
              <w:rPr>
                <w:rFonts w:ascii="Noto Sans CJK SC" w:hAnsi="Noto Sans CJK SC"/>
                <w:b w:val="0"/>
                <w:color w:val="222222"/>
                <w:kern w:val="0"/>
                <w:sz w:val="17"/>
                <w:szCs w:val="22"/>
                <w:lang w:val="en-US" w:eastAsia="en-US" w:bidi="ar-SA"/>
              </w:rPr>
              <w:t xml:space="preserve">部分章节仍把 </w:t>
            </w:r>
            <w:r>
              <w:rPr>
                <w:rFonts w:eastAsia="Noto Sans CJK SC"/>
                <w:b w:val="0"/>
                <w:color w:val="222222"/>
                <w:kern w:val="0"/>
                <w:sz w:val="17"/>
                <w:szCs w:val="22"/>
                <w:lang w:val="en-US" w:eastAsia="en-US" w:bidi="ar-SA"/>
              </w:rPr>
              <w:t xml:space="preserve">gps_time/WGS84→GCJ-02/WiFi </w:t>
            </w:r>
            <w:r>
              <w:rPr>
                <w:rFonts w:ascii="Noto Sans CJK SC" w:hAnsi="Noto Sans CJK SC"/>
                <w:b w:val="0"/>
                <w:color w:val="222222"/>
                <w:kern w:val="0"/>
                <w:sz w:val="17"/>
                <w:szCs w:val="22"/>
                <w:lang w:val="en-US" w:eastAsia="en-US" w:bidi="ar-SA"/>
              </w:rPr>
              <w:t>重连写成“下一步”；</w:t>
            </w:r>
            <w:r>
              <w:rPr>
                <w:rFonts w:eastAsia="Noto Sans CJK SC"/>
                <w:b w:val="0"/>
                <w:color w:val="222222"/>
                <w:kern w:val="0"/>
                <w:sz w:val="17"/>
                <w:szCs w:val="22"/>
                <w:lang w:val="en-US" w:eastAsia="en-US" w:bidi="ar-SA"/>
              </w:rPr>
              <w:t xml:space="preserve">UART </w:t>
            </w:r>
            <w:r>
              <w:rPr>
                <w:rFonts w:ascii="Noto Sans CJK SC" w:hAnsi="Noto Sans CJK SC"/>
                <w:b w:val="0"/>
                <w:color w:val="222222"/>
                <w:kern w:val="0"/>
                <w:sz w:val="17"/>
                <w:szCs w:val="22"/>
                <w:lang w:val="en-US" w:eastAsia="en-US" w:bidi="ar-SA"/>
              </w:rPr>
              <w:t xml:space="preserve">人工线序记录与 </w:t>
            </w:r>
            <w:r>
              <w:rPr>
                <w:rFonts w:eastAsia="Noto Sans CJK SC"/>
                <w:b w:val="0"/>
                <w:color w:val="222222"/>
                <w:kern w:val="0"/>
                <w:sz w:val="17"/>
                <w:szCs w:val="22"/>
                <w:lang w:val="en-US" w:eastAsia="en-US" w:bidi="ar-SA"/>
              </w:rPr>
              <w:t xml:space="preserve">begin(rx=13, tx=14) </w:t>
            </w:r>
            <w:r>
              <w:rPr>
                <w:rFonts w:ascii="Noto Sans CJK SC" w:hAnsi="Noto Sans CJK SC"/>
                <w:b w:val="0"/>
                <w:color w:val="222222"/>
                <w:kern w:val="0"/>
                <w:sz w:val="17"/>
                <w:szCs w:val="22"/>
                <w:lang w:val="en-US" w:eastAsia="en-US" w:bidi="ar-SA"/>
              </w:rPr>
              <w:t>常规语义冲突；旧“</w:t>
            </w:r>
            <w:r>
              <w:rPr>
                <w:rFonts w:eastAsia="Noto Sans CJK SC"/>
                <w:b w:val="0"/>
                <w:color w:val="222222"/>
                <w:kern w:val="0"/>
                <w:sz w:val="17"/>
                <w:szCs w:val="22"/>
                <w:lang w:val="en-US" w:eastAsia="en-US" w:bidi="ar-SA"/>
              </w:rPr>
              <w:t xml:space="preserve">5500 </w:t>
            </w:r>
            <w:r>
              <w:rPr>
                <w:rFonts w:ascii="Noto Sans CJK SC" w:hAnsi="Noto Sans CJK SC"/>
                <w:b w:val="0"/>
                <w:color w:val="222222"/>
                <w:kern w:val="0"/>
                <w:sz w:val="17"/>
                <w:szCs w:val="22"/>
                <w:lang w:val="en-US" w:eastAsia="en-US" w:bidi="ar-SA"/>
              </w:rPr>
              <w:t xml:space="preserve">正式入口”与当前同源 </w:t>
            </w:r>
            <w:r>
              <w:rPr>
                <w:rFonts w:eastAsia="Noto Sans CJK SC"/>
                <w:b w:val="0"/>
                <w:color w:val="222222"/>
                <w:kern w:val="0"/>
                <w:sz w:val="17"/>
                <w:szCs w:val="22"/>
                <w:lang w:val="en-US" w:eastAsia="en-US" w:bidi="ar-SA"/>
              </w:rPr>
              <w:t xml:space="preserve">:8000 </w:t>
            </w:r>
            <w:r>
              <w:rPr>
                <w:rFonts w:ascii="Noto Sans CJK SC" w:hAnsi="Noto Sans CJK SC"/>
                <w:b w:val="0"/>
                <w:color w:val="222222"/>
                <w:kern w:val="0"/>
                <w:sz w:val="17"/>
                <w:szCs w:val="22"/>
                <w:lang w:val="en-US" w:eastAsia="en-US" w:bidi="ar-SA"/>
              </w:rPr>
              <w:t>冲突。</w:t>
            </w:r>
          </w:p>
        </w:tc>
      </w:tr>
      <w:tr w14:paraId="18DE5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shd w:val="clear" w:color="auto" w:fill="FAFAFA"/>
            <w:tcMar>
              <w:top w:w="75" w:type="dxa"/>
              <w:left w:w="65" w:type="dxa"/>
              <w:bottom w:w="75" w:type="dxa"/>
              <w:right w:w="65" w:type="dxa"/>
            </w:tcMar>
            <w:vAlign w:val="center"/>
          </w:tcPr>
          <w:p w14:paraId="2B522803">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存在重复</w:t>
            </w:r>
          </w:p>
        </w:tc>
        <w:tc>
          <w:tcPr>
            <w:tcW w:w="4761" w:type="dxa"/>
            <w:shd w:val="clear" w:color="auto" w:fill="FAFAFA"/>
            <w:tcMar>
              <w:top w:w="75" w:type="dxa"/>
              <w:left w:w="65" w:type="dxa"/>
              <w:bottom w:w="75" w:type="dxa"/>
              <w:right w:w="65" w:type="dxa"/>
            </w:tcMar>
            <w:vAlign w:val="center"/>
          </w:tcPr>
          <w:p w14:paraId="6D2AAAB6">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gps_time</w:t>
            </w:r>
            <w:r>
              <w:rPr>
                <w:rFonts w:ascii="Noto Sans CJK SC" w:hAnsi="Noto Sans CJK SC"/>
                <w:b w:val="0"/>
                <w:color w:val="222222"/>
                <w:kern w:val="0"/>
                <w:sz w:val="17"/>
                <w:szCs w:val="22"/>
                <w:lang w:val="en-US" w:eastAsia="en-US" w:bidi="ar-SA"/>
              </w:rPr>
              <w:t>、坐标系、轨迹查询、网络恢复在核心方案、路线、下一步和附录中多次重复解释；</w:t>
            </w:r>
            <w:r>
              <w:rPr>
                <w:rFonts w:eastAsia="Noto Sans CJK SC"/>
                <w:b w:val="0"/>
                <w:color w:val="222222"/>
                <w:kern w:val="0"/>
                <w:sz w:val="17"/>
                <w:szCs w:val="22"/>
                <w:lang w:val="en-US" w:eastAsia="en-US" w:bidi="ar-SA"/>
              </w:rPr>
              <w:t xml:space="preserve">V8.0 </w:t>
            </w:r>
            <w:r>
              <w:rPr>
                <w:rFonts w:ascii="Noto Sans CJK SC" w:hAnsi="Noto Sans CJK SC"/>
                <w:b w:val="0"/>
                <w:color w:val="222222"/>
                <w:kern w:val="0"/>
                <w:sz w:val="17"/>
                <w:szCs w:val="22"/>
                <w:lang w:val="en-US" w:eastAsia="en-US" w:bidi="ar-SA"/>
              </w:rPr>
              <w:t>改为“原理在第</w:t>
            </w:r>
            <w:r>
              <w:rPr>
                <w:rFonts w:eastAsia="Noto Sans CJK SC"/>
                <w:b w:val="0"/>
                <w:color w:val="222222"/>
                <w:kern w:val="0"/>
                <w:sz w:val="17"/>
                <w:szCs w:val="22"/>
                <w:lang w:val="en-US" w:eastAsia="en-US" w:bidi="ar-SA"/>
              </w:rPr>
              <w:t>2</w:t>
            </w:r>
            <w:r>
              <w:rPr>
                <w:rFonts w:ascii="Noto Sans CJK SC" w:hAnsi="Noto Sans CJK SC"/>
                <w:b w:val="0"/>
                <w:color w:val="222222"/>
                <w:kern w:val="0"/>
                <w:sz w:val="17"/>
                <w:szCs w:val="22"/>
                <w:lang w:val="en-US" w:eastAsia="en-US" w:bidi="ar-SA"/>
              </w:rPr>
              <w:t>章一次讲清，路线与施工只引用状态”。</w:t>
            </w:r>
          </w:p>
        </w:tc>
      </w:tr>
      <w:tr w14:paraId="5AF5B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tcMar>
              <w:top w:w="75" w:type="dxa"/>
              <w:left w:w="65" w:type="dxa"/>
              <w:bottom w:w="75" w:type="dxa"/>
              <w:right w:w="65" w:type="dxa"/>
            </w:tcMar>
            <w:vAlign w:val="center"/>
          </w:tcPr>
          <w:p w14:paraId="481D7E1B">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已经过时</w:t>
            </w:r>
          </w:p>
        </w:tc>
        <w:tc>
          <w:tcPr>
            <w:tcW w:w="4761" w:type="dxa"/>
            <w:tcMar>
              <w:top w:w="75" w:type="dxa"/>
              <w:left w:w="65" w:type="dxa"/>
              <w:bottom w:w="75" w:type="dxa"/>
              <w:right w:w="65" w:type="dxa"/>
            </w:tcMar>
            <w:vAlign w:val="center"/>
          </w:tcPr>
          <w:p w14:paraId="04EFCB25">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 xml:space="preserve">timestamp </w:t>
            </w:r>
            <w:r>
              <w:rPr>
                <w:rFonts w:ascii="Noto Sans CJK SC" w:hAnsi="Noto Sans CJK SC"/>
                <w:b w:val="0"/>
                <w:color w:val="222222"/>
                <w:kern w:val="0"/>
                <w:sz w:val="17"/>
                <w:szCs w:val="22"/>
                <w:lang w:val="en-US" w:eastAsia="en-US" w:bidi="ar-SA"/>
              </w:rPr>
              <w:t xml:space="preserve">作为业务定位时间、三字段 </w:t>
            </w:r>
            <w:r>
              <w:rPr>
                <w:rFonts w:eastAsia="Noto Sans CJK SC"/>
                <w:b w:val="0"/>
                <w:color w:val="222222"/>
                <w:kern w:val="0"/>
                <w:sz w:val="17"/>
                <w:szCs w:val="22"/>
                <w:lang w:val="en-US" w:eastAsia="en-US" w:bidi="ar-SA"/>
              </w:rPr>
              <w:t>POST</w:t>
            </w:r>
            <w:r>
              <w:rPr>
                <w:rFonts w:ascii="Noto Sans CJK SC" w:hAnsi="Noto Sans CJK SC"/>
                <w:b w:val="0"/>
                <w:color w:val="222222"/>
                <w:kern w:val="0"/>
                <w:sz w:val="17"/>
                <w:szCs w:val="22"/>
                <w:lang w:val="en-US" w:eastAsia="en-US" w:bidi="ar-SA"/>
              </w:rPr>
              <w:t xml:space="preserve">、按 </w:t>
            </w:r>
            <w:r>
              <w:rPr>
                <w:rFonts w:eastAsia="Noto Sans CJK SC"/>
                <w:b w:val="0"/>
                <w:color w:val="222222"/>
                <w:kern w:val="0"/>
                <w:sz w:val="17"/>
                <w:szCs w:val="22"/>
                <w:lang w:val="en-US" w:eastAsia="en-US" w:bidi="ar-SA"/>
              </w:rPr>
              <w:t xml:space="preserve">id </w:t>
            </w:r>
            <w:r>
              <w:rPr>
                <w:rFonts w:ascii="Noto Sans CJK SC" w:hAnsi="Noto Sans CJK SC"/>
                <w:b w:val="0"/>
                <w:color w:val="222222"/>
                <w:kern w:val="0"/>
                <w:sz w:val="17"/>
                <w:szCs w:val="22"/>
                <w:lang w:val="en-US" w:eastAsia="en-US" w:bidi="ar-SA"/>
              </w:rPr>
              <w:t>取最新定位、</w:t>
            </w:r>
            <w:r>
              <w:rPr>
                <w:rFonts w:eastAsia="Noto Sans CJK SC"/>
                <w:b w:val="0"/>
                <w:color w:val="222222"/>
                <w:kern w:val="0"/>
                <w:sz w:val="17"/>
                <w:szCs w:val="22"/>
                <w:lang w:val="en-US" w:eastAsia="en-US" w:bidi="ar-SA"/>
              </w:rPr>
              <w:t xml:space="preserve">WGS84 </w:t>
            </w:r>
            <w:r>
              <w:rPr>
                <w:rFonts w:ascii="Noto Sans CJK SC" w:hAnsi="Noto Sans CJK SC"/>
                <w:b w:val="0"/>
                <w:color w:val="222222"/>
                <w:kern w:val="0"/>
                <w:sz w:val="17"/>
                <w:szCs w:val="22"/>
                <w:lang w:val="en-US" w:eastAsia="en-US" w:bidi="ar-SA"/>
              </w:rPr>
              <w:t xml:space="preserve">直接交高德、运行期 </w:t>
            </w:r>
            <w:r>
              <w:rPr>
                <w:rFonts w:eastAsia="Noto Sans CJK SC"/>
                <w:b w:val="0"/>
                <w:color w:val="222222"/>
                <w:kern w:val="0"/>
                <w:sz w:val="17"/>
                <w:szCs w:val="22"/>
                <w:lang w:val="en-US" w:eastAsia="en-US" w:bidi="ar-SA"/>
              </w:rPr>
              <w:t xml:space="preserve">WiFi </w:t>
            </w:r>
            <w:r>
              <w:rPr>
                <w:rFonts w:ascii="Noto Sans CJK SC" w:hAnsi="Noto Sans CJK SC"/>
                <w:b w:val="0"/>
                <w:color w:val="222222"/>
                <w:kern w:val="0"/>
                <w:sz w:val="17"/>
                <w:szCs w:val="22"/>
                <w:lang w:val="en-US" w:eastAsia="en-US" w:bidi="ar-SA"/>
              </w:rPr>
              <w:t>无主动重连、</w:t>
            </w:r>
            <w:r>
              <w:rPr>
                <w:rFonts w:eastAsia="Noto Sans CJK SC"/>
                <w:b w:val="0"/>
                <w:color w:val="222222"/>
                <w:kern w:val="0"/>
                <w:sz w:val="17"/>
                <w:szCs w:val="22"/>
                <w:lang w:val="en-US" w:eastAsia="en-US" w:bidi="ar-SA"/>
              </w:rPr>
              <w:t xml:space="preserve">5500 </w:t>
            </w:r>
            <w:r>
              <w:rPr>
                <w:rFonts w:ascii="Noto Sans CJK SC" w:hAnsi="Noto Sans CJK SC"/>
                <w:b w:val="0"/>
                <w:color w:val="222222"/>
                <w:kern w:val="0"/>
                <w:sz w:val="17"/>
                <w:szCs w:val="22"/>
                <w:lang w:val="en-US" w:eastAsia="en-US" w:bidi="ar-SA"/>
              </w:rPr>
              <w:t xml:space="preserve">作为正式前端入口、把 </w:t>
            </w:r>
            <w:r>
              <w:rPr>
                <w:rFonts w:eastAsia="Noto Sans CJK SC"/>
                <w:b w:val="0"/>
                <w:color w:val="222222"/>
                <w:kern w:val="0"/>
                <w:sz w:val="17"/>
                <w:szCs w:val="22"/>
                <w:lang w:val="en-US" w:eastAsia="en-US" w:bidi="ar-SA"/>
              </w:rPr>
              <w:t xml:space="preserve">Python </w:t>
            </w:r>
            <w:r>
              <w:rPr>
                <w:rFonts w:ascii="Noto Sans CJK SC" w:hAnsi="Noto Sans CJK SC"/>
                <w:b w:val="0"/>
                <w:color w:val="222222"/>
                <w:kern w:val="0"/>
                <w:sz w:val="17"/>
                <w:szCs w:val="22"/>
                <w:lang w:val="en-US" w:eastAsia="en-US" w:bidi="ar-SA"/>
              </w:rPr>
              <w:t>模拟器作为真实硬件接入前置。</w:t>
            </w:r>
          </w:p>
        </w:tc>
      </w:tr>
      <w:tr w14:paraId="6D5C6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shd w:val="clear" w:color="auto" w:fill="FAFAFA"/>
            <w:tcMar>
              <w:top w:w="75" w:type="dxa"/>
              <w:left w:w="65" w:type="dxa"/>
              <w:bottom w:w="75" w:type="dxa"/>
              <w:right w:w="65" w:type="dxa"/>
            </w:tcMar>
            <w:vAlign w:val="center"/>
          </w:tcPr>
          <w:p w14:paraId="0629E6C9">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建议移动到历史记录</w:t>
            </w:r>
          </w:p>
        </w:tc>
        <w:tc>
          <w:tcPr>
            <w:tcW w:w="4761" w:type="dxa"/>
            <w:shd w:val="clear" w:color="auto" w:fill="FAFAFA"/>
            <w:tcMar>
              <w:top w:w="75" w:type="dxa"/>
              <w:left w:w="65" w:type="dxa"/>
              <w:bottom w:w="75" w:type="dxa"/>
              <w:right w:w="65" w:type="dxa"/>
            </w:tcMar>
            <w:vAlign w:val="center"/>
          </w:tcPr>
          <w:p w14:paraId="32F9D799">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 xml:space="preserve">旧 </w:t>
            </w:r>
            <w:r>
              <w:rPr>
                <w:rFonts w:eastAsia="Noto Sans CJK SC"/>
                <w:b w:val="0"/>
                <w:color w:val="222222"/>
                <w:kern w:val="0"/>
                <w:sz w:val="17"/>
                <w:szCs w:val="22"/>
                <w:lang w:val="en-US" w:eastAsia="en-US" w:bidi="ar-SA"/>
              </w:rPr>
              <w:t>IP 10.237.15.115</w:t>
            </w:r>
            <w:r>
              <w:rPr>
                <w:rFonts w:ascii="Noto Sans CJK SC" w:hAnsi="Noto Sans CJK SC"/>
                <w:b w:val="0"/>
                <w:color w:val="222222"/>
                <w:kern w:val="0"/>
                <w:sz w:val="17"/>
                <w:szCs w:val="22"/>
                <w:lang w:val="en-US" w:eastAsia="en-US" w:bidi="ar-SA"/>
              </w:rPr>
              <w:t>、旧数据库字段、后端重复函数</w:t>
            </w:r>
            <w:r>
              <w:rPr>
                <w:rFonts w:eastAsia="Noto Sans CJK SC"/>
                <w:b w:val="0"/>
                <w:color w:val="222222"/>
                <w:kern w:val="0"/>
                <w:sz w:val="17"/>
                <w:szCs w:val="22"/>
                <w:lang w:val="en-US" w:eastAsia="en-US" w:bidi="ar-SA"/>
              </w:rPr>
              <w:t>/</w:t>
            </w:r>
            <w:r>
              <w:rPr>
                <w:rFonts w:ascii="Noto Sans CJK SC" w:hAnsi="Noto Sans CJK SC"/>
                <w:b w:val="0"/>
                <w:color w:val="222222"/>
                <w:kern w:val="0"/>
                <w:sz w:val="17"/>
                <w:szCs w:val="22"/>
                <w:lang w:val="en-US" w:eastAsia="en-US" w:bidi="ar-SA"/>
              </w:rPr>
              <w:t xml:space="preserve">重复路由问题、旧 </w:t>
            </w:r>
            <w:r>
              <w:rPr>
                <w:rFonts w:eastAsia="Noto Sans CJK SC"/>
                <w:b w:val="0"/>
                <w:color w:val="222222"/>
                <w:kern w:val="0"/>
                <w:sz w:val="17"/>
                <w:szCs w:val="22"/>
                <w:lang w:val="en-US" w:eastAsia="en-US" w:bidi="ar-SA"/>
              </w:rPr>
              <w:t xml:space="preserve">static/index.html </w:t>
            </w:r>
            <w:r>
              <w:rPr>
                <w:rFonts w:ascii="Noto Sans CJK SC" w:hAnsi="Noto Sans CJK SC"/>
                <w:b w:val="0"/>
                <w:color w:val="222222"/>
                <w:kern w:val="0"/>
                <w:sz w:val="17"/>
                <w:szCs w:val="22"/>
                <w:lang w:val="en-US" w:eastAsia="en-US" w:bidi="ar-SA"/>
              </w:rPr>
              <w:t xml:space="preserve">假设、模拟器前置方案、旧阶段 </w:t>
            </w:r>
            <w:r>
              <w:rPr>
                <w:rFonts w:eastAsia="Noto Sans CJK SC"/>
                <w:b w:val="0"/>
                <w:color w:val="222222"/>
                <w:kern w:val="0"/>
                <w:sz w:val="17"/>
                <w:szCs w:val="22"/>
                <w:lang w:val="en-US" w:eastAsia="en-US" w:bidi="ar-SA"/>
              </w:rPr>
              <w:t xml:space="preserve">3 </w:t>
            </w:r>
            <w:r>
              <w:rPr>
                <w:rFonts w:ascii="Noto Sans CJK SC" w:hAnsi="Noto Sans CJK SC"/>
                <w:b w:val="0"/>
                <w:color w:val="222222"/>
                <w:kern w:val="0"/>
                <w:sz w:val="17"/>
                <w:szCs w:val="22"/>
                <w:lang w:val="en-US" w:eastAsia="en-US" w:bidi="ar-SA"/>
              </w:rPr>
              <w:t>复现终点。</w:t>
            </w:r>
          </w:p>
        </w:tc>
      </w:tr>
      <w:tr w14:paraId="35159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tcMar>
              <w:top w:w="75" w:type="dxa"/>
              <w:left w:w="65" w:type="dxa"/>
              <w:bottom w:w="75" w:type="dxa"/>
              <w:right w:w="65" w:type="dxa"/>
            </w:tcMar>
            <w:vAlign w:val="center"/>
          </w:tcPr>
          <w:p w14:paraId="7EC482EF">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建议新增</w:t>
            </w:r>
          </w:p>
        </w:tc>
        <w:tc>
          <w:tcPr>
            <w:tcW w:w="4761" w:type="dxa"/>
            <w:tcMar>
              <w:top w:w="75" w:type="dxa"/>
              <w:left w:w="65" w:type="dxa"/>
              <w:bottom w:w="75" w:type="dxa"/>
              <w:right w:w="65" w:type="dxa"/>
            </w:tcMar>
            <w:vAlign w:val="center"/>
          </w:tcPr>
          <w:p w14:paraId="170BFC17">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独立供电失败实证、</w:t>
            </w:r>
            <w:r>
              <w:rPr>
                <w:rFonts w:eastAsia="Noto Sans CJK SC"/>
                <w:b w:val="0"/>
                <w:color w:val="222222"/>
                <w:kern w:val="0"/>
                <w:sz w:val="17"/>
                <w:szCs w:val="22"/>
                <w:lang w:val="en-US" w:eastAsia="en-US" w:bidi="ar-SA"/>
              </w:rPr>
              <w:t xml:space="preserve">GNSS 10–30 m </w:t>
            </w:r>
            <w:r>
              <w:rPr>
                <w:rFonts w:ascii="Noto Sans CJK SC" w:hAnsi="Noto Sans CJK SC"/>
                <w:b w:val="0"/>
                <w:color w:val="222222"/>
                <w:kern w:val="0"/>
                <w:sz w:val="17"/>
                <w:szCs w:val="22"/>
                <w:lang w:val="en-US" w:eastAsia="en-US" w:bidi="ar-SA"/>
              </w:rPr>
              <w:t>级残差的阶段性结论、发热观察、乱序最新定位验收、双时间证据、同源访问证据、当前阶段进入门槛、配置安全未关闭项。</w:t>
            </w:r>
          </w:p>
        </w:tc>
      </w:tr>
    </w:tbl>
    <w:p w14:paraId="6013FCA8">
      <w:pPr>
        <w:widowControl/>
        <w:spacing w:before="0" w:after="0"/>
      </w:pPr>
    </w:p>
    <w:p w14:paraId="0C2D1AFB">
      <w:pPr>
        <w:widowControl/>
      </w:pPr>
      <w:r>
        <w:br w:type="page"/>
      </w:r>
    </w:p>
    <w:p w14:paraId="4A93234E">
      <w:pPr>
        <w:pStyle w:val="174"/>
        <w:widowControl/>
        <w:spacing w:before="0" w:after="80"/>
      </w:pPr>
      <w:r>
        <w:rPr>
          <w:rFonts w:eastAsia="Noto Sans CJK SC"/>
          <w:b/>
          <w:color w:val="17365D"/>
          <w:sz w:val="34"/>
        </w:rPr>
        <w:t xml:space="preserve">V8.0 </w:t>
      </w:r>
      <w:r>
        <w:rPr>
          <w:rFonts w:ascii="Noto Sans CJK SC" w:hAnsi="Noto Sans CJK SC"/>
          <w:b/>
          <w:color w:val="17365D"/>
          <w:sz w:val="34"/>
        </w:rPr>
        <w:t>相比上一版本的核心变化</w:t>
      </w:r>
    </w:p>
    <w:tbl>
      <w:tblPr>
        <w:tblStyle w:val="39"/>
        <w:tblW w:w="95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70" w:type="dxa"/>
          <w:bottom w:w="80" w:type="dxa"/>
          <w:right w:w="70" w:type="dxa"/>
        </w:tblCellMar>
      </w:tblPr>
      <w:tblGrid>
        <w:gridCol w:w="3175"/>
        <w:gridCol w:w="3175"/>
        <w:gridCol w:w="3176"/>
      </w:tblGrid>
      <w:tr w14:paraId="06023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tblHeader/>
          <w:jc w:val="center"/>
        </w:trPr>
        <w:tc>
          <w:tcPr>
            <w:tcW w:w="3175" w:type="dxa"/>
            <w:shd w:val="clear" w:color="auto" w:fill="17365D"/>
            <w:vAlign w:val="center"/>
          </w:tcPr>
          <w:p w14:paraId="39C764CE">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7"/>
                <w:szCs w:val="22"/>
                <w:lang w:val="en-US" w:eastAsia="en-US" w:bidi="ar-SA"/>
              </w:rPr>
              <w:t>变化项</w:t>
            </w:r>
          </w:p>
        </w:tc>
        <w:tc>
          <w:tcPr>
            <w:tcW w:w="3175" w:type="dxa"/>
            <w:shd w:val="clear" w:color="auto" w:fill="17365D"/>
            <w:vAlign w:val="center"/>
          </w:tcPr>
          <w:p w14:paraId="6A3EFA54">
            <w:pPr>
              <w:widowControl/>
              <w:suppressAutoHyphens/>
              <w:spacing w:before="0" w:after="0"/>
              <w:ind w:firstLine="0"/>
              <w:jc w:val="center"/>
              <w:rPr>
                <w:kern w:val="0"/>
                <w:szCs w:val="22"/>
                <w:lang w:val="en-US" w:eastAsia="en-US" w:bidi="ar-SA"/>
              </w:rPr>
            </w:pPr>
            <w:r>
              <w:rPr>
                <w:rFonts w:eastAsia="Noto Sans CJK SC"/>
                <w:b/>
                <w:color w:val="FFFFFF"/>
                <w:kern w:val="0"/>
                <w:sz w:val="17"/>
                <w:szCs w:val="22"/>
                <w:lang w:val="en-US" w:eastAsia="en-US" w:bidi="ar-SA"/>
              </w:rPr>
              <w:t xml:space="preserve">V7.0 </w:t>
            </w:r>
            <w:r>
              <w:rPr>
                <w:rFonts w:ascii="Noto Sans CJK SC" w:hAnsi="Noto Sans CJK SC"/>
                <w:b/>
                <w:color w:val="FFFFFF"/>
                <w:kern w:val="0"/>
                <w:sz w:val="17"/>
                <w:szCs w:val="22"/>
                <w:lang w:val="en-US" w:eastAsia="en-US" w:bidi="ar-SA"/>
              </w:rPr>
              <w:t>主要表述</w:t>
            </w:r>
          </w:p>
        </w:tc>
        <w:tc>
          <w:tcPr>
            <w:tcW w:w="3176" w:type="dxa"/>
            <w:shd w:val="clear" w:color="auto" w:fill="17365D"/>
            <w:vAlign w:val="center"/>
          </w:tcPr>
          <w:p w14:paraId="413E9F45">
            <w:pPr>
              <w:widowControl/>
              <w:suppressAutoHyphens/>
              <w:spacing w:before="0" w:after="0"/>
              <w:ind w:firstLine="0"/>
              <w:jc w:val="center"/>
              <w:rPr>
                <w:kern w:val="0"/>
                <w:szCs w:val="22"/>
                <w:lang w:val="en-US" w:eastAsia="en-US" w:bidi="ar-SA"/>
              </w:rPr>
            </w:pPr>
            <w:r>
              <w:rPr>
                <w:rFonts w:eastAsia="Noto Sans CJK SC"/>
                <w:b/>
                <w:color w:val="FFFFFF"/>
                <w:kern w:val="0"/>
                <w:sz w:val="17"/>
                <w:szCs w:val="22"/>
                <w:lang w:val="en-US" w:eastAsia="en-US" w:bidi="ar-SA"/>
              </w:rPr>
              <w:t xml:space="preserve">V8.0 </w:t>
            </w:r>
            <w:r>
              <w:rPr>
                <w:rFonts w:ascii="Noto Sans CJK SC" w:hAnsi="Noto Sans CJK SC"/>
                <w:b/>
                <w:color w:val="FFFFFF"/>
                <w:kern w:val="0"/>
                <w:sz w:val="17"/>
                <w:szCs w:val="22"/>
                <w:lang w:val="en-US" w:eastAsia="en-US" w:bidi="ar-SA"/>
              </w:rPr>
              <w:t>统一结论</w:t>
            </w:r>
          </w:p>
        </w:tc>
      </w:tr>
      <w:tr w14:paraId="6D4BA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tcMar>
              <w:top w:w="75" w:type="dxa"/>
              <w:left w:w="65" w:type="dxa"/>
              <w:bottom w:w="75" w:type="dxa"/>
              <w:right w:w="65" w:type="dxa"/>
            </w:tcMar>
            <w:vAlign w:val="center"/>
          </w:tcPr>
          <w:p w14:paraId="2DE04FCF">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当前时间语义</w:t>
            </w:r>
          </w:p>
        </w:tc>
        <w:tc>
          <w:tcPr>
            <w:tcW w:w="3175" w:type="dxa"/>
            <w:tcMar>
              <w:top w:w="75" w:type="dxa"/>
              <w:left w:w="65" w:type="dxa"/>
              <w:bottom w:w="75" w:type="dxa"/>
              <w:right w:w="65" w:type="dxa"/>
            </w:tcMar>
            <w:vAlign w:val="center"/>
          </w:tcPr>
          <w:p w14:paraId="4728AA26">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 xml:space="preserve">gps_time </w:t>
            </w:r>
            <w:r>
              <w:rPr>
                <w:rFonts w:ascii="Noto Sans CJK SC" w:hAnsi="Noto Sans CJK SC"/>
                <w:b w:val="0"/>
                <w:color w:val="222222"/>
                <w:kern w:val="0"/>
                <w:sz w:val="17"/>
                <w:szCs w:val="22"/>
                <w:lang w:val="en-US" w:eastAsia="en-US" w:bidi="ar-SA"/>
              </w:rPr>
              <w:t>仍是后续升级；</w:t>
            </w:r>
            <w:r>
              <w:rPr>
                <w:rFonts w:eastAsia="Noto Sans CJK SC"/>
                <w:b w:val="0"/>
                <w:color w:val="222222"/>
                <w:kern w:val="0"/>
                <w:sz w:val="17"/>
                <w:szCs w:val="22"/>
                <w:lang w:val="en-US" w:eastAsia="en-US" w:bidi="ar-SA"/>
              </w:rPr>
              <w:t>timestamp/</w:t>
            </w:r>
            <w:r>
              <w:rPr>
                <w:rFonts w:ascii="Noto Sans CJK SC" w:hAnsi="Noto Sans CJK SC"/>
                <w:b w:val="0"/>
                <w:color w:val="222222"/>
                <w:kern w:val="0"/>
                <w:sz w:val="17"/>
                <w:szCs w:val="22"/>
                <w:lang w:val="en-US" w:eastAsia="en-US" w:bidi="ar-SA"/>
              </w:rPr>
              <w:t>服务器写入时间承担业务查询。</w:t>
            </w:r>
          </w:p>
        </w:tc>
        <w:tc>
          <w:tcPr>
            <w:tcW w:w="3176" w:type="dxa"/>
            <w:tcMar>
              <w:top w:w="75" w:type="dxa"/>
              <w:left w:w="65" w:type="dxa"/>
              <w:bottom w:w="75" w:type="dxa"/>
              <w:right w:w="65" w:type="dxa"/>
            </w:tcMar>
            <w:vAlign w:val="center"/>
          </w:tcPr>
          <w:p w14:paraId="394631AF">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【已验证】</w:t>
            </w:r>
            <w:r>
              <w:rPr>
                <w:rFonts w:eastAsia="Noto Sans CJK SC"/>
                <w:b w:val="0"/>
                <w:color w:val="222222"/>
                <w:kern w:val="0"/>
                <w:sz w:val="17"/>
                <w:szCs w:val="22"/>
                <w:lang w:val="en-US" w:eastAsia="en-US" w:bidi="ar-SA"/>
              </w:rPr>
              <w:t xml:space="preserve">gps_time </w:t>
            </w:r>
            <w:r>
              <w:rPr>
                <w:rFonts w:ascii="Noto Sans CJK SC" w:hAnsi="Noto Sans CJK SC"/>
                <w:b w:val="0"/>
                <w:color w:val="222222"/>
                <w:kern w:val="0"/>
                <w:sz w:val="17"/>
                <w:szCs w:val="22"/>
                <w:lang w:val="en-US" w:eastAsia="en-US" w:bidi="ar-SA"/>
              </w:rPr>
              <w:t xml:space="preserve">已进入四字段 </w:t>
            </w:r>
            <w:r>
              <w:rPr>
                <w:rFonts w:eastAsia="Noto Sans CJK SC"/>
                <w:b w:val="0"/>
                <w:color w:val="222222"/>
                <w:kern w:val="0"/>
                <w:sz w:val="17"/>
                <w:szCs w:val="22"/>
                <w:lang w:val="en-US" w:eastAsia="en-US" w:bidi="ar-SA"/>
              </w:rPr>
              <w:t>POST</w:t>
            </w:r>
            <w:r>
              <w:rPr>
                <w:rFonts w:ascii="Noto Sans CJK SC" w:hAnsi="Noto Sans CJK SC"/>
                <w:b w:val="0"/>
                <w:color w:val="222222"/>
                <w:kern w:val="0"/>
                <w:sz w:val="17"/>
                <w:szCs w:val="22"/>
                <w:lang w:val="en-US" w:eastAsia="en-US" w:bidi="ar-SA"/>
              </w:rPr>
              <w:t>、</w:t>
            </w:r>
            <w:r>
              <w:rPr>
                <w:rFonts w:eastAsia="Noto Sans CJK SC"/>
                <w:b w:val="0"/>
                <w:color w:val="222222"/>
                <w:kern w:val="0"/>
                <w:sz w:val="17"/>
                <w:szCs w:val="22"/>
                <w:lang w:val="en-US" w:eastAsia="en-US" w:bidi="ar-SA"/>
              </w:rPr>
              <w:t>UTC→</w:t>
            </w:r>
            <w:r>
              <w:rPr>
                <w:rFonts w:ascii="Noto Sans CJK SC" w:hAnsi="Noto Sans CJK SC"/>
                <w:b w:val="0"/>
                <w:color w:val="222222"/>
                <w:kern w:val="0"/>
                <w:sz w:val="17"/>
                <w:szCs w:val="22"/>
                <w:lang w:val="en-US" w:eastAsia="en-US" w:bidi="ar-SA"/>
              </w:rPr>
              <w:t>北京时间、双时间落库；</w:t>
            </w:r>
            <w:r>
              <w:rPr>
                <w:rFonts w:eastAsia="Noto Sans CJK SC"/>
                <w:b w:val="0"/>
                <w:color w:val="222222"/>
                <w:kern w:val="0"/>
                <w:sz w:val="17"/>
                <w:szCs w:val="22"/>
                <w:lang w:val="en-US" w:eastAsia="en-US" w:bidi="ar-SA"/>
              </w:rPr>
              <w:t xml:space="preserve">received_at </w:t>
            </w:r>
            <w:r>
              <w:rPr>
                <w:rFonts w:ascii="Noto Sans CJK SC" w:hAnsi="Noto Sans CJK SC"/>
                <w:b w:val="0"/>
                <w:color w:val="222222"/>
                <w:kern w:val="0"/>
                <w:sz w:val="17"/>
                <w:szCs w:val="22"/>
                <w:lang w:val="en-US" w:eastAsia="en-US" w:bidi="ar-SA"/>
              </w:rPr>
              <w:t>仅表示服务器</w:t>
            </w:r>
            <w:r>
              <w:rPr>
                <w:rFonts w:eastAsia="Noto Sans CJK SC"/>
                <w:b w:val="0"/>
                <w:color w:val="222222"/>
                <w:kern w:val="0"/>
                <w:sz w:val="17"/>
                <w:szCs w:val="22"/>
                <w:lang w:val="en-US" w:eastAsia="en-US" w:bidi="ar-SA"/>
              </w:rPr>
              <w:t>/</w:t>
            </w:r>
            <w:r>
              <w:rPr>
                <w:rFonts w:ascii="Noto Sans CJK SC" w:hAnsi="Noto Sans CJK SC"/>
                <w:b w:val="0"/>
                <w:color w:val="222222"/>
                <w:kern w:val="0"/>
                <w:sz w:val="17"/>
                <w:szCs w:val="22"/>
                <w:lang w:val="en-US" w:eastAsia="en-US" w:bidi="ar-SA"/>
              </w:rPr>
              <w:t>数据库接收时间。</w:t>
            </w:r>
          </w:p>
        </w:tc>
      </w:tr>
      <w:tr w14:paraId="3860B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shd w:val="clear" w:color="auto" w:fill="FAFAFA"/>
            <w:tcMar>
              <w:top w:w="75" w:type="dxa"/>
              <w:left w:w="65" w:type="dxa"/>
              <w:bottom w:w="75" w:type="dxa"/>
              <w:right w:w="65" w:type="dxa"/>
            </w:tcMar>
            <w:vAlign w:val="center"/>
          </w:tcPr>
          <w:p w14:paraId="1E41213A">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最新位置</w:t>
            </w:r>
          </w:p>
        </w:tc>
        <w:tc>
          <w:tcPr>
            <w:tcW w:w="3175" w:type="dxa"/>
            <w:shd w:val="clear" w:color="auto" w:fill="FAFAFA"/>
            <w:tcMar>
              <w:top w:w="75" w:type="dxa"/>
              <w:left w:w="65" w:type="dxa"/>
              <w:bottom w:w="75" w:type="dxa"/>
              <w:right w:w="65" w:type="dxa"/>
            </w:tcMar>
            <w:vAlign w:val="center"/>
          </w:tcPr>
          <w:p w14:paraId="359122E1">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按最新插入</w:t>
            </w:r>
            <w:r>
              <w:rPr>
                <w:rFonts w:eastAsia="Noto Sans CJK SC"/>
                <w:b w:val="0"/>
                <w:color w:val="222222"/>
                <w:kern w:val="0"/>
                <w:sz w:val="17"/>
                <w:szCs w:val="22"/>
                <w:lang w:val="en-US" w:eastAsia="en-US" w:bidi="ar-SA"/>
              </w:rPr>
              <w:t xml:space="preserve">/id </w:t>
            </w:r>
            <w:r>
              <w:rPr>
                <w:rFonts w:ascii="Noto Sans CJK SC" w:hAnsi="Noto Sans CJK SC"/>
                <w:b w:val="0"/>
                <w:color w:val="222222"/>
                <w:kern w:val="0"/>
                <w:sz w:val="17"/>
                <w:szCs w:val="22"/>
                <w:lang w:val="en-US" w:eastAsia="en-US" w:bidi="ar-SA"/>
              </w:rPr>
              <w:t>的路线仍存在。</w:t>
            </w:r>
          </w:p>
        </w:tc>
        <w:tc>
          <w:tcPr>
            <w:tcW w:w="3176" w:type="dxa"/>
            <w:shd w:val="clear" w:color="auto" w:fill="FAFAFA"/>
            <w:tcMar>
              <w:top w:w="75" w:type="dxa"/>
              <w:left w:w="65" w:type="dxa"/>
              <w:bottom w:w="75" w:type="dxa"/>
              <w:right w:w="65" w:type="dxa"/>
            </w:tcMar>
            <w:vAlign w:val="center"/>
          </w:tcPr>
          <w:p w14:paraId="72611FB3">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【已验证】</w:t>
            </w:r>
            <w:r>
              <w:rPr>
                <w:rFonts w:eastAsia="Noto Sans CJK SC"/>
                <w:b w:val="0"/>
                <w:color w:val="222222"/>
                <w:kern w:val="0"/>
                <w:sz w:val="17"/>
                <w:szCs w:val="22"/>
                <w:lang w:val="en-US" w:eastAsia="en-US" w:bidi="ar-SA"/>
              </w:rPr>
              <w:t xml:space="preserve">GET /location </w:t>
            </w:r>
            <w:r>
              <w:rPr>
                <w:rFonts w:ascii="Noto Sans CJK SC" w:hAnsi="Noto Sans CJK SC"/>
                <w:b w:val="0"/>
                <w:color w:val="222222"/>
                <w:kern w:val="0"/>
                <w:sz w:val="17"/>
                <w:szCs w:val="22"/>
                <w:lang w:val="en-US" w:eastAsia="en-US" w:bidi="ar-SA"/>
              </w:rPr>
              <w:t xml:space="preserve">按 </w:t>
            </w:r>
            <w:r>
              <w:rPr>
                <w:rFonts w:eastAsia="Noto Sans CJK SC"/>
                <w:b w:val="0"/>
                <w:color w:val="222222"/>
                <w:kern w:val="0"/>
                <w:sz w:val="17"/>
                <w:szCs w:val="22"/>
                <w:lang w:val="en-US" w:eastAsia="en-US" w:bidi="ar-SA"/>
              </w:rPr>
              <w:t>device_id + gps_time DESC, id DESC</w:t>
            </w:r>
            <w:r>
              <w:rPr>
                <w:rFonts w:ascii="Noto Sans CJK SC" w:hAnsi="Noto Sans CJK SC"/>
                <w:b w:val="0"/>
                <w:color w:val="222222"/>
                <w:kern w:val="0"/>
                <w:sz w:val="17"/>
                <w:szCs w:val="22"/>
                <w:lang w:val="en-US" w:eastAsia="en-US" w:bidi="ar-SA"/>
              </w:rPr>
              <w:t xml:space="preserve">；乱序测试已证明旧 </w:t>
            </w:r>
            <w:r>
              <w:rPr>
                <w:rFonts w:eastAsia="Noto Sans CJK SC"/>
                <w:b w:val="0"/>
                <w:color w:val="222222"/>
                <w:kern w:val="0"/>
                <w:sz w:val="17"/>
                <w:szCs w:val="22"/>
                <w:lang w:val="en-US" w:eastAsia="en-US" w:bidi="ar-SA"/>
              </w:rPr>
              <w:t xml:space="preserve">GPS </w:t>
            </w:r>
            <w:r>
              <w:rPr>
                <w:rFonts w:ascii="Noto Sans CJK SC" w:hAnsi="Noto Sans CJK SC"/>
                <w:b w:val="0"/>
                <w:color w:val="222222"/>
                <w:kern w:val="0"/>
                <w:sz w:val="17"/>
                <w:szCs w:val="22"/>
                <w:lang w:val="en-US" w:eastAsia="en-US" w:bidi="ar-SA"/>
              </w:rPr>
              <w:t>时间后写入不会让当前位置倒退。</w:t>
            </w:r>
          </w:p>
        </w:tc>
      </w:tr>
      <w:tr w14:paraId="2AFBA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tcMar>
              <w:top w:w="75" w:type="dxa"/>
              <w:left w:w="65" w:type="dxa"/>
              <w:bottom w:w="75" w:type="dxa"/>
              <w:right w:w="65" w:type="dxa"/>
            </w:tcMar>
            <w:vAlign w:val="center"/>
          </w:tcPr>
          <w:p w14:paraId="37844AB3">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数据库结构</w:t>
            </w:r>
          </w:p>
        </w:tc>
        <w:tc>
          <w:tcPr>
            <w:tcW w:w="3175" w:type="dxa"/>
            <w:tcMar>
              <w:top w:w="75" w:type="dxa"/>
              <w:left w:w="65" w:type="dxa"/>
              <w:bottom w:w="75" w:type="dxa"/>
              <w:right w:w="65" w:type="dxa"/>
            </w:tcMar>
            <w:vAlign w:val="center"/>
          </w:tcPr>
          <w:p w14:paraId="40B31607">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 xml:space="preserve">旧版本仍出现 </w:t>
            </w:r>
            <w:r>
              <w:rPr>
                <w:rFonts w:eastAsia="Noto Sans CJK SC"/>
                <w:b w:val="0"/>
                <w:color w:val="222222"/>
                <w:kern w:val="0"/>
                <w:sz w:val="17"/>
                <w:szCs w:val="22"/>
                <w:lang w:val="en-US" w:eastAsia="en-US" w:bidi="ar-SA"/>
              </w:rPr>
              <w:t xml:space="preserve">timestamp </w:t>
            </w:r>
            <w:r>
              <w:rPr>
                <w:rFonts w:ascii="Noto Sans CJK SC" w:hAnsi="Noto Sans CJK SC"/>
                <w:b w:val="0"/>
                <w:color w:val="222222"/>
                <w:kern w:val="0"/>
                <w:sz w:val="17"/>
                <w:szCs w:val="22"/>
                <w:lang w:val="en-US" w:eastAsia="en-US" w:bidi="ar-SA"/>
              </w:rPr>
              <w:t>单时间字段。</w:t>
            </w:r>
          </w:p>
        </w:tc>
        <w:tc>
          <w:tcPr>
            <w:tcW w:w="3176" w:type="dxa"/>
            <w:tcMar>
              <w:top w:w="75" w:type="dxa"/>
              <w:left w:w="65" w:type="dxa"/>
              <w:bottom w:w="75" w:type="dxa"/>
              <w:right w:w="65" w:type="dxa"/>
            </w:tcMar>
            <w:vAlign w:val="center"/>
          </w:tcPr>
          <w:p w14:paraId="0AD58F30">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【已验证】</w:t>
            </w:r>
            <w:r>
              <w:rPr>
                <w:rFonts w:eastAsia="Noto Sans CJK SC"/>
                <w:b w:val="0"/>
                <w:color w:val="222222"/>
                <w:kern w:val="0"/>
                <w:sz w:val="17"/>
                <w:szCs w:val="22"/>
                <w:lang w:val="en-US" w:eastAsia="en-US" w:bidi="ar-SA"/>
              </w:rPr>
              <w:t xml:space="preserve">locations </w:t>
            </w:r>
            <w:r>
              <w:rPr>
                <w:rFonts w:ascii="Noto Sans CJK SC" w:hAnsi="Noto Sans CJK SC"/>
                <w:b w:val="0"/>
                <w:color w:val="222222"/>
                <w:kern w:val="0"/>
                <w:sz w:val="17"/>
                <w:szCs w:val="22"/>
                <w:lang w:val="en-US" w:eastAsia="en-US" w:bidi="ar-SA"/>
              </w:rPr>
              <w:t xml:space="preserve">已收口为 </w:t>
            </w:r>
            <w:r>
              <w:rPr>
                <w:rFonts w:eastAsia="Noto Sans CJK SC"/>
                <w:b w:val="0"/>
                <w:color w:val="222222"/>
                <w:kern w:val="0"/>
                <w:sz w:val="17"/>
                <w:szCs w:val="22"/>
                <w:lang w:val="en-US" w:eastAsia="en-US" w:bidi="ar-SA"/>
              </w:rPr>
              <w:t>id</w:t>
            </w:r>
            <w:r>
              <w:rPr>
                <w:rFonts w:ascii="Noto Sans CJK SC" w:hAnsi="Noto Sans CJK SC"/>
                <w:b w:val="0"/>
                <w:color w:val="222222"/>
                <w:kern w:val="0"/>
                <w:sz w:val="17"/>
                <w:szCs w:val="22"/>
                <w:lang w:val="en-US" w:eastAsia="en-US" w:bidi="ar-SA"/>
              </w:rPr>
              <w:t>、</w:t>
            </w:r>
            <w:r>
              <w:rPr>
                <w:rFonts w:eastAsia="Noto Sans CJK SC"/>
                <w:b w:val="0"/>
                <w:color w:val="222222"/>
                <w:kern w:val="0"/>
                <w:sz w:val="17"/>
                <w:szCs w:val="22"/>
                <w:lang w:val="en-US" w:eastAsia="en-US" w:bidi="ar-SA"/>
              </w:rPr>
              <w:t>device_id</w:t>
            </w:r>
            <w:r>
              <w:rPr>
                <w:rFonts w:ascii="Noto Sans CJK SC" w:hAnsi="Noto Sans CJK SC"/>
                <w:b w:val="0"/>
                <w:color w:val="222222"/>
                <w:kern w:val="0"/>
                <w:sz w:val="17"/>
                <w:szCs w:val="22"/>
                <w:lang w:val="en-US" w:eastAsia="en-US" w:bidi="ar-SA"/>
              </w:rPr>
              <w:t>、</w:t>
            </w:r>
            <w:r>
              <w:rPr>
                <w:rFonts w:eastAsia="Noto Sans CJK SC"/>
                <w:b w:val="0"/>
                <w:color w:val="222222"/>
                <w:kern w:val="0"/>
                <w:sz w:val="17"/>
                <w:szCs w:val="22"/>
                <w:lang w:val="en-US" w:eastAsia="en-US" w:bidi="ar-SA"/>
              </w:rPr>
              <w:t>longitude</w:t>
            </w:r>
            <w:r>
              <w:rPr>
                <w:rFonts w:ascii="Noto Sans CJK SC" w:hAnsi="Noto Sans CJK SC"/>
                <w:b w:val="0"/>
                <w:color w:val="222222"/>
                <w:kern w:val="0"/>
                <w:sz w:val="17"/>
                <w:szCs w:val="22"/>
                <w:lang w:val="en-US" w:eastAsia="en-US" w:bidi="ar-SA"/>
              </w:rPr>
              <w:t>、</w:t>
            </w:r>
            <w:r>
              <w:rPr>
                <w:rFonts w:eastAsia="Noto Sans CJK SC"/>
                <w:b w:val="0"/>
                <w:color w:val="222222"/>
                <w:kern w:val="0"/>
                <w:sz w:val="17"/>
                <w:szCs w:val="22"/>
                <w:lang w:val="en-US" w:eastAsia="en-US" w:bidi="ar-SA"/>
              </w:rPr>
              <w:t>latitude</w:t>
            </w:r>
            <w:r>
              <w:rPr>
                <w:rFonts w:ascii="Noto Sans CJK SC" w:hAnsi="Noto Sans CJK SC"/>
                <w:b w:val="0"/>
                <w:color w:val="222222"/>
                <w:kern w:val="0"/>
                <w:sz w:val="17"/>
                <w:szCs w:val="22"/>
                <w:lang w:val="en-US" w:eastAsia="en-US" w:bidi="ar-SA"/>
              </w:rPr>
              <w:t>、</w:t>
            </w:r>
            <w:r>
              <w:rPr>
                <w:rFonts w:eastAsia="Noto Sans CJK SC"/>
                <w:b w:val="0"/>
                <w:color w:val="222222"/>
                <w:kern w:val="0"/>
                <w:sz w:val="17"/>
                <w:szCs w:val="22"/>
                <w:lang w:val="en-US" w:eastAsia="en-US" w:bidi="ar-SA"/>
              </w:rPr>
              <w:t>gps_time</w:t>
            </w:r>
            <w:r>
              <w:rPr>
                <w:rFonts w:ascii="Noto Sans CJK SC" w:hAnsi="Noto Sans CJK SC"/>
                <w:b w:val="0"/>
                <w:color w:val="222222"/>
                <w:kern w:val="0"/>
                <w:sz w:val="17"/>
                <w:szCs w:val="22"/>
                <w:lang w:val="en-US" w:eastAsia="en-US" w:bidi="ar-SA"/>
              </w:rPr>
              <w:t>、</w:t>
            </w:r>
            <w:r>
              <w:rPr>
                <w:rFonts w:eastAsia="Noto Sans CJK SC"/>
                <w:b w:val="0"/>
                <w:color w:val="222222"/>
                <w:kern w:val="0"/>
                <w:sz w:val="17"/>
                <w:szCs w:val="22"/>
                <w:lang w:val="en-US" w:eastAsia="en-US" w:bidi="ar-SA"/>
              </w:rPr>
              <w:t>received_at</w:t>
            </w:r>
            <w:r>
              <w:rPr>
                <w:rFonts w:ascii="Noto Sans CJK SC" w:hAnsi="Noto Sans CJK SC"/>
                <w:b w:val="0"/>
                <w:color w:val="222222"/>
                <w:kern w:val="0"/>
                <w:sz w:val="17"/>
                <w:szCs w:val="22"/>
                <w:lang w:val="en-US" w:eastAsia="en-US" w:bidi="ar-SA"/>
              </w:rPr>
              <w:t xml:space="preserve">，并有两个 </w:t>
            </w:r>
            <w:r>
              <w:rPr>
                <w:rFonts w:eastAsia="Noto Sans CJK SC"/>
                <w:b w:val="0"/>
                <w:color w:val="222222"/>
                <w:kern w:val="0"/>
                <w:sz w:val="17"/>
                <w:szCs w:val="22"/>
                <w:lang w:val="en-US" w:eastAsia="en-US" w:bidi="ar-SA"/>
              </w:rPr>
              <w:t xml:space="preserve">device_id </w:t>
            </w:r>
            <w:r>
              <w:rPr>
                <w:rFonts w:ascii="Noto Sans CJK SC" w:hAnsi="Noto Sans CJK SC"/>
                <w:b w:val="0"/>
                <w:color w:val="222222"/>
                <w:kern w:val="0"/>
                <w:sz w:val="17"/>
                <w:szCs w:val="22"/>
                <w:lang w:val="en-US" w:eastAsia="en-US" w:bidi="ar-SA"/>
              </w:rPr>
              <w:t>联合索引。</w:t>
            </w:r>
          </w:p>
        </w:tc>
      </w:tr>
      <w:tr w14:paraId="452A4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shd w:val="clear" w:color="auto" w:fill="FAFAFA"/>
            <w:tcMar>
              <w:top w:w="75" w:type="dxa"/>
              <w:left w:w="65" w:type="dxa"/>
              <w:bottom w:w="75" w:type="dxa"/>
              <w:right w:w="65" w:type="dxa"/>
            </w:tcMar>
            <w:vAlign w:val="center"/>
          </w:tcPr>
          <w:p w14:paraId="4CF63170">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前端入口</w:t>
            </w:r>
          </w:p>
        </w:tc>
        <w:tc>
          <w:tcPr>
            <w:tcW w:w="3175" w:type="dxa"/>
            <w:shd w:val="clear" w:color="auto" w:fill="FAFAFA"/>
            <w:tcMar>
              <w:top w:w="75" w:type="dxa"/>
              <w:left w:w="65" w:type="dxa"/>
              <w:bottom w:w="75" w:type="dxa"/>
              <w:right w:w="65" w:type="dxa"/>
            </w:tcMar>
            <w:vAlign w:val="center"/>
          </w:tcPr>
          <w:p w14:paraId="4C96EAC7">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 xml:space="preserve">5500 </w:t>
            </w:r>
            <w:r>
              <w:rPr>
                <w:rFonts w:ascii="Noto Sans CJK SC" w:hAnsi="Noto Sans CJK SC"/>
                <w:b w:val="0"/>
                <w:color w:val="222222"/>
                <w:kern w:val="0"/>
                <w:sz w:val="17"/>
                <w:szCs w:val="22"/>
                <w:lang w:val="en-US" w:eastAsia="en-US" w:bidi="ar-SA"/>
              </w:rPr>
              <w:t xml:space="preserve">静态服务器 </w:t>
            </w:r>
            <w:r>
              <w:rPr>
                <w:rFonts w:eastAsia="Noto Sans CJK SC"/>
                <w:b w:val="0"/>
                <w:color w:val="222222"/>
                <w:kern w:val="0"/>
                <w:sz w:val="17"/>
                <w:szCs w:val="22"/>
                <w:lang w:val="en-US" w:eastAsia="en-US" w:bidi="ar-SA"/>
              </w:rPr>
              <w:t xml:space="preserve">+ 8000 API </w:t>
            </w:r>
            <w:r>
              <w:rPr>
                <w:rFonts w:ascii="Noto Sans CJK SC" w:hAnsi="Noto Sans CJK SC"/>
                <w:b w:val="0"/>
                <w:color w:val="222222"/>
                <w:kern w:val="0"/>
                <w:sz w:val="17"/>
                <w:szCs w:val="22"/>
                <w:lang w:val="en-US" w:eastAsia="en-US" w:bidi="ar-SA"/>
              </w:rPr>
              <w:t>被写为正式开发基线。</w:t>
            </w:r>
          </w:p>
        </w:tc>
        <w:tc>
          <w:tcPr>
            <w:tcW w:w="3176" w:type="dxa"/>
            <w:shd w:val="clear" w:color="auto" w:fill="FAFAFA"/>
            <w:tcMar>
              <w:top w:w="75" w:type="dxa"/>
              <w:left w:w="65" w:type="dxa"/>
              <w:bottom w:w="75" w:type="dxa"/>
              <w:right w:w="65" w:type="dxa"/>
            </w:tcMar>
            <w:vAlign w:val="center"/>
          </w:tcPr>
          <w:p w14:paraId="11F9FE56">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【已验证】</w:t>
            </w:r>
            <w:r>
              <w:rPr>
                <w:rFonts w:eastAsia="Noto Sans CJK SC"/>
                <w:b w:val="0"/>
                <w:color w:val="222222"/>
                <w:kern w:val="0"/>
                <w:sz w:val="17"/>
                <w:szCs w:val="22"/>
                <w:lang w:val="en-US" w:eastAsia="en-US" w:bidi="ar-SA"/>
              </w:rPr>
              <w:t xml:space="preserve">FastAPI :8000 </w:t>
            </w:r>
            <w:r>
              <w:rPr>
                <w:rFonts w:ascii="Noto Sans CJK SC" w:hAnsi="Noto Sans CJK SC"/>
                <w:b w:val="0"/>
                <w:color w:val="222222"/>
                <w:kern w:val="0"/>
                <w:sz w:val="17"/>
                <w:szCs w:val="22"/>
                <w:lang w:val="en-US" w:eastAsia="en-US" w:bidi="ar-SA"/>
              </w:rPr>
              <w:t xml:space="preserve">同源托管 </w:t>
            </w:r>
            <w:r>
              <w:rPr>
                <w:rFonts w:eastAsia="Noto Sans CJK SC"/>
                <w:b w:val="0"/>
                <w:color w:val="222222"/>
                <w:kern w:val="0"/>
                <w:sz w:val="17"/>
                <w:szCs w:val="22"/>
                <w:lang w:val="en-US" w:eastAsia="en-US" w:bidi="ar-SA"/>
              </w:rPr>
              <w:t xml:space="preserve">index.html </w:t>
            </w:r>
            <w:r>
              <w:rPr>
                <w:rFonts w:ascii="Noto Sans CJK SC" w:hAnsi="Noto Sans CJK SC"/>
                <w:b w:val="0"/>
                <w:color w:val="222222"/>
                <w:kern w:val="0"/>
                <w:sz w:val="17"/>
                <w:szCs w:val="22"/>
                <w:lang w:val="en-US" w:eastAsia="en-US" w:bidi="ar-SA"/>
              </w:rPr>
              <w:t xml:space="preserve">与 </w:t>
            </w:r>
            <w:r>
              <w:rPr>
                <w:rFonts w:eastAsia="Noto Sans CJK SC"/>
                <w:b w:val="0"/>
                <w:color w:val="222222"/>
                <w:kern w:val="0"/>
                <w:sz w:val="17"/>
                <w:szCs w:val="22"/>
                <w:lang w:val="en-US" w:eastAsia="en-US" w:bidi="ar-SA"/>
              </w:rPr>
              <w:t>API</w:t>
            </w:r>
            <w:r>
              <w:rPr>
                <w:rFonts w:ascii="Noto Sans CJK SC" w:hAnsi="Noto Sans CJK SC"/>
                <w:b w:val="0"/>
                <w:color w:val="222222"/>
                <w:kern w:val="0"/>
                <w:sz w:val="17"/>
                <w:szCs w:val="22"/>
                <w:lang w:val="en-US" w:eastAsia="en-US" w:bidi="ar-SA"/>
              </w:rPr>
              <w:t>；</w:t>
            </w:r>
            <w:r>
              <w:rPr>
                <w:rFonts w:eastAsia="Noto Sans CJK SC"/>
                <w:b w:val="0"/>
                <w:color w:val="222222"/>
                <w:kern w:val="0"/>
                <w:sz w:val="17"/>
                <w:szCs w:val="22"/>
                <w:lang w:val="en-US" w:eastAsia="en-US" w:bidi="ar-SA"/>
              </w:rPr>
              <w:t xml:space="preserve">5500 </w:t>
            </w:r>
            <w:r>
              <w:rPr>
                <w:rFonts w:ascii="Noto Sans CJK SC" w:hAnsi="Noto Sans CJK SC"/>
                <w:b w:val="0"/>
                <w:color w:val="222222"/>
                <w:kern w:val="0"/>
                <w:sz w:val="17"/>
                <w:szCs w:val="22"/>
                <w:lang w:val="en-US" w:eastAsia="en-US" w:bidi="ar-SA"/>
              </w:rPr>
              <w:t xml:space="preserve">只保留 </w:t>
            </w:r>
            <w:r>
              <w:rPr>
                <w:rFonts w:eastAsia="Noto Sans CJK SC"/>
                <w:b w:val="0"/>
                <w:color w:val="222222"/>
                <w:kern w:val="0"/>
                <w:sz w:val="17"/>
                <w:szCs w:val="22"/>
                <w:lang w:val="en-US" w:eastAsia="en-US" w:bidi="ar-SA"/>
              </w:rPr>
              <w:t xml:space="preserve">CORS </w:t>
            </w:r>
            <w:r>
              <w:rPr>
                <w:rFonts w:ascii="Noto Sans CJK SC" w:hAnsi="Noto Sans CJK SC"/>
                <w:b w:val="0"/>
                <w:color w:val="222222"/>
                <w:kern w:val="0"/>
                <w:sz w:val="17"/>
                <w:szCs w:val="22"/>
                <w:lang w:val="en-US" w:eastAsia="en-US" w:bidi="ar-SA"/>
              </w:rPr>
              <w:t>调试兼容。</w:t>
            </w:r>
          </w:p>
        </w:tc>
      </w:tr>
      <w:tr w14:paraId="4C621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tcMar>
              <w:top w:w="75" w:type="dxa"/>
              <w:left w:w="65" w:type="dxa"/>
              <w:bottom w:w="75" w:type="dxa"/>
              <w:right w:w="65" w:type="dxa"/>
            </w:tcMar>
            <w:vAlign w:val="center"/>
          </w:tcPr>
          <w:p w14:paraId="4A776FC6">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坐标系</w:t>
            </w:r>
          </w:p>
        </w:tc>
        <w:tc>
          <w:tcPr>
            <w:tcW w:w="3175" w:type="dxa"/>
            <w:tcMar>
              <w:top w:w="75" w:type="dxa"/>
              <w:left w:w="65" w:type="dxa"/>
              <w:bottom w:w="75" w:type="dxa"/>
              <w:right w:w="65" w:type="dxa"/>
            </w:tcMar>
            <w:vAlign w:val="center"/>
          </w:tcPr>
          <w:p w14:paraId="76F79CD8">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 xml:space="preserve">WGS84→GCJ-02 </w:t>
            </w:r>
            <w:r>
              <w:rPr>
                <w:rFonts w:ascii="Noto Sans CJK SC" w:hAnsi="Noto Sans CJK SC"/>
                <w:b w:val="0"/>
                <w:color w:val="222222"/>
                <w:kern w:val="0"/>
                <w:sz w:val="17"/>
                <w:szCs w:val="22"/>
                <w:lang w:val="en-US" w:eastAsia="en-US" w:bidi="ar-SA"/>
              </w:rPr>
              <w:t>被列为未实施</w:t>
            </w:r>
            <w:r>
              <w:rPr>
                <w:rFonts w:eastAsia="Noto Sans CJK SC"/>
                <w:b w:val="0"/>
                <w:color w:val="222222"/>
                <w:kern w:val="0"/>
                <w:sz w:val="17"/>
                <w:szCs w:val="22"/>
                <w:lang w:val="en-US" w:eastAsia="en-US" w:bidi="ar-SA"/>
              </w:rPr>
              <w:t>/</w:t>
            </w:r>
            <w:r>
              <w:rPr>
                <w:rFonts w:ascii="Noto Sans CJK SC" w:hAnsi="Noto Sans CJK SC"/>
                <w:b w:val="0"/>
                <w:color w:val="222222"/>
                <w:kern w:val="0"/>
                <w:sz w:val="17"/>
                <w:szCs w:val="22"/>
                <w:lang w:val="en-US" w:eastAsia="en-US" w:bidi="ar-SA"/>
              </w:rPr>
              <w:t>阻断问题。</w:t>
            </w:r>
          </w:p>
        </w:tc>
        <w:tc>
          <w:tcPr>
            <w:tcW w:w="3176" w:type="dxa"/>
            <w:tcMar>
              <w:top w:w="75" w:type="dxa"/>
              <w:left w:w="65" w:type="dxa"/>
              <w:bottom w:w="75" w:type="dxa"/>
              <w:right w:w="65" w:type="dxa"/>
            </w:tcMar>
            <w:vAlign w:val="center"/>
          </w:tcPr>
          <w:p w14:paraId="396A0491">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【已验证】数据库</w:t>
            </w:r>
            <w:r>
              <w:rPr>
                <w:rFonts w:eastAsia="Noto Sans CJK SC"/>
                <w:b w:val="0"/>
                <w:color w:val="222222"/>
                <w:kern w:val="0"/>
                <w:sz w:val="17"/>
                <w:szCs w:val="22"/>
                <w:lang w:val="en-US" w:eastAsia="en-US" w:bidi="ar-SA"/>
              </w:rPr>
              <w:t xml:space="preserve">/API </w:t>
            </w:r>
            <w:r>
              <w:rPr>
                <w:rFonts w:ascii="Noto Sans CJK SC" w:hAnsi="Noto Sans CJK SC"/>
                <w:b w:val="0"/>
                <w:color w:val="222222"/>
                <w:kern w:val="0"/>
                <w:sz w:val="17"/>
                <w:szCs w:val="22"/>
                <w:lang w:val="en-US" w:eastAsia="en-US" w:bidi="ar-SA"/>
              </w:rPr>
              <w:t xml:space="preserve">保留 </w:t>
            </w:r>
            <w:r>
              <w:rPr>
                <w:rFonts w:eastAsia="Noto Sans CJK SC"/>
                <w:b w:val="0"/>
                <w:color w:val="222222"/>
                <w:kern w:val="0"/>
                <w:sz w:val="17"/>
                <w:szCs w:val="22"/>
                <w:lang w:val="en-US" w:eastAsia="en-US" w:bidi="ar-SA"/>
              </w:rPr>
              <w:t>WGS84</w:t>
            </w:r>
            <w:r>
              <w:rPr>
                <w:rFonts w:ascii="Noto Sans CJK SC" w:hAnsi="Noto Sans CJK SC"/>
                <w:b w:val="0"/>
                <w:color w:val="222222"/>
                <w:kern w:val="0"/>
                <w:sz w:val="17"/>
                <w:szCs w:val="22"/>
                <w:lang w:val="en-US" w:eastAsia="en-US" w:bidi="ar-SA"/>
              </w:rPr>
              <w:t xml:space="preserve">，前端绘图前转换 </w:t>
            </w:r>
            <w:r>
              <w:rPr>
                <w:rFonts w:eastAsia="Noto Sans CJK SC"/>
                <w:b w:val="0"/>
                <w:color w:val="222222"/>
                <w:kern w:val="0"/>
                <w:sz w:val="17"/>
                <w:szCs w:val="22"/>
                <w:lang w:val="en-US" w:eastAsia="en-US" w:bidi="ar-SA"/>
              </w:rPr>
              <w:t>GCJ-02</w:t>
            </w:r>
            <w:r>
              <w:rPr>
                <w:rFonts w:ascii="Noto Sans CJK SC" w:hAnsi="Noto Sans CJK SC"/>
                <w:b w:val="0"/>
                <w:color w:val="222222"/>
                <w:kern w:val="0"/>
                <w:sz w:val="17"/>
                <w:szCs w:val="22"/>
                <w:lang w:val="en-US" w:eastAsia="en-US" w:bidi="ar-SA"/>
              </w:rPr>
              <w:t>；系统性偏移已明显改善。</w:t>
            </w:r>
          </w:p>
        </w:tc>
      </w:tr>
      <w:tr w14:paraId="29E88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shd w:val="clear" w:color="auto" w:fill="FAFAFA"/>
            <w:tcMar>
              <w:top w:w="75" w:type="dxa"/>
              <w:left w:w="65" w:type="dxa"/>
              <w:bottom w:w="75" w:type="dxa"/>
              <w:right w:w="65" w:type="dxa"/>
            </w:tcMar>
            <w:vAlign w:val="center"/>
          </w:tcPr>
          <w:p w14:paraId="7F0860BA">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 xml:space="preserve">WiFi </w:t>
            </w:r>
            <w:r>
              <w:rPr>
                <w:rFonts w:ascii="Noto Sans CJK SC" w:hAnsi="Noto Sans CJK SC"/>
                <w:b w:val="0"/>
                <w:color w:val="222222"/>
                <w:kern w:val="0"/>
                <w:sz w:val="17"/>
                <w:szCs w:val="22"/>
                <w:lang w:val="en-US" w:eastAsia="en-US" w:bidi="ar-SA"/>
              </w:rPr>
              <w:t>恢复</w:t>
            </w:r>
          </w:p>
        </w:tc>
        <w:tc>
          <w:tcPr>
            <w:tcW w:w="3175" w:type="dxa"/>
            <w:shd w:val="clear" w:color="auto" w:fill="FAFAFA"/>
            <w:tcMar>
              <w:top w:w="75" w:type="dxa"/>
              <w:left w:w="65" w:type="dxa"/>
              <w:bottom w:w="75" w:type="dxa"/>
              <w:right w:w="65" w:type="dxa"/>
            </w:tcMar>
            <w:vAlign w:val="center"/>
          </w:tcPr>
          <w:p w14:paraId="15FC8BA1">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运行中掉线缺主动恢复。</w:t>
            </w:r>
          </w:p>
        </w:tc>
        <w:tc>
          <w:tcPr>
            <w:tcW w:w="3176" w:type="dxa"/>
            <w:shd w:val="clear" w:color="auto" w:fill="FAFAFA"/>
            <w:tcMar>
              <w:top w:w="75" w:type="dxa"/>
              <w:left w:w="65" w:type="dxa"/>
              <w:bottom w:w="75" w:type="dxa"/>
              <w:right w:w="65" w:type="dxa"/>
            </w:tcMar>
            <w:vAlign w:val="center"/>
          </w:tcPr>
          <w:p w14:paraId="3D7DD3A3">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 xml:space="preserve">【已验证】固件每 </w:t>
            </w:r>
            <w:r>
              <w:rPr>
                <w:rFonts w:eastAsia="Noto Sans CJK SC"/>
                <w:b w:val="0"/>
                <w:color w:val="222222"/>
                <w:kern w:val="0"/>
                <w:sz w:val="17"/>
                <w:szCs w:val="22"/>
                <w:lang w:val="en-US" w:eastAsia="en-US" w:bidi="ar-SA"/>
              </w:rPr>
              <w:t xml:space="preserve">10 s </w:t>
            </w:r>
            <w:r>
              <w:rPr>
                <w:rFonts w:ascii="Noto Sans CJK SC" w:hAnsi="Noto Sans CJK SC"/>
                <w:b w:val="0"/>
                <w:color w:val="222222"/>
                <w:kern w:val="0"/>
                <w:sz w:val="17"/>
                <w:szCs w:val="22"/>
                <w:lang w:val="en-US" w:eastAsia="en-US" w:bidi="ar-SA"/>
              </w:rPr>
              <w:t>主动尝试重连，用户已实测恢复。</w:t>
            </w:r>
          </w:p>
        </w:tc>
      </w:tr>
      <w:tr w14:paraId="1D99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tcMar>
              <w:top w:w="75" w:type="dxa"/>
              <w:left w:w="65" w:type="dxa"/>
              <w:bottom w:w="75" w:type="dxa"/>
              <w:right w:w="65" w:type="dxa"/>
            </w:tcMar>
            <w:vAlign w:val="center"/>
          </w:tcPr>
          <w:p w14:paraId="61C3E8E4">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 xml:space="preserve">旧 </w:t>
            </w:r>
            <w:r>
              <w:rPr>
                <w:rFonts w:eastAsia="Noto Sans CJK SC"/>
                <w:b w:val="0"/>
                <w:color w:val="222222"/>
                <w:kern w:val="0"/>
                <w:sz w:val="17"/>
                <w:szCs w:val="22"/>
                <w:lang w:val="en-US" w:eastAsia="en-US" w:bidi="ar-SA"/>
              </w:rPr>
              <w:t xml:space="preserve">Fix </w:t>
            </w:r>
            <w:r>
              <w:rPr>
                <w:rFonts w:ascii="Noto Sans CJK SC" w:hAnsi="Noto Sans CJK SC"/>
                <w:b w:val="0"/>
                <w:color w:val="222222"/>
                <w:kern w:val="0"/>
                <w:sz w:val="17"/>
                <w:szCs w:val="22"/>
                <w:lang w:val="en-US" w:eastAsia="en-US" w:bidi="ar-SA"/>
              </w:rPr>
              <w:t>重复</w:t>
            </w:r>
          </w:p>
        </w:tc>
        <w:tc>
          <w:tcPr>
            <w:tcW w:w="3175" w:type="dxa"/>
            <w:tcMar>
              <w:top w:w="75" w:type="dxa"/>
              <w:left w:w="65" w:type="dxa"/>
              <w:bottom w:w="75" w:type="dxa"/>
              <w:right w:w="65" w:type="dxa"/>
            </w:tcMar>
            <w:vAlign w:val="center"/>
          </w:tcPr>
          <w:p w14:paraId="53AE0A9A">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存在旧点重复写库风险。</w:t>
            </w:r>
          </w:p>
        </w:tc>
        <w:tc>
          <w:tcPr>
            <w:tcW w:w="3176" w:type="dxa"/>
            <w:tcMar>
              <w:top w:w="75" w:type="dxa"/>
              <w:left w:w="65" w:type="dxa"/>
              <w:bottom w:w="75" w:type="dxa"/>
              <w:right w:w="65" w:type="dxa"/>
            </w:tcMar>
            <w:vAlign w:val="center"/>
          </w:tcPr>
          <w:p w14:paraId="32F37623">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【已验证】</w:t>
            </w:r>
            <w:r>
              <w:rPr>
                <w:rFonts w:eastAsia="Noto Sans CJK SC"/>
                <w:b w:val="0"/>
                <w:color w:val="222222"/>
                <w:kern w:val="0"/>
                <w:sz w:val="17"/>
                <w:szCs w:val="22"/>
                <w:lang w:val="en-US" w:eastAsia="en-US" w:bidi="ar-SA"/>
              </w:rPr>
              <w:t xml:space="preserve">5 s </w:t>
            </w:r>
            <w:r>
              <w:rPr>
                <w:rFonts w:ascii="Noto Sans CJK SC" w:hAnsi="Noto Sans CJK SC"/>
                <w:b w:val="0"/>
                <w:color w:val="222222"/>
                <w:kern w:val="0"/>
                <w:sz w:val="17"/>
                <w:szCs w:val="22"/>
                <w:lang w:val="en-US" w:eastAsia="en-US" w:bidi="ar-SA"/>
              </w:rPr>
              <w:t>仅为上传检查；</w:t>
            </w:r>
            <w:r>
              <w:rPr>
                <w:rFonts w:eastAsia="Noto Sans CJK SC"/>
                <w:b w:val="0"/>
                <w:color w:val="222222"/>
                <w:kern w:val="0"/>
                <w:sz w:val="17"/>
                <w:szCs w:val="22"/>
                <w:lang w:val="en-US" w:eastAsia="en-US" w:bidi="ar-SA"/>
              </w:rPr>
              <w:t xml:space="preserve">Fix &gt;10 s </w:t>
            </w:r>
            <w:r>
              <w:rPr>
                <w:rFonts w:ascii="Noto Sans CJK SC" w:hAnsi="Noto Sans CJK SC"/>
                <w:b w:val="0"/>
                <w:color w:val="222222"/>
                <w:kern w:val="0"/>
                <w:sz w:val="17"/>
                <w:szCs w:val="22"/>
                <w:lang w:val="en-US" w:eastAsia="en-US" w:bidi="ar-SA"/>
              </w:rPr>
              <w:t>不上传，</w:t>
            </w:r>
            <w:r>
              <w:rPr>
                <w:rFonts w:eastAsia="Noto Sans CJK SC"/>
                <w:b w:val="0"/>
                <w:color w:val="222222"/>
                <w:kern w:val="0"/>
                <w:sz w:val="17"/>
                <w:szCs w:val="22"/>
                <w:lang w:val="en-US" w:eastAsia="en-US" w:bidi="ar-SA"/>
              </w:rPr>
              <w:t xml:space="preserve">gpsTimeKey </w:t>
            </w:r>
            <w:r>
              <w:rPr>
                <w:rFonts w:ascii="Noto Sans CJK SC" w:hAnsi="Noto Sans CJK SC"/>
                <w:b w:val="0"/>
                <w:color w:val="222222"/>
                <w:kern w:val="0"/>
                <w:sz w:val="17"/>
                <w:szCs w:val="22"/>
                <w:lang w:val="en-US" w:eastAsia="en-US" w:bidi="ar-SA"/>
              </w:rPr>
              <w:t xml:space="preserve">不晚于上次 </w:t>
            </w:r>
            <w:r>
              <w:rPr>
                <w:rFonts w:eastAsia="Noto Sans CJK SC"/>
                <w:b w:val="0"/>
                <w:color w:val="222222"/>
                <w:kern w:val="0"/>
                <w:sz w:val="17"/>
                <w:szCs w:val="22"/>
                <w:lang w:val="en-US" w:eastAsia="en-US" w:bidi="ar-SA"/>
              </w:rPr>
              <w:t xml:space="preserve">2xx </w:t>
            </w:r>
            <w:r>
              <w:rPr>
                <w:rFonts w:ascii="Noto Sans CJK SC" w:hAnsi="Noto Sans CJK SC"/>
                <w:b w:val="0"/>
                <w:color w:val="222222"/>
                <w:kern w:val="0"/>
                <w:sz w:val="17"/>
                <w:szCs w:val="22"/>
                <w:lang w:val="en-US" w:eastAsia="en-US" w:bidi="ar-SA"/>
              </w:rPr>
              <w:t>成功时间则跳过。</w:t>
            </w:r>
          </w:p>
        </w:tc>
      </w:tr>
      <w:tr w14:paraId="13EB1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shd w:val="clear" w:color="auto" w:fill="FAFAFA"/>
            <w:tcMar>
              <w:top w:w="75" w:type="dxa"/>
              <w:left w:w="65" w:type="dxa"/>
              <w:bottom w:w="75" w:type="dxa"/>
              <w:right w:w="65" w:type="dxa"/>
            </w:tcMar>
            <w:vAlign w:val="center"/>
          </w:tcPr>
          <w:p w14:paraId="0DC16298">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真实硬件状态</w:t>
            </w:r>
          </w:p>
        </w:tc>
        <w:tc>
          <w:tcPr>
            <w:tcW w:w="3175" w:type="dxa"/>
            <w:shd w:val="clear" w:color="auto" w:fill="FAFAFA"/>
            <w:tcMar>
              <w:top w:w="75" w:type="dxa"/>
              <w:left w:w="65" w:type="dxa"/>
              <w:bottom w:w="75" w:type="dxa"/>
              <w:right w:w="65" w:type="dxa"/>
            </w:tcMar>
            <w:vAlign w:val="center"/>
          </w:tcPr>
          <w:p w14:paraId="19D80FB7">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 xml:space="preserve">真实 </w:t>
            </w:r>
            <w:r>
              <w:rPr>
                <w:rFonts w:eastAsia="Noto Sans CJK SC"/>
                <w:b w:val="0"/>
                <w:color w:val="222222"/>
                <w:kern w:val="0"/>
                <w:sz w:val="17"/>
                <w:szCs w:val="22"/>
                <w:lang w:val="en-US" w:eastAsia="en-US" w:bidi="ar-SA"/>
              </w:rPr>
              <w:t xml:space="preserve">GNSS </w:t>
            </w:r>
            <w:r>
              <w:rPr>
                <w:rFonts w:ascii="Noto Sans CJK SC" w:hAnsi="Noto Sans CJK SC"/>
                <w:b w:val="0"/>
                <w:color w:val="222222"/>
                <w:kern w:val="0"/>
                <w:sz w:val="17"/>
                <w:szCs w:val="22"/>
                <w:lang w:val="en-US" w:eastAsia="en-US" w:bidi="ar-SA"/>
              </w:rPr>
              <w:t>仍有“进入联调</w:t>
            </w:r>
            <w:r>
              <w:rPr>
                <w:rFonts w:eastAsia="Noto Sans CJK SC"/>
                <w:b w:val="0"/>
                <w:color w:val="222222"/>
                <w:kern w:val="0"/>
                <w:sz w:val="17"/>
                <w:szCs w:val="22"/>
                <w:lang w:val="en-US" w:eastAsia="en-US" w:bidi="ar-SA"/>
              </w:rPr>
              <w:t>/</w:t>
            </w:r>
            <w:r>
              <w:rPr>
                <w:rFonts w:ascii="Noto Sans CJK SC" w:hAnsi="Noto Sans CJK SC"/>
                <w:b w:val="0"/>
                <w:color w:val="222222"/>
                <w:kern w:val="0"/>
                <w:sz w:val="17"/>
                <w:szCs w:val="22"/>
                <w:lang w:val="en-US" w:eastAsia="en-US" w:bidi="ar-SA"/>
              </w:rPr>
              <w:t>待完成真实坐标连续上传”的旧描述。</w:t>
            </w:r>
          </w:p>
        </w:tc>
        <w:tc>
          <w:tcPr>
            <w:tcW w:w="3176" w:type="dxa"/>
            <w:shd w:val="clear" w:color="auto" w:fill="FAFAFA"/>
            <w:tcMar>
              <w:top w:w="75" w:type="dxa"/>
              <w:left w:w="65" w:type="dxa"/>
              <w:bottom w:w="75" w:type="dxa"/>
              <w:right w:w="65" w:type="dxa"/>
            </w:tcMar>
            <w:vAlign w:val="center"/>
          </w:tcPr>
          <w:p w14:paraId="4A5D0B7E">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 xml:space="preserve">【已验证】真实四字段 </w:t>
            </w:r>
            <w:r>
              <w:rPr>
                <w:rFonts w:eastAsia="Noto Sans CJK SC"/>
                <w:b w:val="0"/>
                <w:color w:val="222222"/>
                <w:kern w:val="0"/>
                <w:sz w:val="17"/>
                <w:szCs w:val="22"/>
                <w:lang w:val="en-US" w:eastAsia="en-US" w:bidi="ar-SA"/>
              </w:rPr>
              <w:t xml:space="preserve">GNSS POST </w:t>
            </w:r>
            <w:r>
              <w:rPr>
                <w:rFonts w:ascii="Noto Sans CJK SC" w:hAnsi="Noto Sans CJK SC"/>
                <w:b w:val="0"/>
                <w:color w:val="222222"/>
                <w:kern w:val="0"/>
                <w:sz w:val="17"/>
                <w:szCs w:val="22"/>
                <w:lang w:val="en-US" w:eastAsia="en-US" w:bidi="ar-SA"/>
              </w:rPr>
              <w:t xml:space="preserve">与 </w:t>
            </w:r>
            <w:r>
              <w:rPr>
                <w:rFonts w:eastAsia="Noto Sans CJK SC"/>
                <w:b w:val="0"/>
                <w:color w:val="222222"/>
                <w:kern w:val="0"/>
                <w:sz w:val="17"/>
                <w:szCs w:val="22"/>
                <w:lang w:val="en-US" w:eastAsia="en-US" w:bidi="ar-SA"/>
              </w:rPr>
              <w:t xml:space="preserve">MySQL </w:t>
            </w:r>
            <w:r>
              <w:rPr>
                <w:rFonts w:ascii="Noto Sans CJK SC" w:hAnsi="Noto Sans CJK SC"/>
                <w:b w:val="0"/>
                <w:color w:val="222222"/>
                <w:kern w:val="0"/>
                <w:sz w:val="17"/>
                <w:szCs w:val="22"/>
                <w:lang w:val="en-US" w:eastAsia="en-US" w:bidi="ar-SA"/>
              </w:rPr>
              <w:t>新双时间记录已出现；当前重点转为质量、供电、耐久性。</w:t>
            </w:r>
          </w:p>
        </w:tc>
      </w:tr>
      <w:tr w14:paraId="16C38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tcMar>
              <w:top w:w="75" w:type="dxa"/>
              <w:left w:w="65" w:type="dxa"/>
              <w:bottom w:w="75" w:type="dxa"/>
              <w:right w:w="65" w:type="dxa"/>
            </w:tcMar>
            <w:vAlign w:val="center"/>
          </w:tcPr>
          <w:p w14:paraId="1D5BDAF7">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 xml:space="preserve">Python </w:t>
            </w:r>
            <w:r>
              <w:rPr>
                <w:rFonts w:ascii="Noto Sans CJK SC" w:hAnsi="Noto Sans CJK SC"/>
                <w:b w:val="0"/>
                <w:color w:val="222222"/>
                <w:kern w:val="0"/>
                <w:sz w:val="17"/>
                <w:szCs w:val="22"/>
                <w:lang w:val="en-US" w:eastAsia="en-US" w:bidi="ar-SA"/>
              </w:rPr>
              <w:t>模拟器</w:t>
            </w:r>
          </w:p>
        </w:tc>
        <w:tc>
          <w:tcPr>
            <w:tcW w:w="3175" w:type="dxa"/>
            <w:tcMar>
              <w:top w:w="75" w:type="dxa"/>
              <w:left w:w="65" w:type="dxa"/>
              <w:bottom w:w="75" w:type="dxa"/>
              <w:right w:w="65" w:type="dxa"/>
            </w:tcMar>
            <w:vAlign w:val="center"/>
          </w:tcPr>
          <w:p w14:paraId="71217FB0">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曾作为真实硬件前置步骤。</w:t>
            </w:r>
          </w:p>
        </w:tc>
        <w:tc>
          <w:tcPr>
            <w:tcW w:w="3176" w:type="dxa"/>
            <w:tcMar>
              <w:top w:w="75" w:type="dxa"/>
              <w:left w:w="65" w:type="dxa"/>
              <w:bottom w:w="75" w:type="dxa"/>
              <w:right w:w="65" w:type="dxa"/>
            </w:tcMar>
            <w:vAlign w:val="center"/>
          </w:tcPr>
          <w:p w14:paraId="20A1A7F7">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【已替代】不再作为前置；重新定义为自动回归、异常跳点、乱序、边界数据和故障注入工具。</w:t>
            </w:r>
          </w:p>
        </w:tc>
      </w:tr>
      <w:tr w14:paraId="40E49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shd w:val="clear" w:color="auto" w:fill="FAFAFA"/>
            <w:tcMar>
              <w:top w:w="75" w:type="dxa"/>
              <w:left w:w="65" w:type="dxa"/>
              <w:bottom w:w="75" w:type="dxa"/>
              <w:right w:w="65" w:type="dxa"/>
            </w:tcMar>
            <w:vAlign w:val="center"/>
          </w:tcPr>
          <w:p w14:paraId="0D876F1D">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当前关键风险</w:t>
            </w:r>
          </w:p>
        </w:tc>
        <w:tc>
          <w:tcPr>
            <w:tcW w:w="3175" w:type="dxa"/>
            <w:shd w:val="clear" w:color="auto" w:fill="FAFAFA"/>
            <w:tcMar>
              <w:top w:w="75" w:type="dxa"/>
              <w:left w:w="65" w:type="dxa"/>
              <w:bottom w:w="75" w:type="dxa"/>
              <w:right w:w="65" w:type="dxa"/>
            </w:tcMar>
            <w:vAlign w:val="center"/>
          </w:tcPr>
          <w:p w14:paraId="4D840E85">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坐标转换、</w:t>
            </w:r>
            <w:r>
              <w:rPr>
                <w:rFonts w:eastAsia="Noto Sans CJK SC"/>
                <w:b w:val="0"/>
                <w:color w:val="222222"/>
                <w:kern w:val="0"/>
                <w:sz w:val="17"/>
                <w:szCs w:val="22"/>
                <w:lang w:val="en-US" w:eastAsia="en-US" w:bidi="ar-SA"/>
              </w:rPr>
              <w:t>gps_time</w:t>
            </w:r>
            <w:r>
              <w:rPr>
                <w:rFonts w:ascii="Noto Sans CJK SC" w:hAnsi="Noto Sans CJK SC"/>
                <w:b w:val="0"/>
                <w:color w:val="222222"/>
                <w:kern w:val="0"/>
                <w:sz w:val="17"/>
                <w:szCs w:val="22"/>
                <w:lang w:val="en-US" w:eastAsia="en-US" w:bidi="ar-SA"/>
              </w:rPr>
              <w:t>、</w:t>
            </w:r>
            <w:r>
              <w:rPr>
                <w:rFonts w:eastAsia="Noto Sans CJK SC"/>
                <w:b w:val="0"/>
                <w:color w:val="222222"/>
                <w:kern w:val="0"/>
                <w:sz w:val="17"/>
                <w:szCs w:val="22"/>
                <w:lang w:val="en-US" w:eastAsia="en-US" w:bidi="ar-SA"/>
              </w:rPr>
              <w:t xml:space="preserve">WiFi </w:t>
            </w:r>
            <w:r>
              <w:rPr>
                <w:rFonts w:ascii="Noto Sans CJK SC" w:hAnsi="Noto Sans CJK SC"/>
                <w:b w:val="0"/>
                <w:color w:val="222222"/>
                <w:kern w:val="0"/>
                <w:sz w:val="17"/>
                <w:szCs w:val="22"/>
                <w:lang w:val="en-US" w:eastAsia="en-US" w:bidi="ar-SA"/>
              </w:rPr>
              <w:t>重连仍被列为首要未完成项。</w:t>
            </w:r>
          </w:p>
        </w:tc>
        <w:tc>
          <w:tcPr>
            <w:tcW w:w="3176" w:type="dxa"/>
            <w:shd w:val="clear" w:color="auto" w:fill="FAFAFA"/>
            <w:tcMar>
              <w:top w:w="75" w:type="dxa"/>
              <w:left w:w="65" w:type="dxa"/>
              <w:bottom w:w="75" w:type="dxa"/>
              <w:right w:w="65" w:type="dxa"/>
            </w:tcMar>
            <w:vAlign w:val="center"/>
          </w:tcPr>
          <w:p w14:paraId="0B8B42E4">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上述三项已关闭；当前首要问题为独立供电、长时</w:t>
            </w:r>
            <w:r>
              <w:rPr>
                <w:rFonts w:eastAsia="Noto Sans CJK SC"/>
                <w:b w:val="0"/>
                <w:color w:val="222222"/>
                <w:kern w:val="0"/>
                <w:sz w:val="17"/>
                <w:szCs w:val="22"/>
                <w:lang w:val="en-US" w:eastAsia="en-US" w:bidi="ar-SA"/>
              </w:rPr>
              <w:t>/</w:t>
            </w:r>
            <w:r>
              <w:rPr>
                <w:rFonts w:ascii="Noto Sans CJK SC" w:hAnsi="Noto Sans CJK SC"/>
                <w:b w:val="0"/>
                <w:color w:val="222222"/>
                <w:kern w:val="0"/>
                <w:sz w:val="17"/>
                <w:szCs w:val="22"/>
                <w:lang w:val="en-US" w:eastAsia="en-US" w:bidi="ar-SA"/>
              </w:rPr>
              <w:t>发热、定位质量统计、缓存补传、跨重启幂等与配置安全。</w:t>
            </w:r>
          </w:p>
        </w:tc>
      </w:tr>
    </w:tbl>
    <w:p w14:paraId="51CEA6D5">
      <w:pPr>
        <w:widowControl/>
        <w:spacing w:before="0" w:after="0"/>
      </w:pPr>
    </w:p>
    <w:p w14:paraId="5CDB11BE">
      <w:pPr>
        <w:widowControl/>
      </w:pPr>
      <w:r>
        <w:rPr>
          <w:rFonts w:ascii="Noto Sans CJK SC" w:hAnsi="Noto Sans CJK SC"/>
          <w:color w:val="222222"/>
          <w:sz w:val="21"/>
        </w:rPr>
        <w:t>版本判定原则：本轮当前事实以《当前事实基线</w:t>
      </w:r>
      <w:r>
        <w:rPr>
          <w:rFonts w:eastAsia="Noto Sans CJK SC"/>
          <w:color w:val="222222"/>
          <w:sz w:val="21"/>
        </w:rPr>
        <w:t>·</w:t>
      </w:r>
      <w:r>
        <w:rPr>
          <w:rFonts w:ascii="Noto Sans CJK SC" w:hAnsi="Noto Sans CJK SC"/>
          <w:color w:val="222222"/>
          <w:sz w:val="21"/>
        </w:rPr>
        <w:t xml:space="preserve">冻结版 </w:t>
      </w:r>
      <w:r>
        <w:rPr>
          <w:rFonts w:eastAsia="Noto Sans CJK SC"/>
          <w:color w:val="222222"/>
          <w:sz w:val="21"/>
        </w:rPr>
        <w:t>CFB V1.0</w:t>
      </w:r>
      <w:r>
        <w:rPr>
          <w:rFonts w:ascii="Noto Sans CJK SC" w:hAnsi="Noto Sans CJK SC"/>
          <w:color w:val="222222"/>
          <w:sz w:val="21"/>
        </w:rPr>
        <w:t>（</w:t>
      </w:r>
      <w:r>
        <w:rPr>
          <w:rFonts w:eastAsia="Noto Sans CJK SC"/>
          <w:color w:val="222222"/>
          <w:sz w:val="21"/>
        </w:rPr>
        <w:t>2026-08-29</w:t>
      </w:r>
      <w:r>
        <w:rPr>
          <w:rFonts w:ascii="Noto Sans CJK SC" w:hAnsi="Noto Sans CJK SC"/>
          <w:color w:val="222222"/>
          <w:sz w:val="21"/>
        </w:rPr>
        <w:t>）》为唯一事实源；</w:t>
      </w:r>
      <w:r>
        <w:rPr>
          <w:rFonts w:eastAsia="Noto Sans CJK SC"/>
          <w:color w:val="222222"/>
          <w:sz w:val="21"/>
        </w:rPr>
        <w:t xml:space="preserve">V7.0 </w:t>
      </w:r>
      <w:r>
        <w:rPr>
          <w:rFonts w:ascii="Noto Sans CJK SC" w:hAnsi="Noto Sans CJK SC"/>
          <w:color w:val="222222"/>
          <w:sz w:val="21"/>
        </w:rPr>
        <w:t>仅承担历史结构、过程证据与仍未被替代的既定开发原则。用户本轮粘贴的最新前端、后端、</w:t>
      </w:r>
      <w:r>
        <w:rPr>
          <w:rFonts w:eastAsia="Noto Sans CJK SC"/>
          <w:color w:val="222222"/>
          <w:sz w:val="21"/>
        </w:rPr>
        <w:t xml:space="preserve">ESP32 </w:t>
      </w:r>
      <w:r>
        <w:rPr>
          <w:rFonts w:ascii="Noto Sans CJK SC" w:hAnsi="Noto Sans CJK SC"/>
          <w:color w:val="222222"/>
          <w:sz w:val="21"/>
        </w:rPr>
        <w:t xml:space="preserve">固件与 </w:t>
      </w:r>
      <w:r>
        <w:rPr>
          <w:rFonts w:eastAsia="Noto Sans CJK SC"/>
          <w:color w:val="222222"/>
          <w:sz w:val="21"/>
        </w:rPr>
        <w:t xml:space="preserve">CREATE TABLE </w:t>
      </w:r>
      <w:r>
        <w:rPr>
          <w:rFonts w:ascii="Noto Sans CJK SC" w:hAnsi="Noto Sans CJK SC"/>
          <w:color w:val="222222"/>
          <w:sz w:val="21"/>
        </w:rPr>
        <w:t xml:space="preserve">用于核对 </w:t>
      </w:r>
      <w:r>
        <w:rPr>
          <w:rFonts w:eastAsia="Noto Sans CJK SC"/>
          <w:color w:val="222222"/>
          <w:sz w:val="21"/>
        </w:rPr>
        <w:t xml:space="preserve">CFB </w:t>
      </w:r>
      <w:r>
        <w:rPr>
          <w:rFonts w:ascii="Noto Sans CJK SC" w:hAnsi="Noto Sans CJK SC"/>
          <w:color w:val="222222"/>
          <w:sz w:val="21"/>
        </w:rPr>
        <w:t>是否与当前运行代码一致。</w:t>
      </w:r>
    </w:p>
    <w:p w14:paraId="09BCCEE2">
      <w:pPr>
        <w:widowControl/>
      </w:pPr>
      <w:r>
        <w:br w:type="page"/>
      </w:r>
    </w:p>
    <w:p w14:paraId="1574D285">
      <w:pPr>
        <w:pStyle w:val="174"/>
        <w:widowControl/>
        <w:spacing w:before="0" w:after="80"/>
      </w:pPr>
      <w:r>
        <w:rPr>
          <w:rFonts w:ascii="Noto Sans CJK SC" w:hAnsi="Noto Sans CJK SC"/>
          <w:b/>
          <w:color w:val="17365D"/>
          <w:sz w:val="34"/>
        </w:rPr>
        <w:t>阅读导引</w:t>
      </w:r>
    </w:p>
    <w:tbl>
      <w:tblPr>
        <w:tblStyle w:val="39"/>
        <w:tblW w:w="952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70" w:type="dxa"/>
          <w:bottom w:w="80" w:type="dxa"/>
          <w:right w:w="70" w:type="dxa"/>
        </w:tblCellMar>
      </w:tblPr>
      <w:tblGrid>
        <w:gridCol w:w="4762"/>
        <w:gridCol w:w="4761"/>
      </w:tblGrid>
      <w:tr w14:paraId="0BAFD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tblHeader/>
          <w:jc w:val="center"/>
        </w:trPr>
        <w:tc>
          <w:tcPr>
            <w:tcW w:w="4762" w:type="dxa"/>
            <w:shd w:val="clear" w:color="auto" w:fill="17365D"/>
            <w:vAlign w:val="center"/>
          </w:tcPr>
          <w:p w14:paraId="2FC2DD4B">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8"/>
                <w:szCs w:val="22"/>
                <w:lang w:val="en-US" w:eastAsia="en-US" w:bidi="ar-SA"/>
              </w:rPr>
              <w:t>读者</w:t>
            </w:r>
          </w:p>
        </w:tc>
        <w:tc>
          <w:tcPr>
            <w:tcW w:w="4761" w:type="dxa"/>
            <w:shd w:val="clear" w:color="auto" w:fill="17365D"/>
            <w:vAlign w:val="center"/>
          </w:tcPr>
          <w:p w14:paraId="663D3F27">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8"/>
                <w:szCs w:val="22"/>
                <w:lang w:val="en-US" w:eastAsia="en-US" w:bidi="ar-SA"/>
              </w:rPr>
              <w:t>建议优先阅读</w:t>
            </w:r>
          </w:p>
        </w:tc>
      </w:tr>
      <w:tr w14:paraId="60069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tcMar>
              <w:top w:w="75" w:type="dxa"/>
              <w:left w:w="65" w:type="dxa"/>
              <w:bottom w:w="75" w:type="dxa"/>
              <w:right w:w="65" w:type="dxa"/>
            </w:tcMar>
            <w:vAlign w:val="center"/>
          </w:tcPr>
          <w:p w14:paraId="58ACCA38">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8"/>
                <w:szCs w:val="22"/>
                <w:lang w:val="en-US" w:eastAsia="en-US" w:bidi="ar-SA"/>
              </w:rPr>
              <w:t>指导教师</w:t>
            </w:r>
            <w:r>
              <w:rPr>
                <w:rFonts w:eastAsia="Noto Sans CJK SC"/>
                <w:b w:val="0"/>
                <w:color w:val="222222"/>
                <w:kern w:val="0"/>
                <w:sz w:val="18"/>
                <w:szCs w:val="22"/>
                <w:lang w:val="en-US" w:eastAsia="en-US" w:bidi="ar-SA"/>
              </w:rPr>
              <w:t>/</w:t>
            </w:r>
            <w:r>
              <w:rPr>
                <w:rFonts w:ascii="Noto Sans CJK SC" w:hAnsi="Noto Sans CJK SC"/>
                <w:b w:val="0"/>
                <w:color w:val="222222"/>
                <w:kern w:val="0"/>
                <w:sz w:val="18"/>
                <w:szCs w:val="22"/>
                <w:lang w:val="en-US" w:eastAsia="en-US" w:bidi="ar-SA"/>
              </w:rPr>
              <w:t>评审</w:t>
            </w:r>
          </w:p>
        </w:tc>
        <w:tc>
          <w:tcPr>
            <w:tcW w:w="4761" w:type="dxa"/>
            <w:tcMar>
              <w:top w:w="75" w:type="dxa"/>
              <w:left w:w="65" w:type="dxa"/>
              <w:bottom w:w="75" w:type="dxa"/>
              <w:right w:w="65" w:type="dxa"/>
            </w:tcMar>
            <w:vAlign w:val="center"/>
          </w:tcPr>
          <w:p w14:paraId="133A42DD">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8"/>
                <w:szCs w:val="22"/>
                <w:lang w:val="en-US" w:eastAsia="en-US" w:bidi="ar-SA"/>
              </w:rPr>
              <w:t>执行概要 → 第</w:t>
            </w:r>
            <w:r>
              <w:rPr>
                <w:rFonts w:eastAsia="Noto Sans CJK SC"/>
                <w:b w:val="0"/>
                <w:color w:val="222222"/>
                <w:kern w:val="0"/>
                <w:sz w:val="18"/>
                <w:szCs w:val="22"/>
                <w:lang w:val="en-US" w:eastAsia="en-US" w:bidi="ar-SA"/>
              </w:rPr>
              <w:t>7</w:t>
            </w:r>
            <w:r>
              <w:rPr>
                <w:rFonts w:ascii="Noto Sans CJK SC" w:hAnsi="Noto Sans CJK SC"/>
                <w:b w:val="0"/>
                <w:color w:val="222222"/>
                <w:kern w:val="0"/>
                <w:sz w:val="18"/>
                <w:szCs w:val="22"/>
                <w:lang w:val="en-US" w:eastAsia="en-US" w:bidi="ar-SA"/>
              </w:rPr>
              <w:t>章进度表 → 第</w:t>
            </w:r>
            <w:r>
              <w:rPr>
                <w:rFonts w:eastAsia="Noto Sans CJK SC"/>
                <w:b w:val="0"/>
                <w:color w:val="222222"/>
                <w:kern w:val="0"/>
                <w:sz w:val="18"/>
                <w:szCs w:val="22"/>
                <w:lang w:val="en-US" w:eastAsia="en-US" w:bidi="ar-SA"/>
              </w:rPr>
              <w:t>8</w:t>
            </w:r>
            <w:r>
              <w:rPr>
                <w:rFonts w:ascii="Noto Sans CJK SC" w:hAnsi="Noto Sans CJK SC"/>
                <w:b w:val="0"/>
                <w:color w:val="222222"/>
                <w:kern w:val="0"/>
                <w:sz w:val="18"/>
                <w:szCs w:val="22"/>
                <w:lang w:val="en-US" w:eastAsia="en-US" w:bidi="ar-SA"/>
              </w:rPr>
              <w:t>章最新技术路线 → 第</w:t>
            </w:r>
            <w:r>
              <w:rPr>
                <w:rFonts w:eastAsia="Noto Sans CJK SC"/>
                <w:b w:val="0"/>
                <w:color w:val="222222"/>
                <w:kern w:val="0"/>
                <w:sz w:val="18"/>
                <w:szCs w:val="22"/>
                <w:lang w:val="en-US" w:eastAsia="en-US" w:bidi="ar-SA"/>
              </w:rPr>
              <w:t>10</w:t>
            </w:r>
            <w:r>
              <w:rPr>
                <w:rFonts w:ascii="Noto Sans CJK SC" w:hAnsi="Noto Sans CJK SC"/>
                <w:b w:val="0"/>
                <w:color w:val="222222"/>
                <w:kern w:val="0"/>
                <w:sz w:val="18"/>
                <w:szCs w:val="22"/>
                <w:lang w:val="en-US" w:eastAsia="en-US" w:bidi="ar-SA"/>
              </w:rPr>
              <w:t>章下一轮施工</w:t>
            </w:r>
          </w:p>
        </w:tc>
      </w:tr>
      <w:tr w14:paraId="37C58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shd w:val="clear" w:color="auto" w:fill="FAFAFA"/>
            <w:tcMar>
              <w:top w:w="75" w:type="dxa"/>
              <w:left w:w="65" w:type="dxa"/>
              <w:bottom w:w="75" w:type="dxa"/>
              <w:right w:w="65" w:type="dxa"/>
            </w:tcMar>
            <w:vAlign w:val="center"/>
          </w:tcPr>
          <w:p w14:paraId="56D60655">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8"/>
                <w:szCs w:val="22"/>
                <w:lang w:val="en-US" w:eastAsia="en-US" w:bidi="ar-SA"/>
              </w:rPr>
              <w:t>负责硬件</w:t>
            </w:r>
            <w:r>
              <w:rPr>
                <w:rFonts w:eastAsia="Noto Sans CJK SC"/>
                <w:b w:val="0"/>
                <w:color w:val="222222"/>
                <w:kern w:val="0"/>
                <w:sz w:val="18"/>
                <w:szCs w:val="22"/>
                <w:lang w:val="en-US" w:eastAsia="en-US" w:bidi="ar-SA"/>
              </w:rPr>
              <w:t>/</w:t>
            </w:r>
            <w:r>
              <w:rPr>
                <w:rFonts w:ascii="Noto Sans CJK SC" w:hAnsi="Noto Sans CJK SC"/>
                <w:b w:val="0"/>
                <w:color w:val="222222"/>
                <w:kern w:val="0"/>
                <w:sz w:val="18"/>
                <w:szCs w:val="22"/>
                <w:lang w:val="en-US" w:eastAsia="en-US" w:bidi="ar-SA"/>
              </w:rPr>
              <w:t>嵌入式的同学</w:t>
            </w:r>
          </w:p>
        </w:tc>
        <w:tc>
          <w:tcPr>
            <w:tcW w:w="4761" w:type="dxa"/>
            <w:shd w:val="clear" w:color="auto" w:fill="FAFAFA"/>
            <w:tcMar>
              <w:top w:w="75" w:type="dxa"/>
              <w:left w:w="65" w:type="dxa"/>
              <w:bottom w:w="75" w:type="dxa"/>
              <w:right w:w="65" w:type="dxa"/>
            </w:tcMar>
            <w:vAlign w:val="center"/>
          </w:tcPr>
          <w:p w14:paraId="24C6529E">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8"/>
                <w:szCs w:val="22"/>
                <w:lang w:val="en-US" w:eastAsia="en-US" w:bidi="ar-SA"/>
              </w:rPr>
              <w:t>第</w:t>
            </w:r>
            <w:r>
              <w:rPr>
                <w:rFonts w:eastAsia="Noto Sans CJK SC"/>
                <w:b w:val="0"/>
                <w:color w:val="222222"/>
                <w:kern w:val="0"/>
                <w:sz w:val="18"/>
                <w:szCs w:val="22"/>
                <w:lang w:val="en-US" w:eastAsia="en-US" w:bidi="ar-SA"/>
              </w:rPr>
              <w:t xml:space="preserve">2.2–2.4 → </w:t>
            </w:r>
            <w:r>
              <w:rPr>
                <w:rFonts w:ascii="Noto Sans CJK SC" w:hAnsi="Noto Sans CJK SC"/>
                <w:b w:val="0"/>
                <w:color w:val="222222"/>
                <w:kern w:val="0"/>
                <w:sz w:val="18"/>
                <w:szCs w:val="22"/>
                <w:lang w:val="en-US" w:eastAsia="en-US" w:bidi="ar-SA"/>
              </w:rPr>
              <w:t>第</w:t>
            </w:r>
            <w:r>
              <w:rPr>
                <w:rFonts w:eastAsia="Noto Sans CJK SC"/>
                <w:b w:val="0"/>
                <w:color w:val="222222"/>
                <w:kern w:val="0"/>
                <w:sz w:val="18"/>
                <w:szCs w:val="22"/>
                <w:lang w:val="en-US" w:eastAsia="en-US" w:bidi="ar-SA"/>
              </w:rPr>
              <w:t xml:space="preserve">4.5–4.7 → </w:t>
            </w:r>
            <w:r>
              <w:rPr>
                <w:rFonts w:ascii="Noto Sans CJK SC" w:hAnsi="Noto Sans CJK SC"/>
                <w:b w:val="0"/>
                <w:color w:val="222222"/>
                <w:kern w:val="0"/>
                <w:sz w:val="18"/>
                <w:szCs w:val="22"/>
                <w:lang w:val="en-US" w:eastAsia="en-US" w:bidi="ar-SA"/>
              </w:rPr>
              <w:t>第</w:t>
            </w:r>
            <w:r>
              <w:rPr>
                <w:rFonts w:eastAsia="Noto Sans CJK SC"/>
                <w:b w:val="0"/>
                <w:color w:val="222222"/>
                <w:kern w:val="0"/>
                <w:sz w:val="18"/>
                <w:szCs w:val="22"/>
                <w:lang w:val="en-US" w:eastAsia="en-US" w:bidi="ar-SA"/>
              </w:rPr>
              <w:t xml:space="preserve">5.7–5.10 → </w:t>
            </w:r>
            <w:r>
              <w:rPr>
                <w:rFonts w:ascii="Noto Sans CJK SC" w:hAnsi="Noto Sans CJK SC"/>
                <w:b w:val="0"/>
                <w:color w:val="222222"/>
                <w:kern w:val="0"/>
                <w:sz w:val="18"/>
                <w:szCs w:val="22"/>
                <w:lang w:val="en-US" w:eastAsia="en-US" w:bidi="ar-SA"/>
              </w:rPr>
              <w:t>第</w:t>
            </w:r>
            <w:r>
              <w:rPr>
                <w:rFonts w:eastAsia="Noto Sans CJK SC"/>
                <w:b w:val="0"/>
                <w:color w:val="222222"/>
                <w:kern w:val="0"/>
                <w:sz w:val="18"/>
                <w:szCs w:val="22"/>
                <w:lang w:val="en-US" w:eastAsia="en-US" w:bidi="ar-SA"/>
              </w:rPr>
              <w:t xml:space="preserve">6.6–6.7 → </w:t>
            </w:r>
            <w:r>
              <w:rPr>
                <w:rFonts w:ascii="Noto Sans CJK SC" w:hAnsi="Noto Sans CJK SC"/>
                <w:b w:val="0"/>
                <w:color w:val="222222"/>
                <w:kern w:val="0"/>
                <w:sz w:val="18"/>
                <w:szCs w:val="22"/>
                <w:lang w:val="en-US" w:eastAsia="en-US" w:bidi="ar-SA"/>
              </w:rPr>
              <w:t>第</w:t>
            </w:r>
            <w:r>
              <w:rPr>
                <w:rFonts w:eastAsia="Noto Sans CJK SC"/>
                <w:b w:val="0"/>
                <w:color w:val="222222"/>
                <w:kern w:val="0"/>
                <w:sz w:val="18"/>
                <w:szCs w:val="22"/>
                <w:lang w:val="en-US" w:eastAsia="en-US" w:bidi="ar-SA"/>
              </w:rPr>
              <w:t>10</w:t>
            </w:r>
            <w:r>
              <w:rPr>
                <w:rFonts w:ascii="Noto Sans CJK SC" w:hAnsi="Noto Sans CJK SC"/>
                <w:b w:val="0"/>
                <w:color w:val="222222"/>
                <w:kern w:val="0"/>
                <w:sz w:val="18"/>
                <w:szCs w:val="22"/>
                <w:lang w:val="en-US" w:eastAsia="en-US" w:bidi="ar-SA"/>
              </w:rPr>
              <w:t>章</w:t>
            </w:r>
          </w:p>
        </w:tc>
      </w:tr>
      <w:tr w14:paraId="02F4E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tcMar>
              <w:top w:w="75" w:type="dxa"/>
              <w:left w:w="65" w:type="dxa"/>
              <w:bottom w:w="75" w:type="dxa"/>
              <w:right w:w="65" w:type="dxa"/>
            </w:tcMar>
            <w:vAlign w:val="center"/>
          </w:tcPr>
          <w:p w14:paraId="16684AF7">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8"/>
                <w:szCs w:val="22"/>
                <w:lang w:val="en-US" w:eastAsia="en-US" w:bidi="ar-SA"/>
              </w:rPr>
              <w:t>负责后端</w:t>
            </w:r>
            <w:r>
              <w:rPr>
                <w:rFonts w:eastAsia="Noto Sans CJK SC"/>
                <w:b w:val="0"/>
                <w:color w:val="222222"/>
                <w:kern w:val="0"/>
                <w:sz w:val="18"/>
                <w:szCs w:val="22"/>
                <w:lang w:val="en-US" w:eastAsia="en-US" w:bidi="ar-SA"/>
              </w:rPr>
              <w:t>/</w:t>
            </w:r>
            <w:r>
              <w:rPr>
                <w:rFonts w:ascii="Noto Sans CJK SC" w:hAnsi="Noto Sans CJK SC"/>
                <w:b w:val="0"/>
                <w:color w:val="222222"/>
                <w:kern w:val="0"/>
                <w:sz w:val="18"/>
                <w:szCs w:val="22"/>
                <w:lang w:val="en-US" w:eastAsia="en-US" w:bidi="ar-SA"/>
              </w:rPr>
              <w:t>数据库的同学</w:t>
            </w:r>
          </w:p>
        </w:tc>
        <w:tc>
          <w:tcPr>
            <w:tcW w:w="4761" w:type="dxa"/>
            <w:tcMar>
              <w:top w:w="75" w:type="dxa"/>
              <w:left w:w="65" w:type="dxa"/>
              <w:bottom w:w="75" w:type="dxa"/>
              <w:right w:w="65" w:type="dxa"/>
            </w:tcMar>
            <w:vAlign w:val="center"/>
          </w:tcPr>
          <w:p w14:paraId="3709C73E">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8"/>
                <w:szCs w:val="22"/>
                <w:lang w:val="en-US" w:eastAsia="en-US" w:bidi="ar-SA"/>
              </w:rPr>
              <w:t>第</w:t>
            </w:r>
            <w:r>
              <w:rPr>
                <w:rFonts w:eastAsia="Noto Sans CJK SC"/>
                <w:b w:val="0"/>
                <w:color w:val="222222"/>
                <w:kern w:val="0"/>
                <w:sz w:val="18"/>
                <w:szCs w:val="22"/>
                <w:lang w:val="en-US" w:eastAsia="en-US" w:bidi="ar-SA"/>
              </w:rPr>
              <w:t xml:space="preserve">2.4–2.6 → </w:t>
            </w:r>
            <w:r>
              <w:rPr>
                <w:rFonts w:ascii="Noto Sans CJK SC" w:hAnsi="Noto Sans CJK SC"/>
                <w:b w:val="0"/>
                <w:color w:val="222222"/>
                <w:kern w:val="0"/>
                <w:sz w:val="18"/>
                <w:szCs w:val="22"/>
                <w:lang w:val="en-US" w:eastAsia="en-US" w:bidi="ar-SA"/>
              </w:rPr>
              <w:t>第</w:t>
            </w:r>
            <w:r>
              <w:rPr>
                <w:rFonts w:eastAsia="Noto Sans CJK SC"/>
                <w:b w:val="0"/>
                <w:color w:val="222222"/>
                <w:kern w:val="0"/>
                <w:sz w:val="18"/>
                <w:szCs w:val="22"/>
                <w:lang w:val="en-US" w:eastAsia="en-US" w:bidi="ar-SA"/>
              </w:rPr>
              <w:t xml:space="preserve">4.7–4.8 → </w:t>
            </w:r>
            <w:r>
              <w:rPr>
                <w:rFonts w:ascii="Noto Sans CJK SC" w:hAnsi="Noto Sans CJK SC"/>
                <w:b w:val="0"/>
                <w:color w:val="222222"/>
                <w:kern w:val="0"/>
                <w:sz w:val="18"/>
                <w:szCs w:val="22"/>
                <w:lang w:val="en-US" w:eastAsia="en-US" w:bidi="ar-SA"/>
              </w:rPr>
              <w:t>第</w:t>
            </w:r>
            <w:r>
              <w:rPr>
                <w:rFonts w:eastAsia="Noto Sans CJK SC"/>
                <w:b w:val="0"/>
                <w:color w:val="222222"/>
                <w:kern w:val="0"/>
                <w:sz w:val="18"/>
                <w:szCs w:val="22"/>
                <w:lang w:val="en-US" w:eastAsia="en-US" w:bidi="ar-SA"/>
              </w:rPr>
              <w:t xml:space="preserve">5.2–5.3 → </w:t>
            </w:r>
            <w:r>
              <w:rPr>
                <w:rFonts w:ascii="Noto Sans CJK SC" w:hAnsi="Noto Sans CJK SC"/>
                <w:b w:val="0"/>
                <w:color w:val="222222"/>
                <w:kern w:val="0"/>
                <w:sz w:val="18"/>
                <w:szCs w:val="22"/>
                <w:lang w:val="en-US" w:eastAsia="en-US" w:bidi="ar-SA"/>
              </w:rPr>
              <w:t>第</w:t>
            </w:r>
            <w:r>
              <w:rPr>
                <w:rFonts w:eastAsia="Noto Sans CJK SC"/>
                <w:b w:val="0"/>
                <w:color w:val="222222"/>
                <w:kern w:val="0"/>
                <w:sz w:val="18"/>
                <w:szCs w:val="22"/>
                <w:lang w:val="en-US" w:eastAsia="en-US" w:bidi="ar-SA"/>
              </w:rPr>
              <w:t xml:space="preserve">6.3–6.5 → </w:t>
            </w:r>
            <w:r>
              <w:rPr>
                <w:rFonts w:ascii="Noto Sans CJK SC" w:hAnsi="Noto Sans CJK SC"/>
                <w:b w:val="0"/>
                <w:color w:val="222222"/>
                <w:kern w:val="0"/>
                <w:sz w:val="18"/>
                <w:szCs w:val="22"/>
                <w:lang w:val="en-US" w:eastAsia="en-US" w:bidi="ar-SA"/>
              </w:rPr>
              <w:t>附录</w:t>
            </w:r>
            <w:r>
              <w:rPr>
                <w:rFonts w:eastAsia="Noto Sans CJK SC"/>
                <w:b w:val="0"/>
                <w:color w:val="222222"/>
                <w:kern w:val="0"/>
                <w:sz w:val="18"/>
                <w:szCs w:val="22"/>
                <w:lang w:val="en-US" w:eastAsia="en-US" w:bidi="ar-SA"/>
              </w:rPr>
              <w:t>A/B</w:t>
            </w:r>
          </w:p>
        </w:tc>
      </w:tr>
      <w:tr w14:paraId="4C51B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shd w:val="clear" w:color="auto" w:fill="FAFAFA"/>
            <w:tcMar>
              <w:top w:w="75" w:type="dxa"/>
              <w:left w:w="65" w:type="dxa"/>
              <w:bottom w:w="75" w:type="dxa"/>
              <w:right w:w="65" w:type="dxa"/>
            </w:tcMar>
            <w:vAlign w:val="center"/>
          </w:tcPr>
          <w:p w14:paraId="441F0901">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8"/>
                <w:szCs w:val="22"/>
                <w:lang w:val="en-US" w:eastAsia="en-US" w:bidi="ar-SA"/>
              </w:rPr>
              <w:t>负责前端</w:t>
            </w:r>
            <w:r>
              <w:rPr>
                <w:rFonts w:eastAsia="Noto Sans CJK SC"/>
                <w:b w:val="0"/>
                <w:color w:val="222222"/>
                <w:kern w:val="0"/>
                <w:sz w:val="18"/>
                <w:szCs w:val="22"/>
                <w:lang w:val="en-US" w:eastAsia="en-US" w:bidi="ar-SA"/>
              </w:rPr>
              <w:t>/</w:t>
            </w:r>
            <w:r>
              <w:rPr>
                <w:rFonts w:ascii="Noto Sans CJK SC" w:hAnsi="Noto Sans CJK SC"/>
                <w:b w:val="0"/>
                <w:color w:val="222222"/>
                <w:kern w:val="0"/>
                <w:sz w:val="18"/>
                <w:szCs w:val="22"/>
                <w:lang w:val="en-US" w:eastAsia="en-US" w:bidi="ar-SA"/>
              </w:rPr>
              <w:t>地图的同学</w:t>
            </w:r>
          </w:p>
        </w:tc>
        <w:tc>
          <w:tcPr>
            <w:tcW w:w="4761" w:type="dxa"/>
            <w:shd w:val="clear" w:color="auto" w:fill="FAFAFA"/>
            <w:tcMar>
              <w:top w:w="75" w:type="dxa"/>
              <w:left w:w="65" w:type="dxa"/>
              <w:bottom w:w="75" w:type="dxa"/>
              <w:right w:w="65" w:type="dxa"/>
            </w:tcMar>
            <w:vAlign w:val="center"/>
          </w:tcPr>
          <w:p w14:paraId="02ECB330">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8"/>
                <w:szCs w:val="22"/>
                <w:lang w:val="en-US" w:eastAsia="en-US" w:bidi="ar-SA"/>
              </w:rPr>
              <w:t>第</w:t>
            </w:r>
            <w:r>
              <w:rPr>
                <w:rFonts w:eastAsia="Noto Sans CJK SC"/>
                <w:b w:val="0"/>
                <w:color w:val="222222"/>
                <w:kern w:val="0"/>
                <w:sz w:val="18"/>
                <w:szCs w:val="22"/>
                <w:lang w:val="en-US" w:eastAsia="en-US" w:bidi="ar-SA"/>
              </w:rPr>
              <w:t xml:space="preserve">2.7–2.8 → </w:t>
            </w:r>
            <w:r>
              <w:rPr>
                <w:rFonts w:ascii="Noto Sans CJK SC" w:hAnsi="Noto Sans CJK SC"/>
                <w:b w:val="0"/>
                <w:color w:val="222222"/>
                <w:kern w:val="0"/>
                <w:sz w:val="18"/>
                <w:szCs w:val="22"/>
                <w:lang w:val="en-US" w:eastAsia="en-US" w:bidi="ar-SA"/>
              </w:rPr>
              <w:t>第</w:t>
            </w:r>
            <w:r>
              <w:rPr>
                <w:rFonts w:eastAsia="Noto Sans CJK SC"/>
                <w:b w:val="0"/>
                <w:color w:val="222222"/>
                <w:kern w:val="0"/>
                <w:sz w:val="18"/>
                <w:szCs w:val="22"/>
                <w:lang w:val="en-US" w:eastAsia="en-US" w:bidi="ar-SA"/>
              </w:rPr>
              <w:t xml:space="preserve">4.9–4.10 → </w:t>
            </w:r>
            <w:r>
              <w:rPr>
                <w:rFonts w:ascii="Noto Sans CJK SC" w:hAnsi="Noto Sans CJK SC"/>
                <w:b w:val="0"/>
                <w:color w:val="222222"/>
                <w:kern w:val="0"/>
                <w:sz w:val="18"/>
                <w:szCs w:val="22"/>
                <w:lang w:val="en-US" w:eastAsia="en-US" w:bidi="ar-SA"/>
              </w:rPr>
              <w:t>第</w:t>
            </w:r>
            <w:r>
              <w:rPr>
                <w:rFonts w:eastAsia="Noto Sans CJK SC"/>
                <w:b w:val="0"/>
                <w:color w:val="222222"/>
                <w:kern w:val="0"/>
                <w:sz w:val="18"/>
                <w:szCs w:val="22"/>
                <w:lang w:val="en-US" w:eastAsia="en-US" w:bidi="ar-SA"/>
              </w:rPr>
              <w:t xml:space="preserve">5.1 → </w:t>
            </w:r>
            <w:r>
              <w:rPr>
                <w:rFonts w:ascii="Noto Sans CJK SC" w:hAnsi="Noto Sans CJK SC"/>
                <w:b w:val="0"/>
                <w:color w:val="222222"/>
                <w:kern w:val="0"/>
                <w:sz w:val="18"/>
                <w:szCs w:val="22"/>
                <w:lang w:val="en-US" w:eastAsia="en-US" w:bidi="ar-SA"/>
              </w:rPr>
              <w:t>第</w:t>
            </w:r>
            <w:r>
              <w:rPr>
                <w:rFonts w:eastAsia="Noto Sans CJK SC"/>
                <w:b w:val="0"/>
                <w:color w:val="222222"/>
                <w:kern w:val="0"/>
                <w:sz w:val="18"/>
                <w:szCs w:val="22"/>
                <w:lang w:val="en-US" w:eastAsia="en-US" w:bidi="ar-SA"/>
              </w:rPr>
              <w:t xml:space="preserve">6.5/6.8 → </w:t>
            </w:r>
            <w:r>
              <w:rPr>
                <w:rFonts w:ascii="Noto Sans CJK SC" w:hAnsi="Noto Sans CJK SC"/>
                <w:b w:val="0"/>
                <w:color w:val="222222"/>
                <w:kern w:val="0"/>
                <w:sz w:val="18"/>
                <w:szCs w:val="22"/>
                <w:lang w:val="en-US" w:eastAsia="en-US" w:bidi="ar-SA"/>
              </w:rPr>
              <w:t>附录</w:t>
            </w:r>
            <w:r>
              <w:rPr>
                <w:rFonts w:eastAsia="Noto Sans CJK SC"/>
                <w:b w:val="0"/>
                <w:color w:val="222222"/>
                <w:kern w:val="0"/>
                <w:sz w:val="18"/>
                <w:szCs w:val="22"/>
                <w:lang w:val="en-US" w:eastAsia="en-US" w:bidi="ar-SA"/>
              </w:rPr>
              <w:t>E</w:t>
            </w:r>
          </w:p>
        </w:tc>
      </w:tr>
      <w:tr w14:paraId="1A14D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tcMar>
              <w:top w:w="75" w:type="dxa"/>
              <w:left w:w="65" w:type="dxa"/>
              <w:bottom w:w="75" w:type="dxa"/>
              <w:right w:w="65" w:type="dxa"/>
            </w:tcMar>
            <w:vAlign w:val="center"/>
          </w:tcPr>
          <w:p w14:paraId="2C00E8A4">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8"/>
                <w:szCs w:val="22"/>
                <w:lang w:val="en-US" w:eastAsia="en-US" w:bidi="ar-SA"/>
              </w:rPr>
              <w:t>后续接手者</w:t>
            </w:r>
          </w:p>
        </w:tc>
        <w:tc>
          <w:tcPr>
            <w:tcW w:w="4761" w:type="dxa"/>
            <w:tcMar>
              <w:top w:w="75" w:type="dxa"/>
              <w:left w:w="65" w:type="dxa"/>
              <w:bottom w:w="75" w:type="dxa"/>
              <w:right w:w="65" w:type="dxa"/>
            </w:tcMar>
            <w:vAlign w:val="center"/>
          </w:tcPr>
          <w:p w14:paraId="615848F2">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8"/>
                <w:szCs w:val="22"/>
                <w:lang w:val="en-US" w:eastAsia="en-US" w:bidi="ar-SA"/>
              </w:rPr>
              <w:t>第</w:t>
            </w:r>
            <w:r>
              <w:rPr>
                <w:rFonts w:eastAsia="Noto Sans CJK SC"/>
                <w:b w:val="0"/>
                <w:color w:val="222222"/>
                <w:kern w:val="0"/>
                <w:sz w:val="18"/>
                <w:szCs w:val="22"/>
                <w:lang w:val="en-US" w:eastAsia="en-US" w:bidi="ar-SA"/>
              </w:rPr>
              <w:t>0</w:t>
            </w:r>
            <w:r>
              <w:rPr>
                <w:rFonts w:ascii="Noto Sans CJK SC" w:hAnsi="Noto Sans CJK SC"/>
                <w:b w:val="0"/>
                <w:color w:val="222222"/>
                <w:kern w:val="0"/>
                <w:sz w:val="18"/>
                <w:szCs w:val="22"/>
                <w:lang w:val="en-US" w:eastAsia="en-US" w:bidi="ar-SA"/>
              </w:rPr>
              <w:t>章状态规则 → 第</w:t>
            </w:r>
            <w:r>
              <w:rPr>
                <w:rFonts w:eastAsia="Noto Sans CJK SC"/>
                <w:b w:val="0"/>
                <w:color w:val="222222"/>
                <w:kern w:val="0"/>
                <w:sz w:val="18"/>
                <w:szCs w:val="22"/>
                <w:lang w:val="en-US" w:eastAsia="en-US" w:bidi="ar-SA"/>
              </w:rPr>
              <w:t>3</w:t>
            </w:r>
            <w:r>
              <w:rPr>
                <w:rFonts w:ascii="Noto Sans CJK SC" w:hAnsi="Noto Sans CJK SC"/>
                <w:b w:val="0"/>
                <w:color w:val="222222"/>
                <w:kern w:val="0"/>
                <w:sz w:val="18"/>
                <w:szCs w:val="22"/>
                <w:lang w:val="en-US" w:eastAsia="en-US" w:bidi="ar-SA"/>
              </w:rPr>
              <w:t>章运行环境 → 第</w:t>
            </w:r>
            <w:r>
              <w:rPr>
                <w:rFonts w:eastAsia="Noto Sans CJK SC"/>
                <w:b w:val="0"/>
                <w:color w:val="222222"/>
                <w:kern w:val="0"/>
                <w:sz w:val="18"/>
                <w:szCs w:val="22"/>
                <w:lang w:val="en-US" w:eastAsia="en-US" w:bidi="ar-SA"/>
              </w:rPr>
              <w:t>6</w:t>
            </w:r>
            <w:r>
              <w:rPr>
                <w:rFonts w:ascii="Noto Sans CJK SC" w:hAnsi="Noto Sans CJK SC"/>
                <w:b w:val="0"/>
                <w:color w:val="222222"/>
                <w:kern w:val="0"/>
                <w:sz w:val="18"/>
                <w:szCs w:val="22"/>
                <w:lang w:val="en-US" w:eastAsia="en-US" w:bidi="ar-SA"/>
              </w:rPr>
              <w:t>章完整复现 → 附录</w:t>
            </w:r>
            <w:r>
              <w:rPr>
                <w:rFonts w:eastAsia="Noto Sans CJK SC"/>
                <w:b w:val="0"/>
                <w:color w:val="222222"/>
                <w:kern w:val="0"/>
                <w:sz w:val="18"/>
                <w:szCs w:val="22"/>
                <w:lang w:val="en-US" w:eastAsia="en-US" w:bidi="ar-SA"/>
              </w:rPr>
              <w:t>C/D/F</w:t>
            </w:r>
          </w:p>
        </w:tc>
      </w:tr>
    </w:tbl>
    <w:p w14:paraId="62BC7AFF">
      <w:pPr>
        <w:widowControl/>
        <w:spacing w:before="0" w:after="0"/>
      </w:pPr>
    </w:p>
    <w:p w14:paraId="4EF383FC">
      <w:pPr>
        <w:pStyle w:val="175"/>
        <w:pageBreakBefore w:val="0"/>
        <w:widowControl/>
      </w:pPr>
      <w:r>
        <w:rPr>
          <w:rFonts w:ascii="Noto Sans CJK SC" w:hAnsi="Noto Sans CJK SC"/>
          <w:b/>
          <w:color w:val="2F5597"/>
          <w:sz w:val="24"/>
        </w:rPr>
        <w:t>本版本最重要的工作</w:t>
      </w:r>
    </w:p>
    <w:p w14:paraId="68702FFA">
      <w:pPr>
        <w:widowControl/>
        <w:ind w:left="312" w:firstLine="0"/>
      </w:pPr>
      <w:r>
        <w:rPr>
          <w:rFonts w:eastAsia="Noto Sans CJK SC"/>
          <w:color w:val="222222"/>
          <w:sz w:val="20"/>
        </w:rPr>
        <w:t xml:space="preserve">• </w:t>
      </w:r>
      <w:r>
        <w:rPr>
          <w:rFonts w:ascii="Noto Sans CJK SC" w:hAnsi="Noto Sans CJK SC"/>
          <w:color w:val="222222"/>
          <w:sz w:val="20"/>
        </w:rPr>
        <w:t xml:space="preserve">把 </w:t>
      </w:r>
      <w:r>
        <w:rPr>
          <w:rFonts w:eastAsia="Noto Sans CJK SC"/>
          <w:color w:val="222222"/>
          <w:sz w:val="20"/>
        </w:rPr>
        <w:t xml:space="preserve">V7.0 </w:t>
      </w:r>
      <w:r>
        <w:rPr>
          <w:rFonts w:ascii="Noto Sans CJK SC" w:hAnsi="Noto Sans CJK SC"/>
          <w:color w:val="222222"/>
          <w:sz w:val="20"/>
        </w:rPr>
        <w:t xml:space="preserve">已完成但仍写成规划的 </w:t>
      </w:r>
      <w:r>
        <w:rPr>
          <w:rFonts w:eastAsia="Noto Sans CJK SC"/>
          <w:color w:val="222222"/>
          <w:sz w:val="20"/>
        </w:rPr>
        <w:t>gps_time</w:t>
      </w:r>
      <w:r>
        <w:rPr>
          <w:rFonts w:ascii="Noto Sans CJK SC" w:hAnsi="Noto Sans CJK SC"/>
          <w:color w:val="222222"/>
          <w:sz w:val="20"/>
        </w:rPr>
        <w:t>、同源前端、坐标转换、</w:t>
      </w:r>
      <w:r>
        <w:rPr>
          <w:rFonts w:eastAsia="Noto Sans CJK SC"/>
          <w:color w:val="222222"/>
          <w:sz w:val="20"/>
        </w:rPr>
        <w:t xml:space="preserve">WiFi </w:t>
      </w:r>
      <w:r>
        <w:rPr>
          <w:rFonts w:ascii="Noto Sans CJK SC" w:hAnsi="Noto Sans CJK SC"/>
          <w:color w:val="222222"/>
          <w:sz w:val="20"/>
        </w:rPr>
        <w:t>重连正式升级为当前事实。</w:t>
      </w:r>
    </w:p>
    <w:p w14:paraId="249FC519">
      <w:pPr>
        <w:widowControl/>
        <w:ind w:left="312" w:firstLine="0"/>
      </w:pPr>
      <w:r>
        <w:rPr>
          <w:rFonts w:eastAsia="Noto Sans CJK SC"/>
          <w:color w:val="222222"/>
          <w:sz w:val="20"/>
        </w:rPr>
        <w:t xml:space="preserve">• </w:t>
      </w:r>
      <w:r>
        <w:rPr>
          <w:rFonts w:ascii="Noto Sans CJK SC" w:hAnsi="Noto Sans CJK SC"/>
          <w:color w:val="222222"/>
          <w:sz w:val="20"/>
        </w:rPr>
        <w:t>把独立供电失败、</w:t>
      </w:r>
      <w:r>
        <w:rPr>
          <w:rFonts w:eastAsia="Noto Sans CJK SC"/>
          <w:color w:val="222222"/>
          <w:sz w:val="20"/>
        </w:rPr>
        <w:t xml:space="preserve">UART </w:t>
      </w:r>
      <w:r>
        <w:rPr>
          <w:rFonts w:ascii="Noto Sans CJK SC" w:hAnsi="Noto Sans CJK SC"/>
          <w:color w:val="222222"/>
          <w:sz w:val="20"/>
        </w:rPr>
        <w:t>线序冲突、发热和定位残差保留为真实未关闭工程问题，不做乐观包装。</w:t>
      </w:r>
    </w:p>
    <w:p w14:paraId="0927810D">
      <w:pPr>
        <w:widowControl/>
        <w:ind w:left="312" w:firstLine="0"/>
      </w:pPr>
      <w:r>
        <w:rPr>
          <w:rFonts w:eastAsia="Noto Sans CJK SC"/>
          <w:color w:val="222222"/>
          <w:sz w:val="20"/>
        </w:rPr>
        <w:t xml:space="preserve">• </w:t>
      </w:r>
      <w:r>
        <w:rPr>
          <w:rFonts w:ascii="Noto Sans CJK SC" w:hAnsi="Noto Sans CJK SC"/>
          <w:color w:val="222222"/>
          <w:sz w:val="20"/>
        </w:rPr>
        <w:t>将第</w:t>
      </w:r>
      <w:r>
        <w:rPr>
          <w:rFonts w:eastAsia="Noto Sans CJK SC"/>
          <w:color w:val="222222"/>
          <w:sz w:val="20"/>
        </w:rPr>
        <w:t>6</w:t>
      </w:r>
      <w:r>
        <w:rPr>
          <w:rFonts w:ascii="Noto Sans CJK SC" w:hAnsi="Noto Sans CJK SC"/>
          <w:color w:val="222222"/>
          <w:sz w:val="20"/>
        </w:rPr>
        <w:t xml:space="preserve">章复现终点升级到“真实 </w:t>
      </w:r>
      <w:r>
        <w:rPr>
          <w:rFonts w:eastAsia="Noto Sans CJK SC"/>
          <w:color w:val="222222"/>
          <w:sz w:val="20"/>
        </w:rPr>
        <w:t xml:space="preserve">L80-R + ESP32 + </w:t>
      </w:r>
      <w:r>
        <w:rPr>
          <w:rFonts w:ascii="Noto Sans CJK SC" w:hAnsi="Noto Sans CJK SC"/>
          <w:color w:val="222222"/>
          <w:sz w:val="20"/>
        </w:rPr>
        <w:t xml:space="preserve">四字段 </w:t>
      </w:r>
      <w:r>
        <w:rPr>
          <w:rFonts w:eastAsia="Noto Sans CJK SC"/>
          <w:color w:val="222222"/>
          <w:sz w:val="20"/>
        </w:rPr>
        <w:t xml:space="preserve">POST + </w:t>
      </w:r>
      <w:r>
        <w:rPr>
          <w:rFonts w:ascii="Noto Sans CJK SC" w:hAnsi="Noto Sans CJK SC"/>
          <w:color w:val="222222"/>
          <w:sz w:val="20"/>
        </w:rPr>
        <w:t xml:space="preserve">双时间 </w:t>
      </w:r>
      <w:r>
        <w:rPr>
          <w:rFonts w:eastAsia="Noto Sans CJK SC"/>
          <w:color w:val="222222"/>
          <w:sz w:val="20"/>
        </w:rPr>
        <w:t xml:space="preserve">MySQL + </w:t>
      </w:r>
      <w:r>
        <w:rPr>
          <w:rFonts w:ascii="Noto Sans CJK SC" w:hAnsi="Noto Sans CJK SC"/>
          <w:color w:val="222222"/>
          <w:sz w:val="20"/>
        </w:rPr>
        <w:t xml:space="preserve">同源 </w:t>
      </w:r>
      <w:r>
        <w:rPr>
          <w:rFonts w:eastAsia="Noto Sans CJK SC"/>
          <w:color w:val="222222"/>
          <w:sz w:val="20"/>
        </w:rPr>
        <w:t xml:space="preserve">Web + </w:t>
      </w:r>
      <w:r>
        <w:rPr>
          <w:rFonts w:ascii="Noto Sans CJK SC" w:hAnsi="Noto Sans CJK SC"/>
          <w:color w:val="222222"/>
          <w:sz w:val="20"/>
        </w:rPr>
        <w:t>高德转换”。</w:t>
      </w:r>
    </w:p>
    <w:p w14:paraId="4D08FBB3">
      <w:pPr>
        <w:widowControl/>
        <w:ind w:left="312" w:firstLine="0"/>
      </w:pPr>
      <w:r>
        <w:rPr>
          <w:rFonts w:eastAsia="Noto Sans CJK SC"/>
          <w:color w:val="222222"/>
          <w:sz w:val="20"/>
        </w:rPr>
        <w:t xml:space="preserve">• </w:t>
      </w:r>
      <w:r>
        <w:rPr>
          <w:rFonts w:ascii="Noto Sans CJK SC" w:hAnsi="Noto Sans CJK SC"/>
          <w:color w:val="222222"/>
          <w:sz w:val="20"/>
        </w:rPr>
        <w:t>将第</w:t>
      </w:r>
      <w:r>
        <w:rPr>
          <w:rFonts w:eastAsia="Noto Sans CJK SC"/>
          <w:color w:val="222222"/>
          <w:sz w:val="20"/>
        </w:rPr>
        <w:t>8</w:t>
      </w:r>
      <w:r>
        <w:rPr>
          <w:rFonts w:ascii="Noto Sans CJK SC" w:hAnsi="Noto Sans CJK SC"/>
          <w:color w:val="222222"/>
          <w:sz w:val="20"/>
        </w:rPr>
        <w:t>章重点从“能不能连通”转为“本地闭环能否稳定、独立、可恢复、可验收”。</w:t>
      </w:r>
    </w:p>
    <w:p w14:paraId="320C28D9">
      <w:pPr>
        <w:widowControl/>
        <w:ind w:left="312" w:firstLine="0"/>
      </w:pPr>
      <w:r>
        <w:rPr>
          <w:rFonts w:eastAsia="Noto Sans CJK SC"/>
          <w:color w:val="222222"/>
          <w:sz w:val="20"/>
        </w:rPr>
        <w:t xml:space="preserve">• </w:t>
      </w:r>
      <w:r>
        <w:rPr>
          <w:rFonts w:ascii="Noto Sans CJK SC" w:hAnsi="Noto Sans CJK SC"/>
          <w:color w:val="222222"/>
          <w:sz w:val="20"/>
        </w:rPr>
        <w:t>将第</w:t>
      </w:r>
      <w:r>
        <w:rPr>
          <w:rFonts w:eastAsia="Noto Sans CJK SC"/>
          <w:color w:val="222222"/>
          <w:sz w:val="20"/>
        </w:rPr>
        <w:t>10</w:t>
      </w:r>
      <w:r>
        <w:rPr>
          <w:rFonts w:ascii="Noto Sans CJK SC" w:hAnsi="Noto Sans CJK SC"/>
          <w:color w:val="222222"/>
          <w:sz w:val="20"/>
        </w:rPr>
        <w:t>章改为可直接施工的任务表，每项写明前置条件、操作、成功判据、测试方法和下一步进入条件。</w:t>
      </w:r>
    </w:p>
    <w:p w14:paraId="36B9FC45">
      <w:pPr>
        <w:pStyle w:val="174"/>
        <w:pageBreakBefore w:val="0"/>
        <w:widowControl/>
      </w:pPr>
      <w:r>
        <w:rPr>
          <w:rFonts w:ascii="Noto Sans CJK SC" w:hAnsi="Noto Sans CJK SC"/>
          <w:b/>
          <w:color w:val="17365D"/>
          <w:sz w:val="34"/>
        </w:rPr>
        <w:t>目录</w:t>
      </w:r>
    </w:p>
    <w:sdt>
      <w:sdtPr>
        <w:id w:val="147481807"/>
        <w:docPartObj>
          <w:docPartGallery w:val="Table of Contents"/>
          <w:docPartUnique/>
        </w:docPartObj>
      </w:sdtPr>
      <w:sdtContent>
        <w:p w14:paraId="3B45679B">
          <w:pPr>
            <w:pStyle w:val="26"/>
            <w:tabs>
              <w:tab w:val="right" w:leader="dot" w:pos="9523"/>
              <w:tab w:val="clear" w:pos="9524"/>
            </w:tabs>
          </w:pPr>
          <w:r>
            <w:fldChar w:fldCharType="begin"/>
          </w:r>
          <w:r>
            <w:rPr>
              <w:rStyle w:val="169"/>
            </w:rPr>
            <w:instrText xml:space="preserve"> TOC \z \o "1-2" \u \h</w:instrText>
          </w:r>
          <w:r>
            <w:rPr>
              <w:rStyle w:val="169"/>
            </w:rPr>
            <w:fldChar w:fldCharType="separate"/>
          </w:r>
          <w:r>
            <w:fldChar w:fldCharType="begin"/>
          </w:r>
          <w:r>
            <w:instrText xml:space="preserve"> HYPERLINK \l "__RefHeading___Toc7567_1555790893" \h </w:instrText>
          </w:r>
          <w:r>
            <w:fldChar w:fldCharType="separate"/>
          </w:r>
          <w:r>
            <w:rPr>
              <w:rStyle w:val="169"/>
            </w:rPr>
            <w:t>0. 本版本决策与状态管理规则</w:t>
          </w:r>
          <w:r>
            <w:rPr>
              <w:rStyle w:val="169"/>
            </w:rPr>
            <w:tab/>
          </w:r>
          <w:r>
            <w:rPr>
              <w:rStyle w:val="169"/>
            </w:rPr>
            <w:t>8</w:t>
          </w:r>
          <w:r>
            <w:rPr>
              <w:rStyle w:val="169"/>
            </w:rPr>
            <w:fldChar w:fldCharType="end"/>
          </w:r>
        </w:p>
        <w:p w14:paraId="248C8169">
          <w:pPr>
            <w:pStyle w:val="32"/>
            <w:tabs>
              <w:tab w:val="right" w:leader="dot" w:pos="9523"/>
              <w:tab w:val="clear" w:pos="9241"/>
            </w:tabs>
          </w:pPr>
          <w:r>
            <w:fldChar w:fldCharType="begin"/>
          </w:r>
          <w:r>
            <w:instrText xml:space="preserve"> HYPERLINK \l "__RefHeading___Toc7569_1555790893" \h </w:instrText>
          </w:r>
          <w:r>
            <w:fldChar w:fldCharType="separate"/>
          </w:r>
          <w:r>
            <w:rPr>
              <w:rStyle w:val="169"/>
            </w:rPr>
            <w:t>0.1 当前事实与技术决策的优先级</w:t>
          </w:r>
          <w:r>
            <w:rPr>
              <w:rStyle w:val="169"/>
            </w:rPr>
            <w:tab/>
          </w:r>
          <w:r>
            <w:rPr>
              <w:rStyle w:val="169"/>
            </w:rPr>
            <w:t>8</w:t>
          </w:r>
          <w:r>
            <w:rPr>
              <w:rStyle w:val="169"/>
            </w:rPr>
            <w:fldChar w:fldCharType="end"/>
          </w:r>
        </w:p>
        <w:p w14:paraId="6C479C01">
          <w:pPr>
            <w:pStyle w:val="32"/>
            <w:tabs>
              <w:tab w:val="right" w:leader="dot" w:pos="9523"/>
              <w:tab w:val="clear" w:pos="9241"/>
            </w:tabs>
          </w:pPr>
          <w:r>
            <w:fldChar w:fldCharType="begin"/>
          </w:r>
          <w:r>
            <w:instrText xml:space="preserve"> HYPERLINK \l "__RefHeading___Toc7571_1555790893" \h </w:instrText>
          </w:r>
          <w:r>
            <w:fldChar w:fldCharType="separate"/>
          </w:r>
          <w:r>
            <w:rPr>
              <w:rStyle w:val="169"/>
            </w:rPr>
            <w:t>0.2 统一状态标签</w:t>
          </w:r>
          <w:r>
            <w:rPr>
              <w:rStyle w:val="169"/>
            </w:rPr>
            <w:tab/>
          </w:r>
          <w:r>
            <w:rPr>
              <w:rStyle w:val="169"/>
            </w:rPr>
            <w:t>8</w:t>
          </w:r>
          <w:r>
            <w:rPr>
              <w:rStyle w:val="169"/>
            </w:rPr>
            <w:fldChar w:fldCharType="end"/>
          </w:r>
        </w:p>
        <w:p w14:paraId="03AD681B">
          <w:pPr>
            <w:pStyle w:val="32"/>
            <w:tabs>
              <w:tab w:val="right" w:leader="dot" w:pos="9523"/>
              <w:tab w:val="clear" w:pos="9241"/>
            </w:tabs>
          </w:pPr>
          <w:r>
            <w:fldChar w:fldCharType="begin"/>
          </w:r>
          <w:r>
            <w:instrText xml:space="preserve"> HYPERLINK \l "__RefHeading___Toc7573_1555790893" \h </w:instrText>
          </w:r>
          <w:r>
            <w:fldChar w:fldCharType="separate"/>
          </w:r>
          <w:r>
            <w:rPr>
              <w:rStyle w:val="169"/>
            </w:rPr>
            <w:t>0.3 冲突处理与历史去向</w:t>
          </w:r>
          <w:r>
            <w:rPr>
              <w:rStyle w:val="169"/>
            </w:rPr>
            <w:tab/>
          </w:r>
          <w:r>
            <w:rPr>
              <w:rStyle w:val="169"/>
            </w:rPr>
            <w:t>8</w:t>
          </w:r>
          <w:r>
            <w:rPr>
              <w:rStyle w:val="169"/>
            </w:rPr>
            <w:fldChar w:fldCharType="end"/>
          </w:r>
        </w:p>
        <w:p w14:paraId="646129F3">
          <w:pPr>
            <w:pStyle w:val="32"/>
            <w:tabs>
              <w:tab w:val="right" w:leader="dot" w:pos="9523"/>
              <w:tab w:val="clear" w:pos="9241"/>
            </w:tabs>
          </w:pPr>
          <w:r>
            <w:fldChar w:fldCharType="begin"/>
          </w:r>
          <w:r>
            <w:instrText xml:space="preserve"> HYPERLINK \l "__RefHeading___Toc7575_1555790893" \h </w:instrText>
          </w:r>
          <w:r>
            <w:fldChar w:fldCharType="separate"/>
          </w:r>
          <w:r>
            <w:rPr>
              <w:rStyle w:val="169"/>
            </w:rPr>
            <w:t>0.4 当前总体状态</w:t>
          </w:r>
          <w:r>
            <w:rPr>
              <w:rStyle w:val="169"/>
            </w:rPr>
            <w:tab/>
          </w:r>
          <w:r>
            <w:rPr>
              <w:rStyle w:val="169"/>
            </w:rPr>
            <w:t>9</w:t>
          </w:r>
          <w:r>
            <w:rPr>
              <w:rStyle w:val="169"/>
            </w:rPr>
            <w:fldChar w:fldCharType="end"/>
          </w:r>
        </w:p>
        <w:p w14:paraId="12ECCABD">
          <w:pPr>
            <w:pStyle w:val="26"/>
            <w:tabs>
              <w:tab w:val="right" w:leader="dot" w:pos="9523"/>
              <w:tab w:val="clear" w:pos="9524"/>
            </w:tabs>
          </w:pPr>
          <w:r>
            <w:fldChar w:fldCharType="begin"/>
          </w:r>
          <w:r>
            <w:instrText xml:space="preserve"> HYPERLINK \l "__RefHeading___Toc7577_1555790893" \h </w:instrText>
          </w:r>
          <w:r>
            <w:fldChar w:fldCharType="separate"/>
          </w:r>
          <w:r>
            <w:rPr>
              <w:rStyle w:val="169"/>
            </w:rPr>
            <w:t>1. 项目核心概述</w:t>
          </w:r>
          <w:r>
            <w:rPr>
              <w:rStyle w:val="169"/>
            </w:rPr>
            <w:tab/>
          </w:r>
          <w:r>
            <w:rPr>
              <w:rStyle w:val="169"/>
            </w:rPr>
            <w:t>10</w:t>
          </w:r>
          <w:r>
            <w:rPr>
              <w:rStyle w:val="169"/>
            </w:rPr>
            <w:fldChar w:fldCharType="end"/>
          </w:r>
        </w:p>
        <w:p w14:paraId="513A36C2">
          <w:pPr>
            <w:pStyle w:val="32"/>
            <w:tabs>
              <w:tab w:val="right" w:leader="dot" w:pos="9523"/>
              <w:tab w:val="clear" w:pos="9241"/>
            </w:tabs>
          </w:pPr>
          <w:r>
            <w:fldChar w:fldCharType="begin"/>
          </w:r>
          <w:r>
            <w:instrText xml:space="preserve"> HYPERLINK \l "__RefHeading___Toc7579_1555790893" \h </w:instrText>
          </w:r>
          <w:r>
            <w:fldChar w:fldCharType="separate"/>
          </w:r>
          <w:r>
            <w:rPr>
              <w:rStyle w:val="169"/>
            </w:rPr>
            <w:t>1.1 项目目标</w:t>
          </w:r>
          <w:r>
            <w:rPr>
              <w:rStyle w:val="169"/>
            </w:rPr>
            <w:tab/>
          </w:r>
          <w:r>
            <w:rPr>
              <w:rStyle w:val="169"/>
            </w:rPr>
            <w:t>10</w:t>
          </w:r>
          <w:r>
            <w:rPr>
              <w:rStyle w:val="169"/>
            </w:rPr>
            <w:fldChar w:fldCharType="end"/>
          </w:r>
        </w:p>
        <w:p w14:paraId="5DF6492E">
          <w:pPr>
            <w:pStyle w:val="32"/>
            <w:tabs>
              <w:tab w:val="right" w:leader="dot" w:pos="9523"/>
              <w:tab w:val="clear" w:pos="9241"/>
            </w:tabs>
          </w:pPr>
          <w:r>
            <w:fldChar w:fldCharType="begin"/>
          </w:r>
          <w:r>
            <w:instrText xml:space="preserve"> HYPERLINK \l "__RefHeading___Toc7581_1555790893" \h </w:instrText>
          </w:r>
          <w:r>
            <w:fldChar w:fldCharType="separate"/>
          </w:r>
          <w:r>
            <w:rPr>
              <w:rStyle w:val="169"/>
            </w:rPr>
            <w:t>1.2 为什么 GPS/GNSS 是当前核心模块</w:t>
          </w:r>
          <w:r>
            <w:rPr>
              <w:rStyle w:val="169"/>
            </w:rPr>
            <w:tab/>
          </w:r>
          <w:r>
            <w:rPr>
              <w:rStyle w:val="169"/>
            </w:rPr>
            <w:t>10</w:t>
          </w:r>
          <w:r>
            <w:rPr>
              <w:rStyle w:val="169"/>
            </w:rPr>
            <w:fldChar w:fldCharType="end"/>
          </w:r>
        </w:p>
        <w:p w14:paraId="7B75678C">
          <w:pPr>
            <w:pStyle w:val="32"/>
            <w:tabs>
              <w:tab w:val="right" w:leader="dot" w:pos="9523"/>
              <w:tab w:val="clear" w:pos="9241"/>
            </w:tabs>
          </w:pPr>
          <w:r>
            <w:fldChar w:fldCharType="begin"/>
          </w:r>
          <w:r>
            <w:instrText xml:space="preserve"> HYPERLINK \l "__RefHeading___Toc7583_1555790893" \h </w:instrText>
          </w:r>
          <w:r>
            <w:fldChar w:fldCharType="separate"/>
          </w:r>
          <w:r>
            <w:rPr>
              <w:rStyle w:val="169"/>
            </w:rPr>
            <w:t>1.3 当前开发阶段与边界</w:t>
          </w:r>
          <w:r>
            <w:rPr>
              <w:rStyle w:val="169"/>
            </w:rPr>
            <w:tab/>
          </w:r>
          <w:r>
            <w:rPr>
              <w:rStyle w:val="169"/>
            </w:rPr>
            <w:t>10</w:t>
          </w:r>
          <w:r>
            <w:rPr>
              <w:rStyle w:val="169"/>
            </w:rPr>
            <w:fldChar w:fldCharType="end"/>
          </w:r>
        </w:p>
        <w:p w14:paraId="20D7A437">
          <w:pPr>
            <w:pStyle w:val="32"/>
            <w:tabs>
              <w:tab w:val="right" w:leader="dot" w:pos="9523"/>
              <w:tab w:val="clear" w:pos="9241"/>
            </w:tabs>
          </w:pPr>
          <w:r>
            <w:fldChar w:fldCharType="begin"/>
          </w:r>
          <w:r>
            <w:instrText xml:space="preserve"> HYPERLINK \l "__RefHeading___Toc7585_1555790893" \h </w:instrText>
          </w:r>
          <w:r>
            <w:fldChar w:fldCharType="separate"/>
          </w:r>
          <w:r>
            <w:rPr>
              <w:rStyle w:val="169"/>
            </w:rPr>
            <w:t>1.4 当前 GPS 双向数据链</w:t>
          </w:r>
          <w:r>
            <w:rPr>
              <w:rStyle w:val="169"/>
            </w:rPr>
            <w:tab/>
          </w:r>
          <w:r>
            <w:rPr>
              <w:rStyle w:val="169"/>
            </w:rPr>
            <w:t>10</w:t>
          </w:r>
          <w:r>
            <w:rPr>
              <w:rStyle w:val="169"/>
            </w:rPr>
            <w:fldChar w:fldCharType="end"/>
          </w:r>
        </w:p>
        <w:p w14:paraId="0C60599D">
          <w:pPr>
            <w:pStyle w:val="26"/>
            <w:tabs>
              <w:tab w:val="right" w:leader="dot" w:pos="9523"/>
              <w:tab w:val="clear" w:pos="9524"/>
            </w:tabs>
          </w:pPr>
          <w:r>
            <w:fldChar w:fldCharType="begin"/>
          </w:r>
          <w:r>
            <w:instrText xml:space="preserve"> HYPERLINK \l "__RefHeading___Toc7587_1555790893" \h </w:instrText>
          </w:r>
          <w:r>
            <w:fldChar w:fldCharType="separate"/>
          </w:r>
          <w:r>
            <w:rPr>
              <w:rStyle w:val="169"/>
            </w:rPr>
            <w:t>2. 当前已确定的核心技术方案</w:t>
          </w:r>
          <w:r>
            <w:rPr>
              <w:rStyle w:val="169"/>
            </w:rPr>
            <w:tab/>
          </w:r>
          <w:r>
            <w:rPr>
              <w:rStyle w:val="169"/>
            </w:rPr>
            <w:t>12</w:t>
          </w:r>
          <w:r>
            <w:rPr>
              <w:rStyle w:val="169"/>
            </w:rPr>
            <w:fldChar w:fldCharType="end"/>
          </w:r>
        </w:p>
        <w:p w14:paraId="787A0C57">
          <w:pPr>
            <w:pStyle w:val="32"/>
            <w:tabs>
              <w:tab w:val="right" w:leader="dot" w:pos="9523"/>
              <w:tab w:val="clear" w:pos="9241"/>
            </w:tabs>
          </w:pPr>
          <w:r>
            <w:fldChar w:fldCharType="begin"/>
          </w:r>
          <w:r>
            <w:instrText xml:space="preserve"> HYPERLINK \l "__RefHeading___Toc7589_1555790893" \h </w:instrText>
          </w:r>
          <w:r>
            <w:fldChar w:fldCharType="separate"/>
          </w:r>
          <w:r>
            <w:rPr>
              <w:rStyle w:val="169"/>
            </w:rPr>
            <w:t>2.1 总体系统架构</w:t>
          </w:r>
          <w:r>
            <w:rPr>
              <w:rStyle w:val="169"/>
            </w:rPr>
            <w:tab/>
          </w:r>
          <w:r>
            <w:rPr>
              <w:rStyle w:val="169"/>
            </w:rPr>
            <w:t>12</w:t>
          </w:r>
          <w:r>
            <w:rPr>
              <w:rStyle w:val="169"/>
            </w:rPr>
            <w:fldChar w:fldCharType="end"/>
          </w:r>
        </w:p>
        <w:p w14:paraId="4D6F568F">
          <w:pPr>
            <w:pStyle w:val="32"/>
            <w:tabs>
              <w:tab w:val="right" w:leader="dot" w:pos="9523"/>
              <w:tab w:val="clear" w:pos="9241"/>
            </w:tabs>
          </w:pPr>
          <w:r>
            <w:fldChar w:fldCharType="begin"/>
          </w:r>
          <w:r>
            <w:instrText xml:space="preserve"> HYPERLINK \l "__RefHeading___Toc7591_1555790893" \h </w:instrText>
          </w:r>
          <w:r>
            <w:fldChar w:fldCharType="separate"/>
          </w:r>
          <w:r>
            <w:rPr>
              <w:rStyle w:val="169"/>
            </w:rPr>
            <w:t>2.2 当前硬件与 UART 基线</w:t>
          </w:r>
          <w:r>
            <w:rPr>
              <w:rStyle w:val="169"/>
            </w:rPr>
            <w:tab/>
          </w:r>
          <w:r>
            <w:rPr>
              <w:rStyle w:val="169"/>
            </w:rPr>
            <w:t>12</w:t>
          </w:r>
          <w:r>
            <w:rPr>
              <w:rStyle w:val="169"/>
            </w:rPr>
            <w:fldChar w:fldCharType="end"/>
          </w:r>
        </w:p>
        <w:p w14:paraId="19BF764D">
          <w:pPr>
            <w:pStyle w:val="32"/>
            <w:tabs>
              <w:tab w:val="right" w:leader="dot" w:pos="9523"/>
              <w:tab w:val="clear" w:pos="9241"/>
            </w:tabs>
          </w:pPr>
          <w:r>
            <w:fldChar w:fldCharType="begin"/>
          </w:r>
          <w:r>
            <w:instrText xml:space="preserve"> HYPERLINK \l "__RefHeading___Toc7593_1555790893" \h </w:instrText>
          </w:r>
          <w:r>
            <w:fldChar w:fldCharType="separate"/>
          </w:r>
          <w:r>
            <w:rPr>
              <w:rStyle w:val="169"/>
            </w:rPr>
            <w:t>2.3 NMEA 解析与有效 Fix 规则</w:t>
          </w:r>
          <w:r>
            <w:rPr>
              <w:rStyle w:val="169"/>
            </w:rPr>
            <w:tab/>
          </w:r>
          <w:r>
            <w:rPr>
              <w:rStyle w:val="169"/>
            </w:rPr>
            <w:t>13</w:t>
          </w:r>
          <w:r>
            <w:rPr>
              <w:rStyle w:val="169"/>
            </w:rPr>
            <w:fldChar w:fldCharType="end"/>
          </w:r>
        </w:p>
        <w:p w14:paraId="3242D577">
          <w:pPr>
            <w:pStyle w:val="32"/>
            <w:tabs>
              <w:tab w:val="right" w:leader="dot" w:pos="9523"/>
              <w:tab w:val="clear" w:pos="9241"/>
            </w:tabs>
          </w:pPr>
          <w:r>
            <w:fldChar w:fldCharType="begin"/>
          </w:r>
          <w:r>
            <w:instrText xml:space="preserve"> HYPERLINK \l "__RefHeading___Toc7595_1555790893" \h </w:instrText>
          </w:r>
          <w:r>
            <w:fldChar w:fldCharType="separate"/>
          </w:r>
          <w:r>
            <w:rPr>
              <w:rStyle w:val="169"/>
            </w:rPr>
            <w:t>2.4 设备上传协议与时间语义</w:t>
          </w:r>
          <w:r>
            <w:rPr>
              <w:rStyle w:val="169"/>
            </w:rPr>
            <w:tab/>
          </w:r>
          <w:r>
            <w:rPr>
              <w:rStyle w:val="169"/>
            </w:rPr>
            <w:t>13</w:t>
          </w:r>
          <w:r>
            <w:rPr>
              <w:rStyle w:val="169"/>
            </w:rPr>
            <w:fldChar w:fldCharType="end"/>
          </w:r>
        </w:p>
        <w:p w14:paraId="679B9B34">
          <w:pPr>
            <w:pStyle w:val="32"/>
            <w:tabs>
              <w:tab w:val="right" w:leader="dot" w:pos="9523"/>
              <w:tab w:val="clear" w:pos="9241"/>
            </w:tabs>
          </w:pPr>
          <w:r>
            <w:fldChar w:fldCharType="begin"/>
          </w:r>
          <w:r>
            <w:instrText xml:space="preserve"> HYPERLINK \l "__RefHeading___Toc7597_1555790893" \h </w:instrText>
          </w:r>
          <w:r>
            <w:fldChar w:fldCharType="separate"/>
          </w:r>
          <w:r>
            <w:rPr>
              <w:rStyle w:val="169"/>
            </w:rPr>
            <w:t>2.5 FastAPI 后端与 API 边界</w:t>
          </w:r>
          <w:r>
            <w:rPr>
              <w:rStyle w:val="169"/>
            </w:rPr>
            <w:tab/>
          </w:r>
          <w:r>
            <w:rPr>
              <w:rStyle w:val="169"/>
            </w:rPr>
            <w:t>13</w:t>
          </w:r>
          <w:r>
            <w:rPr>
              <w:rStyle w:val="169"/>
            </w:rPr>
            <w:fldChar w:fldCharType="end"/>
          </w:r>
        </w:p>
        <w:p w14:paraId="12501C74">
          <w:pPr>
            <w:pStyle w:val="32"/>
            <w:tabs>
              <w:tab w:val="right" w:leader="dot" w:pos="9523"/>
              <w:tab w:val="clear" w:pos="9241"/>
            </w:tabs>
          </w:pPr>
          <w:r>
            <w:fldChar w:fldCharType="begin"/>
          </w:r>
          <w:r>
            <w:instrText xml:space="preserve"> HYPERLINK \l "__RefHeading___Toc7599_1555790893" \h </w:instrText>
          </w:r>
          <w:r>
            <w:fldChar w:fldCharType="separate"/>
          </w:r>
          <w:r>
            <w:rPr>
              <w:rStyle w:val="169"/>
            </w:rPr>
            <w:t>2.6 MySQL 当前数据模型</w:t>
          </w:r>
          <w:r>
            <w:rPr>
              <w:rStyle w:val="169"/>
            </w:rPr>
            <w:tab/>
          </w:r>
          <w:r>
            <w:rPr>
              <w:rStyle w:val="169"/>
            </w:rPr>
            <w:t>14</w:t>
          </w:r>
          <w:r>
            <w:rPr>
              <w:rStyle w:val="169"/>
            </w:rPr>
            <w:fldChar w:fldCharType="end"/>
          </w:r>
        </w:p>
        <w:p w14:paraId="1ED2402E">
          <w:pPr>
            <w:pStyle w:val="32"/>
            <w:tabs>
              <w:tab w:val="right" w:leader="dot" w:pos="9523"/>
              <w:tab w:val="clear" w:pos="9241"/>
            </w:tabs>
          </w:pPr>
          <w:r>
            <w:fldChar w:fldCharType="begin"/>
          </w:r>
          <w:r>
            <w:instrText xml:space="preserve"> HYPERLINK \l "__RefHeading___Toc7601_1555790893" \h </w:instrText>
          </w:r>
          <w:r>
            <w:fldChar w:fldCharType="separate"/>
          </w:r>
          <w:r>
            <w:rPr>
              <w:rStyle w:val="169"/>
            </w:rPr>
            <w:t>2.7 Web 前端与 WGS84 / GCJ-02 边界</w:t>
          </w:r>
          <w:r>
            <w:rPr>
              <w:rStyle w:val="169"/>
            </w:rPr>
            <w:tab/>
          </w:r>
          <w:r>
            <w:rPr>
              <w:rStyle w:val="169"/>
            </w:rPr>
            <w:t>14</w:t>
          </w:r>
          <w:r>
            <w:rPr>
              <w:rStyle w:val="169"/>
            </w:rPr>
            <w:fldChar w:fldCharType="end"/>
          </w:r>
        </w:p>
        <w:p w14:paraId="3E129C50">
          <w:pPr>
            <w:pStyle w:val="32"/>
            <w:tabs>
              <w:tab w:val="right" w:leader="dot" w:pos="9523"/>
              <w:tab w:val="clear" w:pos="9241"/>
            </w:tabs>
          </w:pPr>
          <w:r>
            <w:fldChar w:fldCharType="begin"/>
          </w:r>
          <w:r>
            <w:instrText xml:space="preserve"> HYPERLINK \l "__RefHeading___Toc7603_1555790893" \h </w:instrText>
          </w:r>
          <w:r>
            <w:fldChar w:fldCharType="separate"/>
          </w:r>
          <w:r>
            <w:rPr>
              <w:rStyle w:val="169"/>
            </w:rPr>
            <w:t>2.8 当前轨迹与指定时刻查询规则</w:t>
          </w:r>
          <w:r>
            <w:rPr>
              <w:rStyle w:val="169"/>
            </w:rPr>
            <w:tab/>
          </w:r>
          <w:r>
            <w:rPr>
              <w:rStyle w:val="169"/>
            </w:rPr>
            <w:t>15</w:t>
          </w:r>
          <w:r>
            <w:rPr>
              <w:rStyle w:val="169"/>
            </w:rPr>
            <w:fldChar w:fldCharType="end"/>
          </w:r>
        </w:p>
        <w:p w14:paraId="17FE66EF">
          <w:pPr>
            <w:pStyle w:val="32"/>
            <w:tabs>
              <w:tab w:val="right" w:leader="dot" w:pos="9523"/>
              <w:tab w:val="clear" w:pos="9241"/>
            </w:tabs>
          </w:pPr>
          <w:r>
            <w:fldChar w:fldCharType="begin"/>
          </w:r>
          <w:r>
            <w:instrText xml:space="preserve"> HYPERLINK \l "__RefHeading___Toc7605_1555790893" \h </w:instrText>
          </w:r>
          <w:r>
            <w:fldChar w:fldCharType="separate"/>
          </w:r>
          <w:r>
            <w:rPr>
              <w:rStyle w:val="169"/>
            </w:rPr>
            <w:t>2.9 网络传输：继续 HTTP，WebSocket 暂不引入</w:t>
          </w:r>
          <w:r>
            <w:rPr>
              <w:rStyle w:val="169"/>
            </w:rPr>
            <w:tab/>
          </w:r>
          <w:r>
            <w:rPr>
              <w:rStyle w:val="169"/>
            </w:rPr>
            <w:t>15</w:t>
          </w:r>
          <w:r>
            <w:rPr>
              <w:rStyle w:val="169"/>
            </w:rPr>
            <w:fldChar w:fldCharType="end"/>
          </w:r>
        </w:p>
        <w:p w14:paraId="0C38684C">
          <w:pPr>
            <w:pStyle w:val="32"/>
            <w:tabs>
              <w:tab w:val="right" w:leader="dot" w:pos="9523"/>
              <w:tab w:val="clear" w:pos="9241"/>
            </w:tabs>
          </w:pPr>
          <w:r>
            <w:fldChar w:fldCharType="begin"/>
          </w:r>
          <w:r>
            <w:instrText xml:space="preserve"> HYPERLINK \l "__RefHeading___Toc7607_1555790893" \h </w:instrText>
          </w:r>
          <w:r>
            <w:fldChar w:fldCharType="separate"/>
          </w:r>
          <w:r>
            <w:rPr>
              <w:rStyle w:val="169"/>
            </w:rPr>
            <w:t>2.10 当前能力与未来扩展边界</w:t>
          </w:r>
          <w:r>
            <w:rPr>
              <w:rStyle w:val="169"/>
            </w:rPr>
            <w:tab/>
          </w:r>
          <w:r>
            <w:rPr>
              <w:rStyle w:val="169"/>
            </w:rPr>
            <w:t>15</w:t>
          </w:r>
          <w:r>
            <w:rPr>
              <w:rStyle w:val="169"/>
            </w:rPr>
            <w:fldChar w:fldCharType="end"/>
          </w:r>
        </w:p>
        <w:p w14:paraId="3C53E364">
          <w:pPr>
            <w:pStyle w:val="26"/>
            <w:tabs>
              <w:tab w:val="right" w:leader="dot" w:pos="9523"/>
              <w:tab w:val="clear" w:pos="9524"/>
            </w:tabs>
          </w:pPr>
          <w:r>
            <w:fldChar w:fldCharType="begin"/>
          </w:r>
          <w:r>
            <w:instrText xml:space="preserve"> HYPERLINK \l "__RefHeading___Toc7609_1555790893" \h </w:instrText>
          </w:r>
          <w:r>
            <w:fldChar w:fldCharType="separate"/>
          </w:r>
          <w:r>
            <w:rPr>
              <w:rStyle w:val="169"/>
            </w:rPr>
            <w:t>3. 当前实际开发环境与运行方式</w:t>
          </w:r>
          <w:r>
            <w:rPr>
              <w:rStyle w:val="169"/>
            </w:rPr>
            <w:tab/>
          </w:r>
          <w:r>
            <w:rPr>
              <w:rStyle w:val="169"/>
            </w:rPr>
            <w:t>16</w:t>
          </w:r>
          <w:r>
            <w:rPr>
              <w:rStyle w:val="169"/>
            </w:rPr>
            <w:fldChar w:fldCharType="end"/>
          </w:r>
        </w:p>
        <w:p w14:paraId="246BEFC1">
          <w:pPr>
            <w:pStyle w:val="32"/>
            <w:tabs>
              <w:tab w:val="right" w:leader="dot" w:pos="9523"/>
              <w:tab w:val="clear" w:pos="9241"/>
            </w:tabs>
          </w:pPr>
          <w:r>
            <w:fldChar w:fldCharType="begin"/>
          </w:r>
          <w:r>
            <w:instrText xml:space="preserve"> HYPERLINK \l "__RefHeading___Toc7611_1555790893" \h </w:instrText>
          </w:r>
          <w:r>
            <w:fldChar w:fldCharType="separate"/>
          </w:r>
          <w:r>
            <w:rPr>
              <w:rStyle w:val="169"/>
            </w:rPr>
            <w:t>3.1 当前目录与服务基线</w:t>
          </w:r>
          <w:r>
            <w:rPr>
              <w:rStyle w:val="169"/>
            </w:rPr>
            <w:tab/>
          </w:r>
          <w:r>
            <w:rPr>
              <w:rStyle w:val="169"/>
            </w:rPr>
            <w:t>16</w:t>
          </w:r>
          <w:r>
            <w:rPr>
              <w:rStyle w:val="169"/>
            </w:rPr>
            <w:fldChar w:fldCharType="end"/>
          </w:r>
        </w:p>
        <w:p w14:paraId="33DFDC14">
          <w:pPr>
            <w:pStyle w:val="32"/>
            <w:tabs>
              <w:tab w:val="right" w:leader="dot" w:pos="9523"/>
              <w:tab w:val="clear" w:pos="9241"/>
            </w:tabs>
          </w:pPr>
          <w:r>
            <w:fldChar w:fldCharType="begin"/>
          </w:r>
          <w:r>
            <w:instrText xml:space="preserve"> HYPERLINK \l "__RefHeading___Toc7613_1555790893" \h </w:instrText>
          </w:r>
          <w:r>
            <w:fldChar w:fldCharType="separate"/>
          </w:r>
          <w:r>
            <w:rPr>
              <w:rStyle w:val="169"/>
            </w:rPr>
            <w:t>3.2 当前端口与网络职责</w:t>
          </w:r>
          <w:r>
            <w:rPr>
              <w:rStyle w:val="169"/>
            </w:rPr>
            <w:tab/>
          </w:r>
          <w:r>
            <w:rPr>
              <w:rStyle w:val="169"/>
            </w:rPr>
            <w:t>16</w:t>
          </w:r>
          <w:r>
            <w:rPr>
              <w:rStyle w:val="169"/>
            </w:rPr>
            <w:fldChar w:fldCharType="end"/>
          </w:r>
        </w:p>
        <w:p w14:paraId="17EB35DC">
          <w:pPr>
            <w:pStyle w:val="32"/>
            <w:tabs>
              <w:tab w:val="right" w:leader="dot" w:pos="9523"/>
              <w:tab w:val="clear" w:pos="9241"/>
            </w:tabs>
          </w:pPr>
          <w:r>
            <w:fldChar w:fldCharType="begin"/>
          </w:r>
          <w:r>
            <w:instrText xml:space="preserve"> HYPERLINK \l "__RefHeading___Toc7615_1555790893" \h </w:instrText>
          </w:r>
          <w:r>
            <w:fldChar w:fldCharType="separate"/>
          </w:r>
          <w:r>
            <w:rPr>
              <w:rStyle w:val="169"/>
            </w:rPr>
            <w:t>3.3 当前运行与启动方式</w:t>
          </w:r>
          <w:r>
            <w:rPr>
              <w:rStyle w:val="169"/>
            </w:rPr>
            <w:tab/>
          </w:r>
          <w:r>
            <w:rPr>
              <w:rStyle w:val="169"/>
            </w:rPr>
            <w:t>16</w:t>
          </w:r>
          <w:r>
            <w:rPr>
              <w:rStyle w:val="169"/>
            </w:rPr>
            <w:fldChar w:fldCharType="end"/>
          </w:r>
        </w:p>
        <w:p w14:paraId="59F730C6">
          <w:pPr>
            <w:pStyle w:val="32"/>
            <w:tabs>
              <w:tab w:val="right" w:leader="dot" w:pos="9523"/>
              <w:tab w:val="clear" w:pos="9241"/>
            </w:tabs>
          </w:pPr>
          <w:r>
            <w:fldChar w:fldCharType="begin"/>
          </w:r>
          <w:r>
            <w:instrText xml:space="preserve"> HYPERLINK \l "__RefHeading___Toc7617_1555790893" \h </w:instrText>
          </w:r>
          <w:r>
            <w:fldChar w:fldCharType="separate"/>
          </w:r>
          <w:r>
            <w:rPr>
              <w:rStyle w:val="169"/>
            </w:rPr>
            <w:t>3.4 当前依赖与版本记录边界</w:t>
          </w:r>
          <w:r>
            <w:rPr>
              <w:rStyle w:val="169"/>
            </w:rPr>
            <w:tab/>
          </w:r>
          <w:r>
            <w:rPr>
              <w:rStyle w:val="169"/>
            </w:rPr>
            <w:t>17</w:t>
          </w:r>
          <w:r>
            <w:rPr>
              <w:rStyle w:val="169"/>
            </w:rPr>
            <w:fldChar w:fldCharType="end"/>
          </w:r>
        </w:p>
        <w:p w14:paraId="727347B6">
          <w:pPr>
            <w:pStyle w:val="32"/>
            <w:tabs>
              <w:tab w:val="right" w:leader="dot" w:pos="9523"/>
              <w:tab w:val="clear" w:pos="9241"/>
            </w:tabs>
          </w:pPr>
          <w:r>
            <w:fldChar w:fldCharType="begin"/>
          </w:r>
          <w:r>
            <w:instrText xml:space="preserve"> HYPERLINK \l "__RefHeading___Toc7619_1555790893" \h </w:instrText>
          </w:r>
          <w:r>
            <w:fldChar w:fldCharType="separate"/>
          </w:r>
          <w:r>
            <w:rPr>
              <w:rStyle w:val="169"/>
            </w:rPr>
            <w:t>3.5 配置与安全基线</w:t>
          </w:r>
          <w:r>
            <w:rPr>
              <w:rStyle w:val="169"/>
            </w:rPr>
            <w:tab/>
          </w:r>
          <w:r>
            <w:rPr>
              <w:rStyle w:val="169"/>
            </w:rPr>
            <w:t>17</w:t>
          </w:r>
          <w:r>
            <w:rPr>
              <w:rStyle w:val="169"/>
            </w:rPr>
            <w:fldChar w:fldCharType="end"/>
          </w:r>
        </w:p>
        <w:p w14:paraId="5ECB30B8">
          <w:pPr>
            <w:pStyle w:val="26"/>
            <w:tabs>
              <w:tab w:val="right" w:leader="dot" w:pos="9523"/>
              <w:tab w:val="clear" w:pos="9524"/>
            </w:tabs>
          </w:pPr>
          <w:r>
            <w:fldChar w:fldCharType="begin"/>
          </w:r>
          <w:r>
            <w:instrText xml:space="preserve"> HYPERLINK \l "__RefHeading___Toc7621_1555790893" \h </w:instrText>
          </w:r>
          <w:r>
            <w:fldChar w:fldCharType="separate"/>
          </w:r>
          <w:r>
            <w:rPr>
              <w:rStyle w:val="169"/>
            </w:rPr>
            <w:t>4. 已完成工作的详细实施记录</w:t>
          </w:r>
          <w:r>
            <w:rPr>
              <w:rStyle w:val="169"/>
            </w:rPr>
            <w:tab/>
          </w:r>
          <w:r>
            <w:rPr>
              <w:rStyle w:val="169"/>
            </w:rPr>
            <w:t>18</w:t>
          </w:r>
          <w:r>
            <w:rPr>
              <w:rStyle w:val="169"/>
            </w:rPr>
            <w:fldChar w:fldCharType="end"/>
          </w:r>
        </w:p>
        <w:p w14:paraId="678AA014">
          <w:pPr>
            <w:pStyle w:val="32"/>
            <w:tabs>
              <w:tab w:val="right" w:leader="dot" w:pos="9523"/>
              <w:tab w:val="clear" w:pos="9241"/>
            </w:tabs>
          </w:pPr>
          <w:r>
            <w:fldChar w:fldCharType="begin"/>
          </w:r>
          <w:r>
            <w:instrText xml:space="preserve"> HYPERLINK \l "__RefHeading___Toc7623_1555790893" \h </w:instrText>
          </w:r>
          <w:r>
            <w:fldChar w:fldCharType="separate"/>
          </w:r>
          <w:r>
            <w:rPr>
              <w:rStyle w:val="169"/>
            </w:rPr>
            <w:t>4.1 阶段 1：固定坐标 → JavaScript → 高德地图</w:t>
          </w:r>
          <w:r>
            <w:rPr>
              <w:rStyle w:val="169"/>
            </w:rPr>
            <w:tab/>
          </w:r>
          <w:r>
            <w:rPr>
              <w:rStyle w:val="169"/>
            </w:rPr>
            <w:t>18</w:t>
          </w:r>
          <w:r>
            <w:rPr>
              <w:rStyle w:val="169"/>
            </w:rPr>
            <w:fldChar w:fldCharType="end"/>
          </w:r>
        </w:p>
        <w:p w14:paraId="75D01699">
          <w:pPr>
            <w:pStyle w:val="32"/>
            <w:tabs>
              <w:tab w:val="right" w:leader="dot" w:pos="9523"/>
              <w:tab w:val="clear" w:pos="9241"/>
            </w:tabs>
          </w:pPr>
          <w:r>
            <w:fldChar w:fldCharType="begin"/>
          </w:r>
          <w:r>
            <w:instrText xml:space="preserve"> HYPERLINK \l "__RefHeading___Toc7625_1555790893" \h </w:instrText>
          </w:r>
          <w:r>
            <w:fldChar w:fldCharType="separate"/>
          </w:r>
          <w:r>
            <w:rPr>
              <w:rStyle w:val="169"/>
            </w:rPr>
            <w:t>4.2 阶段 2：FastAPI 固定坐标 → HTTP GET → Web</w:t>
          </w:r>
          <w:r>
            <w:rPr>
              <w:rStyle w:val="169"/>
            </w:rPr>
            <w:tab/>
          </w:r>
          <w:r>
            <w:rPr>
              <w:rStyle w:val="169"/>
            </w:rPr>
            <w:t>18</w:t>
          </w:r>
          <w:r>
            <w:rPr>
              <w:rStyle w:val="169"/>
            </w:rPr>
            <w:fldChar w:fldCharType="end"/>
          </w:r>
        </w:p>
        <w:p w14:paraId="0057B018">
          <w:pPr>
            <w:pStyle w:val="32"/>
            <w:tabs>
              <w:tab w:val="right" w:leader="dot" w:pos="9523"/>
              <w:tab w:val="clear" w:pos="9241"/>
            </w:tabs>
          </w:pPr>
          <w:r>
            <w:fldChar w:fldCharType="begin"/>
          </w:r>
          <w:r>
            <w:instrText xml:space="preserve"> HYPERLINK \l "__RefHeading___Toc7627_1555790893" \h </w:instrText>
          </w:r>
          <w:r>
            <w:fldChar w:fldCharType="separate"/>
          </w:r>
          <w:r>
            <w:rPr>
              <w:rStyle w:val="169"/>
            </w:rPr>
            <w:t>4.3 阶段 3：MySQL → FastAPI → Web 读取链</w:t>
          </w:r>
          <w:r>
            <w:rPr>
              <w:rStyle w:val="169"/>
            </w:rPr>
            <w:tab/>
          </w:r>
          <w:r>
            <w:rPr>
              <w:rStyle w:val="169"/>
            </w:rPr>
            <w:t>18</w:t>
          </w:r>
          <w:r>
            <w:rPr>
              <w:rStyle w:val="169"/>
            </w:rPr>
            <w:fldChar w:fldCharType="end"/>
          </w:r>
        </w:p>
        <w:p w14:paraId="1DE29580">
          <w:pPr>
            <w:pStyle w:val="32"/>
            <w:tabs>
              <w:tab w:val="right" w:leader="dot" w:pos="9523"/>
              <w:tab w:val="clear" w:pos="9241"/>
            </w:tabs>
          </w:pPr>
          <w:r>
            <w:fldChar w:fldCharType="begin"/>
          </w:r>
          <w:r>
            <w:instrText xml:space="preserve"> HYPERLINK \l "__RefHeading___Toc7629_1555790893" \h </w:instrText>
          </w:r>
          <w:r>
            <w:fldChar w:fldCharType="separate"/>
          </w:r>
          <w:r>
            <w:rPr>
              <w:rStyle w:val="169"/>
            </w:rPr>
            <w:t>4.4 阶段 4：POST /location 与写入链</w:t>
          </w:r>
          <w:r>
            <w:rPr>
              <w:rStyle w:val="169"/>
            </w:rPr>
            <w:tab/>
          </w:r>
          <w:r>
            <w:rPr>
              <w:rStyle w:val="169"/>
            </w:rPr>
            <w:t>18</w:t>
          </w:r>
          <w:r>
            <w:rPr>
              <w:rStyle w:val="169"/>
            </w:rPr>
            <w:fldChar w:fldCharType="end"/>
          </w:r>
        </w:p>
        <w:p w14:paraId="5952F8A1">
          <w:pPr>
            <w:pStyle w:val="32"/>
            <w:tabs>
              <w:tab w:val="right" w:leader="dot" w:pos="9523"/>
              <w:tab w:val="clear" w:pos="9241"/>
            </w:tabs>
          </w:pPr>
          <w:r>
            <w:fldChar w:fldCharType="begin"/>
          </w:r>
          <w:r>
            <w:instrText xml:space="preserve"> HYPERLINK \l "__RefHeading___Toc7631_1555790893" \h </w:instrText>
          </w:r>
          <w:r>
            <w:fldChar w:fldCharType="separate"/>
          </w:r>
          <w:r>
            <w:rPr>
              <w:rStyle w:val="169"/>
            </w:rPr>
            <w:t>4.5 阶段 5：ESP32 自动上传与真实 L80-R 接入</w:t>
          </w:r>
          <w:r>
            <w:rPr>
              <w:rStyle w:val="169"/>
            </w:rPr>
            <w:tab/>
          </w:r>
          <w:r>
            <w:rPr>
              <w:rStyle w:val="169"/>
            </w:rPr>
            <w:t>18</w:t>
          </w:r>
          <w:r>
            <w:rPr>
              <w:rStyle w:val="169"/>
            </w:rPr>
            <w:fldChar w:fldCharType="end"/>
          </w:r>
        </w:p>
        <w:p w14:paraId="153E1FDD">
          <w:pPr>
            <w:pStyle w:val="32"/>
            <w:tabs>
              <w:tab w:val="right" w:leader="dot" w:pos="9523"/>
              <w:tab w:val="clear" w:pos="9241"/>
            </w:tabs>
          </w:pPr>
          <w:r>
            <w:fldChar w:fldCharType="begin"/>
          </w:r>
          <w:r>
            <w:instrText xml:space="preserve"> HYPERLINK \l "__RefHeading___Toc7633_1555790893" \h </w:instrText>
          </w:r>
          <w:r>
            <w:fldChar w:fldCharType="separate"/>
          </w:r>
          <w:r>
            <w:rPr>
              <w:rStyle w:val="169"/>
            </w:rPr>
            <w:t>4.6 阶段 6：gps_time 双时间模型落地</w:t>
          </w:r>
          <w:r>
            <w:rPr>
              <w:rStyle w:val="169"/>
            </w:rPr>
            <w:tab/>
          </w:r>
          <w:r>
            <w:rPr>
              <w:rStyle w:val="169"/>
            </w:rPr>
            <w:t>18</w:t>
          </w:r>
          <w:r>
            <w:rPr>
              <w:rStyle w:val="169"/>
            </w:rPr>
            <w:fldChar w:fldCharType="end"/>
          </w:r>
        </w:p>
        <w:p w14:paraId="6FEDA0D5">
          <w:pPr>
            <w:pStyle w:val="32"/>
            <w:tabs>
              <w:tab w:val="right" w:leader="dot" w:pos="9523"/>
              <w:tab w:val="clear" w:pos="9241"/>
            </w:tabs>
          </w:pPr>
          <w:r>
            <w:fldChar w:fldCharType="begin"/>
          </w:r>
          <w:r>
            <w:instrText xml:space="preserve"> HYPERLINK \l "__RefHeading___Toc7635_1555790893" \h </w:instrText>
          </w:r>
          <w:r>
            <w:fldChar w:fldCharType="separate"/>
          </w:r>
          <w:r>
            <w:rPr>
              <w:rStyle w:val="169"/>
            </w:rPr>
            <w:t>4.7 阶段 7：最新位置按 gps_time 与乱序测试</w:t>
          </w:r>
          <w:r>
            <w:rPr>
              <w:rStyle w:val="169"/>
            </w:rPr>
            <w:tab/>
          </w:r>
          <w:r>
            <w:rPr>
              <w:rStyle w:val="169"/>
            </w:rPr>
            <w:t>19</w:t>
          </w:r>
          <w:r>
            <w:rPr>
              <w:rStyle w:val="169"/>
            </w:rPr>
            <w:fldChar w:fldCharType="end"/>
          </w:r>
        </w:p>
        <w:p w14:paraId="05D36447">
          <w:pPr>
            <w:pStyle w:val="32"/>
            <w:tabs>
              <w:tab w:val="right" w:leader="dot" w:pos="9523"/>
              <w:tab w:val="clear" w:pos="9241"/>
            </w:tabs>
          </w:pPr>
          <w:r>
            <w:fldChar w:fldCharType="begin"/>
          </w:r>
          <w:r>
            <w:instrText xml:space="preserve"> HYPERLINK \l "__RefHeading___Toc7637_1555790893" \h </w:instrText>
          </w:r>
          <w:r>
            <w:fldChar w:fldCharType="separate"/>
          </w:r>
          <w:r>
            <w:rPr>
              <w:rStyle w:val="169"/>
            </w:rPr>
            <w:t>4.8 阶段 8：FastAPI 同源托管 Web</w:t>
          </w:r>
          <w:r>
            <w:rPr>
              <w:rStyle w:val="169"/>
            </w:rPr>
            <w:tab/>
          </w:r>
          <w:r>
            <w:rPr>
              <w:rStyle w:val="169"/>
            </w:rPr>
            <w:t>19</w:t>
          </w:r>
          <w:r>
            <w:rPr>
              <w:rStyle w:val="169"/>
            </w:rPr>
            <w:fldChar w:fldCharType="end"/>
          </w:r>
        </w:p>
        <w:p w14:paraId="3177D2AD">
          <w:pPr>
            <w:pStyle w:val="32"/>
            <w:tabs>
              <w:tab w:val="right" w:leader="dot" w:pos="9523"/>
              <w:tab w:val="clear" w:pos="9241"/>
            </w:tabs>
          </w:pPr>
          <w:r>
            <w:fldChar w:fldCharType="begin"/>
          </w:r>
          <w:r>
            <w:instrText xml:space="preserve"> HYPERLINK \l "__RefHeading___Toc7639_1555790893" \h </w:instrText>
          </w:r>
          <w:r>
            <w:fldChar w:fldCharType="separate"/>
          </w:r>
          <w:r>
            <w:rPr>
              <w:rStyle w:val="169"/>
            </w:rPr>
            <w:t>4.9 阶段 9：WGS84 → GCJ-02 展示转换</w:t>
          </w:r>
          <w:r>
            <w:rPr>
              <w:rStyle w:val="169"/>
            </w:rPr>
            <w:tab/>
          </w:r>
          <w:r>
            <w:rPr>
              <w:rStyle w:val="169"/>
            </w:rPr>
            <w:t>19</w:t>
          </w:r>
          <w:r>
            <w:rPr>
              <w:rStyle w:val="169"/>
            </w:rPr>
            <w:fldChar w:fldCharType="end"/>
          </w:r>
        </w:p>
        <w:p w14:paraId="7AB7BCEE">
          <w:pPr>
            <w:pStyle w:val="32"/>
            <w:tabs>
              <w:tab w:val="right" w:leader="dot" w:pos="9523"/>
              <w:tab w:val="clear" w:pos="9241"/>
            </w:tabs>
          </w:pPr>
          <w:r>
            <w:fldChar w:fldCharType="begin"/>
          </w:r>
          <w:r>
            <w:instrText xml:space="preserve"> HYPERLINK \l "__RefHeading___Toc7641_1555790893" \h </w:instrText>
          </w:r>
          <w:r>
            <w:fldChar w:fldCharType="separate"/>
          </w:r>
          <w:r>
            <w:rPr>
              <w:rStyle w:val="169"/>
            </w:rPr>
            <w:t>4.10 阶段 10：WiFi 自动重连与旧 Fix 防重复</w:t>
          </w:r>
          <w:r>
            <w:rPr>
              <w:rStyle w:val="169"/>
            </w:rPr>
            <w:tab/>
          </w:r>
          <w:r>
            <w:rPr>
              <w:rStyle w:val="169"/>
            </w:rPr>
            <w:t>19</w:t>
          </w:r>
          <w:r>
            <w:rPr>
              <w:rStyle w:val="169"/>
            </w:rPr>
            <w:fldChar w:fldCharType="end"/>
          </w:r>
        </w:p>
        <w:p w14:paraId="5FE8798B">
          <w:pPr>
            <w:pStyle w:val="32"/>
            <w:tabs>
              <w:tab w:val="right" w:leader="dot" w:pos="9523"/>
              <w:tab w:val="clear" w:pos="9241"/>
            </w:tabs>
          </w:pPr>
          <w:r>
            <w:fldChar w:fldCharType="begin"/>
          </w:r>
          <w:r>
            <w:instrText xml:space="preserve"> HYPERLINK \l "__RefHeading___Toc7643_1555790893" \h </w:instrText>
          </w:r>
          <w:r>
            <w:fldChar w:fldCharType="separate"/>
          </w:r>
          <w:r>
            <w:rPr>
              <w:rStyle w:val="169"/>
            </w:rPr>
            <w:t>4.11 当前阶段成果价值</w:t>
          </w:r>
          <w:r>
            <w:rPr>
              <w:rStyle w:val="169"/>
            </w:rPr>
            <w:tab/>
          </w:r>
          <w:r>
            <w:rPr>
              <w:rStyle w:val="169"/>
            </w:rPr>
            <w:t>19</w:t>
          </w:r>
          <w:r>
            <w:rPr>
              <w:rStyle w:val="169"/>
            </w:rPr>
            <w:fldChar w:fldCharType="end"/>
          </w:r>
        </w:p>
        <w:p w14:paraId="6DBA36CF">
          <w:pPr>
            <w:pStyle w:val="26"/>
            <w:tabs>
              <w:tab w:val="right" w:leader="dot" w:pos="9523"/>
              <w:tab w:val="clear" w:pos="9524"/>
            </w:tabs>
          </w:pPr>
          <w:r>
            <w:fldChar w:fldCharType="begin"/>
          </w:r>
          <w:r>
            <w:instrText xml:space="preserve"> HYPERLINK \l "__RefHeading___Toc7645_1555790893" \h </w:instrText>
          </w:r>
          <w:r>
            <w:fldChar w:fldCharType="separate"/>
          </w:r>
          <w:r>
            <w:rPr>
              <w:rStyle w:val="169"/>
            </w:rPr>
            <w:t>5. 已遇到的问题、原因与最终解决办法</w:t>
          </w:r>
          <w:r>
            <w:rPr>
              <w:rStyle w:val="169"/>
            </w:rPr>
            <w:tab/>
          </w:r>
          <w:r>
            <w:rPr>
              <w:rStyle w:val="169"/>
            </w:rPr>
            <w:t>20</w:t>
          </w:r>
          <w:r>
            <w:rPr>
              <w:rStyle w:val="169"/>
            </w:rPr>
            <w:fldChar w:fldCharType="end"/>
          </w:r>
        </w:p>
        <w:p w14:paraId="523149D9">
          <w:pPr>
            <w:pStyle w:val="32"/>
            <w:tabs>
              <w:tab w:val="right" w:leader="dot" w:pos="9523"/>
              <w:tab w:val="clear" w:pos="9241"/>
            </w:tabs>
          </w:pPr>
          <w:r>
            <w:fldChar w:fldCharType="begin"/>
          </w:r>
          <w:r>
            <w:instrText xml:space="preserve"> HYPERLINK \l "__RefHeading___Toc7647_1555790893" \h </w:instrText>
          </w:r>
          <w:r>
            <w:fldChar w:fldCharType="separate"/>
          </w:r>
          <w:r>
            <w:rPr>
              <w:rStyle w:val="169"/>
            </w:rPr>
            <w:t>5.1 高德地图位置出现系统性偏移</w:t>
          </w:r>
          <w:r>
            <w:rPr>
              <w:rStyle w:val="169"/>
            </w:rPr>
            <w:tab/>
          </w:r>
          <w:r>
            <w:rPr>
              <w:rStyle w:val="169"/>
            </w:rPr>
            <w:t>20</w:t>
          </w:r>
          <w:r>
            <w:rPr>
              <w:rStyle w:val="169"/>
            </w:rPr>
            <w:fldChar w:fldCharType="end"/>
          </w:r>
        </w:p>
        <w:p w14:paraId="1E9C70A3">
          <w:pPr>
            <w:pStyle w:val="32"/>
            <w:tabs>
              <w:tab w:val="right" w:leader="dot" w:pos="9523"/>
              <w:tab w:val="clear" w:pos="9241"/>
            </w:tabs>
          </w:pPr>
          <w:r>
            <w:fldChar w:fldCharType="begin"/>
          </w:r>
          <w:r>
            <w:instrText xml:space="preserve"> HYPERLINK \l "__RefHeading___Toc7649_1555790893" \h </w:instrText>
          </w:r>
          <w:r>
            <w:fldChar w:fldCharType="separate"/>
          </w:r>
          <w:r>
            <w:rPr>
              <w:rStyle w:val="169"/>
            </w:rPr>
            <w:t>5.2 后写入旧 GPS 数据导致“当前位置倒退”的风险</w:t>
          </w:r>
          <w:r>
            <w:rPr>
              <w:rStyle w:val="169"/>
            </w:rPr>
            <w:tab/>
          </w:r>
          <w:r>
            <w:rPr>
              <w:rStyle w:val="169"/>
            </w:rPr>
            <w:t>20</w:t>
          </w:r>
          <w:r>
            <w:rPr>
              <w:rStyle w:val="169"/>
            </w:rPr>
            <w:fldChar w:fldCharType="end"/>
          </w:r>
        </w:p>
        <w:p w14:paraId="6B51C75E">
          <w:pPr>
            <w:pStyle w:val="32"/>
            <w:tabs>
              <w:tab w:val="right" w:leader="dot" w:pos="9523"/>
              <w:tab w:val="clear" w:pos="9241"/>
            </w:tabs>
          </w:pPr>
          <w:r>
            <w:fldChar w:fldCharType="begin"/>
          </w:r>
          <w:r>
            <w:instrText xml:space="preserve"> HYPERLINK \l "__RefHeading___Toc7651_1555790893" \h </w:instrText>
          </w:r>
          <w:r>
            <w:fldChar w:fldCharType="separate"/>
          </w:r>
          <w:r>
            <w:rPr>
              <w:rStyle w:val="169"/>
            </w:rPr>
            <w:t>5.3 timestamp / gps_time / received_at 时间语义混乱</w:t>
          </w:r>
          <w:r>
            <w:rPr>
              <w:rStyle w:val="169"/>
            </w:rPr>
            <w:tab/>
          </w:r>
          <w:r>
            <w:rPr>
              <w:rStyle w:val="169"/>
            </w:rPr>
            <w:t>21</w:t>
          </w:r>
          <w:r>
            <w:rPr>
              <w:rStyle w:val="169"/>
            </w:rPr>
            <w:fldChar w:fldCharType="end"/>
          </w:r>
        </w:p>
        <w:p w14:paraId="36C5BDF5">
          <w:pPr>
            <w:pStyle w:val="32"/>
            <w:tabs>
              <w:tab w:val="right" w:leader="dot" w:pos="9523"/>
              <w:tab w:val="clear" w:pos="9241"/>
            </w:tabs>
          </w:pPr>
          <w:r>
            <w:fldChar w:fldCharType="begin"/>
          </w:r>
          <w:r>
            <w:instrText xml:space="preserve"> HYPERLINK \l "__RefHeading___Toc7653_1555790893" \h </w:instrText>
          </w:r>
          <w:r>
            <w:fldChar w:fldCharType="separate"/>
          </w:r>
          <w:r>
            <w:rPr>
              <w:rStyle w:val="169"/>
            </w:rPr>
            <w:t>5.4 5500 前端与 8000 API 分离造成运行路径复杂</w:t>
          </w:r>
          <w:r>
            <w:rPr>
              <w:rStyle w:val="169"/>
            </w:rPr>
            <w:tab/>
          </w:r>
          <w:r>
            <w:rPr>
              <w:rStyle w:val="169"/>
            </w:rPr>
            <w:t>21</w:t>
          </w:r>
          <w:r>
            <w:rPr>
              <w:rStyle w:val="169"/>
            </w:rPr>
            <w:fldChar w:fldCharType="end"/>
          </w:r>
        </w:p>
        <w:p w14:paraId="48A10588">
          <w:pPr>
            <w:pStyle w:val="32"/>
            <w:tabs>
              <w:tab w:val="right" w:leader="dot" w:pos="9523"/>
              <w:tab w:val="clear" w:pos="9241"/>
            </w:tabs>
          </w:pPr>
          <w:r>
            <w:fldChar w:fldCharType="begin"/>
          </w:r>
          <w:r>
            <w:instrText xml:space="preserve"> HYPERLINK \l "__RefHeading___Toc7655_1555790893" \h </w:instrText>
          </w:r>
          <w:r>
            <w:fldChar w:fldCharType="separate"/>
          </w:r>
          <w:r>
            <w:rPr>
              <w:rStyle w:val="169"/>
            </w:rPr>
            <w:t>5.5 WiFi 断线和旧 Fix 重复上传</w:t>
          </w:r>
          <w:r>
            <w:rPr>
              <w:rStyle w:val="169"/>
            </w:rPr>
            <w:tab/>
          </w:r>
          <w:r>
            <w:rPr>
              <w:rStyle w:val="169"/>
            </w:rPr>
            <w:t>21</w:t>
          </w:r>
          <w:r>
            <w:rPr>
              <w:rStyle w:val="169"/>
            </w:rPr>
            <w:fldChar w:fldCharType="end"/>
          </w:r>
        </w:p>
        <w:p w14:paraId="4143135A">
          <w:pPr>
            <w:pStyle w:val="32"/>
            <w:tabs>
              <w:tab w:val="right" w:leader="dot" w:pos="9523"/>
              <w:tab w:val="clear" w:pos="9241"/>
            </w:tabs>
          </w:pPr>
          <w:r>
            <w:fldChar w:fldCharType="begin"/>
          </w:r>
          <w:r>
            <w:instrText xml:space="preserve"> HYPERLINK \l "__RefHeading___Toc7657_1555790893" \h </w:instrText>
          </w:r>
          <w:r>
            <w:fldChar w:fldCharType="separate"/>
          </w:r>
          <w:r>
            <w:rPr>
              <w:rStyle w:val="169"/>
            </w:rPr>
            <w:t>5.6 后端重复函数/重复路由与目录假设</w:t>
          </w:r>
          <w:r>
            <w:rPr>
              <w:rStyle w:val="169"/>
            </w:rPr>
            <w:tab/>
          </w:r>
          <w:r>
            <w:rPr>
              <w:rStyle w:val="169"/>
            </w:rPr>
            <w:t>22</w:t>
          </w:r>
          <w:r>
            <w:rPr>
              <w:rStyle w:val="169"/>
            </w:rPr>
            <w:fldChar w:fldCharType="end"/>
          </w:r>
        </w:p>
        <w:p w14:paraId="5720586E">
          <w:pPr>
            <w:pStyle w:val="32"/>
            <w:tabs>
              <w:tab w:val="right" w:leader="dot" w:pos="9523"/>
              <w:tab w:val="clear" w:pos="9241"/>
            </w:tabs>
          </w:pPr>
          <w:r>
            <w:fldChar w:fldCharType="begin"/>
          </w:r>
          <w:r>
            <w:instrText xml:space="preserve"> HYPERLINK \l "__RefHeading___Toc7659_1555790893" \h </w:instrText>
          </w:r>
          <w:r>
            <w:fldChar w:fldCharType="separate"/>
          </w:r>
          <w:r>
            <w:rPr>
              <w:rStyle w:val="169"/>
            </w:rPr>
            <w:t>5.7 独立充电宝供电后未成功回传</w:t>
          </w:r>
          <w:r>
            <w:rPr>
              <w:rStyle w:val="169"/>
            </w:rPr>
            <w:tab/>
          </w:r>
          <w:r>
            <w:rPr>
              <w:rStyle w:val="169"/>
            </w:rPr>
            <w:t>22</w:t>
          </w:r>
          <w:r>
            <w:rPr>
              <w:rStyle w:val="169"/>
            </w:rPr>
            <w:fldChar w:fldCharType="end"/>
          </w:r>
        </w:p>
        <w:p w14:paraId="33044FC9">
          <w:pPr>
            <w:pStyle w:val="32"/>
            <w:tabs>
              <w:tab w:val="right" w:leader="dot" w:pos="9523"/>
              <w:tab w:val="clear" w:pos="9241"/>
            </w:tabs>
          </w:pPr>
          <w:r>
            <w:fldChar w:fldCharType="begin"/>
          </w:r>
          <w:r>
            <w:instrText xml:space="preserve"> HYPERLINK \l "__RefHeading___Toc7661_1555790893" \h </w:instrText>
          </w:r>
          <w:r>
            <w:fldChar w:fldCharType="separate"/>
          </w:r>
          <w:r>
            <w:rPr>
              <w:rStyle w:val="169"/>
            </w:rPr>
            <w:t>5.8 UART 实物线序与固件 RX/TX 命名冲突</w:t>
          </w:r>
          <w:r>
            <w:rPr>
              <w:rStyle w:val="169"/>
            </w:rPr>
            <w:tab/>
          </w:r>
          <w:r>
            <w:rPr>
              <w:rStyle w:val="169"/>
            </w:rPr>
            <w:t>23</w:t>
          </w:r>
          <w:r>
            <w:rPr>
              <w:rStyle w:val="169"/>
            </w:rPr>
            <w:fldChar w:fldCharType="end"/>
          </w:r>
        </w:p>
        <w:p w14:paraId="3BDE4FD3">
          <w:pPr>
            <w:pStyle w:val="32"/>
            <w:tabs>
              <w:tab w:val="right" w:leader="dot" w:pos="9523"/>
              <w:tab w:val="clear" w:pos="9241"/>
            </w:tabs>
          </w:pPr>
          <w:r>
            <w:fldChar w:fldCharType="begin"/>
          </w:r>
          <w:r>
            <w:instrText xml:space="preserve"> HYPERLINK \l "__RefHeading___Toc7663_1555790893" \h </w:instrText>
          </w:r>
          <w:r>
            <w:fldChar w:fldCharType="separate"/>
          </w:r>
          <w:r>
            <w:rPr>
              <w:rStyle w:val="169"/>
            </w:rPr>
            <w:t>5.9 GNSS 转换后仍有约 10–30 m 级残差</w:t>
          </w:r>
          <w:r>
            <w:rPr>
              <w:rStyle w:val="169"/>
            </w:rPr>
            <w:tab/>
          </w:r>
          <w:r>
            <w:rPr>
              <w:rStyle w:val="169"/>
            </w:rPr>
            <w:t>23</w:t>
          </w:r>
          <w:r>
            <w:rPr>
              <w:rStyle w:val="169"/>
            </w:rPr>
            <w:fldChar w:fldCharType="end"/>
          </w:r>
        </w:p>
        <w:p w14:paraId="388FD9D1">
          <w:pPr>
            <w:pStyle w:val="32"/>
            <w:tabs>
              <w:tab w:val="right" w:leader="dot" w:pos="9523"/>
              <w:tab w:val="clear" w:pos="9241"/>
            </w:tabs>
          </w:pPr>
          <w:r>
            <w:fldChar w:fldCharType="begin"/>
          </w:r>
          <w:r>
            <w:instrText xml:space="preserve"> HYPERLINK \l "__RefHeading___Toc7665_1555790893" \h </w:instrText>
          </w:r>
          <w:r>
            <w:fldChar w:fldCharType="separate"/>
          </w:r>
          <w:r>
            <w:rPr>
              <w:rStyle w:val="169"/>
            </w:rPr>
            <w:t>5.10 GPS 发热与长时间运行未量化</w:t>
          </w:r>
          <w:r>
            <w:rPr>
              <w:rStyle w:val="169"/>
            </w:rPr>
            <w:tab/>
          </w:r>
          <w:r>
            <w:rPr>
              <w:rStyle w:val="169"/>
            </w:rPr>
            <w:t>24</w:t>
          </w:r>
          <w:r>
            <w:rPr>
              <w:rStyle w:val="169"/>
            </w:rPr>
            <w:fldChar w:fldCharType="end"/>
          </w:r>
        </w:p>
        <w:p w14:paraId="583D677B">
          <w:pPr>
            <w:pStyle w:val="32"/>
            <w:tabs>
              <w:tab w:val="right" w:leader="dot" w:pos="9523"/>
              <w:tab w:val="clear" w:pos="9241"/>
            </w:tabs>
          </w:pPr>
          <w:r>
            <w:fldChar w:fldCharType="begin"/>
          </w:r>
          <w:r>
            <w:instrText xml:space="preserve"> HYPERLINK \l "__RefHeading___Toc7667_1555790893" \h </w:instrText>
          </w:r>
          <w:r>
            <w:fldChar w:fldCharType="separate"/>
          </w:r>
          <w:r>
            <w:rPr>
              <w:rStyle w:val="169"/>
            </w:rPr>
            <w:t>5.11 离线补传与跨重启幂等尚未形成闭环</w:t>
          </w:r>
          <w:r>
            <w:rPr>
              <w:rStyle w:val="169"/>
            </w:rPr>
            <w:tab/>
          </w:r>
          <w:r>
            <w:rPr>
              <w:rStyle w:val="169"/>
            </w:rPr>
            <w:t>24</w:t>
          </w:r>
          <w:r>
            <w:rPr>
              <w:rStyle w:val="169"/>
            </w:rPr>
            <w:fldChar w:fldCharType="end"/>
          </w:r>
        </w:p>
        <w:p w14:paraId="2686BE02">
          <w:pPr>
            <w:pStyle w:val="32"/>
            <w:tabs>
              <w:tab w:val="right" w:leader="dot" w:pos="9523"/>
              <w:tab w:val="clear" w:pos="9241"/>
            </w:tabs>
          </w:pPr>
          <w:r>
            <w:fldChar w:fldCharType="begin"/>
          </w:r>
          <w:r>
            <w:instrText xml:space="preserve"> HYPERLINK \l "__RefHeading___Toc7669_1555790893" \h </w:instrText>
          </w:r>
          <w:r>
            <w:fldChar w:fldCharType="separate"/>
          </w:r>
          <w:r>
            <w:rPr>
              <w:rStyle w:val="169"/>
            </w:rPr>
            <w:t>5.12 敏感凭据仍存在于运行源码/默认配置</w:t>
          </w:r>
          <w:r>
            <w:rPr>
              <w:rStyle w:val="169"/>
            </w:rPr>
            <w:tab/>
          </w:r>
          <w:r>
            <w:rPr>
              <w:rStyle w:val="169"/>
            </w:rPr>
            <w:t>25</w:t>
          </w:r>
          <w:r>
            <w:rPr>
              <w:rStyle w:val="169"/>
            </w:rPr>
            <w:fldChar w:fldCharType="end"/>
          </w:r>
        </w:p>
        <w:p w14:paraId="586FEB35">
          <w:pPr>
            <w:pStyle w:val="26"/>
            <w:tabs>
              <w:tab w:val="right" w:leader="dot" w:pos="9523"/>
              <w:tab w:val="clear" w:pos="9524"/>
            </w:tabs>
          </w:pPr>
          <w:r>
            <w:fldChar w:fldCharType="begin"/>
          </w:r>
          <w:r>
            <w:instrText xml:space="preserve"> HYPERLINK \l "__RefHeading___Toc7671_1555790893" \h </w:instrText>
          </w:r>
          <w:r>
            <w:fldChar w:fldCharType="separate"/>
          </w:r>
          <w:r>
            <w:rPr>
              <w:rStyle w:val="169"/>
            </w:rPr>
            <w:t>6. 当前系统复现指南：从零到真实 GNSS 本地闭环</w:t>
          </w:r>
          <w:r>
            <w:rPr>
              <w:rStyle w:val="169"/>
            </w:rPr>
            <w:tab/>
          </w:r>
          <w:r>
            <w:rPr>
              <w:rStyle w:val="169"/>
            </w:rPr>
            <w:t>26</w:t>
          </w:r>
          <w:r>
            <w:rPr>
              <w:rStyle w:val="169"/>
            </w:rPr>
            <w:fldChar w:fldCharType="end"/>
          </w:r>
        </w:p>
        <w:p w14:paraId="74AA4D5C">
          <w:pPr>
            <w:pStyle w:val="32"/>
            <w:tabs>
              <w:tab w:val="right" w:leader="dot" w:pos="9523"/>
              <w:tab w:val="clear" w:pos="9241"/>
            </w:tabs>
          </w:pPr>
          <w:r>
            <w:fldChar w:fldCharType="begin"/>
          </w:r>
          <w:r>
            <w:instrText xml:space="preserve"> HYPERLINK \l "__RefHeading___Toc7673_1555790893" \h </w:instrText>
          </w:r>
          <w:r>
            <w:fldChar w:fldCharType="separate"/>
          </w:r>
          <w:r>
            <w:rPr>
              <w:rStyle w:val="169"/>
            </w:rPr>
            <w:t>6.1 复现前准备</w:t>
          </w:r>
          <w:r>
            <w:rPr>
              <w:rStyle w:val="169"/>
            </w:rPr>
            <w:tab/>
          </w:r>
          <w:r>
            <w:rPr>
              <w:rStyle w:val="169"/>
            </w:rPr>
            <w:t>26</w:t>
          </w:r>
          <w:r>
            <w:rPr>
              <w:rStyle w:val="169"/>
            </w:rPr>
            <w:fldChar w:fldCharType="end"/>
          </w:r>
        </w:p>
        <w:p w14:paraId="134E6164">
          <w:pPr>
            <w:pStyle w:val="32"/>
            <w:tabs>
              <w:tab w:val="right" w:leader="dot" w:pos="9523"/>
              <w:tab w:val="clear" w:pos="9241"/>
            </w:tabs>
          </w:pPr>
          <w:r>
            <w:fldChar w:fldCharType="begin"/>
          </w:r>
          <w:r>
            <w:instrText xml:space="preserve"> HYPERLINK \l "__RefHeading___Toc7675_1555790893" \h </w:instrText>
          </w:r>
          <w:r>
            <w:fldChar w:fldCharType="separate"/>
          </w:r>
          <w:r>
            <w:rPr>
              <w:rStyle w:val="169"/>
            </w:rPr>
            <w:t>6.2 建立目录</w:t>
          </w:r>
          <w:r>
            <w:rPr>
              <w:rStyle w:val="169"/>
            </w:rPr>
            <w:tab/>
          </w:r>
          <w:r>
            <w:rPr>
              <w:rStyle w:val="169"/>
            </w:rPr>
            <w:t>26</w:t>
          </w:r>
          <w:r>
            <w:rPr>
              <w:rStyle w:val="169"/>
            </w:rPr>
            <w:fldChar w:fldCharType="end"/>
          </w:r>
        </w:p>
        <w:p w14:paraId="3FFDF32C">
          <w:pPr>
            <w:pStyle w:val="32"/>
            <w:tabs>
              <w:tab w:val="right" w:leader="dot" w:pos="9523"/>
              <w:tab w:val="clear" w:pos="9241"/>
            </w:tabs>
          </w:pPr>
          <w:r>
            <w:fldChar w:fldCharType="begin"/>
          </w:r>
          <w:r>
            <w:instrText xml:space="preserve"> HYPERLINK \l "__RefHeading___Toc7677_1555790893" \h </w:instrText>
          </w:r>
          <w:r>
            <w:fldChar w:fldCharType="separate"/>
          </w:r>
          <w:r>
            <w:rPr>
              <w:rStyle w:val="169"/>
            </w:rPr>
            <w:t>6.3 建立 MySQL 当前结构</w:t>
          </w:r>
          <w:r>
            <w:rPr>
              <w:rStyle w:val="169"/>
            </w:rPr>
            <w:tab/>
          </w:r>
          <w:r>
            <w:rPr>
              <w:rStyle w:val="169"/>
            </w:rPr>
            <w:t>26</w:t>
          </w:r>
          <w:r>
            <w:rPr>
              <w:rStyle w:val="169"/>
            </w:rPr>
            <w:fldChar w:fldCharType="end"/>
          </w:r>
        </w:p>
        <w:p w14:paraId="2E0B93F0">
          <w:pPr>
            <w:pStyle w:val="32"/>
            <w:tabs>
              <w:tab w:val="right" w:leader="dot" w:pos="9523"/>
              <w:tab w:val="clear" w:pos="9241"/>
            </w:tabs>
          </w:pPr>
          <w:r>
            <w:fldChar w:fldCharType="begin"/>
          </w:r>
          <w:r>
            <w:instrText xml:space="preserve"> HYPERLINK \l "__RefHeading___Toc7679_1555790893" \h </w:instrText>
          </w:r>
          <w:r>
            <w:fldChar w:fldCharType="separate"/>
          </w:r>
          <w:r>
            <w:rPr>
              <w:rStyle w:val="169"/>
            </w:rPr>
            <w:t>6.4 配置并启动 FastAPI</w:t>
          </w:r>
          <w:r>
            <w:rPr>
              <w:rStyle w:val="169"/>
            </w:rPr>
            <w:tab/>
          </w:r>
          <w:r>
            <w:rPr>
              <w:rStyle w:val="169"/>
            </w:rPr>
            <w:t>27</w:t>
          </w:r>
          <w:r>
            <w:rPr>
              <w:rStyle w:val="169"/>
            </w:rPr>
            <w:fldChar w:fldCharType="end"/>
          </w:r>
        </w:p>
        <w:p w14:paraId="6C841C28">
          <w:pPr>
            <w:pStyle w:val="32"/>
            <w:tabs>
              <w:tab w:val="right" w:leader="dot" w:pos="9523"/>
              <w:tab w:val="clear" w:pos="9241"/>
            </w:tabs>
          </w:pPr>
          <w:r>
            <w:fldChar w:fldCharType="begin"/>
          </w:r>
          <w:r>
            <w:instrText xml:space="preserve"> HYPERLINK \l "__RefHeading___Toc7681_1555790893" \h </w:instrText>
          </w:r>
          <w:r>
            <w:fldChar w:fldCharType="separate"/>
          </w:r>
          <w:r>
            <w:rPr>
              <w:rStyle w:val="169"/>
            </w:rPr>
            <w:t>6.5 复现前端同源地图与坐标转换</w:t>
          </w:r>
          <w:r>
            <w:rPr>
              <w:rStyle w:val="169"/>
            </w:rPr>
            <w:tab/>
          </w:r>
          <w:r>
            <w:rPr>
              <w:rStyle w:val="169"/>
            </w:rPr>
            <w:t>27</w:t>
          </w:r>
          <w:r>
            <w:rPr>
              <w:rStyle w:val="169"/>
            </w:rPr>
            <w:fldChar w:fldCharType="end"/>
          </w:r>
        </w:p>
        <w:p w14:paraId="6E8BFA10">
          <w:pPr>
            <w:pStyle w:val="32"/>
            <w:tabs>
              <w:tab w:val="right" w:leader="dot" w:pos="9523"/>
              <w:tab w:val="clear" w:pos="9241"/>
            </w:tabs>
          </w:pPr>
          <w:r>
            <w:fldChar w:fldCharType="begin"/>
          </w:r>
          <w:r>
            <w:instrText xml:space="preserve"> HYPERLINK \l "__RefHeading___Toc7683_1555790893" \h </w:instrText>
          </w:r>
          <w:r>
            <w:fldChar w:fldCharType="separate"/>
          </w:r>
          <w:r>
            <w:rPr>
              <w:rStyle w:val="169"/>
            </w:rPr>
            <w:t>6.6 配置 ESP32/L80-R 固件</w:t>
          </w:r>
          <w:r>
            <w:rPr>
              <w:rStyle w:val="169"/>
            </w:rPr>
            <w:tab/>
          </w:r>
          <w:r>
            <w:rPr>
              <w:rStyle w:val="169"/>
            </w:rPr>
            <w:t>27</w:t>
          </w:r>
          <w:r>
            <w:rPr>
              <w:rStyle w:val="169"/>
            </w:rPr>
            <w:fldChar w:fldCharType="end"/>
          </w:r>
        </w:p>
        <w:p w14:paraId="44E12C8B">
          <w:pPr>
            <w:pStyle w:val="32"/>
            <w:tabs>
              <w:tab w:val="right" w:leader="dot" w:pos="9523"/>
              <w:tab w:val="clear" w:pos="9241"/>
            </w:tabs>
          </w:pPr>
          <w:r>
            <w:fldChar w:fldCharType="begin"/>
          </w:r>
          <w:r>
            <w:instrText xml:space="preserve"> HYPERLINK \l "__RefHeading___Toc7685_1555790893" \h </w:instrText>
          </w:r>
          <w:r>
            <w:fldChar w:fldCharType="separate"/>
          </w:r>
          <w:r>
            <w:rPr>
              <w:rStyle w:val="169"/>
            </w:rPr>
            <w:t>6.7 验证真实 GNSS → HTTP → MySQL</w:t>
          </w:r>
          <w:r>
            <w:rPr>
              <w:rStyle w:val="169"/>
            </w:rPr>
            <w:tab/>
          </w:r>
          <w:r>
            <w:rPr>
              <w:rStyle w:val="169"/>
            </w:rPr>
            <w:t>28</w:t>
          </w:r>
          <w:r>
            <w:rPr>
              <w:rStyle w:val="169"/>
            </w:rPr>
            <w:fldChar w:fldCharType="end"/>
          </w:r>
        </w:p>
        <w:p w14:paraId="3890157C">
          <w:pPr>
            <w:pStyle w:val="32"/>
            <w:tabs>
              <w:tab w:val="right" w:leader="dot" w:pos="9523"/>
              <w:tab w:val="clear" w:pos="9241"/>
            </w:tabs>
          </w:pPr>
          <w:r>
            <w:fldChar w:fldCharType="begin"/>
          </w:r>
          <w:r>
            <w:instrText xml:space="preserve"> HYPERLINK \l "__RefHeading___Toc7687_1555790893" \h </w:instrText>
          </w:r>
          <w:r>
            <w:fldChar w:fldCharType="separate"/>
          </w:r>
          <w:r>
            <w:rPr>
              <w:rStyle w:val="169"/>
            </w:rPr>
            <w:t>6.8 验证 Web 业务功能</w:t>
          </w:r>
          <w:r>
            <w:rPr>
              <w:rStyle w:val="169"/>
            </w:rPr>
            <w:tab/>
          </w:r>
          <w:r>
            <w:rPr>
              <w:rStyle w:val="169"/>
            </w:rPr>
            <w:t>28</w:t>
          </w:r>
          <w:r>
            <w:rPr>
              <w:rStyle w:val="169"/>
            </w:rPr>
            <w:fldChar w:fldCharType="end"/>
          </w:r>
        </w:p>
        <w:p w14:paraId="00D8BBF2">
          <w:pPr>
            <w:pStyle w:val="32"/>
            <w:tabs>
              <w:tab w:val="right" w:leader="dot" w:pos="9523"/>
              <w:tab w:val="clear" w:pos="9241"/>
            </w:tabs>
          </w:pPr>
          <w:r>
            <w:fldChar w:fldCharType="begin"/>
          </w:r>
          <w:r>
            <w:instrText xml:space="preserve"> HYPERLINK \l "__RefHeading___Toc7689_1555790893" \h </w:instrText>
          </w:r>
          <w:r>
            <w:fldChar w:fldCharType="separate"/>
          </w:r>
          <w:r>
            <w:rPr>
              <w:rStyle w:val="169"/>
            </w:rPr>
            <w:t>6.9 验证乱序最新位置</w:t>
          </w:r>
          <w:r>
            <w:rPr>
              <w:rStyle w:val="169"/>
            </w:rPr>
            <w:tab/>
          </w:r>
          <w:r>
            <w:rPr>
              <w:rStyle w:val="169"/>
            </w:rPr>
            <w:t>29</w:t>
          </w:r>
          <w:r>
            <w:rPr>
              <w:rStyle w:val="169"/>
            </w:rPr>
            <w:fldChar w:fldCharType="end"/>
          </w:r>
        </w:p>
        <w:p w14:paraId="6EB47A35">
          <w:pPr>
            <w:pStyle w:val="32"/>
            <w:tabs>
              <w:tab w:val="right" w:leader="dot" w:pos="9523"/>
              <w:tab w:val="clear" w:pos="9241"/>
            </w:tabs>
          </w:pPr>
          <w:r>
            <w:fldChar w:fldCharType="begin"/>
          </w:r>
          <w:r>
            <w:instrText xml:space="preserve"> HYPERLINK \l "__RefHeading___Toc7691_1555790893" \h </w:instrText>
          </w:r>
          <w:r>
            <w:fldChar w:fldCharType="separate"/>
          </w:r>
          <w:r>
            <w:rPr>
              <w:rStyle w:val="169"/>
            </w:rPr>
            <w:t>6.10 当前复现终点与已知限制</w:t>
          </w:r>
          <w:r>
            <w:rPr>
              <w:rStyle w:val="169"/>
            </w:rPr>
            <w:tab/>
          </w:r>
          <w:r>
            <w:rPr>
              <w:rStyle w:val="169"/>
            </w:rPr>
            <w:t>29</w:t>
          </w:r>
          <w:r>
            <w:rPr>
              <w:rStyle w:val="169"/>
            </w:rPr>
            <w:fldChar w:fldCharType="end"/>
          </w:r>
        </w:p>
        <w:p w14:paraId="3AC35C7C">
          <w:pPr>
            <w:pStyle w:val="26"/>
            <w:tabs>
              <w:tab w:val="right" w:leader="dot" w:pos="9523"/>
              <w:tab w:val="clear" w:pos="9524"/>
            </w:tabs>
          </w:pPr>
          <w:r>
            <w:fldChar w:fldCharType="begin"/>
          </w:r>
          <w:r>
            <w:instrText xml:space="preserve"> HYPERLINK \l "__RefHeading___Toc7693_1555790893" \h </w:instrText>
          </w:r>
          <w:r>
            <w:fldChar w:fldCharType="separate"/>
          </w:r>
          <w:r>
            <w:rPr>
              <w:rStyle w:val="169"/>
            </w:rPr>
            <w:t>7. 当前进度与待完成事项</w:t>
          </w:r>
          <w:r>
            <w:rPr>
              <w:rStyle w:val="169"/>
            </w:rPr>
            <w:tab/>
          </w:r>
          <w:r>
            <w:rPr>
              <w:rStyle w:val="169"/>
            </w:rPr>
            <w:t>30</w:t>
          </w:r>
          <w:r>
            <w:rPr>
              <w:rStyle w:val="169"/>
            </w:rPr>
            <w:fldChar w:fldCharType="end"/>
          </w:r>
        </w:p>
        <w:p w14:paraId="4AB0F230">
          <w:pPr>
            <w:pStyle w:val="26"/>
            <w:tabs>
              <w:tab w:val="right" w:leader="dot" w:pos="9523"/>
              <w:tab w:val="clear" w:pos="9524"/>
            </w:tabs>
          </w:pPr>
          <w:r>
            <w:fldChar w:fldCharType="begin"/>
          </w:r>
          <w:r>
            <w:instrText xml:space="preserve"> HYPERLINK \l "__RefHeading___Toc7695_1555790893" \h </w:instrText>
          </w:r>
          <w:r>
            <w:fldChar w:fldCharType="separate"/>
          </w:r>
          <w:r>
            <w:rPr>
              <w:rStyle w:val="169"/>
            </w:rPr>
            <w:t>8. 最新技术路线 V8.0</w:t>
          </w:r>
          <w:r>
            <w:rPr>
              <w:rStyle w:val="169"/>
            </w:rPr>
            <w:tab/>
          </w:r>
          <w:r>
            <w:rPr>
              <w:rStyle w:val="169"/>
            </w:rPr>
            <w:t>31</w:t>
          </w:r>
          <w:r>
            <w:rPr>
              <w:rStyle w:val="169"/>
            </w:rPr>
            <w:fldChar w:fldCharType="end"/>
          </w:r>
        </w:p>
        <w:p w14:paraId="0754F737">
          <w:pPr>
            <w:pStyle w:val="32"/>
            <w:tabs>
              <w:tab w:val="right" w:leader="dot" w:pos="9523"/>
              <w:tab w:val="clear" w:pos="9241"/>
            </w:tabs>
          </w:pPr>
          <w:r>
            <w:fldChar w:fldCharType="begin"/>
          </w:r>
          <w:r>
            <w:instrText xml:space="preserve"> HYPERLINK \l "__RefHeading___Toc7697_1555790893" \h </w:instrText>
          </w:r>
          <w:r>
            <w:fldChar w:fldCharType="separate"/>
          </w:r>
          <w:r>
            <w:rPr>
              <w:rStyle w:val="169"/>
            </w:rPr>
            <w:t>8.1 阶段 1：固定坐标地图【已验证】</w:t>
          </w:r>
          <w:r>
            <w:rPr>
              <w:rStyle w:val="169"/>
            </w:rPr>
            <w:tab/>
          </w:r>
          <w:r>
            <w:rPr>
              <w:rStyle w:val="169"/>
            </w:rPr>
            <w:t>31</w:t>
          </w:r>
          <w:r>
            <w:rPr>
              <w:rStyle w:val="169"/>
            </w:rPr>
            <w:fldChar w:fldCharType="end"/>
          </w:r>
        </w:p>
        <w:p w14:paraId="2FFF8E6E">
          <w:pPr>
            <w:pStyle w:val="32"/>
            <w:tabs>
              <w:tab w:val="right" w:leader="dot" w:pos="9523"/>
              <w:tab w:val="clear" w:pos="9241"/>
            </w:tabs>
          </w:pPr>
          <w:r>
            <w:fldChar w:fldCharType="begin"/>
          </w:r>
          <w:r>
            <w:instrText xml:space="preserve"> HYPERLINK \l "__RefHeading___Toc7699_1555790893" \h </w:instrText>
          </w:r>
          <w:r>
            <w:fldChar w:fldCharType="separate"/>
          </w:r>
          <w:r>
            <w:rPr>
              <w:rStyle w:val="169"/>
            </w:rPr>
            <w:t>8.2 阶段 2：FastAPI 固定坐标读取链【已验证】</w:t>
          </w:r>
          <w:r>
            <w:rPr>
              <w:rStyle w:val="169"/>
            </w:rPr>
            <w:tab/>
          </w:r>
          <w:r>
            <w:rPr>
              <w:rStyle w:val="169"/>
            </w:rPr>
            <w:t>31</w:t>
          </w:r>
          <w:r>
            <w:rPr>
              <w:rStyle w:val="169"/>
            </w:rPr>
            <w:fldChar w:fldCharType="end"/>
          </w:r>
        </w:p>
        <w:p w14:paraId="7EAFA738">
          <w:pPr>
            <w:pStyle w:val="32"/>
            <w:tabs>
              <w:tab w:val="right" w:leader="dot" w:pos="9523"/>
              <w:tab w:val="clear" w:pos="9241"/>
            </w:tabs>
          </w:pPr>
          <w:r>
            <w:fldChar w:fldCharType="begin"/>
          </w:r>
          <w:r>
            <w:instrText xml:space="preserve"> HYPERLINK \l "__RefHeading___Toc7701_1555790893" \h </w:instrText>
          </w:r>
          <w:r>
            <w:fldChar w:fldCharType="separate"/>
          </w:r>
          <w:r>
            <w:rPr>
              <w:rStyle w:val="169"/>
            </w:rPr>
            <w:t>8.3 阶段 3：MySQL 读取链【已验证】</w:t>
          </w:r>
          <w:r>
            <w:rPr>
              <w:rStyle w:val="169"/>
            </w:rPr>
            <w:tab/>
          </w:r>
          <w:r>
            <w:rPr>
              <w:rStyle w:val="169"/>
            </w:rPr>
            <w:t>31</w:t>
          </w:r>
          <w:r>
            <w:rPr>
              <w:rStyle w:val="169"/>
            </w:rPr>
            <w:fldChar w:fldCharType="end"/>
          </w:r>
        </w:p>
        <w:p w14:paraId="798ECBDF">
          <w:pPr>
            <w:pStyle w:val="32"/>
            <w:tabs>
              <w:tab w:val="right" w:leader="dot" w:pos="9523"/>
              <w:tab w:val="clear" w:pos="9241"/>
            </w:tabs>
          </w:pPr>
          <w:r>
            <w:fldChar w:fldCharType="begin"/>
          </w:r>
          <w:r>
            <w:instrText xml:space="preserve"> HYPERLINK \l "__RefHeading___Toc7703_1555790893" \h </w:instrText>
          </w:r>
          <w:r>
            <w:fldChar w:fldCharType="separate"/>
          </w:r>
          <w:r>
            <w:rPr>
              <w:rStyle w:val="169"/>
            </w:rPr>
            <w:t>8.4 阶段 4：设备写入链 + 真实 GNSS + 时间/坐标修正【阶段性完成】</w:t>
          </w:r>
          <w:r>
            <w:rPr>
              <w:rStyle w:val="169"/>
            </w:rPr>
            <w:tab/>
          </w:r>
          <w:r>
            <w:rPr>
              <w:rStyle w:val="169"/>
            </w:rPr>
            <w:t>31</w:t>
          </w:r>
          <w:r>
            <w:rPr>
              <w:rStyle w:val="169"/>
            </w:rPr>
            <w:fldChar w:fldCharType="end"/>
          </w:r>
        </w:p>
        <w:p w14:paraId="63B6A711">
          <w:pPr>
            <w:pStyle w:val="32"/>
            <w:tabs>
              <w:tab w:val="right" w:leader="dot" w:pos="9523"/>
              <w:tab w:val="clear" w:pos="9241"/>
            </w:tabs>
          </w:pPr>
          <w:r>
            <w:fldChar w:fldCharType="begin"/>
          </w:r>
          <w:r>
            <w:instrText xml:space="preserve"> HYPERLINK \l "__RefHeading___Toc7705_1555790893" \h </w:instrText>
          </w:r>
          <w:r>
            <w:fldChar w:fldCharType="separate"/>
          </w:r>
          <w:r>
            <w:rPr>
              <w:rStyle w:val="169"/>
            </w:rPr>
            <w:t>8.5 当前阶段：本地稳定闭环与可靠性验收【实施中】</w:t>
          </w:r>
          <w:r>
            <w:rPr>
              <w:rStyle w:val="169"/>
            </w:rPr>
            <w:tab/>
          </w:r>
          <w:r>
            <w:rPr>
              <w:rStyle w:val="169"/>
            </w:rPr>
            <w:t>31</w:t>
          </w:r>
          <w:r>
            <w:rPr>
              <w:rStyle w:val="169"/>
            </w:rPr>
            <w:fldChar w:fldCharType="end"/>
          </w:r>
        </w:p>
        <w:p w14:paraId="5B65EEC9">
          <w:pPr>
            <w:pStyle w:val="32"/>
            <w:tabs>
              <w:tab w:val="right" w:leader="dot" w:pos="9523"/>
              <w:tab w:val="clear" w:pos="9241"/>
            </w:tabs>
          </w:pPr>
          <w:r>
            <w:fldChar w:fldCharType="begin"/>
          </w:r>
          <w:r>
            <w:instrText xml:space="preserve"> HYPERLINK \l "__RefHeading___Toc7707_1555790893" \h </w:instrText>
          </w:r>
          <w:r>
            <w:fldChar w:fldCharType="separate"/>
          </w:r>
          <w:r>
            <w:rPr>
              <w:rStyle w:val="169"/>
            </w:rPr>
            <w:t>8.6 下一阶段：4G / 公网迁移【计划实施】</w:t>
          </w:r>
          <w:r>
            <w:rPr>
              <w:rStyle w:val="169"/>
            </w:rPr>
            <w:tab/>
          </w:r>
          <w:r>
            <w:rPr>
              <w:rStyle w:val="169"/>
            </w:rPr>
            <w:t>32</w:t>
          </w:r>
          <w:r>
            <w:rPr>
              <w:rStyle w:val="169"/>
            </w:rPr>
            <w:fldChar w:fldCharType="end"/>
          </w:r>
        </w:p>
        <w:p w14:paraId="169EE600">
          <w:pPr>
            <w:pStyle w:val="32"/>
            <w:tabs>
              <w:tab w:val="right" w:leader="dot" w:pos="9523"/>
              <w:tab w:val="clear" w:pos="9241"/>
            </w:tabs>
          </w:pPr>
          <w:r>
            <w:fldChar w:fldCharType="begin"/>
          </w:r>
          <w:r>
            <w:instrText xml:space="preserve"> HYPERLINK \l "__RefHeading___Toc7709_1555790893" \h </w:instrText>
          </w:r>
          <w:r>
            <w:fldChar w:fldCharType="separate"/>
          </w:r>
          <w:r>
            <w:rPr>
              <w:rStyle w:val="169"/>
            </w:rPr>
            <w:t>8.7 后续阶段：安全监护扩展【计划实施】</w:t>
          </w:r>
          <w:r>
            <w:rPr>
              <w:rStyle w:val="169"/>
            </w:rPr>
            <w:tab/>
          </w:r>
          <w:r>
            <w:rPr>
              <w:rStyle w:val="169"/>
            </w:rPr>
            <w:t>32</w:t>
          </w:r>
          <w:r>
            <w:rPr>
              <w:rStyle w:val="169"/>
            </w:rPr>
            <w:fldChar w:fldCharType="end"/>
          </w:r>
        </w:p>
        <w:p w14:paraId="611E37E4">
          <w:pPr>
            <w:pStyle w:val="32"/>
            <w:tabs>
              <w:tab w:val="right" w:leader="dot" w:pos="9523"/>
              <w:tab w:val="clear" w:pos="9241"/>
            </w:tabs>
          </w:pPr>
          <w:r>
            <w:fldChar w:fldCharType="begin"/>
          </w:r>
          <w:r>
            <w:instrText xml:space="preserve"> HYPERLINK \l "__RefHeading___Toc7711_1555790893" \h </w:instrText>
          </w:r>
          <w:r>
            <w:fldChar w:fldCharType="separate"/>
          </w:r>
          <w:r>
            <w:rPr>
              <w:rStyle w:val="169"/>
            </w:rPr>
            <w:t>8.8 技术储备：智能分析与多传感器融合【待定】</w:t>
          </w:r>
          <w:r>
            <w:rPr>
              <w:rStyle w:val="169"/>
            </w:rPr>
            <w:tab/>
          </w:r>
          <w:r>
            <w:rPr>
              <w:rStyle w:val="169"/>
            </w:rPr>
            <w:t>32</w:t>
          </w:r>
          <w:r>
            <w:rPr>
              <w:rStyle w:val="169"/>
            </w:rPr>
            <w:fldChar w:fldCharType="end"/>
          </w:r>
        </w:p>
        <w:p w14:paraId="4AB9952E">
          <w:pPr>
            <w:pStyle w:val="26"/>
            <w:tabs>
              <w:tab w:val="right" w:leader="dot" w:pos="9523"/>
              <w:tab w:val="clear" w:pos="9524"/>
            </w:tabs>
          </w:pPr>
          <w:r>
            <w:fldChar w:fldCharType="begin"/>
          </w:r>
          <w:r>
            <w:instrText xml:space="preserve"> HYPERLINK \l "__RefHeading___Toc7713_1555790893" \h </w:instrText>
          </w:r>
          <w:r>
            <w:fldChar w:fldCharType="separate"/>
          </w:r>
          <w:r>
            <w:rPr>
              <w:rStyle w:val="169"/>
            </w:rPr>
            <w:t>9. 既定开发原则</w:t>
          </w:r>
          <w:r>
            <w:rPr>
              <w:rStyle w:val="169"/>
            </w:rPr>
            <w:tab/>
          </w:r>
          <w:r>
            <w:rPr>
              <w:rStyle w:val="169"/>
            </w:rPr>
            <w:t>34</w:t>
          </w:r>
          <w:r>
            <w:rPr>
              <w:rStyle w:val="169"/>
            </w:rPr>
            <w:fldChar w:fldCharType="end"/>
          </w:r>
        </w:p>
        <w:p w14:paraId="52A1E263">
          <w:pPr>
            <w:pStyle w:val="32"/>
            <w:tabs>
              <w:tab w:val="right" w:leader="dot" w:pos="9523"/>
              <w:tab w:val="clear" w:pos="9241"/>
            </w:tabs>
          </w:pPr>
          <w:r>
            <w:fldChar w:fldCharType="begin"/>
          </w:r>
          <w:r>
            <w:instrText xml:space="preserve"> HYPERLINK \l "__RefHeading___Toc7715_1555790893" \h </w:instrText>
          </w:r>
          <w:r>
            <w:fldChar w:fldCharType="separate"/>
          </w:r>
          <w:r>
            <w:rPr>
              <w:rStyle w:val="169"/>
            </w:rPr>
            <w:t>9.1 先本地，后公网</w:t>
          </w:r>
          <w:r>
            <w:rPr>
              <w:rStyle w:val="169"/>
            </w:rPr>
            <w:tab/>
          </w:r>
          <w:r>
            <w:rPr>
              <w:rStyle w:val="169"/>
            </w:rPr>
            <w:t>34</w:t>
          </w:r>
          <w:r>
            <w:rPr>
              <w:rStyle w:val="169"/>
            </w:rPr>
            <w:fldChar w:fldCharType="end"/>
          </w:r>
        </w:p>
        <w:p w14:paraId="5484A1C2">
          <w:pPr>
            <w:pStyle w:val="32"/>
            <w:tabs>
              <w:tab w:val="right" w:leader="dot" w:pos="9523"/>
              <w:tab w:val="clear" w:pos="9241"/>
            </w:tabs>
          </w:pPr>
          <w:r>
            <w:fldChar w:fldCharType="begin"/>
          </w:r>
          <w:r>
            <w:instrText xml:space="preserve"> HYPERLINK \l "__RefHeading___Toc7717_1555790893" \h </w:instrText>
          </w:r>
          <w:r>
            <w:fldChar w:fldCharType="separate"/>
          </w:r>
          <w:r>
            <w:rPr>
              <w:rStyle w:val="169"/>
            </w:rPr>
            <w:t>9.2 先固定值，后模拟数据，再真实数据</w:t>
          </w:r>
          <w:r>
            <w:rPr>
              <w:rStyle w:val="169"/>
            </w:rPr>
            <w:tab/>
          </w:r>
          <w:r>
            <w:rPr>
              <w:rStyle w:val="169"/>
            </w:rPr>
            <w:t>34</w:t>
          </w:r>
          <w:r>
            <w:rPr>
              <w:rStyle w:val="169"/>
            </w:rPr>
            <w:fldChar w:fldCharType="end"/>
          </w:r>
        </w:p>
        <w:p w14:paraId="4E9586ED">
          <w:pPr>
            <w:pStyle w:val="32"/>
            <w:tabs>
              <w:tab w:val="right" w:leader="dot" w:pos="9523"/>
              <w:tab w:val="clear" w:pos="9241"/>
            </w:tabs>
          </w:pPr>
          <w:r>
            <w:fldChar w:fldCharType="begin"/>
          </w:r>
          <w:r>
            <w:instrText xml:space="preserve"> HYPERLINK \l "__RefHeading___Toc7719_1555790893" \h </w:instrText>
          </w:r>
          <w:r>
            <w:fldChar w:fldCharType="separate"/>
          </w:r>
          <w:r>
            <w:rPr>
              <w:rStyle w:val="169"/>
            </w:rPr>
            <w:t>9.3 先读取链，后写入链</w:t>
          </w:r>
          <w:r>
            <w:rPr>
              <w:rStyle w:val="169"/>
            </w:rPr>
            <w:tab/>
          </w:r>
          <w:r>
            <w:rPr>
              <w:rStyle w:val="169"/>
            </w:rPr>
            <w:t>34</w:t>
          </w:r>
          <w:r>
            <w:rPr>
              <w:rStyle w:val="169"/>
            </w:rPr>
            <w:fldChar w:fldCharType="end"/>
          </w:r>
        </w:p>
        <w:p w14:paraId="0B0936FD">
          <w:pPr>
            <w:pStyle w:val="32"/>
            <w:tabs>
              <w:tab w:val="right" w:leader="dot" w:pos="9523"/>
              <w:tab w:val="clear" w:pos="9241"/>
            </w:tabs>
          </w:pPr>
          <w:r>
            <w:fldChar w:fldCharType="begin"/>
          </w:r>
          <w:r>
            <w:instrText xml:space="preserve"> HYPERLINK \l "__RefHeading___Toc7721_1555790893" \h </w:instrText>
          </w:r>
          <w:r>
            <w:fldChar w:fldCharType="separate"/>
          </w:r>
          <w:r>
            <w:rPr>
              <w:rStyle w:val="169"/>
            </w:rPr>
            <w:t>9.4 每次只增加一个主要变量</w:t>
          </w:r>
          <w:r>
            <w:rPr>
              <w:rStyle w:val="169"/>
            </w:rPr>
            <w:tab/>
          </w:r>
          <w:r>
            <w:rPr>
              <w:rStyle w:val="169"/>
            </w:rPr>
            <w:t>34</w:t>
          </w:r>
          <w:r>
            <w:rPr>
              <w:rStyle w:val="169"/>
            </w:rPr>
            <w:fldChar w:fldCharType="end"/>
          </w:r>
        </w:p>
        <w:p w14:paraId="49CEEEE9">
          <w:pPr>
            <w:pStyle w:val="32"/>
            <w:tabs>
              <w:tab w:val="right" w:leader="dot" w:pos="9523"/>
              <w:tab w:val="clear" w:pos="9241"/>
            </w:tabs>
          </w:pPr>
          <w:r>
            <w:fldChar w:fldCharType="begin"/>
          </w:r>
          <w:r>
            <w:instrText xml:space="preserve"> HYPERLINK \l "__RefHeading___Toc7723_1555790893" \h </w:instrText>
          </w:r>
          <w:r>
            <w:fldChar w:fldCharType="separate"/>
          </w:r>
          <w:r>
            <w:rPr>
              <w:rStyle w:val="169"/>
            </w:rPr>
            <w:t>9.5 先单模块，后系统整合</w:t>
          </w:r>
          <w:r>
            <w:rPr>
              <w:rStyle w:val="169"/>
            </w:rPr>
            <w:tab/>
          </w:r>
          <w:r>
            <w:rPr>
              <w:rStyle w:val="169"/>
            </w:rPr>
            <w:t>34</w:t>
          </w:r>
          <w:r>
            <w:rPr>
              <w:rStyle w:val="169"/>
            </w:rPr>
            <w:fldChar w:fldCharType="end"/>
          </w:r>
        </w:p>
        <w:p w14:paraId="386D9810">
          <w:pPr>
            <w:pStyle w:val="32"/>
            <w:tabs>
              <w:tab w:val="right" w:leader="dot" w:pos="9523"/>
              <w:tab w:val="clear" w:pos="9241"/>
            </w:tabs>
          </w:pPr>
          <w:r>
            <w:fldChar w:fldCharType="begin"/>
          </w:r>
          <w:r>
            <w:instrText xml:space="preserve"> HYPERLINK \l "__RefHeading___Toc7725_1555790893" \h </w:instrText>
          </w:r>
          <w:r>
            <w:fldChar w:fldCharType="separate"/>
          </w:r>
          <w:r>
            <w:rPr>
              <w:rStyle w:val="169"/>
            </w:rPr>
            <w:t>9.6 第一版优先 HTTP，确有必要再评估 WebSocket</w:t>
          </w:r>
          <w:r>
            <w:rPr>
              <w:rStyle w:val="169"/>
            </w:rPr>
            <w:tab/>
          </w:r>
          <w:r>
            <w:rPr>
              <w:rStyle w:val="169"/>
            </w:rPr>
            <w:t>34</w:t>
          </w:r>
          <w:r>
            <w:rPr>
              <w:rStyle w:val="169"/>
            </w:rPr>
            <w:fldChar w:fldCharType="end"/>
          </w:r>
        </w:p>
        <w:p w14:paraId="4DC408A3">
          <w:pPr>
            <w:pStyle w:val="32"/>
            <w:tabs>
              <w:tab w:val="right" w:leader="dot" w:pos="9523"/>
              <w:tab w:val="clear" w:pos="9241"/>
            </w:tabs>
          </w:pPr>
          <w:r>
            <w:fldChar w:fldCharType="begin"/>
          </w:r>
          <w:r>
            <w:instrText xml:space="preserve"> HYPERLINK \l "__RefHeading___Toc7727_1555790893" \h </w:instrText>
          </w:r>
          <w:r>
            <w:fldChar w:fldCharType="separate"/>
          </w:r>
          <w:r>
            <w:rPr>
              <w:rStyle w:val="169"/>
            </w:rPr>
            <w:t>9.7 FastAPI 统一承担后端业务和数据库访问</w:t>
          </w:r>
          <w:r>
            <w:rPr>
              <w:rStyle w:val="169"/>
            </w:rPr>
            <w:tab/>
          </w:r>
          <w:r>
            <w:rPr>
              <w:rStyle w:val="169"/>
            </w:rPr>
            <w:t>34</w:t>
          </w:r>
          <w:r>
            <w:rPr>
              <w:rStyle w:val="169"/>
            </w:rPr>
            <w:fldChar w:fldCharType="end"/>
          </w:r>
        </w:p>
        <w:p w14:paraId="43F98A90">
          <w:pPr>
            <w:pStyle w:val="32"/>
            <w:tabs>
              <w:tab w:val="right" w:leader="dot" w:pos="9523"/>
              <w:tab w:val="clear" w:pos="9241"/>
            </w:tabs>
          </w:pPr>
          <w:r>
            <w:fldChar w:fldCharType="begin"/>
          </w:r>
          <w:r>
            <w:instrText xml:space="preserve"> HYPERLINK \l "__RefHeading___Toc7729_1555790893" \h </w:instrText>
          </w:r>
          <w:r>
            <w:fldChar w:fldCharType="separate"/>
          </w:r>
          <w:r>
            <w:rPr>
              <w:rStyle w:val="169"/>
            </w:rPr>
            <w:t>9.8 每个阶段必须有明确验收标准</w:t>
          </w:r>
          <w:r>
            <w:rPr>
              <w:rStyle w:val="169"/>
            </w:rPr>
            <w:tab/>
          </w:r>
          <w:r>
            <w:rPr>
              <w:rStyle w:val="169"/>
            </w:rPr>
            <w:t>34</w:t>
          </w:r>
          <w:r>
            <w:rPr>
              <w:rStyle w:val="169"/>
            </w:rPr>
            <w:fldChar w:fldCharType="end"/>
          </w:r>
        </w:p>
        <w:p w14:paraId="054FEB6B">
          <w:pPr>
            <w:pStyle w:val="32"/>
            <w:tabs>
              <w:tab w:val="right" w:leader="dot" w:pos="9523"/>
              <w:tab w:val="clear" w:pos="9241"/>
            </w:tabs>
          </w:pPr>
          <w:r>
            <w:fldChar w:fldCharType="begin"/>
          </w:r>
          <w:r>
            <w:instrText xml:space="preserve"> HYPERLINK \l "__RefHeading___Toc7731_1555790893" \h </w:instrText>
          </w:r>
          <w:r>
            <w:fldChar w:fldCharType="separate"/>
          </w:r>
          <w:r>
            <w:rPr>
              <w:rStyle w:val="169"/>
            </w:rPr>
            <w:t>9.9 当前事实优先于旧路线</w:t>
          </w:r>
          <w:r>
            <w:rPr>
              <w:rStyle w:val="169"/>
            </w:rPr>
            <w:tab/>
          </w:r>
          <w:r>
            <w:rPr>
              <w:rStyle w:val="169"/>
            </w:rPr>
            <w:t>35</w:t>
          </w:r>
          <w:r>
            <w:rPr>
              <w:rStyle w:val="169"/>
            </w:rPr>
            <w:fldChar w:fldCharType="end"/>
          </w:r>
        </w:p>
        <w:p w14:paraId="35D00FFA">
          <w:pPr>
            <w:pStyle w:val="32"/>
            <w:tabs>
              <w:tab w:val="right" w:leader="dot" w:pos="9523"/>
              <w:tab w:val="clear" w:pos="9241"/>
            </w:tabs>
          </w:pPr>
          <w:r>
            <w:fldChar w:fldCharType="begin"/>
          </w:r>
          <w:r>
            <w:instrText xml:space="preserve"> HYPERLINK \l "__RefHeading___Toc7733_1555790893" \h </w:instrText>
          </w:r>
          <w:r>
            <w:fldChar w:fldCharType="separate"/>
          </w:r>
          <w:r>
            <w:rPr>
              <w:rStyle w:val="169"/>
            </w:rPr>
            <w:t>9.10 原始数据与展示数据分离</w:t>
          </w:r>
          <w:r>
            <w:rPr>
              <w:rStyle w:val="169"/>
            </w:rPr>
            <w:tab/>
          </w:r>
          <w:r>
            <w:rPr>
              <w:rStyle w:val="169"/>
            </w:rPr>
            <w:t>35</w:t>
          </w:r>
          <w:r>
            <w:rPr>
              <w:rStyle w:val="169"/>
            </w:rPr>
            <w:fldChar w:fldCharType="end"/>
          </w:r>
        </w:p>
        <w:p w14:paraId="7814EAF2">
          <w:pPr>
            <w:pStyle w:val="26"/>
            <w:tabs>
              <w:tab w:val="right" w:leader="dot" w:pos="9523"/>
              <w:tab w:val="clear" w:pos="9524"/>
            </w:tabs>
          </w:pPr>
          <w:r>
            <w:fldChar w:fldCharType="begin"/>
          </w:r>
          <w:r>
            <w:instrText xml:space="preserve"> HYPERLINK \l "__RefHeading___Toc7735_1555790893" \h </w:instrText>
          </w:r>
          <w:r>
            <w:fldChar w:fldCharType="separate"/>
          </w:r>
          <w:r>
            <w:rPr>
              <w:rStyle w:val="169"/>
            </w:rPr>
            <w:t>10. 当前下一轮施工计划</w:t>
          </w:r>
          <w:r>
            <w:rPr>
              <w:rStyle w:val="169"/>
            </w:rPr>
            <w:tab/>
          </w:r>
          <w:r>
            <w:rPr>
              <w:rStyle w:val="169"/>
            </w:rPr>
            <w:t>36</w:t>
          </w:r>
          <w:r>
            <w:rPr>
              <w:rStyle w:val="169"/>
            </w:rPr>
            <w:fldChar w:fldCharType="end"/>
          </w:r>
        </w:p>
        <w:p w14:paraId="3B762C3A">
          <w:pPr>
            <w:pStyle w:val="32"/>
            <w:tabs>
              <w:tab w:val="right" w:leader="dot" w:pos="9523"/>
              <w:tab w:val="clear" w:pos="9241"/>
            </w:tabs>
          </w:pPr>
          <w:r>
            <w:fldChar w:fldCharType="begin"/>
          </w:r>
          <w:r>
            <w:instrText xml:space="preserve"> HYPERLINK \l "__RefHeading___Toc7737_1555790893" \h </w:instrText>
          </w:r>
          <w:r>
            <w:fldChar w:fldCharType="separate"/>
          </w:r>
          <w:r>
            <w:rPr>
              <w:rStyle w:val="169"/>
            </w:rPr>
            <w:t>10.1 任务 1：UART 实物线序复核</w:t>
          </w:r>
          <w:r>
            <w:rPr>
              <w:rStyle w:val="169"/>
            </w:rPr>
            <w:tab/>
          </w:r>
          <w:r>
            <w:rPr>
              <w:rStyle w:val="169"/>
            </w:rPr>
            <w:t>36</w:t>
          </w:r>
          <w:r>
            <w:rPr>
              <w:rStyle w:val="169"/>
            </w:rPr>
            <w:fldChar w:fldCharType="end"/>
          </w:r>
        </w:p>
        <w:p w14:paraId="703E7515">
          <w:pPr>
            <w:pStyle w:val="32"/>
            <w:tabs>
              <w:tab w:val="right" w:leader="dot" w:pos="9523"/>
              <w:tab w:val="clear" w:pos="9241"/>
            </w:tabs>
          </w:pPr>
          <w:r>
            <w:fldChar w:fldCharType="begin"/>
          </w:r>
          <w:r>
            <w:instrText xml:space="preserve"> HYPERLINK \l "__RefHeading___Toc7739_1555790893" \h </w:instrText>
          </w:r>
          <w:r>
            <w:fldChar w:fldCharType="separate"/>
          </w:r>
          <w:r>
            <w:rPr>
              <w:rStyle w:val="169"/>
            </w:rPr>
            <w:t>10.2 任务 2：独立供电故障定位</w:t>
          </w:r>
          <w:r>
            <w:rPr>
              <w:rStyle w:val="169"/>
            </w:rPr>
            <w:tab/>
          </w:r>
          <w:r>
            <w:rPr>
              <w:rStyle w:val="169"/>
            </w:rPr>
            <w:t>36</w:t>
          </w:r>
          <w:r>
            <w:rPr>
              <w:rStyle w:val="169"/>
            </w:rPr>
            <w:fldChar w:fldCharType="end"/>
          </w:r>
        </w:p>
        <w:p w14:paraId="468109E0">
          <w:pPr>
            <w:pStyle w:val="32"/>
            <w:tabs>
              <w:tab w:val="right" w:leader="dot" w:pos="9523"/>
              <w:tab w:val="clear" w:pos="9241"/>
            </w:tabs>
          </w:pPr>
          <w:r>
            <w:fldChar w:fldCharType="begin"/>
          </w:r>
          <w:r>
            <w:instrText xml:space="preserve"> HYPERLINK \l "__RefHeading___Toc7741_1555790893" \h </w:instrText>
          </w:r>
          <w:r>
            <w:fldChar w:fldCharType="separate"/>
          </w:r>
          <w:r>
            <w:rPr>
              <w:rStyle w:val="169"/>
            </w:rPr>
            <w:t>10.3 任务 3：GNSS 定位质量与发热记录</w:t>
          </w:r>
          <w:r>
            <w:rPr>
              <w:rStyle w:val="169"/>
            </w:rPr>
            <w:tab/>
          </w:r>
          <w:r>
            <w:rPr>
              <w:rStyle w:val="169"/>
            </w:rPr>
            <w:t>36</w:t>
          </w:r>
          <w:r>
            <w:rPr>
              <w:rStyle w:val="169"/>
            </w:rPr>
            <w:fldChar w:fldCharType="end"/>
          </w:r>
        </w:p>
        <w:p w14:paraId="60D101EE">
          <w:pPr>
            <w:pStyle w:val="32"/>
            <w:tabs>
              <w:tab w:val="right" w:leader="dot" w:pos="9523"/>
              <w:tab w:val="clear" w:pos="9241"/>
            </w:tabs>
          </w:pPr>
          <w:r>
            <w:fldChar w:fldCharType="begin"/>
          </w:r>
          <w:r>
            <w:instrText xml:space="preserve"> HYPERLINK \l "__RefHeading___Toc7743_1555790893" \h </w:instrText>
          </w:r>
          <w:r>
            <w:fldChar w:fldCharType="separate"/>
          </w:r>
          <w:r>
            <w:rPr>
              <w:rStyle w:val="169"/>
            </w:rPr>
            <w:t>10.4 任务 4：不少于 24 h 连续运行验收</w:t>
          </w:r>
          <w:r>
            <w:rPr>
              <w:rStyle w:val="169"/>
            </w:rPr>
            <w:tab/>
          </w:r>
          <w:r>
            <w:rPr>
              <w:rStyle w:val="169"/>
            </w:rPr>
            <w:t>37</w:t>
          </w:r>
          <w:r>
            <w:rPr>
              <w:rStyle w:val="169"/>
            </w:rPr>
            <w:fldChar w:fldCharType="end"/>
          </w:r>
        </w:p>
        <w:p w14:paraId="3E101ED4">
          <w:pPr>
            <w:pStyle w:val="32"/>
            <w:tabs>
              <w:tab w:val="right" w:leader="dot" w:pos="9523"/>
              <w:tab w:val="clear" w:pos="9241"/>
            </w:tabs>
          </w:pPr>
          <w:r>
            <w:fldChar w:fldCharType="begin"/>
          </w:r>
          <w:r>
            <w:instrText xml:space="preserve"> HYPERLINK \l "__RefHeading___Toc7745_1555790893" \h </w:instrText>
          </w:r>
          <w:r>
            <w:fldChar w:fldCharType="separate"/>
          </w:r>
          <w:r>
            <w:rPr>
              <w:rStyle w:val="169"/>
            </w:rPr>
            <w:t>10.5 任务 5：后端异常回归与前端边界测试</w:t>
          </w:r>
          <w:r>
            <w:rPr>
              <w:rStyle w:val="169"/>
            </w:rPr>
            <w:tab/>
          </w:r>
          <w:r>
            <w:rPr>
              <w:rStyle w:val="169"/>
            </w:rPr>
            <w:t>37</w:t>
          </w:r>
          <w:r>
            <w:rPr>
              <w:rStyle w:val="169"/>
            </w:rPr>
            <w:fldChar w:fldCharType="end"/>
          </w:r>
        </w:p>
        <w:p w14:paraId="3ADB6BCD">
          <w:pPr>
            <w:pStyle w:val="32"/>
            <w:tabs>
              <w:tab w:val="right" w:leader="dot" w:pos="9523"/>
              <w:tab w:val="clear" w:pos="9241"/>
            </w:tabs>
          </w:pPr>
          <w:r>
            <w:fldChar w:fldCharType="begin"/>
          </w:r>
          <w:r>
            <w:instrText xml:space="preserve"> HYPERLINK \l "__RefHeading___Toc7747_1555790893" \h </w:instrText>
          </w:r>
          <w:r>
            <w:fldChar w:fldCharType="separate"/>
          </w:r>
          <w:r>
            <w:rPr>
              <w:rStyle w:val="169"/>
            </w:rPr>
            <w:t>10.6 任务 6：敏感配置收口</w:t>
          </w:r>
          <w:r>
            <w:rPr>
              <w:rStyle w:val="169"/>
            </w:rPr>
            <w:tab/>
          </w:r>
          <w:r>
            <w:rPr>
              <w:rStyle w:val="169"/>
            </w:rPr>
            <w:t>37</w:t>
          </w:r>
          <w:r>
            <w:rPr>
              <w:rStyle w:val="169"/>
            </w:rPr>
            <w:fldChar w:fldCharType="end"/>
          </w:r>
        </w:p>
        <w:p w14:paraId="2259C86F">
          <w:pPr>
            <w:pStyle w:val="32"/>
            <w:tabs>
              <w:tab w:val="right" w:leader="dot" w:pos="9523"/>
              <w:tab w:val="clear" w:pos="9241"/>
            </w:tabs>
          </w:pPr>
          <w:r>
            <w:fldChar w:fldCharType="begin"/>
          </w:r>
          <w:r>
            <w:instrText xml:space="preserve"> HYPERLINK \l "__RefHeading___Toc7749_1555790893" \h </w:instrText>
          </w:r>
          <w:r>
            <w:fldChar w:fldCharType="separate"/>
          </w:r>
          <w:r>
            <w:rPr>
              <w:rStyle w:val="169"/>
            </w:rPr>
            <w:t>10.7 任务 7：离线缓存、补传与跨重启幂等（在前述门槛通过后）</w:t>
          </w:r>
          <w:r>
            <w:rPr>
              <w:rStyle w:val="169"/>
            </w:rPr>
            <w:tab/>
          </w:r>
          <w:r>
            <w:rPr>
              <w:rStyle w:val="169"/>
            </w:rPr>
            <w:t>37</w:t>
          </w:r>
          <w:r>
            <w:rPr>
              <w:rStyle w:val="169"/>
            </w:rPr>
            <w:fldChar w:fldCharType="end"/>
          </w:r>
        </w:p>
        <w:p w14:paraId="102FA70A">
          <w:pPr>
            <w:pStyle w:val="26"/>
            <w:tabs>
              <w:tab w:val="right" w:leader="dot" w:pos="9523"/>
              <w:tab w:val="clear" w:pos="9524"/>
            </w:tabs>
          </w:pPr>
          <w:r>
            <w:fldChar w:fldCharType="begin"/>
          </w:r>
          <w:r>
            <w:instrText xml:space="preserve"> HYPERLINK \l "__RefHeading___Toc7751_1555790893" \h </w:instrText>
          </w:r>
          <w:r>
            <w:fldChar w:fldCharType="separate"/>
          </w:r>
          <w:r>
            <w:rPr>
              <w:rStyle w:val="169"/>
            </w:rPr>
            <w:t>11. 尚未最终确定但不阻塞当前开发的事项</w:t>
          </w:r>
          <w:r>
            <w:rPr>
              <w:rStyle w:val="169"/>
            </w:rPr>
            <w:tab/>
          </w:r>
          <w:r>
            <w:rPr>
              <w:rStyle w:val="169"/>
            </w:rPr>
            <w:t>38</w:t>
          </w:r>
          <w:r>
            <w:rPr>
              <w:rStyle w:val="169"/>
            </w:rPr>
            <w:fldChar w:fldCharType="end"/>
          </w:r>
        </w:p>
        <w:p w14:paraId="0805A7D7">
          <w:pPr>
            <w:pStyle w:val="26"/>
            <w:tabs>
              <w:tab w:val="right" w:leader="dot" w:pos="9523"/>
              <w:tab w:val="clear" w:pos="9524"/>
            </w:tabs>
          </w:pPr>
          <w:r>
            <w:fldChar w:fldCharType="begin"/>
          </w:r>
          <w:r>
            <w:instrText xml:space="preserve"> HYPERLINK \l "__RefHeading___Toc7753_1555790893" \h </w:instrText>
          </w:r>
          <w:r>
            <w:fldChar w:fldCharType="separate"/>
          </w:r>
          <w:r>
            <w:rPr>
              <w:rStyle w:val="169"/>
            </w:rPr>
            <w:t>附录 A：当前 API 速查</w:t>
          </w:r>
          <w:r>
            <w:rPr>
              <w:rStyle w:val="169"/>
            </w:rPr>
            <w:tab/>
          </w:r>
          <w:r>
            <w:rPr>
              <w:rStyle w:val="169"/>
            </w:rPr>
            <w:t>39</w:t>
          </w:r>
          <w:r>
            <w:rPr>
              <w:rStyle w:val="169"/>
            </w:rPr>
            <w:fldChar w:fldCharType="end"/>
          </w:r>
        </w:p>
        <w:p w14:paraId="5275981C">
          <w:pPr>
            <w:pStyle w:val="26"/>
            <w:tabs>
              <w:tab w:val="right" w:leader="dot" w:pos="9523"/>
              <w:tab w:val="clear" w:pos="9524"/>
            </w:tabs>
          </w:pPr>
          <w:r>
            <w:fldChar w:fldCharType="begin"/>
          </w:r>
          <w:r>
            <w:instrText xml:space="preserve"> HYPERLINK \l "__RefHeading___Toc7755_1555790893" \h </w:instrText>
          </w:r>
          <w:r>
            <w:fldChar w:fldCharType="separate"/>
          </w:r>
          <w:r>
            <w:rPr>
              <w:rStyle w:val="169"/>
            </w:rPr>
            <w:t>附录 B：当前数据库结构与查询速查</w:t>
          </w:r>
          <w:r>
            <w:rPr>
              <w:rStyle w:val="169"/>
            </w:rPr>
            <w:tab/>
          </w:r>
          <w:r>
            <w:rPr>
              <w:rStyle w:val="169"/>
            </w:rPr>
            <w:t>40</w:t>
          </w:r>
          <w:r>
            <w:rPr>
              <w:rStyle w:val="169"/>
            </w:rPr>
            <w:fldChar w:fldCharType="end"/>
          </w:r>
        </w:p>
        <w:p w14:paraId="283F04DF">
          <w:pPr>
            <w:pStyle w:val="26"/>
            <w:tabs>
              <w:tab w:val="right" w:leader="dot" w:pos="9523"/>
              <w:tab w:val="clear" w:pos="9524"/>
            </w:tabs>
          </w:pPr>
          <w:r>
            <w:fldChar w:fldCharType="begin"/>
          </w:r>
          <w:r>
            <w:instrText xml:space="preserve"> HYPERLINK \l "__RefHeading___Toc7757_1555790893" \h </w:instrText>
          </w:r>
          <w:r>
            <w:fldChar w:fldCharType="separate"/>
          </w:r>
          <w:r>
            <w:rPr>
              <w:rStyle w:val="169"/>
            </w:rPr>
            <w:t>附录 C：日常启动与复现速查</w:t>
          </w:r>
          <w:r>
            <w:rPr>
              <w:rStyle w:val="169"/>
            </w:rPr>
            <w:tab/>
          </w:r>
          <w:r>
            <w:rPr>
              <w:rStyle w:val="169"/>
            </w:rPr>
            <w:t>41</w:t>
          </w:r>
          <w:r>
            <w:rPr>
              <w:rStyle w:val="169"/>
            </w:rPr>
            <w:fldChar w:fldCharType="end"/>
          </w:r>
        </w:p>
        <w:p w14:paraId="6D0A5ED2">
          <w:pPr>
            <w:pStyle w:val="26"/>
            <w:tabs>
              <w:tab w:val="right" w:leader="dot" w:pos="9523"/>
              <w:tab w:val="clear" w:pos="9524"/>
            </w:tabs>
          </w:pPr>
          <w:r>
            <w:fldChar w:fldCharType="begin"/>
          </w:r>
          <w:r>
            <w:instrText xml:space="preserve"> HYPERLINK \l "__RefHeading___Toc7759_1555790893" \h </w:instrText>
          </w:r>
          <w:r>
            <w:fldChar w:fldCharType="separate"/>
          </w:r>
          <w:r>
            <w:rPr>
              <w:rStyle w:val="169"/>
            </w:rPr>
            <w:t>附录 D：ESP32 当前关键参数（脱敏）</w:t>
          </w:r>
          <w:r>
            <w:rPr>
              <w:rStyle w:val="169"/>
            </w:rPr>
            <w:tab/>
          </w:r>
          <w:r>
            <w:rPr>
              <w:rStyle w:val="169"/>
            </w:rPr>
            <w:t>42</w:t>
          </w:r>
          <w:r>
            <w:rPr>
              <w:rStyle w:val="169"/>
            </w:rPr>
            <w:fldChar w:fldCharType="end"/>
          </w:r>
        </w:p>
        <w:p w14:paraId="202AF783">
          <w:pPr>
            <w:pStyle w:val="26"/>
            <w:tabs>
              <w:tab w:val="right" w:leader="dot" w:pos="9523"/>
              <w:tab w:val="clear" w:pos="9524"/>
            </w:tabs>
          </w:pPr>
          <w:r>
            <w:fldChar w:fldCharType="begin"/>
          </w:r>
          <w:r>
            <w:instrText xml:space="preserve"> HYPERLINK \l "__RefHeading___Toc7761_1555790893" \h </w:instrText>
          </w:r>
          <w:r>
            <w:fldChar w:fldCharType="separate"/>
          </w:r>
          <w:r>
            <w:rPr>
              <w:rStyle w:val="169"/>
            </w:rPr>
            <w:t>附录 E：前端定位页面交互状态表</w:t>
          </w:r>
          <w:r>
            <w:rPr>
              <w:rStyle w:val="169"/>
            </w:rPr>
            <w:tab/>
          </w:r>
          <w:r>
            <w:rPr>
              <w:rStyle w:val="169"/>
            </w:rPr>
            <w:t>43</w:t>
          </w:r>
          <w:r>
            <w:rPr>
              <w:rStyle w:val="169"/>
            </w:rPr>
            <w:fldChar w:fldCharType="end"/>
          </w:r>
        </w:p>
        <w:p w14:paraId="3059B1A0">
          <w:pPr>
            <w:pStyle w:val="26"/>
            <w:tabs>
              <w:tab w:val="right" w:leader="dot" w:pos="9523"/>
              <w:tab w:val="clear" w:pos="9524"/>
            </w:tabs>
          </w:pPr>
          <w:r>
            <w:fldChar w:fldCharType="begin"/>
          </w:r>
          <w:r>
            <w:instrText xml:space="preserve"> HYPERLINK \l "__RefHeading___Toc7763_1555790893" \h </w:instrText>
          </w:r>
          <w:r>
            <w:fldChar w:fldCharType="separate"/>
          </w:r>
          <w:r>
            <w:rPr>
              <w:rStyle w:val="169"/>
            </w:rPr>
            <w:t>附录 F：测试记录模板</w:t>
          </w:r>
          <w:r>
            <w:rPr>
              <w:rStyle w:val="169"/>
            </w:rPr>
            <w:tab/>
          </w:r>
          <w:r>
            <w:rPr>
              <w:rStyle w:val="169"/>
            </w:rPr>
            <w:t>44</w:t>
          </w:r>
          <w:r>
            <w:rPr>
              <w:rStyle w:val="169"/>
            </w:rPr>
            <w:fldChar w:fldCharType="end"/>
          </w:r>
        </w:p>
        <w:p w14:paraId="0C95AA2E">
          <w:pPr>
            <w:pStyle w:val="26"/>
            <w:tabs>
              <w:tab w:val="right" w:leader="dot" w:pos="9523"/>
              <w:tab w:val="clear" w:pos="9524"/>
            </w:tabs>
          </w:pPr>
          <w:r>
            <w:fldChar w:fldCharType="begin"/>
          </w:r>
          <w:r>
            <w:instrText xml:space="preserve"> HYPERLINK \l "__RefHeading___Toc7765_1555790893" \h </w:instrText>
          </w:r>
          <w:r>
            <w:fldChar w:fldCharType="separate"/>
          </w:r>
          <w:r>
            <w:rPr>
              <w:rStyle w:val="169"/>
            </w:rPr>
            <w:t>附录 G：V8.0 版本变更记录</w:t>
          </w:r>
          <w:r>
            <w:rPr>
              <w:rStyle w:val="169"/>
            </w:rPr>
            <w:tab/>
          </w:r>
          <w:r>
            <w:rPr>
              <w:rStyle w:val="169"/>
            </w:rPr>
            <w:t>45</w:t>
          </w:r>
          <w:r>
            <w:rPr>
              <w:rStyle w:val="169"/>
            </w:rPr>
            <w:fldChar w:fldCharType="end"/>
          </w:r>
        </w:p>
        <w:p w14:paraId="48A06760">
          <w:pPr>
            <w:pStyle w:val="26"/>
            <w:tabs>
              <w:tab w:val="right" w:leader="dot" w:pos="9523"/>
              <w:tab w:val="clear" w:pos="9524"/>
            </w:tabs>
          </w:pPr>
          <w:r>
            <w:fldChar w:fldCharType="begin"/>
          </w:r>
          <w:r>
            <w:instrText xml:space="preserve"> HYPERLINK \l "__RefHeading___Toc7767_1555790893" \h </w:instrText>
          </w:r>
          <w:r>
            <w:fldChar w:fldCharType="separate"/>
          </w:r>
          <w:r>
            <w:rPr>
              <w:rStyle w:val="169"/>
            </w:rPr>
            <w:t>附录 H：当前阶段验收门槛</w:t>
          </w:r>
          <w:r>
            <w:rPr>
              <w:rStyle w:val="169"/>
            </w:rPr>
            <w:tab/>
          </w:r>
          <w:r>
            <w:rPr>
              <w:rStyle w:val="169"/>
            </w:rPr>
            <w:t>46</w:t>
          </w:r>
          <w:r>
            <w:rPr>
              <w:rStyle w:val="169"/>
            </w:rPr>
            <w:fldChar w:fldCharType="end"/>
          </w:r>
        </w:p>
        <w:p w14:paraId="245FF476">
          <w:pPr>
            <w:pStyle w:val="26"/>
            <w:tabs>
              <w:tab w:val="right" w:leader="dot" w:pos="9523"/>
              <w:tab w:val="clear" w:pos="9524"/>
            </w:tabs>
          </w:pPr>
          <w:r>
            <w:fldChar w:fldCharType="begin"/>
          </w:r>
          <w:r>
            <w:instrText xml:space="preserve"> HYPERLINK \l "__RefHeading___Toc7769_1555790893" \h </w:instrText>
          </w:r>
          <w:r>
            <w:fldChar w:fldCharType="separate"/>
          </w:r>
          <w:r>
            <w:rPr>
              <w:rStyle w:val="169"/>
            </w:rPr>
            <w:t>附录 I：大创成果材料可复用资产</w:t>
          </w:r>
          <w:r>
            <w:rPr>
              <w:rStyle w:val="169"/>
            </w:rPr>
            <w:tab/>
          </w:r>
          <w:r>
            <w:rPr>
              <w:rStyle w:val="169"/>
            </w:rPr>
            <w:t>47</w:t>
          </w:r>
          <w:r>
            <w:rPr>
              <w:rStyle w:val="169"/>
            </w:rPr>
            <w:fldChar w:fldCharType="end"/>
          </w:r>
        </w:p>
        <w:p w14:paraId="769183D8">
          <w:pPr>
            <w:pStyle w:val="26"/>
            <w:tabs>
              <w:tab w:val="right" w:leader="dot" w:pos="9523"/>
              <w:tab w:val="clear" w:pos="9524"/>
            </w:tabs>
          </w:pPr>
          <w:r>
            <w:fldChar w:fldCharType="begin"/>
          </w:r>
          <w:r>
            <w:instrText xml:space="preserve"> HYPERLINK \l "__RefHeading___Toc7771_1555790893" \h </w:instrText>
          </w:r>
          <w:r>
            <w:fldChar w:fldCharType="separate"/>
          </w:r>
          <w:r>
            <w:rPr>
              <w:rStyle w:val="169"/>
            </w:rPr>
            <w:t>附录 J：资料来源与引用边界</w:t>
          </w:r>
          <w:r>
            <w:rPr>
              <w:rStyle w:val="169"/>
            </w:rPr>
            <w:tab/>
          </w:r>
          <w:r>
            <w:rPr>
              <w:rStyle w:val="169"/>
            </w:rPr>
            <w:t>48</w:t>
          </w:r>
          <w:r>
            <w:rPr>
              <w:rStyle w:val="169"/>
            </w:rPr>
            <w:fldChar w:fldCharType="end"/>
          </w:r>
          <w:r>
            <w:rPr>
              <w:rStyle w:val="169"/>
            </w:rPr>
            <w:fldChar w:fldCharType="end"/>
          </w:r>
        </w:p>
      </w:sdtContent>
    </w:sdt>
    <w:p w14:paraId="154F61B0">
      <w:pPr>
        <w:widowControl/>
      </w:pPr>
      <w:r>
        <w:br w:type="page"/>
      </w:r>
    </w:p>
    <w:p w14:paraId="79B929F2">
      <w:pPr>
        <w:pStyle w:val="3"/>
        <w:widowControl/>
        <w:spacing w:before="0" w:after="160"/>
      </w:pPr>
      <w:bookmarkStart w:id="2" w:name="__RefHeading___Toc7567_1555790893"/>
      <w:bookmarkEnd w:id="2"/>
      <w:r>
        <w:t>0. 本版本决策与状态管理规则</w:t>
      </w:r>
    </w:p>
    <w:p w14:paraId="007DE489">
      <w:pPr>
        <w:pStyle w:val="4"/>
        <w:widowControl/>
      </w:pPr>
      <w:bookmarkStart w:id="3" w:name="__RefHeading___Toc7569_1555790893"/>
      <w:bookmarkEnd w:id="3"/>
      <w:r>
        <w:t>0.1 当前事实与技术决策的优先级</w:t>
      </w:r>
    </w:p>
    <w:p w14:paraId="74986928">
      <w:pPr>
        <w:widowControl/>
      </w:pPr>
      <w:r>
        <w:rPr>
          <w:rFonts w:eastAsia="Noto Sans CJK SC"/>
          <w:color w:val="222222"/>
          <w:sz w:val="21"/>
        </w:rPr>
        <w:t>“</w:t>
      </w:r>
      <w:r>
        <w:rPr>
          <w:rFonts w:ascii="Noto Sans CJK SC" w:hAnsi="Noto Sans CJK SC"/>
          <w:color w:val="222222"/>
          <w:sz w:val="21"/>
        </w:rPr>
        <w:t>当前系统实际上实现到了哪里”与“下一步决定怎么做”采用不同优先级，避免把未来方案误写成当前能力。</w:t>
      </w:r>
    </w:p>
    <w:tbl>
      <w:tblPr>
        <w:tblStyle w:val="39"/>
        <w:tblW w:w="952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70" w:type="dxa"/>
          <w:bottom w:w="80" w:type="dxa"/>
          <w:right w:w="70" w:type="dxa"/>
        </w:tblCellMar>
      </w:tblPr>
      <w:tblGrid>
        <w:gridCol w:w="4762"/>
        <w:gridCol w:w="4761"/>
      </w:tblGrid>
      <w:tr w14:paraId="5B4EF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tblHeader/>
          <w:jc w:val="center"/>
        </w:trPr>
        <w:tc>
          <w:tcPr>
            <w:tcW w:w="4762" w:type="dxa"/>
            <w:shd w:val="clear" w:color="auto" w:fill="17365D"/>
            <w:vAlign w:val="center"/>
          </w:tcPr>
          <w:p w14:paraId="005B73EC">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8"/>
                <w:szCs w:val="22"/>
                <w:lang w:val="en-US" w:eastAsia="en-US" w:bidi="ar-SA"/>
              </w:rPr>
              <w:t>判断类型</w:t>
            </w:r>
          </w:p>
        </w:tc>
        <w:tc>
          <w:tcPr>
            <w:tcW w:w="4761" w:type="dxa"/>
            <w:shd w:val="clear" w:color="auto" w:fill="17365D"/>
            <w:vAlign w:val="center"/>
          </w:tcPr>
          <w:p w14:paraId="7DD737E8">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8"/>
                <w:szCs w:val="22"/>
                <w:lang w:val="en-US" w:eastAsia="en-US" w:bidi="ar-SA"/>
              </w:rPr>
              <w:t>优先级</w:t>
            </w:r>
          </w:p>
        </w:tc>
      </w:tr>
      <w:tr w14:paraId="311B3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tcMar>
              <w:top w:w="75" w:type="dxa"/>
              <w:left w:w="65" w:type="dxa"/>
              <w:bottom w:w="75" w:type="dxa"/>
              <w:right w:w="65" w:type="dxa"/>
            </w:tcMar>
            <w:vAlign w:val="center"/>
          </w:tcPr>
          <w:p w14:paraId="57A13F18">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8"/>
                <w:szCs w:val="22"/>
                <w:lang w:val="en-US" w:eastAsia="en-US" w:bidi="ar-SA"/>
              </w:rPr>
              <w:t>当前事实</w:t>
            </w:r>
          </w:p>
        </w:tc>
        <w:tc>
          <w:tcPr>
            <w:tcW w:w="4761" w:type="dxa"/>
            <w:tcMar>
              <w:top w:w="75" w:type="dxa"/>
              <w:left w:w="65" w:type="dxa"/>
              <w:bottom w:w="75" w:type="dxa"/>
              <w:right w:w="65" w:type="dxa"/>
            </w:tcMar>
            <w:vAlign w:val="center"/>
          </w:tcPr>
          <w:p w14:paraId="300CE37E">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8"/>
                <w:szCs w:val="22"/>
                <w:lang w:val="en-US" w:eastAsia="en-US" w:bidi="ar-SA"/>
              </w:rPr>
              <w:t xml:space="preserve">① </w:t>
            </w:r>
            <w:r>
              <w:rPr>
                <w:rFonts w:ascii="Noto Sans CJK SC" w:hAnsi="Noto Sans CJK SC"/>
                <w:b w:val="0"/>
                <w:color w:val="222222"/>
                <w:kern w:val="0"/>
                <w:sz w:val="18"/>
                <w:szCs w:val="22"/>
                <w:lang w:val="en-US" w:eastAsia="en-US" w:bidi="ar-SA"/>
              </w:rPr>
              <w:t>本轮人工确认与真实测试 → ② 日志</w:t>
            </w:r>
            <w:r>
              <w:rPr>
                <w:rFonts w:eastAsia="Noto Sans CJK SC"/>
                <w:b w:val="0"/>
                <w:color w:val="222222"/>
                <w:kern w:val="0"/>
                <w:sz w:val="18"/>
                <w:szCs w:val="22"/>
                <w:lang w:val="en-US" w:eastAsia="en-US" w:bidi="ar-SA"/>
              </w:rPr>
              <w:t>/</w:t>
            </w:r>
            <w:r>
              <w:rPr>
                <w:rFonts w:ascii="Noto Sans CJK SC" w:hAnsi="Noto Sans CJK SC"/>
                <w:b w:val="0"/>
                <w:color w:val="222222"/>
                <w:kern w:val="0"/>
                <w:sz w:val="18"/>
                <w:szCs w:val="22"/>
                <w:lang w:val="en-US" w:eastAsia="en-US" w:bidi="ar-SA"/>
              </w:rPr>
              <w:t>数据库</w:t>
            </w:r>
            <w:r>
              <w:rPr>
                <w:rFonts w:eastAsia="Noto Sans CJK SC"/>
                <w:b w:val="0"/>
                <w:color w:val="222222"/>
                <w:kern w:val="0"/>
                <w:sz w:val="18"/>
                <w:szCs w:val="22"/>
                <w:lang w:val="en-US" w:eastAsia="en-US" w:bidi="ar-SA"/>
              </w:rPr>
              <w:t>/</w:t>
            </w:r>
            <w:r>
              <w:rPr>
                <w:rFonts w:ascii="Noto Sans CJK SC" w:hAnsi="Noto Sans CJK SC"/>
                <w:b w:val="0"/>
                <w:color w:val="222222"/>
                <w:kern w:val="0"/>
                <w:sz w:val="18"/>
                <w:szCs w:val="22"/>
                <w:lang w:val="en-US" w:eastAsia="en-US" w:bidi="ar-SA"/>
              </w:rPr>
              <w:t>串口</w:t>
            </w:r>
            <w:r>
              <w:rPr>
                <w:rFonts w:eastAsia="Noto Sans CJK SC"/>
                <w:b w:val="0"/>
                <w:color w:val="222222"/>
                <w:kern w:val="0"/>
                <w:sz w:val="18"/>
                <w:szCs w:val="22"/>
                <w:lang w:val="en-US" w:eastAsia="en-US" w:bidi="ar-SA"/>
              </w:rPr>
              <w:t>/</w:t>
            </w:r>
            <w:r>
              <w:rPr>
                <w:rFonts w:ascii="Noto Sans CJK SC" w:hAnsi="Noto Sans CJK SC"/>
                <w:b w:val="0"/>
                <w:color w:val="222222"/>
                <w:kern w:val="0"/>
                <w:sz w:val="18"/>
                <w:szCs w:val="22"/>
                <w:lang w:val="en-US" w:eastAsia="en-US" w:bidi="ar-SA"/>
              </w:rPr>
              <w:t xml:space="preserve">浏览器证据 → ③ 当前运行代码与数据库结构 → ④ </w:t>
            </w:r>
            <w:r>
              <w:rPr>
                <w:rFonts w:eastAsia="Noto Sans CJK SC"/>
                <w:b w:val="0"/>
                <w:color w:val="222222"/>
                <w:kern w:val="0"/>
                <w:sz w:val="18"/>
                <w:szCs w:val="22"/>
                <w:lang w:val="en-US" w:eastAsia="en-US" w:bidi="ar-SA"/>
              </w:rPr>
              <w:t>CFB V1.0 → ⑤ V7.0/</w:t>
            </w:r>
            <w:r>
              <w:rPr>
                <w:rFonts w:ascii="Noto Sans CJK SC" w:hAnsi="Noto Sans CJK SC"/>
                <w:b w:val="0"/>
                <w:color w:val="222222"/>
                <w:kern w:val="0"/>
                <w:sz w:val="18"/>
                <w:szCs w:val="22"/>
                <w:lang w:val="en-US" w:eastAsia="en-US" w:bidi="ar-SA"/>
              </w:rPr>
              <w:t>更早历史。</w:t>
            </w:r>
          </w:p>
        </w:tc>
      </w:tr>
      <w:tr w14:paraId="09DEA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shd w:val="clear" w:color="auto" w:fill="FAFAFA"/>
            <w:tcMar>
              <w:top w:w="75" w:type="dxa"/>
              <w:left w:w="65" w:type="dxa"/>
              <w:bottom w:w="75" w:type="dxa"/>
              <w:right w:w="65" w:type="dxa"/>
            </w:tcMar>
            <w:vAlign w:val="center"/>
          </w:tcPr>
          <w:p w14:paraId="57B23147">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8"/>
                <w:szCs w:val="22"/>
                <w:lang w:val="en-US" w:eastAsia="en-US" w:bidi="ar-SA"/>
              </w:rPr>
              <w:t>下一步技术决策</w:t>
            </w:r>
          </w:p>
        </w:tc>
        <w:tc>
          <w:tcPr>
            <w:tcW w:w="4761" w:type="dxa"/>
            <w:shd w:val="clear" w:color="auto" w:fill="FAFAFA"/>
            <w:tcMar>
              <w:top w:w="75" w:type="dxa"/>
              <w:left w:w="65" w:type="dxa"/>
              <w:bottom w:w="75" w:type="dxa"/>
              <w:right w:w="65" w:type="dxa"/>
            </w:tcMar>
            <w:vAlign w:val="center"/>
          </w:tcPr>
          <w:p w14:paraId="0901CF35">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8"/>
                <w:szCs w:val="22"/>
                <w:lang w:val="en-US" w:eastAsia="en-US" w:bidi="ar-SA"/>
              </w:rPr>
              <w:t xml:space="preserve">① </w:t>
            </w:r>
            <w:r>
              <w:rPr>
                <w:rFonts w:ascii="Noto Sans CJK SC" w:hAnsi="Noto Sans CJK SC"/>
                <w:b w:val="0"/>
                <w:color w:val="222222"/>
                <w:kern w:val="0"/>
                <w:sz w:val="18"/>
                <w:szCs w:val="22"/>
                <w:lang w:val="en-US" w:eastAsia="en-US" w:bidi="ar-SA"/>
              </w:rPr>
              <w:t xml:space="preserve">最新明确技术决定 → ② 当前实验结果与工程约束 → ③ 当前运行架构 → ④ </w:t>
            </w:r>
            <w:r>
              <w:rPr>
                <w:rFonts w:eastAsia="Noto Sans CJK SC"/>
                <w:b w:val="0"/>
                <w:color w:val="222222"/>
                <w:kern w:val="0"/>
                <w:sz w:val="18"/>
                <w:szCs w:val="22"/>
                <w:lang w:val="en-US" w:eastAsia="en-US" w:bidi="ar-SA"/>
              </w:rPr>
              <w:t xml:space="preserve">V7.0 </w:t>
            </w:r>
            <w:r>
              <w:rPr>
                <w:rFonts w:ascii="Noto Sans CJK SC" w:hAnsi="Noto Sans CJK SC"/>
                <w:b w:val="0"/>
                <w:color w:val="222222"/>
                <w:kern w:val="0"/>
                <w:sz w:val="18"/>
                <w:szCs w:val="22"/>
                <w:lang w:val="en-US" w:eastAsia="en-US" w:bidi="ar-SA"/>
              </w:rPr>
              <w:t>尚有效规划 → ⑤ 更早设想。</w:t>
            </w:r>
          </w:p>
        </w:tc>
      </w:tr>
    </w:tbl>
    <w:p w14:paraId="50CEC026">
      <w:pPr>
        <w:widowControl/>
        <w:spacing w:before="0" w:after="0"/>
      </w:pPr>
    </w:p>
    <w:p w14:paraId="08DB1B45">
      <w:pPr>
        <w:pStyle w:val="4"/>
        <w:widowControl/>
      </w:pPr>
      <w:bookmarkStart w:id="4" w:name="__RefHeading___Toc7571_1555790893"/>
      <w:bookmarkEnd w:id="4"/>
      <w:r>
        <w:t>0.2 统一状态标签</w:t>
      </w:r>
    </w:p>
    <w:tbl>
      <w:tblPr>
        <w:tblStyle w:val="39"/>
        <w:tblW w:w="952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70" w:type="dxa"/>
          <w:bottom w:w="80" w:type="dxa"/>
          <w:right w:w="70" w:type="dxa"/>
        </w:tblCellMar>
      </w:tblPr>
      <w:tblGrid>
        <w:gridCol w:w="4762"/>
        <w:gridCol w:w="4761"/>
      </w:tblGrid>
      <w:tr w14:paraId="1C83E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tblHeader/>
          <w:jc w:val="center"/>
        </w:trPr>
        <w:tc>
          <w:tcPr>
            <w:tcW w:w="4762" w:type="dxa"/>
            <w:shd w:val="clear" w:color="auto" w:fill="17365D"/>
            <w:vAlign w:val="center"/>
          </w:tcPr>
          <w:p w14:paraId="33DA89CF">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8"/>
                <w:szCs w:val="22"/>
                <w:lang w:val="en-US" w:eastAsia="en-US" w:bidi="ar-SA"/>
              </w:rPr>
              <w:t>状态</w:t>
            </w:r>
          </w:p>
        </w:tc>
        <w:tc>
          <w:tcPr>
            <w:tcW w:w="4761" w:type="dxa"/>
            <w:shd w:val="clear" w:color="auto" w:fill="17365D"/>
            <w:vAlign w:val="center"/>
          </w:tcPr>
          <w:p w14:paraId="35EC81B9">
            <w:pPr>
              <w:widowControl/>
              <w:suppressAutoHyphens/>
              <w:spacing w:before="0" w:after="0"/>
              <w:ind w:firstLine="0"/>
              <w:jc w:val="center"/>
              <w:rPr>
                <w:kern w:val="0"/>
                <w:szCs w:val="22"/>
                <w:lang w:val="en-US" w:eastAsia="en-US" w:bidi="ar-SA"/>
              </w:rPr>
            </w:pPr>
            <w:r>
              <w:rPr>
                <w:rFonts w:eastAsia="Noto Sans CJK SC"/>
                <w:b/>
                <w:color w:val="FFFFFF"/>
                <w:kern w:val="0"/>
                <w:sz w:val="18"/>
                <w:szCs w:val="22"/>
                <w:lang w:val="en-US" w:eastAsia="en-US" w:bidi="ar-SA"/>
              </w:rPr>
              <w:t xml:space="preserve">V8.0 </w:t>
            </w:r>
            <w:r>
              <w:rPr>
                <w:rFonts w:ascii="Noto Sans CJK SC" w:hAnsi="Noto Sans CJK SC"/>
                <w:b/>
                <w:color w:val="FFFFFF"/>
                <w:kern w:val="0"/>
                <w:sz w:val="18"/>
                <w:szCs w:val="22"/>
                <w:lang w:val="en-US" w:eastAsia="en-US" w:bidi="ar-SA"/>
              </w:rPr>
              <w:t>使用规则</w:t>
            </w:r>
          </w:p>
        </w:tc>
      </w:tr>
      <w:tr w14:paraId="57FE5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tcMar>
              <w:top w:w="75" w:type="dxa"/>
              <w:left w:w="65" w:type="dxa"/>
              <w:bottom w:w="75" w:type="dxa"/>
              <w:right w:w="65" w:type="dxa"/>
            </w:tcMar>
            <w:vAlign w:val="center"/>
          </w:tcPr>
          <w:p w14:paraId="6B2B761C">
            <w:pPr>
              <w:widowControl/>
              <w:suppressAutoHyphens/>
              <w:spacing w:before="0" w:after="0" w:line="276" w:lineRule="auto"/>
              <w:ind w:firstLine="0"/>
              <w:jc w:val="left"/>
              <w:rPr>
                <w:kern w:val="0"/>
                <w:szCs w:val="22"/>
                <w:lang w:val="en-US" w:eastAsia="en-US" w:bidi="ar-SA"/>
              </w:rPr>
            </w:pPr>
            <w:r>
              <w:rPr>
                <w:rFonts w:ascii="Noto Sans CJK SC" w:hAnsi="Noto Sans CJK SC"/>
                <w:b/>
                <w:color w:val="2E7D32"/>
                <w:kern w:val="0"/>
                <w:sz w:val="18"/>
                <w:szCs w:val="22"/>
                <w:lang w:val="en-US" w:eastAsia="en-US" w:bidi="ar-SA"/>
              </w:rPr>
              <w:t>【已验证】</w:t>
            </w:r>
          </w:p>
        </w:tc>
        <w:tc>
          <w:tcPr>
            <w:tcW w:w="4761" w:type="dxa"/>
            <w:tcMar>
              <w:top w:w="75" w:type="dxa"/>
              <w:left w:w="65" w:type="dxa"/>
              <w:bottom w:w="75" w:type="dxa"/>
              <w:right w:w="65" w:type="dxa"/>
            </w:tcMar>
            <w:vAlign w:val="center"/>
          </w:tcPr>
          <w:p w14:paraId="4744AAA0">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8"/>
                <w:szCs w:val="22"/>
                <w:lang w:val="en-US" w:eastAsia="en-US" w:bidi="ar-SA"/>
              </w:rPr>
              <w:t>代码</w:t>
            </w:r>
            <w:r>
              <w:rPr>
                <w:rFonts w:eastAsia="Noto Sans CJK SC"/>
                <w:b w:val="0"/>
                <w:color w:val="222222"/>
                <w:kern w:val="0"/>
                <w:sz w:val="18"/>
                <w:szCs w:val="22"/>
                <w:lang w:val="en-US" w:eastAsia="en-US" w:bidi="ar-SA"/>
              </w:rPr>
              <w:t>/</w:t>
            </w:r>
            <w:r>
              <w:rPr>
                <w:rFonts w:ascii="Noto Sans CJK SC" w:hAnsi="Noto Sans CJK SC"/>
                <w:b w:val="0"/>
                <w:color w:val="222222"/>
                <w:kern w:val="0"/>
                <w:sz w:val="18"/>
                <w:szCs w:val="22"/>
                <w:lang w:val="en-US" w:eastAsia="en-US" w:bidi="ar-SA"/>
              </w:rPr>
              <w:t>硬件已经运行，并有明确测试、日志、数据库或人工验收证据。</w:t>
            </w:r>
          </w:p>
        </w:tc>
      </w:tr>
      <w:tr w14:paraId="64C1D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tcMar>
              <w:top w:w="75" w:type="dxa"/>
              <w:left w:w="65" w:type="dxa"/>
              <w:bottom w:w="75" w:type="dxa"/>
              <w:right w:w="65" w:type="dxa"/>
            </w:tcMar>
            <w:vAlign w:val="center"/>
          </w:tcPr>
          <w:p w14:paraId="1DCD61F9">
            <w:pPr>
              <w:widowControl/>
              <w:suppressAutoHyphens/>
              <w:spacing w:before="0" w:after="0" w:line="276" w:lineRule="auto"/>
              <w:ind w:firstLine="0"/>
              <w:jc w:val="left"/>
              <w:rPr>
                <w:kern w:val="0"/>
                <w:szCs w:val="22"/>
                <w:lang w:val="en-US" w:eastAsia="en-US" w:bidi="ar-SA"/>
              </w:rPr>
            </w:pPr>
            <w:r>
              <w:rPr>
                <w:rFonts w:ascii="Noto Sans CJK SC" w:hAnsi="Noto Sans CJK SC"/>
                <w:b/>
                <w:color w:val="2F5597"/>
                <w:kern w:val="0"/>
                <w:sz w:val="18"/>
                <w:szCs w:val="22"/>
                <w:lang w:val="en-US" w:eastAsia="en-US" w:bidi="ar-SA"/>
              </w:rPr>
              <w:t>【阶段性完成】</w:t>
            </w:r>
          </w:p>
        </w:tc>
        <w:tc>
          <w:tcPr>
            <w:tcW w:w="4761" w:type="dxa"/>
            <w:shd w:val="clear" w:color="auto" w:fill="FAFAFA"/>
            <w:tcMar>
              <w:top w:w="75" w:type="dxa"/>
              <w:left w:w="65" w:type="dxa"/>
              <w:bottom w:w="75" w:type="dxa"/>
              <w:right w:w="65" w:type="dxa"/>
            </w:tcMar>
            <w:vAlign w:val="center"/>
          </w:tcPr>
          <w:p w14:paraId="2C872E9F">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8"/>
                <w:szCs w:val="22"/>
                <w:lang w:val="en-US" w:eastAsia="en-US" w:bidi="ar-SA"/>
              </w:rPr>
              <w:t>主要功能在真实环境可用，但质量、边界条件、耐久性或长期运行尚未最终验收。</w:t>
            </w:r>
          </w:p>
        </w:tc>
      </w:tr>
      <w:tr w14:paraId="0C999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tcMar>
              <w:top w:w="75" w:type="dxa"/>
              <w:left w:w="65" w:type="dxa"/>
              <w:bottom w:w="75" w:type="dxa"/>
              <w:right w:w="65" w:type="dxa"/>
            </w:tcMar>
            <w:vAlign w:val="center"/>
          </w:tcPr>
          <w:p w14:paraId="15C7F833">
            <w:pPr>
              <w:widowControl/>
              <w:suppressAutoHyphens/>
              <w:spacing w:before="0" w:after="0" w:line="276" w:lineRule="auto"/>
              <w:ind w:firstLine="0"/>
              <w:jc w:val="left"/>
              <w:rPr>
                <w:kern w:val="0"/>
                <w:szCs w:val="22"/>
                <w:lang w:val="en-US" w:eastAsia="en-US" w:bidi="ar-SA"/>
              </w:rPr>
            </w:pPr>
            <w:r>
              <w:rPr>
                <w:rFonts w:ascii="Noto Sans CJK SC" w:hAnsi="Noto Sans CJK SC"/>
                <w:b/>
                <w:color w:val="C55A11"/>
                <w:kern w:val="0"/>
                <w:sz w:val="18"/>
                <w:szCs w:val="22"/>
                <w:lang w:val="en-US" w:eastAsia="en-US" w:bidi="ar-SA"/>
              </w:rPr>
              <w:t>【已实现</w:t>
            </w:r>
            <w:r>
              <w:rPr>
                <w:rFonts w:eastAsia="Noto Sans CJK SC"/>
                <w:b/>
                <w:color w:val="C55A11"/>
                <w:kern w:val="0"/>
                <w:sz w:val="18"/>
                <w:szCs w:val="22"/>
                <w:lang w:val="en-US" w:eastAsia="en-US" w:bidi="ar-SA"/>
              </w:rPr>
              <w:t>·</w:t>
            </w:r>
            <w:r>
              <w:rPr>
                <w:rFonts w:ascii="Noto Sans CJK SC" w:hAnsi="Noto Sans CJK SC"/>
                <w:b/>
                <w:color w:val="C55A11"/>
                <w:kern w:val="0"/>
                <w:sz w:val="18"/>
                <w:szCs w:val="22"/>
                <w:lang w:val="en-US" w:eastAsia="en-US" w:bidi="ar-SA"/>
              </w:rPr>
              <w:t>待验证】</w:t>
            </w:r>
          </w:p>
        </w:tc>
        <w:tc>
          <w:tcPr>
            <w:tcW w:w="4761" w:type="dxa"/>
            <w:tcMar>
              <w:top w:w="75" w:type="dxa"/>
              <w:left w:w="65" w:type="dxa"/>
              <w:bottom w:w="75" w:type="dxa"/>
              <w:right w:w="65" w:type="dxa"/>
            </w:tcMar>
            <w:vAlign w:val="center"/>
          </w:tcPr>
          <w:p w14:paraId="31E36217">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8"/>
                <w:szCs w:val="22"/>
                <w:lang w:val="en-US" w:eastAsia="en-US" w:bidi="ar-SA"/>
              </w:rPr>
              <w:t>代码或硬件已经完成，但缺少完整测试证据。</w:t>
            </w:r>
          </w:p>
        </w:tc>
      </w:tr>
      <w:tr w14:paraId="3E30B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tcMar>
              <w:top w:w="75" w:type="dxa"/>
              <w:left w:w="65" w:type="dxa"/>
              <w:bottom w:w="75" w:type="dxa"/>
              <w:right w:w="65" w:type="dxa"/>
            </w:tcMar>
            <w:vAlign w:val="center"/>
          </w:tcPr>
          <w:p w14:paraId="20714DE4">
            <w:pPr>
              <w:widowControl/>
              <w:suppressAutoHyphens/>
              <w:spacing w:before="0" w:after="0" w:line="276" w:lineRule="auto"/>
              <w:ind w:firstLine="0"/>
              <w:jc w:val="left"/>
              <w:rPr>
                <w:kern w:val="0"/>
                <w:szCs w:val="22"/>
                <w:lang w:val="en-US" w:eastAsia="en-US" w:bidi="ar-SA"/>
              </w:rPr>
            </w:pPr>
            <w:r>
              <w:rPr>
                <w:rFonts w:ascii="Noto Sans CJK SC" w:hAnsi="Noto Sans CJK SC"/>
                <w:b/>
                <w:color w:val="C55A11"/>
                <w:kern w:val="0"/>
                <w:sz w:val="18"/>
                <w:szCs w:val="22"/>
                <w:lang w:val="en-US" w:eastAsia="en-US" w:bidi="ar-SA"/>
              </w:rPr>
              <w:t>【实施中】</w:t>
            </w:r>
          </w:p>
        </w:tc>
        <w:tc>
          <w:tcPr>
            <w:tcW w:w="4761" w:type="dxa"/>
            <w:shd w:val="clear" w:color="auto" w:fill="FAFAFA"/>
            <w:tcMar>
              <w:top w:w="75" w:type="dxa"/>
              <w:left w:w="65" w:type="dxa"/>
              <w:bottom w:w="75" w:type="dxa"/>
              <w:right w:w="65" w:type="dxa"/>
            </w:tcMar>
            <w:vAlign w:val="center"/>
          </w:tcPr>
          <w:p w14:paraId="319D8FEE">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8"/>
                <w:szCs w:val="22"/>
                <w:lang w:val="en-US" w:eastAsia="en-US" w:bidi="ar-SA"/>
              </w:rPr>
              <w:t>当前正在排查、施工或验证。</w:t>
            </w:r>
          </w:p>
        </w:tc>
      </w:tr>
      <w:tr w14:paraId="08F6A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tcMar>
              <w:top w:w="75" w:type="dxa"/>
              <w:left w:w="65" w:type="dxa"/>
              <w:bottom w:w="75" w:type="dxa"/>
              <w:right w:w="65" w:type="dxa"/>
            </w:tcMar>
            <w:vAlign w:val="center"/>
          </w:tcPr>
          <w:p w14:paraId="37845BED">
            <w:pPr>
              <w:widowControl/>
              <w:suppressAutoHyphens/>
              <w:spacing w:before="0" w:after="0" w:line="276" w:lineRule="auto"/>
              <w:ind w:firstLine="0"/>
              <w:jc w:val="left"/>
              <w:rPr>
                <w:kern w:val="0"/>
                <w:szCs w:val="22"/>
                <w:lang w:val="en-US" w:eastAsia="en-US" w:bidi="ar-SA"/>
              </w:rPr>
            </w:pPr>
            <w:r>
              <w:rPr>
                <w:rFonts w:ascii="Noto Sans CJK SC" w:hAnsi="Noto Sans CJK SC"/>
                <w:b/>
                <w:color w:val="666666"/>
                <w:kern w:val="0"/>
                <w:sz w:val="18"/>
                <w:szCs w:val="22"/>
                <w:lang w:val="en-US" w:eastAsia="en-US" w:bidi="ar-SA"/>
              </w:rPr>
              <w:t>【计划实施】</w:t>
            </w:r>
          </w:p>
        </w:tc>
        <w:tc>
          <w:tcPr>
            <w:tcW w:w="4761" w:type="dxa"/>
            <w:tcMar>
              <w:top w:w="75" w:type="dxa"/>
              <w:left w:w="65" w:type="dxa"/>
              <w:bottom w:w="75" w:type="dxa"/>
              <w:right w:w="65" w:type="dxa"/>
            </w:tcMar>
            <w:vAlign w:val="center"/>
          </w:tcPr>
          <w:p w14:paraId="46A462F6">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8"/>
                <w:szCs w:val="22"/>
                <w:lang w:val="en-US" w:eastAsia="en-US" w:bidi="ar-SA"/>
              </w:rPr>
              <w:t>已经决定后续实施，但当前尚未开始。</w:t>
            </w:r>
          </w:p>
        </w:tc>
      </w:tr>
      <w:tr w14:paraId="6E258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tcMar>
              <w:top w:w="75" w:type="dxa"/>
              <w:left w:w="65" w:type="dxa"/>
              <w:bottom w:w="75" w:type="dxa"/>
              <w:right w:w="65" w:type="dxa"/>
            </w:tcMar>
            <w:vAlign w:val="center"/>
          </w:tcPr>
          <w:p w14:paraId="73256C88">
            <w:pPr>
              <w:widowControl/>
              <w:suppressAutoHyphens/>
              <w:spacing w:before="0" w:after="0" w:line="276" w:lineRule="auto"/>
              <w:ind w:firstLine="0"/>
              <w:jc w:val="left"/>
              <w:rPr>
                <w:kern w:val="0"/>
                <w:szCs w:val="22"/>
                <w:lang w:val="en-US" w:eastAsia="en-US" w:bidi="ar-SA"/>
              </w:rPr>
            </w:pPr>
            <w:r>
              <w:rPr>
                <w:rFonts w:ascii="Noto Sans CJK SC" w:hAnsi="Noto Sans CJK SC"/>
                <w:b/>
                <w:color w:val="666666"/>
                <w:kern w:val="0"/>
                <w:sz w:val="18"/>
                <w:szCs w:val="22"/>
                <w:lang w:val="en-US" w:eastAsia="en-US" w:bidi="ar-SA"/>
              </w:rPr>
              <w:t>【待定】</w:t>
            </w:r>
          </w:p>
        </w:tc>
        <w:tc>
          <w:tcPr>
            <w:tcW w:w="4761" w:type="dxa"/>
            <w:shd w:val="clear" w:color="auto" w:fill="FAFAFA"/>
            <w:tcMar>
              <w:top w:w="75" w:type="dxa"/>
              <w:left w:w="65" w:type="dxa"/>
              <w:bottom w:w="75" w:type="dxa"/>
              <w:right w:w="65" w:type="dxa"/>
            </w:tcMar>
            <w:vAlign w:val="center"/>
          </w:tcPr>
          <w:p w14:paraId="1F3744FC">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8"/>
                <w:szCs w:val="22"/>
                <w:lang w:val="en-US" w:eastAsia="en-US" w:bidi="ar-SA"/>
              </w:rPr>
              <w:t>必须通过后续实验、实物核验或选型才能决定。</w:t>
            </w:r>
          </w:p>
        </w:tc>
      </w:tr>
    </w:tbl>
    <w:p w14:paraId="50852CC1">
      <w:pPr>
        <w:widowControl/>
        <w:spacing w:before="0" w:after="0"/>
      </w:pPr>
    </w:p>
    <w:p w14:paraId="307DDF4E">
      <w:pPr>
        <w:widowControl/>
      </w:pPr>
      <w:r>
        <w:rPr>
          <w:rFonts w:ascii="Noto Sans CJK SC" w:hAnsi="Noto Sans CJK SC"/>
          <w:color w:val="222222"/>
          <w:sz w:val="21"/>
        </w:rPr>
        <w:t>仅在版本变更记录中使用【已替代】与【已废弃】；正文当前状态不再引入“阶段性验证、已测试</w:t>
      </w:r>
      <w:r>
        <w:rPr>
          <w:rFonts w:eastAsia="Noto Sans CJK SC"/>
          <w:color w:val="222222"/>
          <w:sz w:val="21"/>
        </w:rPr>
        <w:t>·</w:t>
      </w:r>
      <w:r>
        <w:rPr>
          <w:rFonts w:ascii="Noto Sans CJK SC" w:hAnsi="Noto Sans CJK SC"/>
          <w:color w:val="222222"/>
          <w:sz w:val="21"/>
        </w:rPr>
        <w:t>未通过、重新核验”等近义标签。真实失败测试在【实施中】条目中用文字说明“已测试但未通过”。</w:t>
      </w:r>
    </w:p>
    <w:p w14:paraId="04A2E392">
      <w:pPr>
        <w:pStyle w:val="4"/>
        <w:widowControl/>
      </w:pPr>
      <w:bookmarkStart w:id="5" w:name="__RefHeading___Toc7573_1555790893"/>
      <w:bookmarkEnd w:id="5"/>
      <w:r>
        <w:t>0.3 冲突处理与历史去向</w:t>
      </w:r>
    </w:p>
    <w:p w14:paraId="3E3552FB">
      <w:pPr>
        <w:widowControl/>
        <w:ind w:left="312" w:firstLine="0"/>
      </w:pPr>
      <w:r>
        <w:rPr>
          <w:rFonts w:eastAsia="Noto Sans CJK SC"/>
          <w:color w:val="222222"/>
          <w:sz w:val="20"/>
        </w:rPr>
        <w:t xml:space="preserve">• </w:t>
      </w:r>
      <w:r>
        <w:rPr>
          <w:rFonts w:ascii="Noto Sans CJK SC" w:hAnsi="Noto Sans CJK SC"/>
          <w:color w:val="222222"/>
          <w:sz w:val="20"/>
        </w:rPr>
        <w:t xml:space="preserve">当前代码、数据库和 </w:t>
      </w:r>
      <w:r>
        <w:rPr>
          <w:rFonts w:eastAsia="Noto Sans CJK SC"/>
          <w:color w:val="222222"/>
          <w:sz w:val="20"/>
        </w:rPr>
        <w:t xml:space="preserve">CFB </w:t>
      </w:r>
      <w:r>
        <w:rPr>
          <w:rFonts w:ascii="Noto Sans CJK SC" w:hAnsi="Noto Sans CJK SC"/>
          <w:color w:val="222222"/>
          <w:sz w:val="20"/>
        </w:rPr>
        <w:t xml:space="preserve">与 </w:t>
      </w:r>
      <w:r>
        <w:rPr>
          <w:rFonts w:eastAsia="Noto Sans CJK SC"/>
          <w:color w:val="222222"/>
          <w:sz w:val="20"/>
        </w:rPr>
        <w:t xml:space="preserve">V7.0 </w:t>
      </w:r>
      <w:r>
        <w:rPr>
          <w:rFonts w:ascii="Noto Sans CJK SC" w:hAnsi="Noto Sans CJK SC"/>
          <w:color w:val="222222"/>
          <w:sz w:val="20"/>
        </w:rPr>
        <w:t xml:space="preserve">冲突时：当前事实以 </w:t>
      </w:r>
      <w:r>
        <w:rPr>
          <w:rFonts w:eastAsia="Noto Sans CJK SC"/>
          <w:color w:val="222222"/>
          <w:sz w:val="20"/>
        </w:rPr>
        <w:t>CFB/</w:t>
      </w:r>
      <w:r>
        <w:rPr>
          <w:rFonts w:ascii="Noto Sans CJK SC" w:hAnsi="Noto Sans CJK SC"/>
          <w:color w:val="222222"/>
          <w:sz w:val="20"/>
        </w:rPr>
        <w:t>当前运行证据为准，</w:t>
      </w:r>
      <w:r>
        <w:rPr>
          <w:rFonts w:eastAsia="Noto Sans CJK SC"/>
          <w:color w:val="222222"/>
          <w:sz w:val="20"/>
        </w:rPr>
        <w:t xml:space="preserve">V7.0 </w:t>
      </w:r>
      <w:r>
        <w:rPr>
          <w:rFonts w:ascii="Noto Sans CJK SC" w:hAnsi="Noto Sans CJK SC"/>
          <w:color w:val="222222"/>
          <w:sz w:val="20"/>
        </w:rPr>
        <w:t>保留为历史过程。</w:t>
      </w:r>
    </w:p>
    <w:p w14:paraId="73FBB12F">
      <w:pPr>
        <w:widowControl/>
        <w:ind w:left="312" w:firstLine="0"/>
      </w:pPr>
      <w:r>
        <w:rPr>
          <w:rFonts w:eastAsia="Noto Sans CJK SC"/>
          <w:color w:val="222222"/>
          <w:sz w:val="20"/>
        </w:rPr>
        <w:t xml:space="preserve">• </w:t>
      </w:r>
      <w:r>
        <w:rPr>
          <w:rFonts w:ascii="Noto Sans CJK SC" w:hAnsi="Noto Sans CJK SC"/>
          <w:color w:val="222222"/>
          <w:sz w:val="20"/>
        </w:rPr>
        <w:t xml:space="preserve">同一事实只允许存在一个当前表述。旧 </w:t>
      </w:r>
      <w:r>
        <w:rPr>
          <w:rFonts w:eastAsia="Noto Sans CJK SC"/>
          <w:color w:val="222222"/>
          <w:sz w:val="20"/>
        </w:rPr>
        <w:t>IP</w:t>
      </w:r>
      <w:r>
        <w:rPr>
          <w:rFonts w:ascii="Noto Sans CJK SC" w:hAnsi="Noto Sans CJK SC"/>
          <w:color w:val="222222"/>
          <w:sz w:val="20"/>
        </w:rPr>
        <w:t>、旧字段、旧入口、旧路由问题不再混入当前方案。</w:t>
      </w:r>
    </w:p>
    <w:p w14:paraId="50C852A9">
      <w:pPr>
        <w:widowControl/>
        <w:ind w:left="312" w:firstLine="0"/>
      </w:pPr>
      <w:r>
        <w:rPr>
          <w:rFonts w:eastAsia="Noto Sans CJK SC"/>
          <w:color w:val="222222"/>
          <w:sz w:val="20"/>
        </w:rPr>
        <w:t xml:space="preserve">• </w:t>
      </w:r>
      <w:r>
        <w:rPr>
          <w:rFonts w:ascii="Noto Sans CJK SC" w:hAnsi="Noto Sans CJK SC"/>
          <w:color w:val="222222"/>
          <w:sz w:val="20"/>
        </w:rPr>
        <w:t xml:space="preserve">无法静默消解的冲突必须写【待定】并给出复核动作。例如 </w:t>
      </w:r>
      <w:r>
        <w:rPr>
          <w:rFonts w:eastAsia="Noto Sans CJK SC"/>
          <w:color w:val="222222"/>
          <w:sz w:val="20"/>
        </w:rPr>
        <w:t xml:space="preserve">UART </w:t>
      </w:r>
      <w:r>
        <w:rPr>
          <w:rFonts w:ascii="Noto Sans CJK SC" w:hAnsi="Noto Sans CJK SC"/>
          <w:color w:val="222222"/>
          <w:sz w:val="20"/>
        </w:rPr>
        <w:t xml:space="preserve">实物线序与固件 </w:t>
      </w:r>
      <w:r>
        <w:rPr>
          <w:rFonts w:eastAsia="Noto Sans CJK SC"/>
          <w:color w:val="222222"/>
          <w:sz w:val="20"/>
        </w:rPr>
        <w:t xml:space="preserve">RX/TX </w:t>
      </w:r>
      <w:r>
        <w:rPr>
          <w:rFonts w:ascii="Noto Sans CJK SC" w:hAnsi="Noto Sans CJK SC"/>
          <w:color w:val="222222"/>
          <w:sz w:val="20"/>
        </w:rPr>
        <w:t>参数语义冲突。</w:t>
      </w:r>
    </w:p>
    <w:p w14:paraId="3A7FA65B">
      <w:pPr>
        <w:widowControl/>
        <w:ind w:left="312" w:firstLine="0"/>
      </w:pPr>
      <w:r>
        <w:rPr>
          <w:rFonts w:eastAsia="Noto Sans CJK SC"/>
          <w:color w:val="222222"/>
          <w:sz w:val="20"/>
        </w:rPr>
        <w:t xml:space="preserve">• </w:t>
      </w:r>
      <w:r>
        <w:rPr>
          <w:rFonts w:ascii="Noto Sans CJK SC" w:hAnsi="Noto Sans CJK SC"/>
          <w:color w:val="222222"/>
          <w:sz w:val="20"/>
        </w:rPr>
        <w:t xml:space="preserve">推荐方案不得直接写成当前实现；未来 </w:t>
      </w:r>
      <w:r>
        <w:rPr>
          <w:rFonts w:eastAsia="Noto Sans CJK SC"/>
          <w:color w:val="222222"/>
          <w:sz w:val="20"/>
        </w:rPr>
        <w:t>4G</w:t>
      </w:r>
      <w:r>
        <w:rPr>
          <w:rFonts w:ascii="Noto Sans CJK SC" w:hAnsi="Noto Sans CJK SC"/>
          <w:color w:val="222222"/>
          <w:sz w:val="20"/>
        </w:rPr>
        <w:t>、</w:t>
      </w:r>
      <w:r>
        <w:rPr>
          <w:rFonts w:eastAsia="Noto Sans CJK SC"/>
          <w:color w:val="222222"/>
          <w:sz w:val="20"/>
        </w:rPr>
        <w:t>WebSocket</w:t>
      </w:r>
      <w:r>
        <w:rPr>
          <w:rFonts w:ascii="Noto Sans CJK SC" w:hAnsi="Noto Sans CJK SC"/>
          <w:color w:val="222222"/>
          <w:sz w:val="20"/>
        </w:rPr>
        <w:t>、</w:t>
      </w:r>
      <w:r>
        <w:rPr>
          <w:rFonts w:eastAsia="Noto Sans CJK SC"/>
          <w:color w:val="222222"/>
          <w:sz w:val="20"/>
        </w:rPr>
        <w:t>SOS</w:t>
      </w:r>
      <w:r>
        <w:rPr>
          <w:rFonts w:ascii="Noto Sans CJK SC" w:hAnsi="Noto Sans CJK SC"/>
          <w:color w:val="222222"/>
          <w:sz w:val="20"/>
        </w:rPr>
        <w:t>、</w:t>
      </w:r>
      <w:r>
        <w:rPr>
          <w:rFonts w:eastAsia="Noto Sans CJK SC"/>
          <w:color w:val="222222"/>
          <w:sz w:val="20"/>
        </w:rPr>
        <w:t>IMU</w:t>
      </w:r>
      <w:r>
        <w:rPr>
          <w:rFonts w:ascii="Noto Sans CJK SC" w:hAnsi="Noto Sans CJK SC"/>
          <w:color w:val="222222"/>
          <w:sz w:val="20"/>
        </w:rPr>
        <w:t>、</w:t>
      </w:r>
      <w:r>
        <w:rPr>
          <w:rFonts w:eastAsia="Noto Sans CJK SC"/>
          <w:color w:val="222222"/>
          <w:sz w:val="20"/>
        </w:rPr>
        <w:t xml:space="preserve">AI </w:t>
      </w:r>
      <w:r>
        <w:rPr>
          <w:rFonts w:ascii="Noto Sans CJK SC" w:hAnsi="Noto Sans CJK SC"/>
          <w:color w:val="222222"/>
          <w:sz w:val="20"/>
        </w:rPr>
        <w:t>等必须保留状态边界。</w:t>
      </w:r>
    </w:p>
    <w:p w14:paraId="44D45313">
      <w:pPr>
        <w:pStyle w:val="4"/>
        <w:widowControl/>
      </w:pPr>
      <w:bookmarkStart w:id="6" w:name="__RefHeading___Toc7575_1555790893"/>
      <w:bookmarkEnd w:id="6"/>
      <w:r>
        <w:t>0.4 当前总体状态</w:t>
      </w:r>
    </w:p>
    <w:tbl>
      <w:tblPr>
        <w:tblStyle w:val="38"/>
        <w:tblW w:w="9524" w:type="dxa"/>
        <w:jc w:val="center"/>
        <w:tblLayout w:type="fixed"/>
        <w:tblCellMar>
          <w:top w:w="110" w:type="dxa"/>
          <w:left w:w="130" w:type="dxa"/>
          <w:bottom w:w="110" w:type="dxa"/>
          <w:right w:w="130" w:type="dxa"/>
        </w:tblCellMar>
      </w:tblPr>
      <w:tblGrid>
        <w:gridCol w:w="9524"/>
      </w:tblGrid>
      <w:tr w14:paraId="2C8D9A80">
        <w:tblPrEx>
          <w:tblCellMar>
            <w:top w:w="110" w:type="dxa"/>
            <w:left w:w="130" w:type="dxa"/>
            <w:bottom w:w="110" w:type="dxa"/>
            <w:right w:w="130" w:type="dxa"/>
          </w:tblCellMar>
        </w:tblPrEx>
        <w:trPr>
          <w:jc w:val="center"/>
        </w:trPr>
        <w:tc>
          <w:tcPr>
            <w:tcW w:w="9524" w:type="dxa"/>
            <w:tcBorders>
              <w:top w:val="single" w:color="2E7D32" w:sz="10" w:space="0"/>
              <w:left w:val="single" w:color="2E7D32" w:sz="10" w:space="0"/>
              <w:bottom w:val="single" w:color="2E7D32" w:sz="10" w:space="0"/>
              <w:right w:val="single" w:color="2E7D32" w:sz="10" w:space="0"/>
            </w:tcBorders>
            <w:shd w:val="clear" w:color="auto" w:fill="E2F0D9"/>
          </w:tcPr>
          <w:p w14:paraId="4ED8333D">
            <w:pPr>
              <w:spacing w:before="0" w:after="40"/>
              <w:ind w:firstLine="0"/>
            </w:pPr>
            <w:r>
              <w:rPr>
                <w:rFonts w:ascii="Noto Sans CJK SC" w:hAnsi="Noto Sans CJK SC"/>
                <w:b/>
                <w:color w:val="2E7D32"/>
                <w:sz w:val="21"/>
              </w:rPr>
              <w:t>当前总体状态</w:t>
            </w:r>
          </w:p>
          <w:p w14:paraId="75EC7F4A">
            <w:pPr>
              <w:spacing w:before="0" w:after="0"/>
              <w:ind w:firstLine="0"/>
            </w:pPr>
            <w:r>
              <w:rPr>
                <w:rFonts w:ascii="Noto Sans CJK SC" w:hAnsi="Noto Sans CJK SC"/>
                <w:color w:val="222222"/>
                <w:sz w:val="20"/>
              </w:rPr>
              <w:t xml:space="preserve">【阶段性完成】系统已形成真实 </w:t>
            </w:r>
            <w:r>
              <w:rPr>
                <w:rFonts w:eastAsia="Noto Sans CJK SC"/>
                <w:color w:val="222222"/>
                <w:sz w:val="20"/>
              </w:rPr>
              <w:t xml:space="preserve">GNSS </w:t>
            </w:r>
            <w:r>
              <w:rPr>
                <w:rFonts w:ascii="Noto Sans CJK SC" w:hAnsi="Noto Sans CJK SC"/>
                <w:color w:val="222222"/>
                <w:sz w:val="20"/>
              </w:rPr>
              <w:t>本地闭环：</w:t>
            </w:r>
            <w:r>
              <w:rPr>
                <w:rFonts w:eastAsia="Noto Sans CJK SC"/>
                <w:color w:val="222222"/>
                <w:sz w:val="20"/>
              </w:rPr>
              <w:t xml:space="preserve">L80-R → ESP32 → WiFi → HTTP POST → FastAPI → MySQL → HTTP GET → Web → </w:t>
            </w:r>
            <w:r>
              <w:rPr>
                <w:rFonts w:ascii="Noto Sans CJK SC" w:hAnsi="Noto Sans CJK SC"/>
                <w:color w:val="222222"/>
                <w:sz w:val="20"/>
              </w:rPr>
              <w:t xml:space="preserve">高德地图。能够上传真实 </w:t>
            </w:r>
            <w:r>
              <w:rPr>
                <w:rFonts w:eastAsia="Noto Sans CJK SC"/>
                <w:color w:val="222222"/>
                <w:sz w:val="20"/>
              </w:rPr>
              <w:t xml:space="preserve">WGS84 </w:t>
            </w:r>
            <w:r>
              <w:rPr>
                <w:rFonts w:ascii="Noto Sans CJK SC" w:hAnsi="Noto Sans CJK SC"/>
                <w:color w:val="222222"/>
                <w:sz w:val="20"/>
              </w:rPr>
              <w:t xml:space="preserve">与 </w:t>
            </w:r>
            <w:r>
              <w:rPr>
                <w:rFonts w:eastAsia="Noto Sans CJK SC"/>
                <w:color w:val="222222"/>
                <w:sz w:val="20"/>
              </w:rPr>
              <w:t>GPS UTC</w:t>
            </w:r>
            <w:r>
              <w:rPr>
                <w:rFonts w:ascii="Noto Sans CJK SC" w:hAnsi="Noto Sans CJK SC"/>
                <w:color w:val="222222"/>
                <w:sz w:val="20"/>
              </w:rPr>
              <w:t>，后端完成北京时间转换和双时间存储，网页读取真实最新位置并完成坐标转换。当前阶段不是“继续证明链路能连通”，而是验证这条链能否脱离电脑独立供电、长时间稳定运行、在弱网</w:t>
            </w:r>
            <w:r>
              <w:rPr>
                <w:rFonts w:eastAsia="Noto Sans CJK SC"/>
                <w:color w:val="222222"/>
                <w:sz w:val="20"/>
              </w:rPr>
              <w:t>/</w:t>
            </w:r>
            <w:r>
              <w:rPr>
                <w:rFonts w:ascii="Noto Sans CJK SC" w:hAnsi="Noto Sans CJK SC"/>
                <w:color w:val="222222"/>
                <w:sz w:val="20"/>
              </w:rPr>
              <w:t>异常下恢复，并为后续缓存补传和公网迁移建立可靠基线。</w:t>
            </w:r>
          </w:p>
        </w:tc>
      </w:tr>
    </w:tbl>
    <w:p w14:paraId="4915C45C">
      <w:pPr>
        <w:widowControl/>
        <w:spacing w:before="0" w:after="0"/>
      </w:pPr>
    </w:p>
    <w:p w14:paraId="0D53AFD7">
      <w:pPr>
        <w:pStyle w:val="3"/>
        <w:widowControl/>
      </w:pPr>
      <w:bookmarkStart w:id="7" w:name="__RefHeading___Toc7577_1555790893"/>
      <w:bookmarkEnd w:id="7"/>
      <w:r>
        <w:t>1. 项目核心概述</w:t>
      </w:r>
    </w:p>
    <w:p w14:paraId="5F58E35E">
      <w:pPr>
        <w:pStyle w:val="4"/>
        <w:widowControl/>
      </w:pPr>
      <w:bookmarkStart w:id="8" w:name="__RefHeading___Toc7579_1555790893"/>
      <w:bookmarkEnd w:id="8"/>
      <w:r>
        <w:t>1.1 项目目标</w:t>
      </w:r>
    </w:p>
    <w:p w14:paraId="45565254">
      <w:pPr>
        <w:widowControl/>
      </w:pPr>
      <w:r>
        <w:rPr>
          <w:rFonts w:ascii="Noto Sans CJK SC" w:hAnsi="Noto Sans CJK SC"/>
          <w:color w:val="222222"/>
          <w:sz w:val="21"/>
        </w:rPr>
        <w:t xml:space="preserve">本项目面向老人户外活动场景，开发一套便携式安全监护装置及监护 </w:t>
      </w:r>
      <w:r>
        <w:rPr>
          <w:rFonts w:eastAsia="Noto Sans CJK SC"/>
          <w:color w:val="222222"/>
          <w:sz w:val="21"/>
        </w:rPr>
        <w:t>Web</w:t>
      </w:r>
      <w:r>
        <w:rPr>
          <w:rFonts w:ascii="Noto Sans CJK SC" w:hAnsi="Noto Sans CJK SC"/>
          <w:color w:val="222222"/>
          <w:sz w:val="21"/>
        </w:rPr>
        <w:t xml:space="preserve">。当前第一核心模块是 </w:t>
      </w:r>
      <w:r>
        <w:rPr>
          <w:rFonts w:eastAsia="Noto Sans CJK SC"/>
          <w:color w:val="222222"/>
          <w:sz w:val="21"/>
        </w:rPr>
        <w:t xml:space="preserve">GPS/GNSS </w:t>
      </w:r>
      <w:r>
        <w:rPr>
          <w:rFonts w:ascii="Noto Sans CJK SC" w:hAnsi="Noto Sans CJK SC"/>
          <w:color w:val="222222"/>
          <w:sz w:val="21"/>
        </w:rPr>
        <w:t xml:space="preserve">连续定位：设备获得真实位置与采集时间，经网络上传到 </w:t>
      </w:r>
      <w:r>
        <w:rPr>
          <w:rFonts w:eastAsia="Noto Sans CJK SC"/>
          <w:color w:val="222222"/>
          <w:sz w:val="21"/>
        </w:rPr>
        <w:t xml:space="preserve">FastAPI </w:t>
      </w:r>
      <w:r>
        <w:rPr>
          <w:rFonts w:ascii="Noto Sans CJK SC" w:hAnsi="Noto Sans CJK SC"/>
          <w:color w:val="222222"/>
          <w:sz w:val="21"/>
        </w:rPr>
        <w:t xml:space="preserve">和 </w:t>
      </w:r>
      <w:r>
        <w:rPr>
          <w:rFonts w:eastAsia="Noto Sans CJK SC"/>
          <w:color w:val="222222"/>
          <w:sz w:val="21"/>
        </w:rPr>
        <w:t>MySQL</w:t>
      </w:r>
      <w:r>
        <w:rPr>
          <w:rFonts w:ascii="Noto Sans CJK SC" w:hAnsi="Noto Sans CJK SC"/>
          <w:color w:val="222222"/>
          <w:sz w:val="21"/>
        </w:rPr>
        <w:t xml:space="preserve">，监护端可查看老人当前位置、今日轨迹、历史轨迹和指定时刻附近的定位记录。只有在定位主链稳定后，才逐步扩展 </w:t>
      </w:r>
      <w:r>
        <w:rPr>
          <w:rFonts w:eastAsia="Noto Sans CJK SC"/>
          <w:color w:val="222222"/>
          <w:sz w:val="21"/>
        </w:rPr>
        <w:t>SOS</w:t>
      </w:r>
      <w:r>
        <w:rPr>
          <w:rFonts w:ascii="Noto Sans CJK SC" w:hAnsi="Noto Sans CJK SC"/>
          <w:color w:val="222222"/>
          <w:sz w:val="21"/>
        </w:rPr>
        <w:t>、跌倒、低电、电子围栏、语音、摄像头等安全监护能力。</w:t>
      </w:r>
    </w:p>
    <w:p w14:paraId="3DBDF9A5">
      <w:pPr>
        <w:pStyle w:val="4"/>
        <w:widowControl/>
      </w:pPr>
      <w:bookmarkStart w:id="9" w:name="__RefHeading___Toc7581_1555790893"/>
      <w:bookmarkEnd w:id="9"/>
      <w:r>
        <w:t>1.2 为什么 GPS/GNSS 是当前核心模块</w:t>
      </w:r>
    </w:p>
    <w:p w14:paraId="01265F3E">
      <w:pPr>
        <w:widowControl/>
        <w:ind w:left="312" w:firstLine="0"/>
      </w:pPr>
      <w:r>
        <w:rPr>
          <w:rFonts w:eastAsia="Noto Sans CJK SC"/>
          <w:color w:val="222222"/>
          <w:sz w:val="20"/>
        </w:rPr>
        <w:t xml:space="preserve">• </w:t>
      </w:r>
      <w:r>
        <w:rPr>
          <w:rFonts w:ascii="Noto Sans CJK SC" w:hAnsi="Noto Sans CJK SC"/>
          <w:color w:val="222222"/>
          <w:sz w:val="20"/>
        </w:rPr>
        <w:t>定位是户外安全监护最基础的“位置感知”能力，能直接支持走失查找、轨迹回溯和后续电子围栏。</w:t>
      </w:r>
    </w:p>
    <w:p w14:paraId="18925FCC">
      <w:pPr>
        <w:widowControl/>
        <w:ind w:left="312" w:firstLine="0"/>
      </w:pPr>
      <w:r>
        <w:rPr>
          <w:rFonts w:eastAsia="Noto Sans CJK SC"/>
          <w:color w:val="222222"/>
          <w:sz w:val="20"/>
        </w:rPr>
        <w:t xml:space="preserve">• GNSS </w:t>
      </w:r>
      <w:r>
        <w:rPr>
          <w:rFonts w:ascii="Noto Sans CJK SC" w:hAnsi="Noto Sans CJK SC"/>
          <w:color w:val="222222"/>
          <w:sz w:val="20"/>
        </w:rPr>
        <w:t xml:space="preserve">链同时覆盖嵌入式串口、协议解析、网络上传、时间语义、数据库、后端 </w:t>
      </w:r>
      <w:r>
        <w:rPr>
          <w:rFonts w:eastAsia="Noto Sans CJK SC"/>
          <w:color w:val="222222"/>
          <w:sz w:val="20"/>
        </w:rPr>
        <w:t>API</w:t>
      </w:r>
      <w:r>
        <w:rPr>
          <w:rFonts w:ascii="Noto Sans CJK SC" w:hAnsi="Noto Sans CJK SC"/>
          <w:color w:val="222222"/>
          <w:sz w:val="20"/>
        </w:rPr>
        <w:t>、前端地图等多个基础技术层，适合作为后续传感器的通用工程底座。</w:t>
      </w:r>
    </w:p>
    <w:p w14:paraId="6D66B6D6">
      <w:pPr>
        <w:widowControl/>
        <w:ind w:left="312" w:firstLine="0"/>
      </w:pPr>
      <w:r>
        <w:rPr>
          <w:rFonts w:eastAsia="Noto Sans CJK SC"/>
          <w:color w:val="222222"/>
          <w:sz w:val="20"/>
        </w:rPr>
        <w:t xml:space="preserve">• </w:t>
      </w:r>
      <w:r>
        <w:rPr>
          <w:rFonts w:ascii="Noto Sans CJK SC" w:hAnsi="Noto Sans CJK SC"/>
          <w:color w:val="222222"/>
          <w:sz w:val="20"/>
        </w:rPr>
        <w:t>当前团队已经真实打通该链路，继续在同一主线上解决可靠性问题，比同时引入多个未验证模块更符合本科大创的可复现性。</w:t>
      </w:r>
    </w:p>
    <w:p w14:paraId="3C4270FF">
      <w:pPr>
        <w:pStyle w:val="4"/>
        <w:widowControl/>
      </w:pPr>
      <w:bookmarkStart w:id="10" w:name="__RefHeading___Toc7583_1555790893"/>
      <w:bookmarkEnd w:id="10"/>
      <w:r>
        <w:t>1.3 当前开发阶段与边界</w:t>
      </w:r>
    </w:p>
    <w:tbl>
      <w:tblPr>
        <w:tblStyle w:val="39"/>
        <w:tblW w:w="952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70" w:type="dxa"/>
          <w:bottom w:w="80" w:type="dxa"/>
          <w:right w:w="70" w:type="dxa"/>
        </w:tblCellMar>
      </w:tblPr>
      <w:tblGrid>
        <w:gridCol w:w="4762"/>
        <w:gridCol w:w="4761"/>
      </w:tblGrid>
      <w:tr w14:paraId="69EE9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tblHeader/>
          <w:jc w:val="center"/>
        </w:trPr>
        <w:tc>
          <w:tcPr>
            <w:tcW w:w="4762" w:type="dxa"/>
            <w:shd w:val="clear" w:color="auto" w:fill="17365D"/>
            <w:vAlign w:val="center"/>
          </w:tcPr>
          <w:p w14:paraId="706264D3">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8"/>
                <w:szCs w:val="22"/>
                <w:lang w:val="en-US" w:eastAsia="en-US" w:bidi="ar-SA"/>
              </w:rPr>
              <w:t>项目</w:t>
            </w:r>
          </w:p>
        </w:tc>
        <w:tc>
          <w:tcPr>
            <w:tcW w:w="4761" w:type="dxa"/>
            <w:shd w:val="clear" w:color="auto" w:fill="17365D"/>
            <w:vAlign w:val="center"/>
          </w:tcPr>
          <w:p w14:paraId="66DC7A4F">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8"/>
                <w:szCs w:val="22"/>
                <w:lang w:val="en-US" w:eastAsia="en-US" w:bidi="ar-SA"/>
              </w:rPr>
              <w:t>当前结论</w:t>
            </w:r>
          </w:p>
        </w:tc>
      </w:tr>
      <w:tr w14:paraId="68F8B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tcMar>
              <w:top w:w="75" w:type="dxa"/>
              <w:left w:w="65" w:type="dxa"/>
              <w:bottom w:w="75" w:type="dxa"/>
              <w:right w:w="65" w:type="dxa"/>
            </w:tcMar>
            <w:vAlign w:val="center"/>
          </w:tcPr>
          <w:p w14:paraId="4350D25B">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8"/>
                <w:szCs w:val="22"/>
                <w:lang w:val="en-US" w:eastAsia="en-US" w:bidi="ar-SA"/>
              </w:rPr>
              <w:t>定位闭环</w:t>
            </w:r>
          </w:p>
        </w:tc>
        <w:tc>
          <w:tcPr>
            <w:tcW w:w="4761" w:type="dxa"/>
            <w:tcMar>
              <w:top w:w="75" w:type="dxa"/>
              <w:left w:w="65" w:type="dxa"/>
              <w:bottom w:w="75" w:type="dxa"/>
              <w:right w:w="65" w:type="dxa"/>
            </w:tcMar>
            <w:vAlign w:val="center"/>
          </w:tcPr>
          <w:p w14:paraId="294BCC31">
            <w:pPr>
              <w:widowControl/>
              <w:suppressAutoHyphens/>
              <w:spacing w:before="0" w:after="0" w:line="276" w:lineRule="auto"/>
              <w:ind w:firstLine="0"/>
              <w:jc w:val="left"/>
              <w:rPr>
                <w:kern w:val="0"/>
                <w:szCs w:val="22"/>
                <w:lang w:val="en-US" w:eastAsia="en-US" w:bidi="ar-SA"/>
              </w:rPr>
            </w:pPr>
            <w:r>
              <w:rPr>
                <w:rFonts w:ascii="Noto Sans CJK SC" w:hAnsi="Noto Sans CJK SC"/>
                <w:b/>
                <w:color w:val="2F5597"/>
                <w:kern w:val="0"/>
                <w:sz w:val="18"/>
                <w:szCs w:val="22"/>
                <w:lang w:val="en-US" w:eastAsia="en-US" w:bidi="ar-SA"/>
              </w:rPr>
              <w:t xml:space="preserve">【阶段性完成】真实 </w:t>
            </w:r>
            <w:r>
              <w:rPr>
                <w:rFonts w:eastAsia="Noto Sans CJK SC"/>
                <w:b/>
                <w:color w:val="2F5597"/>
                <w:kern w:val="0"/>
                <w:sz w:val="18"/>
                <w:szCs w:val="22"/>
                <w:lang w:val="en-US" w:eastAsia="en-US" w:bidi="ar-SA"/>
              </w:rPr>
              <w:t>L80-R + ESP32 + WiFi + FastAPI + MySQL + Web/</w:t>
            </w:r>
            <w:r>
              <w:rPr>
                <w:rFonts w:ascii="Noto Sans CJK SC" w:hAnsi="Noto Sans CJK SC"/>
                <w:b/>
                <w:color w:val="2F5597"/>
                <w:kern w:val="0"/>
                <w:sz w:val="18"/>
                <w:szCs w:val="22"/>
                <w:lang w:val="en-US" w:eastAsia="en-US" w:bidi="ar-SA"/>
              </w:rPr>
              <w:t>高德已打通。</w:t>
            </w:r>
          </w:p>
        </w:tc>
      </w:tr>
      <w:tr w14:paraId="5DDD7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shd w:val="clear" w:color="auto" w:fill="FAFAFA"/>
            <w:tcMar>
              <w:top w:w="75" w:type="dxa"/>
              <w:left w:w="65" w:type="dxa"/>
              <w:bottom w:w="75" w:type="dxa"/>
              <w:right w:w="65" w:type="dxa"/>
            </w:tcMar>
            <w:vAlign w:val="center"/>
          </w:tcPr>
          <w:p w14:paraId="75210EE5">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8"/>
                <w:szCs w:val="22"/>
                <w:lang w:val="en-US" w:eastAsia="en-US" w:bidi="ar-SA"/>
              </w:rPr>
              <w:t>户外独立运行</w:t>
            </w:r>
          </w:p>
        </w:tc>
        <w:tc>
          <w:tcPr>
            <w:tcW w:w="4761" w:type="dxa"/>
            <w:tcMar>
              <w:top w:w="75" w:type="dxa"/>
              <w:left w:w="65" w:type="dxa"/>
              <w:bottom w:w="75" w:type="dxa"/>
              <w:right w:w="65" w:type="dxa"/>
            </w:tcMar>
            <w:vAlign w:val="center"/>
          </w:tcPr>
          <w:p w14:paraId="183D4317">
            <w:pPr>
              <w:widowControl/>
              <w:suppressAutoHyphens/>
              <w:spacing w:before="0" w:after="0" w:line="276" w:lineRule="auto"/>
              <w:ind w:firstLine="0"/>
              <w:jc w:val="left"/>
              <w:rPr>
                <w:kern w:val="0"/>
                <w:szCs w:val="22"/>
                <w:lang w:val="en-US" w:eastAsia="en-US" w:bidi="ar-SA"/>
              </w:rPr>
            </w:pPr>
            <w:r>
              <w:rPr>
                <w:rFonts w:ascii="Noto Sans CJK SC" w:hAnsi="Noto Sans CJK SC"/>
                <w:b/>
                <w:color w:val="C55A11"/>
                <w:kern w:val="0"/>
                <w:sz w:val="18"/>
                <w:szCs w:val="22"/>
                <w:lang w:val="en-US" w:eastAsia="en-US" w:bidi="ar-SA"/>
              </w:rPr>
              <w:t>【实施中】充电宝独立供电测试未成功回传，尚未达到户外独立运行验收。</w:t>
            </w:r>
          </w:p>
        </w:tc>
      </w:tr>
      <w:tr w14:paraId="55DC4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tcMar>
              <w:top w:w="75" w:type="dxa"/>
              <w:left w:w="65" w:type="dxa"/>
              <w:bottom w:w="75" w:type="dxa"/>
              <w:right w:w="65" w:type="dxa"/>
            </w:tcMar>
            <w:vAlign w:val="center"/>
          </w:tcPr>
          <w:p w14:paraId="1AD773C7">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8"/>
                <w:szCs w:val="22"/>
                <w:lang w:val="en-US" w:eastAsia="en-US" w:bidi="ar-SA"/>
              </w:rPr>
              <w:t>公网</w:t>
            </w:r>
            <w:r>
              <w:rPr>
                <w:rFonts w:eastAsia="Noto Sans CJK SC"/>
                <w:b w:val="0"/>
                <w:color w:val="222222"/>
                <w:kern w:val="0"/>
                <w:sz w:val="18"/>
                <w:szCs w:val="22"/>
                <w:lang w:val="en-US" w:eastAsia="en-US" w:bidi="ar-SA"/>
              </w:rPr>
              <w:t>/4G</w:t>
            </w:r>
          </w:p>
        </w:tc>
        <w:tc>
          <w:tcPr>
            <w:tcW w:w="4761" w:type="dxa"/>
            <w:tcMar>
              <w:top w:w="75" w:type="dxa"/>
              <w:left w:w="65" w:type="dxa"/>
              <w:bottom w:w="75" w:type="dxa"/>
              <w:right w:w="65" w:type="dxa"/>
            </w:tcMar>
            <w:vAlign w:val="center"/>
          </w:tcPr>
          <w:p w14:paraId="0A9337D8">
            <w:pPr>
              <w:widowControl/>
              <w:suppressAutoHyphens/>
              <w:spacing w:before="0" w:after="0" w:line="276" w:lineRule="auto"/>
              <w:ind w:firstLine="0"/>
              <w:jc w:val="left"/>
              <w:rPr>
                <w:kern w:val="0"/>
                <w:szCs w:val="22"/>
                <w:lang w:val="en-US" w:eastAsia="en-US" w:bidi="ar-SA"/>
              </w:rPr>
            </w:pPr>
            <w:r>
              <w:rPr>
                <w:rFonts w:ascii="Noto Sans CJK SC" w:hAnsi="Noto Sans CJK SC"/>
                <w:b/>
                <w:color w:val="666666"/>
                <w:kern w:val="0"/>
                <w:sz w:val="18"/>
                <w:szCs w:val="22"/>
                <w:lang w:val="en-US" w:eastAsia="en-US" w:bidi="ar-SA"/>
              </w:rPr>
              <w:t>【计划实施】待本地闭环稳定后再迁移，不作为当前完成项。</w:t>
            </w:r>
          </w:p>
        </w:tc>
      </w:tr>
      <w:tr w14:paraId="115AA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shd w:val="clear" w:color="auto" w:fill="FAFAFA"/>
            <w:tcMar>
              <w:top w:w="75" w:type="dxa"/>
              <w:left w:w="65" w:type="dxa"/>
              <w:bottom w:w="75" w:type="dxa"/>
              <w:right w:w="65" w:type="dxa"/>
            </w:tcMar>
            <w:vAlign w:val="center"/>
          </w:tcPr>
          <w:p w14:paraId="189EA2F8">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8"/>
                <w:szCs w:val="22"/>
                <w:lang w:val="en-US" w:eastAsia="en-US" w:bidi="ar-SA"/>
              </w:rPr>
              <w:t>SOS/</w:t>
            </w:r>
            <w:r>
              <w:rPr>
                <w:rFonts w:ascii="Noto Sans CJK SC" w:hAnsi="Noto Sans CJK SC"/>
                <w:b w:val="0"/>
                <w:color w:val="222222"/>
                <w:kern w:val="0"/>
                <w:sz w:val="18"/>
                <w:szCs w:val="22"/>
                <w:lang w:val="en-US" w:eastAsia="en-US" w:bidi="ar-SA"/>
              </w:rPr>
              <w:t>跌倒</w:t>
            </w:r>
            <w:r>
              <w:rPr>
                <w:rFonts w:eastAsia="Noto Sans CJK SC"/>
                <w:b w:val="0"/>
                <w:color w:val="222222"/>
                <w:kern w:val="0"/>
                <w:sz w:val="18"/>
                <w:szCs w:val="22"/>
                <w:lang w:val="en-US" w:eastAsia="en-US" w:bidi="ar-SA"/>
              </w:rPr>
              <w:t>/</w:t>
            </w:r>
            <w:r>
              <w:rPr>
                <w:rFonts w:ascii="Noto Sans CJK SC" w:hAnsi="Noto Sans CJK SC"/>
                <w:b w:val="0"/>
                <w:color w:val="222222"/>
                <w:kern w:val="0"/>
                <w:sz w:val="18"/>
                <w:szCs w:val="22"/>
                <w:lang w:val="en-US" w:eastAsia="en-US" w:bidi="ar-SA"/>
              </w:rPr>
              <w:t>低电等</w:t>
            </w:r>
          </w:p>
        </w:tc>
        <w:tc>
          <w:tcPr>
            <w:tcW w:w="4761" w:type="dxa"/>
            <w:tcMar>
              <w:top w:w="75" w:type="dxa"/>
              <w:left w:w="65" w:type="dxa"/>
              <w:bottom w:w="75" w:type="dxa"/>
              <w:right w:w="65" w:type="dxa"/>
            </w:tcMar>
            <w:vAlign w:val="center"/>
          </w:tcPr>
          <w:p w14:paraId="47F77512">
            <w:pPr>
              <w:widowControl/>
              <w:suppressAutoHyphens/>
              <w:spacing w:before="0" w:after="0" w:line="276" w:lineRule="auto"/>
              <w:ind w:firstLine="0"/>
              <w:jc w:val="left"/>
              <w:rPr>
                <w:kern w:val="0"/>
                <w:szCs w:val="22"/>
                <w:lang w:val="en-US" w:eastAsia="en-US" w:bidi="ar-SA"/>
              </w:rPr>
            </w:pPr>
            <w:r>
              <w:rPr>
                <w:rFonts w:ascii="Noto Sans CJK SC" w:hAnsi="Noto Sans CJK SC"/>
                <w:b/>
                <w:color w:val="666666"/>
                <w:kern w:val="0"/>
                <w:sz w:val="18"/>
                <w:szCs w:val="22"/>
                <w:lang w:val="en-US" w:eastAsia="en-US" w:bidi="ar-SA"/>
              </w:rPr>
              <w:t xml:space="preserve">【计划实施】定位主链稳定后逐项接入，不与当前 </w:t>
            </w:r>
            <w:r>
              <w:rPr>
                <w:rFonts w:eastAsia="Noto Sans CJK SC"/>
                <w:b/>
                <w:color w:val="666666"/>
                <w:kern w:val="0"/>
                <w:sz w:val="18"/>
                <w:szCs w:val="22"/>
                <w:lang w:val="en-US" w:eastAsia="en-US" w:bidi="ar-SA"/>
              </w:rPr>
              <w:t xml:space="preserve">GNSS </w:t>
            </w:r>
            <w:r>
              <w:rPr>
                <w:rFonts w:ascii="Noto Sans CJK SC" w:hAnsi="Noto Sans CJK SC"/>
                <w:b/>
                <w:color w:val="666666"/>
                <w:kern w:val="0"/>
                <w:sz w:val="18"/>
                <w:szCs w:val="22"/>
                <w:lang w:val="en-US" w:eastAsia="en-US" w:bidi="ar-SA"/>
              </w:rPr>
              <w:t>可靠性验收并行堆叠。</w:t>
            </w:r>
          </w:p>
        </w:tc>
      </w:tr>
      <w:tr w14:paraId="011D3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tcMar>
              <w:top w:w="75" w:type="dxa"/>
              <w:left w:w="65" w:type="dxa"/>
              <w:bottom w:w="75" w:type="dxa"/>
              <w:right w:w="65" w:type="dxa"/>
            </w:tcMar>
            <w:vAlign w:val="center"/>
          </w:tcPr>
          <w:p w14:paraId="4FB5083A">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8"/>
                <w:szCs w:val="22"/>
                <w:lang w:val="en-US" w:eastAsia="en-US" w:bidi="ar-SA"/>
              </w:rPr>
              <w:t>AI/</w:t>
            </w:r>
            <w:r>
              <w:rPr>
                <w:rFonts w:ascii="Noto Sans CJK SC" w:hAnsi="Noto Sans CJK SC"/>
                <w:b w:val="0"/>
                <w:color w:val="222222"/>
                <w:kern w:val="0"/>
                <w:sz w:val="18"/>
                <w:szCs w:val="22"/>
                <w:lang w:val="en-US" w:eastAsia="en-US" w:bidi="ar-SA"/>
              </w:rPr>
              <w:t>具身智能</w:t>
            </w:r>
          </w:p>
        </w:tc>
        <w:tc>
          <w:tcPr>
            <w:tcW w:w="4761" w:type="dxa"/>
            <w:tcMar>
              <w:top w:w="75" w:type="dxa"/>
              <w:left w:w="65" w:type="dxa"/>
              <w:bottom w:w="75" w:type="dxa"/>
              <w:right w:w="65" w:type="dxa"/>
            </w:tcMar>
            <w:vAlign w:val="center"/>
          </w:tcPr>
          <w:p w14:paraId="538EB35F">
            <w:pPr>
              <w:widowControl/>
              <w:suppressAutoHyphens/>
              <w:spacing w:before="0" w:after="0" w:line="276" w:lineRule="auto"/>
              <w:ind w:firstLine="0"/>
              <w:jc w:val="left"/>
              <w:rPr>
                <w:kern w:val="0"/>
                <w:szCs w:val="22"/>
                <w:lang w:val="en-US" w:eastAsia="en-US" w:bidi="ar-SA"/>
              </w:rPr>
            </w:pPr>
            <w:r>
              <w:rPr>
                <w:rFonts w:ascii="Noto Sans CJK SC" w:hAnsi="Noto Sans CJK SC"/>
                <w:b/>
                <w:color w:val="666666"/>
                <w:kern w:val="0"/>
                <w:sz w:val="18"/>
                <w:szCs w:val="22"/>
                <w:lang w:val="en-US" w:eastAsia="en-US" w:bidi="ar-SA"/>
              </w:rPr>
              <w:t xml:space="preserve">【待定】当前没有 </w:t>
            </w:r>
            <w:r>
              <w:rPr>
                <w:rFonts w:eastAsia="Noto Sans CJK SC"/>
                <w:b/>
                <w:color w:val="666666"/>
                <w:kern w:val="0"/>
                <w:sz w:val="18"/>
                <w:szCs w:val="22"/>
                <w:lang w:val="en-US" w:eastAsia="en-US" w:bidi="ar-SA"/>
              </w:rPr>
              <w:t xml:space="preserve">AI </w:t>
            </w:r>
            <w:r>
              <w:rPr>
                <w:rFonts w:ascii="Noto Sans CJK SC" w:hAnsi="Noto Sans CJK SC"/>
                <w:b/>
                <w:color w:val="666666"/>
                <w:kern w:val="0"/>
                <w:sz w:val="18"/>
                <w:szCs w:val="22"/>
                <w:lang w:val="en-US" w:eastAsia="en-US" w:bidi="ar-SA"/>
              </w:rPr>
              <w:t>模型或具身智能实现，仅保留未来多传感器融合、异常轨迹检测和边缘智能的技术接口可能性。</w:t>
            </w:r>
          </w:p>
        </w:tc>
      </w:tr>
    </w:tbl>
    <w:p w14:paraId="011D1DE4">
      <w:pPr>
        <w:widowControl/>
        <w:spacing w:before="0" w:after="0"/>
      </w:pPr>
    </w:p>
    <w:p w14:paraId="072AF2F0">
      <w:pPr>
        <w:pStyle w:val="4"/>
        <w:widowControl/>
      </w:pPr>
      <w:bookmarkStart w:id="11" w:name="__RefHeading___Toc7585_1555790893"/>
      <w:bookmarkEnd w:id="11"/>
      <w:r>
        <w:t>1.4 当前 GPS 双向数据链</w:t>
      </w:r>
    </w:p>
    <w:tbl>
      <w:tblPr>
        <w:tblStyle w:val="38"/>
        <w:tblW w:w="9524" w:type="dxa"/>
        <w:jc w:val="center"/>
        <w:tblLayout w:type="fixed"/>
        <w:tblCellMar>
          <w:top w:w="90" w:type="dxa"/>
          <w:left w:w="100" w:type="dxa"/>
          <w:bottom w:w="90" w:type="dxa"/>
          <w:right w:w="100" w:type="dxa"/>
        </w:tblCellMar>
      </w:tblPr>
      <w:tblGrid>
        <w:gridCol w:w="4762"/>
        <w:gridCol w:w="4761"/>
      </w:tblGrid>
      <w:tr w14:paraId="59F43C0B">
        <w:tblPrEx>
          <w:tblCellMar>
            <w:top w:w="90" w:type="dxa"/>
            <w:left w:w="100" w:type="dxa"/>
            <w:bottom w:w="90" w:type="dxa"/>
            <w:right w:w="100" w:type="dxa"/>
          </w:tblCellMar>
        </w:tblPrEx>
        <w:trPr>
          <w:jc w:val="center"/>
        </w:trPr>
        <w:tc>
          <w:tcPr>
            <w:tcW w:w="4762" w:type="dxa"/>
            <w:tcBorders>
              <w:top w:val="single" w:color="A6A6A6" w:sz="8" w:space="0"/>
              <w:left w:val="single" w:color="A6A6A6" w:sz="8" w:space="0"/>
              <w:bottom w:val="single" w:color="A6A6A6" w:sz="8" w:space="0"/>
              <w:right w:val="single" w:color="A6A6A6" w:sz="8" w:space="0"/>
            </w:tcBorders>
            <w:shd w:val="clear" w:color="auto" w:fill="F8FAFC"/>
          </w:tcPr>
          <w:p w14:paraId="7DF23900">
            <w:pPr>
              <w:ind w:firstLine="0"/>
              <w:jc w:val="center"/>
            </w:pPr>
            <w:r>
              <w:rPr>
                <w:rFonts w:ascii="Noto Sans CJK SC" w:hAnsi="Noto Sans CJK SC"/>
                <w:b/>
                <w:color w:val="2F5597"/>
                <w:sz w:val="21"/>
              </w:rPr>
              <w:t>写入链：设备 → 数据库</w:t>
            </w:r>
          </w:p>
          <w:p w14:paraId="1ECEDC87">
            <w:pPr>
              <w:spacing w:before="0" w:after="20"/>
              <w:ind w:firstLine="0"/>
              <w:jc w:val="center"/>
            </w:pPr>
            <w:r>
              <w:rPr>
                <w:rFonts w:eastAsia="Noto Sans CJK SC"/>
                <w:b/>
                <w:color w:val="222222"/>
                <w:sz w:val="18"/>
              </w:rPr>
              <w:t xml:space="preserve">GNSS </w:t>
            </w:r>
            <w:r>
              <w:rPr>
                <w:rFonts w:ascii="Noto Sans CJK SC" w:hAnsi="Noto Sans CJK SC"/>
                <w:b/>
                <w:color w:val="222222"/>
                <w:sz w:val="18"/>
              </w:rPr>
              <w:t>卫星</w:t>
            </w:r>
            <w:r>
              <w:rPr>
                <w:rFonts w:eastAsia="Noto Sans CJK SC"/>
                <w:b/>
                <w:color w:val="222222"/>
                <w:sz w:val="18"/>
              </w:rPr>
              <w:t>/L80-R</w:t>
            </w:r>
          </w:p>
          <w:p w14:paraId="41D2FC09">
            <w:pPr>
              <w:spacing w:before="0" w:after="0"/>
              <w:ind w:firstLine="0"/>
              <w:jc w:val="center"/>
            </w:pPr>
            <w:r>
              <w:rPr>
                <w:rFonts w:eastAsia="Noto Sans CJK SC"/>
                <w:color w:val="666666"/>
                <w:sz w:val="20"/>
              </w:rPr>
              <w:t>↓</w:t>
            </w:r>
          </w:p>
          <w:p w14:paraId="090AC532">
            <w:pPr>
              <w:spacing w:before="0" w:after="20"/>
              <w:ind w:firstLine="0"/>
              <w:jc w:val="center"/>
            </w:pPr>
            <w:r>
              <w:rPr>
                <w:rFonts w:eastAsia="Noto Sans CJK SC"/>
                <w:b w:val="0"/>
                <w:color w:val="222222"/>
                <w:sz w:val="18"/>
              </w:rPr>
              <w:t>UART2 / NMEA / 9600</w:t>
            </w:r>
          </w:p>
          <w:p w14:paraId="2948BAAC">
            <w:pPr>
              <w:spacing w:before="0" w:after="0"/>
              <w:ind w:firstLine="0"/>
              <w:jc w:val="center"/>
            </w:pPr>
            <w:r>
              <w:rPr>
                <w:rFonts w:eastAsia="Noto Sans CJK SC"/>
                <w:color w:val="666666"/>
                <w:sz w:val="20"/>
              </w:rPr>
              <w:t>↓</w:t>
            </w:r>
          </w:p>
          <w:p w14:paraId="4833F1F4">
            <w:pPr>
              <w:spacing w:before="0" w:after="20"/>
              <w:ind w:firstLine="0"/>
              <w:jc w:val="center"/>
            </w:pPr>
            <w:r>
              <w:rPr>
                <w:rFonts w:eastAsia="Noto Sans CJK SC"/>
                <w:b w:val="0"/>
                <w:color w:val="222222"/>
                <w:sz w:val="18"/>
              </w:rPr>
              <w:t>ESP32 + TinyGPSPlus</w:t>
            </w:r>
          </w:p>
          <w:p w14:paraId="359187A8">
            <w:pPr>
              <w:spacing w:before="0" w:after="0"/>
              <w:ind w:firstLine="0"/>
              <w:jc w:val="center"/>
            </w:pPr>
            <w:r>
              <w:rPr>
                <w:rFonts w:eastAsia="Noto Sans CJK SC"/>
                <w:color w:val="666666"/>
                <w:sz w:val="20"/>
              </w:rPr>
              <w:t>↓</w:t>
            </w:r>
          </w:p>
          <w:p w14:paraId="30D764BF">
            <w:pPr>
              <w:spacing w:before="0" w:after="20"/>
              <w:ind w:firstLine="0"/>
              <w:jc w:val="center"/>
            </w:pPr>
            <w:r>
              <w:rPr>
                <w:rFonts w:eastAsia="Noto Sans CJK SC"/>
                <w:b w:val="0"/>
                <w:color w:val="222222"/>
                <w:sz w:val="18"/>
              </w:rPr>
              <w:t>WiFi / HTTP POST</w:t>
            </w:r>
          </w:p>
          <w:p w14:paraId="62169874">
            <w:pPr>
              <w:spacing w:before="0" w:after="0"/>
              <w:ind w:firstLine="0"/>
              <w:jc w:val="center"/>
            </w:pPr>
            <w:r>
              <w:rPr>
                <w:rFonts w:eastAsia="Noto Sans CJK SC"/>
                <w:color w:val="666666"/>
                <w:sz w:val="20"/>
              </w:rPr>
              <w:t>↓</w:t>
            </w:r>
          </w:p>
          <w:p w14:paraId="5380810D">
            <w:pPr>
              <w:spacing w:before="0" w:after="20"/>
              <w:ind w:firstLine="0"/>
              <w:jc w:val="center"/>
            </w:pPr>
            <w:r>
              <w:rPr>
                <w:rFonts w:eastAsia="Noto Sans CJK SC"/>
                <w:b w:val="0"/>
                <w:color w:val="222222"/>
                <w:sz w:val="18"/>
              </w:rPr>
              <w:t xml:space="preserve">FastAPI </w:t>
            </w:r>
            <w:r>
              <w:rPr>
                <w:rFonts w:ascii="Noto Sans CJK SC" w:hAnsi="Noto Sans CJK SC"/>
                <w:b w:val="0"/>
                <w:color w:val="222222"/>
                <w:sz w:val="18"/>
              </w:rPr>
              <w:t xml:space="preserve">校验 </w:t>
            </w:r>
            <w:r>
              <w:rPr>
                <w:rFonts w:eastAsia="Noto Sans CJK SC"/>
                <w:b w:val="0"/>
                <w:color w:val="222222"/>
                <w:sz w:val="18"/>
              </w:rPr>
              <w:t>+ UTC→UTC+8</w:t>
            </w:r>
          </w:p>
          <w:p w14:paraId="546E91A3">
            <w:pPr>
              <w:spacing w:before="0" w:after="0"/>
              <w:ind w:firstLine="0"/>
              <w:jc w:val="center"/>
            </w:pPr>
            <w:r>
              <w:rPr>
                <w:rFonts w:eastAsia="Noto Sans CJK SC"/>
                <w:color w:val="666666"/>
                <w:sz w:val="20"/>
              </w:rPr>
              <w:t>↓</w:t>
            </w:r>
          </w:p>
          <w:p w14:paraId="44C2F7F4">
            <w:pPr>
              <w:spacing w:before="0" w:after="20"/>
              <w:ind w:firstLine="0"/>
              <w:jc w:val="center"/>
            </w:pPr>
            <w:r>
              <w:rPr>
                <w:rFonts w:eastAsia="Noto Sans CJK SC"/>
                <w:b/>
                <w:color w:val="222222"/>
                <w:sz w:val="18"/>
              </w:rPr>
              <w:t>MySQL locations</w:t>
            </w:r>
          </w:p>
        </w:tc>
        <w:tc>
          <w:tcPr>
            <w:tcW w:w="4761" w:type="dxa"/>
            <w:tcBorders>
              <w:top w:val="single" w:color="A6A6A6" w:sz="8" w:space="0"/>
              <w:left w:val="single" w:color="A6A6A6" w:sz="8" w:space="0"/>
              <w:bottom w:val="single" w:color="A6A6A6" w:sz="8" w:space="0"/>
              <w:right w:val="single" w:color="A6A6A6" w:sz="8" w:space="0"/>
            </w:tcBorders>
            <w:shd w:val="clear" w:color="auto" w:fill="F8FAFC"/>
          </w:tcPr>
          <w:p w14:paraId="0368BF29">
            <w:pPr>
              <w:ind w:firstLine="0"/>
              <w:jc w:val="center"/>
            </w:pPr>
            <w:r>
              <w:rPr>
                <w:rFonts w:ascii="Noto Sans CJK SC" w:hAnsi="Noto Sans CJK SC"/>
                <w:b/>
                <w:color w:val="2F5597"/>
                <w:sz w:val="21"/>
              </w:rPr>
              <w:t>读取链：数据库 → 监护端</w:t>
            </w:r>
          </w:p>
          <w:p w14:paraId="68A35132">
            <w:pPr>
              <w:spacing w:before="0" w:after="20"/>
              <w:ind w:firstLine="0"/>
              <w:jc w:val="center"/>
            </w:pPr>
            <w:r>
              <w:rPr>
                <w:rFonts w:eastAsia="Noto Sans CJK SC"/>
                <w:b/>
                <w:color w:val="222222"/>
                <w:sz w:val="18"/>
              </w:rPr>
              <w:t>MySQL locations</w:t>
            </w:r>
          </w:p>
          <w:p w14:paraId="434C79C5">
            <w:pPr>
              <w:spacing w:before="0" w:after="0"/>
              <w:ind w:firstLine="0"/>
              <w:jc w:val="center"/>
            </w:pPr>
            <w:r>
              <w:rPr>
                <w:rFonts w:eastAsia="Noto Sans CJK SC"/>
                <w:color w:val="666666"/>
                <w:sz w:val="20"/>
              </w:rPr>
              <w:t>↓</w:t>
            </w:r>
          </w:p>
          <w:p w14:paraId="6D374DA1">
            <w:pPr>
              <w:spacing w:before="0" w:after="20"/>
              <w:ind w:firstLine="0"/>
              <w:jc w:val="center"/>
            </w:pPr>
            <w:r>
              <w:rPr>
                <w:rFonts w:eastAsia="Noto Sans CJK SC"/>
                <w:b w:val="0"/>
                <w:color w:val="222222"/>
                <w:sz w:val="18"/>
              </w:rPr>
              <w:t xml:space="preserve">FastAPI GET </w:t>
            </w:r>
            <w:r>
              <w:rPr>
                <w:rFonts w:ascii="Noto Sans CJK SC" w:hAnsi="Noto Sans CJK SC"/>
                <w:b w:val="0"/>
                <w:color w:val="222222"/>
                <w:sz w:val="18"/>
              </w:rPr>
              <w:t>查询</w:t>
            </w:r>
          </w:p>
          <w:p w14:paraId="0850B579">
            <w:pPr>
              <w:spacing w:before="0" w:after="0"/>
              <w:ind w:firstLine="0"/>
              <w:jc w:val="center"/>
            </w:pPr>
            <w:r>
              <w:rPr>
                <w:rFonts w:eastAsia="Noto Sans CJK SC"/>
                <w:color w:val="666666"/>
                <w:sz w:val="20"/>
              </w:rPr>
              <w:t>↓</w:t>
            </w:r>
          </w:p>
          <w:p w14:paraId="082B94EB">
            <w:pPr>
              <w:spacing w:before="0" w:after="20"/>
              <w:ind w:firstLine="0"/>
              <w:jc w:val="center"/>
            </w:pPr>
            <w:r>
              <w:rPr>
                <w:rFonts w:eastAsia="Noto Sans CJK SC"/>
                <w:b w:val="0"/>
                <w:color w:val="222222"/>
                <w:sz w:val="18"/>
              </w:rPr>
              <w:t>JSON</w:t>
            </w:r>
          </w:p>
          <w:p w14:paraId="14846F40">
            <w:pPr>
              <w:spacing w:before="0" w:after="0"/>
              <w:ind w:firstLine="0"/>
              <w:jc w:val="center"/>
            </w:pPr>
            <w:r>
              <w:rPr>
                <w:rFonts w:eastAsia="Noto Sans CJK SC"/>
                <w:color w:val="666666"/>
                <w:sz w:val="20"/>
              </w:rPr>
              <w:t>↓</w:t>
            </w:r>
          </w:p>
          <w:p w14:paraId="217180A0">
            <w:pPr>
              <w:spacing w:before="0" w:after="20"/>
              <w:ind w:firstLine="0"/>
              <w:jc w:val="center"/>
            </w:pPr>
            <w:r>
              <w:rPr>
                <w:rFonts w:eastAsia="Noto Sans CJK SC"/>
                <w:b w:val="0"/>
                <w:color w:val="222222"/>
                <w:sz w:val="18"/>
              </w:rPr>
              <w:t>Web JavaScript</w:t>
            </w:r>
          </w:p>
          <w:p w14:paraId="2A4EA4CB">
            <w:pPr>
              <w:spacing w:before="0" w:after="0"/>
              <w:ind w:firstLine="0"/>
              <w:jc w:val="center"/>
            </w:pPr>
            <w:r>
              <w:rPr>
                <w:rFonts w:eastAsia="Noto Sans CJK SC"/>
                <w:color w:val="666666"/>
                <w:sz w:val="20"/>
              </w:rPr>
              <w:t>↓</w:t>
            </w:r>
          </w:p>
          <w:p w14:paraId="5F386072">
            <w:pPr>
              <w:spacing w:before="0" w:after="20"/>
              <w:ind w:firstLine="0"/>
              <w:jc w:val="center"/>
            </w:pPr>
            <w:r>
              <w:rPr>
                <w:rFonts w:eastAsia="Noto Sans CJK SC"/>
                <w:b w:val="0"/>
                <w:color w:val="222222"/>
                <w:sz w:val="18"/>
              </w:rPr>
              <w:t>WGS84→GCJ-02</w:t>
            </w:r>
          </w:p>
          <w:p w14:paraId="3F467F3C">
            <w:pPr>
              <w:spacing w:before="0" w:after="0"/>
              <w:ind w:firstLine="0"/>
              <w:jc w:val="center"/>
            </w:pPr>
            <w:r>
              <w:rPr>
                <w:rFonts w:eastAsia="Noto Sans CJK SC"/>
                <w:color w:val="666666"/>
                <w:sz w:val="20"/>
              </w:rPr>
              <w:t>↓</w:t>
            </w:r>
          </w:p>
          <w:p w14:paraId="0B98DF86">
            <w:pPr>
              <w:spacing w:before="0" w:after="20"/>
              <w:ind w:firstLine="0"/>
              <w:jc w:val="center"/>
            </w:pPr>
            <w:r>
              <w:rPr>
                <w:rFonts w:ascii="Noto Sans CJK SC" w:hAnsi="Noto Sans CJK SC"/>
                <w:b/>
                <w:color w:val="222222"/>
                <w:sz w:val="18"/>
              </w:rPr>
              <w:t xml:space="preserve">高德 </w:t>
            </w:r>
            <w:r>
              <w:rPr>
                <w:rFonts w:eastAsia="Noto Sans CJK SC"/>
                <w:b/>
                <w:color w:val="222222"/>
                <w:sz w:val="18"/>
              </w:rPr>
              <w:t>Marker / Polyline</w:t>
            </w:r>
          </w:p>
        </w:tc>
      </w:tr>
    </w:tbl>
    <w:p w14:paraId="2AD87E75">
      <w:pPr>
        <w:pStyle w:val="177"/>
        <w:widowControl/>
      </w:pPr>
      <w:r>
        <w:rPr>
          <w:rFonts w:ascii="Noto Sans CJK SC" w:hAnsi="Noto Sans CJK SC"/>
          <w:color w:val="666666"/>
          <w:sz w:val="18"/>
        </w:rPr>
        <w:t xml:space="preserve">图 </w:t>
      </w:r>
      <w:r>
        <w:rPr>
          <w:rFonts w:eastAsia="Noto Sans CJK SC"/>
          <w:color w:val="666666"/>
          <w:sz w:val="18"/>
        </w:rPr>
        <w:t xml:space="preserve">1-1 </w:t>
      </w:r>
      <w:r>
        <w:rPr>
          <w:rFonts w:ascii="Noto Sans CJK SC" w:hAnsi="Noto Sans CJK SC"/>
          <w:color w:val="666666"/>
          <w:sz w:val="18"/>
        </w:rPr>
        <w:t xml:space="preserve">当前 </w:t>
      </w:r>
      <w:r>
        <w:rPr>
          <w:rFonts w:eastAsia="Noto Sans CJK SC"/>
          <w:color w:val="666666"/>
          <w:sz w:val="18"/>
        </w:rPr>
        <w:t xml:space="preserve">GPS </w:t>
      </w:r>
      <w:r>
        <w:rPr>
          <w:rFonts w:ascii="Noto Sans CJK SC" w:hAnsi="Noto Sans CJK SC"/>
          <w:color w:val="666666"/>
          <w:sz w:val="18"/>
        </w:rPr>
        <w:t>数据链：写入链与读取链</w:t>
      </w:r>
    </w:p>
    <w:p w14:paraId="3C638761">
      <w:pPr>
        <w:pStyle w:val="3"/>
        <w:widowControl/>
      </w:pPr>
      <w:bookmarkStart w:id="12" w:name="__RefHeading___Toc7587_1555790893"/>
      <w:bookmarkEnd w:id="12"/>
      <w:r>
        <w:t>2. 当前已确定的核心技术方案</w:t>
      </w:r>
    </w:p>
    <w:p w14:paraId="549FAD47">
      <w:pPr>
        <w:pStyle w:val="4"/>
        <w:widowControl/>
      </w:pPr>
      <w:bookmarkStart w:id="13" w:name="__RefHeading___Toc7589_1555790893"/>
      <w:bookmarkEnd w:id="13"/>
      <w:r>
        <w:t>2.1 总体系统架构</w:t>
      </w:r>
    </w:p>
    <w:p w14:paraId="03BA4920">
      <w:pPr>
        <w:widowControl/>
      </w:pPr>
      <w:r>
        <w:rPr>
          <w:rFonts w:ascii="Noto Sans CJK SC" w:hAnsi="Noto Sans CJK SC"/>
          <w:color w:val="222222"/>
          <w:sz w:val="21"/>
        </w:rPr>
        <w:t>当前有效架构保持简单分层：设备端负责采集与上传，</w:t>
      </w:r>
      <w:r>
        <w:rPr>
          <w:rFonts w:eastAsia="Noto Sans CJK SC"/>
          <w:color w:val="222222"/>
          <w:sz w:val="21"/>
        </w:rPr>
        <w:t xml:space="preserve">FastAPI </w:t>
      </w:r>
      <w:r>
        <w:rPr>
          <w:rFonts w:ascii="Noto Sans CJK SC" w:hAnsi="Noto Sans CJK SC"/>
          <w:color w:val="222222"/>
          <w:sz w:val="21"/>
        </w:rPr>
        <w:t xml:space="preserve">负责 </w:t>
      </w:r>
      <w:r>
        <w:rPr>
          <w:rFonts w:eastAsia="Noto Sans CJK SC"/>
          <w:color w:val="222222"/>
          <w:sz w:val="21"/>
        </w:rPr>
        <w:t>API</w:t>
      </w:r>
      <w:r>
        <w:rPr>
          <w:rFonts w:ascii="Noto Sans CJK SC" w:hAnsi="Noto Sans CJK SC"/>
          <w:color w:val="222222"/>
          <w:sz w:val="21"/>
        </w:rPr>
        <w:t>、校验、业务时间转换与数据库访问，</w:t>
      </w:r>
      <w:r>
        <w:rPr>
          <w:rFonts w:eastAsia="Noto Sans CJK SC"/>
          <w:color w:val="222222"/>
          <w:sz w:val="21"/>
        </w:rPr>
        <w:t xml:space="preserve">MySQL </w:t>
      </w:r>
      <w:r>
        <w:rPr>
          <w:rFonts w:ascii="Noto Sans CJK SC" w:hAnsi="Noto Sans CJK SC"/>
          <w:color w:val="222222"/>
          <w:sz w:val="21"/>
        </w:rPr>
        <w:t>保存原始定位和接收时间，</w:t>
      </w:r>
      <w:r>
        <w:rPr>
          <w:rFonts w:eastAsia="Noto Sans CJK SC"/>
          <w:color w:val="222222"/>
          <w:sz w:val="21"/>
        </w:rPr>
        <w:t xml:space="preserve">Web </w:t>
      </w:r>
      <w:r>
        <w:rPr>
          <w:rFonts w:ascii="Noto Sans CJK SC" w:hAnsi="Noto Sans CJK SC"/>
          <w:color w:val="222222"/>
          <w:sz w:val="21"/>
        </w:rPr>
        <w:t xml:space="preserve">前端通过同源 </w:t>
      </w:r>
      <w:r>
        <w:rPr>
          <w:rFonts w:eastAsia="Noto Sans CJK SC"/>
          <w:color w:val="222222"/>
          <w:sz w:val="21"/>
        </w:rPr>
        <w:t xml:space="preserve">HTTP </w:t>
      </w:r>
      <w:r>
        <w:rPr>
          <w:rFonts w:ascii="Noto Sans CJK SC" w:hAnsi="Noto Sans CJK SC"/>
          <w:color w:val="222222"/>
          <w:sz w:val="21"/>
        </w:rPr>
        <w:t>获取数据并进行地图可视化。没有引入微服务、消息队列、</w:t>
      </w:r>
      <w:r>
        <w:rPr>
          <w:rFonts w:eastAsia="Noto Sans CJK SC"/>
          <w:color w:val="222222"/>
          <w:sz w:val="21"/>
        </w:rPr>
        <w:t xml:space="preserve">WebSocket </w:t>
      </w:r>
      <w:r>
        <w:rPr>
          <w:rFonts w:ascii="Noto Sans CJK SC" w:hAnsi="Noto Sans CJK SC"/>
          <w:color w:val="222222"/>
          <w:sz w:val="21"/>
        </w:rPr>
        <w:t xml:space="preserve">或 </w:t>
      </w:r>
      <w:r>
        <w:rPr>
          <w:rFonts w:eastAsia="Noto Sans CJK SC"/>
          <w:color w:val="222222"/>
          <w:sz w:val="21"/>
        </w:rPr>
        <w:t xml:space="preserve">AI </w:t>
      </w:r>
      <w:r>
        <w:rPr>
          <w:rFonts w:ascii="Noto Sans CJK SC" w:hAnsi="Noto Sans CJK SC"/>
          <w:color w:val="222222"/>
          <w:sz w:val="21"/>
        </w:rPr>
        <w:t>服务。</w:t>
      </w:r>
    </w:p>
    <w:tbl>
      <w:tblPr>
        <w:tblStyle w:val="38"/>
        <w:tblW w:w="9524" w:type="dxa"/>
        <w:jc w:val="center"/>
        <w:tblLayout w:type="fixed"/>
        <w:tblCellMar>
          <w:top w:w="85" w:type="dxa"/>
          <w:left w:w="100" w:type="dxa"/>
          <w:bottom w:w="85" w:type="dxa"/>
          <w:right w:w="100" w:type="dxa"/>
        </w:tblCellMar>
      </w:tblPr>
      <w:tblGrid>
        <w:gridCol w:w="9524"/>
      </w:tblGrid>
      <w:tr w14:paraId="5F8C13A4">
        <w:tblPrEx>
          <w:tblCellMar>
            <w:top w:w="85" w:type="dxa"/>
            <w:left w:w="100" w:type="dxa"/>
            <w:bottom w:w="85" w:type="dxa"/>
            <w:right w:w="100" w:type="dxa"/>
          </w:tblCellMar>
        </w:tblPrEx>
        <w:trPr>
          <w:jc w:val="center"/>
        </w:trPr>
        <w:tc>
          <w:tcPr>
            <w:tcW w:w="9524" w:type="dxa"/>
            <w:tcBorders>
              <w:top w:val="single" w:color="2F5597" w:sz="8" w:space="0"/>
              <w:left w:val="single" w:color="2F5597" w:sz="8" w:space="0"/>
              <w:bottom w:val="single" w:color="2F5597" w:sz="8" w:space="0"/>
              <w:right w:val="single" w:color="2F5597" w:sz="8" w:space="0"/>
            </w:tcBorders>
            <w:shd w:val="clear" w:color="auto" w:fill="D9EAF7"/>
          </w:tcPr>
          <w:p w14:paraId="403DD23D">
            <w:pPr>
              <w:spacing w:before="0" w:after="0"/>
              <w:ind w:firstLine="0"/>
              <w:jc w:val="center"/>
            </w:pPr>
            <w:r>
              <w:rPr>
                <w:rFonts w:eastAsia="Noto Sans CJK SC"/>
                <w:b/>
                <w:color w:val="17365D"/>
                <w:sz w:val="20"/>
              </w:rPr>
              <w:t>Quectel L80-R</w:t>
            </w:r>
            <w:r>
              <w:rPr>
                <w:rFonts w:ascii="Noto Sans CJK SC" w:hAnsi="Noto Sans CJK SC"/>
                <w:b/>
                <w:color w:val="17365D"/>
                <w:sz w:val="20"/>
              </w:rPr>
              <w:t xml:space="preserve">：真实 </w:t>
            </w:r>
            <w:r>
              <w:rPr>
                <w:rFonts w:eastAsia="Noto Sans CJK SC"/>
                <w:b/>
                <w:color w:val="17365D"/>
                <w:sz w:val="20"/>
              </w:rPr>
              <w:t>GNSS / NMEA / WGS84 / GPS UTC</w:t>
            </w:r>
          </w:p>
        </w:tc>
      </w:tr>
    </w:tbl>
    <w:p w14:paraId="67D3A08C">
      <w:pPr>
        <w:widowControl/>
        <w:spacing w:before="0" w:after="0"/>
        <w:ind w:firstLine="0"/>
        <w:jc w:val="center"/>
      </w:pPr>
      <w:r>
        <w:rPr>
          <w:rFonts w:eastAsia="Noto Sans CJK SC"/>
          <w:b/>
          <w:color w:val="2F5597"/>
          <w:sz w:val="26"/>
        </w:rPr>
        <w:t>↓</w:t>
      </w:r>
    </w:p>
    <w:tbl>
      <w:tblPr>
        <w:tblStyle w:val="38"/>
        <w:tblW w:w="9524" w:type="dxa"/>
        <w:jc w:val="center"/>
        <w:tblLayout w:type="fixed"/>
        <w:tblCellMar>
          <w:top w:w="85" w:type="dxa"/>
          <w:left w:w="100" w:type="dxa"/>
          <w:bottom w:w="85" w:type="dxa"/>
          <w:right w:w="100" w:type="dxa"/>
        </w:tblCellMar>
      </w:tblPr>
      <w:tblGrid>
        <w:gridCol w:w="9524"/>
      </w:tblGrid>
      <w:tr w14:paraId="0C6BC657">
        <w:tblPrEx>
          <w:tblCellMar>
            <w:top w:w="85" w:type="dxa"/>
            <w:left w:w="100" w:type="dxa"/>
            <w:bottom w:w="85" w:type="dxa"/>
            <w:right w:w="100" w:type="dxa"/>
          </w:tblCellMar>
        </w:tblPrEx>
        <w:trPr>
          <w:jc w:val="center"/>
        </w:trPr>
        <w:tc>
          <w:tcPr>
            <w:tcW w:w="9524" w:type="dxa"/>
            <w:tcBorders>
              <w:top w:val="single" w:color="2F5597" w:sz="8" w:space="0"/>
              <w:left w:val="single" w:color="2F5597" w:sz="8" w:space="0"/>
              <w:bottom w:val="single" w:color="2F5597" w:sz="8" w:space="0"/>
              <w:right w:val="single" w:color="2F5597" w:sz="8" w:space="0"/>
            </w:tcBorders>
            <w:shd w:val="clear" w:color="auto" w:fill="EDF3F8"/>
          </w:tcPr>
          <w:p w14:paraId="4DA4B533">
            <w:pPr>
              <w:spacing w:before="0" w:after="0"/>
              <w:ind w:firstLine="0"/>
              <w:jc w:val="center"/>
            </w:pPr>
            <w:r>
              <w:rPr>
                <w:rFonts w:eastAsia="Noto Sans CJK SC"/>
                <w:b/>
                <w:color w:val="17365D"/>
                <w:sz w:val="20"/>
              </w:rPr>
              <w:t>ESP32-WROVER-DEV</w:t>
            </w:r>
            <w:r>
              <w:rPr>
                <w:rFonts w:ascii="Noto Sans CJK SC" w:hAnsi="Noto Sans CJK SC"/>
                <w:b/>
                <w:color w:val="17365D"/>
                <w:sz w:val="20"/>
              </w:rPr>
              <w:t>：</w:t>
            </w:r>
            <w:r>
              <w:rPr>
                <w:rFonts w:eastAsia="Noto Sans CJK SC"/>
                <w:b/>
                <w:color w:val="17365D"/>
                <w:sz w:val="20"/>
              </w:rPr>
              <w:t xml:space="preserve">UART </w:t>
            </w:r>
            <w:r>
              <w:rPr>
                <w:rFonts w:ascii="Noto Sans CJK SC" w:hAnsi="Noto Sans CJK SC"/>
                <w:b/>
                <w:color w:val="17365D"/>
                <w:sz w:val="20"/>
              </w:rPr>
              <w:t>解析、</w:t>
            </w:r>
            <w:r>
              <w:rPr>
                <w:rFonts w:eastAsia="Noto Sans CJK SC"/>
                <w:b/>
                <w:color w:val="17365D"/>
                <w:sz w:val="20"/>
              </w:rPr>
              <w:t xml:space="preserve">Fix </w:t>
            </w:r>
            <w:r>
              <w:rPr>
                <w:rFonts w:ascii="Noto Sans CJK SC" w:hAnsi="Noto Sans CJK SC"/>
                <w:b/>
                <w:color w:val="17365D"/>
                <w:sz w:val="20"/>
              </w:rPr>
              <w:t>过滤、</w:t>
            </w:r>
            <w:r>
              <w:rPr>
                <w:rFonts w:eastAsia="Noto Sans CJK SC"/>
                <w:b/>
                <w:color w:val="17365D"/>
                <w:sz w:val="20"/>
              </w:rPr>
              <w:t>WiFi</w:t>
            </w:r>
            <w:r>
              <w:rPr>
                <w:rFonts w:ascii="Noto Sans CJK SC" w:hAnsi="Noto Sans CJK SC"/>
                <w:b/>
                <w:color w:val="17365D"/>
                <w:sz w:val="20"/>
              </w:rPr>
              <w:t>、</w:t>
            </w:r>
            <w:r>
              <w:rPr>
                <w:rFonts w:eastAsia="Noto Sans CJK SC"/>
                <w:b/>
                <w:color w:val="17365D"/>
                <w:sz w:val="20"/>
              </w:rPr>
              <w:t>HTTP POST</w:t>
            </w:r>
          </w:p>
        </w:tc>
      </w:tr>
    </w:tbl>
    <w:p w14:paraId="7E547EFA">
      <w:pPr>
        <w:widowControl/>
        <w:spacing w:before="0" w:after="0"/>
        <w:ind w:firstLine="0"/>
        <w:jc w:val="center"/>
      </w:pPr>
      <w:r>
        <w:rPr>
          <w:rFonts w:eastAsia="Noto Sans CJK SC"/>
          <w:b/>
          <w:color w:val="2F5597"/>
          <w:sz w:val="26"/>
        </w:rPr>
        <w:t>↓</w:t>
      </w:r>
    </w:p>
    <w:tbl>
      <w:tblPr>
        <w:tblStyle w:val="38"/>
        <w:tblW w:w="9524" w:type="dxa"/>
        <w:jc w:val="center"/>
        <w:tblLayout w:type="fixed"/>
        <w:tblCellMar>
          <w:top w:w="85" w:type="dxa"/>
          <w:left w:w="100" w:type="dxa"/>
          <w:bottom w:w="85" w:type="dxa"/>
          <w:right w:w="100" w:type="dxa"/>
        </w:tblCellMar>
      </w:tblPr>
      <w:tblGrid>
        <w:gridCol w:w="9524"/>
      </w:tblGrid>
      <w:tr w14:paraId="68BFC40C">
        <w:tblPrEx>
          <w:tblCellMar>
            <w:top w:w="85" w:type="dxa"/>
            <w:left w:w="100" w:type="dxa"/>
            <w:bottom w:w="85" w:type="dxa"/>
            <w:right w:w="100" w:type="dxa"/>
          </w:tblCellMar>
        </w:tblPrEx>
        <w:trPr>
          <w:jc w:val="center"/>
        </w:trPr>
        <w:tc>
          <w:tcPr>
            <w:tcW w:w="9524" w:type="dxa"/>
            <w:tcBorders>
              <w:top w:val="single" w:color="2F5597" w:sz="8" w:space="0"/>
              <w:left w:val="single" w:color="2F5597" w:sz="8" w:space="0"/>
              <w:bottom w:val="single" w:color="2F5597" w:sz="8" w:space="0"/>
              <w:right w:val="single" w:color="2F5597" w:sz="8" w:space="0"/>
            </w:tcBorders>
            <w:shd w:val="clear" w:color="auto" w:fill="D9EAF7"/>
          </w:tcPr>
          <w:p w14:paraId="2DEE5818">
            <w:pPr>
              <w:spacing w:before="0" w:after="0"/>
              <w:ind w:firstLine="0"/>
              <w:jc w:val="center"/>
            </w:pPr>
            <w:r>
              <w:rPr>
                <w:rFonts w:ascii="Noto Sans CJK SC" w:hAnsi="Noto Sans CJK SC"/>
                <w:b/>
                <w:color w:val="17365D"/>
                <w:sz w:val="20"/>
              </w:rPr>
              <w:t xml:space="preserve">手机热点 </w:t>
            </w:r>
            <w:r>
              <w:rPr>
                <w:rFonts w:eastAsia="Noto Sans CJK SC"/>
                <w:b/>
                <w:color w:val="17365D"/>
                <w:sz w:val="20"/>
              </w:rPr>
              <w:t xml:space="preserve">/ WiFi </w:t>
            </w:r>
            <w:r>
              <w:rPr>
                <w:rFonts w:ascii="Noto Sans CJK SC" w:hAnsi="Noto Sans CJK SC"/>
                <w:b/>
                <w:color w:val="17365D"/>
                <w:sz w:val="20"/>
              </w:rPr>
              <w:t>局域网：当前真实网络</w:t>
            </w:r>
          </w:p>
        </w:tc>
      </w:tr>
    </w:tbl>
    <w:p w14:paraId="13CBE51F">
      <w:pPr>
        <w:widowControl/>
        <w:spacing w:before="0" w:after="0"/>
        <w:ind w:firstLine="0"/>
        <w:jc w:val="center"/>
      </w:pPr>
      <w:r>
        <w:rPr>
          <w:rFonts w:eastAsia="Noto Sans CJK SC"/>
          <w:b/>
          <w:color w:val="2F5597"/>
          <w:sz w:val="26"/>
        </w:rPr>
        <w:t>↓</w:t>
      </w:r>
    </w:p>
    <w:tbl>
      <w:tblPr>
        <w:tblStyle w:val="38"/>
        <w:tblW w:w="9524" w:type="dxa"/>
        <w:jc w:val="center"/>
        <w:tblLayout w:type="fixed"/>
        <w:tblCellMar>
          <w:top w:w="85" w:type="dxa"/>
          <w:left w:w="100" w:type="dxa"/>
          <w:bottom w:w="85" w:type="dxa"/>
          <w:right w:w="100" w:type="dxa"/>
        </w:tblCellMar>
      </w:tblPr>
      <w:tblGrid>
        <w:gridCol w:w="9524"/>
      </w:tblGrid>
      <w:tr w14:paraId="75BA8E13">
        <w:tblPrEx>
          <w:tblCellMar>
            <w:top w:w="85" w:type="dxa"/>
            <w:left w:w="100" w:type="dxa"/>
            <w:bottom w:w="85" w:type="dxa"/>
            <w:right w:w="100" w:type="dxa"/>
          </w:tblCellMar>
        </w:tblPrEx>
        <w:trPr>
          <w:jc w:val="center"/>
        </w:trPr>
        <w:tc>
          <w:tcPr>
            <w:tcW w:w="9524" w:type="dxa"/>
            <w:tcBorders>
              <w:top w:val="single" w:color="2F5597" w:sz="8" w:space="0"/>
              <w:left w:val="single" w:color="2F5597" w:sz="8" w:space="0"/>
              <w:bottom w:val="single" w:color="2F5597" w:sz="8" w:space="0"/>
              <w:right w:val="single" w:color="2F5597" w:sz="8" w:space="0"/>
            </w:tcBorders>
            <w:shd w:val="clear" w:color="auto" w:fill="EDF3F8"/>
          </w:tcPr>
          <w:p w14:paraId="1DCDD7FF">
            <w:pPr>
              <w:spacing w:before="0" w:after="0"/>
              <w:ind w:firstLine="0"/>
              <w:jc w:val="center"/>
            </w:pPr>
            <w:r>
              <w:rPr>
                <w:rFonts w:eastAsia="Noto Sans CJK SC"/>
                <w:b/>
                <w:color w:val="17365D"/>
                <w:sz w:val="20"/>
              </w:rPr>
              <w:t>FastAPI</w:t>
            </w:r>
            <w:r>
              <w:rPr>
                <w:rFonts w:ascii="Noto Sans CJK SC" w:hAnsi="Noto Sans CJK SC"/>
                <w:b/>
                <w:color w:val="17365D"/>
                <w:sz w:val="20"/>
              </w:rPr>
              <w:t xml:space="preserve">：参数校验、时间转换、业务 </w:t>
            </w:r>
            <w:r>
              <w:rPr>
                <w:rFonts w:eastAsia="Noto Sans CJK SC"/>
                <w:b/>
                <w:color w:val="17365D"/>
                <w:sz w:val="20"/>
              </w:rPr>
              <w:t>API</w:t>
            </w:r>
            <w:r>
              <w:rPr>
                <w:rFonts w:ascii="Noto Sans CJK SC" w:hAnsi="Noto Sans CJK SC"/>
                <w:b/>
                <w:color w:val="17365D"/>
                <w:sz w:val="20"/>
              </w:rPr>
              <w:t>、</w:t>
            </w:r>
            <w:r>
              <w:rPr>
                <w:rFonts w:eastAsia="Noto Sans CJK SC"/>
                <w:b/>
                <w:color w:val="17365D"/>
                <w:sz w:val="20"/>
              </w:rPr>
              <w:t xml:space="preserve">MySQL </w:t>
            </w:r>
            <w:r>
              <w:rPr>
                <w:rFonts w:ascii="Noto Sans CJK SC" w:hAnsi="Noto Sans CJK SC"/>
                <w:b/>
                <w:color w:val="17365D"/>
                <w:sz w:val="20"/>
              </w:rPr>
              <w:t>访问</w:t>
            </w:r>
          </w:p>
        </w:tc>
      </w:tr>
    </w:tbl>
    <w:p w14:paraId="6B5319A8">
      <w:pPr>
        <w:widowControl/>
        <w:spacing w:before="0" w:after="0"/>
        <w:ind w:firstLine="0"/>
        <w:jc w:val="center"/>
      </w:pPr>
      <w:r>
        <w:rPr>
          <w:rFonts w:eastAsia="Noto Sans CJK SC"/>
          <w:b/>
          <w:color w:val="2F5597"/>
          <w:sz w:val="26"/>
        </w:rPr>
        <w:t>↓</w:t>
      </w:r>
    </w:p>
    <w:tbl>
      <w:tblPr>
        <w:tblStyle w:val="38"/>
        <w:tblW w:w="9524" w:type="dxa"/>
        <w:jc w:val="center"/>
        <w:tblLayout w:type="fixed"/>
        <w:tblCellMar>
          <w:top w:w="85" w:type="dxa"/>
          <w:left w:w="100" w:type="dxa"/>
          <w:bottom w:w="85" w:type="dxa"/>
          <w:right w:w="100" w:type="dxa"/>
        </w:tblCellMar>
      </w:tblPr>
      <w:tblGrid>
        <w:gridCol w:w="9524"/>
      </w:tblGrid>
      <w:tr w14:paraId="34522F1A">
        <w:tblPrEx>
          <w:tblCellMar>
            <w:top w:w="85" w:type="dxa"/>
            <w:left w:w="100" w:type="dxa"/>
            <w:bottom w:w="85" w:type="dxa"/>
            <w:right w:w="100" w:type="dxa"/>
          </w:tblCellMar>
        </w:tblPrEx>
        <w:trPr>
          <w:jc w:val="center"/>
        </w:trPr>
        <w:tc>
          <w:tcPr>
            <w:tcW w:w="9524" w:type="dxa"/>
            <w:tcBorders>
              <w:top w:val="single" w:color="2F5597" w:sz="8" w:space="0"/>
              <w:left w:val="single" w:color="2F5597" w:sz="8" w:space="0"/>
              <w:bottom w:val="single" w:color="2F5597" w:sz="8" w:space="0"/>
              <w:right w:val="single" w:color="2F5597" w:sz="8" w:space="0"/>
            </w:tcBorders>
            <w:shd w:val="clear" w:color="auto" w:fill="D9EAF7"/>
          </w:tcPr>
          <w:p w14:paraId="1F4D98BE">
            <w:pPr>
              <w:spacing w:before="0" w:after="0"/>
              <w:ind w:firstLine="0"/>
              <w:jc w:val="center"/>
            </w:pPr>
            <w:r>
              <w:rPr>
                <w:rFonts w:eastAsia="Noto Sans CJK SC"/>
                <w:b/>
                <w:color w:val="17365D"/>
                <w:sz w:val="20"/>
              </w:rPr>
              <w:t>MySQL elder_monitor.locations</w:t>
            </w:r>
            <w:r>
              <w:rPr>
                <w:rFonts w:ascii="Noto Sans CJK SC" w:hAnsi="Noto Sans CJK SC"/>
                <w:b/>
                <w:color w:val="17365D"/>
                <w:sz w:val="20"/>
              </w:rPr>
              <w:t>：</w:t>
            </w:r>
            <w:r>
              <w:rPr>
                <w:rFonts w:eastAsia="Noto Sans CJK SC"/>
                <w:b/>
                <w:color w:val="17365D"/>
                <w:sz w:val="20"/>
              </w:rPr>
              <w:t>WGS84 + gps_time + received_at</w:t>
            </w:r>
          </w:p>
        </w:tc>
      </w:tr>
    </w:tbl>
    <w:p w14:paraId="71E68188">
      <w:pPr>
        <w:widowControl/>
        <w:spacing w:before="0" w:after="0"/>
        <w:ind w:firstLine="0"/>
        <w:jc w:val="center"/>
      </w:pPr>
      <w:r>
        <w:rPr>
          <w:rFonts w:eastAsia="Noto Sans CJK SC"/>
          <w:b/>
          <w:color w:val="2F5597"/>
          <w:sz w:val="26"/>
        </w:rPr>
        <w:t>↓</w:t>
      </w:r>
    </w:p>
    <w:tbl>
      <w:tblPr>
        <w:tblStyle w:val="38"/>
        <w:tblW w:w="9524" w:type="dxa"/>
        <w:jc w:val="center"/>
        <w:tblLayout w:type="fixed"/>
        <w:tblCellMar>
          <w:top w:w="85" w:type="dxa"/>
          <w:left w:w="100" w:type="dxa"/>
          <w:bottom w:w="85" w:type="dxa"/>
          <w:right w:w="100" w:type="dxa"/>
        </w:tblCellMar>
      </w:tblPr>
      <w:tblGrid>
        <w:gridCol w:w="9524"/>
      </w:tblGrid>
      <w:tr w14:paraId="2D2B3E29">
        <w:tblPrEx>
          <w:tblCellMar>
            <w:top w:w="85" w:type="dxa"/>
            <w:left w:w="100" w:type="dxa"/>
            <w:bottom w:w="85" w:type="dxa"/>
            <w:right w:w="100" w:type="dxa"/>
          </w:tblCellMar>
        </w:tblPrEx>
        <w:trPr>
          <w:jc w:val="center"/>
        </w:trPr>
        <w:tc>
          <w:tcPr>
            <w:tcW w:w="9524" w:type="dxa"/>
            <w:tcBorders>
              <w:top w:val="single" w:color="2F5597" w:sz="8" w:space="0"/>
              <w:left w:val="single" w:color="2F5597" w:sz="8" w:space="0"/>
              <w:bottom w:val="single" w:color="2F5597" w:sz="8" w:space="0"/>
              <w:right w:val="single" w:color="2F5597" w:sz="8" w:space="0"/>
            </w:tcBorders>
            <w:shd w:val="clear" w:color="auto" w:fill="EDF3F8"/>
          </w:tcPr>
          <w:p w14:paraId="328AE000">
            <w:pPr>
              <w:spacing w:before="0" w:after="0"/>
              <w:ind w:firstLine="0"/>
              <w:jc w:val="center"/>
            </w:pPr>
            <w:r>
              <w:rPr>
                <w:rFonts w:eastAsia="Noto Sans CJK SC"/>
                <w:b/>
                <w:color w:val="17365D"/>
                <w:sz w:val="20"/>
              </w:rPr>
              <w:t xml:space="preserve">Web / </w:t>
            </w:r>
            <w:r>
              <w:rPr>
                <w:rFonts w:ascii="Noto Sans CJK SC" w:hAnsi="Noto Sans CJK SC"/>
                <w:b/>
                <w:color w:val="17365D"/>
                <w:sz w:val="20"/>
              </w:rPr>
              <w:t>高德地图：实时定位、今日</w:t>
            </w:r>
            <w:r>
              <w:rPr>
                <w:rFonts w:eastAsia="Noto Sans CJK SC"/>
                <w:b/>
                <w:color w:val="17365D"/>
                <w:sz w:val="20"/>
              </w:rPr>
              <w:t>/</w:t>
            </w:r>
            <w:r>
              <w:rPr>
                <w:rFonts w:ascii="Noto Sans CJK SC" w:hAnsi="Noto Sans CJK SC"/>
                <w:b/>
                <w:color w:val="17365D"/>
                <w:sz w:val="20"/>
              </w:rPr>
              <w:t>历史轨迹、指定时刻查询</w:t>
            </w:r>
          </w:p>
        </w:tc>
      </w:tr>
    </w:tbl>
    <w:p w14:paraId="1A14A4B7">
      <w:pPr>
        <w:widowControl/>
        <w:ind w:firstLine="0"/>
        <w:jc w:val="center"/>
      </w:pPr>
      <w:r>
        <w:rPr>
          <w:rFonts w:ascii="Noto Sans CJK SC" w:hAnsi="Noto Sans CJK SC"/>
          <w:color w:val="666666"/>
          <w:sz w:val="17"/>
        </w:rPr>
        <w:t>当前链路为【阶段性完成】；</w:t>
      </w:r>
      <w:r>
        <w:rPr>
          <w:rFonts w:eastAsia="Noto Sans CJK SC"/>
          <w:color w:val="666666"/>
          <w:sz w:val="17"/>
        </w:rPr>
        <w:t>4G/</w:t>
      </w:r>
      <w:r>
        <w:rPr>
          <w:rFonts w:ascii="Noto Sans CJK SC" w:hAnsi="Noto Sans CJK SC"/>
          <w:color w:val="666666"/>
          <w:sz w:val="17"/>
        </w:rPr>
        <w:t>公网、安全监护扩展属于后续阶段。</w:t>
      </w:r>
    </w:p>
    <w:p w14:paraId="514F3F74">
      <w:pPr>
        <w:pStyle w:val="177"/>
        <w:widowControl/>
      </w:pPr>
      <w:r>
        <w:rPr>
          <w:rFonts w:ascii="Noto Sans CJK SC" w:hAnsi="Noto Sans CJK SC"/>
          <w:color w:val="666666"/>
          <w:sz w:val="18"/>
        </w:rPr>
        <w:t xml:space="preserve">图 </w:t>
      </w:r>
      <w:r>
        <w:rPr>
          <w:rFonts w:eastAsia="Noto Sans CJK SC"/>
          <w:color w:val="666666"/>
          <w:sz w:val="18"/>
        </w:rPr>
        <w:t xml:space="preserve">2-1 </w:t>
      </w:r>
      <w:r>
        <w:rPr>
          <w:rFonts w:ascii="Noto Sans CJK SC" w:hAnsi="Noto Sans CJK SC"/>
          <w:color w:val="666666"/>
          <w:sz w:val="18"/>
        </w:rPr>
        <w:t>当前总体系统架构</w:t>
      </w:r>
    </w:p>
    <w:p w14:paraId="1920B0D6">
      <w:pPr>
        <w:pStyle w:val="4"/>
        <w:widowControl/>
      </w:pPr>
      <w:bookmarkStart w:id="14" w:name="__RefHeading___Toc7591_1555790893"/>
      <w:bookmarkEnd w:id="14"/>
      <w:r>
        <w:t>2.2 当前硬件与 UART 基线</w:t>
      </w:r>
    </w:p>
    <w:tbl>
      <w:tblPr>
        <w:tblStyle w:val="39"/>
        <w:tblW w:w="95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70" w:type="dxa"/>
          <w:bottom w:w="80" w:type="dxa"/>
          <w:right w:w="70" w:type="dxa"/>
        </w:tblCellMar>
      </w:tblPr>
      <w:tblGrid>
        <w:gridCol w:w="3175"/>
        <w:gridCol w:w="3175"/>
        <w:gridCol w:w="3176"/>
      </w:tblGrid>
      <w:tr w14:paraId="4D00D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tblHeader/>
          <w:jc w:val="center"/>
        </w:trPr>
        <w:tc>
          <w:tcPr>
            <w:tcW w:w="3175" w:type="dxa"/>
            <w:shd w:val="clear" w:color="auto" w:fill="17365D"/>
            <w:vAlign w:val="center"/>
          </w:tcPr>
          <w:p w14:paraId="67F132AB">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7"/>
                <w:szCs w:val="22"/>
                <w:lang w:val="en-US" w:eastAsia="en-US" w:bidi="ar-SA"/>
              </w:rPr>
              <w:t>项目</w:t>
            </w:r>
          </w:p>
        </w:tc>
        <w:tc>
          <w:tcPr>
            <w:tcW w:w="3175" w:type="dxa"/>
            <w:shd w:val="clear" w:color="auto" w:fill="17365D"/>
            <w:vAlign w:val="center"/>
          </w:tcPr>
          <w:p w14:paraId="07AF4181">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7"/>
                <w:szCs w:val="22"/>
                <w:lang w:val="en-US" w:eastAsia="en-US" w:bidi="ar-SA"/>
              </w:rPr>
              <w:t>当前方案</w:t>
            </w:r>
          </w:p>
        </w:tc>
        <w:tc>
          <w:tcPr>
            <w:tcW w:w="3176" w:type="dxa"/>
            <w:shd w:val="clear" w:color="auto" w:fill="17365D"/>
            <w:vAlign w:val="center"/>
          </w:tcPr>
          <w:p w14:paraId="66FFD056">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7"/>
                <w:szCs w:val="22"/>
                <w:lang w:val="en-US" w:eastAsia="en-US" w:bidi="ar-SA"/>
              </w:rPr>
              <w:t>状态</w:t>
            </w:r>
            <w:r>
              <w:rPr>
                <w:rFonts w:eastAsia="Noto Sans CJK SC"/>
                <w:b/>
                <w:color w:val="FFFFFF"/>
                <w:kern w:val="0"/>
                <w:sz w:val="17"/>
                <w:szCs w:val="22"/>
                <w:lang w:val="en-US" w:eastAsia="en-US" w:bidi="ar-SA"/>
              </w:rPr>
              <w:t>/</w:t>
            </w:r>
            <w:r>
              <w:rPr>
                <w:rFonts w:ascii="Noto Sans CJK SC" w:hAnsi="Noto Sans CJK SC"/>
                <w:b/>
                <w:color w:val="FFFFFF"/>
                <w:kern w:val="0"/>
                <w:sz w:val="17"/>
                <w:szCs w:val="22"/>
                <w:lang w:val="en-US" w:eastAsia="en-US" w:bidi="ar-SA"/>
              </w:rPr>
              <w:t>边界</w:t>
            </w:r>
          </w:p>
        </w:tc>
      </w:tr>
      <w:tr w14:paraId="13B99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tcMar>
              <w:top w:w="75" w:type="dxa"/>
              <w:left w:w="65" w:type="dxa"/>
              <w:bottom w:w="75" w:type="dxa"/>
              <w:right w:w="65" w:type="dxa"/>
            </w:tcMar>
            <w:vAlign w:val="center"/>
          </w:tcPr>
          <w:p w14:paraId="0A2D7827">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主控</w:t>
            </w:r>
          </w:p>
        </w:tc>
        <w:tc>
          <w:tcPr>
            <w:tcW w:w="3175" w:type="dxa"/>
            <w:tcMar>
              <w:top w:w="75" w:type="dxa"/>
              <w:left w:w="65" w:type="dxa"/>
              <w:bottom w:w="75" w:type="dxa"/>
              <w:right w:w="65" w:type="dxa"/>
            </w:tcMar>
            <w:vAlign w:val="center"/>
          </w:tcPr>
          <w:p w14:paraId="41931B4C">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ESP32-WROVER-DEV</w:t>
            </w:r>
          </w:p>
        </w:tc>
        <w:tc>
          <w:tcPr>
            <w:tcW w:w="3176" w:type="dxa"/>
            <w:tcMar>
              <w:top w:w="75" w:type="dxa"/>
              <w:left w:w="65" w:type="dxa"/>
              <w:bottom w:w="75" w:type="dxa"/>
              <w:right w:w="65" w:type="dxa"/>
            </w:tcMar>
            <w:vAlign w:val="center"/>
          </w:tcPr>
          <w:p w14:paraId="5D0C4F32">
            <w:pPr>
              <w:widowControl/>
              <w:suppressAutoHyphens/>
              <w:spacing w:before="0" w:after="0" w:line="276" w:lineRule="auto"/>
              <w:ind w:firstLine="0"/>
              <w:jc w:val="left"/>
              <w:rPr>
                <w:kern w:val="0"/>
                <w:szCs w:val="22"/>
                <w:lang w:val="en-US" w:eastAsia="en-US" w:bidi="ar-SA"/>
              </w:rPr>
            </w:pPr>
            <w:r>
              <w:rPr>
                <w:rFonts w:ascii="Noto Sans CJK SC" w:hAnsi="Noto Sans CJK SC"/>
                <w:b/>
                <w:color w:val="2E7D32"/>
                <w:kern w:val="0"/>
                <w:sz w:val="17"/>
                <w:szCs w:val="22"/>
                <w:lang w:val="en-US" w:eastAsia="en-US" w:bidi="ar-SA"/>
              </w:rPr>
              <w:t>【已验证】当前固件持续运行。</w:t>
            </w:r>
          </w:p>
        </w:tc>
      </w:tr>
      <w:tr w14:paraId="35339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shd w:val="clear" w:color="auto" w:fill="FAFAFA"/>
            <w:tcMar>
              <w:top w:w="75" w:type="dxa"/>
              <w:left w:w="65" w:type="dxa"/>
              <w:bottom w:w="75" w:type="dxa"/>
              <w:right w:w="65" w:type="dxa"/>
            </w:tcMar>
            <w:vAlign w:val="center"/>
          </w:tcPr>
          <w:p w14:paraId="38450498">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GNSS</w:t>
            </w:r>
          </w:p>
        </w:tc>
        <w:tc>
          <w:tcPr>
            <w:tcW w:w="3175" w:type="dxa"/>
            <w:shd w:val="clear" w:color="auto" w:fill="FAFAFA"/>
            <w:tcMar>
              <w:top w:w="75" w:type="dxa"/>
              <w:left w:w="65" w:type="dxa"/>
              <w:bottom w:w="75" w:type="dxa"/>
              <w:right w:w="65" w:type="dxa"/>
            </w:tcMar>
            <w:vAlign w:val="center"/>
          </w:tcPr>
          <w:p w14:paraId="73F6057A">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Quectel L80-R</w:t>
            </w:r>
          </w:p>
        </w:tc>
        <w:tc>
          <w:tcPr>
            <w:tcW w:w="3176" w:type="dxa"/>
            <w:tcMar>
              <w:top w:w="75" w:type="dxa"/>
              <w:left w:w="65" w:type="dxa"/>
              <w:bottom w:w="75" w:type="dxa"/>
              <w:right w:w="65" w:type="dxa"/>
            </w:tcMar>
            <w:vAlign w:val="center"/>
          </w:tcPr>
          <w:p w14:paraId="1374FB93">
            <w:pPr>
              <w:widowControl/>
              <w:suppressAutoHyphens/>
              <w:spacing w:before="0" w:after="0" w:line="276" w:lineRule="auto"/>
              <w:ind w:firstLine="0"/>
              <w:jc w:val="left"/>
              <w:rPr>
                <w:kern w:val="0"/>
                <w:szCs w:val="22"/>
                <w:lang w:val="en-US" w:eastAsia="en-US" w:bidi="ar-SA"/>
              </w:rPr>
            </w:pPr>
            <w:r>
              <w:rPr>
                <w:rFonts w:ascii="Noto Sans CJK SC" w:hAnsi="Noto Sans CJK SC"/>
                <w:b/>
                <w:color w:val="2E7D32"/>
                <w:kern w:val="0"/>
                <w:sz w:val="17"/>
                <w:szCs w:val="22"/>
                <w:lang w:val="en-US" w:eastAsia="en-US" w:bidi="ar-SA"/>
              </w:rPr>
              <w:t xml:space="preserve">【已验证】可输出 </w:t>
            </w:r>
            <w:r>
              <w:rPr>
                <w:rFonts w:eastAsia="Noto Sans CJK SC"/>
                <w:b/>
                <w:color w:val="2E7D32"/>
                <w:kern w:val="0"/>
                <w:sz w:val="17"/>
                <w:szCs w:val="22"/>
                <w:lang w:val="en-US" w:eastAsia="en-US" w:bidi="ar-SA"/>
              </w:rPr>
              <w:t>NMEA</w:t>
            </w:r>
            <w:r>
              <w:rPr>
                <w:rFonts w:ascii="Noto Sans CJK SC" w:hAnsi="Noto Sans CJK SC"/>
                <w:b/>
                <w:color w:val="2E7D32"/>
                <w:kern w:val="0"/>
                <w:sz w:val="17"/>
                <w:szCs w:val="22"/>
                <w:lang w:val="en-US" w:eastAsia="en-US" w:bidi="ar-SA"/>
              </w:rPr>
              <w:t>，</w:t>
            </w:r>
            <w:r>
              <w:rPr>
                <w:rFonts w:eastAsia="Noto Sans CJK SC"/>
                <w:b/>
                <w:color w:val="2E7D32"/>
                <w:kern w:val="0"/>
                <w:sz w:val="17"/>
                <w:szCs w:val="22"/>
                <w:lang w:val="en-US" w:eastAsia="en-US" w:bidi="ar-SA"/>
              </w:rPr>
              <w:t xml:space="preserve">TinyGPSPlus </w:t>
            </w:r>
            <w:r>
              <w:rPr>
                <w:rFonts w:ascii="Noto Sans CJK SC" w:hAnsi="Noto Sans CJK SC"/>
                <w:b/>
                <w:color w:val="2E7D32"/>
                <w:kern w:val="0"/>
                <w:sz w:val="17"/>
                <w:szCs w:val="22"/>
                <w:lang w:val="en-US" w:eastAsia="en-US" w:bidi="ar-SA"/>
              </w:rPr>
              <w:t>已解析真实位置、</w:t>
            </w:r>
            <w:r>
              <w:rPr>
                <w:rFonts w:eastAsia="Noto Sans CJK SC"/>
                <w:b/>
                <w:color w:val="2E7D32"/>
                <w:kern w:val="0"/>
                <w:sz w:val="17"/>
                <w:szCs w:val="22"/>
                <w:lang w:val="en-US" w:eastAsia="en-US" w:bidi="ar-SA"/>
              </w:rPr>
              <w:t>UTC</w:t>
            </w:r>
            <w:r>
              <w:rPr>
                <w:rFonts w:ascii="Noto Sans CJK SC" w:hAnsi="Noto Sans CJK SC"/>
                <w:b/>
                <w:color w:val="2E7D32"/>
                <w:kern w:val="0"/>
                <w:sz w:val="17"/>
                <w:szCs w:val="22"/>
                <w:lang w:val="en-US" w:eastAsia="en-US" w:bidi="ar-SA"/>
              </w:rPr>
              <w:t>、卫星数、海拔。</w:t>
            </w:r>
          </w:p>
        </w:tc>
      </w:tr>
      <w:tr w14:paraId="43D1C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tcMar>
              <w:top w:w="75" w:type="dxa"/>
              <w:left w:w="65" w:type="dxa"/>
              <w:bottom w:w="75" w:type="dxa"/>
              <w:right w:w="65" w:type="dxa"/>
            </w:tcMar>
            <w:vAlign w:val="center"/>
          </w:tcPr>
          <w:p w14:paraId="63D7081C">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串口</w:t>
            </w:r>
          </w:p>
        </w:tc>
        <w:tc>
          <w:tcPr>
            <w:tcW w:w="3175" w:type="dxa"/>
            <w:tcMar>
              <w:top w:w="75" w:type="dxa"/>
              <w:left w:w="65" w:type="dxa"/>
              <w:bottom w:w="75" w:type="dxa"/>
              <w:right w:w="65" w:type="dxa"/>
            </w:tcMar>
            <w:vAlign w:val="center"/>
          </w:tcPr>
          <w:p w14:paraId="75FBCF11">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HardwareSerial(2)</w:t>
            </w:r>
            <w:r>
              <w:rPr>
                <w:rFonts w:ascii="Noto Sans CJK SC" w:hAnsi="Noto Sans CJK SC"/>
                <w:b w:val="0"/>
                <w:color w:val="222222"/>
                <w:kern w:val="0"/>
                <w:sz w:val="17"/>
                <w:szCs w:val="22"/>
                <w:lang w:val="en-US" w:eastAsia="en-US" w:bidi="ar-SA"/>
              </w:rPr>
              <w:t>，</w:t>
            </w:r>
            <w:r>
              <w:rPr>
                <w:rFonts w:eastAsia="Noto Sans CJK SC"/>
                <w:b w:val="0"/>
                <w:color w:val="222222"/>
                <w:kern w:val="0"/>
                <w:sz w:val="17"/>
                <w:szCs w:val="22"/>
                <w:lang w:val="en-US" w:eastAsia="en-US" w:bidi="ar-SA"/>
              </w:rPr>
              <w:t>9600 baud</w:t>
            </w:r>
          </w:p>
        </w:tc>
        <w:tc>
          <w:tcPr>
            <w:tcW w:w="3176" w:type="dxa"/>
            <w:tcMar>
              <w:top w:w="75" w:type="dxa"/>
              <w:left w:w="65" w:type="dxa"/>
              <w:bottom w:w="75" w:type="dxa"/>
              <w:right w:w="65" w:type="dxa"/>
            </w:tcMar>
            <w:vAlign w:val="center"/>
          </w:tcPr>
          <w:p w14:paraId="3A9A108D">
            <w:pPr>
              <w:widowControl/>
              <w:suppressAutoHyphens/>
              <w:spacing w:before="0" w:after="0" w:line="276" w:lineRule="auto"/>
              <w:ind w:firstLine="0"/>
              <w:jc w:val="left"/>
              <w:rPr>
                <w:kern w:val="0"/>
                <w:szCs w:val="22"/>
                <w:lang w:val="en-US" w:eastAsia="en-US" w:bidi="ar-SA"/>
              </w:rPr>
            </w:pPr>
            <w:r>
              <w:rPr>
                <w:rFonts w:ascii="Noto Sans CJK SC" w:hAnsi="Noto Sans CJK SC"/>
                <w:b/>
                <w:color w:val="2E7D32"/>
                <w:kern w:val="0"/>
                <w:sz w:val="17"/>
                <w:szCs w:val="22"/>
                <w:lang w:val="en-US" w:eastAsia="en-US" w:bidi="ar-SA"/>
              </w:rPr>
              <w:t>【已验证】</w:t>
            </w:r>
            <w:r>
              <w:rPr>
                <w:rFonts w:eastAsia="Noto Sans CJK SC"/>
                <w:b/>
                <w:color w:val="2E7D32"/>
                <w:kern w:val="0"/>
                <w:sz w:val="17"/>
                <w:szCs w:val="22"/>
                <w:lang w:val="en-US" w:eastAsia="en-US" w:bidi="ar-SA"/>
              </w:rPr>
              <w:t xml:space="preserve">GPIO13/14 </w:t>
            </w:r>
            <w:r>
              <w:rPr>
                <w:rFonts w:ascii="Noto Sans CJK SC" w:hAnsi="Noto Sans CJK SC"/>
                <w:b/>
                <w:color w:val="2E7D32"/>
                <w:kern w:val="0"/>
                <w:sz w:val="17"/>
                <w:szCs w:val="22"/>
                <w:lang w:val="en-US" w:eastAsia="en-US" w:bidi="ar-SA"/>
              </w:rPr>
              <w:t>组合可工作。</w:t>
            </w:r>
          </w:p>
        </w:tc>
      </w:tr>
      <w:tr w14:paraId="1F095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shd w:val="clear" w:color="auto" w:fill="FAFAFA"/>
            <w:tcMar>
              <w:top w:w="75" w:type="dxa"/>
              <w:left w:w="65" w:type="dxa"/>
              <w:bottom w:w="75" w:type="dxa"/>
              <w:right w:w="65" w:type="dxa"/>
            </w:tcMar>
            <w:vAlign w:val="center"/>
          </w:tcPr>
          <w:p w14:paraId="59BC7BD5">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固件宏</w:t>
            </w:r>
          </w:p>
        </w:tc>
        <w:tc>
          <w:tcPr>
            <w:tcW w:w="3175" w:type="dxa"/>
            <w:shd w:val="clear" w:color="auto" w:fill="FAFAFA"/>
            <w:tcMar>
              <w:top w:w="75" w:type="dxa"/>
              <w:left w:w="65" w:type="dxa"/>
              <w:bottom w:w="75" w:type="dxa"/>
              <w:right w:w="65" w:type="dxa"/>
            </w:tcMar>
            <w:vAlign w:val="center"/>
          </w:tcPr>
          <w:p w14:paraId="6B701247">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GPS_RX=13</w:t>
            </w:r>
            <w:r>
              <w:rPr>
                <w:rFonts w:ascii="Noto Sans CJK SC" w:hAnsi="Noto Sans CJK SC"/>
                <w:b w:val="0"/>
                <w:color w:val="222222"/>
                <w:kern w:val="0"/>
                <w:sz w:val="17"/>
                <w:szCs w:val="22"/>
                <w:lang w:val="en-US" w:eastAsia="en-US" w:bidi="ar-SA"/>
              </w:rPr>
              <w:t>；</w:t>
            </w:r>
            <w:r>
              <w:rPr>
                <w:rFonts w:eastAsia="Noto Sans CJK SC"/>
                <w:b w:val="0"/>
                <w:color w:val="222222"/>
                <w:kern w:val="0"/>
                <w:sz w:val="17"/>
                <w:szCs w:val="22"/>
                <w:lang w:val="en-US" w:eastAsia="en-US" w:bidi="ar-SA"/>
              </w:rPr>
              <w:t>GPS_TX=14</w:t>
            </w:r>
            <w:r>
              <w:rPr>
                <w:rFonts w:ascii="Noto Sans CJK SC" w:hAnsi="Noto Sans CJK SC"/>
                <w:b w:val="0"/>
                <w:color w:val="222222"/>
                <w:kern w:val="0"/>
                <w:sz w:val="17"/>
                <w:szCs w:val="22"/>
                <w:lang w:val="en-US" w:eastAsia="en-US" w:bidi="ar-SA"/>
              </w:rPr>
              <w:t>；</w:t>
            </w:r>
            <w:r>
              <w:rPr>
                <w:rFonts w:eastAsia="Noto Sans CJK SC"/>
                <w:b w:val="0"/>
                <w:color w:val="222222"/>
                <w:kern w:val="0"/>
                <w:sz w:val="17"/>
                <w:szCs w:val="22"/>
                <w:lang w:val="en-US" w:eastAsia="en-US" w:bidi="ar-SA"/>
              </w:rPr>
              <w:t>begin(9600, SERIAL_8N1, 13, 14)</w:t>
            </w:r>
          </w:p>
        </w:tc>
        <w:tc>
          <w:tcPr>
            <w:tcW w:w="3176" w:type="dxa"/>
            <w:tcMar>
              <w:top w:w="75" w:type="dxa"/>
              <w:left w:w="65" w:type="dxa"/>
              <w:bottom w:w="75" w:type="dxa"/>
              <w:right w:w="65" w:type="dxa"/>
            </w:tcMar>
            <w:vAlign w:val="center"/>
          </w:tcPr>
          <w:p w14:paraId="300863D8">
            <w:pPr>
              <w:widowControl/>
              <w:suppressAutoHyphens/>
              <w:spacing w:before="0" w:after="0" w:line="276" w:lineRule="auto"/>
              <w:ind w:firstLine="0"/>
              <w:jc w:val="left"/>
              <w:rPr>
                <w:kern w:val="0"/>
                <w:szCs w:val="22"/>
                <w:lang w:val="en-US" w:eastAsia="en-US" w:bidi="ar-SA"/>
              </w:rPr>
            </w:pPr>
            <w:r>
              <w:rPr>
                <w:rFonts w:ascii="Noto Sans CJK SC" w:hAnsi="Noto Sans CJK SC"/>
                <w:b/>
                <w:color w:val="2E7D32"/>
                <w:kern w:val="0"/>
                <w:sz w:val="17"/>
                <w:szCs w:val="22"/>
                <w:lang w:val="en-US" w:eastAsia="en-US" w:bidi="ar-SA"/>
              </w:rPr>
              <w:t>【已验证】代码事实。</w:t>
            </w:r>
          </w:p>
        </w:tc>
      </w:tr>
      <w:tr w14:paraId="1E2FF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tcMar>
              <w:top w:w="75" w:type="dxa"/>
              <w:left w:w="65" w:type="dxa"/>
              <w:bottom w:w="75" w:type="dxa"/>
              <w:right w:w="65" w:type="dxa"/>
            </w:tcMar>
            <w:vAlign w:val="center"/>
          </w:tcPr>
          <w:p w14:paraId="30335499">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实物信号线记录</w:t>
            </w:r>
          </w:p>
        </w:tc>
        <w:tc>
          <w:tcPr>
            <w:tcW w:w="3175" w:type="dxa"/>
            <w:tcMar>
              <w:top w:w="75" w:type="dxa"/>
              <w:left w:w="65" w:type="dxa"/>
              <w:bottom w:w="75" w:type="dxa"/>
              <w:right w:w="65" w:type="dxa"/>
            </w:tcMar>
            <w:vAlign w:val="center"/>
          </w:tcPr>
          <w:p w14:paraId="66EE9A92">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 xml:space="preserve">现有人工记录为 </w:t>
            </w:r>
            <w:r>
              <w:rPr>
                <w:rFonts w:eastAsia="Noto Sans CJK SC"/>
                <w:b w:val="0"/>
                <w:color w:val="222222"/>
                <w:kern w:val="0"/>
                <w:sz w:val="17"/>
                <w:szCs w:val="22"/>
                <w:lang w:val="en-US" w:eastAsia="en-US" w:bidi="ar-SA"/>
              </w:rPr>
              <w:t>L80-R TX→GPIO14</w:t>
            </w:r>
            <w:r>
              <w:rPr>
                <w:rFonts w:ascii="Noto Sans CJK SC" w:hAnsi="Noto Sans CJK SC"/>
                <w:b w:val="0"/>
                <w:color w:val="222222"/>
                <w:kern w:val="0"/>
                <w:sz w:val="17"/>
                <w:szCs w:val="22"/>
                <w:lang w:val="en-US" w:eastAsia="en-US" w:bidi="ar-SA"/>
              </w:rPr>
              <w:t>、</w:t>
            </w:r>
            <w:r>
              <w:rPr>
                <w:rFonts w:eastAsia="Noto Sans CJK SC"/>
                <w:b w:val="0"/>
                <w:color w:val="222222"/>
                <w:kern w:val="0"/>
                <w:sz w:val="17"/>
                <w:szCs w:val="22"/>
                <w:lang w:val="en-US" w:eastAsia="en-US" w:bidi="ar-SA"/>
              </w:rPr>
              <w:t>L80-R RX→GPIO13</w:t>
            </w:r>
          </w:p>
        </w:tc>
        <w:tc>
          <w:tcPr>
            <w:tcW w:w="3176" w:type="dxa"/>
            <w:tcMar>
              <w:top w:w="75" w:type="dxa"/>
              <w:left w:w="65" w:type="dxa"/>
              <w:bottom w:w="75" w:type="dxa"/>
              <w:right w:w="65" w:type="dxa"/>
            </w:tcMar>
            <w:vAlign w:val="center"/>
          </w:tcPr>
          <w:p w14:paraId="01C119D0">
            <w:pPr>
              <w:widowControl/>
              <w:suppressAutoHyphens/>
              <w:spacing w:before="0" w:after="0" w:line="276" w:lineRule="auto"/>
              <w:ind w:firstLine="0"/>
              <w:jc w:val="left"/>
              <w:rPr>
                <w:kern w:val="0"/>
                <w:szCs w:val="22"/>
                <w:lang w:val="en-US" w:eastAsia="en-US" w:bidi="ar-SA"/>
              </w:rPr>
            </w:pPr>
            <w:r>
              <w:rPr>
                <w:rFonts w:ascii="Noto Sans CJK SC" w:hAnsi="Noto Sans CJK SC"/>
                <w:b/>
                <w:color w:val="666666"/>
                <w:kern w:val="0"/>
                <w:sz w:val="17"/>
                <w:szCs w:val="22"/>
                <w:lang w:val="en-US" w:eastAsia="en-US" w:bidi="ar-SA"/>
              </w:rPr>
              <w:t xml:space="preserve">【待定】与常规 </w:t>
            </w:r>
            <w:r>
              <w:rPr>
                <w:rFonts w:eastAsia="Noto Sans CJK SC"/>
                <w:b/>
                <w:color w:val="666666"/>
                <w:kern w:val="0"/>
                <w:sz w:val="17"/>
                <w:szCs w:val="22"/>
                <w:lang w:val="en-US" w:eastAsia="en-US" w:bidi="ar-SA"/>
              </w:rPr>
              <w:t xml:space="preserve">rx=13/tx=14 </w:t>
            </w:r>
            <w:r>
              <w:rPr>
                <w:rFonts w:ascii="Noto Sans CJK SC" w:hAnsi="Noto Sans CJK SC"/>
                <w:b/>
                <w:color w:val="666666"/>
                <w:kern w:val="0"/>
                <w:sz w:val="17"/>
                <w:szCs w:val="22"/>
                <w:lang w:val="en-US" w:eastAsia="en-US" w:bidi="ar-SA"/>
              </w:rPr>
              <w:t>参数语义冲突；发布接线图前必须看实物复核。</w:t>
            </w:r>
          </w:p>
        </w:tc>
      </w:tr>
      <w:tr w14:paraId="2C0DA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shd w:val="clear" w:color="auto" w:fill="FAFAFA"/>
            <w:tcMar>
              <w:top w:w="75" w:type="dxa"/>
              <w:left w:w="65" w:type="dxa"/>
              <w:bottom w:w="75" w:type="dxa"/>
              <w:right w:w="65" w:type="dxa"/>
            </w:tcMar>
            <w:vAlign w:val="center"/>
          </w:tcPr>
          <w:p w14:paraId="0A76611C">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当前供电</w:t>
            </w:r>
          </w:p>
        </w:tc>
        <w:tc>
          <w:tcPr>
            <w:tcW w:w="3175" w:type="dxa"/>
            <w:shd w:val="clear" w:color="auto" w:fill="FAFAFA"/>
            <w:tcMar>
              <w:top w:w="75" w:type="dxa"/>
              <w:left w:w="65" w:type="dxa"/>
              <w:bottom w:w="75" w:type="dxa"/>
              <w:right w:w="65" w:type="dxa"/>
            </w:tcMar>
            <w:vAlign w:val="center"/>
          </w:tcPr>
          <w:p w14:paraId="45B80734">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 xml:space="preserve">电脑 </w:t>
            </w:r>
            <w:r>
              <w:rPr>
                <w:rFonts w:eastAsia="Noto Sans CJK SC"/>
                <w:b w:val="0"/>
                <w:color w:val="222222"/>
                <w:kern w:val="0"/>
                <w:sz w:val="17"/>
                <w:szCs w:val="22"/>
                <w:lang w:val="en-US" w:eastAsia="en-US" w:bidi="ar-SA"/>
              </w:rPr>
              <w:t xml:space="preserve">USB </w:t>
            </w:r>
            <w:r>
              <w:rPr>
                <w:rFonts w:ascii="Noto Sans CJK SC" w:hAnsi="Noto Sans CJK SC"/>
                <w:b w:val="0"/>
                <w:color w:val="222222"/>
                <w:kern w:val="0"/>
                <w:sz w:val="17"/>
                <w:szCs w:val="22"/>
                <w:lang w:val="en-US" w:eastAsia="en-US" w:bidi="ar-SA"/>
              </w:rPr>
              <w:t>条件可运行</w:t>
            </w:r>
          </w:p>
        </w:tc>
        <w:tc>
          <w:tcPr>
            <w:tcW w:w="3176" w:type="dxa"/>
            <w:tcMar>
              <w:top w:w="75" w:type="dxa"/>
              <w:left w:w="65" w:type="dxa"/>
              <w:bottom w:w="75" w:type="dxa"/>
              <w:right w:w="65" w:type="dxa"/>
            </w:tcMar>
            <w:vAlign w:val="center"/>
          </w:tcPr>
          <w:p w14:paraId="4F05458B">
            <w:pPr>
              <w:widowControl/>
              <w:suppressAutoHyphens/>
              <w:spacing w:before="0" w:after="0" w:line="276" w:lineRule="auto"/>
              <w:ind w:firstLine="0"/>
              <w:jc w:val="left"/>
              <w:rPr>
                <w:kern w:val="0"/>
                <w:szCs w:val="22"/>
                <w:lang w:val="en-US" w:eastAsia="en-US" w:bidi="ar-SA"/>
              </w:rPr>
            </w:pPr>
            <w:r>
              <w:rPr>
                <w:rFonts w:ascii="Noto Sans CJK SC" w:hAnsi="Noto Sans CJK SC"/>
                <w:b/>
                <w:color w:val="2F5597"/>
                <w:kern w:val="0"/>
                <w:sz w:val="17"/>
                <w:szCs w:val="22"/>
                <w:lang w:val="en-US" w:eastAsia="en-US" w:bidi="ar-SA"/>
              </w:rPr>
              <w:t>【阶段性完成】独立充电宝条件未通过。</w:t>
            </w:r>
          </w:p>
        </w:tc>
      </w:tr>
    </w:tbl>
    <w:p w14:paraId="5511B683">
      <w:pPr>
        <w:widowControl/>
        <w:spacing w:before="0" w:after="0"/>
      </w:pPr>
    </w:p>
    <w:p w14:paraId="5E0713ED">
      <w:pPr>
        <w:widowControl/>
      </w:pPr>
      <w:r>
        <w:rPr>
          <w:rFonts w:ascii="Noto Sans CJK SC" w:hAnsi="Noto Sans CJK SC"/>
          <w:color w:val="222222"/>
          <w:sz w:val="21"/>
        </w:rPr>
        <w:t>重要约束：</w:t>
      </w:r>
      <w:r>
        <w:rPr>
          <w:rFonts w:eastAsia="Noto Sans CJK SC"/>
          <w:color w:val="222222"/>
          <w:sz w:val="21"/>
        </w:rPr>
        <w:t xml:space="preserve">V8.0 </w:t>
      </w:r>
      <w:r>
        <w:rPr>
          <w:rFonts w:ascii="Noto Sans CJK SC" w:hAnsi="Noto Sans CJK SC"/>
          <w:color w:val="222222"/>
          <w:sz w:val="21"/>
        </w:rPr>
        <w:t xml:space="preserve">不擅自更换已经验证的 </w:t>
      </w:r>
      <w:r>
        <w:rPr>
          <w:rFonts w:eastAsia="Noto Sans CJK SC"/>
          <w:color w:val="222222"/>
          <w:sz w:val="21"/>
        </w:rPr>
        <w:t xml:space="preserve">L80-R </w:t>
      </w:r>
      <w:r>
        <w:rPr>
          <w:rFonts w:ascii="Noto Sans CJK SC" w:hAnsi="Noto Sans CJK SC"/>
          <w:color w:val="222222"/>
          <w:sz w:val="21"/>
        </w:rPr>
        <w:t xml:space="preserve">或 </w:t>
      </w:r>
      <w:r>
        <w:rPr>
          <w:rFonts w:eastAsia="Noto Sans CJK SC"/>
          <w:color w:val="222222"/>
          <w:sz w:val="21"/>
        </w:rPr>
        <w:t>ESP32</w:t>
      </w:r>
      <w:r>
        <w:rPr>
          <w:rFonts w:ascii="Noto Sans CJK SC" w:hAnsi="Noto Sans CJK SC"/>
          <w:color w:val="222222"/>
          <w:sz w:val="21"/>
        </w:rPr>
        <w:t>，也不根据常规经验静默“纠正”当前线序。当前运行代码和实物都要先保留，待重新核验后再发布唯一接线图。</w:t>
      </w:r>
    </w:p>
    <w:p w14:paraId="2B34A2E3">
      <w:pPr>
        <w:pStyle w:val="4"/>
        <w:widowControl/>
      </w:pPr>
      <w:bookmarkStart w:id="15" w:name="__RefHeading___Toc7593_1555790893"/>
      <w:bookmarkEnd w:id="15"/>
      <w:r>
        <w:t>2.3 NMEA 解析与有效 Fix 规则</w:t>
      </w:r>
    </w:p>
    <w:p w14:paraId="54267EF8">
      <w:pPr>
        <w:widowControl/>
        <w:ind w:left="312" w:firstLine="0"/>
      </w:pPr>
      <w:r>
        <w:rPr>
          <w:rFonts w:eastAsia="Noto Sans CJK SC"/>
          <w:color w:val="222222"/>
          <w:sz w:val="20"/>
        </w:rPr>
        <w:t xml:space="preserve">• ESP32 </w:t>
      </w:r>
      <w:r>
        <w:rPr>
          <w:rFonts w:ascii="Noto Sans CJK SC" w:hAnsi="Noto Sans CJK SC"/>
          <w:color w:val="222222"/>
          <w:sz w:val="20"/>
        </w:rPr>
        <w:t xml:space="preserve">在 </w:t>
      </w:r>
      <w:r>
        <w:rPr>
          <w:rFonts w:eastAsia="Noto Sans CJK SC"/>
          <w:color w:val="222222"/>
          <w:sz w:val="20"/>
        </w:rPr>
        <w:t xml:space="preserve">loop() </w:t>
      </w:r>
      <w:r>
        <w:rPr>
          <w:rFonts w:ascii="Noto Sans CJK SC" w:hAnsi="Noto Sans CJK SC"/>
          <w:color w:val="222222"/>
          <w:sz w:val="20"/>
        </w:rPr>
        <w:t xml:space="preserve">中持续读取 </w:t>
      </w:r>
      <w:r>
        <w:rPr>
          <w:rFonts w:eastAsia="Noto Sans CJK SC"/>
          <w:color w:val="222222"/>
          <w:sz w:val="20"/>
        </w:rPr>
        <w:t>GPSSerial</w:t>
      </w:r>
      <w:r>
        <w:rPr>
          <w:rFonts w:ascii="Noto Sans CJK SC" w:hAnsi="Noto Sans CJK SC"/>
          <w:color w:val="222222"/>
          <w:sz w:val="20"/>
        </w:rPr>
        <w:t xml:space="preserve">，逐字符调用 </w:t>
      </w:r>
      <w:r>
        <w:rPr>
          <w:rFonts w:eastAsia="Noto Sans CJK SC"/>
          <w:color w:val="222222"/>
          <w:sz w:val="20"/>
        </w:rPr>
        <w:t>gps.encode(c)</w:t>
      </w:r>
      <w:r>
        <w:rPr>
          <w:rFonts w:ascii="Noto Sans CJK SC" w:hAnsi="Noto Sans CJK SC"/>
          <w:color w:val="222222"/>
          <w:sz w:val="20"/>
        </w:rPr>
        <w:t>。</w:t>
      </w:r>
    </w:p>
    <w:p w14:paraId="56B10099">
      <w:pPr>
        <w:widowControl/>
        <w:ind w:left="312" w:firstLine="0"/>
      </w:pPr>
      <w:r>
        <w:rPr>
          <w:rFonts w:eastAsia="Noto Sans CJK SC"/>
          <w:color w:val="222222"/>
          <w:sz w:val="20"/>
        </w:rPr>
        <w:t xml:space="preserve">• </w:t>
      </w:r>
      <w:r>
        <w:rPr>
          <w:rFonts w:ascii="Noto Sans CJK SC" w:hAnsi="Noto Sans CJK SC"/>
          <w:color w:val="222222"/>
          <w:sz w:val="20"/>
        </w:rPr>
        <w:t xml:space="preserve">只有 </w:t>
      </w:r>
      <w:r>
        <w:rPr>
          <w:rFonts w:eastAsia="Noto Sans CJK SC"/>
          <w:color w:val="222222"/>
          <w:sz w:val="20"/>
        </w:rPr>
        <w:t xml:space="preserve">gps.location.isUpdated() </w:t>
      </w:r>
      <w:r>
        <w:rPr>
          <w:rFonts w:ascii="Noto Sans CJK SC" w:hAnsi="Noto Sans CJK SC"/>
          <w:color w:val="222222"/>
          <w:sz w:val="20"/>
        </w:rPr>
        <w:t xml:space="preserve">为真时才进入本轮 </w:t>
      </w:r>
      <w:r>
        <w:rPr>
          <w:rFonts w:eastAsia="Noto Sans CJK SC"/>
          <w:color w:val="222222"/>
          <w:sz w:val="20"/>
        </w:rPr>
        <w:t xml:space="preserve">Fix </w:t>
      </w:r>
      <w:r>
        <w:rPr>
          <w:rFonts w:ascii="Noto Sans CJK SC" w:hAnsi="Noto Sans CJK SC"/>
          <w:color w:val="222222"/>
          <w:sz w:val="20"/>
        </w:rPr>
        <w:t>捕获，避免把缓存位置反复当作新数据。</w:t>
      </w:r>
    </w:p>
    <w:p w14:paraId="71E46CBF">
      <w:pPr>
        <w:widowControl/>
        <w:ind w:left="312" w:firstLine="0"/>
      </w:pPr>
      <w:r>
        <w:rPr>
          <w:rFonts w:eastAsia="Noto Sans CJK SC"/>
          <w:color w:val="222222"/>
          <w:sz w:val="20"/>
        </w:rPr>
        <w:t xml:space="preserve">• location/date/time </w:t>
      </w:r>
      <w:r>
        <w:rPr>
          <w:rFonts w:ascii="Noto Sans CJK SC" w:hAnsi="Noto Sans CJK SC"/>
          <w:color w:val="222222"/>
          <w:sz w:val="20"/>
        </w:rPr>
        <w:t xml:space="preserve">必须同时 </w:t>
      </w:r>
      <w:r>
        <w:rPr>
          <w:rFonts w:eastAsia="Noto Sans CJK SC"/>
          <w:color w:val="222222"/>
          <w:sz w:val="20"/>
        </w:rPr>
        <w:t>valid</w:t>
      </w:r>
      <w:r>
        <w:rPr>
          <w:rFonts w:ascii="Noto Sans CJK SC" w:hAnsi="Noto Sans CJK SC"/>
          <w:color w:val="222222"/>
          <w:sz w:val="20"/>
        </w:rPr>
        <w:t xml:space="preserve">；不完整 </w:t>
      </w:r>
      <w:r>
        <w:rPr>
          <w:rFonts w:eastAsia="Noto Sans CJK SC"/>
          <w:color w:val="222222"/>
          <w:sz w:val="20"/>
        </w:rPr>
        <w:t xml:space="preserve">Fix </w:t>
      </w:r>
      <w:r>
        <w:rPr>
          <w:rFonts w:ascii="Noto Sans CJK SC" w:hAnsi="Noto Sans CJK SC"/>
          <w:color w:val="222222"/>
          <w:sz w:val="20"/>
        </w:rPr>
        <w:t xml:space="preserve">不更新 </w:t>
      </w:r>
      <w:r>
        <w:rPr>
          <w:rFonts w:eastAsia="Noto Sans CJK SC"/>
          <w:color w:val="222222"/>
          <w:sz w:val="20"/>
        </w:rPr>
        <w:t>latestFix</w:t>
      </w:r>
      <w:r>
        <w:rPr>
          <w:rFonts w:ascii="Noto Sans CJK SC" w:hAnsi="Noto Sans CJK SC"/>
          <w:color w:val="222222"/>
          <w:sz w:val="20"/>
        </w:rPr>
        <w:t>。</w:t>
      </w:r>
    </w:p>
    <w:p w14:paraId="3F90ABDE">
      <w:pPr>
        <w:widowControl/>
        <w:ind w:left="312" w:firstLine="0"/>
      </w:pPr>
      <w:r>
        <w:rPr>
          <w:rFonts w:eastAsia="Noto Sans CJK SC"/>
          <w:color w:val="222222"/>
          <w:sz w:val="20"/>
        </w:rPr>
        <w:t xml:space="preserve">• TinyGPSPlus </w:t>
      </w:r>
      <w:r>
        <w:rPr>
          <w:rFonts w:ascii="Noto Sans CJK SC" w:hAnsi="Noto Sans CJK SC"/>
          <w:color w:val="222222"/>
          <w:sz w:val="20"/>
        </w:rPr>
        <w:t xml:space="preserve">当前还可输出卫星数和海拔，卫星数用于定位质量观察，但本轮样例 </w:t>
      </w:r>
      <w:r>
        <w:rPr>
          <w:rFonts w:eastAsia="Noto Sans CJK SC"/>
          <w:color w:val="222222"/>
          <w:sz w:val="20"/>
        </w:rPr>
        <w:t xml:space="preserve">6 </w:t>
      </w:r>
      <w:r>
        <w:rPr>
          <w:rFonts w:ascii="Noto Sans CJK SC" w:hAnsi="Noto Sans CJK SC"/>
          <w:color w:val="222222"/>
          <w:sz w:val="20"/>
        </w:rPr>
        <w:t>颗不是固定参数。</w:t>
      </w:r>
    </w:p>
    <w:p w14:paraId="279E499F">
      <w:pPr>
        <w:widowControl/>
        <w:ind w:left="312" w:firstLine="0"/>
      </w:pPr>
      <w:r>
        <w:rPr>
          <w:rFonts w:eastAsia="Noto Sans CJK SC"/>
          <w:color w:val="222222"/>
          <w:sz w:val="20"/>
        </w:rPr>
        <w:t xml:space="preserve">• latestFix.capturedAt </w:t>
      </w:r>
      <w:r>
        <w:rPr>
          <w:rFonts w:ascii="Noto Sans CJK SC" w:hAnsi="Noto Sans CJK SC"/>
          <w:color w:val="222222"/>
          <w:sz w:val="20"/>
        </w:rPr>
        <w:t xml:space="preserve">用于新鲜度判断；超过 </w:t>
      </w:r>
      <w:r>
        <w:rPr>
          <w:rFonts w:eastAsia="Noto Sans CJK SC"/>
          <w:color w:val="222222"/>
          <w:sz w:val="20"/>
        </w:rPr>
        <w:t xml:space="preserve">10 s </w:t>
      </w:r>
      <w:r>
        <w:rPr>
          <w:rFonts w:ascii="Noto Sans CJK SC" w:hAnsi="Noto Sans CJK SC"/>
          <w:color w:val="222222"/>
          <w:sz w:val="20"/>
        </w:rPr>
        <w:t xml:space="preserve">的 </w:t>
      </w:r>
      <w:r>
        <w:rPr>
          <w:rFonts w:eastAsia="Noto Sans CJK SC"/>
          <w:color w:val="222222"/>
          <w:sz w:val="20"/>
        </w:rPr>
        <w:t xml:space="preserve">Fix </w:t>
      </w:r>
      <w:r>
        <w:rPr>
          <w:rFonts w:ascii="Noto Sans CJK SC" w:hAnsi="Noto Sans CJK SC"/>
          <w:color w:val="222222"/>
          <w:sz w:val="20"/>
        </w:rPr>
        <w:t>不上传。</w:t>
      </w:r>
    </w:p>
    <w:p w14:paraId="17805F75">
      <w:pPr>
        <w:pStyle w:val="4"/>
        <w:widowControl/>
      </w:pPr>
      <w:bookmarkStart w:id="16" w:name="__RefHeading___Toc7595_1555790893"/>
      <w:bookmarkEnd w:id="16"/>
      <w:r>
        <w:t>2.4 设备上传协议与时间语义</w:t>
      </w:r>
    </w:p>
    <w:tbl>
      <w:tblPr>
        <w:tblStyle w:val="39"/>
        <w:tblW w:w="95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70" w:type="dxa"/>
          <w:bottom w:w="80" w:type="dxa"/>
          <w:right w:w="70" w:type="dxa"/>
        </w:tblCellMar>
      </w:tblPr>
      <w:tblGrid>
        <w:gridCol w:w="3175"/>
        <w:gridCol w:w="3175"/>
        <w:gridCol w:w="3176"/>
      </w:tblGrid>
      <w:tr w14:paraId="02343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tblHeader/>
          <w:jc w:val="center"/>
        </w:trPr>
        <w:tc>
          <w:tcPr>
            <w:tcW w:w="3175" w:type="dxa"/>
            <w:shd w:val="clear" w:color="auto" w:fill="17365D"/>
            <w:vAlign w:val="center"/>
          </w:tcPr>
          <w:p w14:paraId="5CAF9330">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7"/>
                <w:szCs w:val="22"/>
                <w:lang w:val="en-US" w:eastAsia="en-US" w:bidi="ar-SA"/>
              </w:rPr>
              <w:t>字段</w:t>
            </w:r>
          </w:p>
        </w:tc>
        <w:tc>
          <w:tcPr>
            <w:tcW w:w="3175" w:type="dxa"/>
            <w:shd w:val="clear" w:color="auto" w:fill="17365D"/>
            <w:vAlign w:val="center"/>
          </w:tcPr>
          <w:p w14:paraId="1FCB4960">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7"/>
                <w:szCs w:val="22"/>
                <w:lang w:val="en-US" w:eastAsia="en-US" w:bidi="ar-SA"/>
              </w:rPr>
              <w:t>语义</w:t>
            </w:r>
          </w:p>
        </w:tc>
        <w:tc>
          <w:tcPr>
            <w:tcW w:w="3176" w:type="dxa"/>
            <w:shd w:val="clear" w:color="auto" w:fill="17365D"/>
            <w:vAlign w:val="center"/>
          </w:tcPr>
          <w:p w14:paraId="1DD36555">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7"/>
                <w:szCs w:val="22"/>
                <w:lang w:val="en-US" w:eastAsia="en-US" w:bidi="ar-SA"/>
              </w:rPr>
              <w:t>当前处理</w:t>
            </w:r>
          </w:p>
        </w:tc>
      </w:tr>
      <w:tr w14:paraId="13EE4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tcMar>
              <w:top w:w="75" w:type="dxa"/>
              <w:left w:w="65" w:type="dxa"/>
              <w:bottom w:w="75" w:type="dxa"/>
              <w:right w:w="65" w:type="dxa"/>
            </w:tcMar>
            <w:vAlign w:val="center"/>
          </w:tcPr>
          <w:p w14:paraId="7ECB48A9">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device_id</w:t>
            </w:r>
          </w:p>
        </w:tc>
        <w:tc>
          <w:tcPr>
            <w:tcW w:w="3175" w:type="dxa"/>
            <w:tcMar>
              <w:top w:w="75" w:type="dxa"/>
              <w:left w:w="65" w:type="dxa"/>
              <w:bottom w:w="75" w:type="dxa"/>
              <w:right w:w="65" w:type="dxa"/>
            </w:tcMar>
            <w:vAlign w:val="center"/>
          </w:tcPr>
          <w:p w14:paraId="012B4598">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 xml:space="preserve">设备标识；当前默认 </w:t>
            </w:r>
            <w:r>
              <w:rPr>
                <w:rFonts w:eastAsia="Noto Sans CJK SC"/>
                <w:b w:val="0"/>
                <w:color w:val="222222"/>
                <w:kern w:val="0"/>
                <w:sz w:val="17"/>
                <w:szCs w:val="22"/>
                <w:lang w:val="en-US" w:eastAsia="en-US" w:bidi="ar-SA"/>
              </w:rPr>
              <w:t>elder001</w:t>
            </w:r>
          </w:p>
        </w:tc>
        <w:tc>
          <w:tcPr>
            <w:tcW w:w="3176" w:type="dxa"/>
            <w:tcMar>
              <w:top w:w="75" w:type="dxa"/>
              <w:left w:w="65" w:type="dxa"/>
              <w:bottom w:w="75" w:type="dxa"/>
              <w:right w:w="65" w:type="dxa"/>
            </w:tcMar>
            <w:vAlign w:val="center"/>
          </w:tcPr>
          <w:p w14:paraId="6DD8CEB2">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 xml:space="preserve">FastAPI strip </w:t>
            </w:r>
            <w:r>
              <w:rPr>
                <w:rFonts w:ascii="Noto Sans CJK SC" w:hAnsi="Noto Sans CJK SC"/>
                <w:b w:val="0"/>
                <w:color w:val="222222"/>
                <w:kern w:val="0"/>
                <w:sz w:val="17"/>
                <w:szCs w:val="22"/>
                <w:lang w:val="en-US" w:eastAsia="en-US" w:bidi="ar-SA"/>
              </w:rPr>
              <w:t>后不得为空。</w:t>
            </w:r>
          </w:p>
        </w:tc>
      </w:tr>
      <w:tr w14:paraId="28DC1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shd w:val="clear" w:color="auto" w:fill="FAFAFA"/>
            <w:tcMar>
              <w:top w:w="75" w:type="dxa"/>
              <w:left w:w="65" w:type="dxa"/>
              <w:bottom w:w="75" w:type="dxa"/>
              <w:right w:w="65" w:type="dxa"/>
            </w:tcMar>
            <w:vAlign w:val="center"/>
          </w:tcPr>
          <w:p w14:paraId="41A062E7">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longitude</w:t>
            </w:r>
          </w:p>
        </w:tc>
        <w:tc>
          <w:tcPr>
            <w:tcW w:w="3175" w:type="dxa"/>
            <w:shd w:val="clear" w:color="auto" w:fill="FAFAFA"/>
            <w:tcMar>
              <w:top w:w="75" w:type="dxa"/>
              <w:left w:w="65" w:type="dxa"/>
              <w:bottom w:w="75" w:type="dxa"/>
              <w:right w:w="65" w:type="dxa"/>
            </w:tcMar>
            <w:vAlign w:val="center"/>
          </w:tcPr>
          <w:p w14:paraId="1A978EE4">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 xml:space="preserve">GPS </w:t>
            </w:r>
            <w:r>
              <w:rPr>
                <w:rFonts w:ascii="Noto Sans CJK SC" w:hAnsi="Noto Sans CJK SC"/>
                <w:b w:val="0"/>
                <w:color w:val="222222"/>
                <w:kern w:val="0"/>
                <w:sz w:val="17"/>
                <w:szCs w:val="22"/>
                <w:lang w:val="en-US" w:eastAsia="en-US" w:bidi="ar-SA"/>
              </w:rPr>
              <w:t xml:space="preserve">原始 </w:t>
            </w:r>
            <w:r>
              <w:rPr>
                <w:rFonts w:eastAsia="Noto Sans CJK SC"/>
                <w:b w:val="0"/>
                <w:color w:val="222222"/>
                <w:kern w:val="0"/>
                <w:sz w:val="17"/>
                <w:szCs w:val="22"/>
                <w:lang w:val="en-US" w:eastAsia="en-US" w:bidi="ar-SA"/>
              </w:rPr>
              <w:t xml:space="preserve">WGS84 </w:t>
            </w:r>
            <w:r>
              <w:rPr>
                <w:rFonts w:ascii="Noto Sans CJK SC" w:hAnsi="Noto Sans CJK SC"/>
                <w:b w:val="0"/>
                <w:color w:val="222222"/>
                <w:kern w:val="0"/>
                <w:sz w:val="17"/>
                <w:szCs w:val="22"/>
                <w:lang w:val="en-US" w:eastAsia="en-US" w:bidi="ar-SA"/>
              </w:rPr>
              <w:t>经度</w:t>
            </w:r>
          </w:p>
        </w:tc>
        <w:tc>
          <w:tcPr>
            <w:tcW w:w="3176" w:type="dxa"/>
            <w:shd w:val="clear" w:color="auto" w:fill="FAFAFA"/>
            <w:tcMar>
              <w:top w:w="75" w:type="dxa"/>
              <w:left w:w="65" w:type="dxa"/>
              <w:bottom w:w="75" w:type="dxa"/>
              <w:right w:w="65" w:type="dxa"/>
            </w:tcMar>
            <w:vAlign w:val="center"/>
          </w:tcPr>
          <w:p w14:paraId="78EDF406">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 xml:space="preserve">范围 </w:t>
            </w:r>
            <w:r>
              <w:rPr>
                <w:rFonts w:eastAsia="Noto Sans CJK SC"/>
                <w:b w:val="0"/>
                <w:color w:val="222222"/>
                <w:kern w:val="0"/>
                <w:sz w:val="17"/>
                <w:szCs w:val="22"/>
                <w:lang w:val="en-US" w:eastAsia="en-US" w:bidi="ar-SA"/>
              </w:rPr>
              <w:t>[-180, 180]</w:t>
            </w:r>
            <w:r>
              <w:rPr>
                <w:rFonts w:ascii="Noto Sans CJK SC" w:hAnsi="Noto Sans CJK SC"/>
                <w:b w:val="0"/>
                <w:color w:val="222222"/>
                <w:kern w:val="0"/>
                <w:sz w:val="17"/>
                <w:szCs w:val="22"/>
                <w:lang w:val="en-US" w:eastAsia="en-US" w:bidi="ar-SA"/>
              </w:rPr>
              <w:t>；数据库保留原值。</w:t>
            </w:r>
          </w:p>
        </w:tc>
      </w:tr>
      <w:tr w14:paraId="34578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tcMar>
              <w:top w:w="75" w:type="dxa"/>
              <w:left w:w="65" w:type="dxa"/>
              <w:bottom w:w="75" w:type="dxa"/>
              <w:right w:w="65" w:type="dxa"/>
            </w:tcMar>
            <w:vAlign w:val="center"/>
          </w:tcPr>
          <w:p w14:paraId="25B4A60E">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latitude</w:t>
            </w:r>
          </w:p>
        </w:tc>
        <w:tc>
          <w:tcPr>
            <w:tcW w:w="3175" w:type="dxa"/>
            <w:tcMar>
              <w:top w:w="75" w:type="dxa"/>
              <w:left w:w="65" w:type="dxa"/>
              <w:bottom w:w="75" w:type="dxa"/>
              <w:right w:w="65" w:type="dxa"/>
            </w:tcMar>
            <w:vAlign w:val="center"/>
          </w:tcPr>
          <w:p w14:paraId="25A48303">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 xml:space="preserve">GPS </w:t>
            </w:r>
            <w:r>
              <w:rPr>
                <w:rFonts w:ascii="Noto Sans CJK SC" w:hAnsi="Noto Sans CJK SC"/>
                <w:b w:val="0"/>
                <w:color w:val="222222"/>
                <w:kern w:val="0"/>
                <w:sz w:val="17"/>
                <w:szCs w:val="22"/>
                <w:lang w:val="en-US" w:eastAsia="en-US" w:bidi="ar-SA"/>
              </w:rPr>
              <w:t xml:space="preserve">原始 </w:t>
            </w:r>
            <w:r>
              <w:rPr>
                <w:rFonts w:eastAsia="Noto Sans CJK SC"/>
                <w:b w:val="0"/>
                <w:color w:val="222222"/>
                <w:kern w:val="0"/>
                <w:sz w:val="17"/>
                <w:szCs w:val="22"/>
                <w:lang w:val="en-US" w:eastAsia="en-US" w:bidi="ar-SA"/>
              </w:rPr>
              <w:t xml:space="preserve">WGS84 </w:t>
            </w:r>
            <w:r>
              <w:rPr>
                <w:rFonts w:ascii="Noto Sans CJK SC" w:hAnsi="Noto Sans CJK SC"/>
                <w:b w:val="0"/>
                <w:color w:val="222222"/>
                <w:kern w:val="0"/>
                <w:sz w:val="17"/>
                <w:szCs w:val="22"/>
                <w:lang w:val="en-US" w:eastAsia="en-US" w:bidi="ar-SA"/>
              </w:rPr>
              <w:t>纬度</w:t>
            </w:r>
          </w:p>
        </w:tc>
        <w:tc>
          <w:tcPr>
            <w:tcW w:w="3176" w:type="dxa"/>
            <w:tcMar>
              <w:top w:w="75" w:type="dxa"/>
              <w:left w:w="65" w:type="dxa"/>
              <w:bottom w:w="75" w:type="dxa"/>
              <w:right w:w="65" w:type="dxa"/>
            </w:tcMar>
            <w:vAlign w:val="center"/>
          </w:tcPr>
          <w:p w14:paraId="423B1A1B">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 xml:space="preserve">范围 </w:t>
            </w:r>
            <w:r>
              <w:rPr>
                <w:rFonts w:eastAsia="Noto Sans CJK SC"/>
                <w:b w:val="0"/>
                <w:color w:val="222222"/>
                <w:kern w:val="0"/>
                <w:sz w:val="17"/>
                <w:szCs w:val="22"/>
                <w:lang w:val="en-US" w:eastAsia="en-US" w:bidi="ar-SA"/>
              </w:rPr>
              <w:t>[-90, 90]</w:t>
            </w:r>
            <w:r>
              <w:rPr>
                <w:rFonts w:ascii="Noto Sans CJK SC" w:hAnsi="Noto Sans CJK SC"/>
                <w:b w:val="0"/>
                <w:color w:val="222222"/>
                <w:kern w:val="0"/>
                <w:sz w:val="17"/>
                <w:szCs w:val="22"/>
                <w:lang w:val="en-US" w:eastAsia="en-US" w:bidi="ar-SA"/>
              </w:rPr>
              <w:t>；数据库保留原值。</w:t>
            </w:r>
          </w:p>
        </w:tc>
      </w:tr>
      <w:tr w14:paraId="6A470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shd w:val="clear" w:color="auto" w:fill="FAFAFA"/>
            <w:tcMar>
              <w:top w:w="75" w:type="dxa"/>
              <w:left w:w="65" w:type="dxa"/>
              <w:bottom w:w="75" w:type="dxa"/>
              <w:right w:w="65" w:type="dxa"/>
            </w:tcMar>
            <w:vAlign w:val="center"/>
          </w:tcPr>
          <w:p w14:paraId="1E2755FB">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gps_time</w:t>
            </w:r>
          </w:p>
        </w:tc>
        <w:tc>
          <w:tcPr>
            <w:tcW w:w="3175" w:type="dxa"/>
            <w:shd w:val="clear" w:color="auto" w:fill="FAFAFA"/>
            <w:tcMar>
              <w:top w:w="75" w:type="dxa"/>
              <w:left w:w="65" w:type="dxa"/>
              <w:bottom w:w="75" w:type="dxa"/>
              <w:right w:w="65" w:type="dxa"/>
            </w:tcMar>
            <w:vAlign w:val="center"/>
          </w:tcPr>
          <w:p w14:paraId="5E0A12EF">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 xml:space="preserve">GPS </w:t>
            </w:r>
            <w:r>
              <w:rPr>
                <w:rFonts w:ascii="Noto Sans CJK SC" w:hAnsi="Noto Sans CJK SC"/>
                <w:b w:val="0"/>
                <w:color w:val="222222"/>
                <w:kern w:val="0"/>
                <w:sz w:val="17"/>
                <w:szCs w:val="22"/>
                <w:lang w:val="en-US" w:eastAsia="en-US" w:bidi="ar-SA"/>
              </w:rPr>
              <w:t>实际定位时间</w:t>
            </w:r>
          </w:p>
        </w:tc>
        <w:tc>
          <w:tcPr>
            <w:tcW w:w="3176" w:type="dxa"/>
            <w:shd w:val="clear" w:color="auto" w:fill="FAFAFA"/>
            <w:tcMar>
              <w:top w:w="75" w:type="dxa"/>
              <w:left w:w="65" w:type="dxa"/>
              <w:bottom w:w="75" w:type="dxa"/>
              <w:right w:w="65" w:type="dxa"/>
            </w:tcMar>
            <w:vAlign w:val="center"/>
          </w:tcPr>
          <w:p w14:paraId="08510500">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 xml:space="preserve">设备上传带时区 </w:t>
            </w:r>
            <w:r>
              <w:rPr>
                <w:rFonts w:eastAsia="Noto Sans CJK SC"/>
                <w:b w:val="0"/>
                <w:color w:val="222222"/>
                <w:kern w:val="0"/>
                <w:sz w:val="17"/>
                <w:szCs w:val="22"/>
                <w:lang w:val="en-US" w:eastAsia="en-US" w:bidi="ar-SA"/>
              </w:rPr>
              <w:t>UTC ISO 8601</w:t>
            </w:r>
            <w:r>
              <w:rPr>
                <w:rFonts w:ascii="Noto Sans CJK SC" w:hAnsi="Noto Sans CJK SC"/>
                <w:b w:val="0"/>
                <w:color w:val="222222"/>
                <w:kern w:val="0"/>
                <w:sz w:val="17"/>
                <w:szCs w:val="22"/>
                <w:lang w:val="en-US" w:eastAsia="en-US" w:bidi="ar-SA"/>
              </w:rPr>
              <w:t>（</w:t>
            </w:r>
            <w:r>
              <w:rPr>
                <w:rFonts w:eastAsia="Noto Sans CJK SC"/>
                <w:b w:val="0"/>
                <w:color w:val="222222"/>
                <w:kern w:val="0"/>
                <w:sz w:val="17"/>
                <w:szCs w:val="22"/>
                <w:lang w:val="en-US" w:eastAsia="en-US" w:bidi="ar-SA"/>
              </w:rPr>
              <w:t>Z</w:t>
            </w:r>
            <w:r>
              <w:rPr>
                <w:rFonts w:ascii="Noto Sans CJK SC" w:hAnsi="Noto Sans CJK SC"/>
                <w:b w:val="0"/>
                <w:color w:val="222222"/>
                <w:kern w:val="0"/>
                <w:sz w:val="17"/>
                <w:szCs w:val="22"/>
                <w:lang w:val="en-US" w:eastAsia="en-US" w:bidi="ar-SA"/>
              </w:rPr>
              <w:t>）；</w:t>
            </w:r>
            <w:r>
              <w:rPr>
                <w:rFonts w:eastAsia="Noto Sans CJK SC"/>
                <w:b w:val="0"/>
                <w:color w:val="222222"/>
                <w:kern w:val="0"/>
                <w:sz w:val="17"/>
                <w:szCs w:val="22"/>
                <w:lang w:val="en-US" w:eastAsia="en-US" w:bidi="ar-SA"/>
              </w:rPr>
              <w:t xml:space="preserve">FastAPI </w:t>
            </w:r>
            <w:r>
              <w:rPr>
                <w:rFonts w:ascii="Noto Sans CJK SC" w:hAnsi="Noto Sans CJK SC"/>
                <w:b w:val="0"/>
                <w:color w:val="222222"/>
                <w:kern w:val="0"/>
                <w:sz w:val="17"/>
                <w:szCs w:val="22"/>
                <w:lang w:val="en-US" w:eastAsia="en-US" w:bidi="ar-SA"/>
              </w:rPr>
              <w:t xml:space="preserve">统一转换为北京时间后存 </w:t>
            </w:r>
            <w:r>
              <w:rPr>
                <w:rFonts w:eastAsia="Noto Sans CJK SC"/>
                <w:b w:val="0"/>
                <w:color w:val="222222"/>
                <w:kern w:val="0"/>
                <w:sz w:val="17"/>
                <w:szCs w:val="22"/>
                <w:lang w:val="en-US" w:eastAsia="en-US" w:bidi="ar-SA"/>
              </w:rPr>
              <w:t>DATETIME</w:t>
            </w:r>
            <w:r>
              <w:rPr>
                <w:rFonts w:ascii="Noto Sans CJK SC" w:hAnsi="Noto Sans CJK SC"/>
                <w:b w:val="0"/>
                <w:color w:val="222222"/>
                <w:kern w:val="0"/>
                <w:sz w:val="17"/>
                <w:szCs w:val="22"/>
                <w:lang w:val="en-US" w:eastAsia="en-US" w:bidi="ar-SA"/>
              </w:rPr>
              <w:t>。</w:t>
            </w:r>
          </w:p>
        </w:tc>
      </w:tr>
      <w:tr w14:paraId="6580A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tcMar>
              <w:top w:w="75" w:type="dxa"/>
              <w:left w:w="65" w:type="dxa"/>
              <w:bottom w:w="75" w:type="dxa"/>
              <w:right w:w="65" w:type="dxa"/>
            </w:tcMar>
            <w:vAlign w:val="center"/>
          </w:tcPr>
          <w:p w14:paraId="31A96886">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received_at</w:t>
            </w:r>
          </w:p>
        </w:tc>
        <w:tc>
          <w:tcPr>
            <w:tcW w:w="3175" w:type="dxa"/>
            <w:tcMar>
              <w:top w:w="75" w:type="dxa"/>
              <w:left w:w="65" w:type="dxa"/>
              <w:bottom w:w="75" w:type="dxa"/>
              <w:right w:w="65" w:type="dxa"/>
            </w:tcMar>
            <w:vAlign w:val="center"/>
          </w:tcPr>
          <w:p w14:paraId="7BCD01A1">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服务器</w:t>
            </w:r>
            <w:r>
              <w:rPr>
                <w:rFonts w:eastAsia="Noto Sans CJK SC"/>
                <w:b w:val="0"/>
                <w:color w:val="222222"/>
                <w:kern w:val="0"/>
                <w:sz w:val="17"/>
                <w:szCs w:val="22"/>
                <w:lang w:val="en-US" w:eastAsia="en-US" w:bidi="ar-SA"/>
              </w:rPr>
              <w:t>/</w:t>
            </w:r>
            <w:r>
              <w:rPr>
                <w:rFonts w:ascii="Noto Sans CJK SC" w:hAnsi="Noto Sans CJK SC"/>
                <w:b w:val="0"/>
                <w:color w:val="222222"/>
                <w:kern w:val="0"/>
                <w:sz w:val="17"/>
                <w:szCs w:val="22"/>
                <w:lang w:val="en-US" w:eastAsia="en-US" w:bidi="ar-SA"/>
              </w:rPr>
              <w:t>数据库接收写入时间</w:t>
            </w:r>
          </w:p>
        </w:tc>
        <w:tc>
          <w:tcPr>
            <w:tcW w:w="3176" w:type="dxa"/>
            <w:tcMar>
              <w:top w:w="75" w:type="dxa"/>
              <w:left w:w="65" w:type="dxa"/>
              <w:bottom w:w="75" w:type="dxa"/>
              <w:right w:w="65" w:type="dxa"/>
            </w:tcMar>
            <w:vAlign w:val="center"/>
          </w:tcPr>
          <w:p w14:paraId="0E2A9DE4">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 xml:space="preserve">MySQL DEFAULT CURRENT_TIMESTAMP </w:t>
            </w:r>
            <w:r>
              <w:rPr>
                <w:rFonts w:ascii="Noto Sans CJK SC" w:hAnsi="Noto Sans CJK SC"/>
                <w:b w:val="0"/>
                <w:color w:val="222222"/>
                <w:kern w:val="0"/>
                <w:sz w:val="17"/>
                <w:szCs w:val="22"/>
                <w:lang w:val="en-US" w:eastAsia="en-US" w:bidi="ar-SA"/>
              </w:rPr>
              <w:t xml:space="preserve">自动生成；不能替代 </w:t>
            </w:r>
            <w:r>
              <w:rPr>
                <w:rFonts w:eastAsia="Noto Sans CJK SC"/>
                <w:b w:val="0"/>
                <w:color w:val="222222"/>
                <w:kern w:val="0"/>
                <w:sz w:val="17"/>
                <w:szCs w:val="22"/>
                <w:lang w:val="en-US" w:eastAsia="en-US" w:bidi="ar-SA"/>
              </w:rPr>
              <w:t>gps_time</w:t>
            </w:r>
            <w:r>
              <w:rPr>
                <w:rFonts w:ascii="Noto Sans CJK SC" w:hAnsi="Noto Sans CJK SC"/>
                <w:b w:val="0"/>
                <w:color w:val="222222"/>
                <w:kern w:val="0"/>
                <w:sz w:val="17"/>
                <w:szCs w:val="22"/>
                <w:lang w:val="en-US" w:eastAsia="en-US" w:bidi="ar-SA"/>
              </w:rPr>
              <w:t>。</w:t>
            </w:r>
          </w:p>
        </w:tc>
      </w:tr>
    </w:tbl>
    <w:p w14:paraId="1E2D86B4">
      <w:pPr>
        <w:widowControl/>
        <w:spacing w:before="0" w:after="0"/>
      </w:pPr>
    </w:p>
    <w:p w14:paraId="71C0E8FF">
      <w:pPr>
        <w:widowControl/>
      </w:pPr>
      <w:r>
        <w:rPr>
          <w:rFonts w:ascii="Noto Sans CJK SC" w:hAnsi="Noto Sans CJK SC"/>
          <w:b/>
          <w:color w:val="2E7D32"/>
          <w:sz w:val="21"/>
        </w:rPr>
        <w:t>【已验证】</w:t>
      </w:r>
      <w:r>
        <w:rPr>
          <w:rFonts w:ascii="Noto Sans CJK SC" w:hAnsi="Noto Sans CJK SC"/>
          <w:color w:val="222222"/>
          <w:sz w:val="21"/>
        </w:rPr>
        <w:t xml:space="preserve">当前固件四字段 </w:t>
      </w:r>
      <w:r>
        <w:rPr>
          <w:rFonts w:eastAsia="Noto Sans CJK SC"/>
          <w:color w:val="222222"/>
          <w:sz w:val="21"/>
        </w:rPr>
        <w:t xml:space="preserve">POST </w:t>
      </w:r>
      <w:r>
        <w:rPr>
          <w:rFonts w:ascii="Noto Sans CJK SC" w:hAnsi="Noto Sans CJK SC"/>
          <w:color w:val="222222"/>
          <w:sz w:val="21"/>
        </w:rPr>
        <w:t xml:space="preserve">已收到 </w:t>
      </w:r>
      <w:r>
        <w:rPr>
          <w:rFonts w:eastAsia="Noto Sans CJK SC"/>
          <w:color w:val="222222"/>
          <w:sz w:val="21"/>
        </w:rPr>
        <w:t>HTTP 200</w:t>
      </w:r>
      <w:r>
        <w:rPr>
          <w:rFonts w:ascii="Noto Sans CJK SC" w:hAnsi="Noto Sans CJK SC"/>
          <w:color w:val="222222"/>
          <w:sz w:val="21"/>
        </w:rPr>
        <w:t xml:space="preserve">；样例 </w:t>
      </w:r>
      <w:r>
        <w:rPr>
          <w:rFonts w:eastAsia="Noto Sans CJK SC"/>
          <w:color w:val="222222"/>
          <w:sz w:val="21"/>
        </w:rPr>
        <w:t xml:space="preserve">GPS UTC 03:27:17Z </w:t>
      </w:r>
      <w:r>
        <w:rPr>
          <w:rFonts w:ascii="Noto Sans CJK SC" w:hAnsi="Noto Sans CJK SC"/>
          <w:color w:val="222222"/>
          <w:sz w:val="21"/>
        </w:rPr>
        <w:t xml:space="preserve">经后端转换为北京时间 </w:t>
      </w:r>
      <w:r>
        <w:rPr>
          <w:rFonts w:eastAsia="Noto Sans CJK SC"/>
          <w:color w:val="222222"/>
          <w:sz w:val="21"/>
        </w:rPr>
        <w:t>11:27:17</w:t>
      </w:r>
      <w:r>
        <w:rPr>
          <w:rFonts w:ascii="Noto Sans CJK SC" w:hAnsi="Noto Sans CJK SC"/>
          <w:color w:val="222222"/>
          <w:sz w:val="21"/>
        </w:rPr>
        <w:t xml:space="preserve">。旧历史数据没有真实 </w:t>
      </w:r>
      <w:r>
        <w:rPr>
          <w:rFonts w:eastAsia="Noto Sans CJK SC"/>
          <w:color w:val="222222"/>
          <w:sz w:val="21"/>
        </w:rPr>
        <w:t xml:space="preserve">GPS </w:t>
      </w:r>
      <w:r>
        <w:rPr>
          <w:rFonts w:ascii="Noto Sans CJK SC" w:hAnsi="Noto Sans CJK SC"/>
          <w:color w:val="222222"/>
          <w:sz w:val="21"/>
        </w:rPr>
        <w:t>时间时，</w:t>
      </w:r>
      <w:r>
        <w:rPr>
          <w:rFonts w:eastAsia="Noto Sans CJK SC"/>
          <w:color w:val="222222"/>
          <w:sz w:val="21"/>
        </w:rPr>
        <w:t xml:space="preserve">gps_time </w:t>
      </w:r>
      <w:r>
        <w:rPr>
          <w:rFonts w:ascii="Noto Sans CJK SC" w:hAnsi="Noto Sans CJK SC"/>
          <w:color w:val="222222"/>
          <w:sz w:val="21"/>
        </w:rPr>
        <w:t xml:space="preserve">保持 </w:t>
      </w:r>
      <w:r>
        <w:rPr>
          <w:rFonts w:eastAsia="Noto Sans CJK SC"/>
          <w:color w:val="222222"/>
          <w:sz w:val="21"/>
        </w:rPr>
        <w:t>NULL</w:t>
      </w:r>
      <w:r>
        <w:rPr>
          <w:rFonts w:ascii="Noto Sans CJK SC" w:hAnsi="Noto Sans CJK SC"/>
          <w:color w:val="222222"/>
          <w:sz w:val="21"/>
        </w:rPr>
        <w:t xml:space="preserve">，不使用 </w:t>
      </w:r>
      <w:r>
        <w:rPr>
          <w:rFonts w:eastAsia="Noto Sans CJK SC"/>
          <w:color w:val="222222"/>
          <w:sz w:val="21"/>
        </w:rPr>
        <w:t xml:space="preserve">received_at </w:t>
      </w:r>
      <w:r>
        <w:rPr>
          <w:rFonts w:ascii="Noto Sans CJK SC" w:hAnsi="Noto Sans CJK SC"/>
          <w:color w:val="222222"/>
          <w:sz w:val="21"/>
        </w:rPr>
        <w:t>伪造回填。</w:t>
      </w:r>
    </w:p>
    <w:p w14:paraId="34E9687E">
      <w:pPr>
        <w:pStyle w:val="4"/>
        <w:widowControl/>
      </w:pPr>
      <w:bookmarkStart w:id="17" w:name="__RefHeading___Toc7597_1555790893"/>
      <w:bookmarkEnd w:id="17"/>
      <w:r>
        <w:t>2.5 FastAPI 后端与 API 边界</w:t>
      </w:r>
    </w:p>
    <w:tbl>
      <w:tblPr>
        <w:tblStyle w:val="39"/>
        <w:tblW w:w="95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70" w:type="dxa"/>
          <w:bottom w:w="80" w:type="dxa"/>
          <w:right w:w="70" w:type="dxa"/>
        </w:tblCellMar>
      </w:tblPr>
      <w:tblGrid>
        <w:gridCol w:w="3175"/>
        <w:gridCol w:w="3175"/>
        <w:gridCol w:w="3176"/>
      </w:tblGrid>
      <w:tr w14:paraId="2DC34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tblHeader/>
          <w:jc w:val="center"/>
        </w:trPr>
        <w:tc>
          <w:tcPr>
            <w:tcW w:w="3175" w:type="dxa"/>
            <w:shd w:val="clear" w:color="auto" w:fill="17365D"/>
            <w:vAlign w:val="center"/>
          </w:tcPr>
          <w:p w14:paraId="66FCD092">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6"/>
                <w:szCs w:val="22"/>
                <w:lang w:val="en-US" w:eastAsia="en-US" w:bidi="ar-SA"/>
              </w:rPr>
              <w:t>接口</w:t>
            </w:r>
          </w:p>
        </w:tc>
        <w:tc>
          <w:tcPr>
            <w:tcW w:w="3175" w:type="dxa"/>
            <w:shd w:val="clear" w:color="auto" w:fill="17365D"/>
            <w:vAlign w:val="center"/>
          </w:tcPr>
          <w:p w14:paraId="3753A0A6">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6"/>
                <w:szCs w:val="22"/>
                <w:lang w:val="en-US" w:eastAsia="en-US" w:bidi="ar-SA"/>
              </w:rPr>
              <w:t>当前职责</w:t>
            </w:r>
          </w:p>
        </w:tc>
        <w:tc>
          <w:tcPr>
            <w:tcW w:w="3176" w:type="dxa"/>
            <w:shd w:val="clear" w:color="auto" w:fill="17365D"/>
            <w:vAlign w:val="center"/>
          </w:tcPr>
          <w:p w14:paraId="2CCD0D8C">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6"/>
                <w:szCs w:val="22"/>
                <w:lang w:val="en-US" w:eastAsia="en-US" w:bidi="ar-SA"/>
              </w:rPr>
              <w:t>状态</w:t>
            </w:r>
          </w:p>
        </w:tc>
      </w:tr>
      <w:tr w14:paraId="67A1E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tcMar>
              <w:top w:w="75" w:type="dxa"/>
              <w:left w:w="65" w:type="dxa"/>
              <w:bottom w:w="75" w:type="dxa"/>
              <w:right w:w="65" w:type="dxa"/>
            </w:tcMar>
            <w:vAlign w:val="center"/>
          </w:tcPr>
          <w:p w14:paraId="54CE1596">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6"/>
                <w:szCs w:val="22"/>
                <w:lang w:val="en-US" w:eastAsia="en-US" w:bidi="ar-SA"/>
              </w:rPr>
              <w:t>GET /</w:t>
            </w:r>
          </w:p>
        </w:tc>
        <w:tc>
          <w:tcPr>
            <w:tcW w:w="3175" w:type="dxa"/>
            <w:tcMar>
              <w:top w:w="75" w:type="dxa"/>
              <w:left w:w="65" w:type="dxa"/>
              <w:bottom w:w="75" w:type="dxa"/>
              <w:right w:w="65" w:type="dxa"/>
            </w:tcMar>
            <w:vAlign w:val="center"/>
          </w:tcPr>
          <w:p w14:paraId="7035B4BF">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6"/>
                <w:szCs w:val="22"/>
                <w:lang w:val="en-US" w:eastAsia="en-US" w:bidi="ar-SA"/>
              </w:rPr>
              <w:t xml:space="preserve">返回 </w:t>
            </w:r>
            <w:r>
              <w:rPr>
                <w:rFonts w:eastAsia="Noto Sans CJK SC"/>
                <w:b w:val="0"/>
                <w:color w:val="222222"/>
                <w:kern w:val="0"/>
                <w:sz w:val="16"/>
                <w:szCs w:val="22"/>
                <w:lang w:val="en-US" w:eastAsia="en-US" w:bidi="ar-SA"/>
              </w:rPr>
              <w:t>sibling frontend/index.html</w:t>
            </w:r>
            <w:r>
              <w:rPr>
                <w:rFonts w:ascii="Noto Sans CJK SC" w:hAnsi="Noto Sans CJK SC"/>
                <w:b w:val="0"/>
                <w:color w:val="222222"/>
                <w:kern w:val="0"/>
                <w:sz w:val="16"/>
                <w:szCs w:val="22"/>
                <w:lang w:val="en-US" w:eastAsia="en-US" w:bidi="ar-SA"/>
              </w:rPr>
              <w:t xml:space="preserve">，作为正式 </w:t>
            </w:r>
            <w:r>
              <w:rPr>
                <w:rFonts w:eastAsia="Noto Sans CJK SC"/>
                <w:b w:val="0"/>
                <w:color w:val="222222"/>
                <w:kern w:val="0"/>
                <w:sz w:val="16"/>
                <w:szCs w:val="22"/>
                <w:lang w:val="en-US" w:eastAsia="en-US" w:bidi="ar-SA"/>
              </w:rPr>
              <w:t xml:space="preserve">Web </w:t>
            </w:r>
            <w:r>
              <w:rPr>
                <w:rFonts w:ascii="Noto Sans CJK SC" w:hAnsi="Noto Sans CJK SC"/>
                <w:b w:val="0"/>
                <w:color w:val="222222"/>
                <w:kern w:val="0"/>
                <w:sz w:val="16"/>
                <w:szCs w:val="22"/>
                <w:lang w:val="en-US" w:eastAsia="en-US" w:bidi="ar-SA"/>
              </w:rPr>
              <w:t>入口。</w:t>
            </w:r>
          </w:p>
        </w:tc>
        <w:tc>
          <w:tcPr>
            <w:tcW w:w="3176" w:type="dxa"/>
            <w:tcMar>
              <w:top w:w="75" w:type="dxa"/>
              <w:left w:w="65" w:type="dxa"/>
              <w:bottom w:w="75" w:type="dxa"/>
              <w:right w:w="65" w:type="dxa"/>
            </w:tcMar>
            <w:vAlign w:val="center"/>
          </w:tcPr>
          <w:p w14:paraId="251E00A7">
            <w:pPr>
              <w:widowControl/>
              <w:suppressAutoHyphens/>
              <w:spacing w:before="0" w:after="0" w:line="276" w:lineRule="auto"/>
              <w:ind w:firstLine="0"/>
              <w:jc w:val="left"/>
              <w:rPr>
                <w:kern w:val="0"/>
                <w:szCs w:val="22"/>
                <w:lang w:val="en-US" w:eastAsia="en-US" w:bidi="ar-SA"/>
              </w:rPr>
            </w:pPr>
            <w:r>
              <w:rPr>
                <w:rFonts w:ascii="Noto Sans CJK SC" w:hAnsi="Noto Sans CJK SC"/>
                <w:b/>
                <w:color w:val="2E7D32"/>
                <w:kern w:val="0"/>
                <w:sz w:val="16"/>
                <w:szCs w:val="22"/>
                <w:lang w:val="en-US" w:eastAsia="en-US" w:bidi="ar-SA"/>
              </w:rPr>
              <w:t>【已验证】</w:t>
            </w:r>
          </w:p>
        </w:tc>
      </w:tr>
      <w:tr w14:paraId="5E879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shd w:val="clear" w:color="auto" w:fill="FAFAFA"/>
            <w:tcMar>
              <w:top w:w="75" w:type="dxa"/>
              <w:left w:w="65" w:type="dxa"/>
              <w:bottom w:w="75" w:type="dxa"/>
              <w:right w:w="65" w:type="dxa"/>
            </w:tcMar>
            <w:vAlign w:val="center"/>
          </w:tcPr>
          <w:p w14:paraId="7B4279F5">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6"/>
                <w:szCs w:val="22"/>
                <w:lang w:val="en-US" w:eastAsia="en-US" w:bidi="ar-SA"/>
              </w:rPr>
              <w:t>GET /api/health</w:t>
            </w:r>
          </w:p>
        </w:tc>
        <w:tc>
          <w:tcPr>
            <w:tcW w:w="3175" w:type="dxa"/>
            <w:shd w:val="clear" w:color="auto" w:fill="FAFAFA"/>
            <w:tcMar>
              <w:top w:w="75" w:type="dxa"/>
              <w:left w:w="65" w:type="dxa"/>
              <w:bottom w:w="75" w:type="dxa"/>
              <w:right w:w="65" w:type="dxa"/>
            </w:tcMar>
            <w:vAlign w:val="center"/>
          </w:tcPr>
          <w:p w14:paraId="18304BEC">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6"/>
                <w:szCs w:val="22"/>
                <w:lang w:val="en-US" w:eastAsia="en-US" w:bidi="ar-SA"/>
              </w:rPr>
              <w:t xml:space="preserve">返回存活消息与北京时间 </w:t>
            </w:r>
            <w:r>
              <w:rPr>
                <w:rFonts w:eastAsia="Noto Sans CJK SC"/>
                <w:b w:val="0"/>
                <w:color w:val="222222"/>
                <w:kern w:val="0"/>
                <w:sz w:val="16"/>
                <w:szCs w:val="22"/>
                <w:lang w:val="en-US" w:eastAsia="en-US" w:bidi="ar-SA"/>
              </w:rPr>
              <w:t>server_time</w:t>
            </w:r>
            <w:r>
              <w:rPr>
                <w:rFonts w:ascii="Noto Sans CJK SC" w:hAnsi="Noto Sans CJK SC"/>
                <w:b w:val="0"/>
                <w:color w:val="222222"/>
                <w:kern w:val="0"/>
                <w:sz w:val="16"/>
                <w:szCs w:val="22"/>
                <w:lang w:val="en-US" w:eastAsia="en-US" w:bidi="ar-SA"/>
              </w:rPr>
              <w:t>。</w:t>
            </w:r>
          </w:p>
        </w:tc>
        <w:tc>
          <w:tcPr>
            <w:tcW w:w="3176" w:type="dxa"/>
            <w:tcMar>
              <w:top w:w="75" w:type="dxa"/>
              <w:left w:w="65" w:type="dxa"/>
              <w:bottom w:w="75" w:type="dxa"/>
              <w:right w:w="65" w:type="dxa"/>
            </w:tcMar>
            <w:vAlign w:val="center"/>
          </w:tcPr>
          <w:p w14:paraId="46DA0447">
            <w:pPr>
              <w:widowControl/>
              <w:suppressAutoHyphens/>
              <w:spacing w:before="0" w:after="0" w:line="276" w:lineRule="auto"/>
              <w:ind w:firstLine="0"/>
              <w:jc w:val="left"/>
              <w:rPr>
                <w:kern w:val="0"/>
                <w:szCs w:val="22"/>
                <w:lang w:val="en-US" w:eastAsia="en-US" w:bidi="ar-SA"/>
              </w:rPr>
            </w:pPr>
            <w:r>
              <w:rPr>
                <w:rFonts w:ascii="Noto Sans CJK SC" w:hAnsi="Noto Sans CJK SC"/>
                <w:b/>
                <w:color w:val="C55A11"/>
                <w:kern w:val="0"/>
                <w:sz w:val="16"/>
                <w:szCs w:val="22"/>
                <w:lang w:val="en-US" w:eastAsia="en-US" w:bidi="ar-SA"/>
              </w:rPr>
              <w:t>【已实现</w:t>
            </w:r>
            <w:r>
              <w:rPr>
                <w:rFonts w:eastAsia="Noto Sans CJK SC"/>
                <w:b/>
                <w:color w:val="C55A11"/>
                <w:kern w:val="0"/>
                <w:sz w:val="16"/>
                <w:szCs w:val="22"/>
                <w:lang w:val="en-US" w:eastAsia="en-US" w:bidi="ar-SA"/>
              </w:rPr>
              <w:t>·</w:t>
            </w:r>
            <w:r>
              <w:rPr>
                <w:rFonts w:ascii="Noto Sans CJK SC" w:hAnsi="Noto Sans CJK SC"/>
                <w:b/>
                <w:color w:val="C55A11"/>
                <w:kern w:val="0"/>
                <w:sz w:val="16"/>
                <w:szCs w:val="22"/>
                <w:lang w:val="en-US" w:eastAsia="en-US" w:bidi="ar-SA"/>
              </w:rPr>
              <w:t>待验证】本轮没有单独留存响应证据。</w:t>
            </w:r>
          </w:p>
        </w:tc>
      </w:tr>
      <w:tr w14:paraId="7EB27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tcMar>
              <w:top w:w="75" w:type="dxa"/>
              <w:left w:w="65" w:type="dxa"/>
              <w:bottom w:w="75" w:type="dxa"/>
              <w:right w:w="65" w:type="dxa"/>
            </w:tcMar>
            <w:vAlign w:val="center"/>
          </w:tcPr>
          <w:p w14:paraId="7AC8BE63">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6"/>
                <w:szCs w:val="22"/>
                <w:lang w:val="en-US" w:eastAsia="en-US" w:bidi="ar-SA"/>
              </w:rPr>
              <w:t>GET /location</w:t>
            </w:r>
          </w:p>
        </w:tc>
        <w:tc>
          <w:tcPr>
            <w:tcW w:w="3175" w:type="dxa"/>
            <w:tcMar>
              <w:top w:w="75" w:type="dxa"/>
              <w:left w:w="65" w:type="dxa"/>
              <w:bottom w:w="75" w:type="dxa"/>
              <w:right w:w="65" w:type="dxa"/>
            </w:tcMar>
            <w:vAlign w:val="center"/>
          </w:tcPr>
          <w:p w14:paraId="5E998EDA">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6"/>
                <w:szCs w:val="22"/>
                <w:lang w:val="en-US" w:eastAsia="en-US" w:bidi="ar-SA"/>
              </w:rPr>
              <w:t xml:space="preserve">按 </w:t>
            </w:r>
            <w:r>
              <w:rPr>
                <w:rFonts w:eastAsia="Noto Sans CJK SC"/>
                <w:b w:val="0"/>
                <w:color w:val="222222"/>
                <w:kern w:val="0"/>
                <w:sz w:val="16"/>
                <w:szCs w:val="22"/>
                <w:lang w:val="en-US" w:eastAsia="en-US" w:bidi="ar-SA"/>
              </w:rPr>
              <w:t xml:space="preserve">device_id + gps_time DESC, id DESC </w:t>
            </w:r>
            <w:r>
              <w:rPr>
                <w:rFonts w:ascii="Noto Sans CJK SC" w:hAnsi="Noto Sans CJK SC"/>
                <w:b w:val="0"/>
                <w:color w:val="222222"/>
                <w:kern w:val="0"/>
                <w:sz w:val="16"/>
                <w:szCs w:val="22"/>
                <w:lang w:val="en-US" w:eastAsia="en-US" w:bidi="ar-SA"/>
              </w:rPr>
              <w:t xml:space="preserve">获取最新位置；无数据返回 </w:t>
            </w:r>
            <w:r>
              <w:rPr>
                <w:rFonts w:eastAsia="Noto Sans CJK SC"/>
                <w:b w:val="0"/>
                <w:color w:val="222222"/>
                <w:kern w:val="0"/>
                <w:sz w:val="16"/>
                <w:szCs w:val="22"/>
                <w:lang w:val="en-US" w:eastAsia="en-US" w:bidi="ar-SA"/>
              </w:rPr>
              <w:t>found=false</w:t>
            </w:r>
            <w:r>
              <w:rPr>
                <w:rFonts w:ascii="Noto Sans CJK SC" w:hAnsi="Noto Sans CJK SC"/>
                <w:b w:val="0"/>
                <w:color w:val="222222"/>
                <w:kern w:val="0"/>
                <w:sz w:val="16"/>
                <w:szCs w:val="22"/>
                <w:lang w:val="en-US" w:eastAsia="en-US" w:bidi="ar-SA"/>
              </w:rPr>
              <w:t>。</w:t>
            </w:r>
          </w:p>
        </w:tc>
        <w:tc>
          <w:tcPr>
            <w:tcW w:w="3176" w:type="dxa"/>
            <w:tcMar>
              <w:top w:w="75" w:type="dxa"/>
              <w:left w:w="65" w:type="dxa"/>
              <w:bottom w:w="75" w:type="dxa"/>
              <w:right w:w="65" w:type="dxa"/>
            </w:tcMar>
            <w:vAlign w:val="center"/>
          </w:tcPr>
          <w:p w14:paraId="47F4D3F1">
            <w:pPr>
              <w:widowControl/>
              <w:suppressAutoHyphens/>
              <w:spacing w:before="0" w:after="0" w:line="276" w:lineRule="auto"/>
              <w:ind w:firstLine="0"/>
              <w:jc w:val="left"/>
              <w:rPr>
                <w:kern w:val="0"/>
                <w:szCs w:val="22"/>
                <w:lang w:val="en-US" w:eastAsia="en-US" w:bidi="ar-SA"/>
              </w:rPr>
            </w:pPr>
            <w:r>
              <w:rPr>
                <w:rFonts w:ascii="Noto Sans CJK SC" w:hAnsi="Noto Sans CJK SC"/>
                <w:b/>
                <w:color w:val="2E7D32"/>
                <w:kern w:val="0"/>
                <w:sz w:val="16"/>
                <w:szCs w:val="22"/>
                <w:lang w:val="en-US" w:eastAsia="en-US" w:bidi="ar-SA"/>
              </w:rPr>
              <w:t>【已验证】乱序测试通过。</w:t>
            </w:r>
          </w:p>
        </w:tc>
      </w:tr>
      <w:tr w14:paraId="4BA07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shd w:val="clear" w:color="auto" w:fill="FAFAFA"/>
            <w:tcMar>
              <w:top w:w="75" w:type="dxa"/>
              <w:left w:w="65" w:type="dxa"/>
              <w:bottom w:w="75" w:type="dxa"/>
              <w:right w:w="65" w:type="dxa"/>
            </w:tcMar>
            <w:vAlign w:val="center"/>
          </w:tcPr>
          <w:p w14:paraId="0170EC3A">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6"/>
                <w:szCs w:val="22"/>
                <w:lang w:val="en-US" w:eastAsia="en-US" w:bidi="ar-SA"/>
              </w:rPr>
              <w:t>POST /location</w:t>
            </w:r>
          </w:p>
        </w:tc>
        <w:tc>
          <w:tcPr>
            <w:tcW w:w="3175" w:type="dxa"/>
            <w:shd w:val="clear" w:color="auto" w:fill="FAFAFA"/>
            <w:tcMar>
              <w:top w:w="75" w:type="dxa"/>
              <w:left w:w="65" w:type="dxa"/>
              <w:bottom w:w="75" w:type="dxa"/>
              <w:right w:w="65" w:type="dxa"/>
            </w:tcMar>
            <w:vAlign w:val="center"/>
          </w:tcPr>
          <w:p w14:paraId="54E555C3">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6"/>
                <w:szCs w:val="22"/>
                <w:lang w:val="en-US" w:eastAsia="en-US" w:bidi="ar-SA"/>
              </w:rPr>
              <w:t xml:space="preserve">接收四字段定位，校验后 </w:t>
            </w:r>
            <w:r>
              <w:rPr>
                <w:rFonts w:eastAsia="Noto Sans CJK SC"/>
                <w:b w:val="0"/>
                <w:color w:val="222222"/>
                <w:kern w:val="0"/>
                <w:sz w:val="16"/>
                <w:szCs w:val="22"/>
                <w:lang w:val="en-US" w:eastAsia="en-US" w:bidi="ar-SA"/>
              </w:rPr>
              <w:t>INSERT</w:t>
            </w:r>
            <w:r>
              <w:rPr>
                <w:rFonts w:ascii="Noto Sans CJK SC" w:hAnsi="Noto Sans CJK SC"/>
                <w:b w:val="0"/>
                <w:color w:val="222222"/>
                <w:kern w:val="0"/>
                <w:sz w:val="16"/>
                <w:szCs w:val="22"/>
                <w:lang w:val="en-US" w:eastAsia="en-US" w:bidi="ar-SA"/>
              </w:rPr>
              <w:t>；</w:t>
            </w:r>
            <w:r>
              <w:rPr>
                <w:rFonts w:eastAsia="Noto Sans CJK SC"/>
                <w:b w:val="0"/>
                <w:color w:val="222222"/>
                <w:kern w:val="0"/>
                <w:sz w:val="16"/>
                <w:szCs w:val="22"/>
                <w:lang w:val="en-US" w:eastAsia="en-US" w:bidi="ar-SA"/>
              </w:rPr>
              <w:t xml:space="preserve">gps_time </w:t>
            </w:r>
            <w:r>
              <w:rPr>
                <w:rFonts w:ascii="Noto Sans CJK SC" w:hAnsi="Noto Sans CJK SC"/>
                <w:b w:val="0"/>
                <w:color w:val="222222"/>
                <w:kern w:val="0"/>
                <w:sz w:val="16"/>
                <w:szCs w:val="22"/>
                <w:lang w:val="en-US" w:eastAsia="en-US" w:bidi="ar-SA"/>
              </w:rPr>
              <w:t>转北京时间。</w:t>
            </w:r>
          </w:p>
        </w:tc>
        <w:tc>
          <w:tcPr>
            <w:tcW w:w="3176" w:type="dxa"/>
            <w:tcMar>
              <w:top w:w="75" w:type="dxa"/>
              <w:left w:w="65" w:type="dxa"/>
              <w:bottom w:w="75" w:type="dxa"/>
              <w:right w:w="65" w:type="dxa"/>
            </w:tcMar>
            <w:vAlign w:val="center"/>
          </w:tcPr>
          <w:p w14:paraId="3DC6B258">
            <w:pPr>
              <w:widowControl/>
              <w:suppressAutoHyphens/>
              <w:spacing w:before="0" w:after="0" w:line="276" w:lineRule="auto"/>
              <w:ind w:firstLine="0"/>
              <w:jc w:val="left"/>
              <w:rPr>
                <w:kern w:val="0"/>
                <w:szCs w:val="22"/>
                <w:lang w:val="en-US" w:eastAsia="en-US" w:bidi="ar-SA"/>
              </w:rPr>
            </w:pPr>
            <w:r>
              <w:rPr>
                <w:rFonts w:ascii="Noto Sans CJK SC" w:hAnsi="Noto Sans CJK SC"/>
                <w:b/>
                <w:color w:val="2E7D32"/>
                <w:kern w:val="0"/>
                <w:sz w:val="16"/>
                <w:szCs w:val="22"/>
                <w:lang w:val="en-US" w:eastAsia="en-US" w:bidi="ar-SA"/>
              </w:rPr>
              <w:t>【已验证】</w:t>
            </w:r>
          </w:p>
        </w:tc>
      </w:tr>
      <w:tr w14:paraId="611AC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tcMar>
              <w:top w:w="75" w:type="dxa"/>
              <w:left w:w="65" w:type="dxa"/>
              <w:bottom w:w="75" w:type="dxa"/>
              <w:right w:w="65" w:type="dxa"/>
            </w:tcMar>
            <w:vAlign w:val="center"/>
          </w:tcPr>
          <w:p w14:paraId="3F36FF31">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6"/>
                <w:szCs w:val="22"/>
                <w:lang w:val="en-US" w:eastAsia="en-US" w:bidi="ar-SA"/>
              </w:rPr>
              <w:t>GET /locations/today</w:t>
            </w:r>
          </w:p>
        </w:tc>
        <w:tc>
          <w:tcPr>
            <w:tcW w:w="3175" w:type="dxa"/>
            <w:tcMar>
              <w:top w:w="75" w:type="dxa"/>
              <w:left w:w="65" w:type="dxa"/>
              <w:bottom w:w="75" w:type="dxa"/>
              <w:right w:w="65" w:type="dxa"/>
            </w:tcMar>
            <w:vAlign w:val="center"/>
          </w:tcPr>
          <w:p w14:paraId="083D7856">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6"/>
                <w:szCs w:val="22"/>
                <w:lang w:val="en-US" w:eastAsia="en-US" w:bidi="ar-SA"/>
              </w:rPr>
              <w:t xml:space="preserve">北京时间今日 </w:t>
            </w:r>
            <w:r>
              <w:rPr>
                <w:rFonts w:eastAsia="Noto Sans CJK SC"/>
                <w:b w:val="0"/>
                <w:color w:val="222222"/>
                <w:kern w:val="0"/>
                <w:sz w:val="16"/>
                <w:szCs w:val="22"/>
                <w:lang w:val="en-US" w:eastAsia="en-US" w:bidi="ar-SA"/>
              </w:rPr>
              <w:t xml:space="preserve">00:00 </w:t>
            </w:r>
            <w:r>
              <w:rPr>
                <w:rFonts w:ascii="Noto Sans CJK SC" w:hAnsi="Noto Sans CJK SC"/>
                <w:b w:val="0"/>
                <w:color w:val="222222"/>
                <w:kern w:val="0"/>
                <w:sz w:val="16"/>
                <w:szCs w:val="22"/>
                <w:lang w:val="en-US" w:eastAsia="en-US" w:bidi="ar-SA"/>
              </w:rPr>
              <w:t xml:space="preserve">至当前，查询后 </w:t>
            </w:r>
            <w:r>
              <w:rPr>
                <w:rFonts w:eastAsia="Noto Sans CJK SC"/>
                <w:b w:val="0"/>
                <w:color w:val="222222"/>
                <w:kern w:val="0"/>
                <w:sz w:val="16"/>
                <w:szCs w:val="22"/>
                <w:lang w:val="en-US" w:eastAsia="en-US" w:bidi="ar-SA"/>
              </w:rPr>
              <w:t xml:space="preserve">50 m </w:t>
            </w:r>
            <w:r>
              <w:rPr>
                <w:rFonts w:ascii="Noto Sans CJK SC" w:hAnsi="Noto Sans CJK SC"/>
                <w:b w:val="0"/>
                <w:color w:val="222222"/>
                <w:kern w:val="0"/>
                <w:sz w:val="16"/>
                <w:szCs w:val="22"/>
                <w:lang w:val="en-US" w:eastAsia="en-US" w:bidi="ar-SA"/>
              </w:rPr>
              <w:t>距离抽稀。</w:t>
            </w:r>
          </w:p>
        </w:tc>
        <w:tc>
          <w:tcPr>
            <w:tcW w:w="3176" w:type="dxa"/>
            <w:tcMar>
              <w:top w:w="75" w:type="dxa"/>
              <w:left w:w="65" w:type="dxa"/>
              <w:bottom w:w="75" w:type="dxa"/>
              <w:right w:w="65" w:type="dxa"/>
            </w:tcMar>
            <w:vAlign w:val="center"/>
          </w:tcPr>
          <w:p w14:paraId="6DF8040E">
            <w:pPr>
              <w:widowControl/>
              <w:suppressAutoHyphens/>
              <w:spacing w:before="0" w:after="0" w:line="276" w:lineRule="auto"/>
              <w:ind w:firstLine="0"/>
              <w:jc w:val="left"/>
              <w:rPr>
                <w:kern w:val="0"/>
                <w:szCs w:val="22"/>
                <w:lang w:val="en-US" w:eastAsia="en-US" w:bidi="ar-SA"/>
              </w:rPr>
            </w:pPr>
            <w:r>
              <w:rPr>
                <w:rFonts w:ascii="Noto Sans CJK SC" w:hAnsi="Noto Sans CJK SC"/>
                <w:b/>
                <w:color w:val="2F5597"/>
                <w:kern w:val="0"/>
                <w:sz w:val="16"/>
                <w:szCs w:val="22"/>
                <w:lang w:val="en-US" w:eastAsia="en-US" w:bidi="ar-SA"/>
              </w:rPr>
              <w:t>【阶段性完成】当前前端已调用，仍需新版完整回归留证。</w:t>
            </w:r>
          </w:p>
        </w:tc>
      </w:tr>
      <w:tr w14:paraId="60310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shd w:val="clear" w:color="auto" w:fill="FAFAFA"/>
            <w:tcMar>
              <w:top w:w="75" w:type="dxa"/>
              <w:left w:w="65" w:type="dxa"/>
              <w:bottom w:w="75" w:type="dxa"/>
              <w:right w:w="65" w:type="dxa"/>
            </w:tcMar>
            <w:vAlign w:val="center"/>
          </w:tcPr>
          <w:p w14:paraId="541B3F8E">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6"/>
                <w:szCs w:val="22"/>
                <w:lang w:val="en-US" w:eastAsia="en-US" w:bidi="ar-SA"/>
              </w:rPr>
              <w:t>GET /locations/history/date</w:t>
            </w:r>
          </w:p>
        </w:tc>
        <w:tc>
          <w:tcPr>
            <w:tcW w:w="3175" w:type="dxa"/>
            <w:shd w:val="clear" w:color="auto" w:fill="FAFAFA"/>
            <w:tcMar>
              <w:top w:w="75" w:type="dxa"/>
              <w:left w:w="65" w:type="dxa"/>
              <w:bottom w:w="75" w:type="dxa"/>
              <w:right w:w="65" w:type="dxa"/>
            </w:tcMar>
            <w:vAlign w:val="center"/>
          </w:tcPr>
          <w:p w14:paraId="3ED61FC8">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6"/>
                <w:szCs w:val="22"/>
                <w:lang w:val="en-US" w:eastAsia="en-US" w:bidi="ar-SA"/>
              </w:rPr>
              <w:t xml:space="preserve">按指定日期全天 </w:t>
            </w:r>
            <w:r>
              <w:rPr>
                <w:rFonts w:eastAsia="Noto Sans CJK SC"/>
                <w:b w:val="0"/>
                <w:color w:val="222222"/>
                <w:kern w:val="0"/>
                <w:sz w:val="16"/>
                <w:szCs w:val="22"/>
                <w:lang w:val="en-US" w:eastAsia="en-US" w:bidi="ar-SA"/>
              </w:rPr>
              <w:t xml:space="preserve">gps_time </w:t>
            </w:r>
            <w:r>
              <w:rPr>
                <w:rFonts w:ascii="Noto Sans CJK SC" w:hAnsi="Noto Sans CJK SC"/>
                <w:b w:val="0"/>
                <w:color w:val="222222"/>
                <w:kern w:val="0"/>
                <w:sz w:val="16"/>
                <w:szCs w:val="22"/>
                <w:lang w:val="en-US" w:eastAsia="en-US" w:bidi="ar-SA"/>
              </w:rPr>
              <w:t xml:space="preserve">范围查询并 </w:t>
            </w:r>
            <w:r>
              <w:rPr>
                <w:rFonts w:eastAsia="Noto Sans CJK SC"/>
                <w:b w:val="0"/>
                <w:color w:val="222222"/>
                <w:kern w:val="0"/>
                <w:sz w:val="16"/>
                <w:szCs w:val="22"/>
                <w:lang w:val="en-US" w:eastAsia="en-US" w:bidi="ar-SA"/>
              </w:rPr>
              <w:t xml:space="preserve">50 m </w:t>
            </w:r>
            <w:r>
              <w:rPr>
                <w:rFonts w:ascii="Noto Sans CJK SC" w:hAnsi="Noto Sans CJK SC"/>
                <w:b w:val="0"/>
                <w:color w:val="222222"/>
                <w:kern w:val="0"/>
                <w:sz w:val="16"/>
                <w:szCs w:val="22"/>
                <w:lang w:val="en-US" w:eastAsia="en-US" w:bidi="ar-SA"/>
              </w:rPr>
              <w:t>抽稀。</w:t>
            </w:r>
          </w:p>
        </w:tc>
        <w:tc>
          <w:tcPr>
            <w:tcW w:w="3176" w:type="dxa"/>
            <w:tcMar>
              <w:top w:w="75" w:type="dxa"/>
              <w:left w:w="65" w:type="dxa"/>
              <w:bottom w:w="75" w:type="dxa"/>
              <w:right w:w="65" w:type="dxa"/>
            </w:tcMar>
            <w:vAlign w:val="center"/>
          </w:tcPr>
          <w:p w14:paraId="219F7FE4">
            <w:pPr>
              <w:widowControl/>
              <w:suppressAutoHyphens/>
              <w:spacing w:before="0" w:after="0" w:line="276" w:lineRule="auto"/>
              <w:ind w:firstLine="0"/>
              <w:jc w:val="left"/>
              <w:rPr>
                <w:kern w:val="0"/>
                <w:szCs w:val="22"/>
                <w:lang w:val="en-US" w:eastAsia="en-US" w:bidi="ar-SA"/>
              </w:rPr>
            </w:pPr>
            <w:r>
              <w:rPr>
                <w:rFonts w:ascii="Noto Sans CJK SC" w:hAnsi="Noto Sans CJK SC"/>
                <w:b/>
                <w:color w:val="2F5597"/>
                <w:kern w:val="0"/>
                <w:sz w:val="16"/>
                <w:szCs w:val="22"/>
                <w:lang w:val="en-US" w:eastAsia="en-US" w:bidi="ar-SA"/>
              </w:rPr>
              <w:t>【阶段性完成】</w:t>
            </w:r>
          </w:p>
        </w:tc>
      </w:tr>
      <w:tr w14:paraId="19DDE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tcMar>
              <w:top w:w="75" w:type="dxa"/>
              <w:left w:w="65" w:type="dxa"/>
              <w:bottom w:w="75" w:type="dxa"/>
              <w:right w:w="65" w:type="dxa"/>
            </w:tcMar>
            <w:vAlign w:val="center"/>
          </w:tcPr>
          <w:p w14:paraId="2498F473">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6"/>
                <w:szCs w:val="22"/>
                <w:lang w:val="en-US" w:eastAsia="en-US" w:bidi="ar-SA"/>
              </w:rPr>
              <w:t>GET /locations/history/range</w:t>
            </w:r>
          </w:p>
        </w:tc>
        <w:tc>
          <w:tcPr>
            <w:tcW w:w="3175" w:type="dxa"/>
            <w:tcMar>
              <w:top w:w="75" w:type="dxa"/>
              <w:left w:w="65" w:type="dxa"/>
              <w:bottom w:w="75" w:type="dxa"/>
              <w:right w:w="65" w:type="dxa"/>
            </w:tcMar>
            <w:vAlign w:val="center"/>
          </w:tcPr>
          <w:p w14:paraId="34334B0A">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6"/>
                <w:szCs w:val="22"/>
                <w:lang w:val="en-US" w:eastAsia="en-US" w:bidi="ar-SA"/>
              </w:rPr>
              <w:t>按自定义时间范围查询。</w:t>
            </w:r>
          </w:p>
        </w:tc>
        <w:tc>
          <w:tcPr>
            <w:tcW w:w="3176" w:type="dxa"/>
            <w:tcMar>
              <w:top w:w="75" w:type="dxa"/>
              <w:left w:w="65" w:type="dxa"/>
              <w:bottom w:w="75" w:type="dxa"/>
              <w:right w:w="65" w:type="dxa"/>
            </w:tcMar>
            <w:vAlign w:val="center"/>
          </w:tcPr>
          <w:p w14:paraId="1842ADA7">
            <w:pPr>
              <w:widowControl/>
              <w:suppressAutoHyphens/>
              <w:spacing w:before="0" w:after="0" w:line="276" w:lineRule="auto"/>
              <w:ind w:firstLine="0"/>
              <w:jc w:val="left"/>
              <w:rPr>
                <w:kern w:val="0"/>
                <w:szCs w:val="22"/>
                <w:lang w:val="en-US" w:eastAsia="en-US" w:bidi="ar-SA"/>
              </w:rPr>
            </w:pPr>
            <w:r>
              <w:rPr>
                <w:rFonts w:ascii="Noto Sans CJK SC" w:hAnsi="Noto Sans CJK SC"/>
                <w:b/>
                <w:color w:val="C55A11"/>
                <w:kern w:val="0"/>
                <w:sz w:val="16"/>
                <w:szCs w:val="22"/>
                <w:lang w:val="en-US" w:eastAsia="en-US" w:bidi="ar-SA"/>
              </w:rPr>
              <w:t>【已实现</w:t>
            </w:r>
            <w:r>
              <w:rPr>
                <w:rFonts w:eastAsia="Noto Sans CJK SC"/>
                <w:b/>
                <w:color w:val="C55A11"/>
                <w:kern w:val="0"/>
                <w:sz w:val="16"/>
                <w:szCs w:val="22"/>
                <w:lang w:val="en-US" w:eastAsia="en-US" w:bidi="ar-SA"/>
              </w:rPr>
              <w:t>·</w:t>
            </w:r>
            <w:r>
              <w:rPr>
                <w:rFonts w:ascii="Noto Sans CJK SC" w:hAnsi="Noto Sans CJK SC"/>
                <w:b/>
                <w:color w:val="C55A11"/>
                <w:kern w:val="0"/>
                <w:sz w:val="16"/>
                <w:szCs w:val="22"/>
                <w:lang w:val="en-US" w:eastAsia="en-US" w:bidi="ar-SA"/>
              </w:rPr>
              <w:t>待验证】当前前端未接入口。</w:t>
            </w:r>
          </w:p>
        </w:tc>
      </w:tr>
      <w:tr w14:paraId="4C732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shd w:val="clear" w:color="auto" w:fill="FAFAFA"/>
            <w:tcMar>
              <w:top w:w="75" w:type="dxa"/>
              <w:left w:w="65" w:type="dxa"/>
              <w:bottom w:w="75" w:type="dxa"/>
              <w:right w:w="65" w:type="dxa"/>
            </w:tcMar>
            <w:vAlign w:val="center"/>
          </w:tcPr>
          <w:p w14:paraId="59658F38">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6"/>
                <w:szCs w:val="22"/>
                <w:lang w:val="en-US" w:eastAsia="en-US" w:bidi="ar-SA"/>
              </w:rPr>
              <w:t>GET /locations/nearest</w:t>
            </w:r>
          </w:p>
        </w:tc>
        <w:tc>
          <w:tcPr>
            <w:tcW w:w="3175" w:type="dxa"/>
            <w:shd w:val="clear" w:color="auto" w:fill="FAFAFA"/>
            <w:tcMar>
              <w:top w:w="75" w:type="dxa"/>
              <w:left w:w="65" w:type="dxa"/>
              <w:bottom w:w="75" w:type="dxa"/>
              <w:right w:w="65" w:type="dxa"/>
            </w:tcMar>
            <w:vAlign w:val="center"/>
          </w:tcPr>
          <w:p w14:paraId="657506F8">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6"/>
                <w:szCs w:val="22"/>
                <w:lang w:val="en-US" w:eastAsia="en-US" w:bidi="ar-SA"/>
              </w:rPr>
              <w:t xml:space="preserve">日期 </w:t>
            </w:r>
            <w:r>
              <w:rPr>
                <w:rFonts w:eastAsia="Noto Sans CJK SC"/>
                <w:b w:val="0"/>
                <w:color w:val="222222"/>
                <w:kern w:val="0"/>
                <w:sz w:val="16"/>
                <w:szCs w:val="22"/>
                <w:lang w:val="en-US" w:eastAsia="en-US" w:bidi="ar-SA"/>
              </w:rPr>
              <w:t xml:space="preserve">+ </w:t>
            </w:r>
            <w:r>
              <w:rPr>
                <w:rFonts w:ascii="Noto Sans CJK SC" w:hAnsi="Noto Sans CJK SC"/>
                <w:b w:val="0"/>
                <w:color w:val="222222"/>
                <w:kern w:val="0"/>
                <w:sz w:val="16"/>
                <w:szCs w:val="22"/>
                <w:lang w:val="en-US" w:eastAsia="en-US" w:bidi="ar-SA"/>
              </w:rPr>
              <w:t xml:space="preserve">时刻 </w:t>
            </w:r>
            <w:r>
              <w:rPr>
                <w:rFonts w:eastAsia="Noto Sans CJK SC"/>
                <w:b w:val="0"/>
                <w:color w:val="222222"/>
                <w:kern w:val="0"/>
                <w:sz w:val="16"/>
                <w:szCs w:val="22"/>
                <w:lang w:val="en-US" w:eastAsia="en-US" w:bidi="ar-SA"/>
              </w:rPr>
              <w:t xml:space="preserve">±5 min </w:t>
            </w:r>
            <w:r>
              <w:rPr>
                <w:rFonts w:ascii="Noto Sans CJK SC" w:hAnsi="Noto Sans CJK SC"/>
                <w:b w:val="0"/>
                <w:color w:val="222222"/>
                <w:kern w:val="0"/>
                <w:sz w:val="16"/>
                <w:szCs w:val="22"/>
                <w:lang w:val="en-US" w:eastAsia="en-US" w:bidi="ar-SA"/>
              </w:rPr>
              <w:t xml:space="preserve">窗口，按与目标 </w:t>
            </w:r>
            <w:r>
              <w:rPr>
                <w:rFonts w:eastAsia="Noto Sans CJK SC"/>
                <w:b w:val="0"/>
                <w:color w:val="222222"/>
                <w:kern w:val="0"/>
                <w:sz w:val="16"/>
                <w:szCs w:val="22"/>
                <w:lang w:val="en-US" w:eastAsia="en-US" w:bidi="ar-SA"/>
              </w:rPr>
              <w:t xml:space="preserve">gps_time </w:t>
            </w:r>
            <w:r>
              <w:rPr>
                <w:rFonts w:ascii="Noto Sans CJK SC" w:hAnsi="Noto Sans CJK SC"/>
                <w:b w:val="0"/>
                <w:color w:val="222222"/>
                <w:kern w:val="0"/>
                <w:sz w:val="16"/>
                <w:szCs w:val="22"/>
                <w:lang w:val="en-US" w:eastAsia="en-US" w:bidi="ar-SA"/>
              </w:rPr>
              <w:t>秒差最近排序。</w:t>
            </w:r>
          </w:p>
        </w:tc>
        <w:tc>
          <w:tcPr>
            <w:tcW w:w="3176" w:type="dxa"/>
            <w:tcMar>
              <w:top w:w="75" w:type="dxa"/>
              <w:left w:w="65" w:type="dxa"/>
              <w:bottom w:w="75" w:type="dxa"/>
              <w:right w:w="65" w:type="dxa"/>
            </w:tcMar>
            <w:vAlign w:val="center"/>
          </w:tcPr>
          <w:p w14:paraId="1D1E1296">
            <w:pPr>
              <w:widowControl/>
              <w:suppressAutoHyphens/>
              <w:spacing w:before="0" w:after="0" w:line="276" w:lineRule="auto"/>
              <w:ind w:firstLine="0"/>
              <w:jc w:val="left"/>
              <w:rPr>
                <w:kern w:val="0"/>
                <w:szCs w:val="22"/>
                <w:lang w:val="en-US" w:eastAsia="en-US" w:bidi="ar-SA"/>
              </w:rPr>
            </w:pPr>
            <w:r>
              <w:rPr>
                <w:rFonts w:ascii="Noto Sans CJK SC" w:hAnsi="Noto Sans CJK SC"/>
                <w:b/>
                <w:color w:val="2F5597"/>
                <w:kern w:val="0"/>
                <w:sz w:val="16"/>
                <w:szCs w:val="22"/>
                <w:lang w:val="en-US" w:eastAsia="en-US" w:bidi="ar-SA"/>
              </w:rPr>
              <w:t>【阶段性完成】今日</w:t>
            </w:r>
            <w:r>
              <w:rPr>
                <w:rFonts w:eastAsia="Noto Sans CJK SC"/>
                <w:b/>
                <w:color w:val="2F5597"/>
                <w:kern w:val="0"/>
                <w:sz w:val="16"/>
                <w:szCs w:val="22"/>
                <w:lang w:val="en-US" w:eastAsia="en-US" w:bidi="ar-SA"/>
              </w:rPr>
              <w:t>/</w:t>
            </w:r>
            <w:r>
              <w:rPr>
                <w:rFonts w:ascii="Noto Sans CJK SC" w:hAnsi="Noto Sans CJK SC"/>
                <w:b/>
                <w:color w:val="2F5597"/>
                <w:kern w:val="0"/>
                <w:sz w:val="16"/>
                <w:szCs w:val="22"/>
                <w:lang w:val="en-US" w:eastAsia="en-US" w:bidi="ar-SA"/>
              </w:rPr>
              <w:t>历史时刻查询已调用。</w:t>
            </w:r>
          </w:p>
        </w:tc>
      </w:tr>
    </w:tbl>
    <w:p w14:paraId="7AC94DA8">
      <w:pPr>
        <w:widowControl/>
        <w:spacing w:before="0" w:after="0"/>
      </w:pPr>
    </w:p>
    <w:p w14:paraId="5DF3A92C">
      <w:pPr>
        <w:pStyle w:val="4"/>
        <w:widowControl/>
      </w:pPr>
      <w:bookmarkStart w:id="18" w:name="__RefHeading___Toc7599_1555790893"/>
      <w:bookmarkEnd w:id="18"/>
      <w:r>
        <w:t>2.6 MySQL 当前数据模型</w:t>
      </w:r>
    </w:p>
    <w:tbl>
      <w:tblPr>
        <w:tblStyle w:val="39"/>
        <w:tblW w:w="95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70" w:type="dxa"/>
          <w:bottom w:w="80" w:type="dxa"/>
          <w:right w:w="70" w:type="dxa"/>
        </w:tblCellMar>
      </w:tblPr>
      <w:tblGrid>
        <w:gridCol w:w="3175"/>
        <w:gridCol w:w="3175"/>
        <w:gridCol w:w="3176"/>
      </w:tblGrid>
      <w:tr w14:paraId="6A2C8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tblHeader/>
          <w:jc w:val="center"/>
        </w:trPr>
        <w:tc>
          <w:tcPr>
            <w:tcW w:w="3175" w:type="dxa"/>
            <w:shd w:val="clear" w:color="auto" w:fill="17365D"/>
            <w:vAlign w:val="center"/>
          </w:tcPr>
          <w:p w14:paraId="1EBC6D8D">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7"/>
                <w:szCs w:val="22"/>
                <w:lang w:val="en-US" w:eastAsia="en-US" w:bidi="ar-SA"/>
              </w:rPr>
              <w:t>字段</w:t>
            </w:r>
            <w:r>
              <w:rPr>
                <w:rFonts w:eastAsia="Noto Sans CJK SC"/>
                <w:b/>
                <w:color w:val="FFFFFF"/>
                <w:kern w:val="0"/>
                <w:sz w:val="17"/>
                <w:szCs w:val="22"/>
                <w:lang w:val="en-US" w:eastAsia="en-US" w:bidi="ar-SA"/>
              </w:rPr>
              <w:t>/</w:t>
            </w:r>
            <w:r>
              <w:rPr>
                <w:rFonts w:ascii="Noto Sans CJK SC" w:hAnsi="Noto Sans CJK SC"/>
                <w:b/>
                <w:color w:val="FFFFFF"/>
                <w:kern w:val="0"/>
                <w:sz w:val="17"/>
                <w:szCs w:val="22"/>
                <w:lang w:val="en-US" w:eastAsia="en-US" w:bidi="ar-SA"/>
              </w:rPr>
              <w:t>索引</w:t>
            </w:r>
          </w:p>
        </w:tc>
        <w:tc>
          <w:tcPr>
            <w:tcW w:w="3175" w:type="dxa"/>
            <w:shd w:val="clear" w:color="auto" w:fill="17365D"/>
            <w:vAlign w:val="center"/>
          </w:tcPr>
          <w:p w14:paraId="20ED2875">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7"/>
                <w:szCs w:val="22"/>
                <w:lang w:val="en-US" w:eastAsia="en-US" w:bidi="ar-SA"/>
              </w:rPr>
              <w:t>当前定义</w:t>
            </w:r>
          </w:p>
        </w:tc>
        <w:tc>
          <w:tcPr>
            <w:tcW w:w="3176" w:type="dxa"/>
            <w:shd w:val="clear" w:color="auto" w:fill="17365D"/>
            <w:vAlign w:val="center"/>
          </w:tcPr>
          <w:p w14:paraId="52AEB07B">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7"/>
                <w:szCs w:val="22"/>
                <w:lang w:val="en-US" w:eastAsia="en-US" w:bidi="ar-SA"/>
              </w:rPr>
              <w:t>业务含义</w:t>
            </w:r>
          </w:p>
        </w:tc>
      </w:tr>
      <w:tr w14:paraId="105C5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tcMar>
              <w:top w:w="75" w:type="dxa"/>
              <w:left w:w="65" w:type="dxa"/>
              <w:bottom w:w="75" w:type="dxa"/>
              <w:right w:w="65" w:type="dxa"/>
            </w:tcMar>
            <w:vAlign w:val="center"/>
          </w:tcPr>
          <w:p w14:paraId="0915E643">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id</w:t>
            </w:r>
          </w:p>
        </w:tc>
        <w:tc>
          <w:tcPr>
            <w:tcW w:w="3175" w:type="dxa"/>
            <w:tcMar>
              <w:top w:w="75" w:type="dxa"/>
              <w:left w:w="65" w:type="dxa"/>
              <w:bottom w:w="75" w:type="dxa"/>
              <w:right w:w="65" w:type="dxa"/>
            </w:tcMar>
            <w:vAlign w:val="center"/>
          </w:tcPr>
          <w:p w14:paraId="0F2C9788">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BIGINT AUTO_INCREMENT PRIMARY KEY</w:t>
            </w:r>
          </w:p>
        </w:tc>
        <w:tc>
          <w:tcPr>
            <w:tcW w:w="3176" w:type="dxa"/>
            <w:tcMar>
              <w:top w:w="75" w:type="dxa"/>
              <w:left w:w="65" w:type="dxa"/>
              <w:bottom w:w="75" w:type="dxa"/>
              <w:right w:w="65" w:type="dxa"/>
            </w:tcMar>
            <w:vAlign w:val="center"/>
          </w:tcPr>
          <w:p w14:paraId="6EB87ADF">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数据库行主键，不代表真实定位时序。</w:t>
            </w:r>
          </w:p>
        </w:tc>
      </w:tr>
      <w:tr w14:paraId="46311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shd w:val="clear" w:color="auto" w:fill="FAFAFA"/>
            <w:tcMar>
              <w:top w:w="75" w:type="dxa"/>
              <w:left w:w="65" w:type="dxa"/>
              <w:bottom w:w="75" w:type="dxa"/>
              <w:right w:w="65" w:type="dxa"/>
            </w:tcMar>
            <w:vAlign w:val="center"/>
          </w:tcPr>
          <w:p w14:paraId="10B09B23">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device_id</w:t>
            </w:r>
          </w:p>
        </w:tc>
        <w:tc>
          <w:tcPr>
            <w:tcW w:w="3175" w:type="dxa"/>
            <w:shd w:val="clear" w:color="auto" w:fill="FAFAFA"/>
            <w:tcMar>
              <w:top w:w="75" w:type="dxa"/>
              <w:left w:w="65" w:type="dxa"/>
              <w:bottom w:w="75" w:type="dxa"/>
              <w:right w:w="65" w:type="dxa"/>
            </w:tcMar>
            <w:vAlign w:val="center"/>
          </w:tcPr>
          <w:p w14:paraId="26B24FE2">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VARCHAR(50) NOT NULL</w:t>
            </w:r>
          </w:p>
        </w:tc>
        <w:tc>
          <w:tcPr>
            <w:tcW w:w="3176" w:type="dxa"/>
            <w:shd w:val="clear" w:color="auto" w:fill="FAFAFA"/>
            <w:tcMar>
              <w:top w:w="75" w:type="dxa"/>
              <w:left w:w="65" w:type="dxa"/>
              <w:bottom w:w="75" w:type="dxa"/>
              <w:right w:w="65" w:type="dxa"/>
            </w:tcMar>
            <w:vAlign w:val="center"/>
          </w:tcPr>
          <w:p w14:paraId="450C4310">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设备过滤与后续多设备扩展基础。</w:t>
            </w:r>
          </w:p>
        </w:tc>
      </w:tr>
      <w:tr w14:paraId="69626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tcMar>
              <w:top w:w="75" w:type="dxa"/>
              <w:left w:w="65" w:type="dxa"/>
              <w:bottom w:w="75" w:type="dxa"/>
              <w:right w:w="65" w:type="dxa"/>
            </w:tcMar>
            <w:vAlign w:val="center"/>
          </w:tcPr>
          <w:p w14:paraId="75CBBB93">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longitude / latitude</w:t>
            </w:r>
          </w:p>
        </w:tc>
        <w:tc>
          <w:tcPr>
            <w:tcW w:w="3175" w:type="dxa"/>
            <w:tcMar>
              <w:top w:w="75" w:type="dxa"/>
              <w:left w:w="65" w:type="dxa"/>
              <w:bottom w:w="75" w:type="dxa"/>
              <w:right w:w="65" w:type="dxa"/>
            </w:tcMar>
            <w:vAlign w:val="center"/>
          </w:tcPr>
          <w:p w14:paraId="22136AC0">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DOUBLE NOT NULL</w:t>
            </w:r>
          </w:p>
        </w:tc>
        <w:tc>
          <w:tcPr>
            <w:tcW w:w="3176" w:type="dxa"/>
            <w:tcMar>
              <w:top w:w="75" w:type="dxa"/>
              <w:left w:w="65" w:type="dxa"/>
              <w:bottom w:w="75" w:type="dxa"/>
              <w:right w:w="65" w:type="dxa"/>
            </w:tcMar>
            <w:vAlign w:val="center"/>
          </w:tcPr>
          <w:p w14:paraId="4EFDC0EB">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 xml:space="preserve">GPS </w:t>
            </w:r>
            <w:r>
              <w:rPr>
                <w:rFonts w:ascii="Noto Sans CJK SC" w:hAnsi="Noto Sans CJK SC"/>
                <w:b w:val="0"/>
                <w:color w:val="222222"/>
                <w:kern w:val="0"/>
                <w:sz w:val="17"/>
                <w:szCs w:val="22"/>
                <w:lang w:val="en-US" w:eastAsia="en-US" w:bidi="ar-SA"/>
              </w:rPr>
              <w:t xml:space="preserve">原始 </w:t>
            </w:r>
            <w:r>
              <w:rPr>
                <w:rFonts w:eastAsia="Noto Sans CJK SC"/>
                <w:b w:val="0"/>
                <w:color w:val="222222"/>
                <w:kern w:val="0"/>
                <w:sz w:val="17"/>
                <w:szCs w:val="22"/>
                <w:lang w:val="en-US" w:eastAsia="en-US" w:bidi="ar-SA"/>
              </w:rPr>
              <w:t>WGS84</w:t>
            </w:r>
            <w:r>
              <w:rPr>
                <w:rFonts w:ascii="Noto Sans CJK SC" w:hAnsi="Noto Sans CJK SC"/>
                <w:b w:val="0"/>
                <w:color w:val="222222"/>
                <w:kern w:val="0"/>
                <w:sz w:val="17"/>
                <w:szCs w:val="22"/>
                <w:lang w:val="en-US" w:eastAsia="en-US" w:bidi="ar-SA"/>
              </w:rPr>
              <w:t>。</w:t>
            </w:r>
          </w:p>
        </w:tc>
      </w:tr>
      <w:tr w14:paraId="29E9D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shd w:val="clear" w:color="auto" w:fill="FAFAFA"/>
            <w:tcMar>
              <w:top w:w="75" w:type="dxa"/>
              <w:left w:w="65" w:type="dxa"/>
              <w:bottom w:w="75" w:type="dxa"/>
              <w:right w:w="65" w:type="dxa"/>
            </w:tcMar>
            <w:vAlign w:val="center"/>
          </w:tcPr>
          <w:p w14:paraId="40CA5AA3">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gps_time</w:t>
            </w:r>
          </w:p>
        </w:tc>
        <w:tc>
          <w:tcPr>
            <w:tcW w:w="3175" w:type="dxa"/>
            <w:shd w:val="clear" w:color="auto" w:fill="FAFAFA"/>
            <w:tcMar>
              <w:top w:w="75" w:type="dxa"/>
              <w:left w:w="65" w:type="dxa"/>
              <w:bottom w:w="75" w:type="dxa"/>
              <w:right w:w="65" w:type="dxa"/>
            </w:tcMar>
            <w:vAlign w:val="center"/>
          </w:tcPr>
          <w:p w14:paraId="05B67E45">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DATETIME NULL</w:t>
            </w:r>
          </w:p>
        </w:tc>
        <w:tc>
          <w:tcPr>
            <w:tcW w:w="3176" w:type="dxa"/>
            <w:shd w:val="clear" w:color="auto" w:fill="FAFAFA"/>
            <w:tcMar>
              <w:top w:w="75" w:type="dxa"/>
              <w:left w:w="65" w:type="dxa"/>
              <w:bottom w:w="75" w:type="dxa"/>
              <w:right w:w="65" w:type="dxa"/>
            </w:tcMar>
            <w:vAlign w:val="center"/>
          </w:tcPr>
          <w:p w14:paraId="03AF362C">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 xml:space="preserve">业务定位时间；旧数据允许 </w:t>
            </w:r>
            <w:r>
              <w:rPr>
                <w:rFonts w:eastAsia="Noto Sans CJK SC"/>
                <w:b w:val="0"/>
                <w:color w:val="222222"/>
                <w:kern w:val="0"/>
                <w:sz w:val="17"/>
                <w:szCs w:val="22"/>
                <w:lang w:val="en-US" w:eastAsia="en-US" w:bidi="ar-SA"/>
              </w:rPr>
              <w:t>NULL</w:t>
            </w:r>
            <w:r>
              <w:rPr>
                <w:rFonts w:ascii="Noto Sans CJK SC" w:hAnsi="Noto Sans CJK SC"/>
                <w:b w:val="0"/>
                <w:color w:val="222222"/>
                <w:kern w:val="0"/>
                <w:sz w:val="17"/>
                <w:szCs w:val="22"/>
                <w:lang w:val="en-US" w:eastAsia="en-US" w:bidi="ar-SA"/>
              </w:rPr>
              <w:t>。</w:t>
            </w:r>
          </w:p>
        </w:tc>
      </w:tr>
      <w:tr w14:paraId="0E609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tcMar>
              <w:top w:w="75" w:type="dxa"/>
              <w:left w:w="65" w:type="dxa"/>
              <w:bottom w:w="75" w:type="dxa"/>
              <w:right w:w="65" w:type="dxa"/>
            </w:tcMar>
            <w:vAlign w:val="center"/>
          </w:tcPr>
          <w:p w14:paraId="664C59D7">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received_at</w:t>
            </w:r>
          </w:p>
        </w:tc>
        <w:tc>
          <w:tcPr>
            <w:tcW w:w="3175" w:type="dxa"/>
            <w:tcMar>
              <w:top w:w="75" w:type="dxa"/>
              <w:left w:w="65" w:type="dxa"/>
              <w:bottom w:w="75" w:type="dxa"/>
              <w:right w:w="65" w:type="dxa"/>
            </w:tcMar>
            <w:vAlign w:val="center"/>
          </w:tcPr>
          <w:p w14:paraId="7E67FDD5">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DATETIME NOT NULL DEFAULT CURRENT_TIMESTAMP</w:t>
            </w:r>
          </w:p>
        </w:tc>
        <w:tc>
          <w:tcPr>
            <w:tcW w:w="3176" w:type="dxa"/>
            <w:tcMar>
              <w:top w:w="75" w:type="dxa"/>
              <w:left w:w="65" w:type="dxa"/>
              <w:bottom w:w="75" w:type="dxa"/>
              <w:right w:w="65" w:type="dxa"/>
            </w:tcMar>
            <w:vAlign w:val="center"/>
          </w:tcPr>
          <w:p w14:paraId="24D761EA">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服务器</w:t>
            </w:r>
            <w:r>
              <w:rPr>
                <w:rFonts w:eastAsia="Noto Sans CJK SC"/>
                <w:b w:val="0"/>
                <w:color w:val="222222"/>
                <w:kern w:val="0"/>
                <w:sz w:val="17"/>
                <w:szCs w:val="22"/>
                <w:lang w:val="en-US" w:eastAsia="en-US" w:bidi="ar-SA"/>
              </w:rPr>
              <w:t>/</w:t>
            </w:r>
            <w:r>
              <w:rPr>
                <w:rFonts w:ascii="Noto Sans CJK SC" w:hAnsi="Noto Sans CJK SC"/>
                <w:b w:val="0"/>
                <w:color w:val="222222"/>
                <w:kern w:val="0"/>
                <w:sz w:val="17"/>
                <w:szCs w:val="22"/>
                <w:lang w:val="en-US" w:eastAsia="en-US" w:bidi="ar-SA"/>
              </w:rPr>
              <w:t>数据库接收时间。</w:t>
            </w:r>
          </w:p>
        </w:tc>
      </w:tr>
      <w:tr w14:paraId="48CFE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shd w:val="clear" w:color="auto" w:fill="FAFAFA"/>
            <w:tcMar>
              <w:top w:w="75" w:type="dxa"/>
              <w:left w:w="65" w:type="dxa"/>
              <w:bottom w:w="75" w:type="dxa"/>
              <w:right w:w="65" w:type="dxa"/>
            </w:tcMar>
            <w:vAlign w:val="center"/>
          </w:tcPr>
          <w:p w14:paraId="797B7C48">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idx_locations_device_received_at</w:t>
            </w:r>
          </w:p>
        </w:tc>
        <w:tc>
          <w:tcPr>
            <w:tcW w:w="3175" w:type="dxa"/>
            <w:shd w:val="clear" w:color="auto" w:fill="FAFAFA"/>
            <w:tcMar>
              <w:top w:w="75" w:type="dxa"/>
              <w:left w:w="65" w:type="dxa"/>
              <w:bottom w:w="75" w:type="dxa"/>
              <w:right w:w="65" w:type="dxa"/>
            </w:tcMar>
            <w:vAlign w:val="center"/>
          </w:tcPr>
          <w:p w14:paraId="25DE06FE">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(device_id, received_at)</w:t>
            </w:r>
          </w:p>
        </w:tc>
        <w:tc>
          <w:tcPr>
            <w:tcW w:w="3176" w:type="dxa"/>
            <w:shd w:val="clear" w:color="auto" w:fill="FAFAFA"/>
            <w:tcMar>
              <w:top w:w="75" w:type="dxa"/>
              <w:left w:w="65" w:type="dxa"/>
              <w:bottom w:w="75" w:type="dxa"/>
              <w:right w:w="65" w:type="dxa"/>
            </w:tcMar>
            <w:vAlign w:val="center"/>
          </w:tcPr>
          <w:p w14:paraId="50EEDC2E">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按设备与到达时间辅助查询。</w:t>
            </w:r>
          </w:p>
        </w:tc>
      </w:tr>
      <w:tr w14:paraId="36464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tcMar>
              <w:top w:w="75" w:type="dxa"/>
              <w:left w:w="65" w:type="dxa"/>
              <w:bottom w:w="75" w:type="dxa"/>
              <w:right w:w="65" w:type="dxa"/>
            </w:tcMar>
            <w:vAlign w:val="center"/>
          </w:tcPr>
          <w:p w14:paraId="1B70E24B">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idx_locations_device_gps_time</w:t>
            </w:r>
          </w:p>
        </w:tc>
        <w:tc>
          <w:tcPr>
            <w:tcW w:w="3175" w:type="dxa"/>
            <w:tcMar>
              <w:top w:w="75" w:type="dxa"/>
              <w:left w:w="65" w:type="dxa"/>
              <w:bottom w:w="75" w:type="dxa"/>
              <w:right w:w="65" w:type="dxa"/>
            </w:tcMar>
            <w:vAlign w:val="center"/>
          </w:tcPr>
          <w:p w14:paraId="64D1BCF5">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(device_id, gps_time)</w:t>
            </w:r>
          </w:p>
        </w:tc>
        <w:tc>
          <w:tcPr>
            <w:tcW w:w="3176" w:type="dxa"/>
            <w:tcMar>
              <w:top w:w="75" w:type="dxa"/>
              <w:left w:w="65" w:type="dxa"/>
              <w:bottom w:w="75" w:type="dxa"/>
              <w:right w:w="65" w:type="dxa"/>
            </w:tcMar>
            <w:vAlign w:val="center"/>
          </w:tcPr>
          <w:p w14:paraId="3E66F41E">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当前最新位置与轨迹时间查询的重要索引。</w:t>
            </w:r>
          </w:p>
        </w:tc>
      </w:tr>
      <w:tr w14:paraId="61AB4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shd w:val="clear" w:color="auto" w:fill="FAFAFA"/>
            <w:tcMar>
              <w:top w:w="75" w:type="dxa"/>
              <w:left w:w="65" w:type="dxa"/>
              <w:bottom w:w="75" w:type="dxa"/>
              <w:right w:w="65" w:type="dxa"/>
            </w:tcMar>
            <w:vAlign w:val="center"/>
          </w:tcPr>
          <w:p w14:paraId="5E8D59ED">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唯一约束</w:t>
            </w:r>
          </w:p>
        </w:tc>
        <w:tc>
          <w:tcPr>
            <w:tcW w:w="3175" w:type="dxa"/>
            <w:shd w:val="clear" w:color="auto" w:fill="FAFAFA"/>
            <w:tcMar>
              <w:top w:w="75" w:type="dxa"/>
              <w:left w:w="65" w:type="dxa"/>
              <w:bottom w:w="75" w:type="dxa"/>
              <w:right w:w="65" w:type="dxa"/>
            </w:tcMar>
            <w:vAlign w:val="center"/>
          </w:tcPr>
          <w:p w14:paraId="21B86A07">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 xml:space="preserve">当前无 </w:t>
            </w:r>
            <w:r>
              <w:rPr>
                <w:rFonts w:eastAsia="Noto Sans CJK SC"/>
                <w:b w:val="0"/>
                <w:color w:val="222222"/>
                <w:kern w:val="0"/>
                <w:sz w:val="17"/>
                <w:szCs w:val="22"/>
                <w:lang w:val="en-US" w:eastAsia="en-US" w:bidi="ar-SA"/>
              </w:rPr>
              <w:t xml:space="preserve">message_id </w:t>
            </w:r>
            <w:r>
              <w:rPr>
                <w:rFonts w:ascii="Noto Sans CJK SC" w:hAnsi="Noto Sans CJK SC"/>
                <w:b w:val="0"/>
                <w:color w:val="222222"/>
                <w:kern w:val="0"/>
                <w:sz w:val="17"/>
                <w:szCs w:val="22"/>
                <w:lang w:val="en-US" w:eastAsia="en-US" w:bidi="ar-SA"/>
              </w:rPr>
              <w:t xml:space="preserve">或 </w:t>
            </w:r>
            <w:r>
              <w:rPr>
                <w:rFonts w:eastAsia="Noto Sans CJK SC"/>
                <w:b w:val="0"/>
                <w:color w:val="222222"/>
                <w:kern w:val="0"/>
                <w:sz w:val="17"/>
                <w:szCs w:val="22"/>
                <w:lang w:val="en-US" w:eastAsia="en-US" w:bidi="ar-SA"/>
              </w:rPr>
              <w:t>device_id+gps_time UNIQUE</w:t>
            </w:r>
          </w:p>
        </w:tc>
        <w:tc>
          <w:tcPr>
            <w:tcW w:w="3176" w:type="dxa"/>
            <w:shd w:val="clear" w:color="auto" w:fill="FAFAFA"/>
            <w:tcMar>
              <w:top w:w="75" w:type="dxa"/>
              <w:left w:w="65" w:type="dxa"/>
              <w:bottom w:w="75" w:type="dxa"/>
              <w:right w:w="65" w:type="dxa"/>
            </w:tcMar>
            <w:vAlign w:val="center"/>
          </w:tcPr>
          <w:p w14:paraId="404D8EDC">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完整数据库级幂等尚未实现。</w:t>
            </w:r>
          </w:p>
        </w:tc>
      </w:tr>
    </w:tbl>
    <w:p w14:paraId="431FC06B">
      <w:pPr>
        <w:widowControl/>
        <w:spacing w:before="0" w:after="0"/>
      </w:pPr>
    </w:p>
    <w:p w14:paraId="3F08EC83">
      <w:pPr>
        <w:pStyle w:val="4"/>
        <w:widowControl/>
      </w:pPr>
      <w:bookmarkStart w:id="19" w:name="__RefHeading___Toc7601_1555790893"/>
      <w:bookmarkEnd w:id="19"/>
      <w:r>
        <w:t>2.7 Web 前端与 WGS84 / GCJ-02 边界</w:t>
      </w:r>
    </w:p>
    <w:p w14:paraId="40DE23A0">
      <w:pPr>
        <w:widowControl/>
        <w:ind w:left="312" w:firstLine="0"/>
      </w:pPr>
      <w:r>
        <w:rPr>
          <w:rFonts w:eastAsia="Noto Sans CJK SC"/>
          <w:color w:val="222222"/>
          <w:sz w:val="20"/>
        </w:rPr>
        <w:t xml:space="preserve">• </w:t>
      </w:r>
      <w:r>
        <w:rPr>
          <w:rFonts w:ascii="Noto Sans CJK SC" w:hAnsi="Noto Sans CJK SC"/>
          <w:color w:val="222222"/>
          <w:sz w:val="20"/>
        </w:rPr>
        <w:t xml:space="preserve">页面正式入口与 </w:t>
      </w:r>
      <w:r>
        <w:rPr>
          <w:rFonts w:eastAsia="Noto Sans CJK SC"/>
          <w:color w:val="222222"/>
          <w:sz w:val="20"/>
        </w:rPr>
        <w:t xml:space="preserve">API </w:t>
      </w:r>
      <w:r>
        <w:rPr>
          <w:rFonts w:ascii="Noto Sans CJK SC" w:hAnsi="Noto Sans CJK SC"/>
          <w:color w:val="222222"/>
          <w:sz w:val="20"/>
        </w:rPr>
        <w:t xml:space="preserve">同源：浏览器从 </w:t>
      </w:r>
      <w:r>
        <w:rPr>
          <w:rFonts w:eastAsia="Noto Sans CJK SC"/>
          <w:color w:val="222222"/>
          <w:sz w:val="20"/>
        </w:rPr>
        <w:t xml:space="preserve">FastAPI :8000 </w:t>
      </w:r>
      <w:r>
        <w:rPr>
          <w:rFonts w:ascii="Noto Sans CJK SC" w:hAnsi="Noto Sans CJK SC"/>
          <w:color w:val="222222"/>
          <w:sz w:val="20"/>
        </w:rPr>
        <w:t>打开，</w:t>
      </w:r>
      <w:r>
        <w:rPr>
          <w:rFonts w:eastAsia="Noto Sans CJK SC"/>
          <w:color w:val="222222"/>
          <w:sz w:val="20"/>
        </w:rPr>
        <w:t xml:space="preserve">fetch </w:t>
      </w:r>
      <w:r>
        <w:rPr>
          <w:rFonts w:ascii="Noto Sans CJK SC" w:hAnsi="Noto Sans CJK SC"/>
          <w:color w:val="222222"/>
          <w:sz w:val="20"/>
        </w:rPr>
        <w:t xml:space="preserve">使用 </w:t>
      </w:r>
      <w:r>
        <w:rPr>
          <w:rFonts w:eastAsia="Noto Sans CJK SC"/>
          <w:color w:val="222222"/>
          <w:sz w:val="20"/>
        </w:rPr>
        <w:t xml:space="preserve">/location </w:t>
      </w:r>
      <w:r>
        <w:rPr>
          <w:rFonts w:ascii="Noto Sans CJK SC" w:hAnsi="Noto Sans CJK SC"/>
          <w:color w:val="222222"/>
          <w:sz w:val="20"/>
        </w:rPr>
        <w:t>等相对路径。</w:t>
      </w:r>
    </w:p>
    <w:p w14:paraId="11D1A0F6">
      <w:pPr>
        <w:widowControl/>
        <w:ind w:left="312" w:firstLine="0"/>
      </w:pPr>
      <w:r>
        <w:rPr>
          <w:rFonts w:eastAsia="Noto Sans CJK SC"/>
          <w:color w:val="222222"/>
          <w:sz w:val="20"/>
        </w:rPr>
        <w:t xml:space="preserve">• </w:t>
      </w:r>
      <w:r>
        <w:rPr>
          <w:rFonts w:ascii="Noto Sans CJK SC" w:hAnsi="Noto Sans CJK SC"/>
          <w:color w:val="222222"/>
          <w:sz w:val="20"/>
        </w:rPr>
        <w:t xml:space="preserve">页面左上角显示后端返回的原始 </w:t>
      </w:r>
      <w:r>
        <w:rPr>
          <w:rFonts w:eastAsia="Noto Sans CJK SC"/>
          <w:color w:val="222222"/>
          <w:sz w:val="20"/>
        </w:rPr>
        <w:t>WGS84</w:t>
      </w:r>
      <w:r>
        <w:rPr>
          <w:rFonts w:ascii="Noto Sans CJK SC" w:hAnsi="Noto Sans CJK SC"/>
          <w:color w:val="222222"/>
          <w:sz w:val="20"/>
        </w:rPr>
        <w:t>，经纬度语义不被地图展示转换污染。</w:t>
      </w:r>
    </w:p>
    <w:p w14:paraId="524FCABD">
      <w:pPr>
        <w:widowControl/>
        <w:ind w:left="312" w:firstLine="0"/>
      </w:pPr>
      <w:r>
        <w:rPr>
          <w:rFonts w:eastAsia="Noto Sans CJK SC"/>
          <w:color w:val="222222"/>
          <w:sz w:val="20"/>
        </w:rPr>
        <w:t xml:space="preserve">• </w:t>
      </w:r>
      <w:r>
        <w:rPr>
          <w:rFonts w:ascii="Noto Sans CJK SC" w:hAnsi="Noto Sans CJK SC"/>
          <w:color w:val="222222"/>
          <w:sz w:val="20"/>
        </w:rPr>
        <w:t xml:space="preserve">地图 </w:t>
      </w:r>
      <w:r>
        <w:rPr>
          <w:rFonts w:eastAsia="Noto Sans CJK SC"/>
          <w:color w:val="222222"/>
          <w:sz w:val="20"/>
        </w:rPr>
        <w:t xml:space="preserve">Marker/Polyline </w:t>
      </w:r>
      <w:r>
        <w:rPr>
          <w:rFonts w:ascii="Noto Sans CJK SC" w:hAnsi="Noto Sans CJK SC"/>
          <w:color w:val="222222"/>
          <w:sz w:val="20"/>
        </w:rPr>
        <w:t xml:space="preserve">绘制前统一调用 </w:t>
      </w:r>
      <w:r>
        <w:rPr>
          <w:rFonts w:eastAsia="Noto Sans CJK SC"/>
          <w:color w:val="222222"/>
          <w:sz w:val="20"/>
        </w:rPr>
        <w:t>WGS84→GCJ-02</w:t>
      </w:r>
      <w:r>
        <w:rPr>
          <w:rFonts w:ascii="Noto Sans CJK SC" w:hAnsi="Noto Sans CJK SC"/>
          <w:color w:val="222222"/>
          <w:sz w:val="20"/>
        </w:rPr>
        <w:t>；中国范围外直接返回原坐标。</w:t>
      </w:r>
    </w:p>
    <w:p w14:paraId="5BBC9147">
      <w:pPr>
        <w:widowControl/>
        <w:ind w:left="312" w:firstLine="0"/>
      </w:pPr>
      <w:r>
        <w:rPr>
          <w:rFonts w:eastAsia="Noto Sans CJK SC"/>
          <w:color w:val="222222"/>
          <w:sz w:val="20"/>
        </w:rPr>
        <w:t xml:space="preserve">• </w:t>
      </w:r>
      <w:r>
        <w:rPr>
          <w:rFonts w:ascii="Noto Sans CJK SC" w:hAnsi="Noto Sans CJK SC"/>
          <w:color w:val="222222"/>
          <w:sz w:val="20"/>
        </w:rPr>
        <w:t xml:space="preserve">实时模式每 </w:t>
      </w:r>
      <w:r>
        <w:rPr>
          <w:rFonts w:eastAsia="Noto Sans CJK SC"/>
          <w:color w:val="222222"/>
          <w:sz w:val="20"/>
        </w:rPr>
        <w:t>2 s GET /location</w:t>
      </w:r>
      <w:r>
        <w:rPr>
          <w:rFonts w:ascii="Noto Sans CJK SC" w:hAnsi="Noto Sans CJK SC"/>
          <w:color w:val="222222"/>
          <w:sz w:val="20"/>
        </w:rPr>
        <w:t>；只有相对上一点移动 ≥</w:t>
      </w:r>
      <w:r>
        <w:rPr>
          <w:rFonts w:eastAsia="Noto Sans CJK SC"/>
          <w:color w:val="222222"/>
          <w:sz w:val="20"/>
        </w:rPr>
        <w:t xml:space="preserve">5 km </w:t>
      </w:r>
      <w:r>
        <w:rPr>
          <w:rFonts w:ascii="Noto Sans CJK SC" w:hAnsi="Noto Sans CJK SC"/>
          <w:color w:val="222222"/>
          <w:sz w:val="20"/>
        </w:rPr>
        <w:t xml:space="preserve">时重新居中，避免 </w:t>
      </w:r>
      <w:r>
        <w:rPr>
          <w:rFonts w:eastAsia="Noto Sans CJK SC"/>
          <w:color w:val="222222"/>
          <w:sz w:val="20"/>
        </w:rPr>
        <w:t xml:space="preserve">GPS </w:t>
      </w:r>
      <w:r>
        <w:rPr>
          <w:rFonts w:ascii="Noto Sans CJK SC" w:hAnsi="Noto Sans CJK SC"/>
          <w:color w:val="222222"/>
          <w:sz w:val="20"/>
        </w:rPr>
        <w:t>微漂移导致视图持续抖动。</w:t>
      </w:r>
    </w:p>
    <w:p w14:paraId="59A2278D">
      <w:pPr>
        <w:widowControl/>
        <w:ind w:left="312" w:firstLine="0"/>
      </w:pPr>
      <w:r>
        <w:rPr>
          <w:rFonts w:eastAsia="Noto Sans CJK SC"/>
          <w:color w:val="222222"/>
          <w:sz w:val="20"/>
        </w:rPr>
        <w:t xml:space="preserve">• </w:t>
      </w:r>
      <w:r>
        <w:rPr>
          <w:rFonts w:ascii="Noto Sans CJK SC" w:hAnsi="Noto Sans CJK SC"/>
          <w:color w:val="222222"/>
          <w:sz w:val="20"/>
        </w:rPr>
        <w:t xml:space="preserve">当前进入 </w:t>
      </w:r>
      <w:r>
        <w:rPr>
          <w:rFonts w:eastAsia="Noto Sans CJK SC"/>
          <w:color w:val="222222"/>
          <w:sz w:val="20"/>
        </w:rPr>
        <w:t xml:space="preserve">today/history </w:t>
      </w:r>
      <w:r>
        <w:rPr>
          <w:rFonts w:ascii="Noto Sans CJK SC" w:hAnsi="Noto Sans CJK SC"/>
          <w:color w:val="222222"/>
          <w:sz w:val="20"/>
        </w:rPr>
        <w:t xml:space="preserve">模式后后台实时轮询仍继续，只移动实时 </w:t>
      </w:r>
      <w:r>
        <w:rPr>
          <w:rFonts w:eastAsia="Noto Sans CJK SC"/>
          <w:color w:val="222222"/>
          <w:sz w:val="20"/>
        </w:rPr>
        <w:t>Marker</w:t>
      </w:r>
      <w:r>
        <w:rPr>
          <w:rFonts w:ascii="Noto Sans CJK SC" w:hAnsi="Noto Sans CJK SC"/>
          <w:color w:val="222222"/>
          <w:sz w:val="20"/>
        </w:rPr>
        <w:t>；</w:t>
      </w:r>
      <w:r>
        <w:rPr>
          <w:rFonts w:eastAsia="Noto Sans CJK SC"/>
          <w:color w:val="222222"/>
          <w:sz w:val="20"/>
        </w:rPr>
        <w:t xml:space="preserve">Polyline </w:t>
      </w:r>
      <w:r>
        <w:rPr>
          <w:rFonts w:ascii="Noto Sans CJK SC" w:hAnsi="Noto Sans CJK SC"/>
          <w:color w:val="222222"/>
          <w:sz w:val="20"/>
        </w:rPr>
        <w:t>不做增量追加。</w:t>
      </w:r>
    </w:p>
    <w:p w14:paraId="7E64BAE8">
      <w:pPr>
        <w:pStyle w:val="4"/>
        <w:widowControl/>
      </w:pPr>
      <w:bookmarkStart w:id="20" w:name="__RefHeading___Toc7603_1555790893"/>
      <w:bookmarkEnd w:id="20"/>
      <w:r>
        <w:t>2.8 当前轨迹与指定时刻查询规则</w:t>
      </w:r>
    </w:p>
    <w:tbl>
      <w:tblPr>
        <w:tblStyle w:val="39"/>
        <w:tblW w:w="95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70" w:type="dxa"/>
          <w:bottom w:w="80" w:type="dxa"/>
          <w:right w:w="70" w:type="dxa"/>
        </w:tblCellMar>
      </w:tblPr>
      <w:tblGrid>
        <w:gridCol w:w="3175"/>
        <w:gridCol w:w="3175"/>
        <w:gridCol w:w="3176"/>
      </w:tblGrid>
      <w:tr w14:paraId="257D6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tblHeader/>
          <w:jc w:val="center"/>
        </w:trPr>
        <w:tc>
          <w:tcPr>
            <w:tcW w:w="3175" w:type="dxa"/>
            <w:shd w:val="clear" w:color="auto" w:fill="17365D"/>
            <w:vAlign w:val="center"/>
          </w:tcPr>
          <w:p w14:paraId="5ADC52C8">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7"/>
                <w:szCs w:val="22"/>
                <w:lang w:val="en-US" w:eastAsia="en-US" w:bidi="ar-SA"/>
              </w:rPr>
              <w:t>功能</w:t>
            </w:r>
          </w:p>
        </w:tc>
        <w:tc>
          <w:tcPr>
            <w:tcW w:w="3175" w:type="dxa"/>
            <w:shd w:val="clear" w:color="auto" w:fill="17365D"/>
            <w:vAlign w:val="center"/>
          </w:tcPr>
          <w:p w14:paraId="339D3BC2">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7"/>
                <w:szCs w:val="22"/>
                <w:lang w:val="en-US" w:eastAsia="en-US" w:bidi="ar-SA"/>
              </w:rPr>
              <w:t>当前业务规则</w:t>
            </w:r>
          </w:p>
        </w:tc>
        <w:tc>
          <w:tcPr>
            <w:tcW w:w="3176" w:type="dxa"/>
            <w:shd w:val="clear" w:color="auto" w:fill="17365D"/>
            <w:vAlign w:val="center"/>
          </w:tcPr>
          <w:p w14:paraId="740D6F94">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7"/>
                <w:szCs w:val="22"/>
                <w:lang w:val="en-US" w:eastAsia="en-US" w:bidi="ar-SA"/>
              </w:rPr>
              <w:t>地图语义</w:t>
            </w:r>
          </w:p>
        </w:tc>
      </w:tr>
      <w:tr w14:paraId="621E4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tcMar>
              <w:top w:w="75" w:type="dxa"/>
              <w:left w:w="65" w:type="dxa"/>
              <w:bottom w:w="75" w:type="dxa"/>
              <w:right w:w="65" w:type="dxa"/>
            </w:tcMar>
            <w:vAlign w:val="center"/>
          </w:tcPr>
          <w:p w14:paraId="00037E17">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实时定位</w:t>
            </w:r>
          </w:p>
        </w:tc>
        <w:tc>
          <w:tcPr>
            <w:tcW w:w="3175" w:type="dxa"/>
            <w:tcMar>
              <w:top w:w="75" w:type="dxa"/>
              <w:left w:w="65" w:type="dxa"/>
              <w:bottom w:w="75" w:type="dxa"/>
              <w:right w:w="65" w:type="dxa"/>
            </w:tcMar>
            <w:vAlign w:val="center"/>
          </w:tcPr>
          <w:p w14:paraId="2AA37C9C">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/location</w:t>
            </w:r>
            <w:r>
              <w:rPr>
                <w:rFonts w:ascii="Noto Sans CJK SC" w:hAnsi="Noto Sans CJK SC"/>
                <w:b w:val="0"/>
                <w:color w:val="222222"/>
                <w:kern w:val="0"/>
                <w:sz w:val="17"/>
                <w:szCs w:val="22"/>
                <w:lang w:val="en-US" w:eastAsia="en-US" w:bidi="ar-SA"/>
              </w:rPr>
              <w:t xml:space="preserve">；按 </w:t>
            </w:r>
            <w:r>
              <w:rPr>
                <w:rFonts w:eastAsia="Noto Sans CJK SC"/>
                <w:b w:val="0"/>
                <w:color w:val="222222"/>
                <w:kern w:val="0"/>
                <w:sz w:val="17"/>
                <w:szCs w:val="22"/>
                <w:lang w:val="en-US" w:eastAsia="en-US" w:bidi="ar-SA"/>
              </w:rPr>
              <w:t xml:space="preserve">gps_time </w:t>
            </w:r>
            <w:r>
              <w:rPr>
                <w:rFonts w:ascii="Noto Sans CJK SC" w:hAnsi="Noto Sans CJK SC"/>
                <w:b w:val="0"/>
                <w:color w:val="222222"/>
                <w:kern w:val="0"/>
                <w:sz w:val="17"/>
                <w:szCs w:val="22"/>
                <w:lang w:val="en-US" w:eastAsia="en-US" w:bidi="ar-SA"/>
              </w:rPr>
              <w:t>取最新</w:t>
            </w:r>
          </w:p>
        </w:tc>
        <w:tc>
          <w:tcPr>
            <w:tcW w:w="3176" w:type="dxa"/>
            <w:tcMar>
              <w:top w:w="75" w:type="dxa"/>
              <w:left w:w="65" w:type="dxa"/>
              <w:bottom w:w="75" w:type="dxa"/>
              <w:right w:w="65" w:type="dxa"/>
            </w:tcMar>
            <w:vAlign w:val="center"/>
          </w:tcPr>
          <w:p w14:paraId="7C8B1670">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 xml:space="preserve">蓝色实时 </w:t>
            </w:r>
            <w:r>
              <w:rPr>
                <w:rFonts w:eastAsia="Noto Sans CJK SC"/>
                <w:b w:val="0"/>
                <w:color w:val="222222"/>
                <w:kern w:val="0"/>
                <w:sz w:val="17"/>
                <w:szCs w:val="22"/>
                <w:lang w:val="en-US" w:eastAsia="en-US" w:bidi="ar-SA"/>
              </w:rPr>
              <w:t>Marker</w:t>
            </w:r>
            <w:r>
              <w:rPr>
                <w:rFonts w:ascii="Noto Sans CJK SC" w:hAnsi="Noto Sans CJK SC"/>
                <w:b w:val="0"/>
                <w:color w:val="222222"/>
                <w:kern w:val="0"/>
                <w:sz w:val="17"/>
                <w:szCs w:val="22"/>
                <w:lang w:val="en-US" w:eastAsia="en-US" w:bidi="ar-SA"/>
              </w:rPr>
              <w:t>。</w:t>
            </w:r>
          </w:p>
        </w:tc>
      </w:tr>
      <w:tr w14:paraId="34184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shd w:val="clear" w:color="auto" w:fill="FAFAFA"/>
            <w:tcMar>
              <w:top w:w="75" w:type="dxa"/>
              <w:left w:w="65" w:type="dxa"/>
              <w:bottom w:w="75" w:type="dxa"/>
              <w:right w:w="65" w:type="dxa"/>
            </w:tcMar>
            <w:vAlign w:val="center"/>
          </w:tcPr>
          <w:p w14:paraId="033B236E">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今日轨迹</w:t>
            </w:r>
          </w:p>
        </w:tc>
        <w:tc>
          <w:tcPr>
            <w:tcW w:w="3175" w:type="dxa"/>
            <w:shd w:val="clear" w:color="auto" w:fill="FAFAFA"/>
            <w:tcMar>
              <w:top w:w="75" w:type="dxa"/>
              <w:left w:w="65" w:type="dxa"/>
              <w:bottom w:w="75" w:type="dxa"/>
              <w:right w:w="65" w:type="dxa"/>
            </w:tcMar>
            <w:vAlign w:val="center"/>
          </w:tcPr>
          <w:p w14:paraId="76B7971B">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/locations/today</w:t>
            </w:r>
            <w:r>
              <w:rPr>
                <w:rFonts w:ascii="Noto Sans CJK SC" w:hAnsi="Noto Sans CJK SC"/>
                <w:b w:val="0"/>
                <w:color w:val="222222"/>
                <w:kern w:val="0"/>
                <w:sz w:val="17"/>
                <w:szCs w:val="22"/>
                <w:lang w:val="en-US" w:eastAsia="en-US" w:bidi="ar-SA"/>
              </w:rPr>
              <w:t>；北京时间今日；</w:t>
            </w:r>
            <w:r>
              <w:rPr>
                <w:rFonts w:eastAsia="Noto Sans CJK SC"/>
                <w:b w:val="0"/>
                <w:color w:val="222222"/>
                <w:kern w:val="0"/>
                <w:sz w:val="17"/>
                <w:szCs w:val="22"/>
                <w:lang w:val="en-US" w:eastAsia="en-US" w:bidi="ar-SA"/>
              </w:rPr>
              <w:t xml:space="preserve">50 m </w:t>
            </w:r>
            <w:r>
              <w:rPr>
                <w:rFonts w:ascii="Noto Sans CJK SC" w:hAnsi="Noto Sans CJK SC"/>
                <w:b w:val="0"/>
                <w:color w:val="222222"/>
                <w:kern w:val="0"/>
                <w:sz w:val="17"/>
                <w:szCs w:val="22"/>
                <w:lang w:val="en-US" w:eastAsia="en-US" w:bidi="ar-SA"/>
              </w:rPr>
              <w:t>抽稀</w:t>
            </w:r>
          </w:p>
        </w:tc>
        <w:tc>
          <w:tcPr>
            <w:tcW w:w="3176" w:type="dxa"/>
            <w:shd w:val="clear" w:color="auto" w:fill="FAFAFA"/>
            <w:tcMar>
              <w:top w:w="75" w:type="dxa"/>
              <w:left w:w="65" w:type="dxa"/>
              <w:bottom w:w="75" w:type="dxa"/>
              <w:right w:w="65" w:type="dxa"/>
            </w:tcMar>
            <w:vAlign w:val="center"/>
          </w:tcPr>
          <w:p w14:paraId="53AD401E">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 xml:space="preserve">绿色起点 </w:t>
            </w:r>
            <w:r>
              <w:rPr>
                <w:rFonts w:eastAsia="Noto Sans CJK SC"/>
                <w:b w:val="0"/>
                <w:color w:val="222222"/>
                <w:kern w:val="0"/>
                <w:sz w:val="17"/>
                <w:szCs w:val="22"/>
                <w:lang w:val="en-US" w:eastAsia="en-US" w:bidi="ar-SA"/>
              </w:rPr>
              <w:t xml:space="preserve">+ </w:t>
            </w:r>
            <w:r>
              <w:rPr>
                <w:rFonts w:ascii="Noto Sans CJK SC" w:hAnsi="Noto Sans CJK SC"/>
                <w:b w:val="0"/>
                <w:color w:val="222222"/>
                <w:kern w:val="0"/>
                <w:sz w:val="17"/>
                <w:szCs w:val="22"/>
                <w:lang w:val="en-US" w:eastAsia="en-US" w:bidi="ar-SA"/>
              </w:rPr>
              <w:t xml:space="preserve">蓝线 </w:t>
            </w:r>
            <w:r>
              <w:rPr>
                <w:rFonts w:eastAsia="Noto Sans CJK SC"/>
                <w:b w:val="0"/>
                <w:color w:val="222222"/>
                <w:kern w:val="0"/>
                <w:sz w:val="17"/>
                <w:szCs w:val="22"/>
                <w:lang w:val="en-US" w:eastAsia="en-US" w:bidi="ar-SA"/>
              </w:rPr>
              <w:t xml:space="preserve">+ </w:t>
            </w:r>
            <w:r>
              <w:rPr>
                <w:rFonts w:ascii="Noto Sans CJK SC" w:hAnsi="Noto Sans CJK SC"/>
                <w:b w:val="0"/>
                <w:color w:val="222222"/>
                <w:kern w:val="0"/>
                <w:sz w:val="17"/>
                <w:szCs w:val="22"/>
                <w:lang w:val="en-US" w:eastAsia="en-US" w:bidi="ar-SA"/>
              </w:rPr>
              <w:t>深蓝实时点；不显示红色终点。</w:t>
            </w:r>
          </w:p>
        </w:tc>
      </w:tr>
      <w:tr w14:paraId="1D56D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tcMar>
              <w:top w:w="75" w:type="dxa"/>
              <w:left w:w="65" w:type="dxa"/>
              <w:bottom w:w="75" w:type="dxa"/>
              <w:right w:w="65" w:type="dxa"/>
            </w:tcMar>
            <w:vAlign w:val="center"/>
          </w:tcPr>
          <w:p w14:paraId="0BF1AA43">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历史轨迹</w:t>
            </w:r>
          </w:p>
        </w:tc>
        <w:tc>
          <w:tcPr>
            <w:tcW w:w="3175" w:type="dxa"/>
            <w:tcMar>
              <w:top w:w="75" w:type="dxa"/>
              <w:left w:w="65" w:type="dxa"/>
              <w:bottom w:w="75" w:type="dxa"/>
              <w:right w:w="65" w:type="dxa"/>
            </w:tcMar>
            <w:vAlign w:val="center"/>
          </w:tcPr>
          <w:p w14:paraId="7DF80B04">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 xml:space="preserve">最近 </w:t>
            </w:r>
            <w:r>
              <w:rPr>
                <w:rFonts w:eastAsia="Noto Sans CJK SC"/>
                <w:b w:val="0"/>
                <w:color w:val="222222"/>
                <w:kern w:val="0"/>
                <w:sz w:val="17"/>
                <w:szCs w:val="22"/>
                <w:lang w:val="en-US" w:eastAsia="en-US" w:bidi="ar-SA"/>
              </w:rPr>
              <w:t xml:space="preserve">5 </w:t>
            </w:r>
            <w:r>
              <w:rPr>
                <w:rFonts w:ascii="Noto Sans CJK SC" w:hAnsi="Noto Sans CJK SC"/>
                <w:b w:val="0"/>
                <w:color w:val="222222"/>
                <w:kern w:val="0"/>
                <w:sz w:val="17"/>
                <w:szCs w:val="22"/>
                <w:lang w:val="en-US" w:eastAsia="en-US" w:bidi="ar-SA"/>
              </w:rPr>
              <w:t xml:space="preserve">天快捷日期 </w:t>
            </w:r>
            <w:r>
              <w:rPr>
                <w:rFonts w:eastAsia="Noto Sans CJK SC"/>
                <w:b w:val="0"/>
                <w:color w:val="222222"/>
                <w:kern w:val="0"/>
                <w:sz w:val="17"/>
                <w:szCs w:val="22"/>
                <w:lang w:val="en-US" w:eastAsia="en-US" w:bidi="ar-SA"/>
              </w:rPr>
              <w:t xml:space="preserve">+ </w:t>
            </w:r>
            <w:r>
              <w:rPr>
                <w:rFonts w:ascii="Noto Sans CJK SC" w:hAnsi="Noto Sans CJK SC"/>
                <w:b w:val="0"/>
                <w:color w:val="222222"/>
                <w:kern w:val="0"/>
                <w:sz w:val="17"/>
                <w:szCs w:val="22"/>
                <w:lang w:val="en-US" w:eastAsia="en-US" w:bidi="ar-SA"/>
              </w:rPr>
              <w:t>自定义日期；全天查询</w:t>
            </w:r>
          </w:p>
        </w:tc>
        <w:tc>
          <w:tcPr>
            <w:tcW w:w="3176" w:type="dxa"/>
            <w:tcMar>
              <w:top w:w="75" w:type="dxa"/>
              <w:left w:w="65" w:type="dxa"/>
              <w:bottom w:w="75" w:type="dxa"/>
              <w:right w:w="65" w:type="dxa"/>
            </w:tcMar>
            <w:vAlign w:val="center"/>
          </w:tcPr>
          <w:p w14:paraId="090DFD85">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 xml:space="preserve">绿色起点 </w:t>
            </w:r>
            <w:r>
              <w:rPr>
                <w:rFonts w:eastAsia="Noto Sans CJK SC"/>
                <w:b w:val="0"/>
                <w:color w:val="222222"/>
                <w:kern w:val="0"/>
                <w:sz w:val="17"/>
                <w:szCs w:val="22"/>
                <w:lang w:val="en-US" w:eastAsia="en-US" w:bidi="ar-SA"/>
              </w:rPr>
              <w:t xml:space="preserve">+ </w:t>
            </w:r>
            <w:r>
              <w:rPr>
                <w:rFonts w:ascii="Noto Sans CJK SC" w:hAnsi="Noto Sans CJK SC"/>
                <w:b w:val="0"/>
                <w:color w:val="222222"/>
                <w:kern w:val="0"/>
                <w:sz w:val="17"/>
                <w:szCs w:val="22"/>
                <w:lang w:val="en-US" w:eastAsia="en-US" w:bidi="ar-SA"/>
              </w:rPr>
              <w:t xml:space="preserve">蓝线 </w:t>
            </w:r>
            <w:r>
              <w:rPr>
                <w:rFonts w:eastAsia="Noto Sans CJK SC"/>
                <w:b w:val="0"/>
                <w:color w:val="222222"/>
                <w:kern w:val="0"/>
                <w:sz w:val="17"/>
                <w:szCs w:val="22"/>
                <w:lang w:val="en-US" w:eastAsia="en-US" w:bidi="ar-SA"/>
              </w:rPr>
              <w:t xml:space="preserve">+ </w:t>
            </w:r>
            <w:r>
              <w:rPr>
                <w:rFonts w:ascii="Noto Sans CJK SC" w:hAnsi="Noto Sans CJK SC"/>
                <w:b w:val="0"/>
                <w:color w:val="222222"/>
                <w:kern w:val="0"/>
                <w:sz w:val="17"/>
                <w:szCs w:val="22"/>
                <w:lang w:val="en-US" w:eastAsia="en-US" w:bidi="ar-SA"/>
              </w:rPr>
              <w:t>红色终点。</w:t>
            </w:r>
          </w:p>
        </w:tc>
      </w:tr>
      <w:tr w14:paraId="48554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shd w:val="clear" w:color="auto" w:fill="FAFAFA"/>
            <w:tcMar>
              <w:top w:w="75" w:type="dxa"/>
              <w:left w:w="65" w:type="dxa"/>
              <w:bottom w:w="75" w:type="dxa"/>
              <w:right w:w="65" w:type="dxa"/>
            </w:tcMar>
            <w:vAlign w:val="center"/>
          </w:tcPr>
          <w:p w14:paraId="5C3777EE">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指定时刻</w:t>
            </w:r>
          </w:p>
        </w:tc>
        <w:tc>
          <w:tcPr>
            <w:tcW w:w="3175" w:type="dxa"/>
            <w:shd w:val="clear" w:color="auto" w:fill="FAFAFA"/>
            <w:tcMar>
              <w:top w:w="75" w:type="dxa"/>
              <w:left w:w="65" w:type="dxa"/>
              <w:bottom w:w="75" w:type="dxa"/>
              <w:right w:w="65" w:type="dxa"/>
            </w:tcMar>
            <w:vAlign w:val="center"/>
          </w:tcPr>
          <w:p w14:paraId="14D90D5E">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/locations/nearest</w:t>
            </w:r>
            <w:r>
              <w:rPr>
                <w:rFonts w:ascii="Noto Sans CJK SC" w:hAnsi="Noto Sans CJK SC"/>
                <w:b w:val="0"/>
                <w:color w:val="222222"/>
                <w:kern w:val="0"/>
                <w:sz w:val="17"/>
                <w:szCs w:val="22"/>
                <w:lang w:val="en-US" w:eastAsia="en-US" w:bidi="ar-SA"/>
              </w:rPr>
              <w:t xml:space="preserve">；目标前后 </w:t>
            </w:r>
            <w:r>
              <w:rPr>
                <w:rFonts w:eastAsia="Noto Sans CJK SC"/>
                <w:b w:val="0"/>
                <w:color w:val="222222"/>
                <w:kern w:val="0"/>
                <w:sz w:val="17"/>
                <w:szCs w:val="22"/>
                <w:lang w:val="en-US" w:eastAsia="en-US" w:bidi="ar-SA"/>
              </w:rPr>
              <w:t xml:space="preserve">±5 min </w:t>
            </w:r>
            <w:r>
              <w:rPr>
                <w:rFonts w:ascii="Noto Sans CJK SC" w:hAnsi="Noto Sans CJK SC"/>
                <w:b w:val="0"/>
                <w:color w:val="222222"/>
                <w:kern w:val="0"/>
                <w:sz w:val="17"/>
                <w:szCs w:val="22"/>
                <w:lang w:val="en-US" w:eastAsia="en-US" w:bidi="ar-SA"/>
              </w:rPr>
              <w:t>内取最近记录</w:t>
            </w:r>
          </w:p>
        </w:tc>
        <w:tc>
          <w:tcPr>
            <w:tcW w:w="3176" w:type="dxa"/>
            <w:shd w:val="clear" w:color="auto" w:fill="FAFAFA"/>
            <w:tcMar>
              <w:top w:w="75" w:type="dxa"/>
              <w:left w:w="65" w:type="dxa"/>
              <w:bottom w:w="75" w:type="dxa"/>
              <w:right w:w="65" w:type="dxa"/>
            </w:tcMar>
            <w:vAlign w:val="center"/>
          </w:tcPr>
          <w:p w14:paraId="036C86D9">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橙色“时”</w:t>
            </w:r>
            <w:r>
              <w:rPr>
                <w:rFonts w:eastAsia="Noto Sans CJK SC"/>
                <w:b w:val="0"/>
                <w:color w:val="222222"/>
                <w:kern w:val="0"/>
                <w:sz w:val="17"/>
                <w:szCs w:val="22"/>
                <w:lang w:val="en-US" w:eastAsia="en-US" w:bidi="ar-SA"/>
              </w:rPr>
              <w:t xml:space="preserve">Marker + </w:t>
            </w:r>
            <w:r>
              <w:rPr>
                <w:rFonts w:ascii="Noto Sans CJK SC" w:hAnsi="Noto Sans CJK SC"/>
                <w:b w:val="0"/>
                <w:color w:val="222222"/>
                <w:kern w:val="0"/>
                <w:sz w:val="17"/>
                <w:szCs w:val="22"/>
                <w:lang w:val="en-US" w:eastAsia="en-US" w:bidi="ar-SA"/>
              </w:rPr>
              <w:t>信息窗。</w:t>
            </w:r>
          </w:p>
        </w:tc>
      </w:tr>
      <w:tr w14:paraId="29FE6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tcMar>
              <w:top w:w="75" w:type="dxa"/>
              <w:left w:w="65" w:type="dxa"/>
              <w:bottom w:w="75" w:type="dxa"/>
              <w:right w:w="65" w:type="dxa"/>
            </w:tcMar>
            <w:vAlign w:val="center"/>
          </w:tcPr>
          <w:p w14:paraId="7EA64C40">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时间输入</w:t>
            </w:r>
          </w:p>
        </w:tc>
        <w:tc>
          <w:tcPr>
            <w:tcW w:w="3175" w:type="dxa"/>
            <w:tcMar>
              <w:top w:w="75" w:type="dxa"/>
              <w:left w:w="65" w:type="dxa"/>
              <w:bottom w:w="75" w:type="dxa"/>
              <w:right w:w="65" w:type="dxa"/>
            </w:tcMar>
            <w:vAlign w:val="center"/>
          </w:tcPr>
          <w:p w14:paraId="099338AF">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 xml:space="preserve">HH:MM </w:t>
            </w:r>
            <w:r>
              <w:rPr>
                <w:rFonts w:ascii="Noto Sans CJK SC" w:hAnsi="Noto Sans CJK SC"/>
                <w:b w:val="0"/>
                <w:color w:val="222222"/>
                <w:kern w:val="0"/>
                <w:sz w:val="17"/>
                <w:szCs w:val="22"/>
                <w:lang w:val="en-US" w:eastAsia="en-US" w:bidi="ar-SA"/>
              </w:rPr>
              <w:t xml:space="preserve">自动补 </w:t>
            </w:r>
            <w:r>
              <w:rPr>
                <w:rFonts w:eastAsia="Noto Sans CJK SC"/>
                <w:b w:val="0"/>
                <w:color w:val="222222"/>
                <w:kern w:val="0"/>
                <w:sz w:val="17"/>
                <w:szCs w:val="22"/>
                <w:lang w:val="en-US" w:eastAsia="en-US" w:bidi="ar-SA"/>
              </w:rPr>
              <w:t>:00</w:t>
            </w:r>
            <w:r>
              <w:rPr>
                <w:rFonts w:ascii="Noto Sans CJK SC" w:hAnsi="Noto Sans CJK SC"/>
                <w:b w:val="0"/>
                <w:color w:val="222222"/>
                <w:kern w:val="0"/>
                <w:sz w:val="17"/>
                <w:szCs w:val="22"/>
                <w:lang w:val="en-US" w:eastAsia="en-US" w:bidi="ar-SA"/>
              </w:rPr>
              <w:t>；</w:t>
            </w:r>
            <w:r>
              <w:rPr>
                <w:rFonts w:eastAsia="Noto Sans CJK SC"/>
                <w:b w:val="0"/>
                <w:color w:val="222222"/>
                <w:kern w:val="0"/>
                <w:sz w:val="17"/>
                <w:szCs w:val="22"/>
                <w:lang w:val="en-US" w:eastAsia="en-US" w:bidi="ar-SA"/>
              </w:rPr>
              <w:t xml:space="preserve">step=1 </w:t>
            </w:r>
            <w:r>
              <w:rPr>
                <w:rFonts w:ascii="Noto Sans CJK SC" w:hAnsi="Noto Sans CJK SC"/>
                <w:b w:val="0"/>
                <w:color w:val="222222"/>
                <w:kern w:val="0"/>
                <w:sz w:val="17"/>
                <w:szCs w:val="22"/>
                <w:lang w:val="en-US" w:eastAsia="en-US" w:bidi="ar-SA"/>
              </w:rPr>
              <w:t>可精确到秒</w:t>
            </w:r>
          </w:p>
        </w:tc>
        <w:tc>
          <w:tcPr>
            <w:tcW w:w="3176" w:type="dxa"/>
            <w:tcMar>
              <w:top w:w="75" w:type="dxa"/>
              <w:left w:w="65" w:type="dxa"/>
              <w:bottom w:w="75" w:type="dxa"/>
              <w:right w:w="65" w:type="dxa"/>
            </w:tcMar>
            <w:vAlign w:val="center"/>
          </w:tcPr>
          <w:p w14:paraId="3DB2E34A">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全部按北京时间查询。</w:t>
            </w:r>
          </w:p>
        </w:tc>
      </w:tr>
    </w:tbl>
    <w:p w14:paraId="65D72D99">
      <w:pPr>
        <w:widowControl/>
        <w:spacing w:before="0" w:after="0"/>
      </w:pPr>
    </w:p>
    <w:p w14:paraId="4955EE78">
      <w:pPr>
        <w:pStyle w:val="4"/>
        <w:widowControl/>
      </w:pPr>
      <w:bookmarkStart w:id="21" w:name="__RefHeading___Toc7605_1555790893"/>
      <w:bookmarkEnd w:id="21"/>
      <w:r>
        <w:t>2.9 网络传输：继续 HTTP，WebSocket 暂不引入</w:t>
      </w:r>
    </w:p>
    <w:p w14:paraId="4B4B1805">
      <w:pPr>
        <w:widowControl/>
      </w:pPr>
      <w:r>
        <w:rPr>
          <w:rFonts w:ascii="Noto Sans CJK SC" w:hAnsi="Noto Sans CJK SC"/>
          <w:b/>
          <w:color w:val="2E7D32"/>
          <w:sz w:val="21"/>
        </w:rPr>
        <w:t>【已验证】</w:t>
      </w:r>
      <w:r>
        <w:rPr>
          <w:rFonts w:ascii="Noto Sans CJK SC" w:hAnsi="Noto Sans CJK SC"/>
          <w:color w:val="222222"/>
          <w:sz w:val="21"/>
        </w:rPr>
        <w:t xml:space="preserve">设备上传使用 </w:t>
      </w:r>
      <w:r>
        <w:rPr>
          <w:rFonts w:eastAsia="Noto Sans CJK SC"/>
          <w:color w:val="222222"/>
          <w:sz w:val="21"/>
        </w:rPr>
        <w:t>HTTP POST</w:t>
      </w:r>
      <w:r>
        <w:rPr>
          <w:rFonts w:ascii="Noto Sans CJK SC" w:hAnsi="Noto Sans CJK SC"/>
          <w:color w:val="222222"/>
          <w:sz w:val="21"/>
        </w:rPr>
        <w:t xml:space="preserve">，网页使用 </w:t>
      </w:r>
      <w:r>
        <w:rPr>
          <w:rFonts w:eastAsia="Noto Sans CJK SC"/>
          <w:color w:val="222222"/>
          <w:sz w:val="21"/>
        </w:rPr>
        <w:t xml:space="preserve">HTTP GET + 2 s </w:t>
      </w:r>
      <w:r>
        <w:rPr>
          <w:rFonts w:ascii="Noto Sans CJK SC" w:hAnsi="Noto Sans CJK SC"/>
          <w:color w:val="222222"/>
          <w:sz w:val="21"/>
        </w:rPr>
        <w:t>轮询。该方案已经满足当前实时定位与轨迹查询需求，并便于浏览器、</w:t>
      </w:r>
      <w:r>
        <w:rPr>
          <w:rFonts w:eastAsia="Noto Sans CJK SC"/>
          <w:color w:val="222222"/>
          <w:sz w:val="21"/>
        </w:rPr>
        <w:t>Swagger</w:t>
      </w:r>
      <w:r>
        <w:rPr>
          <w:rFonts w:ascii="Noto Sans CJK SC" w:hAnsi="Noto Sans CJK SC"/>
          <w:color w:val="222222"/>
          <w:sz w:val="21"/>
        </w:rPr>
        <w:t>、串口和数据库逐层排错。</w:t>
      </w:r>
    </w:p>
    <w:p w14:paraId="7BE1C75D">
      <w:pPr>
        <w:widowControl/>
      </w:pPr>
      <w:r>
        <w:rPr>
          <w:rFonts w:ascii="Noto Sans CJK SC" w:hAnsi="Noto Sans CJK SC"/>
          <w:b/>
          <w:color w:val="666666"/>
          <w:sz w:val="21"/>
        </w:rPr>
        <w:t>【待定】</w:t>
      </w:r>
      <w:r>
        <w:rPr>
          <w:rFonts w:eastAsia="Noto Sans CJK SC"/>
          <w:color w:val="222222"/>
          <w:sz w:val="21"/>
        </w:rPr>
        <w:t xml:space="preserve">WebSocket </w:t>
      </w:r>
      <w:r>
        <w:rPr>
          <w:rFonts w:ascii="Noto Sans CJK SC" w:hAnsi="Noto Sans CJK SC"/>
          <w:color w:val="222222"/>
          <w:sz w:val="21"/>
        </w:rPr>
        <w:t>只有在后续出现明确的服务器主动推送需求、轮询带宽</w:t>
      </w:r>
      <w:r>
        <w:rPr>
          <w:rFonts w:eastAsia="Noto Sans CJK SC"/>
          <w:color w:val="222222"/>
          <w:sz w:val="21"/>
        </w:rPr>
        <w:t>/</w:t>
      </w:r>
      <w:r>
        <w:rPr>
          <w:rFonts w:ascii="Noto Sans CJK SC" w:hAnsi="Noto Sans CJK SC"/>
          <w:color w:val="222222"/>
          <w:sz w:val="21"/>
        </w:rPr>
        <w:t xml:space="preserve">延迟成为真实问题，且本地 </w:t>
      </w:r>
      <w:r>
        <w:rPr>
          <w:rFonts w:eastAsia="Noto Sans CJK SC"/>
          <w:color w:val="222222"/>
          <w:sz w:val="21"/>
        </w:rPr>
        <w:t xml:space="preserve">HTTP </w:t>
      </w:r>
      <w:r>
        <w:rPr>
          <w:rFonts w:ascii="Noto Sans CJK SC" w:hAnsi="Noto Sans CJK SC"/>
          <w:color w:val="222222"/>
          <w:sz w:val="21"/>
        </w:rPr>
        <w:t>闭环已稳定时再评估。</w:t>
      </w:r>
      <w:r>
        <w:rPr>
          <w:rFonts w:eastAsia="Noto Sans CJK SC"/>
          <w:color w:val="222222"/>
          <w:sz w:val="21"/>
        </w:rPr>
        <w:t xml:space="preserve">V8.0 </w:t>
      </w:r>
      <w:r>
        <w:rPr>
          <w:rFonts w:ascii="Noto Sans CJK SC" w:hAnsi="Noto Sans CJK SC"/>
          <w:color w:val="222222"/>
          <w:sz w:val="21"/>
        </w:rPr>
        <w:t xml:space="preserve">不因为“更实时”而提前替换已经工作的 </w:t>
      </w:r>
      <w:r>
        <w:rPr>
          <w:rFonts w:eastAsia="Noto Sans CJK SC"/>
          <w:color w:val="222222"/>
          <w:sz w:val="21"/>
        </w:rPr>
        <w:t xml:space="preserve">HTTP </w:t>
      </w:r>
      <w:r>
        <w:rPr>
          <w:rFonts w:ascii="Noto Sans CJK SC" w:hAnsi="Noto Sans CJK SC"/>
          <w:color w:val="222222"/>
          <w:sz w:val="21"/>
        </w:rPr>
        <w:t>主线。</w:t>
      </w:r>
    </w:p>
    <w:p w14:paraId="420FFA14">
      <w:pPr>
        <w:pStyle w:val="4"/>
        <w:widowControl/>
      </w:pPr>
      <w:bookmarkStart w:id="22" w:name="__RefHeading___Toc7607_1555790893"/>
      <w:bookmarkEnd w:id="22"/>
      <w:r>
        <w:t>2.10 当前能力与未来扩展边界</w:t>
      </w:r>
    </w:p>
    <w:tbl>
      <w:tblPr>
        <w:tblStyle w:val="39"/>
        <w:tblW w:w="95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70" w:type="dxa"/>
          <w:bottom w:w="80" w:type="dxa"/>
          <w:right w:w="70" w:type="dxa"/>
        </w:tblCellMar>
      </w:tblPr>
      <w:tblGrid>
        <w:gridCol w:w="3175"/>
        <w:gridCol w:w="3175"/>
        <w:gridCol w:w="3176"/>
      </w:tblGrid>
      <w:tr w14:paraId="18785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tblHeader/>
          <w:jc w:val="center"/>
        </w:trPr>
        <w:tc>
          <w:tcPr>
            <w:tcW w:w="3175" w:type="dxa"/>
            <w:shd w:val="clear" w:color="auto" w:fill="17365D"/>
            <w:vAlign w:val="center"/>
          </w:tcPr>
          <w:p w14:paraId="6C582F10">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7"/>
                <w:szCs w:val="22"/>
                <w:lang w:val="en-US" w:eastAsia="en-US" w:bidi="ar-SA"/>
              </w:rPr>
              <w:t>能力层</w:t>
            </w:r>
          </w:p>
        </w:tc>
        <w:tc>
          <w:tcPr>
            <w:tcW w:w="3175" w:type="dxa"/>
            <w:shd w:val="clear" w:color="auto" w:fill="17365D"/>
            <w:vAlign w:val="center"/>
          </w:tcPr>
          <w:p w14:paraId="491B22B3">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7"/>
                <w:szCs w:val="22"/>
                <w:lang w:val="en-US" w:eastAsia="en-US" w:bidi="ar-SA"/>
              </w:rPr>
              <w:t>能力</w:t>
            </w:r>
          </w:p>
        </w:tc>
        <w:tc>
          <w:tcPr>
            <w:tcW w:w="3176" w:type="dxa"/>
            <w:shd w:val="clear" w:color="auto" w:fill="17365D"/>
            <w:vAlign w:val="center"/>
          </w:tcPr>
          <w:p w14:paraId="1D3DE2C6">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7"/>
                <w:szCs w:val="22"/>
                <w:lang w:val="en-US" w:eastAsia="en-US" w:bidi="ar-SA"/>
              </w:rPr>
              <w:t>状态</w:t>
            </w:r>
          </w:p>
        </w:tc>
      </w:tr>
      <w:tr w14:paraId="78D5B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tcMar>
              <w:top w:w="75" w:type="dxa"/>
              <w:left w:w="65" w:type="dxa"/>
              <w:bottom w:w="75" w:type="dxa"/>
              <w:right w:w="65" w:type="dxa"/>
            </w:tcMar>
            <w:vAlign w:val="center"/>
          </w:tcPr>
          <w:p w14:paraId="1D179A19">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当前核心</w:t>
            </w:r>
          </w:p>
        </w:tc>
        <w:tc>
          <w:tcPr>
            <w:tcW w:w="3175" w:type="dxa"/>
            <w:tcMar>
              <w:top w:w="75" w:type="dxa"/>
              <w:left w:w="65" w:type="dxa"/>
              <w:bottom w:w="75" w:type="dxa"/>
              <w:right w:w="65" w:type="dxa"/>
            </w:tcMar>
            <w:vAlign w:val="center"/>
          </w:tcPr>
          <w:p w14:paraId="3C204379">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 xml:space="preserve">位置感知、真实 </w:t>
            </w:r>
            <w:r>
              <w:rPr>
                <w:rFonts w:eastAsia="Noto Sans CJK SC"/>
                <w:b w:val="0"/>
                <w:color w:val="222222"/>
                <w:kern w:val="0"/>
                <w:sz w:val="17"/>
                <w:szCs w:val="22"/>
                <w:lang w:val="en-US" w:eastAsia="en-US" w:bidi="ar-SA"/>
              </w:rPr>
              <w:t xml:space="preserve">GNSS </w:t>
            </w:r>
            <w:r>
              <w:rPr>
                <w:rFonts w:ascii="Noto Sans CJK SC" w:hAnsi="Noto Sans CJK SC"/>
                <w:b w:val="0"/>
                <w:color w:val="222222"/>
                <w:kern w:val="0"/>
                <w:sz w:val="17"/>
                <w:szCs w:val="22"/>
                <w:lang w:val="en-US" w:eastAsia="en-US" w:bidi="ar-SA"/>
              </w:rPr>
              <w:t>采集、联网、时空数据、地图显示、轨迹查询</w:t>
            </w:r>
          </w:p>
        </w:tc>
        <w:tc>
          <w:tcPr>
            <w:tcW w:w="3176" w:type="dxa"/>
            <w:tcMar>
              <w:top w:w="75" w:type="dxa"/>
              <w:left w:w="65" w:type="dxa"/>
              <w:bottom w:w="75" w:type="dxa"/>
              <w:right w:w="65" w:type="dxa"/>
            </w:tcMar>
            <w:vAlign w:val="center"/>
          </w:tcPr>
          <w:p w14:paraId="653E33D1">
            <w:pPr>
              <w:widowControl/>
              <w:suppressAutoHyphens/>
              <w:spacing w:before="0" w:after="0" w:line="276" w:lineRule="auto"/>
              <w:ind w:firstLine="0"/>
              <w:jc w:val="left"/>
              <w:rPr>
                <w:kern w:val="0"/>
                <w:szCs w:val="22"/>
                <w:lang w:val="en-US" w:eastAsia="en-US" w:bidi="ar-SA"/>
              </w:rPr>
            </w:pPr>
            <w:r>
              <w:rPr>
                <w:rFonts w:ascii="Noto Sans CJK SC" w:hAnsi="Noto Sans CJK SC"/>
                <w:b/>
                <w:color w:val="2F5597"/>
                <w:kern w:val="0"/>
                <w:sz w:val="17"/>
                <w:szCs w:val="22"/>
                <w:lang w:val="en-US" w:eastAsia="en-US" w:bidi="ar-SA"/>
              </w:rPr>
              <w:t>【阶段性完成】</w:t>
            </w:r>
          </w:p>
        </w:tc>
      </w:tr>
      <w:tr w14:paraId="1524F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shd w:val="clear" w:color="auto" w:fill="FAFAFA"/>
            <w:tcMar>
              <w:top w:w="75" w:type="dxa"/>
              <w:left w:w="65" w:type="dxa"/>
              <w:bottom w:w="75" w:type="dxa"/>
              <w:right w:w="65" w:type="dxa"/>
            </w:tcMar>
            <w:vAlign w:val="center"/>
          </w:tcPr>
          <w:p w14:paraId="184320D3">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近期可靠性</w:t>
            </w:r>
          </w:p>
        </w:tc>
        <w:tc>
          <w:tcPr>
            <w:tcW w:w="3175" w:type="dxa"/>
            <w:shd w:val="clear" w:color="auto" w:fill="FAFAFA"/>
            <w:tcMar>
              <w:top w:w="75" w:type="dxa"/>
              <w:left w:w="65" w:type="dxa"/>
              <w:bottom w:w="75" w:type="dxa"/>
              <w:right w:w="65" w:type="dxa"/>
            </w:tcMar>
            <w:vAlign w:val="center"/>
          </w:tcPr>
          <w:p w14:paraId="04674E21">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独立供电、长时运行、定位质量统计、异常回归、离线缓存、跨重启幂等</w:t>
            </w:r>
          </w:p>
        </w:tc>
        <w:tc>
          <w:tcPr>
            <w:tcW w:w="3176" w:type="dxa"/>
            <w:tcMar>
              <w:top w:w="75" w:type="dxa"/>
              <w:left w:w="65" w:type="dxa"/>
              <w:bottom w:w="75" w:type="dxa"/>
              <w:right w:w="65" w:type="dxa"/>
            </w:tcMar>
            <w:vAlign w:val="center"/>
          </w:tcPr>
          <w:p w14:paraId="6F08D66B">
            <w:pPr>
              <w:widowControl/>
              <w:suppressAutoHyphens/>
              <w:spacing w:before="0" w:after="0" w:line="276" w:lineRule="auto"/>
              <w:ind w:firstLine="0"/>
              <w:jc w:val="left"/>
              <w:rPr>
                <w:kern w:val="0"/>
                <w:szCs w:val="22"/>
                <w:lang w:val="en-US" w:eastAsia="en-US" w:bidi="ar-SA"/>
              </w:rPr>
            </w:pPr>
            <w:r>
              <w:rPr>
                <w:rFonts w:ascii="Noto Sans CJK SC" w:hAnsi="Noto Sans CJK SC"/>
                <w:b/>
                <w:color w:val="C55A11"/>
                <w:kern w:val="0"/>
                <w:sz w:val="17"/>
                <w:szCs w:val="22"/>
                <w:lang w:val="en-US" w:eastAsia="en-US" w:bidi="ar-SA"/>
              </w:rPr>
              <w:t>【实施中】</w:t>
            </w:r>
            <w:r>
              <w:rPr>
                <w:rFonts w:eastAsia="Noto Sans CJK SC"/>
                <w:b/>
                <w:color w:val="C55A11"/>
                <w:kern w:val="0"/>
                <w:sz w:val="17"/>
                <w:szCs w:val="22"/>
                <w:lang w:val="en-US" w:eastAsia="en-US" w:bidi="ar-SA"/>
              </w:rPr>
              <w:t>/</w:t>
            </w:r>
            <w:r>
              <w:rPr>
                <w:rFonts w:ascii="Noto Sans CJK SC" w:hAnsi="Noto Sans CJK SC"/>
                <w:b/>
                <w:color w:val="C55A11"/>
                <w:kern w:val="0"/>
                <w:sz w:val="17"/>
                <w:szCs w:val="22"/>
                <w:lang w:val="en-US" w:eastAsia="en-US" w:bidi="ar-SA"/>
              </w:rPr>
              <w:t>【计划实施】</w:t>
            </w:r>
          </w:p>
        </w:tc>
      </w:tr>
      <w:tr w14:paraId="318ED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tcMar>
              <w:top w:w="75" w:type="dxa"/>
              <w:left w:w="65" w:type="dxa"/>
              <w:bottom w:w="75" w:type="dxa"/>
              <w:right w:w="65" w:type="dxa"/>
            </w:tcMar>
            <w:vAlign w:val="center"/>
          </w:tcPr>
          <w:p w14:paraId="4519726C">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安全监护</w:t>
            </w:r>
          </w:p>
        </w:tc>
        <w:tc>
          <w:tcPr>
            <w:tcW w:w="3175" w:type="dxa"/>
            <w:tcMar>
              <w:top w:w="75" w:type="dxa"/>
              <w:left w:w="65" w:type="dxa"/>
              <w:bottom w:w="75" w:type="dxa"/>
              <w:right w:w="65" w:type="dxa"/>
            </w:tcMar>
            <w:vAlign w:val="center"/>
          </w:tcPr>
          <w:p w14:paraId="7B72FC1F">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SOS</w:t>
            </w:r>
            <w:r>
              <w:rPr>
                <w:rFonts w:ascii="Noto Sans CJK SC" w:hAnsi="Noto Sans CJK SC"/>
                <w:b w:val="0"/>
                <w:color w:val="222222"/>
                <w:kern w:val="0"/>
                <w:sz w:val="17"/>
                <w:szCs w:val="22"/>
                <w:lang w:val="en-US" w:eastAsia="en-US" w:bidi="ar-SA"/>
              </w:rPr>
              <w:t>、低电、离线、电子围栏、跌倒</w:t>
            </w:r>
          </w:p>
        </w:tc>
        <w:tc>
          <w:tcPr>
            <w:tcW w:w="3176" w:type="dxa"/>
            <w:tcMar>
              <w:top w:w="75" w:type="dxa"/>
              <w:left w:w="65" w:type="dxa"/>
              <w:bottom w:w="75" w:type="dxa"/>
              <w:right w:w="65" w:type="dxa"/>
            </w:tcMar>
            <w:vAlign w:val="center"/>
          </w:tcPr>
          <w:p w14:paraId="30ABB9FF">
            <w:pPr>
              <w:widowControl/>
              <w:suppressAutoHyphens/>
              <w:spacing w:before="0" w:after="0" w:line="276" w:lineRule="auto"/>
              <w:ind w:firstLine="0"/>
              <w:jc w:val="left"/>
              <w:rPr>
                <w:kern w:val="0"/>
                <w:szCs w:val="22"/>
                <w:lang w:val="en-US" w:eastAsia="en-US" w:bidi="ar-SA"/>
              </w:rPr>
            </w:pPr>
            <w:r>
              <w:rPr>
                <w:rFonts w:ascii="Noto Sans CJK SC" w:hAnsi="Noto Sans CJK SC"/>
                <w:b/>
                <w:color w:val="666666"/>
                <w:kern w:val="0"/>
                <w:sz w:val="17"/>
                <w:szCs w:val="22"/>
                <w:lang w:val="en-US" w:eastAsia="en-US" w:bidi="ar-SA"/>
              </w:rPr>
              <w:t>【计划实施】</w:t>
            </w:r>
          </w:p>
        </w:tc>
      </w:tr>
      <w:tr w14:paraId="5FFBE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shd w:val="clear" w:color="auto" w:fill="FAFAFA"/>
            <w:tcMar>
              <w:top w:w="75" w:type="dxa"/>
              <w:left w:w="65" w:type="dxa"/>
              <w:bottom w:w="75" w:type="dxa"/>
              <w:right w:w="65" w:type="dxa"/>
            </w:tcMar>
            <w:vAlign w:val="center"/>
          </w:tcPr>
          <w:p w14:paraId="2A045411">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交互扩展</w:t>
            </w:r>
          </w:p>
        </w:tc>
        <w:tc>
          <w:tcPr>
            <w:tcW w:w="3175" w:type="dxa"/>
            <w:shd w:val="clear" w:color="auto" w:fill="FAFAFA"/>
            <w:tcMar>
              <w:top w:w="75" w:type="dxa"/>
              <w:left w:w="65" w:type="dxa"/>
              <w:bottom w:w="75" w:type="dxa"/>
              <w:right w:w="65" w:type="dxa"/>
            </w:tcMar>
            <w:vAlign w:val="center"/>
          </w:tcPr>
          <w:p w14:paraId="0AE66FE2">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语音、摄像头、多用户鉴权</w:t>
            </w:r>
          </w:p>
        </w:tc>
        <w:tc>
          <w:tcPr>
            <w:tcW w:w="3176" w:type="dxa"/>
            <w:tcMar>
              <w:top w:w="75" w:type="dxa"/>
              <w:left w:w="65" w:type="dxa"/>
              <w:bottom w:w="75" w:type="dxa"/>
              <w:right w:w="65" w:type="dxa"/>
            </w:tcMar>
            <w:vAlign w:val="center"/>
          </w:tcPr>
          <w:p w14:paraId="32AEBFE7">
            <w:pPr>
              <w:widowControl/>
              <w:suppressAutoHyphens/>
              <w:spacing w:before="0" w:after="0" w:line="276" w:lineRule="auto"/>
              <w:ind w:firstLine="0"/>
              <w:jc w:val="left"/>
              <w:rPr>
                <w:kern w:val="0"/>
                <w:szCs w:val="22"/>
                <w:lang w:val="en-US" w:eastAsia="en-US" w:bidi="ar-SA"/>
              </w:rPr>
            </w:pPr>
            <w:r>
              <w:rPr>
                <w:rFonts w:ascii="Noto Sans CJK SC" w:hAnsi="Noto Sans CJK SC"/>
                <w:b/>
                <w:color w:val="666666"/>
                <w:kern w:val="0"/>
                <w:sz w:val="17"/>
                <w:szCs w:val="22"/>
                <w:lang w:val="en-US" w:eastAsia="en-US" w:bidi="ar-SA"/>
              </w:rPr>
              <w:t>【计划实施】</w:t>
            </w:r>
          </w:p>
        </w:tc>
      </w:tr>
      <w:tr w14:paraId="0F6BB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tcMar>
              <w:top w:w="75" w:type="dxa"/>
              <w:left w:w="65" w:type="dxa"/>
              <w:bottom w:w="75" w:type="dxa"/>
              <w:right w:w="65" w:type="dxa"/>
            </w:tcMar>
            <w:vAlign w:val="center"/>
          </w:tcPr>
          <w:p w14:paraId="781ACAE1">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技术储备</w:t>
            </w:r>
          </w:p>
        </w:tc>
        <w:tc>
          <w:tcPr>
            <w:tcW w:w="3175" w:type="dxa"/>
            <w:tcMar>
              <w:top w:w="75" w:type="dxa"/>
              <w:left w:w="65" w:type="dxa"/>
              <w:bottom w:w="75" w:type="dxa"/>
              <w:right w:w="65" w:type="dxa"/>
            </w:tcMar>
            <w:vAlign w:val="center"/>
          </w:tcPr>
          <w:p w14:paraId="525681D3">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 xml:space="preserve">IMU </w:t>
            </w:r>
            <w:r>
              <w:rPr>
                <w:rFonts w:ascii="Noto Sans CJK SC" w:hAnsi="Noto Sans CJK SC"/>
                <w:b w:val="0"/>
                <w:color w:val="222222"/>
                <w:kern w:val="0"/>
                <w:sz w:val="17"/>
                <w:szCs w:val="22"/>
                <w:lang w:val="en-US" w:eastAsia="en-US" w:bidi="ar-SA"/>
              </w:rPr>
              <w:t xml:space="preserve">融合、异常轨迹检测、边缘 </w:t>
            </w:r>
            <w:r>
              <w:rPr>
                <w:rFonts w:eastAsia="Noto Sans CJK SC"/>
                <w:b w:val="0"/>
                <w:color w:val="222222"/>
                <w:kern w:val="0"/>
                <w:sz w:val="17"/>
                <w:szCs w:val="22"/>
                <w:lang w:val="en-US" w:eastAsia="en-US" w:bidi="ar-SA"/>
              </w:rPr>
              <w:t>AI</w:t>
            </w:r>
            <w:r>
              <w:rPr>
                <w:rFonts w:ascii="Noto Sans CJK SC" w:hAnsi="Noto Sans CJK SC"/>
                <w:b w:val="0"/>
                <w:color w:val="222222"/>
                <w:kern w:val="0"/>
                <w:sz w:val="17"/>
                <w:szCs w:val="22"/>
                <w:lang w:val="en-US" w:eastAsia="en-US" w:bidi="ar-SA"/>
              </w:rPr>
              <w:t>、多传感器智能告警</w:t>
            </w:r>
          </w:p>
        </w:tc>
        <w:tc>
          <w:tcPr>
            <w:tcW w:w="3176" w:type="dxa"/>
            <w:tcMar>
              <w:top w:w="75" w:type="dxa"/>
              <w:left w:w="65" w:type="dxa"/>
              <w:bottom w:w="75" w:type="dxa"/>
              <w:right w:w="65" w:type="dxa"/>
            </w:tcMar>
            <w:vAlign w:val="center"/>
          </w:tcPr>
          <w:p w14:paraId="6D173636">
            <w:pPr>
              <w:widowControl/>
              <w:suppressAutoHyphens/>
              <w:spacing w:before="0" w:after="0" w:line="276" w:lineRule="auto"/>
              <w:ind w:firstLine="0"/>
              <w:jc w:val="left"/>
              <w:rPr>
                <w:kern w:val="0"/>
                <w:szCs w:val="22"/>
                <w:lang w:val="en-US" w:eastAsia="en-US" w:bidi="ar-SA"/>
              </w:rPr>
            </w:pPr>
            <w:r>
              <w:rPr>
                <w:rFonts w:ascii="Noto Sans CJK SC" w:hAnsi="Noto Sans CJK SC"/>
                <w:b/>
                <w:color w:val="666666"/>
                <w:kern w:val="0"/>
                <w:sz w:val="17"/>
                <w:szCs w:val="22"/>
                <w:lang w:val="en-US" w:eastAsia="en-US" w:bidi="ar-SA"/>
              </w:rPr>
              <w:t>【待定】仅作为未来可扩展方向，当前无实现。</w:t>
            </w:r>
          </w:p>
        </w:tc>
      </w:tr>
    </w:tbl>
    <w:p w14:paraId="459A825F">
      <w:pPr>
        <w:widowControl/>
        <w:spacing w:before="0" w:after="0"/>
      </w:pPr>
    </w:p>
    <w:p w14:paraId="536A4891">
      <w:pPr>
        <w:pStyle w:val="177"/>
        <w:widowControl/>
      </w:pPr>
      <w:r>
        <w:rPr>
          <w:rFonts w:ascii="Noto Sans CJK SC" w:hAnsi="Noto Sans CJK SC"/>
          <w:color w:val="666666"/>
          <w:sz w:val="18"/>
        </w:rPr>
        <w:t xml:space="preserve">图 </w:t>
      </w:r>
      <w:r>
        <w:rPr>
          <w:rFonts w:eastAsia="Noto Sans CJK SC"/>
          <w:color w:val="666666"/>
          <w:sz w:val="18"/>
        </w:rPr>
        <w:t xml:space="preserve">2-2 </w:t>
      </w:r>
      <w:r>
        <w:rPr>
          <w:rFonts w:ascii="Noto Sans CJK SC" w:hAnsi="Noto Sans CJK SC"/>
          <w:color w:val="666666"/>
          <w:sz w:val="18"/>
        </w:rPr>
        <w:t>当前能力与未来扩展边界：完成、计划与技术储备严格分层</w:t>
      </w:r>
    </w:p>
    <w:p w14:paraId="4570F4EF">
      <w:pPr>
        <w:pStyle w:val="3"/>
        <w:widowControl/>
      </w:pPr>
      <w:bookmarkStart w:id="23" w:name="__RefHeading___Toc7609_1555790893"/>
      <w:bookmarkEnd w:id="23"/>
      <w:r>
        <w:t>3. 当前实际开发环境与运行方式</w:t>
      </w:r>
    </w:p>
    <w:p w14:paraId="266B6195">
      <w:pPr>
        <w:pStyle w:val="4"/>
        <w:widowControl/>
      </w:pPr>
      <w:bookmarkStart w:id="24" w:name="__RefHeading___Toc7611_1555790893"/>
      <w:bookmarkEnd w:id="24"/>
      <w:r>
        <w:t>3.1 当前目录与服务基线</w:t>
      </w:r>
    </w:p>
    <w:tbl>
      <w:tblPr>
        <w:tblStyle w:val="38"/>
        <w:tblW w:w="9524" w:type="dxa"/>
        <w:jc w:val="center"/>
        <w:tblLayout w:type="fixed"/>
        <w:tblCellMar>
          <w:top w:w="90" w:type="dxa"/>
          <w:left w:w="110" w:type="dxa"/>
          <w:bottom w:w="90" w:type="dxa"/>
          <w:right w:w="110" w:type="dxa"/>
        </w:tblCellMar>
      </w:tblPr>
      <w:tblGrid>
        <w:gridCol w:w="9524"/>
      </w:tblGrid>
      <w:tr w14:paraId="7BA29E46">
        <w:tblPrEx>
          <w:tblCellMar>
            <w:top w:w="90" w:type="dxa"/>
            <w:left w:w="110" w:type="dxa"/>
            <w:bottom w:w="90" w:type="dxa"/>
            <w:right w:w="110" w:type="dxa"/>
          </w:tblCellMar>
        </w:tblPrEx>
        <w:trPr>
          <w:jc w:val="center"/>
        </w:trPr>
        <w:tc>
          <w:tcPr>
            <w:tcW w:w="9524" w:type="dxa"/>
            <w:shd w:val="clear" w:color="auto" w:fill="F2F2F2"/>
          </w:tcPr>
          <w:p w14:paraId="19F224C7">
            <w:pPr>
              <w:pStyle w:val="178"/>
              <w:spacing w:before="60" w:after="0"/>
              <w:ind w:firstLine="0"/>
            </w:pPr>
            <w:r>
              <w:rPr>
                <w:rFonts w:eastAsia="Noto Sans Mono CJK SC"/>
                <w:color w:val="222222"/>
                <w:sz w:val="16"/>
              </w:rPr>
              <w:t>GPS/</w:t>
            </w:r>
            <w:r>
              <w:rPr>
                <w:rFonts w:eastAsia="Noto Sans Mono CJK SC"/>
                <w:color w:val="222222"/>
                <w:sz w:val="16"/>
              </w:rPr>
              <w:br w:type="textWrapping"/>
            </w:r>
            <w:r>
              <w:rPr>
                <w:rFonts w:eastAsia="Noto Sans Mono CJK SC"/>
                <w:color w:val="222222"/>
                <w:sz w:val="16"/>
              </w:rPr>
              <w:t>├── backend/</w:t>
            </w:r>
            <w:r>
              <w:rPr>
                <w:rFonts w:eastAsia="Noto Sans Mono CJK SC"/>
                <w:color w:val="222222"/>
                <w:sz w:val="16"/>
              </w:rPr>
              <w:br w:type="textWrapping"/>
            </w:r>
            <w:r>
              <w:rPr>
                <w:rFonts w:eastAsia="Noto Sans Mono CJK SC"/>
                <w:color w:val="222222"/>
                <w:sz w:val="16"/>
              </w:rPr>
              <w:t>│   └── main.py</w:t>
            </w:r>
            <w:r>
              <w:rPr>
                <w:rFonts w:eastAsia="Noto Sans Mono CJK SC"/>
                <w:color w:val="222222"/>
                <w:sz w:val="16"/>
              </w:rPr>
              <w:br w:type="textWrapping"/>
            </w:r>
            <w:r>
              <w:rPr>
                <w:rFonts w:eastAsia="Noto Sans Mono CJK SC"/>
                <w:color w:val="222222"/>
                <w:sz w:val="16"/>
              </w:rPr>
              <w:t>└── frontend/</w:t>
            </w:r>
            <w:r>
              <w:rPr>
                <w:rFonts w:eastAsia="Noto Sans Mono CJK SC"/>
                <w:color w:val="222222"/>
                <w:sz w:val="16"/>
              </w:rPr>
              <w:br w:type="textWrapping"/>
            </w:r>
            <w:r>
              <w:rPr>
                <w:rFonts w:eastAsia="Noto Sans Mono CJK SC"/>
                <w:color w:val="222222"/>
                <w:sz w:val="16"/>
              </w:rPr>
              <w:t xml:space="preserve">    └── index.html</w:t>
            </w:r>
          </w:p>
        </w:tc>
      </w:tr>
    </w:tbl>
    <w:p w14:paraId="5624E09E">
      <w:pPr>
        <w:widowControl/>
        <w:spacing w:before="0" w:after="0"/>
      </w:pPr>
    </w:p>
    <w:p w14:paraId="432FC4AF">
      <w:pPr>
        <w:widowControl/>
      </w:pPr>
      <w:r>
        <w:rPr>
          <w:rFonts w:ascii="Noto Sans CJK SC" w:hAnsi="Noto Sans CJK SC"/>
          <w:b/>
          <w:color w:val="2E7D32"/>
          <w:sz w:val="21"/>
        </w:rPr>
        <w:t>【已验证】</w:t>
      </w:r>
      <w:r>
        <w:rPr>
          <w:rFonts w:eastAsia="Noto Sans CJK SC"/>
          <w:color w:val="222222"/>
          <w:sz w:val="21"/>
        </w:rPr>
        <w:t xml:space="preserve">FastAPI </w:t>
      </w:r>
      <w:r>
        <w:rPr>
          <w:rFonts w:ascii="Noto Sans CJK SC" w:hAnsi="Noto Sans CJK SC"/>
          <w:color w:val="222222"/>
          <w:sz w:val="21"/>
        </w:rPr>
        <w:t xml:space="preserve">的 </w:t>
      </w:r>
      <w:r>
        <w:rPr>
          <w:rFonts w:eastAsia="Noto Sans CJK SC"/>
          <w:color w:val="222222"/>
          <w:sz w:val="21"/>
        </w:rPr>
        <w:t xml:space="preserve">BASE_DIR </w:t>
      </w:r>
      <w:r>
        <w:rPr>
          <w:rFonts w:ascii="Noto Sans CJK SC" w:hAnsi="Noto Sans CJK SC"/>
          <w:color w:val="222222"/>
          <w:sz w:val="21"/>
        </w:rPr>
        <w:t xml:space="preserve">指向 </w:t>
      </w:r>
      <w:r>
        <w:rPr>
          <w:rFonts w:eastAsia="Noto Sans CJK SC"/>
          <w:color w:val="222222"/>
          <w:sz w:val="21"/>
        </w:rPr>
        <w:t>GPS/backend</w:t>
      </w:r>
      <w:r>
        <w:rPr>
          <w:rFonts w:ascii="Noto Sans CJK SC" w:hAnsi="Noto Sans CJK SC"/>
          <w:color w:val="222222"/>
          <w:sz w:val="21"/>
        </w:rPr>
        <w:t>，</w:t>
      </w:r>
      <w:r>
        <w:rPr>
          <w:rFonts w:eastAsia="Noto Sans CJK SC"/>
          <w:color w:val="222222"/>
          <w:sz w:val="21"/>
        </w:rPr>
        <w:t>FRONTEND_DIR=BASE_DIR.parent / "frontend"</w:t>
      </w:r>
      <w:r>
        <w:rPr>
          <w:rFonts w:ascii="Noto Sans CJK SC" w:hAnsi="Noto Sans CJK SC"/>
          <w:color w:val="222222"/>
          <w:sz w:val="21"/>
        </w:rPr>
        <w:t xml:space="preserve">，因此后端可返回同级 </w:t>
      </w:r>
      <w:r>
        <w:rPr>
          <w:rFonts w:eastAsia="Noto Sans CJK SC"/>
          <w:color w:val="222222"/>
          <w:sz w:val="21"/>
        </w:rPr>
        <w:t>GPS/frontend/index.html</w:t>
      </w:r>
      <w:r>
        <w:rPr>
          <w:rFonts w:ascii="Noto Sans CJK SC" w:hAnsi="Noto Sans CJK SC"/>
          <w:color w:val="222222"/>
          <w:sz w:val="21"/>
        </w:rPr>
        <w:t>。</w:t>
      </w:r>
      <w:r>
        <w:rPr>
          <w:rFonts w:eastAsia="Noto Sans CJK SC"/>
          <w:color w:val="222222"/>
          <w:sz w:val="21"/>
        </w:rPr>
        <w:t xml:space="preserve">V7.0 </w:t>
      </w:r>
      <w:r>
        <w:rPr>
          <w:rFonts w:ascii="Noto Sans CJK SC" w:hAnsi="Noto Sans CJK SC"/>
          <w:color w:val="222222"/>
          <w:sz w:val="21"/>
        </w:rPr>
        <w:t xml:space="preserve">中强制移动到 </w:t>
      </w:r>
      <w:r>
        <w:rPr>
          <w:rFonts w:eastAsia="Noto Sans CJK SC"/>
          <w:color w:val="222222"/>
          <w:sz w:val="21"/>
        </w:rPr>
        <w:t xml:space="preserve">backend/static </w:t>
      </w:r>
      <w:r>
        <w:rPr>
          <w:rFonts w:ascii="Noto Sans CJK SC" w:hAnsi="Noto Sans CJK SC"/>
          <w:color w:val="222222"/>
          <w:sz w:val="21"/>
        </w:rPr>
        <w:t xml:space="preserve">或依赖独立 </w:t>
      </w:r>
      <w:r>
        <w:rPr>
          <w:rFonts w:eastAsia="Noto Sans CJK SC"/>
          <w:color w:val="222222"/>
          <w:sz w:val="21"/>
        </w:rPr>
        <w:t xml:space="preserve">5500 </w:t>
      </w:r>
      <w:r>
        <w:rPr>
          <w:rFonts w:ascii="Noto Sans CJK SC" w:hAnsi="Noto Sans CJK SC"/>
          <w:color w:val="222222"/>
          <w:sz w:val="21"/>
        </w:rPr>
        <w:t>的路线不再作为当前正式基线。</w:t>
      </w:r>
    </w:p>
    <w:p w14:paraId="30E722DB">
      <w:pPr>
        <w:pStyle w:val="4"/>
        <w:widowControl/>
      </w:pPr>
      <w:bookmarkStart w:id="25" w:name="__RefHeading___Toc7613_1555790893"/>
      <w:bookmarkEnd w:id="25"/>
      <w:r>
        <w:t>3.2 当前端口与网络职责</w:t>
      </w:r>
    </w:p>
    <w:tbl>
      <w:tblPr>
        <w:tblStyle w:val="39"/>
        <w:tblW w:w="952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70" w:type="dxa"/>
          <w:bottom w:w="80" w:type="dxa"/>
          <w:right w:w="70" w:type="dxa"/>
        </w:tblCellMar>
      </w:tblPr>
      <w:tblGrid>
        <w:gridCol w:w="2381"/>
        <w:gridCol w:w="2381"/>
        <w:gridCol w:w="2381"/>
        <w:gridCol w:w="2380"/>
      </w:tblGrid>
      <w:tr w14:paraId="274EF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tblHeader/>
          <w:jc w:val="center"/>
        </w:trPr>
        <w:tc>
          <w:tcPr>
            <w:tcW w:w="2381" w:type="dxa"/>
            <w:shd w:val="clear" w:color="auto" w:fill="17365D"/>
            <w:vAlign w:val="center"/>
          </w:tcPr>
          <w:p w14:paraId="5DBD3267">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7"/>
                <w:szCs w:val="22"/>
                <w:lang w:val="en-US" w:eastAsia="en-US" w:bidi="ar-SA"/>
              </w:rPr>
              <w:t>端口</w:t>
            </w:r>
            <w:r>
              <w:rPr>
                <w:rFonts w:eastAsia="Noto Sans CJK SC"/>
                <w:b/>
                <w:color w:val="FFFFFF"/>
                <w:kern w:val="0"/>
                <w:sz w:val="17"/>
                <w:szCs w:val="22"/>
                <w:lang w:val="en-US" w:eastAsia="en-US" w:bidi="ar-SA"/>
              </w:rPr>
              <w:t>/</w:t>
            </w:r>
            <w:r>
              <w:rPr>
                <w:rFonts w:ascii="Noto Sans CJK SC" w:hAnsi="Noto Sans CJK SC"/>
                <w:b/>
                <w:color w:val="FFFFFF"/>
                <w:kern w:val="0"/>
                <w:sz w:val="17"/>
                <w:szCs w:val="22"/>
                <w:lang w:val="en-US" w:eastAsia="en-US" w:bidi="ar-SA"/>
              </w:rPr>
              <w:t>地址</w:t>
            </w:r>
          </w:p>
        </w:tc>
        <w:tc>
          <w:tcPr>
            <w:tcW w:w="2381" w:type="dxa"/>
            <w:shd w:val="clear" w:color="auto" w:fill="17365D"/>
            <w:vAlign w:val="center"/>
          </w:tcPr>
          <w:p w14:paraId="27B8366B">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7"/>
                <w:szCs w:val="22"/>
                <w:lang w:val="en-US" w:eastAsia="en-US" w:bidi="ar-SA"/>
              </w:rPr>
              <w:t>服务</w:t>
            </w:r>
          </w:p>
        </w:tc>
        <w:tc>
          <w:tcPr>
            <w:tcW w:w="2381" w:type="dxa"/>
            <w:shd w:val="clear" w:color="auto" w:fill="17365D"/>
            <w:vAlign w:val="center"/>
          </w:tcPr>
          <w:p w14:paraId="6FCECBE7">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7"/>
                <w:szCs w:val="22"/>
                <w:lang w:val="en-US" w:eastAsia="en-US" w:bidi="ar-SA"/>
              </w:rPr>
              <w:t>当前用途</w:t>
            </w:r>
          </w:p>
        </w:tc>
        <w:tc>
          <w:tcPr>
            <w:tcW w:w="2380" w:type="dxa"/>
            <w:shd w:val="clear" w:color="auto" w:fill="17365D"/>
            <w:vAlign w:val="center"/>
          </w:tcPr>
          <w:p w14:paraId="7D0367E4">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7"/>
                <w:szCs w:val="22"/>
                <w:lang w:val="en-US" w:eastAsia="en-US" w:bidi="ar-SA"/>
              </w:rPr>
              <w:t>状态</w:t>
            </w:r>
          </w:p>
        </w:tc>
      </w:tr>
      <w:tr w14:paraId="436F4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2381" w:type="dxa"/>
            <w:tcMar>
              <w:top w:w="75" w:type="dxa"/>
              <w:left w:w="65" w:type="dxa"/>
              <w:bottom w:w="75" w:type="dxa"/>
              <w:right w:w="65" w:type="dxa"/>
            </w:tcMar>
            <w:vAlign w:val="center"/>
          </w:tcPr>
          <w:p w14:paraId="0B32C0A1">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8000</w:t>
            </w:r>
          </w:p>
        </w:tc>
        <w:tc>
          <w:tcPr>
            <w:tcW w:w="2381" w:type="dxa"/>
            <w:tcMar>
              <w:top w:w="75" w:type="dxa"/>
              <w:left w:w="65" w:type="dxa"/>
              <w:bottom w:w="75" w:type="dxa"/>
              <w:right w:w="65" w:type="dxa"/>
            </w:tcMar>
            <w:vAlign w:val="center"/>
          </w:tcPr>
          <w:p w14:paraId="63078186">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FastAPI/Uvicorn</w:t>
            </w:r>
          </w:p>
        </w:tc>
        <w:tc>
          <w:tcPr>
            <w:tcW w:w="2381" w:type="dxa"/>
            <w:tcMar>
              <w:top w:w="75" w:type="dxa"/>
              <w:left w:w="65" w:type="dxa"/>
              <w:bottom w:w="75" w:type="dxa"/>
              <w:right w:w="65" w:type="dxa"/>
            </w:tcMar>
            <w:vAlign w:val="center"/>
          </w:tcPr>
          <w:p w14:paraId="060163E3">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 xml:space="preserve">正式 </w:t>
            </w:r>
            <w:r>
              <w:rPr>
                <w:rFonts w:eastAsia="Noto Sans CJK SC"/>
                <w:b w:val="0"/>
                <w:color w:val="222222"/>
                <w:kern w:val="0"/>
                <w:sz w:val="17"/>
                <w:szCs w:val="22"/>
                <w:lang w:val="en-US" w:eastAsia="en-US" w:bidi="ar-SA"/>
              </w:rPr>
              <w:t xml:space="preserve">Web </w:t>
            </w:r>
            <w:r>
              <w:rPr>
                <w:rFonts w:ascii="Noto Sans CJK SC" w:hAnsi="Noto Sans CJK SC"/>
                <w:b w:val="0"/>
                <w:color w:val="222222"/>
                <w:kern w:val="0"/>
                <w:sz w:val="17"/>
                <w:szCs w:val="22"/>
                <w:lang w:val="en-US" w:eastAsia="en-US" w:bidi="ar-SA"/>
              </w:rPr>
              <w:t xml:space="preserve">入口 </w:t>
            </w:r>
            <w:r>
              <w:rPr>
                <w:rFonts w:eastAsia="Noto Sans CJK SC"/>
                <w:b w:val="0"/>
                <w:color w:val="222222"/>
                <w:kern w:val="0"/>
                <w:sz w:val="17"/>
                <w:szCs w:val="22"/>
                <w:lang w:val="en-US" w:eastAsia="en-US" w:bidi="ar-SA"/>
              </w:rPr>
              <w:t xml:space="preserve">+ /location </w:t>
            </w:r>
            <w:r>
              <w:rPr>
                <w:rFonts w:ascii="Noto Sans CJK SC" w:hAnsi="Noto Sans CJK SC"/>
                <w:b w:val="0"/>
                <w:color w:val="222222"/>
                <w:kern w:val="0"/>
                <w:sz w:val="17"/>
                <w:szCs w:val="22"/>
                <w:lang w:val="en-US" w:eastAsia="en-US" w:bidi="ar-SA"/>
              </w:rPr>
              <w:t xml:space="preserve">等 </w:t>
            </w:r>
            <w:r>
              <w:rPr>
                <w:rFonts w:eastAsia="Noto Sans CJK SC"/>
                <w:b w:val="0"/>
                <w:color w:val="222222"/>
                <w:kern w:val="0"/>
                <w:sz w:val="17"/>
                <w:szCs w:val="22"/>
                <w:lang w:val="en-US" w:eastAsia="en-US" w:bidi="ar-SA"/>
              </w:rPr>
              <w:t>API</w:t>
            </w:r>
            <w:r>
              <w:rPr>
                <w:rFonts w:ascii="Noto Sans CJK SC" w:hAnsi="Noto Sans CJK SC"/>
                <w:b w:val="0"/>
                <w:color w:val="222222"/>
                <w:kern w:val="0"/>
                <w:sz w:val="17"/>
                <w:szCs w:val="22"/>
                <w:lang w:val="en-US" w:eastAsia="en-US" w:bidi="ar-SA"/>
              </w:rPr>
              <w:t>；手机热点局域网可访问。</w:t>
            </w:r>
          </w:p>
        </w:tc>
        <w:tc>
          <w:tcPr>
            <w:tcW w:w="2380" w:type="dxa"/>
            <w:tcMar>
              <w:top w:w="75" w:type="dxa"/>
              <w:left w:w="65" w:type="dxa"/>
              <w:bottom w:w="75" w:type="dxa"/>
              <w:right w:w="65" w:type="dxa"/>
            </w:tcMar>
            <w:vAlign w:val="center"/>
          </w:tcPr>
          <w:p w14:paraId="12457E7C">
            <w:pPr>
              <w:widowControl/>
              <w:suppressAutoHyphens/>
              <w:spacing w:before="0" w:after="0" w:line="276" w:lineRule="auto"/>
              <w:ind w:firstLine="0"/>
              <w:jc w:val="left"/>
              <w:rPr>
                <w:kern w:val="0"/>
                <w:szCs w:val="22"/>
                <w:lang w:val="en-US" w:eastAsia="en-US" w:bidi="ar-SA"/>
              </w:rPr>
            </w:pPr>
            <w:r>
              <w:rPr>
                <w:rFonts w:ascii="Noto Sans CJK SC" w:hAnsi="Noto Sans CJK SC"/>
                <w:b/>
                <w:color w:val="2E7D32"/>
                <w:kern w:val="0"/>
                <w:sz w:val="17"/>
                <w:szCs w:val="22"/>
                <w:lang w:val="en-US" w:eastAsia="en-US" w:bidi="ar-SA"/>
              </w:rPr>
              <w:t>【已验证】</w:t>
            </w:r>
          </w:p>
        </w:tc>
      </w:tr>
      <w:tr w14:paraId="0F485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2381" w:type="dxa"/>
            <w:shd w:val="clear" w:color="auto" w:fill="FAFAFA"/>
            <w:tcMar>
              <w:top w:w="75" w:type="dxa"/>
              <w:left w:w="65" w:type="dxa"/>
              <w:bottom w:w="75" w:type="dxa"/>
              <w:right w:w="65" w:type="dxa"/>
            </w:tcMar>
            <w:vAlign w:val="center"/>
          </w:tcPr>
          <w:p w14:paraId="5AF907BE">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3306</w:t>
            </w:r>
          </w:p>
        </w:tc>
        <w:tc>
          <w:tcPr>
            <w:tcW w:w="2381" w:type="dxa"/>
            <w:shd w:val="clear" w:color="auto" w:fill="FAFAFA"/>
            <w:tcMar>
              <w:top w:w="75" w:type="dxa"/>
              <w:left w:w="65" w:type="dxa"/>
              <w:bottom w:w="75" w:type="dxa"/>
              <w:right w:w="65" w:type="dxa"/>
            </w:tcMar>
            <w:vAlign w:val="center"/>
          </w:tcPr>
          <w:p w14:paraId="1CC367CA">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MySQL Server</w:t>
            </w:r>
          </w:p>
        </w:tc>
        <w:tc>
          <w:tcPr>
            <w:tcW w:w="2381" w:type="dxa"/>
            <w:shd w:val="clear" w:color="auto" w:fill="FAFAFA"/>
            <w:tcMar>
              <w:top w:w="75" w:type="dxa"/>
              <w:left w:w="65" w:type="dxa"/>
              <w:bottom w:w="75" w:type="dxa"/>
              <w:right w:w="65" w:type="dxa"/>
            </w:tcMar>
            <w:vAlign w:val="center"/>
          </w:tcPr>
          <w:p w14:paraId="3C9E5302">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 xml:space="preserve">FastAPI </w:t>
            </w:r>
            <w:r>
              <w:rPr>
                <w:rFonts w:ascii="Noto Sans CJK SC" w:hAnsi="Noto Sans CJK SC"/>
                <w:b w:val="0"/>
                <w:color w:val="222222"/>
                <w:kern w:val="0"/>
                <w:sz w:val="17"/>
                <w:szCs w:val="22"/>
                <w:lang w:val="en-US" w:eastAsia="en-US" w:bidi="ar-SA"/>
              </w:rPr>
              <w:t xml:space="preserve">访问 </w:t>
            </w:r>
            <w:r>
              <w:rPr>
                <w:rFonts w:eastAsia="Noto Sans CJK SC"/>
                <w:b w:val="0"/>
                <w:color w:val="222222"/>
                <w:kern w:val="0"/>
                <w:sz w:val="17"/>
                <w:szCs w:val="22"/>
                <w:lang w:val="en-US" w:eastAsia="en-US" w:bidi="ar-SA"/>
              </w:rPr>
              <w:t>elder_monitor.locations</w:t>
            </w:r>
            <w:r>
              <w:rPr>
                <w:rFonts w:ascii="Noto Sans CJK SC" w:hAnsi="Noto Sans CJK SC"/>
                <w:b w:val="0"/>
                <w:color w:val="222222"/>
                <w:kern w:val="0"/>
                <w:sz w:val="17"/>
                <w:szCs w:val="22"/>
                <w:lang w:val="en-US" w:eastAsia="en-US" w:bidi="ar-SA"/>
              </w:rPr>
              <w:t>。</w:t>
            </w:r>
          </w:p>
        </w:tc>
        <w:tc>
          <w:tcPr>
            <w:tcW w:w="2380" w:type="dxa"/>
            <w:tcMar>
              <w:top w:w="75" w:type="dxa"/>
              <w:left w:w="65" w:type="dxa"/>
              <w:bottom w:w="75" w:type="dxa"/>
              <w:right w:w="65" w:type="dxa"/>
            </w:tcMar>
            <w:vAlign w:val="center"/>
          </w:tcPr>
          <w:p w14:paraId="6BDE7A14">
            <w:pPr>
              <w:widowControl/>
              <w:suppressAutoHyphens/>
              <w:spacing w:before="0" w:after="0" w:line="276" w:lineRule="auto"/>
              <w:ind w:firstLine="0"/>
              <w:jc w:val="left"/>
              <w:rPr>
                <w:kern w:val="0"/>
                <w:szCs w:val="22"/>
                <w:lang w:val="en-US" w:eastAsia="en-US" w:bidi="ar-SA"/>
              </w:rPr>
            </w:pPr>
            <w:r>
              <w:rPr>
                <w:rFonts w:ascii="Noto Sans CJK SC" w:hAnsi="Noto Sans CJK SC"/>
                <w:b/>
                <w:color w:val="2E7D32"/>
                <w:kern w:val="0"/>
                <w:sz w:val="17"/>
                <w:szCs w:val="22"/>
                <w:lang w:val="en-US" w:eastAsia="en-US" w:bidi="ar-SA"/>
              </w:rPr>
              <w:t>【已验证】</w:t>
            </w:r>
          </w:p>
        </w:tc>
      </w:tr>
      <w:tr w14:paraId="0F562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2381" w:type="dxa"/>
            <w:tcMar>
              <w:top w:w="75" w:type="dxa"/>
              <w:left w:w="65" w:type="dxa"/>
              <w:bottom w:w="75" w:type="dxa"/>
              <w:right w:w="65" w:type="dxa"/>
            </w:tcMar>
            <w:vAlign w:val="center"/>
          </w:tcPr>
          <w:p w14:paraId="074224E3">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5500</w:t>
            </w:r>
          </w:p>
        </w:tc>
        <w:tc>
          <w:tcPr>
            <w:tcW w:w="2381" w:type="dxa"/>
            <w:tcMar>
              <w:top w:w="75" w:type="dxa"/>
              <w:left w:w="65" w:type="dxa"/>
              <w:bottom w:w="75" w:type="dxa"/>
              <w:right w:w="65" w:type="dxa"/>
            </w:tcMar>
            <w:vAlign w:val="center"/>
          </w:tcPr>
          <w:p w14:paraId="38F5800A">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 xml:space="preserve">可选 </w:t>
            </w:r>
            <w:r>
              <w:rPr>
                <w:rFonts w:eastAsia="Noto Sans CJK SC"/>
                <w:b w:val="0"/>
                <w:color w:val="222222"/>
                <w:kern w:val="0"/>
                <w:sz w:val="17"/>
                <w:szCs w:val="22"/>
                <w:lang w:val="en-US" w:eastAsia="en-US" w:bidi="ar-SA"/>
              </w:rPr>
              <w:t>Python http.server</w:t>
            </w:r>
          </w:p>
        </w:tc>
        <w:tc>
          <w:tcPr>
            <w:tcW w:w="2381" w:type="dxa"/>
            <w:tcMar>
              <w:top w:w="75" w:type="dxa"/>
              <w:left w:w="65" w:type="dxa"/>
              <w:bottom w:w="75" w:type="dxa"/>
              <w:right w:w="65" w:type="dxa"/>
            </w:tcMar>
            <w:vAlign w:val="center"/>
          </w:tcPr>
          <w:p w14:paraId="413B7872">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 xml:space="preserve">仅保留 </w:t>
            </w:r>
            <w:r>
              <w:rPr>
                <w:rFonts w:eastAsia="Noto Sans CJK SC"/>
                <w:b w:val="0"/>
                <w:color w:val="222222"/>
                <w:kern w:val="0"/>
                <w:sz w:val="17"/>
                <w:szCs w:val="22"/>
                <w:lang w:val="en-US" w:eastAsia="en-US" w:bidi="ar-SA"/>
              </w:rPr>
              <w:t xml:space="preserve">CORS </w:t>
            </w:r>
            <w:r>
              <w:rPr>
                <w:rFonts w:ascii="Noto Sans CJK SC" w:hAnsi="Noto Sans CJK SC"/>
                <w:b w:val="0"/>
                <w:color w:val="222222"/>
                <w:kern w:val="0"/>
                <w:sz w:val="17"/>
                <w:szCs w:val="22"/>
                <w:lang w:val="en-US" w:eastAsia="en-US" w:bidi="ar-SA"/>
              </w:rPr>
              <w:t>调试允许项，不是正式入口。</w:t>
            </w:r>
          </w:p>
        </w:tc>
        <w:tc>
          <w:tcPr>
            <w:tcW w:w="2380" w:type="dxa"/>
            <w:tcMar>
              <w:top w:w="75" w:type="dxa"/>
              <w:left w:w="65" w:type="dxa"/>
              <w:bottom w:w="75" w:type="dxa"/>
              <w:right w:w="65" w:type="dxa"/>
            </w:tcMar>
            <w:vAlign w:val="center"/>
          </w:tcPr>
          <w:p w14:paraId="58C94104">
            <w:pPr>
              <w:widowControl/>
              <w:suppressAutoHyphens/>
              <w:spacing w:before="0" w:after="0" w:line="276" w:lineRule="auto"/>
              <w:ind w:firstLine="0"/>
              <w:jc w:val="left"/>
              <w:rPr>
                <w:kern w:val="0"/>
                <w:szCs w:val="22"/>
                <w:lang w:val="en-US" w:eastAsia="en-US" w:bidi="ar-SA"/>
              </w:rPr>
            </w:pPr>
            <w:r>
              <w:rPr>
                <w:rFonts w:ascii="Noto Sans CJK SC" w:hAnsi="Noto Sans CJK SC"/>
                <w:b/>
                <w:color w:val="2F5597"/>
                <w:kern w:val="0"/>
                <w:sz w:val="17"/>
                <w:szCs w:val="22"/>
                <w:lang w:val="en-US" w:eastAsia="en-US" w:bidi="ar-SA"/>
              </w:rPr>
              <w:t>【已替代】仅版本记录含义；当前正文不依赖。</w:t>
            </w:r>
          </w:p>
        </w:tc>
      </w:tr>
      <w:tr w14:paraId="5B501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2381" w:type="dxa"/>
            <w:shd w:val="clear" w:color="auto" w:fill="FAFAFA"/>
            <w:tcMar>
              <w:top w:w="75" w:type="dxa"/>
              <w:left w:w="65" w:type="dxa"/>
              <w:bottom w:w="75" w:type="dxa"/>
              <w:right w:w="65" w:type="dxa"/>
            </w:tcMar>
            <w:vAlign w:val="center"/>
          </w:tcPr>
          <w:p w14:paraId="18AAE01E">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10.33.22.115</w:t>
            </w:r>
          </w:p>
        </w:tc>
        <w:tc>
          <w:tcPr>
            <w:tcW w:w="2381" w:type="dxa"/>
            <w:shd w:val="clear" w:color="auto" w:fill="FAFAFA"/>
            <w:tcMar>
              <w:top w:w="75" w:type="dxa"/>
              <w:left w:w="65" w:type="dxa"/>
              <w:bottom w:w="75" w:type="dxa"/>
              <w:right w:w="65" w:type="dxa"/>
            </w:tcMar>
            <w:vAlign w:val="center"/>
          </w:tcPr>
          <w:p w14:paraId="67936A06">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当前开发电脑局域网地址样例</w:t>
            </w:r>
          </w:p>
        </w:tc>
        <w:tc>
          <w:tcPr>
            <w:tcW w:w="2381" w:type="dxa"/>
            <w:shd w:val="clear" w:color="auto" w:fill="FAFAFA"/>
            <w:tcMar>
              <w:top w:w="75" w:type="dxa"/>
              <w:left w:w="65" w:type="dxa"/>
              <w:bottom w:w="75" w:type="dxa"/>
              <w:right w:w="65" w:type="dxa"/>
            </w:tcMar>
            <w:vAlign w:val="center"/>
          </w:tcPr>
          <w:p w14:paraId="33BDECBC">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 xml:space="preserve">ESP32 </w:t>
            </w:r>
            <w:r>
              <w:rPr>
                <w:rFonts w:ascii="Noto Sans CJK SC" w:hAnsi="Noto Sans CJK SC"/>
                <w:b w:val="0"/>
                <w:color w:val="222222"/>
                <w:kern w:val="0"/>
                <w:sz w:val="17"/>
                <w:szCs w:val="22"/>
                <w:lang w:val="en-US" w:eastAsia="en-US" w:bidi="ar-SA"/>
              </w:rPr>
              <w:t xml:space="preserve">当前 </w:t>
            </w:r>
            <w:r>
              <w:rPr>
                <w:rFonts w:eastAsia="Noto Sans CJK SC"/>
                <w:b w:val="0"/>
                <w:color w:val="222222"/>
                <w:kern w:val="0"/>
                <w:sz w:val="17"/>
                <w:szCs w:val="22"/>
                <w:lang w:val="en-US" w:eastAsia="en-US" w:bidi="ar-SA"/>
              </w:rPr>
              <w:t xml:space="preserve">SERVER_URL </w:t>
            </w:r>
            <w:r>
              <w:rPr>
                <w:rFonts w:ascii="Noto Sans CJK SC" w:hAnsi="Noto Sans CJK SC"/>
                <w:b w:val="0"/>
                <w:color w:val="222222"/>
                <w:kern w:val="0"/>
                <w:sz w:val="17"/>
                <w:szCs w:val="22"/>
                <w:lang w:val="en-US" w:eastAsia="en-US" w:bidi="ar-SA"/>
              </w:rPr>
              <w:t xml:space="preserve">指向 </w:t>
            </w:r>
            <w:r>
              <w:rPr>
                <w:rFonts w:eastAsia="Noto Sans CJK SC"/>
                <w:b w:val="0"/>
                <w:color w:val="222222"/>
                <w:kern w:val="0"/>
                <w:sz w:val="17"/>
                <w:szCs w:val="22"/>
                <w:lang w:val="en-US" w:eastAsia="en-US" w:bidi="ar-SA"/>
              </w:rPr>
              <w:t>http://10.33.22.115:8000/location</w:t>
            </w:r>
            <w:r>
              <w:rPr>
                <w:rFonts w:ascii="Noto Sans CJK SC" w:hAnsi="Noto Sans CJK SC"/>
                <w:b w:val="0"/>
                <w:color w:val="222222"/>
                <w:kern w:val="0"/>
                <w:sz w:val="17"/>
                <w:szCs w:val="22"/>
                <w:lang w:val="en-US" w:eastAsia="en-US" w:bidi="ar-SA"/>
              </w:rPr>
              <w:t>。</w:t>
            </w:r>
          </w:p>
        </w:tc>
        <w:tc>
          <w:tcPr>
            <w:tcW w:w="2380" w:type="dxa"/>
            <w:tcMar>
              <w:top w:w="75" w:type="dxa"/>
              <w:left w:w="65" w:type="dxa"/>
              <w:bottom w:w="75" w:type="dxa"/>
              <w:right w:w="65" w:type="dxa"/>
            </w:tcMar>
            <w:vAlign w:val="center"/>
          </w:tcPr>
          <w:p w14:paraId="348B8A95">
            <w:pPr>
              <w:widowControl/>
              <w:suppressAutoHyphens/>
              <w:spacing w:before="0" w:after="0" w:line="276" w:lineRule="auto"/>
              <w:ind w:firstLine="0"/>
              <w:jc w:val="left"/>
              <w:rPr>
                <w:kern w:val="0"/>
                <w:szCs w:val="22"/>
                <w:lang w:val="en-US" w:eastAsia="en-US" w:bidi="ar-SA"/>
              </w:rPr>
            </w:pPr>
            <w:r>
              <w:rPr>
                <w:rFonts w:ascii="Noto Sans CJK SC" w:hAnsi="Noto Sans CJK SC"/>
                <w:b/>
                <w:color w:val="2E7D32"/>
                <w:kern w:val="0"/>
                <w:sz w:val="17"/>
                <w:szCs w:val="22"/>
                <w:lang w:val="en-US" w:eastAsia="en-US" w:bidi="ar-SA"/>
              </w:rPr>
              <w:t>【已验证】当前热点条件；</w:t>
            </w:r>
            <w:r>
              <w:rPr>
                <w:rFonts w:eastAsia="Noto Sans CJK SC"/>
                <w:b/>
                <w:color w:val="2E7D32"/>
                <w:kern w:val="0"/>
                <w:sz w:val="17"/>
                <w:szCs w:val="22"/>
                <w:lang w:val="en-US" w:eastAsia="en-US" w:bidi="ar-SA"/>
              </w:rPr>
              <w:t xml:space="preserve">IP </w:t>
            </w:r>
            <w:r>
              <w:rPr>
                <w:rFonts w:ascii="Noto Sans CJK SC" w:hAnsi="Noto Sans CJK SC"/>
                <w:b/>
                <w:color w:val="2E7D32"/>
                <w:kern w:val="0"/>
                <w:sz w:val="17"/>
                <w:szCs w:val="22"/>
                <w:lang w:val="en-US" w:eastAsia="en-US" w:bidi="ar-SA"/>
              </w:rPr>
              <w:t>变化需重新确认。</w:t>
            </w:r>
          </w:p>
        </w:tc>
      </w:tr>
    </w:tbl>
    <w:p w14:paraId="71F6979F">
      <w:pPr>
        <w:widowControl/>
        <w:spacing w:before="0" w:after="0"/>
      </w:pPr>
    </w:p>
    <w:p w14:paraId="23511734">
      <w:pPr>
        <w:pStyle w:val="4"/>
        <w:widowControl/>
      </w:pPr>
      <w:bookmarkStart w:id="26" w:name="__RefHeading___Toc7615_1555790893"/>
      <w:bookmarkEnd w:id="26"/>
      <w:r>
        <w:t>3.3 当前运行与启动方式</w:t>
      </w:r>
    </w:p>
    <w:p w14:paraId="346B9F97">
      <w:pPr>
        <w:widowControl/>
      </w:pPr>
      <w:r>
        <w:rPr>
          <w:rFonts w:ascii="Noto Sans CJK SC" w:hAnsi="Noto Sans CJK SC"/>
          <w:color w:val="222222"/>
          <w:sz w:val="21"/>
        </w:rPr>
        <w:t>当前事实只冻结到“</w:t>
      </w:r>
      <w:r>
        <w:rPr>
          <w:rFonts w:eastAsia="Noto Sans CJK SC"/>
          <w:color w:val="222222"/>
          <w:sz w:val="21"/>
        </w:rPr>
        <w:t xml:space="preserve">FastAPI :8000 </w:t>
      </w:r>
      <w:r>
        <w:rPr>
          <w:rFonts w:ascii="Noto Sans CJK SC" w:hAnsi="Noto Sans CJK SC"/>
          <w:color w:val="222222"/>
          <w:sz w:val="21"/>
        </w:rPr>
        <w:t>已在本机与手机热点环境访问成功、</w:t>
      </w:r>
      <w:r>
        <w:rPr>
          <w:rFonts w:eastAsia="Noto Sans CJK SC"/>
          <w:color w:val="222222"/>
          <w:sz w:val="21"/>
        </w:rPr>
        <w:t xml:space="preserve">MySQL </w:t>
      </w:r>
      <w:r>
        <w:rPr>
          <w:rFonts w:ascii="Noto Sans CJK SC" w:hAnsi="Noto Sans CJK SC"/>
          <w:color w:val="222222"/>
          <w:sz w:val="21"/>
        </w:rPr>
        <w:t>正常写入、</w:t>
      </w:r>
      <w:r>
        <w:rPr>
          <w:rFonts w:eastAsia="Noto Sans CJK SC"/>
          <w:color w:val="222222"/>
          <w:sz w:val="21"/>
        </w:rPr>
        <w:t xml:space="preserve">ESP32 </w:t>
      </w:r>
      <w:r>
        <w:rPr>
          <w:rFonts w:ascii="Noto Sans CJK SC" w:hAnsi="Noto Sans CJK SC"/>
          <w:color w:val="222222"/>
          <w:sz w:val="21"/>
        </w:rPr>
        <w:t xml:space="preserve">能 </w:t>
      </w:r>
      <w:r>
        <w:rPr>
          <w:rFonts w:eastAsia="Noto Sans CJK SC"/>
          <w:color w:val="222222"/>
          <w:sz w:val="21"/>
        </w:rPr>
        <w:t xml:space="preserve">POST </w:t>
      </w:r>
      <w:r>
        <w:rPr>
          <w:rFonts w:ascii="Noto Sans CJK SC" w:hAnsi="Noto Sans CJK SC"/>
          <w:color w:val="222222"/>
          <w:sz w:val="21"/>
        </w:rPr>
        <w:t xml:space="preserve">到当前局域网地址”。本轮冻结材料没有再次记录 </w:t>
      </w:r>
      <w:r>
        <w:rPr>
          <w:rFonts w:eastAsia="Noto Sans CJK SC"/>
          <w:color w:val="222222"/>
          <w:sz w:val="21"/>
        </w:rPr>
        <w:t xml:space="preserve">Uvicorn </w:t>
      </w:r>
      <w:r>
        <w:rPr>
          <w:rFonts w:ascii="Noto Sans CJK SC" w:hAnsi="Noto Sans CJK SC"/>
          <w:color w:val="222222"/>
          <w:sz w:val="21"/>
        </w:rPr>
        <w:t xml:space="preserve">的完整命令行参数，因此 </w:t>
      </w:r>
      <w:r>
        <w:rPr>
          <w:rFonts w:eastAsia="Noto Sans CJK SC"/>
          <w:color w:val="222222"/>
          <w:sz w:val="21"/>
        </w:rPr>
        <w:t xml:space="preserve">V8.0 </w:t>
      </w:r>
      <w:r>
        <w:rPr>
          <w:rFonts w:ascii="Noto Sans CJK SC" w:hAnsi="Noto Sans CJK SC"/>
          <w:color w:val="222222"/>
          <w:sz w:val="21"/>
        </w:rPr>
        <w:t>不把某一条历史命令当成唯一运行事实。</w:t>
      </w:r>
    </w:p>
    <w:p w14:paraId="1DBC1F01">
      <w:pPr>
        <w:widowControl/>
      </w:pPr>
      <w:r>
        <w:rPr>
          <w:rFonts w:ascii="Noto Sans CJK SC" w:hAnsi="Noto Sans CJK SC"/>
          <w:color w:val="222222"/>
          <w:sz w:val="21"/>
        </w:rPr>
        <w:t xml:space="preserve">复现时建议按以下顺序启动；其中 </w:t>
      </w:r>
      <w:r>
        <w:rPr>
          <w:rFonts w:eastAsia="Noto Sans CJK SC"/>
          <w:color w:val="222222"/>
          <w:sz w:val="21"/>
        </w:rPr>
        <w:t xml:space="preserve">Uvicorn </w:t>
      </w:r>
      <w:r>
        <w:rPr>
          <w:rFonts w:ascii="Noto Sans CJK SC" w:hAnsi="Noto Sans CJK SC"/>
          <w:color w:val="222222"/>
          <w:sz w:val="21"/>
        </w:rPr>
        <w:t>命令属于“可复现建议”，不是对本轮实际命令窗口的倒推：</w:t>
      </w:r>
    </w:p>
    <w:tbl>
      <w:tblPr>
        <w:tblStyle w:val="38"/>
        <w:tblW w:w="9524" w:type="dxa"/>
        <w:jc w:val="center"/>
        <w:tblLayout w:type="fixed"/>
        <w:tblCellMar>
          <w:top w:w="90" w:type="dxa"/>
          <w:left w:w="110" w:type="dxa"/>
          <w:bottom w:w="90" w:type="dxa"/>
          <w:right w:w="110" w:type="dxa"/>
        </w:tblCellMar>
      </w:tblPr>
      <w:tblGrid>
        <w:gridCol w:w="9524"/>
      </w:tblGrid>
      <w:tr w14:paraId="4986B946">
        <w:tblPrEx>
          <w:tblCellMar>
            <w:top w:w="90" w:type="dxa"/>
            <w:left w:w="110" w:type="dxa"/>
            <w:bottom w:w="90" w:type="dxa"/>
            <w:right w:w="110" w:type="dxa"/>
          </w:tblCellMar>
        </w:tblPrEx>
        <w:trPr>
          <w:jc w:val="center"/>
        </w:trPr>
        <w:tc>
          <w:tcPr>
            <w:tcW w:w="9524" w:type="dxa"/>
            <w:shd w:val="clear" w:color="auto" w:fill="F2F2F2"/>
          </w:tcPr>
          <w:p w14:paraId="7E469840">
            <w:pPr>
              <w:pStyle w:val="178"/>
              <w:spacing w:before="60" w:after="0"/>
              <w:ind w:firstLine="0"/>
            </w:pPr>
            <w:r>
              <w:rPr>
                <w:rFonts w:eastAsia="Noto Sans Mono CJK SC"/>
                <w:color w:val="222222"/>
                <w:sz w:val="16"/>
              </w:rPr>
              <w:t xml:space="preserve">1) </w:t>
            </w:r>
            <w:r>
              <w:rPr>
                <w:rFonts w:ascii="Noto Sans Mono CJK SC" w:hAnsi="Noto Sans Mono CJK SC"/>
                <w:color w:val="222222"/>
                <w:sz w:val="16"/>
              </w:rPr>
              <w:t xml:space="preserve">启动 </w:t>
            </w:r>
            <w:r>
              <w:rPr>
                <w:rFonts w:eastAsia="Noto Sans Mono CJK SC"/>
                <w:color w:val="222222"/>
                <w:sz w:val="16"/>
              </w:rPr>
              <w:t>MySQL Server</w:t>
            </w:r>
            <w:r>
              <w:rPr>
                <w:rFonts w:eastAsia="Noto Sans Mono CJK SC"/>
                <w:color w:val="222222"/>
                <w:sz w:val="16"/>
              </w:rPr>
              <w:br w:type="textWrapping"/>
            </w:r>
            <w:r>
              <w:rPr>
                <w:rFonts w:eastAsia="Noto Sans Mono CJK SC"/>
                <w:color w:val="222222"/>
                <w:sz w:val="16"/>
              </w:rPr>
              <w:t>2) cd GPS/backend</w:t>
            </w:r>
            <w:r>
              <w:rPr>
                <w:rFonts w:eastAsia="Noto Sans Mono CJK SC"/>
                <w:color w:val="222222"/>
                <w:sz w:val="16"/>
              </w:rPr>
              <w:br w:type="textWrapping"/>
            </w:r>
            <w:r>
              <w:rPr>
                <w:rFonts w:eastAsia="Noto Sans Mono CJK SC"/>
                <w:color w:val="222222"/>
                <w:sz w:val="16"/>
              </w:rPr>
              <w:t>3) python -m uvicorn main:app --host 0.0.0.0 --port 8000 --reload</w:t>
            </w:r>
            <w:r>
              <w:rPr>
                <w:rFonts w:eastAsia="Noto Sans Mono CJK SC"/>
                <w:color w:val="222222"/>
                <w:sz w:val="16"/>
              </w:rPr>
              <w:br w:type="textWrapping"/>
            </w:r>
            <w:r>
              <w:rPr>
                <w:rFonts w:eastAsia="Noto Sans Mono CJK SC"/>
                <w:color w:val="222222"/>
                <w:sz w:val="16"/>
              </w:rPr>
              <w:t xml:space="preserve">4) </w:t>
            </w:r>
            <w:r>
              <w:rPr>
                <w:rFonts w:ascii="Noto Sans Mono CJK SC" w:hAnsi="Noto Sans Mono CJK SC"/>
                <w:color w:val="222222"/>
                <w:sz w:val="16"/>
              </w:rPr>
              <w:t xml:space="preserve">浏览器打开 </w:t>
            </w:r>
            <w:r>
              <w:rPr>
                <w:rFonts w:eastAsia="Noto Sans Mono CJK SC"/>
                <w:color w:val="222222"/>
                <w:sz w:val="16"/>
              </w:rPr>
              <w:t>http://127.0.0.1:8000/</w:t>
            </w:r>
            <w:r>
              <w:rPr>
                <w:rFonts w:eastAsia="Noto Sans Mono CJK SC"/>
                <w:color w:val="222222"/>
                <w:sz w:val="16"/>
              </w:rPr>
              <w:br w:type="textWrapping"/>
            </w:r>
            <w:r>
              <w:rPr>
                <w:rFonts w:eastAsia="Noto Sans Mono CJK SC"/>
                <w:color w:val="222222"/>
                <w:sz w:val="16"/>
              </w:rPr>
              <w:t xml:space="preserve">5) </w:t>
            </w:r>
            <w:r>
              <w:rPr>
                <w:rFonts w:ascii="Noto Sans Mono CJK SC" w:hAnsi="Noto Sans Mono CJK SC"/>
                <w:color w:val="222222"/>
                <w:sz w:val="16"/>
              </w:rPr>
              <w:t xml:space="preserve">同热点手机打开 </w:t>
            </w:r>
            <w:r>
              <w:rPr>
                <w:rFonts w:eastAsia="Noto Sans Mono CJK SC"/>
                <w:color w:val="222222"/>
                <w:sz w:val="16"/>
              </w:rPr>
              <w:t>http://&lt;</w:t>
            </w:r>
            <w:r>
              <w:rPr>
                <w:rFonts w:ascii="Noto Sans Mono CJK SC" w:hAnsi="Noto Sans Mono CJK SC"/>
                <w:color w:val="222222"/>
                <w:sz w:val="16"/>
              </w:rPr>
              <w:t>电脑局域网</w:t>
            </w:r>
            <w:r>
              <w:rPr>
                <w:rFonts w:eastAsia="Noto Sans Mono CJK SC"/>
                <w:color w:val="222222"/>
                <w:sz w:val="16"/>
              </w:rPr>
              <w:t>IP&gt;:8000/</w:t>
            </w:r>
            <w:r>
              <w:rPr>
                <w:rFonts w:eastAsia="Noto Sans Mono CJK SC"/>
                <w:color w:val="222222"/>
                <w:sz w:val="16"/>
              </w:rPr>
              <w:br w:type="textWrapping"/>
            </w:r>
            <w:r>
              <w:rPr>
                <w:rFonts w:eastAsia="Noto Sans Mono CJK SC"/>
                <w:color w:val="222222"/>
                <w:sz w:val="16"/>
              </w:rPr>
              <w:t xml:space="preserve">6) ESP32 SERVER_URL </w:t>
            </w:r>
            <w:r>
              <w:rPr>
                <w:rFonts w:ascii="Noto Sans Mono CJK SC" w:hAnsi="Noto Sans Mono CJK SC"/>
                <w:color w:val="222222"/>
                <w:sz w:val="16"/>
              </w:rPr>
              <w:t xml:space="preserve">设置为 </w:t>
            </w:r>
            <w:r>
              <w:rPr>
                <w:rFonts w:eastAsia="Noto Sans Mono CJK SC"/>
                <w:color w:val="222222"/>
                <w:sz w:val="16"/>
              </w:rPr>
              <w:t>http://&lt;</w:t>
            </w:r>
            <w:r>
              <w:rPr>
                <w:rFonts w:ascii="Noto Sans Mono CJK SC" w:hAnsi="Noto Sans Mono CJK SC"/>
                <w:color w:val="222222"/>
                <w:sz w:val="16"/>
              </w:rPr>
              <w:t>电脑局域网</w:t>
            </w:r>
            <w:r>
              <w:rPr>
                <w:rFonts w:eastAsia="Noto Sans Mono CJK SC"/>
                <w:color w:val="222222"/>
                <w:sz w:val="16"/>
              </w:rPr>
              <w:t xml:space="preserve">IP&gt;:8000/location </w:t>
            </w:r>
            <w:r>
              <w:rPr>
                <w:rFonts w:ascii="Noto Sans Mono CJK SC" w:hAnsi="Noto Sans Mono CJK SC"/>
                <w:color w:val="222222"/>
                <w:sz w:val="16"/>
              </w:rPr>
              <w:t>后烧录</w:t>
            </w:r>
            <w:r>
              <w:rPr>
                <w:rFonts w:eastAsia="Noto Sans Mono CJK SC"/>
                <w:color w:val="222222"/>
                <w:sz w:val="16"/>
              </w:rPr>
              <w:t>/</w:t>
            </w:r>
            <w:r>
              <w:rPr>
                <w:rFonts w:ascii="Noto Sans Mono CJK SC" w:hAnsi="Noto Sans Mono CJK SC"/>
                <w:color w:val="222222"/>
                <w:sz w:val="16"/>
              </w:rPr>
              <w:t>复位</w:t>
            </w:r>
          </w:p>
        </w:tc>
      </w:tr>
    </w:tbl>
    <w:p w14:paraId="4546BAE8">
      <w:pPr>
        <w:widowControl/>
        <w:spacing w:before="0" w:after="0"/>
      </w:pPr>
    </w:p>
    <w:p w14:paraId="62ECADF6">
      <w:pPr>
        <w:pStyle w:val="4"/>
        <w:widowControl/>
      </w:pPr>
      <w:bookmarkStart w:id="27" w:name="__RefHeading___Toc7617_1555790893"/>
      <w:bookmarkEnd w:id="27"/>
      <w:r>
        <w:t>3.4 当前依赖与版本记录边界</w:t>
      </w:r>
    </w:p>
    <w:tbl>
      <w:tblPr>
        <w:tblStyle w:val="39"/>
        <w:tblW w:w="95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70" w:type="dxa"/>
          <w:bottom w:w="80" w:type="dxa"/>
          <w:right w:w="70" w:type="dxa"/>
        </w:tblCellMar>
      </w:tblPr>
      <w:tblGrid>
        <w:gridCol w:w="3175"/>
        <w:gridCol w:w="3175"/>
        <w:gridCol w:w="3176"/>
      </w:tblGrid>
      <w:tr w14:paraId="70120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tblHeader/>
          <w:jc w:val="center"/>
        </w:trPr>
        <w:tc>
          <w:tcPr>
            <w:tcW w:w="3175" w:type="dxa"/>
            <w:shd w:val="clear" w:color="auto" w:fill="17365D"/>
            <w:vAlign w:val="center"/>
          </w:tcPr>
          <w:p w14:paraId="42FB18ED">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7"/>
                <w:szCs w:val="22"/>
                <w:lang w:val="en-US" w:eastAsia="en-US" w:bidi="ar-SA"/>
              </w:rPr>
              <w:t>工具</w:t>
            </w:r>
            <w:r>
              <w:rPr>
                <w:rFonts w:eastAsia="Noto Sans CJK SC"/>
                <w:b/>
                <w:color w:val="FFFFFF"/>
                <w:kern w:val="0"/>
                <w:sz w:val="17"/>
                <w:szCs w:val="22"/>
                <w:lang w:val="en-US" w:eastAsia="en-US" w:bidi="ar-SA"/>
              </w:rPr>
              <w:t>/</w:t>
            </w:r>
            <w:r>
              <w:rPr>
                <w:rFonts w:ascii="Noto Sans CJK SC" w:hAnsi="Noto Sans CJK SC"/>
                <w:b/>
                <w:color w:val="FFFFFF"/>
                <w:kern w:val="0"/>
                <w:sz w:val="17"/>
                <w:szCs w:val="22"/>
                <w:lang w:val="en-US" w:eastAsia="en-US" w:bidi="ar-SA"/>
              </w:rPr>
              <w:t>依赖</w:t>
            </w:r>
          </w:p>
        </w:tc>
        <w:tc>
          <w:tcPr>
            <w:tcW w:w="3175" w:type="dxa"/>
            <w:shd w:val="clear" w:color="auto" w:fill="17365D"/>
            <w:vAlign w:val="center"/>
          </w:tcPr>
          <w:p w14:paraId="1FA63A1A">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7"/>
                <w:szCs w:val="22"/>
                <w:lang w:val="en-US" w:eastAsia="en-US" w:bidi="ar-SA"/>
              </w:rPr>
              <w:t>当前能确认的事实</w:t>
            </w:r>
          </w:p>
        </w:tc>
        <w:tc>
          <w:tcPr>
            <w:tcW w:w="3176" w:type="dxa"/>
            <w:shd w:val="clear" w:color="auto" w:fill="17365D"/>
            <w:vAlign w:val="center"/>
          </w:tcPr>
          <w:p w14:paraId="4FDFB9B0">
            <w:pPr>
              <w:widowControl/>
              <w:suppressAutoHyphens/>
              <w:spacing w:before="0" w:after="0"/>
              <w:ind w:firstLine="0"/>
              <w:jc w:val="center"/>
              <w:rPr>
                <w:kern w:val="0"/>
                <w:szCs w:val="22"/>
                <w:lang w:val="en-US" w:eastAsia="en-US" w:bidi="ar-SA"/>
              </w:rPr>
            </w:pPr>
            <w:r>
              <w:rPr>
                <w:rFonts w:eastAsia="Noto Sans CJK SC"/>
                <w:b/>
                <w:color w:val="FFFFFF"/>
                <w:kern w:val="0"/>
                <w:sz w:val="17"/>
                <w:szCs w:val="22"/>
                <w:lang w:val="en-US" w:eastAsia="en-US" w:bidi="ar-SA"/>
              </w:rPr>
              <w:t xml:space="preserve">V8.0 </w:t>
            </w:r>
            <w:r>
              <w:rPr>
                <w:rFonts w:ascii="Noto Sans CJK SC" w:hAnsi="Noto Sans CJK SC"/>
                <w:b/>
                <w:color w:val="FFFFFF"/>
                <w:kern w:val="0"/>
                <w:sz w:val="17"/>
                <w:szCs w:val="22"/>
                <w:lang w:val="en-US" w:eastAsia="en-US" w:bidi="ar-SA"/>
              </w:rPr>
              <w:t>处理</w:t>
            </w:r>
          </w:p>
        </w:tc>
      </w:tr>
      <w:tr w14:paraId="65270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tcMar>
              <w:top w:w="75" w:type="dxa"/>
              <w:left w:w="65" w:type="dxa"/>
              <w:bottom w:w="75" w:type="dxa"/>
              <w:right w:w="65" w:type="dxa"/>
            </w:tcMar>
            <w:vAlign w:val="center"/>
          </w:tcPr>
          <w:p w14:paraId="0C87169F">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VS Code</w:t>
            </w:r>
          </w:p>
        </w:tc>
        <w:tc>
          <w:tcPr>
            <w:tcW w:w="3175" w:type="dxa"/>
            <w:tcMar>
              <w:top w:w="75" w:type="dxa"/>
              <w:left w:w="65" w:type="dxa"/>
              <w:bottom w:w="75" w:type="dxa"/>
              <w:right w:w="65" w:type="dxa"/>
            </w:tcMar>
            <w:vAlign w:val="center"/>
          </w:tcPr>
          <w:p w14:paraId="4929D488">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 xml:space="preserve">V7.0 </w:t>
            </w:r>
            <w:r>
              <w:rPr>
                <w:rFonts w:ascii="Noto Sans CJK SC" w:hAnsi="Noto Sans CJK SC"/>
                <w:b w:val="0"/>
                <w:color w:val="222222"/>
                <w:kern w:val="0"/>
                <w:sz w:val="17"/>
                <w:szCs w:val="22"/>
                <w:lang w:val="en-US" w:eastAsia="en-US" w:bidi="ar-SA"/>
              </w:rPr>
              <w:t>曾记录为开发工具；本轮未重新核验版本号。</w:t>
            </w:r>
          </w:p>
        </w:tc>
        <w:tc>
          <w:tcPr>
            <w:tcW w:w="3176" w:type="dxa"/>
            <w:tcMar>
              <w:top w:w="75" w:type="dxa"/>
              <w:left w:w="65" w:type="dxa"/>
              <w:bottom w:w="75" w:type="dxa"/>
              <w:right w:w="65" w:type="dxa"/>
            </w:tcMar>
            <w:vAlign w:val="center"/>
          </w:tcPr>
          <w:p w14:paraId="1BAF1AC5">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不写死版本号。</w:t>
            </w:r>
          </w:p>
        </w:tc>
      </w:tr>
      <w:tr w14:paraId="41B0F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shd w:val="clear" w:color="auto" w:fill="FAFAFA"/>
            <w:tcMar>
              <w:top w:w="75" w:type="dxa"/>
              <w:left w:w="65" w:type="dxa"/>
              <w:bottom w:w="75" w:type="dxa"/>
              <w:right w:w="65" w:type="dxa"/>
            </w:tcMar>
            <w:vAlign w:val="center"/>
          </w:tcPr>
          <w:p w14:paraId="6ABDD1BE">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Python</w:t>
            </w:r>
          </w:p>
        </w:tc>
        <w:tc>
          <w:tcPr>
            <w:tcW w:w="3175" w:type="dxa"/>
            <w:shd w:val="clear" w:color="auto" w:fill="FAFAFA"/>
            <w:tcMar>
              <w:top w:w="75" w:type="dxa"/>
              <w:left w:w="65" w:type="dxa"/>
              <w:bottom w:w="75" w:type="dxa"/>
              <w:right w:w="65" w:type="dxa"/>
            </w:tcMar>
            <w:vAlign w:val="center"/>
          </w:tcPr>
          <w:p w14:paraId="3FFB569C">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 xml:space="preserve">V7.0 </w:t>
            </w:r>
            <w:r>
              <w:rPr>
                <w:rFonts w:ascii="Noto Sans CJK SC" w:hAnsi="Noto Sans CJK SC"/>
                <w:b w:val="0"/>
                <w:color w:val="222222"/>
                <w:kern w:val="0"/>
                <w:sz w:val="17"/>
                <w:szCs w:val="22"/>
                <w:lang w:val="en-US" w:eastAsia="en-US" w:bidi="ar-SA"/>
              </w:rPr>
              <w:t xml:space="preserve">曾记录 </w:t>
            </w:r>
            <w:r>
              <w:rPr>
                <w:rFonts w:eastAsia="Noto Sans CJK SC"/>
                <w:b w:val="0"/>
                <w:color w:val="222222"/>
                <w:kern w:val="0"/>
                <w:sz w:val="17"/>
                <w:szCs w:val="22"/>
                <w:lang w:val="en-US" w:eastAsia="en-US" w:bidi="ar-SA"/>
              </w:rPr>
              <w:t>Python 3.14.6</w:t>
            </w:r>
            <w:r>
              <w:rPr>
                <w:rFonts w:ascii="Noto Sans CJK SC" w:hAnsi="Noto Sans CJK SC"/>
                <w:b w:val="0"/>
                <w:color w:val="222222"/>
                <w:kern w:val="0"/>
                <w:sz w:val="17"/>
                <w:szCs w:val="22"/>
                <w:lang w:val="en-US" w:eastAsia="en-US" w:bidi="ar-SA"/>
              </w:rPr>
              <w:t>；</w:t>
            </w:r>
            <w:r>
              <w:rPr>
                <w:rFonts w:eastAsia="Noto Sans CJK SC"/>
                <w:b w:val="0"/>
                <w:color w:val="222222"/>
                <w:kern w:val="0"/>
                <w:sz w:val="17"/>
                <w:szCs w:val="22"/>
                <w:lang w:val="en-US" w:eastAsia="en-US" w:bidi="ar-SA"/>
              </w:rPr>
              <w:t xml:space="preserve">CFB </w:t>
            </w:r>
            <w:r>
              <w:rPr>
                <w:rFonts w:ascii="Noto Sans CJK SC" w:hAnsi="Noto Sans CJK SC"/>
                <w:b w:val="0"/>
                <w:color w:val="222222"/>
                <w:kern w:val="0"/>
                <w:sz w:val="17"/>
                <w:szCs w:val="22"/>
                <w:lang w:val="en-US" w:eastAsia="en-US" w:bidi="ar-SA"/>
              </w:rPr>
              <w:t>未重新核验。</w:t>
            </w:r>
          </w:p>
        </w:tc>
        <w:tc>
          <w:tcPr>
            <w:tcW w:w="3176" w:type="dxa"/>
            <w:shd w:val="clear" w:color="auto" w:fill="FAFAFA"/>
            <w:tcMar>
              <w:top w:w="75" w:type="dxa"/>
              <w:left w:w="65" w:type="dxa"/>
              <w:bottom w:w="75" w:type="dxa"/>
              <w:right w:w="65" w:type="dxa"/>
            </w:tcMar>
            <w:vAlign w:val="center"/>
          </w:tcPr>
          <w:p w14:paraId="2253A5E6">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 xml:space="preserve">复现前执行 </w:t>
            </w:r>
            <w:r>
              <w:rPr>
                <w:rFonts w:eastAsia="Noto Sans CJK SC"/>
                <w:b w:val="0"/>
                <w:color w:val="222222"/>
                <w:kern w:val="0"/>
                <w:sz w:val="17"/>
                <w:szCs w:val="22"/>
                <w:lang w:val="en-US" w:eastAsia="en-US" w:bidi="ar-SA"/>
              </w:rPr>
              <w:t xml:space="preserve">python --version </w:t>
            </w:r>
            <w:r>
              <w:rPr>
                <w:rFonts w:ascii="Noto Sans CJK SC" w:hAnsi="Noto Sans CJK SC"/>
                <w:b w:val="0"/>
                <w:color w:val="222222"/>
                <w:kern w:val="0"/>
                <w:sz w:val="17"/>
                <w:szCs w:val="22"/>
                <w:lang w:val="en-US" w:eastAsia="en-US" w:bidi="ar-SA"/>
              </w:rPr>
              <w:t>留档。</w:t>
            </w:r>
          </w:p>
        </w:tc>
      </w:tr>
      <w:tr w14:paraId="6627B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tcMar>
              <w:top w:w="75" w:type="dxa"/>
              <w:left w:w="65" w:type="dxa"/>
              <w:bottom w:w="75" w:type="dxa"/>
              <w:right w:w="65" w:type="dxa"/>
            </w:tcMar>
            <w:vAlign w:val="center"/>
          </w:tcPr>
          <w:p w14:paraId="776CC680">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FastAPI / Uvicorn</w:t>
            </w:r>
          </w:p>
        </w:tc>
        <w:tc>
          <w:tcPr>
            <w:tcW w:w="3175" w:type="dxa"/>
            <w:tcMar>
              <w:top w:w="75" w:type="dxa"/>
              <w:left w:w="65" w:type="dxa"/>
              <w:bottom w:w="75" w:type="dxa"/>
              <w:right w:w="65" w:type="dxa"/>
            </w:tcMar>
            <w:vAlign w:val="center"/>
          </w:tcPr>
          <w:p w14:paraId="1F2EAED6">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已安装并实际运行。</w:t>
            </w:r>
          </w:p>
        </w:tc>
        <w:tc>
          <w:tcPr>
            <w:tcW w:w="3176" w:type="dxa"/>
            <w:tcMar>
              <w:top w:w="75" w:type="dxa"/>
              <w:left w:w="65" w:type="dxa"/>
              <w:bottom w:w="75" w:type="dxa"/>
              <w:right w:w="65" w:type="dxa"/>
            </w:tcMar>
            <w:vAlign w:val="center"/>
          </w:tcPr>
          <w:p w14:paraId="3C8CF6E9">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 xml:space="preserve">版本号本轮未冻结；用 </w:t>
            </w:r>
            <w:r>
              <w:rPr>
                <w:rFonts w:eastAsia="Noto Sans CJK SC"/>
                <w:b w:val="0"/>
                <w:color w:val="222222"/>
                <w:kern w:val="0"/>
                <w:sz w:val="17"/>
                <w:szCs w:val="22"/>
                <w:lang w:val="en-US" w:eastAsia="en-US" w:bidi="ar-SA"/>
              </w:rPr>
              <w:t xml:space="preserve">pip show </w:t>
            </w:r>
            <w:r>
              <w:rPr>
                <w:rFonts w:ascii="Noto Sans CJK SC" w:hAnsi="Noto Sans CJK SC"/>
                <w:b w:val="0"/>
                <w:color w:val="222222"/>
                <w:kern w:val="0"/>
                <w:sz w:val="17"/>
                <w:szCs w:val="22"/>
                <w:lang w:val="en-US" w:eastAsia="en-US" w:bidi="ar-SA"/>
              </w:rPr>
              <w:t>重新记录。</w:t>
            </w:r>
          </w:p>
        </w:tc>
      </w:tr>
      <w:tr w14:paraId="3C279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shd w:val="clear" w:color="auto" w:fill="FAFAFA"/>
            <w:tcMar>
              <w:top w:w="75" w:type="dxa"/>
              <w:left w:w="65" w:type="dxa"/>
              <w:bottom w:w="75" w:type="dxa"/>
              <w:right w:w="65" w:type="dxa"/>
            </w:tcMar>
            <w:vAlign w:val="center"/>
          </w:tcPr>
          <w:p w14:paraId="02C946ED">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mysql-connector-python</w:t>
            </w:r>
          </w:p>
        </w:tc>
        <w:tc>
          <w:tcPr>
            <w:tcW w:w="3175" w:type="dxa"/>
            <w:shd w:val="clear" w:color="auto" w:fill="FAFAFA"/>
            <w:tcMar>
              <w:top w:w="75" w:type="dxa"/>
              <w:left w:w="65" w:type="dxa"/>
              <w:bottom w:w="75" w:type="dxa"/>
              <w:right w:w="65" w:type="dxa"/>
            </w:tcMar>
            <w:vAlign w:val="center"/>
          </w:tcPr>
          <w:p w14:paraId="3AB0BC4C">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 xml:space="preserve">当前 </w:t>
            </w:r>
            <w:r>
              <w:rPr>
                <w:rFonts w:eastAsia="Noto Sans CJK SC"/>
                <w:b w:val="0"/>
                <w:color w:val="222222"/>
                <w:kern w:val="0"/>
                <w:sz w:val="17"/>
                <w:szCs w:val="22"/>
                <w:lang w:val="en-US" w:eastAsia="en-US" w:bidi="ar-SA"/>
              </w:rPr>
              <w:t xml:space="preserve">main.py </w:t>
            </w:r>
            <w:r>
              <w:rPr>
                <w:rFonts w:ascii="Noto Sans CJK SC" w:hAnsi="Noto Sans CJK SC"/>
                <w:b w:val="0"/>
                <w:color w:val="222222"/>
                <w:kern w:val="0"/>
                <w:sz w:val="17"/>
                <w:szCs w:val="22"/>
                <w:lang w:val="en-US" w:eastAsia="en-US" w:bidi="ar-SA"/>
              </w:rPr>
              <w:t xml:space="preserve">实际 </w:t>
            </w:r>
            <w:r>
              <w:rPr>
                <w:rFonts w:eastAsia="Noto Sans CJK SC"/>
                <w:b w:val="0"/>
                <w:color w:val="222222"/>
                <w:kern w:val="0"/>
                <w:sz w:val="17"/>
                <w:szCs w:val="22"/>
                <w:lang w:val="en-US" w:eastAsia="en-US" w:bidi="ar-SA"/>
              </w:rPr>
              <w:t>import mysql.connector</w:t>
            </w:r>
            <w:r>
              <w:rPr>
                <w:rFonts w:ascii="Noto Sans CJK SC" w:hAnsi="Noto Sans CJK SC"/>
                <w:b w:val="0"/>
                <w:color w:val="222222"/>
                <w:kern w:val="0"/>
                <w:sz w:val="17"/>
                <w:szCs w:val="22"/>
                <w:lang w:val="en-US" w:eastAsia="en-US" w:bidi="ar-SA"/>
              </w:rPr>
              <w:t>。</w:t>
            </w:r>
          </w:p>
        </w:tc>
        <w:tc>
          <w:tcPr>
            <w:tcW w:w="3176" w:type="dxa"/>
            <w:shd w:val="clear" w:color="auto" w:fill="FAFAFA"/>
            <w:tcMar>
              <w:top w:w="75" w:type="dxa"/>
              <w:left w:w="65" w:type="dxa"/>
              <w:bottom w:w="75" w:type="dxa"/>
              <w:right w:w="65" w:type="dxa"/>
            </w:tcMar>
            <w:vAlign w:val="center"/>
          </w:tcPr>
          <w:p w14:paraId="63962AD4">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版本号本轮未冻结。</w:t>
            </w:r>
          </w:p>
        </w:tc>
      </w:tr>
      <w:tr w14:paraId="235EC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tcMar>
              <w:top w:w="75" w:type="dxa"/>
              <w:left w:w="65" w:type="dxa"/>
              <w:bottom w:w="75" w:type="dxa"/>
              <w:right w:w="65" w:type="dxa"/>
            </w:tcMar>
            <w:vAlign w:val="center"/>
          </w:tcPr>
          <w:p w14:paraId="1907EA34">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MySQL Server</w:t>
            </w:r>
          </w:p>
        </w:tc>
        <w:tc>
          <w:tcPr>
            <w:tcW w:w="3175" w:type="dxa"/>
            <w:tcMar>
              <w:top w:w="75" w:type="dxa"/>
              <w:left w:w="65" w:type="dxa"/>
              <w:bottom w:w="75" w:type="dxa"/>
              <w:right w:w="65" w:type="dxa"/>
            </w:tcMar>
            <w:vAlign w:val="center"/>
          </w:tcPr>
          <w:p w14:paraId="7CD1BD2F">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当前表结构、</w:t>
            </w:r>
            <w:r>
              <w:rPr>
                <w:rFonts w:eastAsia="Noto Sans CJK SC"/>
                <w:b w:val="0"/>
                <w:color w:val="222222"/>
                <w:kern w:val="0"/>
                <w:sz w:val="17"/>
                <w:szCs w:val="22"/>
                <w:lang w:val="en-US" w:eastAsia="en-US" w:bidi="ar-SA"/>
              </w:rPr>
              <w:t xml:space="preserve">Workbench </w:t>
            </w:r>
            <w:r>
              <w:rPr>
                <w:rFonts w:ascii="Noto Sans CJK SC" w:hAnsi="Noto Sans CJK SC"/>
                <w:b w:val="0"/>
                <w:color w:val="222222"/>
                <w:kern w:val="0"/>
                <w:sz w:val="17"/>
                <w:szCs w:val="22"/>
                <w:lang w:val="en-US" w:eastAsia="en-US" w:bidi="ar-SA"/>
              </w:rPr>
              <w:t xml:space="preserve">与 </w:t>
            </w:r>
            <w:r>
              <w:rPr>
                <w:rFonts w:eastAsia="Noto Sans CJK SC"/>
                <w:b w:val="0"/>
                <w:color w:val="222222"/>
                <w:kern w:val="0"/>
                <w:sz w:val="17"/>
                <w:szCs w:val="22"/>
                <w:lang w:val="en-US" w:eastAsia="en-US" w:bidi="ar-SA"/>
              </w:rPr>
              <w:t xml:space="preserve">3306 </w:t>
            </w:r>
            <w:r>
              <w:rPr>
                <w:rFonts w:ascii="Noto Sans CJK SC" w:hAnsi="Noto Sans CJK SC"/>
                <w:b w:val="0"/>
                <w:color w:val="222222"/>
                <w:kern w:val="0"/>
                <w:sz w:val="17"/>
                <w:szCs w:val="22"/>
                <w:lang w:val="en-US" w:eastAsia="en-US" w:bidi="ar-SA"/>
              </w:rPr>
              <w:t>服务有事实证据；</w:t>
            </w:r>
            <w:r>
              <w:rPr>
                <w:rFonts w:eastAsia="Noto Sans CJK SC"/>
                <w:b w:val="0"/>
                <w:color w:val="222222"/>
                <w:kern w:val="0"/>
                <w:sz w:val="17"/>
                <w:szCs w:val="22"/>
                <w:lang w:val="en-US" w:eastAsia="en-US" w:bidi="ar-SA"/>
              </w:rPr>
              <w:t xml:space="preserve">V7.0 </w:t>
            </w:r>
            <w:r>
              <w:rPr>
                <w:rFonts w:ascii="Noto Sans CJK SC" w:hAnsi="Noto Sans CJK SC"/>
                <w:b w:val="0"/>
                <w:color w:val="222222"/>
                <w:kern w:val="0"/>
                <w:sz w:val="17"/>
                <w:szCs w:val="22"/>
                <w:lang w:val="en-US" w:eastAsia="en-US" w:bidi="ar-SA"/>
              </w:rPr>
              <w:t xml:space="preserve">曾记录 </w:t>
            </w:r>
            <w:r>
              <w:rPr>
                <w:rFonts w:eastAsia="Noto Sans CJK SC"/>
                <w:b w:val="0"/>
                <w:color w:val="222222"/>
                <w:kern w:val="0"/>
                <w:sz w:val="17"/>
                <w:szCs w:val="22"/>
                <w:lang w:val="en-US" w:eastAsia="en-US" w:bidi="ar-SA"/>
              </w:rPr>
              <w:t>8.4.x</w:t>
            </w:r>
            <w:r>
              <w:rPr>
                <w:rFonts w:ascii="Noto Sans CJK SC" w:hAnsi="Noto Sans CJK SC"/>
                <w:b w:val="0"/>
                <w:color w:val="222222"/>
                <w:kern w:val="0"/>
                <w:sz w:val="17"/>
                <w:szCs w:val="22"/>
                <w:lang w:val="en-US" w:eastAsia="en-US" w:bidi="ar-SA"/>
              </w:rPr>
              <w:t>。</w:t>
            </w:r>
          </w:p>
        </w:tc>
        <w:tc>
          <w:tcPr>
            <w:tcW w:w="3176" w:type="dxa"/>
            <w:tcMar>
              <w:top w:w="75" w:type="dxa"/>
              <w:left w:w="65" w:type="dxa"/>
              <w:bottom w:w="75" w:type="dxa"/>
              <w:right w:w="65" w:type="dxa"/>
            </w:tcMar>
            <w:vAlign w:val="center"/>
          </w:tcPr>
          <w:p w14:paraId="5939EF8D">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精确版本本轮重新核验前不硬写。</w:t>
            </w:r>
          </w:p>
        </w:tc>
      </w:tr>
      <w:tr w14:paraId="45847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shd w:val="clear" w:color="auto" w:fill="FAFAFA"/>
            <w:tcMar>
              <w:top w:w="75" w:type="dxa"/>
              <w:left w:w="65" w:type="dxa"/>
              <w:bottom w:w="75" w:type="dxa"/>
              <w:right w:w="65" w:type="dxa"/>
            </w:tcMar>
            <w:vAlign w:val="center"/>
          </w:tcPr>
          <w:p w14:paraId="276DC5FE">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TinyGPSPlus</w:t>
            </w:r>
          </w:p>
        </w:tc>
        <w:tc>
          <w:tcPr>
            <w:tcW w:w="3175" w:type="dxa"/>
            <w:shd w:val="clear" w:color="auto" w:fill="FAFAFA"/>
            <w:tcMar>
              <w:top w:w="75" w:type="dxa"/>
              <w:left w:w="65" w:type="dxa"/>
              <w:bottom w:w="75" w:type="dxa"/>
              <w:right w:w="65" w:type="dxa"/>
            </w:tcMar>
            <w:vAlign w:val="center"/>
          </w:tcPr>
          <w:p w14:paraId="4D76CED2">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 xml:space="preserve">当前固件实际使用并解析真实 </w:t>
            </w:r>
            <w:r>
              <w:rPr>
                <w:rFonts w:eastAsia="Noto Sans CJK SC"/>
                <w:b w:val="0"/>
                <w:color w:val="222222"/>
                <w:kern w:val="0"/>
                <w:sz w:val="17"/>
                <w:szCs w:val="22"/>
                <w:lang w:val="en-US" w:eastAsia="en-US" w:bidi="ar-SA"/>
              </w:rPr>
              <w:t>NMEA</w:t>
            </w:r>
            <w:r>
              <w:rPr>
                <w:rFonts w:ascii="Noto Sans CJK SC" w:hAnsi="Noto Sans CJK SC"/>
                <w:b w:val="0"/>
                <w:color w:val="222222"/>
                <w:kern w:val="0"/>
                <w:sz w:val="17"/>
                <w:szCs w:val="22"/>
                <w:lang w:val="en-US" w:eastAsia="en-US" w:bidi="ar-SA"/>
              </w:rPr>
              <w:t>。</w:t>
            </w:r>
          </w:p>
        </w:tc>
        <w:tc>
          <w:tcPr>
            <w:tcW w:w="3176" w:type="dxa"/>
            <w:shd w:val="clear" w:color="auto" w:fill="FAFAFA"/>
            <w:tcMar>
              <w:top w:w="75" w:type="dxa"/>
              <w:left w:w="65" w:type="dxa"/>
              <w:bottom w:w="75" w:type="dxa"/>
              <w:right w:w="65" w:type="dxa"/>
            </w:tcMar>
            <w:vAlign w:val="center"/>
          </w:tcPr>
          <w:p w14:paraId="3A167F2E">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库版本本轮未冻结。</w:t>
            </w:r>
          </w:p>
        </w:tc>
      </w:tr>
      <w:tr w14:paraId="32930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tcMar>
              <w:top w:w="75" w:type="dxa"/>
              <w:left w:w="65" w:type="dxa"/>
              <w:bottom w:w="75" w:type="dxa"/>
              <w:right w:w="65" w:type="dxa"/>
            </w:tcMar>
            <w:vAlign w:val="center"/>
          </w:tcPr>
          <w:p w14:paraId="347D6FC6">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 xml:space="preserve">高德 </w:t>
            </w:r>
            <w:r>
              <w:rPr>
                <w:rFonts w:eastAsia="Noto Sans CJK SC"/>
                <w:b w:val="0"/>
                <w:color w:val="222222"/>
                <w:kern w:val="0"/>
                <w:sz w:val="17"/>
                <w:szCs w:val="22"/>
                <w:lang w:val="en-US" w:eastAsia="en-US" w:bidi="ar-SA"/>
              </w:rPr>
              <w:t>JS API</w:t>
            </w:r>
          </w:p>
        </w:tc>
        <w:tc>
          <w:tcPr>
            <w:tcW w:w="3175" w:type="dxa"/>
            <w:tcMar>
              <w:top w:w="75" w:type="dxa"/>
              <w:left w:w="65" w:type="dxa"/>
              <w:bottom w:w="75" w:type="dxa"/>
              <w:right w:w="65" w:type="dxa"/>
            </w:tcMar>
            <w:vAlign w:val="center"/>
          </w:tcPr>
          <w:p w14:paraId="55617400">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 xml:space="preserve">当前 </w:t>
            </w:r>
            <w:r>
              <w:rPr>
                <w:rFonts w:eastAsia="Noto Sans CJK SC"/>
                <w:b w:val="0"/>
                <w:color w:val="222222"/>
                <w:kern w:val="0"/>
                <w:sz w:val="17"/>
                <w:szCs w:val="22"/>
                <w:lang w:val="en-US" w:eastAsia="en-US" w:bidi="ar-SA"/>
              </w:rPr>
              <w:t xml:space="preserve">Loader 2.0 </w:t>
            </w:r>
            <w:r>
              <w:rPr>
                <w:rFonts w:ascii="Noto Sans CJK SC" w:hAnsi="Noto Sans CJK SC"/>
                <w:b w:val="0"/>
                <w:color w:val="222222"/>
                <w:kern w:val="0"/>
                <w:sz w:val="17"/>
                <w:szCs w:val="22"/>
                <w:lang w:val="en-US" w:eastAsia="en-US" w:bidi="ar-SA"/>
              </w:rPr>
              <w:t>代码存在并可显示。</w:t>
            </w:r>
          </w:p>
        </w:tc>
        <w:tc>
          <w:tcPr>
            <w:tcW w:w="3176" w:type="dxa"/>
            <w:tcMar>
              <w:top w:w="75" w:type="dxa"/>
              <w:left w:w="65" w:type="dxa"/>
              <w:bottom w:w="75" w:type="dxa"/>
              <w:right w:w="65" w:type="dxa"/>
            </w:tcMar>
            <w:vAlign w:val="center"/>
          </w:tcPr>
          <w:p w14:paraId="2520662F">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 xml:space="preserve">Key </w:t>
            </w:r>
            <w:r>
              <w:rPr>
                <w:rFonts w:ascii="Noto Sans CJK SC" w:hAnsi="Noto Sans CJK SC"/>
                <w:b w:val="0"/>
                <w:color w:val="222222"/>
                <w:kern w:val="0"/>
                <w:sz w:val="17"/>
                <w:szCs w:val="22"/>
                <w:lang w:val="en-US" w:eastAsia="en-US" w:bidi="ar-SA"/>
              </w:rPr>
              <w:t xml:space="preserve">与 </w:t>
            </w:r>
            <w:r>
              <w:rPr>
                <w:rFonts w:eastAsia="Noto Sans CJK SC"/>
                <w:b w:val="0"/>
                <w:color w:val="222222"/>
                <w:kern w:val="0"/>
                <w:sz w:val="17"/>
                <w:szCs w:val="22"/>
                <w:lang w:val="en-US" w:eastAsia="en-US" w:bidi="ar-SA"/>
              </w:rPr>
              <w:t xml:space="preserve">security code </w:t>
            </w:r>
            <w:r>
              <w:rPr>
                <w:rFonts w:ascii="Noto Sans CJK SC" w:hAnsi="Noto Sans CJK SC"/>
                <w:b w:val="0"/>
                <w:color w:val="222222"/>
                <w:kern w:val="0"/>
                <w:sz w:val="17"/>
                <w:szCs w:val="22"/>
                <w:lang w:val="en-US" w:eastAsia="en-US" w:bidi="ar-SA"/>
              </w:rPr>
              <w:t>不写入文档。</w:t>
            </w:r>
          </w:p>
        </w:tc>
      </w:tr>
    </w:tbl>
    <w:p w14:paraId="27F37FB5">
      <w:pPr>
        <w:widowControl/>
        <w:spacing w:before="0" w:after="0"/>
      </w:pPr>
    </w:p>
    <w:p w14:paraId="4580713A">
      <w:pPr>
        <w:pStyle w:val="4"/>
        <w:widowControl/>
      </w:pPr>
      <w:bookmarkStart w:id="28" w:name="__RefHeading___Toc7619_1555790893"/>
      <w:bookmarkEnd w:id="28"/>
      <w:r>
        <w:t>3.5 配置与安全基线</w:t>
      </w:r>
    </w:p>
    <w:p w14:paraId="38A042CB">
      <w:pPr>
        <w:widowControl/>
      </w:pPr>
      <w:r>
        <w:rPr>
          <w:rFonts w:ascii="Noto Sans CJK SC" w:hAnsi="Noto Sans CJK SC"/>
          <w:b/>
          <w:color w:val="C55A11"/>
          <w:sz w:val="21"/>
        </w:rPr>
        <w:t>【实施中】</w:t>
      </w:r>
      <w:r>
        <w:rPr>
          <w:rFonts w:ascii="Noto Sans CJK SC" w:hAnsi="Noto Sans CJK SC"/>
          <w:color w:val="222222"/>
          <w:sz w:val="21"/>
        </w:rPr>
        <w:t xml:space="preserve">当前代码仍存在可用的 </w:t>
      </w:r>
      <w:r>
        <w:rPr>
          <w:rFonts w:eastAsia="Noto Sans CJK SC"/>
          <w:color w:val="222222"/>
          <w:sz w:val="21"/>
        </w:rPr>
        <w:t>WiFi</w:t>
      </w:r>
      <w:r>
        <w:rPr>
          <w:rFonts w:ascii="Noto Sans CJK SC" w:hAnsi="Noto Sans CJK SC"/>
          <w:color w:val="222222"/>
          <w:sz w:val="21"/>
        </w:rPr>
        <w:t>、数据库和地图服务默认凭据</w:t>
      </w:r>
      <w:r>
        <w:rPr>
          <w:rFonts w:eastAsia="Noto Sans CJK SC"/>
          <w:color w:val="222222"/>
          <w:sz w:val="21"/>
        </w:rPr>
        <w:t>/Key</w:t>
      </w:r>
      <w:r>
        <w:rPr>
          <w:rFonts w:ascii="Noto Sans CJK SC" w:hAnsi="Noto Sans CJK SC"/>
          <w:color w:val="222222"/>
          <w:sz w:val="21"/>
        </w:rPr>
        <w:t>。</w:t>
      </w:r>
      <w:r>
        <w:rPr>
          <w:rFonts w:eastAsia="Noto Sans CJK SC"/>
          <w:color w:val="222222"/>
          <w:sz w:val="21"/>
        </w:rPr>
        <w:t xml:space="preserve">V8.0 </w:t>
      </w:r>
      <w:r>
        <w:rPr>
          <w:rFonts w:ascii="Noto Sans CJK SC" w:hAnsi="Noto Sans CJK SC"/>
          <w:color w:val="222222"/>
          <w:sz w:val="21"/>
        </w:rPr>
        <w:t xml:space="preserve">不复写任何明文值，并要求在后续提交仓库、比赛材料或公网部署前完成轮换与私密配置注入。后端已经支持 </w:t>
      </w:r>
      <w:r>
        <w:rPr>
          <w:rFonts w:eastAsia="Noto Sans CJK SC"/>
          <w:color w:val="222222"/>
          <w:sz w:val="21"/>
        </w:rPr>
        <w:t xml:space="preserve">os.getenv </w:t>
      </w:r>
      <w:r>
        <w:rPr>
          <w:rFonts w:ascii="Noto Sans CJK SC" w:hAnsi="Noto Sans CJK SC"/>
          <w:color w:val="222222"/>
          <w:sz w:val="21"/>
        </w:rPr>
        <w:t xml:space="preserve">覆盖数据库配置，但尚无证据证明当前运行环境已全部通过 </w:t>
      </w:r>
      <w:r>
        <w:rPr>
          <w:rFonts w:eastAsia="Noto Sans CJK SC"/>
          <w:color w:val="222222"/>
          <w:sz w:val="21"/>
        </w:rPr>
        <w:t xml:space="preserve">OS </w:t>
      </w:r>
      <w:r>
        <w:rPr>
          <w:rFonts w:ascii="Noto Sans CJK SC" w:hAnsi="Noto Sans CJK SC"/>
          <w:color w:val="222222"/>
          <w:sz w:val="21"/>
        </w:rPr>
        <w:t>环境变量覆盖。</w:t>
      </w:r>
    </w:p>
    <w:tbl>
      <w:tblPr>
        <w:tblStyle w:val="39"/>
        <w:tblW w:w="95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70" w:type="dxa"/>
          <w:bottom w:w="80" w:type="dxa"/>
          <w:right w:w="70" w:type="dxa"/>
        </w:tblCellMar>
      </w:tblPr>
      <w:tblGrid>
        <w:gridCol w:w="3175"/>
        <w:gridCol w:w="3175"/>
        <w:gridCol w:w="3176"/>
      </w:tblGrid>
      <w:tr w14:paraId="531BE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tblHeader/>
          <w:jc w:val="center"/>
        </w:trPr>
        <w:tc>
          <w:tcPr>
            <w:tcW w:w="3175" w:type="dxa"/>
            <w:shd w:val="clear" w:color="auto" w:fill="17365D"/>
            <w:vAlign w:val="center"/>
          </w:tcPr>
          <w:p w14:paraId="01E9D8CB">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7"/>
                <w:szCs w:val="22"/>
                <w:lang w:val="en-US" w:eastAsia="en-US" w:bidi="ar-SA"/>
              </w:rPr>
              <w:t>配置项</w:t>
            </w:r>
          </w:p>
        </w:tc>
        <w:tc>
          <w:tcPr>
            <w:tcW w:w="3175" w:type="dxa"/>
            <w:shd w:val="clear" w:color="auto" w:fill="17365D"/>
            <w:vAlign w:val="center"/>
          </w:tcPr>
          <w:p w14:paraId="747542FA">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7"/>
                <w:szCs w:val="22"/>
                <w:lang w:val="en-US" w:eastAsia="en-US" w:bidi="ar-SA"/>
              </w:rPr>
              <w:t>文档</w:t>
            </w:r>
            <w:r>
              <w:rPr>
                <w:rFonts w:eastAsia="Noto Sans CJK SC"/>
                <w:b/>
                <w:color w:val="FFFFFF"/>
                <w:kern w:val="0"/>
                <w:sz w:val="17"/>
                <w:szCs w:val="22"/>
                <w:lang w:val="en-US" w:eastAsia="en-US" w:bidi="ar-SA"/>
              </w:rPr>
              <w:t>/</w:t>
            </w:r>
            <w:r>
              <w:rPr>
                <w:rFonts w:ascii="Noto Sans CJK SC" w:hAnsi="Noto Sans CJK SC"/>
                <w:b/>
                <w:color w:val="FFFFFF"/>
                <w:kern w:val="0"/>
                <w:sz w:val="17"/>
                <w:szCs w:val="22"/>
                <w:lang w:val="en-US" w:eastAsia="en-US" w:bidi="ar-SA"/>
              </w:rPr>
              <w:t>仓库规则</w:t>
            </w:r>
          </w:p>
        </w:tc>
        <w:tc>
          <w:tcPr>
            <w:tcW w:w="3176" w:type="dxa"/>
            <w:shd w:val="clear" w:color="auto" w:fill="17365D"/>
            <w:vAlign w:val="center"/>
          </w:tcPr>
          <w:p w14:paraId="35AF2B87">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7"/>
                <w:szCs w:val="22"/>
                <w:lang w:val="en-US" w:eastAsia="en-US" w:bidi="ar-SA"/>
              </w:rPr>
              <w:t>当前动作</w:t>
            </w:r>
          </w:p>
        </w:tc>
      </w:tr>
      <w:tr w14:paraId="78475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tcMar>
              <w:top w:w="75" w:type="dxa"/>
              <w:left w:w="65" w:type="dxa"/>
              <w:bottom w:w="75" w:type="dxa"/>
              <w:right w:w="65" w:type="dxa"/>
            </w:tcMar>
            <w:vAlign w:val="center"/>
          </w:tcPr>
          <w:p w14:paraId="48A109D2">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WIFI_SSID / WIFI_PASSWORD</w:t>
            </w:r>
          </w:p>
        </w:tc>
        <w:tc>
          <w:tcPr>
            <w:tcW w:w="3175" w:type="dxa"/>
            <w:tcMar>
              <w:top w:w="75" w:type="dxa"/>
              <w:left w:w="65" w:type="dxa"/>
              <w:bottom w:w="75" w:type="dxa"/>
              <w:right w:w="65" w:type="dxa"/>
            </w:tcMar>
            <w:vAlign w:val="center"/>
          </w:tcPr>
          <w:p w14:paraId="4C7C4964">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 xml:space="preserve">只保留 </w:t>
            </w:r>
            <w:r>
              <w:rPr>
                <w:rFonts w:eastAsia="Noto Sans CJK SC"/>
                <w:b w:val="0"/>
                <w:color w:val="222222"/>
                <w:kern w:val="0"/>
                <w:sz w:val="17"/>
                <w:szCs w:val="22"/>
                <w:lang w:val="en-US" w:eastAsia="en-US" w:bidi="ar-SA"/>
              </w:rPr>
              <w:t xml:space="preserve">&lt;WIFI_SSID&gt;/&lt;WIFI_PASSWORD&gt; </w:t>
            </w:r>
            <w:r>
              <w:rPr>
                <w:rFonts w:ascii="Noto Sans CJK SC" w:hAnsi="Noto Sans CJK SC"/>
                <w:b w:val="0"/>
                <w:color w:val="222222"/>
                <w:kern w:val="0"/>
                <w:sz w:val="17"/>
                <w:szCs w:val="22"/>
                <w:lang w:val="en-US" w:eastAsia="en-US" w:bidi="ar-SA"/>
              </w:rPr>
              <w:t>占位符。</w:t>
            </w:r>
          </w:p>
        </w:tc>
        <w:tc>
          <w:tcPr>
            <w:tcW w:w="3176" w:type="dxa"/>
            <w:tcMar>
              <w:top w:w="75" w:type="dxa"/>
              <w:left w:w="65" w:type="dxa"/>
              <w:bottom w:w="75" w:type="dxa"/>
              <w:right w:w="65" w:type="dxa"/>
            </w:tcMar>
            <w:vAlign w:val="center"/>
          </w:tcPr>
          <w:p w14:paraId="656CBA36">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 xml:space="preserve">独立 </w:t>
            </w:r>
            <w:r>
              <w:rPr>
                <w:rFonts w:eastAsia="Noto Sans CJK SC"/>
                <w:b w:val="0"/>
                <w:color w:val="222222"/>
                <w:kern w:val="0"/>
                <w:sz w:val="17"/>
                <w:szCs w:val="22"/>
                <w:lang w:val="en-US" w:eastAsia="en-US" w:bidi="ar-SA"/>
              </w:rPr>
              <w:t xml:space="preserve">secrets.h/config_private.h </w:t>
            </w:r>
            <w:r>
              <w:rPr>
                <w:rFonts w:ascii="Noto Sans CJK SC" w:hAnsi="Noto Sans CJK SC"/>
                <w:b w:val="0"/>
                <w:color w:val="222222"/>
                <w:kern w:val="0"/>
                <w:sz w:val="17"/>
                <w:szCs w:val="22"/>
                <w:lang w:val="en-US" w:eastAsia="en-US" w:bidi="ar-SA"/>
              </w:rPr>
              <w:t xml:space="preserve">或构建参数；加入 </w:t>
            </w:r>
            <w:r>
              <w:rPr>
                <w:rFonts w:eastAsia="Noto Sans CJK SC"/>
                <w:b w:val="0"/>
                <w:color w:val="222222"/>
                <w:kern w:val="0"/>
                <w:sz w:val="17"/>
                <w:szCs w:val="22"/>
                <w:lang w:val="en-US" w:eastAsia="en-US" w:bidi="ar-SA"/>
              </w:rPr>
              <w:t>.gitignore</w:t>
            </w:r>
            <w:r>
              <w:rPr>
                <w:rFonts w:ascii="Noto Sans CJK SC" w:hAnsi="Noto Sans CJK SC"/>
                <w:b w:val="0"/>
                <w:color w:val="222222"/>
                <w:kern w:val="0"/>
                <w:sz w:val="17"/>
                <w:szCs w:val="22"/>
                <w:lang w:val="en-US" w:eastAsia="en-US" w:bidi="ar-SA"/>
              </w:rPr>
              <w:t>。</w:t>
            </w:r>
          </w:p>
        </w:tc>
      </w:tr>
      <w:tr w14:paraId="1CE16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shd w:val="clear" w:color="auto" w:fill="FAFAFA"/>
            <w:tcMar>
              <w:top w:w="75" w:type="dxa"/>
              <w:left w:w="65" w:type="dxa"/>
              <w:bottom w:w="75" w:type="dxa"/>
              <w:right w:w="65" w:type="dxa"/>
            </w:tcMar>
            <w:vAlign w:val="center"/>
          </w:tcPr>
          <w:p w14:paraId="3E99CAB9">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SERVER_URL</w:t>
            </w:r>
          </w:p>
        </w:tc>
        <w:tc>
          <w:tcPr>
            <w:tcW w:w="3175" w:type="dxa"/>
            <w:shd w:val="clear" w:color="auto" w:fill="FAFAFA"/>
            <w:tcMar>
              <w:top w:w="75" w:type="dxa"/>
              <w:left w:w="65" w:type="dxa"/>
              <w:bottom w:w="75" w:type="dxa"/>
              <w:right w:w="65" w:type="dxa"/>
            </w:tcMar>
            <w:vAlign w:val="center"/>
          </w:tcPr>
          <w:p w14:paraId="05C35CEE">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 xml:space="preserve">可记录地址格式；局域网 </w:t>
            </w:r>
            <w:r>
              <w:rPr>
                <w:rFonts w:eastAsia="Noto Sans CJK SC"/>
                <w:b w:val="0"/>
                <w:color w:val="222222"/>
                <w:kern w:val="0"/>
                <w:sz w:val="17"/>
                <w:szCs w:val="22"/>
                <w:lang w:val="en-US" w:eastAsia="en-US" w:bidi="ar-SA"/>
              </w:rPr>
              <w:t xml:space="preserve">IP </w:t>
            </w:r>
            <w:r>
              <w:rPr>
                <w:rFonts w:ascii="Noto Sans CJK SC" w:hAnsi="Noto Sans CJK SC"/>
                <w:b w:val="0"/>
                <w:color w:val="222222"/>
                <w:kern w:val="0"/>
                <w:sz w:val="17"/>
                <w:szCs w:val="22"/>
                <w:lang w:val="en-US" w:eastAsia="en-US" w:bidi="ar-SA"/>
              </w:rPr>
              <w:t>会变化。</w:t>
            </w:r>
          </w:p>
        </w:tc>
        <w:tc>
          <w:tcPr>
            <w:tcW w:w="3176" w:type="dxa"/>
            <w:shd w:val="clear" w:color="auto" w:fill="FAFAFA"/>
            <w:tcMar>
              <w:top w:w="75" w:type="dxa"/>
              <w:left w:w="65" w:type="dxa"/>
              <w:bottom w:w="75" w:type="dxa"/>
              <w:right w:w="65" w:type="dxa"/>
            </w:tcMar>
            <w:vAlign w:val="center"/>
          </w:tcPr>
          <w:p w14:paraId="69DEFF07">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 xml:space="preserve">每次热点变化后通过 </w:t>
            </w:r>
            <w:r>
              <w:rPr>
                <w:rFonts w:eastAsia="Noto Sans CJK SC"/>
                <w:b w:val="0"/>
                <w:color w:val="222222"/>
                <w:kern w:val="0"/>
                <w:sz w:val="17"/>
                <w:szCs w:val="22"/>
                <w:lang w:val="en-US" w:eastAsia="en-US" w:bidi="ar-SA"/>
              </w:rPr>
              <w:t>ipconfig/</w:t>
            </w:r>
            <w:r>
              <w:rPr>
                <w:rFonts w:ascii="Noto Sans CJK SC" w:hAnsi="Noto Sans CJK SC"/>
                <w:b w:val="0"/>
                <w:color w:val="222222"/>
                <w:kern w:val="0"/>
                <w:sz w:val="17"/>
                <w:szCs w:val="22"/>
                <w:lang w:val="en-US" w:eastAsia="en-US" w:bidi="ar-SA"/>
              </w:rPr>
              <w:t>实际连通重新确认。</w:t>
            </w:r>
          </w:p>
        </w:tc>
      </w:tr>
      <w:tr w14:paraId="4A7E7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tcMar>
              <w:top w:w="75" w:type="dxa"/>
              <w:left w:w="65" w:type="dxa"/>
              <w:bottom w:w="75" w:type="dxa"/>
              <w:right w:w="65" w:type="dxa"/>
            </w:tcMar>
            <w:vAlign w:val="center"/>
          </w:tcPr>
          <w:p w14:paraId="06D6B8BA">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DB_PASSWORD</w:t>
            </w:r>
          </w:p>
        </w:tc>
        <w:tc>
          <w:tcPr>
            <w:tcW w:w="3175" w:type="dxa"/>
            <w:tcMar>
              <w:top w:w="75" w:type="dxa"/>
              <w:left w:w="65" w:type="dxa"/>
              <w:bottom w:w="75" w:type="dxa"/>
              <w:right w:w="65" w:type="dxa"/>
            </w:tcMar>
            <w:vAlign w:val="center"/>
          </w:tcPr>
          <w:p w14:paraId="38B57598">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文档与仓库不写真实值。</w:t>
            </w:r>
          </w:p>
        </w:tc>
        <w:tc>
          <w:tcPr>
            <w:tcW w:w="3176" w:type="dxa"/>
            <w:tcMar>
              <w:top w:w="75" w:type="dxa"/>
              <w:left w:w="65" w:type="dxa"/>
              <w:bottom w:w="75" w:type="dxa"/>
              <w:right w:w="65" w:type="dxa"/>
            </w:tcMar>
            <w:vAlign w:val="center"/>
          </w:tcPr>
          <w:p w14:paraId="1C9B3608">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使用环境变量</w:t>
            </w:r>
            <w:r>
              <w:rPr>
                <w:rFonts w:eastAsia="Noto Sans CJK SC"/>
                <w:b w:val="0"/>
                <w:color w:val="222222"/>
                <w:kern w:val="0"/>
                <w:sz w:val="17"/>
                <w:szCs w:val="22"/>
                <w:lang w:val="en-US" w:eastAsia="en-US" w:bidi="ar-SA"/>
              </w:rPr>
              <w:t>/</w:t>
            </w:r>
            <w:r>
              <w:rPr>
                <w:rFonts w:ascii="Noto Sans CJK SC" w:hAnsi="Noto Sans CJK SC"/>
                <w:b w:val="0"/>
                <w:color w:val="222222"/>
                <w:kern w:val="0"/>
                <w:sz w:val="17"/>
                <w:szCs w:val="22"/>
                <w:lang w:val="en-US" w:eastAsia="en-US" w:bidi="ar-SA"/>
              </w:rPr>
              <w:t>私密配置；轮换已暴露凭据。</w:t>
            </w:r>
          </w:p>
        </w:tc>
      </w:tr>
      <w:tr w14:paraId="3DB0D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shd w:val="clear" w:color="auto" w:fill="FAFAFA"/>
            <w:tcMar>
              <w:top w:w="75" w:type="dxa"/>
              <w:left w:w="65" w:type="dxa"/>
              <w:bottom w:w="75" w:type="dxa"/>
              <w:right w:w="65" w:type="dxa"/>
            </w:tcMar>
            <w:vAlign w:val="center"/>
          </w:tcPr>
          <w:p w14:paraId="27555BA6">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AMap key/securityJsCode</w:t>
            </w:r>
          </w:p>
        </w:tc>
        <w:tc>
          <w:tcPr>
            <w:tcW w:w="3175" w:type="dxa"/>
            <w:shd w:val="clear" w:color="auto" w:fill="FAFAFA"/>
            <w:tcMar>
              <w:top w:w="75" w:type="dxa"/>
              <w:left w:w="65" w:type="dxa"/>
              <w:bottom w:w="75" w:type="dxa"/>
              <w:right w:w="65" w:type="dxa"/>
            </w:tcMar>
            <w:vAlign w:val="center"/>
          </w:tcPr>
          <w:p w14:paraId="24FBFA71">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文档仅写占位符。</w:t>
            </w:r>
          </w:p>
        </w:tc>
        <w:tc>
          <w:tcPr>
            <w:tcW w:w="3176" w:type="dxa"/>
            <w:shd w:val="clear" w:color="auto" w:fill="FAFAFA"/>
            <w:tcMar>
              <w:top w:w="75" w:type="dxa"/>
              <w:left w:w="65" w:type="dxa"/>
              <w:bottom w:w="75" w:type="dxa"/>
              <w:right w:w="65" w:type="dxa"/>
            </w:tcMar>
            <w:vAlign w:val="center"/>
          </w:tcPr>
          <w:p w14:paraId="4255A7D8">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重新生成</w:t>
            </w:r>
            <w:r>
              <w:rPr>
                <w:rFonts w:eastAsia="Noto Sans CJK SC"/>
                <w:b w:val="0"/>
                <w:color w:val="222222"/>
                <w:kern w:val="0"/>
                <w:sz w:val="17"/>
                <w:szCs w:val="22"/>
                <w:lang w:val="en-US" w:eastAsia="en-US" w:bidi="ar-SA"/>
              </w:rPr>
              <w:t>/</w:t>
            </w:r>
            <w:r>
              <w:rPr>
                <w:rFonts w:ascii="Noto Sans CJK SC" w:hAnsi="Noto Sans CJK SC"/>
                <w:b w:val="0"/>
                <w:color w:val="222222"/>
                <w:kern w:val="0"/>
                <w:sz w:val="17"/>
                <w:szCs w:val="22"/>
                <w:lang w:val="en-US" w:eastAsia="en-US" w:bidi="ar-SA"/>
              </w:rPr>
              <w:t>限制使用域，避免公开材料泄露。</w:t>
            </w:r>
          </w:p>
        </w:tc>
      </w:tr>
    </w:tbl>
    <w:p w14:paraId="6F8F1655">
      <w:pPr>
        <w:widowControl/>
        <w:spacing w:before="0" w:after="0"/>
      </w:pPr>
    </w:p>
    <w:p w14:paraId="59AFB30C">
      <w:pPr>
        <w:pStyle w:val="3"/>
        <w:widowControl/>
      </w:pPr>
      <w:bookmarkStart w:id="29" w:name="__RefHeading___Toc7621_1555790893"/>
      <w:bookmarkEnd w:id="29"/>
      <w:r>
        <w:t>4. 已完成工作的详细实施记录</w:t>
      </w:r>
    </w:p>
    <w:p w14:paraId="62BBFF6F">
      <w:pPr>
        <w:widowControl/>
      </w:pPr>
      <w:r>
        <w:rPr>
          <w:rFonts w:ascii="Noto Sans CJK SC" w:hAnsi="Noto Sans CJK SC"/>
          <w:color w:val="222222"/>
          <w:sz w:val="21"/>
        </w:rPr>
        <w:t>本章保留项目“怎么一步一步长出来”的过程证据。早期阶段已经稳定，不再展开成大量代码；每个阶段只保留当时新增的主要变量、验证方法和阶段价值。</w:t>
      </w:r>
    </w:p>
    <w:p w14:paraId="0E69D71C">
      <w:pPr>
        <w:pStyle w:val="4"/>
        <w:widowControl/>
      </w:pPr>
      <w:bookmarkStart w:id="30" w:name="__RefHeading___Toc7623_1555790893"/>
      <w:bookmarkEnd w:id="30"/>
      <w:r>
        <w:t>4.1 阶段 1：固定坐标 → JavaScript → 高德地图</w:t>
      </w:r>
    </w:p>
    <w:p w14:paraId="78CB9590">
      <w:pPr>
        <w:widowControl/>
      </w:pPr>
      <w:r>
        <w:rPr>
          <w:rFonts w:ascii="Noto Sans CJK SC" w:hAnsi="Noto Sans CJK SC"/>
          <w:b/>
          <w:color w:val="2E7D32"/>
          <w:sz w:val="21"/>
        </w:rPr>
        <w:t>【已验证】</w:t>
      </w:r>
      <w:r>
        <w:rPr>
          <w:rFonts w:ascii="Noto Sans CJK SC" w:hAnsi="Noto Sans CJK SC"/>
          <w:color w:val="222222"/>
          <w:sz w:val="21"/>
        </w:rPr>
        <w:t xml:space="preserve">最初只建立 </w:t>
      </w:r>
      <w:r>
        <w:rPr>
          <w:rFonts w:eastAsia="Noto Sans CJK SC"/>
          <w:color w:val="222222"/>
          <w:sz w:val="21"/>
        </w:rPr>
        <w:t>frontend/index.html</w:t>
      </w:r>
      <w:r>
        <w:rPr>
          <w:rFonts w:ascii="Noto Sans CJK SC" w:hAnsi="Noto Sans CJK SC"/>
          <w:color w:val="222222"/>
          <w:sz w:val="21"/>
        </w:rPr>
        <w:t xml:space="preserve">，在 </w:t>
      </w:r>
      <w:r>
        <w:rPr>
          <w:rFonts w:eastAsia="Noto Sans CJK SC"/>
          <w:color w:val="222222"/>
          <w:sz w:val="21"/>
        </w:rPr>
        <w:t xml:space="preserve">JavaScript </w:t>
      </w:r>
      <w:r>
        <w:rPr>
          <w:rFonts w:ascii="Noto Sans CJK SC" w:hAnsi="Noto Sans CJK SC"/>
          <w:color w:val="222222"/>
          <w:sz w:val="21"/>
        </w:rPr>
        <w:t xml:space="preserve">中写固定经纬度并显示高德 </w:t>
      </w:r>
      <w:r>
        <w:rPr>
          <w:rFonts w:eastAsia="Noto Sans CJK SC"/>
          <w:color w:val="222222"/>
          <w:sz w:val="21"/>
        </w:rPr>
        <w:t>Marker</w:t>
      </w:r>
      <w:r>
        <w:rPr>
          <w:rFonts w:ascii="Noto Sans CJK SC" w:hAnsi="Noto Sans CJK SC"/>
          <w:color w:val="222222"/>
          <w:sz w:val="21"/>
        </w:rPr>
        <w:t xml:space="preserve">，排除 </w:t>
      </w:r>
      <w:r>
        <w:rPr>
          <w:rFonts w:eastAsia="Noto Sans CJK SC"/>
          <w:color w:val="222222"/>
          <w:sz w:val="21"/>
        </w:rPr>
        <w:t>FastAPI</w:t>
      </w:r>
      <w:r>
        <w:rPr>
          <w:rFonts w:ascii="Noto Sans CJK SC" w:hAnsi="Noto Sans CJK SC"/>
          <w:color w:val="222222"/>
          <w:sz w:val="21"/>
        </w:rPr>
        <w:t>、</w:t>
      </w:r>
      <w:r>
        <w:rPr>
          <w:rFonts w:eastAsia="Noto Sans CJK SC"/>
          <w:color w:val="222222"/>
          <w:sz w:val="21"/>
        </w:rPr>
        <w:t>MySQL</w:t>
      </w:r>
      <w:r>
        <w:rPr>
          <w:rFonts w:ascii="Noto Sans CJK SC" w:hAnsi="Noto Sans CJK SC"/>
          <w:color w:val="222222"/>
          <w:sz w:val="21"/>
        </w:rPr>
        <w:t xml:space="preserve">、真实 </w:t>
      </w:r>
      <w:r>
        <w:rPr>
          <w:rFonts w:eastAsia="Noto Sans CJK SC"/>
          <w:color w:val="222222"/>
          <w:sz w:val="21"/>
        </w:rPr>
        <w:t xml:space="preserve">GNSS </w:t>
      </w:r>
      <w:r>
        <w:rPr>
          <w:rFonts w:ascii="Noto Sans CJK SC" w:hAnsi="Noto Sans CJK SC"/>
          <w:color w:val="222222"/>
          <w:sz w:val="21"/>
        </w:rPr>
        <w:t>等变量。验收标准是地图加载正常、中心点正确、</w:t>
      </w:r>
      <w:r>
        <w:rPr>
          <w:rFonts w:eastAsia="Noto Sans CJK SC"/>
          <w:color w:val="222222"/>
          <w:sz w:val="21"/>
        </w:rPr>
        <w:t xml:space="preserve">Marker </w:t>
      </w:r>
      <w:r>
        <w:rPr>
          <w:rFonts w:ascii="Noto Sans CJK SC" w:hAnsi="Noto Sans CJK SC"/>
          <w:color w:val="222222"/>
          <w:sz w:val="21"/>
        </w:rPr>
        <w:t xml:space="preserve">清晰。该阶段证明了地图 </w:t>
      </w:r>
      <w:r>
        <w:rPr>
          <w:rFonts w:eastAsia="Noto Sans CJK SC"/>
          <w:color w:val="222222"/>
          <w:sz w:val="21"/>
        </w:rPr>
        <w:t>Key/</w:t>
      </w:r>
      <w:r>
        <w:rPr>
          <w:rFonts w:ascii="Noto Sans CJK SC" w:hAnsi="Noto Sans CJK SC"/>
          <w:color w:val="222222"/>
          <w:sz w:val="21"/>
        </w:rPr>
        <w:t>安全配置、</w:t>
      </w:r>
      <w:r>
        <w:rPr>
          <w:rFonts w:eastAsia="Noto Sans CJK SC"/>
          <w:color w:val="222222"/>
          <w:sz w:val="21"/>
        </w:rPr>
        <w:t xml:space="preserve">JS API </w:t>
      </w:r>
      <w:r>
        <w:rPr>
          <w:rFonts w:ascii="Noto Sans CJK SC" w:hAnsi="Noto Sans CJK SC"/>
          <w:color w:val="222222"/>
          <w:sz w:val="21"/>
        </w:rPr>
        <w:t>和页面基础布局可用。</w:t>
      </w:r>
    </w:p>
    <w:p w14:paraId="2A5E3F93">
      <w:pPr>
        <w:pStyle w:val="4"/>
        <w:widowControl/>
      </w:pPr>
      <w:bookmarkStart w:id="31" w:name="__RefHeading___Toc7625_1555790893"/>
      <w:bookmarkEnd w:id="31"/>
      <w:r>
        <w:t>4.2 阶段 2：FastAPI 固定坐标 → HTTP GET → Web</w:t>
      </w:r>
    </w:p>
    <w:p w14:paraId="43ABDF99">
      <w:pPr>
        <w:widowControl/>
      </w:pPr>
      <w:r>
        <w:rPr>
          <w:rFonts w:ascii="Noto Sans CJK SC" w:hAnsi="Noto Sans CJK SC"/>
          <w:b/>
          <w:color w:val="2E7D32"/>
          <w:sz w:val="21"/>
        </w:rPr>
        <w:t>【已验证】</w:t>
      </w:r>
      <w:r>
        <w:rPr>
          <w:rFonts w:ascii="Noto Sans CJK SC" w:hAnsi="Noto Sans CJK SC"/>
          <w:color w:val="222222"/>
          <w:sz w:val="21"/>
        </w:rPr>
        <w:t xml:space="preserve">只新增 </w:t>
      </w:r>
      <w:r>
        <w:rPr>
          <w:rFonts w:eastAsia="Noto Sans CJK SC"/>
          <w:color w:val="222222"/>
          <w:sz w:val="21"/>
        </w:rPr>
        <w:t>FastAPI</w:t>
      </w:r>
      <w:r>
        <w:rPr>
          <w:rFonts w:ascii="Noto Sans CJK SC" w:hAnsi="Noto Sans CJK SC"/>
          <w:color w:val="222222"/>
          <w:sz w:val="21"/>
        </w:rPr>
        <w:t xml:space="preserve">，把前端固定坐标改成 </w:t>
      </w:r>
      <w:r>
        <w:rPr>
          <w:rFonts w:eastAsia="Noto Sans CJK SC"/>
          <w:color w:val="222222"/>
          <w:sz w:val="21"/>
        </w:rPr>
        <w:t xml:space="preserve">GET /location </w:t>
      </w:r>
      <w:r>
        <w:rPr>
          <w:rFonts w:ascii="Noto Sans CJK SC" w:hAnsi="Noto Sans CJK SC"/>
          <w:color w:val="222222"/>
          <w:sz w:val="21"/>
        </w:rPr>
        <w:t xml:space="preserve">返回 </w:t>
      </w:r>
      <w:r>
        <w:rPr>
          <w:rFonts w:eastAsia="Noto Sans CJK SC"/>
          <w:color w:val="222222"/>
          <w:sz w:val="21"/>
        </w:rPr>
        <w:t>JSON</w:t>
      </w:r>
      <w:r>
        <w:rPr>
          <w:rFonts w:ascii="Noto Sans CJK SC" w:hAnsi="Noto Sans CJK SC"/>
          <w:color w:val="222222"/>
          <w:sz w:val="21"/>
        </w:rPr>
        <w:t xml:space="preserve">，地图逻辑保持不变。通过浏览器直接访问 </w:t>
      </w:r>
      <w:r>
        <w:rPr>
          <w:rFonts w:eastAsia="Noto Sans CJK SC"/>
          <w:color w:val="222222"/>
          <w:sz w:val="21"/>
        </w:rPr>
        <w:t>API</w:t>
      </w:r>
      <w:r>
        <w:rPr>
          <w:rFonts w:ascii="Noto Sans CJK SC" w:hAnsi="Noto Sans CJK SC"/>
          <w:color w:val="222222"/>
          <w:sz w:val="21"/>
        </w:rPr>
        <w:t xml:space="preserve">、前端 </w:t>
      </w:r>
      <w:r>
        <w:rPr>
          <w:rFonts w:eastAsia="Noto Sans CJK SC"/>
          <w:color w:val="222222"/>
          <w:sz w:val="21"/>
        </w:rPr>
        <w:t xml:space="preserve">fetch </w:t>
      </w:r>
      <w:r>
        <w:rPr>
          <w:rFonts w:ascii="Noto Sans CJK SC" w:hAnsi="Noto Sans CJK SC"/>
          <w:color w:val="222222"/>
          <w:sz w:val="21"/>
        </w:rPr>
        <w:t xml:space="preserve">和 </w:t>
      </w:r>
      <w:r>
        <w:rPr>
          <w:rFonts w:eastAsia="Noto Sans CJK SC"/>
          <w:color w:val="222222"/>
          <w:sz w:val="21"/>
        </w:rPr>
        <w:t xml:space="preserve">Marker </w:t>
      </w:r>
      <w:r>
        <w:rPr>
          <w:rFonts w:ascii="Noto Sans CJK SC" w:hAnsi="Noto Sans CJK SC"/>
          <w:color w:val="222222"/>
          <w:sz w:val="21"/>
        </w:rPr>
        <w:t>更新三层验证，建立了“后端输出 → 浏览器读取”的最小读取链。</w:t>
      </w:r>
    </w:p>
    <w:p w14:paraId="69D41416">
      <w:pPr>
        <w:pStyle w:val="4"/>
        <w:widowControl/>
      </w:pPr>
      <w:bookmarkStart w:id="32" w:name="__RefHeading___Toc7627_1555790893"/>
      <w:bookmarkEnd w:id="32"/>
      <w:r>
        <w:t>4.3 阶段 3：MySQL → FastAPI → Web 读取链</w:t>
      </w:r>
    </w:p>
    <w:p w14:paraId="22EB8357">
      <w:pPr>
        <w:widowControl/>
      </w:pPr>
      <w:r>
        <w:rPr>
          <w:rFonts w:ascii="Noto Sans CJK SC" w:hAnsi="Noto Sans CJK SC"/>
          <w:b/>
          <w:color w:val="2E7D32"/>
          <w:sz w:val="21"/>
        </w:rPr>
        <w:t>【已验证】</w:t>
      </w:r>
      <w:r>
        <w:rPr>
          <w:rFonts w:ascii="Noto Sans CJK SC" w:hAnsi="Noto Sans CJK SC"/>
          <w:color w:val="222222"/>
          <w:sz w:val="21"/>
        </w:rPr>
        <w:t xml:space="preserve">创建 </w:t>
      </w:r>
      <w:r>
        <w:rPr>
          <w:rFonts w:eastAsia="Noto Sans CJK SC"/>
          <w:color w:val="222222"/>
          <w:sz w:val="21"/>
        </w:rPr>
        <w:t xml:space="preserve">elder_monitor </w:t>
      </w:r>
      <w:r>
        <w:rPr>
          <w:rFonts w:ascii="Noto Sans CJK SC" w:hAnsi="Noto Sans CJK SC"/>
          <w:color w:val="222222"/>
          <w:sz w:val="21"/>
        </w:rPr>
        <w:t xml:space="preserve">与 </w:t>
      </w:r>
      <w:r>
        <w:rPr>
          <w:rFonts w:eastAsia="Noto Sans CJK SC"/>
          <w:color w:val="222222"/>
          <w:sz w:val="21"/>
        </w:rPr>
        <w:t xml:space="preserve">locations </w:t>
      </w:r>
      <w:r>
        <w:rPr>
          <w:rFonts w:ascii="Noto Sans CJK SC" w:hAnsi="Noto Sans CJK SC"/>
          <w:color w:val="222222"/>
          <w:sz w:val="21"/>
        </w:rPr>
        <w:t>基础表，用人工</w:t>
      </w:r>
      <w:r>
        <w:rPr>
          <w:rFonts w:eastAsia="Noto Sans CJK SC"/>
          <w:color w:val="222222"/>
          <w:sz w:val="21"/>
        </w:rPr>
        <w:t>/</w:t>
      </w:r>
      <w:r>
        <w:rPr>
          <w:rFonts w:ascii="Noto Sans CJK SC" w:hAnsi="Noto Sans CJK SC"/>
          <w:color w:val="222222"/>
          <w:sz w:val="21"/>
        </w:rPr>
        <w:t xml:space="preserve">模拟坐标写入多条记录，先独立验证 </w:t>
      </w:r>
      <w:r>
        <w:rPr>
          <w:rFonts w:eastAsia="Noto Sans CJK SC"/>
          <w:color w:val="222222"/>
          <w:sz w:val="21"/>
        </w:rPr>
        <w:t xml:space="preserve">MySQL </w:t>
      </w:r>
      <w:r>
        <w:rPr>
          <w:rFonts w:ascii="Noto Sans CJK SC" w:hAnsi="Noto Sans CJK SC"/>
          <w:color w:val="222222"/>
          <w:sz w:val="21"/>
        </w:rPr>
        <w:t xml:space="preserve">排序与索引，再验证 </w:t>
      </w:r>
      <w:r>
        <w:rPr>
          <w:rFonts w:eastAsia="Noto Sans CJK SC"/>
          <w:color w:val="222222"/>
          <w:sz w:val="21"/>
        </w:rPr>
        <w:t>Python→MySQL</w:t>
      </w:r>
      <w:r>
        <w:rPr>
          <w:rFonts w:ascii="Noto Sans CJK SC" w:hAnsi="Noto Sans CJK SC"/>
          <w:color w:val="222222"/>
          <w:sz w:val="21"/>
        </w:rPr>
        <w:t xml:space="preserve">，最后把 </w:t>
      </w:r>
      <w:r>
        <w:rPr>
          <w:rFonts w:eastAsia="Noto Sans CJK SC"/>
          <w:color w:val="222222"/>
          <w:sz w:val="21"/>
        </w:rPr>
        <w:t xml:space="preserve">FastAPI </w:t>
      </w:r>
      <w:r>
        <w:rPr>
          <w:rFonts w:ascii="Noto Sans CJK SC" w:hAnsi="Noto Sans CJK SC"/>
          <w:color w:val="222222"/>
          <w:sz w:val="21"/>
        </w:rPr>
        <w:t xml:space="preserve">查询接回前端。通过 </w:t>
      </w:r>
      <w:r>
        <w:rPr>
          <w:rFonts w:eastAsia="Noto Sans CJK SC"/>
          <w:color w:val="222222"/>
          <w:sz w:val="21"/>
        </w:rPr>
        <w:t xml:space="preserve">A/B </w:t>
      </w:r>
      <w:r>
        <w:rPr>
          <w:rFonts w:ascii="Noto Sans CJK SC" w:hAnsi="Noto Sans CJK SC"/>
          <w:color w:val="222222"/>
          <w:sz w:val="21"/>
        </w:rPr>
        <w:t xml:space="preserve">坐标端到端测试确认：只修改数据库记录，无需修改 </w:t>
      </w:r>
      <w:r>
        <w:rPr>
          <w:rFonts w:eastAsia="Noto Sans CJK SC"/>
          <w:color w:val="222222"/>
          <w:sz w:val="21"/>
        </w:rPr>
        <w:t xml:space="preserve">FastAPI </w:t>
      </w:r>
      <w:r>
        <w:rPr>
          <w:rFonts w:ascii="Noto Sans CJK SC" w:hAnsi="Noto Sans CJK SC"/>
          <w:color w:val="222222"/>
          <w:sz w:val="21"/>
        </w:rPr>
        <w:t xml:space="preserve">与前端，网页 </w:t>
      </w:r>
      <w:r>
        <w:rPr>
          <w:rFonts w:eastAsia="Noto Sans CJK SC"/>
          <w:color w:val="222222"/>
          <w:sz w:val="21"/>
        </w:rPr>
        <w:t xml:space="preserve">Marker </w:t>
      </w:r>
      <w:r>
        <w:rPr>
          <w:rFonts w:ascii="Noto Sans CJK SC" w:hAnsi="Noto Sans CJK SC"/>
          <w:color w:val="222222"/>
          <w:sz w:val="21"/>
        </w:rPr>
        <w:t>会随数据库最新位置变化。</w:t>
      </w:r>
    </w:p>
    <w:p w14:paraId="7F40FCAC">
      <w:pPr>
        <w:pStyle w:val="4"/>
        <w:widowControl/>
      </w:pPr>
      <w:bookmarkStart w:id="33" w:name="__RefHeading___Toc7629_1555790893"/>
      <w:bookmarkEnd w:id="33"/>
      <w:r>
        <w:t>4.4 阶段 4：POST /location 与写入链</w:t>
      </w:r>
    </w:p>
    <w:p w14:paraId="45FEAAB3">
      <w:pPr>
        <w:widowControl/>
      </w:pPr>
      <w:r>
        <w:rPr>
          <w:rFonts w:ascii="Noto Sans CJK SC" w:hAnsi="Noto Sans CJK SC"/>
          <w:b/>
          <w:color w:val="2E7D32"/>
          <w:sz w:val="21"/>
        </w:rPr>
        <w:t>【已验证】</w:t>
      </w:r>
      <w:r>
        <w:rPr>
          <w:rFonts w:ascii="Noto Sans CJK SC" w:hAnsi="Noto Sans CJK SC"/>
          <w:color w:val="222222"/>
          <w:sz w:val="21"/>
        </w:rPr>
        <w:t xml:space="preserve">先用 </w:t>
      </w:r>
      <w:r>
        <w:rPr>
          <w:rFonts w:eastAsia="Noto Sans CJK SC"/>
          <w:color w:val="222222"/>
          <w:sz w:val="21"/>
        </w:rPr>
        <w:t>Swagger/</w:t>
      </w:r>
      <w:r>
        <w:rPr>
          <w:rFonts w:ascii="Noto Sans CJK SC" w:hAnsi="Noto Sans CJK SC"/>
          <w:color w:val="222222"/>
          <w:sz w:val="21"/>
        </w:rPr>
        <w:t xml:space="preserve">手工请求验证 </w:t>
      </w:r>
      <w:r>
        <w:rPr>
          <w:rFonts w:eastAsia="Noto Sans CJK SC"/>
          <w:color w:val="222222"/>
          <w:sz w:val="21"/>
        </w:rPr>
        <w:t xml:space="preserve">POST </w:t>
      </w:r>
      <w:r>
        <w:rPr>
          <w:rFonts w:ascii="Noto Sans CJK SC" w:hAnsi="Noto Sans CJK SC"/>
          <w:color w:val="222222"/>
          <w:sz w:val="21"/>
        </w:rPr>
        <w:t xml:space="preserve">参数与 </w:t>
      </w:r>
      <w:r>
        <w:rPr>
          <w:rFonts w:eastAsia="Noto Sans CJK SC"/>
          <w:color w:val="222222"/>
          <w:sz w:val="21"/>
        </w:rPr>
        <w:t>INSERT</w:t>
      </w:r>
      <w:r>
        <w:rPr>
          <w:rFonts w:ascii="Noto Sans CJK SC" w:hAnsi="Noto Sans CJK SC"/>
          <w:color w:val="222222"/>
          <w:sz w:val="21"/>
        </w:rPr>
        <w:t xml:space="preserve">，再由 </w:t>
      </w:r>
      <w:r>
        <w:rPr>
          <w:rFonts w:eastAsia="Noto Sans CJK SC"/>
          <w:color w:val="222222"/>
          <w:sz w:val="21"/>
        </w:rPr>
        <w:t xml:space="preserve">ESP32 </w:t>
      </w:r>
      <w:r>
        <w:rPr>
          <w:rFonts w:ascii="Noto Sans CJK SC" w:hAnsi="Noto Sans CJK SC"/>
          <w:color w:val="222222"/>
          <w:sz w:val="21"/>
        </w:rPr>
        <w:t xml:space="preserve">自动发送。该顺序延续“先验证服务端写入接口，再增加硬件网络变量”，使 </w:t>
      </w:r>
      <w:r>
        <w:rPr>
          <w:rFonts w:eastAsia="Noto Sans CJK SC"/>
          <w:color w:val="222222"/>
          <w:sz w:val="21"/>
        </w:rPr>
        <w:t xml:space="preserve">HTTP </w:t>
      </w:r>
      <w:r>
        <w:rPr>
          <w:rFonts w:ascii="Noto Sans CJK SC" w:hAnsi="Noto Sans CJK SC"/>
          <w:color w:val="222222"/>
          <w:sz w:val="21"/>
        </w:rPr>
        <w:t xml:space="preserve">错误、数据库错误和 </w:t>
      </w:r>
      <w:r>
        <w:rPr>
          <w:rFonts w:eastAsia="Noto Sans CJK SC"/>
          <w:color w:val="222222"/>
          <w:sz w:val="21"/>
        </w:rPr>
        <w:t xml:space="preserve">GPS </w:t>
      </w:r>
      <w:r>
        <w:rPr>
          <w:rFonts w:ascii="Noto Sans CJK SC" w:hAnsi="Noto Sans CJK SC"/>
          <w:color w:val="222222"/>
          <w:sz w:val="21"/>
        </w:rPr>
        <w:t>串口错误能够分层定位。</w:t>
      </w:r>
    </w:p>
    <w:p w14:paraId="530897D1">
      <w:pPr>
        <w:pStyle w:val="4"/>
        <w:widowControl/>
      </w:pPr>
      <w:bookmarkStart w:id="34" w:name="__RefHeading___Toc7631_1555790893"/>
      <w:bookmarkEnd w:id="34"/>
      <w:r>
        <w:t>4.5 阶段 5：ESP32 自动上传与真实 L80-R 接入</w:t>
      </w:r>
    </w:p>
    <w:p w14:paraId="63DD27A4">
      <w:pPr>
        <w:widowControl/>
      </w:pPr>
      <w:r>
        <w:rPr>
          <w:rFonts w:ascii="Noto Sans CJK SC" w:hAnsi="Noto Sans CJK SC"/>
          <w:b/>
          <w:color w:val="2E7D32"/>
          <w:sz w:val="21"/>
        </w:rPr>
        <w:t>【已验证】</w:t>
      </w:r>
      <w:r>
        <w:rPr>
          <w:rFonts w:eastAsia="Noto Sans CJK SC"/>
          <w:color w:val="222222"/>
          <w:sz w:val="21"/>
        </w:rPr>
        <w:t xml:space="preserve">ESP32-WROVER-DEV </w:t>
      </w:r>
      <w:r>
        <w:rPr>
          <w:rFonts w:ascii="Noto Sans CJK SC" w:hAnsi="Noto Sans CJK SC"/>
          <w:color w:val="222222"/>
          <w:sz w:val="21"/>
        </w:rPr>
        <w:t xml:space="preserve">使用 </w:t>
      </w:r>
      <w:r>
        <w:rPr>
          <w:rFonts w:eastAsia="Noto Sans CJK SC"/>
          <w:color w:val="222222"/>
          <w:sz w:val="21"/>
        </w:rPr>
        <w:t xml:space="preserve">HardwareSerial(2) </w:t>
      </w:r>
      <w:r>
        <w:rPr>
          <w:rFonts w:ascii="Noto Sans CJK SC" w:hAnsi="Noto Sans CJK SC"/>
          <w:color w:val="222222"/>
          <w:sz w:val="21"/>
        </w:rPr>
        <w:t xml:space="preserve">读取 </w:t>
      </w:r>
      <w:r>
        <w:rPr>
          <w:rFonts w:eastAsia="Noto Sans CJK SC"/>
          <w:color w:val="222222"/>
          <w:sz w:val="21"/>
        </w:rPr>
        <w:t>L80-R NMEA</w:t>
      </w:r>
      <w:r>
        <w:rPr>
          <w:rFonts w:ascii="Noto Sans CJK SC" w:hAnsi="Noto Sans CJK SC"/>
          <w:color w:val="222222"/>
          <w:sz w:val="21"/>
        </w:rPr>
        <w:t>，</w:t>
      </w:r>
      <w:r>
        <w:rPr>
          <w:rFonts w:eastAsia="Noto Sans CJK SC"/>
          <w:color w:val="222222"/>
          <w:sz w:val="21"/>
        </w:rPr>
        <w:t xml:space="preserve">TinyGPSPlus </w:t>
      </w:r>
      <w:r>
        <w:rPr>
          <w:rFonts w:ascii="Noto Sans CJK SC" w:hAnsi="Noto Sans CJK SC"/>
          <w:color w:val="222222"/>
          <w:sz w:val="21"/>
        </w:rPr>
        <w:t>解析经纬度、</w:t>
      </w:r>
      <w:r>
        <w:rPr>
          <w:rFonts w:eastAsia="Noto Sans CJK SC"/>
          <w:color w:val="222222"/>
          <w:sz w:val="21"/>
        </w:rPr>
        <w:t>UTC</w:t>
      </w:r>
      <w:r>
        <w:rPr>
          <w:rFonts w:ascii="Noto Sans CJK SC" w:hAnsi="Noto Sans CJK SC"/>
          <w:color w:val="222222"/>
          <w:sz w:val="21"/>
        </w:rPr>
        <w:t>、卫星数、海拔；</w:t>
      </w:r>
      <w:r>
        <w:rPr>
          <w:rFonts w:eastAsia="Noto Sans CJK SC"/>
          <w:color w:val="222222"/>
          <w:sz w:val="21"/>
        </w:rPr>
        <w:t xml:space="preserve">WiFi </w:t>
      </w:r>
      <w:r>
        <w:rPr>
          <w:rFonts w:ascii="Noto Sans CJK SC" w:hAnsi="Noto Sans CJK SC"/>
          <w:color w:val="222222"/>
          <w:sz w:val="21"/>
        </w:rPr>
        <w:t xml:space="preserve">连接手机热点后通过 </w:t>
      </w:r>
      <w:r>
        <w:rPr>
          <w:rFonts w:eastAsia="Noto Sans CJK SC"/>
          <w:color w:val="222222"/>
          <w:sz w:val="21"/>
        </w:rPr>
        <w:t xml:space="preserve">HTTPClient </w:t>
      </w:r>
      <w:r>
        <w:rPr>
          <w:rFonts w:ascii="Noto Sans CJK SC" w:hAnsi="Noto Sans CJK SC"/>
          <w:color w:val="222222"/>
          <w:sz w:val="21"/>
        </w:rPr>
        <w:t xml:space="preserve">向 </w:t>
      </w:r>
      <w:r>
        <w:rPr>
          <w:rFonts w:eastAsia="Noto Sans CJK SC"/>
          <w:color w:val="222222"/>
          <w:sz w:val="21"/>
        </w:rPr>
        <w:t xml:space="preserve">/location </w:t>
      </w:r>
      <w:r>
        <w:rPr>
          <w:rFonts w:ascii="Noto Sans CJK SC" w:hAnsi="Noto Sans CJK SC"/>
          <w:color w:val="222222"/>
          <w:sz w:val="21"/>
        </w:rPr>
        <w:t xml:space="preserve">上传。当前固件不是“每 </w:t>
      </w:r>
      <w:r>
        <w:rPr>
          <w:rFonts w:eastAsia="Noto Sans CJK SC"/>
          <w:color w:val="222222"/>
          <w:sz w:val="21"/>
        </w:rPr>
        <w:t xml:space="preserve">5 s </w:t>
      </w:r>
      <w:r>
        <w:rPr>
          <w:rFonts w:ascii="Noto Sans CJK SC" w:hAnsi="Noto Sans CJK SC"/>
          <w:color w:val="222222"/>
          <w:sz w:val="21"/>
        </w:rPr>
        <w:t xml:space="preserve">重复上传最后坐标”，而是每 </w:t>
      </w:r>
      <w:r>
        <w:rPr>
          <w:rFonts w:eastAsia="Noto Sans CJK SC"/>
          <w:color w:val="222222"/>
          <w:sz w:val="21"/>
        </w:rPr>
        <w:t xml:space="preserve">5 s </w:t>
      </w:r>
      <w:r>
        <w:rPr>
          <w:rFonts w:ascii="Noto Sans CJK SC" w:hAnsi="Noto Sans CJK SC"/>
          <w:color w:val="222222"/>
          <w:sz w:val="21"/>
        </w:rPr>
        <w:t xml:space="preserve">检查是否存在新的、有效且 </w:t>
      </w:r>
      <w:r>
        <w:rPr>
          <w:rFonts w:eastAsia="Noto Sans CJK SC"/>
          <w:color w:val="222222"/>
          <w:sz w:val="21"/>
        </w:rPr>
        <w:t xml:space="preserve">10 s </w:t>
      </w:r>
      <w:r>
        <w:rPr>
          <w:rFonts w:ascii="Noto Sans CJK SC" w:hAnsi="Noto Sans CJK SC"/>
          <w:color w:val="222222"/>
          <w:sz w:val="21"/>
        </w:rPr>
        <w:t xml:space="preserve">内的新鲜 </w:t>
      </w:r>
      <w:r>
        <w:rPr>
          <w:rFonts w:eastAsia="Noto Sans CJK SC"/>
          <w:color w:val="222222"/>
          <w:sz w:val="21"/>
        </w:rPr>
        <w:t>Fix</w:t>
      </w:r>
      <w:r>
        <w:rPr>
          <w:rFonts w:ascii="Noto Sans CJK SC" w:hAnsi="Noto Sans CJK SC"/>
          <w:color w:val="222222"/>
          <w:sz w:val="21"/>
        </w:rPr>
        <w:t>。</w:t>
      </w:r>
    </w:p>
    <w:p w14:paraId="383C0B35">
      <w:pPr>
        <w:pStyle w:val="4"/>
        <w:widowControl/>
      </w:pPr>
      <w:bookmarkStart w:id="35" w:name="__RefHeading___Toc7633_1555790893"/>
      <w:bookmarkEnd w:id="35"/>
      <w:r>
        <w:t>4.6 阶段 6：gps_time 双时间模型落地</w:t>
      </w:r>
    </w:p>
    <w:p w14:paraId="61B66419">
      <w:pPr>
        <w:widowControl/>
      </w:pPr>
      <w:r>
        <w:rPr>
          <w:rFonts w:ascii="Noto Sans CJK SC" w:hAnsi="Noto Sans CJK SC"/>
          <w:b/>
          <w:color w:val="2E7D32"/>
          <w:sz w:val="21"/>
        </w:rPr>
        <w:t>【已验证】</w:t>
      </w:r>
      <w:r>
        <w:rPr>
          <w:rFonts w:ascii="Noto Sans CJK SC" w:hAnsi="Noto Sans CJK SC"/>
          <w:color w:val="222222"/>
          <w:sz w:val="21"/>
        </w:rPr>
        <w:t xml:space="preserve">设备报文从 </w:t>
      </w:r>
      <w:r>
        <w:rPr>
          <w:rFonts w:eastAsia="Noto Sans CJK SC"/>
          <w:color w:val="222222"/>
          <w:sz w:val="21"/>
        </w:rPr>
        <w:t xml:space="preserve">device_id/longitude/latitude </w:t>
      </w:r>
      <w:r>
        <w:rPr>
          <w:rFonts w:ascii="Noto Sans CJK SC" w:hAnsi="Noto Sans CJK SC"/>
          <w:color w:val="222222"/>
          <w:sz w:val="21"/>
        </w:rPr>
        <w:t xml:space="preserve">升级为四字段，新增 </w:t>
      </w:r>
      <w:r>
        <w:rPr>
          <w:rFonts w:eastAsia="Noto Sans CJK SC"/>
          <w:color w:val="222222"/>
          <w:sz w:val="21"/>
        </w:rPr>
        <w:t>GPS UTC gps_time</w:t>
      </w:r>
      <w:r>
        <w:rPr>
          <w:rFonts w:ascii="Noto Sans CJK SC" w:hAnsi="Noto Sans CJK SC"/>
          <w:color w:val="222222"/>
          <w:sz w:val="21"/>
        </w:rPr>
        <w:t>。</w:t>
      </w:r>
      <w:r>
        <w:rPr>
          <w:rFonts w:eastAsia="Noto Sans CJK SC"/>
          <w:color w:val="222222"/>
          <w:sz w:val="21"/>
        </w:rPr>
        <w:t xml:space="preserve">FastAPI </w:t>
      </w:r>
      <w:r>
        <w:rPr>
          <w:rFonts w:ascii="Noto Sans CJK SC" w:hAnsi="Noto Sans CJK SC"/>
          <w:color w:val="222222"/>
          <w:sz w:val="21"/>
        </w:rPr>
        <w:t xml:space="preserve">要求 </w:t>
      </w:r>
      <w:r>
        <w:rPr>
          <w:rFonts w:eastAsia="Noto Sans CJK SC"/>
          <w:color w:val="222222"/>
          <w:sz w:val="21"/>
        </w:rPr>
        <w:t xml:space="preserve">gps_time </w:t>
      </w:r>
      <w:r>
        <w:rPr>
          <w:rFonts w:ascii="Noto Sans CJK SC" w:hAnsi="Noto Sans CJK SC"/>
          <w:color w:val="222222"/>
          <w:sz w:val="21"/>
        </w:rPr>
        <w:t xml:space="preserve">必须带时区，统一转换为 </w:t>
      </w:r>
      <w:r>
        <w:rPr>
          <w:rFonts w:eastAsia="Noto Sans CJK SC"/>
          <w:color w:val="222222"/>
          <w:sz w:val="21"/>
        </w:rPr>
        <w:t xml:space="preserve">UTC+8 </w:t>
      </w:r>
      <w:r>
        <w:rPr>
          <w:rFonts w:ascii="Noto Sans CJK SC" w:hAnsi="Noto Sans CJK SC"/>
          <w:color w:val="222222"/>
          <w:sz w:val="21"/>
        </w:rPr>
        <w:t xml:space="preserve">北京时间后写入 </w:t>
      </w:r>
      <w:r>
        <w:rPr>
          <w:rFonts w:eastAsia="Noto Sans CJK SC"/>
          <w:color w:val="222222"/>
          <w:sz w:val="21"/>
        </w:rPr>
        <w:t>MySQL DATETIME</w:t>
      </w:r>
      <w:r>
        <w:rPr>
          <w:rFonts w:ascii="Noto Sans CJK SC" w:hAnsi="Noto Sans CJK SC"/>
          <w:color w:val="222222"/>
          <w:sz w:val="21"/>
        </w:rPr>
        <w:t>；</w:t>
      </w:r>
      <w:r>
        <w:rPr>
          <w:rFonts w:eastAsia="Noto Sans CJK SC"/>
          <w:color w:val="222222"/>
          <w:sz w:val="21"/>
        </w:rPr>
        <w:t xml:space="preserve">received_at </w:t>
      </w:r>
      <w:r>
        <w:rPr>
          <w:rFonts w:ascii="Noto Sans CJK SC" w:hAnsi="Noto Sans CJK SC"/>
          <w:color w:val="222222"/>
          <w:sz w:val="21"/>
        </w:rPr>
        <w:t xml:space="preserve">由数据库自动生成。旧记录没有真实采集时间时保留 </w:t>
      </w:r>
      <w:r>
        <w:rPr>
          <w:rFonts w:eastAsia="Noto Sans CJK SC"/>
          <w:color w:val="222222"/>
          <w:sz w:val="21"/>
        </w:rPr>
        <w:t>gps_time=NULL</w:t>
      </w:r>
      <w:r>
        <w:rPr>
          <w:rFonts w:ascii="Noto Sans CJK SC" w:hAnsi="Noto Sans CJK SC"/>
          <w:color w:val="222222"/>
          <w:sz w:val="21"/>
        </w:rPr>
        <w:t>，避免伪造历史。</w:t>
      </w:r>
    </w:p>
    <w:tbl>
      <w:tblPr>
        <w:tblStyle w:val="39"/>
        <w:tblW w:w="952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70" w:type="dxa"/>
          <w:bottom w:w="80" w:type="dxa"/>
          <w:right w:w="70" w:type="dxa"/>
        </w:tblCellMar>
      </w:tblPr>
      <w:tblGrid>
        <w:gridCol w:w="4762"/>
        <w:gridCol w:w="4761"/>
      </w:tblGrid>
      <w:tr w14:paraId="2E971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tblHeader/>
          <w:jc w:val="center"/>
        </w:trPr>
        <w:tc>
          <w:tcPr>
            <w:tcW w:w="4762" w:type="dxa"/>
            <w:shd w:val="clear" w:color="auto" w:fill="17365D"/>
            <w:vAlign w:val="center"/>
          </w:tcPr>
          <w:p w14:paraId="3EBAA139">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8"/>
                <w:szCs w:val="22"/>
                <w:lang w:val="en-US" w:eastAsia="en-US" w:bidi="ar-SA"/>
              </w:rPr>
              <w:t>验证点</w:t>
            </w:r>
          </w:p>
        </w:tc>
        <w:tc>
          <w:tcPr>
            <w:tcW w:w="4761" w:type="dxa"/>
            <w:shd w:val="clear" w:color="auto" w:fill="17365D"/>
            <w:vAlign w:val="center"/>
          </w:tcPr>
          <w:p w14:paraId="79A200B7">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8"/>
                <w:szCs w:val="22"/>
                <w:lang w:val="en-US" w:eastAsia="en-US" w:bidi="ar-SA"/>
              </w:rPr>
              <w:t>真实结果</w:t>
            </w:r>
          </w:p>
        </w:tc>
      </w:tr>
      <w:tr w14:paraId="26B02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tcMar>
              <w:top w:w="75" w:type="dxa"/>
              <w:left w:w="65" w:type="dxa"/>
              <w:bottom w:w="75" w:type="dxa"/>
              <w:right w:w="65" w:type="dxa"/>
            </w:tcMar>
            <w:vAlign w:val="center"/>
          </w:tcPr>
          <w:p w14:paraId="63D9C0AC">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8"/>
                <w:szCs w:val="22"/>
                <w:lang w:val="en-US" w:eastAsia="en-US" w:bidi="ar-SA"/>
              </w:rPr>
              <w:t>设备日志</w:t>
            </w:r>
          </w:p>
        </w:tc>
        <w:tc>
          <w:tcPr>
            <w:tcW w:w="4761" w:type="dxa"/>
            <w:tcMar>
              <w:top w:w="75" w:type="dxa"/>
              <w:left w:w="65" w:type="dxa"/>
              <w:bottom w:w="75" w:type="dxa"/>
              <w:right w:w="65" w:type="dxa"/>
            </w:tcMar>
            <w:vAlign w:val="center"/>
          </w:tcPr>
          <w:p w14:paraId="23860E5D">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8"/>
                <w:szCs w:val="22"/>
                <w:lang w:val="en-US" w:eastAsia="en-US" w:bidi="ar-SA"/>
              </w:rPr>
              <w:t xml:space="preserve">GPS UTC </w:t>
            </w:r>
            <w:r>
              <w:rPr>
                <w:rFonts w:ascii="Noto Sans CJK SC" w:hAnsi="Noto Sans CJK SC"/>
                <w:b w:val="0"/>
                <w:color w:val="222222"/>
                <w:kern w:val="0"/>
                <w:sz w:val="18"/>
                <w:szCs w:val="22"/>
                <w:lang w:val="en-US" w:eastAsia="en-US" w:bidi="ar-SA"/>
              </w:rPr>
              <w:t xml:space="preserve">示例 </w:t>
            </w:r>
            <w:r>
              <w:rPr>
                <w:rFonts w:eastAsia="Noto Sans CJK SC"/>
                <w:b w:val="0"/>
                <w:color w:val="222222"/>
                <w:kern w:val="0"/>
                <w:sz w:val="18"/>
                <w:szCs w:val="22"/>
                <w:lang w:val="en-US" w:eastAsia="en-US" w:bidi="ar-SA"/>
              </w:rPr>
              <w:t>2026-08-29T03:27:17Z</w:t>
            </w:r>
            <w:r>
              <w:rPr>
                <w:rFonts w:ascii="Noto Sans CJK SC" w:hAnsi="Noto Sans CJK SC"/>
                <w:b w:val="0"/>
                <w:color w:val="222222"/>
                <w:kern w:val="0"/>
                <w:sz w:val="18"/>
                <w:szCs w:val="22"/>
                <w:lang w:val="en-US" w:eastAsia="en-US" w:bidi="ar-SA"/>
              </w:rPr>
              <w:t>。</w:t>
            </w:r>
          </w:p>
        </w:tc>
      </w:tr>
      <w:tr w14:paraId="23FED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shd w:val="clear" w:color="auto" w:fill="FAFAFA"/>
            <w:tcMar>
              <w:top w:w="75" w:type="dxa"/>
              <w:left w:w="65" w:type="dxa"/>
              <w:bottom w:w="75" w:type="dxa"/>
              <w:right w:w="65" w:type="dxa"/>
            </w:tcMar>
            <w:vAlign w:val="center"/>
          </w:tcPr>
          <w:p w14:paraId="4D54D203">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8"/>
                <w:szCs w:val="22"/>
                <w:lang w:val="en-US" w:eastAsia="en-US" w:bidi="ar-SA"/>
              </w:rPr>
              <w:t>HTTP</w:t>
            </w:r>
          </w:p>
        </w:tc>
        <w:tc>
          <w:tcPr>
            <w:tcW w:w="4761" w:type="dxa"/>
            <w:shd w:val="clear" w:color="auto" w:fill="FAFAFA"/>
            <w:tcMar>
              <w:top w:w="75" w:type="dxa"/>
              <w:left w:w="65" w:type="dxa"/>
              <w:bottom w:w="75" w:type="dxa"/>
              <w:right w:w="65" w:type="dxa"/>
            </w:tcMar>
            <w:vAlign w:val="center"/>
          </w:tcPr>
          <w:p w14:paraId="52E3124F">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8"/>
                <w:szCs w:val="22"/>
                <w:lang w:val="en-US" w:eastAsia="en-US" w:bidi="ar-SA"/>
              </w:rPr>
              <w:t xml:space="preserve">四字段 </w:t>
            </w:r>
            <w:r>
              <w:rPr>
                <w:rFonts w:eastAsia="Noto Sans CJK SC"/>
                <w:b w:val="0"/>
                <w:color w:val="222222"/>
                <w:kern w:val="0"/>
                <w:sz w:val="18"/>
                <w:szCs w:val="22"/>
                <w:lang w:val="en-US" w:eastAsia="en-US" w:bidi="ar-SA"/>
              </w:rPr>
              <w:t xml:space="preserve">POST </w:t>
            </w:r>
            <w:r>
              <w:rPr>
                <w:rFonts w:ascii="Noto Sans CJK SC" w:hAnsi="Noto Sans CJK SC"/>
                <w:b w:val="0"/>
                <w:color w:val="222222"/>
                <w:kern w:val="0"/>
                <w:sz w:val="18"/>
                <w:szCs w:val="22"/>
                <w:lang w:val="en-US" w:eastAsia="en-US" w:bidi="ar-SA"/>
              </w:rPr>
              <w:t xml:space="preserve">返回 </w:t>
            </w:r>
            <w:r>
              <w:rPr>
                <w:rFonts w:eastAsia="Noto Sans CJK SC"/>
                <w:b w:val="0"/>
                <w:color w:val="222222"/>
                <w:kern w:val="0"/>
                <w:sz w:val="18"/>
                <w:szCs w:val="22"/>
                <w:lang w:val="en-US" w:eastAsia="en-US" w:bidi="ar-SA"/>
              </w:rPr>
              <w:t>2xx</w:t>
            </w:r>
            <w:r>
              <w:rPr>
                <w:rFonts w:ascii="Noto Sans CJK SC" w:hAnsi="Noto Sans CJK SC"/>
                <w:b w:val="0"/>
                <w:color w:val="222222"/>
                <w:kern w:val="0"/>
                <w:sz w:val="18"/>
                <w:szCs w:val="22"/>
                <w:lang w:val="en-US" w:eastAsia="en-US" w:bidi="ar-SA"/>
              </w:rPr>
              <w:t xml:space="preserve">（实测 </w:t>
            </w:r>
            <w:r>
              <w:rPr>
                <w:rFonts w:eastAsia="Noto Sans CJK SC"/>
                <w:b w:val="0"/>
                <w:color w:val="222222"/>
                <w:kern w:val="0"/>
                <w:sz w:val="18"/>
                <w:szCs w:val="22"/>
                <w:lang w:val="en-US" w:eastAsia="en-US" w:bidi="ar-SA"/>
              </w:rPr>
              <w:t>HTTP 200</w:t>
            </w:r>
            <w:r>
              <w:rPr>
                <w:rFonts w:ascii="Noto Sans CJK SC" w:hAnsi="Noto Sans CJK SC"/>
                <w:b w:val="0"/>
                <w:color w:val="222222"/>
                <w:kern w:val="0"/>
                <w:sz w:val="18"/>
                <w:szCs w:val="22"/>
                <w:lang w:val="en-US" w:eastAsia="en-US" w:bidi="ar-SA"/>
              </w:rPr>
              <w:t>）。</w:t>
            </w:r>
          </w:p>
        </w:tc>
      </w:tr>
      <w:tr w14:paraId="4CABC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tcMar>
              <w:top w:w="75" w:type="dxa"/>
              <w:left w:w="65" w:type="dxa"/>
              <w:bottom w:w="75" w:type="dxa"/>
              <w:right w:w="65" w:type="dxa"/>
            </w:tcMar>
            <w:vAlign w:val="center"/>
          </w:tcPr>
          <w:p w14:paraId="5D2DDA0F">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8"/>
                <w:szCs w:val="22"/>
                <w:lang w:val="en-US" w:eastAsia="en-US" w:bidi="ar-SA"/>
              </w:rPr>
              <w:t>服务端时间</w:t>
            </w:r>
          </w:p>
        </w:tc>
        <w:tc>
          <w:tcPr>
            <w:tcW w:w="4761" w:type="dxa"/>
            <w:tcMar>
              <w:top w:w="75" w:type="dxa"/>
              <w:left w:w="65" w:type="dxa"/>
              <w:bottom w:w="75" w:type="dxa"/>
              <w:right w:w="65" w:type="dxa"/>
            </w:tcMar>
            <w:vAlign w:val="center"/>
          </w:tcPr>
          <w:p w14:paraId="3BC23BFF">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8"/>
                <w:szCs w:val="22"/>
                <w:lang w:val="en-US" w:eastAsia="en-US" w:bidi="ar-SA"/>
              </w:rPr>
              <w:t xml:space="preserve">03:27:17Z </w:t>
            </w:r>
            <w:r>
              <w:rPr>
                <w:rFonts w:ascii="Noto Sans CJK SC" w:hAnsi="Noto Sans CJK SC"/>
                <w:b w:val="0"/>
                <w:color w:val="222222"/>
                <w:kern w:val="0"/>
                <w:sz w:val="18"/>
                <w:szCs w:val="22"/>
                <w:lang w:val="en-US" w:eastAsia="en-US" w:bidi="ar-SA"/>
              </w:rPr>
              <w:t xml:space="preserve">转为 </w:t>
            </w:r>
            <w:r>
              <w:rPr>
                <w:rFonts w:eastAsia="Noto Sans CJK SC"/>
                <w:b w:val="0"/>
                <w:color w:val="222222"/>
                <w:kern w:val="0"/>
                <w:sz w:val="18"/>
                <w:szCs w:val="22"/>
                <w:lang w:val="en-US" w:eastAsia="en-US" w:bidi="ar-SA"/>
              </w:rPr>
              <w:t>11:27:17</w:t>
            </w:r>
            <w:r>
              <w:rPr>
                <w:rFonts w:ascii="Noto Sans CJK SC" w:hAnsi="Noto Sans CJK SC"/>
                <w:b w:val="0"/>
                <w:color w:val="222222"/>
                <w:kern w:val="0"/>
                <w:sz w:val="18"/>
                <w:szCs w:val="22"/>
                <w:lang w:val="en-US" w:eastAsia="en-US" w:bidi="ar-SA"/>
              </w:rPr>
              <w:t>。</w:t>
            </w:r>
          </w:p>
        </w:tc>
      </w:tr>
      <w:tr w14:paraId="35E6E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shd w:val="clear" w:color="auto" w:fill="FAFAFA"/>
            <w:tcMar>
              <w:top w:w="75" w:type="dxa"/>
              <w:left w:w="65" w:type="dxa"/>
              <w:bottom w:w="75" w:type="dxa"/>
              <w:right w:w="65" w:type="dxa"/>
            </w:tcMar>
            <w:vAlign w:val="center"/>
          </w:tcPr>
          <w:p w14:paraId="7C93471B">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8"/>
                <w:szCs w:val="22"/>
                <w:lang w:val="en-US" w:eastAsia="en-US" w:bidi="ar-SA"/>
              </w:rPr>
              <w:t>数据库</w:t>
            </w:r>
          </w:p>
        </w:tc>
        <w:tc>
          <w:tcPr>
            <w:tcW w:w="4761" w:type="dxa"/>
            <w:shd w:val="clear" w:color="auto" w:fill="FAFAFA"/>
            <w:tcMar>
              <w:top w:w="75" w:type="dxa"/>
              <w:left w:w="65" w:type="dxa"/>
              <w:bottom w:w="75" w:type="dxa"/>
              <w:right w:w="65" w:type="dxa"/>
            </w:tcMar>
            <w:vAlign w:val="center"/>
          </w:tcPr>
          <w:p w14:paraId="6167AE4A">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8"/>
                <w:szCs w:val="22"/>
                <w:lang w:val="en-US" w:eastAsia="en-US" w:bidi="ar-SA"/>
              </w:rPr>
              <w:t xml:space="preserve">新记录同时具有 </w:t>
            </w:r>
            <w:r>
              <w:rPr>
                <w:rFonts w:eastAsia="Noto Sans CJK SC"/>
                <w:b w:val="0"/>
                <w:color w:val="222222"/>
                <w:kern w:val="0"/>
                <w:sz w:val="18"/>
                <w:szCs w:val="22"/>
                <w:lang w:val="en-US" w:eastAsia="en-US" w:bidi="ar-SA"/>
              </w:rPr>
              <w:t xml:space="preserve">gps_time </w:t>
            </w:r>
            <w:r>
              <w:rPr>
                <w:rFonts w:ascii="Noto Sans CJK SC" w:hAnsi="Noto Sans CJK SC"/>
                <w:b w:val="0"/>
                <w:color w:val="222222"/>
                <w:kern w:val="0"/>
                <w:sz w:val="18"/>
                <w:szCs w:val="22"/>
                <w:lang w:val="en-US" w:eastAsia="en-US" w:bidi="ar-SA"/>
              </w:rPr>
              <w:t xml:space="preserve">与 </w:t>
            </w:r>
            <w:r>
              <w:rPr>
                <w:rFonts w:eastAsia="Noto Sans CJK SC"/>
                <w:b w:val="0"/>
                <w:color w:val="222222"/>
                <w:kern w:val="0"/>
                <w:sz w:val="18"/>
                <w:szCs w:val="22"/>
                <w:lang w:val="en-US" w:eastAsia="en-US" w:bidi="ar-SA"/>
              </w:rPr>
              <w:t>received_at</w:t>
            </w:r>
            <w:r>
              <w:rPr>
                <w:rFonts w:ascii="Noto Sans CJK SC" w:hAnsi="Noto Sans CJK SC"/>
                <w:b w:val="0"/>
                <w:color w:val="222222"/>
                <w:kern w:val="0"/>
                <w:sz w:val="18"/>
                <w:szCs w:val="22"/>
                <w:lang w:val="en-US" w:eastAsia="en-US" w:bidi="ar-SA"/>
              </w:rPr>
              <w:t xml:space="preserve">；旧记录 </w:t>
            </w:r>
            <w:r>
              <w:rPr>
                <w:rFonts w:eastAsia="Noto Sans CJK SC"/>
                <w:b w:val="0"/>
                <w:color w:val="222222"/>
                <w:kern w:val="0"/>
                <w:sz w:val="18"/>
                <w:szCs w:val="22"/>
                <w:lang w:val="en-US" w:eastAsia="en-US" w:bidi="ar-SA"/>
              </w:rPr>
              <w:t xml:space="preserve">gps_time </w:t>
            </w:r>
            <w:r>
              <w:rPr>
                <w:rFonts w:ascii="Noto Sans CJK SC" w:hAnsi="Noto Sans CJK SC"/>
                <w:b w:val="0"/>
                <w:color w:val="222222"/>
                <w:kern w:val="0"/>
                <w:sz w:val="18"/>
                <w:szCs w:val="22"/>
                <w:lang w:val="en-US" w:eastAsia="en-US" w:bidi="ar-SA"/>
              </w:rPr>
              <w:t xml:space="preserve">仍可为 </w:t>
            </w:r>
            <w:r>
              <w:rPr>
                <w:rFonts w:eastAsia="Noto Sans CJK SC"/>
                <w:b w:val="0"/>
                <w:color w:val="222222"/>
                <w:kern w:val="0"/>
                <w:sz w:val="18"/>
                <w:szCs w:val="22"/>
                <w:lang w:val="en-US" w:eastAsia="en-US" w:bidi="ar-SA"/>
              </w:rPr>
              <w:t>NULL</w:t>
            </w:r>
            <w:r>
              <w:rPr>
                <w:rFonts w:ascii="Noto Sans CJK SC" w:hAnsi="Noto Sans CJK SC"/>
                <w:b w:val="0"/>
                <w:color w:val="222222"/>
                <w:kern w:val="0"/>
                <w:sz w:val="18"/>
                <w:szCs w:val="22"/>
                <w:lang w:val="en-US" w:eastAsia="en-US" w:bidi="ar-SA"/>
              </w:rPr>
              <w:t>。</w:t>
            </w:r>
          </w:p>
        </w:tc>
      </w:tr>
    </w:tbl>
    <w:p w14:paraId="550FAE16">
      <w:pPr>
        <w:widowControl/>
        <w:spacing w:before="0" w:after="0"/>
      </w:pPr>
    </w:p>
    <w:p w14:paraId="3F11EDFA">
      <w:pPr>
        <w:pStyle w:val="4"/>
        <w:widowControl/>
      </w:pPr>
      <w:bookmarkStart w:id="36" w:name="__RefHeading___Toc7635_1555790893"/>
      <w:bookmarkEnd w:id="36"/>
      <w:r>
        <w:t>4.7 阶段 7：最新位置按 gps_time 与乱序测试</w:t>
      </w:r>
    </w:p>
    <w:p w14:paraId="71CA5310">
      <w:pPr>
        <w:widowControl/>
      </w:pPr>
      <w:r>
        <w:rPr>
          <w:rFonts w:ascii="Noto Sans CJK SC" w:hAnsi="Noto Sans CJK SC"/>
          <w:b/>
          <w:color w:val="2E7D32"/>
          <w:sz w:val="21"/>
        </w:rPr>
        <w:t>【已验证】</w:t>
      </w:r>
      <w:r>
        <w:rPr>
          <w:rFonts w:eastAsia="Noto Sans CJK SC"/>
          <w:color w:val="222222"/>
          <w:sz w:val="21"/>
        </w:rPr>
        <w:t xml:space="preserve">GET /location </w:t>
      </w:r>
      <w:r>
        <w:rPr>
          <w:rFonts w:ascii="Noto Sans CJK SC" w:hAnsi="Noto Sans CJK SC"/>
          <w:color w:val="222222"/>
          <w:sz w:val="21"/>
        </w:rPr>
        <w:t xml:space="preserve">改为 </w:t>
      </w:r>
      <w:r>
        <w:rPr>
          <w:rFonts w:eastAsia="Noto Sans CJK SC"/>
          <w:color w:val="222222"/>
          <w:sz w:val="21"/>
        </w:rPr>
        <w:t>WHERE device_id=%s ORDER BY gps_time DESC, id DESC LIMIT 1</w:t>
      </w:r>
      <w:r>
        <w:rPr>
          <w:rFonts w:ascii="Noto Sans CJK SC" w:hAnsi="Noto Sans CJK SC"/>
          <w:color w:val="222222"/>
          <w:sz w:val="21"/>
        </w:rPr>
        <w:t xml:space="preserve">。随后使用 </w:t>
      </w:r>
      <w:r>
        <w:rPr>
          <w:rFonts w:eastAsia="Noto Sans CJK SC"/>
          <w:color w:val="222222"/>
          <w:sz w:val="21"/>
        </w:rPr>
        <w:t xml:space="preserve">audit_test_001 </w:t>
      </w:r>
      <w:r>
        <w:rPr>
          <w:rFonts w:ascii="Noto Sans CJK SC" w:hAnsi="Noto Sans CJK SC"/>
          <w:color w:val="222222"/>
          <w:sz w:val="21"/>
        </w:rPr>
        <w:t xml:space="preserve">构造“较旧 </w:t>
      </w:r>
      <w:r>
        <w:rPr>
          <w:rFonts w:eastAsia="Noto Sans CJK SC"/>
          <w:color w:val="222222"/>
          <w:sz w:val="21"/>
        </w:rPr>
        <w:t xml:space="preserve">gps_time </w:t>
      </w:r>
      <w:r>
        <w:rPr>
          <w:rFonts w:ascii="Noto Sans CJK SC" w:hAnsi="Noto Sans CJK SC"/>
          <w:color w:val="222222"/>
          <w:sz w:val="21"/>
        </w:rPr>
        <w:t xml:space="preserve">在较晚时刻写入”的乱序记录，接口仍返回较新的 </w:t>
      </w:r>
      <w:r>
        <w:rPr>
          <w:rFonts w:eastAsia="Noto Sans CJK SC"/>
          <w:color w:val="222222"/>
          <w:sz w:val="21"/>
        </w:rPr>
        <w:t xml:space="preserve">GPS </w:t>
      </w:r>
      <w:r>
        <w:rPr>
          <w:rFonts w:ascii="Noto Sans CJK SC" w:hAnsi="Noto Sans CJK SC"/>
          <w:color w:val="222222"/>
          <w:sz w:val="21"/>
        </w:rPr>
        <w:t xml:space="preserve">时间 </w:t>
      </w:r>
      <w:r>
        <w:rPr>
          <w:rFonts w:eastAsia="Noto Sans CJK SC"/>
          <w:color w:val="222222"/>
          <w:sz w:val="21"/>
        </w:rPr>
        <w:t>A</w:t>
      </w:r>
      <w:r>
        <w:rPr>
          <w:rFonts w:ascii="Noto Sans CJK SC" w:hAnsi="Noto Sans CJK SC"/>
          <w:color w:val="222222"/>
          <w:sz w:val="21"/>
        </w:rPr>
        <w:t>，证明“后到旧点让当前位置倒退”的核心时间语义问题已经关闭。</w:t>
      </w:r>
    </w:p>
    <w:p w14:paraId="55B73A46">
      <w:pPr>
        <w:pStyle w:val="4"/>
        <w:widowControl/>
      </w:pPr>
      <w:bookmarkStart w:id="37" w:name="__RefHeading___Toc7637_1555790893"/>
      <w:bookmarkEnd w:id="37"/>
      <w:r>
        <w:t>4.8 阶段 8：FastAPI 同源托管 Web</w:t>
      </w:r>
    </w:p>
    <w:p w14:paraId="1C0445B7">
      <w:pPr>
        <w:widowControl/>
      </w:pPr>
      <w:r>
        <w:rPr>
          <w:rFonts w:ascii="Noto Sans CJK SC" w:hAnsi="Noto Sans CJK SC"/>
          <w:b/>
          <w:color w:val="2E7D32"/>
          <w:sz w:val="21"/>
        </w:rPr>
        <w:t>【已验证】</w:t>
      </w:r>
      <w:r>
        <w:rPr>
          <w:rFonts w:ascii="Noto Sans CJK SC" w:hAnsi="Noto Sans CJK SC"/>
          <w:color w:val="222222"/>
          <w:sz w:val="21"/>
        </w:rPr>
        <w:t xml:space="preserve">前端与后端由同一个 </w:t>
      </w:r>
      <w:r>
        <w:rPr>
          <w:rFonts w:eastAsia="Noto Sans CJK SC"/>
          <w:color w:val="222222"/>
          <w:sz w:val="21"/>
        </w:rPr>
        <w:t xml:space="preserve">FastAPI :8000 </w:t>
      </w:r>
      <w:r>
        <w:rPr>
          <w:rFonts w:ascii="Noto Sans CJK SC" w:hAnsi="Noto Sans CJK SC"/>
          <w:color w:val="222222"/>
          <w:sz w:val="21"/>
        </w:rPr>
        <w:t>对外提供：</w:t>
      </w:r>
      <w:r>
        <w:rPr>
          <w:rFonts w:eastAsia="Noto Sans CJK SC"/>
          <w:color w:val="222222"/>
          <w:sz w:val="21"/>
        </w:rPr>
        <w:t xml:space="preserve">GET / </w:t>
      </w:r>
      <w:r>
        <w:rPr>
          <w:rFonts w:ascii="Noto Sans CJK SC" w:hAnsi="Noto Sans CJK SC"/>
          <w:color w:val="222222"/>
          <w:sz w:val="21"/>
        </w:rPr>
        <w:t xml:space="preserve">返回 </w:t>
      </w:r>
      <w:r>
        <w:rPr>
          <w:rFonts w:eastAsia="Noto Sans CJK SC"/>
          <w:color w:val="222222"/>
          <w:sz w:val="21"/>
        </w:rPr>
        <w:t>GPS/frontend/index.html</w:t>
      </w:r>
      <w:r>
        <w:rPr>
          <w:rFonts w:ascii="Noto Sans CJK SC" w:hAnsi="Noto Sans CJK SC"/>
          <w:color w:val="222222"/>
          <w:sz w:val="21"/>
        </w:rPr>
        <w:t xml:space="preserve">，前端 </w:t>
      </w:r>
      <w:r>
        <w:rPr>
          <w:rFonts w:eastAsia="Noto Sans CJK SC"/>
          <w:color w:val="222222"/>
          <w:sz w:val="21"/>
        </w:rPr>
        <w:t xml:space="preserve">API </w:t>
      </w:r>
      <w:r>
        <w:rPr>
          <w:rFonts w:ascii="Noto Sans CJK SC" w:hAnsi="Noto Sans CJK SC"/>
          <w:color w:val="222222"/>
          <w:sz w:val="21"/>
        </w:rPr>
        <w:t xml:space="preserve">全部改为相对路径。该改动消除了正式运行对独立 </w:t>
      </w:r>
      <w:r>
        <w:rPr>
          <w:rFonts w:eastAsia="Noto Sans CJK SC"/>
          <w:color w:val="222222"/>
          <w:sz w:val="21"/>
        </w:rPr>
        <w:t xml:space="preserve">5500 </w:t>
      </w:r>
      <w:r>
        <w:rPr>
          <w:rFonts w:ascii="Noto Sans CJK SC" w:hAnsi="Noto Sans CJK SC"/>
          <w:color w:val="222222"/>
          <w:sz w:val="21"/>
        </w:rPr>
        <w:t xml:space="preserve">静态服务器和 </w:t>
      </w:r>
      <w:r>
        <w:rPr>
          <w:rFonts w:eastAsia="Noto Sans CJK SC"/>
          <w:color w:val="222222"/>
          <w:sz w:val="21"/>
        </w:rPr>
        <w:t xml:space="preserve">127.0.0.1 </w:t>
      </w:r>
      <w:r>
        <w:rPr>
          <w:rFonts w:ascii="Noto Sans CJK SC" w:hAnsi="Noto Sans CJK SC"/>
          <w:color w:val="222222"/>
          <w:sz w:val="21"/>
        </w:rPr>
        <w:t>硬编码的依赖，并已在本机和同热点手机访问验证。</w:t>
      </w:r>
    </w:p>
    <w:p w14:paraId="7834003E">
      <w:pPr>
        <w:pStyle w:val="4"/>
        <w:widowControl/>
      </w:pPr>
      <w:bookmarkStart w:id="38" w:name="__RefHeading___Toc7639_1555790893"/>
      <w:bookmarkEnd w:id="38"/>
      <w:r>
        <w:t>4.9 阶段 9：WGS84 → GCJ-02 展示转换</w:t>
      </w:r>
    </w:p>
    <w:p w14:paraId="243E989D">
      <w:pPr>
        <w:widowControl/>
      </w:pPr>
      <w:r>
        <w:rPr>
          <w:rFonts w:ascii="Noto Sans CJK SC" w:hAnsi="Noto Sans CJK SC"/>
          <w:b/>
          <w:color w:val="2E7D32"/>
          <w:sz w:val="21"/>
        </w:rPr>
        <w:t>【已验证】</w:t>
      </w:r>
      <w:r>
        <w:rPr>
          <w:rFonts w:ascii="Noto Sans CJK SC" w:hAnsi="Noto Sans CJK SC"/>
          <w:color w:val="222222"/>
          <w:sz w:val="21"/>
        </w:rPr>
        <w:t xml:space="preserve">固件和数据库继续保留 </w:t>
      </w:r>
      <w:r>
        <w:rPr>
          <w:rFonts w:eastAsia="Noto Sans CJK SC"/>
          <w:color w:val="222222"/>
          <w:sz w:val="21"/>
        </w:rPr>
        <w:t xml:space="preserve">GPS </w:t>
      </w:r>
      <w:r>
        <w:rPr>
          <w:rFonts w:ascii="Noto Sans CJK SC" w:hAnsi="Noto Sans CJK SC"/>
          <w:color w:val="222222"/>
          <w:sz w:val="21"/>
        </w:rPr>
        <w:t xml:space="preserve">原始 </w:t>
      </w:r>
      <w:r>
        <w:rPr>
          <w:rFonts w:eastAsia="Noto Sans CJK SC"/>
          <w:color w:val="222222"/>
          <w:sz w:val="21"/>
        </w:rPr>
        <w:t>WGS84</w:t>
      </w:r>
      <w:r>
        <w:rPr>
          <w:rFonts w:ascii="Noto Sans CJK SC" w:hAnsi="Noto Sans CJK SC"/>
          <w:color w:val="222222"/>
          <w:sz w:val="21"/>
        </w:rPr>
        <w:t xml:space="preserve">；前端在 </w:t>
      </w:r>
      <w:r>
        <w:rPr>
          <w:rFonts w:eastAsia="Noto Sans CJK SC"/>
          <w:color w:val="222222"/>
          <w:sz w:val="21"/>
        </w:rPr>
        <w:t xml:space="preserve">AMap Marker/Polyline </w:t>
      </w:r>
      <w:r>
        <w:rPr>
          <w:rFonts w:ascii="Noto Sans CJK SC" w:hAnsi="Noto Sans CJK SC"/>
          <w:color w:val="222222"/>
          <w:sz w:val="21"/>
        </w:rPr>
        <w:t xml:space="preserve">绘制前统一转换为 </w:t>
      </w:r>
      <w:r>
        <w:rPr>
          <w:rFonts w:eastAsia="Noto Sans CJK SC"/>
          <w:color w:val="222222"/>
          <w:sz w:val="21"/>
        </w:rPr>
        <w:t>GCJ-02</w:t>
      </w:r>
      <w:r>
        <w:rPr>
          <w:rFonts w:ascii="Noto Sans CJK SC" w:hAnsi="Noto Sans CJK SC"/>
          <w:color w:val="222222"/>
          <w:sz w:val="21"/>
        </w:rPr>
        <w:t xml:space="preserve">。转换后地图显示显著接近实际位置，旧的系统性坐标偏移问题关闭。当前剩余约 </w:t>
      </w:r>
      <w:r>
        <w:rPr>
          <w:rFonts w:eastAsia="Noto Sans CJK SC"/>
          <w:color w:val="222222"/>
          <w:sz w:val="21"/>
        </w:rPr>
        <w:t xml:space="preserve">10–30 m </w:t>
      </w:r>
      <w:r>
        <w:rPr>
          <w:rFonts w:ascii="Noto Sans CJK SC" w:hAnsi="Noto Sans CJK SC"/>
          <w:color w:val="222222"/>
          <w:sz w:val="21"/>
        </w:rPr>
        <w:t xml:space="preserve">级误差归入真实 </w:t>
      </w:r>
      <w:r>
        <w:rPr>
          <w:rFonts w:eastAsia="Noto Sans CJK SC"/>
          <w:color w:val="222222"/>
          <w:sz w:val="21"/>
        </w:rPr>
        <w:t xml:space="preserve">GNSS </w:t>
      </w:r>
      <w:r>
        <w:rPr>
          <w:rFonts w:ascii="Noto Sans CJK SC" w:hAnsi="Noto Sans CJK SC"/>
          <w:color w:val="222222"/>
          <w:sz w:val="21"/>
        </w:rPr>
        <w:t>定位质量统计，不再与坐标系问题混为一谈。</w:t>
      </w:r>
    </w:p>
    <w:p w14:paraId="1ECB184F">
      <w:pPr>
        <w:pStyle w:val="4"/>
        <w:widowControl/>
      </w:pPr>
      <w:bookmarkStart w:id="39" w:name="__RefHeading___Toc7641_1555790893"/>
      <w:bookmarkEnd w:id="39"/>
      <w:r>
        <w:t>4.10 阶段 10：WiFi 自动重连与旧 Fix 防重复</w:t>
      </w:r>
    </w:p>
    <w:p w14:paraId="603351D8">
      <w:pPr>
        <w:widowControl/>
      </w:pPr>
      <w:r>
        <w:rPr>
          <w:rFonts w:ascii="Noto Sans CJK SC" w:hAnsi="Noto Sans CJK SC"/>
          <w:b/>
          <w:color w:val="2E7D32"/>
          <w:sz w:val="21"/>
        </w:rPr>
        <w:t>【已验证】</w:t>
      </w:r>
      <w:r>
        <w:rPr>
          <w:rFonts w:ascii="Noto Sans CJK SC" w:hAnsi="Noto Sans CJK SC"/>
          <w:color w:val="222222"/>
          <w:sz w:val="21"/>
        </w:rPr>
        <w:t xml:space="preserve">运行中 </w:t>
      </w:r>
      <w:r>
        <w:rPr>
          <w:rFonts w:eastAsia="Noto Sans CJK SC"/>
          <w:color w:val="222222"/>
          <w:sz w:val="21"/>
        </w:rPr>
        <w:t xml:space="preserve">WiFi </w:t>
      </w:r>
      <w:r>
        <w:rPr>
          <w:rFonts w:ascii="Noto Sans CJK SC" w:hAnsi="Noto Sans CJK SC"/>
          <w:color w:val="222222"/>
          <w:sz w:val="21"/>
        </w:rPr>
        <w:t xml:space="preserve">断开后，固件按 </w:t>
      </w:r>
      <w:r>
        <w:rPr>
          <w:rFonts w:eastAsia="Noto Sans CJK SC"/>
          <w:color w:val="222222"/>
          <w:sz w:val="21"/>
        </w:rPr>
        <w:t xml:space="preserve">10 s </w:t>
      </w:r>
      <w:r>
        <w:rPr>
          <w:rFonts w:ascii="Noto Sans CJK SC" w:hAnsi="Noto Sans CJK SC"/>
          <w:color w:val="222222"/>
          <w:sz w:val="21"/>
        </w:rPr>
        <w:t xml:space="preserve">间隔主动 </w:t>
      </w:r>
      <w:r>
        <w:rPr>
          <w:rFonts w:eastAsia="Noto Sans CJK SC"/>
          <w:color w:val="222222"/>
          <w:sz w:val="21"/>
        </w:rPr>
        <w:t>disconnect/begin</w:t>
      </w:r>
      <w:r>
        <w:rPr>
          <w:rFonts w:ascii="Noto Sans CJK SC" w:hAnsi="Noto Sans CJK SC"/>
          <w:color w:val="222222"/>
          <w:sz w:val="21"/>
        </w:rPr>
        <w:t xml:space="preserve">；仅 </w:t>
      </w:r>
      <w:r>
        <w:rPr>
          <w:rFonts w:eastAsia="Noto Sans CJK SC"/>
          <w:color w:val="222222"/>
          <w:sz w:val="21"/>
        </w:rPr>
        <w:t xml:space="preserve">HTTP 2xx </w:t>
      </w:r>
      <w:r>
        <w:rPr>
          <w:rFonts w:ascii="Noto Sans CJK SC" w:hAnsi="Noto Sans CJK SC"/>
          <w:color w:val="222222"/>
          <w:sz w:val="21"/>
        </w:rPr>
        <w:t xml:space="preserve">才更新 </w:t>
      </w:r>
      <w:r>
        <w:rPr>
          <w:rFonts w:eastAsia="Noto Sans CJK SC"/>
          <w:color w:val="222222"/>
          <w:sz w:val="21"/>
        </w:rPr>
        <w:t>lastUploadedGpsTimeKey</w:t>
      </w:r>
      <w:r>
        <w:rPr>
          <w:rFonts w:ascii="Noto Sans CJK SC" w:hAnsi="Noto Sans CJK SC"/>
          <w:color w:val="222222"/>
          <w:sz w:val="21"/>
        </w:rPr>
        <w:t xml:space="preserve">。用户已实测 </w:t>
      </w:r>
      <w:r>
        <w:rPr>
          <w:rFonts w:eastAsia="Noto Sans CJK SC"/>
          <w:color w:val="222222"/>
          <w:sz w:val="21"/>
        </w:rPr>
        <w:t xml:space="preserve">WiFi </w:t>
      </w:r>
      <w:r>
        <w:rPr>
          <w:rFonts w:ascii="Noto Sans CJK SC" w:hAnsi="Noto Sans CJK SC"/>
          <w:color w:val="222222"/>
          <w:sz w:val="21"/>
        </w:rPr>
        <w:t xml:space="preserve">自动恢复和旧 </w:t>
      </w:r>
      <w:r>
        <w:rPr>
          <w:rFonts w:eastAsia="Noto Sans CJK SC"/>
          <w:color w:val="222222"/>
          <w:sz w:val="21"/>
        </w:rPr>
        <w:t xml:space="preserve">Fix </w:t>
      </w:r>
      <w:r>
        <w:rPr>
          <w:rFonts w:ascii="Noto Sans CJK SC" w:hAnsi="Noto Sans CJK SC"/>
          <w:color w:val="222222"/>
          <w:sz w:val="21"/>
        </w:rPr>
        <w:t xml:space="preserve">不持续重复写入。当前机制只在单次启动 </w:t>
      </w:r>
      <w:r>
        <w:rPr>
          <w:rFonts w:eastAsia="Noto Sans CJK SC"/>
          <w:color w:val="222222"/>
          <w:sz w:val="21"/>
        </w:rPr>
        <w:t xml:space="preserve">RAM </w:t>
      </w:r>
      <w:r>
        <w:rPr>
          <w:rFonts w:ascii="Noto Sans CJK SC" w:hAnsi="Noto Sans CJK SC"/>
          <w:color w:val="222222"/>
          <w:sz w:val="21"/>
        </w:rPr>
        <w:t>生命周期有效，不等于完整离线队列与跨重启幂等。</w:t>
      </w:r>
    </w:p>
    <w:p w14:paraId="50BBB4EE">
      <w:pPr>
        <w:pStyle w:val="4"/>
        <w:widowControl/>
      </w:pPr>
      <w:bookmarkStart w:id="40" w:name="__RefHeading___Toc7643_1555790893"/>
      <w:bookmarkEnd w:id="40"/>
      <w:r>
        <w:t>4.11 当前阶段成果价值</w:t>
      </w:r>
    </w:p>
    <w:p w14:paraId="45032CB1">
      <w:pPr>
        <w:widowControl/>
      </w:pPr>
      <w:r>
        <w:rPr>
          <w:rFonts w:ascii="Noto Sans CJK SC" w:hAnsi="Noto Sans CJK SC"/>
          <w:color w:val="222222"/>
          <w:sz w:val="21"/>
        </w:rPr>
        <w:t xml:space="preserve">当前已经形成一条可用于大创中期检查和结题展示的真实工程证据链：真实 </w:t>
      </w:r>
      <w:r>
        <w:rPr>
          <w:rFonts w:eastAsia="Noto Sans CJK SC"/>
          <w:color w:val="222222"/>
          <w:sz w:val="21"/>
        </w:rPr>
        <w:t xml:space="preserve">GNSS </w:t>
      </w:r>
      <w:r>
        <w:rPr>
          <w:rFonts w:ascii="Noto Sans CJK SC" w:hAnsi="Noto Sans CJK SC"/>
          <w:color w:val="222222"/>
          <w:sz w:val="21"/>
        </w:rPr>
        <w:t>输入、嵌入式解析、</w:t>
      </w:r>
      <w:r>
        <w:rPr>
          <w:rFonts w:eastAsia="Noto Sans CJK SC"/>
          <w:color w:val="222222"/>
          <w:sz w:val="21"/>
        </w:rPr>
        <w:t xml:space="preserve">HTTP </w:t>
      </w:r>
      <w:r>
        <w:rPr>
          <w:rFonts w:ascii="Noto Sans CJK SC" w:hAnsi="Noto Sans CJK SC"/>
          <w:color w:val="222222"/>
          <w:sz w:val="21"/>
        </w:rPr>
        <w:t>四字段上传、时间转换、</w:t>
      </w:r>
      <w:r>
        <w:rPr>
          <w:rFonts w:eastAsia="Noto Sans CJK SC"/>
          <w:color w:val="222222"/>
          <w:sz w:val="21"/>
        </w:rPr>
        <w:t xml:space="preserve">MySQL </w:t>
      </w:r>
      <w:r>
        <w:rPr>
          <w:rFonts w:ascii="Noto Sans CJK SC" w:hAnsi="Noto Sans CJK SC"/>
          <w:color w:val="222222"/>
          <w:sz w:val="21"/>
        </w:rPr>
        <w:t xml:space="preserve">双时间、乱序最新定位、同源 </w:t>
      </w:r>
      <w:r>
        <w:rPr>
          <w:rFonts w:eastAsia="Noto Sans CJK SC"/>
          <w:color w:val="222222"/>
          <w:sz w:val="21"/>
        </w:rPr>
        <w:t xml:space="preserve">Web </w:t>
      </w:r>
      <w:r>
        <w:rPr>
          <w:rFonts w:ascii="Noto Sans CJK SC" w:hAnsi="Noto Sans CJK SC"/>
          <w:color w:val="222222"/>
          <w:sz w:val="21"/>
        </w:rPr>
        <w:t xml:space="preserve">与高德地图转换都可以逐项展示。该成果也可作为后续 </w:t>
      </w:r>
      <w:r>
        <w:rPr>
          <w:rFonts w:eastAsia="Noto Sans CJK SC"/>
          <w:color w:val="222222"/>
          <w:sz w:val="21"/>
        </w:rPr>
        <w:t>SOS</w:t>
      </w:r>
      <w:r>
        <w:rPr>
          <w:rFonts w:ascii="Noto Sans CJK SC" w:hAnsi="Noto Sans CJK SC"/>
          <w:color w:val="222222"/>
          <w:sz w:val="21"/>
        </w:rPr>
        <w:t>、</w:t>
      </w:r>
      <w:r>
        <w:rPr>
          <w:rFonts w:eastAsia="Noto Sans CJK SC"/>
          <w:color w:val="222222"/>
          <w:sz w:val="21"/>
        </w:rPr>
        <w:t>IMU</w:t>
      </w:r>
      <w:r>
        <w:rPr>
          <w:rFonts w:ascii="Noto Sans CJK SC" w:hAnsi="Noto Sans CJK SC"/>
          <w:color w:val="222222"/>
          <w:sz w:val="21"/>
        </w:rPr>
        <w:t>、低电等模块复用的通用设备→</w:t>
      </w:r>
      <w:r>
        <w:rPr>
          <w:rFonts w:eastAsia="Noto Sans CJK SC"/>
          <w:color w:val="222222"/>
          <w:sz w:val="21"/>
        </w:rPr>
        <w:t xml:space="preserve">FastAPI→MySQL→Web </w:t>
      </w:r>
      <w:r>
        <w:rPr>
          <w:rFonts w:ascii="Noto Sans CJK SC" w:hAnsi="Noto Sans CJK SC"/>
          <w:color w:val="222222"/>
          <w:sz w:val="21"/>
        </w:rPr>
        <w:t>基础链。</w:t>
      </w:r>
    </w:p>
    <w:p w14:paraId="41898438">
      <w:pPr>
        <w:pStyle w:val="3"/>
        <w:widowControl/>
      </w:pPr>
      <w:bookmarkStart w:id="41" w:name="__RefHeading___Toc7645_1555790893"/>
      <w:bookmarkEnd w:id="41"/>
      <w:r>
        <w:t>5. 已遇到的问题、原因与最终解决办法</w:t>
      </w:r>
    </w:p>
    <w:p w14:paraId="2B262692">
      <w:pPr>
        <w:widowControl/>
      </w:pPr>
      <w:r>
        <w:rPr>
          <w:rFonts w:ascii="Noto Sans CJK SC" w:hAnsi="Noto Sans CJK SC"/>
          <w:color w:val="222222"/>
          <w:sz w:val="21"/>
        </w:rPr>
        <w:t>本章统一采用“问题现象 → 原因 → 排查过程 → 最终解决方案 → 验证结果 → 经验总结”。未关闭问题不虚构最终答案，只记录当前最可靠的排查结论和下一验证动作。</w:t>
      </w:r>
    </w:p>
    <w:p w14:paraId="690ABEAD">
      <w:pPr>
        <w:pStyle w:val="4"/>
        <w:widowControl/>
      </w:pPr>
      <w:bookmarkStart w:id="42" w:name="__RefHeading___Toc7647_1555790893"/>
      <w:bookmarkEnd w:id="42"/>
      <w:r>
        <w:t>5.1 高德地图位置出现系统性偏移</w:t>
      </w:r>
    </w:p>
    <w:tbl>
      <w:tblPr>
        <w:tblStyle w:val="39"/>
        <w:tblW w:w="952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70" w:type="dxa"/>
          <w:bottom w:w="80" w:type="dxa"/>
          <w:right w:w="70" w:type="dxa"/>
        </w:tblCellMar>
      </w:tblPr>
      <w:tblGrid>
        <w:gridCol w:w="4762"/>
        <w:gridCol w:w="4761"/>
      </w:tblGrid>
      <w:tr w14:paraId="03F8D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tblHeader/>
          <w:jc w:val="center"/>
        </w:trPr>
        <w:tc>
          <w:tcPr>
            <w:tcW w:w="4762" w:type="dxa"/>
            <w:shd w:val="clear" w:color="auto" w:fill="17365D"/>
            <w:vAlign w:val="center"/>
          </w:tcPr>
          <w:p w14:paraId="2E3CF5AD">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7"/>
                <w:szCs w:val="22"/>
                <w:lang w:val="en-US" w:eastAsia="en-US" w:bidi="ar-SA"/>
              </w:rPr>
              <w:t>环节</w:t>
            </w:r>
          </w:p>
        </w:tc>
        <w:tc>
          <w:tcPr>
            <w:tcW w:w="4761" w:type="dxa"/>
            <w:shd w:val="clear" w:color="auto" w:fill="17365D"/>
            <w:vAlign w:val="center"/>
          </w:tcPr>
          <w:p w14:paraId="6B4D5D4C">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7"/>
                <w:szCs w:val="22"/>
                <w:lang w:val="en-US" w:eastAsia="en-US" w:bidi="ar-SA"/>
              </w:rPr>
              <w:t>记录</w:t>
            </w:r>
          </w:p>
        </w:tc>
      </w:tr>
      <w:tr w14:paraId="3FD67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tcMar>
              <w:top w:w="75" w:type="dxa"/>
              <w:left w:w="65" w:type="dxa"/>
              <w:bottom w:w="75" w:type="dxa"/>
              <w:right w:w="65" w:type="dxa"/>
            </w:tcMar>
            <w:vAlign w:val="center"/>
          </w:tcPr>
          <w:p w14:paraId="081CBBD2">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问题现象</w:t>
            </w:r>
          </w:p>
        </w:tc>
        <w:tc>
          <w:tcPr>
            <w:tcW w:w="4761" w:type="dxa"/>
            <w:tcMar>
              <w:top w:w="75" w:type="dxa"/>
              <w:left w:w="65" w:type="dxa"/>
              <w:bottom w:w="75" w:type="dxa"/>
              <w:right w:w="65" w:type="dxa"/>
            </w:tcMar>
            <w:vAlign w:val="center"/>
          </w:tcPr>
          <w:p w14:paraId="0D28CA7C">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 xml:space="preserve">GPS </w:t>
            </w:r>
            <w:r>
              <w:rPr>
                <w:rFonts w:ascii="Noto Sans CJK SC" w:hAnsi="Noto Sans CJK SC"/>
                <w:b w:val="0"/>
                <w:color w:val="222222"/>
                <w:kern w:val="0"/>
                <w:sz w:val="17"/>
                <w:szCs w:val="22"/>
                <w:lang w:val="en-US" w:eastAsia="en-US" w:bidi="ar-SA"/>
              </w:rPr>
              <w:t>原始经纬度直接交给高德后，地图点位与实际位置存在明显系统偏差。</w:t>
            </w:r>
          </w:p>
        </w:tc>
      </w:tr>
      <w:tr w14:paraId="1A031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shd w:val="clear" w:color="auto" w:fill="FAFAFA"/>
            <w:tcMar>
              <w:top w:w="75" w:type="dxa"/>
              <w:left w:w="65" w:type="dxa"/>
              <w:bottom w:w="75" w:type="dxa"/>
              <w:right w:w="65" w:type="dxa"/>
            </w:tcMar>
            <w:vAlign w:val="center"/>
          </w:tcPr>
          <w:p w14:paraId="305A58C1">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原因</w:t>
            </w:r>
          </w:p>
        </w:tc>
        <w:tc>
          <w:tcPr>
            <w:tcW w:w="4761" w:type="dxa"/>
            <w:shd w:val="clear" w:color="auto" w:fill="FAFAFA"/>
            <w:tcMar>
              <w:top w:w="75" w:type="dxa"/>
              <w:left w:w="65" w:type="dxa"/>
              <w:bottom w:w="75" w:type="dxa"/>
              <w:right w:w="65" w:type="dxa"/>
            </w:tcMar>
            <w:vAlign w:val="center"/>
          </w:tcPr>
          <w:p w14:paraId="71C4FBB3">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 xml:space="preserve">L80-R </w:t>
            </w:r>
            <w:r>
              <w:rPr>
                <w:rFonts w:ascii="Noto Sans CJK SC" w:hAnsi="Noto Sans CJK SC"/>
                <w:b w:val="0"/>
                <w:color w:val="222222"/>
                <w:kern w:val="0"/>
                <w:sz w:val="17"/>
                <w:szCs w:val="22"/>
                <w:lang w:val="en-US" w:eastAsia="en-US" w:bidi="ar-SA"/>
              </w:rPr>
              <w:t xml:space="preserve">输出 </w:t>
            </w:r>
            <w:r>
              <w:rPr>
                <w:rFonts w:eastAsia="Noto Sans CJK SC"/>
                <w:b w:val="0"/>
                <w:color w:val="222222"/>
                <w:kern w:val="0"/>
                <w:sz w:val="17"/>
                <w:szCs w:val="22"/>
                <w:lang w:val="en-US" w:eastAsia="en-US" w:bidi="ar-SA"/>
              </w:rPr>
              <w:t>WGS84</w:t>
            </w:r>
            <w:r>
              <w:rPr>
                <w:rFonts w:ascii="Noto Sans CJK SC" w:hAnsi="Noto Sans CJK SC"/>
                <w:b w:val="0"/>
                <w:color w:val="222222"/>
                <w:kern w:val="0"/>
                <w:sz w:val="17"/>
                <w:szCs w:val="22"/>
                <w:lang w:val="en-US" w:eastAsia="en-US" w:bidi="ar-SA"/>
              </w:rPr>
              <w:t xml:space="preserve">，而高德地图在中国大陆显示采用 </w:t>
            </w:r>
            <w:r>
              <w:rPr>
                <w:rFonts w:eastAsia="Noto Sans CJK SC"/>
                <w:b w:val="0"/>
                <w:color w:val="222222"/>
                <w:kern w:val="0"/>
                <w:sz w:val="17"/>
                <w:szCs w:val="22"/>
                <w:lang w:val="en-US" w:eastAsia="en-US" w:bidi="ar-SA"/>
              </w:rPr>
              <w:t>GCJ-02</w:t>
            </w:r>
            <w:r>
              <w:rPr>
                <w:rFonts w:ascii="Noto Sans CJK SC" w:hAnsi="Noto Sans CJK SC"/>
                <w:b w:val="0"/>
                <w:color w:val="222222"/>
                <w:kern w:val="0"/>
                <w:sz w:val="17"/>
                <w:szCs w:val="22"/>
                <w:lang w:val="en-US" w:eastAsia="en-US" w:bidi="ar-SA"/>
              </w:rPr>
              <w:t>；两者坐标基准不同。</w:t>
            </w:r>
          </w:p>
        </w:tc>
      </w:tr>
      <w:tr w14:paraId="7CA63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tcMar>
              <w:top w:w="75" w:type="dxa"/>
              <w:left w:w="65" w:type="dxa"/>
              <w:bottom w:w="75" w:type="dxa"/>
              <w:right w:w="65" w:type="dxa"/>
            </w:tcMar>
            <w:vAlign w:val="center"/>
          </w:tcPr>
          <w:p w14:paraId="7FEAFB30">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排查过程</w:t>
            </w:r>
          </w:p>
        </w:tc>
        <w:tc>
          <w:tcPr>
            <w:tcW w:w="4761" w:type="dxa"/>
            <w:tcMar>
              <w:top w:w="75" w:type="dxa"/>
              <w:left w:w="65" w:type="dxa"/>
              <w:bottom w:w="75" w:type="dxa"/>
              <w:right w:w="65" w:type="dxa"/>
            </w:tcMar>
            <w:vAlign w:val="center"/>
          </w:tcPr>
          <w:p w14:paraId="722A915C">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 xml:space="preserve">将 </w:t>
            </w:r>
            <w:r>
              <w:rPr>
                <w:rFonts w:eastAsia="Noto Sans CJK SC"/>
                <w:b w:val="0"/>
                <w:color w:val="222222"/>
                <w:kern w:val="0"/>
                <w:sz w:val="17"/>
                <w:szCs w:val="22"/>
                <w:lang w:val="en-US" w:eastAsia="en-US" w:bidi="ar-SA"/>
              </w:rPr>
              <w:t xml:space="preserve">GNSS </w:t>
            </w:r>
            <w:r>
              <w:rPr>
                <w:rFonts w:ascii="Noto Sans CJK SC" w:hAnsi="Noto Sans CJK SC"/>
                <w:b w:val="0"/>
                <w:color w:val="222222"/>
                <w:kern w:val="0"/>
                <w:sz w:val="17"/>
                <w:szCs w:val="22"/>
                <w:lang w:val="en-US" w:eastAsia="en-US" w:bidi="ar-SA"/>
              </w:rPr>
              <w:t xml:space="preserve">自身精度、卫星数与坐标系偏移分开；比较原始 </w:t>
            </w:r>
            <w:r>
              <w:rPr>
                <w:rFonts w:eastAsia="Noto Sans CJK SC"/>
                <w:b w:val="0"/>
                <w:color w:val="222222"/>
                <w:kern w:val="0"/>
                <w:sz w:val="17"/>
                <w:szCs w:val="22"/>
                <w:lang w:val="en-US" w:eastAsia="en-US" w:bidi="ar-SA"/>
              </w:rPr>
              <w:t xml:space="preserve">WGS84 </w:t>
            </w:r>
            <w:r>
              <w:rPr>
                <w:rFonts w:ascii="Noto Sans CJK SC" w:hAnsi="Noto Sans CJK SC"/>
                <w:b w:val="0"/>
                <w:color w:val="222222"/>
                <w:kern w:val="0"/>
                <w:sz w:val="17"/>
                <w:szCs w:val="22"/>
                <w:lang w:val="en-US" w:eastAsia="en-US" w:bidi="ar-SA"/>
              </w:rPr>
              <w:t>与转换后位置。</w:t>
            </w:r>
          </w:p>
        </w:tc>
      </w:tr>
      <w:tr w14:paraId="79FD8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shd w:val="clear" w:color="auto" w:fill="FAFAFA"/>
            <w:tcMar>
              <w:top w:w="75" w:type="dxa"/>
              <w:left w:w="65" w:type="dxa"/>
              <w:bottom w:w="75" w:type="dxa"/>
              <w:right w:w="65" w:type="dxa"/>
            </w:tcMar>
            <w:vAlign w:val="center"/>
          </w:tcPr>
          <w:p w14:paraId="2518FF91">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最终解决方案</w:t>
            </w:r>
            <w:r>
              <w:rPr>
                <w:rFonts w:eastAsia="Noto Sans CJK SC"/>
                <w:b w:val="0"/>
                <w:color w:val="222222"/>
                <w:kern w:val="0"/>
                <w:sz w:val="17"/>
                <w:szCs w:val="22"/>
                <w:lang w:val="en-US" w:eastAsia="en-US" w:bidi="ar-SA"/>
              </w:rPr>
              <w:t>/</w:t>
            </w:r>
            <w:r>
              <w:rPr>
                <w:rFonts w:ascii="Noto Sans CJK SC" w:hAnsi="Noto Sans CJK SC"/>
                <w:b w:val="0"/>
                <w:color w:val="222222"/>
                <w:kern w:val="0"/>
                <w:sz w:val="17"/>
                <w:szCs w:val="22"/>
                <w:lang w:val="en-US" w:eastAsia="en-US" w:bidi="ar-SA"/>
              </w:rPr>
              <w:t>当前处理</w:t>
            </w:r>
          </w:p>
        </w:tc>
        <w:tc>
          <w:tcPr>
            <w:tcW w:w="4761" w:type="dxa"/>
            <w:shd w:val="clear" w:color="auto" w:fill="FAFAFA"/>
            <w:tcMar>
              <w:top w:w="75" w:type="dxa"/>
              <w:left w:w="65" w:type="dxa"/>
              <w:bottom w:w="75" w:type="dxa"/>
              <w:right w:w="65" w:type="dxa"/>
            </w:tcMar>
            <w:vAlign w:val="center"/>
          </w:tcPr>
          <w:p w14:paraId="53D4C304">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数据库</w:t>
            </w:r>
            <w:r>
              <w:rPr>
                <w:rFonts w:eastAsia="Noto Sans CJK SC"/>
                <w:b w:val="0"/>
                <w:color w:val="222222"/>
                <w:kern w:val="0"/>
                <w:sz w:val="17"/>
                <w:szCs w:val="22"/>
                <w:lang w:val="en-US" w:eastAsia="en-US" w:bidi="ar-SA"/>
              </w:rPr>
              <w:t xml:space="preserve">/API </w:t>
            </w:r>
            <w:r>
              <w:rPr>
                <w:rFonts w:ascii="Noto Sans CJK SC" w:hAnsi="Noto Sans CJK SC"/>
                <w:b w:val="0"/>
                <w:color w:val="222222"/>
                <w:kern w:val="0"/>
                <w:sz w:val="17"/>
                <w:szCs w:val="22"/>
                <w:lang w:val="en-US" w:eastAsia="en-US" w:bidi="ar-SA"/>
              </w:rPr>
              <w:t xml:space="preserve">保留 </w:t>
            </w:r>
            <w:r>
              <w:rPr>
                <w:rFonts w:eastAsia="Noto Sans CJK SC"/>
                <w:b w:val="0"/>
                <w:color w:val="222222"/>
                <w:kern w:val="0"/>
                <w:sz w:val="17"/>
                <w:szCs w:val="22"/>
                <w:lang w:val="en-US" w:eastAsia="en-US" w:bidi="ar-SA"/>
              </w:rPr>
              <w:t>WGS84</w:t>
            </w:r>
            <w:r>
              <w:rPr>
                <w:rFonts w:ascii="Noto Sans CJK SC" w:hAnsi="Noto Sans CJK SC"/>
                <w:b w:val="0"/>
                <w:color w:val="222222"/>
                <w:kern w:val="0"/>
                <w:sz w:val="17"/>
                <w:szCs w:val="22"/>
                <w:lang w:val="en-US" w:eastAsia="en-US" w:bidi="ar-SA"/>
              </w:rPr>
              <w:t xml:space="preserve">，前端绘制前调用 </w:t>
            </w:r>
            <w:r>
              <w:rPr>
                <w:rFonts w:eastAsia="Noto Sans CJK SC"/>
                <w:b w:val="0"/>
                <w:color w:val="222222"/>
                <w:kern w:val="0"/>
                <w:sz w:val="17"/>
                <w:szCs w:val="22"/>
                <w:lang w:val="en-US" w:eastAsia="en-US" w:bidi="ar-SA"/>
              </w:rPr>
              <w:t>WGS84→GCJ-02</w:t>
            </w:r>
            <w:r>
              <w:rPr>
                <w:rFonts w:ascii="Noto Sans CJK SC" w:hAnsi="Noto Sans CJK SC"/>
                <w:b w:val="0"/>
                <w:color w:val="222222"/>
                <w:kern w:val="0"/>
                <w:sz w:val="17"/>
                <w:szCs w:val="22"/>
                <w:lang w:val="en-US" w:eastAsia="en-US" w:bidi="ar-SA"/>
              </w:rPr>
              <w:t>；中国范围外返回原坐标。</w:t>
            </w:r>
          </w:p>
        </w:tc>
      </w:tr>
      <w:tr w14:paraId="1041D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tcMar>
              <w:top w:w="75" w:type="dxa"/>
              <w:left w:w="65" w:type="dxa"/>
              <w:bottom w:w="75" w:type="dxa"/>
              <w:right w:w="65" w:type="dxa"/>
            </w:tcMar>
            <w:vAlign w:val="center"/>
          </w:tcPr>
          <w:p w14:paraId="540750C9">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验证结果</w:t>
            </w:r>
          </w:p>
        </w:tc>
        <w:tc>
          <w:tcPr>
            <w:tcW w:w="4761" w:type="dxa"/>
            <w:tcMar>
              <w:top w:w="75" w:type="dxa"/>
              <w:left w:w="65" w:type="dxa"/>
              <w:bottom w:w="75" w:type="dxa"/>
              <w:right w:w="65" w:type="dxa"/>
            </w:tcMar>
            <w:vAlign w:val="center"/>
          </w:tcPr>
          <w:p w14:paraId="520D0B27">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转换后显示明显接近实际地点，系统性偏移显著减小。</w:t>
            </w:r>
          </w:p>
        </w:tc>
      </w:tr>
      <w:tr w14:paraId="7E093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shd w:val="clear" w:color="auto" w:fill="FAFAFA"/>
            <w:tcMar>
              <w:top w:w="75" w:type="dxa"/>
              <w:left w:w="65" w:type="dxa"/>
              <w:bottom w:w="75" w:type="dxa"/>
              <w:right w:w="65" w:type="dxa"/>
            </w:tcMar>
            <w:vAlign w:val="center"/>
          </w:tcPr>
          <w:p w14:paraId="29EFCB61">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经验总结</w:t>
            </w:r>
          </w:p>
        </w:tc>
        <w:tc>
          <w:tcPr>
            <w:tcW w:w="4761" w:type="dxa"/>
            <w:shd w:val="clear" w:color="auto" w:fill="FAFAFA"/>
            <w:tcMar>
              <w:top w:w="75" w:type="dxa"/>
              <w:left w:w="65" w:type="dxa"/>
              <w:bottom w:w="75" w:type="dxa"/>
              <w:right w:w="65" w:type="dxa"/>
            </w:tcMar>
            <w:vAlign w:val="center"/>
          </w:tcPr>
          <w:p w14:paraId="0D3D6BCD">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原始数据与展示数据必须分层，坐标系问题不能简单归因于“</w:t>
            </w:r>
            <w:r>
              <w:rPr>
                <w:rFonts w:eastAsia="Noto Sans CJK SC"/>
                <w:b w:val="0"/>
                <w:color w:val="222222"/>
                <w:kern w:val="0"/>
                <w:sz w:val="17"/>
                <w:szCs w:val="22"/>
                <w:lang w:val="en-US" w:eastAsia="en-US" w:bidi="ar-SA"/>
              </w:rPr>
              <w:t xml:space="preserve">GPS </w:t>
            </w:r>
            <w:r>
              <w:rPr>
                <w:rFonts w:ascii="Noto Sans CJK SC" w:hAnsi="Noto Sans CJK SC"/>
                <w:b w:val="0"/>
                <w:color w:val="222222"/>
                <w:kern w:val="0"/>
                <w:sz w:val="17"/>
                <w:szCs w:val="22"/>
                <w:lang w:val="en-US" w:eastAsia="en-US" w:bidi="ar-SA"/>
              </w:rPr>
              <w:t>不准”。</w:t>
            </w:r>
          </w:p>
        </w:tc>
      </w:tr>
      <w:tr w14:paraId="26340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tcMar>
              <w:top w:w="75" w:type="dxa"/>
              <w:left w:w="65" w:type="dxa"/>
              <w:bottom w:w="75" w:type="dxa"/>
              <w:right w:w="65" w:type="dxa"/>
            </w:tcMar>
            <w:vAlign w:val="center"/>
          </w:tcPr>
          <w:p w14:paraId="28190831">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当前状态</w:t>
            </w:r>
          </w:p>
        </w:tc>
        <w:tc>
          <w:tcPr>
            <w:tcW w:w="4761" w:type="dxa"/>
            <w:tcMar>
              <w:top w:w="75" w:type="dxa"/>
              <w:left w:w="65" w:type="dxa"/>
              <w:bottom w:w="75" w:type="dxa"/>
              <w:right w:w="65" w:type="dxa"/>
            </w:tcMar>
            <w:vAlign w:val="center"/>
          </w:tcPr>
          <w:p w14:paraId="27837A7D">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【已验证】</w:t>
            </w:r>
          </w:p>
        </w:tc>
      </w:tr>
    </w:tbl>
    <w:p w14:paraId="3F261777">
      <w:pPr>
        <w:widowControl/>
        <w:spacing w:before="0" w:after="0"/>
      </w:pPr>
    </w:p>
    <w:p w14:paraId="4833FABC">
      <w:pPr>
        <w:pStyle w:val="4"/>
        <w:widowControl/>
      </w:pPr>
      <w:bookmarkStart w:id="43" w:name="__RefHeading___Toc7649_1555790893"/>
      <w:bookmarkEnd w:id="43"/>
      <w:r>
        <w:t>5.2 后写入旧 GPS 数据导致“当前位置倒退”的风险</w:t>
      </w:r>
    </w:p>
    <w:tbl>
      <w:tblPr>
        <w:tblStyle w:val="39"/>
        <w:tblW w:w="952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70" w:type="dxa"/>
          <w:bottom w:w="80" w:type="dxa"/>
          <w:right w:w="70" w:type="dxa"/>
        </w:tblCellMar>
      </w:tblPr>
      <w:tblGrid>
        <w:gridCol w:w="4762"/>
        <w:gridCol w:w="4761"/>
      </w:tblGrid>
      <w:tr w14:paraId="44264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tblHeader/>
          <w:jc w:val="center"/>
        </w:trPr>
        <w:tc>
          <w:tcPr>
            <w:tcW w:w="4762" w:type="dxa"/>
            <w:shd w:val="clear" w:color="auto" w:fill="17365D"/>
            <w:vAlign w:val="center"/>
          </w:tcPr>
          <w:p w14:paraId="0AC5A375">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7"/>
                <w:szCs w:val="22"/>
                <w:lang w:val="en-US" w:eastAsia="en-US" w:bidi="ar-SA"/>
              </w:rPr>
              <w:t>环节</w:t>
            </w:r>
          </w:p>
        </w:tc>
        <w:tc>
          <w:tcPr>
            <w:tcW w:w="4761" w:type="dxa"/>
            <w:shd w:val="clear" w:color="auto" w:fill="17365D"/>
            <w:vAlign w:val="center"/>
          </w:tcPr>
          <w:p w14:paraId="137E7EC1">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7"/>
                <w:szCs w:val="22"/>
                <w:lang w:val="en-US" w:eastAsia="en-US" w:bidi="ar-SA"/>
              </w:rPr>
              <w:t>记录</w:t>
            </w:r>
          </w:p>
        </w:tc>
      </w:tr>
      <w:tr w14:paraId="07D6D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tcMar>
              <w:top w:w="75" w:type="dxa"/>
              <w:left w:w="65" w:type="dxa"/>
              <w:bottom w:w="75" w:type="dxa"/>
              <w:right w:w="65" w:type="dxa"/>
            </w:tcMar>
            <w:vAlign w:val="center"/>
          </w:tcPr>
          <w:p w14:paraId="4AF8C8DD">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问题现象</w:t>
            </w:r>
          </w:p>
        </w:tc>
        <w:tc>
          <w:tcPr>
            <w:tcW w:w="4761" w:type="dxa"/>
            <w:tcMar>
              <w:top w:w="75" w:type="dxa"/>
              <w:left w:w="65" w:type="dxa"/>
              <w:bottom w:w="75" w:type="dxa"/>
              <w:right w:w="65" w:type="dxa"/>
            </w:tcMar>
            <w:vAlign w:val="center"/>
          </w:tcPr>
          <w:p w14:paraId="2045FFF7">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 xml:space="preserve">如果网络延迟或未来补传使旧定位晚于新定位入库，按 </w:t>
            </w:r>
            <w:r>
              <w:rPr>
                <w:rFonts w:eastAsia="Noto Sans CJK SC"/>
                <w:b w:val="0"/>
                <w:color w:val="222222"/>
                <w:kern w:val="0"/>
                <w:sz w:val="17"/>
                <w:szCs w:val="22"/>
                <w:lang w:val="en-US" w:eastAsia="en-US" w:bidi="ar-SA"/>
              </w:rPr>
              <w:t xml:space="preserve">id/received_at </w:t>
            </w:r>
            <w:r>
              <w:rPr>
                <w:rFonts w:ascii="Noto Sans CJK SC" w:hAnsi="Noto Sans CJK SC"/>
                <w:b w:val="0"/>
                <w:color w:val="222222"/>
                <w:kern w:val="0"/>
                <w:sz w:val="17"/>
                <w:szCs w:val="22"/>
                <w:lang w:val="en-US" w:eastAsia="en-US" w:bidi="ar-SA"/>
              </w:rPr>
              <w:t>取最后一行会返回较旧实际位置。</w:t>
            </w:r>
          </w:p>
        </w:tc>
      </w:tr>
      <w:tr w14:paraId="15835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shd w:val="clear" w:color="auto" w:fill="FAFAFA"/>
            <w:tcMar>
              <w:top w:w="75" w:type="dxa"/>
              <w:left w:w="65" w:type="dxa"/>
              <w:bottom w:w="75" w:type="dxa"/>
              <w:right w:w="65" w:type="dxa"/>
            </w:tcMar>
            <w:vAlign w:val="center"/>
          </w:tcPr>
          <w:p w14:paraId="21695A2F">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原因</w:t>
            </w:r>
          </w:p>
        </w:tc>
        <w:tc>
          <w:tcPr>
            <w:tcW w:w="4761" w:type="dxa"/>
            <w:shd w:val="clear" w:color="auto" w:fill="FAFAFA"/>
            <w:tcMar>
              <w:top w:w="75" w:type="dxa"/>
              <w:left w:w="65" w:type="dxa"/>
              <w:bottom w:w="75" w:type="dxa"/>
              <w:right w:w="65" w:type="dxa"/>
            </w:tcMar>
            <w:vAlign w:val="center"/>
          </w:tcPr>
          <w:p w14:paraId="43B7B8AA">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数据库到达顺序不是设备真实采集时序。</w:t>
            </w:r>
          </w:p>
        </w:tc>
      </w:tr>
      <w:tr w14:paraId="6CD6B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tcMar>
              <w:top w:w="75" w:type="dxa"/>
              <w:left w:w="65" w:type="dxa"/>
              <w:bottom w:w="75" w:type="dxa"/>
              <w:right w:w="65" w:type="dxa"/>
            </w:tcMar>
            <w:vAlign w:val="center"/>
          </w:tcPr>
          <w:p w14:paraId="67337863">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排查过程</w:t>
            </w:r>
          </w:p>
        </w:tc>
        <w:tc>
          <w:tcPr>
            <w:tcW w:w="4761" w:type="dxa"/>
            <w:tcMar>
              <w:top w:w="75" w:type="dxa"/>
              <w:left w:w="65" w:type="dxa"/>
              <w:bottom w:w="75" w:type="dxa"/>
              <w:right w:w="65" w:type="dxa"/>
            </w:tcMar>
            <w:vAlign w:val="center"/>
          </w:tcPr>
          <w:p w14:paraId="6FAF2843">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 xml:space="preserve">引入 </w:t>
            </w:r>
            <w:r>
              <w:rPr>
                <w:rFonts w:eastAsia="Noto Sans CJK SC"/>
                <w:b w:val="0"/>
                <w:color w:val="222222"/>
                <w:kern w:val="0"/>
                <w:sz w:val="17"/>
                <w:szCs w:val="22"/>
                <w:lang w:val="en-US" w:eastAsia="en-US" w:bidi="ar-SA"/>
              </w:rPr>
              <w:t xml:space="preserve">gps_time </w:t>
            </w:r>
            <w:r>
              <w:rPr>
                <w:rFonts w:ascii="Noto Sans CJK SC" w:hAnsi="Noto Sans CJK SC"/>
                <w:b w:val="0"/>
                <w:color w:val="222222"/>
                <w:kern w:val="0"/>
                <w:sz w:val="17"/>
                <w:szCs w:val="22"/>
                <w:lang w:val="en-US" w:eastAsia="en-US" w:bidi="ar-SA"/>
              </w:rPr>
              <w:t xml:space="preserve">后构造 </w:t>
            </w:r>
            <w:r>
              <w:rPr>
                <w:rFonts w:eastAsia="Noto Sans CJK SC"/>
                <w:b w:val="0"/>
                <w:color w:val="222222"/>
                <w:kern w:val="0"/>
                <w:sz w:val="17"/>
                <w:szCs w:val="22"/>
                <w:lang w:val="en-US" w:eastAsia="en-US" w:bidi="ar-SA"/>
              </w:rPr>
              <w:t xml:space="preserve">audit_test_001 </w:t>
            </w:r>
            <w:r>
              <w:rPr>
                <w:rFonts w:ascii="Noto Sans CJK SC" w:hAnsi="Noto Sans CJK SC"/>
                <w:b w:val="0"/>
                <w:color w:val="222222"/>
                <w:kern w:val="0"/>
                <w:sz w:val="17"/>
                <w:szCs w:val="22"/>
                <w:lang w:val="en-US" w:eastAsia="en-US" w:bidi="ar-SA"/>
              </w:rPr>
              <w:t xml:space="preserve">乱序记录，故意让较旧 </w:t>
            </w:r>
            <w:r>
              <w:rPr>
                <w:rFonts w:eastAsia="Noto Sans CJK SC"/>
                <w:b w:val="0"/>
                <w:color w:val="222222"/>
                <w:kern w:val="0"/>
                <w:sz w:val="17"/>
                <w:szCs w:val="22"/>
                <w:lang w:val="en-US" w:eastAsia="en-US" w:bidi="ar-SA"/>
              </w:rPr>
              <w:t xml:space="preserve">gps_time </w:t>
            </w:r>
            <w:r>
              <w:rPr>
                <w:rFonts w:ascii="Noto Sans CJK SC" w:hAnsi="Noto Sans CJK SC"/>
                <w:b w:val="0"/>
                <w:color w:val="222222"/>
                <w:kern w:val="0"/>
                <w:sz w:val="17"/>
                <w:szCs w:val="22"/>
                <w:lang w:val="en-US" w:eastAsia="en-US" w:bidi="ar-SA"/>
              </w:rPr>
              <w:t>后写入。</w:t>
            </w:r>
          </w:p>
        </w:tc>
      </w:tr>
      <w:tr w14:paraId="434CD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shd w:val="clear" w:color="auto" w:fill="FAFAFA"/>
            <w:tcMar>
              <w:top w:w="75" w:type="dxa"/>
              <w:left w:w="65" w:type="dxa"/>
              <w:bottom w:w="75" w:type="dxa"/>
              <w:right w:w="65" w:type="dxa"/>
            </w:tcMar>
            <w:vAlign w:val="center"/>
          </w:tcPr>
          <w:p w14:paraId="3837D2DB">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最终解决方案</w:t>
            </w:r>
            <w:r>
              <w:rPr>
                <w:rFonts w:eastAsia="Noto Sans CJK SC"/>
                <w:b w:val="0"/>
                <w:color w:val="222222"/>
                <w:kern w:val="0"/>
                <w:sz w:val="17"/>
                <w:szCs w:val="22"/>
                <w:lang w:val="en-US" w:eastAsia="en-US" w:bidi="ar-SA"/>
              </w:rPr>
              <w:t>/</w:t>
            </w:r>
            <w:r>
              <w:rPr>
                <w:rFonts w:ascii="Noto Sans CJK SC" w:hAnsi="Noto Sans CJK SC"/>
                <w:b w:val="0"/>
                <w:color w:val="222222"/>
                <w:kern w:val="0"/>
                <w:sz w:val="17"/>
                <w:szCs w:val="22"/>
                <w:lang w:val="en-US" w:eastAsia="en-US" w:bidi="ar-SA"/>
              </w:rPr>
              <w:t>当前处理</w:t>
            </w:r>
          </w:p>
        </w:tc>
        <w:tc>
          <w:tcPr>
            <w:tcW w:w="4761" w:type="dxa"/>
            <w:shd w:val="clear" w:color="auto" w:fill="FAFAFA"/>
            <w:tcMar>
              <w:top w:w="75" w:type="dxa"/>
              <w:left w:w="65" w:type="dxa"/>
              <w:bottom w:w="75" w:type="dxa"/>
              <w:right w:w="65" w:type="dxa"/>
            </w:tcMar>
            <w:vAlign w:val="center"/>
          </w:tcPr>
          <w:p w14:paraId="19087468">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 xml:space="preserve">GET /location </w:t>
            </w:r>
            <w:r>
              <w:rPr>
                <w:rFonts w:ascii="Noto Sans CJK SC" w:hAnsi="Noto Sans CJK SC"/>
                <w:b w:val="0"/>
                <w:color w:val="222222"/>
                <w:kern w:val="0"/>
                <w:sz w:val="17"/>
                <w:szCs w:val="22"/>
                <w:lang w:val="en-US" w:eastAsia="en-US" w:bidi="ar-SA"/>
              </w:rPr>
              <w:t xml:space="preserve">按 </w:t>
            </w:r>
            <w:r>
              <w:rPr>
                <w:rFonts w:eastAsia="Noto Sans CJK SC"/>
                <w:b w:val="0"/>
                <w:color w:val="222222"/>
                <w:kern w:val="0"/>
                <w:sz w:val="17"/>
                <w:szCs w:val="22"/>
                <w:lang w:val="en-US" w:eastAsia="en-US" w:bidi="ar-SA"/>
              </w:rPr>
              <w:t xml:space="preserve">device_id </w:t>
            </w:r>
            <w:r>
              <w:rPr>
                <w:rFonts w:ascii="Noto Sans CJK SC" w:hAnsi="Noto Sans CJK SC"/>
                <w:b w:val="0"/>
                <w:color w:val="222222"/>
                <w:kern w:val="0"/>
                <w:sz w:val="17"/>
                <w:szCs w:val="22"/>
                <w:lang w:val="en-US" w:eastAsia="en-US" w:bidi="ar-SA"/>
              </w:rPr>
              <w:t xml:space="preserve">过滤并 </w:t>
            </w:r>
            <w:r>
              <w:rPr>
                <w:rFonts w:eastAsia="Noto Sans CJK SC"/>
                <w:b w:val="0"/>
                <w:color w:val="222222"/>
                <w:kern w:val="0"/>
                <w:sz w:val="17"/>
                <w:szCs w:val="22"/>
                <w:lang w:val="en-US" w:eastAsia="en-US" w:bidi="ar-SA"/>
              </w:rPr>
              <w:t>ORDER BY gps_time DESC, id DESC</w:t>
            </w:r>
            <w:r>
              <w:rPr>
                <w:rFonts w:ascii="Noto Sans CJK SC" w:hAnsi="Noto Sans CJK SC"/>
                <w:b w:val="0"/>
                <w:color w:val="222222"/>
                <w:kern w:val="0"/>
                <w:sz w:val="17"/>
                <w:szCs w:val="22"/>
                <w:lang w:val="en-US" w:eastAsia="en-US" w:bidi="ar-SA"/>
              </w:rPr>
              <w:t>。</w:t>
            </w:r>
          </w:p>
        </w:tc>
      </w:tr>
      <w:tr w14:paraId="5A1A0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tcMar>
              <w:top w:w="75" w:type="dxa"/>
              <w:left w:w="65" w:type="dxa"/>
              <w:bottom w:w="75" w:type="dxa"/>
              <w:right w:w="65" w:type="dxa"/>
            </w:tcMar>
            <w:vAlign w:val="center"/>
          </w:tcPr>
          <w:p w14:paraId="3452287B">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验证结果</w:t>
            </w:r>
          </w:p>
        </w:tc>
        <w:tc>
          <w:tcPr>
            <w:tcW w:w="4761" w:type="dxa"/>
            <w:tcMar>
              <w:top w:w="75" w:type="dxa"/>
              <w:left w:w="65" w:type="dxa"/>
              <w:bottom w:w="75" w:type="dxa"/>
              <w:right w:w="65" w:type="dxa"/>
            </w:tcMar>
            <w:vAlign w:val="center"/>
          </w:tcPr>
          <w:p w14:paraId="7A2F6F29">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 xml:space="preserve">乱序测试后接口仍返回较新 </w:t>
            </w:r>
            <w:r>
              <w:rPr>
                <w:rFonts w:eastAsia="Noto Sans CJK SC"/>
                <w:b w:val="0"/>
                <w:color w:val="222222"/>
                <w:kern w:val="0"/>
                <w:sz w:val="17"/>
                <w:szCs w:val="22"/>
                <w:lang w:val="en-US" w:eastAsia="en-US" w:bidi="ar-SA"/>
              </w:rPr>
              <w:t xml:space="preserve">GPS </w:t>
            </w:r>
            <w:r>
              <w:rPr>
                <w:rFonts w:ascii="Noto Sans CJK SC" w:hAnsi="Noto Sans CJK SC"/>
                <w:b w:val="0"/>
                <w:color w:val="222222"/>
                <w:kern w:val="0"/>
                <w:sz w:val="17"/>
                <w:szCs w:val="22"/>
                <w:lang w:val="en-US" w:eastAsia="en-US" w:bidi="ar-SA"/>
              </w:rPr>
              <w:t xml:space="preserve">时间 </w:t>
            </w:r>
            <w:r>
              <w:rPr>
                <w:rFonts w:eastAsia="Noto Sans CJK SC"/>
                <w:b w:val="0"/>
                <w:color w:val="222222"/>
                <w:kern w:val="0"/>
                <w:sz w:val="17"/>
                <w:szCs w:val="22"/>
                <w:lang w:val="en-US" w:eastAsia="en-US" w:bidi="ar-SA"/>
              </w:rPr>
              <w:t>A</w:t>
            </w:r>
            <w:r>
              <w:rPr>
                <w:rFonts w:ascii="Noto Sans CJK SC" w:hAnsi="Noto Sans CJK SC"/>
                <w:b w:val="0"/>
                <w:color w:val="222222"/>
                <w:kern w:val="0"/>
                <w:sz w:val="17"/>
                <w:szCs w:val="22"/>
                <w:lang w:val="en-US" w:eastAsia="en-US" w:bidi="ar-SA"/>
              </w:rPr>
              <w:t>。</w:t>
            </w:r>
          </w:p>
        </w:tc>
      </w:tr>
      <w:tr w14:paraId="12653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shd w:val="clear" w:color="auto" w:fill="FAFAFA"/>
            <w:tcMar>
              <w:top w:w="75" w:type="dxa"/>
              <w:left w:w="65" w:type="dxa"/>
              <w:bottom w:w="75" w:type="dxa"/>
              <w:right w:w="65" w:type="dxa"/>
            </w:tcMar>
            <w:vAlign w:val="center"/>
          </w:tcPr>
          <w:p w14:paraId="19CE351D">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经验总结</w:t>
            </w:r>
          </w:p>
        </w:tc>
        <w:tc>
          <w:tcPr>
            <w:tcW w:w="4761" w:type="dxa"/>
            <w:shd w:val="clear" w:color="auto" w:fill="FAFAFA"/>
            <w:tcMar>
              <w:top w:w="75" w:type="dxa"/>
              <w:left w:w="65" w:type="dxa"/>
              <w:bottom w:w="75" w:type="dxa"/>
              <w:right w:w="65" w:type="dxa"/>
            </w:tcMar>
            <w:vAlign w:val="center"/>
          </w:tcPr>
          <w:p w14:paraId="7C9BA109">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设备采集时间和服务器到达时间必须分离；未来断网补传更依赖这一原则。</w:t>
            </w:r>
          </w:p>
        </w:tc>
      </w:tr>
      <w:tr w14:paraId="4E48E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tcMar>
              <w:top w:w="75" w:type="dxa"/>
              <w:left w:w="65" w:type="dxa"/>
              <w:bottom w:w="75" w:type="dxa"/>
              <w:right w:w="65" w:type="dxa"/>
            </w:tcMar>
            <w:vAlign w:val="center"/>
          </w:tcPr>
          <w:p w14:paraId="334A4332">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当前状态</w:t>
            </w:r>
          </w:p>
        </w:tc>
        <w:tc>
          <w:tcPr>
            <w:tcW w:w="4761" w:type="dxa"/>
            <w:tcMar>
              <w:top w:w="75" w:type="dxa"/>
              <w:left w:w="65" w:type="dxa"/>
              <w:bottom w:w="75" w:type="dxa"/>
              <w:right w:w="65" w:type="dxa"/>
            </w:tcMar>
            <w:vAlign w:val="center"/>
          </w:tcPr>
          <w:p w14:paraId="2584A10C">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【已验证】</w:t>
            </w:r>
          </w:p>
        </w:tc>
      </w:tr>
    </w:tbl>
    <w:p w14:paraId="5574EE30">
      <w:pPr>
        <w:widowControl/>
        <w:spacing w:before="0" w:after="0"/>
      </w:pPr>
    </w:p>
    <w:p w14:paraId="29F0B476">
      <w:pPr>
        <w:pStyle w:val="4"/>
        <w:widowControl/>
      </w:pPr>
      <w:bookmarkStart w:id="44" w:name="__RefHeading___Toc7651_1555790893"/>
      <w:bookmarkEnd w:id="44"/>
      <w:r>
        <w:t>5.3 timestamp / gps_time / received_at 时间语义混乱</w:t>
      </w:r>
    </w:p>
    <w:tbl>
      <w:tblPr>
        <w:tblStyle w:val="39"/>
        <w:tblW w:w="952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70" w:type="dxa"/>
          <w:bottom w:w="80" w:type="dxa"/>
          <w:right w:w="70" w:type="dxa"/>
        </w:tblCellMar>
      </w:tblPr>
      <w:tblGrid>
        <w:gridCol w:w="4762"/>
        <w:gridCol w:w="4761"/>
      </w:tblGrid>
      <w:tr w14:paraId="68C5C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tblHeader/>
          <w:jc w:val="center"/>
        </w:trPr>
        <w:tc>
          <w:tcPr>
            <w:tcW w:w="4762" w:type="dxa"/>
            <w:shd w:val="clear" w:color="auto" w:fill="17365D"/>
            <w:vAlign w:val="center"/>
          </w:tcPr>
          <w:p w14:paraId="39C83C14">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7"/>
                <w:szCs w:val="22"/>
                <w:lang w:val="en-US" w:eastAsia="en-US" w:bidi="ar-SA"/>
              </w:rPr>
              <w:t>环节</w:t>
            </w:r>
          </w:p>
        </w:tc>
        <w:tc>
          <w:tcPr>
            <w:tcW w:w="4761" w:type="dxa"/>
            <w:shd w:val="clear" w:color="auto" w:fill="17365D"/>
            <w:vAlign w:val="center"/>
          </w:tcPr>
          <w:p w14:paraId="27608A2D">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7"/>
                <w:szCs w:val="22"/>
                <w:lang w:val="en-US" w:eastAsia="en-US" w:bidi="ar-SA"/>
              </w:rPr>
              <w:t>记录</w:t>
            </w:r>
          </w:p>
        </w:tc>
      </w:tr>
      <w:tr w14:paraId="013A1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tcMar>
              <w:top w:w="75" w:type="dxa"/>
              <w:left w:w="65" w:type="dxa"/>
              <w:bottom w:w="75" w:type="dxa"/>
              <w:right w:w="65" w:type="dxa"/>
            </w:tcMar>
            <w:vAlign w:val="center"/>
          </w:tcPr>
          <w:p w14:paraId="7037053B">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问题现象</w:t>
            </w:r>
          </w:p>
        </w:tc>
        <w:tc>
          <w:tcPr>
            <w:tcW w:w="4761" w:type="dxa"/>
            <w:tcMar>
              <w:top w:w="75" w:type="dxa"/>
              <w:left w:w="65" w:type="dxa"/>
              <w:bottom w:w="75" w:type="dxa"/>
              <w:right w:w="65" w:type="dxa"/>
            </w:tcMar>
            <w:vAlign w:val="center"/>
          </w:tcPr>
          <w:p w14:paraId="00EE998F">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 xml:space="preserve">旧文档中 </w:t>
            </w:r>
            <w:r>
              <w:rPr>
                <w:rFonts w:eastAsia="Noto Sans CJK SC"/>
                <w:b w:val="0"/>
                <w:color w:val="222222"/>
                <w:kern w:val="0"/>
                <w:sz w:val="17"/>
                <w:szCs w:val="22"/>
                <w:lang w:val="en-US" w:eastAsia="en-US" w:bidi="ar-SA"/>
              </w:rPr>
              <w:t xml:space="preserve">timestamp </w:t>
            </w:r>
            <w:r>
              <w:rPr>
                <w:rFonts w:ascii="Noto Sans CJK SC" w:hAnsi="Noto Sans CJK SC"/>
                <w:b w:val="0"/>
                <w:color w:val="222222"/>
                <w:kern w:val="0"/>
                <w:sz w:val="17"/>
                <w:szCs w:val="22"/>
                <w:lang w:val="en-US" w:eastAsia="en-US" w:bidi="ar-SA"/>
              </w:rPr>
              <w:t>有时表示数据库写入时间，有时又被历史轨迹当作定位业务时间。</w:t>
            </w:r>
          </w:p>
        </w:tc>
      </w:tr>
      <w:tr w14:paraId="5A32B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shd w:val="clear" w:color="auto" w:fill="FAFAFA"/>
            <w:tcMar>
              <w:top w:w="75" w:type="dxa"/>
              <w:left w:w="65" w:type="dxa"/>
              <w:bottom w:w="75" w:type="dxa"/>
              <w:right w:w="65" w:type="dxa"/>
            </w:tcMar>
            <w:vAlign w:val="center"/>
          </w:tcPr>
          <w:p w14:paraId="77597CBA">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原因</w:t>
            </w:r>
          </w:p>
        </w:tc>
        <w:tc>
          <w:tcPr>
            <w:tcW w:w="4761" w:type="dxa"/>
            <w:shd w:val="clear" w:color="auto" w:fill="FAFAFA"/>
            <w:tcMar>
              <w:top w:w="75" w:type="dxa"/>
              <w:left w:w="65" w:type="dxa"/>
              <w:bottom w:w="75" w:type="dxa"/>
              <w:right w:w="65" w:type="dxa"/>
            </w:tcMar>
            <w:vAlign w:val="center"/>
          </w:tcPr>
          <w:p w14:paraId="421254D5">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 xml:space="preserve">早期模拟阶段没有真实 </w:t>
            </w:r>
            <w:r>
              <w:rPr>
                <w:rFonts w:eastAsia="Noto Sans CJK SC"/>
                <w:b w:val="0"/>
                <w:color w:val="222222"/>
                <w:kern w:val="0"/>
                <w:sz w:val="17"/>
                <w:szCs w:val="22"/>
                <w:lang w:val="en-US" w:eastAsia="en-US" w:bidi="ar-SA"/>
              </w:rPr>
              <w:t xml:space="preserve">GPS </w:t>
            </w:r>
            <w:r>
              <w:rPr>
                <w:rFonts w:ascii="Noto Sans CJK SC" w:hAnsi="Noto Sans CJK SC"/>
                <w:b w:val="0"/>
                <w:color w:val="222222"/>
                <w:kern w:val="0"/>
                <w:sz w:val="17"/>
                <w:szCs w:val="22"/>
                <w:lang w:val="en-US" w:eastAsia="en-US" w:bidi="ar-SA"/>
              </w:rPr>
              <w:t>时间，后续真实硬件接入后旧字段语义未及时收口。</w:t>
            </w:r>
          </w:p>
        </w:tc>
      </w:tr>
      <w:tr w14:paraId="70C4F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tcMar>
              <w:top w:w="75" w:type="dxa"/>
              <w:left w:w="65" w:type="dxa"/>
              <w:bottom w:w="75" w:type="dxa"/>
              <w:right w:w="65" w:type="dxa"/>
            </w:tcMar>
            <w:vAlign w:val="center"/>
          </w:tcPr>
          <w:p w14:paraId="610B0FC0">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排查过程</w:t>
            </w:r>
          </w:p>
        </w:tc>
        <w:tc>
          <w:tcPr>
            <w:tcW w:w="4761" w:type="dxa"/>
            <w:tcMar>
              <w:top w:w="75" w:type="dxa"/>
              <w:left w:w="65" w:type="dxa"/>
              <w:bottom w:w="75" w:type="dxa"/>
              <w:right w:w="65" w:type="dxa"/>
            </w:tcMar>
            <w:vAlign w:val="center"/>
          </w:tcPr>
          <w:p w14:paraId="0F3C06FB">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 xml:space="preserve">比较 </w:t>
            </w:r>
            <w:r>
              <w:rPr>
                <w:rFonts w:eastAsia="Noto Sans CJK SC"/>
                <w:b w:val="0"/>
                <w:color w:val="222222"/>
                <w:kern w:val="0"/>
                <w:sz w:val="17"/>
                <w:szCs w:val="22"/>
                <w:lang w:val="en-US" w:eastAsia="en-US" w:bidi="ar-SA"/>
              </w:rPr>
              <w:t>ESP32 GPS UTC</w:t>
            </w:r>
            <w:r>
              <w:rPr>
                <w:rFonts w:ascii="Noto Sans CJK SC" w:hAnsi="Noto Sans CJK SC"/>
                <w:b w:val="0"/>
                <w:color w:val="222222"/>
                <w:kern w:val="0"/>
                <w:sz w:val="17"/>
                <w:szCs w:val="22"/>
                <w:lang w:val="en-US" w:eastAsia="en-US" w:bidi="ar-SA"/>
              </w:rPr>
              <w:t>、服务端返回、</w:t>
            </w:r>
            <w:r>
              <w:rPr>
                <w:rFonts w:eastAsia="Noto Sans CJK SC"/>
                <w:b w:val="0"/>
                <w:color w:val="222222"/>
                <w:kern w:val="0"/>
                <w:sz w:val="17"/>
                <w:szCs w:val="22"/>
                <w:lang w:val="en-US" w:eastAsia="en-US" w:bidi="ar-SA"/>
              </w:rPr>
              <w:t xml:space="preserve">MySQL </w:t>
            </w:r>
            <w:r>
              <w:rPr>
                <w:rFonts w:ascii="Noto Sans CJK SC" w:hAnsi="Noto Sans CJK SC"/>
                <w:b w:val="0"/>
                <w:color w:val="222222"/>
                <w:kern w:val="0"/>
                <w:sz w:val="17"/>
                <w:szCs w:val="22"/>
                <w:lang w:val="en-US" w:eastAsia="en-US" w:bidi="ar-SA"/>
              </w:rPr>
              <w:t xml:space="preserve">新旧行；验证当前 </w:t>
            </w:r>
            <w:r>
              <w:rPr>
                <w:rFonts w:eastAsia="Noto Sans CJK SC"/>
                <w:b w:val="0"/>
                <w:color w:val="222222"/>
                <w:kern w:val="0"/>
                <w:sz w:val="17"/>
                <w:szCs w:val="22"/>
                <w:lang w:val="en-US" w:eastAsia="en-US" w:bidi="ar-SA"/>
              </w:rPr>
              <w:t xml:space="preserve">MySQL now </w:t>
            </w:r>
            <w:r>
              <w:rPr>
                <w:rFonts w:ascii="Noto Sans CJK SC" w:hAnsi="Noto Sans CJK SC"/>
                <w:b w:val="0"/>
                <w:color w:val="222222"/>
                <w:kern w:val="0"/>
                <w:sz w:val="17"/>
                <w:szCs w:val="22"/>
                <w:lang w:val="en-US" w:eastAsia="en-US" w:bidi="ar-SA"/>
              </w:rPr>
              <w:t xml:space="preserve">与 </w:t>
            </w:r>
            <w:r>
              <w:rPr>
                <w:rFonts w:eastAsia="Noto Sans CJK SC"/>
                <w:b w:val="0"/>
                <w:color w:val="222222"/>
                <w:kern w:val="0"/>
                <w:sz w:val="17"/>
                <w:szCs w:val="22"/>
                <w:lang w:val="en-US" w:eastAsia="en-US" w:bidi="ar-SA"/>
              </w:rPr>
              <w:t xml:space="preserve">UTC </w:t>
            </w:r>
            <w:r>
              <w:rPr>
                <w:rFonts w:ascii="Noto Sans CJK SC" w:hAnsi="Noto Sans CJK SC"/>
                <w:b w:val="0"/>
                <w:color w:val="222222"/>
                <w:kern w:val="0"/>
                <w:sz w:val="17"/>
                <w:szCs w:val="22"/>
                <w:lang w:val="en-US" w:eastAsia="en-US" w:bidi="ar-SA"/>
              </w:rPr>
              <w:t xml:space="preserve">的 </w:t>
            </w:r>
            <w:r>
              <w:rPr>
                <w:rFonts w:eastAsia="Noto Sans CJK SC"/>
                <w:b w:val="0"/>
                <w:color w:val="222222"/>
                <w:kern w:val="0"/>
                <w:sz w:val="17"/>
                <w:szCs w:val="22"/>
                <w:lang w:val="en-US" w:eastAsia="en-US" w:bidi="ar-SA"/>
              </w:rPr>
              <w:t xml:space="preserve">+8 </w:t>
            </w:r>
            <w:r>
              <w:rPr>
                <w:rFonts w:ascii="Noto Sans CJK SC" w:hAnsi="Noto Sans CJK SC"/>
                <w:b w:val="0"/>
                <w:color w:val="222222"/>
                <w:kern w:val="0"/>
                <w:sz w:val="17"/>
                <w:szCs w:val="22"/>
                <w:lang w:val="en-US" w:eastAsia="en-US" w:bidi="ar-SA"/>
              </w:rPr>
              <w:t>小时表现。</w:t>
            </w:r>
          </w:p>
        </w:tc>
      </w:tr>
      <w:tr w14:paraId="310CD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shd w:val="clear" w:color="auto" w:fill="FAFAFA"/>
            <w:tcMar>
              <w:top w:w="75" w:type="dxa"/>
              <w:left w:w="65" w:type="dxa"/>
              <w:bottom w:w="75" w:type="dxa"/>
              <w:right w:w="65" w:type="dxa"/>
            </w:tcMar>
            <w:vAlign w:val="center"/>
          </w:tcPr>
          <w:p w14:paraId="40C3258C">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最终解决方案</w:t>
            </w:r>
            <w:r>
              <w:rPr>
                <w:rFonts w:eastAsia="Noto Sans CJK SC"/>
                <w:b w:val="0"/>
                <w:color w:val="222222"/>
                <w:kern w:val="0"/>
                <w:sz w:val="17"/>
                <w:szCs w:val="22"/>
                <w:lang w:val="en-US" w:eastAsia="en-US" w:bidi="ar-SA"/>
              </w:rPr>
              <w:t>/</w:t>
            </w:r>
            <w:r>
              <w:rPr>
                <w:rFonts w:ascii="Noto Sans CJK SC" w:hAnsi="Noto Sans CJK SC"/>
                <w:b w:val="0"/>
                <w:color w:val="222222"/>
                <w:kern w:val="0"/>
                <w:sz w:val="17"/>
                <w:szCs w:val="22"/>
                <w:lang w:val="en-US" w:eastAsia="en-US" w:bidi="ar-SA"/>
              </w:rPr>
              <w:t>当前处理</w:t>
            </w:r>
          </w:p>
        </w:tc>
        <w:tc>
          <w:tcPr>
            <w:tcW w:w="4761" w:type="dxa"/>
            <w:shd w:val="clear" w:color="auto" w:fill="FAFAFA"/>
            <w:tcMar>
              <w:top w:w="75" w:type="dxa"/>
              <w:left w:w="65" w:type="dxa"/>
              <w:bottom w:w="75" w:type="dxa"/>
              <w:right w:w="65" w:type="dxa"/>
            </w:tcMar>
            <w:vAlign w:val="center"/>
          </w:tcPr>
          <w:p w14:paraId="5F0EDD7D">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 xml:space="preserve">统一为 </w:t>
            </w:r>
            <w:r>
              <w:rPr>
                <w:rFonts w:eastAsia="Noto Sans CJK SC"/>
                <w:b w:val="0"/>
                <w:color w:val="222222"/>
                <w:kern w:val="0"/>
                <w:sz w:val="17"/>
                <w:szCs w:val="22"/>
                <w:lang w:val="en-US" w:eastAsia="en-US" w:bidi="ar-SA"/>
              </w:rPr>
              <w:t>gps_time=</w:t>
            </w:r>
            <w:r>
              <w:rPr>
                <w:rFonts w:ascii="Noto Sans CJK SC" w:hAnsi="Noto Sans CJK SC"/>
                <w:b w:val="0"/>
                <w:color w:val="222222"/>
                <w:kern w:val="0"/>
                <w:sz w:val="17"/>
                <w:szCs w:val="22"/>
                <w:lang w:val="en-US" w:eastAsia="en-US" w:bidi="ar-SA"/>
              </w:rPr>
              <w:t>设备实际定位时间；</w:t>
            </w:r>
            <w:r>
              <w:rPr>
                <w:rFonts w:eastAsia="Noto Sans CJK SC"/>
                <w:b w:val="0"/>
                <w:color w:val="222222"/>
                <w:kern w:val="0"/>
                <w:sz w:val="17"/>
                <w:szCs w:val="22"/>
                <w:lang w:val="en-US" w:eastAsia="en-US" w:bidi="ar-SA"/>
              </w:rPr>
              <w:t>received_at=</w:t>
            </w:r>
            <w:r>
              <w:rPr>
                <w:rFonts w:ascii="Noto Sans CJK SC" w:hAnsi="Noto Sans CJK SC"/>
                <w:b w:val="0"/>
                <w:color w:val="222222"/>
                <w:kern w:val="0"/>
                <w:sz w:val="17"/>
                <w:szCs w:val="22"/>
                <w:lang w:val="en-US" w:eastAsia="en-US" w:bidi="ar-SA"/>
              </w:rPr>
              <w:t>服务器</w:t>
            </w:r>
            <w:r>
              <w:rPr>
                <w:rFonts w:eastAsia="Noto Sans CJK SC"/>
                <w:b w:val="0"/>
                <w:color w:val="222222"/>
                <w:kern w:val="0"/>
                <w:sz w:val="17"/>
                <w:szCs w:val="22"/>
                <w:lang w:val="en-US" w:eastAsia="en-US" w:bidi="ar-SA"/>
              </w:rPr>
              <w:t>/</w:t>
            </w:r>
            <w:r>
              <w:rPr>
                <w:rFonts w:ascii="Noto Sans CJK SC" w:hAnsi="Noto Sans CJK SC"/>
                <w:b w:val="0"/>
                <w:color w:val="222222"/>
                <w:kern w:val="0"/>
                <w:sz w:val="17"/>
                <w:szCs w:val="22"/>
                <w:lang w:val="en-US" w:eastAsia="en-US" w:bidi="ar-SA"/>
              </w:rPr>
              <w:t xml:space="preserve">数据库接收时间；旧数据 </w:t>
            </w:r>
            <w:r>
              <w:rPr>
                <w:rFonts w:eastAsia="Noto Sans CJK SC"/>
                <w:b w:val="0"/>
                <w:color w:val="222222"/>
                <w:kern w:val="0"/>
                <w:sz w:val="17"/>
                <w:szCs w:val="22"/>
                <w:lang w:val="en-US" w:eastAsia="en-US" w:bidi="ar-SA"/>
              </w:rPr>
              <w:t>gps_time=NULL</w:t>
            </w:r>
            <w:r>
              <w:rPr>
                <w:rFonts w:ascii="Noto Sans CJK SC" w:hAnsi="Noto Sans CJK SC"/>
                <w:b w:val="0"/>
                <w:color w:val="222222"/>
                <w:kern w:val="0"/>
                <w:sz w:val="17"/>
                <w:szCs w:val="22"/>
                <w:lang w:val="en-US" w:eastAsia="en-US" w:bidi="ar-SA"/>
              </w:rPr>
              <w:t xml:space="preserve">。响应中的 </w:t>
            </w:r>
            <w:r>
              <w:rPr>
                <w:rFonts w:eastAsia="Noto Sans CJK SC"/>
                <w:b w:val="0"/>
                <w:color w:val="222222"/>
                <w:kern w:val="0"/>
                <w:sz w:val="17"/>
                <w:szCs w:val="22"/>
                <w:lang w:val="en-US" w:eastAsia="en-US" w:bidi="ar-SA"/>
              </w:rPr>
              <w:t xml:space="preserve">timestamp </w:t>
            </w:r>
            <w:r>
              <w:rPr>
                <w:rFonts w:ascii="Noto Sans CJK SC" w:hAnsi="Noto Sans CJK SC"/>
                <w:b w:val="0"/>
                <w:color w:val="222222"/>
                <w:kern w:val="0"/>
                <w:sz w:val="17"/>
                <w:szCs w:val="22"/>
                <w:lang w:val="en-US" w:eastAsia="en-US" w:bidi="ar-SA"/>
              </w:rPr>
              <w:t xml:space="preserve">仅作为兼容别名等于 </w:t>
            </w:r>
            <w:r>
              <w:rPr>
                <w:rFonts w:eastAsia="Noto Sans CJK SC"/>
                <w:b w:val="0"/>
                <w:color w:val="222222"/>
                <w:kern w:val="0"/>
                <w:sz w:val="17"/>
                <w:szCs w:val="22"/>
                <w:lang w:val="en-US" w:eastAsia="en-US" w:bidi="ar-SA"/>
              </w:rPr>
              <w:t>gps_time</w:t>
            </w:r>
            <w:r>
              <w:rPr>
                <w:rFonts w:ascii="Noto Sans CJK SC" w:hAnsi="Noto Sans CJK SC"/>
                <w:b w:val="0"/>
                <w:color w:val="222222"/>
                <w:kern w:val="0"/>
                <w:sz w:val="17"/>
                <w:szCs w:val="22"/>
                <w:lang w:val="en-US" w:eastAsia="en-US" w:bidi="ar-SA"/>
              </w:rPr>
              <w:t>。</w:t>
            </w:r>
          </w:p>
        </w:tc>
      </w:tr>
      <w:tr w14:paraId="26988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tcMar>
              <w:top w:w="75" w:type="dxa"/>
              <w:left w:w="65" w:type="dxa"/>
              <w:bottom w:w="75" w:type="dxa"/>
              <w:right w:w="65" w:type="dxa"/>
            </w:tcMar>
            <w:vAlign w:val="center"/>
          </w:tcPr>
          <w:p w14:paraId="2AB94662">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验证结果</w:t>
            </w:r>
          </w:p>
        </w:tc>
        <w:tc>
          <w:tcPr>
            <w:tcW w:w="4761" w:type="dxa"/>
            <w:tcMar>
              <w:top w:w="75" w:type="dxa"/>
              <w:left w:w="65" w:type="dxa"/>
              <w:bottom w:w="75" w:type="dxa"/>
              <w:right w:w="65" w:type="dxa"/>
            </w:tcMar>
            <w:vAlign w:val="center"/>
          </w:tcPr>
          <w:p w14:paraId="2D6C2D53">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 xml:space="preserve">四字段 </w:t>
            </w:r>
            <w:r>
              <w:rPr>
                <w:rFonts w:eastAsia="Noto Sans CJK SC"/>
                <w:b w:val="0"/>
                <w:color w:val="222222"/>
                <w:kern w:val="0"/>
                <w:sz w:val="17"/>
                <w:szCs w:val="22"/>
                <w:lang w:val="en-US" w:eastAsia="en-US" w:bidi="ar-SA"/>
              </w:rPr>
              <w:t>POST</w:t>
            </w:r>
            <w:r>
              <w:rPr>
                <w:rFonts w:ascii="Noto Sans CJK SC" w:hAnsi="Noto Sans CJK SC"/>
                <w:b w:val="0"/>
                <w:color w:val="222222"/>
                <w:kern w:val="0"/>
                <w:sz w:val="17"/>
                <w:szCs w:val="22"/>
                <w:lang w:val="en-US" w:eastAsia="en-US" w:bidi="ar-SA"/>
              </w:rPr>
              <w:t>、</w:t>
            </w:r>
            <w:r>
              <w:rPr>
                <w:rFonts w:eastAsia="Noto Sans CJK SC"/>
                <w:b w:val="0"/>
                <w:color w:val="222222"/>
                <w:kern w:val="0"/>
                <w:sz w:val="17"/>
                <w:szCs w:val="22"/>
                <w:lang w:val="en-US" w:eastAsia="en-US" w:bidi="ar-SA"/>
              </w:rPr>
              <w:t>UTC→</w:t>
            </w:r>
            <w:r>
              <w:rPr>
                <w:rFonts w:ascii="Noto Sans CJK SC" w:hAnsi="Noto Sans CJK SC"/>
                <w:b w:val="0"/>
                <w:color w:val="222222"/>
                <w:kern w:val="0"/>
                <w:sz w:val="17"/>
                <w:szCs w:val="22"/>
                <w:lang w:val="en-US" w:eastAsia="en-US" w:bidi="ar-SA"/>
              </w:rPr>
              <w:t>北京时间、双时间新数据均有实测证据。</w:t>
            </w:r>
          </w:p>
        </w:tc>
      </w:tr>
      <w:tr w14:paraId="58ED4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shd w:val="clear" w:color="auto" w:fill="FAFAFA"/>
            <w:tcMar>
              <w:top w:w="75" w:type="dxa"/>
              <w:left w:w="65" w:type="dxa"/>
              <w:bottom w:w="75" w:type="dxa"/>
              <w:right w:w="65" w:type="dxa"/>
            </w:tcMar>
            <w:vAlign w:val="center"/>
          </w:tcPr>
          <w:p w14:paraId="3FD00B8E">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经验总结</w:t>
            </w:r>
          </w:p>
        </w:tc>
        <w:tc>
          <w:tcPr>
            <w:tcW w:w="4761" w:type="dxa"/>
            <w:shd w:val="clear" w:color="auto" w:fill="FAFAFA"/>
            <w:tcMar>
              <w:top w:w="75" w:type="dxa"/>
              <w:left w:w="65" w:type="dxa"/>
              <w:bottom w:w="75" w:type="dxa"/>
              <w:right w:w="65" w:type="dxa"/>
            </w:tcMar>
            <w:vAlign w:val="center"/>
          </w:tcPr>
          <w:p w14:paraId="58B38BCF">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时间字段一旦进入轨迹、</w:t>
            </w:r>
            <w:r>
              <w:rPr>
                <w:rFonts w:eastAsia="Noto Sans CJK SC"/>
                <w:b w:val="0"/>
                <w:color w:val="222222"/>
                <w:kern w:val="0"/>
                <w:sz w:val="17"/>
                <w:szCs w:val="22"/>
                <w:lang w:val="en-US" w:eastAsia="en-US" w:bidi="ar-SA"/>
              </w:rPr>
              <w:t>nearest</w:t>
            </w:r>
            <w:r>
              <w:rPr>
                <w:rFonts w:ascii="Noto Sans CJK SC" w:hAnsi="Noto Sans CJK SC"/>
                <w:b w:val="0"/>
                <w:color w:val="222222"/>
                <w:kern w:val="0"/>
                <w:sz w:val="17"/>
                <w:szCs w:val="22"/>
                <w:lang w:val="en-US" w:eastAsia="en-US" w:bidi="ar-SA"/>
              </w:rPr>
              <w:t>、补传和最新位置判断，语义必须先明确再写代码。</w:t>
            </w:r>
          </w:p>
        </w:tc>
      </w:tr>
      <w:tr w14:paraId="774CC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tcMar>
              <w:top w:w="75" w:type="dxa"/>
              <w:left w:w="65" w:type="dxa"/>
              <w:bottom w:w="75" w:type="dxa"/>
              <w:right w:w="65" w:type="dxa"/>
            </w:tcMar>
            <w:vAlign w:val="center"/>
          </w:tcPr>
          <w:p w14:paraId="46D26FF9">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当前状态</w:t>
            </w:r>
          </w:p>
        </w:tc>
        <w:tc>
          <w:tcPr>
            <w:tcW w:w="4761" w:type="dxa"/>
            <w:tcMar>
              <w:top w:w="75" w:type="dxa"/>
              <w:left w:w="65" w:type="dxa"/>
              <w:bottom w:w="75" w:type="dxa"/>
              <w:right w:w="65" w:type="dxa"/>
            </w:tcMar>
            <w:vAlign w:val="center"/>
          </w:tcPr>
          <w:p w14:paraId="210A6421">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【已验证】</w:t>
            </w:r>
          </w:p>
        </w:tc>
      </w:tr>
    </w:tbl>
    <w:p w14:paraId="47B0F031">
      <w:pPr>
        <w:widowControl/>
        <w:spacing w:before="0" w:after="0"/>
      </w:pPr>
    </w:p>
    <w:p w14:paraId="54886E73">
      <w:pPr>
        <w:pStyle w:val="4"/>
        <w:widowControl/>
      </w:pPr>
      <w:bookmarkStart w:id="45" w:name="__RefHeading___Toc7653_1555790893"/>
      <w:bookmarkEnd w:id="45"/>
      <w:r>
        <w:t>5.4 5500 前端与 8000 API 分离造成运行路径复杂</w:t>
      </w:r>
    </w:p>
    <w:tbl>
      <w:tblPr>
        <w:tblStyle w:val="39"/>
        <w:tblW w:w="952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70" w:type="dxa"/>
          <w:bottom w:w="80" w:type="dxa"/>
          <w:right w:w="70" w:type="dxa"/>
        </w:tblCellMar>
      </w:tblPr>
      <w:tblGrid>
        <w:gridCol w:w="4762"/>
        <w:gridCol w:w="4761"/>
      </w:tblGrid>
      <w:tr w14:paraId="76A20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tblHeader/>
          <w:jc w:val="center"/>
        </w:trPr>
        <w:tc>
          <w:tcPr>
            <w:tcW w:w="4762" w:type="dxa"/>
            <w:shd w:val="clear" w:color="auto" w:fill="17365D"/>
            <w:vAlign w:val="center"/>
          </w:tcPr>
          <w:p w14:paraId="0369508F">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7"/>
                <w:szCs w:val="22"/>
                <w:lang w:val="en-US" w:eastAsia="en-US" w:bidi="ar-SA"/>
              </w:rPr>
              <w:t>环节</w:t>
            </w:r>
          </w:p>
        </w:tc>
        <w:tc>
          <w:tcPr>
            <w:tcW w:w="4761" w:type="dxa"/>
            <w:shd w:val="clear" w:color="auto" w:fill="17365D"/>
            <w:vAlign w:val="center"/>
          </w:tcPr>
          <w:p w14:paraId="0528BA16">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7"/>
                <w:szCs w:val="22"/>
                <w:lang w:val="en-US" w:eastAsia="en-US" w:bidi="ar-SA"/>
              </w:rPr>
              <w:t>记录</w:t>
            </w:r>
          </w:p>
        </w:tc>
      </w:tr>
      <w:tr w14:paraId="7DA49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tcMar>
              <w:top w:w="75" w:type="dxa"/>
              <w:left w:w="65" w:type="dxa"/>
              <w:bottom w:w="75" w:type="dxa"/>
              <w:right w:w="65" w:type="dxa"/>
            </w:tcMar>
            <w:vAlign w:val="center"/>
          </w:tcPr>
          <w:p w14:paraId="6BD1BF60">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问题现象</w:t>
            </w:r>
          </w:p>
        </w:tc>
        <w:tc>
          <w:tcPr>
            <w:tcW w:w="4761" w:type="dxa"/>
            <w:tcMar>
              <w:top w:w="75" w:type="dxa"/>
              <w:left w:w="65" w:type="dxa"/>
              <w:bottom w:w="75" w:type="dxa"/>
              <w:right w:w="65" w:type="dxa"/>
            </w:tcMar>
            <w:vAlign w:val="center"/>
          </w:tcPr>
          <w:p w14:paraId="229CAD55">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 xml:space="preserve">旧正式流程需要单独启动 </w:t>
            </w:r>
            <w:r>
              <w:rPr>
                <w:rFonts w:eastAsia="Noto Sans CJK SC"/>
                <w:b w:val="0"/>
                <w:color w:val="222222"/>
                <w:kern w:val="0"/>
                <w:sz w:val="17"/>
                <w:szCs w:val="22"/>
                <w:lang w:val="en-US" w:eastAsia="en-US" w:bidi="ar-SA"/>
              </w:rPr>
              <w:t>Python http.server:5500</w:t>
            </w:r>
            <w:r>
              <w:rPr>
                <w:rFonts w:ascii="Noto Sans CJK SC" w:hAnsi="Noto Sans CJK SC"/>
                <w:b w:val="0"/>
                <w:color w:val="222222"/>
                <w:kern w:val="0"/>
                <w:sz w:val="17"/>
                <w:szCs w:val="22"/>
                <w:lang w:val="en-US" w:eastAsia="en-US" w:bidi="ar-SA"/>
              </w:rPr>
              <w:t>，并处理跨源</w:t>
            </w:r>
            <w:r>
              <w:rPr>
                <w:rFonts w:eastAsia="Noto Sans CJK SC"/>
                <w:b w:val="0"/>
                <w:color w:val="222222"/>
                <w:kern w:val="0"/>
                <w:sz w:val="17"/>
                <w:szCs w:val="22"/>
                <w:lang w:val="en-US" w:eastAsia="en-US" w:bidi="ar-SA"/>
              </w:rPr>
              <w:t>/</w:t>
            </w:r>
            <w:r>
              <w:rPr>
                <w:rFonts w:ascii="Noto Sans CJK SC" w:hAnsi="Noto Sans CJK SC"/>
                <w:b w:val="0"/>
                <w:color w:val="222222"/>
                <w:kern w:val="0"/>
                <w:sz w:val="17"/>
                <w:szCs w:val="22"/>
                <w:lang w:val="en-US" w:eastAsia="en-US" w:bidi="ar-SA"/>
              </w:rPr>
              <w:t xml:space="preserve">硬编码地址。手机访问时 </w:t>
            </w:r>
            <w:r>
              <w:rPr>
                <w:rFonts w:eastAsia="Noto Sans CJK SC"/>
                <w:b w:val="0"/>
                <w:color w:val="222222"/>
                <w:kern w:val="0"/>
                <w:sz w:val="17"/>
                <w:szCs w:val="22"/>
                <w:lang w:val="en-US" w:eastAsia="en-US" w:bidi="ar-SA"/>
              </w:rPr>
              <w:t xml:space="preserve">127.0.0.1 </w:t>
            </w:r>
            <w:r>
              <w:rPr>
                <w:rFonts w:ascii="Noto Sans CJK SC" w:hAnsi="Noto Sans CJK SC"/>
                <w:b w:val="0"/>
                <w:color w:val="222222"/>
                <w:kern w:val="0"/>
                <w:sz w:val="17"/>
                <w:szCs w:val="22"/>
                <w:lang w:val="en-US" w:eastAsia="en-US" w:bidi="ar-SA"/>
              </w:rPr>
              <w:t>语义还会变化。</w:t>
            </w:r>
          </w:p>
        </w:tc>
      </w:tr>
      <w:tr w14:paraId="2F993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shd w:val="clear" w:color="auto" w:fill="FAFAFA"/>
            <w:tcMar>
              <w:top w:w="75" w:type="dxa"/>
              <w:left w:w="65" w:type="dxa"/>
              <w:bottom w:w="75" w:type="dxa"/>
              <w:right w:w="65" w:type="dxa"/>
            </w:tcMar>
            <w:vAlign w:val="center"/>
          </w:tcPr>
          <w:p w14:paraId="230361C4">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原因</w:t>
            </w:r>
          </w:p>
        </w:tc>
        <w:tc>
          <w:tcPr>
            <w:tcW w:w="4761" w:type="dxa"/>
            <w:shd w:val="clear" w:color="auto" w:fill="FAFAFA"/>
            <w:tcMar>
              <w:top w:w="75" w:type="dxa"/>
              <w:left w:w="65" w:type="dxa"/>
              <w:bottom w:w="75" w:type="dxa"/>
              <w:right w:w="65" w:type="dxa"/>
            </w:tcMar>
            <w:vAlign w:val="center"/>
          </w:tcPr>
          <w:p w14:paraId="44564D18">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开发阶段为了隔离变量采用两个服务，真实设备</w:t>
            </w:r>
            <w:r>
              <w:rPr>
                <w:rFonts w:eastAsia="Noto Sans CJK SC"/>
                <w:b w:val="0"/>
                <w:color w:val="222222"/>
                <w:kern w:val="0"/>
                <w:sz w:val="17"/>
                <w:szCs w:val="22"/>
                <w:lang w:val="en-US" w:eastAsia="en-US" w:bidi="ar-SA"/>
              </w:rPr>
              <w:t>/</w:t>
            </w:r>
            <w:r>
              <w:rPr>
                <w:rFonts w:ascii="Noto Sans CJK SC" w:hAnsi="Noto Sans CJK SC"/>
                <w:b w:val="0"/>
                <w:color w:val="222222"/>
                <w:kern w:val="0"/>
                <w:sz w:val="17"/>
                <w:szCs w:val="22"/>
                <w:lang w:val="en-US" w:eastAsia="en-US" w:bidi="ar-SA"/>
              </w:rPr>
              <w:t>手机联调后继续保留会增加启动和地址管理复杂度。</w:t>
            </w:r>
          </w:p>
        </w:tc>
      </w:tr>
      <w:tr w14:paraId="27455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tcMar>
              <w:top w:w="75" w:type="dxa"/>
              <w:left w:w="65" w:type="dxa"/>
              <w:bottom w:w="75" w:type="dxa"/>
              <w:right w:w="65" w:type="dxa"/>
            </w:tcMar>
            <w:vAlign w:val="center"/>
          </w:tcPr>
          <w:p w14:paraId="2B922EF9">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排查过程</w:t>
            </w:r>
          </w:p>
        </w:tc>
        <w:tc>
          <w:tcPr>
            <w:tcW w:w="4761" w:type="dxa"/>
            <w:tcMar>
              <w:top w:w="75" w:type="dxa"/>
              <w:left w:w="65" w:type="dxa"/>
              <w:bottom w:w="75" w:type="dxa"/>
              <w:right w:w="65" w:type="dxa"/>
            </w:tcMar>
            <w:vAlign w:val="center"/>
          </w:tcPr>
          <w:p w14:paraId="71054341">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 xml:space="preserve">核对真实目录，修改 </w:t>
            </w:r>
            <w:r>
              <w:rPr>
                <w:rFonts w:eastAsia="Noto Sans CJK SC"/>
                <w:b w:val="0"/>
                <w:color w:val="222222"/>
                <w:kern w:val="0"/>
                <w:sz w:val="17"/>
                <w:szCs w:val="22"/>
                <w:lang w:val="en-US" w:eastAsia="en-US" w:bidi="ar-SA"/>
              </w:rPr>
              <w:t xml:space="preserve">FastAPI </w:t>
            </w:r>
            <w:r>
              <w:rPr>
                <w:rFonts w:ascii="Noto Sans CJK SC" w:hAnsi="Noto Sans CJK SC"/>
                <w:b w:val="0"/>
                <w:color w:val="222222"/>
                <w:kern w:val="0"/>
                <w:sz w:val="17"/>
                <w:szCs w:val="22"/>
                <w:lang w:val="en-US" w:eastAsia="en-US" w:bidi="ar-SA"/>
              </w:rPr>
              <w:t xml:space="preserve">返回 </w:t>
            </w:r>
            <w:r>
              <w:rPr>
                <w:rFonts w:eastAsia="Noto Sans CJK SC"/>
                <w:b w:val="0"/>
                <w:color w:val="222222"/>
                <w:kern w:val="0"/>
                <w:sz w:val="17"/>
                <w:szCs w:val="22"/>
                <w:lang w:val="en-US" w:eastAsia="en-US" w:bidi="ar-SA"/>
              </w:rPr>
              <w:t>sibling frontend/index.html</w:t>
            </w:r>
            <w:r>
              <w:rPr>
                <w:rFonts w:ascii="Noto Sans CJK SC" w:hAnsi="Noto Sans CJK SC"/>
                <w:b w:val="0"/>
                <w:color w:val="222222"/>
                <w:kern w:val="0"/>
                <w:sz w:val="17"/>
                <w:szCs w:val="22"/>
                <w:lang w:val="en-US" w:eastAsia="en-US" w:bidi="ar-SA"/>
              </w:rPr>
              <w:t xml:space="preserve">，前端改为相对 </w:t>
            </w:r>
            <w:r>
              <w:rPr>
                <w:rFonts w:eastAsia="Noto Sans CJK SC"/>
                <w:b w:val="0"/>
                <w:color w:val="222222"/>
                <w:kern w:val="0"/>
                <w:sz w:val="17"/>
                <w:szCs w:val="22"/>
                <w:lang w:val="en-US" w:eastAsia="en-US" w:bidi="ar-SA"/>
              </w:rPr>
              <w:t>API</w:t>
            </w:r>
            <w:r>
              <w:rPr>
                <w:rFonts w:ascii="Noto Sans CJK SC" w:hAnsi="Noto Sans CJK SC"/>
                <w:b w:val="0"/>
                <w:color w:val="222222"/>
                <w:kern w:val="0"/>
                <w:sz w:val="17"/>
                <w:szCs w:val="22"/>
                <w:lang w:val="en-US" w:eastAsia="en-US" w:bidi="ar-SA"/>
              </w:rPr>
              <w:t>。</w:t>
            </w:r>
          </w:p>
        </w:tc>
      </w:tr>
      <w:tr w14:paraId="0C884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shd w:val="clear" w:color="auto" w:fill="FAFAFA"/>
            <w:tcMar>
              <w:top w:w="75" w:type="dxa"/>
              <w:left w:w="65" w:type="dxa"/>
              <w:bottom w:w="75" w:type="dxa"/>
              <w:right w:w="65" w:type="dxa"/>
            </w:tcMar>
            <w:vAlign w:val="center"/>
          </w:tcPr>
          <w:p w14:paraId="702E796B">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最终解决方案</w:t>
            </w:r>
            <w:r>
              <w:rPr>
                <w:rFonts w:eastAsia="Noto Sans CJK SC"/>
                <w:b w:val="0"/>
                <w:color w:val="222222"/>
                <w:kern w:val="0"/>
                <w:sz w:val="17"/>
                <w:szCs w:val="22"/>
                <w:lang w:val="en-US" w:eastAsia="en-US" w:bidi="ar-SA"/>
              </w:rPr>
              <w:t>/</w:t>
            </w:r>
            <w:r>
              <w:rPr>
                <w:rFonts w:ascii="Noto Sans CJK SC" w:hAnsi="Noto Sans CJK SC"/>
                <w:b w:val="0"/>
                <w:color w:val="222222"/>
                <w:kern w:val="0"/>
                <w:sz w:val="17"/>
                <w:szCs w:val="22"/>
                <w:lang w:val="en-US" w:eastAsia="en-US" w:bidi="ar-SA"/>
              </w:rPr>
              <w:t>当前处理</w:t>
            </w:r>
          </w:p>
        </w:tc>
        <w:tc>
          <w:tcPr>
            <w:tcW w:w="4761" w:type="dxa"/>
            <w:shd w:val="clear" w:color="auto" w:fill="FAFAFA"/>
            <w:tcMar>
              <w:top w:w="75" w:type="dxa"/>
              <w:left w:w="65" w:type="dxa"/>
              <w:bottom w:w="75" w:type="dxa"/>
              <w:right w:w="65" w:type="dxa"/>
            </w:tcMar>
            <w:vAlign w:val="center"/>
          </w:tcPr>
          <w:p w14:paraId="409F634B">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 xml:space="preserve">正式入口统一 </w:t>
            </w:r>
            <w:r>
              <w:rPr>
                <w:rFonts w:eastAsia="Noto Sans CJK SC"/>
                <w:b w:val="0"/>
                <w:color w:val="222222"/>
                <w:kern w:val="0"/>
                <w:sz w:val="17"/>
                <w:szCs w:val="22"/>
                <w:lang w:val="en-US" w:eastAsia="en-US" w:bidi="ar-SA"/>
              </w:rPr>
              <w:t>FastAPI :8000</w:t>
            </w:r>
            <w:r>
              <w:rPr>
                <w:rFonts w:ascii="Noto Sans CJK SC" w:hAnsi="Noto Sans CJK SC"/>
                <w:b w:val="0"/>
                <w:color w:val="222222"/>
                <w:kern w:val="0"/>
                <w:sz w:val="17"/>
                <w:szCs w:val="22"/>
                <w:lang w:val="en-US" w:eastAsia="en-US" w:bidi="ar-SA"/>
              </w:rPr>
              <w:t>；</w:t>
            </w:r>
            <w:r>
              <w:rPr>
                <w:rFonts w:eastAsia="Noto Sans CJK SC"/>
                <w:b w:val="0"/>
                <w:color w:val="222222"/>
                <w:kern w:val="0"/>
                <w:sz w:val="17"/>
                <w:szCs w:val="22"/>
                <w:lang w:val="en-US" w:eastAsia="en-US" w:bidi="ar-SA"/>
              </w:rPr>
              <w:t xml:space="preserve">5500 </w:t>
            </w:r>
            <w:r>
              <w:rPr>
                <w:rFonts w:ascii="Noto Sans CJK SC" w:hAnsi="Noto Sans CJK SC"/>
                <w:b w:val="0"/>
                <w:color w:val="222222"/>
                <w:kern w:val="0"/>
                <w:sz w:val="17"/>
                <w:szCs w:val="22"/>
                <w:lang w:val="en-US" w:eastAsia="en-US" w:bidi="ar-SA"/>
              </w:rPr>
              <w:t xml:space="preserve">仅保留 </w:t>
            </w:r>
            <w:r>
              <w:rPr>
                <w:rFonts w:eastAsia="Noto Sans CJK SC"/>
                <w:b w:val="0"/>
                <w:color w:val="222222"/>
                <w:kern w:val="0"/>
                <w:sz w:val="17"/>
                <w:szCs w:val="22"/>
                <w:lang w:val="en-US" w:eastAsia="en-US" w:bidi="ar-SA"/>
              </w:rPr>
              <w:t xml:space="preserve">CORS </w:t>
            </w:r>
            <w:r>
              <w:rPr>
                <w:rFonts w:ascii="Noto Sans CJK SC" w:hAnsi="Noto Sans CJK SC"/>
                <w:b w:val="0"/>
                <w:color w:val="222222"/>
                <w:kern w:val="0"/>
                <w:sz w:val="17"/>
                <w:szCs w:val="22"/>
                <w:lang w:val="en-US" w:eastAsia="en-US" w:bidi="ar-SA"/>
              </w:rPr>
              <w:t>调试兼容。</w:t>
            </w:r>
          </w:p>
        </w:tc>
      </w:tr>
      <w:tr w14:paraId="5733F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tcMar>
              <w:top w:w="75" w:type="dxa"/>
              <w:left w:w="65" w:type="dxa"/>
              <w:bottom w:w="75" w:type="dxa"/>
              <w:right w:w="65" w:type="dxa"/>
            </w:tcMar>
            <w:vAlign w:val="center"/>
          </w:tcPr>
          <w:p w14:paraId="601A47C3">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验证结果</w:t>
            </w:r>
          </w:p>
        </w:tc>
        <w:tc>
          <w:tcPr>
            <w:tcW w:w="4761" w:type="dxa"/>
            <w:tcMar>
              <w:top w:w="75" w:type="dxa"/>
              <w:left w:w="65" w:type="dxa"/>
              <w:bottom w:w="75" w:type="dxa"/>
              <w:right w:w="65" w:type="dxa"/>
            </w:tcMar>
            <w:vAlign w:val="center"/>
          </w:tcPr>
          <w:p w14:paraId="6A4FDF98">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本机和手机热点入口均已打开。</w:t>
            </w:r>
          </w:p>
        </w:tc>
      </w:tr>
      <w:tr w14:paraId="2480A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shd w:val="clear" w:color="auto" w:fill="FAFAFA"/>
            <w:tcMar>
              <w:top w:w="75" w:type="dxa"/>
              <w:left w:w="65" w:type="dxa"/>
              <w:bottom w:w="75" w:type="dxa"/>
              <w:right w:w="65" w:type="dxa"/>
            </w:tcMar>
            <w:vAlign w:val="center"/>
          </w:tcPr>
          <w:p w14:paraId="7DE3B9B3">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经验总结</w:t>
            </w:r>
          </w:p>
        </w:tc>
        <w:tc>
          <w:tcPr>
            <w:tcW w:w="4761" w:type="dxa"/>
            <w:shd w:val="clear" w:color="auto" w:fill="FAFAFA"/>
            <w:tcMar>
              <w:top w:w="75" w:type="dxa"/>
              <w:left w:w="65" w:type="dxa"/>
              <w:bottom w:w="75" w:type="dxa"/>
              <w:right w:w="65" w:type="dxa"/>
            </w:tcMar>
            <w:vAlign w:val="center"/>
          </w:tcPr>
          <w:p w14:paraId="476E879F">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开发阶段的临时拆分不应被机械继承为正式基线。</w:t>
            </w:r>
          </w:p>
        </w:tc>
      </w:tr>
      <w:tr w14:paraId="4F181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tcMar>
              <w:top w:w="75" w:type="dxa"/>
              <w:left w:w="65" w:type="dxa"/>
              <w:bottom w:w="75" w:type="dxa"/>
              <w:right w:w="65" w:type="dxa"/>
            </w:tcMar>
            <w:vAlign w:val="center"/>
          </w:tcPr>
          <w:p w14:paraId="6E466FF1">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当前状态</w:t>
            </w:r>
          </w:p>
        </w:tc>
        <w:tc>
          <w:tcPr>
            <w:tcW w:w="4761" w:type="dxa"/>
            <w:tcMar>
              <w:top w:w="75" w:type="dxa"/>
              <w:left w:w="65" w:type="dxa"/>
              <w:bottom w:w="75" w:type="dxa"/>
              <w:right w:w="65" w:type="dxa"/>
            </w:tcMar>
            <w:vAlign w:val="center"/>
          </w:tcPr>
          <w:p w14:paraId="6AD26BE8">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【已验证】</w:t>
            </w:r>
          </w:p>
        </w:tc>
      </w:tr>
    </w:tbl>
    <w:p w14:paraId="3475BF8C">
      <w:pPr>
        <w:widowControl/>
        <w:spacing w:before="0" w:after="0"/>
      </w:pPr>
    </w:p>
    <w:p w14:paraId="3013C352">
      <w:pPr>
        <w:pStyle w:val="4"/>
        <w:widowControl/>
      </w:pPr>
      <w:bookmarkStart w:id="46" w:name="__RefHeading___Toc7655_1555790893"/>
      <w:bookmarkEnd w:id="46"/>
      <w:r>
        <w:t>5.5 WiFi 断线和旧 Fix 重复上传</w:t>
      </w:r>
    </w:p>
    <w:tbl>
      <w:tblPr>
        <w:tblStyle w:val="39"/>
        <w:tblW w:w="952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70" w:type="dxa"/>
          <w:bottom w:w="80" w:type="dxa"/>
          <w:right w:w="70" w:type="dxa"/>
        </w:tblCellMar>
      </w:tblPr>
      <w:tblGrid>
        <w:gridCol w:w="4762"/>
        <w:gridCol w:w="4761"/>
      </w:tblGrid>
      <w:tr w14:paraId="4A82B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tblHeader/>
          <w:jc w:val="center"/>
        </w:trPr>
        <w:tc>
          <w:tcPr>
            <w:tcW w:w="4762" w:type="dxa"/>
            <w:shd w:val="clear" w:color="auto" w:fill="17365D"/>
            <w:vAlign w:val="center"/>
          </w:tcPr>
          <w:p w14:paraId="568D8030">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7"/>
                <w:szCs w:val="22"/>
                <w:lang w:val="en-US" w:eastAsia="en-US" w:bidi="ar-SA"/>
              </w:rPr>
              <w:t>环节</w:t>
            </w:r>
          </w:p>
        </w:tc>
        <w:tc>
          <w:tcPr>
            <w:tcW w:w="4761" w:type="dxa"/>
            <w:shd w:val="clear" w:color="auto" w:fill="17365D"/>
            <w:vAlign w:val="center"/>
          </w:tcPr>
          <w:p w14:paraId="55887787">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7"/>
                <w:szCs w:val="22"/>
                <w:lang w:val="en-US" w:eastAsia="en-US" w:bidi="ar-SA"/>
              </w:rPr>
              <w:t>记录</w:t>
            </w:r>
          </w:p>
        </w:tc>
      </w:tr>
      <w:tr w14:paraId="352FA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tcMar>
              <w:top w:w="75" w:type="dxa"/>
              <w:left w:w="65" w:type="dxa"/>
              <w:bottom w:w="75" w:type="dxa"/>
              <w:right w:w="65" w:type="dxa"/>
            </w:tcMar>
            <w:vAlign w:val="center"/>
          </w:tcPr>
          <w:p w14:paraId="45C63941">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问题现象</w:t>
            </w:r>
          </w:p>
        </w:tc>
        <w:tc>
          <w:tcPr>
            <w:tcW w:w="4761" w:type="dxa"/>
            <w:tcMar>
              <w:top w:w="75" w:type="dxa"/>
              <w:left w:w="65" w:type="dxa"/>
              <w:bottom w:w="75" w:type="dxa"/>
              <w:right w:w="65" w:type="dxa"/>
            </w:tcMar>
            <w:vAlign w:val="center"/>
          </w:tcPr>
          <w:p w14:paraId="7F223FAC">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运行中断网时旧固件只能跳过上传；</w:t>
            </w:r>
            <w:r>
              <w:rPr>
                <w:rFonts w:eastAsia="Noto Sans CJK SC"/>
                <w:b w:val="0"/>
                <w:color w:val="222222"/>
                <w:kern w:val="0"/>
                <w:sz w:val="17"/>
                <w:szCs w:val="22"/>
                <w:lang w:val="en-US" w:eastAsia="en-US" w:bidi="ar-SA"/>
              </w:rPr>
              <w:t xml:space="preserve">GPS </w:t>
            </w:r>
            <w:r>
              <w:rPr>
                <w:rFonts w:ascii="Noto Sans CJK SC" w:hAnsi="Noto Sans CJK SC"/>
                <w:b w:val="0"/>
                <w:color w:val="222222"/>
                <w:kern w:val="0"/>
                <w:sz w:val="17"/>
                <w:szCs w:val="22"/>
                <w:lang w:val="en-US" w:eastAsia="en-US" w:bidi="ar-SA"/>
              </w:rPr>
              <w:t>丢星或串口停更时也存在反复使用缓存位置的风险。</w:t>
            </w:r>
          </w:p>
        </w:tc>
      </w:tr>
      <w:tr w14:paraId="20C86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shd w:val="clear" w:color="auto" w:fill="FAFAFA"/>
            <w:tcMar>
              <w:top w:w="75" w:type="dxa"/>
              <w:left w:w="65" w:type="dxa"/>
              <w:bottom w:w="75" w:type="dxa"/>
              <w:right w:w="65" w:type="dxa"/>
            </w:tcMar>
            <w:vAlign w:val="center"/>
          </w:tcPr>
          <w:p w14:paraId="38C34A97">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原因</w:t>
            </w:r>
          </w:p>
        </w:tc>
        <w:tc>
          <w:tcPr>
            <w:tcW w:w="4761" w:type="dxa"/>
            <w:shd w:val="clear" w:color="auto" w:fill="FAFAFA"/>
            <w:tcMar>
              <w:top w:w="75" w:type="dxa"/>
              <w:left w:w="65" w:type="dxa"/>
              <w:bottom w:w="75" w:type="dxa"/>
              <w:right w:w="65" w:type="dxa"/>
            </w:tcMar>
            <w:vAlign w:val="center"/>
          </w:tcPr>
          <w:p w14:paraId="3A52D8FB">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 xml:space="preserve">网络恢复机制和 </w:t>
            </w:r>
            <w:r>
              <w:rPr>
                <w:rFonts w:eastAsia="Noto Sans CJK SC"/>
                <w:b w:val="0"/>
                <w:color w:val="222222"/>
                <w:kern w:val="0"/>
                <w:sz w:val="17"/>
                <w:szCs w:val="22"/>
                <w:lang w:val="en-US" w:eastAsia="en-US" w:bidi="ar-SA"/>
              </w:rPr>
              <w:t xml:space="preserve">Fix </w:t>
            </w:r>
            <w:r>
              <w:rPr>
                <w:rFonts w:ascii="Noto Sans CJK SC" w:hAnsi="Noto Sans CJK SC"/>
                <w:b w:val="0"/>
                <w:color w:val="222222"/>
                <w:kern w:val="0"/>
                <w:sz w:val="17"/>
                <w:szCs w:val="22"/>
                <w:lang w:val="en-US" w:eastAsia="en-US" w:bidi="ar-SA"/>
              </w:rPr>
              <w:t>新鲜度</w:t>
            </w:r>
            <w:r>
              <w:rPr>
                <w:rFonts w:eastAsia="Noto Sans CJK SC"/>
                <w:b w:val="0"/>
                <w:color w:val="222222"/>
                <w:kern w:val="0"/>
                <w:sz w:val="17"/>
                <w:szCs w:val="22"/>
                <w:lang w:val="en-US" w:eastAsia="en-US" w:bidi="ar-SA"/>
              </w:rPr>
              <w:t>/</w:t>
            </w:r>
            <w:r>
              <w:rPr>
                <w:rFonts w:ascii="Noto Sans CJK SC" w:hAnsi="Noto Sans CJK SC"/>
                <w:b w:val="0"/>
                <w:color w:val="222222"/>
                <w:kern w:val="0"/>
                <w:sz w:val="17"/>
                <w:szCs w:val="22"/>
                <w:lang w:val="en-US" w:eastAsia="en-US" w:bidi="ar-SA"/>
              </w:rPr>
              <w:t>更新时间判断不足。</w:t>
            </w:r>
          </w:p>
        </w:tc>
      </w:tr>
      <w:tr w14:paraId="4883D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tcMar>
              <w:top w:w="75" w:type="dxa"/>
              <w:left w:w="65" w:type="dxa"/>
              <w:bottom w:w="75" w:type="dxa"/>
              <w:right w:w="65" w:type="dxa"/>
            </w:tcMar>
            <w:vAlign w:val="center"/>
          </w:tcPr>
          <w:p w14:paraId="61958585">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排查过程</w:t>
            </w:r>
          </w:p>
        </w:tc>
        <w:tc>
          <w:tcPr>
            <w:tcW w:w="4761" w:type="dxa"/>
            <w:tcMar>
              <w:top w:w="75" w:type="dxa"/>
              <w:left w:w="65" w:type="dxa"/>
              <w:bottom w:w="75" w:type="dxa"/>
              <w:right w:w="65" w:type="dxa"/>
            </w:tcMar>
            <w:vAlign w:val="center"/>
          </w:tcPr>
          <w:p w14:paraId="149A41C1">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 xml:space="preserve">把 </w:t>
            </w:r>
            <w:r>
              <w:rPr>
                <w:rFonts w:eastAsia="Noto Sans CJK SC"/>
                <w:b w:val="0"/>
                <w:color w:val="222222"/>
                <w:kern w:val="0"/>
                <w:sz w:val="17"/>
                <w:szCs w:val="22"/>
                <w:lang w:val="en-US" w:eastAsia="en-US" w:bidi="ar-SA"/>
              </w:rPr>
              <w:t xml:space="preserve">readGPS </w:t>
            </w:r>
            <w:r>
              <w:rPr>
                <w:rFonts w:ascii="Noto Sans CJK SC" w:hAnsi="Noto Sans CJK SC"/>
                <w:b w:val="0"/>
                <w:color w:val="222222"/>
                <w:kern w:val="0"/>
                <w:sz w:val="17"/>
                <w:szCs w:val="22"/>
                <w:lang w:val="en-US" w:eastAsia="en-US" w:bidi="ar-SA"/>
              </w:rPr>
              <w:t xml:space="preserve">与网络连接解耦；等待 </w:t>
            </w:r>
            <w:r>
              <w:rPr>
                <w:rFonts w:eastAsia="Noto Sans CJK SC"/>
                <w:b w:val="0"/>
                <w:color w:val="222222"/>
                <w:kern w:val="0"/>
                <w:sz w:val="17"/>
                <w:szCs w:val="22"/>
                <w:lang w:val="en-US" w:eastAsia="en-US" w:bidi="ar-SA"/>
              </w:rPr>
              <w:t xml:space="preserve">WiFi </w:t>
            </w:r>
            <w:r>
              <w:rPr>
                <w:rFonts w:ascii="Noto Sans CJK SC" w:hAnsi="Noto Sans CJK SC"/>
                <w:b w:val="0"/>
                <w:color w:val="222222"/>
                <w:kern w:val="0"/>
                <w:sz w:val="17"/>
                <w:szCs w:val="22"/>
                <w:lang w:val="en-US" w:eastAsia="en-US" w:bidi="ar-SA"/>
              </w:rPr>
              <w:t xml:space="preserve">时继续解析 </w:t>
            </w:r>
            <w:r>
              <w:rPr>
                <w:rFonts w:eastAsia="Noto Sans CJK SC"/>
                <w:b w:val="0"/>
                <w:color w:val="222222"/>
                <w:kern w:val="0"/>
                <w:sz w:val="17"/>
                <w:szCs w:val="22"/>
                <w:lang w:val="en-US" w:eastAsia="en-US" w:bidi="ar-SA"/>
              </w:rPr>
              <w:t>GPS</w:t>
            </w:r>
            <w:r>
              <w:rPr>
                <w:rFonts w:ascii="Noto Sans CJK SC" w:hAnsi="Noto Sans CJK SC"/>
                <w:b w:val="0"/>
                <w:color w:val="222222"/>
                <w:kern w:val="0"/>
                <w:sz w:val="17"/>
                <w:szCs w:val="22"/>
                <w:lang w:val="en-US" w:eastAsia="en-US" w:bidi="ar-SA"/>
              </w:rPr>
              <w:t xml:space="preserve">；增加 </w:t>
            </w:r>
            <w:r>
              <w:rPr>
                <w:rFonts w:eastAsia="Noto Sans CJK SC"/>
                <w:b w:val="0"/>
                <w:color w:val="222222"/>
                <w:kern w:val="0"/>
                <w:sz w:val="17"/>
                <w:szCs w:val="22"/>
                <w:lang w:val="en-US" w:eastAsia="en-US" w:bidi="ar-SA"/>
              </w:rPr>
              <w:t>isUpdated</w:t>
            </w:r>
            <w:r>
              <w:rPr>
                <w:rFonts w:ascii="Noto Sans CJK SC" w:hAnsi="Noto Sans CJK SC"/>
                <w:b w:val="0"/>
                <w:color w:val="222222"/>
                <w:kern w:val="0"/>
                <w:sz w:val="17"/>
                <w:szCs w:val="22"/>
                <w:lang w:val="en-US" w:eastAsia="en-US" w:bidi="ar-SA"/>
              </w:rPr>
              <w:t>、</w:t>
            </w:r>
            <w:r>
              <w:rPr>
                <w:rFonts w:eastAsia="Noto Sans CJK SC"/>
                <w:b w:val="0"/>
                <w:color w:val="222222"/>
                <w:kern w:val="0"/>
                <w:sz w:val="17"/>
                <w:szCs w:val="22"/>
                <w:lang w:val="en-US" w:eastAsia="en-US" w:bidi="ar-SA"/>
              </w:rPr>
              <w:t xml:space="preserve">10 s </w:t>
            </w:r>
            <w:r>
              <w:rPr>
                <w:rFonts w:ascii="Noto Sans CJK SC" w:hAnsi="Noto Sans CJK SC"/>
                <w:b w:val="0"/>
                <w:color w:val="222222"/>
                <w:kern w:val="0"/>
                <w:sz w:val="17"/>
                <w:szCs w:val="22"/>
                <w:lang w:val="en-US" w:eastAsia="en-US" w:bidi="ar-SA"/>
              </w:rPr>
              <w:t>新鲜度和成功时间键。</w:t>
            </w:r>
          </w:p>
        </w:tc>
      </w:tr>
      <w:tr w14:paraId="1228E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shd w:val="clear" w:color="auto" w:fill="FAFAFA"/>
            <w:tcMar>
              <w:top w:w="75" w:type="dxa"/>
              <w:left w:w="65" w:type="dxa"/>
              <w:bottom w:w="75" w:type="dxa"/>
              <w:right w:w="65" w:type="dxa"/>
            </w:tcMar>
            <w:vAlign w:val="center"/>
          </w:tcPr>
          <w:p w14:paraId="5DEEC3BB">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最终解决方案</w:t>
            </w:r>
            <w:r>
              <w:rPr>
                <w:rFonts w:eastAsia="Noto Sans CJK SC"/>
                <w:b w:val="0"/>
                <w:color w:val="222222"/>
                <w:kern w:val="0"/>
                <w:sz w:val="17"/>
                <w:szCs w:val="22"/>
                <w:lang w:val="en-US" w:eastAsia="en-US" w:bidi="ar-SA"/>
              </w:rPr>
              <w:t>/</w:t>
            </w:r>
            <w:r>
              <w:rPr>
                <w:rFonts w:ascii="Noto Sans CJK SC" w:hAnsi="Noto Sans CJK SC"/>
                <w:b w:val="0"/>
                <w:color w:val="222222"/>
                <w:kern w:val="0"/>
                <w:sz w:val="17"/>
                <w:szCs w:val="22"/>
                <w:lang w:val="en-US" w:eastAsia="en-US" w:bidi="ar-SA"/>
              </w:rPr>
              <w:t>当前处理</w:t>
            </w:r>
          </w:p>
        </w:tc>
        <w:tc>
          <w:tcPr>
            <w:tcW w:w="4761" w:type="dxa"/>
            <w:shd w:val="clear" w:color="auto" w:fill="FAFAFA"/>
            <w:tcMar>
              <w:top w:w="75" w:type="dxa"/>
              <w:left w:w="65" w:type="dxa"/>
              <w:bottom w:w="75" w:type="dxa"/>
              <w:right w:w="65" w:type="dxa"/>
            </w:tcMar>
            <w:vAlign w:val="center"/>
          </w:tcPr>
          <w:p w14:paraId="4193F261">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 xml:space="preserve">每 </w:t>
            </w:r>
            <w:r>
              <w:rPr>
                <w:rFonts w:eastAsia="Noto Sans CJK SC"/>
                <w:b w:val="0"/>
                <w:color w:val="222222"/>
                <w:kern w:val="0"/>
                <w:sz w:val="17"/>
                <w:szCs w:val="22"/>
                <w:lang w:val="en-US" w:eastAsia="en-US" w:bidi="ar-SA"/>
              </w:rPr>
              <w:t xml:space="preserve">10 s </w:t>
            </w:r>
            <w:r>
              <w:rPr>
                <w:rFonts w:ascii="Noto Sans CJK SC" w:hAnsi="Noto Sans CJK SC"/>
                <w:b w:val="0"/>
                <w:color w:val="222222"/>
                <w:kern w:val="0"/>
                <w:sz w:val="17"/>
                <w:szCs w:val="22"/>
                <w:lang w:val="en-US" w:eastAsia="en-US" w:bidi="ar-SA"/>
              </w:rPr>
              <w:t xml:space="preserve">主动重连 </w:t>
            </w:r>
            <w:r>
              <w:rPr>
                <w:rFonts w:eastAsia="Noto Sans CJK SC"/>
                <w:b w:val="0"/>
                <w:color w:val="222222"/>
                <w:kern w:val="0"/>
                <w:sz w:val="17"/>
                <w:szCs w:val="22"/>
                <w:lang w:val="en-US" w:eastAsia="en-US" w:bidi="ar-SA"/>
              </w:rPr>
              <w:t>WiFi</w:t>
            </w:r>
            <w:r>
              <w:rPr>
                <w:rFonts w:ascii="Noto Sans CJK SC" w:hAnsi="Noto Sans CJK SC"/>
                <w:b w:val="0"/>
                <w:color w:val="222222"/>
                <w:kern w:val="0"/>
                <w:sz w:val="17"/>
                <w:szCs w:val="22"/>
                <w:lang w:val="en-US" w:eastAsia="en-US" w:bidi="ar-SA"/>
              </w:rPr>
              <w:t xml:space="preserve">；每 </w:t>
            </w:r>
            <w:r>
              <w:rPr>
                <w:rFonts w:eastAsia="Noto Sans CJK SC"/>
                <w:b w:val="0"/>
                <w:color w:val="222222"/>
                <w:kern w:val="0"/>
                <w:sz w:val="17"/>
                <w:szCs w:val="22"/>
                <w:lang w:val="en-US" w:eastAsia="en-US" w:bidi="ar-SA"/>
              </w:rPr>
              <w:t xml:space="preserve">5 s </w:t>
            </w:r>
            <w:r>
              <w:rPr>
                <w:rFonts w:ascii="Noto Sans CJK SC" w:hAnsi="Noto Sans CJK SC"/>
                <w:b w:val="0"/>
                <w:color w:val="222222"/>
                <w:kern w:val="0"/>
                <w:sz w:val="17"/>
                <w:szCs w:val="22"/>
                <w:lang w:val="en-US" w:eastAsia="en-US" w:bidi="ar-SA"/>
              </w:rPr>
              <w:t xml:space="preserve">只检查新鲜 </w:t>
            </w:r>
            <w:r>
              <w:rPr>
                <w:rFonts w:eastAsia="Noto Sans CJK SC"/>
                <w:b w:val="0"/>
                <w:color w:val="222222"/>
                <w:kern w:val="0"/>
                <w:sz w:val="17"/>
                <w:szCs w:val="22"/>
                <w:lang w:val="en-US" w:eastAsia="en-US" w:bidi="ar-SA"/>
              </w:rPr>
              <w:t>Fix</w:t>
            </w:r>
            <w:r>
              <w:rPr>
                <w:rFonts w:ascii="Noto Sans CJK SC" w:hAnsi="Noto Sans CJK SC"/>
                <w:b w:val="0"/>
                <w:color w:val="222222"/>
                <w:kern w:val="0"/>
                <w:sz w:val="17"/>
                <w:szCs w:val="22"/>
                <w:lang w:val="en-US" w:eastAsia="en-US" w:bidi="ar-SA"/>
              </w:rPr>
              <w:t xml:space="preserve">；仅 </w:t>
            </w:r>
            <w:r>
              <w:rPr>
                <w:rFonts w:eastAsia="Noto Sans CJK SC"/>
                <w:b w:val="0"/>
                <w:color w:val="222222"/>
                <w:kern w:val="0"/>
                <w:sz w:val="17"/>
                <w:szCs w:val="22"/>
                <w:lang w:val="en-US" w:eastAsia="en-US" w:bidi="ar-SA"/>
              </w:rPr>
              <w:t xml:space="preserve">2xx </w:t>
            </w:r>
            <w:r>
              <w:rPr>
                <w:rFonts w:ascii="Noto Sans CJK SC" w:hAnsi="Noto Sans CJK SC"/>
                <w:b w:val="0"/>
                <w:color w:val="222222"/>
                <w:kern w:val="0"/>
                <w:sz w:val="17"/>
                <w:szCs w:val="22"/>
                <w:lang w:val="en-US" w:eastAsia="en-US" w:bidi="ar-SA"/>
              </w:rPr>
              <w:t xml:space="preserve">更新 </w:t>
            </w:r>
            <w:r>
              <w:rPr>
                <w:rFonts w:eastAsia="Noto Sans CJK SC"/>
                <w:b w:val="0"/>
                <w:color w:val="222222"/>
                <w:kern w:val="0"/>
                <w:sz w:val="17"/>
                <w:szCs w:val="22"/>
                <w:lang w:val="en-US" w:eastAsia="en-US" w:bidi="ar-SA"/>
              </w:rPr>
              <w:t>lastUploadedGpsTimeKey</w:t>
            </w:r>
            <w:r>
              <w:rPr>
                <w:rFonts w:ascii="Noto Sans CJK SC" w:hAnsi="Noto Sans CJK SC"/>
                <w:b w:val="0"/>
                <w:color w:val="222222"/>
                <w:kern w:val="0"/>
                <w:sz w:val="17"/>
                <w:szCs w:val="22"/>
                <w:lang w:val="en-US" w:eastAsia="en-US" w:bidi="ar-SA"/>
              </w:rPr>
              <w:t>。</w:t>
            </w:r>
          </w:p>
        </w:tc>
      </w:tr>
      <w:tr w14:paraId="145CE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tcMar>
              <w:top w:w="75" w:type="dxa"/>
              <w:left w:w="65" w:type="dxa"/>
              <w:bottom w:w="75" w:type="dxa"/>
              <w:right w:w="65" w:type="dxa"/>
            </w:tcMar>
            <w:vAlign w:val="center"/>
          </w:tcPr>
          <w:p w14:paraId="20D13894">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验证结果</w:t>
            </w:r>
          </w:p>
        </w:tc>
        <w:tc>
          <w:tcPr>
            <w:tcW w:w="4761" w:type="dxa"/>
            <w:tcMar>
              <w:top w:w="75" w:type="dxa"/>
              <w:left w:w="65" w:type="dxa"/>
              <w:bottom w:w="75" w:type="dxa"/>
              <w:right w:w="65" w:type="dxa"/>
            </w:tcMar>
            <w:vAlign w:val="center"/>
          </w:tcPr>
          <w:p w14:paraId="3E7691C3">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 xml:space="preserve">用户实测 </w:t>
            </w:r>
            <w:r>
              <w:rPr>
                <w:rFonts w:eastAsia="Noto Sans CJK SC"/>
                <w:b w:val="0"/>
                <w:color w:val="222222"/>
                <w:kern w:val="0"/>
                <w:sz w:val="17"/>
                <w:szCs w:val="22"/>
                <w:lang w:val="en-US" w:eastAsia="en-US" w:bidi="ar-SA"/>
              </w:rPr>
              <w:t xml:space="preserve">WiFi </w:t>
            </w:r>
            <w:r>
              <w:rPr>
                <w:rFonts w:ascii="Noto Sans CJK SC" w:hAnsi="Noto Sans CJK SC"/>
                <w:b w:val="0"/>
                <w:color w:val="222222"/>
                <w:kern w:val="0"/>
                <w:sz w:val="17"/>
                <w:szCs w:val="22"/>
                <w:lang w:val="en-US" w:eastAsia="en-US" w:bidi="ar-SA"/>
              </w:rPr>
              <w:t xml:space="preserve">恢复；数据库未持续重复同一旧 </w:t>
            </w:r>
            <w:r>
              <w:rPr>
                <w:rFonts w:eastAsia="Noto Sans CJK SC"/>
                <w:b w:val="0"/>
                <w:color w:val="222222"/>
                <w:kern w:val="0"/>
                <w:sz w:val="17"/>
                <w:szCs w:val="22"/>
                <w:lang w:val="en-US" w:eastAsia="en-US" w:bidi="ar-SA"/>
              </w:rPr>
              <w:t>Fix</w:t>
            </w:r>
            <w:r>
              <w:rPr>
                <w:rFonts w:ascii="Noto Sans CJK SC" w:hAnsi="Noto Sans CJK SC"/>
                <w:b w:val="0"/>
                <w:color w:val="222222"/>
                <w:kern w:val="0"/>
                <w:sz w:val="17"/>
                <w:szCs w:val="22"/>
                <w:lang w:val="en-US" w:eastAsia="en-US" w:bidi="ar-SA"/>
              </w:rPr>
              <w:t>。</w:t>
            </w:r>
          </w:p>
        </w:tc>
      </w:tr>
      <w:tr w14:paraId="18F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shd w:val="clear" w:color="auto" w:fill="FAFAFA"/>
            <w:tcMar>
              <w:top w:w="75" w:type="dxa"/>
              <w:left w:w="65" w:type="dxa"/>
              <w:bottom w:w="75" w:type="dxa"/>
              <w:right w:w="65" w:type="dxa"/>
            </w:tcMar>
            <w:vAlign w:val="center"/>
          </w:tcPr>
          <w:p w14:paraId="05FE8BC6">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经验总结</w:t>
            </w:r>
          </w:p>
        </w:tc>
        <w:tc>
          <w:tcPr>
            <w:tcW w:w="4761" w:type="dxa"/>
            <w:shd w:val="clear" w:color="auto" w:fill="FAFAFA"/>
            <w:tcMar>
              <w:top w:w="75" w:type="dxa"/>
              <w:left w:w="65" w:type="dxa"/>
              <w:bottom w:w="75" w:type="dxa"/>
              <w:right w:w="65" w:type="dxa"/>
            </w:tcMar>
            <w:vAlign w:val="center"/>
          </w:tcPr>
          <w:p w14:paraId="5D9D8079">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网络状态不能阻塞传感器读取；“上传周期”与“重复写旧数据”必须区分。</w:t>
            </w:r>
          </w:p>
        </w:tc>
      </w:tr>
      <w:tr w14:paraId="71EDA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tcMar>
              <w:top w:w="75" w:type="dxa"/>
              <w:left w:w="65" w:type="dxa"/>
              <w:bottom w:w="75" w:type="dxa"/>
              <w:right w:w="65" w:type="dxa"/>
            </w:tcMar>
            <w:vAlign w:val="center"/>
          </w:tcPr>
          <w:p w14:paraId="1DE7AE1F">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当前状态</w:t>
            </w:r>
          </w:p>
        </w:tc>
        <w:tc>
          <w:tcPr>
            <w:tcW w:w="4761" w:type="dxa"/>
            <w:tcMar>
              <w:top w:w="75" w:type="dxa"/>
              <w:left w:w="65" w:type="dxa"/>
              <w:bottom w:w="75" w:type="dxa"/>
              <w:right w:w="65" w:type="dxa"/>
            </w:tcMar>
            <w:vAlign w:val="center"/>
          </w:tcPr>
          <w:p w14:paraId="5FA260FB">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【已验证】</w:t>
            </w:r>
          </w:p>
        </w:tc>
      </w:tr>
    </w:tbl>
    <w:p w14:paraId="75C16585">
      <w:pPr>
        <w:widowControl/>
        <w:spacing w:before="0" w:after="0"/>
      </w:pPr>
    </w:p>
    <w:p w14:paraId="78C7CA78">
      <w:pPr>
        <w:pStyle w:val="4"/>
        <w:widowControl/>
      </w:pPr>
      <w:bookmarkStart w:id="47" w:name="__RefHeading___Toc7657_1555790893"/>
      <w:bookmarkEnd w:id="47"/>
      <w:r>
        <w:t>5.6 后端重复函数/重复路由与目录假设</w:t>
      </w:r>
    </w:p>
    <w:tbl>
      <w:tblPr>
        <w:tblStyle w:val="39"/>
        <w:tblW w:w="952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70" w:type="dxa"/>
          <w:bottom w:w="80" w:type="dxa"/>
          <w:right w:w="70" w:type="dxa"/>
        </w:tblCellMar>
      </w:tblPr>
      <w:tblGrid>
        <w:gridCol w:w="4762"/>
        <w:gridCol w:w="4761"/>
      </w:tblGrid>
      <w:tr w14:paraId="07A20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tblHeader/>
          <w:jc w:val="center"/>
        </w:trPr>
        <w:tc>
          <w:tcPr>
            <w:tcW w:w="4762" w:type="dxa"/>
            <w:shd w:val="clear" w:color="auto" w:fill="17365D"/>
            <w:vAlign w:val="center"/>
          </w:tcPr>
          <w:p w14:paraId="45551A5C">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7"/>
                <w:szCs w:val="22"/>
                <w:lang w:val="en-US" w:eastAsia="en-US" w:bidi="ar-SA"/>
              </w:rPr>
              <w:t>环节</w:t>
            </w:r>
          </w:p>
        </w:tc>
        <w:tc>
          <w:tcPr>
            <w:tcW w:w="4761" w:type="dxa"/>
            <w:shd w:val="clear" w:color="auto" w:fill="17365D"/>
            <w:vAlign w:val="center"/>
          </w:tcPr>
          <w:p w14:paraId="0091B670">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7"/>
                <w:szCs w:val="22"/>
                <w:lang w:val="en-US" w:eastAsia="en-US" w:bidi="ar-SA"/>
              </w:rPr>
              <w:t>记录</w:t>
            </w:r>
          </w:p>
        </w:tc>
      </w:tr>
      <w:tr w14:paraId="2127B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tcMar>
              <w:top w:w="75" w:type="dxa"/>
              <w:left w:w="65" w:type="dxa"/>
              <w:bottom w:w="75" w:type="dxa"/>
              <w:right w:w="65" w:type="dxa"/>
            </w:tcMar>
            <w:vAlign w:val="center"/>
          </w:tcPr>
          <w:p w14:paraId="1B81B366">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问题现象</w:t>
            </w:r>
          </w:p>
        </w:tc>
        <w:tc>
          <w:tcPr>
            <w:tcW w:w="4761" w:type="dxa"/>
            <w:tcMar>
              <w:top w:w="75" w:type="dxa"/>
              <w:left w:w="65" w:type="dxa"/>
              <w:bottom w:w="75" w:type="dxa"/>
              <w:right w:w="65" w:type="dxa"/>
            </w:tcMar>
            <w:vAlign w:val="center"/>
          </w:tcPr>
          <w:p w14:paraId="61C2C0F5">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 xml:space="preserve">V7.0 </w:t>
            </w:r>
            <w:r>
              <w:rPr>
                <w:rFonts w:ascii="Noto Sans CJK SC" w:hAnsi="Noto Sans CJK SC"/>
                <w:b w:val="0"/>
                <w:color w:val="222222"/>
                <w:kern w:val="0"/>
                <w:sz w:val="17"/>
                <w:szCs w:val="22"/>
                <w:lang w:val="en-US" w:eastAsia="en-US" w:bidi="ar-SA"/>
              </w:rPr>
              <w:t xml:space="preserve">曾发现 </w:t>
            </w:r>
            <w:r>
              <w:rPr>
                <w:rFonts w:eastAsia="Noto Sans CJK SC"/>
                <w:b w:val="0"/>
                <w:color w:val="222222"/>
                <w:kern w:val="0"/>
                <w:sz w:val="17"/>
                <w:szCs w:val="22"/>
                <w:lang w:val="en-US" w:eastAsia="en-US" w:bidi="ar-SA"/>
              </w:rPr>
              <w:t xml:space="preserve">main.py </w:t>
            </w:r>
            <w:r>
              <w:rPr>
                <w:rFonts w:ascii="Noto Sans CJK SC" w:hAnsi="Noto Sans CJK SC"/>
                <w:b w:val="0"/>
                <w:color w:val="222222"/>
                <w:kern w:val="0"/>
                <w:sz w:val="17"/>
                <w:szCs w:val="22"/>
                <w:lang w:val="en-US" w:eastAsia="en-US" w:bidi="ar-SA"/>
              </w:rPr>
              <w:t>有重复的距离</w:t>
            </w:r>
            <w:r>
              <w:rPr>
                <w:rFonts w:eastAsia="Noto Sans CJK SC"/>
                <w:b w:val="0"/>
                <w:color w:val="222222"/>
                <w:kern w:val="0"/>
                <w:sz w:val="17"/>
                <w:szCs w:val="22"/>
                <w:lang w:val="en-US" w:eastAsia="en-US" w:bidi="ar-SA"/>
              </w:rPr>
              <w:t>/</w:t>
            </w:r>
            <w:r>
              <w:rPr>
                <w:rFonts w:ascii="Noto Sans CJK SC" w:hAnsi="Noto Sans CJK SC"/>
                <w:b w:val="0"/>
                <w:color w:val="222222"/>
                <w:kern w:val="0"/>
                <w:sz w:val="17"/>
                <w:szCs w:val="22"/>
                <w:lang w:val="en-US" w:eastAsia="en-US" w:bidi="ar-SA"/>
              </w:rPr>
              <w:t xml:space="preserve">轨迹函数与路由，且历史版本对 </w:t>
            </w:r>
            <w:r>
              <w:rPr>
                <w:rFonts w:eastAsia="Noto Sans CJK SC"/>
                <w:b w:val="0"/>
                <w:color w:val="222222"/>
                <w:kern w:val="0"/>
                <w:sz w:val="17"/>
                <w:szCs w:val="22"/>
                <w:lang w:val="en-US" w:eastAsia="en-US" w:bidi="ar-SA"/>
              </w:rPr>
              <w:t xml:space="preserve">static/index.html </w:t>
            </w:r>
            <w:r>
              <w:rPr>
                <w:rFonts w:ascii="Noto Sans CJK SC" w:hAnsi="Noto Sans CJK SC"/>
                <w:b w:val="0"/>
                <w:color w:val="222222"/>
                <w:kern w:val="0"/>
                <w:sz w:val="17"/>
                <w:szCs w:val="22"/>
                <w:lang w:val="en-US" w:eastAsia="en-US" w:bidi="ar-SA"/>
              </w:rPr>
              <w:t>目录存在不同假设。</w:t>
            </w:r>
          </w:p>
        </w:tc>
      </w:tr>
      <w:tr w14:paraId="2A962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shd w:val="clear" w:color="auto" w:fill="FAFAFA"/>
            <w:tcMar>
              <w:top w:w="75" w:type="dxa"/>
              <w:left w:w="65" w:type="dxa"/>
              <w:bottom w:w="75" w:type="dxa"/>
              <w:right w:w="65" w:type="dxa"/>
            </w:tcMar>
            <w:vAlign w:val="center"/>
          </w:tcPr>
          <w:p w14:paraId="7450F6FF">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原因</w:t>
            </w:r>
          </w:p>
        </w:tc>
        <w:tc>
          <w:tcPr>
            <w:tcW w:w="4761" w:type="dxa"/>
            <w:shd w:val="clear" w:color="auto" w:fill="FAFAFA"/>
            <w:tcMar>
              <w:top w:w="75" w:type="dxa"/>
              <w:left w:w="65" w:type="dxa"/>
              <w:bottom w:w="75" w:type="dxa"/>
              <w:right w:w="65" w:type="dxa"/>
            </w:tcMar>
            <w:vAlign w:val="center"/>
          </w:tcPr>
          <w:p w14:paraId="3E2FBFF6">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多次迭代合并代码后，旧块未及时清理。</w:t>
            </w:r>
          </w:p>
        </w:tc>
      </w:tr>
      <w:tr w14:paraId="2E74E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tcMar>
              <w:top w:w="75" w:type="dxa"/>
              <w:left w:w="65" w:type="dxa"/>
              <w:bottom w:w="75" w:type="dxa"/>
              <w:right w:w="65" w:type="dxa"/>
            </w:tcMar>
            <w:vAlign w:val="center"/>
          </w:tcPr>
          <w:p w14:paraId="44F5B855">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排查过程</w:t>
            </w:r>
          </w:p>
        </w:tc>
        <w:tc>
          <w:tcPr>
            <w:tcW w:w="4761" w:type="dxa"/>
            <w:tcMar>
              <w:top w:w="75" w:type="dxa"/>
              <w:left w:w="65" w:type="dxa"/>
              <w:bottom w:w="75" w:type="dxa"/>
              <w:right w:w="65" w:type="dxa"/>
            </w:tcMar>
            <w:vAlign w:val="center"/>
          </w:tcPr>
          <w:p w14:paraId="69332AD6">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 xml:space="preserve">在不直接破坏运行链的前提下先记录接口，再统一最新 </w:t>
            </w:r>
            <w:r>
              <w:rPr>
                <w:rFonts w:eastAsia="Noto Sans CJK SC"/>
                <w:b w:val="0"/>
                <w:color w:val="222222"/>
                <w:kern w:val="0"/>
                <w:sz w:val="17"/>
                <w:szCs w:val="22"/>
                <w:lang w:val="en-US" w:eastAsia="en-US" w:bidi="ar-SA"/>
              </w:rPr>
              <w:t>main.py</w:t>
            </w:r>
            <w:r>
              <w:rPr>
                <w:rFonts w:ascii="Noto Sans CJK SC" w:hAnsi="Noto Sans CJK SC"/>
                <w:b w:val="0"/>
                <w:color w:val="222222"/>
                <w:kern w:val="0"/>
                <w:sz w:val="17"/>
                <w:szCs w:val="22"/>
                <w:lang w:val="en-US" w:eastAsia="en-US" w:bidi="ar-SA"/>
              </w:rPr>
              <w:t>，并用当前真实运行重新核对接口。</w:t>
            </w:r>
          </w:p>
        </w:tc>
      </w:tr>
      <w:tr w14:paraId="49350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shd w:val="clear" w:color="auto" w:fill="FAFAFA"/>
            <w:tcMar>
              <w:top w:w="75" w:type="dxa"/>
              <w:left w:w="65" w:type="dxa"/>
              <w:bottom w:w="75" w:type="dxa"/>
              <w:right w:w="65" w:type="dxa"/>
            </w:tcMar>
            <w:vAlign w:val="center"/>
          </w:tcPr>
          <w:p w14:paraId="6B64A48B">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最终解决方案</w:t>
            </w:r>
            <w:r>
              <w:rPr>
                <w:rFonts w:eastAsia="Noto Sans CJK SC"/>
                <w:b w:val="0"/>
                <w:color w:val="222222"/>
                <w:kern w:val="0"/>
                <w:sz w:val="17"/>
                <w:szCs w:val="22"/>
                <w:lang w:val="en-US" w:eastAsia="en-US" w:bidi="ar-SA"/>
              </w:rPr>
              <w:t>/</w:t>
            </w:r>
            <w:r>
              <w:rPr>
                <w:rFonts w:ascii="Noto Sans CJK SC" w:hAnsi="Noto Sans CJK SC"/>
                <w:b w:val="0"/>
                <w:color w:val="222222"/>
                <w:kern w:val="0"/>
                <w:sz w:val="17"/>
                <w:szCs w:val="22"/>
                <w:lang w:val="en-US" w:eastAsia="en-US" w:bidi="ar-SA"/>
              </w:rPr>
              <w:t>当前处理</w:t>
            </w:r>
          </w:p>
        </w:tc>
        <w:tc>
          <w:tcPr>
            <w:tcW w:w="4761" w:type="dxa"/>
            <w:shd w:val="clear" w:color="auto" w:fill="FAFAFA"/>
            <w:tcMar>
              <w:top w:w="75" w:type="dxa"/>
              <w:left w:w="65" w:type="dxa"/>
              <w:bottom w:w="75" w:type="dxa"/>
              <w:right w:w="65" w:type="dxa"/>
            </w:tcMar>
            <w:vAlign w:val="center"/>
          </w:tcPr>
          <w:p w14:paraId="41977C29">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 xml:space="preserve">当前粘贴并运行的 </w:t>
            </w:r>
            <w:r>
              <w:rPr>
                <w:rFonts w:eastAsia="Noto Sans CJK SC"/>
                <w:b w:val="0"/>
                <w:color w:val="222222"/>
                <w:kern w:val="0"/>
                <w:sz w:val="17"/>
                <w:szCs w:val="22"/>
                <w:lang w:val="en-US" w:eastAsia="en-US" w:bidi="ar-SA"/>
              </w:rPr>
              <w:t xml:space="preserve">main.py </w:t>
            </w:r>
            <w:r>
              <w:rPr>
                <w:rFonts w:ascii="Noto Sans CJK SC" w:hAnsi="Noto Sans CJK SC"/>
                <w:b w:val="0"/>
                <w:color w:val="222222"/>
                <w:kern w:val="0"/>
                <w:sz w:val="17"/>
                <w:szCs w:val="22"/>
                <w:lang w:val="en-US" w:eastAsia="en-US" w:bidi="ar-SA"/>
              </w:rPr>
              <w:t>已去重；</w:t>
            </w:r>
            <w:r>
              <w:rPr>
                <w:rFonts w:eastAsia="Noto Sans CJK SC"/>
                <w:b w:val="0"/>
                <w:color w:val="222222"/>
                <w:kern w:val="0"/>
                <w:sz w:val="17"/>
                <w:szCs w:val="22"/>
                <w:lang w:val="en-US" w:eastAsia="en-US" w:bidi="ar-SA"/>
              </w:rPr>
              <w:t xml:space="preserve">FRONTEND_DIR </w:t>
            </w:r>
            <w:r>
              <w:rPr>
                <w:rFonts w:ascii="Noto Sans CJK SC" w:hAnsi="Noto Sans CJK SC"/>
                <w:b w:val="0"/>
                <w:color w:val="222222"/>
                <w:kern w:val="0"/>
                <w:sz w:val="17"/>
                <w:szCs w:val="22"/>
                <w:lang w:val="en-US" w:eastAsia="en-US" w:bidi="ar-SA"/>
              </w:rPr>
              <w:t xml:space="preserve">指向 </w:t>
            </w:r>
            <w:r>
              <w:rPr>
                <w:rFonts w:eastAsia="Noto Sans CJK SC"/>
                <w:b w:val="0"/>
                <w:color w:val="222222"/>
                <w:kern w:val="0"/>
                <w:sz w:val="17"/>
                <w:szCs w:val="22"/>
                <w:lang w:val="en-US" w:eastAsia="en-US" w:bidi="ar-SA"/>
              </w:rPr>
              <w:t>sibling frontend</w:t>
            </w:r>
            <w:r>
              <w:rPr>
                <w:rFonts w:ascii="Noto Sans CJK SC" w:hAnsi="Noto Sans CJK SC"/>
                <w:b w:val="0"/>
                <w:color w:val="222222"/>
                <w:kern w:val="0"/>
                <w:sz w:val="17"/>
                <w:szCs w:val="22"/>
                <w:lang w:val="en-US" w:eastAsia="en-US" w:bidi="ar-SA"/>
              </w:rPr>
              <w:t>。</w:t>
            </w:r>
          </w:p>
        </w:tc>
      </w:tr>
      <w:tr w14:paraId="5F841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tcMar>
              <w:top w:w="75" w:type="dxa"/>
              <w:left w:w="65" w:type="dxa"/>
              <w:bottom w:w="75" w:type="dxa"/>
              <w:right w:w="65" w:type="dxa"/>
            </w:tcMar>
            <w:vAlign w:val="center"/>
          </w:tcPr>
          <w:p w14:paraId="77762035">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验证结果</w:t>
            </w:r>
          </w:p>
        </w:tc>
        <w:tc>
          <w:tcPr>
            <w:tcW w:w="4761" w:type="dxa"/>
            <w:tcMar>
              <w:top w:w="75" w:type="dxa"/>
              <w:left w:w="65" w:type="dxa"/>
              <w:bottom w:w="75" w:type="dxa"/>
              <w:right w:w="65" w:type="dxa"/>
            </w:tcMar>
            <w:vAlign w:val="center"/>
          </w:tcPr>
          <w:p w14:paraId="1FDDA97C">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当前服务运行正常，主要接口与前端调用一致。</w:t>
            </w:r>
          </w:p>
        </w:tc>
      </w:tr>
      <w:tr w14:paraId="2ABFD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shd w:val="clear" w:color="auto" w:fill="FAFAFA"/>
            <w:tcMar>
              <w:top w:w="75" w:type="dxa"/>
              <w:left w:w="65" w:type="dxa"/>
              <w:bottom w:w="75" w:type="dxa"/>
              <w:right w:w="65" w:type="dxa"/>
            </w:tcMar>
            <w:vAlign w:val="center"/>
          </w:tcPr>
          <w:p w14:paraId="6AA9BF49">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经验总结</w:t>
            </w:r>
          </w:p>
        </w:tc>
        <w:tc>
          <w:tcPr>
            <w:tcW w:w="4761" w:type="dxa"/>
            <w:shd w:val="clear" w:color="auto" w:fill="FAFAFA"/>
            <w:tcMar>
              <w:top w:w="75" w:type="dxa"/>
              <w:left w:w="65" w:type="dxa"/>
              <w:bottom w:w="75" w:type="dxa"/>
              <w:right w:w="65" w:type="dxa"/>
            </w:tcMar>
            <w:vAlign w:val="center"/>
          </w:tcPr>
          <w:p w14:paraId="237A2D3D">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代码去重必须在有回归基线后进行，避免“清理代码”反而破坏已运行功能。</w:t>
            </w:r>
          </w:p>
        </w:tc>
      </w:tr>
      <w:tr w14:paraId="32976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tcMar>
              <w:top w:w="75" w:type="dxa"/>
              <w:left w:w="65" w:type="dxa"/>
              <w:bottom w:w="75" w:type="dxa"/>
              <w:right w:w="65" w:type="dxa"/>
            </w:tcMar>
            <w:vAlign w:val="center"/>
          </w:tcPr>
          <w:p w14:paraId="0E014C7E">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当前状态</w:t>
            </w:r>
          </w:p>
        </w:tc>
        <w:tc>
          <w:tcPr>
            <w:tcW w:w="4761" w:type="dxa"/>
            <w:tcMar>
              <w:top w:w="75" w:type="dxa"/>
              <w:left w:w="65" w:type="dxa"/>
              <w:bottom w:w="75" w:type="dxa"/>
              <w:right w:w="65" w:type="dxa"/>
            </w:tcMar>
            <w:vAlign w:val="center"/>
          </w:tcPr>
          <w:p w14:paraId="4E745D27">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【已验证】</w:t>
            </w:r>
          </w:p>
        </w:tc>
      </w:tr>
    </w:tbl>
    <w:p w14:paraId="0A56B141">
      <w:pPr>
        <w:widowControl/>
        <w:spacing w:before="0" w:after="0"/>
      </w:pPr>
    </w:p>
    <w:p w14:paraId="4B7AB7BB">
      <w:pPr>
        <w:pStyle w:val="4"/>
        <w:widowControl/>
      </w:pPr>
      <w:bookmarkStart w:id="48" w:name="__RefHeading___Toc7659_1555790893"/>
      <w:bookmarkEnd w:id="48"/>
      <w:r>
        <w:t>5.7 独立充电宝供电后未成功回传</w:t>
      </w:r>
    </w:p>
    <w:tbl>
      <w:tblPr>
        <w:tblStyle w:val="39"/>
        <w:tblW w:w="952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70" w:type="dxa"/>
          <w:bottom w:w="80" w:type="dxa"/>
          <w:right w:w="70" w:type="dxa"/>
        </w:tblCellMar>
      </w:tblPr>
      <w:tblGrid>
        <w:gridCol w:w="4762"/>
        <w:gridCol w:w="4761"/>
      </w:tblGrid>
      <w:tr w14:paraId="42F4D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tblHeader/>
          <w:jc w:val="center"/>
        </w:trPr>
        <w:tc>
          <w:tcPr>
            <w:tcW w:w="4762" w:type="dxa"/>
            <w:shd w:val="clear" w:color="auto" w:fill="17365D"/>
            <w:vAlign w:val="center"/>
          </w:tcPr>
          <w:p w14:paraId="4EF49B91">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7"/>
                <w:szCs w:val="22"/>
                <w:lang w:val="en-US" w:eastAsia="en-US" w:bidi="ar-SA"/>
              </w:rPr>
              <w:t>环节</w:t>
            </w:r>
          </w:p>
        </w:tc>
        <w:tc>
          <w:tcPr>
            <w:tcW w:w="4761" w:type="dxa"/>
            <w:shd w:val="clear" w:color="auto" w:fill="17365D"/>
            <w:vAlign w:val="center"/>
          </w:tcPr>
          <w:p w14:paraId="449B8F37">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7"/>
                <w:szCs w:val="22"/>
                <w:lang w:val="en-US" w:eastAsia="en-US" w:bidi="ar-SA"/>
              </w:rPr>
              <w:t>记录</w:t>
            </w:r>
          </w:p>
        </w:tc>
      </w:tr>
      <w:tr w14:paraId="3C59F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tcMar>
              <w:top w:w="75" w:type="dxa"/>
              <w:left w:w="65" w:type="dxa"/>
              <w:bottom w:w="75" w:type="dxa"/>
              <w:right w:w="65" w:type="dxa"/>
            </w:tcMar>
            <w:vAlign w:val="center"/>
          </w:tcPr>
          <w:p w14:paraId="19695160">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问题现象</w:t>
            </w:r>
          </w:p>
        </w:tc>
        <w:tc>
          <w:tcPr>
            <w:tcW w:w="4761" w:type="dxa"/>
            <w:tcMar>
              <w:top w:w="75" w:type="dxa"/>
              <w:left w:w="65" w:type="dxa"/>
              <w:bottom w:w="75" w:type="dxa"/>
              <w:right w:w="65" w:type="dxa"/>
            </w:tcMar>
            <w:vAlign w:val="center"/>
          </w:tcPr>
          <w:p w14:paraId="0914F1F9">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 xml:space="preserve">ESP32 </w:t>
            </w:r>
            <w:r>
              <w:rPr>
                <w:rFonts w:ascii="Noto Sans CJK SC" w:hAnsi="Noto Sans CJK SC"/>
                <w:b w:val="0"/>
                <w:color w:val="222222"/>
                <w:kern w:val="0"/>
                <w:sz w:val="17"/>
                <w:szCs w:val="22"/>
                <w:lang w:val="en-US" w:eastAsia="en-US" w:bidi="ar-SA"/>
              </w:rPr>
              <w:t xml:space="preserve">脱离电脑 </w:t>
            </w:r>
            <w:r>
              <w:rPr>
                <w:rFonts w:eastAsia="Noto Sans CJK SC"/>
                <w:b w:val="0"/>
                <w:color w:val="222222"/>
                <w:kern w:val="0"/>
                <w:sz w:val="17"/>
                <w:szCs w:val="22"/>
                <w:lang w:val="en-US" w:eastAsia="en-US" w:bidi="ar-SA"/>
              </w:rPr>
              <w:t>USB</w:t>
            </w:r>
            <w:r>
              <w:rPr>
                <w:rFonts w:ascii="Noto Sans CJK SC" w:hAnsi="Noto Sans CJK SC"/>
                <w:b w:val="0"/>
                <w:color w:val="222222"/>
                <w:kern w:val="0"/>
                <w:sz w:val="17"/>
                <w:szCs w:val="22"/>
                <w:lang w:val="en-US" w:eastAsia="en-US" w:bidi="ar-SA"/>
              </w:rPr>
              <w:t>、改用充电宝后，本轮测试没有看到成功回传。</w:t>
            </w:r>
          </w:p>
        </w:tc>
      </w:tr>
      <w:tr w14:paraId="58701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shd w:val="clear" w:color="auto" w:fill="FAFAFA"/>
            <w:tcMar>
              <w:top w:w="75" w:type="dxa"/>
              <w:left w:w="65" w:type="dxa"/>
              <w:bottom w:w="75" w:type="dxa"/>
              <w:right w:w="65" w:type="dxa"/>
            </w:tcMar>
            <w:vAlign w:val="center"/>
          </w:tcPr>
          <w:p w14:paraId="388C2447">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原因</w:t>
            </w:r>
          </w:p>
        </w:tc>
        <w:tc>
          <w:tcPr>
            <w:tcW w:w="4761" w:type="dxa"/>
            <w:shd w:val="clear" w:color="auto" w:fill="FAFAFA"/>
            <w:tcMar>
              <w:top w:w="75" w:type="dxa"/>
              <w:left w:w="65" w:type="dxa"/>
              <w:bottom w:w="75" w:type="dxa"/>
              <w:right w:w="65" w:type="dxa"/>
            </w:tcMar>
            <w:vAlign w:val="center"/>
          </w:tcPr>
          <w:p w14:paraId="2613CCE5">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现有证据不足，可能涉及供电、电压</w:t>
            </w:r>
            <w:r>
              <w:rPr>
                <w:rFonts w:eastAsia="Noto Sans CJK SC"/>
                <w:b w:val="0"/>
                <w:color w:val="222222"/>
                <w:kern w:val="0"/>
                <w:sz w:val="17"/>
                <w:szCs w:val="22"/>
                <w:lang w:val="en-US" w:eastAsia="en-US" w:bidi="ar-SA"/>
              </w:rPr>
              <w:t>/</w:t>
            </w:r>
            <w:r>
              <w:rPr>
                <w:rFonts w:ascii="Noto Sans CJK SC" w:hAnsi="Noto Sans CJK SC"/>
                <w:b w:val="0"/>
                <w:color w:val="222222"/>
                <w:kern w:val="0"/>
                <w:sz w:val="17"/>
                <w:szCs w:val="22"/>
                <w:lang w:val="en-US" w:eastAsia="en-US" w:bidi="ar-SA"/>
              </w:rPr>
              <w:t>电流、共地、启动时序、热点连接、</w:t>
            </w:r>
            <w:r>
              <w:rPr>
                <w:rFonts w:eastAsia="Noto Sans CJK SC"/>
                <w:b w:val="0"/>
                <w:color w:val="222222"/>
                <w:kern w:val="0"/>
                <w:sz w:val="17"/>
                <w:szCs w:val="22"/>
                <w:lang w:val="en-US" w:eastAsia="en-US" w:bidi="ar-SA"/>
              </w:rPr>
              <w:t xml:space="preserve">GPS </w:t>
            </w:r>
            <w:r>
              <w:rPr>
                <w:rFonts w:ascii="Noto Sans CJK SC" w:hAnsi="Noto Sans CJK SC"/>
                <w:b w:val="0"/>
                <w:color w:val="222222"/>
                <w:kern w:val="0"/>
                <w:sz w:val="17"/>
                <w:szCs w:val="22"/>
                <w:lang w:val="en-US" w:eastAsia="en-US" w:bidi="ar-SA"/>
              </w:rPr>
              <w:t xml:space="preserve">首次 </w:t>
            </w:r>
            <w:r>
              <w:rPr>
                <w:rFonts w:eastAsia="Noto Sans CJK SC"/>
                <w:b w:val="0"/>
                <w:color w:val="222222"/>
                <w:kern w:val="0"/>
                <w:sz w:val="17"/>
                <w:szCs w:val="22"/>
                <w:lang w:val="en-US" w:eastAsia="en-US" w:bidi="ar-SA"/>
              </w:rPr>
              <w:t xml:space="preserve">Fix </w:t>
            </w:r>
            <w:r>
              <w:rPr>
                <w:rFonts w:ascii="Noto Sans CJK SC" w:hAnsi="Noto Sans CJK SC"/>
                <w:b w:val="0"/>
                <w:color w:val="222222"/>
                <w:kern w:val="0"/>
                <w:sz w:val="17"/>
                <w:szCs w:val="22"/>
                <w:lang w:val="en-US" w:eastAsia="en-US" w:bidi="ar-SA"/>
              </w:rPr>
              <w:t>时间、线缆或测试时长；不能凭空指定根因。</w:t>
            </w:r>
          </w:p>
        </w:tc>
      </w:tr>
      <w:tr w14:paraId="03457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tcMar>
              <w:top w:w="75" w:type="dxa"/>
              <w:left w:w="65" w:type="dxa"/>
              <w:bottom w:w="75" w:type="dxa"/>
              <w:right w:w="65" w:type="dxa"/>
            </w:tcMar>
            <w:vAlign w:val="center"/>
          </w:tcPr>
          <w:p w14:paraId="746439D3">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排查过程</w:t>
            </w:r>
          </w:p>
        </w:tc>
        <w:tc>
          <w:tcPr>
            <w:tcW w:w="4761" w:type="dxa"/>
            <w:tcMar>
              <w:top w:w="75" w:type="dxa"/>
              <w:left w:w="65" w:type="dxa"/>
              <w:bottom w:w="75" w:type="dxa"/>
              <w:right w:w="65" w:type="dxa"/>
            </w:tcMar>
            <w:vAlign w:val="center"/>
          </w:tcPr>
          <w:p w14:paraId="54C12457">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 xml:space="preserve">当前只确认“电脑 </w:t>
            </w:r>
            <w:r>
              <w:rPr>
                <w:rFonts w:eastAsia="Noto Sans CJK SC"/>
                <w:b w:val="0"/>
                <w:color w:val="222222"/>
                <w:kern w:val="0"/>
                <w:sz w:val="17"/>
                <w:szCs w:val="22"/>
                <w:lang w:val="en-US" w:eastAsia="en-US" w:bidi="ar-SA"/>
              </w:rPr>
              <w:t xml:space="preserve">USB </w:t>
            </w:r>
            <w:r>
              <w:rPr>
                <w:rFonts w:ascii="Noto Sans CJK SC" w:hAnsi="Noto Sans CJK SC"/>
                <w:b w:val="0"/>
                <w:color w:val="222222"/>
                <w:kern w:val="0"/>
                <w:sz w:val="17"/>
                <w:szCs w:val="22"/>
                <w:lang w:val="en-US" w:eastAsia="en-US" w:bidi="ar-SA"/>
              </w:rPr>
              <w:t xml:space="preserve">条件可运行、充电宝条件未成功”；尚缺分阶段启动日志、电压记录和 </w:t>
            </w:r>
            <w:r>
              <w:rPr>
                <w:rFonts w:eastAsia="Noto Sans CJK SC"/>
                <w:b w:val="0"/>
                <w:color w:val="222222"/>
                <w:kern w:val="0"/>
                <w:sz w:val="17"/>
                <w:szCs w:val="22"/>
                <w:lang w:val="en-US" w:eastAsia="en-US" w:bidi="ar-SA"/>
              </w:rPr>
              <w:t xml:space="preserve">HTTP/DB </w:t>
            </w:r>
            <w:r>
              <w:rPr>
                <w:rFonts w:ascii="Noto Sans CJK SC" w:hAnsi="Noto Sans CJK SC"/>
                <w:b w:val="0"/>
                <w:color w:val="222222"/>
                <w:kern w:val="0"/>
                <w:sz w:val="17"/>
                <w:szCs w:val="22"/>
                <w:lang w:val="en-US" w:eastAsia="en-US" w:bidi="ar-SA"/>
              </w:rPr>
              <w:t>对照。</w:t>
            </w:r>
          </w:p>
        </w:tc>
      </w:tr>
      <w:tr w14:paraId="7B1D8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shd w:val="clear" w:color="auto" w:fill="FAFAFA"/>
            <w:tcMar>
              <w:top w:w="75" w:type="dxa"/>
              <w:left w:w="65" w:type="dxa"/>
              <w:bottom w:w="75" w:type="dxa"/>
              <w:right w:w="65" w:type="dxa"/>
            </w:tcMar>
            <w:vAlign w:val="center"/>
          </w:tcPr>
          <w:p w14:paraId="6884DBF2">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最终解决方案</w:t>
            </w:r>
            <w:r>
              <w:rPr>
                <w:rFonts w:eastAsia="Noto Sans CJK SC"/>
                <w:b w:val="0"/>
                <w:color w:val="222222"/>
                <w:kern w:val="0"/>
                <w:sz w:val="17"/>
                <w:szCs w:val="22"/>
                <w:lang w:val="en-US" w:eastAsia="en-US" w:bidi="ar-SA"/>
              </w:rPr>
              <w:t>/</w:t>
            </w:r>
            <w:r>
              <w:rPr>
                <w:rFonts w:ascii="Noto Sans CJK SC" w:hAnsi="Noto Sans CJK SC"/>
                <w:b w:val="0"/>
                <w:color w:val="222222"/>
                <w:kern w:val="0"/>
                <w:sz w:val="17"/>
                <w:szCs w:val="22"/>
                <w:lang w:val="en-US" w:eastAsia="en-US" w:bidi="ar-SA"/>
              </w:rPr>
              <w:t>当前处理</w:t>
            </w:r>
          </w:p>
        </w:tc>
        <w:tc>
          <w:tcPr>
            <w:tcW w:w="4761" w:type="dxa"/>
            <w:shd w:val="clear" w:color="auto" w:fill="FAFAFA"/>
            <w:tcMar>
              <w:top w:w="75" w:type="dxa"/>
              <w:left w:w="65" w:type="dxa"/>
              <w:bottom w:w="75" w:type="dxa"/>
              <w:right w:w="65" w:type="dxa"/>
            </w:tcMar>
            <w:vAlign w:val="center"/>
          </w:tcPr>
          <w:p w14:paraId="0AF1FDBB">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保持当前硬件和代码不变，下一轮按“供电→串口启动→</w:t>
            </w:r>
            <w:r>
              <w:rPr>
                <w:rFonts w:eastAsia="Noto Sans CJK SC"/>
                <w:b w:val="0"/>
                <w:color w:val="222222"/>
                <w:kern w:val="0"/>
                <w:sz w:val="17"/>
                <w:szCs w:val="22"/>
                <w:lang w:val="en-US" w:eastAsia="en-US" w:bidi="ar-SA"/>
              </w:rPr>
              <w:t>GPS Fix→WiFi→HTTP→MySQL”</w:t>
            </w:r>
            <w:r>
              <w:rPr>
                <w:rFonts w:ascii="Noto Sans CJK SC" w:hAnsi="Noto Sans CJK SC"/>
                <w:b w:val="0"/>
                <w:color w:val="222222"/>
                <w:kern w:val="0"/>
                <w:sz w:val="17"/>
                <w:szCs w:val="22"/>
                <w:lang w:val="en-US" w:eastAsia="en-US" w:bidi="ar-SA"/>
              </w:rPr>
              <w:t>逐层隔离。</w:t>
            </w:r>
          </w:p>
        </w:tc>
      </w:tr>
      <w:tr w14:paraId="06F83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tcMar>
              <w:top w:w="75" w:type="dxa"/>
              <w:left w:w="65" w:type="dxa"/>
              <w:bottom w:w="75" w:type="dxa"/>
              <w:right w:w="65" w:type="dxa"/>
            </w:tcMar>
            <w:vAlign w:val="center"/>
          </w:tcPr>
          <w:p w14:paraId="64A238D0">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验证结果</w:t>
            </w:r>
          </w:p>
        </w:tc>
        <w:tc>
          <w:tcPr>
            <w:tcW w:w="4761" w:type="dxa"/>
            <w:tcMar>
              <w:top w:w="75" w:type="dxa"/>
              <w:left w:w="65" w:type="dxa"/>
              <w:bottom w:w="75" w:type="dxa"/>
              <w:right w:w="65" w:type="dxa"/>
            </w:tcMar>
            <w:vAlign w:val="center"/>
          </w:tcPr>
          <w:p w14:paraId="17A58859">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当前测试未通过，问题尚未关闭。</w:t>
            </w:r>
          </w:p>
        </w:tc>
      </w:tr>
      <w:tr w14:paraId="564EC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shd w:val="clear" w:color="auto" w:fill="FAFAFA"/>
            <w:tcMar>
              <w:top w:w="75" w:type="dxa"/>
              <w:left w:w="65" w:type="dxa"/>
              <w:bottom w:w="75" w:type="dxa"/>
              <w:right w:w="65" w:type="dxa"/>
            </w:tcMar>
            <w:vAlign w:val="center"/>
          </w:tcPr>
          <w:p w14:paraId="76191F57">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经验总结</w:t>
            </w:r>
          </w:p>
        </w:tc>
        <w:tc>
          <w:tcPr>
            <w:tcW w:w="4761" w:type="dxa"/>
            <w:shd w:val="clear" w:color="auto" w:fill="FAFAFA"/>
            <w:tcMar>
              <w:top w:w="75" w:type="dxa"/>
              <w:left w:w="65" w:type="dxa"/>
              <w:bottom w:w="75" w:type="dxa"/>
              <w:right w:w="65" w:type="dxa"/>
            </w:tcMar>
            <w:vAlign w:val="center"/>
          </w:tcPr>
          <w:p w14:paraId="131B265F">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 xml:space="preserve">真实户外装置必须先证明脱离开发电脑仍能工作；不能把 </w:t>
            </w:r>
            <w:r>
              <w:rPr>
                <w:rFonts w:eastAsia="Noto Sans CJK SC"/>
                <w:b w:val="0"/>
                <w:color w:val="222222"/>
                <w:kern w:val="0"/>
                <w:sz w:val="17"/>
                <w:szCs w:val="22"/>
                <w:lang w:val="en-US" w:eastAsia="en-US" w:bidi="ar-SA"/>
              </w:rPr>
              <w:t xml:space="preserve">USB </w:t>
            </w:r>
            <w:r>
              <w:rPr>
                <w:rFonts w:ascii="Noto Sans CJK SC" w:hAnsi="Noto Sans CJK SC"/>
                <w:b w:val="0"/>
                <w:color w:val="222222"/>
                <w:kern w:val="0"/>
                <w:sz w:val="17"/>
                <w:szCs w:val="22"/>
                <w:lang w:val="en-US" w:eastAsia="en-US" w:bidi="ar-SA"/>
              </w:rPr>
              <w:t>联调成功当作产品化成功。</w:t>
            </w:r>
          </w:p>
        </w:tc>
      </w:tr>
      <w:tr w14:paraId="772EE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tcMar>
              <w:top w:w="75" w:type="dxa"/>
              <w:left w:w="65" w:type="dxa"/>
              <w:bottom w:w="75" w:type="dxa"/>
              <w:right w:w="65" w:type="dxa"/>
            </w:tcMar>
            <w:vAlign w:val="center"/>
          </w:tcPr>
          <w:p w14:paraId="795CBFCF">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当前状态</w:t>
            </w:r>
          </w:p>
        </w:tc>
        <w:tc>
          <w:tcPr>
            <w:tcW w:w="4761" w:type="dxa"/>
            <w:tcMar>
              <w:top w:w="75" w:type="dxa"/>
              <w:left w:w="65" w:type="dxa"/>
              <w:bottom w:w="75" w:type="dxa"/>
              <w:right w:w="65" w:type="dxa"/>
            </w:tcMar>
            <w:vAlign w:val="center"/>
          </w:tcPr>
          <w:p w14:paraId="3C217FF5">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【实施中】</w:t>
            </w:r>
          </w:p>
        </w:tc>
      </w:tr>
    </w:tbl>
    <w:p w14:paraId="255FDF8D">
      <w:pPr>
        <w:widowControl/>
        <w:spacing w:before="0" w:after="0"/>
      </w:pPr>
    </w:p>
    <w:p w14:paraId="04397443">
      <w:pPr>
        <w:pStyle w:val="4"/>
        <w:widowControl/>
      </w:pPr>
      <w:bookmarkStart w:id="49" w:name="__RefHeading___Toc7661_1555790893"/>
      <w:bookmarkEnd w:id="49"/>
      <w:r>
        <w:t>5.8 UART 实物线序与固件 RX/TX 命名冲突</w:t>
      </w:r>
    </w:p>
    <w:tbl>
      <w:tblPr>
        <w:tblStyle w:val="39"/>
        <w:tblW w:w="952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70" w:type="dxa"/>
          <w:bottom w:w="80" w:type="dxa"/>
          <w:right w:w="70" w:type="dxa"/>
        </w:tblCellMar>
      </w:tblPr>
      <w:tblGrid>
        <w:gridCol w:w="4762"/>
        <w:gridCol w:w="4761"/>
      </w:tblGrid>
      <w:tr w14:paraId="3D512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tblHeader/>
          <w:jc w:val="center"/>
        </w:trPr>
        <w:tc>
          <w:tcPr>
            <w:tcW w:w="4762" w:type="dxa"/>
            <w:shd w:val="clear" w:color="auto" w:fill="17365D"/>
            <w:vAlign w:val="center"/>
          </w:tcPr>
          <w:p w14:paraId="6CC7B877">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7"/>
                <w:szCs w:val="22"/>
                <w:lang w:val="en-US" w:eastAsia="en-US" w:bidi="ar-SA"/>
              </w:rPr>
              <w:t>环节</w:t>
            </w:r>
          </w:p>
        </w:tc>
        <w:tc>
          <w:tcPr>
            <w:tcW w:w="4761" w:type="dxa"/>
            <w:shd w:val="clear" w:color="auto" w:fill="17365D"/>
            <w:vAlign w:val="center"/>
          </w:tcPr>
          <w:p w14:paraId="1B3D3CA6">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7"/>
                <w:szCs w:val="22"/>
                <w:lang w:val="en-US" w:eastAsia="en-US" w:bidi="ar-SA"/>
              </w:rPr>
              <w:t>记录</w:t>
            </w:r>
          </w:p>
        </w:tc>
      </w:tr>
      <w:tr w14:paraId="31909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tcMar>
              <w:top w:w="75" w:type="dxa"/>
              <w:left w:w="65" w:type="dxa"/>
              <w:bottom w:w="75" w:type="dxa"/>
              <w:right w:w="65" w:type="dxa"/>
            </w:tcMar>
            <w:vAlign w:val="center"/>
          </w:tcPr>
          <w:p w14:paraId="26D67CE7">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问题现象</w:t>
            </w:r>
          </w:p>
        </w:tc>
        <w:tc>
          <w:tcPr>
            <w:tcW w:w="4761" w:type="dxa"/>
            <w:tcMar>
              <w:top w:w="75" w:type="dxa"/>
              <w:left w:w="65" w:type="dxa"/>
              <w:bottom w:w="75" w:type="dxa"/>
              <w:right w:w="65" w:type="dxa"/>
            </w:tcMar>
            <w:vAlign w:val="center"/>
          </w:tcPr>
          <w:p w14:paraId="06C37F29">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 xml:space="preserve">人工记录为 </w:t>
            </w:r>
            <w:r>
              <w:rPr>
                <w:rFonts w:eastAsia="Noto Sans CJK SC"/>
                <w:b w:val="0"/>
                <w:color w:val="222222"/>
                <w:kern w:val="0"/>
                <w:sz w:val="17"/>
                <w:szCs w:val="22"/>
                <w:lang w:val="en-US" w:eastAsia="en-US" w:bidi="ar-SA"/>
              </w:rPr>
              <w:t>L80-R TX→GPIO14</w:t>
            </w:r>
            <w:r>
              <w:rPr>
                <w:rFonts w:ascii="Noto Sans CJK SC" w:hAnsi="Noto Sans CJK SC"/>
                <w:b w:val="0"/>
                <w:color w:val="222222"/>
                <w:kern w:val="0"/>
                <w:sz w:val="17"/>
                <w:szCs w:val="22"/>
                <w:lang w:val="en-US" w:eastAsia="en-US" w:bidi="ar-SA"/>
              </w:rPr>
              <w:t>、</w:t>
            </w:r>
            <w:r>
              <w:rPr>
                <w:rFonts w:eastAsia="Noto Sans CJK SC"/>
                <w:b w:val="0"/>
                <w:color w:val="222222"/>
                <w:kern w:val="0"/>
                <w:sz w:val="17"/>
                <w:szCs w:val="22"/>
                <w:lang w:val="en-US" w:eastAsia="en-US" w:bidi="ar-SA"/>
              </w:rPr>
              <w:t>L80-R RX→GPIO13</w:t>
            </w:r>
            <w:r>
              <w:rPr>
                <w:rFonts w:ascii="Noto Sans CJK SC" w:hAnsi="Noto Sans CJK SC"/>
                <w:b w:val="0"/>
                <w:color w:val="222222"/>
                <w:kern w:val="0"/>
                <w:sz w:val="17"/>
                <w:szCs w:val="22"/>
                <w:lang w:val="en-US" w:eastAsia="en-US" w:bidi="ar-SA"/>
              </w:rPr>
              <w:t xml:space="preserve">；但固件 </w:t>
            </w:r>
            <w:r>
              <w:rPr>
                <w:rFonts w:eastAsia="Noto Sans CJK SC"/>
                <w:b w:val="0"/>
                <w:color w:val="222222"/>
                <w:kern w:val="0"/>
                <w:sz w:val="17"/>
                <w:szCs w:val="22"/>
                <w:lang w:val="en-US" w:eastAsia="en-US" w:bidi="ar-SA"/>
              </w:rPr>
              <w:t xml:space="preserve">HardwareSerial.begin(rx=13, tx=14) </w:t>
            </w:r>
            <w:r>
              <w:rPr>
                <w:rFonts w:ascii="Noto Sans CJK SC" w:hAnsi="Noto Sans CJK SC"/>
                <w:b w:val="0"/>
                <w:color w:val="222222"/>
                <w:kern w:val="0"/>
                <w:sz w:val="17"/>
                <w:szCs w:val="22"/>
                <w:lang w:val="en-US" w:eastAsia="en-US" w:bidi="ar-SA"/>
              </w:rPr>
              <w:t xml:space="preserve">的常规语义似乎相反，同时系统又能真实接收 </w:t>
            </w:r>
            <w:r>
              <w:rPr>
                <w:rFonts w:eastAsia="Noto Sans CJK SC"/>
                <w:b w:val="0"/>
                <w:color w:val="222222"/>
                <w:kern w:val="0"/>
                <w:sz w:val="17"/>
                <w:szCs w:val="22"/>
                <w:lang w:val="en-US" w:eastAsia="en-US" w:bidi="ar-SA"/>
              </w:rPr>
              <w:t>NMEA</w:t>
            </w:r>
            <w:r>
              <w:rPr>
                <w:rFonts w:ascii="Noto Sans CJK SC" w:hAnsi="Noto Sans CJK SC"/>
                <w:b w:val="0"/>
                <w:color w:val="222222"/>
                <w:kern w:val="0"/>
                <w:sz w:val="17"/>
                <w:szCs w:val="22"/>
                <w:lang w:val="en-US" w:eastAsia="en-US" w:bidi="ar-SA"/>
              </w:rPr>
              <w:t>。</w:t>
            </w:r>
          </w:p>
        </w:tc>
      </w:tr>
      <w:tr w14:paraId="4028B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shd w:val="clear" w:color="auto" w:fill="FAFAFA"/>
            <w:tcMar>
              <w:top w:w="75" w:type="dxa"/>
              <w:left w:w="65" w:type="dxa"/>
              <w:bottom w:w="75" w:type="dxa"/>
              <w:right w:w="65" w:type="dxa"/>
            </w:tcMar>
            <w:vAlign w:val="center"/>
          </w:tcPr>
          <w:p w14:paraId="66DEF108">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原因</w:t>
            </w:r>
          </w:p>
        </w:tc>
        <w:tc>
          <w:tcPr>
            <w:tcW w:w="4761" w:type="dxa"/>
            <w:shd w:val="clear" w:color="auto" w:fill="FAFAFA"/>
            <w:tcMar>
              <w:top w:w="75" w:type="dxa"/>
              <w:left w:w="65" w:type="dxa"/>
              <w:bottom w:w="75" w:type="dxa"/>
              <w:right w:w="65" w:type="dxa"/>
            </w:tcMar>
            <w:vAlign w:val="center"/>
          </w:tcPr>
          <w:p w14:paraId="78B9E755">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可能存在板端丝印、线色、接插件命名或人工记录偏差；仅靠代码无法解释实物。</w:t>
            </w:r>
          </w:p>
        </w:tc>
      </w:tr>
      <w:tr w14:paraId="5F71A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tcMar>
              <w:top w:w="75" w:type="dxa"/>
              <w:left w:w="65" w:type="dxa"/>
              <w:bottom w:w="75" w:type="dxa"/>
              <w:right w:w="65" w:type="dxa"/>
            </w:tcMar>
            <w:vAlign w:val="center"/>
          </w:tcPr>
          <w:p w14:paraId="4237B053">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排查过程</w:t>
            </w:r>
          </w:p>
        </w:tc>
        <w:tc>
          <w:tcPr>
            <w:tcW w:w="4761" w:type="dxa"/>
            <w:tcMar>
              <w:top w:w="75" w:type="dxa"/>
              <w:left w:w="65" w:type="dxa"/>
              <w:bottom w:w="75" w:type="dxa"/>
              <w:right w:w="65" w:type="dxa"/>
            </w:tcMar>
            <w:vAlign w:val="center"/>
          </w:tcPr>
          <w:p w14:paraId="6ABBEC93">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冻结当前两份事实，不静默消解。</w:t>
            </w:r>
          </w:p>
        </w:tc>
      </w:tr>
      <w:tr w14:paraId="3BA39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shd w:val="clear" w:color="auto" w:fill="FAFAFA"/>
            <w:tcMar>
              <w:top w:w="75" w:type="dxa"/>
              <w:left w:w="65" w:type="dxa"/>
              <w:bottom w:w="75" w:type="dxa"/>
              <w:right w:w="65" w:type="dxa"/>
            </w:tcMar>
            <w:vAlign w:val="center"/>
          </w:tcPr>
          <w:p w14:paraId="3D499450">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最终解决方案</w:t>
            </w:r>
            <w:r>
              <w:rPr>
                <w:rFonts w:eastAsia="Noto Sans CJK SC"/>
                <w:b w:val="0"/>
                <w:color w:val="222222"/>
                <w:kern w:val="0"/>
                <w:sz w:val="17"/>
                <w:szCs w:val="22"/>
                <w:lang w:val="en-US" w:eastAsia="en-US" w:bidi="ar-SA"/>
              </w:rPr>
              <w:t>/</w:t>
            </w:r>
            <w:r>
              <w:rPr>
                <w:rFonts w:ascii="Noto Sans CJK SC" w:hAnsi="Noto Sans CJK SC"/>
                <w:b w:val="0"/>
                <w:color w:val="222222"/>
                <w:kern w:val="0"/>
                <w:sz w:val="17"/>
                <w:szCs w:val="22"/>
                <w:lang w:val="en-US" w:eastAsia="en-US" w:bidi="ar-SA"/>
              </w:rPr>
              <w:t>当前处理</w:t>
            </w:r>
          </w:p>
        </w:tc>
        <w:tc>
          <w:tcPr>
            <w:tcW w:w="4761" w:type="dxa"/>
            <w:shd w:val="clear" w:color="auto" w:fill="FAFAFA"/>
            <w:tcMar>
              <w:top w:w="75" w:type="dxa"/>
              <w:left w:w="65" w:type="dxa"/>
              <w:bottom w:w="75" w:type="dxa"/>
              <w:right w:w="65" w:type="dxa"/>
            </w:tcMar>
            <w:vAlign w:val="center"/>
          </w:tcPr>
          <w:p w14:paraId="18CF1409">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 xml:space="preserve">下一轮直接观察 </w:t>
            </w:r>
            <w:r>
              <w:rPr>
                <w:rFonts w:eastAsia="Noto Sans CJK SC"/>
                <w:b w:val="0"/>
                <w:color w:val="222222"/>
                <w:kern w:val="0"/>
                <w:sz w:val="17"/>
                <w:szCs w:val="22"/>
                <w:lang w:val="en-US" w:eastAsia="en-US" w:bidi="ar-SA"/>
              </w:rPr>
              <w:t xml:space="preserve">L80-R/ESP32 </w:t>
            </w:r>
            <w:r>
              <w:rPr>
                <w:rFonts w:ascii="Noto Sans CJK SC" w:hAnsi="Noto Sans CJK SC"/>
                <w:b w:val="0"/>
                <w:color w:val="222222"/>
                <w:kern w:val="0"/>
                <w:sz w:val="17"/>
                <w:szCs w:val="22"/>
                <w:lang w:val="en-US" w:eastAsia="en-US" w:bidi="ar-SA"/>
              </w:rPr>
              <w:t>实物丝印和导线，拍照</w:t>
            </w:r>
            <w:r>
              <w:rPr>
                <w:rFonts w:eastAsia="Noto Sans CJK SC"/>
                <w:b w:val="0"/>
                <w:color w:val="222222"/>
                <w:kern w:val="0"/>
                <w:sz w:val="17"/>
                <w:szCs w:val="22"/>
                <w:lang w:val="en-US" w:eastAsia="en-US" w:bidi="ar-SA"/>
              </w:rPr>
              <w:t>/</w:t>
            </w:r>
            <w:r>
              <w:rPr>
                <w:rFonts w:ascii="Noto Sans CJK SC" w:hAnsi="Noto Sans CJK SC"/>
                <w:b w:val="0"/>
                <w:color w:val="222222"/>
                <w:kern w:val="0"/>
                <w:sz w:val="17"/>
                <w:szCs w:val="22"/>
                <w:lang w:val="en-US" w:eastAsia="en-US" w:bidi="ar-SA"/>
              </w:rPr>
              <w:t>画图并与代码宏逐一对应。</w:t>
            </w:r>
          </w:p>
        </w:tc>
      </w:tr>
      <w:tr w14:paraId="5DAEB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tcMar>
              <w:top w:w="75" w:type="dxa"/>
              <w:left w:w="65" w:type="dxa"/>
              <w:bottom w:w="75" w:type="dxa"/>
              <w:right w:w="65" w:type="dxa"/>
            </w:tcMar>
            <w:vAlign w:val="center"/>
          </w:tcPr>
          <w:p w14:paraId="12F052AB">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验证结果</w:t>
            </w:r>
          </w:p>
        </w:tc>
        <w:tc>
          <w:tcPr>
            <w:tcW w:w="4761" w:type="dxa"/>
            <w:tcMar>
              <w:top w:w="75" w:type="dxa"/>
              <w:left w:w="65" w:type="dxa"/>
              <w:bottom w:w="75" w:type="dxa"/>
              <w:right w:w="65" w:type="dxa"/>
            </w:tcMar>
            <w:vAlign w:val="center"/>
          </w:tcPr>
          <w:p w14:paraId="65EB249F">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尚未完成实物复核。</w:t>
            </w:r>
          </w:p>
        </w:tc>
      </w:tr>
      <w:tr w14:paraId="56E7F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shd w:val="clear" w:color="auto" w:fill="FAFAFA"/>
            <w:tcMar>
              <w:top w:w="75" w:type="dxa"/>
              <w:left w:w="65" w:type="dxa"/>
              <w:bottom w:w="75" w:type="dxa"/>
              <w:right w:w="65" w:type="dxa"/>
            </w:tcMar>
            <w:vAlign w:val="center"/>
          </w:tcPr>
          <w:p w14:paraId="5230E7C0">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经验总结</w:t>
            </w:r>
          </w:p>
        </w:tc>
        <w:tc>
          <w:tcPr>
            <w:tcW w:w="4761" w:type="dxa"/>
            <w:shd w:val="clear" w:color="auto" w:fill="FAFAFA"/>
            <w:tcMar>
              <w:top w:w="75" w:type="dxa"/>
              <w:left w:w="65" w:type="dxa"/>
              <w:bottom w:w="75" w:type="dxa"/>
              <w:right w:w="65" w:type="dxa"/>
            </w:tcMar>
            <w:vAlign w:val="center"/>
          </w:tcPr>
          <w:p w14:paraId="6501E061">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硬件接线图必须来自实物核验，而不能仅根据变量名推断。</w:t>
            </w:r>
          </w:p>
        </w:tc>
      </w:tr>
      <w:tr w14:paraId="79354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tcMar>
              <w:top w:w="75" w:type="dxa"/>
              <w:left w:w="65" w:type="dxa"/>
              <w:bottom w:w="75" w:type="dxa"/>
              <w:right w:w="65" w:type="dxa"/>
            </w:tcMar>
            <w:vAlign w:val="center"/>
          </w:tcPr>
          <w:p w14:paraId="291BB00B">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当前状态</w:t>
            </w:r>
          </w:p>
        </w:tc>
        <w:tc>
          <w:tcPr>
            <w:tcW w:w="4761" w:type="dxa"/>
            <w:tcMar>
              <w:top w:w="75" w:type="dxa"/>
              <w:left w:w="65" w:type="dxa"/>
              <w:bottom w:w="75" w:type="dxa"/>
              <w:right w:w="65" w:type="dxa"/>
            </w:tcMar>
            <w:vAlign w:val="center"/>
          </w:tcPr>
          <w:p w14:paraId="0491CE6D">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【待定】</w:t>
            </w:r>
          </w:p>
        </w:tc>
      </w:tr>
    </w:tbl>
    <w:p w14:paraId="46527B62">
      <w:pPr>
        <w:widowControl/>
        <w:spacing w:before="0" w:after="0"/>
      </w:pPr>
    </w:p>
    <w:p w14:paraId="640F50A1">
      <w:pPr>
        <w:pStyle w:val="4"/>
        <w:widowControl/>
      </w:pPr>
      <w:bookmarkStart w:id="50" w:name="__RefHeading___Toc7663_1555790893"/>
      <w:bookmarkEnd w:id="50"/>
      <w:r>
        <w:t>5.9 GNSS 转换后仍有约 10–30 m 级残差</w:t>
      </w:r>
    </w:p>
    <w:tbl>
      <w:tblPr>
        <w:tblStyle w:val="39"/>
        <w:tblW w:w="952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70" w:type="dxa"/>
          <w:bottom w:w="80" w:type="dxa"/>
          <w:right w:w="70" w:type="dxa"/>
        </w:tblCellMar>
      </w:tblPr>
      <w:tblGrid>
        <w:gridCol w:w="4762"/>
        <w:gridCol w:w="4761"/>
      </w:tblGrid>
      <w:tr w14:paraId="65903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tblHeader/>
          <w:jc w:val="center"/>
        </w:trPr>
        <w:tc>
          <w:tcPr>
            <w:tcW w:w="4762" w:type="dxa"/>
            <w:shd w:val="clear" w:color="auto" w:fill="17365D"/>
            <w:vAlign w:val="center"/>
          </w:tcPr>
          <w:p w14:paraId="0C3FAF07">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7"/>
                <w:szCs w:val="22"/>
                <w:lang w:val="en-US" w:eastAsia="en-US" w:bidi="ar-SA"/>
              </w:rPr>
              <w:t>环节</w:t>
            </w:r>
          </w:p>
        </w:tc>
        <w:tc>
          <w:tcPr>
            <w:tcW w:w="4761" w:type="dxa"/>
            <w:shd w:val="clear" w:color="auto" w:fill="17365D"/>
            <w:vAlign w:val="center"/>
          </w:tcPr>
          <w:p w14:paraId="79252B88">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7"/>
                <w:szCs w:val="22"/>
                <w:lang w:val="en-US" w:eastAsia="en-US" w:bidi="ar-SA"/>
              </w:rPr>
              <w:t>记录</w:t>
            </w:r>
          </w:p>
        </w:tc>
      </w:tr>
      <w:tr w14:paraId="1C148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tcMar>
              <w:top w:w="75" w:type="dxa"/>
              <w:left w:w="65" w:type="dxa"/>
              <w:bottom w:w="75" w:type="dxa"/>
              <w:right w:w="65" w:type="dxa"/>
            </w:tcMar>
            <w:vAlign w:val="center"/>
          </w:tcPr>
          <w:p w14:paraId="399B52B9">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问题现象</w:t>
            </w:r>
          </w:p>
        </w:tc>
        <w:tc>
          <w:tcPr>
            <w:tcW w:w="4761" w:type="dxa"/>
            <w:tcMar>
              <w:top w:w="75" w:type="dxa"/>
              <w:left w:w="65" w:type="dxa"/>
              <w:bottom w:w="75" w:type="dxa"/>
              <w:right w:w="65" w:type="dxa"/>
            </w:tcMar>
            <w:vAlign w:val="center"/>
          </w:tcPr>
          <w:p w14:paraId="0AB1D0E6">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坐标转换后已明显改善，但实际显示仍有十几米到二十多米、个别几十米量级误差。</w:t>
            </w:r>
          </w:p>
        </w:tc>
      </w:tr>
      <w:tr w14:paraId="3B448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shd w:val="clear" w:color="auto" w:fill="FAFAFA"/>
            <w:tcMar>
              <w:top w:w="75" w:type="dxa"/>
              <w:left w:w="65" w:type="dxa"/>
              <w:bottom w:w="75" w:type="dxa"/>
              <w:right w:w="65" w:type="dxa"/>
            </w:tcMar>
            <w:vAlign w:val="center"/>
          </w:tcPr>
          <w:p w14:paraId="102DB8E3">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原因</w:t>
            </w:r>
          </w:p>
        </w:tc>
        <w:tc>
          <w:tcPr>
            <w:tcW w:w="4761" w:type="dxa"/>
            <w:shd w:val="clear" w:color="auto" w:fill="FAFAFA"/>
            <w:tcMar>
              <w:top w:w="75" w:type="dxa"/>
              <w:left w:w="65" w:type="dxa"/>
              <w:bottom w:w="75" w:type="dxa"/>
              <w:right w:w="65" w:type="dxa"/>
            </w:tcMar>
            <w:vAlign w:val="center"/>
          </w:tcPr>
          <w:p w14:paraId="49DEF6A2">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 xml:space="preserve">坐标系系统偏移已经大幅消除；剩余误差可能与卫星几何、遮挡、首次 </w:t>
            </w:r>
            <w:r>
              <w:rPr>
                <w:rFonts w:eastAsia="Noto Sans CJK SC"/>
                <w:b w:val="0"/>
                <w:color w:val="222222"/>
                <w:kern w:val="0"/>
                <w:sz w:val="17"/>
                <w:szCs w:val="22"/>
                <w:lang w:val="en-US" w:eastAsia="en-US" w:bidi="ar-SA"/>
              </w:rPr>
              <w:t>Fix</w:t>
            </w:r>
            <w:r>
              <w:rPr>
                <w:rFonts w:ascii="Noto Sans CJK SC" w:hAnsi="Noto Sans CJK SC"/>
                <w:b w:val="0"/>
                <w:color w:val="222222"/>
                <w:kern w:val="0"/>
                <w:sz w:val="17"/>
                <w:szCs w:val="22"/>
                <w:lang w:val="en-US" w:eastAsia="en-US" w:bidi="ar-SA"/>
              </w:rPr>
              <w:t>、模块性能和环境有关。</w:t>
            </w:r>
          </w:p>
        </w:tc>
      </w:tr>
      <w:tr w14:paraId="31B04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tcMar>
              <w:top w:w="75" w:type="dxa"/>
              <w:left w:w="65" w:type="dxa"/>
              <w:bottom w:w="75" w:type="dxa"/>
              <w:right w:w="65" w:type="dxa"/>
            </w:tcMar>
            <w:vAlign w:val="center"/>
          </w:tcPr>
          <w:p w14:paraId="2E1D783F">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排查过程</w:t>
            </w:r>
          </w:p>
        </w:tc>
        <w:tc>
          <w:tcPr>
            <w:tcW w:w="4761" w:type="dxa"/>
            <w:tcMar>
              <w:top w:w="75" w:type="dxa"/>
              <w:left w:w="65" w:type="dxa"/>
              <w:bottom w:w="75" w:type="dxa"/>
              <w:right w:w="65" w:type="dxa"/>
            </w:tcMar>
            <w:vAlign w:val="center"/>
          </w:tcPr>
          <w:p w14:paraId="2542B2E6">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 xml:space="preserve">已有样例约 </w:t>
            </w:r>
            <w:r>
              <w:rPr>
                <w:rFonts w:eastAsia="Noto Sans CJK SC"/>
                <w:b w:val="0"/>
                <w:color w:val="222222"/>
                <w:kern w:val="0"/>
                <w:sz w:val="17"/>
                <w:szCs w:val="22"/>
                <w:lang w:val="en-US" w:eastAsia="en-US" w:bidi="ar-SA"/>
              </w:rPr>
              <w:t xml:space="preserve">6 </w:t>
            </w:r>
            <w:r>
              <w:rPr>
                <w:rFonts w:ascii="Noto Sans CJK SC" w:hAnsi="Noto Sans CJK SC"/>
                <w:b w:val="0"/>
                <w:color w:val="222222"/>
                <w:kern w:val="0"/>
                <w:sz w:val="17"/>
                <w:szCs w:val="22"/>
                <w:lang w:val="en-US" w:eastAsia="en-US" w:bidi="ar-SA"/>
              </w:rPr>
              <w:t>颗卫星和现场观察，但未做同一点多次采样、多个参考点或统计指标。</w:t>
            </w:r>
          </w:p>
        </w:tc>
      </w:tr>
      <w:tr w14:paraId="16BB1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shd w:val="clear" w:color="auto" w:fill="FAFAFA"/>
            <w:tcMar>
              <w:top w:w="75" w:type="dxa"/>
              <w:left w:w="65" w:type="dxa"/>
              <w:bottom w:w="75" w:type="dxa"/>
              <w:right w:w="65" w:type="dxa"/>
            </w:tcMar>
            <w:vAlign w:val="center"/>
          </w:tcPr>
          <w:p w14:paraId="04A64A3A">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最终解决方案</w:t>
            </w:r>
            <w:r>
              <w:rPr>
                <w:rFonts w:eastAsia="Noto Sans CJK SC"/>
                <w:b w:val="0"/>
                <w:color w:val="222222"/>
                <w:kern w:val="0"/>
                <w:sz w:val="17"/>
                <w:szCs w:val="22"/>
                <w:lang w:val="en-US" w:eastAsia="en-US" w:bidi="ar-SA"/>
              </w:rPr>
              <w:t>/</w:t>
            </w:r>
            <w:r>
              <w:rPr>
                <w:rFonts w:ascii="Noto Sans CJK SC" w:hAnsi="Noto Sans CJK SC"/>
                <w:b w:val="0"/>
                <w:color w:val="222222"/>
                <w:kern w:val="0"/>
                <w:sz w:val="17"/>
                <w:szCs w:val="22"/>
                <w:lang w:val="en-US" w:eastAsia="en-US" w:bidi="ar-SA"/>
              </w:rPr>
              <w:t>当前处理</w:t>
            </w:r>
          </w:p>
        </w:tc>
        <w:tc>
          <w:tcPr>
            <w:tcW w:w="4761" w:type="dxa"/>
            <w:shd w:val="clear" w:color="auto" w:fill="FAFAFA"/>
            <w:tcMar>
              <w:top w:w="75" w:type="dxa"/>
              <w:left w:w="65" w:type="dxa"/>
              <w:bottom w:w="75" w:type="dxa"/>
              <w:right w:w="65" w:type="dxa"/>
            </w:tcMar>
            <w:vAlign w:val="center"/>
          </w:tcPr>
          <w:p w14:paraId="5E09DE7F">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 xml:space="preserve">在开阔地、建筑入口、道路交叉口等已知点记录 </w:t>
            </w:r>
            <w:r>
              <w:rPr>
                <w:rFonts w:eastAsia="Noto Sans CJK SC"/>
                <w:b w:val="0"/>
                <w:color w:val="222222"/>
                <w:kern w:val="0"/>
                <w:sz w:val="17"/>
                <w:szCs w:val="22"/>
                <w:lang w:val="en-US" w:eastAsia="en-US" w:bidi="ar-SA"/>
              </w:rPr>
              <w:t>WGS84</w:t>
            </w:r>
            <w:r>
              <w:rPr>
                <w:rFonts w:ascii="Noto Sans CJK SC" w:hAnsi="Noto Sans CJK SC"/>
                <w:b w:val="0"/>
                <w:color w:val="222222"/>
                <w:kern w:val="0"/>
                <w:sz w:val="17"/>
                <w:szCs w:val="22"/>
                <w:lang w:val="en-US" w:eastAsia="en-US" w:bidi="ar-SA"/>
              </w:rPr>
              <w:t>、</w:t>
            </w:r>
            <w:r>
              <w:rPr>
                <w:rFonts w:eastAsia="Noto Sans CJK SC"/>
                <w:b w:val="0"/>
                <w:color w:val="222222"/>
                <w:kern w:val="0"/>
                <w:sz w:val="17"/>
                <w:szCs w:val="22"/>
                <w:lang w:val="en-US" w:eastAsia="en-US" w:bidi="ar-SA"/>
              </w:rPr>
              <w:t>GCJ-02</w:t>
            </w:r>
            <w:r>
              <w:rPr>
                <w:rFonts w:ascii="Noto Sans CJK SC" w:hAnsi="Noto Sans CJK SC"/>
                <w:b w:val="0"/>
                <w:color w:val="222222"/>
                <w:kern w:val="0"/>
                <w:sz w:val="17"/>
                <w:szCs w:val="22"/>
                <w:lang w:val="en-US" w:eastAsia="en-US" w:bidi="ar-SA"/>
              </w:rPr>
              <w:t>、参考位置、卫星数、持续时间和偏差。</w:t>
            </w:r>
          </w:p>
        </w:tc>
      </w:tr>
      <w:tr w14:paraId="53EF1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tcMar>
              <w:top w:w="75" w:type="dxa"/>
              <w:left w:w="65" w:type="dxa"/>
              <w:bottom w:w="75" w:type="dxa"/>
              <w:right w:w="65" w:type="dxa"/>
            </w:tcMar>
            <w:vAlign w:val="center"/>
          </w:tcPr>
          <w:p w14:paraId="61FE95E3">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验证结果</w:t>
            </w:r>
          </w:p>
        </w:tc>
        <w:tc>
          <w:tcPr>
            <w:tcW w:w="4761" w:type="dxa"/>
            <w:tcMar>
              <w:top w:w="75" w:type="dxa"/>
              <w:left w:w="65" w:type="dxa"/>
              <w:bottom w:w="75" w:type="dxa"/>
              <w:right w:w="65" w:type="dxa"/>
            </w:tcMar>
            <w:vAlign w:val="center"/>
          </w:tcPr>
          <w:p w14:paraId="2E893F84">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当前可用但未形成统计验收。</w:t>
            </w:r>
          </w:p>
        </w:tc>
      </w:tr>
      <w:tr w14:paraId="4E213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shd w:val="clear" w:color="auto" w:fill="FAFAFA"/>
            <w:tcMar>
              <w:top w:w="75" w:type="dxa"/>
              <w:left w:w="65" w:type="dxa"/>
              <w:bottom w:w="75" w:type="dxa"/>
              <w:right w:w="65" w:type="dxa"/>
            </w:tcMar>
            <w:vAlign w:val="center"/>
          </w:tcPr>
          <w:p w14:paraId="4EB79308">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经验总结</w:t>
            </w:r>
          </w:p>
        </w:tc>
        <w:tc>
          <w:tcPr>
            <w:tcW w:w="4761" w:type="dxa"/>
            <w:shd w:val="clear" w:color="auto" w:fill="FAFAFA"/>
            <w:tcMar>
              <w:top w:w="75" w:type="dxa"/>
              <w:left w:w="65" w:type="dxa"/>
              <w:bottom w:w="75" w:type="dxa"/>
              <w:right w:w="65" w:type="dxa"/>
            </w:tcMar>
            <w:vAlign w:val="center"/>
          </w:tcPr>
          <w:p w14:paraId="780D247C">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w:t>
            </w:r>
            <w:r>
              <w:rPr>
                <w:rFonts w:ascii="Noto Sans CJK SC" w:hAnsi="Noto Sans CJK SC"/>
                <w:b w:val="0"/>
                <w:color w:val="222222"/>
                <w:kern w:val="0"/>
                <w:sz w:val="17"/>
                <w:szCs w:val="22"/>
                <w:lang w:val="en-US" w:eastAsia="en-US" w:bidi="ar-SA"/>
              </w:rPr>
              <w:t xml:space="preserve">定位可用”与“精度已验收”必须分开；是否换 </w:t>
            </w:r>
            <w:r>
              <w:rPr>
                <w:rFonts w:eastAsia="Noto Sans CJK SC"/>
                <w:b w:val="0"/>
                <w:color w:val="222222"/>
                <w:kern w:val="0"/>
                <w:sz w:val="17"/>
                <w:szCs w:val="22"/>
                <w:lang w:val="en-US" w:eastAsia="en-US" w:bidi="ar-SA"/>
              </w:rPr>
              <w:t xml:space="preserve">GNSS </w:t>
            </w:r>
            <w:r>
              <w:rPr>
                <w:rFonts w:ascii="Noto Sans CJK SC" w:hAnsi="Noto Sans CJK SC"/>
                <w:b w:val="0"/>
                <w:color w:val="222222"/>
                <w:kern w:val="0"/>
                <w:sz w:val="17"/>
                <w:szCs w:val="22"/>
                <w:lang w:val="en-US" w:eastAsia="en-US" w:bidi="ar-SA"/>
              </w:rPr>
              <w:t>模块应由数据决定。</w:t>
            </w:r>
          </w:p>
        </w:tc>
      </w:tr>
      <w:tr w14:paraId="581BF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tcMar>
              <w:top w:w="75" w:type="dxa"/>
              <w:left w:w="65" w:type="dxa"/>
              <w:bottom w:w="75" w:type="dxa"/>
              <w:right w:w="65" w:type="dxa"/>
            </w:tcMar>
            <w:vAlign w:val="center"/>
          </w:tcPr>
          <w:p w14:paraId="4E94A1BB">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当前状态</w:t>
            </w:r>
          </w:p>
        </w:tc>
        <w:tc>
          <w:tcPr>
            <w:tcW w:w="4761" w:type="dxa"/>
            <w:tcMar>
              <w:top w:w="75" w:type="dxa"/>
              <w:left w:w="65" w:type="dxa"/>
              <w:bottom w:w="75" w:type="dxa"/>
              <w:right w:w="65" w:type="dxa"/>
            </w:tcMar>
            <w:vAlign w:val="center"/>
          </w:tcPr>
          <w:p w14:paraId="03323811">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【阶段性完成】</w:t>
            </w:r>
          </w:p>
        </w:tc>
      </w:tr>
    </w:tbl>
    <w:p w14:paraId="1263BF3B">
      <w:pPr>
        <w:widowControl/>
        <w:spacing w:before="0" w:after="0"/>
      </w:pPr>
    </w:p>
    <w:p w14:paraId="5F142683">
      <w:pPr>
        <w:pStyle w:val="4"/>
        <w:widowControl/>
      </w:pPr>
      <w:bookmarkStart w:id="51" w:name="__RefHeading___Toc7665_1555790893"/>
      <w:bookmarkEnd w:id="51"/>
      <w:r>
        <w:t>5.10 GPS 发热与长时间运行未量化</w:t>
      </w:r>
    </w:p>
    <w:tbl>
      <w:tblPr>
        <w:tblStyle w:val="39"/>
        <w:tblW w:w="952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70" w:type="dxa"/>
          <w:bottom w:w="80" w:type="dxa"/>
          <w:right w:w="70" w:type="dxa"/>
        </w:tblCellMar>
      </w:tblPr>
      <w:tblGrid>
        <w:gridCol w:w="4762"/>
        <w:gridCol w:w="4761"/>
      </w:tblGrid>
      <w:tr w14:paraId="49E1F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tblHeader/>
          <w:jc w:val="center"/>
        </w:trPr>
        <w:tc>
          <w:tcPr>
            <w:tcW w:w="4762" w:type="dxa"/>
            <w:shd w:val="clear" w:color="auto" w:fill="17365D"/>
            <w:vAlign w:val="center"/>
          </w:tcPr>
          <w:p w14:paraId="31B6DD9A">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7"/>
                <w:szCs w:val="22"/>
                <w:lang w:val="en-US" w:eastAsia="en-US" w:bidi="ar-SA"/>
              </w:rPr>
              <w:t>环节</w:t>
            </w:r>
          </w:p>
        </w:tc>
        <w:tc>
          <w:tcPr>
            <w:tcW w:w="4761" w:type="dxa"/>
            <w:shd w:val="clear" w:color="auto" w:fill="17365D"/>
            <w:vAlign w:val="center"/>
          </w:tcPr>
          <w:p w14:paraId="18514E9C">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7"/>
                <w:szCs w:val="22"/>
                <w:lang w:val="en-US" w:eastAsia="en-US" w:bidi="ar-SA"/>
              </w:rPr>
              <w:t>记录</w:t>
            </w:r>
          </w:p>
        </w:tc>
      </w:tr>
      <w:tr w14:paraId="3AFC6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tcMar>
              <w:top w:w="75" w:type="dxa"/>
              <w:left w:w="65" w:type="dxa"/>
              <w:bottom w:w="75" w:type="dxa"/>
              <w:right w:w="65" w:type="dxa"/>
            </w:tcMar>
            <w:vAlign w:val="center"/>
          </w:tcPr>
          <w:p w14:paraId="6E61D48F">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问题现象</w:t>
            </w:r>
          </w:p>
        </w:tc>
        <w:tc>
          <w:tcPr>
            <w:tcW w:w="4761" w:type="dxa"/>
            <w:tcMar>
              <w:top w:w="75" w:type="dxa"/>
              <w:left w:w="65" w:type="dxa"/>
              <w:bottom w:w="75" w:type="dxa"/>
              <w:right w:w="65" w:type="dxa"/>
            </w:tcMar>
            <w:vAlign w:val="center"/>
          </w:tcPr>
          <w:p w14:paraId="7F6BE7AF">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 xml:space="preserve">用户观察到 </w:t>
            </w:r>
            <w:r>
              <w:rPr>
                <w:rFonts w:eastAsia="Noto Sans CJK SC"/>
                <w:b w:val="0"/>
                <w:color w:val="222222"/>
                <w:kern w:val="0"/>
                <w:sz w:val="17"/>
                <w:szCs w:val="22"/>
                <w:lang w:val="en-US" w:eastAsia="en-US" w:bidi="ar-SA"/>
              </w:rPr>
              <w:t xml:space="preserve">GPS </w:t>
            </w:r>
            <w:r>
              <w:rPr>
                <w:rFonts w:ascii="Noto Sans CJK SC" w:hAnsi="Noto Sans CJK SC"/>
                <w:b w:val="0"/>
                <w:color w:val="222222"/>
                <w:kern w:val="0"/>
                <w:sz w:val="17"/>
                <w:szCs w:val="22"/>
                <w:lang w:val="en-US" w:eastAsia="en-US" w:bidi="ar-SA"/>
              </w:rPr>
              <w:t>运行中容易发烫，但没有温度、持续时长和供电条件记录；系统也尚未执行长时间连续运行。</w:t>
            </w:r>
          </w:p>
        </w:tc>
      </w:tr>
      <w:tr w14:paraId="3FA13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shd w:val="clear" w:color="auto" w:fill="FAFAFA"/>
            <w:tcMar>
              <w:top w:w="75" w:type="dxa"/>
              <w:left w:w="65" w:type="dxa"/>
              <w:bottom w:w="75" w:type="dxa"/>
              <w:right w:w="65" w:type="dxa"/>
            </w:tcMar>
            <w:vAlign w:val="center"/>
          </w:tcPr>
          <w:p w14:paraId="120062E3">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原因</w:t>
            </w:r>
          </w:p>
        </w:tc>
        <w:tc>
          <w:tcPr>
            <w:tcW w:w="4761" w:type="dxa"/>
            <w:shd w:val="clear" w:color="auto" w:fill="FAFAFA"/>
            <w:tcMar>
              <w:top w:w="75" w:type="dxa"/>
              <w:left w:w="65" w:type="dxa"/>
              <w:bottom w:w="75" w:type="dxa"/>
              <w:right w:w="65" w:type="dxa"/>
            </w:tcMar>
            <w:vAlign w:val="center"/>
          </w:tcPr>
          <w:p w14:paraId="13B45E14">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可能是正常工作热量，也可能是供电</w:t>
            </w:r>
            <w:r>
              <w:rPr>
                <w:rFonts w:eastAsia="Noto Sans CJK SC"/>
                <w:b w:val="0"/>
                <w:color w:val="222222"/>
                <w:kern w:val="0"/>
                <w:sz w:val="17"/>
                <w:szCs w:val="22"/>
                <w:lang w:val="en-US" w:eastAsia="en-US" w:bidi="ar-SA"/>
              </w:rPr>
              <w:t>/</w:t>
            </w:r>
            <w:r>
              <w:rPr>
                <w:rFonts w:ascii="Noto Sans CJK SC" w:hAnsi="Noto Sans CJK SC"/>
                <w:b w:val="0"/>
                <w:color w:val="222222"/>
                <w:kern w:val="0"/>
                <w:sz w:val="17"/>
                <w:szCs w:val="22"/>
                <w:lang w:val="en-US" w:eastAsia="en-US" w:bidi="ar-SA"/>
              </w:rPr>
              <w:t>环境</w:t>
            </w:r>
            <w:r>
              <w:rPr>
                <w:rFonts w:eastAsia="Noto Sans CJK SC"/>
                <w:b w:val="0"/>
                <w:color w:val="222222"/>
                <w:kern w:val="0"/>
                <w:sz w:val="17"/>
                <w:szCs w:val="22"/>
                <w:lang w:val="en-US" w:eastAsia="en-US" w:bidi="ar-SA"/>
              </w:rPr>
              <w:t>/</w:t>
            </w:r>
            <w:r>
              <w:rPr>
                <w:rFonts w:ascii="Noto Sans CJK SC" w:hAnsi="Noto Sans CJK SC"/>
                <w:b w:val="0"/>
                <w:color w:val="222222"/>
                <w:kern w:val="0"/>
                <w:sz w:val="17"/>
                <w:szCs w:val="22"/>
                <w:lang w:val="en-US" w:eastAsia="en-US" w:bidi="ar-SA"/>
              </w:rPr>
              <w:t>模块问题；当前证据不足。</w:t>
            </w:r>
          </w:p>
        </w:tc>
      </w:tr>
      <w:tr w14:paraId="1E111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tcMar>
              <w:top w:w="75" w:type="dxa"/>
              <w:left w:w="65" w:type="dxa"/>
              <w:bottom w:w="75" w:type="dxa"/>
              <w:right w:w="65" w:type="dxa"/>
            </w:tcMar>
            <w:vAlign w:val="center"/>
          </w:tcPr>
          <w:p w14:paraId="16AFBF26">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排查过程</w:t>
            </w:r>
          </w:p>
        </w:tc>
        <w:tc>
          <w:tcPr>
            <w:tcW w:w="4761" w:type="dxa"/>
            <w:tcMar>
              <w:top w:w="75" w:type="dxa"/>
              <w:left w:w="65" w:type="dxa"/>
              <w:bottom w:w="75" w:type="dxa"/>
              <w:right w:w="65" w:type="dxa"/>
            </w:tcMar>
            <w:vAlign w:val="center"/>
          </w:tcPr>
          <w:p w14:paraId="30FA73C0">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目前只记录现象，不推断故障。</w:t>
            </w:r>
          </w:p>
        </w:tc>
      </w:tr>
      <w:tr w14:paraId="5F5F5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shd w:val="clear" w:color="auto" w:fill="FAFAFA"/>
            <w:tcMar>
              <w:top w:w="75" w:type="dxa"/>
              <w:left w:w="65" w:type="dxa"/>
              <w:bottom w:w="75" w:type="dxa"/>
              <w:right w:w="65" w:type="dxa"/>
            </w:tcMar>
            <w:vAlign w:val="center"/>
          </w:tcPr>
          <w:p w14:paraId="66F74737">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最终解决方案</w:t>
            </w:r>
            <w:r>
              <w:rPr>
                <w:rFonts w:eastAsia="Noto Sans CJK SC"/>
                <w:b w:val="0"/>
                <w:color w:val="222222"/>
                <w:kern w:val="0"/>
                <w:sz w:val="17"/>
                <w:szCs w:val="22"/>
                <w:lang w:val="en-US" w:eastAsia="en-US" w:bidi="ar-SA"/>
              </w:rPr>
              <w:t>/</w:t>
            </w:r>
            <w:r>
              <w:rPr>
                <w:rFonts w:ascii="Noto Sans CJK SC" w:hAnsi="Noto Sans CJK SC"/>
                <w:b w:val="0"/>
                <w:color w:val="222222"/>
                <w:kern w:val="0"/>
                <w:sz w:val="17"/>
                <w:szCs w:val="22"/>
                <w:lang w:val="en-US" w:eastAsia="en-US" w:bidi="ar-SA"/>
              </w:rPr>
              <w:t>当前处理</w:t>
            </w:r>
          </w:p>
        </w:tc>
        <w:tc>
          <w:tcPr>
            <w:tcW w:w="4761" w:type="dxa"/>
            <w:shd w:val="clear" w:color="auto" w:fill="FAFAFA"/>
            <w:tcMar>
              <w:top w:w="75" w:type="dxa"/>
              <w:left w:w="65" w:type="dxa"/>
              <w:bottom w:w="75" w:type="dxa"/>
              <w:right w:w="65" w:type="dxa"/>
            </w:tcMar>
            <w:vAlign w:val="center"/>
          </w:tcPr>
          <w:p w14:paraId="7C351E0A">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把温度</w:t>
            </w:r>
            <w:r>
              <w:rPr>
                <w:rFonts w:eastAsia="Noto Sans CJK SC"/>
                <w:b w:val="0"/>
                <w:color w:val="222222"/>
                <w:kern w:val="0"/>
                <w:sz w:val="17"/>
                <w:szCs w:val="22"/>
                <w:lang w:val="en-US" w:eastAsia="en-US" w:bidi="ar-SA"/>
              </w:rPr>
              <w:t>/</w:t>
            </w:r>
            <w:r>
              <w:rPr>
                <w:rFonts w:ascii="Noto Sans CJK SC" w:hAnsi="Noto Sans CJK SC"/>
                <w:b w:val="0"/>
                <w:color w:val="222222"/>
                <w:kern w:val="0"/>
                <w:sz w:val="17"/>
                <w:szCs w:val="22"/>
                <w:lang w:val="en-US" w:eastAsia="en-US" w:bidi="ar-SA"/>
              </w:rPr>
              <w:t>触感、供电方式、运行时长、卫星状态、写库连续性一起纳入连续运行验收。</w:t>
            </w:r>
          </w:p>
        </w:tc>
      </w:tr>
      <w:tr w14:paraId="6BCEE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tcMar>
              <w:top w:w="75" w:type="dxa"/>
              <w:left w:w="65" w:type="dxa"/>
              <w:bottom w:w="75" w:type="dxa"/>
              <w:right w:w="65" w:type="dxa"/>
            </w:tcMar>
            <w:vAlign w:val="center"/>
          </w:tcPr>
          <w:p w14:paraId="414C5333">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验证结果</w:t>
            </w:r>
          </w:p>
        </w:tc>
        <w:tc>
          <w:tcPr>
            <w:tcW w:w="4761" w:type="dxa"/>
            <w:tcMar>
              <w:top w:w="75" w:type="dxa"/>
              <w:left w:w="65" w:type="dxa"/>
              <w:bottom w:w="75" w:type="dxa"/>
              <w:right w:w="65" w:type="dxa"/>
            </w:tcMar>
            <w:vAlign w:val="center"/>
          </w:tcPr>
          <w:p w14:paraId="138CDCDE">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尚未形成量化结论。</w:t>
            </w:r>
          </w:p>
        </w:tc>
      </w:tr>
      <w:tr w14:paraId="4FC16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shd w:val="clear" w:color="auto" w:fill="FAFAFA"/>
            <w:tcMar>
              <w:top w:w="75" w:type="dxa"/>
              <w:left w:w="65" w:type="dxa"/>
              <w:bottom w:w="75" w:type="dxa"/>
              <w:right w:w="65" w:type="dxa"/>
            </w:tcMar>
            <w:vAlign w:val="center"/>
          </w:tcPr>
          <w:p w14:paraId="55D1CA55">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经验总结</w:t>
            </w:r>
          </w:p>
        </w:tc>
        <w:tc>
          <w:tcPr>
            <w:tcW w:w="4761" w:type="dxa"/>
            <w:shd w:val="clear" w:color="auto" w:fill="FAFAFA"/>
            <w:tcMar>
              <w:top w:w="75" w:type="dxa"/>
              <w:left w:w="65" w:type="dxa"/>
              <w:bottom w:w="75" w:type="dxa"/>
              <w:right w:w="65" w:type="dxa"/>
            </w:tcMar>
            <w:vAlign w:val="center"/>
          </w:tcPr>
          <w:p w14:paraId="6466989B">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可靠性问题应与实际运行证据绑定，不凭主观感受直接判定模块故障。</w:t>
            </w:r>
          </w:p>
        </w:tc>
      </w:tr>
      <w:tr w14:paraId="5912A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tcMar>
              <w:top w:w="75" w:type="dxa"/>
              <w:left w:w="65" w:type="dxa"/>
              <w:bottom w:w="75" w:type="dxa"/>
              <w:right w:w="65" w:type="dxa"/>
            </w:tcMar>
            <w:vAlign w:val="center"/>
          </w:tcPr>
          <w:p w14:paraId="49E52D2D">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当前状态</w:t>
            </w:r>
          </w:p>
        </w:tc>
        <w:tc>
          <w:tcPr>
            <w:tcW w:w="4761" w:type="dxa"/>
            <w:tcMar>
              <w:top w:w="75" w:type="dxa"/>
              <w:left w:w="65" w:type="dxa"/>
              <w:bottom w:w="75" w:type="dxa"/>
              <w:right w:w="65" w:type="dxa"/>
            </w:tcMar>
            <w:vAlign w:val="center"/>
          </w:tcPr>
          <w:p w14:paraId="0B8C8D46">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【实施中】</w:t>
            </w:r>
          </w:p>
        </w:tc>
      </w:tr>
    </w:tbl>
    <w:p w14:paraId="0BA4A95A">
      <w:pPr>
        <w:widowControl/>
        <w:spacing w:before="0" w:after="0"/>
      </w:pPr>
    </w:p>
    <w:p w14:paraId="455231EF">
      <w:pPr>
        <w:pStyle w:val="4"/>
        <w:widowControl/>
      </w:pPr>
      <w:bookmarkStart w:id="52" w:name="__RefHeading___Toc7667_1555790893"/>
      <w:bookmarkEnd w:id="52"/>
      <w:r>
        <w:t>5.11 离线补传与跨重启幂等尚未形成闭环</w:t>
      </w:r>
    </w:p>
    <w:tbl>
      <w:tblPr>
        <w:tblStyle w:val="39"/>
        <w:tblW w:w="952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70" w:type="dxa"/>
          <w:bottom w:w="80" w:type="dxa"/>
          <w:right w:w="70" w:type="dxa"/>
        </w:tblCellMar>
      </w:tblPr>
      <w:tblGrid>
        <w:gridCol w:w="4762"/>
        <w:gridCol w:w="4761"/>
      </w:tblGrid>
      <w:tr w14:paraId="31287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tblHeader/>
          <w:jc w:val="center"/>
        </w:trPr>
        <w:tc>
          <w:tcPr>
            <w:tcW w:w="4762" w:type="dxa"/>
            <w:shd w:val="clear" w:color="auto" w:fill="17365D"/>
            <w:vAlign w:val="center"/>
          </w:tcPr>
          <w:p w14:paraId="5A809659">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7"/>
                <w:szCs w:val="22"/>
                <w:lang w:val="en-US" w:eastAsia="en-US" w:bidi="ar-SA"/>
              </w:rPr>
              <w:t>环节</w:t>
            </w:r>
          </w:p>
        </w:tc>
        <w:tc>
          <w:tcPr>
            <w:tcW w:w="4761" w:type="dxa"/>
            <w:shd w:val="clear" w:color="auto" w:fill="17365D"/>
            <w:vAlign w:val="center"/>
          </w:tcPr>
          <w:p w14:paraId="085BDD8A">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7"/>
                <w:szCs w:val="22"/>
                <w:lang w:val="en-US" w:eastAsia="en-US" w:bidi="ar-SA"/>
              </w:rPr>
              <w:t>记录</w:t>
            </w:r>
          </w:p>
        </w:tc>
      </w:tr>
      <w:tr w14:paraId="73496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tcMar>
              <w:top w:w="75" w:type="dxa"/>
              <w:left w:w="65" w:type="dxa"/>
              <w:bottom w:w="75" w:type="dxa"/>
              <w:right w:w="65" w:type="dxa"/>
            </w:tcMar>
            <w:vAlign w:val="center"/>
          </w:tcPr>
          <w:p w14:paraId="11C0CDD4">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问题现象</w:t>
            </w:r>
          </w:p>
        </w:tc>
        <w:tc>
          <w:tcPr>
            <w:tcW w:w="4761" w:type="dxa"/>
            <w:tcMar>
              <w:top w:w="75" w:type="dxa"/>
              <w:left w:w="65" w:type="dxa"/>
              <w:bottom w:w="75" w:type="dxa"/>
              <w:right w:w="65" w:type="dxa"/>
            </w:tcMar>
            <w:vAlign w:val="center"/>
          </w:tcPr>
          <w:p w14:paraId="34799EE9">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 xml:space="preserve">当前断网期间只有 </w:t>
            </w:r>
            <w:r>
              <w:rPr>
                <w:rFonts w:eastAsia="Noto Sans CJK SC"/>
                <w:b w:val="0"/>
                <w:color w:val="222222"/>
                <w:kern w:val="0"/>
                <w:sz w:val="17"/>
                <w:szCs w:val="22"/>
                <w:lang w:val="en-US" w:eastAsia="en-US" w:bidi="ar-SA"/>
              </w:rPr>
              <w:t>latestFix</w:t>
            </w:r>
            <w:r>
              <w:rPr>
                <w:rFonts w:ascii="Noto Sans CJK SC" w:hAnsi="Noto Sans CJK SC"/>
                <w:b w:val="0"/>
                <w:color w:val="222222"/>
                <w:kern w:val="0"/>
                <w:sz w:val="17"/>
                <w:szCs w:val="22"/>
                <w:lang w:val="en-US" w:eastAsia="en-US" w:bidi="ar-SA"/>
              </w:rPr>
              <w:t xml:space="preserve">，新的 </w:t>
            </w:r>
            <w:r>
              <w:rPr>
                <w:rFonts w:eastAsia="Noto Sans CJK SC"/>
                <w:b w:val="0"/>
                <w:color w:val="222222"/>
                <w:kern w:val="0"/>
                <w:sz w:val="17"/>
                <w:szCs w:val="22"/>
                <w:lang w:val="en-US" w:eastAsia="en-US" w:bidi="ar-SA"/>
              </w:rPr>
              <w:t xml:space="preserve">Fix </w:t>
            </w:r>
            <w:r>
              <w:rPr>
                <w:rFonts w:ascii="Noto Sans CJK SC" w:hAnsi="Noto Sans CJK SC"/>
                <w:b w:val="0"/>
                <w:color w:val="222222"/>
                <w:kern w:val="0"/>
                <w:sz w:val="17"/>
                <w:szCs w:val="22"/>
                <w:lang w:val="en-US" w:eastAsia="en-US" w:bidi="ar-SA"/>
              </w:rPr>
              <w:t xml:space="preserve">会覆盖旧 </w:t>
            </w:r>
            <w:r>
              <w:rPr>
                <w:rFonts w:eastAsia="Noto Sans CJK SC"/>
                <w:b w:val="0"/>
                <w:color w:val="222222"/>
                <w:kern w:val="0"/>
                <w:sz w:val="17"/>
                <w:szCs w:val="22"/>
                <w:lang w:val="en-US" w:eastAsia="en-US" w:bidi="ar-SA"/>
              </w:rPr>
              <w:t>Fix</w:t>
            </w:r>
            <w:r>
              <w:rPr>
                <w:rFonts w:ascii="Noto Sans CJK SC" w:hAnsi="Noto Sans CJK SC"/>
                <w:b w:val="0"/>
                <w:color w:val="222222"/>
                <w:kern w:val="0"/>
                <w:sz w:val="17"/>
                <w:szCs w:val="22"/>
                <w:lang w:val="en-US" w:eastAsia="en-US" w:bidi="ar-SA"/>
              </w:rPr>
              <w:t xml:space="preserve">；设备重启后 </w:t>
            </w:r>
            <w:r>
              <w:rPr>
                <w:rFonts w:eastAsia="Noto Sans CJK SC"/>
                <w:b w:val="0"/>
                <w:color w:val="222222"/>
                <w:kern w:val="0"/>
                <w:sz w:val="17"/>
                <w:szCs w:val="22"/>
                <w:lang w:val="en-US" w:eastAsia="en-US" w:bidi="ar-SA"/>
              </w:rPr>
              <w:t xml:space="preserve">lastUploadedGpsTimeKey </w:t>
            </w:r>
            <w:r>
              <w:rPr>
                <w:rFonts w:ascii="Noto Sans CJK SC" w:hAnsi="Noto Sans CJK SC"/>
                <w:b w:val="0"/>
                <w:color w:val="222222"/>
                <w:kern w:val="0"/>
                <w:sz w:val="17"/>
                <w:szCs w:val="22"/>
                <w:lang w:val="en-US" w:eastAsia="en-US" w:bidi="ar-SA"/>
              </w:rPr>
              <w:t xml:space="preserve">丢失。数据库没有 </w:t>
            </w:r>
            <w:r>
              <w:rPr>
                <w:rFonts w:eastAsia="Noto Sans CJK SC"/>
                <w:b w:val="0"/>
                <w:color w:val="222222"/>
                <w:kern w:val="0"/>
                <w:sz w:val="17"/>
                <w:szCs w:val="22"/>
                <w:lang w:val="en-US" w:eastAsia="en-US" w:bidi="ar-SA"/>
              </w:rPr>
              <w:t xml:space="preserve">message_id </w:t>
            </w:r>
            <w:r>
              <w:rPr>
                <w:rFonts w:ascii="Noto Sans CJK SC" w:hAnsi="Noto Sans CJK SC"/>
                <w:b w:val="0"/>
                <w:color w:val="222222"/>
                <w:kern w:val="0"/>
                <w:sz w:val="17"/>
                <w:szCs w:val="22"/>
                <w:lang w:val="en-US" w:eastAsia="en-US" w:bidi="ar-SA"/>
              </w:rPr>
              <w:t>唯一约束。</w:t>
            </w:r>
          </w:p>
        </w:tc>
      </w:tr>
      <w:tr w14:paraId="5FF12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shd w:val="clear" w:color="auto" w:fill="FAFAFA"/>
            <w:tcMar>
              <w:top w:w="75" w:type="dxa"/>
              <w:left w:w="65" w:type="dxa"/>
              <w:bottom w:w="75" w:type="dxa"/>
              <w:right w:w="65" w:type="dxa"/>
            </w:tcMar>
            <w:vAlign w:val="center"/>
          </w:tcPr>
          <w:p w14:paraId="617FAFBD">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原因</w:t>
            </w:r>
          </w:p>
        </w:tc>
        <w:tc>
          <w:tcPr>
            <w:tcW w:w="4761" w:type="dxa"/>
            <w:shd w:val="clear" w:color="auto" w:fill="FAFAFA"/>
            <w:tcMar>
              <w:top w:w="75" w:type="dxa"/>
              <w:left w:w="65" w:type="dxa"/>
              <w:bottom w:w="75" w:type="dxa"/>
              <w:right w:w="65" w:type="dxa"/>
            </w:tcMar>
            <w:vAlign w:val="center"/>
          </w:tcPr>
          <w:p w14:paraId="13F881B4">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现阶段固件目标是先保证主链可运行，尚未实现持久化队列和协议级去重。</w:t>
            </w:r>
          </w:p>
        </w:tc>
      </w:tr>
      <w:tr w14:paraId="33CB2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tcMar>
              <w:top w:w="75" w:type="dxa"/>
              <w:left w:w="65" w:type="dxa"/>
              <w:bottom w:w="75" w:type="dxa"/>
              <w:right w:w="65" w:type="dxa"/>
            </w:tcMar>
            <w:vAlign w:val="center"/>
          </w:tcPr>
          <w:p w14:paraId="00BEAFE2">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排查过程</w:t>
            </w:r>
          </w:p>
        </w:tc>
        <w:tc>
          <w:tcPr>
            <w:tcW w:w="4761" w:type="dxa"/>
            <w:tcMar>
              <w:top w:w="75" w:type="dxa"/>
              <w:left w:w="65" w:type="dxa"/>
              <w:bottom w:w="75" w:type="dxa"/>
              <w:right w:w="65" w:type="dxa"/>
            </w:tcMar>
            <w:vAlign w:val="center"/>
          </w:tcPr>
          <w:p w14:paraId="3CF09C55">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 xml:space="preserve">已验证“同次启动不持续重复旧 </w:t>
            </w:r>
            <w:r>
              <w:rPr>
                <w:rFonts w:eastAsia="Noto Sans CJK SC"/>
                <w:b w:val="0"/>
                <w:color w:val="222222"/>
                <w:kern w:val="0"/>
                <w:sz w:val="17"/>
                <w:szCs w:val="22"/>
                <w:lang w:val="en-US" w:eastAsia="en-US" w:bidi="ar-SA"/>
              </w:rPr>
              <w:t>Fix”</w:t>
            </w:r>
            <w:r>
              <w:rPr>
                <w:rFonts w:ascii="Noto Sans CJK SC" w:hAnsi="Noto Sans CJK SC"/>
                <w:b w:val="0"/>
                <w:color w:val="222222"/>
                <w:kern w:val="0"/>
                <w:sz w:val="17"/>
                <w:szCs w:val="22"/>
                <w:lang w:val="en-US" w:eastAsia="en-US" w:bidi="ar-SA"/>
              </w:rPr>
              <w:t>，但这不能外推为跨重启</w:t>
            </w:r>
            <w:r>
              <w:rPr>
                <w:rFonts w:eastAsia="Noto Sans CJK SC"/>
                <w:b w:val="0"/>
                <w:color w:val="222222"/>
                <w:kern w:val="0"/>
                <w:sz w:val="17"/>
                <w:szCs w:val="22"/>
                <w:lang w:val="en-US" w:eastAsia="en-US" w:bidi="ar-SA"/>
              </w:rPr>
              <w:t>/</w:t>
            </w:r>
            <w:r>
              <w:rPr>
                <w:rFonts w:ascii="Noto Sans CJK SC" w:hAnsi="Noto Sans CJK SC"/>
                <w:b w:val="0"/>
                <w:color w:val="222222"/>
                <w:kern w:val="0"/>
                <w:sz w:val="17"/>
                <w:szCs w:val="22"/>
                <w:lang w:val="en-US" w:eastAsia="en-US" w:bidi="ar-SA"/>
              </w:rPr>
              <w:t>补传幂等。</w:t>
            </w:r>
          </w:p>
        </w:tc>
      </w:tr>
      <w:tr w14:paraId="7B749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shd w:val="clear" w:color="auto" w:fill="FAFAFA"/>
            <w:tcMar>
              <w:top w:w="75" w:type="dxa"/>
              <w:left w:w="65" w:type="dxa"/>
              <w:bottom w:w="75" w:type="dxa"/>
              <w:right w:w="65" w:type="dxa"/>
            </w:tcMar>
            <w:vAlign w:val="center"/>
          </w:tcPr>
          <w:p w14:paraId="55C4D583">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最终解决方案</w:t>
            </w:r>
            <w:r>
              <w:rPr>
                <w:rFonts w:eastAsia="Noto Sans CJK SC"/>
                <w:b w:val="0"/>
                <w:color w:val="222222"/>
                <w:kern w:val="0"/>
                <w:sz w:val="17"/>
                <w:szCs w:val="22"/>
                <w:lang w:val="en-US" w:eastAsia="en-US" w:bidi="ar-SA"/>
              </w:rPr>
              <w:t>/</w:t>
            </w:r>
            <w:r>
              <w:rPr>
                <w:rFonts w:ascii="Noto Sans CJK SC" w:hAnsi="Noto Sans CJK SC"/>
                <w:b w:val="0"/>
                <w:color w:val="222222"/>
                <w:kern w:val="0"/>
                <w:sz w:val="17"/>
                <w:szCs w:val="22"/>
                <w:lang w:val="en-US" w:eastAsia="en-US" w:bidi="ar-SA"/>
              </w:rPr>
              <w:t>当前处理</w:t>
            </w:r>
          </w:p>
        </w:tc>
        <w:tc>
          <w:tcPr>
            <w:tcW w:w="4761" w:type="dxa"/>
            <w:shd w:val="clear" w:color="auto" w:fill="FAFAFA"/>
            <w:tcMar>
              <w:top w:w="75" w:type="dxa"/>
              <w:left w:w="65" w:type="dxa"/>
              <w:bottom w:w="75" w:type="dxa"/>
              <w:right w:w="65" w:type="dxa"/>
            </w:tcMar>
            <w:vAlign w:val="center"/>
          </w:tcPr>
          <w:p w14:paraId="316529FB">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本地稳定后设计多条缓存队列、持久化恢复、</w:t>
            </w:r>
            <w:r>
              <w:rPr>
                <w:rFonts w:eastAsia="Noto Sans CJK SC"/>
                <w:b w:val="0"/>
                <w:color w:val="222222"/>
                <w:kern w:val="0"/>
                <w:sz w:val="17"/>
                <w:szCs w:val="22"/>
                <w:lang w:val="en-US" w:eastAsia="en-US" w:bidi="ar-SA"/>
              </w:rPr>
              <w:t xml:space="preserve">message_id </w:t>
            </w:r>
            <w:r>
              <w:rPr>
                <w:rFonts w:ascii="Noto Sans CJK SC" w:hAnsi="Noto Sans CJK SC"/>
                <w:b w:val="0"/>
                <w:color w:val="222222"/>
                <w:kern w:val="0"/>
                <w:sz w:val="17"/>
                <w:szCs w:val="22"/>
                <w:lang w:val="en-US" w:eastAsia="en-US" w:bidi="ar-SA"/>
              </w:rPr>
              <w:t>或等价唯一标识，并用断网→积累→恢复→重启→乱序测试验收。</w:t>
            </w:r>
          </w:p>
        </w:tc>
      </w:tr>
      <w:tr w14:paraId="7F675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tcMar>
              <w:top w:w="75" w:type="dxa"/>
              <w:left w:w="65" w:type="dxa"/>
              <w:bottom w:w="75" w:type="dxa"/>
              <w:right w:w="65" w:type="dxa"/>
            </w:tcMar>
            <w:vAlign w:val="center"/>
          </w:tcPr>
          <w:p w14:paraId="5E193524">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验证结果</w:t>
            </w:r>
          </w:p>
        </w:tc>
        <w:tc>
          <w:tcPr>
            <w:tcW w:w="4761" w:type="dxa"/>
            <w:tcMar>
              <w:top w:w="75" w:type="dxa"/>
              <w:left w:w="65" w:type="dxa"/>
              <w:bottom w:w="75" w:type="dxa"/>
              <w:right w:w="65" w:type="dxa"/>
            </w:tcMar>
            <w:vAlign w:val="center"/>
          </w:tcPr>
          <w:p w14:paraId="008205E7">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尚未实施。</w:t>
            </w:r>
          </w:p>
        </w:tc>
      </w:tr>
      <w:tr w14:paraId="3FD78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shd w:val="clear" w:color="auto" w:fill="FAFAFA"/>
            <w:tcMar>
              <w:top w:w="75" w:type="dxa"/>
              <w:left w:w="65" w:type="dxa"/>
              <w:bottom w:w="75" w:type="dxa"/>
              <w:right w:w="65" w:type="dxa"/>
            </w:tcMar>
            <w:vAlign w:val="center"/>
          </w:tcPr>
          <w:p w14:paraId="7315AE86">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经验总结</w:t>
            </w:r>
          </w:p>
        </w:tc>
        <w:tc>
          <w:tcPr>
            <w:tcW w:w="4761" w:type="dxa"/>
            <w:shd w:val="clear" w:color="auto" w:fill="FAFAFA"/>
            <w:tcMar>
              <w:top w:w="75" w:type="dxa"/>
              <w:left w:w="65" w:type="dxa"/>
              <w:bottom w:w="75" w:type="dxa"/>
              <w:right w:w="65" w:type="dxa"/>
            </w:tcMar>
            <w:vAlign w:val="center"/>
          </w:tcPr>
          <w:p w14:paraId="2357114C">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幂等必须同时考虑设备内存生命周期、数据库唯一性和乱序补传，不能只看单次启动。</w:t>
            </w:r>
          </w:p>
        </w:tc>
      </w:tr>
      <w:tr w14:paraId="121EF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tcMar>
              <w:top w:w="75" w:type="dxa"/>
              <w:left w:w="65" w:type="dxa"/>
              <w:bottom w:w="75" w:type="dxa"/>
              <w:right w:w="65" w:type="dxa"/>
            </w:tcMar>
            <w:vAlign w:val="center"/>
          </w:tcPr>
          <w:p w14:paraId="267F8A12">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当前状态</w:t>
            </w:r>
          </w:p>
        </w:tc>
        <w:tc>
          <w:tcPr>
            <w:tcW w:w="4761" w:type="dxa"/>
            <w:tcMar>
              <w:top w:w="75" w:type="dxa"/>
              <w:left w:w="65" w:type="dxa"/>
              <w:bottom w:w="75" w:type="dxa"/>
              <w:right w:w="65" w:type="dxa"/>
            </w:tcMar>
            <w:vAlign w:val="center"/>
          </w:tcPr>
          <w:p w14:paraId="6A6AA7F4">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【计划实施】</w:t>
            </w:r>
          </w:p>
        </w:tc>
      </w:tr>
    </w:tbl>
    <w:p w14:paraId="620E5F15">
      <w:pPr>
        <w:widowControl/>
        <w:spacing w:before="0" w:after="0"/>
      </w:pPr>
    </w:p>
    <w:p w14:paraId="15F726B9">
      <w:pPr>
        <w:pStyle w:val="4"/>
        <w:widowControl/>
      </w:pPr>
      <w:bookmarkStart w:id="53" w:name="__RefHeading___Toc7669_1555790893"/>
      <w:bookmarkEnd w:id="53"/>
      <w:r>
        <w:t>5.12 敏感凭据仍存在于运行源码/默认配置</w:t>
      </w:r>
    </w:p>
    <w:tbl>
      <w:tblPr>
        <w:tblStyle w:val="39"/>
        <w:tblW w:w="952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70" w:type="dxa"/>
          <w:bottom w:w="80" w:type="dxa"/>
          <w:right w:w="70" w:type="dxa"/>
        </w:tblCellMar>
      </w:tblPr>
      <w:tblGrid>
        <w:gridCol w:w="4762"/>
        <w:gridCol w:w="4761"/>
      </w:tblGrid>
      <w:tr w14:paraId="6B37D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tblHeader/>
          <w:jc w:val="center"/>
        </w:trPr>
        <w:tc>
          <w:tcPr>
            <w:tcW w:w="4762" w:type="dxa"/>
            <w:shd w:val="clear" w:color="auto" w:fill="17365D"/>
            <w:vAlign w:val="center"/>
          </w:tcPr>
          <w:p w14:paraId="14E14753">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7"/>
                <w:szCs w:val="22"/>
                <w:lang w:val="en-US" w:eastAsia="en-US" w:bidi="ar-SA"/>
              </w:rPr>
              <w:t>环节</w:t>
            </w:r>
          </w:p>
        </w:tc>
        <w:tc>
          <w:tcPr>
            <w:tcW w:w="4761" w:type="dxa"/>
            <w:shd w:val="clear" w:color="auto" w:fill="17365D"/>
            <w:vAlign w:val="center"/>
          </w:tcPr>
          <w:p w14:paraId="6D45840D">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7"/>
                <w:szCs w:val="22"/>
                <w:lang w:val="en-US" w:eastAsia="en-US" w:bidi="ar-SA"/>
              </w:rPr>
              <w:t>记录</w:t>
            </w:r>
          </w:p>
        </w:tc>
      </w:tr>
      <w:tr w14:paraId="38327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tcMar>
              <w:top w:w="75" w:type="dxa"/>
              <w:left w:w="65" w:type="dxa"/>
              <w:bottom w:w="75" w:type="dxa"/>
              <w:right w:w="65" w:type="dxa"/>
            </w:tcMar>
            <w:vAlign w:val="center"/>
          </w:tcPr>
          <w:p w14:paraId="7018F6A3">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问题现象</w:t>
            </w:r>
          </w:p>
        </w:tc>
        <w:tc>
          <w:tcPr>
            <w:tcW w:w="4761" w:type="dxa"/>
            <w:tcMar>
              <w:top w:w="75" w:type="dxa"/>
              <w:left w:w="65" w:type="dxa"/>
              <w:bottom w:w="75" w:type="dxa"/>
              <w:right w:w="65" w:type="dxa"/>
            </w:tcMar>
            <w:vAlign w:val="center"/>
          </w:tcPr>
          <w:p w14:paraId="15CB7EA9">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 xml:space="preserve">当前运行代码中仍有真实可用 </w:t>
            </w:r>
            <w:r>
              <w:rPr>
                <w:rFonts w:eastAsia="Noto Sans CJK SC"/>
                <w:b w:val="0"/>
                <w:color w:val="222222"/>
                <w:kern w:val="0"/>
                <w:sz w:val="17"/>
                <w:szCs w:val="22"/>
                <w:lang w:val="en-US" w:eastAsia="en-US" w:bidi="ar-SA"/>
              </w:rPr>
              <w:t>WiFi</w:t>
            </w:r>
            <w:r>
              <w:rPr>
                <w:rFonts w:ascii="Noto Sans CJK SC" w:hAnsi="Noto Sans CJK SC"/>
                <w:b w:val="0"/>
                <w:color w:val="222222"/>
                <w:kern w:val="0"/>
                <w:sz w:val="17"/>
                <w:szCs w:val="22"/>
                <w:lang w:val="en-US" w:eastAsia="en-US" w:bidi="ar-SA"/>
              </w:rPr>
              <w:t>、数据库和地图凭据；公开文档</w:t>
            </w:r>
            <w:r>
              <w:rPr>
                <w:rFonts w:eastAsia="Noto Sans CJK SC"/>
                <w:b w:val="0"/>
                <w:color w:val="222222"/>
                <w:kern w:val="0"/>
                <w:sz w:val="17"/>
                <w:szCs w:val="22"/>
                <w:lang w:val="en-US" w:eastAsia="en-US" w:bidi="ar-SA"/>
              </w:rPr>
              <w:t>/</w:t>
            </w:r>
            <w:r>
              <w:rPr>
                <w:rFonts w:ascii="Noto Sans CJK SC" w:hAnsi="Noto Sans CJK SC"/>
                <w:b w:val="0"/>
                <w:color w:val="222222"/>
                <w:kern w:val="0"/>
                <w:sz w:val="17"/>
                <w:szCs w:val="22"/>
                <w:lang w:val="en-US" w:eastAsia="en-US" w:bidi="ar-SA"/>
              </w:rPr>
              <w:t>仓库存在泄露风险。</w:t>
            </w:r>
          </w:p>
        </w:tc>
      </w:tr>
      <w:tr w14:paraId="53543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shd w:val="clear" w:color="auto" w:fill="FAFAFA"/>
            <w:tcMar>
              <w:top w:w="75" w:type="dxa"/>
              <w:left w:w="65" w:type="dxa"/>
              <w:bottom w:w="75" w:type="dxa"/>
              <w:right w:w="65" w:type="dxa"/>
            </w:tcMar>
            <w:vAlign w:val="center"/>
          </w:tcPr>
          <w:p w14:paraId="09DFE87F">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原因</w:t>
            </w:r>
          </w:p>
        </w:tc>
        <w:tc>
          <w:tcPr>
            <w:tcW w:w="4761" w:type="dxa"/>
            <w:shd w:val="clear" w:color="auto" w:fill="FAFAFA"/>
            <w:tcMar>
              <w:top w:w="75" w:type="dxa"/>
              <w:left w:w="65" w:type="dxa"/>
              <w:bottom w:w="75" w:type="dxa"/>
              <w:right w:w="65" w:type="dxa"/>
            </w:tcMar>
            <w:vAlign w:val="center"/>
          </w:tcPr>
          <w:p w14:paraId="12EE34FB">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 xml:space="preserve">为了快速本地联调曾直接写入源码，后端虽支持 </w:t>
            </w:r>
            <w:r>
              <w:rPr>
                <w:rFonts w:eastAsia="Noto Sans CJK SC"/>
                <w:b w:val="0"/>
                <w:color w:val="222222"/>
                <w:kern w:val="0"/>
                <w:sz w:val="17"/>
                <w:szCs w:val="22"/>
                <w:lang w:val="en-US" w:eastAsia="en-US" w:bidi="ar-SA"/>
              </w:rPr>
              <w:t>os.getenv</w:t>
            </w:r>
            <w:r>
              <w:rPr>
                <w:rFonts w:ascii="Noto Sans CJK SC" w:hAnsi="Noto Sans CJK SC"/>
                <w:b w:val="0"/>
                <w:color w:val="222222"/>
                <w:kern w:val="0"/>
                <w:sz w:val="17"/>
                <w:szCs w:val="22"/>
                <w:lang w:val="en-US" w:eastAsia="en-US" w:bidi="ar-SA"/>
              </w:rPr>
              <w:t>，但未证明当前环境已完成全部覆盖。</w:t>
            </w:r>
          </w:p>
        </w:tc>
      </w:tr>
      <w:tr w14:paraId="17045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tcMar>
              <w:top w:w="75" w:type="dxa"/>
              <w:left w:w="65" w:type="dxa"/>
              <w:bottom w:w="75" w:type="dxa"/>
              <w:right w:w="65" w:type="dxa"/>
            </w:tcMar>
            <w:vAlign w:val="center"/>
          </w:tcPr>
          <w:p w14:paraId="229575D1">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排查过程</w:t>
            </w:r>
          </w:p>
        </w:tc>
        <w:tc>
          <w:tcPr>
            <w:tcW w:w="4761" w:type="dxa"/>
            <w:tcMar>
              <w:top w:w="75" w:type="dxa"/>
              <w:left w:w="65" w:type="dxa"/>
              <w:bottom w:w="75" w:type="dxa"/>
              <w:right w:w="65" w:type="dxa"/>
            </w:tcMar>
            <w:vAlign w:val="center"/>
          </w:tcPr>
          <w:p w14:paraId="33C815C0">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 xml:space="preserve">冻结版和 </w:t>
            </w:r>
            <w:r>
              <w:rPr>
                <w:rFonts w:eastAsia="Noto Sans CJK SC"/>
                <w:b w:val="0"/>
                <w:color w:val="222222"/>
                <w:kern w:val="0"/>
                <w:sz w:val="17"/>
                <w:szCs w:val="22"/>
                <w:lang w:val="en-US" w:eastAsia="en-US" w:bidi="ar-SA"/>
              </w:rPr>
              <w:t xml:space="preserve">V8.0 </w:t>
            </w:r>
            <w:r>
              <w:rPr>
                <w:rFonts w:ascii="Noto Sans CJK SC" w:hAnsi="Noto Sans CJK SC"/>
                <w:b w:val="0"/>
                <w:color w:val="222222"/>
                <w:kern w:val="0"/>
                <w:sz w:val="17"/>
                <w:szCs w:val="22"/>
                <w:lang w:val="en-US" w:eastAsia="en-US" w:bidi="ar-SA"/>
              </w:rPr>
              <w:t>已不复写真实值；识别所有配置入口。</w:t>
            </w:r>
          </w:p>
        </w:tc>
      </w:tr>
      <w:tr w14:paraId="7E0FA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shd w:val="clear" w:color="auto" w:fill="FAFAFA"/>
            <w:tcMar>
              <w:top w:w="75" w:type="dxa"/>
              <w:left w:w="65" w:type="dxa"/>
              <w:bottom w:w="75" w:type="dxa"/>
              <w:right w:w="65" w:type="dxa"/>
            </w:tcMar>
            <w:vAlign w:val="center"/>
          </w:tcPr>
          <w:p w14:paraId="316C8F59">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最终解决方案</w:t>
            </w:r>
            <w:r>
              <w:rPr>
                <w:rFonts w:eastAsia="Noto Sans CJK SC"/>
                <w:b w:val="0"/>
                <w:color w:val="222222"/>
                <w:kern w:val="0"/>
                <w:sz w:val="17"/>
                <w:szCs w:val="22"/>
                <w:lang w:val="en-US" w:eastAsia="en-US" w:bidi="ar-SA"/>
              </w:rPr>
              <w:t>/</w:t>
            </w:r>
            <w:r>
              <w:rPr>
                <w:rFonts w:ascii="Noto Sans CJK SC" w:hAnsi="Noto Sans CJK SC"/>
                <w:b w:val="0"/>
                <w:color w:val="222222"/>
                <w:kern w:val="0"/>
                <w:sz w:val="17"/>
                <w:szCs w:val="22"/>
                <w:lang w:val="en-US" w:eastAsia="en-US" w:bidi="ar-SA"/>
              </w:rPr>
              <w:t>当前处理</w:t>
            </w:r>
          </w:p>
        </w:tc>
        <w:tc>
          <w:tcPr>
            <w:tcW w:w="4761" w:type="dxa"/>
            <w:shd w:val="clear" w:color="auto" w:fill="FAFAFA"/>
            <w:tcMar>
              <w:top w:w="75" w:type="dxa"/>
              <w:left w:w="65" w:type="dxa"/>
              <w:bottom w:w="75" w:type="dxa"/>
              <w:right w:w="65" w:type="dxa"/>
            </w:tcMar>
            <w:vAlign w:val="center"/>
          </w:tcPr>
          <w:p w14:paraId="3CF8C1D7">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轮换已暴露凭据，固件改私密配置文件</w:t>
            </w:r>
            <w:r>
              <w:rPr>
                <w:rFonts w:eastAsia="Noto Sans CJK SC"/>
                <w:b w:val="0"/>
                <w:color w:val="222222"/>
                <w:kern w:val="0"/>
                <w:sz w:val="17"/>
                <w:szCs w:val="22"/>
                <w:lang w:val="en-US" w:eastAsia="en-US" w:bidi="ar-SA"/>
              </w:rPr>
              <w:t>/</w:t>
            </w:r>
            <w:r>
              <w:rPr>
                <w:rFonts w:ascii="Noto Sans CJK SC" w:hAnsi="Noto Sans CJK SC"/>
                <w:b w:val="0"/>
                <w:color w:val="222222"/>
                <w:kern w:val="0"/>
                <w:sz w:val="17"/>
                <w:szCs w:val="22"/>
                <w:lang w:val="en-US" w:eastAsia="en-US" w:bidi="ar-SA"/>
              </w:rPr>
              <w:t xml:space="preserve">构建参数，后端使用环境变量，地图 </w:t>
            </w:r>
            <w:r>
              <w:rPr>
                <w:rFonts w:eastAsia="Noto Sans CJK SC"/>
                <w:b w:val="0"/>
                <w:color w:val="222222"/>
                <w:kern w:val="0"/>
                <w:sz w:val="17"/>
                <w:szCs w:val="22"/>
                <w:lang w:val="en-US" w:eastAsia="en-US" w:bidi="ar-SA"/>
              </w:rPr>
              <w:t xml:space="preserve">Key </w:t>
            </w:r>
            <w:r>
              <w:rPr>
                <w:rFonts w:ascii="Noto Sans CJK SC" w:hAnsi="Noto Sans CJK SC"/>
                <w:b w:val="0"/>
                <w:color w:val="222222"/>
                <w:kern w:val="0"/>
                <w:sz w:val="17"/>
                <w:szCs w:val="22"/>
                <w:lang w:val="en-US" w:eastAsia="en-US" w:bidi="ar-SA"/>
              </w:rPr>
              <w:t>限制来源。</w:t>
            </w:r>
          </w:p>
        </w:tc>
      </w:tr>
      <w:tr w14:paraId="7D410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tcMar>
              <w:top w:w="75" w:type="dxa"/>
              <w:left w:w="65" w:type="dxa"/>
              <w:bottom w:w="75" w:type="dxa"/>
              <w:right w:w="65" w:type="dxa"/>
            </w:tcMar>
            <w:vAlign w:val="center"/>
          </w:tcPr>
          <w:p w14:paraId="0F551B50">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验证结果</w:t>
            </w:r>
          </w:p>
        </w:tc>
        <w:tc>
          <w:tcPr>
            <w:tcW w:w="4761" w:type="dxa"/>
            <w:tcMar>
              <w:top w:w="75" w:type="dxa"/>
              <w:left w:w="65" w:type="dxa"/>
              <w:bottom w:w="75" w:type="dxa"/>
              <w:right w:w="65" w:type="dxa"/>
            </w:tcMar>
            <w:vAlign w:val="center"/>
          </w:tcPr>
          <w:p w14:paraId="0FBDFFF0">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配置化和轮换尚未形成完整验收证据。</w:t>
            </w:r>
          </w:p>
        </w:tc>
      </w:tr>
      <w:tr w14:paraId="5F2EF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shd w:val="clear" w:color="auto" w:fill="FAFAFA"/>
            <w:tcMar>
              <w:top w:w="75" w:type="dxa"/>
              <w:left w:w="65" w:type="dxa"/>
              <w:bottom w:w="75" w:type="dxa"/>
              <w:right w:w="65" w:type="dxa"/>
            </w:tcMar>
            <w:vAlign w:val="center"/>
          </w:tcPr>
          <w:p w14:paraId="5A25D757">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经验总结</w:t>
            </w:r>
          </w:p>
        </w:tc>
        <w:tc>
          <w:tcPr>
            <w:tcW w:w="4761" w:type="dxa"/>
            <w:shd w:val="clear" w:color="auto" w:fill="FAFAFA"/>
            <w:tcMar>
              <w:top w:w="75" w:type="dxa"/>
              <w:left w:w="65" w:type="dxa"/>
              <w:bottom w:w="75" w:type="dxa"/>
              <w:right w:w="65" w:type="dxa"/>
            </w:tcMar>
            <w:vAlign w:val="center"/>
          </w:tcPr>
          <w:p w14:paraId="452F30D7">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安全配置不需要企业级平台，但必须做到“文档</w:t>
            </w:r>
            <w:r>
              <w:rPr>
                <w:rFonts w:eastAsia="Noto Sans CJK SC"/>
                <w:b w:val="0"/>
                <w:color w:val="222222"/>
                <w:kern w:val="0"/>
                <w:sz w:val="17"/>
                <w:szCs w:val="22"/>
                <w:lang w:val="en-US" w:eastAsia="en-US" w:bidi="ar-SA"/>
              </w:rPr>
              <w:t>/</w:t>
            </w:r>
            <w:r>
              <w:rPr>
                <w:rFonts w:ascii="Noto Sans CJK SC" w:hAnsi="Noto Sans CJK SC"/>
                <w:b w:val="0"/>
                <w:color w:val="222222"/>
                <w:kern w:val="0"/>
                <w:sz w:val="17"/>
                <w:szCs w:val="22"/>
                <w:lang w:val="en-US" w:eastAsia="en-US" w:bidi="ar-SA"/>
              </w:rPr>
              <w:t>仓库无明文、部署可复现、凭据可轮换”。</w:t>
            </w:r>
          </w:p>
        </w:tc>
      </w:tr>
      <w:tr w14:paraId="4C8BC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tcMar>
              <w:top w:w="75" w:type="dxa"/>
              <w:left w:w="65" w:type="dxa"/>
              <w:bottom w:w="75" w:type="dxa"/>
              <w:right w:w="65" w:type="dxa"/>
            </w:tcMar>
            <w:vAlign w:val="center"/>
          </w:tcPr>
          <w:p w14:paraId="7D493E65">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当前状态</w:t>
            </w:r>
          </w:p>
        </w:tc>
        <w:tc>
          <w:tcPr>
            <w:tcW w:w="4761" w:type="dxa"/>
            <w:tcMar>
              <w:top w:w="75" w:type="dxa"/>
              <w:left w:w="65" w:type="dxa"/>
              <w:bottom w:w="75" w:type="dxa"/>
              <w:right w:w="65" w:type="dxa"/>
            </w:tcMar>
            <w:vAlign w:val="center"/>
          </w:tcPr>
          <w:p w14:paraId="64A5CFBA">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【实施中】</w:t>
            </w:r>
          </w:p>
        </w:tc>
      </w:tr>
    </w:tbl>
    <w:p w14:paraId="40E64234">
      <w:pPr>
        <w:widowControl/>
        <w:spacing w:before="0" w:after="0"/>
      </w:pPr>
    </w:p>
    <w:p w14:paraId="4B089401">
      <w:pPr>
        <w:pStyle w:val="3"/>
        <w:widowControl/>
      </w:pPr>
      <w:bookmarkStart w:id="54" w:name="__RefHeading___Toc7671_1555790893"/>
      <w:bookmarkEnd w:id="54"/>
      <w:r>
        <w:t>6. 当前系统复现指南：从零到真实 GNSS 本地闭环</w:t>
      </w:r>
    </w:p>
    <w:p w14:paraId="3837147A">
      <w:pPr>
        <w:widowControl/>
      </w:pPr>
      <w:r>
        <w:rPr>
          <w:rFonts w:ascii="Noto Sans CJK SC" w:hAnsi="Noto Sans CJK SC"/>
          <w:color w:val="222222"/>
          <w:sz w:val="21"/>
        </w:rPr>
        <w:t xml:space="preserve">本章的目标是复现“当前已经稳定验证到的最新阶段”，不再停留在 </w:t>
      </w:r>
      <w:r>
        <w:rPr>
          <w:rFonts w:eastAsia="Noto Sans CJK SC"/>
          <w:color w:val="222222"/>
          <w:sz w:val="21"/>
        </w:rPr>
        <w:t xml:space="preserve">V7.0 </w:t>
      </w:r>
      <w:r>
        <w:rPr>
          <w:rFonts w:ascii="Noto Sans CJK SC" w:hAnsi="Noto Sans CJK SC"/>
          <w:color w:val="222222"/>
          <w:sz w:val="21"/>
        </w:rPr>
        <w:t xml:space="preserve">的阶段 </w:t>
      </w:r>
      <w:r>
        <w:rPr>
          <w:rFonts w:eastAsia="Noto Sans CJK SC"/>
          <w:color w:val="222222"/>
          <w:sz w:val="21"/>
        </w:rPr>
        <w:t>3</w:t>
      </w:r>
      <w:r>
        <w:rPr>
          <w:rFonts w:ascii="Noto Sans CJK SC" w:hAnsi="Noto Sans CJK SC"/>
          <w:color w:val="222222"/>
          <w:sz w:val="21"/>
        </w:rPr>
        <w:t xml:space="preserve">。由于 </w:t>
      </w:r>
      <w:r>
        <w:rPr>
          <w:rFonts w:eastAsia="Noto Sans CJK SC"/>
          <w:color w:val="222222"/>
          <w:sz w:val="21"/>
        </w:rPr>
        <w:t xml:space="preserve">UART </w:t>
      </w:r>
      <w:r>
        <w:rPr>
          <w:rFonts w:ascii="Noto Sans CJK SC" w:hAnsi="Noto Sans CJK SC"/>
          <w:color w:val="222222"/>
          <w:sz w:val="21"/>
        </w:rPr>
        <w:t>实物线序仍待复核，硬件连线部分明确标出证据边界。所有密码</w:t>
      </w:r>
      <w:r>
        <w:rPr>
          <w:rFonts w:eastAsia="Noto Sans CJK SC"/>
          <w:color w:val="222222"/>
          <w:sz w:val="21"/>
        </w:rPr>
        <w:t xml:space="preserve">/Key </w:t>
      </w:r>
      <w:r>
        <w:rPr>
          <w:rFonts w:ascii="Noto Sans CJK SC" w:hAnsi="Noto Sans CJK SC"/>
          <w:color w:val="222222"/>
          <w:sz w:val="21"/>
        </w:rPr>
        <w:t>均使用占位符。</w:t>
      </w:r>
    </w:p>
    <w:p w14:paraId="6CA05354">
      <w:pPr>
        <w:pStyle w:val="4"/>
        <w:widowControl/>
      </w:pPr>
      <w:bookmarkStart w:id="55" w:name="__RefHeading___Toc7673_1555790893"/>
      <w:bookmarkEnd w:id="55"/>
      <w:r>
        <w:t>6.1 复现前准备</w:t>
      </w:r>
    </w:p>
    <w:tbl>
      <w:tblPr>
        <w:tblStyle w:val="39"/>
        <w:tblW w:w="952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70" w:type="dxa"/>
          <w:bottom w:w="80" w:type="dxa"/>
          <w:right w:w="70" w:type="dxa"/>
        </w:tblCellMar>
      </w:tblPr>
      <w:tblGrid>
        <w:gridCol w:w="4762"/>
        <w:gridCol w:w="4761"/>
      </w:tblGrid>
      <w:tr w14:paraId="672EF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tblHeader/>
          <w:jc w:val="center"/>
        </w:trPr>
        <w:tc>
          <w:tcPr>
            <w:tcW w:w="4762" w:type="dxa"/>
            <w:shd w:val="clear" w:color="auto" w:fill="17365D"/>
            <w:vAlign w:val="center"/>
          </w:tcPr>
          <w:p w14:paraId="0AC0C211">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8"/>
                <w:szCs w:val="22"/>
                <w:lang w:val="en-US" w:eastAsia="en-US" w:bidi="ar-SA"/>
              </w:rPr>
              <w:t>类别</w:t>
            </w:r>
          </w:p>
        </w:tc>
        <w:tc>
          <w:tcPr>
            <w:tcW w:w="4761" w:type="dxa"/>
            <w:shd w:val="clear" w:color="auto" w:fill="17365D"/>
            <w:vAlign w:val="center"/>
          </w:tcPr>
          <w:p w14:paraId="5F22C3B9">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8"/>
                <w:szCs w:val="22"/>
                <w:lang w:val="en-US" w:eastAsia="en-US" w:bidi="ar-SA"/>
              </w:rPr>
              <w:t>需要准备</w:t>
            </w:r>
          </w:p>
        </w:tc>
      </w:tr>
      <w:tr w14:paraId="381AA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tcMar>
              <w:top w:w="75" w:type="dxa"/>
              <w:left w:w="65" w:type="dxa"/>
              <w:bottom w:w="75" w:type="dxa"/>
              <w:right w:w="65" w:type="dxa"/>
            </w:tcMar>
            <w:vAlign w:val="center"/>
          </w:tcPr>
          <w:p w14:paraId="1BB9D00F">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8"/>
                <w:szCs w:val="22"/>
                <w:lang w:val="en-US" w:eastAsia="en-US" w:bidi="ar-SA"/>
              </w:rPr>
              <w:t>硬件</w:t>
            </w:r>
          </w:p>
        </w:tc>
        <w:tc>
          <w:tcPr>
            <w:tcW w:w="4761" w:type="dxa"/>
            <w:tcMar>
              <w:top w:w="75" w:type="dxa"/>
              <w:left w:w="65" w:type="dxa"/>
              <w:bottom w:w="75" w:type="dxa"/>
              <w:right w:w="65" w:type="dxa"/>
            </w:tcMar>
            <w:vAlign w:val="center"/>
          </w:tcPr>
          <w:p w14:paraId="50083421">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8"/>
                <w:szCs w:val="22"/>
                <w:lang w:val="en-US" w:eastAsia="en-US" w:bidi="ar-SA"/>
              </w:rPr>
              <w:t>ESP32-WROVER-DEV</w:t>
            </w:r>
            <w:r>
              <w:rPr>
                <w:rFonts w:ascii="Noto Sans CJK SC" w:hAnsi="Noto Sans CJK SC"/>
                <w:b w:val="0"/>
                <w:color w:val="222222"/>
                <w:kern w:val="0"/>
                <w:sz w:val="18"/>
                <w:szCs w:val="22"/>
                <w:lang w:val="en-US" w:eastAsia="en-US" w:bidi="ar-SA"/>
              </w:rPr>
              <w:t>、</w:t>
            </w:r>
            <w:r>
              <w:rPr>
                <w:rFonts w:eastAsia="Noto Sans CJK SC"/>
                <w:b w:val="0"/>
                <w:color w:val="222222"/>
                <w:kern w:val="0"/>
                <w:sz w:val="18"/>
                <w:szCs w:val="22"/>
                <w:lang w:val="en-US" w:eastAsia="en-US" w:bidi="ar-SA"/>
              </w:rPr>
              <w:t>Quectel L80-R</w:t>
            </w:r>
            <w:r>
              <w:rPr>
                <w:rFonts w:ascii="Noto Sans CJK SC" w:hAnsi="Noto Sans CJK SC"/>
                <w:b w:val="0"/>
                <w:color w:val="222222"/>
                <w:kern w:val="0"/>
                <w:sz w:val="18"/>
                <w:szCs w:val="22"/>
                <w:lang w:val="en-US" w:eastAsia="en-US" w:bidi="ar-SA"/>
              </w:rPr>
              <w:t xml:space="preserve">、可用 </w:t>
            </w:r>
            <w:r>
              <w:rPr>
                <w:rFonts w:eastAsia="Noto Sans CJK SC"/>
                <w:b w:val="0"/>
                <w:color w:val="222222"/>
                <w:kern w:val="0"/>
                <w:sz w:val="18"/>
                <w:szCs w:val="22"/>
                <w:lang w:val="en-US" w:eastAsia="en-US" w:bidi="ar-SA"/>
              </w:rPr>
              <w:t xml:space="preserve">USB </w:t>
            </w:r>
            <w:r>
              <w:rPr>
                <w:rFonts w:ascii="Noto Sans CJK SC" w:hAnsi="Noto Sans CJK SC"/>
                <w:b w:val="0"/>
                <w:color w:val="222222"/>
                <w:kern w:val="0"/>
                <w:sz w:val="18"/>
                <w:szCs w:val="22"/>
                <w:lang w:val="en-US" w:eastAsia="en-US" w:bidi="ar-SA"/>
              </w:rPr>
              <w:t>数据线；独立充电宝用于后续故障复现但当前不作为“已通过”条件。</w:t>
            </w:r>
          </w:p>
        </w:tc>
      </w:tr>
      <w:tr w14:paraId="1906F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shd w:val="clear" w:color="auto" w:fill="FAFAFA"/>
            <w:tcMar>
              <w:top w:w="75" w:type="dxa"/>
              <w:left w:w="65" w:type="dxa"/>
              <w:bottom w:w="75" w:type="dxa"/>
              <w:right w:w="65" w:type="dxa"/>
            </w:tcMar>
            <w:vAlign w:val="center"/>
          </w:tcPr>
          <w:p w14:paraId="7CC24F48">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8"/>
                <w:szCs w:val="22"/>
                <w:lang w:val="en-US" w:eastAsia="en-US" w:bidi="ar-SA"/>
              </w:rPr>
              <w:t>软件</w:t>
            </w:r>
          </w:p>
        </w:tc>
        <w:tc>
          <w:tcPr>
            <w:tcW w:w="4761" w:type="dxa"/>
            <w:shd w:val="clear" w:color="auto" w:fill="FAFAFA"/>
            <w:tcMar>
              <w:top w:w="75" w:type="dxa"/>
              <w:left w:w="65" w:type="dxa"/>
              <w:bottom w:w="75" w:type="dxa"/>
              <w:right w:w="65" w:type="dxa"/>
            </w:tcMar>
            <w:vAlign w:val="center"/>
          </w:tcPr>
          <w:p w14:paraId="14D7CEF1">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8"/>
                <w:szCs w:val="22"/>
                <w:lang w:val="en-US" w:eastAsia="en-US" w:bidi="ar-SA"/>
              </w:rPr>
              <w:t>Python + FastAPI/Uvicorn + mysql-connector-python</w:t>
            </w:r>
            <w:r>
              <w:rPr>
                <w:rFonts w:ascii="Noto Sans CJK SC" w:hAnsi="Noto Sans CJK SC"/>
                <w:b w:val="0"/>
                <w:color w:val="222222"/>
                <w:kern w:val="0"/>
                <w:sz w:val="18"/>
                <w:szCs w:val="22"/>
                <w:lang w:val="en-US" w:eastAsia="en-US" w:bidi="ar-SA"/>
              </w:rPr>
              <w:t>、</w:t>
            </w:r>
            <w:r>
              <w:rPr>
                <w:rFonts w:eastAsia="Noto Sans CJK SC"/>
                <w:b w:val="0"/>
                <w:color w:val="222222"/>
                <w:kern w:val="0"/>
                <w:sz w:val="18"/>
                <w:szCs w:val="22"/>
                <w:lang w:val="en-US" w:eastAsia="en-US" w:bidi="ar-SA"/>
              </w:rPr>
              <w:t xml:space="preserve">MySQL Server/Workbench </w:t>
            </w:r>
            <w:r>
              <w:rPr>
                <w:rFonts w:ascii="Noto Sans CJK SC" w:hAnsi="Noto Sans CJK SC"/>
                <w:b w:val="0"/>
                <w:color w:val="222222"/>
                <w:kern w:val="0"/>
                <w:sz w:val="18"/>
                <w:szCs w:val="22"/>
                <w:lang w:val="en-US" w:eastAsia="en-US" w:bidi="ar-SA"/>
              </w:rPr>
              <w:t>或命令行、</w:t>
            </w:r>
            <w:r>
              <w:rPr>
                <w:rFonts w:eastAsia="Noto Sans CJK SC"/>
                <w:b w:val="0"/>
                <w:color w:val="222222"/>
                <w:kern w:val="0"/>
                <w:sz w:val="18"/>
                <w:szCs w:val="22"/>
                <w:lang w:val="en-US" w:eastAsia="en-US" w:bidi="ar-SA"/>
              </w:rPr>
              <w:t xml:space="preserve">ESP32 Arduino </w:t>
            </w:r>
            <w:r>
              <w:rPr>
                <w:rFonts w:ascii="Noto Sans CJK SC" w:hAnsi="Noto Sans CJK SC"/>
                <w:b w:val="0"/>
                <w:color w:val="222222"/>
                <w:kern w:val="0"/>
                <w:sz w:val="18"/>
                <w:szCs w:val="22"/>
                <w:lang w:val="en-US" w:eastAsia="en-US" w:bidi="ar-SA"/>
              </w:rPr>
              <w:t>开发环境、</w:t>
            </w:r>
            <w:r>
              <w:rPr>
                <w:rFonts w:eastAsia="Noto Sans CJK SC"/>
                <w:b w:val="0"/>
                <w:color w:val="222222"/>
                <w:kern w:val="0"/>
                <w:sz w:val="18"/>
                <w:szCs w:val="22"/>
                <w:lang w:val="en-US" w:eastAsia="en-US" w:bidi="ar-SA"/>
              </w:rPr>
              <w:t>TinyGPSPlus</w:t>
            </w:r>
            <w:r>
              <w:rPr>
                <w:rFonts w:ascii="Noto Sans CJK SC" w:hAnsi="Noto Sans CJK SC"/>
                <w:b w:val="0"/>
                <w:color w:val="222222"/>
                <w:kern w:val="0"/>
                <w:sz w:val="18"/>
                <w:szCs w:val="22"/>
                <w:lang w:val="en-US" w:eastAsia="en-US" w:bidi="ar-SA"/>
              </w:rPr>
              <w:t>。</w:t>
            </w:r>
          </w:p>
        </w:tc>
      </w:tr>
      <w:tr w14:paraId="22FB2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tcMar>
              <w:top w:w="75" w:type="dxa"/>
              <w:left w:w="65" w:type="dxa"/>
              <w:bottom w:w="75" w:type="dxa"/>
              <w:right w:w="65" w:type="dxa"/>
            </w:tcMar>
            <w:vAlign w:val="center"/>
          </w:tcPr>
          <w:p w14:paraId="19B9DF79">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8"/>
                <w:szCs w:val="22"/>
                <w:lang w:val="en-US" w:eastAsia="en-US" w:bidi="ar-SA"/>
              </w:rPr>
              <w:t>网络</w:t>
            </w:r>
          </w:p>
        </w:tc>
        <w:tc>
          <w:tcPr>
            <w:tcW w:w="4761" w:type="dxa"/>
            <w:tcMar>
              <w:top w:w="75" w:type="dxa"/>
              <w:left w:w="65" w:type="dxa"/>
              <w:bottom w:w="75" w:type="dxa"/>
              <w:right w:w="65" w:type="dxa"/>
            </w:tcMar>
            <w:vAlign w:val="center"/>
          </w:tcPr>
          <w:p w14:paraId="2BA0E07D">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8"/>
                <w:szCs w:val="22"/>
                <w:lang w:val="en-US" w:eastAsia="en-US" w:bidi="ar-SA"/>
              </w:rPr>
              <w:t xml:space="preserve">开发电脑与 </w:t>
            </w:r>
            <w:r>
              <w:rPr>
                <w:rFonts w:eastAsia="Noto Sans CJK SC"/>
                <w:b w:val="0"/>
                <w:color w:val="222222"/>
                <w:kern w:val="0"/>
                <w:sz w:val="18"/>
                <w:szCs w:val="22"/>
                <w:lang w:val="en-US" w:eastAsia="en-US" w:bidi="ar-SA"/>
              </w:rPr>
              <w:t>ESP32/</w:t>
            </w:r>
            <w:r>
              <w:rPr>
                <w:rFonts w:ascii="Noto Sans CJK SC" w:hAnsi="Noto Sans CJK SC"/>
                <w:b w:val="0"/>
                <w:color w:val="222222"/>
                <w:kern w:val="0"/>
                <w:sz w:val="18"/>
                <w:szCs w:val="22"/>
                <w:lang w:val="en-US" w:eastAsia="en-US" w:bidi="ar-SA"/>
              </w:rPr>
              <w:t>手机处于同一手机热点或局域网。</w:t>
            </w:r>
          </w:p>
        </w:tc>
      </w:tr>
      <w:tr w14:paraId="57997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4762" w:type="dxa"/>
            <w:shd w:val="clear" w:color="auto" w:fill="FAFAFA"/>
            <w:tcMar>
              <w:top w:w="75" w:type="dxa"/>
              <w:left w:w="65" w:type="dxa"/>
              <w:bottom w:w="75" w:type="dxa"/>
              <w:right w:w="65" w:type="dxa"/>
            </w:tcMar>
            <w:vAlign w:val="center"/>
          </w:tcPr>
          <w:p w14:paraId="1B06E878">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8"/>
                <w:szCs w:val="22"/>
                <w:lang w:val="en-US" w:eastAsia="en-US" w:bidi="ar-SA"/>
              </w:rPr>
              <w:t>地图</w:t>
            </w:r>
          </w:p>
        </w:tc>
        <w:tc>
          <w:tcPr>
            <w:tcW w:w="4761" w:type="dxa"/>
            <w:shd w:val="clear" w:color="auto" w:fill="FAFAFA"/>
            <w:tcMar>
              <w:top w:w="75" w:type="dxa"/>
              <w:left w:w="65" w:type="dxa"/>
              <w:bottom w:w="75" w:type="dxa"/>
              <w:right w:w="65" w:type="dxa"/>
            </w:tcMar>
            <w:vAlign w:val="center"/>
          </w:tcPr>
          <w:p w14:paraId="659CB29B">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8"/>
                <w:szCs w:val="22"/>
                <w:lang w:val="en-US" w:eastAsia="en-US" w:bidi="ar-SA"/>
              </w:rPr>
              <w:t xml:space="preserve">高德 </w:t>
            </w:r>
            <w:r>
              <w:rPr>
                <w:rFonts w:eastAsia="Noto Sans CJK SC"/>
                <w:b w:val="0"/>
                <w:color w:val="222222"/>
                <w:kern w:val="0"/>
                <w:sz w:val="18"/>
                <w:szCs w:val="22"/>
                <w:lang w:val="en-US" w:eastAsia="en-US" w:bidi="ar-SA"/>
              </w:rPr>
              <w:t xml:space="preserve">JS API Key </w:t>
            </w:r>
            <w:r>
              <w:rPr>
                <w:rFonts w:ascii="Noto Sans CJK SC" w:hAnsi="Noto Sans CJK SC"/>
                <w:b w:val="0"/>
                <w:color w:val="222222"/>
                <w:kern w:val="0"/>
                <w:sz w:val="18"/>
                <w:szCs w:val="22"/>
                <w:lang w:val="en-US" w:eastAsia="en-US" w:bidi="ar-SA"/>
              </w:rPr>
              <w:t>与安全配置；放在私密配置中。</w:t>
            </w:r>
          </w:p>
        </w:tc>
      </w:tr>
    </w:tbl>
    <w:p w14:paraId="039458BB">
      <w:pPr>
        <w:widowControl/>
        <w:spacing w:before="0" w:after="0"/>
      </w:pPr>
    </w:p>
    <w:p w14:paraId="4267C370">
      <w:pPr>
        <w:pStyle w:val="4"/>
        <w:widowControl/>
      </w:pPr>
      <w:bookmarkStart w:id="56" w:name="__RefHeading___Toc7675_1555790893"/>
      <w:bookmarkEnd w:id="56"/>
      <w:r>
        <w:t>6.2 建立目录</w:t>
      </w:r>
    </w:p>
    <w:tbl>
      <w:tblPr>
        <w:tblStyle w:val="38"/>
        <w:tblW w:w="9524" w:type="dxa"/>
        <w:jc w:val="center"/>
        <w:tblLayout w:type="fixed"/>
        <w:tblCellMar>
          <w:top w:w="90" w:type="dxa"/>
          <w:left w:w="110" w:type="dxa"/>
          <w:bottom w:w="90" w:type="dxa"/>
          <w:right w:w="110" w:type="dxa"/>
        </w:tblCellMar>
      </w:tblPr>
      <w:tblGrid>
        <w:gridCol w:w="9524"/>
      </w:tblGrid>
      <w:tr w14:paraId="5CBFA259">
        <w:tblPrEx>
          <w:tblCellMar>
            <w:top w:w="90" w:type="dxa"/>
            <w:left w:w="110" w:type="dxa"/>
            <w:bottom w:w="90" w:type="dxa"/>
            <w:right w:w="110" w:type="dxa"/>
          </w:tblCellMar>
        </w:tblPrEx>
        <w:trPr>
          <w:jc w:val="center"/>
        </w:trPr>
        <w:tc>
          <w:tcPr>
            <w:tcW w:w="9524" w:type="dxa"/>
            <w:shd w:val="clear" w:color="auto" w:fill="F2F2F2"/>
          </w:tcPr>
          <w:p w14:paraId="496941A5">
            <w:pPr>
              <w:pStyle w:val="178"/>
              <w:spacing w:before="60" w:after="0"/>
              <w:ind w:firstLine="0"/>
            </w:pPr>
            <w:r>
              <w:rPr>
                <w:rFonts w:eastAsia="Noto Sans Mono CJK SC"/>
                <w:color w:val="222222"/>
                <w:sz w:val="16"/>
              </w:rPr>
              <w:t>GPS/</w:t>
            </w:r>
            <w:r>
              <w:rPr>
                <w:rFonts w:eastAsia="Noto Sans Mono CJK SC"/>
                <w:color w:val="222222"/>
                <w:sz w:val="16"/>
              </w:rPr>
              <w:br w:type="textWrapping"/>
            </w:r>
            <w:r>
              <w:rPr>
                <w:rFonts w:eastAsia="Noto Sans Mono CJK SC"/>
                <w:color w:val="222222"/>
                <w:sz w:val="16"/>
              </w:rPr>
              <w:t>├── backend/</w:t>
            </w:r>
            <w:r>
              <w:rPr>
                <w:rFonts w:eastAsia="Noto Sans Mono CJK SC"/>
                <w:color w:val="222222"/>
                <w:sz w:val="16"/>
              </w:rPr>
              <w:br w:type="textWrapping"/>
            </w:r>
            <w:r>
              <w:rPr>
                <w:rFonts w:eastAsia="Noto Sans Mono CJK SC"/>
                <w:color w:val="222222"/>
                <w:sz w:val="16"/>
              </w:rPr>
              <w:t>│   └── main.py</w:t>
            </w:r>
            <w:r>
              <w:rPr>
                <w:rFonts w:eastAsia="Noto Sans Mono CJK SC"/>
                <w:color w:val="222222"/>
                <w:sz w:val="16"/>
              </w:rPr>
              <w:br w:type="textWrapping"/>
            </w:r>
            <w:r>
              <w:rPr>
                <w:rFonts w:eastAsia="Noto Sans Mono CJK SC"/>
                <w:color w:val="222222"/>
                <w:sz w:val="16"/>
              </w:rPr>
              <w:t>└── frontend/</w:t>
            </w:r>
            <w:r>
              <w:rPr>
                <w:rFonts w:eastAsia="Noto Sans Mono CJK SC"/>
                <w:color w:val="222222"/>
                <w:sz w:val="16"/>
              </w:rPr>
              <w:br w:type="textWrapping"/>
            </w:r>
            <w:r>
              <w:rPr>
                <w:rFonts w:eastAsia="Noto Sans Mono CJK SC"/>
                <w:color w:val="222222"/>
                <w:sz w:val="16"/>
              </w:rPr>
              <w:t xml:space="preserve">    └── index.html</w:t>
            </w:r>
          </w:p>
        </w:tc>
      </w:tr>
    </w:tbl>
    <w:p w14:paraId="771B22CD">
      <w:pPr>
        <w:widowControl/>
        <w:spacing w:before="0" w:after="0"/>
      </w:pPr>
    </w:p>
    <w:p w14:paraId="5FA1CA5C">
      <w:pPr>
        <w:widowControl/>
      </w:pPr>
      <w:r>
        <w:rPr>
          <w:rFonts w:ascii="Noto Sans CJK SC" w:hAnsi="Noto Sans CJK SC"/>
          <w:color w:val="222222"/>
          <w:sz w:val="21"/>
        </w:rPr>
        <w:t>验收：</w:t>
      </w:r>
      <w:r>
        <w:rPr>
          <w:rFonts w:eastAsia="Noto Sans CJK SC"/>
          <w:color w:val="222222"/>
          <w:sz w:val="21"/>
        </w:rPr>
        <w:t xml:space="preserve">backend/main.py </w:t>
      </w:r>
      <w:r>
        <w:rPr>
          <w:rFonts w:ascii="Noto Sans CJK SC" w:hAnsi="Noto Sans CJK SC"/>
          <w:color w:val="222222"/>
          <w:sz w:val="21"/>
        </w:rPr>
        <w:t xml:space="preserve">中 </w:t>
      </w:r>
      <w:r>
        <w:rPr>
          <w:rFonts w:eastAsia="Noto Sans CJK SC"/>
          <w:color w:val="222222"/>
          <w:sz w:val="21"/>
        </w:rPr>
        <w:t xml:space="preserve">FRONTEND_DIR </w:t>
      </w:r>
      <w:r>
        <w:rPr>
          <w:rFonts w:ascii="Noto Sans CJK SC" w:hAnsi="Noto Sans CJK SC"/>
          <w:color w:val="222222"/>
          <w:sz w:val="21"/>
        </w:rPr>
        <w:t xml:space="preserve">能解析到 </w:t>
      </w:r>
      <w:r>
        <w:rPr>
          <w:rFonts w:eastAsia="Noto Sans CJK SC"/>
          <w:color w:val="222222"/>
          <w:sz w:val="21"/>
        </w:rPr>
        <w:t>sibling frontend</w:t>
      </w:r>
      <w:r>
        <w:rPr>
          <w:rFonts w:ascii="Noto Sans CJK SC" w:hAnsi="Noto Sans CJK SC"/>
          <w:color w:val="222222"/>
          <w:sz w:val="21"/>
        </w:rPr>
        <w:t xml:space="preserve">；浏览器不再需要 </w:t>
      </w:r>
      <w:r>
        <w:rPr>
          <w:rFonts w:eastAsia="Noto Sans CJK SC"/>
          <w:color w:val="222222"/>
          <w:sz w:val="21"/>
        </w:rPr>
        <w:t xml:space="preserve">file:/// </w:t>
      </w:r>
      <w:r>
        <w:rPr>
          <w:rFonts w:ascii="Noto Sans CJK SC" w:hAnsi="Noto Sans CJK SC"/>
          <w:color w:val="222222"/>
          <w:sz w:val="21"/>
        </w:rPr>
        <w:t xml:space="preserve">或正式 </w:t>
      </w:r>
      <w:r>
        <w:rPr>
          <w:rFonts w:eastAsia="Noto Sans CJK SC"/>
          <w:color w:val="222222"/>
          <w:sz w:val="21"/>
        </w:rPr>
        <w:t xml:space="preserve">5500 </w:t>
      </w:r>
      <w:r>
        <w:rPr>
          <w:rFonts w:ascii="Noto Sans CJK SC" w:hAnsi="Noto Sans CJK SC"/>
          <w:color w:val="222222"/>
          <w:sz w:val="21"/>
        </w:rPr>
        <w:t>服务。</w:t>
      </w:r>
    </w:p>
    <w:p w14:paraId="71AF4F5E">
      <w:pPr>
        <w:pStyle w:val="4"/>
        <w:widowControl/>
      </w:pPr>
      <w:bookmarkStart w:id="57" w:name="__RefHeading___Toc7677_1555790893"/>
      <w:bookmarkEnd w:id="57"/>
      <w:r>
        <w:t>6.3 建立 MySQL 当前结构</w:t>
      </w:r>
    </w:p>
    <w:tbl>
      <w:tblPr>
        <w:tblStyle w:val="38"/>
        <w:tblW w:w="9524" w:type="dxa"/>
        <w:jc w:val="center"/>
        <w:tblLayout w:type="fixed"/>
        <w:tblCellMar>
          <w:top w:w="90" w:type="dxa"/>
          <w:left w:w="110" w:type="dxa"/>
          <w:bottom w:w="90" w:type="dxa"/>
          <w:right w:w="110" w:type="dxa"/>
        </w:tblCellMar>
      </w:tblPr>
      <w:tblGrid>
        <w:gridCol w:w="9524"/>
      </w:tblGrid>
      <w:tr w14:paraId="1F5B7789">
        <w:tblPrEx>
          <w:tblCellMar>
            <w:top w:w="90" w:type="dxa"/>
            <w:left w:w="110" w:type="dxa"/>
            <w:bottom w:w="90" w:type="dxa"/>
            <w:right w:w="110" w:type="dxa"/>
          </w:tblCellMar>
        </w:tblPrEx>
        <w:trPr>
          <w:jc w:val="center"/>
        </w:trPr>
        <w:tc>
          <w:tcPr>
            <w:tcW w:w="9524" w:type="dxa"/>
            <w:shd w:val="clear" w:color="auto" w:fill="F2F2F2"/>
          </w:tcPr>
          <w:p w14:paraId="1BA48BDC">
            <w:pPr>
              <w:pStyle w:val="178"/>
              <w:spacing w:before="60" w:after="0"/>
              <w:ind w:firstLine="0"/>
            </w:pPr>
            <w:r>
              <w:rPr>
                <w:rFonts w:eastAsia="Noto Sans Mono CJK SC"/>
                <w:color w:val="222222"/>
                <w:sz w:val="16"/>
              </w:rPr>
              <w:t>CREATE DATABASE IF NOT EXISTS elder_monitor;</w:t>
            </w:r>
            <w:r>
              <w:rPr>
                <w:rFonts w:eastAsia="Noto Sans Mono CJK SC"/>
                <w:color w:val="222222"/>
                <w:sz w:val="16"/>
              </w:rPr>
              <w:br w:type="textWrapping"/>
            </w:r>
            <w:r>
              <w:rPr>
                <w:rFonts w:eastAsia="Noto Sans Mono CJK SC"/>
                <w:color w:val="222222"/>
                <w:sz w:val="16"/>
              </w:rPr>
              <w:t>USE elder_monitor;</w:t>
            </w:r>
            <w:r>
              <w:rPr>
                <w:rFonts w:eastAsia="Noto Sans Mono CJK SC"/>
                <w:color w:val="222222"/>
                <w:sz w:val="16"/>
              </w:rPr>
              <w:br w:type="textWrapping"/>
            </w:r>
            <w:r>
              <w:rPr>
                <w:rFonts w:eastAsia="Noto Sans Mono CJK SC"/>
                <w:color w:val="222222"/>
                <w:sz w:val="16"/>
              </w:rPr>
              <w:br w:type="textWrapping"/>
            </w:r>
            <w:r>
              <w:rPr>
                <w:rFonts w:eastAsia="Noto Sans Mono CJK SC"/>
                <w:color w:val="222222"/>
                <w:sz w:val="16"/>
              </w:rPr>
              <w:t>CREATE TABLE locations (</w:t>
            </w:r>
            <w:r>
              <w:rPr>
                <w:rFonts w:eastAsia="Noto Sans Mono CJK SC"/>
                <w:color w:val="222222"/>
                <w:sz w:val="16"/>
              </w:rPr>
              <w:br w:type="textWrapping"/>
            </w:r>
            <w:r>
              <w:rPr>
                <w:rFonts w:eastAsia="Noto Sans Mono CJK SC"/>
                <w:color w:val="222222"/>
                <w:sz w:val="16"/>
              </w:rPr>
              <w:t xml:space="preserve">  id bigint NOT NULL AUTO_INCREMENT,</w:t>
            </w:r>
            <w:r>
              <w:rPr>
                <w:rFonts w:eastAsia="Noto Sans Mono CJK SC"/>
                <w:color w:val="222222"/>
                <w:sz w:val="16"/>
              </w:rPr>
              <w:br w:type="textWrapping"/>
            </w:r>
            <w:r>
              <w:rPr>
                <w:rFonts w:eastAsia="Noto Sans Mono CJK SC"/>
                <w:color w:val="222222"/>
                <w:sz w:val="16"/>
              </w:rPr>
              <w:t xml:space="preserve">  device_id varchar(50) NOT NULL,</w:t>
            </w:r>
            <w:r>
              <w:rPr>
                <w:rFonts w:eastAsia="Noto Sans Mono CJK SC"/>
                <w:color w:val="222222"/>
                <w:sz w:val="16"/>
              </w:rPr>
              <w:br w:type="textWrapping"/>
            </w:r>
            <w:r>
              <w:rPr>
                <w:rFonts w:eastAsia="Noto Sans Mono CJK SC"/>
                <w:color w:val="222222"/>
                <w:sz w:val="16"/>
              </w:rPr>
              <w:t xml:space="preserve">  longitude double NOT NULL,</w:t>
            </w:r>
            <w:r>
              <w:rPr>
                <w:rFonts w:eastAsia="Noto Sans Mono CJK SC"/>
                <w:color w:val="222222"/>
                <w:sz w:val="16"/>
              </w:rPr>
              <w:br w:type="textWrapping"/>
            </w:r>
            <w:r>
              <w:rPr>
                <w:rFonts w:eastAsia="Noto Sans Mono CJK SC"/>
                <w:color w:val="222222"/>
                <w:sz w:val="16"/>
              </w:rPr>
              <w:t xml:space="preserve">  latitude double NOT NULL,</w:t>
            </w:r>
            <w:r>
              <w:rPr>
                <w:rFonts w:eastAsia="Noto Sans Mono CJK SC"/>
                <w:color w:val="222222"/>
                <w:sz w:val="16"/>
              </w:rPr>
              <w:br w:type="textWrapping"/>
            </w:r>
            <w:r>
              <w:rPr>
                <w:rFonts w:eastAsia="Noto Sans Mono CJK SC"/>
                <w:color w:val="222222"/>
                <w:sz w:val="16"/>
              </w:rPr>
              <w:t xml:space="preserve">  gps_time datetime DEFAULT NULL,</w:t>
            </w:r>
            <w:r>
              <w:rPr>
                <w:rFonts w:eastAsia="Noto Sans Mono CJK SC"/>
                <w:color w:val="222222"/>
                <w:sz w:val="16"/>
              </w:rPr>
              <w:br w:type="textWrapping"/>
            </w:r>
            <w:r>
              <w:rPr>
                <w:rFonts w:eastAsia="Noto Sans Mono CJK SC"/>
                <w:color w:val="222222"/>
                <w:sz w:val="16"/>
              </w:rPr>
              <w:t xml:space="preserve">  received_at datetime NOT NULL DEFAULT CURRENT_TIMESTAMP,</w:t>
            </w:r>
            <w:r>
              <w:rPr>
                <w:rFonts w:eastAsia="Noto Sans Mono CJK SC"/>
                <w:color w:val="222222"/>
                <w:sz w:val="16"/>
              </w:rPr>
              <w:br w:type="textWrapping"/>
            </w:r>
            <w:r>
              <w:rPr>
                <w:rFonts w:eastAsia="Noto Sans Mono CJK SC"/>
                <w:color w:val="222222"/>
                <w:sz w:val="16"/>
              </w:rPr>
              <w:t xml:space="preserve">  PRIMARY KEY (id),</w:t>
            </w:r>
            <w:r>
              <w:rPr>
                <w:rFonts w:eastAsia="Noto Sans Mono CJK SC"/>
                <w:color w:val="222222"/>
                <w:sz w:val="16"/>
              </w:rPr>
              <w:br w:type="textWrapping"/>
            </w:r>
            <w:r>
              <w:rPr>
                <w:rFonts w:eastAsia="Noto Sans Mono CJK SC"/>
                <w:color w:val="222222"/>
                <w:sz w:val="16"/>
              </w:rPr>
              <w:t xml:space="preserve">  KEY idx_locations_device_received_at (device_id, received_at),</w:t>
            </w:r>
            <w:r>
              <w:rPr>
                <w:rFonts w:eastAsia="Noto Sans Mono CJK SC"/>
                <w:color w:val="222222"/>
                <w:sz w:val="16"/>
              </w:rPr>
              <w:br w:type="textWrapping"/>
            </w:r>
            <w:r>
              <w:rPr>
                <w:rFonts w:eastAsia="Noto Sans Mono CJK SC"/>
                <w:color w:val="222222"/>
                <w:sz w:val="16"/>
              </w:rPr>
              <w:t xml:space="preserve">  KEY idx_locations_device_gps_time (device_id, gps_time)</w:t>
            </w:r>
            <w:r>
              <w:rPr>
                <w:rFonts w:eastAsia="Noto Sans Mono CJK SC"/>
                <w:color w:val="222222"/>
                <w:sz w:val="16"/>
              </w:rPr>
              <w:br w:type="textWrapping"/>
            </w:r>
            <w:r>
              <w:rPr>
                <w:rFonts w:eastAsia="Noto Sans Mono CJK SC"/>
                <w:color w:val="222222"/>
                <w:sz w:val="16"/>
              </w:rPr>
              <w:t>) ENGINE=InnoDB DEFAULT CHARSET=utf8mb4;</w:t>
            </w:r>
          </w:p>
        </w:tc>
      </w:tr>
    </w:tbl>
    <w:p w14:paraId="36E67337">
      <w:pPr>
        <w:widowControl/>
        <w:spacing w:before="0" w:after="0"/>
      </w:pPr>
    </w:p>
    <w:p w14:paraId="79D077C3">
      <w:pPr>
        <w:widowControl/>
      </w:pPr>
      <w:r>
        <w:rPr>
          <w:rFonts w:ascii="Noto Sans CJK SC" w:hAnsi="Noto Sans CJK SC"/>
          <w:color w:val="222222"/>
          <w:sz w:val="21"/>
        </w:rPr>
        <w:t xml:space="preserve">说明：精确 </w:t>
      </w:r>
      <w:r>
        <w:rPr>
          <w:rFonts w:eastAsia="Noto Sans CJK SC"/>
          <w:color w:val="222222"/>
          <w:sz w:val="21"/>
        </w:rPr>
        <w:t xml:space="preserve">COLLATE </w:t>
      </w:r>
      <w:r>
        <w:rPr>
          <w:rFonts w:ascii="Noto Sans CJK SC" w:hAnsi="Noto Sans CJK SC"/>
          <w:color w:val="222222"/>
          <w:sz w:val="21"/>
        </w:rPr>
        <w:t xml:space="preserve">可按当前 </w:t>
      </w:r>
      <w:r>
        <w:rPr>
          <w:rFonts w:eastAsia="Noto Sans CJK SC"/>
          <w:color w:val="222222"/>
          <w:sz w:val="21"/>
        </w:rPr>
        <w:t xml:space="preserve">MySQL </w:t>
      </w:r>
      <w:r>
        <w:rPr>
          <w:rFonts w:ascii="Noto Sans CJK SC" w:hAnsi="Noto Sans CJK SC"/>
          <w:color w:val="222222"/>
          <w:sz w:val="21"/>
        </w:rPr>
        <w:t>实际建表结果保留；复现核心是字段、</w:t>
      </w:r>
      <w:r>
        <w:rPr>
          <w:rFonts w:eastAsia="Noto Sans CJK SC"/>
          <w:color w:val="222222"/>
          <w:sz w:val="21"/>
        </w:rPr>
        <w:t xml:space="preserve">NULL </w:t>
      </w:r>
      <w:r>
        <w:rPr>
          <w:rFonts w:ascii="Noto Sans CJK SC" w:hAnsi="Noto Sans CJK SC"/>
          <w:color w:val="222222"/>
          <w:sz w:val="21"/>
        </w:rPr>
        <w:t xml:space="preserve">语义与两个联合索引一致。旧历史数据如无真实 </w:t>
      </w:r>
      <w:r>
        <w:rPr>
          <w:rFonts w:eastAsia="Noto Sans CJK SC"/>
          <w:color w:val="222222"/>
          <w:sz w:val="21"/>
        </w:rPr>
        <w:t xml:space="preserve">GPS </w:t>
      </w:r>
      <w:r>
        <w:rPr>
          <w:rFonts w:ascii="Noto Sans CJK SC" w:hAnsi="Noto Sans CJK SC"/>
          <w:color w:val="222222"/>
          <w:sz w:val="21"/>
        </w:rPr>
        <w:t xml:space="preserve">时间，不应使用 </w:t>
      </w:r>
      <w:r>
        <w:rPr>
          <w:rFonts w:eastAsia="Noto Sans CJK SC"/>
          <w:color w:val="222222"/>
          <w:sz w:val="21"/>
        </w:rPr>
        <w:t xml:space="preserve">received_at </w:t>
      </w:r>
      <w:r>
        <w:rPr>
          <w:rFonts w:ascii="Noto Sans CJK SC" w:hAnsi="Noto Sans CJK SC"/>
          <w:color w:val="222222"/>
          <w:sz w:val="21"/>
        </w:rPr>
        <w:t xml:space="preserve">回填 </w:t>
      </w:r>
      <w:r>
        <w:rPr>
          <w:rFonts w:eastAsia="Noto Sans CJK SC"/>
          <w:color w:val="222222"/>
          <w:sz w:val="21"/>
        </w:rPr>
        <w:t>gps_time</w:t>
      </w:r>
      <w:r>
        <w:rPr>
          <w:rFonts w:ascii="Noto Sans CJK SC" w:hAnsi="Noto Sans CJK SC"/>
          <w:color w:val="222222"/>
          <w:sz w:val="21"/>
        </w:rPr>
        <w:t>。</w:t>
      </w:r>
    </w:p>
    <w:p w14:paraId="2F522B23">
      <w:pPr>
        <w:pStyle w:val="4"/>
        <w:widowControl/>
      </w:pPr>
      <w:bookmarkStart w:id="58" w:name="__RefHeading___Toc7679_1555790893"/>
      <w:bookmarkEnd w:id="58"/>
      <w:r>
        <w:t>6.4 配置并启动 FastAPI</w:t>
      </w:r>
    </w:p>
    <w:p w14:paraId="727037DB">
      <w:pPr>
        <w:widowControl/>
        <w:ind w:left="312" w:firstLine="0"/>
      </w:pPr>
      <w:r>
        <w:rPr>
          <w:rFonts w:eastAsia="Noto Sans CJK SC"/>
          <w:color w:val="222222"/>
          <w:sz w:val="20"/>
        </w:rPr>
        <w:t xml:space="preserve">• </w:t>
      </w:r>
      <w:r>
        <w:rPr>
          <w:rFonts w:ascii="Noto Sans CJK SC" w:hAnsi="Noto Sans CJK SC"/>
          <w:color w:val="222222"/>
          <w:sz w:val="20"/>
        </w:rPr>
        <w:t xml:space="preserve">在 </w:t>
      </w:r>
      <w:r>
        <w:rPr>
          <w:rFonts w:eastAsia="Noto Sans CJK SC"/>
          <w:color w:val="222222"/>
          <w:sz w:val="20"/>
        </w:rPr>
        <w:t xml:space="preserve">backend/main.py </w:t>
      </w:r>
      <w:r>
        <w:rPr>
          <w:rFonts w:ascii="Noto Sans CJK SC" w:hAnsi="Noto Sans CJK SC"/>
          <w:color w:val="222222"/>
          <w:sz w:val="20"/>
        </w:rPr>
        <w:t xml:space="preserve">中保留 </w:t>
      </w:r>
      <w:r>
        <w:rPr>
          <w:rFonts w:eastAsia="Noto Sans CJK SC"/>
          <w:color w:val="222222"/>
          <w:sz w:val="20"/>
        </w:rPr>
        <w:t xml:space="preserve">DB_HOST/PORT/USER/PASSWORD/NAME </w:t>
      </w:r>
      <w:r>
        <w:rPr>
          <w:rFonts w:ascii="Noto Sans CJK SC" w:hAnsi="Noto Sans CJK SC"/>
          <w:color w:val="222222"/>
          <w:sz w:val="20"/>
        </w:rPr>
        <w:t>的环境变量读取；不要把真实密码写入公开文档。</w:t>
      </w:r>
    </w:p>
    <w:p w14:paraId="169438C2">
      <w:pPr>
        <w:widowControl/>
        <w:ind w:left="312" w:firstLine="0"/>
      </w:pPr>
      <w:r>
        <w:rPr>
          <w:rFonts w:eastAsia="Noto Sans CJK SC"/>
          <w:color w:val="222222"/>
          <w:sz w:val="20"/>
        </w:rPr>
        <w:t xml:space="preserve">• </w:t>
      </w:r>
      <w:r>
        <w:rPr>
          <w:rFonts w:ascii="Noto Sans CJK SC" w:hAnsi="Noto Sans CJK SC"/>
          <w:color w:val="222222"/>
          <w:sz w:val="20"/>
        </w:rPr>
        <w:t xml:space="preserve">确认 </w:t>
      </w:r>
      <w:r>
        <w:rPr>
          <w:rFonts w:eastAsia="Noto Sans CJK SC"/>
          <w:color w:val="222222"/>
          <w:sz w:val="20"/>
        </w:rPr>
        <w:t xml:space="preserve">FastAPI </w:t>
      </w:r>
      <w:r>
        <w:rPr>
          <w:rFonts w:ascii="Noto Sans CJK SC" w:hAnsi="Noto Sans CJK SC"/>
          <w:color w:val="222222"/>
          <w:sz w:val="20"/>
        </w:rPr>
        <w:t xml:space="preserve">提供 </w:t>
      </w:r>
      <w:r>
        <w:rPr>
          <w:rFonts w:eastAsia="Noto Sans CJK SC"/>
          <w:color w:val="222222"/>
          <w:sz w:val="20"/>
        </w:rPr>
        <w:t>GET /</w:t>
      </w:r>
      <w:r>
        <w:rPr>
          <w:rFonts w:ascii="Noto Sans CJK SC" w:hAnsi="Noto Sans CJK SC"/>
          <w:color w:val="222222"/>
          <w:sz w:val="20"/>
        </w:rPr>
        <w:t>、</w:t>
      </w:r>
      <w:r>
        <w:rPr>
          <w:rFonts w:eastAsia="Noto Sans CJK SC"/>
          <w:color w:val="222222"/>
          <w:sz w:val="20"/>
        </w:rPr>
        <w:t>/api/health</w:t>
      </w:r>
      <w:r>
        <w:rPr>
          <w:rFonts w:ascii="Noto Sans CJK SC" w:hAnsi="Noto Sans CJK SC"/>
          <w:color w:val="222222"/>
          <w:sz w:val="20"/>
        </w:rPr>
        <w:t>、</w:t>
      </w:r>
      <w:r>
        <w:rPr>
          <w:rFonts w:eastAsia="Noto Sans CJK SC"/>
          <w:color w:val="222222"/>
          <w:sz w:val="20"/>
        </w:rPr>
        <w:t>GET/POST /location</w:t>
      </w:r>
      <w:r>
        <w:rPr>
          <w:rFonts w:ascii="Noto Sans CJK SC" w:hAnsi="Noto Sans CJK SC"/>
          <w:color w:val="222222"/>
          <w:sz w:val="20"/>
        </w:rPr>
        <w:t>、</w:t>
      </w:r>
      <w:r>
        <w:rPr>
          <w:rFonts w:eastAsia="Noto Sans CJK SC"/>
          <w:color w:val="222222"/>
          <w:sz w:val="20"/>
        </w:rPr>
        <w:t>/locations/today</w:t>
      </w:r>
      <w:r>
        <w:rPr>
          <w:rFonts w:ascii="Noto Sans CJK SC" w:hAnsi="Noto Sans CJK SC"/>
          <w:color w:val="222222"/>
          <w:sz w:val="20"/>
        </w:rPr>
        <w:t>、</w:t>
      </w:r>
      <w:r>
        <w:rPr>
          <w:rFonts w:eastAsia="Noto Sans CJK SC"/>
          <w:color w:val="222222"/>
          <w:sz w:val="20"/>
        </w:rPr>
        <w:t>/locations/history/date</w:t>
      </w:r>
      <w:r>
        <w:rPr>
          <w:rFonts w:ascii="Noto Sans CJK SC" w:hAnsi="Noto Sans CJK SC"/>
          <w:color w:val="222222"/>
          <w:sz w:val="20"/>
        </w:rPr>
        <w:t>、</w:t>
      </w:r>
      <w:r>
        <w:rPr>
          <w:rFonts w:eastAsia="Noto Sans CJK SC"/>
          <w:color w:val="222222"/>
          <w:sz w:val="20"/>
        </w:rPr>
        <w:t>/locations/history/range</w:t>
      </w:r>
      <w:r>
        <w:rPr>
          <w:rFonts w:ascii="Noto Sans CJK SC" w:hAnsi="Noto Sans CJK SC"/>
          <w:color w:val="222222"/>
          <w:sz w:val="20"/>
        </w:rPr>
        <w:t>、</w:t>
      </w:r>
      <w:r>
        <w:rPr>
          <w:rFonts w:eastAsia="Noto Sans CJK SC"/>
          <w:color w:val="222222"/>
          <w:sz w:val="20"/>
        </w:rPr>
        <w:t>/locations/nearest</w:t>
      </w:r>
      <w:r>
        <w:rPr>
          <w:rFonts w:ascii="Noto Sans CJK SC" w:hAnsi="Noto Sans CJK SC"/>
          <w:color w:val="222222"/>
          <w:sz w:val="20"/>
        </w:rPr>
        <w:t>。</w:t>
      </w:r>
    </w:p>
    <w:p w14:paraId="6CC7B7A6">
      <w:pPr>
        <w:widowControl/>
        <w:ind w:left="312" w:firstLine="0"/>
      </w:pPr>
      <w:r>
        <w:rPr>
          <w:rFonts w:eastAsia="Noto Sans CJK SC"/>
          <w:color w:val="222222"/>
          <w:sz w:val="20"/>
        </w:rPr>
        <w:t xml:space="preserve">• </w:t>
      </w:r>
      <w:r>
        <w:rPr>
          <w:rFonts w:ascii="Noto Sans CJK SC" w:hAnsi="Noto Sans CJK SC"/>
          <w:color w:val="222222"/>
          <w:sz w:val="20"/>
        </w:rPr>
        <w:t xml:space="preserve">确保 </w:t>
      </w:r>
      <w:r>
        <w:rPr>
          <w:rFonts w:eastAsia="Noto Sans CJK SC"/>
          <w:color w:val="222222"/>
          <w:sz w:val="20"/>
        </w:rPr>
        <w:t xml:space="preserve">LocationData </w:t>
      </w:r>
      <w:r>
        <w:rPr>
          <w:rFonts w:ascii="Noto Sans CJK SC" w:hAnsi="Noto Sans CJK SC"/>
          <w:color w:val="222222"/>
          <w:sz w:val="20"/>
        </w:rPr>
        <w:t xml:space="preserve">四字段为 </w:t>
      </w:r>
      <w:r>
        <w:rPr>
          <w:rFonts w:eastAsia="Noto Sans CJK SC"/>
          <w:color w:val="222222"/>
          <w:sz w:val="20"/>
        </w:rPr>
        <w:t>device_id</w:t>
      </w:r>
      <w:r>
        <w:rPr>
          <w:rFonts w:ascii="Noto Sans CJK SC" w:hAnsi="Noto Sans CJK SC"/>
          <w:color w:val="222222"/>
          <w:sz w:val="20"/>
        </w:rPr>
        <w:t>、</w:t>
      </w:r>
      <w:r>
        <w:rPr>
          <w:rFonts w:eastAsia="Noto Sans CJK SC"/>
          <w:color w:val="222222"/>
          <w:sz w:val="20"/>
        </w:rPr>
        <w:t>longitude</w:t>
      </w:r>
      <w:r>
        <w:rPr>
          <w:rFonts w:ascii="Noto Sans CJK SC" w:hAnsi="Noto Sans CJK SC"/>
          <w:color w:val="222222"/>
          <w:sz w:val="20"/>
        </w:rPr>
        <w:t>、</w:t>
      </w:r>
      <w:r>
        <w:rPr>
          <w:rFonts w:eastAsia="Noto Sans CJK SC"/>
          <w:color w:val="222222"/>
          <w:sz w:val="20"/>
        </w:rPr>
        <w:t>latitude</w:t>
      </w:r>
      <w:r>
        <w:rPr>
          <w:rFonts w:ascii="Noto Sans CJK SC" w:hAnsi="Noto Sans CJK SC"/>
          <w:color w:val="222222"/>
          <w:sz w:val="20"/>
        </w:rPr>
        <w:t>、</w:t>
      </w:r>
      <w:r>
        <w:rPr>
          <w:rFonts w:eastAsia="Noto Sans CJK SC"/>
          <w:color w:val="222222"/>
          <w:sz w:val="20"/>
        </w:rPr>
        <w:t>gps_time</w:t>
      </w:r>
      <w:r>
        <w:rPr>
          <w:rFonts w:ascii="Noto Sans CJK SC" w:hAnsi="Noto Sans CJK SC"/>
          <w:color w:val="222222"/>
          <w:sz w:val="20"/>
        </w:rPr>
        <w:t>，</w:t>
      </w:r>
      <w:r>
        <w:rPr>
          <w:rFonts w:eastAsia="Noto Sans CJK SC"/>
          <w:color w:val="222222"/>
          <w:sz w:val="20"/>
        </w:rPr>
        <w:t xml:space="preserve">gps_time </w:t>
      </w:r>
      <w:r>
        <w:rPr>
          <w:rFonts w:ascii="Noto Sans CJK SC" w:hAnsi="Noto Sans CJK SC"/>
          <w:color w:val="222222"/>
          <w:sz w:val="20"/>
        </w:rPr>
        <w:t xml:space="preserve">类型为 </w:t>
      </w:r>
      <w:r>
        <w:rPr>
          <w:rFonts w:eastAsia="Noto Sans CJK SC"/>
          <w:color w:val="222222"/>
          <w:sz w:val="20"/>
        </w:rPr>
        <w:t xml:space="preserve">datetime </w:t>
      </w:r>
      <w:r>
        <w:rPr>
          <w:rFonts w:ascii="Noto Sans CJK SC" w:hAnsi="Noto Sans CJK SC"/>
          <w:color w:val="222222"/>
          <w:sz w:val="20"/>
        </w:rPr>
        <w:t>且必须带时区。</w:t>
      </w:r>
    </w:p>
    <w:tbl>
      <w:tblPr>
        <w:tblStyle w:val="38"/>
        <w:tblW w:w="9524" w:type="dxa"/>
        <w:jc w:val="center"/>
        <w:tblLayout w:type="fixed"/>
        <w:tblCellMar>
          <w:top w:w="90" w:type="dxa"/>
          <w:left w:w="110" w:type="dxa"/>
          <w:bottom w:w="90" w:type="dxa"/>
          <w:right w:w="110" w:type="dxa"/>
        </w:tblCellMar>
      </w:tblPr>
      <w:tblGrid>
        <w:gridCol w:w="9524"/>
      </w:tblGrid>
      <w:tr w14:paraId="619B6150">
        <w:tblPrEx>
          <w:tblCellMar>
            <w:top w:w="90" w:type="dxa"/>
            <w:left w:w="110" w:type="dxa"/>
            <w:bottom w:w="90" w:type="dxa"/>
            <w:right w:w="110" w:type="dxa"/>
          </w:tblCellMar>
        </w:tblPrEx>
        <w:trPr>
          <w:jc w:val="center"/>
        </w:trPr>
        <w:tc>
          <w:tcPr>
            <w:tcW w:w="9524" w:type="dxa"/>
            <w:shd w:val="clear" w:color="auto" w:fill="F2F2F2"/>
          </w:tcPr>
          <w:p w14:paraId="784ACE7A">
            <w:pPr>
              <w:pStyle w:val="178"/>
              <w:spacing w:before="60" w:after="0"/>
              <w:ind w:firstLine="0"/>
            </w:pPr>
            <w:r>
              <w:rPr>
                <w:rFonts w:eastAsia="Noto Sans Mono CJK SC"/>
                <w:color w:val="222222"/>
                <w:sz w:val="16"/>
              </w:rPr>
              <w:t>cd GPS/backend</w:t>
            </w:r>
            <w:r>
              <w:rPr>
                <w:rFonts w:eastAsia="Noto Sans Mono CJK SC"/>
                <w:color w:val="222222"/>
                <w:sz w:val="16"/>
              </w:rPr>
              <w:br w:type="textWrapping"/>
            </w:r>
            <w:r>
              <w:rPr>
                <w:rFonts w:eastAsia="Noto Sans Mono CJK SC"/>
                <w:color w:val="222222"/>
                <w:sz w:val="16"/>
              </w:rPr>
              <w:t>python -m uvicorn main:app --host 0.0.0.0 --port 8000 --reload</w:t>
            </w:r>
          </w:p>
        </w:tc>
      </w:tr>
    </w:tbl>
    <w:p w14:paraId="1961B862">
      <w:pPr>
        <w:widowControl/>
        <w:spacing w:before="0" w:after="0"/>
      </w:pPr>
    </w:p>
    <w:p w14:paraId="0088B63B">
      <w:pPr>
        <w:widowControl/>
      </w:pPr>
      <w:r>
        <w:rPr>
          <w:rFonts w:ascii="Noto Sans CJK SC" w:hAnsi="Noto Sans CJK SC"/>
          <w:color w:val="222222"/>
          <w:sz w:val="21"/>
        </w:rPr>
        <w:t xml:space="preserve">基础验收：本机浏览器打开 </w:t>
      </w:r>
      <w:r>
        <w:rPr>
          <w:rFonts w:eastAsia="Noto Sans CJK SC"/>
          <w:color w:val="222222"/>
          <w:sz w:val="21"/>
        </w:rPr>
        <w:t>http://127.0.0.1:8000/</w:t>
      </w:r>
      <w:r>
        <w:rPr>
          <w:rFonts w:ascii="Noto Sans CJK SC" w:hAnsi="Noto Sans CJK SC"/>
          <w:color w:val="222222"/>
          <w:sz w:val="21"/>
        </w:rPr>
        <w:t xml:space="preserve">；同一热点手机打开 </w:t>
      </w:r>
      <w:r>
        <w:rPr>
          <w:rFonts w:eastAsia="Noto Sans CJK SC"/>
          <w:color w:val="222222"/>
          <w:sz w:val="21"/>
        </w:rPr>
        <w:t>http://&lt;</w:t>
      </w:r>
      <w:r>
        <w:rPr>
          <w:rFonts w:ascii="Noto Sans CJK SC" w:hAnsi="Noto Sans CJK SC"/>
          <w:color w:val="222222"/>
          <w:sz w:val="21"/>
        </w:rPr>
        <w:t>电脑局域网</w:t>
      </w:r>
      <w:r>
        <w:rPr>
          <w:rFonts w:eastAsia="Noto Sans CJK SC"/>
          <w:color w:val="222222"/>
          <w:sz w:val="21"/>
        </w:rPr>
        <w:t>IP&gt;:8000/</w:t>
      </w:r>
      <w:r>
        <w:rPr>
          <w:rFonts w:ascii="Noto Sans CJK SC" w:hAnsi="Noto Sans CJK SC"/>
          <w:color w:val="222222"/>
          <w:sz w:val="21"/>
        </w:rPr>
        <w:t xml:space="preserve">。如果只本机可访问，先检查 </w:t>
      </w:r>
      <w:r>
        <w:rPr>
          <w:rFonts w:eastAsia="Noto Sans CJK SC"/>
          <w:color w:val="222222"/>
          <w:sz w:val="21"/>
        </w:rPr>
        <w:t xml:space="preserve">Uvicorn </w:t>
      </w:r>
      <w:r>
        <w:rPr>
          <w:rFonts w:ascii="Noto Sans CJK SC" w:hAnsi="Noto Sans CJK SC"/>
          <w:color w:val="222222"/>
          <w:sz w:val="21"/>
        </w:rPr>
        <w:t>监听地址、防火墙和热点隔离，不要先修改业务代码。</w:t>
      </w:r>
    </w:p>
    <w:p w14:paraId="768A53E0">
      <w:pPr>
        <w:pStyle w:val="4"/>
        <w:widowControl/>
      </w:pPr>
      <w:bookmarkStart w:id="59" w:name="__RefHeading___Toc7681_1555790893"/>
      <w:bookmarkEnd w:id="59"/>
      <w:r>
        <w:t>6.5 复现前端同源地图与坐标转换</w:t>
      </w:r>
    </w:p>
    <w:p w14:paraId="67A0D26C">
      <w:pPr>
        <w:widowControl/>
        <w:ind w:left="312" w:firstLine="0"/>
      </w:pPr>
      <w:r>
        <w:rPr>
          <w:rFonts w:eastAsia="Noto Sans CJK SC"/>
          <w:color w:val="222222"/>
          <w:sz w:val="20"/>
        </w:rPr>
        <w:t xml:space="preserve">• index.html </w:t>
      </w:r>
      <w:r>
        <w:rPr>
          <w:rFonts w:ascii="Noto Sans CJK SC" w:hAnsi="Noto Sans CJK SC"/>
          <w:color w:val="222222"/>
          <w:sz w:val="20"/>
        </w:rPr>
        <w:t xml:space="preserve">的 </w:t>
      </w:r>
      <w:r>
        <w:rPr>
          <w:rFonts w:eastAsia="Noto Sans CJK SC"/>
          <w:color w:val="222222"/>
          <w:sz w:val="20"/>
        </w:rPr>
        <w:t xml:space="preserve">API </w:t>
      </w:r>
      <w:r>
        <w:rPr>
          <w:rFonts w:ascii="Noto Sans CJK SC" w:hAnsi="Noto Sans CJK SC"/>
          <w:color w:val="222222"/>
          <w:sz w:val="20"/>
        </w:rPr>
        <w:t xml:space="preserve">使用 </w:t>
      </w:r>
      <w:r>
        <w:rPr>
          <w:rFonts w:eastAsia="Noto Sans CJK SC"/>
          <w:color w:val="222222"/>
          <w:sz w:val="20"/>
        </w:rPr>
        <w:t xml:space="preserve">/location </w:t>
      </w:r>
      <w:r>
        <w:rPr>
          <w:rFonts w:ascii="Noto Sans CJK SC" w:hAnsi="Noto Sans CJK SC"/>
          <w:color w:val="222222"/>
          <w:sz w:val="20"/>
        </w:rPr>
        <w:t xml:space="preserve">等相对地址，不写 </w:t>
      </w:r>
      <w:r>
        <w:rPr>
          <w:rFonts w:eastAsia="Noto Sans CJK SC"/>
          <w:color w:val="222222"/>
          <w:sz w:val="20"/>
        </w:rPr>
        <w:t xml:space="preserve">127.0.0.1 </w:t>
      </w:r>
      <w:r>
        <w:rPr>
          <w:rFonts w:ascii="Noto Sans CJK SC" w:hAnsi="Noto Sans CJK SC"/>
          <w:color w:val="222222"/>
          <w:sz w:val="20"/>
        </w:rPr>
        <w:t xml:space="preserve">或电脑 </w:t>
      </w:r>
      <w:r>
        <w:rPr>
          <w:rFonts w:eastAsia="Noto Sans CJK SC"/>
          <w:color w:val="222222"/>
          <w:sz w:val="20"/>
        </w:rPr>
        <w:t>IP</w:t>
      </w:r>
      <w:r>
        <w:rPr>
          <w:rFonts w:ascii="Noto Sans CJK SC" w:hAnsi="Noto Sans CJK SC"/>
          <w:color w:val="222222"/>
          <w:sz w:val="20"/>
        </w:rPr>
        <w:t>。</w:t>
      </w:r>
    </w:p>
    <w:p w14:paraId="18AE309A">
      <w:pPr>
        <w:widowControl/>
        <w:ind w:left="312" w:firstLine="0"/>
      </w:pPr>
      <w:r>
        <w:rPr>
          <w:rFonts w:eastAsia="Noto Sans CJK SC"/>
          <w:color w:val="222222"/>
          <w:sz w:val="20"/>
        </w:rPr>
        <w:t xml:space="preserve">• </w:t>
      </w:r>
      <w:r>
        <w:rPr>
          <w:rFonts w:ascii="Noto Sans CJK SC" w:hAnsi="Noto Sans CJK SC"/>
          <w:color w:val="222222"/>
          <w:sz w:val="20"/>
        </w:rPr>
        <w:t xml:space="preserve">高德 </w:t>
      </w:r>
      <w:r>
        <w:rPr>
          <w:rFonts w:eastAsia="Noto Sans CJK SC"/>
          <w:color w:val="222222"/>
          <w:sz w:val="20"/>
        </w:rPr>
        <w:t xml:space="preserve">Loader Key/securityJsCode </w:t>
      </w:r>
      <w:r>
        <w:rPr>
          <w:rFonts w:ascii="Noto Sans CJK SC" w:hAnsi="Noto Sans CJK SC"/>
          <w:color w:val="222222"/>
          <w:sz w:val="20"/>
        </w:rPr>
        <w:t>使用私密配置；地图能初始化。</w:t>
      </w:r>
    </w:p>
    <w:p w14:paraId="0D13AC9F">
      <w:pPr>
        <w:widowControl/>
        <w:ind w:left="312" w:firstLine="0"/>
      </w:pPr>
      <w:r>
        <w:rPr>
          <w:rFonts w:eastAsia="Noto Sans CJK SC"/>
          <w:color w:val="222222"/>
          <w:sz w:val="20"/>
        </w:rPr>
        <w:t xml:space="preserve">• </w:t>
      </w:r>
      <w:r>
        <w:rPr>
          <w:rFonts w:ascii="Noto Sans CJK SC" w:hAnsi="Noto Sans CJK SC"/>
          <w:color w:val="222222"/>
          <w:sz w:val="20"/>
        </w:rPr>
        <w:t xml:space="preserve">页面显示原始 </w:t>
      </w:r>
      <w:r>
        <w:rPr>
          <w:rFonts w:eastAsia="Noto Sans CJK SC"/>
          <w:color w:val="222222"/>
          <w:sz w:val="20"/>
        </w:rPr>
        <w:t>WGS84</w:t>
      </w:r>
      <w:r>
        <w:rPr>
          <w:rFonts w:ascii="Noto Sans CJK SC" w:hAnsi="Noto Sans CJK SC"/>
          <w:color w:val="222222"/>
          <w:sz w:val="20"/>
        </w:rPr>
        <w:t xml:space="preserve">，经 </w:t>
      </w:r>
      <w:r>
        <w:rPr>
          <w:rFonts w:eastAsia="Noto Sans CJK SC"/>
          <w:color w:val="222222"/>
          <w:sz w:val="20"/>
        </w:rPr>
        <w:t xml:space="preserve">convertWGS84ToGCJ02 </w:t>
      </w:r>
      <w:r>
        <w:rPr>
          <w:rFonts w:ascii="Noto Sans CJK SC" w:hAnsi="Noto Sans CJK SC"/>
          <w:color w:val="222222"/>
          <w:sz w:val="20"/>
        </w:rPr>
        <w:t xml:space="preserve">后再 </w:t>
      </w:r>
      <w:r>
        <w:rPr>
          <w:rFonts w:eastAsia="Noto Sans CJK SC"/>
          <w:color w:val="222222"/>
          <w:sz w:val="20"/>
        </w:rPr>
        <w:t>setPosition/Polyline</w:t>
      </w:r>
      <w:r>
        <w:rPr>
          <w:rFonts w:ascii="Noto Sans CJK SC" w:hAnsi="Noto Sans CJK SC"/>
          <w:color w:val="222222"/>
          <w:sz w:val="20"/>
        </w:rPr>
        <w:t>。</w:t>
      </w:r>
    </w:p>
    <w:p w14:paraId="509BE674">
      <w:pPr>
        <w:widowControl/>
        <w:ind w:left="312" w:firstLine="0"/>
      </w:pPr>
      <w:r>
        <w:rPr>
          <w:rFonts w:eastAsia="Noto Sans CJK SC"/>
          <w:color w:val="222222"/>
          <w:sz w:val="20"/>
        </w:rPr>
        <w:t xml:space="preserve">• </w:t>
      </w:r>
      <w:r>
        <w:rPr>
          <w:rFonts w:ascii="Noto Sans CJK SC" w:hAnsi="Noto Sans CJK SC"/>
          <w:color w:val="222222"/>
          <w:sz w:val="20"/>
        </w:rPr>
        <w:t xml:space="preserve">实时轮询 </w:t>
      </w:r>
      <w:r>
        <w:rPr>
          <w:rFonts w:eastAsia="Noto Sans CJK SC"/>
          <w:color w:val="222222"/>
          <w:sz w:val="20"/>
        </w:rPr>
        <w:t>2000 ms</w:t>
      </w:r>
      <w:r>
        <w:rPr>
          <w:rFonts w:ascii="Noto Sans CJK SC" w:hAnsi="Noto Sans CJK SC"/>
          <w:color w:val="222222"/>
          <w:sz w:val="20"/>
        </w:rPr>
        <w:t>；实时模式只有位移 ≥</w:t>
      </w:r>
      <w:r>
        <w:rPr>
          <w:rFonts w:eastAsia="Noto Sans CJK SC"/>
          <w:color w:val="222222"/>
          <w:sz w:val="20"/>
        </w:rPr>
        <w:t xml:space="preserve">5000 m </w:t>
      </w:r>
      <w:r>
        <w:rPr>
          <w:rFonts w:ascii="Noto Sans CJK SC" w:hAnsi="Noto Sans CJK SC"/>
          <w:color w:val="222222"/>
          <w:sz w:val="20"/>
        </w:rPr>
        <w:t>时重新居中。</w:t>
      </w:r>
    </w:p>
    <w:p w14:paraId="1B60809C">
      <w:pPr>
        <w:widowControl/>
      </w:pPr>
      <w:r>
        <w:rPr>
          <w:rFonts w:ascii="Noto Sans CJK SC" w:hAnsi="Noto Sans CJK SC"/>
          <w:color w:val="222222"/>
          <w:sz w:val="21"/>
        </w:rPr>
        <w:t>验收：插入</w:t>
      </w:r>
      <w:r>
        <w:rPr>
          <w:rFonts w:eastAsia="Noto Sans CJK SC"/>
          <w:color w:val="222222"/>
          <w:sz w:val="21"/>
        </w:rPr>
        <w:t>/</w:t>
      </w:r>
      <w:r>
        <w:rPr>
          <w:rFonts w:ascii="Noto Sans CJK SC" w:hAnsi="Noto Sans CJK SC"/>
          <w:color w:val="222222"/>
          <w:sz w:val="21"/>
        </w:rPr>
        <w:t xml:space="preserve">上传一条已知坐标，网页左上角显示 </w:t>
      </w:r>
      <w:r>
        <w:rPr>
          <w:rFonts w:eastAsia="Noto Sans CJK SC"/>
          <w:color w:val="222222"/>
          <w:sz w:val="21"/>
        </w:rPr>
        <w:t xml:space="preserve">WGS84 </w:t>
      </w:r>
      <w:r>
        <w:rPr>
          <w:rFonts w:ascii="Noto Sans CJK SC" w:hAnsi="Noto Sans CJK SC"/>
          <w:color w:val="222222"/>
          <w:sz w:val="21"/>
        </w:rPr>
        <w:t xml:space="preserve">原值，地图位置使用转换后的 </w:t>
      </w:r>
      <w:r>
        <w:rPr>
          <w:rFonts w:eastAsia="Noto Sans CJK SC"/>
          <w:color w:val="222222"/>
          <w:sz w:val="21"/>
        </w:rPr>
        <w:t>GCJ-02</w:t>
      </w:r>
      <w:r>
        <w:rPr>
          <w:rFonts w:ascii="Noto Sans CJK SC" w:hAnsi="Noto Sans CJK SC"/>
          <w:color w:val="222222"/>
          <w:sz w:val="21"/>
        </w:rPr>
        <w:t>；本机与手机均可访问。</w:t>
      </w:r>
    </w:p>
    <w:p w14:paraId="3754E125">
      <w:pPr>
        <w:pStyle w:val="4"/>
        <w:widowControl/>
      </w:pPr>
      <w:bookmarkStart w:id="60" w:name="__RefHeading___Toc7683_1555790893"/>
      <w:bookmarkEnd w:id="60"/>
      <w:r>
        <w:t>6.6 配置 ESP32/L80-R 固件</w:t>
      </w:r>
    </w:p>
    <w:tbl>
      <w:tblPr>
        <w:tblStyle w:val="38"/>
        <w:tblW w:w="9524" w:type="dxa"/>
        <w:jc w:val="center"/>
        <w:tblLayout w:type="fixed"/>
        <w:tblCellMar>
          <w:top w:w="90" w:type="dxa"/>
          <w:left w:w="110" w:type="dxa"/>
          <w:bottom w:w="90" w:type="dxa"/>
          <w:right w:w="110" w:type="dxa"/>
        </w:tblCellMar>
      </w:tblPr>
      <w:tblGrid>
        <w:gridCol w:w="9524"/>
      </w:tblGrid>
      <w:tr w14:paraId="6AEAE0A3">
        <w:tblPrEx>
          <w:tblCellMar>
            <w:top w:w="90" w:type="dxa"/>
            <w:left w:w="110" w:type="dxa"/>
            <w:bottom w:w="90" w:type="dxa"/>
            <w:right w:w="110" w:type="dxa"/>
          </w:tblCellMar>
        </w:tblPrEx>
        <w:trPr>
          <w:jc w:val="center"/>
        </w:trPr>
        <w:tc>
          <w:tcPr>
            <w:tcW w:w="9524" w:type="dxa"/>
            <w:shd w:val="clear" w:color="auto" w:fill="F2F2F2"/>
          </w:tcPr>
          <w:p w14:paraId="77C5CCB4">
            <w:pPr>
              <w:pStyle w:val="178"/>
              <w:spacing w:before="60" w:after="0"/>
              <w:ind w:firstLine="0"/>
            </w:pPr>
            <w:r>
              <w:rPr>
                <w:rFonts w:eastAsia="Noto Sans Mono CJK SC"/>
                <w:color w:val="222222"/>
                <w:sz w:val="16"/>
              </w:rPr>
              <w:t>TinyGPSPlus gps;</w:t>
            </w:r>
            <w:r>
              <w:rPr>
                <w:rFonts w:eastAsia="Noto Sans Mono CJK SC"/>
                <w:color w:val="222222"/>
                <w:sz w:val="16"/>
              </w:rPr>
              <w:br w:type="textWrapping"/>
            </w:r>
            <w:r>
              <w:rPr>
                <w:rFonts w:eastAsia="Noto Sans Mono CJK SC"/>
                <w:color w:val="222222"/>
                <w:sz w:val="16"/>
              </w:rPr>
              <w:t>HardwareSerial GPSSerial(2);</w:t>
            </w:r>
            <w:r>
              <w:rPr>
                <w:rFonts w:eastAsia="Noto Sans Mono CJK SC"/>
                <w:color w:val="222222"/>
                <w:sz w:val="16"/>
              </w:rPr>
              <w:br w:type="textWrapping"/>
            </w:r>
            <w:r>
              <w:rPr>
                <w:rFonts w:eastAsia="Noto Sans Mono CJK SC"/>
                <w:color w:val="222222"/>
                <w:sz w:val="16"/>
              </w:rPr>
              <w:t>#define GPS_RX 13</w:t>
            </w:r>
            <w:r>
              <w:rPr>
                <w:rFonts w:eastAsia="Noto Sans Mono CJK SC"/>
                <w:color w:val="222222"/>
                <w:sz w:val="16"/>
              </w:rPr>
              <w:br w:type="textWrapping"/>
            </w:r>
            <w:r>
              <w:rPr>
                <w:rFonts w:eastAsia="Noto Sans Mono CJK SC"/>
                <w:color w:val="222222"/>
                <w:sz w:val="16"/>
              </w:rPr>
              <w:t>#define GPS_TX 14</w:t>
            </w:r>
            <w:r>
              <w:rPr>
                <w:rFonts w:eastAsia="Noto Sans Mono CJK SC"/>
                <w:color w:val="222222"/>
                <w:sz w:val="16"/>
              </w:rPr>
              <w:br w:type="textWrapping"/>
            </w:r>
            <w:r>
              <w:rPr>
                <w:rFonts w:eastAsia="Noto Sans Mono CJK SC"/>
                <w:color w:val="222222"/>
                <w:sz w:val="16"/>
              </w:rPr>
              <w:br w:type="textWrapping"/>
            </w:r>
            <w:r>
              <w:rPr>
                <w:rFonts w:eastAsia="Noto Sans Mono CJK SC"/>
                <w:color w:val="222222"/>
                <w:sz w:val="16"/>
              </w:rPr>
              <w:t>const char* WIFI_SSID = "&lt;WIFI_SSID&gt;";</w:t>
            </w:r>
            <w:r>
              <w:rPr>
                <w:rFonts w:eastAsia="Noto Sans Mono CJK SC"/>
                <w:color w:val="222222"/>
                <w:sz w:val="16"/>
              </w:rPr>
              <w:br w:type="textWrapping"/>
            </w:r>
            <w:r>
              <w:rPr>
                <w:rFonts w:eastAsia="Noto Sans Mono CJK SC"/>
                <w:color w:val="222222"/>
                <w:sz w:val="16"/>
              </w:rPr>
              <w:t>const char* WIFI_PASSWORD = "&lt;WIFI_PASSWORD&gt;";</w:t>
            </w:r>
            <w:r>
              <w:rPr>
                <w:rFonts w:eastAsia="Noto Sans Mono CJK SC"/>
                <w:color w:val="222222"/>
                <w:sz w:val="16"/>
              </w:rPr>
              <w:br w:type="textWrapping"/>
            </w:r>
            <w:r>
              <w:rPr>
                <w:rFonts w:eastAsia="Noto Sans Mono CJK SC"/>
                <w:color w:val="222222"/>
                <w:sz w:val="16"/>
              </w:rPr>
              <w:t>const char* SERVER_URL = "http://&lt;SERVER_LAN_IP&gt;:8000/location";</w:t>
            </w:r>
            <w:r>
              <w:rPr>
                <w:rFonts w:eastAsia="Noto Sans Mono CJK SC"/>
                <w:color w:val="222222"/>
                <w:sz w:val="16"/>
              </w:rPr>
              <w:br w:type="textWrapping"/>
            </w:r>
            <w:r>
              <w:rPr>
                <w:rFonts w:eastAsia="Noto Sans Mono CJK SC"/>
                <w:color w:val="222222"/>
                <w:sz w:val="16"/>
              </w:rPr>
              <w:t>const char* DEVICE_ID = "elder001";</w:t>
            </w:r>
            <w:r>
              <w:rPr>
                <w:rFonts w:eastAsia="Noto Sans Mono CJK SC"/>
                <w:color w:val="222222"/>
                <w:sz w:val="16"/>
              </w:rPr>
              <w:br w:type="textWrapping"/>
            </w:r>
            <w:r>
              <w:rPr>
                <w:rFonts w:eastAsia="Noto Sans Mono CJK SC"/>
                <w:color w:val="222222"/>
                <w:sz w:val="16"/>
              </w:rPr>
              <w:br w:type="textWrapping"/>
            </w:r>
            <w:r>
              <w:rPr>
                <w:rFonts w:eastAsia="Noto Sans Mono CJK SC"/>
                <w:color w:val="222222"/>
                <w:sz w:val="16"/>
              </w:rPr>
              <w:t>UPLOAD_INTERVAL = 5000 ms;</w:t>
            </w:r>
            <w:r>
              <w:rPr>
                <w:rFonts w:eastAsia="Noto Sans Mono CJK SC"/>
                <w:color w:val="222222"/>
                <w:sz w:val="16"/>
              </w:rPr>
              <w:br w:type="textWrapping"/>
            </w:r>
            <w:r>
              <w:rPr>
                <w:rFonts w:eastAsia="Noto Sans Mono CJK SC"/>
                <w:color w:val="222222"/>
                <w:sz w:val="16"/>
              </w:rPr>
              <w:t>GPS_FIX_MAX_AGE_MS = 10000 ms;</w:t>
            </w:r>
            <w:r>
              <w:rPr>
                <w:rFonts w:eastAsia="Noto Sans Mono CJK SC"/>
                <w:color w:val="222222"/>
                <w:sz w:val="16"/>
              </w:rPr>
              <w:br w:type="textWrapping"/>
            </w:r>
            <w:r>
              <w:rPr>
                <w:rFonts w:eastAsia="Noto Sans Mono CJK SC"/>
                <w:color w:val="222222"/>
                <w:sz w:val="16"/>
              </w:rPr>
              <w:t>WIFI_RECONNECT_INTERVAL = 10000 ms;</w:t>
            </w:r>
            <w:r>
              <w:rPr>
                <w:rFonts w:eastAsia="Noto Sans Mono CJK SC"/>
                <w:color w:val="222222"/>
                <w:sz w:val="16"/>
              </w:rPr>
              <w:br w:type="textWrapping"/>
            </w:r>
            <w:r>
              <w:rPr>
                <w:rFonts w:eastAsia="Noto Sans Mono CJK SC"/>
                <w:color w:val="222222"/>
                <w:sz w:val="16"/>
              </w:rPr>
              <w:t>HTTP_TIMEOUT_MS = 5000 ms;</w:t>
            </w:r>
          </w:p>
        </w:tc>
      </w:tr>
    </w:tbl>
    <w:p w14:paraId="083149D9">
      <w:pPr>
        <w:widowControl/>
        <w:spacing w:before="0" w:after="0"/>
      </w:pPr>
    </w:p>
    <w:p w14:paraId="43DEC614">
      <w:pPr>
        <w:widowControl/>
      </w:pPr>
      <w:r>
        <w:rPr>
          <w:rFonts w:eastAsia="Noto Sans CJK SC"/>
          <w:color w:val="222222"/>
          <w:sz w:val="21"/>
        </w:rPr>
        <w:t xml:space="preserve">UART </w:t>
      </w:r>
      <w:r>
        <w:rPr>
          <w:rFonts w:ascii="Noto Sans CJK SC" w:hAnsi="Noto Sans CJK SC"/>
          <w:color w:val="222222"/>
          <w:sz w:val="21"/>
        </w:rPr>
        <w:t xml:space="preserve">复现边界：当前固件使用 </w:t>
      </w:r>
      <w:r>
        <w:rPr>
          <w:rFonts w:eastAsia="Noto Sans CJK SC"/>
          <w:color w:val="222222"/>
          <w:sz w:val="21"/>
        </w:rPr>
        <w:t>begin(9600, SERIAL_8N1, GPS_RX, GPS_TX)</w:t>
      </w:r>
      <w:r>
        <w:rPr>
          <w:rFonts w:ascii="Noto Sans CJK SC" w:hAnsi="Noto Sans CJK SC"/>
          <w:color w:val="222222"/>
          <w:sz w:val="21"/>
        </w:rPr>
        <w:t xml:space="preserve">，宏为 </w:t>
      </w:r>
      <w:r>
        <w:rPr>
          <w:rFonts w:eastAsia="Noto Sans CJK SC"/>
          <w:color w:val="222222"/>
          <w:sz w:val="21"/>
        </w:rPr>
        <w:t>13/14</w:t>
      </w:r>
      <w:r>
        <w:rPr>
          <w:rFonts w:ascii="Noto Sans CJK SC" w:hAnsi="Noto Sans CJK SC"/>
          <w:color w:val="222222"/>
          <w:sz w:val="21"/>
        </w:rPr>
        <w:t xml:space="preserve">；现有人工实物记录与常规 </w:t>
      </w:r>
      <w:r>
        <w:rPr>
          <w:rFonts w:eastAsia="Noto Sans CJK SC"/>
          <w:color w:val="222222"/>
          <w:sz w:val="21"/>
        </w:rPr>
        <w:t xml:space="preserve">RX/TX </w:t>
      </w:r>
      <w:r>
        <w:rPr>
          <w:rFonts w:ascii="Noto Sans CJK SC" w:hAnsi="Noto Sans CJK SC"/>
          <w:color w:val="222222"/>
          <w:sz w:val="21"/>
        </w:rPr>
        <w:t>语义冲突。重新搭线前先按第</w:t>
      </w:r>
      <w:r>
        <w:rPr>
          <w:rFonts w:eastAsia="Noto Sans CJK SC"/>
          <w:color w:val="222222"/>
          <w:sz w:val="21"/>
        </w:rPr>
        <w:t>10.1</w:t>
      </w:r>
      <w:r>
        <w:rPr>
          <w:rFonts w:ascii="Noto Sans CJK SC" w:hAnsi="Noto Sans CJK SC"/>
          <w:color w:val="222222"/>
          <w:sz w:val="21"/>
        </w:rPr>
        <w:t>任务拍照核对实物，</w:t>
      </w:r>
      <w:r>
        <w:rPr>
          <w:rFonts w:eastAsia="Noto Sans CJK SC"/>
          <w:color w:val="222222"/>
          <w:sz w:val="21"/>
        </w:rPr>
        <w:t xml:space="preserve">V8.0 </w:t>
      </w:r>
      <w:r>
        <w:rPr>
          <w:rFonts w:ascii="Noto Sans CJK SC" w:hAnsi="Noto Sans CJK SC"/>
          <w:color w:val="222222"/>
          <w:sz w:val="21"/>
        </w:rPr>
        <w:t>不提供“无争议最终线序图”。</w:t>
      </w:r>
    </w:p>
    <w:p w14:paraId="5483F309">
      <w:pPr>
        <w:pStyle w:val="4"/>
        <w:widowControl/>
      </w:pPr>
      <w:bookmarkStart w:id="61" w:name="__RefHeading___Toc7685_1555790893"/>
      <w:bookmarkEnd w:id="61"/>
      <w:r>
        <w:t>6.7 验证真实 GNSS → HTTP → MySQL</w:t>
      </w:r>
    </w:p>
    <w:p w14:paraId="48DB2F3D">
      <w:pPr>
        <w:widowControl/>
        <w:ind w:left="369" w:firstLine="0"/>
      </w:pPr>
      <w:r>
        <w:rPr>
          <w:rFonts w:eastAsia="Noto Sans CJK SC"/>
          <w:color w:val="222222"/>
          <w:sz w:val="20"/>
        </w:rPr>
        <w:t xml:space="preserve">1. </w:t>
      </w:r>
      <w:r>
        <w:rPr>
          <w:rFonts w:ascii="Noto Sans CJK SC" w:hAnsi="Noto Sans CJK SC"/>
          <w:color w:val="222222"/>
          <w:sz w:val="20"/>
        </w:rPr>
        <w:t xml:space="preserve">打开串口监视器，确认 </w:t>
      </w:r>
      <w:r>
        <w:rPr>
          <w:rFonts w:eastAsia="Noto Sans CJK SC"/>
          <w:color w:val="222222"/>
          <w:sz w:val="20"/>
        </w:rPr>
        <w:t xml:space="preserve">charsProcessed </w:t>
      </w:r>
      <w:r>
        <w:rPr>
          <w:rFonts w:ascii="Noto Sans CJK SC" w:hAnsi="Noto Sans CJK SC"/>
          <w:color w:val="222222"/>
          <w:sz w:val="20"/>
        </w:rPr>
        <w:t xml:space="preserve">持续增加，并出现真实 </w:t>
      </w:r>
      <w:r>
        <w:rPr>
          <w:rFonts w:eastAsia="Noto Sans CJK SC"/>
          <w:color w:val="222222"/>
          <w:sz w:val="20"/>
        </w:rPr>
        <w:t>Fix</w:t>
      </w:r>
      <w:r>
        <w:rPr>
          <w:rFonts w:ascii="Noto Sans CJK SC" w:hAnsi="Noto Sans CJK SC"/>
          <w:color w:val="222222"/>
          <w:sz w:val="20"/>
        </w:rPr>
        <w:t>：经纬度、</w:t>
      </w:r>
      <w:r>
        <w:rPr>
          <w:rFonts w:eastAsia="Noto Sans CJK SC"/>
          <w:color w:val="222222"/>
          <w:sz w:val="20"/>
        </w:rPr>
        <w:t>GPS UTC</w:t>
      </w:r>
      <w:r>
        <w:rPr>
          <w:rFonts w:ascii="Noto Sans CJK SC" w:hAnsi="Noto Sans CJK SC"/>
          <w:color w:val="222222"/>
          <w:sz w:val="20"/>
        </w:rPr>
        <w:t>、卫星数等。</w:t>
      </w:r>
    </w:p>
    <w:p w14:paraId="4915D3CC">
      <w:pPr>
        <w:widowControl/>
        <w:ind w:left="369" w:firstLine="0"/>
      </w:pPr>
      <w:r>
        <w:rPr>
          <w:rFonts w:eastAsia="Noto Sans CJK SC"/>
          <w:color w:val="222222"/>
          <w:sz w:val="20"/>
        </w:rPr>
        <w:t xml:space="preserve">2. </w:t>
      </w:r>
      <w:r>
        <w:rPr>
          <w:rFonts w:ascii="Noto Sans CJK SC" w:hAnsi="Noto Sans CJK SC"/>
          <w:color w:val="222222"/>
          <w:sz w:val="20"/>
        </w:rPr>
        <w:t xml:space="preserve">确认 </w:t>
      </w:r>
      <w:r>
        <w:rPr>
          <w:rFonts w:eastAsia="Noto Sans CJK SC"/>
          <w:color w:val="222222"/>
          <w:sz w:val="20"/>
        </w:rPr>
        <w:t xml:space="preserve">POST JSON </w:t>
      </w:r>
      <w:r>
        <w:rPr>
          <w:rFonts w:ascii="Noto Sans CJK SC" w:hAnsi="Noto Sans CJK SC"/>
          <w:color w:val="222222"/>
          <w:sz w:val="20"/>
        </w:rPr>
        <w:t xml:space="preserve">包含 </w:t>
      </w:r>
      <w:r>
        <w:rPr>
          <w:rFonts w:eastAsia="Noto Sans CJK SC"/>
          <w:color w:val="222222"/>
          <w:sz w:val="20"/>
        </w:rPr>
        <w:t>device_id</w:t>
      </w:r>
      <w:r>
        <w:rPr>
          <w:rFonts w:ascii="Noto Sans CJK SC" w:hAnsi="Noto Sans CJK SC"/>
          <w:color w:val="222222"/>
          <w:sz w:val="20"/>
        </w:rPr>
        <w:t>、</w:t>
      </w:r>
      <w:r>
        <w:rPr>
          <w:rFonts w:eastAsia="Noto Sans CJK SC"/>
          <w:color w:val="222222"/>
          <w:sz w:val="20"/>
        </w:rPr>
        <w:t>longitude</w:t>
      </w:r>
      <w:r>
        <w:rPr>
          <w:rFonts w:ascii="Noto Sans CJK SC" w:hAnsi="Noto Sans CJK SC"/>
          <w:color w:val="222222"/>
          <w:sz w:val="20"/>
        </w:rPr>
        <w:t>、</w:t>
      </w:r>
      <w:r>
        <w:rPr>
          <w:rFonts w:eastAsia="Noto Sans CJK SC"/>
          <w:color w:val="222222"/>
          <w:sz w:val="20"/>
        </w:rPr>
        <w:t>latitude</w:t>
      </w:r>
      <w:r>
        <w:rPr>
          <w:rFonts w:ascii="Noto Sans CJK SC" w:hAnsi="Noto Sans CJK SC"/>
          <w:color w:val="222222"/>
          <w:sz w:val="20"/>
        </w:rPr>
        <w:t>、</w:t>
      </w:r>
      <w:r>
        <w:rPr>
          <w:rFonts w:eastAsia="Noto Sans CJK SC"/>
          <w:color w:val="222222"/>
          <w:sz w:val="20"/>
        </w:rPr>
        <w:t>gps_time</w:t>
      </w:r>
      <w:r>
        <w:rPr>
          <w:rFonts w:ascii="Noto Sans CJK SC" w:hAnsi="Noto Sans CJK SC"/>
          <w:color w:val="222222"/>
          <w:sz w:val="20"/>
        </w:rPr>
        <w:t>，</w:t>
      </w:r>
      <w:r>
        <w:rPr>
          <w:rFonts w:eastAsia="Noto Sans CJK SC"/>
          <w:color w:val="222222"/>
          <w:sz w:val="20"/>
        </w:rPr>
        <w:t xml:space="preserve">gps_time </w:t>
      </w:r>
      <w:r>
        <w:rPr>
          <w:rFonts w:ascii="Noto Sans CJK SC" w:hAnsi="Noto Sans CJK SC"/>
          <w:color w:val="222222"/>
          <w:sz w:val="20"/>
        </w:rPr>
        <w:t xml:space="preserve">为带 </w:t>
      </w:r>
      <w:r>
        <w:rPr>
          <w:rFonts w:eastAsia="Noto Sans CJK SC"/>
          <w:color w:val="222222"/>
          <w:sz w:val="20"/>
        </w:rPr>
        <w:t xml:space="preserve">Z </w:t>
      </w:r>
      <w:r>
        <w:rPr>
          <w:rFonts w:ascii="Noto Sans CJK SC" w:hAnsi="Noto Sans CJK SC"/>
          <w:color w:val="222222"/>
          <w:sz w:val="20"/>
        </w:rPr>
        <w:t xml:space="preserve">的 </w:t>
      </w:r>
      <w:r>
        <w:rPr>
          <w:rFonts w:eastAsia="Noto Sans CJK SC"/>
          <w:color w:val="222222"/>
          <w:sz w:val="20"/>
        </w:rPr>
        <w:t>UTC ISO 8601</w:t>
      </w:r>
      <w:r>
        <w:rPr>
          <w:rFonts w:ascii="Noto Sans CJK SC" w:hAnsi="Noto Sans CJK SC"/>
          <w:color w:val="222222"/>
          <w:sz w:val="20"/>
        </w:rPr>
        <w:t>。</w:t>
      </w:r>
    </w:p>
    <w:p w14:paraId="35014F4B">
      <w:pPr>
        <w:widowControl/>
        <w:ind w:left="369" w:firstLine="0"/>
      </w:pPr>
      <w:r>
        <w:rPr>
          <w:rFonts w:eastAsia="Noto Sans CJK SC"/>
          <w:color w:val="222222"/>
          <w:sz w:val="20"/>
        </w:rPr>
        <w:t xml:space="preserve">3. </w:t>
      </w:r>
      <w:r>
        <w:rPr>
          <w:rFonts w:ascii="Noto Sans CJK SC" w:hAnsi="Noto Sans CJK SC"/>
          <w:color w:val="222222"/>
          <w:sz w:val="20"/>
        </w:rPr>
        <w:t xml:space="preserve">确认 </w:t>
      </w:r>
      <w:r>
        <w:rPr>
          <w:rFonts w:eastAsia="Noto Sans CJK SC"/>
          <w:color w:val="222222"/>
          <w:sz w:val="20"/>
        </w:rPr>
        <w:t xml:space="preserve">HTTP Code </w:t>
      </w:r>
      <w:r>
        <w:rPr>
          <w:rFonts w:ascii="Noto Sans CJK SC" w:hAnsi="Noto Sans CJK SC"/>
          <w:color w:val="222222"/>
          <w:sz w:val="20"/>
        </w:rPr>
        <w:t xml:space="preserve">为 </w:t>
      </w:r>
      <w:r>
        <w:rPr>
          <w:rFonts w:eastAsia="Noto Sans CJK SC"/>
          <w:color w:val="222222"/>
          <w:sz w:val="20"/>
        </w:rPr>
        <w:t>2xx</w:t>
      </w:r>
      <w:r>
        <w:rPr>
          <w:rFonts w:ascii="Noto Sans CJK SC" w:hAnsi="Noto Sans CJK SC"/>
          <w:color w:val="222222"/>
          <w:sz w:val="20"/>
        </w:rPr>
        <w:t xml:space="preserve">；只有 </w:t>
      </w:r>
      <w:r>
        <w:rPr>
          <w:rFonts w:eastAsia="Noto Sans CJK SC"/>
          <w:color w:val="222222"/>
          <w:sz w:val="20"/>
        </w:rPr>
        <w:t xml:space="preserve">2xx </w:t>
      </w:r>
      <w:r>
        <w:rPr>
          <w:rFonts w:ascii="Noto Sans CJK SC" w:hAnsi="Noto Sans CJK SC"/>
          <w:color w:val="222222"/>
          <w:sz w:val="20"/>
        </w:rPr>
        <w:t xml:space="preserve">后 </w:t>
      </w:r>
      <w:r>
        <w:rPr>
          <w:rFonts w:eastAsia="Noto Sans CJK SC"/>
          <w:color w:val="222222"/>
          <w:sz w:val="20"/>
        </w:rPr>
        <w:t xml:space="preserve">lastUploadedGpsTimeKey </w:t>
      </w:r>
      <w:r>
        <w:rPr>
          <w:rFonts w:ascii="Noto Sans CJK SC" w:hAnsi="Noto Sans CJK SC"/>
          <w:color w:val="222222"/>
          <w:sz w:val="20"/>
        </w:rPr>
        <w:t>才更新。</w:t>
      </w:r>
    </w:p>
    <w:p w14:paraId="57F5B83B">
      <w:pPr>
        <w:widowControl/>
        <w:ind w:left="369" w:firstLine="0"/>
      </w:pPr>
      <w:r>
        <w:rPr>
          <w:rFonts w:eastAsia="Noto Sans CJK SC"/>
          <w:color w:val="222222"/>
          <w:sz w:val="20"/>
        </w:rPr>
        <w:t xml:space="preserve">4. </w:t>
      </w:r>
      <w:r>
        <w:rPr>
          <w:rFonts w:ascii="Noto Sans CJK SC" w:hAnsi="Noto Sans CJK SC"/>
          <w:color w:val="222222"/>
          <w:sz w:val="20"/>
        </w:rPr>
        <w:t xml:space="preserve">在 </w:t>
      </w:r>
      <w:r>
        <w:rPr>
          <w:rFonts w:eastAsia="Noto Sans CJK SC"/>
          <w:color w:val="222222"/>
          <w:sz w:val="20"/>
        </w:rPr>
        <w:t xml:space="preserve">MySQL </w:t>
      </w:r>
      <w:r>
        <w:rPr>
          <w:rFonts w:ascii="Noto Sans CJK SC" w:hAnsi="Noto Sans CJK SC"/>
          <w:color w:val="222222"/>
          <w:sz w:val="20"/>
        </w:rPr>
        <w:t xml:space="preserve">查询最新 </w:t>
      </w:r>
      <w:r>
        <w:rPr>
          <w:rFonts w:eastAsia="Noto Sans CJK SC"/>
          <w:color w:val="222222"/>
          <w:sz w:val="20"/>
        </w:rPr>
        <w:t xml:space="preserve">elder001 </w:t>
      </w:r>
      <w:r>
        <w:rPr>
          <w:rFonts w:ascii="Noto Sans CJK SC" w:hAnsi="Noto Sans CJK SC"/>
          <w:color w:val="222222"/>
          <w:sz w:val="20"/>
        </w:rPr>
        <w:t xml:space="preserve">记录，确认 </w:t>
      </w:r>
      <w:r>
        <w:rPr>
          <w:rFonts w:eastAsia="Noto Sans CJK SC"/>
          <w:color w:val="222222"/>
          <w:sz w:val="20"/>
        </w:rPr>
        <w:t xml:space="preserve">gps_time </w:t>
      </w:r>
      <w:r>
        <w:rPr>
          <w:rFonts w:ascii="Noto Sans CJK SC" w:hAnsi="Noto Sans CJK SC"/>
          <w:color w:val="222222"/>
          <w:sz w:val="20"/>
        </w:rPr>
        <w:t xml:space="preserve">非 </w:t>
      </w:r>
      <w:r>
        <w:rPr>
          <w:rFonts w:eastAsia="Noto Sans CJK SC"/>
          <w:color w:val="222222"/>
          <w:sz w:val="20"/>
        </w:rPr>
        <w:t>NULL</w:t>
      </w:r>
      <w:r>
        <w:rPr>
          <w:rFonts w:ascii="Noto Sans CJK SC" w:hAnsi="Noto Sans CJK SC"/>
          <w:color w:val="222222"/>
          <w:sz w:val="20"/>
        </w:rPr>
        <w:t>、</w:t>
      </w:r>
      <w:r>
        <w:rPr>
          <w:rFonts w:eastAsia="Noto Sans CJK SC"/>
          <w:color w:val="222222"/>
          <w:sz w:val="20"/>
        </w:rPr>
        <w:t xml:space="preserve">received_at </w:t>
      </w:r>
      <w:r>
        <w:rPr>
          <w:rFonts w:ascii="Noto Sans CJK SC" w:hAnsi="Noto Sans CJK SC"/>
          <w:color w:val="222222"/>
          <w:sz w:val="20"/>
        </w:rPr>
        <w:t>自动生成。</w:t>
      </w:r>
    </w:p>
    <w:p w14:paraId="59E2E4BA">
      <w:pPr>
        <w:widowControl/>
        <w:ind w:left="369" w:firstLine="0"/>
      </w:pPr>
      <w:r>
        <w:rPr>
          <w:rFonts w:eastAsia="Noto Sans CJK SC"/>
          <w:color w:val="222222"/>
          <w:sz w:val="20"/>
        </w:rPr>
        <w:t xml:space="preserve">5. </w:t>
      </w:r>
      <w:r>
        <w:rPr>
          <w:rFonts w:ascii="Noto Sans CJK SC" w:hAnsi="Noto Sans CJK SC"/>
          <w:color w:val="222222"/>
          <w:sz w:val="20"/>
        </w:rPr>
        <w:t xml:space="preserve">对照 </w:t>
      </w:r>
      <w:r>
        <w:rPr>
          <w:rFonts w:eastAsia="Noto Sans CJK SC"/>
          <w:color w:val="222222"/>
          <w:sz w:val="20"/>
        </w:rPr>
        <w:t xml:space="preserve">GPS UTC </w:t>
      </w:r>
      <w:r>
        <w:rPr>
          <w:rFonts w:ascii="Noto Sans CJK SC" w:hAnsi="Noto Sans CJK SC"/>
          <w:color w:val="222222"/>
          <w:sz w:val="20"/>
        </w:rPr>
        <w:t xml:space="preserve">与数据库 </w:t>
      </w:r>
      <w:r>
        <w:rPr>
          <w:rFonts w:eastAsia="Noto Sans CJK SC"/>
          <w:color w:val="222222"/>
          <w:sz w:val="20"/>
        </w:rPr>
        <w:t>gps_time</w:t>
      </w:r>
      <w:r>
        <w:rPr>
          <w:rFonts w:ascii="Noto Sans CJK SC" w:hAnsi="Noto Sans CJK SC"/>
          <w:color w:val="222222"/>
          <w:sz w:val="20"/>
        </w:rPr>
        <w:t xml:space="preserve">，确认后端进行了 </w:t>
      </w:r>
      <w:r>
        <w:rPr>
          <w:rFonts w:eastAsia="Noto Sans CJK SC"/>
          <w:color w:val="222222"/>
          <w:sz w:val="20"/>
        </w:rPr>
        <w:t xml:space="preserve">+8 </w:t>
      </w:r>
      <w:r>
        <w:rPr>
          <w:rFonts w:ascii="Noto Sans CJK SC" w:hAnsi="Noto Sans CJK SC"/>
          <w:color w:val="222222"/>
          <w:sz w:val="20"/>
        </w:rPr>
        <w:t>小时且跨日逻辑正确。</w:t>
      </w:r>
    </w:p>
    <w:tbl>
      <w:tblPr>
        <w:tblStyle w:val="38"/>
        <w:tblW w:w="9524" w:type="dxa"/>
        <w:jc w:val="center"/>
        <w:tblLayout w:type="fixed"/>
        <w:tblCellMar>
          <w:top w:w="90" w:type="dxa"/>
          <w:left w:w="110" w:type="dxa"/>
          <w:bottom w:w="90" w:type="dxa"/>
          <w:right w:w="110" w:type="dxa"/>
        </w:tblCellMar>
      </w:tblPr>
      <w:tblGrid>
        <w:gridCol w:w="9524"/>
      </w:tblGrid>
      <w:tr w14:paraId="30F6214F">
        <w:tblPrEx>
          <w:tblCellMar>
            <w:top w:w="90" w:type="dxa"/>
            <w:left w:w="110" w:type="dxa"/>
            <w:bottom w:w="90" w:type="dxa"/>
            <w:right w:w="110" w:type="dxa"/>
          </w:tblCellMar>
        </w:tblPrEx>
        <w:trPr>
          <w:jc w:val="center"/>
        </w:trPr>
        <w:tc>
          <w:tcPr>
            <w:tcW w:w="9524" w:type="dxa"/>
            <w:shd w:val="clear" w:color="auto" w:fill="F2F2F2"/>
          </w:tcPr>
          <w:p w14:paraId="62677928">
            <w:pPr>
              <w:pStyle w:val="178"/>
              <w:spacing w:before="60" w:after="0"/>
              <w:ind w:firstLine="0"/>
            </w:pPr>
            <w:r>
              <w:rPr>
                <w:rFonts w:eastAsia="Noto Sans Mono CJK SC"/>
                <w:color w:val="222222"/>
                <w:sz w:val="16"/>
              </w:rPr>
              <w:t>SELECT id, device_id, longitude, latitude, gps_time, received_at</w:t>
            </w:r>
            <w:r>
              <w:rPr>
                <w:rFonts w:eastAsia="Noto Sans Mono CJK SC"/>
                <w:color w:val="222222"/>
                <w:sz w:val="16"/>
              </w:rPr>
              <w:br w:type="textWrapping"/>
            </w:r>
            <w:r>
              <w:rPr>
                <w:rFonts w:eastAsia="Noto Sans Mono CJK SC"/>
                <w:color w:val="222222"/>
                <w:sz w:val="16"/>
              </w:rPr>
              <w:t>FROM locations</w:t>
            </w:r>
            <w:r>
              <w:rPr>
                <w:rFonts w:eastAsia="Noto Sans Mono CJK SC"/>
                <w:color w:val="222222"/>
                <w:sz w:val="16"/>
              </w:rPr>
              <w:br w:type="textWrapping"/>
            </w:r>
            <w:r>
              <w:rPr>
                <w:rFonts w:eastAsia="Noto Sans Mono CJK SC"/>
                <w:color w:val="222222"/>
                <w:sz w:val="16"/>
              </w:rPr>
              <w:t>WHERE device_id='elder001'</w:t>
            </w:r>
            <w:r>
              <w:rPr>
                <w:rFonts w:eastAsia="Noto Sans Mono CJK SC"/>
                <w:color w:val="222222"/>
                <w:sz w:val="16"/>
              </w:rPr>
              <w:br w:type="textWrapping"/>
            </w:r>
            <w:r>
              <w:rPr>
                <w:rFonts w:eastAsia="Noto Sans Mono CJK SC"/>
                <w:color w:val="222222"/>
                <w:sz w:val="16"/>
              </w:rPr>
              <w:t>ORDER BY gps_time DESC, id DESC</w:t>
            </w:r>
            <w:r>
              <w:rPr>
                <w:rFonts w:eastAsia="Noto Sans Mono CJK SC"/>
                <w:color w:val="222222"/>
                <w:sz w:val="16"/>
              </w:rPr>
              <w:br w:type="textWrapping"/>
            </w:r>
            <w:r>
              <w:rPr>
                <w:rFonts w:eastAsia="Noto Sans Mono CJK SC"/>
                <w:color w:val="222222"/>
                <w:sz w:val="16"/>
              </w:rPr>
              <w:t>LIMIT 10;</w:t>
            </w:r>
          </w:p>
        </w:tc>
      </w:tr>
    </w:tbl>
    <w:p w14:paraId="79522AE4">
      <w:pPr>
        <w:widowControl/>
        <w:spacing w:before="0" w:after="0"/>
      </w:pPr>
    </w:p>
    <w:p w14:paraId="1144B1BD">
      <w:pPr>
        <w:pStyle w:val="4"/>
        <w:widowControl/>
      </w:pPr>
      <w:bookmarkStart w:id="62" w:name="__RefHeading___Toc7687_1555790893"/>
      <w:bookmarkEnd w:id="62"/>
      <w:r>
        <w:t>6.8 验证 Web 业务功能</w:t>
      </w:r>
    </w:p>
    <w:tbl>
      <w:tblPr>
        <w:tblStyle w:val="39"/>
        <w:tblW w:w="95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70" w:type="dxa"/>
          <w:bottom w:w="80" w:type="dxa"/>
          <w:right w:w="70" w:type="dxa"/>
        </w:tblCellMar>
      </w:tblPr>
      <w:tblGrid>
        <w:gridCol w:w="3175"/>
        <w:gridCol w:w="3175"/>
        <w:gridCol w:w="3176"/>
      </w:tblGrid>
      <w:tr w14:paraId="48C92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tblHeader/>
          <w:jc w:val="center"/>
        </w:trPr>
        <w:tc>
          <w:tcPr>
            <w:tcW w:w="3175" w:type="dxa"/>
            <w:shd w:val="clear" w:color="auto" w:fill="17365D"/>
            <w:vAlign w:val="center"/>
          </w:tcPr>
          <w:p w14:paraId="6BA27435">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7"/>
                <w:szCs w:val="22"/>
                <w:lang w:val="en-US" w:eastAsia="en-US" w:bidi="ar-SA"/>
              </w:rPr>
              <w:t>测试</w:t>
            </w:r>
          </w:p>
        </w:tc>
        <w:tc>
          <w:tcPr>
            <w:tcW w:w="3175" w:type="dxa"/>
            <w:shd w:val="clear" w:color="auto" w:fill="17365D"/>
            <w:vAlign w:val="center"/>
          </w:tcPr>
          <w:p w14:paraId="0D424620">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7"/>
                <w:szCs w:val="22"/>
                <w:lang w:val="en-US" w:eastAsia="en-US" w:bidi="ar-SA"/>
              </w:rPr>
              <w:t>操作</w:t>
            </w:r>
          </w:p>
        </w:tc>
        <w:tc>
          <w:tcPr>
            <w:tcW w:w="3176" w:type="dxa"/>
            <w:shd w:val="clear" w:color="auto" w:fill="17365D"/>
            <w:vAlign w:val="center"/>
          </w:tcPr>
          <w:p w14:paraId="2409D127">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7"/>
                <w:szCs w:val="22"/>
                <w:lang w:val="en-US" w:eastAsia="en-US" w:bidi="ar-SA"/>
              </w:rPr>
              <w:t>预期结果</w:t>
            </w:r>
          </w:p>
        </w:tc>
      </w:tr>
      <w:tr w14:paraId="399FB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tcMar>
              <w:top w:w="75" w:type="dxa"/>
              <w:left w:w="65" w:type="dxa"/>
              <w:bottom w:w="75" w:type="dxa"/>
              <w:right w:w="65" w:type="dxa"/>
            </w:tcMar>
            <w:vAlign w:val="center"/>
          </w:tcPr>
          <w:p w14:paraId="4B38614F">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实时定位</w:t>
            </w:r>
          </w:p>
        </w:tc>
        <w:tc>
          <w:tcPr>
            <w:tcW w:w="3175" w:type="dxa"/>
            <w:tcMar>
              <w:top w:w="75" w:type="dxa"/>
              <w:left w:w="65" w:type="dxa"/>
              <w:bottom w:w="75" w:type="dxa"/>
              <w:right w:w="65" w:type="dxa"/>
            </w:tcMar>
            <w:vAlign w:val="center"/>
          </w:tcPr>
          <w:p w14:paraId="3DF9809F">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 xml:space="preserve">打开 </w:t>
            </w:r>
            <w:r>
              <w:rPr>
                <w:rFonts w:eastAsia="Noto Sans CJK SC"/>
                <w:b w:val="0"/>
                <w:color w:val="222222"/>
                <w:kern w:val="0"/>
                <w:sz w:val="17"/>
                <w:szCs w:val="22"/>
                <w:lang w:val="en-US" w:eastAsia="en-US" w:bidi="ar-SA"/>
              </w:rPr>
              <w:t>/</w:t>
            </w:r>
            <w:r>
              <w:rPr>
                <w:rFonts w:ascii="Noto Sans CJK SC" w:hAnsi="Noto Sans CJK SC"/>
                <w:b w:val="0"/>
                <w:color w:val="222222"/>
                <w:kern w:val="0"/>
                <w:sz w:val="17"/>
                <w:szCs w:val="22"/>
                <w:lang w:val="en-US" w:eastAsia="en-US" w:bidi="ar-SA"/>
              </w:rPr>
              <w:t xml:space="preserve">，等待 </w:t>
            </w:r>
            <w:r>
              <w:rPr>
                <w:rFonts w:eastAsia="Noto Sans CJK SC"/>
                <w:b w:val="0"/>
                <w:color w:val="222222"/>
                <w:kern w:val="0"/>
                <w:sz w:val="17"/>
                <w:szCs w:val="22"/>
                <w:lang w:val="en-US" w:eastAsia="en-US" w:bidi="ar-SA"/>
              </w:rPr>
              <w:t xml:space="preserve">2 s </w:t>
            </w:r>
            <w:r>
              <w:rPr>
                <w:rFonts w:ascii="Noto Sans CJK SC" w:hAnsi="Noto Sans CJK SC"/>
                <w:b w:val="0"/>
                <w:color w:val="222222"/>
                <w:kern w:val="0"/>
                <w:sz w:val="17"/>
                <w:szCs w:val="22"/>
                <w:lang w:val="en-US" w:eastAsia="en-US" w:bidi="ar-SA"/>
              </w:rPr>
              <w:t>轮询</w:t>
            </w:r>
          </w:p>
        </w:tc>
        <w:tc>
          <w:tcPr>
            <w:tcW w:w="3176" w:type="dxa"/>
            <w:tcMar>
              <w:top w:w="75" w:type="dxa"/>
              <w:left w:w="65" w:type="dxa"/>
              <w:bottom w:w="75" w:type="dxa"/>
              <w:right w:w="65" w:type="dxa"/>
            </w:tcMar>
            <w:vAlign w:val="center"/>
          </w:tcPr>
          <w:p w14:paraId="30AC61A9">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 xml:space="preserve">蓝色实时 </w:t>
            </w:r>
            <w:r>
              <w:rPr>
                <w:rFonts w:eastAsia="Noto Sans CJK SC"/>
                <w:b w:val="0"/>
                <w:color w:val="222222"/>
                <w:kern w:val="0"/>
                <w:sz w:val="17"/>
                <w:szCs w:val="22"/>
                <w:lang w:val="en-US" w:eastAsia="en-US" w:bidi="ar-SA"/>
              </w:rPr>
              <w:t xml:space="preserve">Marker </w:t>
            </w:r>
            <w:r>
              <w:rPr>
                <w:rFonts w:ascii="Noto Sans CJK SC" w:hAnsi="Noto Sans CJK SC"/>
                <w:b w:val="0"/>
                <w:color w:val="222222"/>
                <w:kern w:val="0"/>
                <w:sz w:val="17"/>
                <w:szCs w:val="22"/>
                <w:lang w:val="en-US" w:eastAsia="en-US" w:bidi="ar-SA"/>
              </w:rPr>
              <w:t xml:space="preserve">更新，左上显示原始 </w:t>
            </w:r>
            <w:r>
              <w:rPr>
                <w:rFonts w:eastAsia="Noto Sans CJK SC"/>
                <w:b w:val="0"/>
                <w:color w:val="222222"/>
                <w:kern w:val="0"/>
                <w:sz w:val="17"/>
                <w:szCs w:val="22"/>
                <w:lang w:val="en-US" w:eastAsia="en-US" w:bidi="ar-SA"/>
              </w:rPr>
              <w:t xml:space="preserve">WGS84 </w:t>
            </w:r>
            <w:r>
              <w:rPr>
                <w:rFonts w:ascii="Noto Sans CJK SC" w:hAnsi="Noto Sans CJK SC"/>
                <w:b w:val="0"/>
                <w:color w:val="222222"/>
                <w:kern w:val="0"/>
                <w:sz w:val="17"/>
                <w:szCs w:val="22"/>
                <w:lang w:val="en-US" w:eastAsia="en-US" w:bidi="ar-SA"/>
              </w:rPr>
              <w:t xml:space="preserve">与 </w:t>
            </w:r>
            <w:r>
              <w:rPr>
                <w:rFonts w:eastAsia="Noto Sans CJK SC"/>
                <w:b w:val="0"/>
                <w:color w:val="222222"/>
                <w:kern w:val="0"/>
                <w:sz w:val="17"/>
                <w:szCs w:val="22"/>
                <w:lang w:val="en-US" w:eastAsia="en-US" w:bidi="ar-SA"/>
              </w:rPr>
              <w:t xml:space="preserve">GPS </w:t>
            </w:r>
            <w:r>
              <w:rPr>
                <w:rFonts w:ascii="Noto Sans CJK SC" w:hAnsi="Noto Sans CJK SC"/>
                <w:b w:val="0"/>
                <w:color w:val="222222"/>
                <w:kern w:val="0"/>
                <w:sz w:val="17"/>
                <w:szCs w:val="22"/>
                <w:lang w:val="en-US" w:eastAsia="en-US" w:bidi="ar-SA"/>
              </w:rPr>
              <w:t>时间。</w:t>
            </w:r>
          </w:p>
        </w:tc>
      </w:tr>
      <w:tr w14:paraId="75B0B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shd w:val="clear" w:color="auto" w:fill="FAFAFA"/>
            <w:tcMar>
              <w:top w:w="75" w:type="dxa"/>
              <w:left w:w="65" w:type="dxa"/>
              <w:bottom w:w="75" w:type="dxa"/>
              <w:right w:w="65" w:type="dxa"/>
            </w:tcMar>
            <w:vAlign w:val="center"/>
          </w:tcPr>
          <w:p w14:paraId="289464E0">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今日轨迹</w:t>
            </w:r>
          </w:p>
        </w:tc>
        <w:tc>
          <w:tcPr>
            <w:tcW w:w="3175" w:type="dxa"/>
            <w:shd w:val="clear" w:color="auto" w:fill="FAFAFA"/>
            <w:tcMar>
              <w:top w:w="75" w:type="dxa"/>
              <w:left w:w="65" w:type="dxa"/>
              <w:bottom w:w="75" w:type="dxa"/>
              <w:right w:w="65" w:type="dxa"/>
            </w:tcMar>
            <w:vAlign w:val="center"/>
          </w:tcPr>
          <w:p w14:paraId="785F02E0">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点击“查看今日轨迹”</w:t>
            </w:r>
          </w:p>
        </w:tc>
        <w:tc>
          <w:tcPr>
            <w:tcW w:w="3176" w:type="dxa"/>
            <w:shd w:val="clear" w:color="auto" w:fill="FAFAFA"/>
            <w:tcMar>
              <w:top w:w="75" w:type="dxa"/>
              <w:left w:w="65" w:type="dxa"/>
              <w:bottom w:w="75" w:type="dxa"/>
              <w:right w:w="65" w:type="dxa"/>
            </w:tcMar>
            <w:vAlign w:val="center"/>
          </w:tcPr>
          <w:p w14:paraId="3A038DC3">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 xml:space="preserve">绿色起点 </w:t>
            </w:r>
            <w:r>
              <w:rPr>
                <w:rFonts w:eastAsia="Noto Sans CJK SC"/>
                <w:b w:val="0"/>
                <w:color w:val="222222"/>
                <w:kern w:val="0"/>
                <w:sz w:val="17"/>
                <w:szCs w:val="22"/>
                <w:lang w:val="en-US" w:eastAsia="en-US" w:bidi="ar-SA"/>
              </w:rPr>
              <w:t xml:space="preserve">+ </w:t>
            </w:r>
            <w:r>
              <w:rPr>
                <w:rFonts w:ascii="Noto Sans CJK SC" w:hAnsi="Noto Sans CJK SC"/>
                <w:b w:val="0"/>
                <w:color w:val="222222"/>
                <w:kern w:val="0"/>
                <w:sz w:val="17"/>
                <w:szCs w:val="22"/>
                <w:lang w:val="en-US" w:eastAsia="en-US" w:bidi="ar-SA"/>
              </w:rPr>
              <w:t xml:space="preserve">蓝线 </w:t>
            </w:r>
            <w:r>
              <w:rPr>
                <w:rFonts w:eastAsia="Noto Sans CJK SC"/>
                <w:b w:val="0"/>
                <w:color w:val="222222"/>
                <w:kern w:val="0"/>
                <w:sz w:val="17"/>
                <w:szCs w:val="22"/>
                <w:lang w:val="en-US" w:eastAsia="en-US" w:bidi="ar-SA"/>
              </w:rPr>
              <w:t xml:space="preserve">+ </w:t>
            </w:r>
            <w:r>
              <w:rPr>
                <w:rFonts w:ascii="Noto Sans CJK SC" w:hAnsi="Noto Sans CJK SC"/>
                <w:b w:val="0"/>
                <w:color w:val="222222"/>
                <w:kern w:val="0"/>
                <w:sz w:val="17"/>
                <w:szCs w:val="22"/>
                <w:lang w:val="en-US" w:eastAsia="en-US" w:bidi="ar-SA"/>
              </w:rPr>
              <w:t>深蓝实时点；第二次点击返回实时。</w:t>
            </w:r>
          </w:p>
        </w:tc>
      </w:tr>
      <w:tr w14:paraId="1B3C2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tcMar>
              <w:top w:w="75" w:type="dxa"/>
              <w:left w:w="65" w:type="dxa"/>
              <w:bottom w:w="75" w:type="dxa"/>
              <w:right w:w="65" w:type="dxa"/>
            </w:tcMar>
            <w:vAlign w:val="center"/>
          </w:tcPr>
          <w:p w14:paraId="5859626B">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历史轨迹</w:t>
            </w:r>
          </w:p>
        </w:tc>
        <w:tc>
          <w:tcPr>
            <w:tcW w:w="3175" w:type="dxa"/>
            <w:tcMar>
              <w:top w:w="75" w:type="dxa"/>
              <w:left w:w="65" w:type="dxa"/>
              <w:bottom w:w="75" w:type="dxa"/>
              <w:right w:w="65" w:type="dxa"/>
            </w:tcMar>
            <w:vAlign w:val="center"/>
          </w:tcPr>
          <w:p w14:paraId="1137325D">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选择昨天</w:t>
            </w:r>
            <w:r>
              <w:rPr>
                <w:rFonts w:eastAsia="Noto Sans CJK SC"/>
                <w:b w:val="0"/>
                <w:color w:val="222222"/>
                <w:kern w:val="0"/>
                <w:sz w:val="17"/>
                <w:szCs w:val="22"/>
                <w:lang w:val="en-US" w:eastAsia="en-US" w:bidi="ar-SA"/>
              </w:rPr>
              <w:t>/</w:t>
            </w:r>
            <w:r>
              <w:rPr>
                <w:rFonts w:ascii="Noto Sans CJK SC" w:hAnsi="Noto Sans CJK SC"/>
                <w:b w:val="0"/>
                <w:color w:val="222222"/>
                <w:kern w:val="0"/>
                <w:sz w:val="17"/>
                <w:szCs w:val="22"/>
                <w:lang w:val="en-US" w:eastAsia="en-US" w:bidi="ar-SA"/>
              </w:rPr>
              <w:t>前几天或自定义日期后查询</w:t>
            </w:r>
          </w:p>
        </w:tc>
        <w:tc>
          <w:tcPr>
            <w:tcW w:w="3176" w:type="dxa"/>
            <w:tcMar>
              <w:top w:w="75" w:type="dxa"/>
              <w:left w:w="65" w:type="dxa"/>
              <w:bottom w:w="75" w:type="dxa"/>
              <w:right w:w="65" w:type="dxa"/>
            </w:tcMar>
            <w:vAlign w:val="center"/>
          </w:tcPr>
          <w:p w14:paraId="63DC8606">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 xml:space="preserve">有数据时绿色起点 </w:t>
            </w:r>
            <w:r>
              <w:rPr>
                <w:rFonts w:eastAsia="Noto Sans CJK SC"/>
                <w:b w:val="0"/>
                <w:color w:val="222222"/>
                <w:kern w:val="0"/>
                <w:sz w:val="17"/>
                <w:szCs w:val="22"/>
                <w:lang w:val="en-US" w:eastAsia="en-US" w:bidi="ar-SA"/>
              </w:rPr>
              <w:t xml:space="preserve">+ </w:t>
            </w:r>
            <w:r>
              <w:rPr>
                <w:rFonts w:ascii="Noto Sans CJK SC" w:hAnsi="Noto Sans CJK SC"/>
                <w:b w:val="0"/>
                <w:color w:val="222222"/>
                <w:kern w:val="0"/>
                <w:sz w:val="17"/>
                <w:szCs w:val="22"/>
                <w:lang w:val="en-US" w:eastAsia="en-US" w:bidi="ar-SA"/>
              </w:rPr>
              <w:t xml:space="preserve">蓝线 </w:t>
            </w:r>
            <w:r>
              <w:rPr>
                <w:rFonts w:eastAsia="Noto Sans CJK SC"/>
                <w:b w:val="0"/>
                <w:color w:val="222222"/>
                <w:kern w:val="0"/>
                <w:sz w:val="17"/>
                <w:szCs w:val="22"/>
                <w:lang w:val="en-US" w:eastAsia="en-US" w:bidi="ar-SA"/>
              </w:rPr>
              <w:t xml:space="preserve">+ </w:t>
            </w:r>
            <w:r>
              <w:rPr>
                <w:rFonts w:ascii="Noto Sans CJK SC" w:hAnsi="Noto Sans CJK SC"/>
                <w:b w:val="0"/>
                <w:color w:val="222222"/>
                <w:kern w:val="0"/>
                <w:sz w:val="17"/>
                <w:szCs w:val="22"/>
                <w:lang w:val="en-US" w:eastAsia="en-US" w:bidi="ar-SA"/>
              </w:rPr>
              <w:t>红色终点。</w:t>
            </w:r>
          </w:p>
        </w:tc>
      </w:tr>
      <w:tr w14:paraId="12317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shd w:val="clear" w:color="auto" w:fill="FAFAFA"/>
            <w:tcMar>
              <w:top w:w="75" w:type="dxa"/>
              <w:left w:w="65" w:type="dxa"/>
              <w:bottom w:w="75" w:type="dxa"/>
              <w:right w:w="65" w:type="dxa"/>
            </w:tcMar>
            <w:vAlign w:val="center"/>
          </w:tcPr>
          <w:p w14:paraId="677AE45B">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今日时刻</w:t>
            </w:r>
          </w:p>
        </w:tc>
        <w:tc>
          <w:tcPr>
            <w:tcW w:w="3175" w:type="dxa"/>
            <w:shd w:val="clear" w:color="auto" w:fill="FAFAFA"/>
            <w:tcMar>
              <w:top w:w="75" w:type="dxa"/>
              <w:left w:w="65" w:type="dxa"/>
              <w:bottom w:w="75" w:type="dxa"/>
              <w:right w:w="65" w:type="dxa"/>
            </w:tcMar>
            <w:vAlign w:val="center"/>
          </w:tcPr>
          <w:p w14:paraId="284AAA98">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输入具体时刻并查询</w:t>
            </w:r>
          </w:p>
        </w:tc>
        <w:tc>
          <w:tcPr>
            <w:tcW w:w="3176" w:type="dxa"/>
            <w:shd w:val="clear" w:color="auto" w:fill="FAFAFA"/>
            <w:tcMar>
              <w:top w:w="75" w:type="dxa"/>
              <w:left w:w="65" w:type="dxa"/>
              <w:bottom w:w="75" w:type="dxa"/>
              <w:right w:w="65" w:type="dxa"/>
            </w:tcMar>
            <w:vAlign w:val="center"/>
          </w:tcPr>
          <w:p w14:paraId="1CA17BDE">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 xml:space="preserve">±5 min </w:t>
            </w:r>
            <w:r>
              <w:rPr>
                <w:rFonts w:ascii="Noto Sans CJK SC" w:hAnsi="Noto Sans CJK SC"/>
                <w:b w:val="0"/>
                <w:color w:val="222222"/>
                <w:kern w:val="0"/>
                <w:sz w:val="17"/>
                <w:szCs w:val="22"/>
                <w:lang w:val="en-US" w:eastAsia="en-US" w:bidi="ar-SA"/>
              </w:rPr>
              <w:t>有数据时出现橙色“时”</w:t>
            </w:r>
            <w:r>
              <w:rPr>
                <w:rFonts w:eastAsia="Noto Sans CJK SC"/>
                <w:b w:val="0"/>
                <w:color w:val="222222"/>
                <w:kern w:val="0"/>
                <w:sz w:val="17"/>
                <w:szCs w:val="22"/>
                <w:lang w:val="en-US" w:eastAsia="en-US" w:bidi="ar-SA"/>
              </w:rPr>
              <w:t>Marker</w:t>
            </w:r>
            <w:r>
              <w:rPr>
                <w:rFonts w:ascii="Noto Sans CJK SC" w:hAnsi="Noto Sans CJK SC"/>
                <w:b w:val="0"/>
                <w:color w:val="222222"/>
                <w:kern w:val="0"/>
                <w:sz w:val="17"/>
                <w:szCs w:val="22"/>
                <w:lang w:val="en-US" w:eastAsia="en-US" w:bidi="ar-SA"/>
              </w:rPr>
              <w:t>。</w:t>
            </w:r>
          </w:p>
        </w:tc>
      </w:tr>
      <w:tr w14:paraId="5ACFB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tcMar>
              <w:top w:w="75" w:type="dxa"/>
              <w:left w:w="65" w:type="dxa"/>
              <w:bottom w:w="75" w:type="dxa"/>
              <w:right w:w="65" w:type="dxa"/>
            </w:tcMar>
            <w:vAlign w:val="center"/>
          </w:tcPr>
          <w:p w14:paraId="62E22659">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历史时刻</w:t>
            </w:r>
          </w:p>
        </w:tc>
        <w:tc>
          <w:tcPr>
            <w:tcW w:w="3175" w:type="dxa"/>
            <w:tcMar>
              <w:top w:w="75" w:type="dxa"/>
              <w:left w:w="65" w:type="dxa"/>
              <w:bottom w:w="75" w:type="dxa"/>
              <w:right w:w="65" w:type="dxa"/>
            </w:tcMar>
            <w:vAlign w:val="center"/>
          </w:tcPr>
          <w:p w14:paraId="2CD98B4C">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 xml:space="preserve">日期 </w:t>
            </w:r>
            <w:r>
              <w:rPr>
                <w:rFonts w:eastAsia="Noto Sans CJK SC"/>
                <w:b w:val="0"/>
                <w:color w:val="222222"/>
                <w:kern w:val="0"/>
                <w:sz w:val="17"/>
                <w:szCs w:val="22"/>
                <w:lang w:val="en-US" w:eastAsia="en-US" w:bidi="ar-SA"/>
              </w:rPr>
              <w:t xml:space="preserve">+ </w:t>
            </w:r>
            <w:r>
              <w:rPr>
                <w:rFonts w:ascii="Noto Sans CJK SC" w:hAnsi="Noto Sans CJK SC"/>
                <w:b w:val="0"/>
                <w:color w:val="222222"/>
                <w:kern w:val="0"/>
                <w:sz w:val="17"/>
                <w:szCs w:val="22"/>
                <w:lang w:val="en-US" w:eastAsia="en-US" w:bidi="ar-SA"/>
              </w:rPr>
              <w:t>具体时刻</w:t>
            </w:r>
          </w:p>
        </w:tc>
        <w:tc>
          <w:tcPr>
            <w:tcW w:w="3176" w:type="dxa"/>
            <w:tcMar>
              <w:top w:w="75" w:type="dxa"/>
              <w:left w:w="65" w:type="dxa"/>
              <w:bottom w:w="75" w:type="dxa"/>
              <w:right w:w="65" w:type="dxa"/>
            </w:tcMar>
            <w:vAlign w:val="center"/>
          </w:tcPr>
          <w:p w14:paraId="4DB00CF1">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信息窗显示查询时间、</w:t>
            </w:r>
            <w:r>
              <w:rPr>
                <w:rFonts w:eastAsia="Noto Sans CJK SC"/>
                <w:b w:val="0"/>
                <w:color w:val="222222"/>
                <w:kern w:val="0"/>
                <w:sz w:val="17"/>
                <w:szCs w:val="22"/>
                <w:lang w:val="en-US" w:eastAsia="en-US" w:bidi="ar-SA"/>
              </w:rPr>
              <w:t xml:space="preserve">GPS </w:t>
            </w:r>
            <w:r>
              <w:rPr>
                <w:rFonts w:ascii="Noto Sans CJK SC" w:hAnsi="Noto Sans CJK SC"/>
                <w:b w:val="0"/>
                <w:color w:val="222222"/>
                <w:kern w:val="0"/>
                <w:sz w:val="17"/>
                <w:szCs w:val="22"/>
                <w:lang w:val="en-US" w:eastAsia="en-US" w:bidi="ar-SA"/>
              </w:rPr>
              <w:t xml:space="preserve">时间、差值和 </w:t>
            </w:r>
            <w:r>
              <w:rPr>
                <w:rFonts w:eastAsia="Noto Sans CJK SC"/>
                <w:b w:val="0"/>
                <w:color w:val="222222"/>
                <w:kern w:val="0"/>
                <w:sz w:val="17"/>
                <w:szCs w:val="22"/>
                <w:lang w:val="en-US" w:eastAsia="en-US" w:bidi="ar-SA"/>
              </w:rPr>
              <w:t>WGS84</w:t>
            </w:r>
            <w:r>
              <w:rPr>
                <w:rFonts w:ascii="Noto Sans CJK SC" w:hAnsi="Noto Sans CJK SC"/>
                <w:b w:val="0"/>
                <w:color w:val="222222"/>
                <w:kern w:val="0"/>
                <w:sz w:val="17"/>
                <w:szCs w:val="22"/>
                <w:lang w:val="en-US" w:eastAsia="en-US" w:bidi="ar-SA"/>
              </w:rPr>
              <w:t>。</w:t>
            </w:r>
          </w:p>
        </w:tc>
      </w:tr>
      <w:tr w14:paraId="17693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shd w:val="clear" w:color="auto" w:fill="FAFAFA"/>
            <w:tcMar>
              <w:top w:w="75" w:type="dxa"/>
              <w:left w:w="65" w:type="dxa"/>
              <w:bottom w:w="75" w:type="dxa"/>
              <w:right w:w="65" w:type="dxa"/>
            </w:tcMar>
            <w:vAlign w:val="center"/>
          </w:tcPr>
          <w:p w14:paraId="2FCD7E44">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无数据</w:t>
            </w:r>
          </w:p>
        </w:tc>
        <w:tc>
          <w:tcPr>
            <w:tcW w:w="3175" w:type="dxa"/>
            <w:shd w:val="clear" w:color="auto" w:fill="FAFAFA"/>
            <w:tcMar>
              <w:top w:w="75" w:type="dxa"/>
              <w:left w:w="65" w:type="dxa"/>
              <w:bottom w:w="75" w:type="dxa"/>
              <w:right w:w="65" w:type="dxa"/>
            </w:tcMar>
            <w:vAlign w:val="center"/>
          </w:tcPr>
          <w:p w14:paraId="57694177">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查询无记录日期</w:t>
            </w:r>
            <w:r>
              <w:rPr>
                <w:rFonts w:eastAsia="Noto Sans CJK SC"/>
                <w:b w:val="0"/>
                <w:color w:val="222222"/>
                <w:kern w:val="0"/>
                <w:sz w:val="17"/>
                <w:szCs w:val="22"/>
                <w:lang w:val="en-US" w:eastAsia="en-US" w:bidi="ar-SA"/>
              </w:rPr>
              <w:t>/</w:t>
            </w:r>
            <w:r>
              <w:rPr>
                <w:rFonts w:ascii="Noto Sans CJK SC" w:hAnsi="Noto Sans CJK SC"/>
                <w:b w:val="0"/>
                <w:color w:val="222222"/>
                <w:kern w:val="0"/>
                <w:sz w:val="17"/>
                <w:szCs w:val="22"/>
                <w:lang w:val="en-US" w:eastAsia="en-US" w:bidi="ar-SA"/>
              </w:rPr>
              <w:t>时刻</w:t>
            </w:r>
          </w:p>
        </w:tc>
        <w:tc>
          <w:tcPr>
            <w:tcW w:w="3176" w:type="dxa"/>
            <w:shd w:val="clear" w:color="auto" w:fill="FAFAFA"/>
            <w:tcMar>
              <w:top w:w="75" w:type="dxa"/>
              <w:left w:w="65" w:type="dxa"/>
              <w:bottom w:w="75" w:type="dxa"/>
              <w:right w:w="65" w:type="dxa"/>
            </w:tcMar>
            <w:vAlign w:val="center"/>
          </w:tcPr>
          <w:p w14:paraId="28076D09">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 xml:space="preserve">明确提示，不残留错误 </w:t>
            </w:r>
            <w:r>
              <w:rPr>
                <w:rFonts w:eastAsia="Noto Sans CJK SC"/>
                <w:b w:val="0"/>
                <w:color w:val="222222"/>
                <w:kern w:val="0"/>
                <w:sz w:val="17"/>
                <w:szCs w:val="22"/>
                <w:lang w:val="en-US" w:eastAsia="en-US" w:bidi="ar-SA"/>
              </w:rPr>
              <w:t>Marker</w:t>
            </w:r>
            <w:r>
              <w:rPr>
                <w:rFonts w:ascii="Noto Sans CJK SC" w:hAnsi="Noto Sans CJK SC"/>
                <w:b w:val="0"/>
                <w:color w:val="222222"/>
                <w:kern w:val="0"/>
                <w:sz w:val="17"/>
                <w:szCs w:val="22"/>
                <w:lang w:val="en-US" w:eastAsia="en-US" w:bidi="ar-SA"/>
              </w:rPr>
              <w:t>。</w:t>
            </w:r>
          </w:p>
        </w:tc>
      </w:tr>
    </w:tbl>
    <w:p w14:paraId="777EB010">
      <w:pPr>
        <w:widowControl/>
        <w:spacing w:before="0" w:after="0"/>
      </w:pPr>
    </w:p>
    <w:p w14:paraId="3C5EBA07">
      <w:pPr>
        <w:pStyle w:val="4"/>
        <w:widowControl/>
      </w:pPr>
      <w:bookmarkStart w:id="63" w:name="__RefHeading___Toc7689_1555790893"/>
      <w:bookmarkEnd w:id="63"/>
      <w:r>
        <w:t>6.9 验证乱序最新位置</w:t>
      </w:r>
    </w:p>
    <w:p w14:paraId="1916663D">
      <w:pPr>
        <w:widowControl/>
      </w:pPr>
      <w:r>
        <w:rPr>
          <w:rFonts w:ascii="Noto Sans CJK SC" w:hAnsi="Noto Sans CJK SC"/>
          <w:color w:val="222222"/>
          <w:sz w:val="21"/>
        </w:rPr>
        <w:t xml:space="preserve">建议使用单独测试 </w:t>
      </w:r>
      <w:r>
        <w:rPr>
          <w:rFonts w:eastAsia="Noto Sans CJK SC"/>
          <w:color w:val="222222"/>
          <w:sz w:val="21"/>
        </w:rPr>
        <w:t>device_id</w:t>
      </w:r>
      <w:r>
        <w:rPr>
          <w:rFonts w:ascii="Noto Sans CJK SC" w:hAnsi="Noto Sans CJK SC"/>
          <w:color w:val="222222"/>
          <w:sz w:val="21"/>
        </w:rPr>
        <w:t xml:space="preserve">（例如 </w:t>
      </w:r>
      <w:r>
        <w:rPr>
          <w:rFonts w:eastAsia="Noto Sans CJK SC"/>
          <w:color w:val="222222"/>
          <w:sz w:val="21"/>
        </w:rPr>
        <w:t>audit_test_001</w:t>
      </w:r>
      <w:r>
        <w:rPr>
          <w:rFonts w:ascii="Noto Sans CJK SC" w:hAnsi="Noto Sans CJK SC"/>
          <w:color w:val="222222"/>
          <w:sz w:val="21"/>
        </w:rPr>
        <w:t xml:space="preserve">），先插入较新 </w:t>
      </w:r>
      <w:r>
        <w:rPr>
          <w:rFonts w:eastAsia="Noto Sans CJK SC"/>
          <w:color w:val="222222"/>
          <w:sz w:val="21"/>
        </w:rPr>
        <w:t>gps_time A</w:t>
      </w:r>
      <w:r>
        <w:rPr>
          <w:rFonts w:ascii="Noto Sans CJK SC" w:hAnsi="Noto Sans CJK SC"/>
          <w:color w:val="222222"/>
          <w:sz w:val="21"/>
        </w:rPr>
        <w:t xml:space="preserve">，再插入较旧 </w:t>
      </w:r>
      <w:r>
        <w:rPr>
          <w:rFonts w:eastAsia="Noto Sans CJK SC"/>
          <w:color w:val="222222"/>
          <w:sz w:val="21"/>
        </w:rPr>
        <w:t>gps_time B</w:t>
      </w:r>
      <w:r>
        <w:rPr>
          <w:rFonts w:ascii="Noto Sans CJK SC" w:hAnsi="Noto Sans CJK SC"/>
          <w:color w:val="222222"/>
          <w:sz w:val="21"/>
        </w:rPr>
        <w:t xml:space="preserve">；调用 </w:t>
      </w:r>
      <w:r>
        <w:rPr>
          <w:rFonts w:eastAsia="Noto Sans CJK SC"/>
          <w:color w:val="222222"/>
          <w:sz w:val="21"/>
        </w:rPr>
        <w:t xml:space="preserve">/location?device_id=audit_test_001 </w:t>
      </w:r>
      <w:r>
        <w:rPr>
          <w:rFonts w:ascii="Noto Sans CJK SC" w:hAnsi="Noto Sans CJK SC"/>
          <w:color w:val="222222"/>
          <w:sz w:val="21"/>
        </w:rPr>
        <w:t xml:space="preserve">后必须返回 </w:t>
      </w:r>
      <w:r>
        <w:rPr>
          <w:rFonts w:eastAsia="Noto Sans CJK SC"/>
          <w:color w:val="222222"/>
          <w:sz w:val="21"/>
        </w:rPr>
        <w:t>A</w:t>
      </w:r>
      <w:r>
        <w:rPr>
          <w:rFonts w:ascii="Noto Sans CJK SC" w:hAnsi="Noto Sans CJK SC"/>
          <w:color w:val="222222"/>
          <w:sz w:val="21"/>
        </w:rPr>
        <w:t xml:space="preserve">。测试数据不要混入 </w:t>
      </w:r>
      <w:r>
        <w:rPr>
          <w:rFonts w:eastAsia="Noto Sans CJK SC"/>
          <w:color w:val="222222"/>
          <w:sz w:val="21"/>
        </w:rPr>
        <w:t xml:space="preserve">elder001 </w:t>
      </w:r>
      <w:r>
        <w:rPr>
          <w:rFonts w:ascii="Noto Sans CJK SC" w:hAnsi="Noto Sans CJK SC"/>
          <w:color w:val="222222"/>
          <w:sz w:val="21"/>
        </w:rPr>
        <w:t>正式轨迹。</w:t>
      </w:r>
    </w:p>
    <w:p w14:paraId="43D2B448">
      <w:pPr>
        <w:pStyle w:val="4"/>
        <w:widowControl/>
      </w:pPr>
      <w:bookmarkStart w:id="64" w:name="__RefHeading___Toc7691_1555790893"/>
      <w:bookmarkEnd w:id="64"/>
      <w:r>
        <w:t>6.10 当前复现终点与已知限制</w:t>
      </w:r>
    </w:p>
    <w:tbl>
      <w:tblPr>
        <w:tblStyle w:val="38"/>
        <w:tblW w:w="9524" w:type="dxa"/>
        <w:jc w:val="center"/>
        <w:tblLayout w:type="fixed"/>
        <w:tblCellMar>
          <w:top w:w="110" w:type="dxa"/>
          <w:left w:w="130" w:type="dxa"/>
          <w:bottom w:w="110" w:type="dxa"/>
          <w:right w:w="130" w:type="dxa"/>
        </w:tblCellMar>
      </w:tblPr>
      <w:tblGrid>
        <w:gridCol w:w="9524"/>
      </w:tblGrid>
      <w:tr w14:paraId="51000AC9">
        <w:tblPrEx>
          <w:tblCellMar>
            <w:top w:w="110" w:type="dxa"/>
            <w:left w:w="130" w:type="dxa"/>
            <w:bottom w:w="110" w:type="dxa"/>
            <w:right w:w="130" w:type="dxa"/>
          </w:tblCellMar>
        </w:tblPrEx>
        <w:trPr>
          <w:jc w:val="center"/>
        </w:trPr>
        <w:tc>
          <w:tcPr>
            <w:tcW w:w="9524" w:type="dxa"/>
            <w:tcBorders>
              <w:top w:val="single" w:color="C55A11" w:sz="10" w:space="0"/>
              <w:left w:val="single" w:color="C55A11" w:sz="10" w:space="0"/>
              <w:bottom w:val="single" w:color="C55A11" w:sz="10" w:space="0"/>
              <w:right w:val="single" w:color="C55A11" w:sz="10" w:space="0"/>
            </w:tcBorders>
            <w:shd w:val="clear" w:color="auto" w:fill="FCE4D6"/>
          </w:tcPr>
          <w:p w14:paraId="6691B559">
            <w:pPr>
              <w:spacing w:before="0" w:after="40"/>
              <w:ind w:firstLine="0"/>
            </w:pPr>
            <w:r>
              <w:rPr>
                <w:rFonts w:ascii="Noto Sans CJK SC" w:hAnsi="Noto Sans CJK SC"/>
                <w:b/>
                <w:color w:val="C55A11"/>
                <w:sz w:val="21"/>
              </w:rPr>
              <w:t>当前复现终点</w:t>
            </w:r>
          </w:p>
          <w:p w14:paraId="57CC40BE">
            <w:pPr>
              <w:spacing w:before="0" w:after="0"/>
              <w:ind w:firstLine="0"/>
            </w:pPr>
            <w:r>
              <w:rPr>
                <w:rFonts w:ascii="Noto Sans CJK SC" w:hAnsi="Noto Sans CJK SC"/>
                <w:color w:val="222222"/>
                <w:sz w:val="20"/>
              </w:rPr>
              <w:t xml:space="preserve">当且仅当真实 </w:t>
            </w:r>
            <w:r>
              <w:rPr>
                <w:rFonts w:eastAsia="Noto Sans CJK SC"/>
                <w:color w:val="222222"/>
                <w:sz w:val="20"/>
              </w:rPr>
              <w:t>L80-R Fix</w:t>
            </w:r>
            <w:r>
              <w:rPr>
                <w:rFonts w:ascii="Noto Sans CJK SC" w:hAnsi="Noto Sans CJK SC"/>
                <w:color w:val="222222"/>
                <w:sz w:val="20"/>
              </w:rPr>
              <w:t>、</w:t>
            </w:r>
            <w:r>
              <w:rPr>
                <w:rFonts w:eastAsia="Noto Sans CJK SC"/>
                <w:color w:val="222222"/>
                <w:sz w:val="20"/>
              </w:rPr>
              <w:t xml:space="preserve">ESP32 </w:t>
            </w:r>
            <w:r>
              <w:rPr>
                <w:rFonts w:ascii="Noto Sans CJK SC" w:hAnsi="Noto Sans CJK SC"/>
                <w:color w:val="222222"/>
                <w:sz w:val="20"/>
              </w:rPr>
              <w:t xml:space="preserve">四字段 </w:t>
            </w:r>
            <w:r>
              <w:rPr>
                <w:rFonts w:eastAsia="Noto Sans CJK SC"/>
                <w:color w:val="222222"/>
                <w:sz w:val="20"/>
              </w:rPr>
              <w:t>POST</w:t>
            </w:r>
            <w:r>
              <w:rPr>
                <w:rFonts w:ascii="Noto Sans CJK SC" w:hAnsi="Noto Sans CJK SC"/>
                <w:color w:val="222222"/>
                <w:sz w:val="20"/>
              </w:rPr>
              <w:t>、</w:t>
            </w:r>
            <w:r>
              <w:rPr>
                <w:rFonts w:eastAsia="Noto Sans CJK SC"/>
                <w:color w:val="222222"/>
                <w:sz w:val="20"/>
              </w:rPr>
              <w:t>FastAPI UTC→</w:t>
            </w:r>
            <w:r>
              <w:rPr>
                <w:rFonts w:ascii="Noto Sans CJK SC" w:hAnsi="Noto Sans CJK SC"/>
                <w:color w:val="222222"/>
                <w:sz w:val="20"/>
              </w:rPr>
              <w:t>北京时间、</w:t>
            </w:r>
            <w:r>
              <w:rPr>
                <w:rFonts w:eastAsia="Noto Sans CJK SC"/>
                <w:color w:val="222222"/>
                <w:sz w:val="20"/>
              </w:rPr>
              <w:t xml:space="preserve">MySQL </w:t>
            </w:r>
            <w:r>
              <w:rPr>
                <w:rFonts w:ascii="Noto Sans CJK SC" w:hAnsi="Noto Sans CJK SC"/>
                <w:color w:val="222222"/>
                <w:sz w:val="20"/>
              </w:rPr>
              <w:t>双时间写入、</w:t>
            </w:r>
            <w:r>
              <w:rPr>
                <w:rFonts w:eastAsia="Noto Sans CJK SC"/>
                <w:color w:val="222222"/>
                <w:sz w:val="20"/>
              </w:rPr>
              <w:t xml:space="preserve">GET /location </w:t>
            </w:r>
            <w:r>
              <w:rPr>
                <w:rFonts w:ascii="Noto Sans CJK SC" w:hAnsi="Noto Sans CJK SC"/>
                <w:color w:val="222222"/>
                <w:sz w:val="20"/>
              </w:rPr>
              <w:t xml:space="preserve">按 </w:t>
            </w:r>
            <w:r>
              <w:rPr>
                <w:rFonts w:eastAsia="Noto Sans CJK SC"/>
                <w:color w:val="222222"/>
                <w:sz w:val="20"/>
              </w:rPr>
              <w:t xml:space="preserve">gps_time </w:t>
            </w:r>
            <w:r>
              <w:rPr>
                <w:rFonts w:ascii="Noto Sans CJK SC" w:hAnsi="Noto Sans CJK SC"/>
                <w:color w:val="222222"/>
                <w:sz w:val="20"/>
              </w:rPr>
              <w:t xml:space="preserve">最新、同源 </w:t>
            </w:r>
            <w:r>
              <w:rPr>
                <w:rFonts w:eastAsia="Noto Sans CJK SC"/>
                <w:color w:val="222222"/>
                <w:sz w:val="20"/>
              </w:rPr>
              <w:t>Web</w:t>
            </w:r>
            <w:r>
              <w:rPr>
                <w:rFonts w:ascii="Noto Sans CJK SC" w:hAnsi="Noto Sans CJK SC"/>
                <w:color w:val="222222"/>
                <w:sz w:val="20"/>
              </w:rPr>
              <w:t>、</w:t>
            </w:r>
            <w:r>
              <w:rPr>
                <w:rFonts w:eastAsia="Noto Sans CJK SC"/>
                <w:color w:val="222222"/>
                <w:sz w:val="20"/>
              </w:rPr>
              <w:t xml:space="preserve">WGS84→GCJ-02 </w:t>
            </w:r>
            <w:r>
              <w:rPr>
                <w:rFonts w:ascii="Noto Sans CJK SC" w:hAnsi="Noto Sans CJK SC"/>
                <w:color w:val="222222"/>
                <w:sz w:val="20"/>
              </w:rPr>
              <w:t xml:space="preserve">显示均通过时，才算复现到 </w:t>
            </w:r>
            <w:r>
              <w:rPr>
                <w:rFonts w:eastAsia="Noto Sans CJK SC"/>
                <w:color w:val="222222"/>
                <w:sz w:val="20"/>
              </w:rPr>
              <w:t xml:space="preserve">V8.0 </w:t>
            </w:r>
            <w:r>
              <w:rPr>
                <w:rFonts w:ascii="Noto Sans CJK SC" w:hAnsi="Noto Sans CJK SC"/>
                <w:color w:val="222222"/>
                <w:sz w:val="20"/>
              </w:rPr>
              <w:t>当前真实闭环。独立充电宝、</w:t>
            </w:r>
            <w:r>
              <w:rPr>
                <w:rFonts w:eastAsia="Noto Sans CJK SC"/>
                <w:color w:val="222222"/>
                <w:sz w:val="20"/>
              </w:rPr>
              <w:t xml:space="preserve">24 h </w:t>
            </w:r>
            <w:r>
              <w:rPr>
                <w:rFonts w:ascii="Noto Sans CJK SC" w:hAnsi="Noto Sans CJK SC"/>
                <w:color w:val="222222"/>
                <w:sz w:val="20"/>
              </w:rPr>
              <w:t>连续运行、离线补传和跨重启幂等不属于“已经通过”的复现终点，必须继续按第</w:t>
            </w:r>
            <w:r>
              <w:rPr>
                <w:rFonts w:eastAsia="Noto Sans CJK SC"/>
                <w:color w:val="222222"/>
                <w:sz w:val="20"/>
              </w:rPr>
              <w:t>10</w:t>
            </w:r>
            <w:r>
              <w:rPr>
                <w:rFonts w:ascii="Noto Sans CJK SC" w:hAnsi="Noto Sans CJK SC"/>
                <w:color w:val="222222"/>
                <w:sz w:val="20"/>
              </w:rPr>
              <w:t>章施工。</w:t>
            </w:r>
          </w:p>
        </w:tc>
      </w:tr>
    </w:tbl>
    <w:p w14:paraId="06CF7757">
      <w:pPr>
        <w:widowControl/>
        <w:spacing w:before="0" w:after="0"/>
      </w:pPr>
    </w:p>
    <w:p w14:paraId="5461D052">
      <w:pPr>
        <w:pStyle w:val="3"/>
        <w:widowControl/>
      </w:pPr>
      <w:bookmarkStart w:id="65" w:name="__RefHeading___Toc7693_1555790893"/>
      <w:bookmarkEnd w:id="65"/>
      <w:r>
        <w:t>7. 当前进度与待完成事项</w:t>
      </w:r>
    </w:p>
    <w:tbl>
      <w:tblPr>
        <w:tblStyle w:val="39"/>
        <w:tblW w:w="9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70" w:type="dxa"/>
          <w:bottom w:w="60" w:type="dxa"/>
          <w:right w:w="70" w:type="dxa"/>
        </w:tblCellMar>
      </w:tblPr>
      <w:tblGrid>
        <w:gridCol w:w="1587"/>
        <w:gridCol w:w="1586"/>
        <w:gridCol w:w="1588"/>
        <w:gridCol w:w="1587"/>
        <w:gridCol w:w="1586"/>
        <w:gridCol w:w="1587"/>
      </w:tblGrid>
      <w:tr w14:paraId="78195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tblHeader/>
          <w:jc w:val="center"/>
        </w:trPr>
        <w:tc>
          <w:tcPr>
            <w:tcW w:w="1587" w:type="dxa"/>
            <w:shd w:val="clear" w:color="auto" w:fill="17365D"/>
            <w:vAlign w:val="center"/>
          </w:tcPr>
          <w:p w14:paraId="09D6CFE7">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5"/>
                <w:szCs w:val="22"/>
                <w:lang w:val="en-US" w:eastAsia="en-US" w:bidi="ar-SA"/>
              </w:rPr>
              <w:t>模块</w:t>
            </w:r>
          </w:p>
        </w:tc>
        <w:tc>
          <w:tcPr>
            <w:tcW w:w="1586" w:type="dxa"/>
            <w:shd w:val="clear" w:color="auto" w:fill="17365D"/>
            <w:vAlign w:val="center"/>
          </w:tcPr>
          <w:p w14:paraId="7731166F">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5"/>
                <w:szCs w:val="22"/>
                <w:lang w:val="en-US" w:eastAsia="en-US" w:bidi="ar-SA"/>
              </w:rPr>
              <w:t>当前状态</w:t>
            </w:r>
          </w:p>
        </w:tc>
        <w:tc>
          <w:tcPr>
            <w:tcW w:w="1588" w:type="dxa"/>
            <w:shd w:val="clear" w:color="auto" w:fill="17365D"/>
            <w:vAlign w:val="center"/>
          </w:tcPr>
          <w:p w14:paraId="209923C0">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5"/>
                <w:szCs w:val="22"/>
                <w:lang w:val="en-US" w:eastAsia="en-US" w:bidi="ar-SA"/>
              </w:rPr>
              <w:t>当前实现</w:t>
            </w:r>
          </w:p>
        </w:tc>
        <w:tc>
          <w:tcPr>
            <w:tcW w:w="1587" w:type="dxa"/>
            <w:shd w:val="clear" w:color="auto" w:fill="17365D"/>
            <w:vAlign w:val="center"/>
          </w:tcPr>
          <w:p w14:paraId="541E3859">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5"/>
                <w:szCs w:val="22"/>
                <w:lang w:val="en-US" w:eastAsia="en-US" w:bidi="ar-SA"/>
              </w:rPr>
              <w:t>验证情况</w:t>
            </w:r>
          </w:p>
        </w:tc>
        <w:tc>
          <w:tcPr>
            <w:tcW w:w="1586" w:type="dxa"/>
            <w:shd w:val="clear" w:color="auto" w:fill="17365D"/>
            <w:vAlign w:val="center"/>
          </w:tcPr>
          <w:p w14:paraId="4B3B0EDE">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5"/>
                <w:szCs w:val="22"/>
                <w:lang w:val="en-US" w:eastAsia="en-US" w:bidi="ar-SA"/>
              </w:rPr>
              <w:t>遗留问题</w:t>
            </w:r>
          </w:p>
        </w:tc>
        <w:tc>
          <w:tcPr>
            <w:tcW w:w="1587" w:type="dxa"/>
            <w:shd w:val="clear" w:color="auto" w:fill="17365D"/>
            <w:vAlign w:val="center"/>
          </w:tcPr>
          <w:p w14:paraId="36B6792F">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5"/>
                <w:szCs w:val="22"/>
                <w:lang w:val="en-US" w:eastAsia="en-US" w:bidi="ar-SA"/>
              </w:rPr>
              <w:t>下一步</w:t>
            </w:r>
          </w:p>
        </w:tc>
      </w:tr>
      <w:tr w14:paraId="6EFE0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jc w:val="center"/>
        </w:trPr>
        <w:tc>
          <w:tcPr>
            <w:tcW w:w="1587" w:type="dxa"/>
            <w:tcMar>
              <w:top w:w="55" w:type="dxa"/>
              <w:left w:w="65" w:type="dxa"/>
              <w:bottom w:w="55" w:type="dxa"/>
              <w:right w:w="65" w:type="dxa"/>
            </w:tcMar>
            <w:vAlign w:val="center"/>
          </w:tcPr>
          <w:p w14:paraId="67469114">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5"/>
                <w:szCs w:val="22"/>
                <w:lang w:val="en-US" w:eastAsia="en-US" w:bidi="ar-SA"/>
              </w:rPr>
              <w:t>L80-R GNSS</w:t>
            </w:r>
          </w:p>
        </w:tc>
        <w:tc>
          <w:tcPr>
            <w:tcW w:w="1586" w:type="dxa"/>
            <w:tcMar>
              <w:top w:w="55" w:type="dxa"/>
              <w:left w:w="65" w:type="dxa"/>
              <w:bottom w:w="55" w:type="dxa"/>
              <w:right w:w="65" w:type="dxa"/>
            </w:tcMar>
            <w:vAlign w:val="center"/>
          </w:tcPr>
          <w:p w14:paraId="0F860A94">
            <w:pPr>
              <w:widowControl/>
              <w:suppressAutoHyphens/>
              <w:spacing w:before="0" w:after="0" w:line="276" w:lineRule="auto"/>
              <w:ind w:firstLine="0"/>
              <w:jc w:val="left"/>
              <w:rPr>
                <w:kern w:val="0"/>
                <w:szCs w:val="22"/>
                <w:lang w:val="en-US" w:eastAsia="en-US" w:bidi="ar-SA"/>
              </w:rPr>
            </w:pPr>
            <w:r>
              <w:rPr>
                <w:rFonts w:ascii="Noto Sans CJK SC" w:hAnsi="Noto Sans CJK SC"/>
                <w:b/>
                <w:color w:val="2E7D32"/>
                <w:kern w:val="0"/>
                <w:sz w:val="15"/>
                <w:szCs w:val="22"/>
                <w:lang w:val="en-US" w:eastAsia="en-US" w:bidi="ar-SA"/>
              </w:rPr>
              <w:t>【已验证】</w:t>
            </w:r>
          </w:p>
        </w:tc>
        <w:tc>
          <w:tcPr>
            <w:tcW w:w="1588" w:type="dxa"/>
            <w:tcMar>
              <w:top w:w="55" w:type="dxa"/>
              <w:left w:w="65" w:type="dxa"/>
              <w:bottom w:w="55" w:type="dxa"/>
              <w:right w:w="65" w:type="dxa"/>
            </w:tcMar>
            <w:vAlign w:val="center"/>
          </w:tcPr>
          <w:p w14:paraId="131BDCB9">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5"/>
                <w:szCs w:val="22"/>
                <w:lang w:val="en-US" w:eastAsia="en-US" w:bidi="ar-SA"/>
              </w:rPr>
              <w:t xml:space="preserve">真实 </w:t>
            </w:r>
            <w:r>
              <w:rPr>
                <w:rFonts w:eastAsia="Noto Sans CJK SC"/>
                <w:b w:val="0"/>
                <w:color w:val="222222"/>
                <w:kern w:val="0"/>
                <w:sz w:val="15"/>
                <w:szCs w:val="22"/>
                <w:lang w:val="en-US" w:eastAsia="en-US" w:bidi="ar-SA"/>
              </w:rPr>
              <w:t>NMEA</w:t>
            </w:r>
            <w:r>
              <w:rPr>
                <w:rFonts w:ascii="Noto Sans CJK SC" w:hAnsi="Noto Sans CJK SC"/>
                <w:b w:val="0"/>
                <w:color w:val="222222"/>
                <w:kern w:val="0"/>
                <w:sz w:val="15"/>
                <w:szCs w:val="22"/>
                <w:lang w:val="en-US" w:eastAsia="en-US" w:bidi="ar-SA"/>
              </w:rPr>
              <w:t>；</w:t>
            </w:r>
            <w:r>
              <w:rPr>
                <w:rFonts w:eastAsia="Noto Sans CJK SC"/>
                <w:b w:val="0"/>
                <w:color w:val="222222"/>
                <w:kern w:val="0"/>
                <w:sz w:val="15"/>
                <w:szCs w:val="22"/>
                <w:lang w:val="en-US" w:eastAsia="en-US" w:bidi="ar-SA"/>
              </w:rPr>
              <w:t>WGS84/UTC/</w:t>
            </w:r>
            <w:r>
              <w:rPr>
                <w:rFonts w:ascii="Noto Sans CJK SC" w:hAnsi="Noto Sans CJK SC"/>
                <w:b w:val="0"/>
                <w:color w:val="222222"/>
                <w:kern w:val="0"/>
                <w:sz w:val="15"/>
                <w:szCs w:val="22"/>
                <w:lang w:val="en-US" w:eastAsia="en-US" w:bidi="ar-SA"/>
              </w:rPr>
              <w:t>卫星数</w:t>
            </w:r>
            <w:r>
              <w:rPr>
                <w:rFonts w:eastAsia="Noto Sans CJK SC"/>
                <w:b w:val="0"/>
                <w:color w:val="222222"/>
                <w:kern w:val="0"/>
                <w:sz w:val="15"/>
                <w:szCs w:val="22"/>
                <w:lang w:val="en-US" w:eastAsia="en-US" w:bidi="ar-SA"/>
              </w:rPr>
              <w:t>/</w:t>
            </w:r>
            <w:r>
              <w:rPr>
                <w:rFonts w:ascii="Noto Sans CJK SC" w:hAnsi="Noto Sans CJK SC"/>
                <w:b w:val="0"/>
                <w:color w:val="222222"/>
                <w:kern w:val="0"/>
                <w:sz w:val="15"/>
                <w:szCs w:val="22"/>
                <w:lang w:val="en-US" w:eastAsia="en-US" w:bidi="ar-SA"/>
              </w:rPr>
              <w:t>海拔</w:t>
            </w:r>
          </w:p>
        </w:tc>
        <w:tc>
          <w:tcPr>
            <w:tcW w:w="1587" w:type="dxa"/>
            <w:tcMar>
              <w:top w:w="55" w:type="dxa"/>
              <w:left w:w="65" w:type="dxa"/>
              <w:bottom w:w="55" w:type="dxa"/>
              <w:right w:w="65" w:type="dxa"/>
            </w:tcMar>
            <w:vAlign w:val="center"/>
          </w:tcPr>
          <w:p w14:paraId="446F3C88">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5"/>
                <w:szCs w:val="22"/>
                <w:lang w:val="en-US" w:eastAsia="en-US" w:bidi="ar-SA"/>
              </w:rPr>
              <w:t>串口真实输出</w:t>
            </w:r>
          </w:p>
        </w:tc>
        <w:tc>
          <w:tcPr>
            <w:tcW w:w="1586" w:type="dxa"/>
            <w:tcMar>
              <w:top w:w="55" w:type="dxa"/>
              <w:left w:w="65" w:type="dxa"/>
              <w:bottom w:w="55" w:type="dxa"/>
              <w:right w:w="65" w:type="dxa"/>
            </w:tcMar>
            <w:vAlign w:val="center"/>
          </w:tcPr>
          <w:p w14:paraId="2E457057">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5"/>
                <w:szCs w:val="22"/>
                <w:lang w:val="en-US" w:eastAsia="en-US" w:bidi="ar-SA"/>
              </w:rPr>
              <w:t>精度统计、发热</w:t>
            </w:r>
          </w:p>
        </w:tc>
        <w:tc>
          <w:tcPr>
            <w:tcW w:w="1587" w:type="dxa"/>
            <w:tcMar>
              <w:top w:w="55" w:type="dxa"/>
              <w:left w:w="65" w:type="dxa"/>
              <w:bottom w:w="55" w:type="dxa"/>
              <w:right w:w="65" w:type="dxa"/>
            </w:tcMar>
            <w:vAlign w:val="center"/>
          </w:tcPr>
          <w:p w14:paraId="01C733C2">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5"/>
                <w:szCs w:val="22"/>
                <w:lang w:val="en-US" w:eastAsia="en-US" w:bidi="ar-SA"/>
              </w:rPr>
              <w:t>参考点与长时测试</w:t>
            </w:r>
          </w:p>
        </w:tc>
      </w:tr>
      <w:tr w14:paraId="045BF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jc w:val="center"/>
        </w:trPr>
        <w:tc>
          <w:tcPr>
            <w:tcW w:w="1587" w:type="dxa"/>
            <w:shd w:val="clear" w:color="auto" w:fill="FAFAFA"/>
            <w:tcMar>
              <w:top w:w="55" w:type="dxa"/>
              <w:left w:w="65" w:type="dxa"/>
              <w:bottom w:w="55" w:type="dxa"/>
              <w:right w:w="65" w:type="dxa"/>
            </w:tcMar>
            <w:vAlign w:val="center"/>
          </w:tcPr>
          <w:p w14:paraId="5027A090">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5"/>
                <w:szCs w:val="22"/>
                <w:lang w:val="en-US" w:eastAsia="en-US" w:bidi="ar-SA"/>
              </w:rPr>
              <w:t>ESP32 UART</w:t>
            </w:r>
          </w:p>
        </w:tc>
        <w:tc>
          <w:tcPr>
            <w:tcW w:w="1586" w:type="dxa"/>
            <w:tcMar>
              <w:top w:w="55" w:type="dxa"/>
              <w:left w:w="65" w:type="dxa"/>
              <w:bottom w:w="55" w:type="dxa"/>
              <w:right w:w="65" w:type="dxa"/>
            </w:tcMar>
            <w:vAlign w:val="center"/>
          </w:tcPr>
          <w:p w14:paraId="08303F04">
            <w:pPr>
              <w:widowControl/>
              <w:suppressAutoHyphens/>
              <w:spacing w:before="0" w:after="0" w:line="276" w:lineRule="auto"/>
              <w:ind w:firstLine="0"/>
              <w:jc w:val="left"/>
              <w:rPr>
                <w:kern w:val="0"/>
                <w:szCs w:val="22"/>
                <w:lang w:val="en-US" w:eastAsia="en-US" w:bidi="ar-SA"/>
              </w:rPr>
            </w:pPr>
            <w:r>
              <w:rPr>
                <w:rFonts w:ascii="Noto Sans CJK SC" w:hAnsi="Noto Sans CJK SC"/>
                <w:b/>
                <w:color w:val="2F5597"/>
                <w:kern w:val="0"/>
                <w:sz w:val="15"/>
                <w:szCs w:val="22"/>
                <w:lang w:val="en-US" w:eastAsia="en-US" w:bidi="ar-SA"/>
              </w:rPr>
              <w:t>【阶段性完成】</w:t>
            </w:r>
          </w:p>
        </w:tc>
        <w:tc>
          <w:tcPr>
            <w:tcW w:w="1588" w:type="dxa"/>
            <w:shd w:val="clear" w:color="auto" w:fill="FAFAFA"/>
            <w:tcMar>
              <w:top w:w="55" w:type="dxa"/>
              <w:left w:w="65" w:type="dxa"/>
              <w:bottom w:w="55" w:type="dxa"/>
              <w:right w:w="65" w:type="dxa"/>
            </w:tcMar>
            <w:vAlign w:val="center"/>
          </w:tcPr>
          <w:p w14:paraId="36F3D4FD">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5"/>
                <w:szCs w:val="22"/>
                <w:lang w:val="en-US" w:eastAsia="en-US" w:bidi="ar-SA"/>
              </w:rPr>
              <w:t>UART2 9600</w:t>
            </w:r>
            <w:r>
              <w:rPr>
                <w:rFonts w:ascii="Noto Sans CJK SC" w:hAnsi="Noto Sans CJK SC"/>
                <w:b w:val="0"/>
                <w:color w:val="222222"/>
                <w:kern w:val="0"/>
                <w:sz w:val="15"/>
                <w:szCs w:val="22"/>
                <w:lang w:val="en-US" w:eastAsia="en-US" w:bidi="ar-SA"/>
              </w:rPr>
              <w:t>，</w:t>
            </w:r>
            <w:r>
              <w:rPr>
                <w:rFonts w:eastAsia="Noto Sans CJK SC"/>
                <w:b w:val="0"/>
                <w:color w:val="222222"/>
                <w:kern w:val="0"/>
                <w:sz w:val="15"/>
                <w:szCs w:val="22"/>
                <w:lang w:val="en-US" w:eastAsia="en-US" w:bidi="ar-SA"/>
              </w:rPr>
              <w:t>GPIO13/14</w:t>
            </w:r>
          </w:p>
        </w:tc>
        <w:tc>
          <w:tcPr>
            <w:tcW w:w="1587" w:type="dxa"/>
            <w:shd w:val="clear" w:color="auto" w:fill="FAFAFA"/>
            <w:tcMar>
              <w:top w:w="55" w:type="dxa"/>
              <w:left w:w="65" w:type="dxa"/>
              <w:bottom w:w="55" w:type="dxa"/>
              <w:right w:w="65" w:type="dxa"/>
            </w:tcMar>
            <w:vAlign w:val="center"/>
          </w:tcPr>
          <w:p w14:paraId="747E596F">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5"/>
                <w:szCs w:val="22"/>
                <w:lang w:val="en-US" w:eastAsia="en-US" w:bidi="ar-SA"/>
              </w:rPr>
              <w:t xml:space="preserve">持续能收 </w:t>
            </w:r>
            <w:r>
              <w:rPr>
                <w:rFonts w:eastAsia="Noto Sans CJK SC"/>
                <w:b w:val="0"/>
                <w:color w:val="222222"/>
                <w:kern w:val="0"/>
                <w:sz w:val="15"/>
                <w:szCs w:val="22"/>
                <w:lang w:val="en-US" w:eastAsia="en-US" w:bidi="ar-SA"/>
              </w:rPr>
              <w:t>Fix</w:t>
            </w:r>
          </w:p>
        </w:tc>
        <w:tc>
          <w:tcPr>
            <w:tcW w:w="1586" w:type="dxa"/>
            <w:shd w:val="clear" w:color="auto" w:fill="FAFAFA"/>
            <w:tcMar>
              <w:top w:w="55" w:type="dxa"/>
              <w:left w:w="65" w:type="dxa"/>
              <w:bottom w:w="55" w:type="dxa"/>
              <w:right w:w="65" w:type="dxa"/>
            </w:tcMar>
            <w:vAlign w:val="center"/>
          </w:tcPr>
          <w:p w14:paraId="3088A49C">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5"/>
                <w:szCs w:val="22"/>
                <w:lang w:val="en-US" w:eastAsia="en-US" w:bidi="ar-SA"/>
              </w:rPr>
              <w:t xml:space="preserve">实物 </w:t>
            </w:r>
            <w:r>
              <w:rPr>
                <w:rFonts w:eastAsia="Noto Sans CJK SC"/>
                <w:b w:val="0"/>
                <w:color w:val="222222"/>
                <w:kern w:val="0"/>
                <w:sz w:val="15"/>
                <w:szCs w:val="22"/>
                <w:lang w:val="en-US" w:eastAsia="en-US" w:bidi="ar-SA"/>
              </w:rPr>
              <w:t xml:space="preserve">TX/RX </w:t>
            </w:r>
            <w:r>
              <w:rPr>
                <w:rFonts w:ascii="Noto Sans CJK SC" w:hAnsi="Noto Sans CJK SC"/>
                <w:b w:val="0"/>
                <w:color w:val="222222"/>
                <w:kern w:val="0"/>
                <w:sz w:val="15"/>
                <w:szCs w:val="22"/>
                <w:lang w:val="en-US" w:eastAsia="en-US" w:bidi="ar-SA"/>
              </w:rPr>
              <w:t>标签冲突</w:t>
            </w:r>
          </w:p>
        </w:tc>
        <w:tc>
          <w:tcPr>
            <w:tcW w:w="1587" w:type="dxa"/>
            <w:shd w:val="clear" w:color="auto" w:fill="FAFAFA"/>
            <w:tcMar>
              <w:top w:w="55" w:type="dxa"/>
              <w:left w:w="65" w:type="dxa"/>
              <w:bottom w:w="55" w:type="dxa"/>
              <w:right w:w="65" w:type="dxa"/>
            </w:tcMar>
            <w:vAlign w:val="center"/>
          </w:tcPr>
          <w:p w14:paraId="1B7DF335">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5"/>
                <w:szCs w:val="22"/>
                <w:lang w:val="en-US" w:eastAsia="en-US" w:bidi="ar-SA"/>
              </w:rPr>
              <w:t>现场复核线序</w:t>
            </w:r>
          </w:p>
        </w:tc>
      </w:tr>
      <w:tr w14:paraId="2A6F4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jc w:val="center"/>
        </w:trPr>
        <w:tc>
          <w:tcPr>
            <w:tcW w:w="1587" w:type="dxa"/>
            <w:tcMar>
              <w:top w:w="55" w:type="dxa"/>
              <w:left w:w="65" w:type="dxa"/>
              <w:bottom w:w="55" w:type="dxa"/>
              <w:right w:w="65" w:type="dxa"/>
            </w:tcMar>
            <w:vAlign w:val="center"/>
          </w:tcPr>
          <w:p w14:paraId="1924B1E6">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5"/>
                <w:szCs w:val="22"/>
                <w:lang w:val="en-US" w:eastAsia="en-US" w:bidi="ar-SA"/>
              </w:rPr>
              <w:t xml:space="preserve">ESP32 </w:t>
            </w:r>
            <w:r>
              <w:rPr>
                <w:rFonts w:ascii="Noto Sans CJK SC" w:hAnsi="Noto Sans CJK SC"/>
                <w:b w:val="0"/>
                <w:color w:val="222222"/>
                <w:kern w:val="0"/>
                <w:sz w:val="15"/>
                <w:szCs w:val="22"/>
                <w:lang w:val="en-US" w:eastAsia="en-US" w:bidi="ar-SA"/>
              </w:rPr>
              <w:t>上传</w:t>
            </w:r>
          </w:p>
        </w:tc>
        <w:tc>
          <w:tcPr>
            <w:tcW w:w="1586" w:type="dxa"/>
            <w:tcMar>
              <w:top w:w="55" w:type="dxa"/>
              <w:left w:w="65" w:type="dxa"/>
              <w:bottom w:w="55" w:type="dxa"/>
              <w:right w:w="65" w:type="dxa"/>
            </w:tcMar>
            <w:vAlign w:val="center"/>
          </w:tcPr>
          <w:p w14:paraId="5C911865">
            <w:pPr>
              <w:widowControl/>
              <w:suppressAutoHyphens/>
              <w:spacing w:before="0" w:after="0" w:line="276" w:lineRule="auto"/>
              <w:ind w:firstLine="0"/>
              <w:jc w:val="left"/>
              <w:rPr>
                <w:kern w:val="0"/>
                <w:szCs w:val="22"/>
                <w:lang w:val="en-US" w:eastAsia="en-US" w:bidi="ar-SA"/>
              </w:rPr>
            </w:pPr>
            <w:r>
              <w:rPr>
                <w:rFonts w:ascii="Noto Sans CJK SC" w:hAnsi="Noto Sans CJK SC"/>
                <w:b/>
                <w:color w:val="2E7D32"/>
                <w:kern w:val="0"/>
                <w:sz w:val="15"/>
                <w:szCs w:val="22"/>
                <w:lang w:val="en-US" w:eastAsia="en-US" w:bidi="ar-SA"/>
              </w:rPr>
              <w:t>【已验证】</w:t>
            </w:r>
          </w:p>
        </w:tc>
        <w:tc>
          <w:tcPr>
            <w:tcW w:w="1588" w:type="dxa"/>
            <w:tcMar>
              <w:top w:w="55" w:type="dxa"/>
              <w:left w:w="65" w:type="dxa"/>
              <w:bottom w:w="55" w:type="dxa"/>
              <w:right w:w="65" w:type="dxa"/>
            </w:tcMar>
            <w:vAlign w:val="center"/>
          </w:tcPr>
          <w:p w14:paraId="4CA8B2F8">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5"/>
                <w:szCs w:val="22"/>
                <w:lang w:val="en-US" w:eastAsia="en-US" w:bidi="ar-SA"/>
              </w:rPr>
              <w:t xml:space="preserve">四字段 </w:t>
            </w:r>
            <w:r>
              <w:rPr>
                <w:rFonts w:eastAsia="Noto Sans CJK SC"/>
                <w:b w:val="0"/>
                <w:color w:val="222222"/>
                <w:kern w:val="0"/>
                <w:sz w:val="15"/>
                <w:szCs w:val="22"/>
                <w:lang w:val="en-US" w:eastAsia="en-US" w:bidi="ar-SA"/>
              </w:rPr>
              <w:t>POST</w:t>
            </w:r>
            <w:r>
              <w:rPr>
                <w:rFonts w:ascii="Noto Sans CJK SC" w:hAnsi="Noto Sans CJK SC"/>
                <w:b w:val="0"/>
                <w:color w:val="222222"/>
                <w:kern w:val="0"/>
                <w:sz w:val="15"/>
                <w:szCs w:val="22"/>
                <w:lang w:val="en-US" w:eastAsia="en-US" w:bidi="ar-SA"/>
              </w:rPr>
              <w:t>；</w:t>
            </w:r>
            <w:r>
              <w:rPr>
                <w:rFonts w:eastAsia="Noto Sans CJK SC"/>
                <w:b w:val="0"/>
                <w:color w:val="222222"/>
                <w:kern w:val="0"/>
                <w:sz w:val="15"/>
                <w:szCs w:val="22"/>
                <w:lang w:val="en-US" w:eastAsia="en-US" w:bidi="ar-SA"/>
              </w:rPr>
              <w:t xml:space="preserve">5 s </w:t>
            </w:r>
            <w:r>
              <w:rPr>
                <w:rFonts w:ascii="Noto Sans CJK SC" w:hAnsi="Noto Sans CJK SC"/>
                <w:b w:val="0"/>
                <w:color w:val="222222"/>
                <w:kern w:val="0"/>
                <w:sz w:val="15"/>
                <w:szCs w:val="22"/>
                <w:lang w:val="en-US" w:eastAsia="en-US" w:bidi="ar-SA"/>
              </w:rPr>
              <w:t>检查；</w:t>
            </w:r>
            <w:r>
              <w:rPr>
                <w:rFonts w:eastAsia="Noto Sans CJK SC"/>
                <w:b w:val="0"/>
                <w:color w:val="222222"/>
                <w:kern w:val="0"/>
                <w:sz w:val="15"/>
                <w:szCs w:val="22"/>
                <w:lang w:val="en-US" w:eastAsia="en-US" w:bidi="ar-SA"/>
              </w:rPr>
              <w:t xml:space="preserve">10 s </w:t>
            </w:r>
            <w:r>
              <w:rPr>
                <w:rFonts w:ascii="Noto Sans CJK SC" w:hAnsi="Noto Sans CJK SC"/>
                <w:b w:val="0"/>
                <w:color w:val="222222"/>
                <w:kern w:val="0"/>
                <w:sz w:val="15"/>
                <w:szCs w:val="22"/>
                <w:lang w:val="en-US" w:eastAsia="en-US" w:bidi="ar-SA"/>
              </w:rPr>
              <w:t>新鲜度</w:t>
            </w:r>
          </w:p>
        </w:tc>
        <w:tc>
          <w:tcPr>
            <w:tcW w:w="1587" w:type="dxa"/>
            <w:tcMar>
              <w:top w:w="55" w:type="dxa"/>
              <w:left w:w="65" w:type="dxa"/>
              <w:bottom w:w="55" w:type="dxa"/>
              <w:right w:w="65" w:type="dxa"/>
            </w:tcMar>
            <w:vAlign w:val="center"/>
          </w:tcPr>
          <w:p w14:paraId="289DB22E">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5"/>
                <w:szCs w:val="22"/>
                <w:lang w:val="en-US" w:eastAsia="en-US" w:bidi="ar-SA"/>
              </w:rPr>
              <w:t>HTTP 200 + DB</w:t>
            </w:r>
          </w:p>
        </w:tc>
        <w:tc>
          <w:tcPr>
            <w:tcW w:w="1586" w:type="dxa"/>
            <w:tcMar>
              <w:top w:w="55" w:type="dxa"/>
              <w:left w:w="65" w:type="dxa"/>
              <w:bottom w:w="55" w:type="dxa"/>
              <w:right w:w="65" w:type="dxa"/>
            </w:tcMar>
            <w:vAlign w:val="center"/>
          </w:tcPr>
          <w:p w14:paraId="335A6074">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5"/>
                <w:szCs w:val="22"/>
                <w:lang w:val="en-US" w:eastAsia="en-US" w:bidi="ar-SA"/>
              </w:rPr>
              <w:t>无多条缓存</w:t>
            </w:r>
          </w:p>
        </w:tc>
        <w:tc>
          <w:tcPr>
            <w:tcW w:w="1587" w:type="dxa"/>
            <w:tcMar>
              <w:top w:w="55" w:type="dxa"/>
              <w:left w:w="65" w:type="dxa"/>
              <w:bottom w:w="55" w:type="dxa"/>
              <w:right w:w="65" w:type="dxa"/>
            </w:tcMar>
            <w:vAlign w:val="center"/>
          </w:tcPr>
          <w:p w14:paraId="1AFE4974">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5"/>
                <w:szCs w:val="22"/>
                <w:lang w:val="en-US" w:eastAsia="en-US" w:bidi="ar-SA"/>
              </w:rPr>
              <w:t>先稳定后实现队列</w:t>
            </w:r>
          </w:p>
        </w:tc>
      </w:tr>
      <w:tr w14:paraId="2E5C7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jc w:val="center"/>
        </w:trPr>
        <w:tc>
          <w:tcPr>
            <w:tcW w:w="1587" w:type="dxa"/>
            <w:shd w:val="clear" w:color="auto" w:fill="FAFAFA"/>
            <w:tcMar>
              <w:top w:w="55" w:type="dxa"/>
              <w:left w:w="65" w:type="dxa"/>
              <w:bottom w:w="55" w:type="dxa"/>
              <w:right w:w="65" w:type="dxa"/>
            </w:tcMar>
            <w:vAlign w:val="center"/>
          </w:tcPr>
          <w:p w14:paraId="46BEBBDC">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5"/>
                <w:szCs w:val="22"/>
                <w:lang w:val="en-US" w:eastAsia="en-US" w:bidi="ar-SA"/>
              </w:rPr>
              <w:t xml:space="preserve">WiFi </w:t>
            </w:r>
            <w:r>
              <w:rPr>
                <w:rFonts w:ascii="Noto Sans CJK SC" w:hAnsi="Noto Sans CJK SC"/>
                <w:b w:val="0"/>
                <w:color w:val="222222"/>
                <w:kern w:val="0"/>
                <w:sz w:val="15"/>
                <w:szCs w:val="22"/>
                <w:lang w:val="en-US" w:eastAsia="en-US" w:bidi="ar-SA"/>
              </w:rPr>
              <w:t>恢复</w:t>
            </w:r>
          </w:p>
        </w:tc>
        <w:tc>
          <w:tcPr>
            <w:tcW w:w="1586" w:type="dxa"/>
            <w:tcMar>
              <w:top w:w="55" w:type="dxa"/>
              <w:left w:w="65" w:type="dxa"/>
              <w:bottom w:w="55" w:type="dxa"/>
              <w:right w:w="65" w:type="dxa"/>
            </w:tcMar>
            <w:vAlign w:val="center"/>
          </w:tcPr>
          <w:p w14:paraId="49602341">
            <w:pPr>
              <w:widowControl/>
              <w:suppressAutoHyphens/>
              <w:spacing w:before="0" w:after="0" w:line="276" w:lineRule="auto"/>
              <w:ind w:firstLine="0"/>
              <w:jc w:val="left"/>
              <w:rPr>
                <w:kern w:val="0"/>
                <w:szCs w:val="22"/>
                <w:lang w:val="en-US" w:eastAsia="en-US" w:bidi="ar-SA"/>
              </w:rPr>
            </w:pPr>
            <w:r>
              <w:rPr>
                <w:rFonts w:ascii="Noto Sans CJK SC" w:hAnsi="Noto Sans CJK SC"/>
                <w:b/>
                <w:color w:val="2E7D32"/>
                <w:kern w:val="0"/>
                <w:sz w:val="15"/>
                <w:szCs w:val="22"/>
                <w:lang w:val="en-US" w:eastAsia="en-US" w:bidi="ar-SA"/>
              </w:rPr>
              <w:t>【已验证】</w:t>
            </w:r>
          </w:p>
        </w:tc>
        <w:tc>
          <w:tcPr>
            <w:tcW w:w="1588" w:type="dxa"/>
            <w:shd w:val="clear" w:color="auto" w:fill="FAFAFA"/>
            <w:tcMar>
              <w:top w:w="55" w:type="dxa"/>
              <w:left w:w="65" w:type="dxa"/>
              <w:bottom w:w="55" w:type="dxa"/>
              <w:right w:w="65" w:type="dxa"/>
            </w:tcMar>
            <w:vAlign w:val="center"/>
          </w:tcPr>
          <w:p w14:paraId="43CAC554">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5"/>
                <w:szCs w:val="22"/>
                <w:lang w:val="en-US" w:eastAsia="en-US" w:bidi="ar-SA"/>
              </w:rPr>
              <w:t xml:space="preserve">10 s </w:t>
            </w:r>
            <w:r>
              <w:rPr>
                <w:rFonts w:ascii="Noto Sans CJK SC" w:hAnsi="Noto Sans CJK SC"/>
                <w:b w:val="0"/>
                <w:color w:val="222222"/>
                <w:kern w:val="0"/>
                <w:sz w:val="15"/>
                <w:szCs w:val="22"/>
                <w:lang w:val="en-US" w:eastAsia="en-US" w:bidi="ar-SA"/>
              </w:rPr>
              <w:t>主动重连</w:t>
            </w:r>
          </w:p>
        </w:tc>
        <w:tc>
          <w:tcPr>
            <w:tcW w:w="1587" w:type="dxa"/>
            <w:shd w:val="clear" w:color="auto" w:fill="FAFAFA"/>
            <w:tcMar>
              <w:top w:w="55" w:type="dxa"/>
              <w:left w:w="65" w:type="dxa"/>
              <w:bottom w:w="55" w:type="dxa"/>
              <w:right w:w="65" w:type="dxa"/>
            </w:tcMar>
            <w:vAlign w:val="center"/>
          </w:tcPr>
          <w:p w14:paraId="7B4363FE">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5"/>
                <w:szCs w:val="22"/>
                <w:lang w:val="en-US" w:eastAsia="en-US" w:bidi="ar-SA"/>
              </w:rPr>
              <w:t>用户断线恢复测试</w:t>
            </w:r>
          </w:p>
        </w:tc>
        <w:tc>
          <w:tcPr>
            <w:tcW w:w="1586" w:type="dxa"/>
            <w:shd w:val="clear" w:color="auto" w:fill="FAFAFA"/>
            <w:tcMar>
              <w:top w:w="55" w:type="dxa"/>
              <w:left w:w="65" w:type="dxa"/>
              <w:bottom w:w="55" w:type="dxa"/>
              <w:right w:w="65" w:type="dxa"/>
            </w:tcMar>
            <w:vAlign w:val="center"/>
          </w:tcPr>
          <w:p w14:paraId="79AA159C">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5"/>
                <w:szCs w:val="22"/>
                <w:lang w:val="en-US" w:eastAsia="en-US" w:bidi="ar-SA"/>
              </w:rPr>
              <w:t>弱网</w:t>
            </w:r>
            <w:r>
              <w:rPr>
                <w:rFonts w:eastAsia="Noto Sans CJK SC"/>
                <w:b w:val="0"/>
                <w:color w:val="222222"/>
                <w:kern w:val="0"/>
                <w:sz w:val="15"/>
                <w:szCs w:val="22"/>
                <w:lang w:val="en-US" w:eastAsia="en-US" w:bidi="ar-SA"/>
              </w:rPr>
              <w:t>/</w:t>
            </w:r>
            <w:r>
              <w:rPr>
                <w:rFonts w:ascii="Noto Sans CJK SC" w:hAnsi="Noto Sans CJK SC"/>
                <w:b w:val="0"/>
                <w:color w:val="222222"/>
                <w:kern w:val="0"/>
                <w:sz w:val="15"/>
                <w:szCs w:val="22"/>
                <w:lang w:val="en-US" w:eastAsia="en-US" w:bidi="ar-SA"/>
              </w:rPr>
              <w:t>长时未测</w:t>
            </w:r>
          </w:p>
        </w:tc>
        <w:tc>
          <w:tcPr>
            <w:tcW w:w="1587" w:type="dxa"/>
            <w:shd w:val="clear" w:color="auto" w:fill="FAFAFA"/>
            <w:tcMar>
              <w:top w:w="55" w:type="dxa"/>
              <w:left w:w="65" w:type="dxa"/>
              <w:bottom w:w="55" w:type="dxa"/>
              <w:right w:w="65" w:type="dxa"/>
            </w:tcMar>
            <w:vAlign w:val="center"/>
          </w:tcPr>
          <w:p w14:paraId="2D780699">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5"/>
                <w:szCs w:val="22"/>
                <w:lang w:val="en-US" w:eastAsia="en-US" w:bidi="ar-SA"/>
              </w:rPr>
              <w:t>异常矩阵</w:t>
            </w:r>
          </w:p>
        </w:tc>
      </w:tr>
      <w:tr w14:paraId="0E63E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jc w:val="center"/>
        </w:trPr>
        <w:tc>
          <w:tcPr>
            <w:tcW w:w="1587" w:type="dxa"/>
            <w:tcMar>
              <w:top w:w="55" w:type="dxa"/>
              <w:left w:w="65" w:type="dxa"/>
              <w:bottom w:w="55" w:type="dxa"/>
              <w:right w:w="65" w:type="dxa"/>
            </w:tcMar>
            <w:vAlign w:val="center"/>
          </w:tcPr>
          <w:p w14:paraId="7D7FD6B6">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5"/>
                <w:szCs w:val="22"/>
                <w:lang w:val="en-US" w:eastAsia="en-US" w:bidi="ar-SA"/>
              </w:rPr>
              <w:t>gps_time</w:t>
            </w:r>
          </w:p>
        </w:tc>
        <w:tc>
          <w:tcPr>
            <w:tcW w:w="1586" w:type="dxa"/>
            <w:tcMar>
              <w:top w:w="55" w:type="dxa"/>
              <w:left w:w="65" w:type="dxa"/>
              <w:bottom w:w="55" w:type="dxa"/>
              <w:right w:w="65" w:type="dxa"/>
            </w:tcMar>
            <w:vAlign w:val="center"/>
          </w:tcPr>
          <w:p w14:paraId="2D902387">
            <w:pPr>
              <w:widowControl/>
              <w:suppressAutoHyphens/>
              <w:spacing w:before="0" w:after="0" w:line="276" w:lineRule="auto"/>
              <w:ind w:firstLine="0"/>
              <w:jc w:val="left"/>
              <w:rPr>
                <w:kern w:val="0"/>
                <w:szCs w:val="22"/>
                <w:lang w:val="en-US" w:eastAsia="en-US" w:bidi="ar-SA"/>
              </w:rPr>
            </w:pPr>
            <w:r>
              <w:rPr>
                <w:rFonts w:ascii="Noto Sans CJK SC" w:hAnsi="Noto Sans CJK SC"/>
                <w:b/>
                <w:color w:val="2E7D32"/>
                <w:kern w:val="0"/>
                <w:sz w:val="15"/>
                <w:szCs w:val="22"/>
                <w:lang w:val="en-US" w:eastAsia="en-US" w:bidi="ar-SA"/>
              </w:rPr>
              <w:t>【已验证】</w:t>
            </w:r>
          </w:p>
        </w:tc>
        <w:tc>
          <w:tcPr>
            <w:tcW w:w="1588" w:type="dxa"/>
            <w:tcMar>
              <w:top w:w="55" w:type="dxa"/>
              <w:left w:w="65" w:type="dxa"/>
              <w:bottom w:w="55" w:type="dxa"/>
              <w:right w:w="65" w:type="dxa"/>
            </w:tcMar>
            <w:vAlign w:val="center"/>
          </w:tcPr>
          <w:p w14:paraId="2FDB1204">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5"/>
                <w:szCs w:val="22"/>
                <w:lang w:val="en-US" w:eastAsia="en-US" w:bidi="ar-SA"/>
              </w:rPr>
              <w:t xml:space="preserve">UTC ISO8601 → </w:t>
            </w:r>
            <w:r>
              <w:rPr>
                <w:rFonts w:ascii="Noto Sans CJK SC" w:hAnsi="Noto Sans CJK SC"/>
                <w:b w:val="0"/>
                <w:color w:val="222222"/>
                <w:kern w:val="0"/>
                <w:sz w:val="15"/>
                <w:szCs w:val="22"/>
                <w:lang w:val="en-US" w:eastAsia="en-US" w:bidi="ar-SA"/>
              </w:rPr>
              <w:t xml:space="preserve">北京时间 </w:t>
            </w:r>
            <w:r>
              <w:rPr>
                <w:rFonts w:eastAsia="Noto Sans CJK SC"/>
                <w:b w:val="0"/>
                <w:color w:val="222222"/>
                <w:kern w:val="0"/>
                <w:sz w:val="15"/>
                <w:szCs w:val="22"/>
                <w:lang w:val="en-US" w:eastAsia="en-US" w:bidi="ar-SA"/>
              </w:rPr>
              <w:t>DATETIME</w:t>
            </w:r>
          </w:p>
        </w:tc>
        <w:tc>
          <w:tcPr>
            <w:tcW w:w="1587" w:type="dxa"/>
            <w:tcMar>
              <w:top w:w="55" w:type="dxa"/>
              <w:left w:w="65" w:type="dxa"/>
              <w:bottom w:w="55" w:type="dxa"/>
              <w:right w:w="65" w:type="dxa"/>
            </w:tcMar>
            <w:vAlign w:val="center"/>
          </w:tcPr>
          <w:p w14:paraId="42B05B23">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5"/>
                <w:szCs w:val="22"/>
                <w:lang w:val="en-US" w:eastAsia="en-US" w:bidi="ar-SA"/>
              </w:rPr>
              <w:t>03:27:17Z→11:27:17</w:t>
            </w:r>
          </w:p>
        </w:tc>
        <w:tc>
          <w:tcPr>
            <w:tcW w:w="1586" w:type="dxa"/>
            <w:tcMar>
              <w:top w:w="55" w:type="dxa"/>
              <w:left w:w="65" w:type="dxa"/>
              <w:bottom w:w="55" w:type="dxa"/>
              <w:right w:w="65" w:type="dxa"/>
            </w:tcMar>
            <w:vAlign w:val="center"/>
          </w:tcPr>
          <w:p w14:paraId="59B85210">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5"/>
                <w:szCs w:val="22"/>
                <w:lang w:val="en-US" w:eastAsia="en-US" w:bidi="ar-SA"/>
              </w:rPr>
              <w:t>无</w:t>
            </w:r>
          </w:p>
        </w:tc>
        <w:tc>
          <w:tcPr>
            <w:tcW w:w="1587" w:type="dxa"/>
            <w:tcMar>
              <w:top w:w="55" w:type="dxa"/>
              <w:left w:w="65" w:type="dxa"/>
              <w:bottom w:w="55" w:type="dxa"/>
              <w:right w:w="65" w:type="dxa"/>
            </w:tcMar>
            <w:vAlign w:val="center"/>
          </w:tcPr>
          <w:p w14:paraId="410F71AB">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5"/>
                <w:szCs w:val="22"/>
                <w:lang w:val="en-US" w:eastAsia="en-US" w:bidi="ar-SA"/>
              </w:rPr>
              <w:t>继续作为所有业务时间基线</w:t>
            </w:r>
          </w:p>
        </w:tc>
      </w:tr>
      <w:tr w14:paraId="27ADE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jc w:val="center"/>
        </w:trPr>
        <w:tc>
          <w:tcPr>
            <w:tcW w:w="1587" w:type="dxa"/>
            <w:shd w:val="clear" w:color="auto" w:fill="FAFAFA"/>
            <w:tcMar>
              <w:top w:w="55" w:type="dxa"/>
              <w:left w:w="65" w:type="dxa"/>
              <w:bottom w:w="55" w:type="dxa"/>
              <w:right w:w="65" w:type="dxa"/>
            </w:tcMar>
            <w:vAlign w:val="center"/>
          </w:tcPr>
          <w:p w14:paraId="2A5594F3">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5"/>
                <w:szCs w:val="22"/>
                <w:lang w:val="en-US" w:eastAsia="en-US" w:bidi="ar-SA"/>
              </w:rPr>
              <w:t xml:space="preserve">MySQL </w:t>
            </w:r>
            <w:r>
              <w:rPr>
                <w:rFonts w:ascii="Noto Sans CJK SC" w:hAnsi="Noto Sans CJK SC"/>
                <w:b w:val="0"/>
                <w:color w:val="222222"/>
                <w:kern w:val="0"/>
                <w:sz w:val="15"/>
                <w:szCs w:val="22"/>
                <w:lang w:val="en-US" w:eastAsia="en-US" w:bidi="ar-SA"/>
              </w:rPr>
              <w:t>双时间</w:t>
            </w:r>
          </w:p>
        </w:tc>
        <w:tc>
          <w:tcPr>
            <w:tcW w:w="1586" w:type="dxa"/>
            <w:tcMar>
              <w:top w:w="55" w:type="dxa"/>
              <w:left w:w="65" w:type="dxa"/>
              <w:bottom w:w="55" w:type="dxa"/>
              <w:right w:w="65" w:type="dxa"/>
            </w:tcMar>
            <w:vAlign w:val="center"/>
          </w:tcPr>
          <w:p w14:paraId="14F573E9">
            <w:pPr>
              <w:widowControl/>
              <w:suppressAutoHyphens/>
              <w:spacing w:before="0" w:after="0" w:line="276" w:lineRule="auto"/>
              <w:ind w:firstLine="0"/>
              <w:jc w:val="left"/>
              <w:rPr>
                <w:kern w:val="0"/>
                <w:szCs w:val="22"/>
                <w:lang w:val="en-US" w:eastAsia="en-US" w:bidi="ar-SA"/>
              </w:rPr>
            </w:pPr>
            <w:r>
              <w:rPr>
                <w:rFonts w:ascii="Noto Sans CJK SC" w:hAnsi="Noto Sans CJK SC"/>
                <w:b/>
                <w:color w:val="2E7D32"/>
                <w:kern w:val="0"/>
                <w:sz w:val="15"/>
                <w:szCs w:val="22"/>
                <w:lang w:val="en-US" w:eastAsia="en-US" w:bidi="ar-SA"/>
              </w:rPr>
              <w:t>【已验证】</w:t>
            </w:r>
          </w:p>
        </w:tc>
        <w:tc>
          <w:tcPr>
            <w:tcW w:w="1588" w:type="dxa"/>
            <w:shd w:val="clear" w:color="auto" w:fill="FAFAFA"/>
            <w:tcMar>
              <w:top w:w="55" w:type="dxa"/>
              <w:left w:w="65" w:type="dxa"/>
              <w:bottom w:w="55" w:type="dxa"/>
              <w:right w:w="65" w:type="dxa"/>
            </w:tcMar>
            <w:vAlign w:val="center"/>
          </w:tcPr>
          <w:p w14:paraId="183C1797">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5"/>
                <w:szCs w:val="22"/>
                <w:lang w:val="en-US" w:eastAsia="en-US" w:bidi="ar-SA"/>
              </w:rPr>
              <w:t>gps_time + received_at</w:t>
            </w:r>
          </w:p>
        </w:tc>
        <w:tc>
          <w:tcPr>
            <w:tcW w:w="1587" w:type="dxa"/>
            <w:shd w:val="clear" w:color="auto" w:fill="FAFAFA"/>
            <w:tcMar>
              <w:top w:w="55" w:type="dxa"/>
              <w:left w:w="65" w:type="dxa"/>
              <w:bottom w:w="55" w:type="dxa"/>
              <w:right w:w="65" w:type="dxa"/>
            </w:tcMar>
            <w:vAlign w:val="center"/>
          </w:tcPr>
          <w:p w14:paraId="3D3229D5">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5"/>
                <w:szCs w:val="22"/>
                <w:lang w:val="en-US" w:eastAsia="en-US" w:bidi="ar-SA"/>
              </w:rPr>
              <w:t xml:space="preserve">新记录双时间，旧记录 </w:t>
            </w:r>
            <w:r>
              <w:rPr>
                <w:rFonts w:eastAsia="Noto Sans CJK SC"/>
                <w:b w:val="0"/>
                <w:color w:val="222222"/>
                <w:kern w:val="0"/>
                <w:sz w:val="15"/>
                <w:szCs w:val="22"/>
                <w:lang w:val="en-US" w:eastAsia="en-US" w:bidi="ar-SA"/>
              </w:rPr>
              <w:t>NULL</w:t>
            </w:r>
          </w:p>
        </w:tc>
        <w:tc>
          <w:tcPr>
            <w:tcW w:w="1586" w:type="dxa"/>
            <w:shd w:val="clear" w:color="auto" w:fill="FAFAFA"/>
            <w:tcMar>
              <w:top w:w="55" w:type="dxa"/>
              <w:left w:w="65" w:type="dxa"/>
              <w:bottom w:w="55" w:type="dxa"/>
              <w:right w:w="65" w:type="dxa"/>
            </w:tcMar>
            <w:vAlign w:val="center"/>
          </w:tcPr>
          <w:p w14:paraId="369EE789">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5"/>
                <w:szCs w:val="22"/>
                <w:lang w:val="en-US" w:eastAsia="en-US" w:bidi="ar-SA"/>
              </w:rPr>
              <w:t xml:space="preserve">无 </w:t>
            </w:r>
            <w:r>
              <w:rPr>
                <w:rFonts w:eastAsia="Noto Sans CJK SC"/>
                <w:b w:val="0"/>
                <w:color w:val="222222"/>
                <w:kern w:val="0"/>
                <w:sz w:val="15"/>
                <w:szCs w:val="22"/>
                <w:lang w:val="en-US" w:eastAsia="en-US" w:bidi="ar-SA"/>
              </w:rPr>
              <w:t>UNIQUE/message_id</w:t>
            </w:r>
          </w:p>
        </w:tc>
        <w:tc>
          <w:tcPr>
            <w:tcW w:w="1587" w:type="dxa"/>
            <w:shd w:val="clear" w:color="auto" w:fill="FAFAFA"/>
            <w:tcMar>
              <w:top w:w="55" w:type="dxa"/>
              <w:left w:w="65" w:type="dxa"/>
              <w:bottom w:w="55" w:type="dxa"/>
              <w:right w:w="65" w:type="dxa"/>
            </w:tcMar>
            <w:vAlign w:val="center"/>
          </w:tcPr>
          <w:p w14:paraId="015084FD">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5"/>
                <w:szCs w:val="22"/>
                <w:lang w:val="en-US" w:eastAsia="en-US" w:bidi="ar-SA"/>
              </w:rPr>
              <w:t>后续幂等设计</w:t>
            </w:r>
          </w:p>
        </w:tc>
      </w:tr>
      <w:tr w14:paraId="6A3C8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jc w:val="center"/>
        </w:trPr>
        <w:tc>
          <w:tcPr>
            <w:tcW w:w="1587" w:type="dxa"/>
            <w:tcMar>
              <w:top w:w="55" w:type="dxa"/>
              <w:left w:w="65" w:type="dxa"/>
              <w:bottom w:w="55" w:type="dxa"/>
              <w:right w:w="65" w:type="dxa"/>
            </w:tcMar>
            <w:vAlign w:val="center"/>
          </w:tcPr>
          <w:p w14:paraId="5236A380">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5"/>
                <w:szCs w:val="22"/>
                <w:lang w:val="en-US" w:eastAsia="en-US" w:bidi="ar-SA"/>
              </w:rPr>
              <w:t>最新位置</w:t>
            </w:r>
          </w:p>
        </w:tc>
        <w:tc>
          <w:tcPr>
            <w:tcW w:w="1586" w:type="dxa"/>
            <w:tcMar>
              <w:top w:w="55" w:type="dxa"/>
              <w:left w:w="65" w:type="dxa"/>
              <w:bottom w:w="55" w:type="dxa"/>
              <w:right w:w="65" w:type="dxa"/>
            </w:tcMar>
            <w:vAlign w:val="center"/>
          </w:tcPr>
          <w:p w14:paraId="41069C71">
            <w:pPr>
              <w:widowControl/>
              <w:suppressAutoHyphens/>
              <w:spacing w:before="0" w:after="0" w:line="276" w:lineRule="auto"/>
              <w:ind w:firstLine="0"/>
              <w:jc w:val="left"/>
              <w:rPr>
                <w:kern w:val="0"/>
                <w:szCs w:val="22"/>
                <w:lang w:val="en-US" w:eastAsia="en-US" w:bidi="ar-SA"/>
              </w:rPr>
            </w:pPr>
            <w:r>
              <w:rPr>
                <w:rFonts w:ascii="Noto Sans CJK SC" w:hAnsi="Noto Sans CJK SC"/>
                <w:b/>
                <w:color w:val="2E7D32"/>
                <w:kern w:val="0"/>
                <w:sz w:val="15"/>
                <w:szCs w:val="22"/>
                <w:lang w:val="en-US" w:eastAsia="en-US" w:bidi="ar-SA"/>
              </w:rPr>
              <w:t>【已验证】</w:t>
            </w:r>
          </w:p>
        </w:tc>
        <w:tc>
          <w:tcPr>
            <w:tcW w:w="1588" w:type="dxa"/>
            <w:tcMar>
              <w:top w:w="55" w:type="dxa"/>
              <w:left w:w="65" w:type="dxa"/>
              <w:bottom w:w="55" w:type="dxa"/>
              <w:right w:w="65" w:type="dxa"/>
            </w:tcMar>
            <w:vAlign w:val="center"/>
          </w:tcPr>
          <w:p w14:paraId="1822E49C">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5"/>
                <w:szCs w:val="22"/>
                <w:lang w:val="en-US" w:eastAsia="en-US" w:bidi="ar-SA"/>
              </w:rPr>
              <w:t>device_id + gps_time DESC</w:t>
            </w:r>
          </w:p>
        </w:tc>
        <w:tc>
          <w:tcPr>
            <w:tcW w:w="1587" w:type="dxa"/>
            <w:tcMar>
              <w:top w:w="55" w:type="dxa"/>
              <w:left w:w="65" w:type="dxa"/>
              <w:bottom w:w="55" w:type="dxa"/>
              <w:right w:w="65" w:type="dxa"/>
            </w:tcMar>
            <w:vAlign w:val="center"/>
          </w:tcPr>
          <w:p w14:paraId="555342F7">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5"/>
                <w:szCs w:val="22"/>
                <w:lang w:val="en-US" w:eastAsia="en-US" w:bidi="ar-SA"/>
              </w:rPr>
              <w:t>乱序测试通过</w:t>
            </w:r>
          </w:p>
        </w:tc>
        <w:tc>
          <w:tcPr>
            <w:tcW w:w="1586" w:type="dxa"/>
            <w:tcMar>
              <w:top w:w="55" w:type="dxa"/>
              <w:left w:w="65" w:type="dxa"/>
              <w:bottom w:w="55" w:type="dxa"/>
              <w:right w:w="65" w:type="dxa"/>
            </w:tcMar>
            <w:vAlign w:val="center"/>
          </w:tcPr>
          <w:p w14:paraId="16CBBC7D">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5"/>
                <w:szCs w:val="22"/>
                <w:lang w:val="en-US" w:eastAsia="en-US" w:bidi="ar-SA"/>
              </w:rPr>
              <w:t xml:space="preserve">NULL </w:t>
            </w:r>
            <w:r>
              <w:rPr>
                <w:rFonts w:ascii="Noto Sans CJK SC" w:hAnsi="Noto Sans CJK SC"/>
                <w:b w:val="0"/>
                <w:color w:val="222222"/>
                <w:kern w:val="0"/>
                <w:sz w:val="15"/>
                <w:szCs w:val="22"/>
                <w:lang w:val="en-US" w:eastAsia="en-US" w:bidi="ar-SA"/>
              </w:rPr>
              <w:t>旧数据需保持语义边界</w:t>
            </w:r>
          </w:p>
        </w:tc>
        <w:tc>
          <w:tcPr>
            <w:tcW w:w="1587" w:type="dxa"/>
            <w:tcMar>
              <w:top w:w="55" w:type="dxa"/>
              <w:left w:w="65" w:type="dxa"/>
              <w:bottom w:w="55" w:type="dxa"/>
              <w:right w:w="65" w:type="dxa"/>
            </w:tcMar>
            <w:vAlign w:val="center"/>
          </w:tcPr>
          <w:p w14:paraId="6834F1D8">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5"/>
                <w:szCs w:val="22"/>
                <w:lang w:val="en-US" w:eastAsia="en-US" w:bidi="ar-SA"/>
              </w:rPr>
              <w:t>正式数据持续观察</w:t>
            </w:r>
          </w:p>
        </w:tc>
      </w:tr>
      <w:tr w14:paraId="710F8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jc w:val="center"/>
        </w:trPr>
        <w:tc>
          <w:tcPr>
            <w:tcW w:w="1587" w:type="dxa"/>
            <w:shd w:val="clear" w:color="auto" w:fill="FAFAFA"/>
            <w:tcMar>
              <w:top w:w="55" w:type="dxa"/>
              <w:left w:w="65" w:type="dxa"/>
              <w:bottom w:w="55" w:type="dxa"/>
              <w:right w:w="65" w:type="dxa"/>
            </w:tcMar>
            <w:vAlign w:val="center"/>
          </w:tcPr>
          <w:p w14:paraId="5BB3A329">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5"/>
                <w:szCs w:val="22"/>
                <w:lang w:val="en-US" w:eastAsia="en-US" w:bidi="ar-SA"/>
              </w:rPr>
              <w:t>前端同源</w:t>
            </w:r>
          </w:p>
        </w:tc>
        <w:tc>
          <w:tcPr>
            <w:tcW w:w="1586" w:type="dxa"/>
            <w:tcMar>
              <w:top w:w="55" w:type="dxa"/>
              <w:left w:w="65" w:type="dxa"/>
              <w:bottom w:w="55" w:type="dxa"/>
              <w:right w:w="65" w:type="dxa"/>
            </w:tcMar>
            <w:vAlign w:val="center"/>
          </w:tcPr>
          <w:p w14:paraId="6135B53C">
            <w:pPr>
              <w:widowControl/>
              <w:suppressAutoHyphens/>
              <w:spacing w:before="0" w:after="0" w:line="276" w:lineRule="auto"/>
              <w:ind w:firstLine="0"/>
              <w:jc w:val="left"/>
              <w:rPr>
                <w:kern w:val="0"/>
                <w:szCs w:val="22"/>
                <w:lang w:val="en-US" w:eastAsia="en-US" w:bidi="ar-SA"/>
              </w:rPr>
            </w:pPr>
            <w:r>
              <w:rPr>
                <w:rFonts w:ascii="Noto Sans CJK SC" w:hAnsi="Noto Sans CJK SC"/>
                <w:b/>
                <w:color w:val="2E7D32"/>
                <w:kern w:val="0"/>
                <w:sz w:val="15"/>
                <w:szCs w:val="22"/>
                <w:lang w:val="en-US" w:eastAsia="en-US" w:bidi="ar-SA"/>
              </w:rPr>
              <w:t>【已验证】</w:t>
            </w:r>
          </w:p>
        </w:tc>
        <w:tc>
          <w:tcPr>
            <w:tcW w:w="1588" w:type="dxa"/>
            <w:shd w:val="clear" w:color="auto" w:fill="FAFAFA"/>
            <w:tcMar>
              <w:top w:w="55" w:type="dxa"/>
              <w:left w:w="65" w:type="dxa"/>
              <w:bottom w:w="55" w:type="dxa"/>
              <w:right w:w="65" w:type="dxa"/>
            </w:tcMar>
            <w:vAlign w:val="center"/>
          </w:tcPr>
          <w:p w14:paraId="25497673">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5"/>
                <w:szCs w:val="22"/>
                <w:lang w:val="en-US" w:eastAsia="en-US" w:bidi="ar-SA"/>
              </w:rPr>
              <w:t xml:space="preserve">:8000 </w:t>
            </w:r>
            <w:r>
              <w:rPr>
                <w:rFonts w:ascii="Noto Sans CJK SC" w:hAnsi="Noto Sans CJK SC"/>
                <w:b w:val="0"/>
                <w:color w:val="222222"/>
                <w:kern w:val="0"/>
                <w:sz w:val="15"/>
                <w:szCs w:val="22"/>
                <w:lang w:val="en-US" w:eastAsia="en-US" w:bidi="ar-SA"/>
              </w:rPr>
              <w:t xml:space="preserve">同源 </w:t>
            </w:r>
            <w:r>
              <w:rPr>
                <w:rFonts w:eastAsia="Noto Sans CJK SC"/>
                <w:b w:val="0"/>
                <w:color w:val="222222"/>
                <w:kern w:val="0"/>
                <w:sz w:val="15"/>
                <w:szCs w:val="22"/>
                <w:lang w:val="en-US" w:eastAsia="en-US" w:bidi="ar-SA"/>
              </w:rPr>
              <w:t xml:space="preserve">+ </w:t>
            </w:r>
            <w:r>
              <w:rPr>
                <w:rFonts w:ascii="Noto Sans CJK SC" w:hAnsi="Noto Sans CJK SC"/>
                <w:b w:val="0"/>
                <w:color w:val="222222"/>
                <w:kern w:val="0"/>
                <w:sz w:val="15"/>
                <w:szCs w:val="22"/>
                <w:lang w:val="en-US" w:eastAsia="en-US" w:bidi="ar-SA"/>
              </w:rPr>
              <w:t xml:space="preserve">相对 </w:t>
            </w:r>
            <w:r>
              <w:rPr>
                <w:rFonts w:eastAsia="Noto Sans CJK SC"/>
                <w:b w:val="0"/>
                <w:color w:val="222222"/>
                <w:kern w:val="0"/>
                <w:sz w:val="15"/>
                <w:szCs w:val="22"/>
                <w:lang w:val="en-US" w:eastAsia="en-US" w:bidi="ar-SA"/>
              </w:rPr>
              <w:t>API</w:t>
            </w:r>
          </w:p>
        </w:tc>
        <w:tc>
          <w:tcPr>
            <w:tcW w:w="1587" w:type="dxa"/>
            <w:shd w:val="clear" w:color="auto" w:fill="FAFAFA"/>
            <w:tcMar>
              <w:top w:w="55" w:type="dxa"/>
              <w:left w:w="65" w:type="dxa"/>
              <w:bottom w:w="55" w:type="dxa"/>
              <w:right w:w="65" w:type="dxa"/>
            </w:tcMar>
            <w:vAlign w:val="center"/>
          </w:tcPr>
          <w:p w14:paraId="644F91F2">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5"/>
                <w:szCs w:val="22"/>
                <w:lang w:val="en-US" w:eastAsia="en-US" w:bidi="ar-SA"/>
              </w:rPr>
              <w:t>本机</w:t>
            </w:r>
            <w:r>
              <w:rPr>
                <w:rFonts w:eastAsia="Noto Sans CJK SC"/>
                <w:b w:val="0"/>
                <w:color w:val="222222"/>
                <w:kern w:val="0"/>
                <w:sz w:val="15"/>
                <w:szCs w:val="22"/>
                <w:lang w:val="en-US" w:eastAsia="en-US" w:bidi="ar-SA"/>
              </w:rPr>
              <w:t>/</w:t>
            </w:r>
            <w:r>
              <w:rPr>
                <w:rFonts w:ascii="Noto Sans CJK SC" w:hAnsi="Noto Sans CJK SC"/>
                <w:b w:val="0"/>
                <w:color w:val="222222"/>
                <w:kern w:val="0"/>
                <w:sz w:val="15"/>
                <w:szCs w:val="22"/>
                <w:lang w:val="en-US" w:eastAsia="en-US" w:bidi="ar-SA"/>
              </w:rPr>
              <w:t>手机可访问</w:t>
            </w:r>
          </w:p>
        </w:tc>
        <w:tc>
          <w:tcPr>
            <w:tcW w:w="1586" w:type="dxa"/>
            <w:shd w:val="clear" w:color="auto" w:fill="FAFAFA"/>
            <w:tcMar>
              <w:top w:w="55" w:type="dxa"/>
              <w:left w:w="65" w:type="dxa"/>
              <w:bottom w:w="55" w:type="dxa"/>
              <w:right w:w="65" w:type="dxa"/>
            </w:tcMar>
            <w:vAlign w:val="center"/>
          </w:tcPr>
          <w:p w14:paraId="7F048F18">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5"/>
                <w:szCs w:val="22"/>
                <w:lang w:val="en-US" w:eastAsia="en-US" w:bidi="ar-SA"/>
              </w:rPr>
              <w:t xml:space="preserve">5500 CORS </w:t>
            </w:r>
            <w:r>
              <w:rPr>
                <w:rFonts w:ascii="Noto Sans CJK SC" w:hAnsi="Noto Sans CJK SC"/>
                <w:b w:val="0"/>
                <w:color w:val="222222"/>
                <w:kern w:val="0"/>
                <w:sz w:val="15"/>
                <w:szCs w:val="22"/>
                <w:lang w:val="en-US" w:eastAsia="en-US" w:bidi="ar-SA"/>
              </w:rPr>
              <w:t>仍残留</w:t>
            </w:r>
          </w:p>
        </w:tc>
        <w:tc>
          <w:tcPr>
            <w:tcW w:w="1587" w:type="dxa"/>
            <w:shd w:val="clear" w:color="auto" w:fill="FAFAFA"/>
            <w:tcMar>
              <w:top w:w="55" w:type="dxa"/>
              <w:left w:w="65" w:type="dxa"/>
              <w:bottom w:w="55" w:type="dxa"/>
              <w:right w:w="65" w:type="dxa"/>
            </w:tcMar>
            <w:vAlign w:val="center"/>
          </w:tcPr>
          <w:p w14:paraId="43618FD2">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5"/>
                <w:szCs w:val="22"/>
                <w:lang w:val="en-US" w:eastAsia="en-US" w:bidi="ar-SA"/>
              </w:rPr>
              <w:t>后续可清理兼容项</w:t>
            </w:r>
          </w:p>
        </w:tc>
      </w:tr>
      <w:tr w14:paraId="79A34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jc w:val="center"/>
        </w:trPr>
        <w:tc>
          <w:tcPr>
            <w:tcW w:w="1587" w:type="dxa"/>
            <w:tcMar>
              <w:top w:w="55" w:type="dxa"/>
              <w:left w:w="65" w:type="dxa"/>
              <w:bottom w:w="55" w:type="dxa"/>
              <w:right w:w="65" w:type="dxa"/>
            </w:tcMar>
            <w:vAlign w:val="center"/>
          </w:tcPr>
          <w:p w14:paraId="342926AC">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5"/>
                <w:szCs w:val="22"/>
                <w:lang w:val="en-US" w:eastAsia="en-US" w:bidi="ar-SA"/>
              </w:rPr>
              <w:t>坐标转换</w:t>
            </w:r>
          </w:p>
        </w:tc>
        <w:tc>
          <w:tcPr>
            <w:tcW w:w="1586" w:type="dxa"/>
            <w:tcMar>
              <w:top w:w="55" w:type="dxa"/>
              <w:left w:w="65" w:type="dxa"/>
              <w:bottom w:w="55" w:type="dxa"/>
              <w:right w:w="65" w:type="dxa"/>
            </w:tcMar>
            <w:vAlign w:val="center"/>
          </w:tcPr>
          <w:p w14:paraId="71FC0C71">
            <w:pPr>
              <w:widowControl/>
              <w:suppressAutoHyphens/>
              <w:spacing w:before="0" w:after="0" w:line="276" w:lineRule="auto"/>
              <w:ind w:firstLine="0"/>
              <w:jc w:val="left"/>
              <w:rPr>
                <w:kern w:val="0"/>
                <w:szCs w:val="22"/>
                <w:lang w:val="en-US" w:eastAsia="en-US" w:bidi="ar-SA"/>
              </w:rPr>
            </w:pPr>
            <w:r>
              <w:rPr>
                <w:rFonts w:ascii="Noto Sans CJK SC" w:hAnsi="Noto Sans CJK SC"/>
                <w:b/>
                <w:color w:val="2E7D32"/>
                <w:kern w:val="0"/>
                <w:sz w:val="15"/>
                <w:szCs w:val="22"/>
                <w:lang w:val="en-US" w:eastAsia="en-US" w:bidi="ar-SA"/>
              </w:rPr>
              <w:t>【已验证】</w:t>
            </w:r>
          </w:p>
        </w:tc>
        <w:tc>
          <w:tcPr>
            <w:tcW w:w="1588" w:type="dxa"/>
            <w:tcMar>
              <w:top w:w="55" w:type="dxa"/>
              <w:left w:w="65" w:type="dxa"/>
              <w:bottom w:w="55" w:type="dxa"/>
              <w:right w:w="65" w:type="dxa"/>
            </w:tcMar>
            <w:vAlign w:val="center"/>
          </w:tcPr>
          <w:p w14:paraId="1BD1B19C">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5"/>
                <w:szCs w:val="22"/>
                <w:lang w:val="en-US" w:eastAsia="en-US" w:bidi="ar-SA"/>
              </w:rPr>
              <w:t xml:space="preserve">WGS84 </w:t>
            </w:r>
            <w:r>
              <w:rPr>
                <w:rFonts w:ascii="Noto Sans CJK SC" w:hAnsi="Noto Sans CJK SC"/>
                <w:b w:val="0"/>
                <w:color w:val="222222"/>
                <w:kern w:val="0"/>
                <w:sz w:val="15"/>
                <w:szCs w:val="22"/>
                <w:lang w:val="en-US" w:eastAsia="en-US" w:bidi="ar-SA"/>
              </w:rPr>
              <w:t>保存，</w:t>
            </w:r>
            <w:r>
              <w:rPr>
                <w:rFonts w:eastAsia="Noto Sans CJK SC"/>
                <w:b w:val="0"/>
                <w:color w:val="222222"/>
                <w:kern w:val="0"/>
                <w:sz w:val="15"/>
                <w:szCs w:val="22"/>
                <w:lang w:val="en-US" w:eastAsia="en-US" w:bidi="ar-SA"/>
              </w:rPr>
              <w:t xml:space="preserve">GCJ-02 </w:t>
            </w:r>
            <w:r>
              <w:rPr>
                <w:rFonts w:ascii="Noto Sans CJK SC" w:hAnsi="Noto Sans CJK SC"/>
                <w:b w:val="0"/>
                <w:color w:val="222222"/>
                <w:kern w:val="0"/>
                <w:sz w:val="15"/>
                <w:szCs w:val="22"/>
                <w:lang w:val="en-US" w:eastAsia="en-US" w:bidi="ar-SA"/>
              </w:rPr>
              <w:t>展示</w:t>
            </w:r>
          </w:p>
        </w:tc>
        <w:tc>
          <w:tcPr>
            <w:tcW w:w="1587" w:type="dxa"/>
            <w:tcMar>
              <w:top w:w="55" w:type="dxa"/>
              <w:left w:w="65" w:type="dxa"/>
              <w:bottom w:w="55" w:type="dxa"/>
              <w:right w:w="65" w:type="dxa"/>
            </w:tcMar>
            <w:vAlign w:val="center"/>
          </w:tcPr>
          <w:p w14:paraId="4F495B4E">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5"/>
                <w:szCs w:val="22"/>
                <w:lang w:val="en-US" w:eastAsia="en-US" w:bidi="ar-SA"/>
              </w:rPr>
              <w:t>偏差显著减小</w:t>
            </w:r>
          </w:p>
        </w:tc>
        <w:tc>
          <w:tcPr>
            <w:tcW w:w="1586" w:type="dxa"/>
            <w:tcMar>
              <w:top w:w="55" w:type="dxa"/>
              <w:left w:w="65" w:type="dxa"/>
              <w:bottom w:w="55" w:type="dxa"/>
              <w:right w:w="65" w:type="dxa"/>
            </w:tcMar>
            <w:vAlign w:val="center"/>
          </w:tcPr>
          <w:p w14:paraId="19AB7A41">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5"/>
                <w:szCs w:val="22"/>
                <w:lang w:val="en-US" w:eastAsia="en-US" w:bidi="ar-SA"/>
              </w:rPr>
              <w:t xml:space="preserve">10–30 m </w:t>
            </w:r>
            <w:r>
              <w:rPr>
                <w:rFonts w:ascii="Noto Sans CJK SC" w:hAnsi="Noto Sans CJK SC"/>
                <w:b w:val="0"/>
                <w:color w:val="222222"/>
                <w:kern w:val="0"/>
                <w:sz w:val="15"/>
                <w:szCs w:val="22"/>
                <w:lang w:val="en-US" w:eastAsia="en-US" w:bidi="ar-SA"/>
              </w:rPr>
              <w:t>残差</w:t>
            </w:r>
          </w:p>
        </w:tc>
        <w:tc>
          <w:tcPr>
            <w:tcW w:w="1587" w:type="dxa"/>
            <w:tcMar>
              <w:top w:w="55" w:type="dxa"/>
              <w:left w:w="65" w:type="dxa"/>
              <w:bottom w:w="55" w:type="dxa"/>
              <w:right w:w="65" w:type="dxa"/>
            </w:tcMar>
            <w:vAlign w:val="center"/>
          </w:tcPr>
          <w:p w14:paraId="02A2F16B">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5"/>
                <w:szCs w:val="22"/>
                <w:lang w:val="en-US" w:eastAsia="en-US" w:bidi="ar-SA"/>
              </w:rPr>
              <w:t>统计精度验收</w:t>
            </w:r>
          </w:p>
        </w:tc>
      </w:tr>
      <w:tr w14:paraId="1F295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jc w:val="center"/>
        </w:trPr>
        <w:tc>
          <w:tcPr>
            <w:tcW w:w="1587" w:type="dxa"/>
            <w:shd w:val="clear" w:color="auto" w:fill="FAFAFA"/>
            <w:tcMar>
              <w:top w:w="55" w:type="dxa"/>
              <w:left w:w="65" w:type="dxa"/>
              <w:bottom w:w="55" w:type="dxa"/>
              <w:right w:w="65" w:type="dxa"/>
            </w:tcMar>
            <w:vAlign w:val="center"/>
          </w:tcPr>
          <w:p w14:paraId="33FC540A">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5"/>
                <w:szCs w:val="22"/>
                <w:lang w:val="en-US" w:eastAsia="en-US" w:bidi="ar-SA"/>
              </w:rPr>
              <w:t>今日</w:t>
            </w:r>
            <w:r>
              <w:rPr>
                <w:rFonts w:eastAsia="Noto Sans CJK SC"/>
                <w:b w:val="0"/>
                <w:color w:val="222222"/>
                <w:kern w:val="0"/>
                <w:sz w:val="15"/>
                <w:szCs w:val="22"/>
                <w:lang w:val="en-US" w:eastAsia="en-US" w:bidi="ar-SA"/>
              </w:rPr>
              <w:t>/</w:t>
            </w:r>
            <w:r>
              <w:rPr>
                <w:rFonts w:ascii="Noto Sans CJK SC" w:hAnsi="Noto Sans CJK SC"/>
                <w:b w:val="0"/>
                <w:color w:val="222222"/>
                <w:kern w:val="0"/>
                <w:sz w:val="15"/>
                <w:szCs w:val="22"/>
                <w:lang w:val="en-US" w:eastAsia="en-US" w:bidi="ar-SA"/>
              </w:rPr>
              <w:t>历史</w:t>
            </w:r>
            <w:r>
              <w:rPr>
                <w:rFonts w:eastAsia="Noto Sans CJK SC"/>
                <w:b w:val="0"/>
                <w:color w:val="222222"/>
                <w:kern w:val="0"/>
                <w:sz w:val="15"/>
                <w:szCs w:val="22"/>
                <w:lang w:val="en-US" w:eastAsia="en-US" w:bidi="ar-SA"/>
              </w:rPr>
              <w:t>/</w:t>
            </w:r>
            <w:r>
              <w:rPr>
                <w:rFonts w:ascii="Noto Sans CJK SC" w:hAnsi="Noto Sans CJK SC"/>
                <w:b w:val="0"/>
                <w:color w:val="222222"/>
                <w:kern w:val="0"/>
                <w:sz w:val="15"/>
                <w:szCs w:val="22"/>
                <w:lang w:val="en-US" w:eastAsia="en-US" w:bidi="ar-SA"/>
              </w:rPr>
              <w:t>时刻</w:t>
            </w:r>
          </w:p>
        </w:tc>
        <w:tc>
          <w:tcPr>
            <w:tcW w:w="1586" w:type="dxa"/>
            <w:tcMar>
              <w:top w:w="55" w:type="dxa"/>
              <w:left w:w="65" w:type="dxa"/>
              <w:bottom w:w="55" w:type="dxa"/>
              <w:right w:w="65" w:type="dxa"/>
            </w:tcMar>
            <w:vAlign w:val="center"/>
          </w:tcPr>
          <w:p w14:paraId="1F7D7B87">
            <w:pPr>
              <w:widowControl/>
              <w:suppressAutoHyphens/>
              <w:spacing w:before="0" w:after="0" w:line="276" w:lineRule="auto"/>
              <w:ind w:firstLine="0"/>
              <w:jc w:val="left"/>
              <w:rPr>
                <w:kern w:val="0"/>
                <w:szCs w:val="22"/>
                <w:lang w:val="en-US" w:eastAsia="en-US" w:bidi="ar-SA"/>
              </w:rPr>
            </w:pPr>
            <w:r>
              <w:rPr>
                <w:rFonts w:ascii="Noto Sans CJK SC" w:hAnsi="Noto Sans CJK SC"/>
                <w:b/>
                <w:color w:val="2F5597"/>
                <w:kern w:val="0"/>
                <w:sz w:val="15"/>
                <w:szCs w:val="22"/>
                <w:lang w:val="en-US" w:eastAsia="en-US" w:bidi="ar-SA"/>
              </w:rPr>
              <w:t>【阶段性完成】</w:t>
            </w:r>
          </w:p>
        </w:tc>
        <w:tc>
          <w:tcPr>
            <w:tcW w:w="1588" w:type="dxa"/>
            <w:shd w:val="clear" w:color="auto" w:fill="FAFAFA"/>
            <w:tcMar>
              <w:top w:w="55" w:type="dxa"/>
              <w:left w:w="65" w:type="dxa"/>
              <w:bottom w:w="55" w:type="dxa"/>
              <w:right w:w="65" w:type="dxa"/>
            </w:tcMar>
            <w:vAlign w:val="center"/>
          </w:tcPr>
          <w:p w14:paraId="700A3A88">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5"/>
                <w:szCs w:val="22"/>
                <w:lang w:val="en-US" w:eastAsia="en-US" w:bidi="ar-SA"/>
              </w:rPr>
              <w:t xml:space="preserve">today/date/nearest + 50m </w:t>
            </w:r>
            <w:r>
              <w:rPr>
                <w:rFonts w:ascii="Noto Sans CJK SC" w:hAnsi="Noto Sans CJK SC"/>
                <w:b w:val="0"/>
                <w:color w:val="222222"/>
                <w:kern w:val="0"/>
                <w:sz w:val="15"/>
                <w:szCs w:val="22"/>
                <w:lang w:val="en-US" w:eastAsia="en-US" w:bidi="ar-SA"/>
              </w:rPr>
              <w:t>抽稀</w:t>
            </w:r>
          </w:p>
        </w:tc>
        <w:tc>
          <w:tcPr>
            <w:tcW w:w="1587" w:type="dxa"/>
            <w:shd w:val="clear" w:color="auto" w:fill="FAFAFA"/>
            <w:tcMar>
              <w:top w:w="55" w:type="dxa"/>
              <w:left w:w="65" w:type="dxa"/>
              <w:bottom w:w="55" w:type="dxa"/>
              <w:right w:w="65" w:type="dxa"/>
            </w:tcMar>
            <w:vAlign w:val="center"/>
          </w:tcPr>
          <w:p w14:paraId="41DF3C52">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5"/>
                <w:szCs w:val="22"/>
                <w:lang w:val="en-US" w:eastAsia="en-US" w:bidi="ar-SA"/>
              </w:rPr>
              <w:t>功能可用</w:t>
            </w:r>
          </w:p>
        </w:tc>
        <w:tc>
          <w:tcPr>
            <w:tcW w:w="1586" w:type="dxa"/>
            <w:shd w:val="clear" w:color="auto" w:fill="FAFAFA"/>
            <w:tcMar>
              <w:top w:w="55" w:type="dxa"/>
              <w:left w:w="65" w:type="dxa"/>
              <w:bottom w:w="55" w:type="dxa"/>
              <w:right w:w="65" w:type="dxa"/>
            </w:tcMar>
            <w:vAlign w:val="center"/>
          </w:tcPr>
          <w:p w14:paraId="6F2A862F">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5"/>
                <w:szCs w:val="22"/>
                <w:lang w:val="en-US" w:eastAsia="en-US" w:bidi="ar-SA"/>
              </w:rPr>
              <w:t>新版整链回归证据不完整</w:t>
            </w:r>
          </w:p>
        </w:tc>
        <w:tc>
          <w:tcPr>
            <w:tcW w:w="1587" w:type="dxa"/>
            <w:shd w:val="clear" w:color="auto" w:fill="FAFAFA"/>
            <w:tcMar>
              <w:top w:w="55" w:type="dxa"/>
              <w:left w:w="65" w:type="dxa"/>
              <w:bottom w:w="55" w:type="dxa"/>
              <w:right w:w="65" w:type="dxa"/>
            </w:tcMar>
            <w:vAlign w:val="center"/>
          </w:tcPr>
          <w:p w14:paraId="63A78909">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5"/>
                <w:szCs w:val="22"/>
                <w:lang w:val="en-US" w:eastAsia="en-US" w:bidi="ar-SA"/>
              </w:rPr>
              <w:t>补回归截图</w:t>
            </w:r>
            <w:r>
              <w:rPr>
                <w:rFonts w:eastAsia="Noto Sans CJK SC"/>
                <w:b w:val="0"/>
                <w:color w:val="222222"/>
                <w:kern w:val="0"/>
                <w:sz w:val="15"/>
                <w:szCs w:val="22"/>
                <w:lang w:val="en-US" w:eastAsia="en-US" w:bidi="ar-SA"/>
              </w:rPr>
              <w:t>/</w:t>
            </w:r>
            <w:r>
              <w:rPr>
                <w:rFonts w:ascii="Noto Sans CJK SC" w:hAnsi="Noto Sans CJK SC"/>
                <w:b w:val="0"/>
                <w:color w:val="222222"/>
                <w:kern w:val="0"/>
                <w:sz w:val="15"/>
                <w:szCs w:val="22"/>
                <w:lang w:val="en-US" w:eastAsia="en-US" w:bidi="ar-SA"/>
              </w:rPr>
              <w:t>日志</w:t>
            </w:r>
          </w:p>
        </w:tc>
      </w:tr>
      <w:tr w14:paraId="7FE6A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jc w:val="center"/>
        </w:trPr>
        <w:tc>
          <w:tcPr>
            <w:tcW w:w="1587" w:type="dxa"/>
            <w:tcMar>
              <w:top w:w="55" w:type="dxa"/>
              <w:left w:w="65" w:type="dxa"/>
              <w:bottom w:w="55" w:type="dxa"/>
              <w:right w:w="65" w:type="dxa"/>
            </w:tcMar>
            <w:vAlign w:val="center"/>
          </w:tcPr>
          <w:p w14:paraId="1C3AD8CA">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5"/>
                <w:szCs w:val="22"/>
                <w:lang w:val="en-US" w:eastAsia="en-US" w:bidi="ar-SA"/>
              </w:rPr>
              <w:t>history/range</w:t>
            </w:r>
          </w:p>
        </w:tc>
        <w:tc>
          <w:tcPr>
            <w:tcW w:w="1586" w:type="dxa"/>
            <w:tcMar>
              <w:top w:w="55" w:type="dxa"/>
              <w:left w:w="65" w:type="dxa"/>
              <w:bottom w:w="55" w:type="dxa"/>
              <w:right w:w="65" w:type="dxa"/>
            </w:tcMar>
            <w:vAlign w:val="center"/>
          </w:tcPr>
          <w:p w14:paraId="3695085D">
            <w:pPr>
              <w:widowControl/>
              <w:suppressAutoHyphens/>
              <w:spacing w:before="0" w:after="0" w:line="276" w:lineRule="auto"/>
              <w:ind w:firstLine="0"/>
              <w:jc w:val="left"/>
              <w:rPr>
                <w:kern w:val="0"/>
                <w:szCs w:val="22"/>
                <w:lang w:val="en-US" w:eastAsia="en-US" w:bidi="ar-SA"/>
              </w:rPr>
            </w:pPr>
            <w:r>
              <w:rPr>
                <w:rFonts w:ascii="Noto Sans CJK SC" w:hAnsi="Noto Sans CJK SC"/>
                <w:b/>
                <w:color w:val="C55A11"/>
                <w:kern w:val="0"/>
                <w:sz w:val="15"/>
                <w:szCs w:val="22"/>
                <w:lang w:val="en-US" w:eastAsia="en-US" w:bidi="ar-SA"/>
              </w:rPr>
              <w:t>【已实现</w:t>
            </w:r>
            <w:r>
              <w:rPr>
                <w:rFonts w:eastAsia="Noto Sans CJK SC"/>
                <w:b/>
                <w:color w:val="C55A11"/>
                <w:kern w:val="0"/>
                <w:sz w:val="15"/>
                <w:szCs w:val="22"/>
                <w:lang w:val="en-US" w:eastAsia="en-US" w:bidi="ar-SA"/>
              </w:rPr>
              <w:t>·</w:t>
            </w:r>
            <w:r>
              <w:rPr>
                <w:rFonts w:ascii="Noto Sans CJK SC" w:hAnsi="Noto Sans CJK SC"/>
                <w:b/>
                <w:color w:val="C55A11"/>
                <w:kern w:val="0"/>
                <w:sz w:val="15"/>
                <w:szCs w:val="22"/>
                <w:lang w:val="en-US" w:eastAsia="en-US" w:bidi="ar-SA"/>
              </w:rPr>
              <w:t>待验证】</w:t>
            </w:r>
          </w:p>
        </w:tc>
        <w:tc>
          <w:tcPr>
            <w:tcW w:w="1588" w:type="dxa"/>
            <w:tcMar>
              <w:top w:w="55" w:type="dxa"/>
              <w:left w:w="65" w:type="dxa"/>
              <w:bottom w:w="55" w:type="dxa"/>
              <w:right w:w="65" w:type="dxa"/>
            </w:tcMar>
            <w:vAlign w:val="center"/>
          </w:tcPr>
          <w:p w14:paraId="25EE881A">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5"/>
                <w:szCs w:val="22"/>
                <w:lang w:val="en-US" w:eastAsia="en-US" w:bidi="ar-SA"/>
              </w:rPr>
              <w:t>后端接口存在</w:t>
            </w:r>
          </w:p>
        </w:tc>
        <w:tc>
          <w:tcPr>
            <w:tcW w:w="1587" w:type="dxa"/>
            <w:tcMar>
              <w:top w:w="55" w:type="dxa"/>
              <w:left w:w="65" w:type="dxa"/>
              <w:bottom w:w="55" w:type="dxa"/>
              <w:right w:w="65" w:type="dxa"/>
            </w:tcMar>
            <w:vAlign w:val="center"/>
          </w:tcPr>
          <w:p w14:paraId="6258717B">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5"/>
                <w:szCs w:val="22"/>
                <w:lang w:val="en-US" w:eastAsia="en-US" w:bidi="ar-SA"/>
              </w:rPr>
              <w:t>代码事实</w:t>
            </w:r>
          </w:p>
        </w:tc>
        <w:tc>
          <w:tcPr>
            <w:tcW w:w="1586" w:type="dxa"/>
            <w:tcMar>
              <w:top w:w="55" w:type="dxa"/>
              <w:left w:w="65" w:type="dxa"/>
              <w:bottom w:w="55" w:type="dxa"/>
              <w:right w:w="65" w:type="dxa"/>
            </w:tcMar>
            <w:vAlign w:val="center"/>
          </w:tcPr>
          <w:p w14:paraId="310A9FAD">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5"/>
                <w:szCs w:val="22"/>
                <w:lang w:val="en-US" w:eastAsia="en-US" w:bidi="ar-SA"/>
              </w:rPr>
              <w:t>前端无入口</w:t>
            </w:r>
          </w:p>
        </w:tc>
        <w:tc>
          <w:tcPr>
            <w:tcW w:w="1587" w:type="dxa"/>
            <w:tcMar>
              <w:top w:w="55" w:type="dxa"/>
              <w:left w:w="65" w:type="dxa"/>
              <w:bottom w:w="55" w:type="dxa"/>
              <w:right w:w="65" w:type="dxa"/>
            </w:tcMar>
            <w:vAlign w:val="center"/>
          </w:tcPr>
          <w:p w14:paraId="76C38BA2">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5"/>
                <w:szCs w:val="22"/>
                <w:lang w:val="en-US" w:eastAsia="en-US" w:bidi="ar-SA"/>
              </w:rPr>
              <w:t>按真实需求决定是否接入</w:t>
            </w:r>
          </w:p>
        </w:tc>
      </w:tr>
      <w:tr w14:paraId="08030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jc w:val="center"/>
        </w:trPr>
        <w:tc>
          <w:tcPr>
            <w:tcW w:w="1587" w:type="dxa"/>
            <w:shd w:val="clear" w:color="auto" w:fill="FAFAFA"/>
            <w:tcMar>
              <w:top w:w="55" w:type="dxa"/>
              <w:left w:w="65" w:type="dxa"/>
              <w:bottom w:w="55" w:type="dxa"/>
              <w:right w:w="65" w:type="dxa"/>
            </w:tcMar>
            <w:vAlign w:val="center"/>
          </w:tcPr>
          <w:p w14:paraId="76ED290B">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5"/>
                <w:szCs w:val="22"/>
                <w:lang w:val="en-US" w:eastAsia="en-US" w:bidi="ar-SA"/>
              </w:rPr>
              <w:t>独立供电</w:t>
            </w:r>
          </w:p>
        </w:tc>
        <w:tc>
          <w:tcPr>
            <w:tcW w:w="1586" w:type="dxa"/>
            <w:tcMar>
              <w:top w:w="55" w:type="dxa"/>
              <w:left w:w="65" w:type="dxa"/>
              <w:bottom w:w="55" w:type="dxa"/>
              <w:right w:w="65" w:type="dxa"/>
            </w:tcMar>
            <w:vAlign w:val="center"/>
          </w:tcPr>
          <w:p w14:paraId="6A8E687E">
            <w:pPr>
              <w:widowControl/>
              <w:suppressAutoHyphens/>
              <w:spacing w:before="0" w:after="0" w:line="276" w:lineRule="auto"/>
              <w:ind w:firstLine="0"/>
              <w:jc w:val="left"/>
              <w:rPr>
                <w:kern w:val="0"/>
                <w:szCs w:val="22"/>
                <w:lang w:val="en-US" w:eastAsia="en-US" w:bidi="ar-SA"/>
              </w:rPr>
            </w:pPr>
            <w:r>
              <w:rPr>
                <w:rFonts w:ascii="Noto Sans CJK SC" w:hAnsi="Noto Sans CJK SC"/>
                <w:b/>
                <w:color w:val="C55A11"/>
                <w:kern w:val="0"/>
                <w:sz w:val="15"/>
                <w:szCs w:val="22"/>
                <w:lang w:val="en-US" w:eastAsia="en-US" w:bidi="ar-SA"/>
              </w:rPr>
              <w:t>【实施中】</w:t>
            </w:r>
          </w:p>
        </w:tc>
        <w:tc>
          <w:tcPr>
            <w:tcW w:w="1588" w:type="dxa"/>
            <w:shd w:val="clear" w:color="auto" w:fill="FAFAFA"/>
            <w:tcMar>
              <w:top w:w="55" w:type="dxa"/>
              <w:left w:w="65" w:type="dxa"/>
              <w:bottom w:w="55" w:type="dxa"/>
              <w:right w:w="65" w:type="dxa"/>
            </w:tcMar>
            <w:vAlign w:val="center"/>
          </w:tcPr>
          <w:p w14:paraId="754BC3A0">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5"/>
                <w:szCs w:val="22"/>
                <w:lang w:val="en-US" w:eastAsia="en-US" w:bidi="ar-SA"/>
              </w:rPr>
              <w:t xml:space="preserve">电脑 </w:t>
            </w:r>
            <w:r>
              <w:rPr>
                <w:rFonts w:eastAsia="Noto Sans CJK SC"/>
                <w:b w:val="0"/>
                <w:color w:val="222222"/>
                <w:kern w:val="0"/>
                <w:sz w:val="15"/>
                <w:szCs w:val="22"/>
                <w:lang w:val="en-US" w:eastAsia="en-US" w:bidi="ar-SA"/>
              </w:rPr>
              <w:t xml:space="preserve">USB </w:t>
            </w:r>
            <w:r>
              <w:rPr>
                <w:rFonts w:ascii="Noto Sans CJK SC" w:hAnsi="Noto Sans CJK SC"/>
                <w:b w:val="0"/>
                <w:color w:val="222222"/>
                <w:kern w:val="0"/>
                <w:sz w:val="15"/>
                <w:szCs w:val="22"/>
                <w:lang w:val="en-US" w:eastAsia="en-US" w:bidi="ar-SA"/>
              </w:rPr>
              <w:t>可用</w:t>
            </w:r>
          </w:p>
        </w:tc>
        <w:tc>
          <w:tcPr>
            <w:tcW w:w="1587" w:type="dxa"/>
            <w:shd w:val="clear" w:color="auto" w:fill="FAFAFA"/>
            <w:tcMar>
              <w:top w:w="55" w:type="dxa"/>
              <w:left w:w="65" w:type="dxa"/>
              <w:bottom w:w="55" w:type="dxa"/>
              <w:right w:w="65" w:type="dxa"/>
            </w:tcMar>
            <w:vAlign w:val="center"/>
          </w:tcPr>
          <w:p w14:paraId="0D9357C5">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5"/>
                <w:szCs w:val="22"/>
                <w:lang w:val="en-US" w:eastAsia="en-US" w:bidi="ar-SA"/>
              </w:rPr>
              <w:t>充电宝测试未回传</w:t>
            </w:r>
          </w:p>
        </w:tc>
        <w:tc>
          <w:tcPr>
            <w:tcW w:w="1586" w:type="dxa"/>
            <w:shd w:val="clear" w:color="auto" w:fill="FAFAFA"/>
            <w:tcMar>
              <w:top w:w="55" w:type="dxa"/>
              <w:left w:w="65" w:type="dxa"/>
              <w:bottom w:w="55" w:type="dxa"/>
              <w:right w:w="65" w:type="dxa"/>
            </w:tcMar>
            <w:vAlign w:val="center"/>
          </w:tcPr>
          <w:p w14:paraId="2A3F0077">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5"/>
                <w:szCs w:val="22"/>
                <w:lang w:val="en-US" w:eastAsia="en-US" w:bidi="ar-SA"/>
              </w:rPr>
              <w:t>根因未明</w:t>
            </w:r>
          </w:p>
        </w:tc>
        <w:tc>
          <w:tcPr>
            <w:tcW w:w="1587" w:type="dxa"/>
            <w:shd w:val="clear" w:color="auto" w:fill="FAFAFA"/>
            <w:tcMar>
              <w:top w:w="55" w:type="dxa"/>
              <w:left w:w="65" w:type="dxa"/>
              <w:bottom w:w="55" w:type="dxa"/>
              <w:right w:w="65" w:type="dxa"/>
            </w:tcMar>
            <w:vAlign w:val="center"/>
          </w:tcPr>
          <w:p w14:paraId="516350DA">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5"/>
                <w:szCs w:val="22"/>
                <w:lang w:val="en-US" w:eastAsia="en-US" w:bidi="ar-SA"/>
              </w:rPr>
              <w:t>分层排查</w:t>
            </w:r>
          </w:p>
        </w:tc>
      </w:tr>
      <w:tr w14:paraId="6A5E6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jc w:val="center"/>
        </w:trPr>
        <w:tc>
          <w:tcPr>
            <w:tcW w:w="1587" w:type="dxa"/>
            <w:tcMar>
              <w:top w:w="55" w:type="dxa"/>
              <w:left w:w="65" w:type="dxa"/>
              <w:bottom w:w="55" w:type="dxa"/>
              <w:right w:w="65" w:type="dxa"/>
            </w:tcMar>
            <w:vAlign w:val="center"/>
          </w:tcPr>
          <w:p w14:paraId="58C8AD4D">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5"/>
                <w:szCs w:val="22"/>
                <w:lang w:val="en-US" w:eastAsia="en-US" w:bidi="ar-SA"/>
              </w:rPr>
              <w:t>长期运行</w:t>
            </w:r>
            <w:r>
              <w:rPr>
                <w:rFonts w:eastAsia="Noto Sans CJK SC"/>
                <w:b w:val="0"/>
                <w:color w:val="222222"/>
                <w:kern w:val="0"/>
                <w:sz w:val="15"/>
                <w:szCs w:val="22"/>
                <w:lang w:val="en-US" w:eastAsia="en-US" w:bidi="ar-SA"/>
              </w:rPr>
              <w:t>/</w:t>
            </w:r>
            <w:r>
              <w:rPr>
                <w:rFonts w:ascii="Noto Sans CJK SC" w:hAnsi="Noto Sans CJK SC"/>
                <w:b w:val="0"/>
                <w:color w:val="222222"/>
                <w:kern w:val="0"/>
                <w:sz w:val="15"/>
                <w:szCs w:val="22"/>
                <w:lang w:val="en-US" w:eastAsia="en-US" w:bidi="ar-SA"/>
              </w:rPr>
              <w:t>发热</w:t>
            </w:r>
          </w:p>
        </w:tc>
        <w:tc>
          <w:tcPr>
            <w:tcW w:w="1586" w:type="dxa"/>
            <w:tcMar>
              <w:top w:w="55" w:type="dxa"/>
              <w:left w:w="65" w:type="dxa"/>
              <w:bottom w:w="55" w:type="dxa"/>
              <w:right w:w="65" w:type="dxa"/>
            </w:tcMar>
            <w:vAlign w:val="center"/>
          </w:tcPr>
          <w:p w14:paraId="228AF7E5">
            <w:pPr>
              <w:widowControl/>
              <w:suppressAutoHyphens/>
              <w:spacing w:before="0" w:after="0" w:line="276" w:lineRule="auto"/>
              <w:ind w:firstLine="0"/>
              <w:jc w:val="left"/>
              <w:rPr>
                <w:kern w:val="0"/>
                <w:szCs w:val="22"/>
                <w:lang w:val="en-US" w:eastAsia="en-US" w:bidi="ar-SA"/>
              </w:rPr>
            </w:pPr>
            <w:r>
              <w:rPr>
                <w:rFonts w:ascii="Noto Sans CJK SC" w:hAnsi="Noto Sans CJK SC"/>
                <w:b/>
                <w:color w:val="666666"/>
                <w:kern w:val="0"/>
                <w:sz w:val="15"/>
                <w:szCs w:val="22"/>
                <w:lang w:val="en-US" w:eastAsia="en-US" w:bidi="ar-SA"/>
              </w:rPr>
              <w:t>【计划实施】</w:t>
            </w:r>
          </w:p>
        </w:tc>
        <w:tc>
          <w:tcPr>
            <w:tcW w:w="1588" w:type="dxa"/>
            <w:tcMar>
              <w:top w:w="55" w:type="dxa"/>
              <w:left w:w="65" w:type="dxa"/>
              <w:bottom w:w="55" w:type="dxa"/>
              <w:right w:w="65" w:type="dxa"/>
            </w:tcMar>
            <w:vAlign w:val="center"/>
          </w:tcPr>
          <w:p w14:paraId="3E19819D">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5"/>
                <w:szCs w:val="22"/>
                <w:lang w:val="en-US" w:eastAsia="en-US" w:bidi="ar-SA"/>
              </w:rPr>
              <w:t>尚无完整验收</w:t>
            </w:r>
          </w:p>
        </w:tc>
        <w:tc>
          <w:tcPr>
            <w:tcW w:w="1587" w:type="dxa"/>
            <w:tcMar>
              <w:top w:w="55" w:type="dxa"/>
              <w:left w:w="65" w:type="dxa"/>
              <w:bottom w:w="55" w:type="dxa"/>
              <w:right w:w="65" w:type="dxa"/>
            </w:tcMar>
            <w:vAlign w:val="center"/>
          </w:tcPr>
          <w:p w14:paraId="625EA73F">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5"/>
                <w:szCs w:val="22"/>
                <w:lang w:val="en-US" w:eastAsia="en-US" w:bidi="ar-SA"/>
              </w:rPr>
              <w:t>未测试</w:t>
            </w:r>
            <w:r>
              <w:rPr>
                <w:rFonts w:eastAsia="Noto Sans CJK SC"/>
                <w:b w:val="0"/>
                <w:color w:val="222222"/>
                <w:kern w:val="0"/>
                <w:sz w:val="15"/>
                <w:szCs w:val="22"/>
                <w:lang w:val="en-US" w:eastAsia="en-US" w:bidi="ar-SA"/>
              </w:rPr>
              <w:t>/</w:t>
            </w:r>
            <w:r>
              <w:rPr>
                <w:rFonts w:ascii="Noto Sans CJK SC" w:hAnsi="Noto Sans CJK SC"/>
                <w:b w:val="0"/>
                <w:color w:val="222222"/>
                <w:kern w:val="0"/>
                <w:sz w:val="15"/>
                <w:szCs w:val="22"/>
                <w:lang w:val="en-US" w:eastAsia="en-US" w:bidi="ar-SA"/>
              </w:rPr>
              <w:t>未量化</w:t>
            </w:r>
          </w:p>
        </w:tc>
        <w:tc>
          <w:tcPr>
            <w:tcW w:w="1586" w:type="dxa"/>
            <w:tcMar>
              <w:top w:w="55" w:type="dxa"/>
              <w:left w:w="65" w:type="dxa"/>
              <w:bottom w:w="55" w:type="dxa"/>
              <w:right w:w="65" w:type="dxa"/>
            </w:tcMar>
            <w:vAlign w:val="center"/>
          </w:tcPr>
          <w:p w14:paraId="15BFC8EE">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5"/>
                <w:szCs w:val="22"/>
                <w:lang w:val="en-US" w:eastAsia="en-US" w:bidi="ar-SA"/>
              </w:rPr>
              <w:t>可靠性未知</w:t>
            </w:r>
          </w:p>
        </w:tc>
        <w:tc>
          <w:tcPr>
            <w:tcW w:w="1587" w:type="dxa"/>
            <w:tcMar>
              <w:top w:w="55" w:type="dxa"/>
              <w:left w:w="65" w:type="dxa"/>
              <w:bottom w:w="55" w:type="dxa"/>
              <w:right w:w="65" w:type="dxa"/>
            </w:tcMar>
            <w:vAlign w:val="center"/>
          </w:tcPr>
          <w:p w14:paraId="424EA3B7">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5"/>
                <w:szCs w:val="22"/>
                <w:lang w:val="en-US" w:eastAsia="en-US" w:bidi="ar-SA"/>
              </w:rPr>
              <w:t xml:space="preserve">≥24 h </w:t>
            </w:r>
            <w:r>
              <w:rPr>
                <w:rFonts w:ascii="Noto Sans CJK SC" w:hAnsi="Noto Sans CJK SC"/>
                <w:b w:val="0"/>
                <w:color w:val="222222"/>
                <w:kern w:val="0"/>
                <w:sz w:val="15"/>
                <w:szCs w:val="22"/>
                <w:lang w:val="en-US" w:eastAsia="en-US" w:bidi="ar-SA"/>
              </w:rPr>
              <w:t>测试</w:t>
            </w:r>
          </w:p>
        </w:tc>
      </w:tr>
      <w:tr w14:paraId="2D108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jc w:val="center"/>
        </w:trPr>
        <w:tc>
          <w:tcPr>
            <w:tcW w:w="1587" w:type="dxa"/>
            <w:shd w:val="clear" w:color="auto" w:fill="FAFAFA"/>
            <w:tcMar>
              <w:top w:w="55" w:type="dxa"/>
              <w:left w:w="65" w:type="dxa"/>
              <w:bottom w:w="55" w:type="dxa"/>
              <w:right w:w="65" w:type="dxa"/>
            </w:tcMar>
            <w:vAlign w:val="center"/>
          </w:tcPr>
          <w:p w14:paraId="7A859823">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5"/>
                <w:szCs w:val="22"/>
                <w:lang w:val="en-US" w:eastAsia="en-US" w:bidi="ar-SA"/>
              </w:rPr>
              <w:t>离线缓存</w:t>
            </w:r>
            <w:r>
              <w:rPr>
                <w:rFonts w:eastAsia="Noto Sans CJK SC"/>
                <w:b w:val="0"/>
                <w:color w:val="222222"/>
                <w:kern w:val="0"/>
                <w:sz w:val="15"/>
                <w:szCs w:val="22"/>
                <w:lang w:val="en-US" w:eastAsia="en-US" w:bidi="ar-SA"/>
              </w:rPr>
              <w:t>/</w:t>
            </w:r>
            <w:r>
              <w:rPr>
                <w:rFonts w:ascii="Noto Sans CJK SC" w:hAnsi="Noto Sans CJK SC"/>
                <w:b w:val="0"/>
                <w:color w:val="222222"/>
                <w:kern w:val="0"/>
                <w:sz w:val="15"/>
                <w:szCs w:val="22"/>
                <w:lang w:val="en-US" w:eastAsia="en-US" w:bidi="ar-SA"/>
              </w:rPr>
              <w:t>补传</w:t>
            </w:r>
          </w:p>
        </w:tc>
        <w:tc>
          <w:tcPr>
            <w:tcW w:w="1586" w:type="dxa"/>
            <w:tcMar>
              <w:top w:w="55" w:type="dxa"/>
              <w:left w:w="65" w:type="dxa"/>
              <w:bottom w:w="55" w:type="dxa"/>
              <w:right w:w="65" w:type="dxa"/>
            </w:tcMar>
            <w:vAlign w:val="center"/>
          </w:tcPr>
          <w:p w14:paraId="647D4994">
            <w:pPr>
              <w:widowControl/>
              <w:suppressAutoHyphens/>
              <w:spacing w:before="0" w:after="0" w:line="276" w:lineRule="auto"/>
              <w:ind w:firstLine="0"/>
              <w:jc w:val="left"/>
              <w:rPr>
                <w:kern w:val="0"/>
                <w:szCs w:val="22"/>
                <w:lang w:val="en-US" w:eastAsia="en-US" w:bidi="ar-SA"/>
              </w:rPr>
            </w:pPr>
            <w:r>
              <w:rPr>
                <w:rFonts w:ascii="Noto Sans CJK SC" w:hAnsi="Noto Sans CJK SC"/>
                <w:b/>
                <w:color w:val="666666"/>
                <w:kern w:val="0"/>
                <w:sz w:val="15"/>
                <w:szCs w:val="22"/>
                <w:lang w:val="en-US" w:eastAsia="en-US" w:bidi="ar-SA"/>
              </w:rPr>
              <w:t>【计划实施】</w:t>
            </w:r>
          </w:p>
        </w:tc>
        <w:tc>
          <w:tcPr>
            <w:tcW w:w="1588" w:type="dxa"/>
            <w:shd w:val="clear" w:color="auto" w:fill="FAFAFA"/>
            <w:tcMar>
              <w:top w:w="55" w:type="dxa"/>
              <w:left w:w="65" w:type="dxa"/>
              <w:bottom w:w="55" w:type="dxa"/>
              <w:right w:w="65" w:type="dxa"/>
            </w:tcMar>
            <w:vAlign w:val="center"/>
          </w:tcPr>
          <w:p w14:paraId="29AD0D8A">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5"/>
                <w:szCs w:val="22"/>
                <w:lang w:val="en-US" w:eastAsia="en-US" w:bidi="ar-SA"/>
              </w:rPr>
              <w:t xml:space="preserve">当前只有 </w:t>
            </w:r>
            <w:r>
              <w:rPr>
                <w:rFonts w:eastAsia="Noto Sans CJK SC"/>
                <w:b w:val="0"/>
                <w:color w:val="222222"/>
                <w:kern w:val="0"/>
                <w:sz w:val="15"/>
                <w:szCs w:val="22"/>
                <w:lang w:val="en-US" w:eastAsia="en-US" w:bidi="ar-SA"/>
              </w:rPr>
              <w:t>latestFix</w:t>
            </w:r>
          </w:p>
        </w:tc>
        <w:tc>
          <w:tcPr>
            <w:tcW w:w="1587" w:type="dxa"/>
            <w:shd w:val="clear" w:color="auto" w:fill="FAFAFA"/>
            <w:tcMar>
              <w:top w:w="55" w:type="dxa"/>
              <w:left w:w="65" w:type="dxa"/>
              <w:bottom w:w="55" w:type="dxa"/>
              <w:right w:w="65" w:type="dxa"/>
            </w:tcMar>
            <w:vAlign w:val="center"/>
          </w:tcPr>
          <w:p w14:paraId="0D761296">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5"/>
                <w:szCs w:val="22"/>
                <w:lang w:val="en-US" w:eastAsia="en-US" w:bidi="ar-SA"/>
              </w:rPr>
              <w:t>未实施</w:t>
            </w:r>
          </w:p>
        </w:tc>
        <w:tc>
          <w:tcPr>
            <w:tcW w:w="1586" w:type="dxa"/>
            <w:shd w:val="clear" w:color="auto" w:fill="FAFAFA"/>
            <w:tcMar>
              <w:top w:w="55" w:type="dxa"/>
              <w:left w:w="65" w:type="dxa"/>
              <w:bottom w:w="55" w:type="dxa"/>
              <w:right w:w="65" w:type="dxa"/>
            </w:tcMar>
            <w:vAlign w:val="center"/>
          </w:tcPr>
          <w:p w14:paraId="554F4FCC">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5"/>
                <w:szCs w:val="22"/>
                <w:lang w:val="en-US" w:eastAsia="en-US" w:bidi="ar-SA"/>
              </w:rPr>
              <w:t xml:space="preserve">断网会丢中间 </w:t>
            </w:r>
            <w:r>
              <w:rPr>
                <w:rFonts w:eastAsia="Noto Sans CJK SC"/>
                <w:b w:val="0"/>
                <w:color w:val="222222"/>
                <w:kern w:val="0"/>
                <w:sz w:val="15"/>
                <w:szCs w:val="22"/>
                <w:lang w:val="en-US" w:eastAsia="en-US" w:bidi="ar-SA"/>
              </w:rPr>
              <w:t>Fix</w:t>
            </w:r>
          </w:p>
        </w:tc>
        <w:tc>
          <w:tcPr>
            <w:tcW w:w="1587" w:type="dxa"/>
            <w:shd w:val="clear" w:color="auto" w:fill="FAFAFA"/>
            <w:tcMar>
              <w:top w:w="55" w:type="dxa"/>
              <w:left w:w="65" w:type="dxa"/>
              <w:bottom w:w="55" w:type="dxa"/>
              <w:right w:w="65" w:type="dxa"/>
            </w:tcMar>
            <w:vAlign w:val="center"/>
          </w:tcPr>
          <w:p w14:paraId="2583D215">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5"/>
                <w:szCs w:val="22"/>
                <w:lang w:val="en-US" w:eastAsia="en-US" w:bidi="ar-SA"/>
              </w:rPr>
              <w:t>实现队列</w:t>
            </w:r>
            <w:r>
              <w:rPr>
                <w:rFonts w:eastAsia="Noto Sans CJK SC"/>
                <w:b w:val="0"/>
                <w:color w:val="222222"/>
                <w:kern w:val="0"/>
                <w:sz w:val="15"/>
                <w:szCs w:val="22"/>
                <w:lang w:val="en-US" w:eastAsia="en-US" w:bidi="ar-SA"/>
              </w:rPr>
              <w:t>+</w:t>
            </w:r>
            <w:r>
              <w:rPr>
                <w:rFonts w:ascii="Noto Sans CJK SC" w:hAnsi="Noto Sans CJK SC"/>
                <w:b w:val="0"/>
                <w:color w:val="222222"/>
                <w:kern w:val="0"/>
                <w:sz w:val="15"/>
                <w:szCs w:val="22"/>
                <w:lang w:val="en-US" w:eastAsia="en-US" w:bidi="ar-SA"/>
              </w:rPr>
              <w:t>补传</w:t>
            </w:r>
          </w:p>
        </w:tc>
      </w:tr>
      <w:tr w14:paraId="1A2AF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jc w:val="center"/>
        </w:trPr>
        <w:tc>
          <w:tcPr>
            <w:tcW w:w="1587" w:type="dxa"/>
            <w:tcMar>
              <w:top w:w="55" w:type="dxa"/>
              <w:left w:w="65" w:type="dxa"/>
              <w:bottom w:w="55" w:type="dxa"/>
              <w:right w:w="65" w:type="dxa"/>
            </w:tcMar>
            <w:vAlign w:val="center"/>
          </w:tcPr>
          <w:p w14:paraId="6E77B39D">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5"/>
                <w:szCs w:val="22"/>
                <w:lang w:val="en-US" w:eastAsia="en-US" w:bidi="ar-SA"/>
              </w:rPr>
              <w:t>跨重启幂等</w:t>
            </w:r>
          </w:p>
        </w:tc>
        <w:tc>
          <w:tcPr>
            <w:tcW w:w="1586" w:type="dxa"/>
            <w:tcMar>
              <w:top w:w="55" w:type="dxa"/>
              <w:left w:w="65" w:type="dxa"/>
              <w:bottom w:w="55" w:type="dxa"/>
              <w:right w:w="65" w:type="dxa"/>
            </w:tcMar>
            <w:vAlign w:val="center"/>
          </w:tcPr>
          <w:p w14:paraId="334C3860">
            <w:pPr>
              <w:widowControl/>
              <w:suppressAutoHyphens/>
              <w:spacing w:before="0" w:after="0" w:line="276" w:lineRule="auto"/>
              <w:ind w:firstLine="0"/>
              <w:jc w:val="left"/>
              <w:rPr>
                <w:kern w:val="0"/>
                <w:szCs w:val="22"/>
                <w:lang w:val="en-US" w:eastAsia="en-US" w:bidi="ar-SA"/>
              </w:rPr>
            </w:pPr>
            <w:r>
              <w:rPr>
                <w:rFonts w:ascii="Noto Sans CJK SC" w:hAnsi="Noto Sans CJK SC"/>
                <w:b/>
                <w:color w:val="666666"/>
                <w:kern w:val="0"/>
                <w:sz w:val="15"/>
                <w:szCs w:val="22"/>
                <w:lang w:val="en-US" w:eastAsia="en-US" w:bidi="ar-SA"/>
              </w:rPr>
              <w:t>【计划实施】</w:t>
            </w:r>
          </w:p>
        </w:tc>
        <w:tc>
          <w:tcPr>
            <w:tcW w:w="1588" w:type="dxa"/>
            <w:tcMar>
              <w:top w:w="55" w:type="dxa"/>
              <w:left w:w="65" w:type="dxa"/>
              <w:bottom w:w="55" w:type="dxa"/>
              <w:right w:w="65" w:type="dxa"/>
            </w:tcMar>
            <w:vAlign w:val="center"/>
          </w:tcPr>
          <w:p w14:paraId="4DFF603D">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5"/>
                <w:szCs w:val="22"/>
                <w:lang w:val="en-US" w:eastAsia="en-US" w:bidi="ar-SA"/>
              </w:rPr>
              <w:t xml:space="preserve">RAM </w:t>
            </w:r>
            <w:r>
              <w:rPr>
                <w:rFonts w:ascii="Noto Sans CJK SC" w:hAnsi="Noto Sans CJK SC"/>
                <w:b w:val="0"/>
                <w:color w:val="222222"/>
                <w:kern w:val="0"/>
                <w:sz w:val="15"/>
                <w:szCs w:val="22"/>
                <w:lang w:val="en-US" w:eastAsia="en-US" w:bidi="ar-SA"/>
              </w:rPr>
              <w:t>时间键；</w:t>
            </w:r>
            <w:r>
              <w:rPr>
                <w:rFonts w:eastAsia="Noto Sans CJK SC"/>
                <w:b w:val="0"/>
                <w:color w:val="222222"/>
                <w:kern w:val="0"/>
                <w:sz w:val="15"/>
                <w:szCs w:val="22"/>
                <w:lang w:val="en-US" w:eastAsia="en-US" w:bidi="ar-SA"/>
              </w:rPr>
              <w:t xml:space="preserve">DB </w:t>
            </w:r>
            <w:r>
              <w:rPr>
                <w:rFonts w:ascii="Noto Sans CJK SC" w:hAnsi="Noto Sans CJK SC"/>
                <w:b w:val="0"/>
                <w:color w:val="222222"/>
                <w:kern w:val="0"/>
                <w:sz w:val="15"/>
                <w:szCs w:val="22"/>
                <w:lang w:val="en-US" w:eastAsia="en-US" w:bidi="ar-SA"/>
              </w:rPr>
              <w:t>无唯一消息标识</w:t>
            </w:r>
          </w:p>
        </w:tc>
        <w:tc>
          <w:tcPr>
            <w:tcW w:w="1587" w:type="dxa"/>
            <w:tcMar>
              <w:top w:w="55" w:type="dxa"/>
              <w:left w:w="65" w:type="dxa"/>
              <w:bottom w:w="55" w:type="dxa"/>
              <w:right w:w="65" w:type="dxa"/>
            </w:tcMar>
            <w:vAlign w:val="center"/>
          </w:tcPr>
          <w:p w14:paraId="763B6379">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5"/>
                <w:szCs w:val="22"/>
                <w:lang w:val="en-US" w:eastAsia="en-US" w:bidi="ar-SA"/>
              </w:rPr>
              <w:t>同次启动防旧点已过</w:t>
            </w:r>
          </w:p>
        </w:tc>
        <w:tc>
          <w:tcPr>
            <w:tcW w:w="1586" w:type="dxa"/>
            <w:tcMar>
              <w:top w:w="55" w:type="dxa"/>
              <w:left w:w="65" w:type="dxa"/>
              <w:bottom w:w="55" w:type="dxa"/>
              <w:right w:w="65" w:type="dxa"/>
            </w:tcMar>
            <w:vAlign w:val="center"/>
          </w:tcPr>
          <w:p w14:paraId="7173C93A">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5"/>
                <w:szCs w:val="22"/>
                <w:lang w:val="en-US" w:eastAsia="en-US" w:bidi="ar-SA"/>
              </w:rPr>
              <w:t>重启后状态丢</w:t>
            </w:r>
          </w:p>
        </w:tc>
        <w:tc>
          <w:tcPr>
            <w:tcW w:w="1587" w:type="dxa"/>
            <w:tcMar>
              <w:top w:w="55" w:type="dxa"/>
              <w:left w:w="65" w:type="dxa"/>
              <w:bottom w:w="55" w:type="dxa"/>
              <w:right w:w="65" w:type="dxa"/>
            </w:tcMar>
            <w:vAlign w:val="center"/>
          </w:tcPr>
          <w:p w14:paraId="5C786D5C">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5"/>
                <w:szCs w:val="22"/>
                <w:lang w:val="en-US" w:eastAsia="en-US" w:bidi="ar-SA"/>
              </w:rPr>
              <w:t>message_id/</w:t>
            </w:r>
            <w:r>
              <w:rPr>
                <w:rFonts w:ascii="Noto Sans CJK SC" w:hAnsi="Noto Sans CJK SC"/>
                <w:b w:val="0"/>
                <w:color w:val="222222"/>
                <w:kern w:val="0"/>
                <w:sz w:val="15"/>
                <w:szCs w:val="22"/>
                <w:lang w:val="en-US" w:eastAsia="en-US" w:bidi="ar-SA"/>
              </w:rPr>
              <w:t>等价机制</w:t>
            </w:r>
          </w:p>
        </w:tc>
      </w:tr>
      <w:tr w14:paraId="4F975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jc w:val="center"/>
        </w:trPr>
        <w:tc>
          <w:tcPr>
            <w:tcW w:w="1587" w:type="dxa"/>
            <w:shd w:val="clear" w:color="auto" w:fill="FAFAFA"/>
            <w:tcMar>
              <w:top w:w="55" w:type="dxa"/>
              <w:left w:w="65" w:type="dxa"/>
              <w:bottom w:w="55" w:type="dxa"/>
              <w:right w:w="65" w:type="dxa"/>
            </w:tcMar>
            <w:vAlign w:val="center"/>
          </w:tcPr>
          <w:p w14:paraId="21DA965F">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5"/>
                <w:szCs w:val="22"/>
                <w:lang w:val="en-US" w:eastAsia="en-US" w:bidi="ar-SA"/>
              </w:rPr>
              <w:t>配置安全</w:t>
            </w:r>
          </w:p>
        </w:tc>
        <w:tc>
          <w:tcPr>
            <w:tcW w:w="1586" w:type="dxa"/>
            <w:tcMar>
              <w:top w:w="55" w:type="dxa"/>
              <w:left w:w="65" w:type="dxa"/>
              <w:bottom w:w="55" w:type="dxa"/>
              <w:right w:w="65" w:type="dxa"/>
            </w:tcMar>
            <w:vAlign w:val="center"/>
          </w:tcPr>
          <w:p w14:paraId="0AA93BD5">
            <w:pPr>
              <w:widowControl/>
              <w:suppressAutoHyphens/>
              <w:spacing w:before="0" w:after="0" w:line="276" w:lineRule="auto"/>
              <w:ind w:firstLine="0"/>
              <w:jc w:val="left"/>
              <w:rPr>
                <w:kern w:val="0"/>
                <w:szCs w:val="22"/>
                <w:lang w:val="en-US" w:eastAsia="en-US" w:bidi="ar-SA"/>
              </w:rPr>
            </w:pPr>
            <w:r>
              <w:rPr>
                <w:rFonts w:ascii="Noto Sans CJK SC" w:hAnsi="Noto Sans CJK SC"/>
                <w:b/>
                <w:color w:val="C55A11"/>
                <w:kern w:val="0"/>
                <w:sz w:val="15"/>
                <w:szCs w:val="22"/>
                <w:lang w:val="en-US" w:eastAsia="en-US" w:bidi="ar-SA"/>
              </w:rPr>
              <w:t>【实施中】</w:t>
            </w:r>
          </w:p>
        </w:tc>
        <w:tc>
          <w:tcPr>
            <w:tcW w:w="1588" w:type="dxa"/>
            <w:shd w:val="clear" w:color="auto" w:fill="FAFAFA"/>
            <w:tcMar>
              <w:top w:w="55" w:type="dxa"/>
              <w:left w:w="65" w:type="dxa"/>
              <w:bottom w:w="55" w:type="dxa"/>
              <w:right w:w="65" w:type="dxa"/>
            </w:tcMar>
            <w:vAlign w:val="center"/>
          </w:tcPr>
          <w:p w14:paraId="1D57784D">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5"/>
                <w:szCs w:val="22"/>
                <w:lang w:val="en-US" w:eastAsia="en-US" w:bidi="ar-SA"/>
              </w:rPr>
              <w:t xml:space="preserve">后端支持 </w:t>
            </w:r>
            <w:r>
              <w:rPr>
                <w:rFonts w:eastAsia="Noto Sans CJK SC"/>
                <w:b w:val="0"/>
                <w:color w:val="222222"/>
                <w:kern w:val="0"/>
                <w:sz w:val="15"/>
                <w:szCs w:val="22"/>
                <w:lang w:val="en-US" w:eastAsia="en-US" w:bidi="ar-SA"/>
              </w:rPr>
              <w:t>os.getenv</w:t>
            </w:r>
            <w:r>
              <w:rPr>
                <w:rFonts w:ascii="Noto Sans CJK SC" w:hAnsi="Noto Sans CJK SC"/>
                <w:b w:val="0"/>
                <w:color w:val="222222"/>
                <w:kern w:val="0"/>
                <w:sz w:val="15"/>
                <w:szCs w:val="22"/>
                <w:lang w:val="en-US" w:eastAsia="en-US" w:bidi="ar-SA"/>
              </w:rPr>
              <w:t>；源码仍有默认凭据</w:t>
            </w:r>
          </w:p>
        </w:tc>
        <w:tc>
          <w:tcPr>
            <w:tcW w:w="1587" w:type="dxa"/>
            <w:shd w:val="clear" w:color="auto" w:fill="FAFAFA"/>
            <w:tcMar>
              <w:top w:w="55" w:type="dxa"/>
              <w:left w:w="65" w:type="dxa"/>
              <w:bottom w:w="55" w:type="dxa"/>
              <w:right w:w="65" w:type="dxa"/>
            </w:tcMar>
            <w:vAlign w:val="center"/>
          </w:tcPr>
          <w:p w14:paraId="4BCCF10D">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5"/>
                <w:szCs w:val="22"/>
                <w:lang w:val="en-US" w:eastAsia="en-US" w:bidi="ar-SA"/>
              </w:rPr>
              <w:t>未完成轮换证据</w:t>
            </w:r>
          </w:p>
        </w:tc>
        <w:tc>
          <w:tcPr>
            <w:tcW w:w="1586" w:type="dxa"/>
            <w:shd w:val="clear" w:color="auto" w:fill="FAFAFA"/>
            <w:tcMar>
              <w:top w:w="55" w:type="dxa"/>
              <w:left w:w="65" w:type="dxa"/>
              <w:bottom w:w="55" w:type="dxa"/>
              <w:right w:w="65" w:type="dxa"/>
            </w:tcMar>
            <w:vAlign w:val="center"/>
          </w:tcPr>
          <w:p w14:paraId="549AAF88">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5"/>
                <w:szCs w:val="22"/>
                <w:lang w:val="en-US" w:eastAsia="en-US" w:bidi="ar-SA"/>
              </w:rPr>
              <w:t>公开风险</w:t>
            </w:r>
          </w:p>
        </w:tc>
        <w:tc>
          <w:tcPr>
            <w:tcW w:w="1587" w:type="dxa"/>
            <w:shd w:val="clear" w:color="auto" w:fill="FAFAFA"/>
            <w:tcMar>
              <w:top w:w="55" w:type="dxa"/>
              <w:left w:w="65" w:type="dxa"/>
              <w:bottom w:w="55" w:type="dxa"/>
              <w:right w:w="65" w:type="dxa"/>
            </w:tcMar>
            <w:vAlign w:val="center"/>
          </w:tcPr>
          <w:p w14:paraId="1470B588">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5"/>
                <w:szCs w:val="22"/>
                <w:lang w:val="en-US" w:eastAsia="en-US" w:bidi="ar-SA"/>
              </w:rPr>
              <w:t>配置化</w:t>
            </w:r>
            <w:r>
              <w:rPr>
                <w:rFonts w:eastAsia="Noto Sans CJK SC"/>
                <w:b w:val="0"/>
                <w:color w:val="222222"/>
                <w:kern w:val="0"/>
                <w:sz w:val="15"/>
                <w:szCs w:val="22"/>
                <w:lang w:val="en-US" w:eastAsia="en-US" w:bidi="ar-SA"/>
              </w:rPr>
              <w:t>+</w:t>
            </w:r>
            <w:r>
              <w:rPr>
                <w:rFonts w:ascii="Noto Sans CJK SC" w:hAnsi="Noto Sans CJK SC"/>
                <w:b w:val="0"/>
                <w:color w:val="222222"/>
                <w:kern w:val="0"/>
                <w:sz w:val="15"/>
                <w:szCs w:val="22"/>
                <w:lang w:val="en-US" w:eastAsia="en-US" w:bidi="ar-SA"/>
              </w:rPr>
              <w:t>轮换</w:t>
            </w:r>
          </w:p>
        </w:tc>
      </w:tr>
      <w:tr w14:paraId="1F881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jc w:val="center"/>
        </w:trPr>
        <w:tc>
          <w:tcPr>
            <w:tcW w:w="1587" w:type="dxa"/>
            <w:tcMar>
              <w:top w:w="55" w:type="dxa"/>
              <w:left w:w="65" w:type="dxa"/>
              <w:bottom w:w="55" w:type="dxa"/>
              <w:right w:w="65" w:type="dxa"/>
            </w:tcMar>
            <w:vAlign w:val="center"/>
          </w:tcPr>
          <w:p w14:paraId="31721EDB">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5"/>
                <w:szCs w:val="22"/>
                <w:lang w:val="en-US" w:eastAsia="en-US" w:bidi="ar-SA"/>
              </w:rPr>
              <w:t>4G/</w:t>
            </w:r>
            <w:r>
              <w:rPr>
                <w:rFonts w:ascii="Noto Sans CJK SC" w:hAnsi="Noto Sans CJK SC"/>
                <w:b w:val="0"/>
                <w:color w:val="222222"/>
                <w:kern w:val="0"/>
                <w:sz w:val="15"/>
                <w:szCs w:val="22"/>
                <w:lang w:val="en-US" w:eastAsia="en-US" w:bidi="ar-SA"/>
              </w:rPr>
              <w:t>公网</w:t>
            </w:r>
          </w:p>
        </w:tc>
        <w:tc>
          <w:tcPr>
            <w:tcW w:w="1586" w:type="dxa"/>
            <w:tcMar>
              <w:top w:w="55" w:type="dxa"/>
              <w:left w:w="65" w:type="dxa"/>
              <w:bottom w:w="55" w:type="dxa"/>
              <w:right w:w="65" w:type="dxa"/>
            </w:tcMar>
            <w:vAlign w:val="center"/>
          </w:tcPr>
          <w:p w14:paraId="3C419899">
            <w:pPr>
              <w:widowControl/>
              <w:suppressAutoHyphens/>
              <w:spacing w:before="0" w:after="0" w:line="276" w:lineRule="auto"/>
              <w:ind w:firstLine="0"/>
              <w:jc w:val="left"/>
              <w:rPr>
                <w:kern w:val="0"/>
                <w:szCs w:val="22"/>
                <w:lang w:val="en-US" w:eastAsia="en-US" w:bidi="ar-SA"/>
              </w:rPr>
            </w:pPr>
            <w:r>
              <w:rPr>
                <w:rFonts w:ascii="Noto Sans CJK SC" w:hAnsi="Noto Sans CJK SC"/>
                <w:b/>
                <w:color w:val="666666"/>
                <w:kern w:val="0"/>
                <w:sz w:val="15"/>
                <w:szCs w:val="22"/>
                <w:lang w:val="en-US" w:eastAsia="en-US" w:bidi="ar-SA"/>
              </w:rPr>
              <w:t>【计划实施】</w:t>
            </w:r>
          </w:p>
        </w:tc>
        <w:tc>
          <w:tcPr>
            <w:tcW w:w="1588" w:type="dxa"/>
            <w:tcMar>
              <w:top w:w="55" w:type="dxa"/>
              <w:left w:w="65" w:type="dxa"/>
              <w:bottom w:w="55" w:type="dxa"/>
              <w:right w:w="65" w:type="dxa"/>
            </w:tcMar>
            <w:vAlign w:val="center"/>
          </w:tcPr>
          <w:p w14:paraId="47DF3246">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5"/>
                <w:szCs w:val="22"/>
                <w:lang w:val="en-US" w:eastAsia="en-US" w:bidi="ar-SA"/>
              </w:rPr>
              <w:t>未实施</w:t>
            </w:r>
          </w:p>
        </w:tc>
        <w:tc>
          <w:tcPr>
            <w:tcW w:w="1587" w:type="dxa"/>
            <w:tcMar>
              <w:top w:w="55" w:type="dxa"/>
              <w:left w:w="65" w:type="dxa"/>
              <w:bottom w:w="55" w:type="dxa"/>
              <w:right w:w="65" w:type="dxa"/>
            </w:tcMar>
            <w:vAlign w:val="center"/>
          </w:tcPr>
          <w:p w14:paraId="6D6CAA8B">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5"/>
                <w:szCs w:val="22"/>
                <w:lang w:val="en-US" w:eastAsia="en-US" w:bidi="ar-SA"/>
              </w:rPr>
              <w:t>无</w:t>
            </w:r>
          </w:p>
        </w:tc>
        <w:tc>
          <w:tcPr>
            <w:tcW w:w="1586" w:type="dxa"/>
            <w:tcMar>
              <w:top w:w="55" w:type="dxa"/>
              <w:left w:w="65" w:type="dxa"/>
              <w:bottom w:w="55" w:type="dxa"/>
              <w:right w:w="65" w:type="dxa"/>
            </w:tcMar>
            <w:vAlign w:val="center"/>
          </w:tcPr>
          <w:p w14:paraId="7CA6F87D">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5"/>
                <w:szCs w:val="22"/>
                <w:lang w:val="en-US" w:eastAsia="en-US" w:bidi="ar-SA"/>
              </w:rPr>
              <w:t>模块</w:t>
            </w:r>
            <w:r>
              <w:rPr>
                <w:rFonts w:eastAsia="Noto Sans CJK SC"/>
                <w:b w:val="0"/>
                <w:color w:val="222222"/>
                <w:kern w:val="0"/>
                <w:sz w:val="15"/>
                <w:szCs w:val="22"/>
                <w:lang w:val="en-US" w:eastAsia="en-US" w:bidi="ar-SA"/>
              </w:rPr>
              <w:t>/</w:t>
            </w:r>
            <w:r>
              <w:rPr>
                <w:rFonts w:ascii="Noto Sans CJK SC" w:hAnsi="Noto Sans CJK SC"/>
                <w:b w:val="0"/>
                <w:color w:val="222222"/>
                <w:kern w:val="0"/>
                <w:sz w:val="15"/>
                <w:szCs w:val="22"/>
                <w:lang w:val="en-US" w:eastAsia="en-US" w:bidi="ar-SA"/>
              </w:rPr>
              <w:t>平台未选</w:t>
            </w:r>
          </w:p>
        </w:tc>
        <w:tc>
          <w:tcPr>
            <w:tcW w:w="1587" w:type="dxa"/>
            <w:tcMar>
              <w:top w:w="55" w:type="dxa"/>
              <w:left w:w="65" w:type="dxa"/>
              <w:bottom w:w="55" w:type="dxa"/>
              <w:right w:w="65" w:type="dxa"/>
            </w:tcMar>
            <w:vAlign w:val="center"/>
          </w:tcPr>
          <w:p w14:paraId="27A51C7E">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5"/>
                <w:szCs w:val="22"/>
                <w:lang w:val="en-US" w:eastAsia="en-US" w:bidi="ar-SA"/>
              </w:rPr>
              <w:t>本地门槛通过后进入</w:t>
            </w:r>
          </w:p>
        </w:tc>
      </w:tr>
      <w:tr w14:paraId="74C87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jc w:val="center"/>
        </w:trPr>
        <w:tc>
          <w:tcPr>
            <w:tcW w:w="1587" w:type="dxa"/>
            <w:shd w:val="clear" w:color="auto" w:fill="FAFAFA"/>
            <w:tcMar>
              <w:top w:w="55" w:type="dxa"/>
              <w:left w:w="65" w:type="dxa"/>
              <w:bottom w:w="55" w:type="dxa"/>
              <w:right w:w="65" w:type="dxa"/>
            </w:tcMar>
            <w:vAlign w:val="center"/>
          </w:tcPr>
          <w:p w14:paraId="24C59FC8">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5"/>
                <w:szCs w:val="22"/>
                <w:lang w:val="en-US" w:eastAsia="en-US" w:bidi="ar-SA"/>
              </w:rPr>
              <w:t>SOS/</w:t>
            </w:r>
            <w:r>
              <w:rPr>
                <w:rFonts w:ascii="Noto Sans CJK SC" w:hAnsi="Noto Sans CJK SC"/>
                <w:b w:val="0"/>
                <w:color w:val="222222"/>
                <w:kern w:val="0"/>
                <w:sz w:val="15"/>
                <w:szCs w:val="22"/>
                <w:lang w:val="en-US" w:eastAsia="en-US" w:bidi="ar-SA"/>
              </w:rPr>
              <w:t>跌倒等</w:t>
            </w:r>
          </w:p>
        </w:tc>
        <w:tc>
          <w:tcPr>
            <w:tcW w:w="1586" w:type="dxa"/>
            <w:tcMar>
              <w:top w:w="55" w:type="dxa"/>
              <w:left w:w="65" w:type="dxa"/>
              <w:bottom w:w="55" w:type="dxa"/>
              <w:right w:w="65" w:type="dxa"/>
            </w:tcMar>
            <w:vAlign w:val="center"/>
          </w:tcPr>
          <w:p w14:paraId="3E6F2AF4">
            <w:pPr>
              <w:widowControl/>
              <w:suppressAutoHyphens/>
              <w:spacing w:before="0" w:after="0" w:line="276" w:lineRule="auto"/>
              <w:ind w:firstLine="0"/>
              <w:jc w:val="left"/>
              <w:rPr>
                <w:kern w:val="0"/>
                <w:szCs w:val="22"/>
                <w:lang w:val="en-US" w:eastAsia="en-US" w:bidi="ar-SA"/>
              </w:rPr>
            </w:pPr>
            <w:r>
              <w:rPr>
                <w:rFonts w:ascii="Noto Sans CJK SC" w:hAnsi="Noto Sans CJK SC"/>
                <w:b/>
                <w:color w:val="666666"/>
                <w:kern w:val="0"/>
                <w:sz w:val="15"/>
                <w:szCs w:val="22"/>
                <w:lang w:val="en-US" w:eastAsia="en-US" w:bidi="ar-SA"/>
              </w:rPr>
              <w:t>【计划实施】</w:t>
            </w:r>
          </w:p>
        </w:tc>
        <w:tc>
          <w:tcPr>
            <w:tcW w:w="1588" w:type="dxa"/>
            <w:shd w:val="clear" w:color="auto" w:fill="FAFAFA"/>
            <w:tcMar>
              <w:top w:w="55" w:type="dxa"/>
              <w:left w:w="65" w:type="dxa"/>
              <w:bottom w:w="55" w:type="dxa"/>
              <w:right w:w="65" w:type="dxa"/>
            </w:tcMar>
            <w:vAlign w:val="center"/>
          </w:tcPr>
          <w:p w14:paraId="6C3CEAA3">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5"/>
                <w:szCs w:val="22"/>
                <w:lang w:val="en-US" w:eastAsia="en-US" w:bidi="ar-SA"/>
              </w:rPr>
              <w:t>未实施</w:t>
            </w:r>
          </w:p>
        </w:tc>
        <w:tc>
          <w:tcPr>
            <w:tcW w:w="1587" w:type="dxa"/>
            <w:shd w:val="clear" w:color="auto" w:fill="FAFAFA"/>
            <w:tcMar>
              <w:top w:w="55" w:type="dxa"/>
              <w:left w:w="65" w:type="dxa"/>
              <w:bottom w:w="55" w:type="dxa"/>
              <w:right w:w="65" w:type="dxa"/>
            </w:tcMar>
            <w:vAlign w:val="center"/>
          </w:tcPr>
          <w:p w14:paraId="1B5DD61A">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5"/>
                <w:szCs w:val="22"/>
                <w:lang w:val="en-US" w:eastAsia="en-US" w:bidi="ar-SA"/>
              </w:rPr>
              <w:t>无</w:t>
            </w:r>
          </w:p>
        </w:tc>
        <w:tc>
          <w:tcPr>
            <w:tcW w:w="1586" w:type="dxa"/>
            <w:shd w:val="clear" w:color="auto" w:fill="FAFAFA"/>
            <w:tcMar>
              <w:top w:w="55" w:type="dxa"/>
              <w:left w:w="65" w:type="dxa"/>
              <w:bottom w:w="55" w:type="dxa"/>
              <w:right w:w="65" w:type="dxa"/>
            </w:tcMar>
            <w:vAlign w:val="center"/>
          </w:tcPr>
          <w:p w14:paraId="0B15EEC6">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5"/>
                <w:szCs w:val="22"/>
                <w:lang w:val="en-US" w:eastAsia="en-US" w:bidi="ar-SA"/>
              </w:rPr>
              <w:t>硬件</w:t>
            </w:r>
            <w:r>
              <w:rPr>
                <w:rFonts w:eastAsia="Noto Sans CJK SC"/>
                <w:b w:val="0"/>
                <w:color w:val="222222"/>
                <w:kern w:val="0"/>
                <w:sz w:val="15"/>
                <w:szCs w:val="22"/>
                <w:lang w:val="en-US" w:eastAsia="en-US" w:bidi="ar-SA"/>
              </w:rPr>
              <w:t>/</w:t>
            </w:r>
            <w:r>
              <w:rPr>
                <w:rFonts w:ascii="Noto Sans CJK SC" w:hAnsi="Noto Sans CJK SC"/>
                <w:b w:val="0"/>
                <w:color w:val="222222"/>
                <w:kern w:val="0"/>
                <w:sz w:val="15"/>
                <w:szCs w:val="22"/>
                <w:lang w:val="en-US" w:eastAsia="en-US" w:bidi="ar-SA"/>
              </w:rPr>
              <w:t>协议未选</w:t>
            </w:r>
          </w:p>
        </w:tc>
        <w:tc>
          <w:tcPr>
            <w:tcW w:w="1587" w:type="dxa"/>
            <w:shd w:val="clear" w:color="auto" w:fill="FAFAFA"/>
            <w:tcMar>
              <w:top w:w="55" w:type="dxa"/>
              <w:left w:w="65" w:type="dxa"/>
              <w:bottom w:w="55" w:type="dxa"/>
              <w:right w:w="65" w:type="dxa"/>
            </w:tcMar>
            <w:vAlign w:val="center"/>
          </w:tcPr>
          <w:p w14:paraId="705737DF">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5"/>
                <w:szCs w:val="22"/>
                <w:lang w:val="en-US" w:eastAsia="en-US" w:bidi="ar-SA"/>
              </w:rPr>
              <w:t xml:space="preserve">GPS </w:t>
            </w:r>
            <w:r>
              <w:rPr>
                <w:rFonts w:ascii="Noto Sans CJK SC" w:hAnsi="Noto Sans CJK SC"/>
                <w:b w:val="0"/>
                <w:color w:val="222222"/>
                <w:kern w:val="0"/>
                <w:sz w:val="15"/>
                <w:szCs w:val="22"/>
                <w:lang w:val="en-US" w:eastAsia="en-US" w:bidi="ar-SA"/>
              </w:rPr>
              <w:t>主链稳定后逐项验证</w:t>
            </w:r>
          </w:p>
        </w:tc>
      </w:tr>
    </w:tbl>
    <w:p w14:paraId="666295B0">
      <w:pPr>
        <w:widowControl/>
        <w:spacing w:before="0" w:after="0"/>
      </w:pPr>
    </w:p>
    <w:p w14:paraId="1E921A5B">
      <w:pPr>
        <w:pStyle w:val="3"/>
        <w:widowControl/>
      </w:pPr>
      <w:bookmarkStart w:id="66" w:name="__RefHeading___Toc7695_1555790893"/>
      <w:bookmarkEnd w:id="66"/>
      <w:r>
        <w:t>8. 最新技术路线 V8.0</w:t>
      </w:r>
    </w:p>
    <w:p w14:paraId="48646412">
      <w:pPr>
        <w:widowControl/>
      </w:pPr>
      <w:r>
        <w:rPr>
          <w:rFonts w:eastAsia="Noto Sans CJK SC"/>
          <w:color w:val="222222"/>
          <w:sz w:val="21"/>
        </w:rPr>
        <w:t xml:space="preserve">V8.0 </w:t>
      </w:r>
      <w:r>
        <w:rPr>
          <w:rFonts w:ascii="Noto Sans CJK SC" w:hAnsi="Noto Sans CJK SC"/>
          <w:color w:val="222222"/>
          <w:sz w:val="21"/>
        </w:rPr>
        <w:t>继续采用“阶段式推进”，但篇幅按当前真实阶段分配：已完成早期阶段只做总结；当前阶段详细列施工与门槛；下一阶段写明确进入条件；远期只保留方向。</w:t>
      </w:r>
    </w:p>
    <w:p w14:paraId="17095CF7">
      <w:pPr>
        <w:pStyle w:val="4"/>
        <w:widowControl/>
      </w:pPr>
      <w:bookmarkStart w:id="67" w:name="__RefHeading___Toc7697_1555790893"/>
      <w:bookmarkEnd w:id="67"/>
      <w:r>
        <w:t>8.1 阶段 1：固定坐标地图【已验证】</w:t>
      </w:r>
    </w:p>
    <w:p w14:paraId="6E1F2F6B">
      <w:pPr>
        <w:widowControl/>
      </w:pPr>
      <w:r>
        <w:rPr>
          <w:rFonts w:ascii="Noto Sans CJK SC" w:hAnsi="Noto Sans CJK SC"/>
          <w:color w:val="222222"/>
          <w:sz w:val="21"/>
        </w:rPr>
        <w:t xml:space="preserve">固定值 → </w:t>
      </w:r>
      <w:r>
        <w:rPr>
          <w:rFonts w:eastAsia="Noto Sans CJK SC"/>
          <w:color w:val="222222"/>
          <w:sz w:val="21"/>
        </w:rPr>
        <w:t xml:space="preserve">JavaScript → </w:t>
      </w:r>
      <w:r>
        <w:rPr>
          <w:rFonts w:ascii="Noto Sans CJK SC" w:hAnsi="Noto Sans CJK SC"/>
          <w:color w:val="222222"/>
          <w:sz w:val="21"/>
        </w:rPr>
        <w:t xml:space="preserve">高德地图。目的：只验证页面、地图和 </w:t>
      </w:r>
      <w:r>
        <w:rPr>
          <w:rFonts w:eastAsia="Noto Sans CJK SC"/>
          <w:color w:val="222222"/>
          <w:sz w:val="21"/>
        </w:rPr>
        <w:t>Marker</w:t>
      </w:r>
      <w:r>
        <w:rPr>
          <w:rFonts w:ascii="Noto Sans CJK SC" w:hAnsi="Noto Sans CJK SC"/>
          <w:color w:val="222222"/>
          <w:sz w:val="21"/>
        </w:rPr>
        <w:t xml:space="preserve">。该阶段已完成并成为后续所有 </w:t>
      </w:r>
      <w:r>
        <w:rPr>
          <w:rFonts w:eastAsia="Noto Sans CJK SC"/>
          <w:color w:val="222222"/>
          <w:sz w:val="21"/>
        </w:rPr>
        <w:t xml:space="preserve">Web </w:t>
      </w:r>
      <w:r>
        <w:rPr>
          <w:rFonts w:ascii="Noto Sans CJK SC" w:hAnsi="Noto Sans CJK SC"/>
          <w:color w:val="222222"/>
          <w:sz w:val="21"/>
        </w:rPr>
        <w:t>变化的最小基线。</w:t>
      </w:r>
    </w:p>
    <w:p w14:paraId="25C127D8">
      <w:pPr>
        <w:pStyle w:val="4"/>
        <w:widowControl/>
      </w:pPr>
      <w:bookmarkStart w:id="68" w:name="__RefHeading___Toc7699_1555790893"/>
      <w:bookmarkEnd w:id="68"/>
      <w:r>
        <w:t>8.2 阶段 2：FastAPI 固定坐标读取链【已验证】</w:t>
      </w:r>
    </w:p>
    <w:p w14:paraId="5C83AC1D">
      <w:pPr>
        <w:widowControl/>
      </w:pPr>
      <w:r>
        <w:rPr>
          <w:rFonts w:eastAsia="Noto Sans CJK SC"/>
          <w:color w:val="222222"/>
          <w:sz w:val="21"/>
        </w:rPr>
        <w:t xml:space="preserve">FastAPI GET → JSON → Web → </w:t>
      </w:r>
      <w:r>
        <w:rPr>
          <w:rFonts w:ascii="Noto Sans CJK SC" w:hAnsi="Noto Sans CJK SC"/>
          <w:color w:val="222222"/>
          <w:sz w:val="21"/>
        </w:rPr>
        <w:t xml:space="preserve">地图。目的：只增加 </w:t>
      </w:r>
      <w:r>
        <w:rPr>
          <w:rFonts w:eastAsia="Noto Sans CJK SC"/>
          <w:color w:val="222222"/>
          <w:sz w:val="21"/>
        </w:rPr>
        <w:t xml:space="preserve">HTTP </w:t>
      </w:r>
      <w:r>
        <w:rPr>
          <w:rFonts w:ascii="Noto Sans CJK SC" w:hAnsi="Noto Sans CJK SC"/>
          <w:color w:val="222222"/>
          <w:sz w:val="21"/>
        </w:rPr>
        <w:t>后端变量。该阶段已完成。</w:t>
      </w:r>
    </w:p>
    <w:p w14:paraId="0BEE502A">
      <w:pPr>
        <w:pStyle w:val="4"/>
        <w:widowControl/>
      </w:pPr>
      <w:bookmarkStart w:id="69" w:name="__RefHeading___Toc7701_1555790893"/>
      <w:bookmarkEnd w:id="69"/>
      <w:r>
        <w:t>8.3 阶段 3：MySQL 读取链【已验证】</w:t>
      </w:r>
    </w:p>
    <w:p w14:paraId="61440CB7">
      <w:pPr>
        <w:widowControl/>
      </w:pPr>
      <w:r>
        <w:rPr>
          <w:rFonts w:eastAsia="Noto Sans CJK SC"/>
          <w:color w:val="222222"/>
          <w:sz w:val="21"/>
        </w:rPr>
        <w:t xml:space="preserve">MySQL → FastAPI → Web → </w:t>
      </w:r>
      <w:r>
        <w:rPr>
          <w:rFonts w:ascii="Noto Sans CJK SC" w:hAnsi="Noto Sans CJK SC"/>
          <w:color w:val="222222"/>
          <w:sz w:val="21"/>
        </w:rPr>
        <w:t xml:space="preserve">高德。目的：确认数据库查询、接口与前端分层独立，完成 </w:t>
      </w:r>
      <w:r>
        <w:rPr>
          <w:rFonts w:eastAsia="Noto Sans CJK SC"/>
          <w:color w:val="222222"/>
          <w:sz w:val="21"/>
        </w:rPr>
        <w:t xml:space="preserve">A/B </w:t>
      </w:r>
      <w:r>
        <w:rPr>
          <w:rFonts w:ascii="Noto Sans CJK SC" w:hAnsi="Noto Sans CJK SC"/>
          <w:color w:val="222222"/>
          <w:sz w:val="21"/>
        </w:rPr>
        <w:t>坐标端到端验收。</w:t>
      </w:r>
    </w:p>
    <w:p w14:paraId="7F1D8AA7">
      <w:pPr>
        <w:pStyle w:val="4"/>
        <w:widowControl/>
      </w:pPr>
      <w:bookmarkStart w:id="70" w:name="__RefHeading___Toc7703_1555790893"/>
      <w:bookmarkEnd w:id="70"/>
      <w:r>
        <w:t>8.4 阶段 4：设备写入链 + 真实 GNSS + 时间/坐标修正【阶段性完成】</w:t>
      </w:r>
    </w:p>
    <w:p w14:paraId="4EDBC773">
      <w:pPr>
        <w:widowControl/>
      </w:pPr>
      <w:r>
        <w:rPr>
          <w:rFonts w:eastAsia="Noto Sans CJK SC"/>
          <w:color w:val="222222"/>
          <w:sz w:val="21"/>
        </w:rPr>
        <w:t xml:space="preserve">ESP32 </w:t>
      </w:r>
      <w:r>
        <w:rPr>
          <w:rFonts w:ascii="Noto Sans CJK SC" w:hAnsi="Noto Sans CJK SC"/>
          <w:color w:val="222222"/>
          <w:sz w:val="21"/>
        </w:rPr>
        <w:t xml:space="preserve">自动 </w:t>
      </w:r>
      <w:r>
        <w:rPr>
          <w:rFonts w:eastAsia="Noto Sans CJK SC"/>
          <w:color w:val="222222"/>
          <w:sz w:val="21"/>
        </w:rPr>
        <w:t>POST</w:t>
      </w:r>
      <w:r>
        <w:rPr>
          <w:rFonts w:ascii="Noto Sans CJK SC" w:hAnsi="Noto Sans CJK SC"/>
          <w:color w:val="222222"/>
          <w:sz w:val="21"/>
        </w:rPr>
        <w:t>、</w:t>
      </w:r>
      <w:r>
        <w:rPr>
          <w:rFonts w:eastAsia="Noto Sans CJK SC"/>
          <w:color w:val="222222"/>
          <w:sz w:val="21"/>
        </w:rPr>
        <w:t xml:space="preserve">L80-R </w:t>
      </w:r>
      <w:r>
        <w:rPr>
          <w:rFonts w:ascii="Noto Sans CJK SC" w:hAnsi="Noto Sans CJK SC"/>
          <w:color w:val="222222"/>
          <w:sz w:val="21"/>
        </w:rPr>
        <w:t xml:space="preserve">真实 </w:t>
      </w:r>
      <w:r>
        <w:rPr>
          <w:rFonts w:eastAsia="Noto Sans CJK SC"/>
          <w:color w:val="222222"/>
          <w:sz w:val="21"/>
        </w:rPr>
        <w:t>Fix</w:t>
      </w:r>
      <w:r>
        <w:rPr>
          <w:rFonts w:ascii="Noto Sans CJK SC" w:hAnsi="Noto Sans CJK SC"/>
          <w:color w:val="222222"/>
          <w:sz w:val="21"/>
        </w:rPr>
        <w:t>、</w:t>
      </w:r>
      <w:r>
        <w:rPr>
          <w:rFonts w:eastAsia="Noto Sans CJK SC"/>
          <w:color w:val="222222"/>
          <w:sz w:val="21"/>
        </w:rPr>
        <w:t xml:space="preserve">gps_time </w:t>
      </w:r>
      <w:r>
        <w:rPr>
          <w:rFonts w:ascii="Noto Sans CJK SC" w:hAnsi="Noto Sans CJK SC"/>
          <w:color w:val="222222"/>
          <w:sz w:val="21"/>
        </w:rPr>
        <w:t xml:space="preserve">双时间、按 </w:t>
      </w:r>
      <w:r>
        <w:rPr>
          <w:rFonts w:eastAsia="Noto Sans CJK SC"/>
          <w:color w:val="222222"/>
          <w:sz w:val="21"/>
        </w:rPr>
        <w:t xml:space="preserve">gps_time </w:t>
      </w:r>
      <w:r>
        <w:rPr>
          <w:rFonts w:ascii="Noto Sans CJK SC" w:hAnsi="Noto Sans CJK SC"/>
          <w:color w:val="222222"/>
          <w:sz w:val="21"/>
        </w:rPr>
        <w:t>最新、</w:t>
      </w:r>
      <w:r>
        <w:rPr>
          <w:rFonts w:eastAsia="Noto Sans CJK SC"/>
          <w:color w:val="222222"/>
          <w:sz w:val="21"/>
        </w:rPr>
        <w:t xml:space="preserve">FastAPI </w:t>
      </w:r>
      <w:r>
        <w:rPr>
          <w:rFonts w:ascii="Noto Sans CJK SC" w:hAnsi="Noto Sans CJK SC"/>
          <w:color w:val="222222"/>
          <w:sz w:val="21"/>
        </w:rPr>
        <w:t>同源前端、</w:t>
      </w:r>
      <w:r>
        <w:rPr>
          <w:rFonts w:eastAsia="Noto Sans CJK SC"/>
          <w:color w:val="222222"/>
          <w:sz w:val="21"/>
        </w:rPr>
        <w:t xml:space="preserve">WGS84→GCJ-02 </w:t>
      </w:r>
      <w:r>
        <w:rPr>
          <w:rFonts w:ascii="Noto Sans CJK SC" w:hAnsi="Noto Sans CJK SC"/>
          <w:color w:val="222222"/>
          <w:sz w:val="21"/>
        </w:rPr>
        <w:t xml:space="preserve">和 </w:t>
      </w:r>
      <w:r>
        <w:rPr>
          <w:rFonts w:eastAsia="Noto Sans CJK SC"/>
          <w:color w:val="222222"/>
          <w:sz w:val="21"/>
        </w:rPr>
        <w:t xml:space="preserve">WiFi </w:t>
      </w:r>
      <w:r>
        <w:rPr>
          <w:rFonts w:ascii="Noto Sans CJK SC" w:hAnsi="Noto Sans CJK SC"/>
          <w:color w:val="222222"/>
          <w:sz w:val="21"/>
        </w:rPr>
        <w:t>自动重连均已落地并形成实测证据。该阶段的“能连通”目标已经完成，当前不再重复做模拟器前置验证。</w:t>
      </w:r>
    </w:p>
    <w:p w14:paraId="57FAB847">
      <w:pPr>
        <w:pStyle w:val="4"/>
        <w:widowControl/>
      </w:pPr>
      <w:bookmarkStart w:id="71" w:name="__RefHeading___Toc7705_1555790893"/>
      <w:bookmarkEnd w:id="71"/>
      <w:r>
        <w:t>8.5 当前阶段：本地稳定闭环与可靠性验收【实施中】</w:t>
      </w:r>
    </w:p>
    <w:p w14:paraId="525CF367">
      <w:pPr>
        <w:pStyle w:val="5"/>
        <w:widowControl/>
      </w:pPr>
      <w:r>
        <w:t>8.5.1 先关闭 UART 实物线序冲突</w:t>
      </w:r>
    </w:p>
    <w:p w14:paraId="3BA5DC00">
      <w:pPr>
        <w:widowControl/>
      </w:pPr>
      <w:r>
        <w:rPr>
          <w:rFonts w:ascii="Noto Sans CJK SC" w:hAnsi="Noto Sans CJK SC"/>
          <w:color w:val="222222"/>
          <w:sz w:val="21"/>
        </w:rPr>
        <w:t xml:space="preserve">不改代码、不换硬件，直接核对 </w:t>
      </w:r>
      <w:r>
        <w:rPr>
          <w:rFonts w:eastAsia="Noto Sans CJK SC"/>
          <w:color w:val="222222"/>
          <w:sz w:val="21"/>
        </w:rPr>
        <w:t xml:space="preserve">L80-R TX/RX </w:t>
      </w:r>
      <w:r>
        <w:rPr>
          <w:rFonts w:ascii="Noto Sans CJK SC" w:hAnsi="Noto Sans CJK SC"/>
          <w:color w:val="222222"/>
          <w:sz w:val="21"/>
        </w:rPr>
        <w:t>丝印、</w:t>
      </w:r>
      <w:r>
        <w:rPr>
          <w:rFonts w:eastAsia="Noto Sans CJK SC"/>
          <w:color w:val="222222"/>
          <w:sz w:val="21"/>
        </w:rPr>
        <w:t>ESP32 GPIO13/14</w:t>
      </w:r>
      <w:r>
        <w:rPr>
          <w:rFonts w:ascii="Noto Sans CJK SC" w:hAnsi="Noto Sans CJK SC"/>
          <w:color w:val="222222"/>
          <w:sz w:val="21"/>
        </w:rPr>
        <w:t>、导线和固件宏，形成唯一照片</w:t>
      </w:r>
      <w:r>
        <w:rPr>
          <w:rFonts w:eastAsia="Noto Sans CJK SC"/>
          <w:color w:val="222222"/>
          <w:sz w:val="21"/>
        </w:rPr>
        <w:t>/</w:t>
      </w:r>
      <w:r>
        <w:rPr>
          <w:rFonts w:ascii="Noto Sans CJK SC" w:hAnsi="Noto Sans CJK SC"/>
          <w:color w:val="222222"/>
          <w:sz w:val="21"/>
        </w:rPr>
        <w:t>接线表。通过条件：实物图、代码参数和文档三者不再冲突。</w:t>
      </w:r>
    </w:p>
    <w:p w14:paraId="398B774D">
      <w:pPr>
        <w:pStyle w:val="5"/>
        <w:widowControl/>
      </w:pPr>
      <w:r>
        <w:t>8.5.2 解决独立供电失败</w:t>
      </w:r>
    </w:p>
    <w:p w14:paraId="20C75B5A">
      <w:pPr>
        <w:widowControl/>
      </w:pPr>
      <w:r>
        <w:rPr>
          <w:rFonts w:ascii="Noto Sans CJK SC" w:hAnsi="Noto Sans CJK SC"/>
          <w:color w:val="222222"/>
          <w:sz w:val="21"/>
        </w:rPr>
        <w:t>按供电、电压</w:t>
      </w:r>
      <w:r>
        <w:rPr>
          <w:rFonts w:eastAsia="Noto Sans CJK SC"/>
          <w:color w:val="222222"/>
          <w:sz w:val="21"/>
        </w:rPr>
        <w:t>/</w:t>
      </w:r>
      <w:r>
        <w:rPr>
          <w:rFonts w:ascii="Noto Sans CJK SC" w:hAnsi="Noto Sans CJK SC"/>
          <w:color w:val="222222"/>
          <w:sz w:val="21"/>
        </w:rPr>
        <w:t>地、</w:t>
      </w:r>
      <w:r>
        <w:rPr>
          <w:rFonts w:eastAsia="Noto Sans CJK SC"/>
          <w:color w:val="222222"/>
          <w:sz w:val="21"/>
        </w:rPr>
        <w:t xml:space="preserve">ESP32 </w:t>
      </w:r>
      <w:r>
        <w:rPr>
          <w:rFonts w:ascii="Noto Sans CJK SC" w:hAnsi="Noto Sans CJK SC"/>
          <w:color w:val="222222"/>
          <w:sz w:val="21"/>
        </w:rPr>
        <w:t>启动、</w:t>
      </w:r>
      <w:r>
        <w:rPr>
          <w:rFonts w:eastAsia="Noto Sans CJK SC"/>
          <w:color w:val="222222"/>
          <w:sz w:val="21"/>
        </w:rPr>
        <w:t xml:space="preserve">GPS </w:t>
      </w:r>
      <w:r>
        <w:rPr>
          <w:rFonts w:ascii="Noto Sans CJK SC" w:hAnsi="Noto Sans CJK SC"/>
          <w:color w:val="222222"/>
          <w:sz w:val="21"/>
        </w:rPr>
        <w:t xml:space="preserve">串口、首次 </w:t>
      </w:r>
      <w:r>
        <w:rPr>
          <w:rFonts w:eastAsia="Noto Sans CJK SC"/>
          <w:color w:val="222222"/>
          <w:sz w:val="21"/>
        </w:rPr>
        <w:t>Fix</w:t>
      </w:r>
      <w:r>
        <w:rPr>
          <w:rFonts w:ascii="Noto Sans CJK SC" w:hAnsi="Noto Sans CJK SC"/>
          <w:color w:val="222222"/>
          <w:sz w:val="21"/>
        </w:rPr>
        <w:t>、</w:t>
      </w:r>
      <w:r>
        <w:rPr>
          <w:rFonts w:eastAsia="Noto Sans CJK SC"/>
          <w:color w:val="222222"/>
          <w:sz w:val="21"/>
        </w:rPr>
        <w:t>WiFi</w:t>
      </w:r>
      <w:r>
        <w:rPr>
          <w:rFonts w:ascii="Noto Sans CJK SC" w:hAnsi="Noto Sans CJK SC"/>
          <w:color w:val="222222"/>
          <w:sz w:val="21"/>
        </w:rPr>
        <w:t>、</w:t>
      </w:r>
      <w:r>
        <w:rPr>
          <w:rFonts w:eastAsia="Noto Sans CJK SC"/>
          <w:color w:val="222222"/>
          <w:sz w:val="21"/>
        </w:rPr>
        <w:t>HTTP</w:t>
      </w:r>
      <w:r>
        <w:rPr>
          <w:rFonts w:ascii="Noto Sans CJK SC" w:hAnsi="Noto Sans CJK SC"/>
          <w:color w:val="222222"/>
          <w:sz w:val="21"/>
        </w:rPr>
        <w:t>、</w:t>
      </w:r>
      <w:r>
        <w:rPr>
          <w:rFonts w:eastAsia="Noto Sans CJK SC"/>
          <w:color w:val="222222"/>
          <w:sz w:val="21"/>
        </w:rPr>
        <w:t xml:space="preserve">MySQL </w:t>
      </w:r>
      <w:r>
        <w:rPr>
          <w:rFonts w:ascii="Noto Sans CJK SC" w:hAnsi="Noto Sans CJK SC"/>
          <w:color w:val="222222"/>
          <w:sz w:val="21"/>
        </w:rPr>
        <w:t xml:space="preserve">顺序逐层验证。通过条件：完全脱离电脑 </w:t>
      </w:r>
      <w:r>
        <w:rPr>
          <w:rFonts w:eastAsia="Noto Sans CJK SC"/>
          <w:color w:val="222222"/>
          <w:sz w:val="21"/>
        </w:rPr>
        <w:t xml:space="preserve">USB </w:t>
      </w:r>
      <w:r>
        <w:rPr>
          <w:rFonts w:ascii="Noto Sans CJK SC" w:hAnsi="Noto Sans CJK SC"/>
          <w:color w:val="222222"/>
          <w:sz w:val="21"/>
        </w:rPr>
        <w:t xml:space="preserve">后仍能持续产生真实 </w:t>
      </w:r>
      <w:r>
        <w:rPr>
          <w:rFonts w:eastAsia="Noto Sans CJK SC"/>
          <w:color w:val="222222"/>
          <w:sz w:val="21"/>
        </w:rPr>
        <w:t xml:space="preserve">gps_time </w:t>
      </w:r>
      <w:r>
        <w:rPr>
          <w:rFonts w:ascii="Noto Sans CJK SC" w:hAnsi="Noto Sans CJK SC"/>
          <w:color w:val="222222"/>
          <w:sz w:val="21"/>
        </w:rPr>
        <w:t>新行，并由手机访问网页。</w:t>
      </w:r>
    </w:p>
    <w:p w14:paraId="534E187A">
      <w:pPr>
        <w:pStyle w:val="5"/>
        <w:widowControl/>
      </w:pPr>
      <w:r>
        <w:t>8.5.3 建立 GNSS 定位质量统计</w:t>
      </w:r>
    </w:p>
    <w:p w14:paraId="29590894">
      <w:pPr>
        <w:widowControl/>
      </w:pPr>
      <w:r>
        <w:rPr>
          <w:rFonts w:ascii="Noto Sans CJK SC" w:hAnsi="Noto Sans CJK SC"/>
          <w:color w:val="222222"/>
          <w:sz w:val="21"/>
        </w:rPr>
        <w:t xml:space="preserve">至少选取多个已知参考点，记录卫星数、原始 </w:t>
      </w:r>
      <w:r>
        <w:rPr>
          <w:rFonts w:eastAsia="Noto Sans CJK SC"/>
          <w:color w:val="222222"/>
          <w:sz w:val="21"/>
        </w:rPr>
        <w:t>WGS84</w:t>
      </w:r>
      <w:r>
        <w:rPr>
          <w:rFonts w:ascii="Noto Sans CJK SC" w:hAnsi="Noto Sans CJK SC"/>
          <w:color w:val="222222"/>
          <w:sz w:val="21"/>
        </w:rPr>
        <w:t xml:space="preserve">、转换后 </w:t>
      </w:r>
      <w:r>
        <w:rPr>
          <w:rFonts w:eastAsia="Noto Sans CJK SC"/>
          <w:color w:val="222222"/>
          <w:sz w:val="21"/>
        </w:rPr>
        <w:t>GCJ-02</w:t>
      </w:r>
      <w:r>
        <w:rPr>
          <w:rFonts w:ascii="Noto Sans CJK SC" w:hAnsi="Noto Sans CJK SC"/>
          <w:color w:val="222222"/>
          <w:sz w:val="21"/>
        </w:rPr>
        <w:t xml:space="preserve">、地图显示和实际偏差；静止与步行场景分开。当前约 </w:t>
      </w:r>
      <w:r>
        <w:rPr>
          <w:rFonts w:eastAsia="Noto Sans CJK SC"/>
          <w:color w:val="222222"/>
          <w:sz w:val="21"/>
        </w:rPr>
        <w:t xml:space="preserve">10–30 m </w:t>
      </w:r>
      <w:r>
        <w:rPr>
          <w:rFonts w:ascii="Noto Sans CJK SC" w:hAnsi="Noto Sans CJK SC"/>
          <w:color w:val="222222"/>
          <w:sz w:val="21"/>
        </w:rPr>
        <w:t>只是阶段观察，不是最终精度承诺。</w:t>
      </w:r>
    </w:p>
    <w:p w14:paraId="404DA697">
      <w:pPr>
        <w:pStyle w:val="5"/>
        <w:widowControl/>
      </w:pPr>
      <w:r>
        <w:t>8.5.4 长时间运行与发热验收</w:t>
      </w:r>
    </w:p>
    <w:p w14:paraId="20C968C6">
      <w:pPr>
        <w:widowControl/>
      </w:pPr>
      <w:r>
        <w:rPr>
          <w:rFonts w:ascii="Noto Sans CJK SC" w:hAnsi="Noto Sans CJK SC"/>
          <w:color w:val="222222"/>
          <w:sz w:val="21"/>
        </w:rPr>
        <w:t xml:space="preserve">沿用 </w:t>
      </w:r>
      <w:r>
        <w:rPr>
          <w:rFonts w:eastAsia="Noto Sans CJK SC"/>
          <w:color w:val="222222"/>
          <w:sz w:val="21"/>
        </w:rPr>
        <w:t xml:space="preserve">V7.0 </w:t>
      </w:r>
      <w:r>
        <w:rPr>
          <w:rFonts w:ascii="Noto Sans CJK SC" w:hAnsi="Noto Sans CJK SC"/>
          <w:color w:val="222222"/>
          <w:sz w:val="21"/>
        </w:rPr>
        <w:t xml:space="preserve">既有门槛，目标连续运行不少于 </w:t>
      </w:r>
      <w:r>
        <w:rPr>
          <w:rFonts w:eastAsia="Noto Sans CJK SC"/>
          <w:color w:val="222222"/>
          <w:sz w:val="21"/>
        </w:rPr>
        <w:t>24 h</w:t>
      </w:r>
      <w:r>
        <w:rPr>
          <w:rFonts w:ascii="Noto Sans CJK SC" w:hAnsi="Noto Sans CJK SC"/>
          <w:color w:val="222222"/>
          <w:sz w:val="21"/>
        </w:rPr>
        <w:t>；记录运行时长、理论</w:t>
      </w:r>
      <w:r>
        <w:rPr>
          <w:rFonts w:eastAsia="Noto Sans CJK SC"/>
          <w:color w:val="222222"/>
          <w:sz w:val="21"/>
        </w:rPr>
        <w:t>/</w:t>
      </w:r>
      <w:r>
        <w:rPr>
          <w:rFonts w:ascii="Noto Sans CJK SC" w:hAnsi="Noto Sans CJK SC"/>
          <w:color w:val="222222"/>
          <w:sz w:val="21"/>
        </w:rPr>
        <w:t>实际写入、</w:t>
      </w:r>
      <w:r>
        <w:rPr>
          <w:rFonts w:eastAsia="Noto Sans CJK SC"/>
          <w:color w:val="222222"/>
          <w:sz w:val="21"/>
        </w:rPr>
        <w:t xml:space="preserve">HTTP </w:t>
      </w:r>
      <w:r>
        <w:rPr>
          <w:rFonts w:ascii="Noto Sans CJK SC" w:hAnsi="Noto Sans CJK SC"/>
          <w:color w:val="222222"/>
          <w:sz w:val="21"/>
        </w:rPr>
        <w:t>失败、</w:t>
      </w:r>
      <w:r>
        <w:rPr>
          <w:rFonts w:eastAsia="Noto Sans CJK SC"/>
          <w:color w:val="222222"/>
          <w:sz w:val="21"/>
        </w:rPr>
        <w:t xml:space="preserve">WiFi </w:t>
      </w:r>
      <w:r>
        <w:rPr>
          <w:rFonts w:ascii="Noto Sans CJK SC" w:hAnsi="Noto Sans CJK SC"/>
          <w:color w:val="222222"/>
          <w:sz w:val="21"/>
        </w:rPr>
        <w:t>重连、</w:t>
      </w:r>
      <w:r>
        <w:rPr>
          <w:rFonts w:eastAsia="Noto Sans CJK SC"/>
          <w:color w:val="222222"/>
          <w:sz w:val="21"/>
        </w:rPr>
        <w:t xml:space="preserve">Fix </w:t>
      </w:r>
      <w:r>
        <w:rPr>
          <w:rFonts w:ascii="Noto Sans CJK SC" w:hAnsi="Noto Sans CJK SC"/>
          <w:color w:val="222222"/>
          <w:sz w:val="21"/>
        </w:rPr>
        <w:t>有效率、</w:t>
      </w:r>
      <w:r>
        <w:rPr>
          <w:rFonts w:eastAsia="Noto Sans CJK SC"/>
          <w:color w:val="222222"/>
          <w:sz w:val="21"/>
        </w:rPr>
        <w:t xml:space="preserve">GPS </w:t>
      </w:r>
      <w:r>
        <w:rPr>
          <w:rFonts w:ascii="Noto Sans CJK SC" w:hAnsi="Noto Sans CJK SC"/>
          <w:color w:val="222222"/>
          <w:sz w:val="21"/>
        </w:rPr>
        <w:t>发热</w:t>
      </w:r>
      <w:r>
        <w:rPr>
          <w:rFonts w:eastAsia="Noto Sans CJK SC"/>
          <w:color w:val="222222"/>
          <w:sz w:val="21"/>
        </w:rPr>
        <w:t>/</w:t>
      </w:r>
      <w:r>
        <w:rPr>
          <w:rFonts w:ascii="Noto Sans CJK SC" w:hAnsi="Noto Sans CJK SC"/>
          <w:color w:val="222222"/>
          <w:sz w:val="21"/>
        </w:rPr>
        <w:t>温度表现。若尚无温度计，至少先记录环境、供电方式、持续时长和触感等级，后续再量化。</w:t>
      </w:r>
    </w:p>
    <w:p w14:paraId="4FCDAF76">
      <w:pPr>
        <w:pStyle w:val="5"/>
        <w:widowControl/>
      </w:pPr>
      <w:r>
        <w:t>8.5.5 API 与异常输入回归</w:t>
      </w:r>
    </w:p>
    <w:p w14:paraId="60DB50C1">
      <w:pPr>
        <w:widowControl/>
      </w:pPr>
      <w:r>
        <w:rPr>
          <w:rFonts w:ascii="Noto Sans CJK SC" w:hAnsi="Noto Sans CJK SC"/>
          <w:color w:val="222222"/>
          <w:sz w:val="21"/>
        </w:rPr>
        <w:t xml:space="preserve">对 </w:t>
      </w:r>
      <w:r>
        <w:rPr>
          <w:rFonts w:eastAsia="Noto Sans CJK SC"/>
          <w:color w:val="222222"/>
          <w:sz w:val="21"/>
        </w:rPr>
        <w:t xml:space="preserve">device_id </w:t>
      </w:r>
      <w:r>
        <w:rPr>
          <w:rFonts w:ascii="Noto Sans CJK SC" w:hAnsi="Noto Sans CJK SC"/>
          <w:color w:val="222222"/>
          <w:sz w:val="21"/>
        </w:rPr>
        <w:t>为空、经纬度越界、</w:t>
      </w:r>
      <w:r>
        <w:rPr>
          <w:rFonts w:eastAsia="Noto Sans CJK SC"/>
          <w:color w:val="222222"/>
          <w:sz w:val="21"/>
        </w:rPr>
        <w:t xml:space="preserve">gps_time </w:t>
      </w:r>
      <w:r>
        <w:rPr>
          <w:rFonts w:ascii="Noto Sans CJK SC" w:hAnsi="Noto Sans CJK SC"/>
          <w:color w:val="222222"/>
          <w:sz w:val="21"/>
        </w:rPr>
        <w:t>无时区、日期</w:t>
      </w:r>
      <w:r>
        <w:rPr>
          <w:rFonts w:eastAsia="Noto Sans CJK SC"/>
          <w:color w:val="222222"/>
          <w:sz w:val="21"/>
        </w:rPr>
        <w:t>/</w:t>
      </w:r>
      <w:r>
        <w:rPr>
          <w:rFonts w:ascii="Noto Sans CJK SC" w:hAnsi="Noto Sans CJK SC"/>
          <w:color w:val="222222"/>
          <w:sz w:val="21"/>
        </w:rPr>
        <w:t>时间格式错误、</w:t>
      </w:r>
      <w:r>
        <w:rPr>
          <w:rFonts w:eastAsia="Noto Sans CJK SC"/>
          <w:color w:val="222222"/>
          <w:sz w:val="21"/>
        </w:rPr>
        <w:t xml:space="preserve">range </w:t>
      </w:r>
      <w:r>
        <w:rPr>
          <w:rFonts w:ascii="Noto Sans CJK SC" w:hAnsi="Noto Sans CJK SC"/>
          <w:color w:val="222222"/>
          <w:sz w:val="21"/>
        </w:rPr>
        <w:t>起止逆序、</w:t>
      </w:r>
      <w:r>
        <w:rPr>
          <w:rFonts w:eastAsia="Noto Sans CJK SC"/>
          <w:color w:val="222222"/>
          <w:sz w:val="21"/>
        </w:rPr>
        <w:t xml:space="preserve">MySQL </w:t>
      </w:r>
      <w:r>
        <w:rPr>
          <w:rFonts w:ascii="Noto Sans CJK SC" w:hAnsi="Noto Sans CJK SC"/>
          <w:color w:val="222222"/>
          <w:sz w:val="21"/>
        </w:rPr>
        <w:t>暂不可用等现有代码路径进行回归。目标是把“已实现</w:t>
      </w:r>
      <w:r>
        <w:rPr>
          <w:rFonts w:eastAsia="Noto Sans CJK SC"/>
          <w:color w:val="222222"/>
          <w:sz w:val="21"/>
        </w:rPr>
        <w:t>·</w:t>
      </w:r>
      <w:r>
        <w:rPr>
          <w:rFonts w:ascii="Noto Sans CJK SC" w:hAnsi="Noto Sans CJK SC"/>
          <w:color w:val="222222"/>
          <w:sz w:val="21"/>
        </w:rPr>
        <w:t>待验证”的后端异常处理升级为已验证。</w:t>
      </w:r>
    </w:p>
    <w:p w14:paraId="59C6D8EB">
      <w:pPr>
        <w:pStyle w:val="5"/>
        <w:widowControl/>
      </w:pPr>
      <w:r>
        <w:t>8.5.6 离线缓存、补传与跨重启幂等</w:t>
      </w:r>
    </w:p>
    <w:p w14:paraId="46FB1F3B">
      <w:pPr>
        <w:widowControl/>
      </w:pPr>
      <w:r>
        <w:rPr>
          <w:rFonts w:ascii="Noto Sans CJK SC" w:hAnsi="Noto Sans CJK SC"/>
          <w:color w:val="222222"/>
          <w:sz w:val="21"/>
        </w:rPr>
        <w:t xml:space="preserve">该项在独立供电和长时基线稳定后实施。最小方案应支持：多条 </w:t>
      </w:r>
      <w:r>
        <w:rPr>
          <w:rFonts w:eastAsia="Noto Sans CJK SC"/>
          <w:color w:val="222222"/>
          <w:sz w:val="21"/>
        </w:rPr>
        <w:t xml:space="preserve">Fix </w:t>
      </w:r>
      <w:r>
        <w:rPr>
          <w:rFonts w:ascii="Noto Sans CJK SC" w:hAnsi="Noto Sans CJK SC"/>
          <w:color w:val="222222"/>
          <w:sz w:val="21"/>
        </w:rPr>
        <w:t xml:space="preserve">队列、网络恢复后按 </w:t>
      </w:r>
      <w:r>
        <w:rPr>
          <w:rFonts w:eastAsia="Noto Sans CJK SC"/>
          <w:color w:val="222222"/>
          <w:sz w:val="21"/>
        </w:rPr>
        <w:t xml:space="preserve">gps_time </w:t>
      </w:r>
      <w:r>
        <w:rPr>
          <w:rFonts w:ascii="Noto Sans CJK SC" w:hAnsi="Noto Sans CJK SC"/>
          <w:color w:val="222222"/>
          <w:sz w:val="21"/>
        </w:rPr>
        <w:t>补传、重启后恢复未发送记录、</w:t>
      </w:r>
      <w:r>
        <w:rPr>
          <w:rFonts w:eastAsia="Noto Sans CJK SC"/>
          <w:color w:val="222222"/>
          <w:sz w:val="21"/>
        </w:rPr>
        <w:t xml:space="preserve">message_id </w:t>
      </w:r>
      <w:r>
        <w:rPr>
          <w:rFonts w:ascii="Noto Sans CJK SC" w:hAnsi="Noto Sans CJK SC"/>
          <w:color w:val="222222"/>
          <w:sz w:val="21"/>
        </w:rPr>
        <w:t>或等价稳定唯一标识、服务端</w:t>
      </w:r>
      <w:r>
        <w:rPr>
          <w:rFonts w:eastAsia="Noto Sans CJK SC"/>
          <w:color w:val="222222"/>
          <w:sz w:val="21"/>
        </w:rPr>
        <w:t>/</w:t>
      </w:r>
      <w:r>
        <w:rPr>
          <w:rFonts w:ascii="Noto Sans CJK SC" w:hAnsi="Noto Sans CJK SC"/>
          <w:color w:val="222222"/>
          <w:sz w:val="21"/>
        </w:rPr>
        <w:t>数据库去重。</w:t>
      </w:r>
      <w:r>
        <w:rPr>
          <w:rFonts w:eastAsia="Noto Sans CJK SC"/>
          <w:color w:val="222222"/>
          <w:sz w:val="21"/>
        </w:rPr>
        <w:t xml:space="preserve">Python </w:t>
      </w:r>
      <w:r>
        <w:rPr>
          <w:rFonts w:ascii="Noto Sans CJK SC" w:hAnsi="Noto Sans CJK SC"/>
          <w:color w:val="222222"/>
          <w:sz w:val="21"/>
        </w:rPr>
        <w:t>模拟器可在此阶段作为乱序、重复、跳点和断网故障注入工具。</w:t>
      </w:r>
    </w:p>
    <w:p w14:paraId="21073199">
      <w:pPr>
        <w:pStyle w:val="5"/>
        <w:widowControl/>
      </w:pPr>
      <w:r>
        <w:t>8.5.7 配置安全收口</w:t>
      </w:r>
    </w:p>
    <w:p w14:paraId="1012FE0B">
      <w:pPr>
        <w:widowControl/>
      </w:pPr>
      <w:r>
        <w:rPr>
          <w:rFonts w:ascii="Noto Sans CJK SC" w:hAnsi="Noto Sans CJK SC"/>
          <w:color w:val="222222"/>
          <w:sz w:val="21"/>
        </w:rPr>
        <w:t xml:space="preserve">完成 </w:t>
      </w:r>
      <w:r>
        <w:rPr>
          <w:rFonts w:eastAsia="Noto Sans CJK SC"/>
          <w:color w:val="222222"/>
          <w:sz w:val="21"/>
        </w:rPr>
        <w:t>WiFi/DB/</w:t>
      </w:r>
      <w:r>
        <w:rPr>
          <w:rFonts w:ascii="Noto Sans CJK SC" w:hAnsi="Noto Sans CJK SC"/>
          <w:color w:val="222222"/>
          <w:sz w:val="21"/>
        </w:rPr>
        <w:t>高德凭据轮换；固件私密配置不入库；后端真正使用环境变量或本地私密配置；公开文档只保留占位符。该项不需要复杂密钥平台，但必须能够由组员按说明复现。</w:t>
      </w:r>
    </w:p>
    <w:p w14:paraId="043898EE">
      <w:pPr>
        <w:pStyle w:val="4"/>
        <w:widowControl/>
      </w:pPr>
      <w:bookmarkStart w:id="72" w:name="__RefHeading___Toc7707_1555790893"/>
      <w:bookmarkEnd w:id="72"/>
      <w:r>
        <w:t>8.6 下一阶段：4G / 公网迁移【计划实施】</w:t>
      </w:r>
    </w:p>
    <w:p w14:paraId="797D5D07">
      <w:pPr>
        <w:widowControl/>
      </w:pPr>
      <w:r>
        <w:rPr>
          <w:rFonts w:ascii="Noto Sans CJK SC" w:hAnsi="Noto Sans CJK SC"/>
          <w:color w:val="222222"/>
          <w:sz w:val="21"/>
        </w:rPr>
        <w:t>只有当独立供电、</w:t>
      </w:r>
      <w:r>
        <w:rPr>
          <w:rFonts w:eastAsia="Noto Sans CJK SC"/>
          <w:color w:val="222222"/>
          <w:sz w:val="21"/>
        </w:rPr>
        <w:t xml:space="preserve">UART </w:t>
      </w:r>
      <w:r>
        <w:rPr>
          <w:rFonts w:ascii="Noto Sans CJK SC" w:hAnsi="Noto Sans CJK SC"/>
          <w:color w:val="222222"/>
          <w:sz w:val="21"/>
        </w:rPr>
        <w:t xml:space="preserve">线序、定位质量、长时运行和基础网络恢复达到门槛后，才进入 </w:t>
      </w:r>
      <w:r>
        <w:rPr>
          <w:rFonts w:eastAsia="Noto Sans CJK SC"/>
          <w:color w:val="222222"/>
          <w:sz w:val="21"/>
        </w:rPr>
        <w:t>4G/</w:t>
      </w:r>
      <w:r>
        <w:rPr>
          <w:rFonts w:ascii="Noto Sans CJK SC" w:hAnsi="Noto Sans CJK SC"/>
          <w:color w:val="222222"/>
          <w:sz w:val="21"/>
        </w:rPr>
        <w:t xml:space="preserve">公网。迁移时尽量不改业务 </w:t>
      </w:r>
      <w:r>
        <w:rPr>
          <w:rFonts w:eastAsia="Noto Sans CJK SC"/>
          <w:color w:val="222222"/>
          <w:sz w:val="21"/>
        </w:rPr>
        <w:t xml:space="preserve">JSON </w:t>
      </w:r>
      <w:r>
        <w:rPr>
          <w:rFonts w:ascii="Noto Sans CJK SC" w:hAnsi="Noto Sans CJK SC"/>
          <w:color w:val="222222"/>
          <w:sz w:val="21"/>
        </w:rPr>
        <w:t xml:space="preserve">和数据库时间语义，只替换“设备到 </w:t>
      </w:r>
      <w:r>
        <w:rPr>
          <w:rFonts w:eastAsia="Noto Sans CJK SC"/>
          <w:color w:val="222222"/>
          <w:sz w:val="21"/>
        </w:rPr>
        <w:t xml:space="preserve">FastAPI </w:t>
      </w:r>
      <w:r>
        <w:rPr>
          <w:rFonts w:ascii="Noto Sans CJK SC" w:hAnsi="Noto Sans CJK SC"/>
          <w:color w:val="222222"/>
          <w:sz w:val="21"/>
        </w:rPr>
        <w:t xml:space="preserve">的网络路径”，继续复用现有 </w:t>
      </w:r>
      <w:r>
        <w:rPr>
          <w:rFonts w:eastAsia="Noto Sans CJK SC"/>
          <w:color w:val="222222"/>
          <w:sz w:val="21"/>
        </w:rPr>
        <w:t>HTTP POST/GET</w:t>
      </w:r>
      <w:r>
        <w:rPr>
          <w:rFonts w:ascii="Noto Sans CJK SC" w:hAnsi="Noto Sans CJK SC"/>
          <w:color w:val="222222"/>
          <w:sz w:val="21"/>
        </w:rPr>
        <w:t>、</w:t>
      </w:r>
      <w:r>
        <w:rPr>
          <w:rFonts w:eastAsia="Noto Sans CJK SC"/>
          <w:color w:val="222222"/>
          <w:sz w:val="21"/>
        </w:rPr>
        <w:t xml:space="preserve">FastAPI </w:t>
      </w:r>
      <w:r>
        <w:rPr>
          <w:rFonts w:ascii="Noto Sans CJK SC" w:hAnsi="Noto Sans CJK SC"/>
          <w:color w:val="222222"/>
          <w:sz w:val="21"/>
        </w:rPr>
        <w:t xml:space="preserve">与 </w:t>
      </w:r>
      <w:r>
        <w:rPr>
          <w:rFonts w:eastAsia="Noto Sans CJK SC"/>
          <w:color w:val="222222"/>
          <w:sz w:val="21"/>
        </w:rPr>
        <w:t>MySQL</w:t>
      </w:r>
      <w:r>
        <w:rPr>
          <w:rFonts w:ascii="Noto Sans CJK SC" w:hAnsi="Noto Sans CJK SC"/>
          <w:color w:val="222222"/>
          <w:sz w:val="21"/>
        </w:rPr>
        <w:t>。</w:t>
      </w:r>
      <w:r>
        <w:rPr>
          <w:rFonts w:eastAsia="Noto Sans CJK SC"/>
          <w:color w:val="222222"/>
          <w:sz w:val="21"/>
        </w:rPr>
        <w:t xml:space="preserve">4G </w:t>
      </w:r>
      <w:r>
        <w:rPr>
          <w:rFonts w:ascii="Noto Sans CJK SC" w:hAnsi="Noto Sans CJK SC"/>
          <w:color w:val="222222"/>
          <w:sz w:val="21"/>
        </w:rPr>
        <w:t>模块型号、公网部署平台、</w:t>
      </w:r>
      <w:r>
        <w:rPr>
          <w:rFonts w:eastAsia="Noto Sans CJK SC"/>
          <w:color w:val="222222"/>
          <w:sz w:val="21"/>
        </w:rPr>
        <w:t xml:space="preserve">HTTPS </w:t>
      </w:r>
      <w:r>
        <w:rPr>
          <w:rFonts w:ascii="Noto Sans CJK SC" w:hAnsi="Noto Sans CJK SC"/>
          <w:color w:val="222222"/>
          <w:sz w:val="21"/>
        </w:rPr>
        <w:t>证书与设备鉴权方案尚未最终选型，进入该阶段时再做单变量选型。</w:t>
      </w:r>
    </w:p>
    <w:p w14:paraId="73429B51">
      <w:pPr>
        <w:pStyle w:val="4"/>
        <w:widowControl/>
      </w:pPr>
      <w:bookmarkStart w:id="73" w:name="__RefHeading___Toc7709_1555790893"/>
      <w:bookmarkEnd w:id="73"/>
      <w:r>
        <w:t>8.7 后续阶段：安全监护扩展【计划实施】</w:t>
      </w:r>
    </w:p>
    <w:p w14:paraId="61BFB2B7">
      <w:pPr>
        <w:widowControl/>
      </w:pPr>
      <w:r>
        <w:rPr>
          <w:rFonts w:ascii="Noto Sans CJK SC" w:hAnsi="Noto Sans CJK SC"/>
          <w:color w:val="222222"/>
          <w:sz w:val="21"/>
        </w:rPr>
        <w:t xml:space="preserve">按照“先单模块、后整合”的原则，建议在 </w:t>
      </w:r>
      <w:r>
        <w:rPr>
          <w:rFonts w:eastAsia="Noto Sans CJK SC"/>
          <w:color w:val="222222"/>
          <w:sz w:val="21"/>
        </w:rPr>
        <w:t xml:space="preserve">GPS </w:t>
      </w:r>
      <w:r>
        <w:rPr>
          <w:rFonts w:ascii="Noto Sans CJK SC" w:hAnsi="Noto Sans CJK SC"/>
          <w:color w:val="222222"/>
          <w:sz w:val="21"/>
        </w:rPr>
        <w:t xml:space="preserve">主链稳定后依次评估 </w:t>
      </w:r>
      <w:r>
        <w:rPr>
          <w:rFonts w:eastAsia="Noto Sans CJK SC"/>
          <w:color w:val="222222"/>
          <w:sz w:val="21"/>
        </w:rPr>
        <w:t>SOS</w:t>
      </w:r>
      <w:r>
        <w:rPr>
          <w:rFonts w:ascii="Noto Sans CJK SC" w:hAnsi="Noto Sans CJK SC"/>
          <w:color w:val="222222"/>
          <w:sz w:val="21"/>
        </w:rPr>
        <w:t>、低电</w:t>
      </w:r>
      <w:r>
        <w:rPr>
          <w:rFonts w:eastAsia="Noto Sans CJK SC"/>
          <w:color w:val="222222"/>
          <w:sz w:val="21"/>
        </w:rPr>
        <w:t>/</w:t>
      </w:r>
      <w:r>
        <w:rPr>
          <w:rFonts w:ascii="Noto Sans CJK SC" w:hAnsi="Noto Sans CJK SC"/>
          <w:color w:val="222222"/>
          <w:sz w:val="21"/>
        </w:rPr>
        <w:t>离线、电子围栏、跌倒检测，再到语音和摄像头。每个新模块都先证明自身传感</w:t>
      </w:r>
      <w:r>
        <w:rPr>
          <w:rFonts w:eastAsia="Noto Sans CJK SC"/>
          <w:color w:val="222222"/>
          <w:sz w:val="21"/>
        </w:rPr>
        <w:t>/</w:t>
      </w:r>
      <w:r>
        <w:rPr>
          <w:rFonts w:ascii="Noto Sans CJK SC" w:hAnsi="Noto Sans CJK SC"/>
          <w:color w:val="222222"/>
          <w:sz w:val="21"/>
        </w:rPr>
        <w:t xml:space="preserve">输入有效，再复用 </w:t>
      </w:r>
      <w:r>
        <w:rPr>
          <w:rFonts w:eastAsia="Noto Sans CJK SC"/>
          <w:color w:val="222222"/>
          <w:sz w:val="21"/>
        </w:rPr>
        <w:t xml:space="preserve">FastAPI→MySQL→Web </w:t>
      </w:r>
      <w:r>
        <w:rPr>
          <w:rFonts w:ascii="Noto Sans CJK SC" w:hAnsi="Noto Sans CJK SC"/>
          <w:color w:val="222222"/>
          <w:sz w:val="21"/>
        </w:rPr>
        <w:t>数据链；不能把未来模块画成当前已经具备。</w:t>
      </w:r>
    </w:p>
    <w:p w14:paraId="24EE27E8">
      <w:pPr>
        <w:pStyle w:val="4"/>
        <w:widowControl/>
      </w:pPr>
      <w:bookmarkStart w:id="74" w:name="__RefHeading___Toc7711_1555790893"/>
      <w:bookmarkEnd w:id="74"/>
      <w:r>
        <w:t>8.8 技术储备：智能分析与多传感器融合【待定】</w:t>
      </w:r>
    </w:p>
    <w:p w14:paraId="3C155B20">
      <w:pPr>
        <w:widowControl/>
      </w:pPr>
      <w:r>
        <w:rPr>
          <w:rFonts w:ascii="Noto Sans CJK SC" w:hAnsi="Noto Sans CJK SC"/>
          <w:color w:val="222222"/>
          <w:sz w:val="21"/>
        </w:rPr>
        <w:t xml:space="preserve">当前项目没有实现人工智能、具身智能或多模态模型。已经形成的价值是位置感知、嵌入式采集、联网、时空数据、后端服务和可视化底座。未来如果有真实数据和明确需求，可在此基础上研究 </w:t>
      </w:r>
      <w:r>
        <w:rPr>
          <w:rFonts w:eastAsia="Noto Sans CJK SC"/>
          <w:color w:val="222222"/>
          <w:sz w:val="21"/>
        </w:rPr>
        <w:t xml:space="preserve">IMU </w:t>
      </w:r>
      <w:r>
        <w:rPr>
          <w:rFonts w:ascii="Noto Sans CJK SC" w:hAnsi="Noto Sans CJK SC"/>
          <w:color w:val="222222"/>
          <w:sz w:val="21"/>
        </w:rPr>
        <w:t xml:space="preserve">融合、异常轨迹检测、跌倒识别、边缘 </w:t>
      </w:r>
      <w:r>
        <w:rPr>
          <w:rFonts w:eastAsia="Noto Sans CJK SC"/>
          <w:color w:val="222222"/>
          <w:sz w:val="21"/>
        </w:rPr>
        <w:t xml:space="preserve">AI </w:t>
      </w:r>
      <w:r>
        <w:rPr>
          <w:rFonts w:ascii="Noto Sans CJK SC" w:hAnsi="Noto Sans CJK SC"/>
          <w:color w:val="222222"/>
          <w:sz w:val="21"/>
        </w:rPr>
        <w:t>或智能告警，但必须在形成实验数据后再升级为正式技术路线。</w:t>
      </w:r>
    </w:p>
    <w:tbl>
      <w:tblPr>
        <w:tblStyle w:val="39"/>
        <w:tblW w:w="952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70" w:type="dxa"/>
          <w:bottom w:w="80" w:type="dxa"/>
          <w:right w:w="70" w:type="dxa"/>
        </w:tblCellMar>
      </w:tblPr>
      <w:tblGrid>
        <w:gridCol w:w="2381"/>
        <w:gridCol w:w="2381"/>
        <w:gridCol w:w="2381"/>
        <w:gridCol w:w="2380"/>
      </w:tblGrid>
      <w:tr w14:paraId="7E618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tblHeader/>
          <w:jc w:val="center"/>
        </w:trPr>
        <w:tc>
          <w:tcPr>
            <w:tcW w:w="2381" w:type="dxa"/>
            <w:shd w:val="clear" w:color="auto" w:fill="2F5597"/>
            <w:vAlign w:val="center"/>
          </w:tcPr>
          <w:p w14:paraId="11281BE7">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7"/>
                <w:szCs w:val="22"/>
                <w:lang w:val="en-US" w:eastAsia="en-US" w:bidi="ar-SA"/>
              </w:rPr>
              <w:t>已完成阶段</w:t>
            </w:r>
          </w:p>
        </w:tc>
        <w:tc>
          <w:tcPr>
            <w:tcW w:w="2381" w:type="dxa"/>
            <w:shd w:val="clear" w:color="auto" w:fill="2F5597"/>
            <w:vAlign w:val="center"/>
          </w:tcPr>
          <w:p w14:paraId="49227175">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7"/>
                <w:szCs w:val="22"/>
                <w:lang w:val="en-US" w:eastAsia="en-US" w:bidi="ar-SA"/>
              </w:rPr>
              <w:t>当前阶段</w:t>
            </w:r>
          </w:p>
        </w:tc>
        <w:tc>
          <w:tcPr>
            <w:tcW w:w="2381" w:type="dxa"/>
            <w:shd w:val="clear" w:color="auto" w:fill="2F5597"/>
            <w:vAlign w:val="center"/>
          </w:tcPr>
          <w:p w14:paraId="686D4C28">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7"/>
                <w:szCs w:val="22"/>
                <w:lang w:val="en-US" w:eastAsia="en-US" w:bidi="ar-SA"/>
              </w:rPr>
              <w:t>下一阶段</w:t>
            </w:r>
          </w:p>
        </w:tc>
        <w:tc>
          <w:tcPr>
            <w:tcW w:w="2380" w:type="dxa"/>
            <w:shd w:val="clear" w:color="auto" w:fill="2F5597"/>
            <w:vAlign w:val="center"/>
          </w:tcPr>
          <w:p w14:paraId="50882CB8">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7"/>
                <w:szCs w:val="22"/>
                <w:lang w:val="en-US" w:eastAsia="en-US" w:bidi="ar-SA"/>
              </w:rPr>
              <w:t>后续方向</w:t>
            </w:r>
          </w:p>
        </w:tc>
      </w:tr>
      <w:tr w14:paraId="1CE88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2381" w:type="dxa"/>
            <w:tcMar>
              <w:top w:w="75" w:type="dxa"/>
              <w:left w:w="65" w:type="dxa"/>
              <w:bottom w:w="75" w:type="dxa"/>
              <w:right w:w="65" w:type="dxa"/>
            </w:tcMar>
            <w:vAlign w:val="center"/>
          </w:tcPr>
          <w:p w14:paraId="384076CF">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 xml:space="preserve">固定地图 → </w:t>
            </w:r>
            <w:r>
              <w:rPr>
                <w:rFonts w:eastAsia="Noto Sans CJK SC"/>
                <w:b w:val="0"/>
                <w:color w:val="222222"/>
                <w:kern w:val="0"/>
                <w:sz w:val="17"/>
                <w:szCs w:val="22"/>
                <w:lang w:val="en-US" w:eastAsia="en-US" w:bidi="ar-SA"/>
              </w:rPr>
              <w:t xml:space="preserve">FastAPI → MySQL </w:t>
            </w:r>
            <w:r>
              <w:rPr>
                <w:rFonts w:ascii="Noto Sans CJK SC" w:hAnsi="Noto Sans CJK SC"/>
                <w:b w:val="0"/>
                <w:color w:val="222222"/>
                <w:kern w:val="0"/>
                <w:sz w:val="17"/>
                <w:szCs w:val="22"/>
                <w:lang w:val="en-US" w:eastAsia="en-US" w:bidi="ar-SA"/>
              </w:rPr>
              <w:t xml:space="preserve">读取链 → </w:t>
            </w:r>
            <w:r>
              <w:rPr>
                <w:rFonts w:eastAsia="Noto Sans CJK SC"/>
                <w:b w:val="0"/>
                <w:color w:val="222222"/>
                <w:kern w:val="0"/>
                <w:sz w:val="17"/>
                <w:szCs w:val="22"/>
                <w:lang w:val="en-US" w:eastAsia="en-US" w:bidi="ar-SA"/>
              </w:rPr>
              <w:t xml:space="preserve">POST </w:t>
            </w:r>
            <w:r>
              <w:rPr>
                <w:rFonts w:ascii="Noto Sans CJK SC" w:hAnsi="Noto Sans CJK SC"/>
                <w:b w:val="0"/>
                <w:color w:val="222222"/>
                <w:kern w:val="0"/>
                <w:sz w:val="17"/>
                <w:szCs w:val="22"/>
                <w:lang w:val="en-US" w:eastAsia="en-US" w:bidi="ar-SA"/>
              </w:rPr>
              <w:t xml:space="preserve">写入链 → 真实 </w:t>
            </w:r>
            <w:r>
              <w:rPr>
                <w:rFonts w:eastAsia="Noto Sans CJK SC"/>
                <w:b w:val="0"/>
                <w:color w:val="222222"/>
                <w:kern w:val="0"/>
                <w:sz w:val="17"/>
                <w:szCs w:val="22"/>
                <w:lang w:val="en-US" w:eastAsia="en-US" w:bidi="ar-SA"/>
              </w:rPr>
              <w:t>GNSS/gps_time/</w:t>
            </w:r>
            <w:r>
              <w:rPr>
                <w:rFonts w:ascii="Noto Sans CJK SC" w:hAnsi="Noto Sans CJK SC"/>
                <w:b w:val="0"/>
                <w:color w:val="222222"/>
                <w:kern w:val="0"/>
                <w:sz w:val="17"/>
                <w:szCs w:val="22"/>
                <w:lang w:val="en-US" w:eastAsia="en-US" w:bidi="ar-SA"/>
              </w:rPr>
              <w:t>坐标转换</w:t>
            </w:r>
          </w:p>
        </w:tc>
        <w:tc>
          <w:tcPr>
            <w:tcW w:w="2381" w:type="dxa"/>
            <w:tcMar>
              <w:top w:w="75" w:type="dxa"/>
              <w:left w:w="65" w:type="dxa"/>
              <w:bottom w:w="75" w:type="dxa"/>
              <w:right w:w="65" w:type="dxa"/>
            </w:tcMar>
            <w:vAlign w:val="center"/>
          </w:tcPr>
          <w:p w14:paraId="182F2B14">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独立供电、</w:t>
            </w:r>
            <w:r>
              <w:rPr>
                <w:rFonts w:eastAsia="Noto Sans CJK SC"/>
                <w:b w:val="0"/>
                <w:color w:val="222222"/>
                <w:kern w:val="0"/>
                <w:sz w:val="17"/>
                <w:szCs w:val="22"/>
                <w:lang w:val="en-US" w:eastAsia="en-US" w:bidi="ar-SA"/>
              </w:rPr>
              <w:t xml:space="preserve">UART </w:t>
            </w:r>
            <w:r>
              <w:rPr>
                <w:rFonts w:ascii="Noto Sans CJK SC" w:hAnsi="Noto Sans CJK SC"/>
                <w:b w:val="0"/>
                <w:color w:val="222222"/>
                <w:kern w:val="0"/>
                <w:sz w:val="17"/>
                <w:szCs w:val="22"/>
                <w:lang w:val="en-US" w:eastAsia="en-US" w:bidi="ar-SA"/>
              </w:rPr>
              <w:t>复核、精度统计、长时</w:t>
            </w:r>
            <w:r>
              <w:rPr>
                <w:rFonts w:eastAsia="Noto Sans CJK SC"/>
                <w:b w:val="0"/>
                <w:color w:val="222222"/>
                <w:kern w:val="0"/>
                <w:sz w:val="17"/>
                <w:szCs w:val="22"/>
                <w:lang w:val="en-US" w:eastAsia="en-US" w:bidi="ar-SA"/>
              </w:rPr>
              <w:t>/</w:t>
            </w:r>
            <w:r>
              <w:rPr>
                <w:rFonts w:ascii="Noto Sans CJK SC" w:hAnsi="Noto Sans CJK SC"/>
                <w:b w:val="0"/>
                <w:color w:val="222222"/>
                <w:kern w:val="0"/>
                <w:sz w:val="17"/>
                <w:szCs w:val="22"/>
                <w:lang w:val="en-US" w:eastAsia="en-US" w:bidi="ar-SA"/>
              </w:rPr>
              <w:t>发热、异常回归、缓存</w:t>
            </w:r>
            <w:r>
              <w:rPr>
                <w:rFonts w:eastAsia="Noto Sans CJK SC"/>
                <w:b w:val="0"/>
                <w:color w:val="222222"/>
                <w:kern w:val="0"/>
                <w:sz w:val="17"/>
                <w:szCs w:val="22"/>
                <w:lang w:val="en-US" w:eastAsia="en-US" w:bidi="ar-SA"/>
              </w:rPr>
              <w:t>/</w:t>
            </w:r>
            <w:r>
              <w:rPr>
                <w:rFonts w:ascii="Noto Sans CJK SC" w:hAnsi="Noto Sans CJK SC"/>
                <w:b w:val="0"/>
                <w:color w:val="222222"/>
                <w:kern w:val="0"/>
                <w:sz w:val="17"/>
                <w:szCs w:val="22"/>
                <w:lang w:val="en-US" w:eastAsia="en-US" w:bidi="ar-SA"/>
              </w:rPr>
              <w:t>幂等、安全配置</w:t>
            </w:r>
          </w:p>
        </w:tc>
        <w:tc>
          <w:tcPr>
            <w:tcW w:w="2381" w:type="dxa"/>
            <w:tcMar>
              <w:top w:w="75" w:type="dxa"/>
              <w:left w:w="65" w:type="dxa"/>
              <w:bottom w:w="75" w:type="dxa"/>
              <w:right w:w="65" w:type="dxa"/>
            </w:tcMar>
            <w:vAlign w:val="center"/>
          </w:tcPr>
          <w:p w14:paraId="7689BBB4">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4G/</w:t>
            </w:r>
            <w:r>
              <w:rPr>
                <w:rFonts w:ascii="Noto Sans CJK SC" w:hAnsi="Noto Sans CJK SC"/>
                <w:b w:val="0"/>
                <w:color w:val="222222"/>
                <w:kern w:val="0"/>
                <w:sz w:val="17"/>
                <w:szCs w:val="22"/>
                <w:lang w:val="en-US" w:eastAsia="en-US" w:bidi="ar-SA"/>
              </w:rPr>
              <w:t xml:space="preserve">公网迁移；保持现有 </w:t>
            </w:r>
            <w:r>
              <w:rPr>
                <w:rFonts w:eastAsia="Noto Sans CJK SC"/>
                <w:b w:val="0"/>
                <w:color w:val="222222"/>
                <w:kern w:val="0"/>
                <w:sz w:val="17"/>
                <w:szCs w:val="22"/>
                <w:lang w:val="en-US" w:eastAsia="en-US" w:bidi="ar-SA"/>
              </w:rPr>
              <w:t xml:space="preserve">HTTP/FastAPI/MySQL </w:t>
            </w:r>
            <w:r>
              <w:rPr>
                <w:rFonts w:ascii="Noto Sans CJK SC" w:hAnsi="Noto Sans CJK SC"/>
                <w:b w:val="0"/>
                <w:color w:val="222222"/>
                <w:kern w:val="0"/>
                <w:sz w:val="17"/>
                <w:szCs w:val="22"/>
                <w:lang w:val="en-US" w:eastAsia="en-US" w:bidi="ar-SA"/>
              </w:rPr>
              <w:t>业务语义</w:t>
            </w:r>
          </w:p>
        </w:tc>
        <w:tc>
          <w:tcPr>
            <w:tcW w:w="2380" w:type="dxa"/>
            <w:tcMar>
              <w:top w:w="75" w:type="dxa"/>
              <w:left w:w="65" w:type="dxa"/>
              <w:bottom w:w="75" w:type="dxa"/>
              <w:right w:w="65" w:type="dxa"/>
            </w:tcMar>
            <w:vAlign w:val="center"/>
          </w:tcPr>
          <w:p w14:paraId="6C54025B">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SOS/</w:t>
            </w:r>
            <w:r>
              <w:rPr>
                <w:rFonts w:ascii="Noto Sans CJK SC" w:hAnsi="Noto Sans CJK SC"/>
                <w:b w:val="0"/>
                <w:color w:val="222222"/>
                <w:kern w:val="0"/>
                <w:sz w:val="17"/>
                <w:szCs w:val="22"/>
                <w:lang w:val="en-US" w:eastAsia="en-US" w:bidi="ar-SA"/>
              </w:rPr>
              <w:t>跌倒</w:t>
            </w:r>
            <w:r>
              <w:rPr>
                <w:rFonts w:eastAsia="Noto Sans CJK SC"/>
                <w:b w:val="0"/>
                <w:color w:val="222222"/>
                <w:kern w:val="0"/>
                <w:sz w:val="17"/>
                <w:szCs w:val="22"/>
                <w:lang w:val="en-US" w:eastAsia="en-US" w:bidi="ar-SA"/>
              </w:rPr>
              <w:t>/</w:t>
            </w:r>
            <w:r>
              <w:rPr>
                <w:rFonts w:ascii="Noto Sans CJK SC" w:hAnsi="Noto Sans CJK SC"/>
                <w:b w:val="0"/>
                <w:color w:val="222222"/>
                <w:kern w:val="0"/>
                <w:sz w:val="17"/>
                <w:szCs w:val="22"/>
                <w:lang w:val="en-US" w:eastAsia="en-US" w:bidi="ar-SA"/>
              </w:rPr>
              <w:t>低电</w:t>
            </w:r>
            <w:r>
              <w:rPr>
                <w:rFonts w:eastAsia="Noto Sans CJK SC"/>
                <w:b w:val="0"/>
                <w:color w:val="222222"/>
                <w:kern w:val="0"/>
                <w:sz w:val="17"/>
                <w:szCs w:val="22"/>
                <w:lang w:val="en-US" w:eastAsia="en-US" w:bidi="ar-SA"/>
              </w:rPr>
              <w:t>/</w:t>
            </w:r>
            <w:r>
              <w:rPr>
                <w:rFonts w:ascii="Noto Sans CJK SC" w:hAnsi="Noto Sans CJK SC"/>
                <w:b w:val="0"/>
                <w:color w:val="222222"/>
                <w:kern w:val="0"/>
                <w:sz w:val="17"/>
                <w:szCs w:val="22"/>
                <w:lang w:val="en-US" w:eastAsia="en-US" w:bidi="ar-SA"/>
              </w:rPr>
              <w:t>围栏</w:t>
            </w:r>
            <w:r>
              <w:rPr>
                <w:rFonts w:eastAsia="Noto Sans CJK SC"/>
                <w:b w:val="0"/>
                <w:color w:val="222222"/>
                <w:kern w:val="0"/>
                <w:sz w:val="17"/>
                <w:szCs w:val="22"/>
                <w:lang w:val="en-US" w:eastAsia="en-US" w:bidi="ar-SA"/>
              </w:rPr>
              <w:t>/</w:t>
            </w:r>
            <w:r>
              <w:rPr>
                <w:rFonts w:ascii="Noto Sans CJK SC" w:hAnsi="Noto Sans CJK SC"/>
                <w:b w:val="0"/>
                <w:color w:val="222222"/>
                <w:kern w:val="0"/>
                <w:sz w:val="17"/>
                <w:szCs w:val="22"/>
                <w:lang w:val="en-US" w:eastAsia="en-US" w:bidi="ar-SA"/>
              </w:rPr>
              <w:t>语音</w:t>
            </w:r>
            <w:r>
              <w:rPr>
                <w:rFonts w:eastAsia="Noto Sans CJK SC"/>
                <w:b w:val="0"/>
                <w:color w:val="222222"/>
                <w:kern w:val="0"/>
                <w:sz w:val="17"/>
                <w:szCs w:val="22"/>
                <w:lang w:val="en-US" w:eastAsia="en-US" w:bidi="ar-SA"/>
              </w:rPr>
              <w:t>/</w:t>
            </w:r>
            <w:r>
              <w:rPr>
                <w:rFonts w:ascii="Noto Sans CJK SC" w:hAnsi="Noto Sans CJK SC"/>
                <w:b w:val="0"/>
                <w:color w:val="222222"/>
                <w:kern w:val="0"/>
                <w:sz w:val="17"/>
                <w:szCs w:val="22"/>
                <w:lang w:val="en-US" w:eastAsia="en-US" w:bidi="ar-SA"/>
              </w:rPr>
              <w:t>摄像头；智能分析仅技术储备</w:t>
            </w:r>
          </w:p>
        </w:tc>
      </w:tr>
    </w:tbl>
    <w:p w14:paraId="22662DD6">
      <w:pPr>
        <w:widowControl/>
        <w:spacing w:before="0" w:after="0"/>
      </w:pPr>
    </w:p>
    <w:p w14:paraId="43872421">
      <w:pPr>
        <w:pStyle w:val="177"/>
        <w:widowControl/>
      </w:pPr>
      <w:r>
        <w:rPr>
          <w:rFonts w:ascii="Noto Sans CJK SC" w:hAnsi="Noto Sans CJK SC"/>
          <w:color w:val="666666"/>
          <w:sz w:val="18"/>
        </w:rPr>
        <w:t xml:space="preserve">图 </w:t>
      </w:r>
      <w:r>
        <w:rPr>
          <w:rFonts w:eastAsia="Noto Sans CJK SC"/>
          <w:color w:val="666666"/>
          <w:sz w:val="18"/>
        </w:rPr>
        <w:t xml:space="preserve">8-1 V8.0 </w:t>
      </w:r>
      <w:r>
        <w:rPr>
          <w:rFonts w:ascii="Noto Sans CJK SC" w:hAnsi="Noto Sans CJK SC"/>
          <w:color w:val="666666"/>
          <w:sz w:val="18"/>
        </w:rPr>
        <w:t>项目阶段技术路线图</w:t>
      </w:r>
    </w:p>
    <w:p w14:paraId="76FD80FA">
      <w:pPr>
        <w:pStyle w:val="3"/>
        <w:widowControl/>
      </w:pPr>
      <w:bookmarkStart w:id="75" w:name="__RefHeading___Toc7713_1555790893"/>
      <w:bookmarkEnd w:id="75"/>
      <w:r>
        <w:t>9. 既定开发原则</w:t>
      </w:r>
    </w:p>
    <w:p w14:paraId="50C10614">
      <w:pPr>
        <w:pStyle w:val="4"/>
        <w:widowControl/>
      </w:pPr>
      <w:bookmarkStart w:id="76" w:name="__RefHeading___Toc7715_1555790893"/>
      <w:bookmarkEnd w:id="76"/>
      <w:r>
        <w:t>9.1 先本地，后公网</w:t>
      </w:r>
    </w:p>
    <w:p w14:paraId="79E95D99">
      <w:pPr>
        <w:widowControl/>
      </w:pPr>
      <w:r>
        <w:rPr>
          <w:rFonts w:ascii="Noto Sans CJK SC" w:hAnsi="Noto Sans CJK SC"/>
          <w:color w:val="222222"/>
          <w:sz w:val="21"/>
        </w:rPr>
        <w:t>先在本机</w:t>
      </w:r>
      <w:r>
        <w:rPr>
          <w:rFonts w:eastAsia="Noto Sans CJK SC"/>
          <w:color w:val="222222"/>
          <w:sz w:val="21"/>
        </w:rPr>
        <w:t>/</w:t>
      </w:r>
      <w:r>
        <w:rPr>
          <w:rFonts w:ascii="Noto Sans CJK SC" w:hAnsi="Noto Sans CJK SC"/>
          <w:color w:val="222222"/>
          <w:sz w:val="21"/>
        </w:rPr>
        <w:t xml:space="preserve">局域网得到可重复闭环，独立供电和长时运行达到门槛后再迁移 </w:t>
      </w:r>
      <w:r>
        <w:rPr>
          <w:rFonts w:eastAsia="Noto Sans CJK SC"/>
          <w:color w:val="222222"/>
          <w:sz w:val="21"/>
        </w:rPr>
        <w:t>4G/</w:t>
      </w:r>
      <w:r>
        <w:rPr>
          <w:rFonts w:ascii="Noto Sans CJK SC" w:hAnsi="Noto Sans CJK SC"/>
          <w:color w:val="222222"/>
          <w:sz w:val="21"/>
        </w:rPr>
        <w:t>公网。</w:t>
      </w:r>
      <w:r>
        <w:rPr>
          <w:rFonts w:eastAsia="Noto Sans CJK SC"/>
          <w:color w:val="222222"/>
          <w:sz w:val="21"/>
        </w:rPr>
        <w:t xml:space="preserve">V8.0 </w:t>
      </w:r>
      <w:r>
        <w:rPr>
          <w:rFonts w:ascii="Noto Sans CJK SC" w:hAnsi="Noto Sans CJK SC"/>
          <w:color w:val="222222"/>
          <w:sz w:val="21"/>
        </w:rPr>
        <w:t>不因为已有手机访问就提前写成公网系统。</w:t>
      </w:r>
    </w:p>
    <w:p w14:paraId="1062A82B">
      <w:pPr>
        <w:pStyle w:val="4"/>
        <w:widowControl/>
      </w:pPr>
      <w:bookmarkStart w:id="77" w:name="__RefHeading___Toc7717_1555790893"/>
      <w:bookmarkEnd w:id="77"/>
      <w:r>
        <w:t>9.2 先固定值，后模拟数据，再真实数据</w:t>
      </w:r>
    </w:p>
    <w:p w14:paraId="08249937">
      <w:pPr>
        <w:widowControl/>
      </w:pPr>
      <w:r>
        <w:rPr>
          <w:rFonts w:ascii="Noto Sans CJK SC" w:hAnsi="Noto Sans CJK SC"/>
          <w:color w:val="222222"/>
          <w:sz w:val="21"/>
        </w:rPr>
        <w:t>该原则没有被真实硬件提前接入推翻。早期固定值和模拟数据已经完成其隔离变量作用；</w:t>
      </w:r>
      <w:r>
        <w:rPr>
          <w:rFonts w:eastAsia="Noto Sans CJK SC"/>
          <w:color w:val="222222"/>
          <w:sz w:val="21"/>
        </w:rPr>
        <w:t xml:space="preserve">Python </w:t>
      </w:r>
      <w:r>
        <w:rPr>
          <w:rFonts w:ascii="Noto Sans CJK SC" w:hAnsi="Noto Sans CJK SC"/>
          <w:color w:val="222222"/>
          <w:sz w:val="21"/>
        </w:rPr>
        <w:t>模拟器现在转型为自动回归</w:t>
      </w:r>
      <w:r>
        <w:rPr>
          <w:rFonts w:eastAsia="Noto Sans CJK SC"/>
          <w:color w:val="222222"/>
          <w:sz w:val="21"/>
        </w:rPr>
        <w:t>/</w:t>
      </w:r>
      <w:r>
        <w:rPr>
          <w:rFonts w:ascii="Noto Sans CJK SC" w:hAnsi="Noto Sans CJK SC"/>
          <w:color w:val="222222"/>
          <w:sz w:val="21"/>
        </w:rPr>
        <w:t>故障注入工具，而不是必须挡在真实硬件前。</w:t>
      </w:r>
    </w:p>
    <w:p w14:paraId="10B4DC33">
      <w:pPr>
        <w:pStyle w:val="4"/>
        <w:widowControl/>
      </w:pPr>
      <w:bookmarkStart w:id="78" w:name="__RefHeading___Toc7719_1555790893"/>
      <w:bookmarkEnd w:id="78"/>
      <w:r>
        <w:t>9.3 先读取链，后写入链</w:t>
      </w:r>
    </w:p>
    <w:p w14:paraId="3B20A261">
      <w:pPr>
        <w:widowControl/>
      </w:pPr>
      <w:r>
        <w:rPr>
          <w:rFonts w:ascii="Noto Sans CJK SC" w:hAnsi="Noto Sans CJK SC"/>
          <w:color w:val="222222"/>
          <w:sz w:val="21"/>
        </w:rPr>
        <w:t xml:space="preserve">项目先证明 </w:t>
      </w:r>
      <w:r>
        <w:rPr>
          <w:rFonts w:eastAsia="Noto Sans CJK SC"/>
          <w:color w:val="222222"/>
          <w:sz w:val="21"/>
        </w:rPr>
        <w:t xml:space="preserve">MySQL→FastAPI→Web </w:t>
      </w:r>
      <w:r>
        <w:rPr>
          <w:rFonts w:ascii="Noto Sans CJK SC" w:hAnsi="Noto Sans CJK SC"/>
          <w:color w:val="222222"/>
          <w:sz w:val="21"/>
        </w:rPr>
        <w:t xml:space="preserve">读取链，再实现 </w:t>
      </w:r>
      <w:r>
        <w:rPr>
          <w:rFonts w:eastAsia="Noto Sans CJK SC"/>
          <w:color w:val="222222"/>
          <w:sz w:val="21"/>
        </w:rPr>
        <w:t xml:space="preserve">POST→MySQL </w:t>
      </w:r>
      <w:r>
        <w:rPr>
          <w:rFonts w:ascii="Noto Sans CJK SC" w:hAnsi="Noto Sans CJK SC"/>
          <w:color w:val="222222"/>
          <w:sz w:val="21"/>
        </w:rPr>
        <w:t>写入链，使“数据是否进库”和“网页是否读对”可以独立排查。</w:t>
      </w:r>
    </w:p>
    <w:p w14:paraId="7EA80233">
      <w:pPr>
        <w:pStyle w:val="4"/>
        <w:widowControl/>
      </w:pPr>
      <w:bookmarkStart w:id="79" w:name="__RefHeading___Toc7721_1555790893"/>
      <w:bookmarkEnd w:id="79"/>
      <w:r>
        <w:t>9.4 每次只增加一个主要变量</w:t>
      </w:r>
    </w:p>
    <w:p w14:paraId="17DDF118">
      <w:pPr>
        <w:widowControl/>
      </w:pPr>
      <w:r>
        <w:rPr>
          <w:rFonts w:ascii="Noto Sans CJK SC" w:hAnsi="Noto Sans CJK SC"/>
          <w:color w:val="222222"/>
          <w:sz w:val="21"/>
        </w:rPr>
        <w:t>地图、</w:t>
      </w:r>
      <w:r>
        <w:rPr>
          <w:rFonts w:eastAsia="Noto Sans CJK SC"/>
          <w:color w:val="222222"/>
          <w:sz w:val="21"/>
        </w:rPr>
        <w:t>FastAPI</w:t>
      </w:r>
      <w:r>
        <w:rPr>
          <w:rFonts w:ascii="Noto Sans CJK SC" w:hAnsi="Noto Sans CJK SC"/>
          <w:color w:val="222222"/>
          <w:sz w:val="21"/>
        </w:rPr>
        <w:t>、</w:t>
      </w:r>
      <w:r>
        <w:rPr>
          <w:rFonts w:eastAsia="Noto Sans CJK SC"/>
          <w:color w:val="222222"/>
          <w:sz w:val="21"/>
        </w:rPr>
        <w:t>MySQL</w:t>
      </w:r>
      <w:r>
        <w:rPr>
          <w:rFonts w:ascii="Noto Sans CJK SC" w:hAnsi="Noto Sans CJK SC"/>
          <w:color w:val="222222"/>
          <w:sz w:val="21"/>
        </w:rPr>
        <w:t>、</w:t>
      </w:r>
      <w:r>
        <w:rPr>
          <w:rFonts w:eastAsia="Noto Sans CJK SC"/>
          <w:color w:val="222222"/>
          <w:sz w:val="21"/>
        </w:rPr>
        <w:t>POST</w:t>
      </w:r>
      <w:r>
        <w:rPr>
          <w:rFonts w:ascii="Noto Sans CJK SC" w:hAnsi="Noto Sans CJK SC"/>
          <w:color w:val="222222"/>
          <w:sz w:val="21"/>
        </w:rPr>
        <w:t xml:space="preserve">、真实 </w:t>
      </w:r>
      <w:r>
        <w:rPr>
          <w:rFonts w:eastAsia="Noto Sans CJK SC"/>
          <w:color w:val="222222"/>
          <w:sz w:val="21"/>
        </w:rPr>
        <w:t>GNSS</w:t>
      </w:r>
      <w:r>
        <w:rPr>
          <w:rFonts w:ascii="Noto Sans CJK SC" w:hAnsi="Noto Sans CJK SC"/>
          <w:color w:val="222222"/>
          <w:sz w:val="21"/>
        </w:rPr>
        <w:t>、</w:t>
      </w:r>
      <w:r>
        <w:rPr>
          <w:rFonts w:eastAsia="Noto Sans CJK SC"/>
          <w:color w:val="222222"/>
          <w:sz w:val="21"/>
        </w:rPr>
        <w:t>gps_time</w:t>
      </w:r>
      <w:r>
        <w:rPr>
          <w:rFonts w:ascii="Noto Sans CJK SC" w:hAnsi="Noto Sans CJK SC"/>
          <w:color w:val="222222"/>
          <w:sz w:val="21"/>
        </w:rPr>
        <w:t>、坐标转换、网络恢复按层增加；当前独立供电排查也继续逐层隔离。</w:t>
      </w:r>
    </w:p>
    <w:p w14:paraId="75B55C42">
      <w:pPr>
        <w:pStyle w:val="4"/>
        <w:widowControl/>
      </w:pPr>
      <w:bookmarkStart w:id="80" w:name="__RefHeading___Toc7723_1555790893"/>
      <w:bookmarkEnd w:id="80"/>
      <w:r>
        <w:t>9.5 先单模块，后系统整合</w:t>
      </w:r>
    </w:p>
    <w:p w14:paraId="77E203EE">
      <w:pPr>
        <w:widowControl/>
      </w:pPr>
      <w:r>
        <w:rPr>
          <w:rFonts w:eastAsia="Noto Sans CJK SC"/>
          <w:color w:val="222222"/>
          <w:sz w:val="21"/>
        </w:rPr>
        <w:t xml:space="preserve">GPS </w:t>
      </w:r>
      <w:r>
        <w:rPr>
          <w:rFonts w:ascii="Noto Sans CJK SC" w:hAnsi="Noto Sans CJK SC"/>
          <w:color w:val="222222"/>
          <w:sz w:val="21"/>
        </w:rPr>
        <w:t xml:space="preserve">主链稳定前不并行堆叠 </w:t>
      </w:r>
      <w:r>
        <w:rPr>
          <w:rFonts w:eastAsia="Noto Sans CJK SC"/>
          <w:color w:val="222222"/>
          <w:sz w:val="21"/>
        </w:rPr>
        <w:t>SOS</w:t>
      </w:r>
      <w:r>
        <w:rPr>
          <w:rFonts w:ascii="Noto Sans CJK SC" w:hAnsi="Noto Sans CJK SC"/>
          <w:color w:val="222222"/>
          <w:sz w:val="21"/>
        </w:rPr>
        <w:t>、</w:t>
      </w:r>
      <w:r>
        <w:rPr>
          <w:rFonts w:eastAsia="Noto Sans CJK SC"/>
          <w:color w:val="222222"/>
          <w:sz w:val="21"/>
        </w:rPr>
        <w:t>IMU</w:t>
      </w:r>
      <w:r>
        <w:rPr>
          <w:rFonts w:ascii="Noto Sans CJK SC" w:hAnsi="Noto Sans CJK SC"/>
          <w:color w:val="222222"/>
          <w:sz w:val="21"/>
        </w:rPr>
        <w:t>、语音、摄像头。未来模块先独立验证传感输入，再复用现有服务链。</w:t>
      </w:r>
    </w:p>
    <w:p w14:paraId="0C16E946">
      <w:pPr>
        <w:pStyle w:val="4"/>
        <w:widowControl/>
      </w:pPr>
      <w:bookmarkStart w:id="81" w:name="__RefHeading___Toc7725_1555790893"/>
      <w:bookmarkEnd w:id="81"/>
      <w:r>
        <w:t>9.6 第一版优先 HTTP，确有必要再评估 WebSocket</w:t>
      </w:r>
    </w:p>
    <w:p w14:paraId="31B4BD42">
      <w:pPr>
        <w:widowControl/>
      </w:pPr>
      <w:r>
        <w:rPr>
          <w:rFonts w:eastAsia="Noto Sans CJK SC"/>
          <w:color w:val="222222"/>
          <w:sz w:val="21"/>
        </w:rPr>
        <w:t xml:space="preserve">HTTP POST/GET + 2 s </w:t>
      </w:r>
      <w:r>
        <w:rPr>
          <w:rFonts w:ascii="Noto Sans CJK SC" w:hAnsi="Noto Sans CJK SC"/>
          <w:color w:val="222222"/>
          <w:sz w:val="21"/>
        </w:rPr>
        <w:t>轮询已经工作。只有出现真实的主动推送</w:t>
      </w:r>
      <w:r>
        <w:rPr>
          <w:rFonts w:eastAsia="Noto Sans CJK SC"/>
          <w:color w:val="222222"/>
          <w:sz w:val="21"/>
        </w:rPr>
        <w:t>/</w:t>
      </w:r>
      <w:r>
        <w:rPr>
          <w:rFonts w:ascii="Noto Sans CJK SC" w:hAnsi="Noto Sans CJK SC"/>
          <w:color w:val="222222"/>
          <w:sz w:val="21"/>
        </w:rPr>
        <w:t xml:space="preserve">性能需求才评估 </w:t>
      </w:r>
      <w:r>
        <w:rPr>
          <w:rFonts w:eastAsia="Noto Sans CJK SC"/>
          <w:color w:val="222222"/>
          <w:sz w:val="21"/>
        </w:rPr>
        <w:t>WebSocket</w:t>
      </w:r>
      <w:r>
        <w:rPr>
          <w:rFonts w:ascii="Noto Sans CJK SC" w:hAnsi="Noto Sans CJK SC"/>
          <w:color w:val="222222"/>
          <w:sz w:val="21"/>
        </w:rPr>
        <w:t>，不以技术潮流驱动替换。</w:t>
      </w:r>
    </w:p>
    <w:p w14:paraId="57145673">
      <w:pPr>
        <w:pStyle w:val="4"/>
        <w:widowControl/>
      </w:pPr>
      <w:bookmarkStart w:id="82" w:name="__RefHeading___Toc7727_1555790893"/>
      <w:bookmarkEnd w:id="82"/>
      <w:r>
        <w:t>9.7 FastAPI 统一承担后端业务和数据库访问</w:t>
      </w:r>
    </w:p>
    <w:p w14:paraId="5654D4BE">
      <w:pPr>
        <w:widowControl/>
      </w:pPr>
      <w:r>
        <w:rPr>
          <w:rFonts w:ascii="Noto Sans CJK SC" w:hAnsi="Noto Sans CJK SC"/>
          <w:color w:val="222222"/>
          <w:sz w:val="21"/>
        </w:rPr>
        <w:t xml:space="preserve">浏览器和 </w:t>
      </w:r>
      <w:r>
        <w:rPr>
          <w:rFonts w:eastAsia="Noto Sans CJK SC"/>
          <w:color w:val="222222"/>
          <w:sz w:val="21"/>
        </w:rPr>
        <w:t xml:space="preserve">ESP32 </w:t>
      </w:r>
      <w:r>
        <w:rPr>
          <w:rFonts w:ascii="Noto Sans CJK SC" w:hAnsi="Noto Sans CJK SC"/>
          <w:color w:val="222222"/>
          <w:sz w:val="21"/>
        </w:rPr>
        <w:t xml:space="preserve">不直接访问 </w:t>
      </w:r>
      <w:r>
        <w:rPr>
          <w:rFonts w:eastAsia="Noto Sans CJK SC"/>
          <w:color w:val="222222"/>
          <w:sz w:val="21"/>
        </w:rPr>
        <w:t>MySQL</w:t>
      </w:r>
      <w:r>
        <w:rPr>
          <w:rFonts w:ascii="Noto Sans CJK SC" w:hAnsi="Noto Sans CJK SC"/>
          <w:color w:val="222222"/>
          <w:sz w:val="21"/>
        </w:rPr>
        <w:t>；时间转换、校验、查询和后续鉴权</w:t>
      </w:r>
      <w:r>
        <w:rPr>
          <w:rFonts w:eastAsia="Noto Sans CJK SC"/>
          <w:color w:val="222222"/>
          <w:sz w:val="21"/>
        </w:rPr>
        <w:t>/</w:t>
      </w:r>
      <w:r>
        <w:rPr>
          <w:rFonts w:ascii="Noto Sans CJK SC" w:hAnsi="Noto Sans CJK SC"/>
          <w:color w:val="222222"/>
          <w:sz w:val="21"/>
        </w:rPr>
        <w:t xml:space="preserve">告警规则集中在 </w:t>
      </w:r>
      <w:r>
        <w:rPr>
          <w:rFonts w:eastAsia="Noto Sans CJK SC"/>
          <w:color w:val="222222"/>
          <w:sz w:val="21"/>
        </w:rPr>
        <w:t>FastAPI</w:t>
      </w:r>
      <w:r>
        <w:rPr>
          <w:rFonts w:ascii="Noto Sans CJK SC" w:hAnsi="Noto Sans CJK SC"/>
          <w:color w:val="222222"/>
          <w:sz w:val="21"/>
        </w:rPr>
        <w:t>。</w:t>
      </w:r>
    </w:p>
    <w:p w14:paraId="11566FF2">
      <w:pPr>
        <w:pStyle w:val="4"/>
        <w:widowControl/>
      </w:pPr>
      <w:bookmarkStart w:id="83" w:name="__RefHeading___Toc7729_1555790893"/>
      <w:bookmarkEnd w:id="83"/>
      <w:r>
        <w:t>9.8 每个阶段必须有明确验收标准</w:t>
      </w:r>
    </w:p>
    <w:p w14:paraId="0D2E0FCF">
      <w:pPr>
        <w:widowControl/>
      </w:pPr>
      <w:r>
        <w:rPr>
          <w:rFonts w:eastAsia="Noto Sans CJK SC"/>
          <w:color w:val="222222"/>
          <w:sz w:val="21"/>
        </w:rPr>
        <w:t>“</w:t>
      </w:r>
      <w:r>
        <w:rPr>
          <w:rFonts w:ascii="Noto Sans CJK SC" w:hAnsi="Noto Sans CJK SC"/>
          <w:color w:val="222222"/>
          <w:sz w:val="21"/>
        </w:rPr>
        <w:t>代码写完”不等于“已验证”。每阶段保留输入、预期、实际、日志</w:t>
      </w:r>
      <w:r>
        <w:rPr>
          <w:rFonts w:eastAsia="Noto Sans CJK SC"/>
          <w:color w:val="222222"/>
          <w:sz w:val="21"/>
        </w:rPr>
        <w:t>/</w:t>
      </w:r>
      <w:r>
        <w:rPr>
          <w:rFonts w:ascii="Noto Sans CJK SC" w:hAnsi="Noto Sans CJK SC"/>
          <w:color w:val="222222"/>
          <w:sz w:val="21"/>
        </w:rPr>
        <w:t>数据库</w:t>
      </w:r>
      <w:r>
        <w:rPr>
          <w:rFonts w:eastAsia="Noto Sans CJK SC"/>
          <w:color w:val="222222"/>
          <w:sz w:val="21"/>
        </w:rPr>
        <w:t>/</w:t>
      </w:r>
      <w:r>
        <w:rPr>
          <w:rFonts w:ascii="Noto Sans CJK SC" w:hAnsi="Noto Sans CJK SC"/>
          <w:color w:val="222222"/>
          <w:sz w:val="21"/>
        </w:rPr>
        <w:t>截图证据和是否通过。</w:t>
      </w:r>
    </w:p>
    <w:p w14:paraId="2D9A5B1B">
      <w:pPr>
        <w:pStyle w:val="4"/>
        <w:widowControl/>
      </w:pPr>
      <w:bookmarkStart w:id="84" w:name="__RefHeading___Toc7731_1555790893"/>
      <w:bookmarkEnd w:id="84"/>
      <w:r>
        <w:t>9.9 当前事实优先于旧路线</w:t>
      </w:r>
    </w:p>
    <w:p w14:paraId="5EF735DE">
      <w:pPr>
        <w:widowControl/>
      </w:pPr>
      <w:r>
        <w:rPr>
          <w:rFonts w:ascii="Noto Sans CJK SC" w:hAnsi="Noto Sans CJK SC"/>
          <w:color w:val="222222"/>
          <w:sz w:val="21"/>
        </w:rPr>
        <w:t>文档每次发布都要根据真实代码和测试重新判断状态，已完成事项必须从“下一步”移出，已失败事项不能隐藏。</w:t>
      </w:r>
    </w:p>
    <w:p w14:paraId="11906C24">
      <w:pPr>
        <w:pStyle w:val="4"/>
        <w:widowControl/>
      </w:pPr>
      <w:bookmarkStart w:id="85" w:name="__RefHeading___Toc7733_1555790893"/>
      <w:bookmarkEnd w:id="85"/>
      <w:r>
        <w:t>9.10 原始数据与展示数据分离</w:t>
      </w:r>
    </w:p>
    <w:p w14:paraId="375C48C1">
      <w:pPr>
        <w:widowControl/>
      </w:pPr>
      <w:r>
        <w:rPr>
          <w:rFonts w:eastAsia="Noto Sans CJK SC"/>
          <w:color w:val="222222"/>
          <w:sz w:val="21"/>
        </w:rPr>
        <w:t xml:space="preserve">WGS84 </w:t>
      </w:r>
      <w:r>
        <w:rPr>
          <w:rFonts w:ascii="Noto Sans CJK SC" w:hAnsi="Noto Sans CJK SC"/>
          <w:color w:val="222222"/>
          <w:sz w:val="21"/>
        </w:rPr>
        <w:t xml:space="preserve">原始坐标与 </w:t>
      </w:r>
      <w:r>
        <w:rPr>
          <w:rFonts w:eastAsia="Noto Sans CJK SC"/>
          <w:color w:val="222222"/>
          <w:sz w:val="21"/>
        </w:rPr>
        <w:t xml:space="preserve">GCJ-02 </w:t>
      </w:r>
      <w:r>
        <w:rPr>
          <w:rFonts w:ascii="Noto Sans CJK SC" w:hAnsi="Noto Sans CJK SC"/>
          <w:color w:val="222222"/>
          <w:sz w:val="21"/>
        </w:rPr>
        <w:t>地图展示、</w:t>
      </w:r>
      <w:r>
        <w:rPr>
          <w:rFonts w:eastAsia="Noto Sans CJK SC"/>
          <w:color w:val="222222"/>
          <w:sz w:val="21"/>
        </w:rPr>
        <w:t xml:space="preserve">gps_time </w:t>
      </w:r>
      <w:r>
        <w:rPr>
          <w:rFonts w:ascii="Noto Sans CJK SC" w:hAnsi="Noto Sans CJK SC"/>
          <w:color w:val="222222"/>
          <w:sz w:val="21"/>
        </w:rPr>
        <w:t xml:space="preserve">与 </w:t>
      </w:r>
      <w:r>
        <w:rPr>
          <w:rFonts w:eastAsia="Noto Sans CJK SC"/>
          <w:color w:val="222222"/>
          <w:sz w:val="21"/>
        </w:rPr>
        <w:t xml:space="preserve">received_at </w:t>
      </w:r>
      <w:r>
        <w:rPr>
          <w:rFonts w:ascii="Noto Sans CJK SC" w:hAnsi="Noto Sans CJK SC"/>
          <w:color w:val="222222"/>
          <w:sz w:val="21"/>
        </w:rPr>
        <w:t>都属于同一原则：原始事实不因界面便利被改写。</w:t>
      </w:r>
    </w:p>
    <w:p w14:paraId="4DB0A16F">
      <w:pPr>
        <w:pStyle w:val="3"/>
        <w:widowControl/>
      </w:pPr>
      <w:bookmarkStart w:id="86" w:name="__RefHeading___Toc7735_1555790893"/>
      <w:bookmarkEnd w:id="86"/>
      <w:r>
        <w:t>10. 当前下一轮施工计划</w:t>
      </w:r>
    </w:p>
    <w:p w14:paraId="42AA2A87">
      <w:pPr>
        <w:widowControl/>
      </w:pPr>
      <w:r>
        <w:rPr>
          <w:rFonts w:ascii="Noto Sans CJK SC" w:hAnsi="Noto Sans CJK SC"/>
          <w:color w:val="222222"/>
          <w:sz w:val="21"/>
        </w:rPr>
        <w:t>本章只记录“马上施工”的内容，不重复第</w:t>
      </w:r>
      <w:r>
        <w:rPr>
          <w:rFonts w:eastAsia="Noto Sans CJK SC"/>
          <w:color w:val="222222"/>
          <w:sz w:val="21"/>
        </w:rPr>
        <w:t>8</w:t>
      </w:r>
      <w:r>
        <w:rPr>
          <w:rFonts w:ascii="Noto Sans CJK SC" w:hAnsi="Noto Sans CJK SC"/>
          <w:color w:val="222222"/>
          <w:sz w:val="21"/>
        </w:rPr>
        <w:t>章远期路线。顺序按当前阻断程度安排：先让实物基线无歧义并解决独立供电，再做质量</w:t>
      </w:r>
      <w:r>
        <w:rPr>
          <w:rFonts w:eastAsia="Noto Sans CJK SC"/>
          <w:color w:val="222222"/>
          <w:sz w:val="21"/>
        </w:rPr>
        <w:t>/</w:t>
      </w:r>
      <w:r>
        <w:rPr>
          <w:rFonts w:ascii="Noto Sans CJK SC" w:hAnsi="Noto Sans CJK SC"/>
          <w:color w:val="222222"/>
          <w:sz w:val="21"/>
        </w:rPr>
        <w:t>耐久性验收，随后补异常回归、安全配置和离线幂等。</w:t>
      </w:r>
    </w:p>
    <w:p w14:paraId="2282D747">
      <w:pPr>
        <w:pStyle w:val="4"/>
        <w:widowControl/>
      </w:pPr>
      <w:bookmarkStart w:id="87" w:name="__RefHeading___Toc7737_1555790893"/>
      <w:bookmarkEnd w:id="87"/>
      <w:r>
        <w:t>10.1 任务 1：UART 实物线序复核</w:t>
      </w:r>
    </w:p>
    <w:tbl>
      <w:tblPr>
        <w:tblStyle w:val="39"/>
        <w:tblW w:w="95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70" w:type="dxa"/>
          <w:bottom w:w="80" w:type="dxa"/>
          <w:right w:w="70" w:type="dxa"/>
        </w:tblCellMar>
      </w:tblPr>
      <w:tblGrid>
        <w:gridCol w:w="1905"/>
        <w:gridCol w:w="1905"/>
        <w:gridCol w:w="1905"/>
        <w:gridCol w:w="1905"/>
        <w:gridCol w:w="1906"/>
      </w:tblGrid>
      <w:tr w14:paraId="0B88D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tblHeader/>
          <w:jc w:val="center"/>
        </w:trPr>
        <w:tc>
          <w:tcPr>
            <w:tcW w:w="1905" w:type="dxa"/>
            <w:shd w:val="clear" w:color="auto" w:fill="17365D"/>
            <w:vAlign w:val="center"/>
          </w:tcPr>
          <w:p w14:paraId="27251596">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6"/>
                <w:szCs w:val="22"/>
                <w:lang w:val="en-US" w:eastAsia="en-US" w:bidi="ar-SA"/>
              </w:rPr>
              <w:t>前置条件</w:t>
            </w:r>
          </w:p>
        </w:tc>
        <w:tc>
          <w:tcPr>
            <w:tcW w:w="1905" w:type="dxa"/>
            <w:shd w:val="clear" w:color="auto" w:fill="17365D"/>
            <w:vAlign w:val="center"/>
          </w:tcPr>
          <w:p w14:paraId="0876982C">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6"/>
                <w:szCs w:val="22"/>
                <w:lang w:val="en-US" w:eastAsia="en-US" w:bidi="ar-SA"/>
              </w:rPr>
              <w:t>具体操作</w:t>
            </w:r>
          </w:p>
        </w:tc>
        <w:tc>
          <w:tcPr>
            <w:tcW w:w="1905" w:type="dxa"/>
            <w:shd w:val="clear" w:color="auto" w:fill="17365D"/>
            <w:vAlign w:val="center"/>
          </w:tcPr>
          <w:p w14:paraId="4CBC995C">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6"/>
                <w:szCs w:val="22"/>
                <w:lang w:val="en-US" w:eastAsia="en-US" w:bidi="ar-SA"/>
              </w:rPr>
              <w:t>成功判据</w:t>
            </w:r>
          </w:p>
        </w:tc>
        <w:tc>
          <w:tcPr>
            <w:tcW w:w="1905" w:type="dxa"/>
            <w:shd w:val="clear" w:color="auto" w:fill="17365D"/>
            <w:vAlign w:val="center"/>
          </w:tcPr>
          <w:p w14:paraId="65D7A438">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6"/>
                <w:szCs w:val="22"/>
                <w:lang w:val="en-US" w:eastAsia="en-US" w:bidi="ar-SA"/>
              </w:rPr>
              <w:t>测试方法</w:t>
            </w:r>
          </w:p>
        </w:tc>
        <w:tc>
          <w:tcPr>
            <w:tcW w:w="1906" w:type="dxa"/>
            <w:shd w:val="clear" w:color="auto" w:fill="17365D"/>
            <w:vAlign w:val="center"/>
          </w:tcPr>
          <w:p w14:paraId="49848997">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6"/>
                <w:szCs w:val="22"/>
                <w:lang w:val="en-US" w:eastAsia="en-US" w:bidi="ar-SA"/>
              </w:rPr>
              <w:t>完成后进入条件</w:t>
            </w:r>
          </w:p>
        </w:tc>
      </w:tr>
      <w:tr w14:paraId="37CAF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1905" w:type="dxa"/>
            <w:tcMar>
              <w:top w:w="75" w:type="dxa"/>
              <w:left w:w="65" w:type="dxa"/>
              <w:bottom w:w="75" w:type="dxa"/>
              <w:right w:w="65" w:type="dxa"/>
            </w:tcMar>
            <w:vAlign w:val="center"/>
          </w:tcPr>
          <w:p w14:paraId="1748A387">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6"/>
                <w:szCs w:val="22"/>
                <w:lang w:val="en-US" w:eastAsia="en-US" w:bidi="ar-SA"/>
              </w:rPr>
              <w:t xml:space="preserve">保持当前能收 </w:t>
            </w:r>
            <w:r>
              <w:rPr>
                <w:rFonts w:eastAsia="Noto Sans CJK SC"/>
                <w:b w:val="0"/>
                <w:color w:val="222222"/>
                <w:kern w:val="0"/>
                <w:sz w:val="16"/>
                <w:szCs w:val="22"/>
                <w:lang w:val="en-US" w:eastAsia="en-US" w:bidi="ar-SA"/>
              </w:rPr>
              <w:t xml:space="preserve">NMEA </w:t>
            </w:r>
            <w:r>
              <w:rPr>
                <w:rFonts w:ascii="Noto Sans CJK SC" w:hAnsi="Noto Sans CJK SC"/>
                <w:b w:val="0"/>
                <w:color w:val="222222"/>
                <w:kern w:val="0"/>
                <w:sz w:val="16"/>
                <w:szCs w:val="22"/>
                <w:lang w:val="en-US" w:eastAsia="en-US" w:bidi="ar-SA"/>
              </w:rPr>
              <w:t>的固件与硬件不变</w:t>
            </w:r>
          </w:p>
        </w:tc>
        <w:tc>
          <w:tcPr>
            <w:tcW w:w="1905" w:type="dxa"/>
            <w:tcMar>
              <w:top w:w="75" w:type="dxa"/>
              <w:left w:w="65" w:type="dxa"/>
              <w:bottom w:w="75" w:type="dxa"/>
              <w:right w:w="65" w:type="dxa"/>
            </w:tcMar>
            <w:vAlign w:val="center"/>
          </w:tcPr>
          <w:p w14:paraId="6F44AF1F">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6"/>
                <w:szCs w:val="22"/>
                <w:lang w:val="en-US" w:eastAsia="en-US" w:bidi="ar-SA"/>
              </w:rPr>
              <w:t xml:space="preserve">查看 </w:t>
            </w:r>
            <w:r>
              <w:rPr>
                <w:rFonts w:eastAsia="Noto Sans CJK SC"/>
                <w:b w:val="0"/>
                <w:color w:val="222222"/>
                <w:kern w:val="0"/>
                <w:sz w:val="16"/>
                <w:szCs w:val="22"/>
                <w:lang w:val="en-US" w:eastAsia="en-US" w:bidi="ar-SA"/>
              </w:rPr>
              <w:t xml:space="preserve">L80-R TX/RX </w:t>
            </w:r>
            <w:r>
              <w:rPr>
                <w:rFonts w:ascii="Noto Sans CJK SC" w:hAnsi="Noto Sans CJK SC"/>
                <w:b w:val="0"/>
                <w:color w:val="222222"/>
                <w:kern w:val="0"/>
                <w:sz w:val="16"/>
                <w:szCs w:val="22"/>
                <w:lang w:val="en-US" w:eastAsia="en-US" w:bidi="ar-SA"/>
              </w:rPr>
              <w:t>丝印、</w:t>
            </w:r>
            <w:r>
              <w:rPr>
                <w:rFonts w:eastAsia="Noto Sans CJK SC"/>
                <w:b w:val="0"/>
                <w:color w:val="222222"/>
                <w:kern w:val="0"/>
                <w:sz w:val="16"/>
                <w:szCs w:val="22"/>
                <w:lang w:val="en-US" w:eastAsia="en-US" w:bidi="ar-SA"/>
              </w:rPr>
              <w:t>ESP32 GPIO13/14</w:t>
            </w:r>
            <w:r>
              <w:rPr>
                <w:rFonts w:ascii="Noto Sans CJK SC" w:hAnsi="Noto Sans CJK SC"/>
                <w:b w:val="0"/>
                <w:color w:val="222222"/>
                <w:kern w:val="0"/>
                <w:sz w:val="16"/>
                <w:szCs w:val="22"/>
                <w:lang w:val="en-US" w:eastAsia="en-US" w:bidi="ar-SA"/>
              </w:rPr>
              <w:t>、线色</w:t>
            </w:r>
            <w:r>
              <w:rPr>
                <w:rFonts w:eastAsia="Noto Sans CJK SC"/>
                <w:b w:val="0"/>
                <w:color w:val="222222"/>
                <w:kern w:val="0"/>
                <w:sz w:val="16"/>
                <w:szCs w:val="22"/>
                <w:lang w:val="en-US" w:eastAsia="en-US" w:bidi="ar-SA"/>
              </w:rPr>
              <w:t>/</w:t>
            </w:r>
            <w:r>
              <w:rPr>
                <w:rFonts w:ascii="Noto Sans CJK SC" w:hAnsi="Noto Sans CJK SC"/>
                <w:b w:val="0"/>
                <w:color w:val="222222"/>
                <w:kern w:val="0"/>
                <w:sz w:val="16"/>
                <w:szCs w:val="22"/>
                <w:lang w:val="en-US" w:eastAsia="en-US" w:bidi="ar-SA"/>
              </w:rPr>
              <w:t xml:space="preserve">接插件；拍照；对照 </w:t>
            </w:r>
            <w:r>
              <w:rPr>
                <w:rFonts w:eastAsia="Noto Sans CJK SC"/>
                <w:b w:val="0"/>
                <w:color w:val="222222"/>
                <w:kern w:val="0"/>
                <w:sz w:val="16"/>
                <w:szCs w:val="22"/>
                <w:lang w:val="en-US" w:eastAsia="en-US" w:bidi="ar-SA"/>
              </w:rPr>
              <w:t xml:space="preserve">begin(rx=13,tx=14) </w:t>
            </w:r>
            <w:r>
              <w:rPr>
                <w:rFonts w:ascii="Noto Sans CJK SC" w:hAnsi="Noto Sans CJK SC"/>
                <w:b w:val="0"/>
                <w:color w:val="222222"/>
                <w:kern w:val="0"/>
                <w:sz w:val="16"/>
                <w:szCs w:val="22"/>
                <w:lang w:val="en-US" w:eastAsia="en-US" w:bidi="ar-SA"/>
              </w:rPr>
              <w:t>和宏；形成一张唯一接线表</w:t>
            </w:r>
          </w:p>
        </w:tc>
        <w:tc>
          <w:tcPr>
            <w:tcW w:w="1905" w:type="dxa"/>
            <w:tcMar>
              <w:top w:w="75" w:type="dxa"/>
              <w:left w:w="65" w:type="dxa"/>
              <w:bottom w:w="75" w:type="dxa"/>
              <w:right w:w="65" w:type="dxa"/>
            </w:tcMar>
            <w:vAlign w:val="center"/>
          </w:tcPr>
          <w:p w14:paraId="262FDA5F">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6"/>
                <w:szCs w:val="22"/>
                <w:lang w:val="en-US" w:eastAsia="en-US" w:bidi="ar-SA"/>
              </w:rPr>
              <w:t>照片、表格、代码三者一致；不再出现“</w:t>
            </w:r>
            <w:r>
              <w:rPr>
                <w:rFonts w:eastAsia="Noto Sans CJK SC"/>
                <w:b w:val="0"/>
                <w:color w:val="222222"/>
                <w:kern w:val="0"/>
                <w:sz w:val="16"/>
                <w:szCs w:val="22"/>
                <w:lang w:val="en-US" w:eastAsia="en-US" w:bidi="ar-SA"/>
              </w:rPr>
              <w:t xml:space="preserve">TX→14 </w:t>
            </w:r>
            <w:r>
              <w:rPr>
                <w:rFonts w:ascii="Noto Sans CJK SC" w:hAnsi="Noto Sans CJK SC"/>
                <w:b w:val="0"/>
                <w:color w:val="222222"/>
                <w:kern w:val="0"/>
                <w:sz w:val="16"/>
                <w:szCs w:val="22"/>
                <w:lang w:val="en-US" w:eastAsia="en-US" w:bidi="ar-SA"/>
              </w:rPr>
              <w:t xml:space="preserve">但 </w:t>
            </w:r>
            <w:r>
              <w:rPr>
                <w:rFonts w:eastAsia="Noto Sans CJK SC"/>
                <w:b w:val="0"/>
                <w:color w:val="222222"/>
                <w:kern w:val="0"/>
                <w:sz w:val="16"/>
                <w:szCs w:val="22"/>
                <w:lang w:val="en-US" w:eastAsia="en-US" w:bidi="ar-SA"/>
              </w:rPr>
              <w:t>rx=13”</w:t>
            </w:r>
            <w:r>
              <w:rPr>
                <w:rFonts w:ascii="Noto Sans CJK SC" w:hAnsi="Noto Sans CJK SC"/>
                <w:b w:val="0"/>
                <w:color w:val="222222"/>
                <w:kern w:val="0"/>
                <w:sz w:val="16"/>
                <w:szCs w:val="22"/>
                <w:lang w:val="en-US" w:eastAsia="en-US" w:bidi="ar-SA"/>
              </w:rPr>
              <w:t>无法解释的文本冲突</w:t>
            </w:r>
          </w:p>
        </w:tc>
        <w:tc>
          <w:tcPr>
            <w:tcW w:w="1905" w:type="dxa"/>
            <w:tcMar>
              <w:top w:w="75" w:type="dxa"/>
              <w:left w:w="65" w:type="dxa"/>
              <w:bottom w:w="75" w:type="dxa"/>
              <w:right w:w="65" w:type="dxa"/>
            </w:tcMar>
            <w:vAlign w:val="center"/>
          </w:tcPr>
          <w:p w14:paraId="210BE9C8">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6"/>
                <w:szCs w:val="22"/>
                <w:lang w:val="en-US" w:eastAsia="en-US" w:bidi="ar-SA"/>
              </w:rPr>
              <w:t xml:space="preserve">复位后串口持续收到 </w:t>
            </w:r>
            <w:r>
              <w:rPr>
                <w:rFonts w:eastAsia="Noto Sans CJK SC"/>
                <w:b w:val="0"/>
                <w:color w:val="222222"/>
                <w:kern w:val="0"/>
                <w:sz w:val="16"/>
                <w:szCs w:val="22"/>
                <w:lang w:val="en-US" w:eastAsia="en-US" w:bidi="ar-SA"/>
              </w:rPr>
              <w:t>NMEA</w:t>
            </w:r>
            <w:r>
              <w:rPr>
                <w:rFonts w:ascii="Noto Sans CJK SC" w:hAnsi="Noto Sans CJK SC"/>
                <w:b w:val="0"/>
                <w:color w:val="222222"/>
                <w:kern w:val="0"/>
                <w:sz w:val="16"/>
                <w:szCs w:val="22"/>
                <w:lang w:val="en-US" w:eastAsia="en-US" w:bidi="ar-SA"/>
              </w:rPr>
              <w:t>；换线前后均记录结果</w:t>
            </w:r>
          </w:p>
        </w:tc>
        <w:tc>
          <w:tcPr>
            <w:tcW w:w="1906" w:type="dxa"/>
            <w:tcMar>
              <w:top w:w="75" w:type="dxa"/>
              <w:left w:w="65" w:type="dxa"/>
              <w:bottom w:w="75" w:type="dxa"/>
              <w:right w:w="65" w:type="dxa"/>
            </w:tcMar>
            <w:vAlign w:val="center"/>
          </w:tcPr>
          <w:p w14:paraId="2F06F63E">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6"/>
                <w:szCs w:val="22"/>
                <w:lang w:val="en-US" w:eastAsia="en-US" w:bidi="ar-SA"/>
              </w:rPr>
              <w:t>允许发布正式硬件接线图，并作为独立供电测试的固定线序</w:t>
            </w:r>
          </w:p>
        </w:tc>
      </w:tr>
    </w:tbl>
    <w:p w14:paraId="4CEA9F09">
      <w:pPr>
        <w:widowControl/>
        <w:spacing w:before="0" w:after="0"/>
      </w:pPr>
    </w:p>
    <w:p w14:paraId="7BA9B053">
      <w:pPr>
        <w:pStyle w:val="4"/>
        <w:widowControl/>
      </w:pPr>
      <w:bookmarkStart w:id="88" w:name="__RefHeading___Toc7739_1555790893"/>
      <w:bookmarkEnd w:id="88"/>
      <w:r>
        <w:t>10.2 任务 2：独立供电故障定位</w:t>
      </w:r>
    </w:p>
    <w:tbl>
      <w:tblPr>
        <w:tblStyle w:val="39"/>
        <w:tblW w:w="95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70" w:type="dxa"/>
          <w:bottom w:w="80" w:type="dxa"/>
          <w:right w:w="70" w:type="dxa"/>
        </w:tblCellMar>
      </w:tblPr>
      <w:tblGrid>
        <w:gridCol w:w="1905"/>
        <w:gridCol w:w="1905"/>
        <w:gridCol w:w="1905"/>
        <w:gridCol w:w="1905"/>
        <w:gridCol w:w="1906"/>
      </w:tblGrid>
      <w:tr w14:paraId="1CA02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tblHeader/>
          <w:jc w:val="center"/>
        </w:trPr>
        <w:tc>
          <w:tcPr>
            <w:tcW w:w="1905" w:type="dxa"/>
            <w:shd w:val="clear" w:color="auto" w:fill="17365D"/>
            <w:vAlign w:val="center"/>
          </w:tcPr>
          <w:p w14:paraId="5F2E2B42">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6"/>
                <w:szCs w:val="22"/>
                <w:lang w:val="en-US" w:eastAsia="en-US" w:bidi="ar-SA"/>
              </w:rPr>
              <w:t>前置条件</w:t>
            </w:r>
          </w:p>
        </w:tc>
        <w:tc>
          <w:tcPr>
            <w:tcW w:w="1905" w:type="dxa"/>
            <w:shd w:val="clear" w:color="auto" w:fill="17365D"/>
            <w:vAlign w:val="center"/>
          </w:tcPr>
          <w:p w14:paraId="03818953">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6"/>
                <w:szCs w:val="22"/>
                <w:lang w:val="en-US" w:eastAsia="en-US" w:bidi="ar-SA"/>
              </w:rPr>
              <w:t>具体操作</w:t>
            </w:r>
          </w:p>
        </w:tc>
        <w:tc>
          <w:tcPr>
            <w:tcW w:w="1905" w:type="dxa"/>
            <w:shd w:val="clear" w:color="auto" w:fill="17365D"/>
            <w:vAlign w:val="center"/>
          </w:tcPr>
          <w:p w14:paraId="09B87CB8">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6"/>
                <w:szCs w:val="22"/>
                <w:lang w:val="en-US" w:eastAsia="en-US" w:bidi="ar-SA"/>
              </w:rPr>
              <w:t>成功判据</w:t>
            </w:r>
          </w:p>
        </w:tc>
        <w:tc>
          <w:tcPr>
            <w:tcW w:w="1905" w:type="dxa"/>
            <w:shd w:val="clear" w:color="auto" w:fill="17365D"/>
            <w:vAlign w:val="center"/>
          </w:tcPr>
          <w:p w14:paraId="326BFD3F">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6"/>
                <w:szCs w:val="22"/>
                <w:lang w:val="en-US" w:eastAsia="en-US" w:bidi="ar-SA"/>
              </w:rPr>
              <w:t>测试方法</w:t>
            </w:r>
          </w:p>
        </w:tc>
        <w:tc>
          <w:tcPr>
            <w:tcW w:w="1906" w:type="dxa"/>
            <w:shd w:val="clear" w:color="auto" w:fill="17365D"/>
            <w:vAlign w:val="center"/>
          </w:tcPr>
          <w:p w14:paraId="5841D3FB">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6"/>
                <w:szCs w:val="22"/>
                <w:lang w:val="en-US" w:eastAsia="en-US" w:bidi="ar-SA"/>
              </w:rPr>
              <w:t>完成后进入条件</w:t>
            </w:r>
          </w:p>
        </w:tc>
      </w:tr>
      <w:tr w14:paraId="0DA8D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1905" w:type="dxa"/>
            <w:tcMar>
              <w:top w:w="75" w:type="dxa"/>
              <w:left w:w="65" w:type="dxa"/>
              <w:bottom w:w="75" w:type="dxa"/>
              <w:right w:w="65" w:type="dxa"/>
            </w:tcMar>
            <w:vAlign w:val="center"/>
          </w:tcPr>
          <w:p w14:paraId="6EA02590">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6"/>
                <w:szCs w:val="22"/>
                <w:lang w:val="en-US" w:eastAsia="en-US" w:bidi="ar-SA"/>
              </w:rPr>
              <w:t xml:space="preserve">UART </w:t>
            </w:r>
            <w:r>
              <w:rPr>
                <w:rFonts w:ascii="Noto Sans CJK SC" w:hAnsi="Noto Sans CJK SC"/>
                <w:b w:val="0"/>
                <w:color w:val="222222"/>
                <w:kern w:val="0"/>
                <w:sz w:val="16"/>
                <w:szCs w:val="22"/>
                <w:lang w:val="en-US" w:eastAsia="en-US" w:bidi="ar-SA"/>
              </w:rPr>
              <w:t xml:space="preserve">线序已复核；电脑 </w:t>
            </w:r>
            <w:r>
              <w:rPr>
                <w:rFonts w:eastAsia="Noto Sans CJK SC"/>
                <w:b w:val="0"/>
                <w:color w:val="222222"/>
                <w:kern w:val="0"/>
                <w:sz w:val="16"/>
                <w:szCs w:val="22"/>
                <w:lang w:val="en-US" w:eastAsia="en-US" w:bidi="ar-SA"/>
              </w:rPr>
              <w:t xml:space="preserve">USB </w:t>
            </w:r>
            <w:r>
              <w:rPr>
                <w:rFonts w:ascii="Noto Sans CJK SC" w:hAnsi="Noto Sans CJK SC"/>
                <w:b w:val="0"/>
                <w:color w:val="222222"/>
                <w:kern w:val="0"/>
                <w:sz w:val="16"/>
                <w:szCs w:val="22"/>
                <w:lang w:val="en-US" w:eastAsia="en-US" w:bidi="ar-SA"/>
              </w:rPr>
              <w:t>条件仍能正常上传</w:t>
            </w:r>
          </w:p>
        </w:tc>
        <w:tc>
          <w:tcPr>
            <w:tcW w:w="1905" w:type="dxa"/>
            <w:tcMar>
              <w:top w:w="75" w:type="dxa"/>
              <w:left w:w="65" w:type="dxa"/>
              <w:bottom w:w="75" w:type="dxa"/>
              <w:right w:w="65" w:type="dxa"/>
            </w:tcMar>
            <w:vAlign w:val="center"/>
          </w:tcPr>
          <w:p w14:paraId="4FFEDCEA">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6"/>
                <w:szCs w:val="22"/>
                <w:lang w:val="en-US" w:eastAsia="en-US" w:bidi="ar-SA"/>
              </w:rPr>
              <w:t>①</w:t>
            </w:r>
            <w:r>
              <w:rPr>
                <w:rFonts w:ascii="Noto Sans CJK SC" w:hAnsi="Noto Sans CJK SC"/>
                <w:b w:val="0"/>
                <w:color w:val="222222"/>
                <w:kern w:val="0"/>
                <w:sz w:val="16"/>
                <w:szCs w:val="22"/>
                <w:lang w:val="en-US" w:eastAsia="en-US" w:bidi="ar-SA"/>
              </w:rPr>
              <w:t>记录供电方式</w:t>
            </w:r>
            <w:r>
              <w:rPr>
                <w:rFonts w:eastAsia="Noto Sans CJK SC"/>
                <w:b w:val="0"/>
                <w:color w:val="222222"/>
                <w:kern w:val="0"/>
                <w:sz w:val="16"/>
                <w:szCs w:val="22"/>
                <w:lang w:val="en-US" w:eastAsia="en-US" w:bidi="ar-SA"/>
              </w:rPr>
              <w:t>/</w:t>
            </w:r>
            <w:r>
              <w:rPr>
                <w:rFonts w:ascii="Noto Sans CJK SC" w:hAnsi="Noto Sans CJK SC"/>
                <w:b w:val="0"/>
                <w:color w:val="222222"/>
                <w:kern w:val="0"/>
                <w:sz w:val="16"/>
                <w:szCs w:val="22"/>
                <w:lang w:val="en-US" w:eastAsia="en-US" w:bidi="ar-SA"/>
              </w:rPr>
              <w:t xml:space="preserve">线缆；②上电看 </w:t>
            </w:r>
            <w:r>
              <w:rPr>
                <w:rFonts w:eastAsia="Noto Sans CJK SC"/>
                <w:b w:val="0"/>
                <w:color w:val="222222"/>
                <w:kern w:val="0"/>
                <w:sz w:val="16"/>
                <w:szCs w:val="22"/>
                <w:lang w:val="en-US" w:eastAsia="en-US" w:bidi="ar-SA"/>
              </w:rPr>
              <w:t xml:space="preserve">ESP32 </w:t>
            </w:r>
            <w:r>
              <w:rPr>
                <w:rFonts w:ascii="Noto Sans CJK SC" w:hAnsi="Noto Sans CJK SC"/>
                <w:b w:val="0"/>
                <w:color w:val="222222"/>
                <w:kern w:val="0"/>
                <w:sz w:val="16"/>
                <w:szCs w:val="22"/>
                <w:lang w:val="en-US" w:eastAsia="en-US" w:bidi="ar-SA"/>
              </w:rPr>
              <w:t xml:space="preserve">启动；③确认 </w:t>
            </w:r>
            <w:r>
              <w:rPr>
                <w:rFonts w:eastAsia="Noto Sans CJK SC"/>
                <w:b w:val="0"/>
                <w:color w:val="222222"/>
                <w:kern w:val="0"/>
                <w:sz w:val="16"/>
                <w:szCs w:val="22"/>
                <w:lang w:val="en-US" w:eastAsia="en-US" w:bidi="ar-SA"/>
              </w:rPr>
              <w:t xml:space="preserve">GPS </w:t>
            </w:r>
            <w:r>
              <w:rPr>
                <w:rFonts w:ascii="Noto Sans CJK SC" w:hAnsi="Noto Sans CJK SC"/>
                <w:b w:val="0"/>
                <w:color w:val="222222"/>
                <w:kern w:val="0"/>
                <w:sz w:val="16"/>
                <w:szCs w:val="22"/>
                <w:lang w:val="en-US" w:eastAsia="en-US" w:bidi="ar-SA"/>
              </w:rPr>
              <w:t xml:space="preserve">串口；④等待真实 </w:t>
            </w:r>
            <w:r>
              <w:rPr>
                <w:rFonts w:eastAsia="Noto Sans CJK SC"/>
                <w:b w:val="0"/>
                <w:color w:val="222222"/>
                <w:kern w:val="0"/>
                <w:sz w:val="16"/>
                <w:szCs w:val="22"/>
                <w:lang w:val="en-US" w:eastAsia="en-US" w:bidi="ar-SA"/>
              </w:rPr>
              <w:t>Fix</w:t>
            </w:r>
            <w:r>
              <w:rPr>
                <w:rFonts w:ascii="Noto Sans CJK SC" w:hAnsi="Noto Sans CJK SC"/>
                <w:b w:val="0"/>
                <w:color w:val="222222"/>
                <w:kern w:val="0"/>
                <w:sz w:val="16"/>
                <w:szCs w:val="22"/>
                <w:lang w:val="en-US" w:eastAsia="en-US" w:bidi="ar-SA"/>
              </w:rPr>
              <w:t xml:space="preserve">；⑤确认 </w:t>
            </w:r>
            <w:r>
              <w:rPr>
                <w:rFonts w:eastAsia="Noto Sans CJK SC"/>
                <w:b w:val="0"/>
                <w:color w:val="222222"/>
                <w:kern w:val="0"/>
                <w:sz w:val="16"/>
                <w:szCs w:val="22"/>
                <w:lang w:val="en-US" w:eastAsia="en-US" w:bidi="ar-SA"/>
              </w:rPr>
              <w:t>WiFi</w:t>
            </w:r>
            <w:r>
              <w:rPr>
                <w:rFonts w:ascii="Noto Sans CJK SC" w:hAnsi="Noto Sans CJK SC"/>
                <w:b w:val="0"/>
                <w:color w:val="222222"/>
                <w:kern w:val="0"/>
                <w:sz w:val="16"/>
                <w:szCs w:val="22"/>
                <w:lang w:val="en-US" w:eastAsia="en-US" w:bidi="ar-SA"/>
              </w:rPr>
              <w:t xml:space="preserve">；⑥确认 </w:t>
            </w:r>
            <w:r>
              <w:rPr>
                <w:rFonts w:eastAsia="Noto Sans CJK SC"/>
                <w:b w:val="0"/>
                <w:color w:val="222222"/>
                <w:kern w:val="0"/>
                <w:sz w:val="16"/>
                <w:szCs w:val="22"/>
                <w:lang w:val="en-US" w:eastAsia="en-US" w:bidi="ar-SA"/>
              </w:rPr>
              <w:t>POST 2xx</w:t>
            </w:r>
            <w:r>
              <w:rPr>
                <w:rFonts w:ascii="Noto Sans CJK SC" w:hAnsi="Noto Sans CJK SC"/>
                <w:b w:val="0"/>
                <w:color w:val="222222"/>
                <w:kern w:val="0"/>
                <w:sz w:val="16"/>
                <w:szCs w:val="22"/>
                <w:lang w:val="en-US" w:eastAsia="en-US" w:bidi="ar-SA"/>
              </w:rPr>
              <w:t xml:space="preserve">；⑦查 </w:t>
            </w:r>
            <w:r>
              <w:rPr>
                <w:rFonts w:eastAsia="Noto Sans CJK SC"/>
                <w:b w:val="0"/>
                <w:color w:val="222222"/>
                <w:kern w:val="0"/>
                <w:sz w:val="16"/>
                <w:szCs w:val="22"/>
                <w:lang w:val="en-US" w:eastAsia="en-US" w:bidi="ar-SA"/>
              </w:rPr>
              <w:t>MySQL</w:t>
            </w:r>
            <w:r>
              <w:rPr>
                <w:rFonts w:ascii="Noto Sans CJK SC" w:hAnsi="Noto Sans CJK SC"/>
                <w:b w:val="0"/>
                <w:color w:val="222222"/>
                <w:kern w:val="0"/>
                <w:sz w:val="16"/>
                <w:szCs w:val="22"/>
                <w:lang w:val="en-US" w:eastAsia="en-US" w:bidi="ar-SA"/>
              </w:rPr>
              <w:t>；每次只改变一个变量</w:t>
            </w:r>
          </w:p>
        </w:tc>
        <w:tc>
          <w:tcPr>
            <w:tcW w:w="1905" w:type="dxa"/>
            <w:tcMar>
              <w:top w:w="75" w:type="dxa"/>
              <w:left w:w="65" w:type="dxa"/>
              <w:bottom w:w="75" w:type="dxa"/>
              <w:right w:w="65" w:type="dxa"/>
            </w:tcMar>
            <w:vAlign w:val="center"/>
          </w:tcPr>
          <w:p w14:paraId="4C535EEB">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6"/>
                <w:szCs w:val="22"/>
                <w:lang w:val="en-US" w:eastAsia="en-US" w:bidi="ar-SA"/>
              </w:rPr>
              <w:t xml:space="preserve">脱离电脑 </w:t>
            </w:r>
            <w:r>
              <w:rPr>
                <w:rFonts w:eastAsia="Noto Sans CJK SC"/>
                <w:b w:val="0"/>
                <w:color w:val="222222"/>
                <w:kern w:val="0"/>
                <w:sz w:val="16"/>
                <w:szCs w:val="22"/>
                <w:lang w:val="en-US" w:eastAsia="en-US" w:bidi="ar-SA"/>
              </w:rPr>
              <w:t xml:space="preserve">USB </w:t>
            </w:r>
            <w:r>
              <w:rPr>
                <w:rFonts w:ascii="Noto Sans CJK SC" w:hAnsi="Noto Sans CJK SC"/>
                <w:b w:val="0"/>
                <w:color w:val="222222"/>
                <w:kern w:val="0"/>
                <w:sz w:val="16"/>
                <w:szCs w:val="22"/>
                <w:lang w:val="en-US" w:eastAsia="en-US" w:bidi="ar-SA"/>
              </w:rPr>
              <w:t xml:space="preserve">后，连续得到真实 </w:t>
            </w:r>
            <w:r>
              <w:rPr>
                <w:rFonts w:eastAsia="Noto Sans CJK SC"/>
                <w:b w:val="0"/>
                <w:color w:val="222222"/>
                <w:kern w:val="0"/>
                <w:sz w:val="16"/>
                <w:szCs w:val="22"/>
                <w:lang w:val="en-US" w:eastAsia="en-US" w:bidi="ar-SA"/>
              </w:rPr>
              <w:t xml:space="preserve">gps_time </w:t>
            </w:r>
            <w:r>
              <w:rPr>
                <w:rFonts w:ascii="Noto Sans CJK SC" w:hAnsi="Noto Sans CJK SC"/>
                <w:b w:val="0"/>
                <w:color w:val="222222"/>
                <w:kern w:val="0"/>
                <w:sz w:val="16"/>
                <w:szCs w:val="22"/>
                <w:lang w:val="en-US" w:eastAsia="en-US" w:bidi="ar-SA"/>
              </w:rPr>
              <w:t>新行；手机网页能看到位置更新</w:t>
            </w:r>
          </w:p>
        </w:tc>
        <w:tc>
          <w:tcPr>
            <w:tcW w:w="1905" w:type="dxa"/>
            <w:tcMar>
              <w:top w:w="75" w:type="dxa"/>
              <w:left w:w="65" w:type="dxa"/>
              <w:bottom w:w="75" w:type="dxa"/>
              <w:right w:w="65" w:type="dxa"/>
            </w:tcMar>
            <w:vAlign w:val="center"/>
          </w:tcPr>
          <w:p w14:paraId="3B954592">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6"/>
                <w:szCs w:val="22"/>
                <w:lang w:val="en-US" w:eastAsia="en-US" w:bidi="ar-SA"/>
              </w:rPr>
              <w:t>串口日志（若无法串口则用数据库</w:t>
            </w:r>
            <w:r>
              <w:rPr>
                <w:rFonts w:eastAsia="Noto Sans CJK SC"/>
                <w:b w:val="0"/>
                <w:color w:val="222222"/>
                <w:kern w:val="0"/>
                <w:sz w:val="16"/>
                <w:szCs w:val="22"/>
                <w:lang w:val="en-US" w:eastAsia="en-US" w:bidi="ar-SA"/>
              </w:rPr>
              <w:t>/</w:t>
            </w:r>
            <w:r>
              <w:rPr>
                <w:rFonts w:ascii="Noto Sans CJK SC" w:hAnsi="Noto Sans CJK SC"/>
                <w:b w:val="0"/>
                <w:color w:val="222222"/>
                <w:kern w:val="0"/>
                <w:sz w:val="16"/>
                <w:szCs w:val="22"/>
                <w:lang w:val="en-US" w:eastAsia="en-US" w:bidi="ar-SA"/>
              </w:rPr>
              <w:t>指示信息替代）</w:t>
            </w:r>
            <w:r>
              <w:rPr>
                <w:rFonts w:eastAsia="Noto Sans CJK SC"/>
                <w:b w:val="0"/>
                <w:color w:val="222222"/>
                <w:kern w:val="0"/>
                <w:sz w:val="16"/>
                <w:szCs w:val="22"/>
                <w:lang w:val="en-US" w:eastAsia="en-US" w:bidi="ar-SA"/>
              </w:rPr>
              <w:t xml:space="preserve">+ WiFi/HTTP </w:t>
            </w:r>
            <w:r>
              <w:rPr>
                <w:rFonts w:ascii="Noto Sans CJK SC" w:hAnsi="Noto Sans CJK SC"/>
                <w:b w:val="0"/>
                <w:color w:val="222222"/>
                <w:kern w:val="0"/>
                <w:sz w:val="16"/>
                <w:szCs w:val="22"/>
                <w:lang w:val="en-US" w:eastAsia="en-US" w:bidi="ar-SA"/>
              </w:rPr>
              <w:t xml:space="preserve">日志 </w:t>
            </w:r>
            <w:r>
              <w:rPr>
                <w:rFonts w:eastAsia="Noto Sans CJK SC"/>
                <w:b w:val="0"/>
                <w:color w:val="222222"/>
                <w:kern w:val="0"/>
                <w:sz w:val="16"/>
                <w:szCs w:val="22"/>
                <w:lang w:val="en-US" w:eastAsia="en-US" w:bidi="ar-SA"/>
              </w:rPr>
              <w:t xml:space="preserve">+ SQL </w:t>
            </w:r>
            <w:r>
              <w:rPr>
                <w:rFonts w:ascii="Noto Sans CJK SC" w:hAnsi="Noto Sans CJK SC"/>
                <w:b w:val="0"/>
                <w:color w:val="222222"/>
                <w:kern w:val="0"/>
                <w:sz w:val="16"/>
                <w:szCs w:val="22"/>
                <w:lang w:val="en-US" w:eastAsia="en-US" w:bidi="ar-SA"/>
              </w:rPr>
              <w:t xml:space="preserve">查询；重复至少 </w:t>
            </w:r>
            <w:r>
              <w:rPr>
                <w:rFonts w:eastAsia="Noto Sans CJK SC"/>
                <w:b w:val="0"/>
                <w:color w:val="222222"/>
                <w:kern w:val="0"/>
                <w:sz w:val="16"/>
                <w:szCs w:val="22"/>
                <w:lang w:val="en-US" w:eastAsia="en-US" w:bidi="ar-SA"/>
              </w:rPr>
              <w:t xml:space="preserve">3 </w:t>
            </w:r>
            <w:r>
              <w:rPr>
                <w:rFonts w:ascii="Noto Sans CJK SC" w:hAnsi="Noto Sans CJK SC"/>
                <w:b w:val="0"/>
                <w:color w:val="222222"/>
                <w:kern w:val="0"/>
                <w:sz w:val="16"/>
                <w:szCs w:val="22"/>
                <w:lang w:val="en-US" w:eastAsia="en-US" w:bidi="ar-SA"/>
              </w:rPr>
              <w:t>次上电</w:t>
            </w:r>
          </w:p>
        </w:tc>
        <w:tc>
          <w:tcPr>
            <w:tcW w:w="1906" w:type="dxa"/>
            <w:tcMar>
              <w:top w:w="75" w:type="dxa"/>
              <w:left w:w="65" w:type="dxa"/>
              <w:bottom w:w="75" w:type="dxa"/>
              <w:right w:w="65" w:type="dxa"/>
            </w:tcMar>
            <w:vAlign w:val="center"/>
          </w:tcPr>
          <w:p w14:paraId="466F9353">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6"/>
                <w:szCs w:val="22"/>
                <w:lang w:val="en-US" w:eastAsia="en-US" w:bidi="ar-SA"/>
              </w:rPr>
              <w:t>独立供电门槛关闭，进入长时运行</w:t>
            </w:r>
          </w:p>
        </w:tc>
      </w:tr>
    </w:tbl>
    <w:p w14:paraId="432E3424">
      <w:pPr>
        <w:widowControl/>
        <w:spacing w:before="0" w:after="0"/>
      </w:pPr>
    </w:p>
    <w:p w14:paraId="02EEF5FD">
      <w:pPr>
        <w:pStyle w:val="4"/>
        <w:widowControl/>
      </w:pPr>
      <w:bookmarkStart w:id="89" w:name="__RefHeading___Toc7741_1555790893"/>
      <w:bookmarkEnd w:id="89"/>
      <w:r>
        <w:t>10.3 任务 3：GNSS 定位质量与发热记录</w:t>
      </w:r>
    </w:p>
    <w:tbl>
      <w:tblPr>
        <w:tblStyle w:val="39"/>
        <w:tblW w:w="95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70" w:type="dxa"/>
          <w:bottom w:w="80" w:type="dxa"/>
          <w:right w:w="70" w:type="dxa"/>
        </w:tblCellMar>
      </w:tblPr>
      <w:tblGrid>
        <w:gridCol w:w="1905"/>
        <w:gridCol w:w="1905"/>
        <w:gridCol w:w="1905"/>
        <w:gridCol w:w="1905"/>
        <w:gridCol w:w="1906"/>
      </w:tblGrid>
      <w:tr w14:paraId="20813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tblHeader/>
          <w:jc w:val="center"/>
        </w:trPr>
        <w:tc>
          <w:tcPr>
            <w:tcW w:w="1905" w:type="dxa"/>
            <w:shd w:val="clear" w:color="auto" w:fill="17365D"/>
            <w:vAlign w:val="center"/>
          </w:tcPr>
          <w:p w14:paraId="4A089879">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6"/>
                <w:szCs w:val="22"/>
                <w:lang w:val="en-US" w:eastAsia="en-US" w:bidi="ar-SA"/>
              </w:rPr>
              <w:t>前置条件</w:t>
            </w:r>
          </w:p>
        </w:tc>
        <w:tc>
          <w:tcPr>
            <w:tcW w:w="1905" w:type="dxa"/>
            <w:shd w:val="clear" w:color="auto" w:fill="17365D"/>
            <w:vAlign w:val="center"/>
          </w:tcPr>
          <w:p w14:paraId="4844EC08">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6"/>
                <w:szCs w:val="22"/>
                <w:lang w:val="en-US" w:eastAsia="en-US" w:bidi="ar-SA"/>
              </w:rPr>
              <w:t>具体操作</w:t>
            </w:r>
          </w:p>
        </w:tc>
        <w:tc>
          <w:tcPr>
            <w:tcW w:w="1905" w:type="dxa"/>
            <w:shd w:val="clear" w:color="auto" w:fill="17365D"/>
            <w:vAlign w:val="center"/>
          </w:tcPr>
          <w:p w14:paraId="00D83DE7">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6"/>
                <w:szCs w:val="22"/>
                <w:lang w:val="en-US" w:eastAsia="en-US" w:bidi="ar-SA"/>
              </w:rPr>
              <w:t>成功判据</w:t>
            </w:r>
          </w:p>
        </w:tc>
        <w:tc>
          <w:tcPr>
            <w:tcW w:w="1905" w:type="dxa"/>
            <w:shd w:val="clear" w:color="auto" w:fill="17365D"/>
            <w:vAlign w:val="center"/>
          </w:tcPr>
          <w:p w14:paraId="124601A0">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6"/>
                <w:szCs w:val="22"/>
                <w:lang w:val="en-US" w:eastAsia="en-US" w:bidi="ar-SA"/>
              </w:rPr>
              <w:t>测试方法</w:t>
            </w:r>
          </w:p>
        </w:tc>
        <w:tc>
          <w:tcPr>
            <w:tcW w:w="1906" w:type="dxa"/>
            <w:shd w:val="clear" w:color="auto" w:fill="17365D"/>
            <w:vAlign w:val="center"/>
          </w:tcPr>
          <w:p w14:paraId="255B7673">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6"/>
                <w:szCs w:val="22"/>
                <w:lang w:val="en-US" w:eastAsia="en-US" w:bidi="ar-SA"/>
              </w:rPr>
              <w:t>完成后进入条件</w:t>
            </w:r>
          </w:p>
        </w:tc>
      </w:tr>
      <w:tr w14:paraId="47665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1905" w:type="dxa"/>
            <w:tcMar>
              <w:top w:w="75" w:type="dxa"/>
              <w:left w:w="65" w:type="dxa"/>
              <w:bottom w:w="75" w:type="dxa"/>
              <w:right w:w="65" w:type="dxa"/>
            </w:tcMar>
            <w:vAlign w:val="center"/>
          </w:tcPr>
          <w:p w14:paraId="2005DE98">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6"/>
                <w:szCs w:val="22"/>
                <w:lang w:val="en-US" w:eastAsia="en-US" w:bidi="ar-SA"/>
              </w:rPr>
              <w:t>当前坐标转换已验证有效</w:t>
            </w:r>
          </w:p>
        </w:tc>
        <w:tc>
          <w:tcPr>
            <w:tcW w:w="1905" w:type="dxa"/>
            <w:tcMar>
              <w:top w:w="75" w:type="dxa"/>
              <w:left w:w="65" w:type="dxa"/>
              <w:bottom w:w="75" w:type="dxa"/>
              <w:right w:w="65" w:type="dxa"/>
            </w:tcMar>
            <w:vAlign w:val="center"/>
          </w:tcPr>
          <w:p w14:paraId="5DD91853">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6"/>
                <w:szCs w:val="22"/>
                <w:lang w:val="en-US" w:eastAsia="en-US" w:bidi="ar-SA"/>
              </w:rPr>
              <w:t>选多个参考点；每点记录时间、卫星数、</w:t>
            </w:r>
            <w:r>
              <w:rPr>
                <w:rFonts w:eastAsia="Noto Sans CJK SC"/>
                <w:b w:val="0"/>
                <w:color w:val="222222"/>
                <w:kern w:val="0"/>
                <w:sz w:val="16"/>
                <w:szCs w:val="22"/>
                <w:lang w:val="en-US" w:eastAsia="en-US" w:bidi="ar-SA"/>
              </w:rPr>
              <w:t>WGS84</w:t>
            </w:r>
            <w:r>
              <w:rPr>
                <w:rFonts w:ascii="Noto Sans CJK SC" w:hAnsi="Noto Sans CJK SC"/>
                <w:b w:val="0"/>
                <w:color w:val="222222"/>
                <w:kern w:val="0"/>
                <w:sz w:val="16"/>
                <w:szCs w:val="22"/>
                <w:lang w:val="en-US" w:eastAsia="en-US" w:bidi="ar-SA"/>
              </w:rPr>
              <w:t>、</w:t>
            </w:r>
            <w:r>
              <w:rPr>
                <w:rFonts w:eastAsia="Noto Sans CJK SC"/>
                <w:b w:val="0"/>
                <w:color w:val="222222"/>
                <w:kern w:val="0"/>
                <w:sz w:val="16"/>
                <w:szCs w:val="22"/>
                <w:lang w:val="en-US" w:eastAsia="en-US" w:bidi="ar-SA"/>
              </w:rPr>
              <w:t>GCJ-02</w:t>
            </w:r>
            <w:r>
              <w:rPr>
                <w:rFonts w:ascii="Noto Sans CJK SC" w:hAnsi="Noto Sans CJK SC"/>
                <w:b w:val="0"/>
                <w:color w:val="222222"/>
                <w:kern w:val="0"/>
                <w:sz w:val="16"/>
                <w:szCs w:val="22"/>
                <w:lang w:val="en-US" w:eastAsia="en-US" w:bidi="ar-SA"/>
              </w:rPr>
              <w:t>、参考位置、偏差；同步记录运行时长与发热</w:t>
            </w:r>
            <w:r>
              <w:rPr>
                <w:rFonts w:eastAsia="Noto Sans CJK SC"/>
                <w:b w:val="0"/>
                <w:color w:val="222222"/>
                <w:kern w:val="0"/>
                <w:sz w:val="16"/>
                <w:szCs w:val="22"/>
                <w:lang w:val="en-US" w:eastAsia="en-US" w:bidi="ar-SA"/>
              </w:rPr>
              <w:t>/</w:t>
            </w:r>
            <w:r>
              <w:rPr>
                <w:rFonts w:ascii="Noto Sans CJK SC" w:hAnsi="Noto Sans CJK SC"/>
                <w:b w:val="0"/>
                <w:color w:val="222222"/>
                <w:kern w:val="0"/>
                <w:sz w:val="16"/>
                <w:szCs w:val="22"/>
                <w:lang w:val="en-US" w:eastAsia="en-US" w:bidi="ar-SA"/>
              </w:rPr>
              <w:t>温度</w:t>
            </w:r>
          </w:p>
        </w:tc>
        <w:tc>
          <w:tcPr>
            <w:tcW w:w="1905" w:type="dxa"/>
            <w:tcMar>
              <w:top w:w="75" w:type="dxa"/>
              <w:left w:w="65" w:type="dxa"/>
              <w:bottom w:w="75" w:type="dxa"/>
              <w:right w:w="65" w:type="dxa"/>
            </w:tcMar>
            <w:vAlign w:val="center"/>
          </w:tcPr>
          <w:p w14:paraId="346B953B">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6"/>
                <w:szCs w:val="22"/>
                <w:lang w:val="en-US" w:eastAsia="en-US" w:bidi="ar-SA"/>
              </w:rPr>
              <w:t>形成可复查表格；能够回答“典型误差、较差误差、场景差异”；不要求人为美化结果</w:t>
            </w:r>
          </w:p>
        </w:tc>
        <w:tc>
          <w:tcPr>
            <w:tcW w:w="1905" w:type="dxa"/>
            <w:tcMar>
              <w:top w:w="75" w:type="dxa"/>
              <w:left w:w="65" w:type="dxa"/>
              <w:bottom w:w="75" w:type="dxa"/>
              <w:right w:w="65" w:type="dxa"/>
            </w:tcMar>
            <w:vAlign w:val="center"/>
          </w:tcPr>
          <w:p w14:paraId="01F9E870">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6"/>
                <w:szCs w:val="22"/>
                <w:lang w:val="en-US" w:eastAsia="en-US" w:bidi="ar-SA"/>
              </w:rPr>
              <w:t>开阔</w:t>
            </w:r>
            <w:r>
              <w:rPr>
                <w:rFonts w:eastAsia="Noto Sans CJK SC"/>
                <w:b w:val="0"/>
                <w:color w:val="222222"/>
                <w:kern w:val="0"/>
                <w:sz w:val="16"/>
                <w:szCs w:val="22"/>
                <w:lang w:val="en-US" w:eastAsia="en-US" w:bidi="ar-SA"/>
              </w:rPr>
              <w:t>/</w:t>
            </w:r>
            <w:r>
              <w:rPr>
                <w:rFonts w:ascii="Noto Sans CJK SC" w:hAnsi="Noto Sans CJK SC"/>
                <w:b w:val="0"/>
                <w:color w:val="222222"/>
                <w:kern w:val="0"/>
                <w:sz w:val="16"/>
                <w:szCs w:val="22"/>
                <w:lang w:val="en-US" w:eastAsia="en-US" w:bidi="ar-SA"/>
              </w:rPr>
              <w:t>建筑边</w:t>
            </w:r>
            <w:r>
              <w:rPr>
                <w:rFonts w:eastAsia="Noto Sans CJK SC"/>
                <w:b w:val="0"/>
                <w:color w:val="222222"/>
                <w:kern w:val="0"/>
                <w:sz w:val="16"/>
                <w:szCs w:val="22"/>
                <w:lang w:val="en-US" w:eastAsia="en-US" w:bidi="ar-SA"/>
              </w:rPr>
              <w:t>/</w:t>
            </w:r>
            <w:r>
              <w:rPr>
                <w:rFonts w:ascii="Noto Sans CJK SC" w:hAnsi="Noto Sans CJK SC"/>
                <w:b w:val="0"/>
                <w:color w:val="222222"/>
                <w:kern w:val="0"/>
                <w:sz w:val="16"/>
                <w:szCs w:val="22"/>
                <w:lang w:val="en-US" w:eastAsia="en-US" w:bidi="ar-SA"/>
              </w:rPr>
              <w:t>道路场景静止采样；至少一次短距离步行轨迹</w:t>
            </w:r>
          </w:p>
        </w:tc>
        <w:tc>
          <w:tcPr>
            <w:tcW w:w="1906" w:type="dxa"/>
            <w:tcMar>
              <w:top w:w="75" w:type="dxa"/>
              <w:left w:w="65" w:type="dxa"/>
              <w:bottom w:w="75" w:type="dxa"/>
              <w:right w:w="65" w:type="dxa"/>
            </w:tcMar>
            <w:vAlign w:val="center"/>
          </w:tcPr>
          <w:p w14:paraId="77A40ACB">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6"/>
                <w:szCs w:val="22"/>
                <w:lang w:val="en-US" w:eastAsia="en-US" w:bidi="ar-SA"/>
              </w:rPr>
              <w:t xml:space="preserve">决定当前 </w:t>
            </w:r>
            <w:r>
              <w:rPr>
                <w:rFonts w:eastAsia="Noto Sans CJK SC"/>
                <w:b w:val="0"/>
                <w:color w:val="222222"/>
                <w:kern w:val="0"/>
                <w:sz w:val="16"/>
                <w:szCs w:val="22"/>
                <w:lang w:val="en-US" w:eastAsia="en-US" w:bidi="ar-SA"/>
              </w:rPr>
              <w:t xml:space="preserve">L80-R </w:t>
            </w:r>
            <w:r>
              <w:rPr>
                <w:rFonts w:ascii="Noto Sans CJK SC" w:hAnsi="Noto Sans CJK SC"/>
                <w:b w:val="0"/>
                <w:color w:val="222222"/>
                <w:kern w:val="0"/>
                <w:sz w:val="16"/>
                <w:szCs w:val="22"/>
                <w:lang w:val="en-US" w:eastAsia="en-US" w:bidi="ar-SA"/>
              </w:rPr>
              <w:t>是否满足大创阶段目标；若不满足再讨论换模块</w:t>
            </w:r>
          </w:p>
        </w:tc>
      </w:tr>
    </w:tbl>
    <w:p w14:paraId="53E4F7F1">
      <w:pPr>
        <w:widowControl/>
        <w:spacing w:before="0" w:after="0"/>
      </w:pPr>
    </w:p>
    <w:p w14:paraId="77AFAD85">
      <w:pPr>
        <w:pStyle w:val="4"/>
        <w:widowControl/>
      </w:pPr>
      <w:bookmarkStart w:id="90" w:name="__RefHeading___Toc7743_1555790893"/>
      <w:bookmarkEnd w:id="90"/>
      <w:r>
        <w:t>10.4 任务 4：不少于 24 h 连续运行验收</w:t>
      </w:r>
    </w:p>
    <w:tbl>
      <w:tblPr>
        <w:tblStyle w:val="39"/>
        <w:tblW w:w="95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70" w:type="dxa"/>
          <w:bottom w:w="80" w:type="dxa"/>
          <w:right w:w="70" w:type="dxa"/>
        </w:tblCellMar>
      </w:tblPr>
      <w:tblGrid>
        <w:gridCol w:w="1905"/>
        <w:gridCol w:w="1905"/>
        <w:gridCol w:w="1905"/>
        <w:gridCol w:w="1905"/>
        <w:gridCol w:w="1906"/>
      </w:tblGrid>
      <w:tr w14:paraId="6AB48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tblHeader/>
          <w:jc w:val="center"/>
        </w:trPr>
        <w:tc>
          <w:tcPr>
            <w:tcW w:w="1905" w:type="dxa"/>
            <w:shd w:val="clear" w:color="auto" w:fill="17365D"/>
            <w:vAlign w:val="center"/>
          </w:tcPr>
          <w:p w14:paraId="47BE6D1D">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6"/>
                <w:szCs w:val="22"/>
                <w:lang w:val="en-US" w:eastAsia="en-US" w:bidi="ar-SA"/>
              </w:rPr>
              <w:t>前置条件</w:t>
            </w:r>
          </w:p>
        </w:tc>
        <w:tc>
          <w:tcPr>
            <w:tcW w:w="1905" w:type="dxa"/>
            <w:shd w:val="clear" w:color="auto" w:fill="17365D"/>
            <w:vAlign w:val="center"/>
          </w:tcPr>
          <w:p w14:paraId="5BCED3BD">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6"/>
                <w:szCs w:val="22"/>
                <w:lang w:val="en-US" w:eastAsia="en-US" w:bidi="ar-SA"/>
              </w:rPr>
              <w:t>具体操作</w:t>
            </w:r>
          </w:p>
        </w:tc>
        <w:tc>
          <w:tcPr>
            <w:tcW w:w="1905" w:type="dxa"/>
            <w:shd w:val="clear" w:color="auto" w:fill="17365D"/>
            <w:vAlign w:val="center"/>
          </w:tcPr>
          <w:p w14:paraId="2DA53D97">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6"/>
                <w:szCs w:val="22"/>
                <w:lang w:val="en-US" w:eastAsia="en-US" w:bidi="ar-SA"/>
              </w:rPr>
              <w:t>成功判据</w:t>
            </w:r>
          </w:p>
        </w:tc>
        <w:tc>
          <w:tcPr>
            <w:tcW w:w="1905" w:type="dxa"/>
            <w:shd w:val="clear" w:color="auto" w:fill="17365D"/>
            <w:vAlign w:val="center"/>
          </w:tcPr>
          <w:p w14:paraId="608FDC08">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6"/>
                <w:szCs w:val="22"/>
                <w:lang w:val="en-US" w:eastAsia="en-US" w:bidi="ar-SA"/>
              </w:rPr>
              <w:t>测试方法</w:t>
            </w:r>
          </w:p>
        </w:tc>
        <w:tc>
          <w:tcPr>
            <w:tcW w:w="1906" w:type="dxa"/>
            <w:shd w:val="clear" w:color="auto" w:fill="17365D"/>
            <w:vAlign w:val="center"/>
          </w:tcPr>
          <w:p w14:paraId="0B7732A9">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6"/>
                <w:szCs w:val="22"/>
                <w:lang w:val="en-US" w:eastAsia="en-US" w:bidi="ar-SA"/>
              </w:rPr>
              <w:t>完成后进入条件</w:t>
            </w:r>
          </w:p>
        </w:tc>
      </w:tr>
      <w:tr w14:paraId="32BA8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1905" w:type="dxa"/>
            <w:tcMar>
              <w:top w:w="75" w:type="dxa"/>
              <w:left w:w="65" w:type="dxa"/>
              <w:bottom w:w="75" w:type="dxa"/>
              <w:right w:w="65" w:type="dxa"/>
            </w:tcMar>
            <w:vAlign w:val="center"/>
          </w:tcPr>
          <w:p w14:paraId="4F5F5FED">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6"/>
                <w:szCs w:val="22"/>
                <w:lang w:val="en-US" w:eastAsia="en-US" w:bidi="ar-SA"/>
              </w:rPr>
              <w:t>独立供电可用；基本定位质量可接受</w:t>
            </w:r>
          </w:p>
        </w:tc>
        <w:tc>
          <w:tcPr>
            <w:tcW w:w="1905" w:type="dxa"/>
            <w:tcMar>
              <w:top w:w="75" w:type="dxa"/>
              <w:left w:w="65" w:type="dxa"/>
              <w:bottom w:w="75" w:type="dxa"/>
              <w:right w:w="65" w:type="dxa"/>
            </w:tcMar>
            <w:vAlign w:val="center"/>
          </w:tcPr>
          <w:p w14:paraId="7EB9895A">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6"/>
                <w:szCs w:val="22"/>
                <w:lang w:val="en-US" w:eastAsia="en-US" w:bidi="ar-SA"/>
              </w:rPr>
              <w:t>连续运行 ≥</w:t>
            </w:r>
            <w:r>
              <w:rPr>
                <w:rFonts w:eastAsia="Noto Sans CJK SC"/>
                <w:b w:val="0"/>
                <w:color w:val="222222"/>
                <w:kern w:val="0"/>
                <w:sz w:val="16"/>
                <w:szCs w:val="22"/>
                <w:lang w:val="en-US" w:eastAsia="en-US" w:bidi="ar-SA"/>
              </w:rPr>
              <w:t>24 h</w:t>
            </w:r>
            <w:r>
              <w:rPr>
                <w:rFonts w:ascii="Noto Sans CJK SC" w:hAnsi="Noto Sans CJK SC"/>
                <w:b w:val="0"/>
                <w:color w:val="222222"/>
                <w:kern w:val="0"/>
                <w:sz w:val="16"/>
                <w:szCs w:val="22"/>
                <w:lang w:val="en-US" w:eastAsia="en-US" w:bidi="ar-SA"/>
              </w:rPr>
              <w:t>；记录理论上传检查次数、实际新行、</w:t>
            </w:r>
            <w:r>
              <w:rPr>
                <w:rFonts w:eastAsia="Noto Sans CJK SC"/>
                <w:b w:val="0"/>
                <w:color w:val="222222"/>
                <w:kern w:val="0"/>
                <w:sz w:val="16"/>
                <w:szCs w:val="22"/>
                <w:lang w:val="en-US" w:eastAsia="en-US" w:bidi="ar-SA"/>
              </w:rPr>
              <w:t xml:space="preserve">HTTP </w:t>
            </w:r>
            <w:r>
              <w:rPr>
                <w:rFonts w:ascii="Noto Sans CJK SC" w:hAnsi="Noto Sans CJK SC"/>
                <w:b w:val="0"/>
                <w:color w:val="222222"/>
                <w:kern w:val="0"/>
                <w:sz w:val="16"/>
                <w:szCs w:val="22"/>
                <w:lang w:val="en-US" w:eastAsia="en-US" w:bidi="ar-SA"/>
              </w:rPr>
              <w:t>失败、</w:t>
            </w:r>
            <w:r>
              <w:rPr>
                <w:rFonts w:eastAsia="Noto Sans CJK SC"/>
                <w:b w:val="0"/>
                <w:color w:val="222222"/>
                <w:kern w:val="0"/>
                <w:sz w:val="16"/>
                <w:szCs w:val="22"/>
                <w:lang w:val="en-US" w:eastAsia="en-US" w:bidi="ar-SA"/>
              </w:rPr>
              <w:t xml:space="preserve">WiFi </w:t>
            </w:r>
            <w:r>
              <w:rPr>
                <w:rFonts w:ascii="Noto Sans CJK SC" w:hAnsi="Noto Sans CJK SC"/>
                <w:b w:val="0"/>
                <w:color w:val="222222"/>
                <w:kern w:val="0"/>
                <w:sz w:val="16"/>
                <w:szCs w:val="22"/>
                <w:lang w:val="en-US" w:eastAsia="en-US" w:bidi="ar-SA"/>
              </w:rPr>
              <w:t>重连、</w:t>
            </w:r>
            <w:r>
              <w:rPr>
                <w:rFonts w:eastAsia="Noto Sans CJK SC"/>
                <w:b w:val="0"/>
                <w:color w:val="222222"/>
                <w:kern w:val="0"/>
                <w:sz w:val="16"/>
                <w:szCs w:val="22"/>
                <w:lang w:val="en-US" w:eastAsia="en-US" w:bidi="ar-SA"/>
              </w:rPr>
              <w:t xml:space="preserve">Fix </w:t>
            </w:r>
            <w:r>
              <w:rPr>
                <w:rFonts w:ascii="Noto Sans CJK SC" w:hAnsi="Noto Sans CJK SC"/>
                <w:b w:val="0"/>
                <w:color w:val="222222"/>
                <w:kern w:val="0"/>
                <w:sz w:val="16"/>
                <w:szCs w:val="22"/>
                <w:lang w:val="en-US" w:eastAsia="en-US" w:bidi="ar-SA"/>
              </w:rPr>
              <w:t>有效率、最高</w:t>
            </w:r>
            <w:r>
              <w:rPr>
                <w:rFonts w:eastAsia="Noto Sans CJK SC"/>
                <w:b w:val="0"/>
                <w:color w:val="222222"/>
                <w:kern w:val="0"/>
                <w:sz w:val="16"/>
                <w:szCs w:val="22"/>
                <w:lang w:val="en-US" w:eastAsia="en-US" w:bidi="ar-SA"/>
              </w:rPr>
              <w:t>/</w:t>
            </w:r>
            <w:r>
              <w:rPr>
                <w:rFonts w:ascii="Noto Sans CJK SC" w:hAnsi="Noto Sans CJK SC"/>
                <w:b w:val="0"/>
                <w:color w:val="222222"/>
                <w:kern w:val="0"/>
                <w:sz w:val="16"/>
                <w:szCs w:val="22"/>
                <w:lang w:val="en-US" w:eastAsia="en-US" w:bidi="ar-SA"/>
              </w:rPr>
              <w:t>典型温度或发热表现</w:t>
            </w:r>
          </w:p>
        </w:tc>
        <w:tc>
          <w:tcPr>
            <w:tcW w:w="1905" w:type="dxa"/>
            <w:tcMar>
              <w:top w:w="75" w:type="dxa"/>
              <w:left w:w="65" w:type="dxa"/>
              <w:bottom w:w="75" w:type="dxa"/>
              <w:right w:w="65" w:type="dxa"/>
            </w:tcMar>
            <w:vAlign w:val="center"/>
          </w:tcPr>
          <w:p w14:paraId="44FFE6E3">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6"/>
                <w:szCs w:val="22"/>
                <w:lang w:val="en-US" w:eastAsia="en-US" w:bidi="ar-SA"/>
              </w:rPr>
              <w:t xml:space="preserve">系统不中断；故障可解释；无持续重复旧 </w:t>
            </w:r>
            <w:r>
              <w:rPr>
                <w:rFonts w:eastAsia="Noto Sans CJK SC"/>
                <w:b w:val="0"/>
                <w:color w:val="222222"/>
                <w:kern w:val="0"/>
                <w:sz w:val="16"/>
                <w:szCs w:val="22"/>
                <w:lang w:val="en-US" w:eastAsia="en-US" w:bidi="ar-SA"/>
              </w:rPr>
              <w:t>Fix</w:t>
            </w:r>
            <w:r>
              <w:rPr>
                <w:rFonts w:ascii="Noto Sans CJK SC" w:hAnsi="Noto Sans CJK SC"/>
                <w:b w:val="0"/>
                <w:color w:val="222222"/>
                <w:kern w:val="0"/>
                <w:sz w:val="16"/>
                <w:szCs w:val="22"/>
                <w:lang w:val="en-US" w:eastAsia="en-US" w:bidi="ar-SA"/>
              </w:rPr>
              <w:t xml:space="preserve">；数据库时间顺序可按 </w:t>
            </w:r>
            <w:r>
              <w:rPr>
                <w:rFonts w:eastAsia="Noto Sans CJK SC"/>
                <w:b w:val="0"/>
                <w:color w:val="222222"/>
                <w:kern w:val="0"/>
                <w:sz w:val="16"/>
                <w:szCs w:val="22"/>
                <w:lang w:val="en-US" w:eastAsia="en-US" w:bidi="ar-SA"/>
              </w:rPr>
              <w:t xml:space="preserve">gps_time </w:t>
            </w:r>
            <w:r>
              <w:rPr>
                <w:rFonts w:ascii="Noto Sans CJK SC" w:hAnsi="Noto Sans CJK SC"/>
                <w:b w:val="0"/>
                <w:color w:val="222222"/>
                <w:kern w:val="0"/>
                <w:sz w:val="16"/>
                <w:szCs w:val="22"/>
                <w:lang w:val="en-US" w:eastAsia="en-US" w:bidi="ar-SA"/>
              </w:rPr>
              <w:t>还原</w:t>
            </w:r>
          </w:p>
        </w:tc>
        <w:tc>
          <w:tcPr>
            <w:tcW w:w="1905" w:type="dxa"/>
            <w:tcMar>
              <w:top w:w="75" w:type="dxa"/>
              <w:left w:w="65" w:type="dxa"/>
              <w:bottom w:w="75" w:type="dxa"/>
              <w:right w:w="65" w:type="dxa"/>
            </w:tcMar>
            <w:vAlign w:val="center"/>
          </w:tcPr>
          <w:p w14:paraId="7F942E2B">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6"/>
                <w:szCs w:val="22"/>
                <w:lang w:val="en-US" w:eastAsia="en-US" w:bidi="ar-SA"/>
              </w:rPr>
              <w:t>串口</w:t>
            </w:r>
            <w:r>
              <w:rPr>
                <w:rFonts w:eastAsia="Noto Sans CJK SC"/>
                <w:b w:val="0"/>
                <w:color w:val="222222"/>
                <w:kern w:val="0"/>
                <w:sz w:val="16"/>
                <w:szCs w:val="22"/>
                <w:lang w:val="en-US" w:eastAsia="en-US" w:bidi="ar-SA"/>
              </w:rPr>
              <w:t>/</w:t>
            </w:r>
            <w:r>
              <w:rPr>
                <w:rFonts w:ascii="Noto Sans CJK SC" w:hAnsi="Noto Sans CJK SC"/>
                <w:b w:val="0"/>
                <w:color w:val="222222"/>
                <w:kern w:val="0"/>
                <w:sz w:val="16"/>
                <w:szCs w:val="22"/>
                <w:lang w:val="en-US" w:eastAsia="en-US" w:bidi="ar-SA"/>
              </w:rPr>
              <w:t xml:space="preserve">服务日志 </w:t>
            </w:r>
            <w:r>
              <w:rPr>
                <w:rFonts w:eastAsia="Noto Sans CJK SC"/>
                <w:b w:val="0"/>
                <w:color w:val="222222"/>
                <w:kern w:val="0"/>
                <w:sz w:val="16"/>
                <w:szCs w:val="22"/>
                <w:lang w:val="en-US" w:eastAsia="en-US" w:bidi="ar-SA"/>
              </w:rPr>
              <w:t xml:space="preserve">+ SQL </w:t>
            </w:r>
            <w:r>
              <w:rPr>
                <w:rFonts w:ascii="Noto Sans CJK SC" w:hAnsi="Noto Sans CJK SC"/>
                <w:b w:val="0"/>
                <w:color w:val="222222"/>
                <w:kern w:val="0"/>
                <w:sz w:val="16"/>
                <w:szCs w:val="22"/>
                <w:lang w:val="en-US" w:eastAsia="en-US" w:bidi="ar-SA"/>
              </w:rPr>
              <w:t xml:space="preserve">时间范围统计 </w:t>
            </w:r>
            <w:r>
              <w:rPr>
                <w:rFonts w:eastAsia="Noto Sans CJK SC"/>
                <w:b w:val="0"/>
                <w:color w:val="222222"/>
                <w:kern w:val="0"/>
                <w:sz w:val="16"/>
                <w:szCs w:val="22"/>
                <w:lang w:val="en-US" w:eastAsia="en-US" w:bidi="ar-SA"/>
              </w:rPr>
              <w:t xml:space="preserve">+ </w:t>
            </w:r>
            <w:r>
              <w:rPr>
                <w:rFonts w:ascii="Noto Sans CJK SC" w:hAnsi="Noto Sans CJK SC"/>
                <w:b w:val="0"/>
                <w:color w:val="222222"/>
                <w:kern w:val="0"/>
                <w:sz w:val="16"/>
                <w:szCs w:val="22"/>
                <w:lang w:val="en-US" w:eastAsia="en-US" w:bidi="ar-SA"/>
              </w:rPr>
              <w:t>定时截图</w:t>
            </w:r>
            <w:r>
              <w:rPr>
                <w:rFonts w:eastAsia="Noto Sans CJK SC"/>
                <w:b w:val="0"/>
                <w:color w:val="222222"/>
                <w:kern w:val="0"/>
                <w:sz w:val="16"/>
                <w:szCs w:val="22"/>
                <w:lang w:val="en-US" w:eastAsia="en-US" w:bidi="ar-SA"/>
              </w:rPr>
              <w:t>/</w:t>
            </w:r>
            <w:r>
              <w:rPr>
                <w:rFonts w:ascii="Noto Sans CJK SC" w:hAnsi="Noto Sans CJK SC"/>
                <w:b w:val="0"/>
                <w:color w:val="222222"/>
                <w:kern w:val="0"/>
                <w:sz w:val="16"/>
                <w:szCs w:val="22"/>
                <w:lang w:val="en-US" w:eastAsia="en-US" w:bidi="ar-SA"/>
              </w:rPr>
              <w:t>温度记录</w:t>
            </w:r>
          </w:p>
        </w:tc>
        <w:tc>
          <w:tcPr>
            <w:tcW w:w="1906" w:type="dxa"/>
            <w:tcMar>
              <w:top w:w="75" w:type="dxa"/>
              <w:left w:w="65" w:type="dxa"/>
              <w:bottom w:w="75" w:type="dxa"/>
              <w:right w:w="65" w:type="dxa"/>
            </w:tcMar>
            <w:vAlign w:val="center"/>
          </w:tcPr>
          <w:p w14:paraId="4679B07D">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6"/>
                <w:szCs w:val="22"/>
                <w:lang w:val="en-US" w:eastAsia="en-US" w:bidi="ar-SA"/>
              </w:rPr>
              <w:t>具备进入缓存</w:t>
            </w:r>
            <w:r>
              <w:rPr>
                <w:rFonts w:eastAsia="Noto Sans CJK SC"/>
                <w:b w:val="0"/>
                <w:color w:val="222222"/>
                <w:kern w:val="0"/>
                <w:sz w:val="16"/>
                <w:szCs w:val="22"/>
                <w:lang w:val="en-US" w:eastAsia="en-US" w:bidi="ar-SA"/>
              </w:rPr>
              <w:t>/</w:t>
            </w:r>
            <w:r>
              <w:rPr>
                <w:rFonts w:ascii="Noto Sans CJK SC" w:hAnsi="Noto Sans CJK SC"/>
                <w:b w:val="0"/>
                <w:color w:val="222222"/>
                <w:kern w:val="0"/>
                <w:sz w:val="16"/>
                <w:szCs w:val="22"/>
                <w:lang w:val="en-US" w:eastAsia="en-US" w:bidi="ar-SA"/>
              </w:rPr>
              <w:t>幂等和公网迁移评估的可靠性证据</w:t>
            </w:r>
          </w:p>
        </w:tc>
      </w:tr>
    </w:tbl>
    <w:p w14:paraId="10FFCB7B">
      <w:pPr>
        <w:widowControl/>
        <w:spacing w:before="0" w:after="0"/>
      </w:pPr>
    </w:p>
    <w:p w14:paraId="7B0B174C">
      <w:pPr>
        <w:pStyle w:val="4"/>
        <w:widowControl/>
      </w:pPr>
      <w:bookmarkStart w:id="91" w:name="__RefHeading___Toc7745_1555790893"/>
      <w:bookmarkEnd w:id="91"/>
      <w:r>
        <w:t>10.5 任务 5：后端异常回归与前端边界测试</w:t>
      </w:r>
    </w:p>
    <w:tbl>
      <w:tblPr>
        <w:tblStyle w:val="39"/>
        <w:tblW w:w="95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70" w:type="dxa"/>
          <w:bottom w:w="80" w:type="dxa"/>
          <w:right w:w="70" w:type="dxa"/>
        </w:tblCellMar>
      </w:tblPr>
      <w:tblGrid>
        <w:gridCol w:w="1905"/>
        <w:gridCol w:w="1905"/>
        <w:gridCol w:w="1905"/>
        <w:gridCol w:w="1905"/>
        <w:gridCol w:w="1906"/>
      </w:tblGrid>
      <w:tr w14:paraId="0BC5A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tblHeader/>
          <w:jc w:val="center"/>
        </w:trPr>
        <w:tc>
          <w:tcPr>
            <w:tcW w:w="1905" w:type="dxa"/>
            <w:shd w:val="clear" w:color="auto" w:fill="17365D"/>
            <w:vAlign w:val="center"/>
          </w:tcPr>
          <w:p w14:paraId="790B7637">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6"/>
                <w:szCs w:val="22"/>
                <w:lang w:val="en-US" w:eastAsia="en-US" w:bidi="ar-SA"/>
              </w:rPr>
              <w:t>前置条件</w:t>
            </w:r>
          </w:p>
        </w:tc>
        <w:tc>
          <w:tcPr>
            <w:tcW w:w="1905" w:type="dxa"/>
            <w:shd w:val="clear" w:color="auto" w:fill="17365D"/>
            <w:vAlign w:val="center"/>
          </w:tcPr>
          <w:p w14:paraId="35D419E1">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6"/>
                <w:szCs w:val="22"/>
                <w:lang w:val="en-US" w:eastAsia="en-US" w:bidi="ar-SA"/>
              </w:rPr>
              <w:t>具体操作</w:t>
            </w:r>
          </w:p>
        </w:tc>
        <w:tc>
          <w:tcPr>
            <w:tcW w:w="1905" w:type="dxa"/>
            <w:shd w:val="clear" w:color="auto" w:fill="17365D"/>
            <w:vAlign w:val="center"/>
          </w:tcPr>
          <w:p w14:paraId="474C1570">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6"/>
                <w:szCs w:val="22"/>
                <w:lang w:val="en-US" w:eastAsia="en-US" w:bidi="ar-SA"/>
              </w:rPr>
              <w:t>成功判据</w:t>
            </w:r>
          </w:p>
        </w:tc>
        <w:tc>
          <w:tcPr>
            <w:tcW w:w="1905" w:type="dxa"/>
            <w:shd w:val="clear" w:color="auto" w:fill="17365D"/>
            <w:vAlign w:val="center"/>
          </w:tcPr>
          <w:p w14:paraId="36BAF869">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6"/>
                <w:szCs w:val="22"/>
                <w:lang w:val="en-US" w:eastAsia="en-US" w:bidi="ar-SA"/>
              </w:rPr>
              <w:t>测试方法</w:t>
            </w:r>
          </w:p>
        </w:tc>
        <w:tc>
          <w:tcPr>
            <w:tcW w:w="1906" w:type="dxa"/>
            <w:shd w:val="clear" w:color="auto" w:fill="17365D"/>
            <w:vAlign w:val="center"/>
          </w:tcPr>
          <w:p w14:paraId="60101B16">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6"/>
                <w:szCs w:val="22"/>
                <w:lang w:val="en-US" w:eastAsia="en-US" w:bidi="ar-SA"/>
              </w:rPr>
              <w:t>完成后进入条件</w:t>
            </w:r>
          </w:p>
        </w:tc>
      </w:tr>
      <w:tr w14:paraId="5BB58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1905" w:type="dxa"/>
            <w:tcMar>
              <w:top w:w="75" w:type="dxa"/>
              <w:left w:w="65" w:type="dxa"/>
              <w:bottom w:w="75" w:type="dxa"/>
              <w:right w:w="65" w:type="dxa"/>
            </w:tcMar>
            <w:vAlign w:val="center"/>
          </w:tcPr>
          <w:p w14:paraId="6B5C5681">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6"/>
                <w:szCs w:val="22"/>
                <w:lang w:val="en-US" w:eastAsia="en-US" w:bidi="ar-SA"/>
              </w:rPr>
              <w:t xml:space="preserve">主链稳定；建立测试 </w:t>
            </w:r>
            <w:r>
              <w:rPr>
                <w:rFonts w:eastAsia="Noto Sans CJK SC"/>
                <w:b w:val="0"/>
                <w:color w:val="222222"/>
                <w:kern w:val="0"/>
                <w:sz w:val="16"/>
                <w:szCs w:val="22"/>
                <w:lang w:val="en-US" w:eastAsia="en-US" w:bidi="ar-SA"/>
              </w:rPr>
              <w:t>device_id</w:t>
            </w:r>
          </w:p>
        </w:tc>
        <w:tc>
          <w:tcPr>
            <w:tcW w:w="1905" w:type="dxa"/>
            <w:tcMar>
              <w:top w:w="75" w:type="dxa"/>
              <w:left w:w="65" w:type="dxa"/>
              <w:bottom w:w="75" w:type="dxa"/>
              <w:right w:w="65" w:type="dxa"/>
            </w:tcMar>
            <w:vAlign w:val="center"/>
          </w:tcPr>
          <w:p w14:paraId="28D7B381">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6"/>
                <w:szCs w:val="22"/>
                <w:lang w:val="en-US" w:eastAsia="en-US" w:bidi="ar-SA"/>
              </w:rPr>
              <w:t xml:space="preserve">覆盖空 </w:t>
            </w:r>
            <w:r>
              <w:rPr>
                <w:rFonts w:eastAsia="Noto Sans CJK SC"/>
                <w:b w:val="0"/>
                <w:color w:val="222222"/>
                <w:kern w:val="0"/>
                <w:sz w:val="16"/>
                <w:szCs w:val="22"/>
                <w:lang w:val="en-US" w:eastAsia="en-US" w:bidi="ar-SA"/>
              </w:rPr>
              <w:t>device_id</w:t>
            </w:r>
            <w:r>
              <w:rPr>
                <w:rFonts w:ascii="Noto Sans CJK SC" w:hAnsi="Noto Sans CJK SC"/>
                <w:b w:val="0"/>
                <w:color w:val="222222"/>
                <w:kern w:val="0"/>
                <w:sz w:val="16"/>
                <w:szCs w:val="22"/>
                <w:lang w:val="en-US" w:eastAsia="en-US" w:bidi="ar-SA"/>
              </w:rPr>
              <w:t xml:space="preserve">、越界经纬度、无时区 </w:t>
            </w:r>
            <w:r>
              <w:rPr>
                <w:rFonts w:eastAsia="Noto Sans CJK SC"/>
                <w:b w:val="0"/>
                <w:color w:val="222222"/>
                <w:kern w:val="0"/>
                <w:sz w:val="16"/>
                <w:szCs w:val="22"/>
                <w:lang w:val="en-US" w:eastAsia="en-US" w:bidi="ar-SA"/>
              </w:rPr>
              <w:t>gps_time</w:t>
            </w:r>
            <w:r>
              <w:rPr>
                <w:rFonts w:ascii="Noto Sans CJK SC" w:hAnsi="Noto Sans CJK SC"/>
                <w:b w:val="0"/>
                <w:color w:val="222222"/>
                <w:kern w:val="0"/>
                <w:sz w:val="16"/>
                <w:szCs w:val="22"/>
                <w:lang w:val="en-US" w:eastAsia="en-US" w:bidi="ar-SA"/>
              </w:rPr>
              <w:t>、错误日期</w:t>
            </w:r>
            <w:r>
              <w:rPr>
                <w:rFonts w:eastAsia="Noto Sans CJK SC"/>
                <w:b w:val="0"/>
                <w:color w:val="222222"/>
                <w:kern w:val="0"/>
                <w:sz w:val="16"/>
                <w:szCs w:val="22"/>
                <w:lang w:val="en-US" w:eastAsia="en-US" w:bidi="ar-SA"/>
              </w:rPr>
              <w:t>/</w:t>
            </w:r>
            <w:r>
              <w:rPr>
                <w:rFonts w:ascii="Noto Sans CJK SC" w:hAnsi="Noto Sans CJK SC"/>
                <w:b w:val="0"/>
                <w:color w:val="222222"/>
                <w:kern w:val="0"/>
                <w:sz w:val="16"/>
                <w:szCs w:val="22"/>
                <w:lang w:val="en-US" w:eastAsia="en-US" w:bidi="ar-SA"/>
              </w:rPr>
              <w:t>时间、</w:t>
            </w:r>
            <w:r>
              <w:rPr>
                <w:rFonts w:eastAsia="Noto Sans CJK SC"/>
                <w:b w:val="0"/>
                <w:color w:val="222222"/>
                <w:kern w:val="0"/>
                <w:sz w:val="16"/>
                <w:szCs w:val="22"/>
                <w:lang w:val="en-US" w:eastAsia="en-US" w:bidi="ar-SA"/>
              </w:rPr>
              <w:t xml:space="preserve">range </w:t>
            </w:r>
            <w:r>
              <w:rPr>
                <w:rFonts w:ascii="Noto Sans CJK SC" w:hAnsi="Noto Sans CJK SC"/>
                <w:b w:val="0"/>
                <w:color w:val="222222"/>
                <w:kern w:val="0"/>
                <w:sz w:val="16"/>
                <w:szCs w:val="22"/>
                <w:lang w:val="en-US" w:eastAsia="en-US" w:bidi="ar-SA"/>
              </w:rPr>
              <w:t>逆序、</w:t>
            </w:r>
            <w:r>
              <w:rPr>
                <w:rFonts w:eastAsia="Noto Sans CJK SC"/>
                <w:b w:val="0"/>
                <w:color w:val="222222"/>
                <w:kern w:val="0"/>
                <w:sz w:val="16"/>
                <w:szCs w:val="22"/>
                <w:lang w:val="en-US" w:eastAsia="en-US" w:bidi="ar-SA"/>
              </w:rPr>
              <w:t xml:space="preserve">MySQL </w:t>
            </w:r>
            <w:r>
              <w:rPr>
                <w:rFonts w:ascii="Noto Sans CJK SC" w:hAnsi="Noto Sans CJK SC"/>
                <w:b w:val="0"/>
                <w:color w:val="222222"/>
                <w:kern w:val="0"/>
                <w:sz w:val="16"/>
                <w:szCs w:val="22"/>
                <w:lang w:val="en-US" w:eastAsia="en-US" w:bidi="ar-SA"/>
              </w:rPr>
              <w:t>暂停、无数据、单点、重复点击、模式切换</w:t>
            </w:r>
          </w:p>
        </w:tc>
        <w:tc>
          <w:tcPr>
            <w:tcW w:w="1905" w:type="dxa"/>
            <w:tcMar>
              <w:top w:w="75" w:type="dxa"/>
              <w:left w:w="65" w:type="dxa"/>
              <w:bottom w:w="75" w:type="dxa"/>
              <w:right w:w="65" w:type="dxa"/>
            </w:tcMar>
            <w:vAlign w:val="center"/>
          </w:tcPr>
          <w:p w14:paraId="46B698C9">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6"/>
                <w:szCs w:val="22"/>
                <w:lang w:val="en-US" w:eastAsia="en-US" w:bidi="ar-SA"/>
              </w:rPr>
              <w:t xml:space="preserve">每个输入得到明确 </w:t>
            </w:r>
            <w:r>
              <w:rPr>
                <w:rFonts w:eastAsia="Noto Sans CJK SC"/>
                <w:b w:val="0"/>
                <w:color w:val="222222"/>
                <w:kern w:val="0"/>
                <w:sz w:val="16"/>
                <w:szCs w:val="22"/>
                <w:lang w:val="en-US" w:eastAsia="en-US" w:bidi="ar-SA"/>
              </w:rPr>
              <w:t>HTTP/</w:t>
            </w:r>
            <w:r>
              <w:rPr>
                <w:rFonts w:ascii="Noto Sans CJK SC" w:hAnsi="Noto Sans CJK SC"/>
                <w:b w:val="0"/>
                <w:color w:val="222222"/>
                <w:kern w:val="0"/>
                <w:sz w:val="16"/>
                <w:szCs w:val="22"/>
                <w:lang w:val="en-US" w:eastAsia="en-US" w:bidi="ar-SA"/>
              </w:rPr>
              <w:t xml:space="preserve">页面结果；无残留 </w:t>
            </w:r>
            <w:r>
              <w:rPr>
                <w:rFonts w:eastAsia="Noto Sans CJK SC"/>
                <w:b w:val="0"/>
                <w:color w:val="222222"/>
                <w:kern w:val="0"/>
                <w:sz w:val="16"/>
                <w:szCs w:val="22"/>
                <w:lang w:val="en-US" w:eastAsia="en-US" w:bidi="ar-SA"/>
              </w:rPr>
              <w:t>Marker/Polyline</w:t>
            </w:r>
            <w:r>
              <w:rPr>
                <w:rFonts w:ascii="Noto Sans CJK SC" w:hAnsi="Noto Sans CJK SC"/>
                <w:b w:val="0"/>
                <w:color w:val="222222"/>
                <w:kern w:val="0"/>
                <w:sz w:val="16"/>
                <w:szCs w:val="22"/>
                <w:lang w:val="en-US" w:eastAsia="en-US" w:bidi="ar-SA"/>
              </w:rPr>
              <w:t>；数据库失败不产生半写入</w:t>
            </w:r>
          </w:p>
        </w:tc>
        <w:tc>
          <w:tcPr>
            <w:tcW w:w="1905" w:type="dxa"/>
            <w:tcMar>
              <w:top w:w="75" w:type="dxa"/>
              <w:left w:w="65" w:type="dxa"/>
              <w:bottom w:w="75" w:type="dxa"/>
              <w:right w:w="65" w:type="dxa"/>
            </w:tcMar>
            <w:vAlign w:val="center"/>
          </w:tcPr>
          <w:p w14:paraId="5E9C91F7">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6"/>
                <w:szCs w:val="22"/>
                <w:lang w:val="en-US" w:eastAsia="en-US" w:bidi="ar-SA"/>
              </w:rPr>
              <w:t xml:space="preserve">Swagger/curl + </w:t>
            </w:r>
            <w:r>
              <w:rPr>
                <w:rFonts w:ascii="Noto Sans CJK SC" w:hAnsi="Noto Sans CJK SC"/>
                <w:b w:val="0"/>
                <w:color w:val="222222"/>
                <w:kern w:val="0"/>
                <w:sz w:val="16"/>
                <w:szCs w:val="22"/>
                <w:lang w:val="en-US" w:eastAsia="en-US" w:bidi="ar-SA"/>
              </w:rPr>
              <w:t xml:space="preserve">浏览器 </w:t>
            </w:r>
            <w:r>
              <w:rPr>
                <w:rFonts w:eastAsia="Noto Sans CJK SC"/>
                <w:b w:val="0"/>
                <w:color w:val="222222"/>
                <w:kern w:val="0"/>
                <w:sz w:val="16"/>
                <w:szCs w:val="22"/>
                <w:lang w:val="en-US" w:eastAsia="en-US" w:bidi="ar-SA"/>
              </w:rPr>
              <w:t xml:space="preserve">+ MySQL </w:t>
            </w:r>
            <w:r>
              <w:rPr>
                <w:rFonts w:ascii="Noto Sans CJK SC" w:hAnsi="Noto Sans CJK SC"/>
                <w:b w:val="0"/>
                <w:color w:val="222222"/>
                <w:kern w:val="0"/>
                <w:sz w:val="16"/>
                <w:szCs w:val="22"/>
                <w:lang w:val="en-US" w:eastAsia="en-US" w:bidi="ar-SA"/>
              </w:rPr>
              <w:t>停止</w:t>
            </w:r>
            <w:r>
              <w:rPr>
                <w:rFonts w:eastAsia="Noto Sans CJK SC"/>
                <w:b w:val="0"/>
                <w:color w:val="222222"/>
                <w:kern w:val="0"/>
                <w:sz w:val="16"/>
                <w:szCs w:val="22"/>
                <w:lang w:val="en-US" w:eastAsia="en-US" w:bidi="ar-SA"/>
              </w:rPr>
              <w:t>/</w:t>
            </w:r>
            <w:r>
              <w:rPr>
                <w:rFonts w:ascii="Noto Sans CJK SC" w:hAnsi="Noto Sans CJK SC"/>
                <w:b w:val="0"/>
                <w:color w:val="222222"/>
                <w:kern w:val="0"/>
                <w:sz w:val="16"/>
                <w:szCs w:val="22"/>
                <w:lang w:val="en-US" w:eastAsia="en-US" w:bidi="ar-SA"/>
              </w:rPr>
              <w:t>恢复；记录输入</w:t>
            </w:r>
            <w:r>
              <w:rPr>
                <w:rFonts w:eastAsia="Noto Sans CJK SC"/>
                <w:b w:val="0"/>
                <w:color w:val="222222"/>
                <w:kern w:val="0"/>
                <w:sz w:val="16"/>
                <w:szCs w:val="22"/>
                <w:lang w:val="en-US" w:eastAsia="en-US" w:bidi="ar-SA"/>
              </w:rPr>
              <w:t>/</w:t>
            </w:r>
            <w:r>
              <w:rPr>
                <w:rFonts w:ascii="Noto Sans CJK SC" w:hAnsi="Noto Sans CJK SC"/>
                <w:b w:val="0"/>
                <w:color w:val="222222"/>
                <w:kern w:val="0"/>
                <w:sz w:val="16"/>
                <w:szCs w:val="22"/>
                <w:lang w:val="en-US" w:eastAsia="en-US" w:bidi="ar-SA"/>
              </w:rPr>
              <w:t>预期</w:t>
            </w:r>
            <w:r>
              <w:rPr>
                <w:rFonts w:eastAsia="Noto Sans CJK SC"/>
                <w:b w:val="0"/>
                <w:color w:val="222222"/>
                <w:kern w:val="0"/>
                <w:sz w:val="16"/>
                <w:szCs w:val="22"/>
                <w:lang w:val="en-US" w:eastAsia="en-US" w:bidi="ar-SA"/>
              </w:rPr>
              <w:t>/</w:t>
            </w:r>
            <w:r>
              <w:rPr>
                <w:rFonts w:ascii="Noto Sans CJK SC" w:hAnsi="Noto Sans CJK SC"/>
                <w:b w:val="0"/>
                <w:color w:val="222222"/>
                <w:kern w:val="0"/>
                <w:sz w:val="16"/>
                <w:szCs w:val="22"/>
                <w:lang w:val="en-US" w:eastAsia="en-US" w:bidi="ar-SA"/>
              </w:rPr>
              <w:t>实际</w:t>
            </w:r>
          </w:p>
        </w:tc>
        <w:tc>
          <w:tcPr>
            <w:tcW w:w="1906" w:type="dxa"/>
            <w:tcMar>
              <w:top w:w="75" w:type="dxa"/>
              <w:left w:w="65" w:type="dxa"/>
              <w:bottom w:w="75" w:type="dxa"/>
              <w:right w:w="65" w:type="dxa"/>
            </w:tcMar>
            <w:vAlign w:val="center"/>
          </w:tcPr>
          <w:p w14:paraId="2370B1F7">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6"/>
                <w:szCs w:val="22"/>
                <w:lang w:val="en-US" w:eastAsia="en-US" w:bidi="ar-SA"/>
              </w:rPr>
              <w:t>将对应“已实现</w:t>
            </w:r>
            <w:r>
              <w:rPr>
                <w:rFonts w:eastAsia="Noto Sans CJK SC"/>
                <w:b w:val="0"/>
                <w:color w:val="222222"/>
                <w:kern w:val="0"/>
                <w:sz w:val="16"/>
                <w:szCs w:val="22"/>
                <w:lang w:val="en-US" w:eastAsia="en-US" w:bidi="ar-SA"/>
              </w:rPr>
              <w:t>·</w:t>
            </w:r>
            <w:r>
              <w:rPr>
                <w:rFonts w:ascii="Noto Sans CJK SC" w:hAnsi="Noto Sans CJK SC"/>
                <w:b w:val="0"/>
                <w:color w:val="222222"/>
                <w:kern w:val="0"/>
                <w:sz w:val="16"/>
                <w:szCs w:val="22"/>
                <w:lang w:val="en-US" w:eastAsia="en-US" w:bidi="ar-SA"/>
              </w:rPr>
              <w:t>待验证”状态升级为已验证</w:t>
            </w:r>
          </w:p>
        </w:tc>
      </w:tr>
    </w:tbl>
    <w:p w14:paraId="770D8F55">
      <w:pPr>
        <w:widowControl/>
        <w:spacing w:before="0" w:after="0"/>
      </w:pPr>
    </w:p>
    <w:p w14:paraId="6F8E8A1B">
      <w:pPr>
        <w:pStyle w:val="4"/>
        <w:widowControl/>
      </w:pPr>
      <w:bookmarkStart w:id="92" w:name="__RefHeading___Toc7747_1555790893"/>
      <w:bookmarkEnd w:id="92"/>
      <w:r>
        <w:t>10.6 任务 6：敏感配置收口</w:t>
      </w:r>
    </w:p>
    <w:tbl>
      <w:tblPr>
        <w:tblStyle w:val="39"/>
        <w:tblW w:w="95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70" w:type="dxa"/>
          <w:bottom w:w="80" w:type="dxa"/>
          <w:right w:w="70" w:type="dxa"/>
        </w:tblCellMar>
      </w:tblPr>
      <w:tblGrid>
        <w:gridCol w:w="1905"/>
        <w:gridCol w:w="1905"/>
        <w:gridCol w:w="1905"/>
        <w:gridCol w:w="1905"/>
        <w:gridCol w:w="1906"/>
      </w:tblGrid>
      <w:tr w14:paraId="2B097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tblHeader/>
          <w:jc w:val="center"/>
        </w:trPr>
        <w:tc>
          <w:tcPr>
            <w:tcW w:w="1905" w:type="dxa"/>
            <w:shd w:val="clear" w:color="auto" w:fill="17365D"/>
            <w:vAlign w:val="center"/>
          </w:tcPr>
          <w:p w14:paraId="465FE502">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6"/>
                <w:szCs w:val="22"/>
                <w:lang w:val="en-US" w:eastAsia="en-US" w:bidi="ar-SA"/>
              </w:rPr>
              <w:t>前置条件</w:t>
            </w:r>
          </w:p>
        </w:tc>
        <w:tc>
          <w:tcPr>
            <w:tcW w:w="1905" w:type="dxa"/>
            <w:shd w:val="clear" w:color="auto" w:fill="17365D"/>
            <w:vAlign w:val="center"/>
          </w:tcPr>
          <w:p w14:paraId="1B73FFAD">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6"/>
                <w:szCs w:val="22"/>
                <w:lang w:val="en-US" w:eastAsia="en-US" w:bidi="ar-SA"/>
              </w:rPr>
              <w:t>具体操作</w:t>
            </w:r>
          </w:p>
        </w:tc>
        <w:tc>
          <w:tcPr>
            <w:tcW w:w="1905" w:type="dxa"/>
            <w:shd w:val="clear" w:color="auto" w:fill="17365D"/>
            <w:vAlign w:val="center"/>
          </w:tcPr>
          <w:p w14:paraId="1EDE56A0">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6"/>
                <w:szCs w:val="22"/>
                <w:lang w:val="en-US" w:eastAsia="en-US" w:bidi="ar-SA"/>
              </w:rPr>
              <w:t>成功判据</w:t>
            </w:r>
          </w:p>
        </w:tc>
        <w:tc>
          <w:tcPr>
            <w:tcW w:w="1905" w:type="dxa"/>
            <w:shd w:val="clear" w:color="auto" w:fill="17365D"/>
            <w:vAlign w:val="center"/>
          </w:tcPr>
          <w:p w14:paraId="3413A5EC">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6"/>
                <w:szCs w:val="22"/>
                <w:lang w:val="en-US" w:eastAsia="en-US" w:bidi="ar-SA"/>
              </w:rPr>
              <w:t>测试方法</w:t>
            </w:r>
          </w:p>
        </w:tc>
        <w:tc>
          <w:tcPr>
            <w:tcW w:w="1906" w:type="dxa"/>
            <w:shd w:val="clear" w:color="auto" w:fill="17365D"/>
            <w:vAlign w:val="center"/>
          </w:tcPr>
          <w:p w14:paraId="11C0450D">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6"/>
                <w:szCs w:val="22"/>
                <w:lang w:val="en-US" w:eastAsia="en-US" w:bidi="ar-SA"/>
              </w:rPr>
              <w:t>完成后进入条件</w:t>
            </w:r>
          </w:p>
        </w:tc>
      </w:tr>
      <w:tr w14:paraId="265FB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1905" w:type="dxa"/>
            <w:tcMar>
              <w:top w:w="75" w:type="dxa"/>
              <w:left w:w="65" w:type="dxa"/>
              <w:bottom w:w="75" w:type="dxa"/>
              <w:right w:w="65" w:type="dxa"/>
            </w:tcMar>
            <w:vAlign w:val="center"/>
          </w:tcPr>
          <w:p w14:paraId="1B2CFA86">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6"/>
                <w:szCs w:val="22"/>
                <w:lang w:val="en-US" w:eastAsia="en-US" w:bidi="ar-SA"/>
              </w:rPr>
              <w:t>当前功能有可回退备份</w:t>
            </w:r>
          </w:p>
        </w:tc>
        <w:tc>
          <w:tcPr>
            <w:tcW w:w="1905" w:type="dxa"/>
            <w:tcMar>
              <w:top w:w="75" w:type="dxa"/>
              <w:left w:w="65" w:type="dxa"/>
              <w:bottom w:w="75" w:type="dxa"/>
              <w:right w:w="65" w:type="dxa"/>
            </w:tcMar>
            <w:vAlign w:val="center"/>
          </w:tcPr>
          <w:p w14:paraId="6315539C">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6"/>
                <w:szCs w:val="22"/>
                <w:lang w:val="en-US" w:eastAsia="en-US" w:bidi="ar-SA"/>
              </w:rPr>
              <w:t xml:space="preserve">轮换 </w:t>
            </w:r>
            <w:r>
              <w:rPr>
                <w:rFonts w:eastAsia="Noto Sans CJK SC"/>
                <w:b w:val="0"/>
                <w:color w:val="222222"/>
                <w:kern w:val="0"/>
                <w:sz w:val="16"/>
                <w:szCs w:val="22"/>
                <w:lang w:val="en-US" w:eastAsia="en-US" w:bidi="ar-SA"/>
              </w:rPr>
              <w:t>WiFi/DB/</w:t>
            </w:r>
            <w:r>
              <w:rPr>
                <w:rFonts w:ascii="Noto Sans CJK SC" w:hAnsi="Noto Sans CJK SC"/>
                <w:b w:val="0"/>
                <w:color w:val="222222"/>
                <w:kern w:val="0"/>
                <w:sz w:val="16"/>
                <w:szCs w:val="22"/>
                <w:lang w:val="en-US" w:eastAsia="en-US" w:bidi="ar-SA"/>
              </w:rPr>
              <w:t>地图凭据；固件私密配置文件不入仓库；后端用环境变量或本地私密配置；文档只留占位符</w:t>
            </w:r>
          </w:p>
        </w:tc>
        <w:tc>
          <w:tcPr>
            <w:tcW w:w="1905" w:type="dxa"/>
            <w:tcMar>
              <w:top w:w="75" w:type="dxa"/>
              <w:left w:w="65" w:type="dxa"/>
              <w:bottom w:w="75" w:type="dxa"/>
              <w:right w:w="65" w:type="dxa"/>
            </w:tcMar>
            <w:vAlign w:val="center"/>
          </w:tcPr>
          <w:p w14:paraId="1E96F3A2">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6"/>
                <w:szCs w:val="22"/>
                <w:lang w:val="en-US" w:eastAsia="en-US" w:bidi="ar-SA"/>
              </w:rPr>
              <w:t>公开仓库</w:t>
            </w:r>
            <w:r>
              <w:rPr>
                <w:rFonts w:eastAsia="Noto Sans CJK SC"/>
                <w:b w:val="0"/>
                <w:color w:val="222222"/>
                <w:kern w:val="0"/>
                <w:sz w:val="16"/>
                <w:szCs w:val="22"/>
                <w:lang w:val="en-US" w:eastAsia="en-US" w:bidi="ar-SA"/>
              </w:rPr>
              <w:t>/</w:t>
            </w:r>
            <w:r>
              <w:rPr>
                <w:rFonts w:ascii="Noto Sans CJK SC" w:hAnsi="Noto Sans CJK SC"/>
                <w:b w:val="0"/>
                <w:color w:val="222222"/>
                <w:kern w:val="0"/>
                <w:sz w:val="16"/>
                <w:szCs w:val="22"/>
                <w:lang w:val="en-US" w:eastAsia="en-US" w:bidi="ar-SA"/>
              </w:rPr>
              <w:t>文档不含真实秘密；新凭据仍可完成整链</w:t>
            </w:r>
          </w:p>
        </w:tc>
        <w:tc>
          <w:tcPr>
            <w:tcW w:w="1905" w:type="dxa"/>
            <w:tcMar>
              <w:top w:w="75" w:type="dxa"/>
              <w:left w:w="65" w:type="dxa"/>
              <w:bottom w:w="75" w:type="dxa"/>
              <w:right w:w="65" w:type="dxa"/>
            </w:tcMar>
            <w:vAlign w:val="center"/>
          </w:tcPr>
          <w:p w14:paraId="53E2DB87">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6"/>
                <w:szCs w:val="22"/>
                <w:lang w:val="en-US" w:eastAsia="en-US" w:bidi="ar-SA"/>
              </w:rPr>
              <w:t>全文</w:t>
            </w:r>
            <w:r>
              <w:rPr>
                <w:rFonts w:eastAsia="Noto Sans CJK SC"/>
                <w:b w:val="0"/>
                <w:color w:val="222222"/>
                <w:kern w:val="0"/>
                <w:sz w:val="16"/>
                <w:szCs w:val="22"/>
                <w:lang w:val="en-US" w:eastAsia="en-US" w:bidi="ar-SA"/>
              </w:rPr>
              <w:t>/</w:t>
            </w:r>
            <w:r>
              <w:rPr>
                <w:rFonts w:ascii="Noto Sans CJK SC" w:hAnsi="Noto Sans CJK SC"/>
                <w:b w:val="0"/>
                <w:color w:val="222222"/>
                <w:kern w:val="0"/>
                <w:sz w:val="16"/>
                <w:szCs w:val="22"/>
                <w:lang w:val="en-US" w:eastAsia="en-US" w:bidi="ar-SA"/>
              </w:rPr>
              <w:t>仓库搜索旧凭据字符串；重启后端</w:t>
            </w:r>
            <w:r>
              <w:rPr>
                <w:rFonts w:eastAsia="Noto Sans CJK SC"/>
                <w:b w:val="0"/>
                <w:color w:val="222222"/>
                <w:kern w:val="0"/>
                <w:sz w:val="16"/>
                <w:szCs w:val="22"/>
                <w:lang w:val="en-US" w:eastAsia="en-US" w:bidi="ar-SA"/>
              </w:rPr>
              <w:t>/</w:t>
            </w:r>
            <w:r>
              <w:rPr>
                <w:rFonts w:ascii="Noto Sans CJK SC" w:hAnsi="Noto Sans CJK SC"/>
                <w:b w:val="0"/>
                <w:color w:val="222222"/>
                <w:kern w:val="0"/>
                <w:sz w:val="16"/>
                <w:szCs w:val="22"/>
                <w:lang w:val="en-US" w:eastAsia="en-US" w:bidi="ar-SA"/>
              </w:rPr>
              <w:t>重烧固件再做端到端测试</w:t>
            </w:r>
          </w:p>
        </w:tc>
        <w:tc>
          <w:tcPr>
            <w:tcW w:w="1906" w:type="dxa"/>
            <w:tcMar>
              <w:top w:w="75" w:type="dxa"/>
              <w:left w:w="65" w:type="dxa"/>
              <w:bottom w:w="75" w:type="dxa"/>
              <w:right w:w="65" w:type="dxa"/>
            </w:tcMar>
            <w:vAlign w:val="center"/>
          </w:tcPr>
          <w:p w14:paraId="3573B852">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6"/>
                <w:szCs w:val="22"/>
                <w:lang w:val="en-US" w:eastAsia="en-US" w:bidi="ar-SA"/>
              </w:rPr>
              <w:t>满足后续比赛材料、公网部署安全前置要求</w:t>
            </w:r>
          </w:p>
        </w:tc>
      </w:tr>
    </w:tbl>
    <w:p w14:paraId="3FB22726">
      <w:pPr>
        <w:widowControl/>
        <w:spacing w:before="0" w:after="0"/>
      </w:pPr>
    </w:p>
    <w:p w14:paraId="49C33889">
      <w:pPr>
        <w:pStyle w:val="4"/>
        <w:widowControl/>
      </w:pPr>
      <w:bookmarkStart w:id="93" w:name="__RefHeading___Toc7749_1555790893"/>
      <w:bookmarkEnd w:id="93"/>
      <w:r>
        <w:t>10.7 任务 7：离线缓存、补传与跨重启幂等（在前述门槛通过后）</w:t>
      </w:r>
    </w:p>
    <w:tbl>
      <w:tblPr>
        <w:tblStyle w:val="39"/>
        <w:tblW w:w="95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70" w:type="dxa"/>
          <w:bottom w:w="80" w:type="dxa"/>
          <w:right w:w="70" w:type="dxa"/>
        </w:tblCellMar>
      </w:tblPr>
      <w:tblGrid>
        <w:gridCol w:w="1905"/>
        <w:gridCol w:w="1905"/>
        <w:gridCol w:w="1905"/>
        <w:gridCol w:w="1905"/>
        <w:gridCol w:w="1906"/>
      </w:tblGrid>
      <w:tr w14:paraId="74F56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tblHeader/>
          <w:jc w:val="center"/>
        </w:trPr>
        <w:tc>
          <w:tcPr>
            <w:tcW w:w="1905" w:type="dxa"/>
            <w:shd w:val="clear" w:color="auto" w:fill="17365D"/>
            <w:vAlign w:val="center"/>
          </w:tcPr>
          <w:p w14:paraId="4B29175A">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6"/>
                <w:szCs w:val="22"/>
                <w:lang w:val="en-US" w:eastAsia="en-US" w:bidi="ar-SA"/>
              </w:rPr>
              <w:t>前置条件</w:t>
            </w:r>
          </w:p>
        </w:tc>
        <w:tc>
          <w:tcPr>
            <w:tcW w:w="1905" w:type="dxa"/>
            <w:shd w:val="clear" w:color="auto" w:fill="17365D"/>
            <w:vAlign w:val="center"/>
          </w:tcPr>
          <w:p w14:paraId="084CB792">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6"/>
                <w:szCs w:val="22"/>
                <w:lang w:val="en-US" w:eastAsia="en-US" w:bidi="ar-SA"/>
              </w:rPr>
              <w:t>具体操作</w:t>
            </w:r>
          </w:p>
        </w:tc>
        <w:tc>
          <w:tcPr>
            <w:tcW w:w="1905" w:type="dxa"/>
            <w:shd w:val="clear" w:color="auto" w:fill="17365D"/>
            <w:vAlign w:val="center"/>
          </w:tcPr>
          <w:p w14:paraId="3F6056BE">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6"/>
                <w:szCs w:val="22"/>
                <w:lang w:val="en-US" w:eastAsia="en-US" w:bidi="ar-SA"/>
              </w:rPr>
              <w:t>成功判据</w:t>
            </w:r>
          </w:p>
        </w:tc>
        <w:tc>
          <w:tcPr>
            <w:tcW w:w="1905" w:type="dxa"/>
            <w:shd w:val="clear" w:color="auto" w:fill="17365D"/>
            <w:vAlign w:val="center"/>
          </w:tcPr>
          <w:p w14:paraId="5D0829D6">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6"/>
                <w:szCs w:val="22"/>
                <w:lang w:val="en-US" w:eastAsia="en-US" w:bidi="ar-SA"/>
              </w:rPr>
              <w:t>测试方法</w:t>
            </w:r>
          </w:p>
        </w:tc>
        <w:tc>
          <w:tcPr>
            <w:tcW w:w="1906" w:type="dxa"/>
            <w:shd w:val="clear" w:color="auto" w:fill="17365D"/>
            <w:vAlign w:val="center"/>
          </w:tcPr>
          <w:p w14:paraId="57BEB3BC">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6"/>
                <w:szCs w:val="22"/>
                <w:lang w:val="en-US" w:eastAsia="en-US" w:bidi="ar-SA"/>
              </w:rPr>
              <w:t>完成后进入条件</w:t>
            </w:r>
          </w:p>
        </w:tc>
      </w:tr>
      <w:tr w14:paraId="7EA2F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1905" w:type="dxa"/>
            <w:tcMar>
              <w:top w:w="75" w:type="dxa"/>
              <w:left w:w="65" w:type="dxa"/>
              <w:bottom w:w="75" w:type="dxa"/>
              <w:right w:w="65" w:type="dxa"/>
            </w:tcMar>
            <w:vAlign w:val="center"/>
          </w:tcPr>
          <w:p w14:paraId="44776180">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6"/>
                <w:szCs w:val="22"/>
                <w:lang w:val="en-US" w:eastAsia="en-US" w:bidi="ar-SA"/>
              </w:rPr>
              <w:t xml:space="preserve">独立供电 </w:t>
            </w:r>
            <w:r>
              <w:rPr>
                <w:rFonts w:eastAsia="Noto Sans CJK SC"/>
                <w:b w:val="0"/>
                <w:color w:val="222222"/>
                <w:kern w:val="0"/>
                <w:sz w:val="16"/>
                <w:szCs w:val="22"/>
                <w:lang w:val="en-US" w:eastAsia="en-US" w:bidi="ar-SA"/>
              </w:rPr>
              <w:t xml:space="preserve">+ </w:t>
            </w:r>
            <w:r>
              <w:rPr>
                <w:rFonts w:ascii="Noto Sans CJK SC" w:hAnsi="Noto Sans CJK SC"/>
                <w:b w:val="0"/>
                <w:color w:val="222222"/>
                <w:kern w:val="0"/>
                <w:sz w:val="16"/>
                <w:szCs w:val="22"/>
                <w:lang w:val="en-US" w:eastAsia="en-US" w:bidi="ar-SA"/>
              </w:rPr>
              <w:t>长时运行通过；正常主链基线冻结</w:t>
            </w:r>
          </w:p>
        </w:tc>
        <w:tc>
          <w:tcPr>
            <w:tcW w:w="1905" w:type="dxa"/>
            <w:tcMar>
              <w:top w:w="75" w:type="dxa"/>
              <w:left w:w="65" w:type="dxa"/>
              <w:bottom w:w="75" w:type="dxa"/>
              <w:right w:w="65" w:type="dxa"/>
            </w:tcMar>
            <w:vAlign w:val="center"/>
          </w:tcPr>
          <w:p w14:paraId="281F8F07">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6"/>
                <w:szCs w:val="22"/>
                <w:lang w:val="en-US" w:eastAsia="en-US" w:bidi="ar-SA"/>
              </w:rPr>
              <w:t xml:space="preserve">定义 </w:t>
            </w:r>
            <w:r>
              <w:rPr>
                <w:rFonts w:eastAsia="Noto Sans CJK SC"/>
                <w:b w:val="0"/>
                <w:color w:val="222222"/>
                <w:kern w:val="0"/>
                <w:sz w:val="16"/>
                <w:szCs w:val="22"/>
                <w:lang w:val="en-US" w:eastAsia="en-US" w:bidi="ar-SA"/>
              </w:rPr>
              <w:t xml:space="preserve">message_id </w:t>
            </w:r>
            <w:r>
              <w:rPr>
                <w:rFonts w:ascii="Noto Sans CJK SC" w:hAnsi="Noto Sans CJK SC"/>
                <w:b w:val="0"/>
                <w:color w:val="222222"/>
                <w:kern w:val="0"/>
                <w:sz w:val="16"/>
                <w:szCs w:val="22"/>
                <w:lang w:val="en-US" w:eastAsia="en-US" w:bidi="ar-SA"/>
              </w:rPr>
              <w:t xml:space="preserve">或等价唯一键；实现多条缓存队列与持久化；恢复后按 </w:t>
            </w:r>
            <w:r>
              <w:rPr>
                <w:rFonts w:eastAsia="Noto Sans CJK SC"/>
                <w:b w:val="0"/>
                <w:color w:val="222222"/>
                <w:kern w:val="0"/>
                <w:sz w:val="16"/>
                <w:szCs w:val="22"/>
                <w:lang w:val="en-US" w:eastAsia="en-US" w:bidi="ar-SA"/>
              </w:rPr>
              <w:t xml:space="preserve">gps_time </w:t>
            </w:r>
            <w:r>
              <w:rPr>
                <w:rFonts w:ascii="Noto Sans CJK SC" w:hAnsi="Noto Sans CJK SC"/>
                <w:b w:val="0"/>
                <w:color w:val="222222"/>
                <w:kern w:val="0"/>
                <w:sz w:val="16"/>
                <w:szCs w:val="22"/>
                <w:lang w:val="en-US" w:eastAsia="en-US" w:bidi="ar-SA"/>
              </w:rPr>
              <w:t>补传；服务端</w:t>
            </w:r>
            <w:r>
              <w:rPr>
                <w:rFonts w:eastAsia="Noto Sans CJK SC"/>
                <w:b w:val="0"/>
                <w:color w:val="222222"/>
                <w:kern w:val="0"/>
                <w:sz w:val="16"/>
                <w:szCs w:val="22"/>
                <w:lang w:val="en-US" w:eastAsia="en-US" w:bidi="ar-SA"/>
              </w:rPr>
              <w:t xml:space="preserve">/DB </w:t>
            </w:r>
            <w:r>
              <w:rPr>
                <w:rFonts w:ascii="Noto Sans CJK SC" w:hAnsi="Noto Sans CJK SC"/>
                <w:b w:val="0"/>
                <w:color w:val="222222"/>
                <w:kern w:val="0"/>
                <w:sz w:val="16"/>
                <w:szCs w:val="22"/>
                <w:lang w:val="en-US" w:eastAsia="en-US" w:bidi="ar-SA"/>
              </w:rPr>
              <w:t>去重</w:t>
            </w:r>
          </w:p>
        </w:tc>
        <w:tc>
          <w:tcPr>
            <w:tcW w:w="1905" w:type="dxa"/>
            <w:tcMar>
              <w:top w:w="75" w:type="dxa"/>
              <w:left w:w="65" w:type="dxa"/>
              <w:bottom w:w="75" w:type="dxa"/>
              <w:right w:w="65" w:type="dxa"/>
            </w:tcMar>
            <w:vAlign w:val="center"/>
          </w:tcPr>
          <w:p w14:paraId="3817D656">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6"/>
                <w:szCs w:val="22"/>
                <w:lang w:val="en-US" w:eastAsia="en-US" w:bidi="ar-SA"/>
              </w:rPr>
              <w:t xml:space="preserve">断网期间多条 </w:t>
            </w:r>
            <w:r>
              <w:rPr>
                <w:rFonts w:eastAsia="Noto Sans CJK SC"/>
                <w:b w:val="0"/>
                <w:color w:val="222222"/>
                <w:kern w:val="0"/>
                <w:sz w:val="16"/>
                <w:szCs w:val="22"/>
                <w:lang w:val="en-US" w:eastAsia="en-US" w:bidi="ar-SA"/>
              </w:rPr>
              <w:t xml:space="preserve">Fix </w:t>
            </w:r>
            <w:r>
              <w:rPr>
                <w:rFonts w:ascii="Noto Sans CJK SC" w:hAnsi="Noto Sans CJK SC"/>
                <w:b w:val="0"/>
                <w:color w:val="222222"/>
                <w:kern w:val="0"/>
                <w:sz w:val="16"/>
                <w:szCs w:val="22"/>
                <w:lang w:val="en-US" w:eastAsia="en-US" w:bidi="ar-SA"/>
              </w:rPr>
              <w:t>不被覆盖；恢复后完整补传；重复</w:t>
            </w:r>
            <w:r>
              <w:rPr>
                <w:rFonts w:eastAsia="Noto Sans CJK SC"/>
                <w:b w:val="0"/>
                <w:color w:val="222222"/>
                <w:kern w:val="0"/>
                <w:sz w:val="16"/>
                <w:szCs w:val="22"/>
                <w:lang w:val="en-US" w:eastAsia="en-US" w:bidi="ar-SA"/>
              </w:rPr>
              <w:t>/</w:t>
            </w:r>
            <w:r>
              <w:rPr>
                <w:rFonts w:ascii="Noto Sans CJK SC" w:hAnsi="Noto Sans CJK SC"/>
                <w:b w:val="0"/>
                <w:color w:val="222222"/>
                <w:kern w:val="0"/>
                <w:sz w:val="16"/>
                <w:szCs w:val="22"/>
                <w:lang w:val="en-US" w:eastAsia="en-US" w:bidi="ar-SA"/>
              </w:rPr>
              <w:t>重启不产生不可控重复；</w:t>
            </w:r>
            <w:r>
              <w:rPr>
                <w:rFonts w:eastAsia="Noto Sans CJK SC"/>
                <w:b w:val="0"/>
                <w:color w:val="222222"/>
                <w:kern w:val="0"/>
                <w:sz w:val="16"/>
                <w:szCs w:val="22"/>
                <w:lang w:val="en-US" w:eastAsia="en-US" w:bidi="ar-SA"/>
              </w:rPr>
              <w:t xml:space="preserve">/location </w:t>
            </w:r>
            <w:r>
              <w:rPr>
                <w:rFonts w:ascii="Noto Sans CJK SC" w:hAnsi="Noto Sans CJK SC"/>
                <w:b w:val="0"/>
                <w:color w:val="222222"/>
                <w:kern w:val="0"/>
                <w:sz w:val="16"/>
                <w:szCs w:val="22"/>
                <w:lang w:val="en-US" w:eastAsia="en-US" w:bidi="ar-SA"/>
              </w:rPr>
              <w:t xml:space="preserve">仍返回最新 </w:t>
            </w:r>
            <w:r>
              <w:rPr>
                <w:rFonts w:eastAsia="Noto Sans CJK SC"/>
                <w:b w:val="0"/>
                <w:color w:val="222222"/>
                <w:kern w:val="0"/>
                <w:sz w:val="16"/>
                <w:szCs w:val="22"/>
                <w:lang w:val="en-US" w:eastAsia="en-US" w:bidi="ar-SA"/>
              </w:rPr>
              <w:t>gps_time</w:t>
            </w:r>
          </w:p>
        </w:tc>
        <w:tc>
          <w:tcPr>
            <w:tcW w:w="1905" w:type="dxa"/>
            <w:tcMar>
              <w:top w:w="75" w:type="dxa"/>
              <w:left w:w="65" w:type="dxa"/>
              <w:bottom w:w="75" w:type="dxa"/>
              <w:right w:w="65" w:type="dxa"/>
            </w:tcMar>
            <w:vAlign w:val="center"/>
          </w:tcPr>
          <w:p w14:paraId="580F4CAC">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6"/>
                <w:szCs w:val="22"/>
                <w:lang w:val="en-US" w:eastAsia="en-US" w:bidi="ar-SA"/>
              </w:rPr>
              <w:t xml:space="preserve">Python </w:t>
            </w:r>
            <w:r>
              <w:rPr>
                <w:rFonts w:ascii="Noto Sans CJK SC" w:hAnsi="Noto Sans CJK SC"/>
                <w:b w:val="0"/>
                <w:color w:val="222222"/>
                <w:kern w:val="0"/>
                <w:sz w:val="16"/>
                <w:szCs w:val="22"/>
                <w:lang w:val="en-US" w:eastAsia="en-US" w:bidi="ar-SA"/>
              </w:rPr>
              <w:t>模拟器先做重复</w:t>
            </w:r>
            <w:r>
              <w:rPr>
                <w:rFonts w:eastAsia="Noto Sans CJK SC"/>
                <w:b w:val="0"/>
                <w:color w:val="222222"/>
                <w:kern w:val="0"/>
                <w:sz w:val="16"/>
                <w:szCs w:val="22"/>
                <w:lang w:val="en-US" w:eastAsia="en-US" w:bidi="ar-SA"/>
              </w:rPr>
              <w:t>/</w:t>
            </w:r>
            <w:r>
              <w:rPr>
                <w:rFonts w:ascii="Noto Sans CJK SC" w:hAnsi="Noto Sans CJK SC"/>
                <w:b w:val="0"/>
                <w:color w:val="222222"/>
                <w:kern w:val="0"/>
                <w:sz w:val="16"/>
                <w:szCs w:val="22"/>
                <w:lang w:val="en-US" w:eastAsia="en-US" w:bidi="ar-SA"/>
              </w:rPr>
              <w:t>乱序</w:t>
            </w:r>
            <w:r>
              <w:rPr>
                <w:rFonts w:eastAsia="Noto Sans CJK SC"/>
                <w:b w:val="0"/>
                <w:color w:val="222222"/>
                <w:kern w:val="0"/>
                <w:sz w:val="16"/>
                <w:szCs w:val="22"/>
                <w:lang w:val="en-US" w:eastAsia="en-US" w:bidi="ar-SA"/>
              </w:rPr>
              <w:t>/</w:t>
            </w:r>
            <w:r>
              <w:rPr>
                <w:rFonts w:ascii="Noto Sans CJK SC" w:hAnsi="Noto Sans CJK SC"/>
                <w:b w:val="0"/>
                <w:color w:val="222222"/>
                <w:kern w:val="0"/>
                <w:sz w:val="16"/>
                <w:szCs w:val="22"/>
                <w:lang w:val="en-US" w:eastAsia="en-US" w:bidi="ar-SA"/>
              </w:rPr>
              <w:t xml:space="preserve">跳点；再真实 </w:t>
            </w:r>
            <w:r>
              <w:rPr>
                <w:rFonts w:eastAsia="Noto Sans CJK SC"/>
                <w:b w:val="0"/>
                <w:color w:val="222222"/>
                <w:kern w:val="0"/>
                <w:sz w:val="16"/>
                <w:szCs w:val="22"/>
                <w:lang w:val="en-US" w:eastAsia="en-US" w:bidi="ar-SA"/>
              </w:rPr>
              <w:t xml:space="preserve">ESP32 </w:t>
            </w:r>
            <w:r>
              <w:rPr>
                <w:rFonts w:ascii="Noto Sans CJK SC" w:hAnsi="Noto Sans CJK SC"/>
                <w:b w:val="0"/>
                <w:color w:val="222222"/>
                <w:kern w:val="0"/>
                <w:sz w:val="16"/>
                <w:szCs w:val="22"/>
                <w:lang w:val="en-US" w:eastAsia="en-US" w:bidi="ar-SA"/>
              </w:rPr>
              <w:t>断网→积累→重启→恢复</w:t>
            </w:r>
          </w:p>
        </w:tc>
        <w:tc>
          <w:tcPr>
            <w:tcW w:w="1906" w:type="dxa"/>
            <w:tcMar>
              <w:top w:w="75" w:type="dxa"/>
              <w:left w:w="65" w:type="dxa"/>
              <w:bottom w:w="75" w:type="dxa"/>
              <w:right w:w="65" w:type="dxa"/>
            </w:tcMar>
            <w:vAlign w:val="center"/>
          </w:tcPr>
          <w:p w14:paraId="56207793">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6"/>
                <w:szCs w:val="22"/>
                <w:lang w:val="en-US" w:eastAsia="en-US" w:bidi="ar-SA"/>
              </w:rPr>
              <w:t xml:space="preserve">进入 </w:t>
            </w:r>
            <w:r>
              <w:rPr>
                <w:rFonts w:eastAsia="Noto Sans CJK SC"/>
                <w:b w:val="0"/>
                <w:color w:val="222222"/>
                <w:kern w:val="0"/>
                <w:sz w:val="16"/>
                <w:szCs w:val="22"/>
                <w:lang w:val="en-US" w:eastAsia="en-US" w:bidi="ar-SA"/>
              </w:rPr>
              <w:t>4G/</w:t>
            </w:r>
            <w:r>
              <w:rPr>
                <w:rFonts w:ascii="Noto Sans CJK SC" w:hAnsi="Noto Sans CJK SC"/>
                <w:b w:val="0"/>
                <w:color w:val="222222"/>
                <w:kern w:val="0"/>
                <w:sz w:val="16"/>
                <w:szCs w:val="22"/>
                <w:lang w:val="en-US" w:eastAsia="en-US" w:bidi="ar-SA"/>
              </w:rPr>
              <w:t>公网迁移时不需要重新设计数据完整性</w:t>
            </w:r>
          </w:p>
        </w:tc>
      </w:tr>
    </w:tbl>
    <w:p w14:paraId="7960B2EE">
      <w:pPr>
        <w:widowControl/>
        <w:spacing w:before="0" w:after="0"/>
      </w:pPr>
    </w:p>
    <w:p w14:paraId="6C872098">
      <w:pPr>
        <w:pStyle w:val="3"/>
        <w:widowControl/>
      </w:pPr>
      <w:bookmarkStart w:id="94" w:name="__RefHeading___Toc7751_1555790893"/>
      <w:bookmarkEnd w:id="94"/>
      <w:r>
        <w:t>11. 尚未最终确定但不阻塞当前开发的事项</w:t>
      </w:r>
    </w:p>
    <w:p w14:paraId="1A59C79B">
      <w:pPr>
        <w:widowControl/>
      </w:pPr>
      <w:r>
        <w:rPr>
          <w:rFonts w:ascii="Noto Sans CJK SC" w:hAnsi="Noto Sans CJK SC"/>
          <w:color w:val="222222"/>
          <w:sz w:val="21"/>
        </w:rPr>
        <w:t>本章只保留真正需要后续实验</w:t>
      </w:r>
      <w:r>
        <w:rPr>
          <w:rFonts w:eastAsia="Noto Sans CJK SC"/>
          <w:color w:val="222222"/>
          <w:sz w:val="21"/>
        </w:rPr>
        <w:t>/</w:t>
      </w:r>
      <w:r>
        <w:rPr>
          <w:rFonts w:ascii="Noto Sans CJK SC" w:hAnsi="Noto Sans CJK SC"/>
          <w:color w:val="222222"/>
          <w:sz w:val="21"/>
        </w:rPr>
        <w:t xml:space="preserve">选型才能决定的事项；已经确定的 </w:t>
      </w:r>
      <w:r>
        <w:rPr>
          <w:rFonts w:eastAsia="Noto Sans CJK SC"/>
          <w:color w:val="222222"/>
          <w:sz w:val="21"/>
        </w:rPr>
        <w:t>L80-R</w:t>
      </w:r>
      <w:r>
        <w:rPr>
          <w:rFonts w:ascii="Noto Sans CJK SC" w:hAnsi="Noto Sans CJK SC"/>
          <w:color w:val="222222"/>
          <w:sz w:val="21"/>
        </w:rPr>
        <w:t>、</w:t>
      </w:r>
      <w:r>
        <w:rPr>
          <w:rFonts w:eastAsia="Noto Sans CJK SC"/>
          <w:color w:val="222222"/>
          <w:sz w:val="21"/>
        </w:rPr>
        <w:t>ESP32</w:t>
      </w:r>
      <w:r>
        <w:rPr>
          <w:rFonts w:ascii="Noto Sans CJK SC" w:hAnsi="Noto Sans CJK SC"/>
          <w:color w:val="222222"/>
          <w:sz w:val="21"/>
        </w:rPr>
        <w:t>、</w:t>
      </w:r>
      <w:r>
        <w:rPr>
          <w:rFonts w:eastAsia="Noto Sans CJK SC"/>
          <w:color w:val="222222"/>
          <w:sz w:val="21"/>
        </w:rPr>
        <w:t xml:space="preserve">GPIO13/14 </w:t>
      </w:r>
      <w:r>
        <w:rPr>
          <w:rFonts w:ascii="Noto Sans CJK SC" w:hAnsi="Noto Sans CJK SC"/>
          <w:color w:val="222222"/>
          <w:sz w:val="21"/>
        </w:rPr>
        <w:t>组合、</w:t>
      </w:r>
      <w:r>
        <w:rPr>
          <w:rFonts w:eastAsia="Noto Sans CJK SC"/>
          <w:color w:val="222222"/>
          <w:sz w:val="21"/>
        </w:rPr>
        <w:t>9600 baud</w:t>
      </w:r>
      <w:r>
        <w:rPr>
          <w:rFonts w:ascii="Noto Sans CJK SC" w:hAnsi="Noto Sans CJK SC"/>
          <w:color w:val="222222"/>
          <w:sz w:val="21"/>
        </w:rPr>
        <w:t>、</w:t>
      </w:r>
      <w:r>
        <w:rPr>
          <w:rFonts w:eastAsia="Noto Sans CJK SC"/>
          <w:color w:val="222222"/>
          <w:sz w:val="21"/>
        </w:rPr>
        <w:t>HTTP/FastAPI/MySQL</w:t>
      </w:r>
      <w:r>
        <w:rPr>
          <w:rFonts w:ascii="Noto Sans CJK SC" w:hAnsi="Noto Sans CJK SC"/>
          <w:color w:val="222222"/>
          <w:sz w:val="21"/>
        </w:rPr>
        <w:t>、</w:t>
      </w:r>
      <w:r>
        <w:rPr>
          <w:rFonts w:eastAsia="Noto Sans CJK SC"/>
          <w:color w:val="222222"/>
          <w:sz w:val="21"/>
        </w:rPr>
        <w:t>gps_time</w:t>
      </w:r>
      <w:r>
        <w:rPr>
          <w:rFonts w:ascii="Noto Sans CJK SC" w:hAnsi="Noto Sans CJK SC"/>
          <w:color w:val="222222"/>
          <w:sz w:val="21"/>
        </w:rPr>
        <w:t>、</w:t>
      </w:r>
      <w:r>
        <w:rPr>
          <w:rFonts w:eastAsia="Noto Sans CJK SC"/>
          <w:color w:val="222222"/>
          <w:sz w:val="21"/>
        </w:rPr>
        <w:t xml:space="preserve">WGS84/GCJ-02 </w:t>
      </w:r>
      <w:r>
        <w:rPr>
          <w:rFonts w:ascii="Noto Sans CJK SC" w:hAnsi="Noto Sans CJK SC"/>
          <w:color w:val="222222"/>
          <w:sz w:val="21"/>
        </w:rPr>
        <w:t>等不再列为待定。</w:t>
      </w:r>
    </w:p>
    <w:tbl>
      <w:tblPr>
        <w:tblStyle w:val="39"/>
        <w:tblW w:w="952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70" w:type="dxa"/>
          <w:bottom w:w="80" w:type="dxa"/>
          <w:right w:w="70" w:type="dxa"/>
        </w:tblCellMar>
      </w:tblPr>
      <w:tblGrid>
        <w:gridCol w:w="2381"/>
        <w:gridCol w:w="2381"/>
        <w:gridCol w:w="2381"/>
        <w:gridCol w:w="2380"/>
      </w:tblGrid>
      <w:tr w14:paraId="19A03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tblHeader/>
          <w:jc w:val="center"/>
        </w:trPr>
        <w:tc>
          <w:tcPr>
            <w:tcW w:w="2381" w:type="dxa"/>
            <w:shd w:val="clear" w:color="auto" w:fill="17365D"/>
            <w:vAlign w:val="center"/>
          </w:tcPr>
          <w:p w14:paraId="0DBF9560">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6"/>
                <w:szCs w:val="22"/>
                <w:lang w:val="en-US" w:eastAsia="en-US" w:bidi="ar-SA"/>
              </w:rPr>
              <w:t>待定事项</w:t>
            </w:r>
          </w:p>
        </w:tc>
        <w:tc>
          <w:tcPr>
            <w:tcW w:w="2381" w:type="dxa"/>
            <w:shd w:val="clear" w:color="auto" w:fill="17365D"/>
            <w:vAlign w:val="center"/>
          </w:tcPr>
          <w:p w14:paraId="5BB2FA65">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6"/>
                <w:szCs w:val="22"/>
                <w:lang w:val="en-US" w:eastAsia="en-US" w:bidi="ar-SA"/>
              </w:rPr>
              <w:t>为什么现在不能写死</w:t>
            </w:r>
          </w:p>
        </w:tc>
        <w:tc>
          <w:tcPr>
            <w:tcW w:w="2381" w:type="dxa"/>
            <w:shd w:val="clear" w:color="auto" w:fill="17365D"/>
            <w:vAlign w:val="center"/>
          </w:tcPr>
          <w:p w14:paraId="585258D3">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6"/>
                <w:szCs w:val="22"/>
                <w:lang w:val="en-US" w:eastAsia="en-US" w:bidi="ar-SA"/>
              </w:rPr>
              <w:t>决定时机</w:t>
            </w:r>
            <w:r>
              <w:rPr>
                <w:rFonts w:eastAsia="Noto Sans CJK SC"/>
                <w:b/>
                <w:color w:val="FFFFFF"/>
                <w:kern w:val="0"/>
                <w:sz w:val="16"/>
                <w:szCs w:val="22"/>
                <w:lang w:val="en-US" w:eastAsia="en-US" w:bidi="ar-SA"/>
              </w:rPr>
              <w:t>/</w:t>
            </w:r>
            <w:r>
              <w:rPr>
                <w:rFonts w:ascii="Noto Sans CJK SC" w:hAnsi="Noto Sans CJK SC"/>
                <w:b/>
                <w:color w:val="FFFFFF"/>
                <w:kern w:val="0"/>
                <w:sz w:val="16"/>
                <w:szCs w:val="22"/>
                <w:lang w:val="en-US" w:eastAsia="en-US" w:bidi="ar-SA"/>
              </w:rPr>
              <w:t>验证方法</w:t>
            </w:r>
          </w:p>
        </w:tc>
        <w:tc>
          <w:tcPr>
            <w:tcW w:w="2380" w:type="dxa"/>
            <w:shd w:val="clear" w:color="auto" w:fill="17365D"/>
            <w:vAlign w:val="center"/>
          </w:tcPr>
          <w:p w14:paraId="145F9D35">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6"/>
                <w:szCs w:val="22"/>
                <w:lang w:val="en-US" w:eastAsia="en-US" w:bidi="ar-SA"/>
              </w:rPr>
              <w:t>当前状态</w:t>
            </w:r>
          </w:p>
        </w:tc>
      </w:tr>
      <w:tr w14:paraId="515F9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2381" w:type="dxa"/>
            <w:tcMar>
              <w:top w:w="75" w:type="dxa"/>
              <w:left w:w="65" w:type="dxa"/>
              <w:bottom w:w="75" w:type="dxa"/>
              <w:right w:w="65" w:type="dxa"/>
            </w:tcMar>
            <w:vAlign w:val="center"/>
          </w:tcPr>
          <w:p w14:paraId="2387964D">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6"/>
                <w:szCs w:val="22"/>
                <w:lang w:val="en-US" w:eastAsia="en-US" w:bidi="ar-SA"/>
              </w:rPr>
              <w:t xml:space="preserve">UART </w:t>
            </w:r>
            <w:r>
              <w:rPr>
                <w:rFonts w:ascii="Noto Sans CJK SC" w:hAnsi="Noto Sans CJK SC"/>
                <w:b w:val="0"/>
                <w:color w:val="222222"/>
                <w:kern w:val="0"/>
                <w:sz w:val="16"/>
                <w:szCs w:val="22"/>
                <w:lang w:val="en-US" w:eastAsia="en-US" w:bidi="ar-SA"/>
              </w:rPr>
              <w:t>最终物理端子方向记录</w:t>
            </w:r>
          </w:p>
        </w:tc>
        <w:tc>
          <w:tcPr>
            <w:tcW w:w="2381" w:type="dxa"/>
            <w:tcMar>
              <w:top w:w="75" w:type="dxa"/>
              <w:left w:w="65" w:type="dxa"/>
              <w:bottom w:w="75" w:type="dxa"/>
              <w:right w:w="65" w:type="dxa"/>
            </w:tcMar>
            <w:vAlign w:val="center"/>
          </w:tcPr>
          <w:p w14:paraId="3B1BA516">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6"/>
                <w:szCs w:val="22"/>
                <w:lang w:val="en-US" w:eastAsia="en-US" w:bidi="ar-SA"/>
              </w:rPr>
              <w:t>人工线序记录与固件参数语义冲突</w:t>
            </w:r>
          </w:p>
        </w:tc>
        <w:tc>
          <w:tcPr>
            <w:tcW w:w="2381" w:type="dxa"/>
            <w:tcMar>
              <w:top w:w="75" w:type="dxa"/>
              <w:left w:w="65" w:type="dxa"/>
              <w:bottom w:w="75" w:type="dxa"/>
              <w:right w:w="65" w:type="dxa"/>
            </w:tcMar>
            <w:vAlign w:val="center"/>
          </w:tcPr>
          <w:p w14:paraId="75F05D7F">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6"/>
                <w:szCs w:val="22"/>
                <w:lang w:val="en-US" w:eastAsia="en-US" w:bidi="ar-SA"/>
              </w:rPr>
              <w:t>下一轮实物拍照</w:t>
            </w:r>
            <w:r>
              <w:rPr>
                <w:rFonts w:eastAsia="Noto Sans CJK SC"/>
                <w:b w:val="0"/>
                <w:color w:val="222222"/>
                <w:kern w:val="0"/>
                <w:sz w:val="16"/>
                <w:szCs w:val="22"/>
                <w:lang w:val="en-US" w:eastAsia="en-US" w:bidi="ar-SA"/>
              </w:rPr>
              <w:t>/</w:t>
            </w:r>
            <w:r>
              <w:rPr>
                <w:rFonts w:ascii="Noto Sans CJK SC" w:hAnsi="Noto Sans CJK SC"/>
                <w:b w:val="0"/>
                <w:color w:val="222222"/>
                <w:kern w:val="0"/>
                <w:sz w:val="16"/>
                <w:szCs w:val="22"/>
                <w:lang w:val="en-US" w:eastAsia="en-US" w:bidi="ar-SA"/>
              </w:rPr>
              <w:t>丝印</w:t>
            </w:r>
            <w:r>
              <w:rPr>
                <w:rFonts w:eastAsia="Noto Sans CJK SC"/>
                <w:b w:val="0"/>
                <w:color w:val="222222"/>
                <w:kern w:val="0"/>
                <w:sz w:val="16"/>
                <w:szCs w:val="22"/>
                <w:lang w:val="en-US" w:eastAsia="en-US" w:bidi="ar-SA"/>
              </w:rPr>
              <w:t>/</w:t>
            </w:r>
            <w:r>
              <w:rPr>
                <w:rFonts w:ascii="Noto Sans CJK SC" w:hAnsi="Noto Sans CJK SC"/>
                <w:b w:val="0"/>
                <w:color w:val="222222"/>
                <w:kern w:val="0"/>
                <w:sz w:val="16"/>
                <w:szCs w:val="22"/>
                <w:lang w:val="en-US" w:eastAsia="en-US" w:bidi="ar-SA"/>
              </w:rPr>
              <w:t>导线复核后冻结唯一接线图</w:t>
            </w:r>
          </w:p>
        </w:tc>
        <w:tc>
          <w:tcPr>
            <w:tcW w:w="2380" w:type="dxa"/>
            <w:tcMar>
              <w:top w:w="75" w:type="dxa"/>
              <w:left w:w="65" w:type="dxa"/>
              <w:bottom w:w="75" w:type="dxa"/>
              <w:right w:w="65" w:type="dxa"/>
            </w:tcMar>
            <w:vAlign w:val="center"/>
          </w:tcPr>
          <w:p w14:paraId="40F9653E">
            <w:pPr>
              <w:widowControl/>
              <w:suppressAutoHyphens/>
              <w:spacing w:before="0" w:after="0" w:line="276" w:lineRule="auto"/>
              <w:ind w:firstLine="0"/>
              <w:jc w:val="left"/>
              <w:rPr>
                <w:kern w:val="0"/>
                <w:szCs w:val="22"/>
                <w:lang w:val="en-US" w:eastAsia="en-US" w:bidi="ar-SA"/>
              </w:rPr>
            </w:pPr>
            <w:r>
              <w:rPr>
                <w:rFonts w:ascii="Noto Sans CJK SC" w:hAnsi="Noto Sans CJK SC"/>
                <w:b/>
                <w:color w:val="666666"/>
                <w:kern w:val="0"/>
                <w:sz w:val="16"/>
                <w:szCs w:val="22"/>
                <w:lang w:val="en-US" w:eastAsia="en-US" w:bidi="ar-SA"/>
              </w:rPr>
              <w:t>【待定】</w:t>
            </w:r>
          </w:p>
        </w:tc>
      </w:tr>
      <w:tr w14:paraId="64EE1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2381" w:type="dxa"/>
            <w:shd w:val="clear" w:color="auto" w:fill="FAFAFA"/>
            <w:tcMar>
              <w:top w:w="75" w:type="dxa"/>
              <w:left w:w="65" w:type="dxa"/>
              <w:bottom w:w="75" w:type="dxa"/>
              <w:right w:w="65" w:type="dxa"/>
            </w:tcMar>
            <w:vAlign w:val="center"/>
          </w:tcPr>
          <w:p w14:paraId="2E57D8AB">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6"/>
                <w:szCs w:val="22"/>
                <w:lang w:val="en-US" w:eastAsia="en-US" w:bidi="ar-SA"/>
              </w:rPr>
              <w:t>独立供电失败根因</w:t>
            </w:r>
          </w:p>
        </w:tc>
        <w:tc>
          <w:tcPr>
            <w:tcW w:w="2381" w:type="dxa"/>
            <w:shd w:val="clear" w:color="auto" w:fill="FAFAFA"/>
            <w:tcMar>
              <w:top w:w="75" w:type="dxa"/>
              <w:left w:w="65" w:type="dxa"/>
              <w:bottom w:w="75" w:type="dxa"/>
              <w:right w:w="65" w:type="dxa"/>
            </w:tcMar>
            <w:vAlign w:val="center"/>
          </w:tcPr>
          <w:p w14:paraId="31A79C6E">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6"/>
                <w:szCs w:val="22"/>
                <w:lang w:val="en-US" w:eastAsia="en-US" w:bidi="ar-SA"/>
              </w:rPr>
              <w:t>已有失败实证但缺逐层电源</w:t>
            </w:r>
            <w:r>
              <w:rPr>
                <w:rFonts w:eastAsia="Noto Sans CJK SC"/>
                <w:b w:val="0"/>
                <w:color w:val="222222"/>
                <w:kern w:val="0"/>
                <w:sz w:val="16"/>
                <w:szCs w:val="22"/>
                <w:lang w:val="en-US" w:eastAsia="en-US" w:bidi="ar-SA"/>
              </w:rPr>
              <w:t>/</w:t>
            </w:r>
            <w:r>
              <w:rPr>
                <w:rFonts w:ascii="Noto Sans CJK SC" w:hAnsi="Noto Sans CJK SC"/>
                <w:b w:val="0"/>
                <w:color w:val="222222"/>
                <w:kern w:val="0"/>
                <w:sz w:val="16"/>
                <w:szCs w:val="22"/>
                <w:lang w:val="en-US" w:eastAsia="en-US" w:bidi="ar-SA"/>
              </w:rPr>
              <w:t>启动</w:t>
            </w:r>
            <w:r>
              <w:rPr>
                <w:rFonts w:eastAsia="Noto Sans CJK SC"/>
                <w:b w:val="0"/>
                <w:color w:val="222222"/>
                <w:kern w:val="0"/>
                <w:sz w:val="16"/>
                <w:szCs w:val="22"/>
                <w:lang w:val="en-US" w:eastAsia="en-US" w:bidi="ar-SA"/>
              </w:rPr>
              <w:t>/</w:t>
            </w:r>
            <w:r>
              <w:rPr>
                <w:rFonts w:ascii="Noto Sans CJK SC" w:hAnsi="Noto Sans CJK SC"/>
                <w:b w:val="0"/>
                <w:color w:val="222222"/>
                <w:kern w:val="0"/>
                <w:sz w:val="16"/>
                <w:szCs w:val="22"/>
                <w:lang w:val="en-US" w:eastAsia="en-US" w:bidi="ar-SA"/>
              </w:rPr>
              <w:t>网络</w:t>
            </w:r>
            <w:r>
              <w:rPr>
                <w:rFonts w:eastAsia="Noto Sans CJK SC"/>
                <w:b w:val="0"/>
                <w:color w:val="222222"/>
                <w:kern w:val="0"/>
                <w:sz w:val="16"/>
                <w:szCs w:val="22"/>
                <w:lang w:val="en-US" w:eastAsia="en-US" w:bidi="ar-SA"/>
              </w:rPr>
              <w:t xml:space="preserve">/Fix </w:t>
            </w:r>
            <w:r>
              <w:rPr>
                <w:rFonts w:ascii="Noto Sans CJK SC" w:hAnsi="Noto Sans CJK SC"/>
                <w:b w:val="0"/>
                <w:color w:val="222222"/>
                <w:kern w:val="0"/>
                <w:sz w:val="16"/>
                <w:szCs w:val="22"/>
                <w:lang w:val="en-US" w:eastAsia="en-US" w:bidi="ar-SA"/>
              </w:rPr>
              <w:t>证据</w:t>
            </w:r>
          </w:p>
        </w:tc>
        <w:tc>
          <w:tcPr>
            <w:tcW w:w="2381" w:type="dxa"/>
            <w:shd w:val="clear" w:color="auto" w:fill="FAFAFA"/>
            <w:tcMar>
              <w:top w:w="75" w:type="dxa"/>
              <w:left w:w="65" w:type="dxa"/>
              <w:bottom w:w="75" w:type="dxa"/>
              <w:right w:w="65" w:type="dxa"/>
            </w:tcMar>
            <w:vAlign w:val="center"/>
          </w:tcPr>
          <w:p w14:paraId="7FE3DC9D">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6"/>
                <w:szCs w:val="22"/>
                <w:lang w:val="en-US" w:eastAsia="en-US" w:bidi="ar-SA"/>
              </w:rPr>
              <w:t>按第</w:t>
            </w:r>
            <w:r>
              <w:rPr>
                <w:rFonts w:eastAsia="Noto Sans CJK SC"/>
                <w:b w:val="0"/>
                <w:color w:val="222222"/>
                <w:kern w:val="0"/>
                <w:sz w:val="16"/>
                <w:szCs w:val="22"/>
                <w:lang w:val="en-US" w:eastAsia="en-US" w:bidi="ar-SA"/>
              </w:rPr>
              <w:t>10.2</w:t>
            </w:r>
            <w:r>
              <w:rPr>
                <w:rFonts w:ascii="Noto Sans CJK SC" w:hAnsi="Noto Sans CJK SC"/>
                <w:b w:val="0"/>
                <w:color w:val="222222"/>
                <w:kern w:val="0"/>
                <w:sz w:val="16"/>
                <w:szCs w:val="22"/>
                <w:lang w:val="en-US" w:eastAsia="en-US" w:bidi="ar-SA"/>
              </w:rPr>
              <w:t>分层测试</w:t>
            </w:r>
          </w:p>
        </w:tc>
        <w:tc>
          <w:tcPr>
            <w:tcW w:w="2380" w:type="dxa"/>
            <w:tcMar>
              <w:top w:w="75" w:type="dxa"/>
              <w:left w:w="65" w:type="dxa"/>
              <w:bottom w:w="75" w:type="dxa"/>
              <w:right w:w="65" w:type="dxa"/>
            </w:tcMar>
            <w:vAlign w:val="center"/>
          </w:tcPr>
          <w:p w14:paraId="4C433D55">
            <w:pPr>
              <w:widowControl/>
              <w:suppressAutoHyphens/>
              <w:spacing w:before="0" w:after="0" w:line="276" w:lineRule="auto"/>
              <w:ind w:firstLine="0"/>
              <w:jc w:val="left"/>
              <w:rPr>
                <w:kern w:val="0"/>
                <w:szCs w:val="22"/>
                <w:lang w:val="en-US" w:eastAsia="en-US" w:bidi="ar-SA"/>
              </w:rPr>
            </w:pPr>
            <w:r>
              <w:rPr>
                <w:rFonts w:ascii="Noto Sans CJK SC" w:hAnsi="Noto Sans CJK SC"/>
                <w:b/>
                <w:color w:val="666666"/>
                <w:kern w:val="0"/>
                <w:sz w:val="16"/>
                <w:szCs w:val="22"/>
                <w:lang w:val="en-US" w:eastAsia="en-US" w:bidi="ar-SA"/>
              </w:rPr>
              <w:t>【待定】</w:t>
            </w:r>
          </w:p>
        </w:tc>
      </w:tr>
      <w:tr w14:paraId="4EACD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2381" w:type="dxa"/>
            <w:tcMar>
              <w:top w:w="75" w:type="dxa"/>
              <w:left w:w="65" w:type="dxa"/>
              <w:bottom w:w="75" w:type="dxa"/>
              <w:right w:w="65" w:type="dxa"/>
            </w:tcMar>
            <w:vAlign w:val="center"/>
          </w:tcPr>
          <w:p w14:paraId="297B0138">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6"/>
                <w:szCs w:val="22"/>
                <w:lang w:val="en-US" w:eastAsia="en-US" w:bidi="ar-SA"/>
              </w:rPr>
              <w:t xml:space="preserve">GPS </w:t>
            </w:r>
            <w:r>
              <w:rPr>
                <w:rFonts w:ascii="Noto Sans CJK SC" w:hAnsi="Noto Sans CJK SC"/>
                <w:b w:val="0"/>
                <w:color w:val="222222"/>
                <w:kern w:val="0"/>
                <w:sz w:val="16"/>
                <w:szCs w:val="22"/>
                <w:lang w:val="en-US" w:eastAsia="en-US" w:bidi="ar-SA"/>
              </w:rPr>
              <w:t>发热是否异常</w:t>
            </w:r>
          </w:p>
        </w:tc>
        <w:tc>
          <w:tcPr>
            <w:tcW w:w="2381" w:type="dxa"/>
            <w:tcMar>
              <w:top w:w="75" w:type="dxa"/>
              <w:left w:w="65" w:type="dxa"/>
              <w:bottom w:w="75" w:type="dxa"/>
              <w:right w:w="65" w:type="dxa"/>
            </w:tcMar>
            <w:vAlign w:val="center"/>
          </w:tcPr>
          <w:p w14:paraId="4622B3B5">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6"/>
                <w:szCs w:val="22"/>
                <w:lang w:val="en-US" w:eastAsia="en-US" w:bidi="ar-SA"/>
              </w:rPr>
              <w:t>只有主观观察，无温度</w:t>
            </w:r>
            <w:r>
              <w:rPr>
                <w:rFonts w:eastAsia="Noto Sans CJK SC"/>
                <w:b w:val="0"/>
                <w:color w:val="222222"/>
                <w:kern w:val="0"/>
                <w:sz w:val="16"/>
                <w:szCs w:val="22"/>
                <w:lang w:val="en-US" w:eastAsia="en-US" w:bidi="ar-SA"/>
              </w:rPr>
              <w:t>/</w:t>
            </w:r>
            <w:r>
              <w:rPr>
                <w:rFonts w:ascii="Noto Sans CJK SC" w:hAnsi="Noto Sans CJK SC"/>
                <w:b w:val="0"/>
                <w:color w:val="222222"/>
                <w:kern w:val="0"/>
                <w:sz w:val="16"/>
                <w:szCs w:val="22"/>
                <w:lang w:val="en-US" w:eastAsia="en-US" w:bidi="ar-SA"/>
              </w:rPr>
              <w:t>持续时间</w:t>
            </w:r>
            <w:r>
              <w:rPr>
                <w:rFonts w:eastAsia="Noto Sans CJK SC"/>
                <w:b w:val="0"/>
                <w:color w:val="222222"/>
                <w:kern w:val="0"/>
                <w:sz w:val="16"/>
                <w:szCs w:val="22"/>
                <w:lang w:val="en-US" w:eastAsia="en-US" w:bidi="ar-SA"/>
              </w:rPr>
              <w:t>/</w:t>
            </w:r>
            <w:r>
              <w:rPr>
                <w:rFonts w:ascii="Noto Sans CJK SC" w:hAnsi="Noto Sans CJK SC"/>
                <w:b w:val="0"/>
                <w:color w:val="222222"/>
                <w:kern w:val="0"/>
                <w:sz w:val="16"/>
                <w:szCs w:val="22"/>
                <w:lang w:val="en-US" w:eastAsia="en-US" w:bidi="ar-SA"/>
              </w:rPr>
              <w:t>功耗数据</w:t>
            </w:r>
          </w:p>
        </w:tc>
        <w:tc>
          <w:tcPr>
            <w:tcW w:w="2381" w:type="dxa"/>
            <w:tcMar>
              <w:top w:w="75" w:type="dxa"/>
              <w:left w:w="65" w:type="dxa"/>
              <w:bottom w:w="75" w:type="dxa"/>
              <w:right w:w="65" w:type="dxa"/>
            </w:tcMar>
            <w:vAlign w:val="center"/>
          </w:tcPr>
          <w:p w14:paraId="384F37D0">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6"/>
                <w:szCs w:val="22"/>
                <w:lang w:val="en-US" w:eastAsia="en-US" w:bidi="ar-SA"/>
              </w:rPr>
              <w:t xml:space="preserve">与 </w:t>
            </w:r>
            <w:r>
              <w:rPr>
                <w:rFonts w:eastAsia="Noto Sans CJK SC"/>
                <w:b w:val="0"/>
                <w:color w:val="222222"/>
                <w:kern w:val="0"/>
                <w:sz w:val="16"/>
                <w:szCs w:val="22"/>
                <w:lang w:val="en-US" w:eastAsia="en-US" w:bidi="ar-SA"/>
              </w:rPr>
              <w:t xml:space="preserve">24 h </w:t>
            </w:r>
            <w:r>
              <w:rPr>
                <w:rFonts w:ascii="Noto Sans CJK SC" w:hAnsi="Noto Sans CJK SC"/>
                <w:b w:val="0"/>
                <w:color w:val="222222"/>
                <w:kern w:val="0"/>
                <w:sz w:val="16"/>
                <w:szCs w:val="22"/>
                <w:lang w:val="en-US" w:eastAsia="en-US" w:bidi="ar-SA"/>
              </w:rPr>
              <w:t>测试同步量化</w:t>
            </w:r>
          </w:p>
        </w:tc>
        <w:tc>
          <w:tcPr>
            <w:tcW w:w="2380" w:type="dxa"/>
            <w:tcMar>
              <w:top w:w="75" w:type="dxa"/>
              <w:left w:w="65" w:type="dxa"/>
              <w:bottom w:w="75" w:type="dxa"/>
              <w:right w:w="65" w:type="dxa"/>
            </w:tcMar>
            <w:vAlign w:val="center"/>
          </w:tcPr>
          <w:p w14:paraId="1CF2F433">
            <w:pPr>
              <w:widowControl/>
              <w:suppressAutoHyphens/>
              <w:spacing w:before="0" w:after="0" w:line="276" w:lineRule="auto"/>
              <w:ind w:firstLine="0"/>
              <w:jc w:val="left"/>
              <w:rPr>
                <w:kern w:val="0"/>
                <w:szCs w:val="22"/>
                <w:lang w:val="en-US" w:eastAsia="en-US" w:bidi="ar-SA"/>
              </w:rPr>
            </w:pPr>
            <w:r>
              <w:rPr>
                <w:rFonts w:ascii="Noto Sans CJK SC" w:hAnsi="Noto Sans CJK SC"/>
                <w:b/>
                <w:color w:val="666666"/>
                <w:kern w:val="0"/>
                <w:sz w:val="16"/>
                <w:szCs w:val="22"/>
                <w:lang w:val="en-US" w:eastAsia="en-US" w:bidi="ar-SA"/>
              </w:rPr>
              <w:t>【待定】</w:t>
            </w:r>
          </w:p>
        </w:tc>
      </w:tr>
      <w:tr w14:paraId="41A6F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2381" w:type="dxa"/>
            <w:shd w:val="clear" w:color="auto" w:fill="FAFAFA"/>
            <w:tcMar>
              <w:top w:w="75" w:type="dxa"/>
              <w:left w:w="65" w:type="dxa"/>
              <w:bottom w:w="75" w:type="dxa"/>
              <w:right w:w="65" w:type="dxa"/>
            </w:tcMar>
            <w:vAlign w:val="center"/>
          </w:tcPr>
          <w:p w14:paraId="5D8FFBC0">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6"/>
                <w:szCs w:val="22"/>
                <w:lang w:val="en-US" w:eastAsia="en-US" w:bidi="ar-SA"/>
              </w:rPr>
              <w:t xml:space="preserve">GNSS </w:t>
            </w:r>
            <w:r>
              <w:rPr>
                <w:rFonts w:ascii="Noto Sans CJK SC" w:hAnsi="Noto Sans CJK SC"/>
                <w:b w:val="0"/>
                <w:color w:val="222222"/>
                <w:kern w:val="0"/>
                <w:sz w:val="16"/>
                <w:szCs w:val="22"/>
                <w:lang w:val="en-US" w:eastAsia="en-US" w:bidi="ar-SA"/>
              </w:rPr>
              <w:t>阶段验收精度阈值</w:t>
            </w:r>
          </w:p>
        </w:tc>
        <w:tc>
          <w:tcPr>
            <w:tcW w:w="2381" w:type="dxa"/>
            <w:shd w:val="clear" w:color="auto" w:fill="FAFAFA"/>
            <w:tcMar>
              <w:top w:w="75" w:type="dxa"/>
              <w:left w:w="65" w:type="dxa"/>
              <w:bottom w:w="75" w:type="dxa"/>
              <w:right w:w="65" w:type="dxa"/>
            </w:tcMar>
            <w:vAlign w:val="center"/>
          </w:tcPr>
          <w:p w14:paraId="6246C186">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6"/>
                <w:szCs w:val="22"/>
                <w:lang w:val="en-US" w:eastAsia="en-US" w:bidi="ar-SA"/>
              </w:rPr>
              <w:t xml:space="preserve">当前只有约 </w:t>
            </w:r>
            <w:r>
              <w:rPr>
                <w:rFonts w:eastAsia="Noto Sans CJK SC"/>
                <w:b w:val="0"/>
                <w:color w:val="222222"/>
                <w:kern w:val="0"/>
                <w:sz w:val="16"/>
                <w:szCs w:val="22"/>
                <w:lang w:val="en-US" w:eastAsia="en-US" w:bidi="ar-SA"/>
              </w:rPr>
              <w:t xml:space="preserve">10–30 m </w:t>
            </w:r>
            <w:r>
              <w:rPr>
                <w:rFonts w:ascii="Noto Sans CJK SC" w:hAnsi="Noto Sans CJK SC"/>
                <w:b w:val="0"/>
                <w:color w:val="222222"/>
                <w:kern w:val="0"/>
                <w:sz w:val="16"/>
                <w:szCs w:val="22"/>
                <w:lang w:val="en-US" w:eastAsia="en-US" w:bidi="ar-SA"/>
              </w:rPr>
              <w:t>级观察，项目场景容许误差尚未用数据固化</w:t>
            </w:r>
          </w:p>
        </w:tc>
        <w:tc>
          <w:tcPr>
            <w:tcW w:w="2381" w:type="dxa"/>
            <w:shd w:val="clear" w:color="auto" w:fill="FAFAFA"/>
            <w:tcMar>
              <w:top w:w="75" w:type="dxa"/>
              <w:left w:w="65" w:type="dxa"/>
              <w:bottom w:w="75" w:type="dxa"/>
              <w:right w:w="65" w:type="dxa"/>
            </w:tcMar>
            <w:vAlign w:val="center"/>
          </w:tcPr>
          <w:p w14:paraId="7D2160EB">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6"/>
                <w:szCs w:val="22"/>
                <w:lang w:val="en-US" w:eastAsia="en-US" w:bidi="ar-SA"/>
              </w:rPr>
              <w:t>多参考点数据后由项目目标决定是否更换模块</w:t>
            </w:r>
          </w:p>
        </w:tc>
        <w:tc>
          <w:tcPr>
            <w:tcW w:w="2380" w:type="dxa"/>
            <w:tcMar>
              <w:top w:w="75" w:type="dxa"/>
              <w:left w:w="65" w:type="dxa"/>
              <w:bottom w:w="75" w:type="dxa"/>
              <w:right w:w="65" w:type="dxa"/>
            </w:tcMar>
            <w:vAlign w:val="center"/>
          </w:tcPr>
          <w:p w14:paraId="3CCCD406">
            <w:pPr>
              <w:widowControl/>
              <w:suppressAutoHyphens/>
              <w:spacing w:before="0" w:after="0" w:line="276" w:lineRule="auto"/>
              <w:ind w:firstLine="0"/>
              <w:jc w:val="left"/>
              <w:rPr>
                <w:kern w:val="0"/>
                <w:szCs w:val="22"/>
                <w:lang w:val="en-US" w:eastAsia="en-US" w:bidi="ar-SA"/>
              </w:rPr>
            </w:pPr>
            <w:r>
              <w:rPr>
                <w:rFonts w:ascii="Noto Sans CJK SC" w:hAnsi="Noto Sans CJK SC"/>
                <w:b/>
                <w:color w:val="666666"/>
                <w:kern w:val="0"/>
                <w:sz w:val="16"/>
                <w:szCs w:val="22"/>
                <w:lang w:val="en-US" w:eastAsia="en-US" w:bidi="ar-SA"/>
              </w:rPr>
              <w:t>【待定】</w:t>
            </w:r>
          </w:p>
        </w:tc>
      </w:tr>
      <w:tr w14:paraId="3B374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2381" w:type="dxa"/>
            <w:tcMar>
              <w:top w:w="75" w:type="dxa"/>
              <w:left w:w="65" w:type="dxa"/>
              <w:bottom w:w="75" w:type="dxa"/>
              <w:right w:w="65" w:type="dxa"/>
            </w:tcMar>
            <w:vAlign w:val="center"/>
          </w:tcPr>
          <w:p w14:paraId="055C16A5">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6"/>
                <w:szCs w:val="22"/>
                <w:lang w:val="en-US" w:eastAsia="en-US" w:bidi="ar-SA"/>
              </w:rPr>
              <w:t xml:space="preserve">WebSocket </w:t>
            </w:r>
            <w:r>
              <w:rPr>
                <w:rFonts w:ascii="Noto Sans CJK SC" w:hAnsi="Noto Sans CJK SC"/>
                <w:b w:val="0"/>
                <w:color w:val="222222"/>
                <w:kern w:val="0"/>
                <w:sz w:val="16"/>
                <w:szCs w:val="22"/>
                <w:lang w:val="en-US" w:eastAsia="en-US" w:bidi="ar-SA"/>
              </w:rPr>
              <w:t>是否需要</w:t>
            </w:r>
          </w:p>
        </w:tc>
        <w:tc>
          <w:tcPr>
            <w:tcW w:w="2381" w:type="dxa"/>
            <w:tcMar>
              <w:top w:w="75" w:type="dxa"/>
              <w:left w:w="65" w:type="dxa"/>
              <w:bottom w:w="75" w:type="dxa"/>
              <w:right w:w="65" w:type="dxa"/>
            </w:tcMar>
            <w:vAlign w:val="center"/>
          </w:tcPr>
          <w:p w14:paraId="352BA3DC">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6"/>
                <w:szCs w:val="22"/>
                <w:lang w:val="en-US" w:eastAsia="en-US" w:bidi="ar-SA"/>
              </w:rPr>
              <w:t xml:space="preserve">当前 </w:t>
            </w:r>
            <w:r>
              <w:rPr>
                <w:rFonts w:eastAsia="Noto Sans CJK SC"/>
                <w:b w:val="0"/>
                <w:color w:val="222222"/>
                <w:kern w:val="0"/>
                <w:sz w:val="16"/>
                <w:szCs w:val="22"/>
                <w:lang w:val="en-US" w:eastAsia="en-US" w:bidi="ar-SA"/>
              </w:rPr>
              <w:t xml:space="preserve">HTTP </w:t>
            </w:r>
            <w:r>
              <w:rPr>
                <w:rFonts w:ascii="Noto Sans CJK SC" w:hAnsi="Noto Sans CJK SC"/>
                <w:b w:val="0"/>
                <w:color w:val="222222"/>
                <w:kern w:val="0"/>
                <w:sz w:val="16"/>
                <w:szCs w:val="22"/>
                <w:lang w:val="en-US" w:eastAsia="en-US" w:bidi="ar-SA"/>
              </w:rPr>
              <w:t>轮询已满足主线，没有真实瓶颈</w:t>
            </w:r>
          </w:p>
        </w:tc>
        <w:tc>
          <w:tcPr>
            <w:tcW w:w="2381" w:type="dxa"/>
            <w:tcMar>
              <w:top w:w="75" w:type="dxa"/>
              <w:left w:w="65" w:type="dxa"/>
              <w:bottom w:w="75" w:type="dxa"/>
              <w:right w:w="65" w:type="dxa"/>
            </w:tcMar>
            <w:vAlign w:val="center"/>
          </w:tcPr>
          <w:p w14:paraId="021DD326">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6"/>
                <w:szCs w:val="22"/>
                <w:lang w:val="en-US" w:eastAsia="en-US" w:bidi="ar-SA"/>
              </w:rPr>
              <w:t>出现明确主动推送</w:t>
            </w:r>
            <w:r>
              <w:rPr>
                <w:rFonts w:eastAsia="Noto Sans CJK SC"/>
                <w:b w:val="0"/>
                <w:color w:val="222222"/>
                <w:kern w:val="0"/>
                <w:sz w:val="16"/>
                <w:szCs w:val="22"/>
                <w:lang w:val="en-US" w:eastAsia="en-US" w:bidi="ar-SA"/>
              </w:rPr>
              <w:t>/</w:t>
            </w:r>
            <w:r>
              <w:rPr>
                <w:rFonts w:ascii="Noto Sans CJK SC" w:hAnsi="Noto Sans CJK SC"/>
                <w:b w:val="0"/>
                <w:color w:val="222222"/>
                <w:kern w:val="0"/>
                <w:sz w:val="16"/>
                <w:szCs w:val="22"/>
                <w:lang w:val="en-US" w:eastAsia="en-US" w:bidi="ar-SA"/>
              </w:rPr>
              <w:t xml:space="preserve">性能需求后 </w:t>
            </w:r>
            <w:r>
              <w:rPr>
                <w:rFonts w:eastAsia="Noto Sans CJK SC"/>
                <w:b w:val="0"/>
                <w:color w:val="222222"/>
                <w:kern w:val="0"/>
                <w:sz w:val="16"/>
                <w:szCs w:val="22"/>
                <w:lang w:val="en-US" w:eastAsia="en-US" w:bidi="ar-SA"/>
              </w:rPr>
              <w:t xml:space="preserve">A/B </w:t>
            </w:r>
            <w:r>
              <w:rPr>
                <w:rFonts w:ascii="Noto Sans CJK SC" w:hAnsi="Noto Sans CJK SC"/>
                <w:b w:val="0"/>
                <w:color w:val="222222"/>
                <w:kern w:val="0"/>
                <w:sz w:val="16"/>
                <w:szCs w:val="22"/>
                <w:lang w:val="en-US" w:eastAsia="en-US" w:bidi="ar-SA"/>
              </w:rPr>
              <w:t>评估</w:t>
            </w:r>
          </w:p>
        </w:tc>
        <w:tc>
          <w:tcPr>
            <w:tcW w:w="2380" w:type="dxa"/>
            <w:tcMar>
              <w:top w:w="75" w:type="dxa"/>
              <w:left w:w="65" w:type="dxa"/>
              <w:bottom w:w="75" w:type="dxa"/>
              <w:right w:w="65" w:type="dxa"/>
            </w:tcMar>
            <w:vAlign w:val="center"/>
          </w:tcPr>
          <w:p w14:paraId="718B03A3">
            <w:pPr>
              <w:widowControl/>
              <w:suppressAutoHyphens/>
              <w:spacing w:before="0" w:after="0" w:line="276" w:lineRule="auto"/>
              <w:ind w:firstLine="0"/>
              <w:jc w:val="left"/>
              <w:rPr>
                <w:kern w:val="0"/>
                <w:szCs w:val="22"/>
                <w:lang w:val="en-US" w:eastAsia="en-US" w:bidi="ar-SA"/>
              </w:rPr>
            </w:pPr>
            <w:r>
              <w:rPr>
                <w:rFonts w:ascii="Noto Sans CJK SC" w:hAnsi="Noto Sans CJK SC"/>
                <w:b/>
                <w:color w:val="666666"/>
                <w:kern w:val="0"/>
                <w:sz w:val="16"/>
                <w:szCs w:val="22"/>
                <w:lang w:val="en-US" w:eastAsia="en-US" w:bidi="ar-SA"/>
              </w:rPr>
              <w:t>【待定】</w:t>
            </w:r>
          </w:p>
        </w:tc>
      </w:tr>
      <w:tr w14:paraId="4BB0C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2381" w:type="dxa"/>
            <w:shd w:val="clear" w:color="auto" w:fill="FAFAFA"/>
            <w:tcMar>
              <w:top w:w="75" w:type="dxa"/>
              <w:left w:w="65" w:type="dxa"/>
              <w:bottom w:w="75" w:type="dxa"/>
              <w:right w:w="65" w:type="dxa"/>
            </w:tcMar>
            <w:vAlign w:val="center"/>
          </w:tcPr>
          <w:p w14:paraId="7D34F579">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6"/>
                <w:szCs w:val="22"/>
                <w:lang w:val="en-US" w:eastAsia="en-US" w:bidi="ar-SA"/>
              </w:rPr>
              <w:t xml:space="preserve">4G </w:t>
            </w:r>
            <w:r>
              <w:rPr>
                <w:rFonts w:ascii="Noto Sans CJK SC" w:hAnsi="Noto Sans CJK SC"/>
                <w:b w:val="0"/>
                <w:color w:val="222222"/>
                <w:kern w:val="0"/>
                <w:sz w:val="16"/>
                <w:szCs w:val="22"/>
                <w:lang w:val="en-US" w:eastAsia="en-US" w:bidi="ar-SA"/>
              </w:rPr>
              <w:t>模块与公网平台</w:t>
            </w:r>
          </w:p>
        </w:tc>
        <w:tc>
          <w:tcPr>
            <w:tcW w:w="2381" w:type="dxa"/>
            <w:shd w:val="clear" w:color="auto" w:fill="FAFAFA"/>
            <w:tcMar>
              <w:top w:w="75" w:type="dxa"/>
              <w:left w:w="65" w:type="dxa"/>
              <w:bottom w:w="75" w:type="dxa"/>
              <w:right w:w="65" w:type="dxa"/>
            </w:tcMar>
            <w:vAlign w:val="center"/>
          </w:tcPr>
          <w:p w14:paraId="0BDE373F">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6"/>
                <w:szCs w:val="22"/>
                <w:lang w:val="en-US" w:eastAsia="en-US" w:bidi="ar-SA"/>
              </w:rPr>
              <w:t>当前尚未进入公网阶段，过早选型会增加变量</w:t>
            </w:r>
          </w:p>
        </w:tc>
        <w:tc>
          <w:tcPr>
            <w:tcW w:w="2381" w:type="dxa"/>
            <w:shd w:val="clear" w:color="auto" w:fill="FAFAFA"/>
            <w:tcMar>
              <w:top w:w="75" w:type="dxa"/>
              <w:left w:w="65" w:type="dxa"/>
              <w:bottom w:w="75" w:type="dxa"/>
              <w:right w:w="65" w:type="dxa"/>
            </w:tcMar>
            <w:vAlign w:val="center"/>
          </w:tcPr>
          <w:p w14:paraId="2D8EE60A">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6"/>
                <w:szCs w:val="22"/>
                <w:lang w:val="en-US" w:eastAsia="en-US" w:bidi="ar-SA"/>
              </w:rPr>
              <w:t>本地门槛全部通过后单独选型</w:t>
            </w:r>
          </w:p>
        </w:tc>
        <w:tc>
          <w:tcPr>
            <w:tcW w:w="2380" w:type="dxa"/>
            <w:tcMar>
              <w:top w:w="75" w:type="dxa"/>
              <w:left w:w="65" w:type="dxa"/>
              <w:bottom w:w="75" w:type="dxa"/>
              <w:right w:w="65" w:type="dxa"/>
            </w:tcMar>
            <w:vAlign w:val="center"/>
          </w:tcPr>
          <w:p w14:paraId="70F15795">
            <w:pPr>
              <w:widowControl/>
              <w:suppressAutoHyphens/>
              <w:spacing w:before="0" w:after="0" w:line="276" w:lineRule="auto"/>
              <w:ind w:firstLine="0"/>
              <w:jc w:val="left"/>
              <w:rPr>
                <w:kern w:val="0"/>
                <w:szCs w:val="22"/>
                <w:lang w:val="en-US" w:eastAsia="en-US" w:bidi="ar-SA"/>
              </w:rPr>
            </w:pPr>
            <w:r>
              <w:rPr>
                <w:rFonts w:ascii="Noto Sans CJK SC" w:hAnsi="Noto Sans CJK SC"/>
                <w:b/>
                <w:color w:val="666666"/>
                <w:kern w:val="0"/>
                <w:sz w:val="16"/>
                <w:szCs w:val="22"/>
                <w:lang w:val="en-US" w:eastAsia="en-US" w:bidi="ar-SA"/>
              </w:rPr>
              <w:t>【待定】</w:t>
            </w:r>
          </w:p>
        </w:tc>
      </w:tr>
      <w:tr w14:paraId="642EA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2381" w:type="dxa"/>
            <w:tcMar>
              <w:top w:w="75" w:type="dxa"/>
              <w:left w:w="65" w:type="dxa"/>
              <w:bottom w:w="75" w:type="dxa"/>
              <w:right w:w="65" w:type="dxa"/>
            </w:tcMar>
            <w:vAlign w:val="center"/>
          </w:tcPr>
          <w:p w14:paraId="32F96250">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6"/>
                <w:szCs w:val="22"/>
                <w:lang w:val="en-US" w:eastAsia="en-US" w:bidi="ar-SA"/>
              </w:rPr>
              <w:t>SOS/IMU/</w:t>
            </w:r>
            <w:r>
              <w:rPr>
                <w:rFonts w:ascii="Noto Sans CJK SC" w:hAnsi="Noto Sans CJK SC"/>
                <w:b w:val="0"/>
                <w:color w:val="222222"/>
                <w:kern w:val="0"/>
                <w:sz w:val="16"/>
                <w:szCs w:val="22"/>
                <w:lang w:val="en-US" w:eastAsia="en-US" w:bidi="ar-SA"/>
              </w:rPr>
              <w:t>语音</w:t>
            </w:r>
            <w:r>
              <w:rPr>
                <w:rFonts w:eastAsia="Noto Sans CJK SC"/>
                <w:b w:val="0"/>
                <w:color w:val="222222"/>
                <w:kern w:val="0"/>
                <w:sz w:val="16"/>
                <w:szCs w:val="22"/>
                <w:lang w:val="en-US" w:eastAsia="en-US" w:bidi="ar-SA"/>
              </w:rPr>
              <w:t>/</w:t>
            </w:r>
            <w:r>
              <w:rPr>
                <w:rFonts w:ascii="Noto Sans CJK SC" w:hAnsi="Noto Sans CJK SC"/>
                <w:b w:val="0"/>
                <w:color w:val="222222"/>
                <w:kern w:val="0"/>
                <w:sz w:val="16"/>
                <w:szCs w:val="22"/>
                <w:lang w:val="en-US" w:eastAsia="en-US" w:bidi="ar-SA"/>
              </w:rPr>
              <w:t>摄像头具体型号与协议</w:t>
            </w:r>
          </w:p>
        </w:tc>
        <w:tc>
          <w:tcPr>
            <w:tcW w:w="2381" w:type="dxa"/>
            <w:tcMar>
              <w:top w:w="75" w:type="dxa"/>
              <w:left w:w="65" w:type="dxa"/>
              <w:bottom w:w="75" w:type="dxa"/>
              <w:right w:w="65" w:type="dxa"/>
            </w:tcMar>
            <w:vAlign w:val="center"/>
          </w:tcPr>
          <w:p w14:paraId="26EA4716">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6"/>
                <w:szCs w:val="22"/>
                <w:lang w:val="en-US" w:eastAsia="en-US" w:bidi="ar-SA"/>
              </w:rPr>
              <w:t xml:space="preserve">当前 </w:t>
            </w:r>
            <w:r>
              <w:rPr>
                <w:rFonts w:eastAsia="Noto Sans CJK SC"/>
                <w:b w:val="0"/>
                <w:color w:val="222222"/>
                <w:kern w:val="0"/>
                <w:sz w:val="16"/>
                <w:szCs w:val="22"/>
                <w:lang w:val="en-US" w:eastAsia="en-US" w:bidi="ar-SA"/>
              </w:rPr>
              <w:t xml:space="preserve">GPS </w:t>
            </w:r>
            <w:r>
              <w:rPr>
                <w:rFonts w:ascii="Noto Sans CJK SC" w:hAnsi="Noto Sans CJK SC"/>
                <w:b w:val="0"/>
                <w:color w:val="222222"/>
                <w:kern w:val="0"/>
                <w:sz w:val="16"/>
                <w:szCs w:val="22"/>
                <w:lang w:val="en-US" w:eastAsia="en-US" w:bidi="ar-SA"/>
              </w:rPr>
              <w:t>主链优先，缺各模块实验数据</w:t>
            </w:r>
          </w:p>
        </w:tc>
        <w:tc>
          <w:tcPr>
            <w:tcW w:w="2381" w:type="dxa"/>
            <w:tcMar>
              <w:top w:w="75" w:type="dxa"/>
              <w:left w:w="65" w:type="dxa"/>
              <w:bottom w:w="75" w:type="dxa"/>
              <w:right w:w="65" w:type="dxa"/>
            </w:tcMar>
            <w:vAlign w:val="center"/>
          </w:tcPr>
          <w:p w14:paraId="03096F8B">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6"/>
                <w:szCs w:val="22"/>
                <w:lang w:val="en-US" w:eastAsia="en-US" w:bidi="ar-SA"/>
              </w:rPr>
              <w:t>每个模块进入单模块阶段时再选</w:t>
            </w:r>
          </w:p>
        </w:tc>
        <w:tc>
          <w:tcPr>
            <w:tcW w:w="2380" w:type="dxa"/>
            <w:tcMar>
              <w:top w:w="75" w:type="dxa"/>
              <w:left w:w="65" w:type="dxa"/>
              <w:bottom w:w="75" w:type="dxa"/>
              <w:right w:w="65" w:type="dxa"/>
            </w:tcMar>
            <w:vAlign w:val="center"/>
          </w:tcPr>
          <w:p w14:paraId="52A5A54C">
            <w:pPr>
              <w:widowControl/>
              <w:suppressAutoHyphens/>
              <w:spacing w:before="0" w:after="0" w:line="276" w:lineRule="auto"/>
              <w:ind w:firstLine="0"/>
              <w:jc w:val="left"/>
              <w:rPr>
                <w:kern w:val="0"/>
                <w:szCs w:val="22"/>
                <w:lang w:val="en-US" w:eastAsia="en-US" w:bidi="ar-SA"/>
              </w:rPr>
            </w:pPr>
            <w:r>
              <w:rPr>
                <w:rFonts w:ascii="Noto Sans CJK SC" w:hAnsi="Noto Sans CJK SC"/>
                <w:b/>
                <w:color w:val="666666"/>
                <w:kern w:val="0"/>
                <w:sz w:val="16"/>
                <w:szCs w:val="22"/>
                <w:lang w:val="en-US" w:eastAsia="en-US" w:bidi="ar-SA"/>
              </w:rPr>
              <w:t>【待定】</w:t>
            </w:r>
          </w:p>
        </w:tc>
      </w:tr>
      <w:tr w14:paraId="03357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2381" w:type="dxa"/>
            <w:shd w:val="clear" w:color="auto" w:fill="FAFAFA"/>
            <w:tcMar>
              <w:top w:w="75" w:type="dxa"/>
              <w:left w:w="65" w:type="dxa"/>
              <w:bottom w:w="75" w:type="dxa"/>
              <w:right w:w="65" w:type="dxa"/>
            </w:tcMar>
            <w:vAlign w:val="center"/>
          </w:tcPr>
          <w:p w14:paraId="456844D1">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6"/>
                <w:szCs w:val="22"/>
                <w:lang w:val="en-US" w:eastAsia="en-US" w:bidi="ar-SA"/>
              </w:rPr>
              <w:t>认证机制（</w:t>
            </w:r>
            <w:r>
              <w:rPr>
                <w:rFonts w:eastAsia="Noto Sans CJK SC"/>
                <w:b w:val="0"/>
                <w:color w:val="222222"/>
                <w:kern w:val="0"/>
                <w:sz w:val="16"/>
                <w:szCs w:val="22"/>
                <w:lang w:val="en-US" w:eastAsia="en-US" w:bidi="ar-SA"/>
              </w:rPr>
              <w:t xml:space="preserve">JWT/Session </w:t>
            </w:r>
            <w:r>
              <w:rPr>
                <w:rFonts w:ascii="Noto Sans CJK SC" w:hAnsi="Noto Sans CJK SC"/>
                <w:b w:val="0"/>
                <w:color w:val="222222"/>
                <w:kern w:val="0"/>
                <w:sz w:val="16"/>
                <w:szCs w:val="22"/>
                <w:lang w:val="en-US" w:eastAsia="en-US" w:bidi="ar-SA"/>
              </w:rPr>
              <w:t>等）</w:t>
            </w:r>
          </w:p>
        </w:tc>
        <w:tc>
          <w:tcPr>
            <w:tcW w:w="2381" w:type="dxa"/>
            <w:shd w:val="clear" w:color="auto" w:fill="FAFAFA"/>
            <w:tcMar>
              <w:top w:w="75" w:type="dxa"/>
              <w:left w:w="65" w:type="dxa"/>
              <w:bottom w:w="75" w:type="dxa"/>
              <w:right w:w="65" w:type="dxa"/>
            </w:tcMar>
            <w:vAlign w:val="center"/>
          </w:tcPr>
          <w:p w14:paraId="30E5C33F">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6"/>
                <w:szCs w:val="22"/>
                <w:lang w:val="en-US" w:eastAsia="en-US" w:bidi="ar-SA"/>
              </w:rPr>
              <w:t>当前尚无用户系统，不能为“专业”提前复杂化</w:t>
            </w:r>
          </w:p>
        </w:tc>
        <w:tc>
          <w:tcPr>
            <w:tcW w:w="2381" w:type="dxa"/>
            <w:shd w:val="clear" w:color="auto" w:fill="FAFAFA"/>
            <w:tcMar>
              <w:top w:w="75" w:type="dxa"/>
              <w:left w:w="65" w:type="dxa"/>
              <w:bottom w:w="75" w:type="dxa"/>
              <w:right w:w="65" w:type="dxa"/>
            </w:tcMar>
            <w:vAlign w:val="center"/>
          </w:tcPr>
          <w:p w14:paraId="3D3B8124">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6"/>
                <w:szCs w:val="22"/>
                <w:lang w:val="en-US" w:eastAsia="en-US" w:bidi="ar-SA"/>
              </w:rPr>
              <w:t>多用户</w:t>
            </w:r>
            <w:r>
              <w:rPr>
                <w:rFonts w:eastAsia="Noto Sans CJK SC"/>
                <w:b w:val="0"/>
                <w:color w:val="222222"/>
                <w:kern w:val="0"/>
                <w:sz w:val="16"/>
                <w:szCs w:val="22"/>
                <w:lang w:val="en-US" w:eastAsia="en-US" w:bidi="ar-SA"/>
              </w:rPr>
              <w:t>/</w:t>
            </w:r>
            <w:r>
              <w:rPr>
                <w:rFonts w:ascii="Noto Sans CJK SC" w:hAnsi="Noto Sans CJK SC"/>
                <w:b w:val="0"/>
                <w:color w:val="222222"/>
                <w:kern w:val="0"/>
                <w:sz w:val="16"/>
                <w:szCs w:val="22"/>
                <w:lang w:val="en-US" w:eastAsia="en-US" w:bidi="ar-SA"/>
              </w:rPr>
              <w:t>公网阶段基于真实访问模式选择</w:t>
            </w:r>
          </w:p>
        </w:tc>
        <w:tc>
          <w:tcPr>
            <w:tcW w:w="2380" w:type="dxa"/>
            <w:tcMar>
              <w:top w:w="75" w:type="dxa"/>
              <w:left w:w="65" w:type="dxa"/>
              <w:bottom w:w="75" w:type="dxa"/>
              <w:right w:w="65" w:type="dxa"/>
            </w:tcMar>
            <w:vAlign w:val="center"/>
          </w:tcPr>
          <w:p w14:paraId="7E90E7A5">
            <w:pPr>
              <w:widowControl/>
              <w:suppressAutoHyphens/>
              <w:spacing w:before="0" w:after="0" w:line="276" w:lineRule="auto"/>
              <w:ind w:firstLine="0"/>
              <w:jc w:val="left"/>
              <w:rPr>
                <w:kern w:val="0"/>
                <w:szCs w:val="22"/>
                <w:lang w:val="en-US" w:eastAsia="en-US" w:bidi="ar-SA"/>
              </w:rPr>
            </w:pPr>
            <w:r>
              <w:rPr>
                <w:rFonts w:ascii="Noto Sans CJK SC" w:hAnsi="Noto Sans CJK SC"/>
                <w:b/>
                <w:color w:val="666666"/>
                <w:kern w:val="0"/>
                <w:sz w:val="16"/>
                <w:szCs w:val="22"/>
                <w:lang w:val="en-US" w:eastAsia="en-US" w:bidi="ar-SA"/>
              </w:rPr>
              <w:t>【待定】</w:t>
            </w:r>
          </w:p>
        </w:tc>
      </w:tr>
    </w:tbl>
    <w:p w14:paraId="0DE0777C">
      <w:pPr>
        <w:widowControl/>
        <w:spacing w:before="0" w:after="0"/>
      </w:pPr>
    </w:p>
    <w:p w14:paraId="476B3D20">
      <w:pPr>
        <w:pStyle w:val="3"/>
        <w:widowControl/>
      </w:pPr>
      <w:bookmarkStart w:id="95" w:name="__RefHeading___Toc7753_1555790893"/>
      <w:bookmarkEnd w:id="95"/>
      <w:r>
        <w:t>附录 A：当前 API 速查</w:t>
      </w:r>
    </w:p>
    <w:tbl>
      <w:tblPr>
        <w:tblStyle w:val="39"/>
        <w:tblW w:w="952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70" w:type="dxa"/>
          <w:bottom w:w="80" w:type="dxa"/>
          <w:right w:w="70" w:type="dxa"/>
        </w:tblCellMar>
      </w:tblPr>
      <w:tblGrid>
        <w:gridCol w:w="2381"/>
        <w:gridCol w:w="2381"/>
        <w:gridCol w:w="2381"/>
        <w:gridCol w:w="2380"/>
      </w:tblGrid>
      <w:tr w14:paraId="6FD8B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tblHeader/>
          <w:jc w:val="center"/>
        </w:trPr>
        <w:tc>
          <w:tcPr>
            <w:tcW w:w="2381" w:type="dxa"/>
            <w:shd w:val="clear" w:color="auto" w:fill="17365D"/>
            <w:vAlign w:val="center"/>
          </w:tcPr>
          <w:p w14:paraId="41A314A5">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7"/>
                <w:szCs w:val="22"/>
                <w:lang w:val="en-US" w:eastAsia="en-US" w:bidi="ar-SA"/>
              </w:rPr>
              <w:t>方法</w:t>
            </w:r>
          </w:p>
        </w:tc>
        <w:tc>
          <w:tcPr>
            <w:tcW w:w="2381" w:type="dxa"/>
            <w:shd w:val="clear" w:color="auto" w:fill="17365D"/>
            <w:vAlign w:val="center"/>
          </w:tcPr>
          <w:p w14:paraId="10B386B8">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7"/>
                <w:szCs w:val="22"/>
                <w:lang w:val="en-US" w:eastAsia="en-US" w:bidi="ar-SA"/>
              </w:rPr>
              <w:t>路径</w:t>
            </w:r>
          </w:p>
        </w:tc>
        <w:tc>
          <w:tcPr>
            <w:tcW w:w="2381" w:type="dxa"/>
            <w:shd w:val="clear" w:color="auto" w:fill="17365D"/>
            <w:vAlign w:val="center"/>
          </w:tcPr>
          <w:p w14:paraId="2907680F">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7"/>
                <w:szCs w:val="22"/>
                <w:lang w:val="en-US" w:eastAsia="en-US" w:bidi="ar-SA"/>
              </w:rPr>
              <w:t>主要参数</w:t>
            </w:r>
          </w:p>
        </w:tc>
        <w:tc>
          <w:tcPr>
            <w:tcW w:w="2380" w:type="dxa"/>
            <w:shd w:val="clear" w:color="auto" w:fill="17365D"/>
            <w:vAlign w:val="center"/>
          </w:tcPr>
          <w:p w14:paraId="2994AED9">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7"/>
                <w:szCs w:val="22"/>
                <w:lang w:val="en-US" w:eastAsia="en-US" w:bidi="ar-SA"/>
              </w:rPr>
              <w:t>核心语义</w:t>
            </w:r>
          </w:p>
        </w:tc>
      </w:tr>
      <w:tr w14:paraId="22359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2381" w:type="dxa"/>
            <w:tcMar>
              <w:top w:w="75" w:type="dxa"/>
              <w:left w:w="65" w:type="dxa"/>
              <w:bottom w:w="75" w:type="dxa"/>
              <w:right w:w="65" w:type="dxa"/>
            </w:tcMar>
            <w:vAlign w:val="center"/>
          </w:tcPr>
          <w:p w14:paraId="16717831">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GET</w:t>
            </w:r>
          </w:p>
        </w:tc>
        <w:tc>
          <w:tcPr>
            <w:tcW w:w="2381" w:type="dxa"/>
            <w:tcMar>
              <w:top w:w="75" w:type="dxa"/>
              <w:left w:w="65" w:type="dxa"/>
              <w:bottom w:w="75" w:type="dxa"/>
              <w:right w:w="65" w:type="dxa"/>
            </w:tcMar>
            <w:vAlign w:val="center"/>
          </w:tcPr>
          <w:p w14:paraId="0DF9BE4F">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w:t>
            </w:r>
          </w:p>
        </w:tc>
        <w:tc>
          <w:tcPr>
            <w:tcW w:w="2381" w:type="dxa"/>
            <w:tcMar>
              <w:top w:w="75" w:type="dxa"/>
              <w:left w:w="65" w:type="dxa"/>
              <w:bottom w:w="75" w:type="dxa"/>
              <w:right w:w="65" w:type="dxa"/>
            </w:tcMar>
            <w:vAlign w:val="center"/>
          </w:tcPr>
          <w:p w14:paraId="63972C40">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w:t>
            </w:r>
          </w:p>
        </w:tc>
        <w:tc>
          <w:tcPr>
            <w:tcW w:w="2380" w:type="dxa"/>
            <w:tcMar>
              <w:top w:w="75" w:type="dxa"/>
              <w:left w:w="65" w:type="dxa"/>
              <w:bottom w:w="75" w:type="dxa"/>
              <w:right w:w="65" w:type="dxa"/>
            </w:tcMar>
            <w:vAlign w:val="center"/>
          </w:tcPr>
          <w:p w14:paraId="2A5C4E7D">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 xml:space="preserve">返回 </w:t>
            </w:r>
            <w:r>
              <w:rPr>
                <w:rFonts w:eastAsia="Noto Sans CJK SC"/>
                <w:b w:val="0"/>
                <w:color w:val="222222"/>
                <w:kern w:val="0"/>
                <w:sz w:val="17"/>
                <w:szCs w:val="22"/>
                <w:lang w:val="en-US" w:eastAsia="en-US" w:bidi="ar-SA"/>
              </w:rPr>
              <w:t>frontend/index.html</w:t>
            </w:r>
            <w:r>
              <w:rPr>
                <w:rFonts w:ascii="Noto Sans CJK SC" w:hAnsi="Noto Sans CJK SC"/>
                <w:b w:val="0"/>
                <w:color w:val="222222"/>
                <w:kern w:val="0"/>
                <w:sz w:val="17"/>
                <w:szCs w:val="22"/>
                <w:lang w:val="en-US" w:eastAsia="en-US" w:bidi="ar-SA"/>
              </w:rPr>
              <w:t>。</w:t>
            </w:r>
          </w:p>
        </w:tc>
      </w:tr>
      <w:tr w14:paraId="3327F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2381" w:type="dxa"/>
            <w:shd w:val="clear" w:color="auto" w:fill="FAFAFA"/>
            <w:tcMar>
              <w:top w:w="75" w:type="dxa"/>
              <w:left w:w="65" w:type="dxa"/>
              <w:bottom w:w="75" w:type="dxa"/>
              <w:right w:w="65" w:type="dxa"/>
            </w:tcMar>
            <w:vAlign w:val="center"/>
          </w:tcPr>
          <w:p w14:paraId="0E19C96A">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GET</w:t>
            </w:r>
          </w:p>
        </w:tc>
        <w:tc>
          <w:tcPr>
            <w:tcW w:w="2381" w:type="dxa"/>
            <w:shd w:val="clear" w:color="auto" w:fill="FAFAFA"/>
            <w:tcMar>
              <w:top w:w="75" w:type="dxa"/>
              <w:left w:w="65" w:type="dxa"/>
              <w:bottom w:w="75" w:type="dxa"/>
              <w:right w:w="65" w:type="dxa"/>
            </w:tcMar>
            <w:vAlign w:val="center"/>
          </w:tcPr>
          <w:p w14:paraId="152A6FB4">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/api/health</w:t>
            </w:r>
          </w:p>
        </w:tc>
        <w:tc>
          <w:tcPr>
            <w:tcW w:w="2381" w:type="dxa"/>
            <w:shd w:val="clear" w:color="auto" w:fill="FAFAFA"/>
            <w:tcMar>
              <w:top w:w="75" w:type="dxa"/>
              <w:left w:w="65" w:type="dxa"/>
              <w:bottom w:w="75" w:type="dxa"/>
              <w:right w:w="65" w:type="dxa"/>
            </w:tcMar>
            <w:vAlign w:val="center"/>
          </w:tcPr>
          <w:p w14:paraId="29AC0AE5">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w:t>
            </w:r>
          </w:p>
        </w:tc>
        <w:tc>
          <w:tcPr>
            <w:tcW w:w="2380" w:type="dxa"/>
            <w:shd w:val="clear" w:color="auto" w:fill="FAFAFA"/>
            <w:tcMar>
              <w:top w:w="75" w:type="dxa"/>
              <w:left w:w="65" w:type="dxa"/>
              <w:bottom w:w="75" w:type="dxa"/>
              <w:right w:w="65" w:type="dxa"/>
            </w:tcMar>
            <w:vAlign w:val="center"/>
          </w:tcPr>
          <w:p w14:paraId="603F81B2">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 xml:space="preserve">服务存活 </w:t>
            </w:r>
            <w:r>
              <w:rPr>
                <w:rFonts w:eastAsia="Noto Sans CJK SC"/>
                <w:b w:val="0"/>
                <w:color w:val="222222"/>
                <w:kern w:val="0"/>
                <w:sz w:val="17"/>
                <w:szCs w:val="22"/>
                <w:lang w:val="en-US" w:eastAsia="en-US" w:bidi="ar-SA"/>
              </w:rPr>
              <w:t xml:space="preserve">+ </w:t>
            </w:r>
            <w:r>
              <w:rPr>
                <w:rFonts w:ascii="Noto Sans CJK SC" w:hAnsi="Noto Sans CJK SC"/>
                <w:b w:val="0"/>
                <w:color w:val="222222"/>
                <w:kern w:val="0"/>
                <w:sz w:val="17"/>
                <w:szCs w:val="22"/>
                <w:lang w:val="en-US" w:eastAsia="en-US" w:bidi="ar-SA"/>
              </w:rPr>
              <w:t xml:space="preserve">北京时间 </w:t>
            </w:r>
            <w:r>
              <w:rPr>
                <w:rFonts w:eastAsia="Noto Sans CJK SC"/>
                <w:b w:val="0"/>
                <w:color w:val="222222"/>
                <w:kern w:val="0"/>
                <w:sz w:val="17"/>
                <w:szCs w:val="22"/>
                <w:lang w:val="en-US" w:eastAsia="en-US" w:bidi="ar-SA"/>
              </w:rPr>
              <w:t>server_time</w:t>
            </w:r>
            <w:r>
              <w:rPr>
                <w:rFonts w:ascii="Noto Sans CJK SC" w:hAnsi="Noto Sans CJK SC"/>
                <w:b w:val="0"/>
                <w:color w:val="222222"/>
                <w:kern w:val="0"/>
                <w:sz w:val="17"/>
                <w:szCs w:val="22"/>
                <w:lang w:val="en-US" w:eastAsia="en-US" w:bidi="ar-SA"/>
              </w:rPr>
              <w:t>。</w:t>
            </w:r>
          </w:p>
        </w:tc>
      </w:tr>
      <w:tr w14:paraId="0A033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2381" w:type="dxa"/>
            <w:tcMar>
              <w:top w:w="75" w:type="dxa"/>
              <w:left w:w="65" w:type="dxa"/>
              <w:bottom w:w="75" w:type="dxa"/>
              <w:right w:w="65" w:type="dxa"/>
            </w:tcMar>
            <w:vAlign w:val="center"/>
          </w:tcPr>
          <w:p w14:paraId="1DDAC378">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GET</w:t>
            </w:r>
          </w:p>
        </w:tc>
        <w:tc>
          <w:tcPr>
            <w:tcW w:w="2381" w:type="dxa"/>
            <w:tcMar>
              <w:top w:w="75" w:type="dxa"/>
              <w:left w:w="65" w:type="dxa"/>
              <w:bottom w:w="75" w:type="dxa"/>
              <w:right w:w="65" w:type="dxa"/>
            </w:tcMar>
            <w:vAlign w:val="center"/>
          </w:tcPr>
          <w:p w14:paraId="65B035DF">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/location</w:t>
            </w:r>
          </w:p>
        </w:tc>
        <w:tc>
          <w:tcPr>
            <w:tcW w:w="2381" w:type="dxa"/>
            <w:tcMar>
              <w:top w:w="75" w:type="dxa"/>
              <w:left w:w="65" w:type="dxa"/>
              <w:bottom w:w="75" w:type="dxa"/>
              <w:right w:w="65" w:type="dxa"/>
            </w:tcMar>
            <w:vAlign w:val="center"/>
          </w:tcPr>
          <w:p w14:paraId="330835AB">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device_id</w:t>
            </w:r>
          </w:p>
        </w:tc>
        <w:tc>
          <w:tcPr>
            <w:tcW w:w="2380" w:type="dxa"/>
            <w:tcMar>
              <w:top w:w="75" w:type="dxa"/>
              <w:left w:w="65" w:type="dxa"/>
              <w:bottom w:w="75" w:type="dxa"/>
              <w:right w:w="65" w:type="dxa"/>
            </w:tcMar>
            <w:vAlign w:val="center"/>
          </w:tcPr>
          <w:p w14:paraId="4668A5DD">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 xml:space="preserve">按 </w:t>
            </w:r>
            <w:r>
              <w:rPr>
                <w:rFonts w:eastAsia="Noto Sans CJK SC"/>
                <w:b w:val="0"/>
                <w:color w:val="222222"/>
                <w:kern w:val="0"/>
                <w:sz w:val="17"/>
                <w:szCs w:val="22"/>
                <w:lang w:val="en-US" w:eastAsia="en-US" w:bidi="ar-SA"/>
              </w:rPr>
              <w:t xml:space="preserve">gps_time </w:t>
            </w:r>
            <w:r>
              <w:rPr>
                <w:rFonts w:ascii="Noto Sans CJK SC" w:hAnsi="Noto Sans CJK SC"/>
                <w:b w:val="0"/>
                <w:color w:val="222222"/>
                <w:kern w:val="0"/>
                <w:sz w:val="17"/>
                <w:szCs w:val="22"/>
                <w:lang w:val="en-US" w:eastAsia="en-US" w:bidi="ar-SA"/>
              </w:rPr>
              <w:t>获取最新位置。</w:t>
            </w:r>
          </w:p>
        </w:tc>
      </w:tr>
      <w:tr w14:paraId="1A24D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2381" w:type="dxa"/>
            <w:shd w:val="clear" w:color="auto" w:fill="FAFAFA"/>
            <w:tcMar>
              <w:top w:w="75" w:type="dxa"/>
              <w:left w:w="65" w:type="dxa"/>
              <w:bottom w:w="75" w:type="dxa"/>
              <w:right w:w="65" w:type="dxa"/>
            </w:tcMar>
            <w:vAlign w:val="center"/>
          </w:tcPr>
          <w:p w14:paraId="5ED0CBD9">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POST</w:t>
            </w:r>
          </w:p>
        </w:tc>
        <w:tc>
          <w:tcPr>
            <w:tcW w:w="2381" w:type="dxa"/>
            <w:shd w:val="clear" w:color="auto" w:fill="FAFAFA"/>
            <w:tcMar>
              <w:top w:w="75" w:type="dxa"/>
              <w:left w:w="65" w:type="dxa"/>
              <w:bottom w:w="75" w:type="dxa"/>
              <w:right w:w="65" w:type="dxa"/>
            </w:tcMar>
            <w:vAlign w:val="center"/>
          </w:tcPr>
          <w:p w14:paraId="0741E435">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/location</w:t>
            </w:r>
          </w:p>
        </w:tc>
        <w:tc>
          <w:tcPr>
            <w:tcW w:w="2381" w:type="dxa"/>
            <w:shd w:val="clear" w:color="auto" w:fill="FAFAFA"/>
            <w:tcMar>
              <w:top w:w="75" w:type="dxa"/>
              <w:left w:w="65" w:type="dxa"/>
              <w:bottom w:w="75" w:type="dxa"/>
              <w:right w:w="65" w:type="dxa"/>
            </w:tcMar>
            <w:vAlign w:val="center"/>
          </w:tcPr>
          <w:p w14:paraId="7ED2F6DC">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device_id, longitude, latitude, gps_time</w:t>
            </w:r>
          </w:p>
        </w:tc>
        <w:tc>
          <w:tcPr>
            <w:tcW w:w="2380" w:type="dxa"/>
            <w:shd w:val="clear" w:color="auto" w:fill="FAFAFA"/>
            <w:tcMar>
              <w:top w:w="75" w:type="dxa"/>
              <w:left w:w="65" w:type="dxa"/>
              <w:bottom w:w="75" w:type="dxa"/>
              <w:right w:w="65" w:type="dxa"/>
            </w:tcMar>
            <w:vAlign w:val="center"/>
          </w:tcPr>
          <w:p w14:paraId="4995B90F">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设备四字段上传；</w:t>
            </w:r>
            <w:r>
              <w:rPr>
                <w:rFonts w:eastAsia="Noto Sans CJK SC"/>
                <w:b w:val="0"/>
                <w:color w:val="222222"/>
                <w:kern w:val="0"/>
                <w:sz w:val="17"/>
                <w:szCs w:val="22"/>
                <w:lang w:val="en-US" w:eastAsia="en-US" w:bidi="ar-SA"/>
              </w:rPr>
              <w:t xml:space="preserve">gps_time </w:t>
            </w:r>
            <w:r>
              <w:rPr>
                <w:rFonts w:ascii="Noto Sans CJK SC" w:hAnsi="Noto Sans CJK SC"/>
                <w:b w:val="0"/>
                <w:color w:val="222222"/>
                <w:kern w:val="0"/>
                <w:sz w:val="17"/>
                <w:szCs w:val="22"/>
                <w:lang w:val="en-US" w:eastAsia="en-US" w:bidi="ar-SA"/>
              </w:rPr>
              <w:t>必须带时区。</w:t>
            </w:r>
          </w:p>
        </w:tc>
      </w:tr>
      <w:tr w14:paraId="66A63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2381" w:type="dxa"/>
            <w:tcMar>
              <w:top w:w="75" w:type="dxa"/>
              <w:left w:w="65" w:type="dxa"/>
              <w:bottom w:w="75" w:type="dxa"/>
              <w:right w:w="65" w:type="dxa"/>
            </w:tcMar>
            <w:vAlign w:val="center"/>
          </w:tcPr>
          <w:p w14:paraId="45F6072C">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GET</w:t>
            </w:r>
          </w:p>
        </w:tc>
        <w:tc>
          <w:tcPr>
            <w:tcW w:w="2381" w:type="dxa"/>
            <w:tcMar>
              <w:top w:w="75" w:type="dxa"/>
              <w:left w:w="65" w:type="dxa"/>
              <w:bottom w:w="75" w:type="dxa"/>
              <w:right w:w="65" w:type="dxa"/>
            </w:tcMar>
            <w:vAlign w:val="center"/>
          </w:tcPr>
          <w:p w14:paraId="1F6D60B2">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/locations/today</w:t>
            </w:r>
          </w:p>
        </w:tc>
        <w:tc>
          <w:tcPr>
            <w:tcW w:w="2381" w:type="dxa"/>
            <w:tcMar>
              <w:top w:w="75" w:type="dxa"/>
              <w:left w:w="65" w:type="dxa"/>
              <w:bottom w:w="75" w:type="dxa"/>
              <w:right w:w="65" w:type="dxa"/>
            </w:tcMar>
            <w:vAlign w:val="center"/>
          </w:tcPr>
          <w:p w14:paraId="30E6C96B">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device_id</w:t>
            </w:r>
          </w:p>
        </w:tc>
        <w:tc>
          <w:tcPr>
            <w:tcW w:w="2380" w:type="dxa"/>
            <w:tcMar>
              <w:top w:w="75" w:type="dxa"/>
              <w:left w:w="65" w:type="dxa"/>
              <w:bottom w:w="75" w:type="dxa"/>
              <w:right w:w="65" w:type="dxa"/>
            </w:tcMar>
            <w:vAlign w:val="center"/>
          </w:tcPr>
          <w:p w14:paraId="475A583A">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 xml:space="preserve">北京时间今天 </w:t>
            </w:r>
            <w:r>
              <w:rPr>
                <w:rFonts w:eastAsia="Noto Sans CJK SC"/>
                <w:b w:val="0"/>
                <w:color w:val="222222"/>
                <w:kern w:val="0"/>
                <w:sz w:val="17"/>
                <w:szCs w:val="22"/>
                <w:lang w:val="en-US" w:eastAsia="en-US" w:bidi="ar-SA"/>
              </w:rPr>
              <w:t xml:space="preserve">00:00 </w:t>
            </w:r>
            <w:r>
              <w:rPr>
                <w:rFonts w:ascii="Noto Sans CJK SC" w:hAnsi="Noto Sans CJK SC"/>
                <w:b w:val="0"/>
                <w:color w:val="222222"/>
                <w:kern w:val="0"/>
                <w:sz w:val="17"/>
                <w:szCs w:val="22"/>
                <w:lang w:val="en-US" w:eastAsia="en-US" w:bidi="ar-SA"/>
              </w:rPr>
              <w:t>至当前；</w:t>
            </w:r>
            <w:r>
              <w:rPr>
                <w:rFonts w:eastAsia="Noto Sans CJK SC"/>
                <w:b w:val="0"/>
                <w:color w:val="222222"/>
                <w:kern w:val="0"/>
                <w:sz w:val="17"/>
                <w:szCs w:val="22"/>
                <w:lang w:val="en-US" w:eastAsia="en-US" w:bidi="ar-SA"/>
              </w:rPr>
              <w:t xml:space="preserve">50 m </w:t>
            </w:r>
            <w:r>
              <w:rPr>
                <w:rFonts w:ascii="Noto Sans CJK SC" w:hAnsi="Noto Sans CJK SC"/>
                <w:b w:val="0"/>
                <w:color w:val="222222"/>
                <w:kern w:val="0"/>
                <w:sz w:val="17"/>
                <w:szCs w:val="22"/>
                <w:lang w:val="en-US" w:eastAsia="en-US" w:bidi="ar-SA"/>
              </w:rPr>
              <w:t>抽稀。</w:t>
            </w:r>
          </w:p>
        </w:tc>
      </w:tr>
      <w:tr w14:paraId="2FCF0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2381" w:type="dxa"/>
            <w:shd w:val="clear" w:color="auto" w:fill="FAFAFA"/>
            <w:tcMar>
              <w:top w:w="75" w:type="dxa"/>
              <w:left w:w="65" w:type="dxa"/>
              <w:bottom w:w="75" w:type="dxa"/>
              <w:right w:w="65" w:type="dxa"/>
            </w:tcMar>
            <w:vAlign w:val="center"/>
          </w:tcPr>
          <w:p w14:paraId="74B5FC40">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GET</w:t>
            </w:r>
          </w:p>
        </w:tc>
        <w:tc>
          <w:tcPr>
            <w:tcW w:w="2381" w:type="dxa"/>
            <w:shd w:val="clear" w:color="auto" w:fill="FAFAFA"/>
            <w:tcMar>
              <w:top w:w="75" w:type="dxa"/>
              <w:left w:w="65" w:type="dxa"/>
              <w:bottom w:w="75" w:type="dxa"/>
              <w:right w:w="65" w:type="dxa"/>
            </w:tcMar>
            <w:vAlign w:val="center"/>
          </w:tcPr>
          <w:p w14:paraId="168B7D79">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/locations/history/date</w:t>
            </w:r>
          </w:p>
        </w:tc>
        <w:tc>
          <w:tcPr>
            <w:tcW w:w="2381" w:type="dxa"/>
            <w:shd w:val="clear" w:color="auto" w:fill="FAFAFA"/>
            <w:tcMar>
              <w:top w:w="75" w:type="dxa"/>
              <w:left w:w="65" w:type="dxa"/>
              <w:bottom w:w="75" w:type="dxa"/>
              <w:right w:w="65" w:type="dxa"/>
            </w:tcMar>
            <w:vAlign w:val="center"/>
          </w:tcPr>
          <w:p w14:paraId="549A5F81">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date_str, device_id</w:t>
            </w:r>
          </w:p>
        </w:tc>
        <w:tc>
          <w:tcPr>
            <w:tcW w:w="2380" w:type="dxa"/>
            <w:shd w:val="clear" w:color="auto" w:fill="FAFAFA"/>
            <w:tcMar>
              <w:top w:w="75" w:type="dxa"/>
              <w:left w:w="65" w:type="dxa"/>
              <w:bottom w:w="75" w:type="dxa"/>
              <w:right w:w="65" w:type="dxa"/>
            </w:tcMar>
            <w:vAlign w:val="center"/>
          </w:tcPr>
          <w:p w14:paraId="2C34518E">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指定日期全天；</w:t>
            </w:r>
            <w:r>
              <w:rPr>
                <w:rFonts w:eastAsia="Noto Sans CJK SC"/>
                <w:b w:val="0"/>
                <w:color w:val="222222"/>
                <w:kern w:val="0"/>
                <w:sz w:val="17"/>
                <w:szCs w:val="22"/>
                <w:lang w:val="en-US" w:eastAsia="en-US" w:bidi="ar-SA"/>
              </w:rPr>
              <w:t xml:space="preserve">50 m </w:t>
            </w:r>
            <w:r>
              <w:rPr>
                <w:rFonts w:ascii="Noto Sans CJK SC" w:hAnsi="Noto Sans CJK SC"/>
                <w:b w:val="0"/>
                <w:color w:val="222222"/>
                <w:kern w:val="0"/>
                <w:sz w:val="17"/>
                <w:szCs w:val="22"/>
                <w:lang w:val="en-US" w:eastAsia="en-US" w:bidi="ar-SA"/>
              </w:rPr>
              <w:t>抽稀。</w:t>
            </w:r>
          </w:p>
        </w:tc>
      </w:tr>
      <w:tr w14:paraId="1DCDF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2381" w:type="dxa"/>
            <w:tcMar>
              <w:top w:w="75" w:type="dxa"/>
              <w:left w:w="65" w:type="dxa"/>
              <w:bottom w:w="75" w:type="dxa"/>
              <w:right w:w="65" w:type="dxa"/>
            </w:tcMar>
            <w:vAlign w:val="center"/>
          </w:tcPr>
          <w:p w14:paraId="4E2B046F">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GET</w:t>
            </w:r>
          </w:p>
        </w:tc>
        <w:tc>
          <w:tcPr>
            <w:tcW w:w="2381" w:type="dxa"/>
            <w:tcMar>
              <w:top w:w="75" w:type="dxa"/>
              <w:left w:w="65" w:type="dxa"/>
              <w:bottom w:w="75" w:type="dxa"/>
              <w:right w:w="65" w:type="dxa"/>
            </w:tcMar>
            <w:vAlign w:val="center"/>
          </w:tcPr>
          <w:p w14:paraId="7EAC2651">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/locations/history/range</w:t>
            </w:r>
          </w:p>
        </w:tc>
        <w:tc>
          <w:tcPr>
            <w:tcW w:w="2381" w:type="dxa"/>
            <w:tcMar>
              <w:top w:w="75" w:type="dxa"/>
              <w:left w:w="65" w:type="dxa"/>
              <w:bottom w:w="75" w:type="dxa"/>
              <w:right w:w="65" w:type="dxa"/>
            </w:tcMar>
            <w:vAlign w:val="center"/>
          </w:tcPr>
          <w:p w14:paraId="5F9F5307">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start_time, end_time, device_id</w:t>
            </w:r>
          </w:p>
        </w:tc>
        <w:tc>
          <w:tcPr>
            <w:tcW w:w="2380" w:type="dxa"/>
            <w:tcMar>
              <w:top w:w="75" w:type="dxa"/>
              <w:left w:w="65" w:type="dxa"/>
              <w:bottom w:w="75" w:type="dxa"/>
              <w:right w:w="65" w:type="dxa"/>
            </w:tcMar>
            <w:vAlign w:val="center"/>
          </w:tcPr>
          <w:p w14:paraId="030251D6">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自定义时间范围；当前前端未接入口。</w:t>
            </w:r>
          </w:p>
        </w:tc>
      </w:tr>
      <w:tr w14:paraId="0B932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2381" w:type="dxa"/>
            <w:shd w:val="clear" w:color="auto" w:fill="FAFAFA"/>
            <w:tcMar>
              <w:top w:w="75" w:type="dxa"/>
              <w:left w:w="65" w:type="dxa"/>
              <w:bottom w:w="75" w:type="dxa"/>
              <w:right w:w="65" w:type="dxa"/>
            </w:tcMar>
            <w:vAlign w:val="center"/>
          </w:tcPr>
          <w:p w14:paraId="06D7893F">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GET</w:t>
            </w:r>
          </w:p>
        </w:tc>
        <w:tc>
          <w:tcPr>
            <w:tcW w:w="2381" w:type="dxa"/>
            <w:shd w:val="clear" w:color="auto" w:fill="FAFAFA"/>
            <w:tcMar>
              <w:top w:w="75" w:type="dxa"/>
              <w:left w:w="65" w:type="dxa"/>
              <w:bottom w:w="75" w:type="dxa"/>
              <w:right w:w="65" w:type="dxa"/>
            </w:tcMar>
            <w:vAlign w:val="center"/>
          </w:tcPr>
          <w:p w14:paraId="30F04218">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/locations/nearest</w:t>
            </w:r>
          </w:p>
        </w:tc>
        <w:tc>
          <w:tcPr>
            <w:tcW w:w="2381" w:type="dxa"/>
            <w:shd w:val="clear" w:color="auto" w:fill="FAFAFA"/>
            <w:tcMar>
              <w:top w:w="75" w:type="dxa"/>
              <w:left w:w="65" w:type="dxa"/>
              <w:bottom w:w="75" w:type="dxa"/>
              <w:right w:w="65" w:type="dxa"/>
            </w:tcMar>
            <w:vAlign w:val="center"/>
          </w:tcPr>
          <w:p w14:paraId="6D264C2E">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date_str, time_str, device_id</w:t>
            </w:r>
          </w:p>
        </w:tc>
        <w:tc>
          <w:tcPr>
            <w:tcW w:w="2380" w:type="dxa"/>
            <w:shd w:val="clear" w:color="auto" w:fill="FAFAFA"/>
            <w:tcMar>
              <w:top w:w="75" w:type="dxa"/>
              <w:left w:w="65" w:type="dxa"/>
              <w:bottom w:w="75" w:type="dxa"/>
              <w:right w:w="65" w:type="dxa"/>
            </w:tcMar>
            <w:vAlign w:val="center"/>
          </w:tcPr>
          <w:p w14:paraId="1DDD8283">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 xml:space="preserve">±5 min </w:t>
            </w:r>
            <w:r>
              <w:rPr>
                <w:rFonts w:ascii="Noto Sans CJK SC" w:hAnsi="Noto Sans CJK SC"/>
                <w:b w:val="0"/>
                <w:color w:val="222222"/>
                <w:kern w:val="0"/>
                <w:sz w:val="17"/>
                <w:szCs w:val="22"/>
                <w:lang w:val="en-US" w:eastAsia="en-US" w:bidi="ar-SA"/>
              </w:rPr>
              <w:t xml:space="preserve">中最接近目标 </w:t>
            </w:r>
            <w:r>
              <w:rPr>
                <w:rFonts w:eastAsia="Noto Sans CJK SC"/>
                <w:b w:val="0"/>
                <w:color w:val="222222"/>
                <w:kern w:val="0"/>
                <w:sz w:val="17"/>
                <w:szCs w:val="22"/>
                <w:lang w:val="en-US" w:eastAsia="en-US" w:bidi="ar-SA"/>
              </w:rPr>
              <w:t xml:space="preserve">gps_time </w:t>
            </w:r>
            <w:r>
              <w:rPr>
                <w:rFonts w:ascii="Noto Sans CJK SC" w:hAnsi="Noto Sans CJK SC"/>
                <w:b w:val="0"/>
                <w:color w:val="222222"/>
                <w:kern w:val="0"/>
                <w:sz w:val="17"/>
                <w:szCs w:val="22"/>
                <w:lang w:val="en-US" w:eastAsia="en-US" w:bidi="ar-SA"/>
              </w:rPr>
              <w:t>的记录。</w:t>
            </w:r>
          </w:p>
        </w:tc>
      </w:tr>
    </w:tbl>
    <w:p w14:paraId="6A9C1F47">
      <w:pPr>
        <w:widowControl/>
        <w:spacing w:before="0" w:after="0"/>
      </w:pPr>
    </w:p>
    <w:p w14:paraId="78D520DC">
      <w:pPr>
        <w:pStyle w:val="3"/>
        <w:widowControl/>
      </w:pPr>
      <w:bookmarkStart w:id="96" w:name="__RefHeading___Toc7755_1555790893"/>
      <w:bookmarkEnd w:id="96"/>
      <w:r>
        <w:t>附录 B：当前数据库结构与查询速查</w:t>
      </w:r>
    </w:p>
    <w:tbl>
      <w:tblPr>
        <w:tblStyle w:val="38"/>
        <w:tblW w:w="9524" w:type="dxa"/>
        <w:jc w:val="center"/>
        <w:tblLayout w:type="fixed"/>
        <w:tblCellMar>
          <w:top w:w="90" w:type="dxa"/>
          <w:left w:w="110" w:type="dxa"/>
          <w:bottom w:w="90" w:type="dxa"/>
          <w:right w:w="110" w:type="dxa"/>
        </w:tblCellMar>
      </w:tblPr>
      <w:tblGrid>
        <w:gridCol w:w="9524"/>
      </w:tblGrid>
      <w:tr w14:paraId="6B828FDA">
        <w:tblPrEx>
          <w:tblCellMar>
            <w:top w:w="90" w:type="dxa"/>
            <w:left w:w="110" w:type="dxa"/>
            <w:bottom w:w="90" w:type="dxa"/>
            <w:right w:w="110" w:type="dxa"/>
          </w:tblCellMar>
        </w:tblPrEx>
        <w:trPr>
          <w:jc w:val="center"/>
        </w:trPr>
        <w:tc>
          <w:tcPr>
            <w:tcW w:w="9524" w:type="dxa"/>
            <w:shd w:val="clear" w:color="auto" w:fill="F2F2F2"/>
          </w:tcPr>
          <w:p w14:paraId="29B875CC">
            <w:pPr>
              <w:pStyle w:val="178"/>
              <w:spacing w:before="60" w:after="0"/>
              <w:ind w:firstLine="0"/>
            </w:pPr>
            <w:r>
              <w:rPr>
                <w:rFonts w:eastAsia="Noto Sans Mono CJK SC"/>
                <w:color w:val="222222"/>
                <w:sz w:val="16"/>
              </w:rPr>
              <w:t>CREATE TABLE `locations` (</w:t>
            </w:r>
            <w:r>
              <w:rPr>
                <w:rFonts w:eastAsia="Noto Sans Mono CJK SC"/>
                <w:color w:val="222222"/>
                <w:sz w:val="16"/>
              </w:rPr>
              <w:br w:type="textWrapping"/>
            </w:r>
            <w:r>
              <w:rPr>
                <w:rFonts w:eastAsia="Noto Sans Mono CJK SC"/>
                <w:color w:val="222222"/>
                <w:sz w:val="16"/>
              </w:rPr>
              <w:t xml:space="preserve">  `id` bigint NOT NULL AUTO_INCREMENT,</w:t>
            </w:r>
            <w:r>
              <w:rPr>
                <w:rFonts w:eastAsia="Noto Sans Mono CJK SC"/>
                <w:color w:val="222222"/>
                <w:sz w:val="16"/>
              </w:rPr>
              <w:br w:type="textWrapping"/>
            </w:r>
            <w:r>
              <w:rPr>
                <w:rFonts w:eastAsia="Noto Sans Mono CJK SC"/>
                <w:color w:val="222222"/>
                <w:sz w:val="16"/>
              </w:rPr>
              <w:t xml:space="preserve">  `device_id` varchar(50) NOT NULL,</w:t>
            </w:r>
            <w:r>
              <w:rPr>
                <w:rFonts w:eastAsia="Noto Sans Mono CJK SC"/>
                <w:color w:val="222222"/>
                <w:sz w:val="16"/>
              </w:rPr>
              <w:br w:type="textWrapping"/>
            </w:r>
            <w:r>
              <w:rPr>
                <w:rFonts w:eastAsia="Noto Sans Mono CJK SC"/>
                <w:color w:val="222222"/>
                <w:sz w:val="16"/>
              </w:rPr>
              <w:t xml:space="preserve">  `longitude` double NOT NULL,</w:t>
            </w:r>
            <w:r>
              <w:rPr>
                <w:rFonts w:eastAsia="Noto Sans Mono CJK SC"/>
                <w:color w:val="222222"/>
                <w:sz w:val="16"/>
              </w:rPr>
              <w:br w:type="textWrapping"/>
            </w:r>
            <w:r>
              <w:rPr>
                <w:rFonts w:eastAsia="Noto Sans Mono CJK SC"/>
                <w:color w:val="222222"/>
                <w:sz w:val="16"/>
              </w:rPr>
              <w:t xml:space="preserve">  `latitude` double NOT NULL,</w:t>
            </w:r>
            <w:r>
              <w:rPr>
                <w:rFonts w:eastAsia="Noto Sans Mono CJK SC"/>
                <w:color w:val="222222"/>
                <w:sz w:val="16"/>
              </w:rPr>
              <w:br w:type="textWrapping"/>
            </w:r>
            <w:r>
              <w:rPr>
                <w:rFonts w:eastAsia="Noto Sans Mono CJK SC"/>
                <w:color w:val="222222"/>
                <w:sz w:val="16"/>
              </w:rPr>
              <w:t xml:space="preserve">  `gps_time` datetime DEFAULT NULL,</w:t>
            </w:r>
            <w:r>
              <w:rPr>
                <w:rFonts w:eastAsia="Noto Sans Mono CJK SC"/>
                <w:color w:val="222222"/>
                <w:sz w:val="16"/>
              </w:rPr>
              <w:br w:type="textWrapping"/>
            </w:r>
            <w:r>
              <w:rPr>
                <w:rFonts w:eastAsia="Noto Sans Mono CJK SC"/>
                <w:color w:val="222222"/>
                <w:sz w:val="16"/>
              </w:rPr>
              <w:t xml:space="preserve">  `received_at` datetime NOT NULL DEFAULT CURRENT_TIMESTAMP,</w:t>
            </w:r>
            <w:r>
              <w:rPr>
                <w:rFonts w:eastAsia="Noto Sans Mono CJK SC"/>
                <w:color w:val="222222"/>
                <w:sz w:val="16"/>
              </w:rPr>
              <w:br w:type="textWrapping"/>
            </w:r>
            <w:r>
              <w:rPr>
                <w:rFonts w:eastAsia="Noto Sans Mono CJK SC"/>
                <w:color w:val="222222"/>
                <w:sz w:val="16"/>
              </w:rPr>
              <w:t xml:space="preserve">  PRIMARY KEY (`id`),</w:t>
            </w:r>
            <w:r>
              <w:rPr>
                <w:rFonts w:eastAsia="Noto Sans Mono CJK SC"/>
                <w:color w:val="222222"/>
                <w:sz w:val="16"/>
              </w:rPr>
              <w:br w:type="textWrapping"/>
            </w:r>
            <w:r>
              <w:rPr>
                <w:rFonts w:eastAsia="Noto Sans Mono CJK SC"/>
                <w:color w:val="222222"/>
                <w:sz w:val="16"/>
              </w:rPr>
              <w:t xml:space="preserve">  KEY `idx_locations_device_received_at` (`device_id`,`received_at`),</w:t>
            </w:r>
            <w:r>
              <w:rPr>
                <w:rFonts w:eastAsia="Noto Sans Mono CJK SC"/>
                <w:color w:val="222222"/>
                <w:sz w:val="16"/>
              </w:rPr>
              <w:br w:type="textWrapping"/>
            </w:r>
            <w:r>
              <w:rPr>
                <w:rFonts w:eastAsia="Noto Sans Mono CJK SC"/>
                <w:color w:val="222222"/>
                <w:sz w:val="16"/>
              </w:rPr>
              <w:t xml:space="preserve">  KEY `idx_locations_device_gps_time` (`device_id`,`gps_time`)</w:t>
            </w:r>
            <w:r>
              <w:rPr>
                <w:rFonts w:eastAsia="Noto Sans Mono CJK SC"/>
                <w:color w:val="222222"/>
                <w:sz w:val="16"/>
              </w:rPr>
              <w:br w:type="textWrapping"/>
            </w:r>
            <w:r>
              <w:rPr>
                <w:rFonts w:eastAsia="Noto Sans Mono CJK SC"/>
                <w:color w:val="222222"/>
                <w:sz w:val="16"/>
              </w:rPr>
              <w:t>) ENGINE=InnoDB DEFAULT CHARSET=utf8mb4;</w:t>
            </w:r>
          </w:p>
        </w:tc>
      </w:tr>
    </w:tbl>
    <w:p w14:paraId="66BC22B7">
      <w:pPr>
        <w:widowControl/>
        <w:spacing w:before="0" w:after="0"/>
      </w:pPr>
    </w:p>
    <w:tbl>
      <w:tblPr>
        <w:tblStyle w:val="38"/>
        <w:tblW w:w="9524" w:type="dxa"/>
        <w:jc w:val="center"/>
        <w:tblLayout w:type="fixed"/>
        <w:tblCellMar>
          <w:top w:w="90" w:type="dxa"/>
          <w:left w:w="110" w:type="dxa"/>
          <w:bottom w:w="90" w:type="dxa"/>
          <w:right w:w="110" w:type="dxa"/>
        </w:tblCellMar>
      </w:tblPr>
      <w:tblGrid>
        <w:gridCol w:w="9524"/>
      </w:tblGrid>
      <w:tr w14:paraId="2863603C">
        <w:tblPrEx>
          <w:tblCellMar>
            <w:top w:w="90" w:type="dxa"/>
            <w:left w:w="110" w:type="dxa"/>
            <w:bottom w:w="90" w:type="dxa"/>
            <w:right w:w="110" w:type="dxa"/>
          </w:tblCellMar>
        </w:tblPrEx>
        <w:trPr>
          <w:jc w:val="center"/>
        </w:trPr>
        <w:tc>
          <w:tcPr>
            <w:tcW w:w="9524" w:type="dxa"/>
            <w:shd w:val="clear" w:color="auto" w:fill="F2F2F2"/>
          </w:tcPr>
          <w:p w14:paraId="378574A6">
            <w:pPr>
              <w:pStyle w:val="178"/>
              <w:spacing w:before="60" w:after="0"/>
              <w:ind w:firstLine="0"/>
            </w:pPr>
            <w:r>
              <w:rPr>
                <w:rFonts w:eastAsia="Noto Sans Mono CJK SC"/>
                <w:color w:val="222222"/>
                <w:sz w:val="16"/>
              </w:rPr>
              <w:t xml:space="preserve">-- </w:t>
            </w:r>
            <w:r>
              <w:rPr>
                <w:rFonts w:ascii="Noto Sans Mono CJK SC" w:hAnsi="Noto Sans Mono CJK SC"/>
                <w:color w:val="222222"/>
                <w:sz w:val="16"/>
              </w:rPr>
              <w:t>最新真实定位</w:t>
            </w:r>
            <w:r>
              <w:rPr>
                <w:rFonts w:eastAsia="Noto Sans Mono CJK SC"/>
                <w:color w:val="222222"/>
                <w:sz w:val="16"/>
              </w:rPr>
              <w:br w:type="textWrapping"/>
            </w:r>
            <w:r>
              <w:rPr>
                <w:rFonts w:eastAsia="Noto Sans Mono CJK SC"/>
                <w:color w:val="222222"/>
                <w:sz w:val="16"/>
              </w:rPr>
              <w:t>SELECT id, device_id, longitude, latitude, gps_time, received_at</w:t>
            </w:r>
            <w:r>
              <w:rPr>
                <w:rFonts w:eastAsia="Noto Sans Mono CJK SC"/>
                <w:color w:val="222222"/>
                <w:sz w:val="16"/>
              </w:rPr>
              <w:br w:type="textWrapping"/>
            </w:r>
            <w:r>
              <w:rPr>
                <w:rFonts w:eastAsia="Noto Sans Mono CJK SC"/>
                <w:color w:val="222222"/>
                <w:sz w:val="16"/>
              </w:rPr>
              <w:t>FROM locations</w:t>
            </w:r>
            <w:r>
              <w:rPr>
                <w:rFonts w:eastAsia="Noto Sans Mono CJK SC"/>
                <w:color w:val="222222"/>
                <w:sz w:val="16"/>
              </w:rPr>
              <w:br w:type="textWrapping"/>
            </w:r>
            <w:r>
              <w:rPr>
                <w:rFonts w:eastAsia="Noto Sans Mono CJK SC"/>
                <w:color w:val="222222"/>
                <w:sz w:val="16"/>
              </w:rPr>
              <w:t>WHERE device_id='elder001'</w:t>
            </w:r>
            <w:r>
              <w:rPr>
                <w:rFonts w:eastAsia="Noto Sans Mono CJK SC"/>
                <w:color w:val="222222"/>
                <w:sz w:val="16"/>
              </w:rPr>
              <w:br w:type="textWrapping"/>
            </w:r>
            <w:r>
              <w:rPr>
                <w:rFonts w:eastAsia="Noto Sans Mono CJK SC"/>
                <w:color w:val="222222"/>
                <w:sz w:val="16"/>
              </w:rPr>
              <w:t>ORDER BY gps_time DESC, id DESC</w:t>
            </w:r>
            <w:r>
              <w:rPr>
                <w:rFonts w:eastAsia="Noto Sans Mono CJK SC"/>
                <w:color w:val="222222"/>
                <w:sz w:val="16"/>
              </w:rPr>
              <w:br w:type="textWrapping"/>
            </w:r>
            <w:r>
              <w:rPr>
                <w:rFonts w:eastAsia="Noto Sans Mono CJK SC"/>
                <w:color w:val="222222"/>
                <w:sz w:val="16"/>
              </w:rPr>
              <w:t>LIMIT 1;</w:t>
            </w:r>
            <w:r>
              <w:rPr>
                <w:rFonts w:eastAsia="Noto Sans Mono CJK SC"/>
                <w:color w:val="222222"/>
                <w:sz w:val="16"/>
              </w:rPr>
              <w:br w:type="textWrapping"/>
            </w:r>
            <w:r>
              <w:rPr>
                <w:rFonts w:eastAsia="Noto Sans Mono CJK SC"/>
                <w:color w:val="222222"/>
                <w:sz w:val="16"/>
              </w:rPr>
              <w:br w:type="textWrapping"/>
            </w:r>
            <w:r>
              <w:rPr>
                <w:rFonts w:eastAsia="Noto Sans Mono CJK SC"/>
                <w:color w:val="222222"/>
                <w:sz w:val="16"/>
              </w:rPr>
              <w:t xml:space="preserve">-- </w:t>
            </w:r>
            <w:r>
              <w:rPr>
                <w:rFonts w:ascii="Noto Sans Mono CJK SC" w:hAnsi="Noto Sans Mono CJK SC"/>
                <w:color w:val="222222"/>
                <w:sz w:val="16"/>
              </w:rPr>
              <w:t>查询指定日期</w:t>
            </w:r>
            <w:r>
              <w:rPr>
                <w:rFonts w:eastAsia="Noto Sans Mono CJK SC"/>
                <w:color w:val="222222"/>
                <w:sz w:val="16"/>
              </w:rPr>
              <w:br w:type="textWrapping"/>
            </w:r>
            <w:r>
              <w:rPr>
                <w:rFonts w:eastAsia="Noto Sans Mono CJK SC"/>
                <w:color w:val="222222"/>
                <w:sz w:val="16"/>
              </w:rPr>
              <w:t>SELECT * FROM locations</w:t>
            </w:r>
            <w:r>
              <w:rPr>
                <w:rFonts w:eastAsia="Noto Sans Mono CJK SC"/>
                <w:color w:val="222222"/>
                <w:sz w:val="16"/>
              </w:rPr>
              <w:br w:type="textWrapping"/>
            </w:r>
            <w:r>
              <w:rPr>
                <w:rFonts w:eastAsia="Noto Sans Mono CJK SC"/>
                <w:color w:val="222222"/>
                <w:sz w:val="16"/>
              </w:rPr>
              <w:t>WHERE device_id='elder001'</w:t>
            </w:r>
            <w:r>
              <w:rPr>
                <w:rFonts w:eastAsia="Noto Sans Mono CJK SC"/>
                <w:color w:val="222222"/>
                <w:sz w:val="16"/>
              </w:rPr>
              <w:br w:type="textWrapping"/>
            </w:r>
            <w:r>
              <w:rPr>
                <w:rFonts w:eastAsia="Noto Sans Mono CJK SC"/>
                <w:color w:val="222222"/>
                <w:sz w:val="16"/>
              </w:rPr>
              <w:t xml:space="preserve">  AND gps_time &gt;= '2026-08-29 00:00:00'</w:t>
            </w:r>
            <w:r>
              <w:rPr>
                <w:rFonts w:eastAsia="Noto Sans Mono CJK SC"/>
                <w:color w:val="222222"/>
                <w:sz w:val="16"/>
              </w:rPr>
              <w:br w:type="textWrapping"/>
            </w:r>
            <w:r>
              <w:rPr>
                <w:rFonts w:eastAsia="Noto Sans Mono CJK SC"/>
                <w:color w:val="222222"/>
                <w:sz w:val="16"/>
              </w:rPr>
              <w:t xml:space="preserve">  AND gps_time &lt;= '2026-08-29 23:59:59'</w:t>
            </w:r>
            <w:r>
              <w:rPr>
                <w:rFonts w:eastAsia="Noto Sans Mono CJK SC"/>
                <w:color w:val="222222"/>
                <w:sz w:val="16"/>
              </w:rPr>
              <w:br w:type="textWrapping"/>
            </w:r>
            <w:r>
              <w:rPr>
                <w:rFonts w:eastAsia="Noto Sans Mono CJK SC"/>
                <w:color w:val="222222"/>
                <w:sz w:val="16"/>
              </w:rPr>
              <w:t>ORDER BY gps_time ASC, id ASC;</w:t>
            </w:r>
          </w:p>
        </w:tc>
      </w:tr>
    </w:tbl>
    <w:p w14:paraId="7128E92C">
      <w:pPr>
        <w:widowControl/>
        <w:spacing w:before="0" w:after="0"/>
      </w:pPr>
    </w:p>
    <w:p w14:paraId="09BA3325">
      <w:pPr>
        <w:pStyle w:val="3"/>
        <w:widowControl/>
      </w:pPr>
      <w:bookmarkStart w:id="97" w:name="__RefHeading___Toc7757_1555790893"/>
      <w:bookmarkEnd w:id="97"/>
      <w:r>
        <w:t>附录 C：日常启动与复现速查</w:t>
      </w:r>
    </w:p>
    <w:p w14:paraId="5E736C13">
      <w:pPr>
        <w:widowControl/>
        <w:ind w:left="369" w:firstLine="0"/>
      </w:pPr>
      <w:r>
        <w:rPr>
          <w:rFonts w:eastAsia="Noto Sans CJK SC"/>
          <w:color w:val="222222"/>
          <w:sz w:val="20"/>
        </w:rPr>
        <w:t xml:space="preserve">1. </w:t>
      </w:r>
      <w:r>
        <w:rPr>
          <w:rFonts w:ascii="Noto Sans CJK SC" w:hAnsi="Noto Sans CJK SC"/>
          <w:color w:val="222222"/>
          <w:sz w:val="20"/>
        </w:rPr>
        <w:t xml:space="preserve">确认 </w:t>
      </w:r>
      <w:r>
        <w:rPr>
          <w:rFonts w:eastAsia="Noto Sans CJK SC"/>
          <w:color w:val="222222"/>
          <w:sz w:val="20"/>
        </w:rPr>
        <w:t xml:space="preserve">MySQL Server </w:t>
      </w:r>
      <w:r>
        <w:rPr>
          <w:rFonts w:ascii="Noto Sans CJK SC" w:hAnsi="Noto Sans CJK SC"/>
          <w:color w:val="222222"/>
          <w:sz w:val="20"/>
        </w:rPr>
        <w:t xml:space="preserve">正常监听 </w:t>
      </w:r>
      <w:r>
        <w:rPr>
          <w:rFonts w:eastAsia="Noto Sans CJK SC"/>
          <w:color w:val="222222"/>
          <w:sz w:val="20"/>
        </w:rPr>
        <w:t>3306</w:t>
      </w:r>
      <w:r>
        <w:rPr>
          <w:rFonts w:ascii="Noto Sans CJK SC" w:hAnsi="Noto Sans CJK SC"/>
          <w:color w:val="222222"/>
          <w:sz w:val="20"/>
        </w:rPr>
        <w:t>。</w:t>
      </w:r>
    </w:p>
    <w:p w14:paraId="05C58DA5">
      <w:pPr>
        <w:widowControl/>
        <w:ind w:left="369" w:firstLine="0"/>
      </w:pPr>
      <w:r>
        <w:rPr>
          <w:rFonts w:eastAsia="Noto Sans CJK SC"/>
          <w:color w:val="222222"/>
          <w:sz w:val="20"/>
        </w:rPr>
        <w:t xml:space="preserve">2. </w:t>
      </w:r>
      <w:r>
        <w:rPr>
          <w:rFonts w:ascii="Noto Sans CJK SC" w:hAnsi="Noto Sans CJK SC"/>
          <w:color w:val="222222"/>
          <w:sz w:val="20"/>
        </w:rPr>
        <w:t xml:space="preserve">进入 </w:t>
      </w:r>
      <w:r>
        <w:rPr>
          <w:rFonts w:eastAsia="Noto Sans CJK SC"/>
          <w:color w:val="222222"/>
          <w:sz w:val="20"/>
        </w:rPr>
        <w:t xml:space="preserve">GPS/backend </w:t>
      </w:r>
      <w:r>
        <w:rPr>
          <w:rFonts w:ascii="Noto Sans CJK SC" w:hAnsi="Noto Sans CJK SC"/>
          <w:color w:val="222222"/>
          <w:sz w:val="20"/>
        </w:rPr>
        <w:t xml:space="preserve">启动 </w:t>
      </w:r>
      <w:r>
        <w:rPr>
          <w:rFonts w:eastAsia="Noto Sans CJK SC"/>
          <w:color w:val="222222"/>
          <w:sz w:val="20"/>
        </w:rPr>
        <w:t>FastAPI/Uvicorn</w:t>
      </w:r>
      <w:r>
        <w:rPr>
          <w:rFonts w:ascii="Noto Sans CJK SC" w:hAnsi="Noto Sans CJK SC"/>
          <w:color w:val="222222"/>
          <w:sz w:val="20"/>
        </w:rPr>
        <w:t xml:space="preserve">；对局域网设备复现时监听 </w:t>
      </w:r>
      <w:r>
        <w:rPr>
          <w:rFonts w:eastAsia="Noto Sans CJK SC"/>
          <w:color w:val="222222"/>
          <w:sz w:val="20"/>
        </w:rPr>
        <w:t>0.0.0.0:8000</w:t>
      </w:r>
      <w:r>
        <w:rPr>
          <w:rFonts w:ascii="Noto Sans CJK SC" w:hAnsi="Noto Sans CJK SC"/>
          <w:color w:val="222222"/>
          <w:sz w:val="20"/>
        </w:rPr>
        <w:t>。</w:t>
      </w:r>
    </w:p>
    <w:p w14:paraId="0BB90132">
      <w:pPr>
        <w:widowControl/>
        <w:ind w:left="369" w:firstLine="0"/>
      </w:pPr>
      <w:r>
        <w:rPr>
          <w:rFonts w:eastAsia="Noto Sans CJK SC"/>
          <w:color w:val="222222"/>
          <w:sz w:val="20"/>
        </w:rPr>
        <w:t xml:space="preserve">3. </w:t>
      </w:r>
      <w:r>
        <w:rPr>
          <w:rFonts w:ascii="Noto Sans CJK SC" w:hAnsi="Noto Sans CJK SC"/>
          <w:color w:val="222222"/>
          <w:sz w:val="20"/>
        </w:rPr>
        <w:t xml:space="preserve">本机打开 </w:t>
      </w:r>
      <w:r>
        <w:rPr>
          <w:rFonts w:eastAsia="Noto Sans CJK SC"/>
          <w:color w:val="222222"/>
          <w:sz w:val="20"/>
        </w:rPr>
        <w:t>http://127.0.0.1:8000/</w:t>
      </w:r>
      <w:r>
        <w:rPr>
          <w:rFonts w:ascii="Noto Sans CJK SC" w:hAnsi="Noto Sans CJK SC"/>
          <w:color w:val="222222"/>
          <w:sz w:val="20"/>
        </w:rPr>
        <w:t xml:space="preserve">；同热点手机打开 </w:t>
      </w:r>
      <w:r>
        <w:rPr>
          <w:rFonts w:eastAsia="Noto Sans CJK SC"/>
          <w:color w:val="222222"/>
          <w:sz w:val="20"/>
        </w:rPr>
        <w:t>http://&lt;LAN_IP&gt;:8000/</w:t>
      </w:r>
      <w:r>
        <w:rPr>
          <w:rFonts w:ascii="Noto Sans CJK SC" w:hAnsi="Noto Sans CJK SC"/>
          <w:color w:val="222222"/>
          <w:sz w:val="20"/>
        </w:rPr>
        <w:t>。</w:t>
      </w:r>
    </w:p>
    <w:p w14:paraId="7A3AC6D7">
      <w:pPr>
        <w:widowControl/>
        <w:ind w:left="369" w:firstLine="0"/>
      </w:pPr>
      <w:r>
        <w:rPr>
          <w:rFonts w:eastAsia="Noto Sans CJK SC"/>
          <w:color w:val="222222"/>
          <w:sz w:val="20"/>
        </w:rPr>
        <w:t xml:space="preserve">4. </w:t>
      </w:r>
      <w:r>
        <w:rPr>
          <w:rFonts w:ascii="Noto Sans CJK SC" w:hAnsi="Noto Sans CJK SC"/>
          <w:color w:val="222222"/>
          <w:sz w:val="20"/>
        </w:rPr>
        <w:t xml:space="preserve">确认 </w:t>
      </w:r>
      <w:r>
        <w:rPr>
          <w:rFonts w:eastAsia="Noto Sans CJK SC"/>
          <w:color w:val="222222"/>
          <w:sz w:val="20"/>
        </w:rPr>
        <w:t xml:space="preserve">&lt;LAN_IP&gt; </w:t>
      </w:r>
      <w:r>
        <w:rPr>
          <w:rFonts w:ascii="Noto Sans CJK SC" w:hAnsi="Noto Sans CJK SC"/>
          <w:color w:val="222222"/>
          <w:sz w:val="20"/>
        </w:rPr>
        <w:t xml:space="preserve">后更新 </w:t>
      </w:r>
      <w:r>
        <w:rPr>
          <w:rFonts w:eastAsia="Noto Sans CJK SC"/>
          <w:color w:val="222222"/>
          <w:sz w:val="20"/>
        </w:rPr>
        <w:t xml:space="preserve">ESP32 SERVER_URL </w:t>
      </w:r>
      <w:r>
        <w:rPr>
          <w:rFonts w:ascii="Noto Sans CJK SC" w:hAnsi="Noto Sans CJK SC"/>
          <w:color w:val="222222"/>
          <w:sz w:val="20"/>
        </w:rPr>
        <w:t>并烧录</w:t>
      </w:r>
      <w:r>
        <w:rPr>
          <w:rFonts w:eastAsia="Noto Sans CJK SC"/>
          <w:color w:val="222222"/>
          <w:sz w:val="20"/>
        </w:rPr>
        <w:t>/</w:t>
      </w:r>
      <w:r>
        <w:rPr>
          <w:rFonts w:ascii="Noto Sans CJK SC" w:hAnsi="Noto Sans CJK SC"/>
          <w:color w:val="222222"/>
          <w:sz w:val="20"/>
        </w:rPr>
        <w:t>复位。</w:t>
      </w:r>
    </w:p>
    <w:p w14:paraId="5693C137">
      <w:pPr>
        <w:widowControl/>
        <w:ind w:left="369" w:firstLine="0"/>
      </w:pPr>
      <w:r>
        <w:rPr>
          <w:rFonts w:eastAsia="Noto Sans CJK SC"/>
          <w:color w:val="222222"/>
          <w:sz w:val="20"/>
        </w:rPr>
        <w:t xml:space="preserve">5. </w:t>
      </w:r>
      <w:r>
        <w:rPr>
          <w:rFonts w:ascii="Noto Sans CJK SC" w:hAnsi="Noto Sans CJK SC"/>
          <w:color w:val="222222"/>
          <w:sz w:val="20"/>
        </w:rPr>
        <w:t xml:space="preserve">串口先看真实 </w:t>
      </w:r>
      <w:r>
        <w:rPr>
          <w:rFonts w:eastAsia="Noto Sans CJK SC"/>
          <w:color w:val="222222"/>
          <w:sz w:val="20"/>
        </w:rPr>
        <w:t>Fix</w:t>
      </w:r>
      <w:r>
        <w:rPr>
          <w:rFonts w:ascii="Noto Sans CJK SC" w:hAnsi="Noto Sans CJK SC"/>
          <w:color w:val="222222"/>
          <w:sz w:val="20"/>
        </w:rPr>
        <w:t xml:space="preserve">，再看 </w:t>
      </w:r>
      <w:r>
        <w:rPr>
          <w:rFonts w:eastAsia="Noto Sans CJK SC"/>
          <w:color w:val="222222"/>
          <w:sz w:val="20"/>
        </w:rPr>
        <w:t>HTTP 2xx</w:t>
      </w:r>
      <w:r>
        <w:rPr>
          <w:rFonts w:ascii="Noto Sans CJK SC" w:hAnsi="Noto Sans CJK SC"/>
          <w:color w:val="222222"/>
          <w:sz w:val="20"/>
        </w:rPr>
        <w:t xml:space="preserve">，最后查 </w:t>
      </w:r>
      <w:r>
        <w:rPr>
          <w:rFonts w:eastAsia="Noto Sans CJK SC"/>
          <w:color w:val="222222"/>
          <w:sz w:val="20"/>
        </w:rPr>
        <w:t xml:space="preserve">MySQL </w:t>
      </w:r>
      <w:r>
        <w:rPr>
          <w:rFonts w:ascii="Noto Sans CJK SC" w:hAnsi="Noto Sans CJK SC"/>
          <w:color w:val="222222"/>
          <w:sz w:val="20"/>
        </w:rPr>
        <w:t>双时间新行。</w:t>
      </w:r>
    </w:p>
    <w:p w14:paraId="651F7CA2">
      <w:pPr>
        <w:widowControl/>
        <w:ind w:left="369" w:firstLine="0"/>
      </w:pPr>
      <w:r>
        <w:rPr>
          <w:rFonts w:eastAsia="Noto Sans CJK SC"/>
          <w:color w:val="222222"/>
          <w:sz w:val="20"/>
        </w:rPr>
        <w:t xml:space="preserve">6. </w:t>
      </w:r>
      <w:r>
        <w:rPr>
          <w:rFonts w:ascii="Noto Sans CJK SC" w:hAnsi="Noto Sans CJK SC"/>
          <w:color w:val="222222"/>
          <w:sz w:val="20"/>
        </w:rPr>
        <w:t xml:space="preserve">网页确认原始 </w:t>
      </w:r>
      <w:r>
        <w:rPr>
          <w:rFonts w:eastAsia="Noto Sans CJK SC"/>
          <w:color w:val="222222"/>
          <w:sz w:val="20"/>
        </w:rPr>
        <w:t xml:space="preserve">WGS84 </w:t>
      </w:r>
      <w:r>
        <w:rPr>
          <w:rFonts w:ascii="Noto Sans CJK SC" w:hAnsi="Noto Sans CJK SC"/>
          <w:color w:val="222222"/>
          <w:sz w:val="20"/>
        </w:rPr>
        <w:t>文本与转换后高德点位。</w:t>
      </w:r>
    </w:p>
    <w:p w14:paraId="18C748C5">
      <w:pPr>
        <w:widowControl/>
        <w:ind w:left="369" w:firstLine="0"/>
      </w:pPr>
      <w:r>
        <w:rPr>
          <w:rFonts w:eastAsia="Noto Sans CJK SC"/>
          <w:color w:val="222222"/>
          <w:sz w:val="20"/>
        </w:rPr>
        <w:t xml:space="preserve">7. </w:t>
      </w:r>
      <w:r>
        <w:rPr>
          <w:rFonts w:ascii="Noto Sans CJK SC" w:hAnsi="Noto Sans CJK SC"/>
          <w:color w:val="222222"/>
          <w:sz w:val="20"/>
        </w:rPr>
        <w:t>当天</w:t>
      </w:r>
      <w:r>
        <w:rPr>
          <w:rFonts w:eastAsia="Noto Sans CJK SC"/>
          <w:color w:val="222222"/>
          <w:sz w:val="20"/>
        </w:rPr>
        <w:t>/</w:t>
      </w:r>
      <w:r>
        <w:rPr>
          <w:rFonts w:ascii="Noto Sans CJK SC" w:hAnsi="Noto Sans CJK SC"/>
          <w:color w:val="222222"/>
          <w:sz w:val="20"/>
        </w:rPr>
        <w:t>历史</w:t>
      </w:r>
      <w:r>
        <w:rPr>
          <w:rFonts w:eastAsia="Noto Sans CJK SC"/>
          <w:color w:val="222222"/>
          <w:sz w:val="20"/>
        </w:rPr>
        <w:t xml:space="preserve">/nearest </w:t>
      </w:r>
      <w:r>
        <w:rPr>
          <w:rFonts w:ascii="Noto Sans CJK SC" w:hAnsi="Noto Sans CJK SC"/>
          <w:color w:val="222222"/>
          <w:sz w:val="20"/>
        </w:rPr>
        <w:t>回归完成后再开始故障注入，不同时改多个变量。</w:t>
      </w:r>
    </w:p>
    <w:p w14:paraId="500C9B9A">
      <w:pPr>
        <w:pStyle w:val="3"/>
        <w:widowControl/>
      </w:pPr>
      <w:bookmarkStart w:id="98" w:name="__RefHeading___Toc7759_1555790893"/>
      <w:bookmarkEnd w:id="98"/>
      <w:r>
        <w:t>附录 D：ESP32 当前关键参数（脱敏）</w:t>
      </w:r>
    </w:p>
    <w:tbl>
      <w:tblPr>
        <w:tblStyle w:val="39"/>
        <w:tblW w:w="95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70" w:type="dxa"/>
          <w:bottom w:w="80" w:type="dxa"/>
          <w:right w:w="70" w:type="dxa"/>
        </w:tblCellMar>
      </w:tblPr>
      <w:tblGrid>
        <w:gridCol w:w="3175"/>
        <w:gridCol w:w="3175"/>
        <w:gridCol w:w="3176"/>
      </w:tblGrid>
      <w:tr w14:paraId="351C3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tblHeader/>
          <w:jc w:val="center"/>
        </w:trPr>
        <w:tc>
          <w:tcPr>
            <w:tcW w:w="3175" w:type="dxa"/>
            <w:shd w:val="clear" w:color="auto" w:fill="17365D"/>
            <w:vAlign w:val="center"/>
          </w:tcPr>
          <w:p w14:paraId="3581FB4E">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7"/>
                <w:szCs w:val="22"/>
                <w:lang w:val="en-US" w:eastAsia="en-US" w:bidi="ar-SA"/>
              </w:rPr>
              <w:t>参数</w:t>
            </w:r>
          </w:p>
        </w:tc>
        <w:tc>
          <w:tcPr>
            <w:tcW w:w="3175" w:type="dxa"/>
            <w:shd w:val="clear" w:color="auto" w:fill="17365D"/>
            <w:vAlign w:val="center"/>
          </w:tcPr>
          <w:p w14:paraId="12A42433">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7"/>
                <w:szCs w:val="22"/>
                <w:lang w:val="en-US" w:eastAsia="en-US" w:bidi="ar-SA"/>
              </w:rPr>
              <w:t>当前值</w:t>
            </w:r>
            <w:r>
              <w:rPr>
                <w:rFonts w:eastAsia="Noto Sans CJK SC"/>
                <w:b/>
                <w:color w:val="FFFFFF"/>
                <w:kern w:val="0"/>
                <w:sz w:val="17"/>
                <w:szCs w:val="22"/>
                <w:lang w:val="en-US" w:eastAsia="en-US" w:bidi="ar-SA"/>
              </w:rPr>
              <w:t>/</w:t>
            </w:r>
            <w:r>
              <w:rPr>
                <w:rFonts w:ascii="Noto Sans CJK SC" w:hAnsi="Noto Sans CJK SC"/>
                <w:b/>
                <w:color w:val="FFFFFF"/>
                <w:kern w:val="0"/>
                <w:sz w:val="17"/>
                <w:szCs w:val="22"/>
                <w:lang w:val="en-US" w:eastAsia="en-US" w:bidi="ar-SA"/>
              </w:rPr>
              <w:t>格式</w:t>
            </w:r>
          </w:p>
        </w:tc>
        <w:tc>
          <w:tcPr>
            <w:tcW w:w="3176" w:type="dxa"/>
            <w:shd w:val="clear" w:color="auto" w:fill="17365D"/>
            <w:vAlign w:val="center"/>
          </w:tcPr>
          <w:p w14:paraId="4921DECD">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7"/>
                <w:szCs w:val="22"/>
                <w:lang w:val="en-US" w:eastAsia="en-US" w:bidi="ar-SA"/>
              </w:rPr>
              <w:t>说明</w:t>
            </w:r>
          </w:p>
        </w:tc>
      </w:tr>
      <w:tr w14:paraId="7F25A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tcMar>
              <w:top w:w="75" w:type="dxa"/>
              <w:left w:w="65" w:type="dxa"/>
              <w:bottom w:w="75" w:type="dxa"/>
              <w:right w:w="65" w:type="dxa"/>
            </w:tcMar>
            <w:vAlign w:val="center"/>
          </w:tcPr>
          <w:p w14:paraId="60C41B81">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主控</w:t>
            </w:r>
          </w:p>
        </w:tc>
        <w:tc>
          <w:tcPr>
            <w:tcW w:w="3175" w:type="dxa"/>
            <w:tcMar>
              <w:top w:w="75" w:type="dxa"/>
              <w:left w:w="65" w:type="dxa"/>
              <w:bottom w:w="75" w:type="dxa"/>
              <w:right w:w="65" w:type="dxa"/>
            </w:tcMar>
            <w:vAlign w:val="center"/>
          </w:tcPr>
          <w:p w14:paraId="4DE75FAC">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ESP32-WROVER-DEV</w:t>
            </w:r>
          </w:p>
        </w:tc>
        <w:tc>
          <w:tcPr>
            <w:tcW w:w="3176" w:type="dxa"/>
            <w:tcMar>
              <w:top w:w="75" w:type="dxa"/>
              <w:left w:w="65" w:type="dxa"/>
              <w:bottom w:w="75" w:type="dxa"/>
              <w:right w:w="65" w:type="dxa"/>
            </w:tcMar>
            <w:vAlign w:val="center"/>
          </w:tcPr>
          <w:p w14:paraId="27046565">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已验证硬件。</w:t>
            </w:r>
          </w:p>
        </w:tc>
      </w:tr>
      <w:tr w14:paraId="23C6F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shd w:val="clear" w:color="auto" w:fill="FAFAFA"/>
            <w:tcMar>
              <w:top w:w="75" w:type="dxa"/>
              <w:left w:w="65" w:type="dxa"/>
              <w:bottom w:w="75" w:type="dxa"/>
              <w:right w:w="65" w:type="dxa"/>
            </w:tcMar>
            <w:vAlign w:val="center"/>
          </w:tcPr>
          <w:p w14:paraId="4F26392B">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GNSS</w:t>
            </w:r>
          </w:p>
        </w:tc>
        <w:tc>
          <w:tcPr>
            <w:tcW w:w="3175" w:type="dxa"/>
            <w:shd w:val="clear" w:color="auto" w:fill="FAFAFA"/>
            <w:tcMar>
              <w:top w:w="75" w:type="dxa"/>
              <w:left w:w="65" w:type="dxa"/>
              <w:bottom w:w="75" w:type="dxa"/>
              <w:right w:w="65" w:type="dxa"/>
            </w:tcMar>
            <w:vAlign w:val="center"/>
          </w:tcPr>
          <w:p w14:paraId="657E6C43">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Quectel L80-R</w:t>
            </w:r>
          </w:p>
        </w:tc>
        <w:tc>
          <w:tcPr>
            <w:tcW w:w="3176" w:type="dxa"/>
            <w:shd w:val="clear" w:color="auto" w:fill="FAFAFA"/>
            <w:tcMar>
              <w:top w:w="75" w:type="dxa"/>
              <w:left w:w="65" w:type="dxa"/>
              <w:bottom w:w="75" w:type="dxa"/>
              <w:right w:w="65" w:type="dxa"/>
            </w:tcMar>
            <w:vAlign w:val="center"/>
          </w:tcPr>
          <w:p w14:paraId="3B1F1E16">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已验证硬件。</w:t>
            </w:r>
          </w:p>
        </w:tc>
      </w:tr>
      <w:tr w14:paraId="35A46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tcMar>
              <w:top w:w="75" w:type="dxa"/>
              <w:left w:w="65" w:type="dxa"/>
              <w:bottom w:w="75" w:type="dxa"/>
              <w:right w:w="65" w:type="dxa"/>
            </w:tcMar>
            <w:vAlign w:val="center"/>
          </w:tcPr>
          <w:p w14:paraId="2B47454B">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串口</w:t>
            </w:r>
          </w:p>
        </w:tc>
        <w:tc>
          <w:tcPr>
            <w:tcW w:w="3175" w:type="dxa"/>
            <w:tcMar>
              <w:top w:w="75" w:type="dxa"/>
              <w:left w:w="65" w:type="dxa"/>
              <w:bottom w:w="75" w:type="dxa"/>
              <w:right w:w="65" w:type="dxa"/>
            </w:tcMar>
            <w:vAlign w:val="center"/>
          </w:tcPr>
          <w:p w14:paraId="73188F1F">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HardwareSerial(2), 9600 baud</w:t>
            </w:r>
          </w:p>
        </w:tc>
        <w:tc>
          <w:tcPr>
            <w:tcW w:w="3176" w:type="dxa"/>
            <w:tcMar>
              <w:top w:w="75" w:type="dxa"/>
              <w:left w:w="65" w:type="dxa"/>
              <w:bottom w:w="75" w:type="dxa"/>
              <w:right w:w="65" w:type="dxa"/>
            </w:tcMar>
            <w:vAlign w:val="center"/>
          </w:tcPr>
          <w:p w14:paraId="41F52B07">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 xml:space="preserve">GPIO13/14 </w:t>
            </w:r>
            <w:r>
              <w:rPr>
                <w:rFonts w:ascii="Noto Sans CJK SC" w:hAnsi="Noto Sans CJK SC"/>
                <w:b w:val="0"/>
                <w:color w:val="222222"/>
                <w:kern w:val="0"/>
                <w:sz w:val="17"/>
                <w:szCs w:val="22"/>
                <w:lang w:val="en-US" w:eastAsia="en-US" w:bidi="ar-SA"/>
              </w:rPr>
              <w:t>组合；最终实物方向待复核。</w:t>
            </w:r>
          </w:p>
        </w:tc>
      </w:tr>
      <w:tr w14:paraId="35F36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shd w:val="clear" w:color="auto" w:fill="FAFAFA"/>
            <w:tcMar>
              <w:top w:w="75" w:type="dxa"/>
              <w:left w:w="65" w:type="dxa"/>
              <w:bottom w:w="75" w:type="dxa"/>
              <w:right w:w="65" w:type="dxa"/>
            </w:tcMar>
            <w:vAlign w:val="center"/>
          </w:tcPr>
          <w:p w14:paraId="44A2894F">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GPS_RX / GPS_TX</w:t>
            </w:r>
          </w:p>
        </w:tc>
        <w:tc>
          <w:tcPr>
            <w:tcW w:w="3175" w:type="dxa"/>
            <w:shd w:val="clear" w:color="auto" w:fill="FAFAFA"/>
            <w:tcMar>
              <w:top w:w="75" w:type="dxa"/>
              <w:left w:w="65" w:type="dxa"/>
              <w:bottom w:w="75" w:type="dxa"/>
              <w:right w:w="65" w:type="dxa"/>
            </w:tcMar>
            <w:vAlign w:val="center"/>
          </w:tcPr>
          <w:p w14:paraId="2349562C">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13 / 14</w:t>
            </w:r>
          </w:p>
        </w:tc>
        <w:tc>
          <w:tcPr>
            <w:tcW w:w="3176" w:type="dxa"/>
            <w:shd w:val="clear" w:color="auto" w:fill="FAFAFA"/>
            <w:tcMar>
              <w:top w:w="75" w:type="dxa"/>
              <w:left w:w="65" w:type="dxa"/>
              <w:bottom w:w="75" w:type="dxa"/>
              <w:right w:w="65" w:type="dxa"/>
            </w:tcMar>
            <w:vAlign w:val="center"/>
          </w:tcPr>
          <w:p w14:paraId="4162EE4C">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当前固件宏。</w:t>
            </w:r>
          </w:p>
        </w:tc>
      </w:tr>
      <w:tr w14:paraId="574CA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tcMar>
              <w:top w:w="75" w:type="dxa"/>
              <w:left w:w="65" w:type="dxa"/>
              <w:bottom w:w="75" w:type="dxa"/>
              <w:right w:w="65" w:type="dxa"/>
            </w:tcMar>
            <w:vAlign w:val="center"/>
          </w:tcPr>
          <w:p w14:paraId="0CE5EEA4">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UPLOAD_INTERVAL</w:t>
            </w:r>
          </w:p>
        </w:tc>
        <w:tc>
          <w:tcPr>
            <w:tcW w:w="3175" w:type="dxa"/>
            <w:tcMar>
              <w:top w:w="75" w:type="dxa"/>
              <w:left w:w="65" w:type="dxa"/>
              <w:bottom w:w="75" w:type="dxa"/>
              <w:right w:w="65" w:type="dxa"/>
            </w:tcMar>
            <w:vAlign w:val="center"/>
          </w:tcPr>
          <w:p w14:paraId="74D4A828">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5000 ms</w:t>
            </w:r>
          </w:p>
        </w:tc>
        <w:tc>
          <w:tcPr>
            <w:tcW w:w="3176" w:type="dxa"/>
            <w:tcMar>
              <w:top w:w="75" w:type="dxa"/>
              <w:left w:w="65" w:type="dxa"/>
              <w:bottom w:w="75" w:type="dxa"/>
              <w:right w:w="65" w:type="dxa"/>
            </w:tcMar>
            <w:vAlign w:val="center"/>
          </w:tcPr>
          <w:p w14:paraId="313B23B7">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 xml:space="preserve">检查是否存在新鲜新 </w:t>
            </w:r>
            <w:r>
              <w:rPr>
                <w:rFonts w:eastAsia="Noto Sans CJK SC"/>
                <w:b w:val="0"/>
                <w:color w:val="222222"/>
                <w:kern w:val="0"/>
                <w:sz w:val="17"/>
                <w:szCs w:val="22"/>
                <w:lang w:val="en-US" w:eastAsia="en-US" w:bidi="ar-SA"/>
              </w:rPr>
              <w:t>Fix</w:t>
            </w:r>
            <w:r>
              <w:rPr>
                <w:rFonts w:ascii="Noto Sans CJK SC" w:hAnsi="Noto Sans CJK SC"/>
                <w:b w:val="0"/>
                <w:color w:val="222222"/>
                <w:kern w:val="0"/>
                <w:sz w:val="17"/>
                <w:szCs w:val="22"/>
                <w:lang w:val="en-US" w:eastAsia="en-US" w:bidi="ar-SA"/>
              </w:rPr>
              <w:t>，不是无条件上传。</w:t>
            </w:r>
          </w:p>
        </w:tc>
      </w:tr>
      <w:tr w14:paraId="030B7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shd w:val="clear" w:color="auto" w:fill="FAFAFA"/>
            <w:tcMar>
              <w:top w:w="75" w:type="dxa"/>
              <w:left w:w="65" w:type="dxa"/>
              <w:bottom w:w="75" w:type="dxa"/>
              <w:right w:w="65" w:type="dxa"/>
            </w:tcMar>
            <w:vAlign w:val="center"/>
          </w:tcPr>
          <w:p w14:paraId="3B2D461F">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GPS_FIX_MAX_AGE_MS</w:t>
            </w:r>
          </w:p>
        </w:tc>
        <w:tc>
          <w:tcPr>
            <w:tcW w:w="3175" w:type="dxa"/>
            <w:shd w:val="clear" w:color="auto" w:fill="FAFAFA"/>
            <w:tcMar>
              <w:top w:w="75" w:type="dxa"/>
              <w:left w:w="65" w:type="dxa"/>
              <w:bottom w:w="75" w:type="dxa"/>
              <w:right w:w="65" w:type="dxa"/>
            </w:tcMar>
            <w:vAlign w:val="center"/>
          </w:tcPr>
          <w:p w14:paraId="000A6F42">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10000 ms</w:t>
            </w:r>
          </w:p>
        </w:tc>
        <w:tc>
          <w:tcPr>
            <w:tcW w:w="3176" w:type="dxa"/>
            <w:shd w:val="clear" w:color="auto" w:fill="FAFAFA"/>
            <w:tcMar>
              <w:top w:w="75" w:type="dxa"/>
              <w:left w:w="65" w:type="dxa"/>
              <w:bottom w:w="75" w:type="dxa"/>
              <w:right w:w="65" w:type="dxa"/>
            </w:tcMar>
            <w:vAlign w:val="center"/>
          </w:tcPr>
          <w:p w14:paraId="01EE64CE">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 xml:space="preserve">超过 </w:t>
            </w:r>
            <w:r>
              <w:rPr>
                <w:rFonts w:eastAsia="Noto Sans CJK SC"/>
                <w:b w:val="0"/>
                <w:color w:val="222222"/>
                <w:kern w:val="0"/>
                <w:sz w:val="17"/>
                <w:szCs w:val="22"/>
                <w:lang w:val="en-US" w:eastAsia="en-US" w:bidi="ar-SA"/>
              </w:rPr>
              <w:t xml:space="preserve">10 s </w:t>
            </w:r>
            <w:r>
              <w:rPr>
                <w:rFonts w:ascii="Noto Sans CJK SC" w:hAnsi="Noto Sans CJK SC"/>
                <w:b w:val="0"/>
                <w:color w:val="222222"/>
                <w:kern w:val="0"/>
                <w:sz w:val="17"/>
                <w:szCs w:val="22"/>
                <w:lang w:val="en-US" w:eastAsia="en-US" w:bidi="ar-SA"/>
              </w:rPr>
              <w:t>不上传。</w:t>
            </w:r>
          </w:p>
        </w:tc>
      </w:tr>
      <w:tr w14:paraId="34CCE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tcMar>
              <w:top w:w="75" w:type="dxa"/>
              <w:left w:w="65" w:type="dxa"/>
              <w:bottom w:w="75" w:type="dxa"/>
              <w:right w:w="65" w:type="dxa"/>
            </w:tcMar>
            <w:vAlign w:val="center"/>
          </w:tcPr>
          <w:p w14:paraId="0311AEB9">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WIFI_RECONNECT_INTERVAL</w:t>
            </w:r>
          </w:p>
        </w:tc>
        <w:tc>
          <w:tcPr>
            <w:tcW w:w="3175" w:type="dxa"/>
            <w:tcMar>
              <w:top w:w="75" w:type="dxa"/>
              <w:left w:w="65" w:type="dxa"/>
              <w:bottom w:w="75" w:type="dxa"/>
              <w:right w:w="65" w:type="dxa"/>
            </w:tcMar>
            <w:vAlign w:val="center"/>
          </w:tcPr>
          <w:p w14:paraId="3A783CB8">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10000 ms</w:t>
            </w:r>
          </w:p>
        </w:tc>
        <w:tc>
          <w:tcPr>
            <w:tcW w:w="3176" w:type="dxa"/>
            <w:tcMar>
              <w:top w:w="75" w:type="dxa"/>
              <w:left w:w="65" w:type="dxa"/>
              <w:bottom w:w="75" w:type="dxa"/>
              <w:right w:w="65" w:type="dxa"/>
            </w:tcMar>
            <w:vAlign w:val="center"/>
          </w:tcPr>
          <w:p w14:paraId="4A452783">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运行中断线主动重连间隔。</w:t>
            </w:r>
          </w:p>
        </w:tc>
      </w:tr>
      <w:tr w14:paraId="203C0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shd w:val="clear" w:color="auto" w:fill="FAFAFA"/>
            <w:tcMar>
              <w:top w:w="75" w:type="dxa"/>
              <w:left w:w="65" w:type="dxa"/>
              <w:bottom w:w="75" w:type="dxa"/>
              <w:right w:w="65" w:type="dxa"/>
            </w:tcMar>
            <w:vAlign w:val="center"/>
          </w:tcPr>
          <w:p w14:paraId="0CA43D40">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HTTP_TIMEOUT_MS</w:t>
            </w:r>
          </w:p>
        </w:tc>
        <w:tc>
          <w:tcPr>
            <w:tcW w:w="3175" w:type="dxa"/>
            <w:shd w:val="clear" w:color="auto" w:fill="FAFAFA"/>
            <w:tcMar>
              <w:top w:w="75" w:type="dxa"/>
              <w:left w:w="65" w:type="dxa"/>
              <w:bottom w:w="75" w:type="dxa"/>
              <w:right w:w="65" w:type="dxa"/>
            </w:tcMar>
            <w:vAlign w:val="center"/>
          </w:tcPr>
          <w:p w14:paraId="1C8A3995">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5000 ms</w:t>
            </w:r>
          </w:p>
        </w:tc>
        <w:tc>
          <w:tcPr>
            <w:tcW w:w="3176" w:type="dxa"/>
            <w:shd w:val="clear" w:color="auto" w:fill="FAFAFA"/>
            <w:tcMar>
              <w:top w:w="75" w:type="dxa"/>
              <w:left w:w="65" w:type="dxa"/>
              <w:bottom w:w="75" w:type="dxa"/>
              <w:right w:w="65" w:type="dxa"/>
            </w:tcMar>
            <w:vAlign w:val="center"/>
          </w:tcPr>
          <w:p w14:paraId="5AF81CFF">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 xml:space="preserve">HTTP </w:t>
            </w:r>
            <w:r>
              <w:rPr>
                <w:rFonts w:ascii="Noto Sans CJK SC" w:hAnsi="Noto Sans CJK SC"/>
                <w:b w:val="0"/>
                <w:color w:val="222222"/>
                <w:kern w:val="0"/>
                <w:sz w:val="17"/>
                <w:szCs w:val="22"/>
                <w:lang w:val="en-US" w:eastAsia="en-US" w:bidi="ar-SA"/>
              </w:rPr>
              <w:t>请求超时。</w:t>
            </w:r>
          </w:p>
        </w:tc>
      </w:tr>
      <w:tr w14:paraId="4C1FF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tcMar>
              <w:top w:w="75" w:type="dxa"/>
              <w:left w:w="65" w:type="dxa"/>
              <w:bottom w:w="75" w:type="dxa"/>
              <w:right w:w="65" w:type="dxa"/>
            </w:tcMar>
            <w:vAlign w:val="center"/>
          </w:tcPr>
          <w:p w14:paraId="4568A5F3">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device_id</w:t>
            </w:r>
          </w:p>
        </w:tc>
        <w:tc>
          <w:tcPr>
            <w:tcW w:w="3175" w:type="dxa"/>
            <w:tcMar>
              <w:top w:w="75" w:type="dxa"/>
              <w:left w:w="65" w:type="dxa"/>
              <w:bottom w:w="75" w:type="dxa"/>
              <w:right w:w="65" w:type="dxa"/>
            </w:tcMar>
            <w:vAlign w:val="center"/>
          </w:tcPr>
          <w:p w14:paraId="64961F58">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elder001</w:t>
            </w:r>
          </w:p>
        </w:tc>
        <w:tc>
          <w:tcPr>
            <w:tcW w:w="3176" w:type="dxa"/>
            <w:tcMar>
              <w:top w:w="75" w:type="dxa"/>
              <w:left w:w="65" w:type="dxa"/>
              <w:bottom w:w="75" w:type="dxa"/>
              <w:right w:w="65" w:type="dxa"/>
            </w:tcMar>
            <w:vAlign w:val="center"/>
          </w:tcPr>
          <w:p w14:paraId="0E388840">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当前默认设备。</w:t>
            </w:r>
          </w:p>
        </w:tc>
      </w:tr>
      <w:tr w14:paraId="0DCBF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shd w:val="clear" w:color="auto" w:fill="FAFAFA"/>
            <w:tcMar>
              <w:top w:w="75" w:type="dxa"/>
              <w:left w:w="65" w:type="dxa"/>
              <w:bottom w:w="75" w:type="dxa"/>
              <w:right w:w="65" w:type="dxa"/>
            </w:tcMar>
            <w:vAlign w:val="center"/>
          </w:tcPr>
          <w:p w14:paraId="6BFDD178">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SERVER_URL</w:t>
            </w:r>
          </w:p>
        </w:tc>
        <w:tc>
          <w:tcPr>
            <w:tcW w:w="3175" w:type="dxa"/>
            <w:shd w:val="clear" w:color="auto" w:fill="FAFAFA"/>
            <w:tcMar>
              <w:top w:w="75" w:type="dxa"/>
              <w:left w:w="65" w:type="dxa"/>
              <w:bottom w:w="75" w:type="dxa"/>
              <w:right w:w="65" w:type="dxa"/>
            </w:tcMar>
            <w:vAlign w:val="center"/>
          </w:tcPr>
          <w:p w14:paraId="26F79AB7">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http://&lt;LAN_IP&gt;:8000/location</w:t>
            </w:r>
          </w:p>
        </w:tc>
        <w:tc>
          <w:tcPr>
            <w:tcW w:w="3176" w:type="dxa"/>
            <w:shd w:val="clear" w:color="auto" w:fill="FAFAFA"/>
            <w:tcMar>
              <w:top w:w="75" w:type="dxa"/>
              <w:left w:w="65" w:type="dxa"/>
              <w:bottom w:w="75" w:type="dxa"/>
              <w:right w:w="65" w:type="dxa"/>
            </w:tcMar>
            <w:vAlign w:val="center"/>
          </w:tcPr>
          <w:p w14:paraId="2EC80155">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 xml:space="preserve">当前真实地址会随热点 </w:t>
            </w:r>
            <w:r>
              <w:rPr>
                <w:rFonts w:eastAsia="Noto Sans CJK SC"/>
                <w:b w:val="0"/>
                <w:color w:val="222222"/>
                <w:kern w:val="0"/>
                <w:sz w:val="17"/>
                <w:szCs w:val="22"/>
                <w:lang w:val="en-US" w:eastAsia="en-US" w:bidi="ar-SA"/>
              </w:rPr>
              <w:t xml:space="preserve">IP </w:t>
            </w:r>
            <w:r>
              <w:rPr>
                <w:rFonts w:ascii="Noto Sans CJK SC" w:hAnsi="Noto Sans CJK SC"/>
                <w:b w:val="0"/>
                <w:color w:val="222222"/>
                <w:kern w:val="0"/>
                <w:sz w:val="17"/>
                <w:szCs w:val="22"/>
                <w:lang w:val="en-US" w:eastAsia="en-US" w:bidi="ar-SA"/>
              </w:rPr>
              <w:t>变化。</w:t>
            </w:r>
          </w:p>
        </w:tc>
      </w:tr>
    </w:tbl>
    <w:p w14:paraId="1FFE2CF4">
      <w:pPr>
        <w:widowControl/>
        <w:spacing w:before="0" w:after="0"/>
      </w:pPr>
    </w:p>
    <w:p w14:paraId="179A9739">
      <w:pPr>
        <w:pStyle w:val="3"/>
        <w:widowControl/>
      </w:pPr>
      <w:bookmarkStart w:id="99" w:name="__RefHeading___Toc7761_1555790893"/>
      <w:bookmarkEnd w:id="99"/>
      <w:r>
        <w:t>附录 E：前端定位页面交互状态表</w:t>
      </w:r>
    </w:p>
    <w:tbl>
      <w:tblPr>
        <w:tblStyle w:val="39"/>
        <w:tblW w:w="95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70" w:type="dxa"/>
          <w:bottom w:w="80" w:type="dxa"/>
          <w:right w:w="70" w:type="dxa"/>
        </w:tblCellMar>
      </w:tblPr>
      <w:tblGrid>
        <w:gridCol w:w="3175"/>
        <w:gridCol w:w="3175"/>
        <w:gridCol w:w="3176"/>
      </w:tblGrid>
      <w:tr w14:paraId="315F9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tblHeader/>
          <w:jc w:val="center"/>
        </w:trPr>
        <w:tc>
          <w:tcPr>
            <w:tcW w:w="3175" w:type="dxa"/>
            <w:shd w:val="clear" w:color="auto" w:fill="17365D"/>
            <w:vAlign w:val="center"/>
          </w:tcPr>
          <w:p w14:paraId="7ADD8A74">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7"/>
                <w:szCs w:val="22"/>
                <w:lang w:val="en-US" w:eastAsia="en-US" w:bidi="ar-SA"/>
              </w:rPr>
              <w:t>操作</w:t>
            </w:r>
          </w:p>
        </w:tc>
        <w:tc>
          <w:tcPr>
            <w:tcW w:w="3175" w:type="dxa"/>
            <w:shd w:val="clear" w:color="auto" w:fill="17365D"/>
            <w:vAlign w:val="center"/>
          </w:tcPr>
          <w:p w14:paraId="41F77AD0">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7"/>
                <w:szCs w:val="22"/>
                <w:lang w:val="en-US" w:eastAsia="en-US" w:bidi="ar-SA"/>
              </w:rPr>
              <w:t>模式变化</w:t>
            </w:r>
          </w:p>
        </w:tc>
        <w:tc>
          <w:tcPr>
            <w:tcW w:w="3176" w:type="dxa"/>
            <w:shd w:val="clear" w:color="auto" w:fill="17365D"/>
            <w:vAlign w:val="center"/>
          </w:tcPr>
          <w:p w14:paraId="3A336AA1">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7"/>
                <w:szCs w:val="22"/>
                <w:lang w:val="en-US" w:eastAsia="en-US" w:bidi="ar-SA"/>
              </w:rPr>
              <w:t>覆盖物</w:t>
            </w:r>
            <w:r>
              <w:rPr>
                <w:rFonts w:eastAsia="Noto Sans CJK SC"/>
                <w:b/>
                <w:color w:val="FFFFFF"/>
                <w:kern w:val="0"/>
                <w:sz w:val="17"/>
                <w:szCs w:val="22"/>
                <w:lang w:val="en-US" w:eastAsia="en-US" w:bidi="ar-SA"/>
              </w:rPr>
              <w:t>/</w:t>
            </w:r>
            <w:r>
              <w:rPr>
                <w:rFonts w:ascii="Noto Sans CJK SC" w:hAnsi="Noto Sans CJK SC"/>
                <w:b/>
                <w:color w:val="FFFFFF"/>
                <w:kern w:val="0"/>
                <w:sz w:val="17"/>
                <w:szCs w:val="22"/>
                <w:lang w:val="en-US" w:eastAsia="en-US" w:bidi="ar-SA"/>
              </w:rPr>
              <w:t>结果</w:t>
            </w:r>
          </w:p>
        </w:tc>
      </w:tr>
      <w:tr w14:paraId="2BF31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tcMar>
              <w:top w:w="75" w:type="dxa"/>
              <w:left w:w="65" w:type="dxa"/>
              <w:bottom w:w="75" w:type="dxa"/>
              <w:right w:w="65" w:type="dxa"/>
            </w:tcMar>
            <w:vAlign w:val="center"/>
          </w:tcPr>
          <w:p w14:paraId="4FC0492E">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首次打开</w:t>
            </w:r>
          </w:p>
        </w:tc>
        <w:tc>
          <w:tcPr>
            <w:tcW w:w="3175" w:type="dxa"/>
            <w:tcMar>
              <w:top w:w="75" w:type="dxa"/>
              <w:left w:w="65" w:type="dxa"/>
              <w:bottom w:w="75" w:type="dxa"/>
              <w:right w:w="65" w:type="dxa"/>
            </w:tcMar>
            <w:vAlign w:val="center"/>
          </w:tcPr>
          <w:p w14:paraId="7E688E54">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realtime</w:t>
            </w:r>
          </w:p>
        </w:tc>
        <w:tc>
          <w:tcPr>
            <w:tcW w:w="3176" w:type="dxa"/>
            <w:tcMar>
              <w:top w:w="75" w:type="dxa"/>
              <w:left w:w="65" w:type="dxa"/>
              <w:bottom w:w="75" w:type="dxa"/>
              <w:right w:w="65" w:type="dxa"/>
            </w:tcMar>
            <w:vAlign w:val="center"/>
          </w:tcPr>
          <w:p w14:paraId="68739F33">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GET /location</w:t>
            </w:r>
            <w:r>
              <w:rPr>
                <w:rFonts w:ascii="Noto Sans CJK SC" w:hAnsi="Noto Sans CJK SC"/>
                <w:b w:val="0"/>
                <w:color w:val="222222"/>
                <w:kern w:val="0"/>
                <w:sz w:val="17"/>
                <w:szCs w:val="22"/>
                <w:lang w:val="en-US" w:eastAsia="en-US" w:bidi="ar-SA"/>
              </w:rPr>
              <w:t xml:space="preserve">；蓝色实时 </w:t>
            </w:r>
            <w:r>
              <w:rPr>
                <w:rFonts w:eastAsia="Noto Sans CJK SC"/>
                <w:b w:val="0"/>
                <w:color w:val="222222"/>
                <w:kern w:val="0"/>
                <w:sz w:val="17"/>
                <w:szCs w:val="22"/>
                <w:lang w:val="en-US" w:eastAsia="en-US" w:bidi="ar-SA"/>
              </w:rPr>
              <w:t>Marker</w:t>
            </w:r>
            <w:r>
              <w:rPr>
                <w:rFonts w:ascii="Noto Sans CJK SC" w:hAnsi="Noto Sans CJK SC"/>
                <w:b w:val="0"/>
                <w:color w:val="222222"/>
                <w:kern w:val="0"/>
                <w:sz w:val="17"/>
                <w:szCs w:val="22"/>
                <w:lang w:val="en-US" w:eastAsia="en-US" w:bidi="ar-SA"/>
              </w:rPr>
              <w:t>；</w:t>
            </w:r>
            <w:r>
              <w:rPr>
                <w:rFonts w:eastAsia="Noto Sans CJK SC"/>
                <w:b w:val="0"/>
                <w:color w:val="222222"/>
                <w:kern w:val="0"/>
                <w:sz w:val="17"/>
                <w:szCs w:val="22"/>
                <w:lang w:val="en-US" w:eastAsia="en-US" w:bidi="ar-SA"/>
              </w:rPr>
              <w:t xml:space="preserve">2 s </w:t>
            </w:r>
            <w:r>
              <w:rPr>
                <w:rFonts w:ascii="Noto Sans CJK SC" w:hAnsi="Noto Sans CJK SC"/>
                <w:b w:val="0"/>
                <w:color w:val="222222"/>
                <w:kern w:val="0"/>
                <w:sz w:val="17"/>
                <w:szCs w:val="22"/>
                <w:lang w:val="en-US" w:eastAsia="en-US" w:bidi="ar-SA"/>
              </w:rPr>
              <w:t>轮询。</w:t>
            </w:r>
          </w:p>
        </w:tc>
      </w:tr>
      <w:tr w14:paraId="34F8B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shd w:val="clear" w:color="auto" w:fill="FAFAFA"/>
            <w:tcMar>
              <w:top w:w="75" w:type="dxa"/>
              <w:left w:w="65" w:type="dxa"/>
              <w:bottom w:w="75" w:type="dxa"/>
              <w:right w:w="65" w:type="dxa"/>
            </w:tcMar>
            <w:vAlign w:val="center"/>
          </w:tcPr>
          <w:p w14:paraId="5250FC59">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点击“查看今日轨迹”</w:t>
            </w:r>
          </w:p>
        </w:tc>
        <w:tc>
          <w:tcPr>
            <w:tcW w:w="3175" w:type="dxa"/>
            <w:shd w:val="clear" w:color="auto" w:fill="FAFAFA"/>
            <w:tcMar>
              <w:top w:w="75" w:type="dxa"/>
              <w:left w:w="65" w:type="dxa"/>
              <w:bottom w:w="75" w:type="dxa"/>
              <w:right w:w="65" w:type="dxa"/>
            </w:tcMar>
            <w:vAlign w:val="center"/>
          </w:tcPr>
          <w:p w14:paraId="770FF163">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realtime → today</w:t>
            </w:r>
          </w:p>
        </w:tc>
        <w:tc>
          <w:tcPr>
            <w:tcW w:w="3176" w:type="dxa"/>
            <w:shd w:val="clear" w:color="auto" w:fill="FAFAFA"/>
            <w:tcMar>
              <w:top w:w="75" w:type="dxa"/>
              <w:left w:w="65" w:type="dxa"/>
              <w:bottom w:w="75" w:type="dxa"/>
              <w:right w:w="65" w:type="dxa"/>
            </w:tcMar>
            <w:vAlign w:val="center"/>
          </w:tcPr>
          <w:p w14:paraId="6B073BA1">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加载今日蓝线</w:t>
            </w:r>
            <w:r>
              <w:rPr>
                <w:rFonts w:eastAsia="Noto Sans CJK SC"/>
                <w:b w:val="0"/>
                <w:color w:val="222222"/>
                <w:kern w:val="0"/>
                <w:sz w:val="17"/>
                <w:szCs w:val="22"/>
                <w:lang w:val="en-US" w:eastAsia="en-US" w:bidi="ar-SA"/>
              </w:rPr>
              <w:t>+</w:t>
            </w:r>
            <w:r>
              <w:rPr>
                <w:rFonts w:ascii="Noto Sans CJK SC" w:hAnsi="Noto Sans CJK SC"/>
                <w:b w:val="0"/>
                <w:color w:val="222222"/>
                <w:kern w:val="0"/>
                <w:sz w:val="17"/>
                <w:szCs w:val="22"/>
                <w:lang w:val="en-US" w:eastAsia="en-US" w:bidi="ar-SA"/>
              </w:rPr>
              <w:t xml:space="preserve">绿色起点，保留实时 </w:t>
            </w:r>
            <w:r>
              <w:rPr>
                <w:rFonts w:eastAsia="Noto Sans CJK SC"/>
                <w:b w:val="0"/>
                <w:color w:val="222222"/>
                <w:kern w:val="0"/>
                <w:sz w:val="17"/>
                <w:szCs w:val="22"/>
                <w:lang w:val="en-US" w:eastAsia="en-US" w:bidi="ar-SA"/>
              </w:rPr>
              <w:t>Marker</w:t>
            </w:r>
            <w:r>
              <w:rPr>
                <w:rFonts w:ascii="Noto Sans CJK SC" w:hAnsi="Noto Sans CJK SC"/>
                <w:b w:val="0"/>
                <w:color w:val="222222"/>
                <w:kern w:val="0"/>
                <w:sz w:val="17"/>
                <w:szCs w:val="22"/>
                <w:lang w:val="en-US" w:eastAsia="en-US" w:bidi="ar-SA"/>
              </w:rPr>
              <w:t>；显示今日时间查询面板。</w:t>
            </w:r>
          </w:p>
        </w:tc>
      </w:tr>
      <w:tr w14:paraId="23D0F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tcMar>
              <w:top w:w="75" w:type="dxa"/>
              <w:left w:w="65" w:type="dxa"/>
              <w:bottom w:w="75" w:type="dxa"/>
              <w:right w:w="65" w:type="dxa"/>
            </w:tcMar>
            <w:vAlign w:val="center"/>
          </w:tcPr>
          <w:p w14:paraId="4A867535">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 xml:space="preserve">today </w:t>
            </w:r>
            <w:r>
              <w:rPr>
                <w:rFonts w:ascii="Noto Sans CJK SC" w:hAnsi="Noto Sans CJK SC"/>
                <w:b w:val="0"/>
                <w:color w:val="222222"/>
                <w:kern w:val="0"/>
                <w:sz w:val="17"/>
                <w:szCs w:val="22"/>
                <w:lang w:val="en-US" w:eastAsia="en-US" w:bidi="ar-SA"/>
              </w:rPr>
              <w:t>状态再次点击今日轨迹</w:t>
            </w:r>
          </w:p>
        </w:tc>
        <w:tc>
          <w:tcPr>
            <w:tcW w:w="3175" w:type="dxa"/>
            <w:tcMar>
              <w:top w:w="75" w:type="dxa"/>
              <w:left w:w="65" w:type="dxa"/>
              <w:bottom w:w="75" w:type="dxa"/>
              <w:right w:w="65" w:type="dxa"/>
            </w:tcMar>
            <w:vAlign w:val="center"/>
          </w:tcPr>
          <w:p w14:paraId="62912C6B">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today → realtime</w:t>
            </w:r>
          </w:p>
        </w:tc>
        <w:tc>
          <w:tcPr>
            <w:tcW w:w="3176" w:type="dxa"/>
            <w:tcMar>
              <w:top w:w="75" w:type="dxa"/>
              <w:left w:w="65" w:type="dxa"/>
              <w:bottom w:w="75" w:type="dxa"/>
              <w:right w:w="65" w:type="dxa"/>
            </w:tcMar>
            <w:vAlign w:val="center"/>
          </w:tcPr>
          <w:p w14:paraId="27EA6514">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清理轨迹</w:t>
            </w:r>
            <w:r>
              <w:rPr>
                <w:rFonts w:eastAsia="Noto Sans CJK SC"/>
                <w:b w:val="0"/>
                <w:color w:val="222222"/>
                <w:kern w:val="0"/>
                <w:sz w:val="17"/>
                <w:szCs w:val="22"/>
                <w:lang w:val="en-US" w:eastAsia="en-US" w:bidi="ar-SA"/>
              </w:rPr>
              <w:t>/</w:t>
            </w:r>
            <w:r>
              <w:rPr>
                <w:rFonts w:ascii="Noto Sans CJK SC" w:hAnsi="Noto Sans CJK SC"/>
                <w:b w:val="0"/>
                <w:color w:val="222222"/>
                <w:kern w:val="0"/>
                <w:sz w:val="17"/>
                <w:szCs w:val="22"/>
                <w:lang w:val="en-US" w:eastAsia="en-US" w:bidi="ar-SA"/>
              </w:rPr>
              <w:t xml:space="preserve">查询 </w:t>
            </w:r>
            <w:r>
              <w:rPr>
                <w:rFonts w:eastAsia="Noto Sans CJK SC"/>
                <w:b w:val="0"/>
                <w:color w:val="222222"/>
                <w:kern w:val="0"/>
                <w:sz w:val="17"/>
                <w:szCs w:val="22"/>
                <w:lang w:val="en-US" w:eastAsia="en-US" w:bidi="ar-SA"/>
              </w:rPr>
              <w:t>Marker</w:t>
            </w:r>
            <w:r>
              <w:rPr>
                <w:rFonts w:ascii="Noto Sans CJK SC" w:hAnsi="Noto Sans CJK SC"/>
                <w:b w:val="0"/>
                <w:color w:val="222222"/>
                <w:kern w:val="0"/>
                <w:sz w:val="17"/>
                <w:szCs w:val="22"/>
                <w:lang w:val="en-US" w:eastAsia="en-US" w:bidi="ar-SA"/>
              </w:rPr>
              <w:t>，恢复实时定位。</w:t>
            </w:r>
          </w:p>
        </w:tc>
      </w:tr>
      <w:tr w14:paraId="66F09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shd w:val="clear" w:color="auto" w:fill="FAFAFA"/>
            <w:tcMar>
              <w:top w:w="75" w:type="dxa"/>
              <w:left w:w="65" w:type="dxa"/>
              <w:bottom w:w="75" w:type="dxa"/>
              <w:right w:w="65" w:type="dxa"/>
            </w:tcMar>
            <w:vAlign w:val="center"/>
          </w:tcPr>
          <w:p w14:paraId="7F5A4E9C">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点击“查看历史轨迹”</w:t>
            </w:r>
          </w:p>
        </w:tc>
        <w:tc>
          <w:tcPr>
            <w:tcW w:w="3175" w:type="dxa"/>
            <w:shd w:val="clear" w:color="auto" w:fill="FAFAFA"/>
            <w:tcMar>
              <w:top w:w="75" w:type="dxa"/>
              <w:left w:w="65" w:type="dxa"/>
              <w:bottom w:w="75" w:type="dxa"/>
              <w:right w:w="65" w:type="dxa"/>
            </w:tcMar>
            <w:vAlign w:val="center"/>
          </w:tcPr>
          <w:p w14:paraId="45F42B19">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 xml:space="preserve">→ history </w:t>
            </w:r>
            <w:r>
              <w:rPr>
                <w:rFonts w:ascii="Noto Sans CJK SC" w:hAnsi="Noto Sans CJK SC"/>
                <w:b w:val="0"/>
                <w:color w:val="222222"/>
                <w:kern w:val="0"/>
                <w:sz w:val="17"/>
                <w:szCs w:val="22"/>
                <w:lang w:val="en-US" w:eastAsia="en-US" w:bidi="ar-SA"/>
              </w:rPr>
              <w:t>查询状态</w:t>
            </w:r>
          </w:p>
        </w:tc>
        <w:tc>
          <w:tcPr>
            <w:tcW w:w="3176" w:type="dxa"/>
            <w:shd w:val="clear" w:color="auto" w:fill="FAFAFA"/>
            <w:tcMar>
              <w:top w:w="75" w:type="dxa"/>
              <w:left w:w="65" w:type="dxa"/>
              <w:bottom w:w="75" w:type="dxa"/>
              <w:right w:w="65" w:type="dxa"/>
            </w:tcMar>
            <w:vAlign w:val="center"/>
          </w:tcPr>
          <w:p w14:paraId="7ED7256A">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显示历史日期</w:t>
            </w:r>
            <w:r>
              <w:rPr>
                <w:rFonts w:eastAsia="Noto Sans CJK SC"/>
                <w:b w:val="0"/>
                <w:color w:val="222222"/>
                <w:kern w:val="0"/>
                <w:sz w:val="17"/>
                <w:szCs w:val="22"/>
                <w:lang w:val="en-US" w:eastAsia="en-US" w:bidi="ar-SA"/>
              </w:rPr>
              <w:t>/</w:t>
            </w:r>
            <w:r>
              <w:rPr>
                <w:rFonts w:ascii="Noto Sans CJK SC" w:hAnsi="Noto Sans CJK SC"/>
                <w:b w:val="0"/>
                <w:color w:val="222222"/>
                <w:kern w:val="0"/>
                <w:sz w:val="17"/>
                <w:szCs w:val="22"/>
                <w:lang w:val="en-US" w:eastAsia="en-US" w:bidi="ar-SA"/>
              </w:rPr>
              <w:t xml:space="preserve">时间面板，实时 </w:t>
            </w:r>
            <w:r>
              <w:rPr>
                <w:rFonts w:eastAsia="Noto Sans CJK SC"/>
                <w:b w:val="0"/>
                <w:color w:val="222222"/>
                <w:kern w:val="0"/>
                <w:sz w:val="17"/>
                <w:szCs w:val="22"/>
                <w:lang w:val="en-US" w:eastAsia="en-US" w:bidi="ar-SA"/>
              </w:rPr>
              <w:t xml:space="preserve">Marker </w:t>
            </w:r>
            <w:r>
              <w:rPr>
                <w:rFonts w:ascii="Noto Sans CJK SC" w:hAnsi="Noto Sans CJK SC"/>
                <w:b w:val="0"/>
                <w:color w:val="222222"/>
                <w:kern w:val="0"/>
                <w:sz w:val="17"/>
                <w:szCs w:val="22"/>
                <w:lang w:val="en-US" w:eastAsia="en-US" w:bidi="ar-SA"/>
              </w:rPr>
              <w:t>隐藏。</w:t>
            </w:r>
          </w:p>
        </w:tc>
      </w:tr>
      <w:tr w14:paraId="5BAC5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tcMar>
              <w:top w:w="75" w:type="dxa"/>
              <w:left w:w="65" w:type="dxa"/>
              <w:bottom w:w="75" w:type="dxa"/>
              <w:right w:w="65" w:type="dxa"/>
            </w:tcMar>
            <w:vAlign w:val="center"/>
          </w:tcPr>
          <w:p w14:paraId="4485FA14">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查询历史全天</w:t>
            </w:r>
          </w:p>
        </w:tc>
        <w:tc>
          <w:tcPr>
            <w:tcW w:w="3175" w:type="dxa"/>
            <w:tcMar>
              <w:top w:w="75" w:type="dxa"/>
              <w:left w:w="65" w:type="dxa"/>
              <w:bottom w:w="75" w:type="dxa"/>
              <w:right w:w="65" w:type="dxa"/>
            </w:tcMar>
            <w:vAlign w:val="center"/>
          </w:tcPr>
          <w:p w14:paraId="1AD80DB0">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history</w:t>
            </w:r>
          </w:p>
        </w:tc>
        <w:tc>
          <w:tcPr>
            <w:tcW w:w="3176" w:type="dxa"/>
            <w:tcMar>
              <w:top w:w="75" w:type="dxa"/>
              <w:left w:w="65" w:type="dxa"/>
              <w:bottom w:w="75" w:type="dxa"/>
              <w:right w:w="65" w:type="dxa"/>
            </w:tcMar>
            <w:vAlign w:val="center"/>
          </w:tcPr>
          <w:p w14:paraId="3481B8D6">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绿色起点</w:t>
            </w:r>
            <w:r>
              <w:rPr>
                <w:rFonts w:eastAsia="Noto Sans CJK SC"/>
                <w:b w:val="0"/>
                <w:color w:val="222222"/>
                <w:kern w:val="0"/>
                <w:sz w:val="17"/>
                <w:szCs w:val="22"/>
                <w:lang w:val="en-US" w:eastAsia="en-US" w:bidi="ar-SA"/>
              </w:rPr>
              <w:t>+</w:t>
            </w:r>
            <w:r>
              <w:rPr>
                <w:rFonts w:ascii="Noto Sans CJK SC" w:hAnsi="Noto Sans CJK SC"/>
                <w:b w:val="0"/>
                <w:color w:val="222222"/>
                <w:kern w:val="0"/>
                <w:sz w:val="17"/>
                <w:szCs w:val="22"/>
                <w:lang w:val="en-US" w:eastAsia="en-US" w:bidi="ar-SA"/>
              </w:rPr>
              <w:t>蓝线</w:t>
            </w:r>
            <w:r>
              <w:rPr>
                <w:rFonts w:eastAsia="Noto Sans CJK SC"/>
                <w:b w:val="0"/>
                <w:color w:val="222222"/>
                <w:kern w:val="0"/>
                <w:sz w:val="17"/>
                <w:szCs w:val="22"/>
                <w:lang w:val="en-US" w:eastAsia="en-US" w:bidi="ar-SA"/>
              </w:rPr>
              <w:t>+</w:t>
            </w:r>
            <w:r>
              <w:rPr>
                <w:rFonts w:ascii="Noto Sans CJK SC" w:hAnsi="Noto Sans CJK SC"/>
                <w:b w:val="0"/>
                <w:color w:val="222222"/>
                <w:kern w:val="0"/>
                <w:sz w:val="17"/>
                <w:szCs w:val="22"/>
                <w:lang w:val="en-US" w:eastAsia="en-US" w:bidi="ar-SA"/>
              </w:rPr>
              <w:t>红色终点。</w:t>
            </w:r>
          </w:p>
        </w:tc>
      </w:tr>
      <w:tr w14:paraId="05671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shd w:val="clear" w:color="auto" w:fill="FAFAFA"/>
            <w:tcMar>
              <w:top w:w="75" w:type="dxa"/>
              <w:left w:w="65" w:type="dxa"/>
              <w:bottom w:w="75" w:type="dxa"/>
              <w:right w:w="65" w:type="dxa"/>
            </w:tcMar>
            <w:vAlign w:val="center"/>
          </w:tcPr>
          <w:p w14:paraId="5800B42B">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查询具体时刻</w:t>
            </w:r>
          </w:p>
        </w:tc>
        <w:tc>
          <w:tcPr>
            <w:tcW w:w="3175" w:type="dxa"/>
            <w:shd w:val="clear" w:color="auto" w:fill="FAFAFA"/>
            <w:tcMar>
              <w:top w:w="75" w:type="dxa"/>
              <w:left w:w="65" w:type="dxa"/>
              <w:bottom w:w="75" w:type="dxa"/>
              <w:right w:w="65" w:type="dxa"/>
            </w:tcMar>
            <w:vAlign w:val="center"/>
          </w:tcPr>
          <w:p w14:paraId="3C1FE222">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today/history</w:t>
            </w:r>
          </w:p>
        </w:tc>
        <w:tc>
          <w:tcPr>
            <w:tcW w:w="3176" w:type="dxa"/>
            <w:shd w:val="clear" w:color="auto" w:fill="FAFAFA"/>
            <w:tcMar>
              <w:top w:w="75" w:type="dxa"/>
              <w:left w:w="65" w:type="dxa"/>
              <w:bottom w:w="75" w:type="dxa"/>
              <w:right w:w="65" w:type="dxa"/>
            </w:tcMar>
            <w:vAlign w:val="center"/>
          </w:tcPr>
          <w:p w14:paraId="3613A6BB">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 xml:space="preserve">调用 </w:t>
            </w:r>
            <w:r>
              <w:rPr>
                <w:rFonts w:eastAsia="Noto Sans CJK SC"/>
                <w:b w:val="0"/>
                <w:color w:val="222222"/>
                <w:kern w:val="0"/>
                <w:sz w:val="17"/>
                <w:szCs w:val="22"/>
                <w:lang w:val="en-US" w:eastAsia="en-US" w:bidi="ar-SA"/>
              </w:rPr>
              <w:t>nearest</w:t>
            </w:r>
            <w:r>
              <w:rPr>
                <w:rFonts w:ascii="Noto Sans CJK SC" w:hAnsi="Noto Sans CJK SC"/>
                <w:b w:val="0"/>
                <w:color w:val="222222"/>
                <w:kern w:val="0"/>
                <w:sz w:val="17"/>
                <w:szCs w:val="22"/>
                <w:lang w:val="en-US" w:eastAsia="en-US" w:bidi="ar-SA"/>
              </w:rPr>
              <w:t>，叠加橙色“时”</w:t>
            </w:r>
            <w:r>
              <w:rPr>
                <w:rFonts w:eastAsia="Noto Sans CJK SC"/>
                <w:b w:val="0"/>
                <w:color w:val="222222"/>
                <w:kern w:val="0"/>
                <w:sz w:val="17"/>
                <w:szCs w:val="22"/>
                <w:lang w:val="en-US" w:eastAsia="en-US" w:bidi="ar-SA"/>
              </w:rPr>
              <w:t>Marker</w:t>
            </w:r>
            <w:r>
              <w:rPr>
                <w:rFonts w:ascii="Noto Sans CJK SC" w:hAnsi="Noto Sans CJK SC"/>
                <w:b w:val="0"/>
                <w:color w:val="222222"/>
                <w:kern w:val="0"/>
                <w:sz w:val="17"/>
                <w:szCs w:val="22"/>
                <w:lang w:val="en-US" w:eastAsia="en-US" w:bidi="ar-SA"/>
              </w:rPr>
              <w:t>；点击显示信息窗。</w:t>
            </w:r>
          </w:p>
        </w:tc>
      </w:tr>
      <w:tr w14:paraId="0D228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tcMar>
              <w:top w:w="75" w:type="dxa"/>
              <w:left w:w="65" w:type="dxa"/>
              <w:bottom w:w="75" w:type="dxa"/>
              <w:right w:w="65" w:type="dxa"/>
            </w:tcMar>
            <w:vAlign w:val="center"/>
          </w:tcPr>
          <w:p w14:paraId="1888F08D">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 xml:space="preserve">history </w:t>
            </w:r>
            <w:r>
              <w:rPr>
                <w:rFonts w:ascii="Noto Sans CJK SC" w:hAnsi="Noto Sans CJK SC"/>
                <w:b w:val="0"/>
                <w:color w:val="222222"/>
                <w:kern w:val="0"/>
                <w:sz w:val="17"/>
                <w:szCs w:val="22"/>
                <w:lang w:val="en-US" w:eastAsia="en-US" w:bidi="ar-SA"/>
              </w:rPr>
              <w:t>状态再次点击历史按钮</w:t>
            </w:r>
          </w:p>
        </w:tc>
        <w:tc>
          <w:tcPr>
            <w:tcW w:w="3175" w:type="dxa"/>
            <w:tcMar>
              <w:top w:w="75" w:type="dxa"/>
              <w:left w:w="65" w:type="dxa"/>
              <w:bottom w:w="75" w:type="dxa"/>
              <w:right w:w="65" w:type="dxa"/>
            </w:tcMar>
            <w:vAlign w:val="center"/>
          </w:tcPr>
          <w:p w14:paraId="0B6C3CF7">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history → realtime</w:t>
            </w:r>
          </w:p>
        </w:tc>
        <w:tc>
          <w:tcPr>
            <w:tcW w:w="3176" w:type="dxa"/>
            <w:tcMar>
              <w:top w:w="75" w:type="dxa"/>
              <w:left w:w="65" w:type="dxa"/>
              <w:bottom w:w="75" w:type="dxa"/>
              <w:right w:w="65" w:type="dxa"/>
            </w:tcMar>
            <w:vAlign w:val="center"/>
          </w:tcPr>
          <w:p w14:paraId="2CDD1501">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 xml:space="preserve">清理历史覆盖物，恢复实时 </w:t>
            </w:r>
            <w:r>
              <w:rPr>
                <w:rFonts w:eastAsia="Noto Sans CJK SC"/>
                <w:b w:val="0"/>
                <w:color w:val="222222"/>
                <w:kern w:val="0"/>
                <w:sz w:val="17"/>
                <w:szCs w:val="22"/>
                <w:lang w:val="en-US" w:eastAsia="en-US" w:bidi="ar-SA"/>
              </w:rPr>
              <w:t>Marker</w:t>
            </w:r>
            <w:r>
              <w:rPr>
                <w:rFonts w:ascii="Noto Sans CJK SC" w:hAnsi="Noto Sans CJK SC"/>
                <w:b w:val="0"/>
                <w:color w:val="222222"/>
                <w:kern w:val="0"/>
                <w:sz w:val="17"/>
                <w:szCs w:val="22"/>
                <w:lang w:val="en-US" w:eastAsia="en-US" w:bidi="ar-SA"/>
              </w:rPr>
              <w:t>。</w:t>
            </w:r>
          </w:p>
        </w:tc>
      </w:tr>
      <w:tr w14:paraId="46798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shd w:val="clear" w:color="auto" w:fill="FAFAFA"/>
            <w:tcMar>
              <w:top w:w="75" w:type="dxa"/>
              <w:left w:w="65" w:type="dxa"/>
              <w:bottom w:w="75" w:type="dxa"/>
              <w:right w:w="65" w:type="dxa"/>
            </w:tcMar>
            <w:vAlign w:val="center"/>
          </w:tcPr>
          <w:p w14:paraId="78911988">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点击“返回实时定位”</w:t>
            </w:r>
          </w:p>
        </w:tc>
        <w:tc>
          <w:tcPr>
            <w:tcW w:w="3175" w:type="dxa"/>
            <w:shd w:val="clear" w:color="auto" w:fill="FAFAFA"/>
            <w:tcMar>
              <w:top w:w="75" w:type="dxa"/>
              <w:left w:w="65" w:type="dxa"/>
              <w:bottom w:w="75" w:type="dxa"/>
              <w:right w:w="65" w:type="dxa"/>
            </w:tcMar>
            <w:vAlign w:val="center"/>
          </w:tcPr>
          <w:p w14:paraId="493CB0F2">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 xml:space="preserve">任意 → </w:t>
            </w:r>
            <w:r>
              <w:rPr>
                <w:rFonts w:eastAsia="Noto Sans CJK SC"/>
                <w:b w:val="0"/>
                <w:color w:val="222222"/>
                <w:kern w:val="0"/>
                <w:sz w:val="17"/>
                <w:szCs w:val="22"/>
                <w:lang w:val="en-US" w:eastAsia="en-US" w:bidi="ar-SA"/>
              </w:rPr>
              <w:t>realtime</w:t>
            </w:r>
          </w:p>
        </w:tc>
        <w:tc>
          <w:tcPr>
            <w:tcW w:w="3176" w:type="dxa"/>
            <w:shd w:val="clear" w:color="auto" w:fill="FAFAFA"/>
            <w:tcMar>
              <w:top w:w="75" w:type="dxa"/>
              <w:left w:w="65" w:type="dxa"/>
              <w:bottom w:w="75" w:type="dxa"/>
              <w:right w:w="65" w:type="dxa"/>
            </w:tcMar>
            <w:vAlign w:val="center"/>
          </w:tcPr>
          <w:p w14:paraId="1911F574">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清空面板与查询时间，地图中心回最新真实位置。</w:t>
            </w:r>
          </w:p>
        </w:tc>
      </w:tr>
    </w:tbl>
    <w:p w14:paraId="18095B1D">
      <w:pPr>
        <w:widowControl/>
        <w:spacing w:before="0" w:after="0"/>
      </w:pPr>
    </w:p>
    <w:p w14:paraId="002B87A9">
      <w:pPr>
        <w:pStyle w:val="3"/>
        <w:widowControl/>
      </w:pPr>
      <w:bookmarkStart w:id="100" w:name="__RefHeading___Toc7763_1555790893"/>
      <w:bookmarkEnd w:id="100"/>
      <w:r>
        <w:t>附录 F：测试记录模板</w:t>
      </w:r>
    </w:p>
    <w:tbl>
      <w:tblPr>
        <w:tblStyle w:val="39"/>
        <w:tblW w:w="9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70" w:type="dxa"/>
          <w:bottom w:w="80" w:type="dxa"/>
          <w:right w:w="70" w:type="dxa"/>
        </w:tblCellMar>
      </w:tblPr>
      <w:tblGrid>
        <w:gridCol w:w="1587"/>
        <w:gridCol w:w="1586"/>
        <w:gridCol w:w="1588"/>
        <w:gridCol w:w="1587"/>
        <w:gridCol w:w="1586"/>
        <w:gridCol w:w="1587"/>
      </w:tblGrid>
      <w:tr w14:paraId="6DD59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tblHeader/>
          <w:jc w:val="center"/>
        </w:trPr>
        <w:tc>
          <w:tcPr>
            <w:tcW w:w="1587" w:type="dxa"/>
            <w:shd w:val="clear" w:color="auto" w:fill="17365D"/>
            <w:vAlign w:val="center"/>
          </w:tcPr>
          <w:p w14:paraId="567AED07">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6"/>
                <w:szCs w:val="22"/>
                <w:lang w:val="en-US" w:eastAsia="en-US" w:bidi="ar-SA"/>
              </w:rPr>
              <w:t xml:space="preserve">测试 </w:t>
            </w:r>
            <w:r>
              <w:rPr>
                <w:rFonts w:eastAsia="Noto Sans CJK SC"/>
                <w:b/>
                <w:color w:val="FFFFFF"/>
                <w:kern w:val="0"/>
                <w:sz w:val="16"/>
                <w:szCs w:val="22"/>
                <w:lang w:val="en-US" w:eastAsia="en-US" w:bidi="ar-SA"/>
              </w:rPr>
              <w:t>ID</w:t>
            </w:r>
          </w:p>
        </w:tc>
        <w:tc>
          <w:tcPr>
            <w:tcW w:w="1586" w:type="dxa"/>
            <w:shd w:val="clear" w:color="auto" w:fill="17365D"/>
            <w:vAlign w:val="center"/>
          </w:tcPr>
          <w:p w14:paraId="506D945E">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6"/>
                <w:szCs w:val="22"/>
                <w:lang w:val="en-US" w:eastAsia="en-US" w:bidi="ar-SA"/>
              </w:rPr>
              <w:t>输入</w:t>
            </w:r>
            <w:r>
              <w:rPr>
                <w:rFonts w:eastAsia="Noto Sans CJK SC"/>
                <w:b/>
                <w:color w:val="FFFFFF"/>
                <w:kern w:val="0"/>
                <w:sz w:val="16"/>
                <w:szCs w:val="22"/>
                <w:lang w:val="en-US" w:eastAsia="en-US" w:bidi="ar-SA"/>
              </w:rPr>
              <w:t>/</w:t>
            </w:r>
            <w:r>
              <w:rPr>
                <w:rFonts w:ascii="Noto Sans CJK SC" w:hAnsi="Noto Sans CJK SC"/>
                <w:b/>
                <w:color w:val="FFFFFF"/>
                <w:kern w:val="0"/>
                <w:sz w:val="16"/>
                <w:szCs w:val="22"/>
                <w:lang w:val="en-US" w:eastAsia="en-US" w:bidi="ar-SA"/>
              </w:rPr>
              <w:t>前置条件</w:t>
            </w:r>
          </w:p>
        </w:tc>
        <w:tc>
          <w:tcPr>
            <w:tcW w:w="1588" w:type="dxa"/>
            <w:shd w:val="clear" w:color="auto" w:fill="17365D"/>
            <w:vAlign w:val="center"/>
          </w:tcPr>
          <w:p w14:paraId="50E08D10">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6"/>
                <w:szCs w:val="22"/>
                <w:lang w:val="en-US" w:eastAsia="en-US" w:bidi="ar-SA"/>
              </w:rPr>
              <w:t>预期结果</w:t>
            </w:r>
          </w:p>
        </w:tc>
        <w:tc>
          <w:tcPr>
            <w:tcW w:w="1587" w:type="dxa"/>
            <w:shd w:val="clear" w:color="auto" w:fill="17365D"/>
            <w:vAlign w:val="center"/>
          </w:tcPr>
          <w:p w14:paraId="2225B7CB">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6"/>
                <w:szCs w:val="22"/>
                <w:lang w:val="en-US" w:eastAsia="en-US" w:bidi="ar-SA"/>
              </w:rPr>
              <w:t>实际结果</w:t>
            </w:r>
          </w:p>
        </w:tc>
        <w:tc>
          <w:tcPr>
            <w:tcW w:w="1586" w:type="dxa"/>
            <w:shd w:val="clear" w:color="auto" w:fill="17365D"/>
            <w:vAlign w:val="center"/>
          </w:tcPr>
          <w:p w14:paraId="227F62AA">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6"/>
                <w:szCs w:val="22"/>
                <w:lang w:val="en-US" w:eastAsia="en-US" w:bidi="ar-SA"/>
              </w:rPr>
              <w:t>证据</w:t>
            </w:r>
          </w:p>
        </w:tc>
        <w:tc>
          <w:tcPr>
            <w:tcW w:w="1587" w:type="dxa"/>
            <w:shd w:val="clear" w:color="auto" w:fill="17365D"/>
            <w:vAlign w:val="center"/>
          </w:tcPr>
          <w:p w14:paraId="7F152A8F">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6"/>
                <w:szCs w:val="22"/>
                <w:lang w:val="en-US" w:eastAsia="en-US" w:bidi="ar-SA"/>
              </w:rPr>
              <w:t>结论</w:t>
            </w:r>
            <w:r>
              <w:rPr>
                <w:rFonts w:eastAsia="Noto Sans CJK SC"/>
                <w:b/>
                <w:color w:val="FFFFFF"/>
                <w:kern w:val="0"/>
                <w:sz w:val="16"/>
                <w:szCs w:val="22"/>
                <w:lang w:val="en-US" w:eastAsia="en-US" w:bidi="ar-SA"/>
              </w:rPr>
              <w:t>/</w:t>
            </w:r>
            <w:r>
              <w:rPr>
                <w:rFonts w:ascii="Noto Sans CJK SC" w:hAnsi="Noto Sans CJK SC"/>
                <w:b/>
                <w:color w:val="FFFFFF"/>
                <w:kern w:val="0"/>
                <w:sz w:val="16"/>
                <w:szCs w:val="22"/>
                <w:lang w:val="en-US" w:eastAsia="en-US" w:bidi="ar-SA"/>
              </w:rPr>
              <w:t>版本</w:t>
            </w:r>
          </w:p>
        </w:tc>
      </w:tr>
      <w:tr w14:paraId="4A1E0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1587" w:type="dxa"/>
            <w:tcMar>
              <w:top w:w="75" w:type="dxa"/>
              <w:left w:w="65" w:type="dxa"/>
              <w:bottom w:w="75" w:type="dxa"/>
              <w:right w:w="65" w:type="dxa"/>
            </w:tcMar>
            <w:vAlign w:val="center"/>
          </w:tcPr>
          <w:p w14:paraId="1A3CCEFF">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6"/>
                <w:szCs w:val="22"/>
                <w:lang w:val="en-US" w:eastAsia="en-US" w:bidi="ar-SA"/>
              </w:rPr>
              <w:t>T-001</w:t>
            </w:r>
          </w:p>
        </w:tc>
        <w:tc>
          <w:tcPr>
            <w:tcW w:w="1586" w:type="dxa"/>
            <w:tcMar>
              <w:top w:w="75" w:type="dxa"/>
              <w:left w:w="65" w:type="dxa"/>
              <w:bottom w:w="75" w:type="dxa"/>
              <w:right w:w="65" w:type="dxa"/>
            </w:tcMar>
            <w:vAlign w:val="center"/>
          </w:tcPr>
          <w:p w14:paraId="7728A82D">
            <w:pPr>
              <w:widowControl/>
              <w:suppressAutoHyphens/>
              <w:spacing w:before="0" w:after="0" w:line="276" w:lineRule="auto"/>
              <w:ind w:firstLine="0"/>
              <w:jc w:val="left"/>
              <w:rPr>
                <w:kern w:val="0"/>
                <w:szCs w:val="22"/>
                <w:lang w:val="en-US" w:eastAsia="en-US" w:bidi="ar-SA"/>
              </w:rPr>
            </w:pPr>
          </w:p>
        </w:tc>
        <w:tc>
          <w:tcPr>
            <w:tcW w:w="1588" w:type="dxa"/>
            <w:tcMar>
              <w:top w:w="75" w:type="dxa"/>
              <w:left w:w="65" w:type="dxa"/>
              <w:bottom w:w="75" w:type="dxa"/>
              <w:right w:w="65" w:type="dxa"/>
            </w:tcMar>
            <w:vAlign w:val="center"/>
          </w:tcPr>
          <w:p w14:paraId="14D715FC">
            <w:pPr>
              <w:widowControl/>
              <w:suppressAutoHyphens/>
              <w:spacing w:before="0" w:after="0" w:line="276" w:lineRule="auto"/>
              <w:ind w:firstLine="0"/>
              <w:jc w:val="left"/>
              <w:rPr>
                <w:kern w:val="0"/>
                <w:szCs w:val="22"/>
                <w:lang w:val="en-US" w:eastAsia="en-US" w:bidi="ar-SA"/>
              </w:rPr>
            </w:pPr>
          </w:p>
        </w:tc>
        <w:tc>
          <w:tcPr>
            <w:tcW w:w="1587" w:type="dxa"/>
            <w:tcMar>
              <w:top w:w="75" w:type="dxa"/>
              <w:left w:w="65" w:type="dxa"/>
              <w:bottom w:w="75" w:type="dxa"/>
              <w:right w:w="65" w:type="dxa"/>
            </w:tcMar>
            <w:vAlign w:val="center"/>
          </w:tcPr>
          <w:p w14:paraId="2AA0F3ED">
            <w:pPr>
              <w:widowControl/>
              <w:suppressAutoHyphens/>
              <w:spacing w:before="0" w:after="0" w:line="276" w:lineRule="auto"/>
              <w:ind w:firstLine="0"/>
              <w:jc w:val="left"/>
              <w:rPr>
                <w:kern w:val="0"/>
                <w:szCs w:val="22"/>
                <w:lang w:val="en-US" w:eastAsia="en-US" w:bidi="ar-SA"/>
              </w:rPr>
            </w:pPr>
          </w:p>
        </w:tc>
        <w:tc>
          <w:tcPr>
            <w:tcW w:w="1586" w:type="dxa"/>
            <w:tcMar>
              <w:top w:w="75" w:type="dxa"/>
              <w:left w:w="65" w:type="dxa"/>
              <w:bottom w:w="75" w:type="dxa"/>
              <w:right w:w="65" w:type="dxa"/>
            </w:tcMar>
            <w:vAlign w:val="center"/>
          </w:tcPr>
          <w:p w14:paraId="73B76FC4">
            <w:pPr>
              <w:widowControl/>
              <w:suppressAutoHyphens/>
              <w:spacing w:before="0" w:after="0" w:line="276" w:lineRule="auto"/>
              <w:ind w:firstLine="0"/>
              <w:jc w:val="left"/>
              <w:rPr>
                <w:kern w:val="0"/>
                <w:szCs w:val="22"/>
                <w:lang w:val="en-US" w:eastAsia="en-US" w:bidi="ar-SA"/>
              </w:rPr>
            </w:pPr>
          </w:p>
        </w:tc>
        <w:tc>
          <w:tcPr>
            <w:tcW w:w="1587" w:type="dxa"/>
            <w:tcMar>
              <w:top w:w="75" w:type="dxa"/>
              <w:left w:w="65" w:type="dxa"/>
              <w:bottom w:w="75" w:type="dxa"/>
              <w:right w:w="65" w:type="dxa"/>
            </w:tcMar>
            <w:vAlign w:val="center"/>
          </w:tcPr>
          <w:p w14:paraId="2C08C265">
            <w:pPr>
              <w:widowControl/>
              <w:suppressAutoHyphens/>
              <w:spacing w:before="0" w:after="0" w:line="276" w:lineRule="auto"/>
              <w:ind w:firstLine="0"/>
              <w:jc w:val="left"/>
              <w:rPr>
                <w:kern w:val="0"/>
                <w:szCs w:val="22"/>
                <w:lang w:val="en-US" w:eastAsia="en-US" w:bidi="ar-SA"/>
              </w:rPr>
            </w:pPr>
          </w:p>
        </w:tc>
      </w:tr>
      <w:tr w14:paraId="6BD01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1587" w:type="dxa"/>
            <w:shd w:val="clear" w:color="auto" w:fill="FAFAFA"/>
            <w:tcMar>
              <w:top w:w="75" w:type="dxa"/>
              <w:left w:w="65" w:type="dxa"/>
              <w:bottom w:w="75" w:type="dxa"/>
              <w:right w:w="65" w:type="dxa"/>
            </w:tcMar>
            <w:vAlign w:val="center"/>
          </w:tcPr>
          <w:p w14:paraId="5D2A6820">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6"/>
                <w:szCs w:val="22"/>
                <w:lang w:val="en-US" w:eastAsia="en-US" w:bidi="ar-SA"/>
              </w:rPr>
              <w:t>T-002</w:t>
            </w:r>
          </w:p>
        </w:tc>
        <w:tc>
          <w:tcPr>
            <w:tcW w:w="1586" w:type="dxa"/>
            <w:shd w:val="clear" w:color="auto" w:fill="FAFAFA"/>
            <w:tcMar>
              <w:top w:w="75" w:type="dxa"/>
              <w:left w:w="65" w:type="dxa"/>
              <w:bottom w:w="75" w:type="dxa"/>
              <w:right w:w="65" w:type="dxa"/>
            </w:tcMar>
            <w:vAlign w:val="center"/>
          </w:tcPr>
          <w:p w14:paraId="5F7A75FF">
            <w:pPr>
              <w:widowControl/>
              <w:suppressAutoHyphens/>
              <w:spacing w:before="0" w:after="0" w:line="276" w:lineRule="auto"/>
              <w:ind w:firstLine="0"/>
              <w:jc w:val="left"/>
              <w:rPr>
                <w:kern w:val="0"/>
                <w:szCs w:val="22"/>
                <w:lang w:val="en-US" w:eastAsia="en-US" w:bidi="ar-SA"/>
              </w:rPr>
            </w:pPr>
          </w:p>
        </w:tc>
        <w:tc>
          <w:tcPr>
            <w:tcW w:w="1588" w:type="dxa"/>
            <w:shd w:val="clear" w:color="auto" w:fill="FAFAFA"/>
            <w:tcMar>
              <w:top w:w="75" w:type="dxa"/>
              <w:left w:w="65" w:type="dxa"/>
              <w:bottom w:w="75" w:type="dxa"/>
              <w:right w:w="65" w:type="dxa"/>
            </w:tcMar>
            <w:vAlign w:val="center"/>
          </w:tcPr>
          <w:p w14:paraId="15F1FEC4">
            <w:pPr>
              <w:widowControl/>
              <w:suppressAutoHyphens/>
              <w:spacing w:before="0" w:after="0" w:line="276" w:lineRule="auto"/>
              <w:ind w:firstLine="0"/>
              <w:jc w:val="left"/>
              <w:rPr>
                <w:kern w:val="0"/>
                <w:szCs w:val="22"/>
                <w:lang w:val="en-US" w:eastAsia="en-US" w:bidi="ar-SA"/>
              </w:rPr>
            </w:pPr>
          </w:p>
        </w:tc>
        <w:tc>
          <w:tcPr>
            <w:tcW w:w="1587" w:type="dxa"/>
            <w:shd w:val="clear" w:color="auto" w:fill="FAFAFA"/>
            <w:tcMar>
              <w:top w:w="75" w:type="dxa"/>
              <w:left w:w="65" w:type="dxa"/>
              <w:bottom w:w="75" w:type="dxa"/>
              <w:right w:w="65" w:type="dxa"/>
            </w:tcMar>
            <w:vAlign w:val="center"/>
          </w:tcPr>
          <w:p w14:paraId="0313B0BA">
            <w:pPr>
              <w:widowControl/>
              <w:suppressAutoHyphens/>
              <w:spacing w:before="0" w:after="0" w:line="276" w:lineRule="auto"/>
              <w:ind w:firstLine="0"/>
              <w:jc w:val="left"/>
              <w:rPr>
                <w:kern w:val="0"/>
                <w:szCs w:val="22"/>
                <w:lang w:val="en-US" w:eastAsia="en-US" w:bidi="ar-SA"/>
              </w:rPr>
            </w:pPr>
          </w:p>
        </w:tc>
        <w:tc>
          <w:tcPr>
            <w:tcW w:w="1586" w:type="dxa"/>
            <w:shd w:val="clear" w:color="auto" w:fill="FAFAFA"/>
            <w:tcMar>
              <w:top w:w="75" w:type="dxa"/>
              <w:left w:w="65" w:type="dxa"/>
              <w:bottom w:w="75" w:type="dxa"/>
              <w:right w:w="65" w:type="dxa"/>
            </w:tcMar>
            <w:vAlign w:val="center"/>
          </w:tcPr>
          <w:p w14:paraId="7766239B">
            <w:pPr>
              <w:widowControl/>
              <w:suppressAutoHyphens/>
              <w:spacing w:before="0" w:after="0" w:line="276" w:lineRule="auto"/>
              <w:ind w:firstLine="0"/>
              <w:jc w:val="left"/>
              <w:rPr>
                <w:kern w:val="0"/>
                <w:szCs w:val="22"/>
                <w:lang w:val="en-US" w:eastAsia="en-US" w:bidi="ar-SA"/>
              </w:rPr>
            </w:pPr>
          </w:p>
        </w:tc>
        <w:tc>
          <w:tcPr>
            <w:tcW w:w="1587" w:type="dxa"/>
            <w:shd w:val="clear" w:color="auto" w:fill="FAFAFA"/>
            <w:tcMar>
              <w:top w:w="75" w:type="dxa"/>
              <w:left w:w="65" w:type="dxa"/>
              <w:bottom w:w="75" w:type="dxa"/>
              <w:right w:w="65" w:type="dxa"/>
            </w:tcMar>
            <w:vAlign w:val="center"/>
          </w:tcPr>
          <w:p w14:paraId="464DEE1E">
            <w:pPr>
              <w:widowControl/>
              <w:suppressAutoHyphens/>
              <w:spacing w:before="0" w:after="0" w:line="276" w:lineRule="auto"/>
              <w:ind w:firstLine="0"/>
              <w:jc w:val="left"/>
              <w:rPr>
                <w:kern w:val="0"/>
                <w:szCs w:val="22"/>
                <w:lang w:val="en-US" w:eastAsia="en-US" w:bidi="ar-SA"/>
              </w:rPr>
            </w:pPr>
          </w:p>
        </w:tc>
      </w:tr>
      <w:tr w14:paraId="3C628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1587" w:type="dxa"/>
            <w:tcMar>
              <w:top w:w="75" w:type="dxa"/>
              <w:left w:w="65" w:type="dxa"/>
              <w:bottom w:w="75" w:type="dxa"/>
              <w:right w:w="65" w:type="dxa"/>
            </w:tcMar>
            <w:vAlign w:val="center"/>
          </w:tcPr>
          <w:p w14:paraId="068376E1">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6"/>
                <w:szCs w:val="22"/>
                <w:lang w:val="en-US" w:eastAsia="en-US" w:bidi="ar-SA"/>
              </w:rPr>
              <w:t>T-003</w:t>
            </w:r>
          </w:p>
        </w:tc>
        <w:tc>
          <w:tcPr>
            <w:tcW w:w="1586" w:type="dxa"/>
            <w:tcMar>
              <w:top w:w="75" w:type="dxa"/>
              <w:left w:w="65" w:type="dxa"/>
              <w:bottom w:w="75" w:type="dxa"/>
              <w:right w:w="65" w:type="dxa"/>
            </w:tcMar>
            <w:vAlign w:val="center"/>
          </w:tcPr>
          <w:p w14:paraId="523C2ECE">
            <w:pPr>
              <w:widowControl/>
              <w:suppressAutoHyphens/>
              <w:spacing w:before="0" w:after="0" w:line="276" w:lineRule="auto"/>
              <w:ind w:firstLine="0"/>
              <w:jc w:val="left"/>
              <w:rPr>
                <w:kern w:val="0"/>
                <w:szCs w:val="22"/>
                <w:lang w:val="en-US" w:eastAsia="en-US" w:bidi="ar-SA"/>
              </w:rPr>
            </w:pPr>
          </w:p>
        </w:tc>
        <w:tc>
          <w:tcPr>
            <w:tcW w:w="1588" w:type="dxa"/>
            <w:tcMar>
              <w:top w:w="75" w:type="dxa"/>
              <w:left w:w="65" w:type="dxa"/>
              <w:bottom w:w="75" w:type="dxa"/>
              <w:right w:w="65" w:type="dxa"/>
            </w:tcMar>
            <w:vAlign w:val="center"/>
          </w:tcPr>
          <w:p w14:paraId="38FAB96E">
            <w:pPr>
              <w:widowControl/>
              <w:suppressAutoHyphens/>
              <w:spacing w:before="0" w:after="0" w:line="276" w:lineRule="auto"/>
              <w:ind w:firstLine="0"/>
              <w:jc w:val="left"/>
              <w:rPr>
                <w:kern w:val="0"/>
                <w:szCs w:val="22"/>
                <w:lang w:val="en-US" w:eastAsia="en-US" w:bidi="ar-SA"/>
              </w:rPr>
            </w:pPr>
          </w:p>
        </w:tc>
        <w:tc>
          <w:tcPr>
            <w:tcW w:w="1587" w:type="dxa"/>
            <w:tcMar>
              <w:top w:w="75" w:type="dxa"/>
              <w:left w:w="65" w:type="dxa"/>
              <w:bottom w:w="75" w:type="dxa"/>
              <w:right w:w="65" w:type="dxa"/>
            </w:tcMar>
            <w:vAlign w:val="center"/>
          </w:tcPr>
          <w:p w14:paraId="34367FBD">
            <w:pPr>
              <w:widowControl/>
              <w:suppressAutoHyphens/>
              <w:spacing w:before="0" w:after="0" w:line="276" w:lineRule="auto"/>
              <w:ind w:firstLine="0"/>
              <w:jc w:val="left"/>
              <w:rPr>
                <w:kern w:val="0"/>
                <w:szCs w:val="22"/>
                <w:lang w:val="en-US" w:eastAsia="en-US" w:bidi="ar-SA"/>
              </w:rPr>
            </w:pPr>
          </w:p>
        </w:tc>
        <w:tc>
          <w:tcPr>
            <w:tcW w:w="1586" w:type="dxa"/>
            <w:tcMar>
              <w:top w:w="75" w:type="dxa"/>
              <w:left w:w="65" w:type="dxa"/>
              <w:bottom w:w="75" w:type="dxa"/>
              <w:right w:w="65" w:type="dxa"/>
            </w:tcMar>
            <w:vAlign w:val="center"/>
          </w:tcPr>
          <w:p w14:paraId="5B14936D">
            <w:pPr>
              <w:widowControl/>
              <w:suppressAutoHyphens/>
              <w:spacing w:before="0" w:after="0" w:line="276" w:lineRule="auto"/>
              <w:ind w:firstLine="0"/>
              <w:jc w:val="left"/>
              <w:rPr>
                <w:kern w:val="0"/>
                <w:szCs w:val="22"/>
                <w:lang w:val="en-US" w:eastAsia="en-US" w:bidi="ar-SA"/>
              </w:rPr>
            </w:pPr>
          </w:p>
        </w:tc>
        <w:tc>
          <w:tcPr>
            <w:tcW w:w="1587" w:type="dxa"/>
            <w:tcMar>
              <w:top w:w="75" w:type="dxa"/>
              <w:left w:w="65" w:type="dxa"/>
              <w:bottom w:w="75" w:type="dxa"/>
              <w:right w:w="65" w:type="dxa"/>
            </w:tcMar>
            <w:vAlign w:val="center"/>
          </w:tcPr>
          <w:p w14:paraId="3EB1B9F0">
            <w:pPr>
              <w:widowControl/>
              <w:suppressAutoHyphens/>
              <w:spacing w:before="0" w:after="0" w:line="276" w:lineRule="auto"/>
              <w:ind w:firstLine="0"/>
              <w:jc w:val="left"/>
              <w:rPr>
                <w:kern w:val="0"/>
                <w:szCs w:val="22"/>
                <w:lang w:val="en-US" w:eastAsia="en-US" w:bidi="ar-SA"/>
              </w:rPr>
            </w:pPr>
          </w:p>
        </w:tc>
      </w:tr>
      <w:tr w14:paraId="7C815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1587" w:type="dxa"/>
            <w:shd w:val="clear" w:color="auto" w:fill="FAFAFA"/>
            <w:tcMar>
              <w:top w:w="75" w:type="dxa"/>
              <w:left w:w="65" w:type="dxa"/>
              <w:bottom w:w="75" w:type="dxa"/>
              <w:right w:w="65" w:type="dxa"/>
            </w:tcMar>
            <w:vAlign w:val="center"/>
          </w:tcPr>
          <w:p w14:paraId="7B0CA112">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6"/>
                <w:szCs w:val="22"/>
                <w:lang w:val="en-US" w:eastAsia="en-US" w:bidi="ar-SA"/>
              </w:rPr>
              <w:t>T-004</w:t>
            </w:r>
          </w:p>
        </w:tc>
        <w:tc>
          <w:tcPr>
            <w:tcW w:w="1586" w:type="dxa"/>
            <w:shd w:val="clear" w:color="auto" w:fill="FAFAFA"/>
            <w:tcMar>
              <w:top w:w="75" w:type="dxa"/>
              <w:left w:w="65" w:type="dxa"/>
              <w:bottom w:w="75" w:type="dxa"/>
              <w:right w:w="65" w:type="dxa"/>
            </w:tcMar>
            <w:vAlign w:val="center"/>
          </w:tcPr>
          <w:p w14:paraId="5E22593B">
            <w:pPr>
              <w:widowControl/>
              <w:suppressAutoHyphens/>
              <w:spacing w:before="0" w:after="0" w:line="276" w:lineRule="auto"/>
              <w:ind w:firstLine="0"/>
              <w:jc w:val="left"/>
              <w:rPr>
                <w:kern w:val="0"/>
                <w:szCs w:val="22"/>
                <w:lang w:val="en-US" w:eastAsia="en-US" w:bidi="ar-SA"/>
              </w:rPr>
            </w:pPr>
          </w:p>
        </w:tc>
        <w:tc>
          <w:tcPr>
            <w:tcW w:w="1588" w:type="dxa"/>
            <w:shd w:val="clear" w:color="auto" w:fill="FAFAFA"/>
            <w:tcMar>
              <w:top w:w="75" w:type="dxa"/>
              <w:left w:w="65" w:type="dxa"/>
              <w:bottom w:w="75" w:type="dxa"/>
              <w:right w:w="65" w:type="dxa"/>
            </w:tcMar>
            <w:vAlign w:val="center"/>
          </w:tcPr>
          <w:p w14:paraId="1435964B">
            <w:pPr>
              <w:widowControl/>
              <w:suppressAutoHyphens/>
              <w:spacing w:before="0" w:after="0" w:line="276" w:lineRule="auto"/>
              <w:ind w:firstLine="0"/>
              <w:jc w:val="left"/>
              <w:rPr>
                <w:kern w:val="0"/>
                <w:szCs w:val="22"/>
                <w:lang w:val="en-US" w:eastAsia="en-US" w:bidi="ar-SA"/>
              </w:rPr>
            </w:pPr>
          </w:p>
        </w:tc>
        <w:tc>
          <w:tcPr>
            <w:tcW w:w="1587" w:type="dxa"/>
            <w:shd w:val="clear" w:color="auto" w:fill="FAFAFA"/>
            <w:tcMar>
              <w:top w:w="75" w:type="dxa"/>
              <w:left w:w="65" w:type="dxa"/>
              <w:bottom w:w="75" w:type="dxa"/>
              <w:right w:w="65" w:type="dxa"/>
            </w:tcMar>
            <w:vAlign w:val="center"/>
          </w:tcPr>
          <w:p w14:paraId="61FCA03F">
            <w:pPr>
              <w:widowControl/>
              <w:suppressAutoHyphens/>
              <w:spacing w:before="0" w:after="0" w:line="276" w:lineRule="auto"/>
              <w:ind w:firstLine="0"/>
              <w:jc w:val="left"/>
              <w:rPr>
                <w:kern w:val="0"/>
                <w:szCs w:val="22"/>
                <w:lang w:val="en-US" w:eastAsia="en-US" w:bidi="ar-SA"/>
              </w:rPr>
            </w:pPr>
          </w:p>
        </w:tc>
        <w:tc>
          <w:tcPr>
            <w:tcW w:w="1586" w:type="dxa"/>
            <w:shd w:val="clear" w:color="auto" w:fill="FAFAFA"/>
            <w:tcMar>
              <w:top w:w="75" w:type="dxa"/>
              <w:left w:w="65" w:type="dxa"/>
              <w:bottom w:w="75" w:type="dxa"/>
              <w:right w:w="65" w:type="dxa"/>
            </w:tcMar>
            <w:vAlign w:val="center"/>
          </w:tcPr>
          <w:p w14:paraId="76D1FAC1">
            <w:pPr>
              <w:widowControl/>
              <w:suppressAutoHyphens/>
              <w:spacing w:before="0" w:after="0" w:line="276" w:lineRule="auto"/>
              <w:ind w:firstLine="0"/>
              <w:jc w:val="left"/>
              <w:rPr>
                <w:kern w:val="0"/>
                <w:szCs w:val="22"/>
                <w:lang w:val="en-US" w:eastAsia="en-US" w:bidi="ar-SA"/>
              </w:rPr>
            </w:pPr>
          </w:p>
        </w:tc>
        <w:tc>
          <w:tcPr>
            <w:tcW w:w="1587" w:type="dxa"/>
            <w:shd w:val="clear" w:color="auto" w:fill="FAFAFA"/>
            <w:tcMar>
              <w:top w:w="75" w:type="dxa"/>
              <w:left w:w="65" w:type="dxa"/>
              <w:bottom w:w="75" w:type="dxa"/>
              <w:right w:w="65" w:type="dxa"/>
            </w:tcMar>
            <w:vAlign w:val="center"/>
          </w:tcPr>
          <w:p w14:paraId="7A45BA11">
            <w:pPr>
              <w:widowControl/>
              <w:suppressAutoHyphens/>
              <w:spacing w:before="0" w:after="0" w:line="276" w:lineRule="auto"/>
              <w:ind w:firstLine="0"/>
              <w:jc w:val="left"/>
              <w:rPr>
                <w:kern w:val="0"/>
                <w:szCs w:val="22"/>
                <w:lang w:val="en-US" w:eastAsia="en-US" w:bidi="ar-SA"/>
              </w:rPr>
            </w:pPr>
          </w:p>
        </w:tc>
      </w:tr>
      <w:tr w14:paraId="07839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1587" w:type="dxa"/>
            <w:tcMar>
              <w:top w:w="75" w:type="dxa"/>
              <w:left w:w="65" w:type="dxa"/>
              <w:bottom w:w="75" w:type="dxa"/>
              <w:right w:w="65" w:type="dxa"/>
            </w:tcMar>
            <w:vAlign w:val="center"/>
          </w:tcPr>
          <w:p w14:paraId="7A6F5480">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6"/>
                <w:szCs w:val="22"/>
                <w:lang w:val="en-US" w:eastAsia="en-US" w:bidi="ar-SA"/>
              </w:rPr>
              <w:t>T-005</w:t>
            </w:r>
          </w:p>
        </w:tc>
        <w:tc>
          <w:tcPr>
            <w:tcW w:w="1586" w:type="dxa"/>
            <w:tcMar>
              <w:top w:w="75" w:type="dxa"/>
              <w:left w:w="65" w:type="dxa"/>
              <w:bottom w:w="75" w:type="dxa"/>
              <w:right w:w="65" w:type="dxa"/>
            </w:tcMar>
            <w:vAlign w:val="center"/>
          </w:tcPr>
          <w:p w14:paraId="20175B2B">
            <w:pPr>
              <w:widowControl/>
              <w:suppressAutoHyphens/>
              <w:spacing w:before="0" w:after="0" w:line="276" w:lineRule="auto"/>
              <w:ind w:firstLine="0"/>
              <w:jc w:val="left"/>
              <w:rPr>
                <w:kern w:val="0"/>
                <w:szCs w:val="22"/>
                <w:lang w:val="en-US" w:eastAsia="en-US" w:bidi="ar-SA"/>
              </w:rPr>
            </w:pPr>
          </w:p>
        </w:tc>
        <w:tc>
          <w:tcPr>
            <w:tcW w:w="1588" w:type="dxa"/>
            <w:tcMar>
              <w:top w:w="75" w:type="dxa"/>
              <w:left w:w="65" w:type="dxa"/>
              <w:bottom w:w="75" w:type="dxa"/>
              <w:right w:w="65" w:type="dxa"/>
            </w:tcMar>
            <w:vAlign w:val="center"/>
          </w:tcPr>
          <w:p w14:paraId="6E8B11FE">
            <w:pPr>
              <w:widowControl/>
              <w:suppressAutoHyphens/>
              <w:spacing w:before="0" w:after="0" w:line="276" w:lineRule="auto"/>
              <w:ind w:firstLine="0"/>
              <w:jc w:val="left"/>
              <w:rPr>
                <w:kern w:val="0"/>
                <w:szCs w:val="22"/>
                <w:lang w:val="en-US" w:eastAsia="en-US" w:bidi="ar-SA"/>
              </w:rPr>
            </w:pPr>
          </w:p>
        </w:tc>
        <w:tc>
          <w:tcPr>
            <w:tcW w:w="1587" w:type="dxa"/>
            <w:tcMar>
              <w:top w:w="75" w:type="dxa"/>
              <w:left w:w="65" w:type="dxa"/>
              <w:bottom w:w="75" w:type="dxa"/>
              <w:right w:w="65" w:type="dxa"/>
            </w:tcMar>
            <w:vAlign w:val="center"/>
          </w:tcPr>
          <w:p w14:paraId="3FD8C373">
            <w:pPr>
              <w:widowControl/>
              <w:suppressAutoHyphens/>
              <w:spacing w:before="0" w:after="0" w:line="276" w:lineRule="auto"/>
              <w:ind w:firstLine="0"/>
              <w:jc w:val="left"/>
              <w:rPr>
                <w:kern w:val="0"/>
                <w:szCs w:val="22"/>
                <w:lang w:val="en-US" w:eastAsia="en-US" w:bidi="ar-SA"/>
              </w:rPr>
            </w:pPr>
          </w:p>
        </w:tc>
        <w:tc>
          <w:tcPr>
            <w:tcW w:w="1586" w:type="dxa"/>
            <w:tcMar>
              <w:top w:w="75" w:type="dxa"/>
              <w:left w:w="65" w:type="dxa"/>
              <w:bottom w:w="75" w:type="dxa"/>
              <w:right w:w="65" w:type="dxa"/>
            </w:tcMar>
            <w:vAlign w:val="center"/>
          </w:tcPr>
          <w:p w14:paraId="51F15371">
            <w:pPr>
              <w:widowControl/>
              <w:suppressAutoHyphens/>
              <w:spacing w:before="0" w:after="0" w:line="276" w:lineRule="auto"/>
              <w:ind w:firstLine="0"/>
              <w:jc w:val="left"/>
              <w:rPr>
                <w:kern w:val="0"/>
                <w:szCs w:val="22"/>
                <w:lang w:val="en-US" w:eastAsia="en-US" w:bidi="ar-SA"/>
              </w:rPr>
            </w:pPr>
          </w:p>
        </w:tc>
        <w:tc>
          <w:tcPr>
            <w:tcW w:w="1587" w:type="dxa"/>
            <w:tcMar>
              <w:top w:w="75" w:type="dxa"/>
              <w:left w:w="65" w:type="dxa"/>
              <w:bottom w:w="75" w:type="dxa"/>
              <w:right w:w="65" w:type="dxa"/>
            </w:tcMar>
            <w:vAlign w:val="center"/>
          </w:tcPr>
          <w:p w14:paraId="0382F46C">
            <w:pPr>
              <w:widowControl/>
              <w:suppressAutoHyphens/>
              <w:spacing w:before="0" w:after="0" w:line="276" w:lineRule="auto"/>
              <w:ind w:firstLine="0"/>
              <w:jc w:val="left"/>
              <w:rPr>
                <w:kern w:val="0"/>
                <w:szCs w:val="22"/>
                <w:lang w:val="en-US" w:eastAsia="en-US" w:bidi="ar-SA"/>
              </w:rPr>
            </w:pPr>
          </w:p>
        </w:tc>
      </w:tr>
    </w:tbl>
    <w:p w14:paraId="32BC2966">
      <w:pPr>
        <w:widowControl/>
        <w:spacing w:before="0" w:after="0"/>
      </w:pPr>
    </w:p>
    <w:p w14:paraId="03716A2C">
      <w:pPr>
        <w:widowControl/>
      </w:pPr>
      <w:r>
        <w:rPr>
          <w:rFonts w:ascii="Noto Sans CJK SC" w:hAnsi="Noto Sans CJK SC"/>
          <w:color w:val="222222"/>
          <w:sz w:val="21"/>
        </w:rPr>
        <w:t>建议每次状态升级都保留：固件</w:t>
      </w:r>
      <w:r>
        <w:rPr>
          <w:rFonts w:eastAsia="Noto Sans CJK SC"/>
          <w:color w:val="222222"/>
          <w:sz w:val="21"/>
        </w:rPr>
        <w:t>/</w:t>
      </w:r>
      <w:r>
        <w:rPr>
          <w:rFonts w:ascii="Noto Sans CJK SC" w:hAnsi="Noto Sans CJK SC"/>
          <w:color w:val="222222"/>
          <w:sz w:val="21"/>
        </w:rPr>
        <w:t>后端</w:t>
      </w:r>
      <w:r>
        <w:rPr>
          <w:rFonts w:eastAsia="Noto Sans CJK SC"/>
          <w:color w:val="222222"/>
          <w:sz w:val="21"/>
        </w:rPr>
        <w:t>/</w:t>
      </w:r>
      <w:r>
        <w:rPr>
          <w:rFonts w:ascii="Noto Sans CJK SC" w:hAnsi="Noto Sans CJK SC"/>
          <w:color w:val="222222"/>
          <w:sz w:val="21"/>
        </w:rPr>
        <w:t>前端版本或提交号、时间、测试人、串口</w:t>
      </w:r>
      <w:r>
        <w:rPr>
          <w:rFonts w:eastAsia="Noto Sans CJK SC"/>
          <w:color w:val="222222"/>
          <w:sz w:val="21"/>
        </w:rPr>
        <w:t>/HTTP/SQL/</w:t>
      </w:r>
      <w:r>
        <w:rPr>
          <w:rFonts w:ascii="Noto Sans CJK SC" w:hAnsi="Noto Sans CJK SC"/>
          <w:color w:val="222222"/>
          <w:sz w:val="21"/>
        </w:rPr>
        <w:t>截图证据。只有证据支持时，才从【已实现</w:t>
      </w:r>
      <w:r>
        <w:rPr>
          <w:rFonts w:eastAsia="Noto Sans CJK SC"/>
          <w:color w:val="222222"/>
          <w:sz w:val="21"/>
        </w:rPr>
        <w:t>·</w:t>
      </w:r>
      <w:r>
        <w:rPr>
          <w:rFonts w:ascii="Noto Sans CJK SC" w:hAnsi="Noto Sans CJK SC"/>
          <w:color w:val="222222"/>
          <w:sz w:val="21"/>
        </w:rPr>
        <w:t>待验证】或【实施中】升级为【已验证】。</w:t>
      </w:r>
    </w:p>
    <w:p w14:paraId="7D50BF0C">
      <w:pPr>
        <w:pStyle w:val="3"/>
        <w:widowControl/>
      </w:pPr>
      <w:bookmarkStart w:id="101" w:name="__RefHeading___Toc7765_1555790893"/>
      <w:bookmarkEnd w:id="101"/>
      <w:r>
        <w:t>附录 G：V8.0 版本变更记录</w:t>
      </w:r>
    </w:p>
    <w:tbl>
      <w:tblPr>
        <w:tblStyle w:val="39"/>
        <w:tblW w:w="95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70" w:type="dxa"/>
          <w:bottom w:w="80" w:type="dxa"/>
          <w:right w:w="70" w:type="dxa"/>
        </w:tblCellMar>
      </w:tblPr>
      <w:tblGrid>
        <w:gridCol w:w="3175"/>
        <w:gridCol w:w="3175"/>
        <w:gridCol w:w="3176"/>
      </w:tblGrid>
      <w:tr w14:paraId="3300A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tblHeader/>
          <w:jc w:val="center"/>
        </w:trPr>
        <w:tc>
          <w:tcPr>
            <w:tcW w:w="3175" w:type="dxa"/>
            <w:shd w:val="clear" w:color="auto" w:fill="17365D"/>
            <w:vAlign w:val="center"/>
          </w:tcPr>
          <w:p w14:paraId="52C478E3">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7"/>
                <w:szCs w:val="22"/>
                <w:lang w:val="en-US" w:eastAsia="en-US" w:bidi="ar-SA"/>
              </w:rPr>
              <w:t>旧方案</w:t>
            </w:r>
            <w:r>
              <w:rPr>
                <w:rFonts w:eastAsia="Noto Sans CJK SC"/>
                <w:b/>
                <w:color w:val="FFFFFF"/>
                <w:kern w:val="0"/>
                <w:sz w:val="17"/>
                <w:szCs w:val="22"/>
                <w:lang w:val="en-US" w:eastAsia="en-US" w:bidi="ar-SA"/>
              </w:rPr>
              <w:t>/</w:t>
            </w:r>
            <w:r>
              <w:rPr>
                <w:rFonts w:ascii="Noto Sans CJK SC" w:hAnsi="Noto Sans CJK SC"/>
                <w:b/>
                <w:color w:val="FFFFFF"/>
                <w:kern w:val="0"/>
                <w:sz w:val="17"/>
                <w:szCs w:val="22"/>
                <w:lang w:val="en-US" w:eastAsia="en-US" w:bidi="ar-SA"/>
              </w:rPr>
              <w:t>旧状态</w:t>
            </w:r>
          </w:p>
        </w:tc>
        <w:tc>
          <w:tcPr>
            <w:tcW w:w="3175" w:type="dxa"/>
            <w:shd w:val="clear" w:color="auto" w:fill="17365D"/>
            <w:vAlign w:val="center"/>
          </w:tcPr>
          <w:p w14:paraId="248908DB">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7"/>
                <w:szCs w:val="22"/>
                <w:lang w:val="en-US" w:eastAsia="en-US" w:bidi="ar-SA"/>
              </w:rPr>
              <w:t>版本处理</w:t>
            </w:r>
          </w:p>
        </w:tc>
        <w:tc>
          <w:tcPr>
            <w:tcW w:w="3176" w:type="dxa"/>
            <w:shd w:val="clear" w:color="auto" w:fill="17365D"/>
            <w:vAlign w:val="center"/>
          </w:tcPr>
          <w:p w14:paraId="3A992BA6">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7"/>
                <w:szCs w:val="22"/>
                <w:lang w:val="en-US" w:eastAsia="en-US" w:bidi="ar-SA"/>
              </w:rPr>
              <w:t>当前替代方案</w:t>
            </w:r>
            <w:r>
              <w:rPr>
                <w:rFonts w:eastAsia="Noto Sans CJK SC"/>
                <w:b/>
                <w:color w:val="FFFFFF"/>
                <w:kern w:val="0"/>
                <w:sz w:val="17"/>
                <w:szCs w:val="22"/>
                <w:lang w:val="en-US" w:eastAsia="en-US" w:bidi="ar-SA"/>
              </w:rPr>
              <w:t>/</w:t>
            </w:r>
            <w:r>
              <w:rPr>
                <w:rFonts w:ascii="Noto Sans CJK SC" w:hAnsi="Noto Sans CJK SC"/>
                <w:b/>
                <w:color w:val="FFFFFF"/>
                <w:kern w:val="0"/>
                <w:sz w:val="17"/>
                <w:szCs w:val="22"/>
                <w:lang w:val="en-US" w:eastAsia="en-US" w:bidi="ar-SA"/>
              </w:rPr>
              <w:t>去向</w:t>
            </w:r>
          </w:p>
        </w:tc>
      </w:tr>
      <w:tr w14:paraId="4CDB0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tcMar>
              <w:top w:w="75" w:type="dxa"/>
              <w:left w:w="65" w:type="dxa"/>
              <w:bottom w:w="75" w:type="dxa"/>
              <w:right w:w="65" w:type="dxa"/>
            </w:tcMar>
            <w:vAlign w:val="center"/>
          </w:tcPr>
          <w:p w14:paraId="3125485F">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 xml:space="preserve">5500 </w:t>
            </w:r>
            <w:r>
              <w:rPr>
                <w:rFonts w:ascii="Noto Sans CJK SC" w:hAnsi="Noto Sans CJK SC"/>
                <w:b w:val="0"/>
                <w:color w:val="222222"/>
                <w:kern w:val="0"/>
                <w:sz w:val="17"/>
                <w:szCs w:val="22"/>
                <w:lang w:val="en-US" w:eastAsia="en-US" w:bidi="ar-SA"/>
              </w:rPr>
              <w:t>静态服务器作为正式前端入口</w:t>
            </w:r>
          </w:p>
        </w:tc>
        <w:tc>
          <w:tcPr>
            <w:tcW w:w="3175" w:type="dxa"/>
            <w:tcMar>
              <w:top w:w="75" w:type="dxa"/>
              <w:left w:w="65" w:type="dxa"/>
              <w:bottom w:w="75" w:type="dxa"/>
              <w:right w:w="65" w:type="dxa"/>
            </w:tcMar>
            <w:vAlign w:val="center"/>
          </w:tcPr>
          <w:p w14:paraId="3DA412C3">
            <w:pPr>
              <w:widowControl/>
              <w:suppressAutoHyphens/>
              <w:spacing w:before="0" w:after="0" w:line="276" w:lineRule="auto"/>
              <w:ind w:firstLine="0"/>
              <w:jc w:val="left"/>
              <w:rPr>
                <w:kern w:val="0"/>
                <w:szCs w:val="22"/>
                <w:lang w:val="en-US" w:eastAsia="en-US" w:bidi="ar-SA"/>
              </w:rPr>
            </w:pPr>
            <w:r>
              <w:rPr>
                <w:rFonts w:ascii="Noto Sans CJK SC" w:hAnsi="Noto Sans CJK SC"/>
                <w:b/>
                <w:color w:val="2F5597"/>
                <w:kern w:val="0"/>
                <w:sz w:val="17"/>
                <w:szCs w:val="22"/>
                <w:lang w:val="en-US" w:eastAsia="en-US" w:bidi="ar-SA"/>
              </w:rPr>
              <w:t>【已替代】</w:t>
            </w:r>
          </w:p>
        </w:tc>
        <w:tc>
          <w:tcPr>
            <w:tcW w:w="3176" w:type="dxa"/>
            <w:tcMar>
              <w:top w:w="75" w:type="dxa"/>
              <w:left w:w="65" w:type="dxa"/>
              <w:bottom w:w="75" w:type="dxa"/>
              <w:right w:w="65" w:type="dxa"/>
            </w:tcMar>
            <w:vAlign w:val="center"/>
          </w:tcPr>
          <w:p w14:paraId="57BCEFC9">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 xml:space="preserve">FastAPI :8000 </w:t>
            </w:r>
            <w:r>
              <w:rPr>
                <w:rFonts w:ascii="Noto Sans CJK SC" w:hAnsi="Noto Sans CJK SC"/>
                <w:b w:val="0"/>
                <w:color w:val="222222"/>
                <w:kern w:val="0"/>
                <w:sz w:val="17"/>
                <w:szCs w:val="22"/>
                <w:lang w:val="en-US" w:eastAsia="en-US" w:bidi="ar-SA"/>
              </w:rPr>
              <w:t>同源托管；</w:t>
            </w:r>
            <w:r>
              <w:rPr>
                <w:rFonts w:eastAsia="Noto Sans CJK SC"/>
                <w:b w:val="0"/>
                <w:color w:val="222222"/>
                <w:kern w:val="0"/>
                <w:sz w:val="17"/>
                <w:szCs w:val="22"/>
                <w:lang w:val="en-US" w:eastAsia="en-US" w:bidi="ar-SA"/>
              </w:rPr>
              <w:t xml:space="preserve">5500 </w:t>
            </w:r>
            <w:r>
              <w:rPr>
                <w:rFonts w:ascii="Noto Sans CJK SC" w:hAnsi="Noto Sans CJK SC"/>
                <w:b w:val="0"/>
                <w:color w:val="222222"/>
                <w:kern w:val="0"/>
                <w:sz w:val="17"/>
                <w:szCs w:val="22"/>
                <w:lang w:val="en-US" w:eastAsia="en-US" w:bidi="ar-SA"/>
              </w:rPr>
              <w:t xml:space="preserve">仅保留调试 </w:t>
            </w:r>
            <w:r>
              <w:rPr>
                <w:rFonts w:eastAsia="Noto Sans CJK SC"/>
                <w:b w:val="0"/>
                <w:color w:val="222222"/>
                <w:kern w:val="0"/>
                <w:sz w:val="17"/>
                <w:szCs w:val="22"/>
                <w:lang w:val="en-US" w:eastAsia="en-US" w:bidi="ar-SA"/>
              </w:rPr>
              <w:t>CORS</w:t>
            </w:r>
            <w:r>
              <w:rPr>
                <w:rFonts w:ascii="Noto Sans CJK SC" w:hAnsi="Noto Sans CJK SC"/>
                <w:b w:val="0"/>
                <w:color w:val="222222"/>
                <w:kern w:val="0"/>
                <w:sz w:val="17"/>
                <w:szCs w:val="22"/>
                <w:lang w:val="en-US" w:eastAsia="en-US" w:bidi="ar-SA"/>
              </w:rPr>
              <w:t>。</w:t>
            </w:r>
          </w:p>
        </w:tc>
      </w:tr>
      <w:tr w14:paraId="6E0A0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shd w:val="clear" w:color="auto" w:fill="FAFAFA"/>
            <w:tcMar>
              <w:top w:w="75" w:type="dxa"/>
              <w:left w:w="65" w:type="dxa"/>
              <w:bottom w:w="75" w:type="dxa"/>
              <w:right w:w="65" w:type="dxa"/>
            </w:tcMar>
            <w:vAlign w:val="center"/>
          </w:tcPr>
          <w:p w14:paraId="12A277E3">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 xml:space="preserve">timestamp/received_at </w:t>
            </w:r>
            <w:r>
              <w:rPr>
                <w:rFonts w:ascii="Noto Sans CJK SC" w:hAnsi="Noto Sans CJK SC"/>
                <w:b w:val="0"/>
                <w:color w:val="222222"/>
                <w:kern w:val="0"/>
                <w:sz w:val="17"/>
                <w:szCs w:val="22"/>
                <w:lang w:val="en-US" w:eastAsia="en-US" w:bidi="ar-SA"/>
              </w:rPr>
              <w:t>作为定位业务时间</w:t>
            </w:r>
          </w:p>
        </w:tc>
        <w:tc>
          <w:tcPr>
            <w:tcW w:w="3175" w:type="dxa"/>
            <w:tcMar>
              <w:top w:w="75" w:type="dxa"/>
              <w:left w:w="65" w:type="dxa"/>
              <w:bottom w:w="75" w:type="dxa"/>
              <w:right w:w="65" w:type="dxa"/>
            </w:tcMar>
            <w:vAlign w:val="center"/>
          </w:tcPr>
          <w:p w14:paraId="729989D8">
            <w:pPr>
              <w:widowControl/>
              <w:suppressAutoHyphens/>
              <w:spacing w:before="0" w:after="0" w:line="276" w:lineRule="auto"/>
              <w:ind w:firstLine="0"/>
              <w:jc w:val="left"/>
              <w:rPr>
                <w:kern w:val="0"/>
                <w:szCs w:val="22"/>
                <w:lang w:val="en-US" w:eastAsia="en-US" w:bidi="ar-SA"/>
              </w:rPr>
            </w:pPr>
            <w:r>
              <w:rPr>
                <w:rFonts w:ascii="Noto Sans CJK SC" w:hAnsi="Noto Sans CJK SC"/>
                <w:b/>
                <w:color w:val="2F5597"/>
                <w:kern w:val="0"/>
                <w:sz w:val="17"/>
                <w:szCs w:val="22"/>
                <w:lang w:val="en-US" w:eastAsia="en-US" w:bidi="ar-SA"/>
              </w:rPr>
              <w:t>【已替代】</w:t>
            </w:r>
          </w:p>
        </w:tc>
        <w:tc>
          <w:tcPr>
            <w:tcW w:w="3176" w:type="dxa"/>
            <w:shd w:val="clear" w:color="auto" w:fill="FAFAFA"/>
            <w:tcMar>
              <w:top w:w="75" w:type="dxa"/>
              <w:left w:w="65" w:type="dxa"/>
              <w:bottom w:w="75" w:type="dxa"/>
              <w:right w:w="65" w:type="dxa"/>
            </w:tcMar>
            <w:vAlign w:val="center"/>
          </w:tcPr>
          <w:p w14:paraId="2D0EB989">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 xml:space="preserve">gps_time </w:t>
            </w:r>
            <w:r>
              <w:rPr>
                <w:rFonts w:ascii="Noto Sans CJK SC" w:hAnsi="Noto Sans CJK SC"/>
                <w:b w:val="0"/>
                <w:color w:val="222222"/>
                <w:kern w:val="0"/>
                <w:sz w:val="17"/>
                <w:szCs w:val="22"/>
                <w:lang w:val="en-US" w:eastAsia="en-US" w:bidi="ar-SA"/>
              </w:rPr>
              <w:t>为定位业务时间，</w:t>
            </w:r>
            <w:r>
              <w:rPr>
                <w:rFonts w:eastAsia="Noto Sans CJK SC"/>
                <w:b w:val="0"/>
                <w:color w:val="222222"/>
                <w:kern w:val="0"/>
                <w:sz w:val="17"/>
                <w:szCs w:val="22"/>
                <w:lang w:val="en-US" w:eastAsia="en-US" w:bidi="ar-SA"/>
              </w:rPr>
              <w:t xml:space="preserve">received_at </w:t>
            </w:r>
            <w:r>
              <w:rPr>
                <w:rFonts w:ascii="Noto Sans CJK SC" w:hAnsi="Noto Sans CJK SC"/>
                <w:b w:val="0"/>
                <w:color w:val="222222"/>
                <w:kern w:val="0"/>
                <w:sz w:val="17"/>
                <w:szCs w:val="22"/>
                <w:lang w:val="en-US" w:eastAsia="en-US" w:bidi="ar-SA"/>
              </w:rPr>
              <w:t>为服务器接收时间。</w:t>
            </w:r>
          </w:p>
        </w:tc>
      </w:tr>
      <w:tr w14:paraId="415AE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tcMar>
              <w:top w:w="75" w:type="dxa"/>
              <w:left w:w="65" w:type="dxa"/>
              <w:bottom w:w="75" w:type="dxa"/>
              <w:right w:w="65" w:type="dxa"/>
            </w:tcMar>
            <w:vAlign w:val="center"/>
          </w:tcPr>
          <w:p w14:paraId="2E0ACF3F">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 xml:space="preserve">三字段 </w:t>
            </w:r>
            <w:r>
              <w:rPr>
                <w:rFonts w:eastAsia="Noto Sans CJK SC"/>
                <w:b w:val="0"/>
                <w:color w:val="222222"/>
                <w:kern w:val="0"/>
                <w:sz w:val="17"/>
                <w:szCs w:val="22"/>
                <w:lang w:val="en-US" w:eastAsia="en-US" w:bidi="ar-SA"/>
              </w:rPr>
              <w:t>POST</w:t>
            </w:r>
          </w:p>
        </w:tc>
        <w:tc>
          <w:tcPr>
            <w:tcW w:w="3175" w:type="dxa"/>
            <w:tcMar>
              <w:top w:w="75" w:type="dxa"/>
              <w:left w:w="65" w:type="dxa"/>
              <w:bottom w:w="75" w:type="dxa"/>
              <w:right w:w="65" w:type="dxa"/>
            </w:tcMar>
            <w:vAlign w:val="center"/>
          </w:tcPr>
          <w:p w14:paraId="5EAF5CAB">
            <w:pPr>
              <w:widowControl/>
              <w:suppressAutoHyphens/>
              <w:spacing w:before="0" w:after="0" w:line="276" w:lineRule="auto"/>
              <w:ind w:firstLine="0"/>
              <w:jc w:val="left"/>
              <w:rPr>
                <w:kern w:val="0"/>
                <w:szCs w:val="22"/>
                <w:lang w:val="en-US" w:eastAsia="en-US" w:bidi="ar-SA"/>
              </w:rPr>
            </w:pPr>
            <w:r>
              <w:rPr>
                <w:rFonts w:ascii="Noto Sans CJK SC" w:hAnsi="Noto Sans CJK SC"/>
                <w:b/>
                <w:color w:val="2F5597"/>
                <w:kern w:val="0"/>
                <w:sz w:val="17"/>
                <w:szCs w:val="22"/>
                <w:lang w:val="en-US" w:eastAsia="en-US" w:bidi="ar-SA"/>
              </w:rPr>
              <w:t>【已替代】</w:t>
            </w:r>
          </w:p>
        </w:tc>
        <w:tc>
          <w:tcPr>
            <w:tcW w:w="3176" w:type="dxa"/>
            <w:tcMar>
              <w:top w:w="75" w:type="dxa"/>
              <w:left w:w="65" w:type="dxa"/>
              <w:bottom w:w="75" w:type="dxa"/>
              <w:right w:w="65" w:type="dxa"/>
            </w:tcMar>
            <w:vAlign w:val="center"/>
          </w:tcPr>
          <w:p w14:paraId="4E171718">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 xml:space="preserve">device_id + longitude + latitude + gps_time </w:t>
            </w:r>
            <w:r>
              <w:rPr>
                <w:rFonts w:ascii="Noto Sans CJK SC" w:hAnsi="Noto Sans CJK SC"/>
                <w:b w:val="0"/>
                <w:color w:val="222222"/>
                <w:kern w:val="0"/>
                <w:sz w:val="17"/>
                <w:szCs w:val="22"/>
                <w:lang w:val="en-US" w:eastAsia="en-US" w:bidi="ar-SA"/>
              </w:rPr>
              <w:t>四字段。</w:t>
            </w:r>
          </w:p>
        </w:tc>
      </w:tr>
      <w:tr w14:paraId="561E3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shd w:val="clear" w:color="auto" w:fill="FAFAFA"/>
            <w:tcMar>
              <w:top w:w="75" w:type="dxa"/>
              <w:left w:w="65" w:type="dxa"/>
              <w:bottom w:w="75" w:type="dxa"/>
              <w:right w:w="65" w:type="dxa"/>
            </w:tcMar>
            <w:vAlign w:val="center"/>
          </w:tcPr>
          <w:p w14:paraId="6BEE56FC">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 xml:space="preserve">按 </w:t>
            </w:r>
            <w:r>
              <w:rPr>
                <w:rFonts w:eastAsia="Noto Sans CJK SC"/>
                <w:b w:val="0"/>
                <w:color w:val="222222"/>
                <w:kern w:val="0"/>
                <w:sz w:val="17"/>
                <w:szCs w:val="22"/>
                <w:lang w:val="en-US" w:eastAsia="en-US" w:bidi="ar-SA"/>
              </w:rPr>
              <w:t>id/</w:t>
            </w:r>
            <w:r>
              <w:rPr>
                <w:rFonts w:ascii="Noto Sans CJK SC" w:hAnsi="Noto Sans CJK SC"/>
                <w:b w:val="0"/>
                <w:color w:val="222222"/>
                <w:kern w:val="0"/>
                <w:sz w:val="17"/>
                <w:szCs w:val="22"/>
                <w:lang w:val="en-US" w:eastAsia="en-US" w:bidi="ar-SA"/>
              </w:rPr>
              <w:t>到达顺序判断最新位置</w:t>
            </w:r>
          </w:p>
        </w:tc>
        <w:tc>
          <w:tcPr>
            <w:tcW w:w="3175" w:type="dxa"/>
            <w:tcMar>
              <w:top w:w="75" w:type="dxa"/>
              <w:left w:w="65" w:type="dxa"/>
              <w:bottom w:w="75" w:type="dxa"/>
              <w:right w:w="65" w:type="dxa"/>
            </w:tcMar>
            <w:vAlign w:val="center"/>
          </w:tcPr>
          <w:p w14:paraId="712EB07B">
            <w:pPr>
              <w:widowControl/>
              <w:suppressAutoHyphens/>
              <w:spacing w:before="0" w:after="0" w:line="276" w:lineRule="auto"/>
              <w:ind w:firstLine="0"/>
              <w:jc w:val="left"/>
              <w:rPr>
                <w:kern w:val="0"/>
                <w:szCs w:val="22"/>
                <w:lang w:val="en-US" w:eastAsia="en-US" w:bidi="ar-SA"/>
              </w:rPr>
            </w:pPr>
            <w:r>
              <w:rPr>
                <w:rFonts w:ascii="Noto Sans CJK SC" w:hAnsi="Noto Sans CJK SC"/>
                <w:b/>
                <w:color w:val="2F5597"/>
                <w:kern w:val="0"/>
                <w:sz w:val="17"/>
                <w:szCs w:val="22"/>
                <w:lang w:val="en-US" w:eastAsia="en-US" w:bidi="ar-SA"/>
              </w:rPr>
              <w:t>【已替代】</w:t>
            </w:r>
          </w:p>
        </w:tc>
        <w:tc>
          <w:tcPr>
            <w:tcW w:w="3176" w:type="dxa"/>
            <w:shd w:val="clear" w:color="auto" w:fill="FAFAFA"/>
            <w:tcMar>
              <w:top w:w="75" w:type="dxa"/>
              <w:left w:w="65" w:type="dxa"/>
              <w:bottom w:w="75" w:type="dxa"/>
              <w:right w:w="65" w:type="dxa"/>
            </w:tcMar>
            <w:vAlign w:val="center"/>
          </w:tcPr>
          <w:p w14:paraId="12F636EC">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 xml:space="preserve">按 </w:t>
            </w:r>
            <w:r>
              <w:rPr>
                <w:rFonts w:eastAsia="Noto Sans CJK SC"/>
                <w:b w:val="0"/>
                <w:color w:val="222222"/>
                <w:kern w:val="0"/>
                <w:sz w:val="17"/>
                <w:szCs w:val="22"/>
                <w:lang w:val="en-US" w:eastAsia="en-US" w:bidi="ar-SA"/>
              </w:rPr>
              <w:t>device_id + gps_time DESC, id DESC</w:t>
            </w:r>
            <w:r>
              <w:rPr>
                <w:rFonts w:ascii="Noto Sans CJK SC" w:hAnsi="Noto Sans CJK SC"/>
                <w:b w:val="0"/>
                <w:color w:val="222222"/>
                <w:kern w:val="0"/>
                <w:sz w:val="17"/>
                <w:szCs w:val="22"/>
                <w:lang w:val="en-US" w:eastAsia="en-US" w:bidi="ar-SA"/>
              </w:rPr>
              <w:t>。</w:t>
            </w:r>
          </w:p>
        </w:tc>
      </w:tr>
      <w:tr w14:paraId="3ACE0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tcMar>
              <w:top w:w="75" w:type="dxa"/>
              <w:left w:w="65" w:type="dxa"/>
              <w:bottom w:w="75" w:type="dxa"/>
              <w:right w:w="65" w:type="dxa"/>
            </w:tcMar>
            <w:vAlign w:val="center"/>
          </w:tcPr>
          <w:p w14:paraId="36A02255">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 xml:space="preserve">WGS84 </w:t>
            </w:r>
            <w:r>
              <w:rPr>
                <w:rFonts w:ascii="Noto Sans CJK SC" w:hAnsi="Noto Sans CJK SC"/>
                <w:b w:val="0"/>
                <w:color w:val="222222"/>
                <w:kern w:val="0"/>
                <w:sz w:val="17"/>
                <w:szCs w:val="22"/>
                <w:lang w:val="en-US" w:eastAsia="en-US" w:bidi="ar-SA"/>
              </w:rPr>
              <w:t>直接交高德</w:t>
            </w:r>
          </w:p>
        </w:tc>
        <w:tc>
          <w:tcPr>
            <w:tcW w:w="3175" w:type="dxa"/>
            <w:tcMar>
              <w:top w:w="75" w:type="dxa"/>
              <w:left w:w="65" w:type="dxa"/>
              <w:bottom w:w="75" w:type="dxa"/>
              <w:right w:w="65" w:type="dxa"/>
            </w:tcMar>
            <w:vAlign w:val="center"/>
          </w:tcPr>
          <w:p w14:paraId="616EAB2B">
            <w:pPr>
              <w:widowControl/>
              <w:suppressAutoHyphens/>
              <w:spacing w:before="0" w:after="0" w:line="276" w:lineRule="auto"/>
              <w:ind w:firstLine="0"/>
              <w:jc w:val="left"/>
              <w:rPr>
                <w:kern w:val="0"/>
                <w:szCs w:val="22"/>
                <w:lang w:val="en-US" w:eastAsia="en-US" w:bidi="ar-SA"/>
              </w:rPr>
            </w:pPr>
            <w:r>
              <w:rPr>
                <w:rFonts w:ascii="Noto Sans CJK SC" w:hAnsi="Noto Sans CJK SC"/>
                <w:b/>
                <w:color w:val="2F5597"/>
                <w:kern w:val="0"/>
                <w:sz w:val="17"/>
                <w:szCs w:val="22"/>
                <w:lang w:val="en-US" w:eastAsia="en-US" w:bidi="ar-SA"/>
              </w:rPr>
              <w:t>【已替代】</w:t>
            </w:r>
          </w:p>
        </w:tc>
        <w:tc>
          <w:tcPr>
            <w:tcW w:w="3176" w:type="dxa"/>
            <w:tcMar>
              <w:top w:w="75" w:type="dxa"/>
              <w:left w:w="65" w:type="dxa"/>
              <w:bottom w:w="75" w:type="dxa"/>
              <w:right w:w="65" w:type="dxa"/>
            </w:tcMar>
            <w:vAlign w:val="center"/>
          </w:tcPr>
          <w:p w14:paraId="76DB325D">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数据库</w:t>
            </w:r>
            <w:r>
              <w:rPr>
                <w:rFonts w:eastAsia="Noto Sans CJK SC"/>
                <w:b w:val="0"/>
                <w:color w:val="222222"/>
                <w:kern w:val="0"/>
                <w:sz w:val="17"/>
                <w:szCs w:val="22"/>
                <w:lang w:val="en-US" w:eastAsia="en-US" w:bidi="ar-SA"/>
              </w:rPr>
              <w:t xml:space="preserve">/API </w:t>
            </w:r>
            <w:r>
              <w:rPr>
                <w:rFonts w:ascii="Noto Sans CJK SC" w:hAnsi="Noto Sans CJK SC"/>
                <w:b w:val="0"/>
                <w:color w:val="222222"/>
                <w:kern w:val="0"/>
                <w:sz w:val="17"/>
                <w:szCs w:val="22"/>
                <w:lang w:val="en-US" w:eastAsia="en-US" w:bidi="ar-SA"/>
              </w:rPr>
              <w:t xml:space="preserve">保留 </w:t>
            </w:r>
            <w:r>
              <w:rPr>
                <w:rFonts w:eastAsia="Noto Sans CJK SC"/>
                <w:b w:val="0"/>
                <w:color w:val="222222"/>
                <w:kern w:val="0"/>
                <w:sz w:val="17"/>
                <w:szCs w:val="22"/>
                <w:lang w:val="en-US" w:eastAsia="en-US" w:bidi="ar-SA"/>
              </w:rPr>
              <w:t>WGS84</w:t>
            </w:r>
            <w:r>
              <w:rPr>
                <w:rFonts w:ascii="Noto Sans CJK SC" w:hAnsi="Noto Sans CJK SC"/>
                <w:b w:val="0"/>
                <w:color w:val="222222"/>
                <w:kern w:val="0"/>
                <w:sz w:val="17"/>
                <w:szCs w:val="22"/>
                <w:lang w:val="en-US" w:eastAsia="en-US" w:bidi="ar-SA"/>
              </w:rPr>
              <w:t xml:space="preserve">；前端展示前转 </w:t>
            </w:r>
            <w:r>
              <w:rPr>
                <w:rFonts w:eastAsia="Noto Sans CJK SC"/>
                <w:b w:val="0"/>
                <w:color w:val="222222"/>
                <w:kern w:val="0"/>
                <w:sz w:val="17"/>
                <w:szCs w:val="22"/>
                <w:lang w:val="en-US" w:eastAsia="en-US" w:bidi="ar-SA"/>
              </w:rPr>
              <w:t>GCJ-02</w:t>
            </w:r>
            <w:r>
              <w:rPr>
                <w:rFonts w:ascii="Noto Sans CJK SC" w:hAnsi="Noto Sans CJK SC"/>
                <w:b w:val="0"/>
                <w:color w:val="222222"/>
                <w:kern w:val="0"/>
                <w:sz w:val="17"/>
                <w:szCs w:val="22"/>
                <w:lang w:val="en-US" w:eastAsia="en-US" w:bidi="ar-SA"/>
              </w:rPr>
              <w:t>。</w:t>
            </w:r>
          </w:p>
        </w:tc>
      </w:tr>
      <w:tr w14:paraId="41068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shd w:val="clear" w:color="auto" w:fill="FAFAFA"/>
            <w:tcMar>
              <w:top w:w="75" w:type="dxa"/>
              <w:left w:w="65" w:type="dxa"/>
              <w:bottom w:w="75" w:type="dxa"/>
              <w:right w:w="65" w:type="dxa"/>
            </w:tcMar>
            <w:vAlign w:val="center"/>
          </w:tcPr>
          <w:p w14:paraId="5C3781DB">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 xml:space="preserve">运行中 </w:t>
            </w:r>
            <w:r>
              <w:rPr>
                <w:rFonts w:eastAsia="Noto Sans CJK SC"/>
                <w:b w:val="0"/>
                <w:color w:val="222222"/>
                <w:kern w:val="0"/>
                <w:sz w:val="17"/>
                <w:szCs w:val="22"/>
                <w:lang w:val="en-US" w:eastAsia="en-US" w:bidi="ar-SA"/>
              </w:rPr>
              <w:t xml:space="preserve">WiFi </w:t>
            </w:r>
            <w:r>
              <w:rPr>
                <w:rFonts w:ascii="Noto Sans CJK SC" w:hAnsi="Noto Sans CJK SC"/>
                <w:b w:val="0"/>
                <w:color w:val="222222"/>
                <w:kern w:val="0"/>
                <w:sz w:val="17"/>
                <w:szCs w:val="22"/>
                <w:lang w:val="en-US" w:eastAsia="en-US" w:bidi="ar-SA"/>
              </w:rPr>
              <w:t>断线只跳过</w:t>
            </w:r>
          </w:p>
        </w:tc>
        <w:tc>
          <w:tcPr>
            <w:tcW w:w="3175" w:type="dxa"/>
            <w:tcMar>
              <w:top w:w="75" w:type="dxa"/>
              <w:left w:w="65" w:type="dxa"/>
              <w:bottom w:w="75" w:type="dxa"/>
              <w:right w:w="65" w:type="dxa"/>
            </w:tcMar>
            <w:vAlign w:val="center"/>
          </w:tcPr>
          <w:p w14:paraId="2D4C5485">
            <w:pPr>
              <w:widowControl/>
              <w:suppressAutoHyphens/>
              <w:spacing w:before="0" w:after="0" w:line="276" w:lineRule="auto"/>
              <w:ind w:firstLine="0"/>
              <w:jc w:val="left"/>
              <w:rPr>
                <w:kern w:val="0"/>
                <w:szCs w:val="22"/>
                <w:lang w:val="en-US" w:eastAsia="en-US" w:bidi="ar-SA"/>
              </w:rPr>
            </w:pPr>
            <w:r>
              <w:rPr>
                <w:rFonts w:ascii="Noto Sans CJK SC" w:hAnsi="Noto Sans CJK SC"/>
                <w:b/>
                <w:color w:val="2F5597"/>
                <w:kern w:val="0"/>
                <w:sz w:val="17"/>
                <w:szCs w:val="22"/>
                <w:lang w:val="en-US" w:eastAsia="en-US" w:bidi="ar-SA"/>
              </w:rPr>
              <w:t>【已替代】</w:t>
            </w:r>
          </w:p>
        </w:tc>
        <w:tc>
          <w:tcPr>
            <w:tcW w:w="3176" w:type="dxa"/>
            <w:shd w:val="clear" w:color="auto" w:fill="FAFAFA"/>
            <w:tcMar>
              <w:top w:w="75" w:type="dxa"/>
              <w:left w:w="65" w:type="dxa"/>
              <w:bottom w:w="75" w:type="dxa"/>
              <w:right w:w="65" w:type="dxa"/>
            </w:tcMar>
            <w:vAlign w:val="center"/>
          </w:tcPr>
          <w:p w14:paraId="268A7A29">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 xml:space="preserve">每 </w:t>
            </w:r>
            <w:r>
              <w:rPr>
                <w:rFonts w:eastAsia="Noto Sans CJK SC"/>
                <w:b w:val="0"/>
                <w:color w:val="222222"/>
                <w:kern w:val="0"/>
                <w:sz w:val="17"/>
                <w:szCs w:val="22"/>
                <w:lang w:val="en-US" w:eastAsia="en-US" w:bidi="ar-SA"/>
              </w:rPr>
              <w:t xml:space="preserve">10 s </w:t>
            </w:r>
            <w:r>
              <w:rPr>
                <w:rFonts w:ascii="Noto Sans CJK SC" w:hAnsi="Noto Sans CJK SC"/>
                <w:b w:val="0"/>
                <w:color w:val="222222"/>
                <w:kern w:val="0"/>
                <w:sz w:val="17"/>
                <w:szCs w:val="22"/>
                <w:lang w:val="en-US" w:eastAsia="en-US" w:bidi="ar-SA"/>
              </w:rPr>
              <w:t>主动重连。</w:t>
            </w:r>
          </w:p>
        </w:tc>
      </w:tr>
      <w:tr w14:paraId="3D39A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tcMar>
              <w:top w:w="75" w:type="dxa"/>
              <w:left w:w="65" w:type="dxa"/>
              <w:bottom w:w="75" w:type="dxa"/>
              <w:right w:w="65" w:type="dxa"/>
            </w:tcMar>
            <w:vAlign w:val="center"/>
          </w:tcPr>
          <w:p w14:paraId="4DBBA04E">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 xml:space="preserve">每 </w:t>
            </w:r>
            <w:r>
              <w:rPr>
                <w:rFonts w:eastAsia="Noto Sans CJK SC"/>
                <w:b w:val="0"/>
                <w:color w:val="222222"/>
                <w:kern w:val="0"/>
                <w:sz w:val="17"/>
                <w:szCs w:val="22"/>
                <w:lang w:val="en-US" w:eastAsia="en-US" w:bidi="ar-SA"/>
              </w:rPr>
              <w:t xml:space="preserve">5 s </w:t>
            </w:r>
            <w:r>
              <w:rPr>
                <w:rFonts w:ascii="Noto Sans CJK SC" w:hAnsi="Noto Sans CJK SC"/>
                <w:b w:val="0"/>
                <w:color w:val="222222"/>
                <w:kern w:val="0"/>
                <w:sz w:val="17"/>
                <w:szCs w:val="22"/>
                <w:lang w:val="en-US" w:eastAsia="en-US" w:bidi="ar-SA"/>
              </w:rPr>
              <w:t>无条件重复最近坐标</w:t>
            </w:r>
          </w:p>
        </w:tc>
        <w:tc>
          <w:tcPr>
            <w:tcW w:w="3175" w:type="dxa"/>
            <w:tcMar>
              <w:top w:w="75" w:type="dxa"/>
              <w:left w:w="65" w:type="dxa"/>
              <w:bottom w:w="75" w:type="dxa"/>
              <w:right w:w="65" w:type="dxa"/>
            </w:tcMar>
            <w:vAlign w:val="center"/>
          </w:tcPr>
          <w:p w14:paraId="4A9951A2">
            <w:pPr>
              <w:widowControl/>
              <w:suppressAutoHyphens/>
              <w:spacing w:before="0" w:after="0" w:line="276" w:lineRule="auto"/>
              <w:ind w:firstLine="0"/>
              <w:jc w:val="left"/>
              <w:rPr>
                <w:kern w:val="0"/>
                <w:szCs w:val="22"/>
                <w:lang w:val="en-US" w:eastAsia="en-US" w:bidi="ar-SA"/>
              </w:rPr>
            </w:pPr>
            <w:r>
              <w:rPr>
                <w:rFonts w:ascii="Noto Sans CJK SC" w:hAnsi="Noto Sans CJK SC"/>
                <w:b/>
                <w:color w:val="2F5597"/>
                <w:kern w:val="0"/>
                <w:sz w:val="17"/>
                <w:szCs w:val="22"/>
                <w:lang w:val="en-US" w:eastAsia="en-US" w:bidi="ar-SA"/>
              </w:rPr>
              <w:t>【已替代】</w:t>
            </w:r>
          </w:p>
        </w:tc>
        <w:tc>
          <w:tcPr>
            <w:tcW w:w="3176" w:type="dxa"/>
            <w:tcMar>
              <w:top w:w="75" w:type="dxa"/>
              <w:left w:w="65" w:type="dxa"/>
              <w:bottom w:w="75" w:type="dxa"/>
              <w:right w:w="65" w:type="dxa"/>
            </w:tcMar>
            <w:vAlign w:val="center"/>
          </w:tcPr>
          <w:p w14:paraId="7A9D3D6F">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 xml:space="preserve">5 s </w:t>
            </w:r>
            <w:r>
              <w:rPr>
                <w:rFonts w:ascii="Noto Sans CJK SC" w:hAnsi="Noto Sans CJK SC"/>
                <w:b w:val="0"/>
                <w:color w:val="222222"/>
                <w:kern w:val="0"/>
                <w:sz w:val="17"/>
                <w:szCs w:val="22"/>
                <w:lang w:val="en-US" w:eastAsia="en-US" w:bidi="ar-SA"/>
              </w:rPr>
              <w:t xml:space="preserve">检查新鲜 </w:t>
            </w:r>
            <w:r>
              <w:rPr>
                <w:rFonts w:eastAsia="Noto Sans CJK SC"/>
                <w:b w:val="0"/>
                <w:color w:val="222222"/>
                <w:kern w:val="0"/>
                <w:sz w:val="17"/>
                <w:szCs w:val="22"/>
                <w:lang w:val="en-US" w:eastAsia="en-US" w:bidi="ar-SA"/>
              </w:rPr>
              <w:t>Fix</w:t>
            </w:r>
            <w:r>
              <w:rPr>
                <w:rFonts w:ascii="Noto Sans CJK SC" w:hAnsi="Noto Sans CJK SC"/>
                <w:b w:val="0"/>
                <w:color w:val="222222"/>
                <w:kern w:val="0"/>
                <w:sz w:val="17"/>
                <w:szCs w:val="22"/>
                <w:lang w:val="en-US" w:eastAsia="en-US" w:bidi="ar-SA"/>
              </w:rPr>
              <w:t>；</w:t>
            </w:r>
            <w:r>
              <w:rPr>
                <w:rFonts w:eastAsia="Noto Sans CJK SC"/>
                <w:b w:val="0"/>
                <w:color w:val="222222"/>
                <w:kern w:val="0"/>
                <w:sz w:val="17"/>
                <w:szCs w:val="22"/>
                <w:lang w:val="en-US" w:eastAsia="en-US" w:bidi="ar-SA"/>
              </w:rPr>
              <w:t xml:space="preserve">10 s </w:t>
            </w:r>
            <w:r>
              <w:rPr>
                <w:rFonts w:ascii="Noto Sans CJK SC" w:hAnsi="Noto Sans CJK SC"/>
                <w:b w:val="0"/>
                <w:color w:val="222222"/>
                <w:kern w:val="0"/>
                <w:sz w:val="17"/>
                <w:szCs w:val="22"/>
                <w:lang w:val="en-US" w:eastAsia="en-US" w:bidi="ar-SA"/>
              </w:rPr>
              <w:t xml:space="preserve">新鲜度 </w:t>
            </w:r>
            <w:r>
              <w:rPr>
                <w:rFonts w:eastAsia="Noto Sans CJK SC"/>
                <w:b w:val="0"/>
                <w:color w:val="222222"/>
                <w:kern w:val="0"/>
                <w:sz w:val="17"/>
                <w:szCs w:val="22"/>
                <w:lang w:val="en-US" w:eastAsia="en-US" w:bidi="ar-SA"/>
              </w:rPr>
              <w:t xml:space="preserve">+ gpsTimeKey </w:t>
            </w:r>
            <w:r>
              <w:rPr>
                <w:rFonts w:ascii="Noto Sans CJK SC" w:hAnsi="Noto Sans CJK SC"/>
                <w:b w:val="0"/>
                <w:color w:val="222222"/>
                <w:kern w:val="0"/>
                <w:sz w:val="17"/>
                <w:szCs w:val="22"/>
                <w:lang w:val="en-US" w:eastAsia="en-US" w:bidi="ar-SA"/>
              </w:rPr>
              <w:t>防旧点。</w:t>
            </w:r>
          </w:p>
        </w:tc>
      </w:tr>
      <w:tr w14:paraId="7A761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shd w:val="clear" w:color="auto" w:fill="FAFAFA"/>
            <w:tcMar>
              <w:top w:w="75" w:type="dxa"/>
              <w:left w:w="65" w:type="dxa"/>
              <w:bottom w:w="75" w:type="dxa"/>
              <w:right w:w="65" w:type="dxa"/>
            </w:tcMar>
            <w:vAlign w:val="center"/>
          </w:tcPr>
          <w:p w14:paraId="727F85BE">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 xml:space="preserve">Python </w:t>
            </w:r>
            <w:r>
              <w:rPr>
                <w:rFonts w:ascii="Noto Sans CJK SC" w:hAnsi="Noto Sans CJK SC"/>
                <w:b w:val="0"/>
                <w:color w:val="222222"/>
                <w:kern w:val="0"/>
                <w:sz w:val="17"/>
                <w:szCs w:val="22"/>
                <w:lang w:val="en-US" w:eastAsia="en-US" w:bidi="ar-SA"/>
              </w:rPr>
              <w:t>自动模拟器作为接真实硬件前置</w:t>
            </w:r>
          </w:p>
        </w:tc>
        <w:tc>
          <w:tcPr>
            <w:tcW w:w="3175" w:type="dxa"/>
            <w:tcMar>
              <w:top w:w="75" w:type="dxa"/>
              <w:left w:w="65" w:type="dxa"/>
              <w:bottom w:w="75" w:type="dxa"/>
              <w:right w:w="65" w:type="dxa"/>
            </w:tcMar>
            <w:vAlign w:val="center"/>
          </w:tcPr>
          <w:p w14:paraId="73AEE238">
            <w:pPr>
              <w:widowControl/>
              <w:suppressAutoHyphens/>
              <w:spacing w:before="0" w:after="0" w:line="276" w:lineRule="auto"/>
              <w:ind w:firstLine="0"/>
              <w:jc w:val="left"/>
              <w:rPr>
                <w:kern w:val="0"/>
                <w:szCs w:val="22"/>
                <w:lang w:val="en-US" w:eastAsia="en-US" w:bidi="ar-SA"/>
              </w:rPr>
            </w:pPr>
            <w:r>
              <w:rPr>
                <w:rFonts w:ascii="Noto Sans CJK SC" w:hAnsi="Noto Sans CJK SC"/>
                <w:b/>
                <w:color w:val="2F5597"/>
                <w:kern w:val="0"/>
                <w:sz w:val="17"/>
                <w:szCs w:val="22"/>
                <w:lang w:val="en-US" w:eastAsia="en-US" w:bidi="ar-SA"/>
              </w:rPr>
              <w:t>【已替代】</w:t>
            </w:r>
          </w:p>
        </w:tc>
        <w:tc>
          <w:tcPr>
            <w:tcW w:w="3176" w:type="dxa"/>
            <w:shd w:val="clear" w:color="auto" w:fill="FAFAFA"/>
            <w:tcMar>
              <w:top w:w="75" w:type="dxa"/>
              <w:left w:w="65" w:type="dxa"/>
              <w:bottom w:w="75" w:type="dxa"/>
              <w:right w:w="65" w:type="dxa"/>
            </w:tcMar>
            <w:vAlign w:val="center"/>
          </w:tcPr>
          <w:p w14:paraId="0600727E">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作为回归、乱序、异常跳点与故障注入工具。</w:t>
            </w:r>
          </w:p>
        </w:tc>
      </w:tr>
      <w:tr w14:paraId="1842C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tcMar>
              <w:top w:w="75" w:type="dxa"/>
              <w:left w:w="65" w:type="dxa"/>
              <w:bottom w:w="75" w:type="dxa"/>
              <w:right w:w="65" w:type="dxa"/>
            </w:tcMar>
            <w:vAlign w:val="center"/>
          </w:tcPr>
          <w:p w14:paraId="58FE0ADC">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 xml:space="preserve">旧 </w:t>
            </w:r>
            <w:r>
              <w:rPr>
                <w:rFonts w:eastAsia="Noto Sans CJK SC"/>
                <w:b w:val="0"/>
                <w:color w:val="222222"/>
                <w:kern w:val="0"/>
                <w:sz w:val="17"/>
                <w:szCs w:val="22"/>
                <w:lang w:val="en-US" w:eastAsia="en-US" w:bidi="ar-SA"/>
              </w:rPr>
              <w:t xml:space="preserve">received_at </w:t>
            </w:r>
            <w:r>
              <w:rPr>
                <w:rFonts w:ascii="Noto Sans CJK SC" w:hAnsi="Noto Sans CJK SC"/>
                <w:b w:val="0"/>
                <w:color w:val="222222"/>
                <w:kern w:val="0"/>
                <w:sz w:val="17"/>
                <w:szCs w:val="22"/>
                <w:lang w:val="en-US" w:eastAsia="en-US" w:bidi="ar-SA"/>
              </w:rPr>
              <w:t xml:space="preserve">回填 </w:t>
            </w:r>
            <w:r>
              <w:rPr>
                <w:rFonts w:eastAsia="Noto Sans CJK SC"/>
                <w:b w:val="0"/>
                <w:color w:val="222222"/>
                <w:kern w:val="0"/>
                <w:sz w:val="17"/>
                <w:szCs w:val="22"/>
                <w:lang w:val="en-US" w:eastAsia="en-US" w:bidi="ar-SA"/>
              </w:rPr>
              <w:t>gps_time</w:t>
            </w:r>
          </w:p>
        </w:tc>
        <w:tc>
          <w:tcPr>
            <w:tcW w:w="3175" w:type="dxa"/>
            <w:tcMar>
              <w:top w:w="75" w:type="dxa"/>
              <w:left w:w="65" w:type="dxa"/>
              <w:bottom w:w="75" w:type="dxa"/>
              <w:right w:w="65" w:type="dxa"/>
            </w:tcMar>
            <w:vAlign w:val="center"/>
          </w:tcPr>
          <w:p w14:paraId="4D232907">
            <w:pPr>
              <w:widowControl/>
              <w:suppressAutoHyphens/>
              <w:spacing w:before="0" w:after="0" w:line="276" w:lineRule="auto"/>
              <w:ind w:firstLine="0"/>
              <w:jc w:val="left"/>
              <w:rPr>
                <w:kern w:val="0"/>
                <w:szCs w:val="22"/>
                <w:lang w:val="en-US" w:eastAsia="en-US" w:bidi="ar-SA"/>
              </w:rPr>
            </w:pPr>
            <w:r>
              <w:rPr>
                <w:rFonts w:ascii="Noto Sans CJK SC" w:hAnsi="Noto Sans CJK SC"/>
                <w:b/>
                <w:color w:val="C00000"/>
                <w:kern w:val="0"/>
                <w:sz w:val="17"/>
                <w:szCs w:val="22"/>
                <w:lang w:val="en-US" w:eastAsia="en-US" w:bidi="ar-SA"/>
              </w:rPr>
              <w:t>【已废弃】</w:t>
            </w:r>
          </w:p>
        </w:tc>
        <w:tc>
          <w:tcPr>
            <w:tcW w:w="3176" w:type="dxa"/>
            <w:tcMar>
              <w:top w:w="75" w:type="dxa"/>
              <w:left w:w="65" w:type="dxa"/>
              <w:bottom w:w="75" w:type="dxa"/>
              <w:right w:w="65" w:type="dxa"/>
            </w:tcMar>
            <w:vAlign w:val="center"/>
          </w:tcPr>
          <w:p w14:paraId="0EECD287">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 xml:space="preserve">旧数据无真实 </w:t>
            </w:r>
            <w:r>
              <w:rPr>
                <w:rFonts w:eastAsia="Noto Sans CJK SC"/>
                <w:b w:val="0"/>
                <w:color w:val="222222"/>
                <w:kern w:val="0"/>
                <w:sz w:val="17"/>
                <w:szCs w:val="22"/>
                <w:lang w:val="en-US" w:eastAsia="en-US" w:bidi="ar-SA"/>
              </w:rPr>
              <w:t xml:space="preserve">GPS </w:t>
            </w:r>
            <w:r>
              <w:rPr>
                <w:rFonts w:ascii="Noto Sans CJK SC" w:hAnsi="Noto Sans CJK SC"/>
                <w:b w:val="0"/>
                <w:color w:val="222222"/>
                <w:kern w:val="0"/>
                <w:sz w:val="17"/>
                <w:szCs w:val="22"/>
                <w:lang w:val="en-US" w:eastAsia="en-US" w:bidi="ar-SA"/>
              </w:rPr>
              <w:t xml:space="preserve">时间时保持 </w:t>
            </w:r>
            <w:r>
              <w:rPr>
                <w:rFonts w:eastAsia="Noto Sans CJK SC"/>
                <w:b w:val="0"/>
                <w:color w:val="222222"/>
                <w:kern w:val="0"/>
                <w:sz w:val="17"/>
                <w:szCs w:val="22"/>
                <w:lang w:val="en-US" w:eastAsia="en-US" w:bidi="ar-SA"/>
              </w:rPr>
              <w:t>gps_time=NULL</w:t>
            </w:r>
            <w:r>
              <w:rPr>
                <w:rFonts w:ascii="Noto Sans CJK SC" w:hAnsi="Noto Sans CJK SC"/>
                <w:b w:val="0"/>
                <w:color w:val="222222"/>
                <w:kern w:val="0"/>
                <w:sz w:val="17"/>
                <w:szCs w:val="22"/>
                <w:lang w:val="en-US" w:eastAsia="en-US" w:bidi="ar-SA"/>
              </w:rPr>
              <w:t>。</w:t>
            </w:r>
          </w:p>
        </w:tc>
      </w:tr>
      <w:tr w14:paraId="6F2C6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shd w:val="clear" w:color="auto" w:fill="FAFAFA"/>
            <w:tcMar>
              <w:top w:w="75" w:type="dxa"/>
              <w:left w:w="65" w:type="dxa"/>
              <w:bottom w:w="75" w:type="dxa"/>
              <w:right w:w="65" w:type="dxa"/>
            </w:tcMar>
            <w:vAlign w:val="center"/>
          </w:tcPr>
          <w:p w14:paraId="0A027C6F">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 xml:space="preserve">强制把 </w:t>
            </w:r>
            <w:r>
              <w:rPr>
                <w:rFonts w:eastAsia="Noto Sans CJK SC"/>
                <w:b w:val="0"/>
                <w:color w:val="222222"/>
                <w:kern w:val="0"/>
                <w:sz w:val="17"/>
                <w:szCs w:val="22"/>
                <w:lang w:val="en-US" w:eastAsia="en-US" w:bidi="ar-SA"/>
              </w:rPr>
              <w:t xml:space="preserve">index.html </w:t>
            </w:r>
            <w:r>
              <w:rPr>
                <w:rFonts w:ascii="Noto Sans CJK SC" w:hAnsi="Noto Sans CJK SC"/>
                <w:b w:val="0"/>
                <w:color w:val="222222"/>
                <w:kern w:val="0"/>
                <w:sz w:val="17"/>
                <w:szCs w:val="22"/>
                <w:lang w:val="en-US" w:eastAsia="en-US" w:bidi="ar-SA"/>
              </w:rPr>
              <w:t xml:space="preserve">放 </w:t>
            </w:r>
            <w:r>
              <w:rPr>
                <w:rFonts w:eastAsia="Noto Sans CJK SC"/>
                <w:b w:val="0"/>
                <w:color w:val="222222"/>
                <w:kern w:val="0"/>
                <w:sz w:val="17"/>
                <w:szCs w:val="22"/>
                <w:lang w:val="en-US" w:eastAsia="en-US" w:bidi="ar-SA"/>
              </w:rPr>
              <w:t>backend/static</w:t>
            </w:r>
          </w:p>
        </w:tc>
        <w:tc>
          <w:tcPr>
            <w:tcW w:w="3175" w:type="dxa"/>
            <w:tcMar>
              <w:top w:w="75" w:type="dxa"/>
              <w:left w:w="65" w:type="dxa"/>
              <w:bottom w:w="75" w:type="dxa"/>
              <w:right w:w="65" w:type="dxa"/>
            </w:tcMar>
            <w:vAlign w:val="center"/>
          </w:tcPr>
          <w:p w14:paraId="528E04DA">
            <w:pPr>
              <w:widowControl/>
              <w:suppressAutoHyphens/>
              <w:spacing w:before="0" w:after="0" w:line="276" w:lineRule="auto"/>
              <w:ind w:firstLine="0"/>
              <w:jc w:val="left"/>
              <w:rPr>
                <w:kern w:val="0"/>
                <w:szCs w:val="22"/>
                <w:lang w:val="en-US" w:eastAsia="en-US" w:bidi="ar-SA"/>
              </w:rPr>
            </w:pPr>
            <w:r>
              <w:rPr>
                <w:rFonts w:ascii="Noto Sans CJK SC" w:hAnsi="Noto Sans CJK SC"/>
                <w:b/>
                <w:color w:val="C00000"/>
                <w:kern w:val="0"/>
                <w:sz w:val="17"/>
                <w:szCs w:val="22"/>
                <w:lang w:val="en-US" w:eastAsia="en-US" w:bidi="ar-SA"/>
              </w:rPr>
              <w:t>【已废弃】</w:t>
            </w:r>
          </w:p>
        </w:tc>
        <w:tc>
          <w:tcPr>
            <w:tcW w:w="3176" w:type="dxa"/>
            <w:shd w:val="clear" w:color="auto" w:fill="FAFAFA"/>
            <w:tcMar>
              <w:top w:w="75" w:type="dxa"/>
              <w:left w:w="65" w:type="dxa"/>
              <w:bottom w:w="75" w:type="dxa"/>
              <w:right w:w="65" w:type="dxa"/>
            </w:tcMar>
            <w:vAlign w:val="center"/>
          </w:tcPr>
          <w:p w14:paraId="5AD0113A">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 xml:space="preserve">保持 </w:t>
            </w:r>
            <w:r>
              <w:rPr>
                <w:rFonts w:eastAsia="Noto Sans CJK SC"/>
                <w:b w:val="0"/>
                <w:color w:val="222222"/>
                <w:kern w:val="0"/>
                <w:sz w:val="17"/>
                <w:szCs w:val="22"/>
                <w:lang w:val="en-US" w:eastAsia="en-US" w:bidi="ar-SA"/>
              </w:rPr>
              <w:t xml:space="preserve">GPS/backend </w:t>
            </w:r>
            <w:r>
              <w:rPr>
                <w:rFonts w:ascii="Noto Sans CJK SC" w:hAnsi="Noto Sans CJK SC"/>
                <w:b w:val="0"/>
                <w:color w:val="222222"/>
                <w:kern w:val="0"/>
                <w:sz w:val="17"/>
                <w:szCs w:val="22"/>
                <w:lang w:val="en-US" w:eastAsia="en-US" w:bidi="ar-SA"/>
              </w:rPr>
              <w:t xml:space="preserve">与 </w:t>
            </w:r>
            <w:r>
              <w:rPr>
                <w:rFonts w:eastAsia="Noto Sans CJK SC"/>
                <w:b w:val="0"/>
                <w:color w:val="222222"/>
                <w:kern w:val="0"/>
                <w:sz w:val="17"/>
                <w:szCs w:val="22"/>
                <w:lang w:val="en-US" w:eastAsia="en-US" w:bidi="ar-SA"/>
              </w:rPr>
              <w:t xml:space="preserve">GPS/frontend </w:t>
            </w:r>
            <w:r>
              <w:rPr>
                <w:rFonts w:ascii="Noto Sans CJK SC" w:hAnsi="Noto Sans CJK SC"/>
                <w:b w:val="0"/>
                <w:color w:val="222222"/>
                <w:kern w:val="0"/>
                <w:sz w:val="17"/>
                <w:szCs w:val="22"/>
                <w:lang w:val="en-US" w:eastAsia="en-US" w:bidi="ar-SA"/>
              </w:rPr>
              <w:t>同级，</w:t>
            </w:r>
            <w:r>
              <w:rPr>
                <w:rFonts w:eastAsia="Noto Sans CJK SC"/>
                <w:b w:val="0"/>
                <w:color w:val="222222"/>
                <w:kern w:val="0"/>
                <w:sz w:val="17"/>
                <w:szCs w:val="22"/>
                <w:lang w:val="en-US" w:eastAsia="en-US" w:bidi="ar-SA"/>
              </w:rPr>
              <w:t xml:space="preserve">FastAPI </w:t>
            </w:r>
            <w:r>
              <w:rPr>
                <w:rFonts w:ascii="Noto Sans CJK SC" w:hAnsi="Noto Sans CJK SC"/>
                <w:b w:val="0"/>
                <w:color w:val="222222"/>
                <w:kern w:val="0"/>
                <w:sz w:val="17"/>
                <w:szCs w:val="22"/>
                <w:lang w:val="en-US" w:eastAsia="en-US" w:bidi="ar-SA"/>
              </w:rPr>
              <w:t xml:space="preserve">定位 </w:t>
            </w:r>
            <w:r>
              <w:rPr>
                <w:rFonts w:eastAsia="Noto Sans CJK SC"/>
                <w:b w:val="0"/>
                <w:color w:val="222222"/>
                <w:kern w:val="0"/>
                <w:sz w:val="17"/>
                <w:szCs w:val="22"/>
                <w:lang w:val="en-US" w:eastAsia="en-US" w:bidi="ar-SA"/>
              </w:rPr>
              <w:t>sibling frontend</w:t>
            </w:r>
            <w:r>
              <w:rPr>
                <w:rFonts w:ascii="Noto Sans CJK SC" w:hAnsi="Noto Sans CJK SC"/>
                <w:b w:val="0"/>
                <w:color w:val="222222"/>
                <w:kern w:val="0"/>
                <w:sz w:val="17"/>
                <w:szCs w:val="22"/>
                <w:lang w:val="en-US" w:eastAsia="en-US" w:bidi="ar-SA"/>
              </w:rPr>
              <w:t>。</w:t>
            </w:r>
          </w:p>
        </w:tc>
      </w:tr>
    </w:tbl>
    <w:p w14:paraId="69A89D8C">
      <w:pPr>
        <w:widowControl/>
        <w:spacing w:before="0" w:after="0"/>
      </w:pPr>
    </w:p>
    <w:p w14:paraId="2A8F0E12">
      <w:pPr>
        <w:pStyle w:val="3"/>
        <w:widowControl/>
      </w:pPr>
      <w:bookmarkStart w:id="102" w:name="__RefHeading___Toc7767_1555790893"/>
      <w:bookmarkEnd w:id="102"/>
      <w:r>
        <w:t>附录 H：当前阶段验收门槛</w:t>
      </w:r>
    </w:p>
    <w:tbl>
      <w:tblPr>
        <w:tblStyle w:val="39"/>
        <w:tblW w:w="95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70" w:type="dxa"/>
          <w:bottom w:w="80" w:type="dxa"/>
          <w:right w:w="70" w:type="dxa"/>
        </w:tblCellMar>
      </w:tblPr>
      <w:tblGrid>
        <w:gridCol w:w="3175"/>
        <w:gridCol w:w="3175"/>
        <w:gridCol w:w="3176"/>
      </w:tblGrid>
      <w:tr w14:paraId="64B32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tblHeader/>
          <w:jc w:val="center"/>
        </w:trPr>
        <w:tc>
          <w:tcPr>
            <w:tcW w:w="3175" w:type="dxa"/>
            <w:shd w:val="clear" w:color="auto" w:fill="17365D"/>
            <w:vAlign w:val="center"/>
          </w:tcPr>
          <w:p w14:paraId="29F07DFF">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7"/>
                <w:szCs w:val="22"/>
                <w:lang w:val="en-US" w:eastAsia="en-US" w:bidi="ar-SA"/>
              </w:rPr>
              <w:t>门槛</w:t>
            </w:r>
          </w:p>
        </w:tc>
        <w:tc>
          <w:tcPr>
            <w:tcW w:w="3175" w:type="dxa"/>
            <w:shd w:val="clear" w:color="auto" w:fill="17365D"/>
            <w:vAlign w:val="center"/>
          </w:tcPr>
          <w:p w14:paraId="3E67720C">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7"/>
                <w:szCs w:val="22"/>
                <w:lang w:val="en-US" w:eastAsia="en-US" w:bidi="ar-SA"/>
              </w:rPr>
              <w:t>判定标准</w:t>
            </w:r>
          </w:p>
        </w:tc>
        <w:tc>
          <w:tcPr>
            <w:tcW w:w="3176" w:type="dxa"/>
            <w:shd w:val="clear" w:color="auto" w:fill="17365D"/>
            <w:vAlign w:val="center"/>
          </w:tcPr>
          <w:p w14:paraId="36AFE16B">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7"/>
                <w:szCs w:val="22"/>
                <w:lang w:val="en-US" w:eastAsia="en-US" w:bidi="ar-SA"/>
              </w:rPr>
              <w:t>当前状态</w:t>
            </w:r>
          </w:p>
        </w:tc>
      </w:tr>
      <w:tr w14:paraId="357AD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tcMar>
              <w:top w:w="75" w:type="dxa"/>
              <w:left w:w="65" w:type="dxa"/>
              <w:bottom w:w="75" w:type="dxa"/>
              <w:right w:w="65" w:type="dxa"/>
            </w:tcMar>
            <w:vAlign w:val="center"/>
          </w:tcPr>
          <w:p w14:paraId="65420662">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 xml:space="preserve">GATE-01 </w:t>
            </w:r>
            <w:r>
              <w:rPr>
                <w:rFonts w:ascii="Noto Sans CJK SC" w:hAnsi="Noto Sans CJK SC"/>
                <w:b w:val="0"/>
                <w:color w:val="222222"/>
                <w:kern w:val="0"/>
                <w:sz w:val="17"/>
                <w:szCs w:val="22"/>
                <w:lang w:val="en-US" w:eastAsia="en-US" w:bidi="ar-SA"/>
              </w:rPr>
              <w:t>独立供电</w:t>
            </w:r>
          </w:p>
        </w:tc>
        <w:tc>
          <w:tcPr>
            <w:tcW w:w="3175" w:type="dxa"/>
            <w:tcMar>
              <w:top w:w="75" w:type="dxa"/>
              <w:left w:w="65" w:type="dxa"/>
              <w:bottom w:w="75" w:type="dxa"/>
              <w:right w:w="65" w:type="dxa"/>
            </w:tcMar>
            <w:vAlign w:val="center"/>
          </w:tcPr>
          <w:p w14:paraId="175AC3A2">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 xml:space="preserve">脱离电脑 </w:t>
            </w:r>
            <w:r>
              <w:rPr>
                <w:rFonts w:eastAsia="Noto Sans CJK SC"/>
                <w:b w:val="0"/>
                <w:color w:val="222222"/>
                <w:kern w:val="0"/>
                <w:sz w:val="17"/>
                <w:szCs w:val="22"/>
                <w:lang w:val="en-US" w:eastAsia="en-US" w:bidi="ar-SA"/>
              </w:rPr>
              <w:t xml:space="preserve">USB </w:t>
            </w:r>
            <w:r>
              <w:rPr>
                <w:rFonts w:ascii="Noto Sans CJK SC" w:hAnsi="Noto Sans CJK SC"/>
                <w:b w:val="0"/>
                <w:color w:val="222222"/>
                <w:kern w:val="0"/>
                <w:sz w:val="17"/>
                <w:szCs w:val="22"/>
                <w:lang w:val="en-US" w:eastAsia="en-US" w:bidi="ar-SA"/>
              </w:rPr>
              <w:t xml:space="preserve">后仍能 </w:t>
            </w:r>
            <w:r>
              <w:rPr>
                <w:rFonts w:eastAsia="Noto Sans CJK SC"/>
                <w:b w:val="0"/>
                <w:color w:val="222222"/>
                <w:kern w:val="0"/>
                <w:sz w:val="17"/>
                <w:szCs w:val="22"/>
                <w:lang w:val="en-US" w:eastAsia="en-US" w:bidi="ar-SA"/>
              </w:rPr>
              <w:t xml:space="preserve">Fix→WiFi→HTTP 2xx→MySQL </w:t>
            </w:r>
            <w:r>
              <w:rPr>
                <w:rFonts w:ascii="Noto Sans CJK SC" w:hAnsi="Noto Sans CJK SC"/>
                <w:b w:val="0"/>
                <w:color w:val="222222"/>
                <w:kern w:val="0"/>
                <w:sz w:val="17"/>
                <w:szCs w:val="22"/>
                <w:lang w:val="en-US" w:eastAsia="en-US" w:bidi="ar-SA"/>
              </w:rPr>
              <w:t>持续写入。</w:t>
            </w:r>
          </w:p>
        </w:tc>
        <w:tc>
          <w:tcPr>
            <w:tcW w:w="3176" w:type="dxa"/>
            <w:tcMar>
              <w:top w:w="75" w:type="dxa"/>
              <w:left w:w="65" w:type="dxa"/>
              <w:bottom w:w="75" w:type="dxa"/>
              <w:right w:w="65" w:type="dxa"/>
            </w:tcMar>
            <w:vAlign w:val="center"/>
          </w:tcPr>
          <w:p w14:paraId="2CF6C640">
            <w:pPr>
              <w:widowControl/>
              <w:suppressAutoHyphens/>
              <w:spacing w:before="0" w:after="0" w:line="276" w:lineRule="auto"/>
              <w:ind w:firstLine="0"/>
              <w:jc w:val="left"/>
              <w:rPr>
                <w:kern w:val="0"/>
                <w:szCs w:val="22"/>
                <w:lang w:val="en-US" w:eastAsia="en-US" w:bidi="ar-SA"/>
              </w:rPr>
            </w:pPr>
            <w:r>
              <w:rPr>
                <w:rFonts w:ascii="Noto Sans CJK SC" w:hAnsi="Noto Sans CJK SC"/>
                <w:b/>
                <w:color w:val="C55A11"/>
                <w:kern w:val="0"/>
                <w:sz w:val="17"/>
                <w:szCs w:val="22"/>
                <w:lang w:val="en-US" w:eastAsia="en-US" w:bidi="ar-SA"/>
              </w:rPr>
              <w:t>【实施中】</w:t>
            </w:r>
          </w:p>
        </w:tc>
      </w:tr>
      <w:tr w14:paraId="5ECC6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shd w:val="clear" w:color="auto" w:fill="FAFAFA"/>
            <w:tcMar>
              <w:top w:w="75" w:type="dxa"/>
              <w:left w:w="65" w:type="dxa"/>
              <w:bottom w:w="75" w:type="dxa"/>
              <w:right w:w="65" w:type="dxa"/>
            </w:tcMar>
            <w:vAlign w:val="center"/>
          </w:tcPr>
          <w:p w14:paraId="2AB14133">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 xml:space="preserve">GATE-02 UART </w:t>
            </w:r>
            <w:r>
              <w:rPr>
                <w:rFonts w:ascii="Noto Sans CJK SC" w:hAnsi="Noto Sans CJK SC"/>
                <w:b w:val="0"/>
                <w:color w:val="222222"/>
                <w:kern w:val="0"/>
                <w:sz w:val="17"/>
                <w:szCs w:val="22"/>
                <w:lang w:val="en-US" w:eastAsia="en-US" w:bidi="ar-SA"/>
              </w:rPr>
              <w:t>无歧义</w:t>
            </w:r>
          </w:p>
        </w:tc>
        <w:tc>
          <w:tcPr>
            <w:tcW w:w="3175" w:type="dxa"/>
            <w:shd w:val="clear" w:color="auto" w:fill="FAFAFA"/>
            <w:tcMar>
              <w:top w:w="75" w:type="dxa"/>
              <w:left w:w="65" w:type="dxa"/>
              <w:bottom w:w="75" w:type="dxa"/>
              <w:right w:w="65" w:type="dxa"/>
            </w:tcMar>
            <w:vAlign w:val="center"/>
          </w:tcPr>
          <w:p w14:paraId="5C8D633D">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实物丝印</w:t>
            </w:r>
            <w:r>
              <w:rPr>
                <w:rFonts w:eastAsia="Noto Sans CJK SC"/>
                <w:b w:val="0"/>
                <w:color w:val="222222"/>
                <w:kern w:val="0"/>
                <w:sz w:val="17"/>
                <w:szCs w:val="22"/>
                <w:lang w:val="en-US" w:eastAsia="en-US" w:bidi="ar-SA"/>
              </w:rPr>
              <w:t>/</w:t>
            </w:r>
            <w:r>
              <w:rPr>
                <w:rFonts w:ascii="Noto Sans CJK SC" w:hAnsi="Noto Sans CJK SC"/>
                <w:b w:val="0"/>
                <w:color w:val="222222"/>
                <w:kern w:val="0"/>
                <w:sz w:val="17"/>
                <w:szCs w:val="22"/>
                <w:lang w:val="en-US" w:eastAsia="en-US" w:bidi="ar-SA"/>
              </w:rPr>
              <w:t>导线</w:t>
            </w:r>
            <w:r>
              <w:rPr>
                <w:rFonts w:eastAsia="Noto Sans CJK SC"/>
                <w:b w:val="0"/>
                <w:color w:val="222222"/>
                <w:kern w:val="0"/>
                <w:sz w:val="17"/>
                <w:szCs w:val="22"/>
                <w:lang w:val="en-US" w:eastAsia="en-US" w:bidi="ar-SA"/>
              </w:rPr>
              <w:t>/</w:t>
            </w:r>
            <w:r>
              <w:rPr>
                <w:rFonts w:ascii="Noto Sans CJK SC" w:hAnsi="Noto Sans CJK SC"/>
                <w:b w:val="0"/>
                <w:color w:val="222222"/>
                <w:kern w:val="0"/>
                <w:sz w:val="17"/>
                <w:szCs w:val="22"/>
                <w:lang w:val="en-US" w:eastAsia="en-US" w:bidi="ar-SA"/>
              </w:rPr>
              <w:t>代码宏形成一致记录。</w:t>
            </w:r>
          </w:p>
        </w:tc>
        <w:tc>
          <w:tcPr>
            <w:tcW w:w="3176" w:type="dxa"/>
            <w:tcMar>
              <w:top w:w="75" w:type="dxa"/>
              <w:left w:w="65" w:type="dxa"/>
              <w:bottom w:w="75" w:type="dxa"/>
              <w:right w:w="65" w:type="dxa"/>
            </w:tcMar>
            <w:vAlign w:val="center"/>
          </w:tcPr>
          <w:p w14:paraId="1FB18E56">
            <w:pPr>
              <w:widowControl/>
              <w:suppressAutoHyphens/>
              <w:spacing w:before="0" w:after="0" w:line="276" w:lineRule="auto"/>
              <w:ind w:firstLine="0"/>
              <w:jc w:val="left"/>
              <w:rPr>
                <w:kern w:val="0"/>
                <w:szCs w:val="22"/>
                <w:lang w:val="en-US" w:eastAsia="en-US" w:bidi="ar-SA"/>
              </w:rPr>
            </w:pPr>
            <w:r>
              <w:rPr>
                <w:rFonts w:ascii="Noto Sans CJK SC" w:hAnsi="Noto Sans CJK SC"/>
                <w:b/>
                <w:color w:val="666666"/>
                <w:kern w:val="0"/>
                <w:sz w:val="17"/>
                <w:szCs w:val="22"/>
                <w:lang w:val="en-US" w:eastAsia="en-US" w:bidi="ar-SA"/>
              </w:rPr>
              <w:t>【待定】</w:t>
            </w:r>
          </w:p>
        </w:tc>
      </w:tr>
      <w:tr w14:paraId="0A074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tcMar>
              <w:top w:w="75" w:type="dxa"/>
              <w:left w:w="65" w:type="dxa"/>
              <w:bottom w:w="75" w:type="dxa"/>
              <w:right w:w="65" w:type="dxa"/>
            </w:tcMar>
            <w:vAlign w:val="center"/>
          </w:tcPr>
          <w:p w14:paraId="1DE335F5">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 xml:space="preserve">GATE-03 </w:t>
            </w:r>
            <w:r>
              <w:rPr>
                <w:rFonts w:ascii="Noto Sans CJK SC" w:hAnsi="Noto Sans CJK SC"/>
                <w:b w:val="0"/>
                <w:color w:val="222222"/>
                <w:kern w:val="0"/>
                <w:sz w:val="17"/>
                <w:szCs w:val="22"/>
                <w:lang w:val="en-US" w:eastAsia="en-US" w:bidi="ar-SA"/>
              </w:rPr>
              <w:t>长时</w:t>
            </w:r>
            <w:r>
              <w:rPr>
                <w:rFonts w:eastAsia="Noto Sans CJK SC"/>
                <w:b w:val="0"/>
                <w:color w:val="222222"/>
                <w:kern w:val="0"/>
                <w:sz w:val="17"/>
                <w:szCs w:val="22"/>
                <w:lang w:val="en-US" w:eastAsia="en-US" w:bidi="ar-SA"/>
              </w:rPr>
              <w:t>/</w:t>
            </w:r>
            <w:r>
              <w:rPr>
                <w:rFonts w:ascii="Noto Sans CJK SC" w:hAnsi="Noto Sans CJK SC"/>
                <w:b w:val="0"/>
                <w:color w:val="222222"/>
                <w:kern w:val="0"/>
                <w:sz w:val="17"/>
                <w:szCs w:val="22"/>
                <w:lang w:val="en-US" w:eastAsia="en-US" w:bidi="ar-SA"/>
              </w:rPr>
              <w:t>发热</w:t>
            </w:r>
          </w:p>
        </w:tc>
        <w:tc>
          <w:tcPr>
            <w:tcW w:w="3175" w:type="dxa"/>
            <w:tcMar>
              <w:top w:w="75" w:type="dxa"/>
              <w:left w:w="65" w:type="dxa"/>
              <w:bottom w:w="75" w:type="dxa"/>
              <w:right w:w="65" w:type="dxa"/>
            </w:tcMar>
            <w:vAlign w:val="center"/>
          </w:tcPr>
          <w:p w14:paraId="0C6EA591">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 xml:space="preserve">≥24 h </w:t>
            </w:r>
            <w:r>
              <w:rPr>
                <w:rFonts w:ascii="Noto Sans CJK SC" w:hAnsi="Noto Sans CJK SC"/>
                <w:b w:val="0"/>
                <w:color w:val="222222"/>
                <w:kern w:val="0"/>
                <w:sz w:val="17"/>
                <w:szCs w:val="22"/>
                <w:lang w:val="en-US" w:eastAsia="en-US" w:bidi="ar-SA"/>
              </w:rPr>
              <w:t>连续运行，记录写入、失败、重连和发热</w:t>
            </w:r>
            <w:r>
              <w:rPr>
                <w:rFonts w:eastAsia="Noto Sans CJK SC"/>
                <w:b w:val="0"/>
                <w:color w:val="222222"/>
                <w:kern w:val="0"/>
                <w:sz w:val="17"/>
                <w:szCs w:val="22"/>
                <w:lang w:val="en-US" w:eastAsia="en-US" w:bidi="ar-SA"/>
              </w:rPr>
              <w:t>/</w:t>
            </w:r>
            <w:r>
              <w:rPr>
                <w:rFonts w:ascii="Noto Sans CJK SC" w:hAnsi="Noto Sans CJK SC"/>
                <w:b w:val="0"/>
                <w:color w:val="222222"/>
                <w:kern w:val="0"/>
                <w:sz w:val="17"/>
                <w:szCs w:val="22"/>
                <w:lang w:val="en-US" w:eastAsia="en-US" w:bidi="ar-SA"/>
              </w:rPr>
              <w:t>温度。</w:t>
            </w:r>
          </w:p>
        </w:tc>
        <w:tc>
          <w:tcPr>
            <w:tcW w:w="3176" w:type="dxa"/>
            <w:tcMar>
              <w:top w:w="75" w:type="dxa"/>
              <w:left w:w="65" w:type="dxa"/>
              <w:bottom w:w="75" w:type="dxa"/>
              <w:right w:w="65" w:type="dxa"/>
            </w:tcMar>
            <w:vAlign w:val="center"/>
          </w:tcPr>
          <w:p w14:paraId="4B3DE9DD">
            <w:pPr>
              <w:widowControl/>
              <w:suppressAutoHyphens/>
              <w:spacing w:before="0" w:after="0" w:line="276" w:lineRule="auto"/>
              <w:ind w:firstLine="0"/>
              <w:jc w:val="left"/>
              <w:rPr>
                <w:kern w:val="0"/>
                <w:szCs w:val="22"/>
                <w:lang w:val="en-US" w:eastAsia="en-US" w:bidi="ar-SA"/>
              </w:rPr>
            </w:pPr>
            <w:r>
              <w:rPr>
                <w:rFonts w:ascii="Noto Sans CJK SC" w:hAnsi="Noto Sans CJK SC"/>
                <w:b/>
                <w:color w:val="666666"/>
                <w:kern w:val="0"/>
                <w:sz w:val="17"/>
                <w:szCs w:val="22"/>
                <w:lang w:val="en-US" w:eastAsia="en-US" w:bidi="ar-SA"/>
              </w:rPr>
              <w:t>【计划实施】</w:t>
            </w:r>
          </w:p>
        </w:tc>
      </w:tr>
      <w:tr w14:paraId="4778A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shd w:val="clear" w:color="auto" w:fill="FAFAFA"/>
            <w:tcMar>
              <w:top w:w="75" w:type="dxa"/>
              <w:left w:w="65" w:type="dxa"/>
              <w:bottom w:w="75" w:type="dxa"/>
              <w:right w:w="65" w:type="dxa"/>
            </w:tcMar>
            <w:vAlign w:val="center"/>
          </w:tcPr>
          <w:p w14:paraId="6750CB9F">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 xml:space="preserve">GATE-04 </w:t>
            </w:r>
            <w:r>
              <w:rPr>
                <w:rFonts w:ascii="Noto Sans CJK SC" w:hAnsi="Noto Sans CJK SC"/>
                <w:b w:val="0"/>
                <w:color w:val="222222"/>
                <w:kern w:val="0"/>
                <w:sz w:val="17"/>
                <w:szCs w:val="22"/>
                <w:lang w:val="en-US" w:eastAsia="en-US" w:bidi="ar-SA"/>
              </w:rPr>
              <w:t>定位质量</w:t>
            </w:r>
          </w:p>
        </w:tc>
        <w:tc>
          <w:tcPr>
            <w:tcW w:w="3175" w:type="dxa"/>
            <w:shd w:val="clear" w:color="auto" w:fill="FAFAFA"/>
            <w:tcMar>
              <w:top w:w="75" w:type="dxa"/>
              <w:left w:w="65" w:type="dxa"/>
              <w:bottom w:w="75" w:type="dxa"/>
              <w:right w:w="65" w:type="dxa"/>
            </w:tcMar>
            <w:vAlign w:val="center"/>
          </w:tcPr>
          <w:p w14:paraId="771713A4">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多个已知参考点形成误差与卫星数统计。</w:t>
            </w:r>
          </w:p>
        </w:tc>
        <w:tc>
          <w:tcPr>
            <w:tcW w:w="3176" w:type="dxa"/>
            <w:tcMar>
              <w:top w:w="75" w:type="dxa"/>
              <w:left w:w="65" w:type="dxa"/>
              <w:bottom w:w="75" w:type="dxa"/>
              <w:right w:w="65" w:type="dxa"/>
            </w:tcMar>
            <w:vAlign w:val="center"/>
          </w:tcPr>
          <w:p w14:paraId="5796E995">
            <w:pPr>
              <w:widowControl/>
              <w:suppressAutoHyphens/>
              <w:spacing w:before="0" w:after="0" w:line="276" w:lineRule="auto"/>
              <w:ind w:firstLine="0"/>
              <w:jc w:val="left"/>
              <w:rPr>
                <w:kern w:val="0"/>
                <w:szCs w:val="22"/>
                <w:lang w:val="en-US" w:eastAsia="en-US" w:bidi="ar-SA"/>
              </w:rPr>
            </w:pPr>
            <w:r>
              <w:rPr>
                <w:rFonts w:ascii="Noto Sans CJK SC" w:hAnsi="Noto Sans CJK SC"/>
                <w:b/>
                <w:color w:val="2F5597"/>
                <w:kern w:val="0"/>
                <w:sz w:val="17"/>
                <w:szCs w:val="22"/>
                <w:lang w:val="en-US" w:eastAsia="en-US" w:bidi="ar-SA"/>
              </w:rPr>
              <w:t>【阶段性完成】</w:t>
            </w:r>
          </w:p>
        </w:tc>
      </w:tr>
      <w:tr w14:paraId="1C63A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tcMar>
              <w:top w:w="75" w:type="dxa"/>
              <w:left w:w="65" w:type="dxa"/>
              <w:bottom w:w="75" w:type="dxa"/>
              <w:right w:w="65" w:type="dxa"/>
            </w:tcMar>
            <w:vAlign w:val="center"/>
          </w:tcPr>
          <w:p w14:paraId="6FD15F96">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 xml:space="preserve">GATE-05 </w:t>
            </w:r>
            <w:r>
              <w:rPr>
                <w:rFonts w:ascii="Noto Sans CJK SC" w:hAnsi="Noto Sans CJK SC"/>
                <w:b w:val="0"/>
                <w:color w:val="222222"/>
                <w:kern w:val="0"/>
                <w:sz w:val="17"/>
                <w:szCs w:val="22"/>
                <w:lang w:val="en-US" w:eastAsia="en-US" w:bidi="ar-SA"/>
              </w:rPr>
              <w:t>时间</w:t>
            </w:r>
            <w:r>
              <w:rPr>
                <w:rFonts w:eastAsia="Noto Sans CJK SC"/>
                <w:b w:val="0"/>
                <w:color w:val="222222"/>
                <w:kern w:val="0"/>
                <w:sz w:val="17"/>
                <w:szCs w:val="22"/>
                <w:lang w:val="en-US" w:eastAsia="en-US" w:bidi="ar-SA"/>
              </w:rPr>
              <w:t>/</w:t>
            </w:r>
            <w:r>
              <w:rPr>
                <w:rFonts w:ascii="Noto Sans CJK SC" w:hAnsi="Noto Sans CJK SC"/>
                <w:b w:val="0"/>
                <w:color w:val="222222"/>
                <w:kern w:val="0"/>
                <w:sz w:val="17"/>
                <w:szCs w:val="22"/>
                <w:lang w:val="en-US" w:eastAsia="en-US" w:bidi="ar-SA"/>
              </w:rPr>
              <w:t>乱序</w:t>
            </w:r>
          </w:p>
        </w:tc>
        <w:tc>
          <w:tcPr>
            <w:tcW w:w="3175" w:type="dxa"/>
            <w:tcMar>
              <w:top w:w="75" w:type="dxa"/>
              <w:left w:w="65" w:type="dxa"/>
              <w:bottom w:w="75" w:type="dxa"/>
              <w:right w:w="65" w:type="dxa"/>
            </w:tcMar>
            <w:vAlign w:val="center"/>
          </w:tcPr>
          <w:p w14:paraId="1E456EB4">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四字段、</w:t>
            </w:r>
            <w:r>
              <w:rPr>
                <w:rFonts w:eastAsia="Noto Sans CJK SC"/>
                <w:b w:val="0"/>
                <w:color w:val="222222"/>
                <w:kern w:val="0"/>
                <w:sz w:val="17"/>
                <w:szCs w:val="22"/>
                <w:lang w:val="en-US" w:eastAsia="en-US" w:bidi="ar-SA"/>
              </w:rPr>
              <w:t>UTC→</w:t>
            </w:r>
            <w:r>
              <w:rPr>
                <w:rFonts w:ascii="Noto Sans CJK SC" w:hAnsi="Noto Sans CJK SC"/>
                <w:b w:val="0"/>
                <w:color w:val="222222"/>
                <w:kern w:val="0"/>
                <w:sz w:val="17"/>
                <w:szCs w:val="22"/>
                <w:lang w:val="en-US" w:eastAsia="en-US" w:bidi="ar-SA"/>
              </w:rPr>
              <w:t xml:space="preserve">北京、双时间、按 </w:t>
            </w:r>
            <w:r>
              <w:rPr>
                <w:rFonts w:eastAsia="Noto Sans CJK SC"/>
                <w:b w:val="0"/>
                <w:color w:val="222222"/>
                <w:kern w:val="0"/>
                <w:sz w:val="17"/>
                <w:szCs w:val="22"/>
                <w:lang w:val="en-US" w:eastAsia="en-US" w:bidi="ar-SA"/>
              </w:rPr>
              <w:t xml:space="preserve">gps_time </w:t>
            </w:r>
            <w:r>
              <w:rPr>
                <w:rFonts w:ascii="Noto Sans CJK SC" w:hAnsi="Noto Sans CJK SC"/>
                <w:b w:val="0"/>
                <w:color w:val="222222"/>
                <w:kern w:val="0"/>
                <w:sz w:val="17"/>
                <w:szCs w:val="22"/>
                <w:lang w:val="en-US" w:eastAsia="en-US" w:bidi="ar-SA"/>
              </w:rPr>
              <w:t>最新均通过。</w:t>
            </w:r>
          </w:p>
        </w:tc>
        <w:tc>
          <w:tcPr>
            <w:tcW w:w="3176" w:type="dxa"/>
            <w:tcMar>
              <w:top w:w="75" w:type="dxa"/>
              <w:left w:w="65" w:type="dxa"/>
              <w:bottom w:w="75" w:type="dxa"/>
              <w:right w:w="65" w:type="dxa"/>
            </w:tcMar>
            <w:vAlign w:val="center"/>
          </w:tcPr>
          <w:p w14:paraId="69D2D4CF">
            <w:pPr>
              <w:widowControl/>
              <w:suppressAutoHyphens/>
              <w:spacing w:before="0" w:after="0" w:line="276" w:lineRule="auto"/>
              <w:ind w:firstLine="0"/>
              <w:jc w:val="left"/>
              <w:rPr>
                <w:kern w:val="0"/>
                <w:szCs w:val="22"/>
                <w:lang w:val="en-US" w:eastAsia="en-US" w:bidi="ar-SA"/>
              </w:rPr>
            </w:pPr>
            <w:r>
              <w:rPr>
                <w:rFonts w:ascii="Noto Sans CJK SC" w:hAnsi="Noto Sans CJK SC"/>
                <w:b/>
                <w:color w:val="2E7D32"/>
                <w:kern w:val="0"/>
                <w:sz w:val="17"/>
                <w:szCs w:val="22"/>
                <w:lang w:val="en-US" w:eastAsia="en-US" w:bidi="ar-SA"/>
              </w:rPr>
              <w:t>【已验证】</w:t>
            </w:r>
          </w:p>
        </w:tc>
      </w:tr>
      <w:tr w14:paraId="201F5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shd w:val="clear" w:color="auto" w:fill="FAFAFA"/>
            <w:tcMar>
              <w:top w:w="75" w:type="dxa"/>
              <w:left w:w="65" w:type="dxa"/>
              <w:bottom w:w="75" w:type="dxa"/>
              <w:right w:w="65" w:type="dxa"/>
            </w:tcMar>
            <w:vAlign w:val="center"/>
          </w:tcPr>
          <w:p w14:paraId="5140F4B7">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 xml:space="preserve">GATE-06 </w:t>
            </w:r>
            <w:r>
              <w:rPr>
                <w:rFonts w:ascii="Noto Sans CJK SC" w:hAnsi="Noto Sans CJK SC"/>
                <w:b w:val="0"/>
                <w:color w:val="222222"/>
                <w:kern w:val="0"/>
                <w:sz w:val="17"/>
                <w:szCs w:val="22"/>
                <w:lang w:val="en-US" w:eastAsia="en-US" w:bidi="ar-SA"/>
              </w:rPr>
              <w:t>基础网络恢复</w:t>
            </w:r>
          </w:p>
        </w:tc>
        <w:tc>
          <w:tcPr>
            <w:tcW w:w="3175" w:type="dxa"/>
            <w:shd w:val="clear" w:color="auto" w:fill="FAFAFA"/>
            <w:tcMar>
              <w:top w:w="75" w:type="dxa"/>
              <w:left w:w="65" w:type="dxa"/>
              <w:bottom w:w="75" w:type="dxa"/>
              <w:right w:w="65" w:type="dxa"/>
            </w:tcMar>
            <w:vAlign w:val="center"/>
          </w:tcPr>
          <w:p w14:paraId="149849B7">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 xml:space="preserve">WiFi </w:t>
            </w:r>
            <w:r>
              <w:rPr>
                <w:rFonts w:ascii="Noto Sans CJK SC" w:hAnsi="Noto Sans CJK SC"/>
                <w:b w:val="0"/>
                <w:color w:val="222222"/>
                <w:kern w:val="0"/>
                <w:sz w:val="17"/>
                <w:szCs w:val="22"/>
                <w:lang w:val="en-US" w:eastAsia="en-US" w:bidi="ar-SA"/>
              </w:rPr>
              <w:t xml:space="preserve">断线自动重连、旧 </w:t>
            </w:r>
            <w:r>
              <w:rPr>
                <w:rFonts w:eastAsia="Noto Sans CJK SC"/>
                <w:b w:val="0"/>
                <w:color w:val="222222"/>
                <w:kern w:val="0"/>
                <w:sz w:val="17"/>
                <w:szCs w:val="22"/>
                <w:lang w:val="en-US" w:eastAsia="en-US" w:bidi="ar-SA"/>
              </w:rPr>
              <w:t xml:space="preserve">Fix </w:t>
            </w:r>
            <w:r>
              <w:rPr>
                <w:rFonts w:ascii="Noto Sans CJK SC" w:hAnsi="Noto Sans CJK SC"/>
                <w:b w:val="0"/>
                <w:color w:val="222222"/>
                <w:kern w:val="0"/>
                <w:sz w:val="17"/>
                <w:szCs w:val="22"/>
                <w:lang w:val="en-US" w:eastAsia="en-US" w:bidi="ar-SA"/>
              </w:rPr>
              <w:t>不持续重复。</w:t>
            </w:r>
          </w:p>
        </w:tc>
        <w:tc>
          <w:tcPr>
            <w:tcW w:w="3176" w:type="dxa"/>
            <w:tcMar>
              <w:top w:w="75" w:type="dxa"/>
              <w:left w:w="65" w:type="dxa"/>
              <w:bottom w:w="75" w:type="dxa"/>
              <w:right w:w="65" w:type="dxa"/>
            </w:tcMar>
            <w:vAlign w:val="center"/>
          </w:tcPr>
          <w:p w14:paraId="3E0E2463">
            <w:pPr>
              <w:widowControl/>
              <w:suppressAutoHyphens/>
              <w:spacing w:before="0" w:after="0" w:line="276" w:lineRule="auto"/>
              <w:ind w:firstLine="0"/>
              <w:jc w:val="left"/>
              <w:rPr>
                <w:kern w:val="0"/>
                <w:szCs w:val="22"/>
                <w:lang w:val="en-US" w:eastAsia="en-US" w:bidi="ar-SA"/>
              </w:rPr>
            </w:pPr>
            <w:r>
              <w:rPr>
                <w:rFonts w:ascii="Noto Sans CJK SC" w:hAnsi="Noto Sans CJK SC"/>
                <w:b/>
                <w:color w:val="2E7D32"/>
                <w:kern w:val="0"/>
                <w:sz w:val="17"/>
                <w:szCs w:val="22"/>
                <w:lang w:val="en-US" w:eastAsia="en-US" w:bidi="ar-SA"/>
              </w:rPr>
              <w:t>【已验证】</w:t>
            </w:r>
          </w:p>
        </w:tc>
      </w:tr>
      <w:tr w14:paraId="1D562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tcMar>
              <w:top w:w="75" w:type="dxa"/>
              <w:left w:w="65" w:type="dxa"/>
              <w:bottom w:w="75" w:type="dxa"/>
              <w:right w:w="65" w:type="dxa"/>
            </w:tcMar>
            <w:vAlign w:val="center"/>
          </w:tcPr>
          <w:p w14:paraId="6BD99680">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 xml:space="preserve">GATE-07 </w:t>
            </w:r>
            <w:r>
              <w:rPr>
                <w:rFonts w:ascii="Noto Sans CJK SC" w:hAnsi="Noto Sans CJK SC"/>
                <w:b w:val="0"/>
                <w:color w:val="222222"/>
                <w:kern w:val="0"/>
                <w:sz w:val="17"/>
                <w:szCs w:val="22"/>
                <w:lang w:val="en-US" w:eastAsia="en-US" w:bidi="ar-SA"/>
              </w:rPr>
              <w:t xml:space="preserve">同源 </w:t>
            </w:r>
            <w:r>
              <w:rPr>
                <w:rFonts w:eastAsia="Noto Sans CJK SC"/>
                <w:b w:val="0"/>
                <w:color w:val="222222"/>
                <w:kern w:val="0"/>
                <w:sz w:val="17"/>
                <w:szCs w:val="22"/>
                <w:lang w:val="en-US" w:eastAsia="en-US" w:bidi="ar-SA"/>
              </w:rPr>
              <w:t>Web</w:t>
            </w:r>
          </w:p>
        </w:tc>
        <w:tc>
          <w:tcPr>
            <w:tcW w:w="3175" w:type="dxa"/>
            <w:tcMar>
              <w:top w:w="75" w:type="dxa"/>
              <w:left w:w="65" w:type="dxa"/>
              <w:bottom w:w="75" w:type="dxa"/>
              <w:right w:w="65" w:type="dxa"/>
            </w:tcMar>
            <w:vAlign w:val="center"/>
          </w:tcPr>
          <w:p w14:paraId="79A8EA3A">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本机</w:t>
            </w:r>
            <w:r>
              <w:rPr>
                <w:rFonts w:eastAsia="Noto Sans CJK SC"/>
                <w:b w:val="0"/>
                <w:color w:val="222222"/>
                <w:kern w:val="0"/>
                <w:sz w:val="17"/>
                <w:szCs w:val="22"/>
                <w:lang w:val="en-US" w:eastAsia="en-US" w:bidi="ar-SA"/>
              </w:rPr>
              <w:t>/</w:t>
            </w:r>
            <w:r>
              <w:rPr>
                <w:rFonts w:ascii="Noto Sans CJK SC" w:hAnsi="Noto Sans CJK SC"/>
                <w:b w:val="0"/>
                <w:color w:val="222222"/>
                <w:kern w:val="0"/>
                <w:sz w:val="17"/>
                <w:szCs w:val="22"/>
                <w:lang w:val="en-US" w:eastAsia="en-US" w:bidi="ar-SA"/>
              </w:rPr>
              <w:t xml:space="preserve">手机均可访问 </w:t>
            </w:r>
            <w:r>
              <w:rPr>
                <w:rFonts w:eastAsia="Noto Sans CJK SC"/>
                <w:b w:val="0"/>
                <w:color w:val="222222"/>
                <w:kern w:val="0"/>
                <w:sz w:val="17"/>
                <w:szCs w:val="22"/>
                <w:lang w:val="en-US" w:eastAsia="en-US" w:bidi="ar-SA"/>
              </w:rPr>
              <w:t>:8000</w:t>
            </w:r>
            <w:r>
              <w:rPr>
                <w:rFonts w:ascii="Noto Sans CJK SC" w:hAnsi="Noto Sans CJK SC"/>
                <w:b w:val="0"/>
                <w:color w:val="222222"/>
                <w:kern w:val="0"/>
                <w:sz w:val="17"/>
                <w:szCs w:val="22"/>
                <w:lang w:val="en-US" w:eastAsia="en-US" w:bidi="ar-SA"/>
              </w:rPr>
              <w:t>，实时位置与坐标转换有效。</w:t>
            </w:r>
          </w:p>
        </w:tc>
        <w:tc>
          <w:tcPr>
            <w:tcW w:w="3176" w:type="dxa"/>
            <w:tcMar>
              <w:top w:w="75" w:type="dxa"/>
              <w:left w:w="65" w:type="dxa"/>
              <w:bottom w:w="75" w:type="dxa"/>
              <w:right w:w="65" w:type="dxa"/>
            </w:tcMar>
            <w:vAlign w:val="center"/>
          </w:tcPr>
          <w:p w14:paraId="676B09B5">
            <w:pPr>
              <w:widowControl/>
              <w:suppressAutoHyphens/>
              <w:spacing w:before="0" w:after="0" w:line="276" w:lineRule="auto"/>
              <w:ind w:firstLine="0"/>
              <w:jc w:val="left"/>
              <w:rPr>
                <w:kern w:val="0"/>
                <w:szCs w:val="22"/>
                <w:lang w:val="en-US" w:eastAsia="en-US" w:bidi="ar-SA"/>
              </w:rPr>
            </w:pPr>
            <w:r>
              <w:rPr>
                <w:rFonts w:ascii="Noto Sans CJK SC" w:hAnsi="Noto Sans CJK SC"/>
                <w:b/>
                <w:color w:val="2E7D32"/>
                <w:kern w:val="0"/>
                <w:sz w:val="17"/>
                <w:szCs w:val="22"/>
                <w:lang w:val="en-US" w:eastAsia="en-US" w:bidi="ar-SA"/>
              </w:rPr>
              <w:t>【已验证】</w:t>
            </w:r>
          </w:p>
        </w:tc>
      </w:tr>
      <w:tr w14:paraId="28E37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shd w:val="clear" w:color="auto" w:fill="FAFAFA"/>
            <w:tcMar>
              <w:top w:w="75" w:type="dxa"/>
              <w:left w:w="65" w:type="dxa"/>
              <w:bottom w:w="75" w:type="dxa"/>
              <w:right w:w="65" w:type="dxa"/>
            </w:tcMar>
            <w:vAlign w:val="center"/>
          </w:tcPr>
          <w:p w14:paraId="0C84C887">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 xml:space="preserve">GATE-08 </w:t>
            </w:r>
            <w:r>
              <w:rPr>
                <w:rFonts w:ascii="Noto Sans CJK SC" w:hAnsi="Noto Sans CJK SC"/>
                <w:b w:val="0"/>
                <w:color w:val="222222"/>
                <w:kern w:val="0"/>
                <w:sz w:val="17"/>
                <w:szCs w:val="22"/>
                <w:lang w:val="en-US" w:eastAsia="en-US" w:bidi="ar-SA"/>
              </w:rPr>
              <w:t>配置安全</w:t>
            </w:r>
          </w:p>
        </w:tc>
        <w:tc>
          <w:tcPr>
            <w:tcW w:w="3175" w:type="dxa"/>
            <w:shd w:val="clear" w:color="auto" w:fill="FAFAFA"/>
            <w:tcMar>
              <w:top w:w="75" w:type="dxa"/>
              <w:left w:w="65" w:type="dxa"/>
              <w:bottom w:w="75" w:type="dxa"/>
              <w:right w:w="65" w:type="dxa"/>
            </w:tcMar>
            <w:vAlign w:val="center"/>
          </w:tcPr>
          <w:p w14:paraId="6F0CBCBC">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公开仓库</w:t>
            </w:r>
            <w:r>
              <w:rPr>
                <w:rFonts w:eastAsia="Noto Sans CJK SC"/>
                <w:b w:val="0"/>
                <w:color w:val="222222"/>
                <w:kern w:val="0"/>
                <w:sz w:val="17"/>
                <w:szCs w:val="22"/>
                <w:lang w:val="en-US" w:eastAsia="en-US" w:bidi="ar-SA"/>
              </w:rPr>
              <w:t>/</w:t>
            </w:r>
            <w:r>
              <w:rPr>
                <w:rFonts w:ascii="Noto Sans CJK SC" w:hAnsi="Noto Sans CJK SC"/>
                <w:b w:val="0"/>
                <w:color w:val="222222"/>
                <w:kern w:val="0"/>
                <w:sz w:val="17"/>
                <w:szCs w:val="22"/>
                <w:lang w:val="en-US" w:eastAsia="en-US" w:bidi="ar-SA"/>
              </w:rPr>
              <w:t>文档无真实凭据，已轮换并可复现。</w:t>
            </w:r>
          </w:p>
        </w:tc>
        <w:tc>
          <w:tcPr>
            <w:tcW w:w="3176" w:type="dxa"/>
            <w:tcMar>
              <w:top w:w="75" w:type="dxa"/>
              <w:left w:w="65" w:type="dxa"/>
              <w:bottom w:w="75" w:type="dxa"/>
              <w:right w:w="65" w:type="dxa"/>
            </w:tcMar>
            <w:vAlign w:val="center"/>
          </w:tcPr>
          <w:p w14:paraId="7806E2C5">
            <w:pPr>
              <w:widowControl/>
              <w:suppressAutoHyphens/>
              <w:spacing w:before="0" w:after="0" w:line="276" w:lineRule="auto"/>
              <w:ind w:firstLine="0"/>
              <w:jc w:val="left"/>
              <w:rPr>
                <w:kern w:val="0"/>
                <w:szCs w:val="22"/>
                <w:lang w:val="en-US" w:eastAsia="en-US" w:bidi="ar-SA"/>
              </w:rPr>
            </w:pPr>
            <w:r>
              <w:rPr>
                <w:rFonts w:ascii="Noto Sans CJK SC" w:hAnsi="Noto Sans CJK SC"/>
                <w:b/>
                <w:color w:val="C55A11"/>
                <w:kern w:val="0"/>
                <w:sz w:val="17"/>
                <w:szCs w:val="22"/>
                <w:lang w:val="en-US" w:eastAsia="en-US" w:bidi="ar-SA"/>
              </w:rPr>
              <w:t>【实施中】</w:t>
            </w:r>
          </w:p>
        </w:tc>
      </w:tr>
    </w:tbl>
    <w:p w14:paraId="44B04796">
      <w:pPr>
        <w:widowControl/>
        <w:spacing w:before="0" w:after="0"/>
      </w:pPr>
    </w:p>
    <w:p w14:paraId="4FBB15DB">
      <w:pPr>
        <w:pStyle w:val="3"/>
        <w:widowControl/>
      </w:pPr>
      <w:bookmarkStart w:id="103" w:name="__RefHeading___Toc7769_1555790893"/>
      <w:bookmarkEnd w:id="103"/>
      <w:r>
        <w:t>附录 I：大创成果材料可复用资产</w:t>
      </w:r>
    </w:p>
    <w:tbl>
      <w:tblPr>
        <w:tblStyle w:val="39"/>
        <w:tblW w:w="95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70" w:type="dxa"/>
          <w:bottom w:w="80" w:type="dxa"/>
          <w:right w:w="70" w:type="dxa"/>
        </w:tblCellMar>
      </w:tblPr>
      <w:tblGrid>
        <w:gridCol w:w="3175"/>
        <w:gridCol w:w="3175"/>
        <w:gridCol w:w="3176"/>
      </w:tblGrid>
      <w:tr w14:paraId="3919E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tblHeader/>
          <w:jc w:val="center"/>
        </w:trPr>
        <w:tc>
          <w:tcPr>
            <w:tcW w:w="3175" w:type="dxa"/>
            <w:shd w:val="clear" w:color="auto" w:fill="17365D"/>
            <w:vAlign w:val="center"/>
          </w:tcPr>
          <w:p w14:paraId="7BF5B975">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7"/>
                <w:szCs w:val="22"/>
                <w:lang w:val="en-US" w:eastAsia="en-US" w:bidi="ar-SA"/>
              </w:rPr>
              <w:t>技术资产</w:t>
            </w:r>
          </w:p>
        </w:tc>
        <w:tc>
          <w:tcPr>
            <w:tcW w:w="3175" w:type="dxa"/>
            <w:shd w:val="clear" w:color="auto" w:fill="17365D"/>
            <w:vAlign w:val="center"/>
          </w:tcPr>
          <w:p w14:paraId="23AD1499">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7"/>
                <w:szCs w:val="22"/>
                <w:lang w:val="en-US" w:eastAsia="en-US" w:bidi="ar-SA"/>
              </w:rPr>
              <w:t>可用于的材料</w:t>
            </w:r>
          </w:p>
        </w:tc>
        <w:tc>
          <w:tcPr>
            <w:tcW w:w="3176" w:type="dxa"/>
            <w:shd w:val="clear" w:color="auto" w:fill="17365D"/>
            <w:vAlign w:val="center"/>
          </w:tcPr>
          <w:p w14:paraId="0371946E">
            <w:pPr>
              <w:widowControl/>
              <w:suppressAutoHyphens/>
              <w:spacing w:before="0" w:after="0"/>
              <w:ind w:firstLine="0"/>
              <w:jc w:val="center"/>
              <w:rPr>
                <w:kern w:val="0"/>
                <w:szCs w:val="22"/>
                <w:lang w:val="en-US" w:eastAsia="en-US" w:bidi="ar-SA"/>
              </w:rPr>
            </w:pPr>
            <w:r>
              <w:rPr>
                <w:rFonts w:ascii="Noto Sans CJK SC" w:hAnsi="Noto Sans CJK SC"/>
                <w:b/>
                <w:color w:val="FFFFFF"/>
                <w:kern w:val="0"/>
                <w:sz w:val="17"/>
                <w:szCs w:val="22"/>
                <w:lang w:val="en-US" w:eastAsia="en-US" w:bidi="ar-SA"/>
              </w:rPr>
              <w:t>当前可展示证据</w:t>
            </w:r>
          </w:p>
        </w:tc>
      </w:tr>
      <w:tr w14:paraId="40A37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tcMar>
              <w:top w:w="75" w:type="dxa"/>
              <w:left w:w="65" w:type="dxa"/>
              <w:bottom w:w="75" w:type="dxa"/>
              <w:right w:w="65" w:type="dxa"/>
            </w:tcMar>
            <w:vAlign w:val="center"/>
          </w:tcPr>
          <w:p w14:paraId="64FEE43E">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阶段式技术路线</w:t>
            </w:r>
          </w:p>
        </w:tc>
        <w:tc>
          <w:tcPr>
            <w:tcW w:w="3175" w:type="dxa"/>
            <w:tcMar>
              <w:top w:w="75" w:type="dxa"/>
              <w:left w:w="65" w:type="dxa"/>
              <w:bottom w:w="75" w:type="dxa"/>
              <w:right w:w="65" w:type="dxa"/>
            </w:tcMar>
            <w:vAlign w:val="center"/>
          </w:tcPr>
          <w:p w14:paraId="5649D107">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申报</w:t>
            </w:r>
            <w:r>
              <w:rPr>
                <w:rFonts w:eastAsia="Noto Sans CJK SC"/>
                <w:b w:val="0"/>
                <w:color w:val="222222"/>
                <w:kern w:val="0"/>
                <w:sz w:val="17"/>
                <w:szCs w:val="22"/>
                <w:lang w:val="en-US" w:eastAsia="en-US" w:bidi="ar-SA"/>
              </w:rPr>
              <w:t>/</w:t>
            </w:r>
            <w:r>
              <w:rPr>
                <w:rFonts w:ascii="Noto Sans CJK SC" w:hAnsi="Noto Sans CJK SC"/>
                <w:b w:val="0"/>
                <w:color w:val="222222"/>
                <w:kern w:val="0"/>
                <w:sz w:val="17"/>
                <w:szCs w:val="22"/>
                <w:lang w:val="en-US" w:eastAsia="en-US" w:bidi="ar-SA"/>
              </w:rPr>
              <w:t>中期</w:t>
            </w:r>
            <w:r>
              <w:rPr>
                <w:rFonts w:eastAsia="Noto Sans CJK SC"/>
                <w:b w:val="0"/>
                <w:color w:val="222222"/>
                <w:kern w:val="0"/>
                <w:sz w:val="17"/>
                <w:szCs w:val="22"/>
                <w:lang w:val="en-US" w:eastAsia="en-US" w:bidi="ar-SA"/>
              </w:rPr>
              <w:t>/</w:t>
            </w:r>
            <w:r>
              <w:rPr>
                <w:rFonts w:ascii="Noto Sans CJK SC" w:hAnsi="Noto Sans CJK SC"/>
                <w:b w:val="0"/>
                <w:color w:val="222222"/>
                <w:kern w:val="0"/>
                <w:sz w:val="17"/>
                <w:szCs w:val="22"/>
                <w:lang w:val="en-US" w:eastAsia="en-US" w:bidi="ar-SA"/>
              </w:rPr>
              <w:t>结题</w:t>
            </w:r>
            <w:r>
              <w:rPr>
                <w:rFonts w:eastAsia="Noto Sans CJK SC"/>
                <w:b w:val="0"/>
                <w:color w:val="222222"/>
                <w:kern w:val="0"/>
                <w:sz w:val="17"/>
                <w:szCs w:val="22"/>
                <w:lang w:val="en-US" w:eastAsia="en-US" w:bidi="ar-SA"/>
              </w:rPr>
              <w:t>/</w:t>
            </w:r>
            <w:r>
              <w:rPr>
                <w:rFonts w:ascii="Noto Sans CJK SC" w:hAnsi="Noto Sans CJK SC"/>
                <w:b w:val="0"/>
                <w:color w:val="222222"/>
                <w:kern w:val="0"/>
                <w:sz w:val="17"/>
                <w:szCs w:val="22"/>
                <w:lang w:val="en-US" w:eastAsia="en-US" w:bidi="ar-SA"/>
              </w:rPr>
              <w:t>答辩</w:t>
            </w:r>
          </w:p>
        </w:tc>
        <w:tc>
          <w:tcPr>
            <w:tcW w:w="3176" w:type="dxa"/>
            <w:tcMar>
              <w:top w:w="75" w:type="dxa"/>
              <w:left w:w="65" w:type="dxa"/>
              <w:bottom w:w="75" w:type="dxa"/>
              <w:right w:w="65" w:type="dxa"/>
            </w:tcMar>
            <w:vAlign w:val="center"/>
          </w:tcPr>
          <w:p w14:paraId="521A94C0">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固定值→</w:t>
            </w:r>
            <w:r>
              <w:rPr>
                <w:rFonts w:eastAsia="Noto Sans CJK SC"/>
                <w:b w:val="0"/>
                <w:color w:val="222222"/>
                <w:kern w:val="0"/>
                <w:sz w:val="17"/>
                <w:szCs w:val="22"/>
                <w:lang w:val="en-US" w:eastAsia="en-US" w:bidi="ar-SA"/>
              </w:rPr>
              <w:t>FastAPI→MySQL→POST→</w:t>
            </w:r>
            <w:r>
              <w:rPr>
                <w:rFonts w:ascii="Noto Sans CJK SC" w:hAnsi="Noto Sans CJK SC"/>
                <w:b w:val="0"/>
                <w:color w:val="222222"/>
                <w:kern w:val="0"/>
                <w:sz w:val="17"/>
                <w:szCs w:val="22"/>
                <w:lang w:val="en-US" w:eastAsia="en-US" w:bidi="ar-SA"/>
              </w:rPr>
              <w:t xml:space="preserve">真实 </w:t>
            </w:r>
            <w:r>
              <w:rPr>
                <w:rFonts w:eastAsia="Noto Sans CJK SC"/>
                <w:b w:val="0"/>
                <w:color w:val="222222"/>
                <w:kern w:val="0"/>
                <w:sz w:val="17"/>
                <w:szCs w:val="22"/>
                <w:lang w:val="en-US" w:eastAsia="en-US" w:bidi="ar-SA"/>
              </w:rPr>
              <w:t>GNSS→</w:t>
            </w:r>
            <w:r>
              <w:rPr>
                <w:rFonts w:ascii="Noto Sans CJK SC" w:hAnsi="Noto Sans CJK SC"/>
                <w:b w:val="0"/>
                <w:color w:val="222222"/>
                <w:kern w:val="0"/>
                <w:sz w:val="17"/>
                <w:szCs w:val="22"/>
                <w:lang w:val="en-US" w:eastAsia="en-US" w:bidi="ar-SA"/>
              </w:rPr>
              <w:t>可靠性验收的完整成长路径。</w:t>
            </w:r>
          </w:p>
        </w:tc>
      </w:tr>
      <w:tr w14:paraId="12991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shd w:val="clear" w:color="auto" w:fill="FAFAFA"/>
            <w:tcMar>
              <w:top w:w="75" w:type="dxa"/>
              <w:left w:w="65" w:type="dxa"/>
              <w:bottom w:w="75" w:type="dxa"/>
              <w:right w:w="65" w:type="dxa"/>
            </w:tcMar>
            <w:vAlign w:val="center"/>
          </w:tcPr>
          <w:p w14:paraId="078CADED">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 xml:space="preserve">真实 </w:t>
            </w:r>
            <w:r>
              <w:rPr>
                <w:rFonts w:eastAsia="Noto Sans CJK SC"/>
                <w:b w:val="0"/>
                <w:color w:val="222222"/>
                <w:kern w:val="0"/>
                <w:sz w:val="17"/>
                <w:szCs w:val="22"/>
                <w:lang w:val="en-US" w:eastAsia="en-US" w:bidi="ar-SA"/>
              </w:rPr>
              <w:t xml:space="preserve">GNSS </w:t>
            </w:r>
            <w:r>
              <w:rPr>
                <w:rFonts w:ascii="Noto Sans CJK SC" w:hAnsi="Noto Sans CJK SC"/>
                <w:b w:val="0"/>
                <w:color w:val="222222"/>
                <w:kern w:val="0"/>
                <w:sz w:val="17"/>
                <w:szCs w:val="22"/>
                <w:lang w:val="en-US" w:eastAsia="en-US" w:bidi="ar-SA"/>
              </w:rPr>
              <w:t>链</w:t>
            </w:r>
          </w:p>
        </w:tc>
        <w:tc>
          <w:tcPr>
            <w:tcW w:w="3175" w:type="dxa"/>
            <w:shd w:val="clear" w:color="auto" w:fill="FAFAFA"/>
            <w:tcMar>
              <w:top w:w="75" w:type="dxa"/>
              <w:left w:w="65" w:type="dxa"/>
              <w:bottom w:w="75" w:type="dxa"/>
              <w:right w:w="65" w:type="dxa"/>
            </w:tcMar>
            <w:vAlign w:val="center"/>
          </w:tcPr>
          <w:p w14:paraId="4D851070">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中期</w:t>
            </w:r>
            <w:r>
              <w:rPr>
                <w:rFonts w:eastAsia="Noto Sans CJK SC"/>
                <w:b w:val="0"/>
                <w:color w:val="222222"/>
                <w:kern w:val="0"/>
                <w:sz w:val="17"/>
                <w:szCs w:val="22"/>
                <w:lang w:val="en-US" w:eastAsia="en-US" w:bidi="ar-SA"/>
              </w:rPr>
              <w:t>/</w:t>
            </w:r>
            <w:r>
              <w:rPr>
                <w:rFonts w:ascii="Noto Sans CJK SC" w:hAnsi="Noto Sans CJK SC"/>
                <w:b w:val="0"/>
                <w:color w:val="222222"/>
                <w:kern w:val="0"/>
                <w:sz w:val="17"/>
                <w:szCs w:val="22"/>
                <w:lang w:val="en-US" w:eastAsia="en-US" w:bidi="ar-SA"/>
              </w:rPr>
              <w:t>结题</w:t>
            </w:r>
            <w:r>
              <w:rPr>
                <w:rFonts w:eastAsia="Noto Sans CJK SC"/>
                <w:b w:val="0"/>
                <w:color w:val="222222"/>
                <w:kern w:val="0"/>
                <w:sz w:val="17"/>
                <w:szCs w:val="22"/>
                <w:lang w:val="en-US" w:eastAsia="en-US" w:bidi="ar-SA"/>
              </w:rPr>
              <w:t>/</w:t>
            </w:r>
            <w:r>
              <w:rPr>
                <w:rFonts w:ascii="Noto Sans CJK SC" w:hAnsi="Noto Sans CJK SC"/>
                <w:b w:val="0"/>
                <w:color w:val="222222"/>
                <w:kern w:val="0"/>
                <w:sz w:val="17"/>
                <w:szCs w:val="22"/>
                <w:lang w:val="en-US" w:eastAsia="en-US" w:bidi="ar-SA"/>
              </w:rPr>
              <w:t>比赛</w:t>
            </w:r>
          </w:p>
        </w:tc>
        <w:tc>
          <w:tcPr>
            <w:tcW w:w="3176" w:type="dxa"/>
            <w:shd w:val="clear" w:color="auto" w:fill="FAFAFA"/>
            <w:tcMar>
              <w:top w:w="75" w:type="dxa"/>
              <w:left w:w="65" w:type="dxa"/>
              <w:bottom w:w="75" w:type="dxa"/>
              <w:right w:w="65" w:type="dxa"/>
            </w:tcMar>
            <w:vAlign w:val="center"/>
          </w:tcPr>
          <w:p w14:paraId="33772197">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 xml:space="preserve">串口真实 </w:t>
            </w:r>
            <w:r>
              <w:rPr>
                <w:rFonts w:eastAsia="Noto Sans CJK SC"/>
                <w:b w:val="0"/>
                <w:color w:val="222222"/>
                <w:kern w:val="0"/>
                <w:sz w:val="17"/>
                <w:szCs w:val="22"/>
                <w:lang w:val="en-US" w:eastAsia="en-US" w:bidi="ar-SA"/>
              </w:rPr>
              <w:t>Fix</w:t>
            </w:r>
            <w:r>
              <w:rPr>
                <w:rFonts w:ascii="Noto Sans CJK SC" w:hAnsi="Noto Sans CJK SC"/>
                <w:b w:val="0"/>
                <w:color w:val="222222"/>
                <w:kern w:val="0"/>
                <w:sz w:val="17"/>
                <w:szCs w:val="22"/>
                <w:lang w:val="en-US" w:eastAsia="en-US" w:bidi="ar-SA"/>
              </w:rPr>
              <w:t>、</w:t>
            </w:r>
            <w:r>
              <w:rPr>
                <w:rFonts w:eastAsia="Noto Sans CJK SC"/>
                <w:b w:val="0"/>
                <w:color w:val="222222"/>
                <w:kern w:val="0"/>
                <w:sz w:val="17"/>
                <w:szCs w:val="22"/>
                <w:lang w:val="en-US" w:eastAsia="en-US" w:bidi="ar-SA"/>
              </w:rPr>
              <w:t>HTTP 200</w:t>
            </w:r>
            <w:r>
              <w:rPr>
                <w:rFonts w:ascii="Noto Sans CJK SC" w:hAnsi="Noto Sans CJK SC"/>
                <w:b w:val="0"/>
                <w:color w:val="222222"/>
                <w:kern w:val="0"/>
                <w:sz w:val="17"/>
                <w:szCs w:val="22"/>
                <w:lang w:val="en-US" w:eastAsia="en-US" w:bidi="ar-SA"/>
              </w:rPr>
              <w:t>、</w:t>
            </w:r>
            <w:r>
              <w:rPr>
                <w:rFonts w:eastAsia="Noto Sans CJK SC"/>
                <w:b w:val="0"/>
                <w:color w:val="222222"/>
                <w:kern w:val="0"/>
                <w:sz w:val="17"/>
                <w:szCs w:val="22"/>
                <w:lang w:val="en-US" w:eastAsia="en-US" w:bidi="ar-SA"/>
              </w:rPr>
              <w:t xml:space="preserve">MySQL </w:t>
            </w:r>
            <w:r>
              <w:rPr>
                <w:rFonts w:ascii="Noto Sans CJK SC" w:hAnsi="Noto Sans CJK SC"/>
                <w:b w:val="0"/>
                <w:color w:val="222222"/>
                <w:kern w:val="0"/>
                <w:sz w:val="17"/>
                <w:szCs w:val="22"/>
                <w:lang w:val="en-US" w:eastAsia="en-US" w:bidi="ar-SA"/>
              </w:rPr>
              <w:t>双时间、</w:t>
            </w:r>
            <w:r>
              <w:rPr>
                <w:rFonts w:eastAsia="Noto Sans CJK SC"/>
                <w:b w:val="0"/>
                <w:color w:val="222222"/>
                <w:kern w:val="0"/>
                <w:sz w:val="17"/>
                <w:szCs w:val="22"/>
                <w:lang w:val="en-US" w:eastAsia="en-US" w:bidi="ar-SA"/>
              </w:rPr>
              <w:t xml:space="preserve">Web </w:t>
            </w:r>
            <w:r>
              <w:rPr>
                <w:rFonts w:ascii="Noto Sans CJK SC" w:hAnsi="Noto Sans CJK SC"/>
                <w:b w:val="0"/>
                <w:color w:val="222222"/>
                <w:kern w:val="0"/>
                <w:sz w:val="17"/>
                <w:szCs w:val="22"/>
                <w:lang w:val="en-US" w:eastAsia="en-US" w:bidi="ar-SA"/>
              </w:rPr>
              <w:t>地图。</w:t>
            </w:r>
          </w:p>
        </w:tc>
      </w:tr>
      <w:tr w14:paraId="7EE63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tcMar>
              <w:top w:w="75" w:type="dxa"/>
              <w:left w:w="65" w:type="dxa"/>
              <w:bottom w:w="75" w:type="dxa"/>
              <w:right w:w="65" w:type="dxa"/>
            </w:tcMar>
            <w:vAlign w:val="center"/>
          </w:tcPr>
          <w:p w14:paraId="21731247">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时间语义与乱序测试</w:t>
            </w:r>
          </w:p>
        </w:tc>
        <w:tc>
          <w:tcPr>
            <w:tcW w:w="3175" w:type="dxa"/>
            <w:tcMar>
              <w:top w:w="75" w:type="dxa"/>
              <w:left w:w="65" w:type="dxa"/>
              <w:bottom w:w="75" w:type="dxa"/>
              <w:right w:w="65" w:type="dxa"/>
            </w:tcMar>
            <w:vAlign w:val="center"/>
          </w:tcPr>
          <w:p w14:paraId="1206B063">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结题</w:t>
            </w:r>
            <w:r>
              <w:rPr>
                <w:rFonts w:eastAsia="Noto Sans CJK SC"/>
                <w:b w:val="0"/>
                <w:color w:val="222222"/>
                <w:kern w:val="0"/>
                <w:sz w:val="17"/>
                <w:szCs w:val="22"/>
                <w:lang w:val="en-US" w:eastAsia="en-US" w:bidi="ar-SA"/>
              </w:rPr>
              <w:t>/</w:t>
            </w:r>
            <w:r>
              <w:rPr>
                <w:rFonts w:ascii="Noto Sans CJK SC" w:hAnsi="Noto Sans CJK SC"/>
                <w:b w:val="0"/>
                <w:color w:val="222222"/>
                <w:kern w:val="0"/>
                <w:sz w:val="17"/>
                <w:szCs w:val="22"/>
                <w:lang w:val="en-US" w:eastAsia="en-US" w:bidi="ar-SA"/>
              </w:rPr>
              <w:t>答辩</w:t>
            </w:r>
          </w:p>
        </w:tc>
        <w:tc>
          <w:tcPr>
            <w:tcW w:w="3176" w:type="dxa"/>
            <w:tcMar>
              <w:top w:w="75" w:type="dxa"/>
              <w:left w:w="65" w:type="dxa"/>
              <w:bottom w:w="75" w:type="dxa"/>
              <w:right w:w="65" w:type="dxa"/>
            </w:tcMar>
            <w:vAlign w:val="center"/>
          </w:tcPr>
          <w:p w14:paraId="3521770B">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 xml:space="preserve">gps_time/received_at </w:t>
            </w:r>
            <w:r>
              <w:rPr>
                <w:rFonts w:ascii="Noto Sans CJK SC" w:hAnsi="Noto Sans CJK SC"/>
                <w:b w:val="0"/>
                <w:color w:val="222222"/>
                <w:kern w:val="0"/>
                <w:sz w:val="17"/>
                <w:szCs w:val="22"/>
                <w:lang w:val="en-US" w:eastAsia="en-US" w:bidi="ar-SA"/>
              </w:rPr>
              <w:t xml:space="preserve">分离 </w:t>
            </w:r>
            <w:r>
              <w:rPr>
                <w:rFonts w:eastAsia="Noto Sans CJK SC"/>
                <w:b w:val="0"/>
                <w:color w:val="222222"/>
                <w:kern w:val="0"/>
                <w:sz w:val="17"/>
                <w:szCs w:val="22"/>
                <w:lang w:val="en-US" w:eastAsia="en-US" w:bidi="ar-SA"/>
              </w:rPr>
              <w:t>+ audit_test_001</w:t>
            </w:r>
            <w:r>
              <w:rPr>
                <w:rFonts w:ascii="Noto Sans CJK SC" w:hAnsi="Noto Sans CJK SC"/>
                <w:b w:val="0"/>
                <w:color w:val="222222"/>
                <w:kern w:val="0"/>
                <w:sz w:val="17"/>
                <w:szCs w:val="22"/>
                <w:lang w:val="en-US" w:eastAsia="en-US" w:bidi="ar-SA"/>
              </w:rPr>
              <w:t>。</w:t>
            </w:r>
          </w:p>
        </w:tc>
      </w:tr>
      <w:tr w14:paraId="2E4A0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shd w:val="clear" w:color="auto" w:fill="FAFAFA"/>
            <w:tcMar>
              <w:top w:w="75" w:type="dxa"/>
              <w:left w:w="65" w:type="dxa"/>
              <w:bottom w:w="75" w:type="dxa"/>
              <w:right w:w="65" w:type="dxa"/>
            </w:tcMar>
            <w:vAlign w:val="center"/>
          </w:tcPr>
          <w:p w14:paraId="2BE6F2A8">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坐标系处理</w:t>
            </w:r>
          </w:p>
        </w:tc>
        <w:tc>
          <w:tcPr>
            <w:tcW w:w="3175" w:type="dxa"/>
            <w:shd w:val="clear" w:color="auto" w:fill="FAFAFA"/>
            <w:tcMar>
              <w:top w:w="75" w:type="dxa"/>
              <w:left w:w="65" w:type="dxa"/>
              <w:bottom w:w="75" w:type="dxa"/>
              <w:right w:w="65" w:type="dxa"/>
            </w:tcMar>
            <w:vAlign w:val="center"/>
          </w:tcPr>
          <w:p w14:paraId="726FBED0">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结题</w:t>
            </w:r>
            <w:r>
              <w:rPr>
                <w:rFonts w:eastAsia="Noto Sans CJK SC"/>
                <w:b w:val="0"/>
                <w:color w:val="222222"/>
                <w:kern w:val="0"/>
                <w:sz w:val="17"/>
                <w:szCs w:val="22"/>
                <w:lang w:val="en-US" w:eastAsia="en-US" w:bidi="ar-SA"/>
              </w:rPr>
              <w:t>/</w:t>
            </w:r>
            <w:r>
              <w:rPr>
                <w:rFonts w:ascii="Noto Sans CJK SC" w:hAnsi="Noto Sans CJK SC"/>
                <w:b w:val="0"/>
                <w:color w:val="222222"/>
                <w:kern w:val="0"/>
                <w:sz w:val="17"/>
                <w:szCs w:val="22"/>
                <w:lang w:val="en-US" w:eastAsia="en-US" w:bidi="ar-SA"/>
              </w:rPr>
              <w:t>比赛</w:t>
            </w:r>
          </w:p>
        </w:tc>
        <w:tc>
          <w:tcPr>
            <w:tcW w:w="3176" w:type="dxa"/>
            <w:shd w:val="clear" w:color="auto" w:fill="FAFAFA"/>
            <w:tcMar>
              <w:top w:w="75" w:type="dxa"/>
              <w:left w:w="65" w:type="dxa"/>
              <w:bottom w:w="75" w:type="dxa"/>
              <w:right w:w="65" w:type="dxa"/>
            </w:tcMar>
            <w:vAlign w:val="center"/>
          </w:tcPr>
          <w:p w14:paraId="0CEE212F">
            <w:pPr>
              <w:widowControl/>
              <w:suppressAutoHyphens/>
              <w:spacing w:before="0" w:after="0" w:line="276" w:lineRule="auto"/>
              <w:ind w:firstLine="0"/>
              <w:jc w:val="left"/>
              <w:rPr>
                <w:kern w:val="0"/>
                <w:szCs w:val="22"/>
                <w:lang w:val="en-US" w:eastAsia="en-US" w:bidi="ar-SA"/>
              </w:rPr>
            </w:pPr>
            <w:r>
              <w:rPr>
                <w:rFonts w:eastAsia="Noto Sans CJK SC"/>
                <w:b w:val="0"/>
                <w:color w:val="222222"/>
                <w:kern w:val="0"/>
                <w:sz w:val="17"/>
                <w:szCs w:val="22"/>
                <w:lang w:val="en-US" w:eastAsia="en-US" w:bidi="ar-SA"/>
              </w:rPr>
              <w:t xml:space="preserve">WGS84 </w:t>
            </w:r>
            <w:r>
              <w:rPr>
                <w:rFonts w:ascii="Noto Sans CJK SC" w:hAnsi="Noto Sans CJK SC"/>
                <w:b w:val="0"/>
                <w:color w:val="222222"/>
                <w:kern w:val="0"/>
                <w:sz w:val="17"/>
                <w:szCs w:val="22"/>
                <w:lang w:val="en-US" w:eastAsia="en-US" w:bidi="ar-SA"/>
              </w:rPr>
              <w:t xml:space="preserve">原始保存 </w:t>
            </w:r>
            <w:r>
              <w:rPr>
                <w:rFonts w:eastAsia="Noto Sans CJK SC"/>
                <w:b w:val="0"/>
                <w:color w:val="222222"/>
                <w:kern w:val="0"/>
                <w:sz w:val="17"/>
                <w:szCs w:val="22"/>
                <w:lang w:val="en-US" w:eastAsia="en-US" w:bidi="ar-SA"/>
              </w:rPr>
              <w:t xml:space="preserve">+ GCJ-02 </w:t>
            </w:r>
            <w:r>
              <w:rPr>
                <w:rFonts w:ascii="Noto Sans CJK SC" w:hAnsi="Noto Sans CJK SC"/>
                <w:b w:val="0"/>
                <w:color w:val="222222"/>
                <w:kern w:val="0"/>
                <w:sz w:val="17"/>
                <w:szCs w:val="22"/>
                <w:lang w:val="en-US" w:eastAsia="en-US" w:bidi="ar-SA"/>
              </w:rPr>
              <w:t>展示的工程分层。</w:t>
            </w:r>
          </w:p>
        </w:tc>
      </w:tr>
      <w:tr w14:paraId="6A624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tcMar>
              <w:top w:w="75" w:type="dxa"/>
              <w:left w:w="65" w:type="dxa"/>
              <w:bottom w:w="75" w:type="dxa"/>
              <w:right w:w="65" w:type="dxa"/>
            </w:tcMar>
            <w:vAlign w:val="center"/>
          </w:tcPr>
          <w:p w14:paraId="6FC8EBDF">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故障复盘</w:t>
            </w:r>
          </w:p>
        </w:tc>
        <w:tc>
          <w:tcPr>
            <w:tcW w:w="3175" w:type="dxa"/>
            <w:tcMar>
              <w:top w:w="75" w:type="dxa"/>
              <w:left w:w="65" w:type="dxa"/>
              <w:bottom w:w="75" w:type="dxa"/>
              <w:right w:w="65" w:type="dxa"/>
            </w:tcMar>
            <w:vAlign w:val="center"/>
          </w:tcPr>
          <w:p w14:paraId="4A284373">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中期</w:t>
            </w:r>
            <w:r>
              <w:rPr>
                <w:rFonts w:eastAsia="Noto Sans CJK SC"/>
                <w:b w:val="0"/>
                <w:color w:val="222222"/>
                <w:kern w:val="0"/>
                <w:sz w:val="17"/>
                <w:szCs w:val="22"/>
                <w:lang w:val="en-US" w:eastAsia="en-US" w:bidi="ar-SA"/>
              </w:rPr>
              <w:t>/</w:t>
            </w:r>
            <w:r>
              <w:rPr>
                <w:rFonts w:ascii="Noto Sans CJK SC" w:hAnsi="Noto Sans CJK SC"/>
                <w:b w:val="0"/>
                <w:color w:val="222222"/>
                <w:kern w:val="0"/>
                <w:sz w:val="17"/>
                <w:szCs w:val="22"/>
                <w:lang w:val="en-US" w:eastAsia="en-US" w:bidi="ar-SA"/>
              </w:rPr>
              <w:t>答辩</w:t>
            </w:r>
          </w:p>
        </w:tc>
        <w:tc>
          <w:tcPr>
            <w:tcW w:w="3176" w:type="dxa"/>
            <w:tcMar>
              <w:top w:w="75" w:type="dxa"/>
              <w:left w:w="65" w:type="dxa"/>
              <w:bottom w:w="75" w:type="dxa"/>
              <w:right w:w="65" w:type="dxa"/>
            </w:tcMar>
            <w:vAlign w:val="center"/>
          </w:tcPr>
          <w:p w14:paraId="760CDEEB">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独立供电失败、</w:t>
            </w:r>
            <w:r>
              <w:rPr>
                <w:rFonts w:eastAsia="Noto Sans CJK SC"/>
                <w:b w:val="0"/>
                <w:color w:val="222222"/>
                <w:kern w:val="0"/>
                <w:sz w:val="17"/>
                <w:szCs w:val="22"/>
                <w:lang w:val="en-US" w:eastAsia="en-US" w:bidi="ar-SA"/>
              </w:rPr>
              <w:t xml:space="preserve">UART </w:t>
            </w:r>
            <w:r>
              <w:rPr>
                <w:rFonts w:ascii="Noto Sans CJK SC" w:hAnsi="Noto Sans CJK SC"/>
                <w:b w:val="0"/>
                <w:color w:val="222222"/>
                <w:kern w:val="0"/>
                <w:sz w:val="17"/>
                <w:szCs w:val="22"/>
                <w:lang w:val="en-US" w:eastAsia="en-US" w:bidi="ar-SA"/>
              </w:rPr>
              <w:t>冲突、发热、凭据安全等真实未关闭问题及排查计划。</w:t>
            </w:r>
          </w:p>
        </w:tc>
      </w:tr>
      <w:tr w14:paraId="72B50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70" w:type="dxa"/>
            <w:bottom w:w="80" w:type="dxa"/>
            <w:right w:w="70" w:type="dxa"/>
          </w:tblCellMar>
        </w:tblPrEx>
        <w:trPr>
          <w:cantSplit/>
          <w:jc w:val="center"/>
        </w:trPr>
        <w:tc>
          <w:tcPr>
            <w:tcW w:w="3175" w:type="dxa"/>
            <w:shd w:val="clear" w:color="auto" w:fill="FAFAFA"/>
            <w:tcMar>
              <w:top w:w="75" w:type="dxa"/>
              <w:left w:w="65" w:type="dxa"/>
              <w:bottom w:w="75" w:type="dxa"/>
              <w:right w:w="65" w:type="dxa"/>
            </w:tcMar>
            <w:vAlign w:val="center"/>
          </w:tcPr>
          <w:p w14:paraId="344FBBE8">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复现指南与验收门槛</w:t>
            </w:r>
          </w:p>
        </w:tc>
        <w:tc>
          <w:tcPr>
            <w:tcW w:w="3175" w:type="dxa"/>
            <w:shd w:val="clear" w:color="auto" w:fill="FAFAFA"/>
            <w:tcMar>
              <w:top w:w="75" w:type="dxa"/>
              <w:left w:w="65" w:type="dxa"/>
              <w:bottom w:w="75" w:type="dxa"/>
              <w:right w:w="65" w:type="dxa"/>
            </w:tcMar>
            <w:vAlign w:val="center"/>
          </w:tcPr>
          <w:p w14:paraId="6AD4DF1D">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组内交接</w:t>
            </w:r>
            <w:r>
              <w:rPr>
                <w:rFonts w:eastAsia="Noto Sans CJK SC"/>
                <w:b w:val="0"/>
                <w:color w:val="222222"/>
                <w:kern w:val="0"/>
                <w:sz w:val="17"/>
                <w:szCs w:val="22"/>
                <w:lang w:val="en-US" w:eastAsia="en-US" w:bidi="ar-SA"/>
              </w:rPr>
              <w:t>/</w:t>
            </w:r>
            <w:r>
              <w:rPr>
                <w:rFonts w:ascii="Noto Sans CJK SC" w:hAnsi="Noto Sans CJK SC"/>
                <w:b w:val="0"/>
                <w:color w:val="222222"/>
                <w:kern w:val="0"/>
                <w:sz w:val="17"/>
                <w:szCs w:val="22"/>
                <w:lang w:val="en-US" w:eastAsia="en-US" w:bidi="ar-SA"/>
              </w:rPr>
              <w:t>结题</w:t>
            </w:r>
          </w:p>
        </w:tc>
        <w:tc>
          <w:tcPr>
            <w:tcW w:w="3176" w:type="dxa"/>
            <w:shd w:val="clear" w:color="auto" w:fill="FAFAFA"/>
            <w:tcMar>
              <w:top w:w="75" w:type="dxa"/>
              <w:left w:w="65" w:type="dxa"/>
              <w:bottom w:w="75" w:type="dxa"/>
              <w:right w:w="65" w:type="dxa"/>
            </w:tcMar>
            <w:vAlign w:val="center"/>
          </w:tcPr>
          <w:p w14:paraId="63824BA8">
            <w:pPr>
              <w:widowControl/>
              <w:suppressAutoHyphens/>
              <w:spacing w:before="0" w:after="0" w:line="276" w:lineRule="auto"/>
              <w:ind w:firstLine="0"/>
              <w:jc w:val="left"/>
              <w:rPr>
                <w:kern w:val="0"/>
                <w:szCs w:val="22"/>
                <w:lang w:val="en-US" w:eastAsia="en-US" w:bidi="ar-SA"/>
              </w:rPr>
            </w:pPr>
            <w:r>
              <w:rPr>
                <w:rFonts w:ascii="Noto Sans CJK SC" w:hAnsi="Noto Sans CJK SC"/>
                <w:b w:val="0"/>
                <w:color w:val="222222"/>
                <w:kern w:val="0"/>
                <w:sz w:val="17"/>
                <w:szCs w:val="22"/>
                <w:lang w:val="en-US" w:eastAsia="en-US" w:bidi="ar-SA"/>
              </w:rPr>
              <w:t xml:space="preserve">从数据库、后端、前端到 </w:t>
            </w:r>
            <w:r>
              <w:rPr>
                <w:rFonts w:eastAsia="Noto Sans CJK SC"/>
                <w:b w:val="0"/>
                <w:color w:val="222222"/>
                <w:kern w:val="0"/>
                <w:sz w:val="17"/>
                <w:szCs w:val="22"/>
                <w:lang w:val="en-US" w:eastAsia="en-US" w:bidi="ar-SA"/>
              </w:rPr>
              <w:t xml:space="preserve">ESP32 </w:t>
            </w:r>
            <w:r>
              <w:rPr>
                <w:rFonts w:ascii="Noto Sans CJK SC" w:hAnsi="Noto Sans CJK SC"/>
                <w:b w:val="0"/>
                <w:color w:val="222222"/>
                <w:kern w:val="0"/>
                <w:sz w:val="17"/>
                <w:szCs w:val="22"/>
                <w:lang w:val="en-US" w:eastAsia="en-US" w:bidi="ar-SA"/>
              </w:rPr>
              <w:t>的当前完整复现流程。</w:t>
            </w:r>
          </w:p>
        </w:tc>
      </w:tr>
    </w:tbl>
    <w:p w14:paraId="5AB996D9">
      <w:pPr>
        <w:widowControl/>
        <w:spacing w:before="0" w:after="0"/>
      </w:pPr>
    </w:p>
    <w:p w14:paraId="4BD97E31">
      <w:pPr>
        <w:pStyle w:val="3"/>
        <w:widowControl/>
      </w:pPr>
      <w:bookmarkStart w:id="104" w:name="__RefHeading___Toc7771_1555790893"/>
      <w:bookmarkEnd w:id="104"/>
      <w:r>
        <w:t>附录 J：资料来源与引用边界</w:t>
      </w:r>
    </w:p>
    <w:p w14:paraId="1564B470">
      <w:pPr>
        <w:widowControl/>
        <w:ind w:left="312" w:firstLine="0"/>
      </w:pPr>
      <w:r>
        <w:rPr>
          <w:rFonts w:eastAsia="Noto Sans CJK SC"/>
          <w:color w:val="222222"/>
          <w:sz w:val="20"/>
        </w:rPr>
        <w:t xml:space="preserve">• </w:t>
      </w:r>
      <w:r>
        <w:rPr>
          <w:rFonts w:ascii="Noto Sans CJK SC" w:hAnsi="Noto Sans CJK SC"/>
          <w:color w:val="222222"/>
          <w:sz w:val="20"/>
        </w:rPr>
        <w:t>《当前事实基线</w:t>
      </w:r>
      <w:r>
        <w:rPr>
          <w:rFonts w:eastAsia="Noto Sans CJK SC"/>
          <w:color w:val="222222"/>
          <w:sz w:val="20"/>
        </w:rPr>
        <w:t>·</w:t>
      </w:r>
      <w:r>
        <w:rPr>
          <w:rFonts w:ascii="Noto Sans CJK SC" w:hAnsi="Noto Sans CJK SC"/>
          <w:color w:val="222222"/>
          <w:sz w:val="20"/>
        </w:rPr>
        <w:t xml:space="preserve">冻结版 </w:t>
      </w:r>
      <w:r>
        <w:rPr>
          <w:rFonts w:eastAsia="Noto Sans CJK SC"/>
          <w:color w:val="222222"/>
          <w:sz w:val="20"/>
        </w:rPr>
        <w:t>CFB V1.0</w:t>
      </w:r>
      <w:r>
        <w:rPr>
          <w:rFonts w:ascii="Noto Sans CJK SC" w:hAnsi="Noto Sans CJK SC"/>
          <w:color w:val="222222"/>
          <w:sz w:val="20"/>
        </w:rPr>
        <w:t>（</w:t>
      </w:r>
      <w:r>
        <w:rPr>
          <w:rFonts w:eastAsia="Noto Sans CJK SC"/>
          <w:color w:val="222222"/>
          <w:sz w:val="20"/>
        </w:rPr>
        <w:t>2026-08-29</w:t>
      </w:r>
      <w:r>
        <w:rPr>
          <w:rFonts w:ascii="Noto Sans CJK SC" w:hAnsi="Noto Sans CJK SC"/>
          <w:color w:val="222222"/>
          <w:sz w:val="20"/>
        </w:rPr>
        <w:t>）》：本轮唯一当前事实源。</w:t>
      </w:r>
    </w:p>
    <w:p w14:paraId="7494C88D">
      <w:pPr>
        <w:widowControl/>
        <w:ind w:left="312" w:firstLine="0"/>
      </w:pPr>
      <w:r>
        <w:rPr>
          <w:rFonts w:eastAsia="Noto Sans CJK SC"/>
          <w:color w:val="222222"/>
          <w:sz w:val="20"/>
        </w:rPr>
        <w:t xml:space="preserve">• </w:t>
      </w:r>
      <w:r>
        <w:rPr>
          <w:rFonts w:ascii="Noto Sans CJK SC" w:hAnsi="Noto Sans CJK SC"/>
          <w:color w:val="222222"/>
          <w:sz w:val="20"/>
        </w:rPr>
        <w:t xml:space="preserve">《老人户外安全监护装置项目技术路线 </w:t>
      </w:r>
      <w:r>
        <w:rPr>
          <w:rFonts w:eastAsia="Noto Sans CJK SC"/>
          <w:color w:val="222222"/>
          <w:sz w:val="20"/>
        </w:rPr>
        <w:t>V7.0</w:t>
      </w:r>
      <w:r>
        <w:rPr>
          <w:rFonts w:ascii="Noto Sans CJK SC" w:hAnsi="Noto Sans CJK SC"/>
          <w:color w:val="222222"/>
          <w:sz w:val="20"/>
        </w:rPr>
        <w:t>》：上一版历史结构、过程证据与仍有效开发原则来源。</w:t>
      </w:r>
    </w:p>
    <w:p w14:paraId="6456569C">
      <w:pPr>
        <w:widowControl/>
        <w:ind w:left="312" w:firstLine="0"/>
      </w:pPr>
      <w:r>
        <w:rPr>
          <w:rFonts w:eastAsia="Noto Sans CJK SC"/>
          <w:color w:val="222222"/>
          <w:sz w:val="20"/>
        </w:rPr>
        <w:t xml:space="preserve">• </w:t>
      </w:r>
      <w:r>
        <w:rPr>
          <w:rFonts w:ascii="Noto Sans CJK SC" w:hAnsi="Noto Sans CJK SC"/>
          <w:color w:val="222222"/>
          <w:sz w:val="20"/>
        </w:rPr>
        <w:t xml:space="preserve">本轮用户粘贴的 </w:t>
      </w:r>
      <w:r>
        <w:rPr>
          <w:rFonts w:eastAsia="Noto Sans CJK SC"/>
          <w:color w:val="222222"/>
          <w:sz w:val="20"/>
        </w:rPr>
        <w:t>frontend/index.html</w:t>
      </w:r>
      <w:r>
        <w:rPr>
          <w:rFonts w:ascii="Noto Sans CJK SC" w:hAnsi="Noto Sans CJK SC"/>
          <w:color w:val="222222"/>
          <w:sz w:val="20"/>
        </w:rPr>
        <w:t>、</w:t>
      </w:r>
      <w:r>
        <w:rPr>
          <w:rFonts w:eastAsia="Noto Sans CJK SC"/>
          <w:color w:val="222222"/>
          <w:sz w:val="20"/>
        </w:rPr>
        <w:t>FastAPI main.py</w:t>
      </w:r>
      <w:r>
        <w:rPr>
          <w:rFonts w:ascii="Noto Sans CJK SC" w:hAnsi="Noto Sans CJK SC"/>
          <w:color w:val="222222"/>
          <w:sz w:val="20"/>
        </w:rPr>
        <w:t>、</w:t>
      </w:r>
      <w:r>
        <w:rPr>
          <w:rFonts w:eastAsia="Noto Sans CJK SC"/>
          <w:color w:val="222222"/>
          <w:sz w:val="20"/>
        </w:rPr>
        <w:t xml:space="preserve">ESP32/L80-R </w:t>
      </w:r>
      <w:r>
        <w:rPr>
          <w:rFonts w:ascii="Noto Sans CJK SC" w:hAnsi="Noto Sans CJK SC"/>
          <w:color w:val="222222"/>
          <w:sz w:val="20"/>
        </w:rPr>
        <w:t xml:space="preserve">固件与 </w:t>
      </w:r>
      <w:r>
        <w:rPr>
          <w:rFonts w:eastAsia="Noto Sans CJK SC"/>
          <w:color w:val="222222"/>
          <w:sz w:val="20"/>
        </w:rPr>
        <w:t>locations CREATE TABLE</w:t>
      </w:r>
      <w:r>
        <w:rPr>
          <w:rFonts w:ascii="Noto Sans CJK SC" w:hAnsi="Noto Sans CJK SC"/>
          <w:color w:val="222222"/>
          <w:sz w:val="20"/>
        </w:rPr>
        <w:t xml:space="preserve">：用于核对 </w:t>
      </w:r>
      <w:r>
        <w:rPr>
          <w:rFonts w:eastAsia="Noto Sans CJK SC"/>
          <w:color w:val="222222"/>
          <w:sz w:val="20"/>
        </w:rPr>
        <w:t xml:space="preserve">CFB </w:t>
      </w:r>
      <w:r>
        <w:rPr>
          <w:rFonts w:ascii="Noto Sans CJK SC" w:hAnsi="Noto Sans CJK SC"/>
          <w:color w:val="222222"/>
          <w:sz w:val="20"/>
        </w:rPr>
        <w:t>与当前运行代码的一致性。</w:t>
      </w:r>
    </w:p>
    <w:p w14:paraId="138D3A12">
      <w:pPr>
        <w:widowControl/>
        <w:ind w:left="312" w:firstLine="0"/>
      </w:pPr>
      <w:r>
        <w:rPr>
          <w:rFonts w:eastAsia="Noto Sans CJK SC"/>
          <w:color w:val="222222"/>
          <w:sz w:val="20"/>
        </w:rPr>
        <w:t xml:space="preserve">• V8.0 </w:t>
      </w:r>
      <w:r>
        <w:rPr>
          <w:rFonts w:ascii="Noto Sans CJK SC" w:hAnsi="Noto Sans CJK SC"/>
          <w:color w:val="222222"/>
          <w:sz w:val="20"/>
        </w:rPr>
        <w:t>未通过外部资料擅自更换硬件、参数或框架；未在源材料中得到重新核验的软件精确版本号，不写成当前硬基线。</w:t>
      </w:r>
    </w:p>
    <w:tbl>
      <w:tblPr>
        <w:tblStyle w:val="38"/>
        <w:tblW w:w="9524" w:type="dxa"/>
        <w:jc w:val="center"/>
        <w:tblLayout w:type="fixed"/>
        <w:tblCellMar>
          <w:top w:w="110" w:type="dxa"/>
          <w:left w:w="130" w:type="dxa"/>
          <w:bottom w:w="110" w:type="dxa"/>
          <w:right w:w="130" w:type="dxa"/>
        </w:tblCellMar>
      </w:tblPr>
      <w:tblGrid>
        <w:gridCol w:w="9524"/>
      </w:tblGrid>
      <w:tr w14:paraId="17B875F8">
        <w:tblPrEx>
          <w:tblCellMar>
            <w:top w:w="110" w:type="dxa"/>
            <w:left w:w="130" w:type="dxa"/>
            <w:bottom w:w="110" w:type="dxa"/>
            <w:right w:w="130" w:type="dxa"/>
          </w:tblCellMar>
        </w:tblPrEx>
        <w:trPr>
          <w:jc w:val="center"/>
        </w:trPr>
        <w:tc>
          <w:tcPr>
            <w:tcW w:w="9524" w:type="dxa"/>
            <w:tcBorders>
              <w:top w:val="single" w:color="2E7D32" w:sz="10" w:space="0"/>
              <w:left w:val="single" w:color="2E7D32" w:sz="10" w:space="0"/>
              <w:bottom w:val="single" w:color="2E7D32" w:sz="10" w:space="0"/>
              <w:right w:val="single" w:color="2E7D32" w:sz="10" w:space="0"/>
            </w:tcBorders>
            <w:shd w:val="clear" w:color="auto" w:fill="E2F0D9"/>
          </w:tcPr>
          <w:p w14:paraId="2AAAB5BE">
            <w:pPr>
              <w:spacing w:before="0" w:after="40"/>
              <w:ind w:firstLine="0"/>
            </w:pPr>
            <w:r>
              <w:rPr>
                <w:rFonts w:eastAsia="Noto Sans CJK SC"/>
                <w:b/>
                <w:color w:val="2E7D32"/>
                <w:sz w:val="21"/>
              </w:rPr>
              <w:t xml:space="preserve">V8.0 </w:t>
            </w:r>
            <w:r>
              <w:rPr>
                <w:rFonts w:ascii="Noto Sans CJK SC" w:hAnsi="Noto Sans CJK SC"/>
                <w:b/>
                <w:color w:val="2E7D32"/>
                <w:sz w:val="21"/>
              </w:rPr>
              <w:t>最终结论</w:t>
            </w:r>
          </w:p>
          <w:p w14:paraId="2FDD42FC">
            <w:pPr>
              <w:spacing w:before="0" w:after="0"/>
              <w:ind w:firstLine="0"/>
            </w:pPr>
            <w:r>
              <w:rPr>
                <w:rFonts w:ascii="Noto Sans CJK SC" w:hAnsi="Noto Sans CJK SC"/>
                <w:color w:val="222222"/>
                <w:sz w:val="20"/>
              </w:rPr>
              <w:t xml:space="preserve">当前项目已从“证明 </w:t>
            </w:r>
            <w:r>
              <w:rPr>
                <w:rFonts w:eastAsia="Noto Sans CJK SC"/>
                <w:color w:val="222222"/>
                <w:sz w:val="20"/>
              </w:rPr>
              <w:t xml:space="preserve">GPS </w:t>
            </w:r>
            <w:r>
              <w:rPr>
                <w:rFonts w:ascii="Noto Sans CJK SC" w:hAnsi="Noto Sans CJK SC"/>
                <w:color w:val="222222"/>
                <w:sz w:val="20"/>
              </w:rPr>
              <w:t xml:space="preserve">数据能显示”推进到“真实 </w:t>
            </w:r>
            <w:r>
              <w:rPr>
                <w:rFonts w:eastAsia="Noto Sans CJK SC"/>
                <w:color w:val="222222"/>
                <w:sz w:val="20"/>
              </w:rPr>
              <w:t xml:space="preserve">GNSS </w:t>
            </w:r>
            <w:r>
              <w:rPr>
                <w:rFonts w:ascii="Noto Sans CJK SC" w:hAnsi="Noto Sans CJK SC"/>
                <w:color w:val="222222"/>
                <w:sz w:val="20"/>
              </w:rPr>
              <w:t xml:space="preserve">数据具备可靠时间语义、可自动上传、可持久化、可按真实采集时间读取、可在 </w:t>
            </w:r>
            <w:r>
              <w:rPr>
                <w:rFonts w:eastAsia="Noto Sans CJK SC"/>
                <w:color w:val="222222"/>
                <w:sz w:val="20"/>
              </w:rPr>
              <w:t>Web/</w:t>
            </w:r>
            <w:r>
              <w:rPr>
                <w:rFonts w:ascii="Noto Sans CJK SC" w:hAnsi="Noto Sans CJK SC"/>
                <w:color w:val="222222"/>
                <w:sz w:val="20"/>
              </w:rPr>
              <w:t xml:space="preserve">高德地图正确展示”的阶段。下一阶段的核心不是增加新功能，而是证明该闭环能够脱离电脑独立供电、长时间稳定运行、在异常网络下保持数据完整，并形成可复现的验收证据；在此之前不提前包装 </w:t>
            </w:r>
            <w:r>
              <w:rPr>
                <w:rFonts w:eastAsia="Noto Sans CJK SC"/>
                <w:color w:val="222222"/>
                <w:sz w:val="20"/>
              </w:rPr>
              <w:t>4G</w:t>
            </w:r>
            <w:r>
              <w:rPr>
                <w:rFonts w:ascii="Noto Sans CJK SC" w:hAnsi="Noto Sans CJK SC"/>
                <w:color w:val="222222"/>
                <w:sz w:val="20"/>
              </w:rPr>
              <w:t>、公网、</w:t>
            </w:r>
            <w:r>
              <w:rPr>
                <w:rFonts w:eastAsia="Noto Sans CJK SC"/>
                <w:color w:val="222222"/>
                <w:sz w:val="20"/>
              </w:rPr>
              <w:t xml:space="preserve">AI </w:t>
            </w:r>
            <w:r>
              <w:rPr>
                <w:rFonts w:ascii="Noto Sans CJK SC" w:hAnsi="Noto Sans CJK SC"/>
                <w:color w:val="222222"/>
                <w:sz w:val="20"/>
              </w:rPr>
              <w:t>或复杂架构。</w:t>
            </w:r>
          </w:p>
        </w:tc>
      </w:tr>
    </w:tbl>
    <w:p w14:paraId="02B076CC">
      <w:pPr>
        <w:widowControl/>
        <w:spacing w:before="0" w:after="0"/>
      </w:pPr>
    </w:p>
    <w:p w14:paraId="6D5ED4D2">
      <w:pPr>
        <w:widowControl/>
        <w:spacing w:before="0" w:after="0"/>
      </w:pPr>
    </w:p>
    <w:p w14:paraId="72F345EC">
      <w:pPr>
        <w:widowControl/>
        <w:spacing w:before="0" w:after="0"/>
      </w:pPr>
    </w:p>
    <w:p w14:paraId="17194AF0">
      <w:pPr>
        <w:pStyle w:val="5"/>
        <w:keepNext w:val="0"/>
        <w:keepLines w:val="0"/>
        <w:widowControl/>
        <w:suppressLineNumbers w:val="0"/>
      </w:pPr>
      <w:r>
        <w:t>《V8.0 相比上一版本的核心变化》</w:t>
      </w:r>
    </w:p>
    <w:p w14:paraId="1B35A0B0">
      <w:pPr>
        <w:pStyle w:val="35"/>
        <w:keepNext w:val="0"/>
        <w:keepLines w:val="0"/>
        <w:widowControl/>
        <w:suppressLineNumbers w:val="0"/>
      </w:pPr>
      <w:r>
        <w:t>V8.0 的当前结论已经从 V7.0 的“真实 GPS 阶段性接入、时间/坐标/网络恢复仍待升级”，更新为：</w:t>
      </w:r>
      <w:r>
        <w:rPr>
          <w:rStyle w:val="139"/>
        </w:rPr>
        <w:t xml:space="preserve">L80-R → ESP32 → WiFi → FastAPI → MySQL → Web/高德地图的新版 </w:t>
      </w:r>
      <w:r>
        <w:rPr>
          <w:rStyle w:val="142"/>
        </w:rPr>
        <w:t>gps_time</w:t>
      </w:r>
      <w:r>
        <w:rPr>
          <w:rStyle w:val="139"/>
        </w:rPr>
        <w:t xml:space="preserve"> 本地闭环已经真实打通；四字段 POST、UTC→北京时间、</w:t>
      </w:r>
      <w:r>
        <w:rPr>
          <w:rStyle w:val="142"/>
        </w:rPr>
        <w:t>gps_time/received_at</w:t>
      </w:r>
      <w:r>
        <w:rPr>
          <w:rStyle w:val="139"/>
        </w:rPr>
        <w:t xml:space="preserve"> 双时间、按 </w:t>
      </w:r>
      <w:r>
        <w:rPr>
          <w:rStyle w:val="142"/>
        </w:rPr>
        <w:t>gps_time</w:t>
      </w:r>
      <w:r>
        <w:rPr>
          <w:rStyle w:val="139"/>
        </w:rPr>
        <w:t xml:space="preserve"> 判断最新位置、FastAPI 同源前端、WGS84→GCJ-02、WiFi 自动重连和启动内旧 Fix 防重复均已有实测依据。</w:t>
      </w:r>
      <w:r>
        <w:t xml:space="preserve"> 当前开发中心因此正式转向“本地稳定闭环与可靠性验收”，而不是继续重复建设基础数据链。</w:t>
      </w:r>
    </w:p>
    <w:p w14:paraId="2AB849DB">
      <w:pPr>
        <w:pStyle w:val="35"/>
        <w:keepNext w:val="0"/>
        <w:keepLines w:val="0"/>
        <w:widowControl/>
        <w:suppressLineNumbers w:val="0"/>
      </w:pPr>
      <w:r>
        <w:t>同时，V8.0 没有把尚未完成的可靠性能力包装成成果：</w:t>
      </w:r>
      <w:r>
        <w:rPr>
          <w:rStyle w:val="139"/>
        </w:rPr>
        <w:t>独立充电宝供电仍为真实测试未通过，长时间运行和发热尚无量化验收，离线多条缓存、断网补传、</w:t>
      </w:r>
      <w:r>
        <w:rPr>
          <w:rStyle w:val="142"/>
        </w:rPr>
        <w:t>message_id</w:t>
      </w:r>
      <w:r>
        <w:rPr>
          <w:rStyle w:val="139"/>
        </w:rPr>
        <w:t>/等价跨重启幂等尚未实施，4G/公网仍属于后续阶段。</w:t>
      </w:r>
    </w:p>
    <w:tbl>
      <w:tblPr>
        <w:tblStyle w:val="3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34"/>
        <w:gridCol w:w="8380"/>
      </w:tblGrid>
      <w:tr w14:paraId="55EE9F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0AAC0C81">
            <w:pPr>
              <w:keepNext w:val="0"/>
              <w:keepLines w:val="0"/>
              <w:widowControl/>
              <w:suppressLineNumbers w:val="0"/>
              <w:jc w:val="center"/>
              <w:rPr>
                <w:b/>
                <w:bCs/>
              </w:rPr>
            </w:pPr>
            <w:r>
              <w:rPr>
                <w:rFonts w:ascii="宋体" w:hAnsi="宋体" w:eastAsia="宋体" w:cs="宋体"/>
                <w:b/>
                <w:bCs/>
                <w:color w:val="auto"/>
                <w:kern w:val="0"/>
                <w:sz w:val="24"/>
                <w:szCs w:val="24"/>
                <w:lang w:val="en-US" w:eastAsia="zh-CN" w:bidi="ar"/>
              </w:rPr>
              <w:t>体检类别</w:t>
            </w:r>
          </w:p>
        </w:tc>
        <w:tc>
          <w:tcPr>
            <w:tcW w:w="0" w:type="auto"/>
            <w:shd w:val="clear" w:color="auto" w:fill="auto"/>
            <w:vAlign w:val="center"/>
          </w:tcPr>
          <w:p w14:paraId="719AD8EE">
            <w:pPr>
              <w:keepNext w:val="0"/>
              <w:keepLines w:val="0"/>
              <w:widowControl/>
              <w:suppressLineNumbers w:val="0"/>
              <w:jc w:val="center"/>
              <w:rPr>
                <w:b/>
                <w:bCs/>
              </w:rPr>
            </w:pPr>
            <w:r>
              <w:rPr>
                <w:rFonts w:ascii="宋体" w:hAnsi="宋体" w:eastAsia="宋体" w:cs="宋体"/>
                <w:b/>
                <w:bCs/>
                <w:color w:val="auto"/>
                <w:kern w:val="0"/>
                <w:sz w:val="24"/>
                <w:szCs w:val="24"/>
                <w:lang w:val="en-US" w:eastAsia="zh-CN" w:bidi="ar"/>
              </w:rPr>
              <w:t>V8.0 处理结论</w:t>
            </w:r>
          </w:p>
        </w:tc>
      </w:tr>
      <w:tr w14:paraId="179065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4B328C1">
            <w:pPr>
              <w:keepNext w:val="0"/>
              <w:keepLines w:val="0"/>
              <w:widowControl/>
              <w:suppressLineNumbers w:val="0"/>
              <w:jc w:val="left"/>
            </w:pPr>
            <w:r>
              <w:rPr>
                <w:rFonts w:ascii="宋体" w:hAnsi="宋体" w:eastAsia="宋体" w:cs="宋体"/>
                <w:color w:val="auto"/>
                <w:kern w:val="0"/>
                <w:sz w:val="24"/>
                <w:szCs w:val="24"/>
                <w:lang w:val="en-US" w:eastAsia="zh-CN" w:bidi="ar"/>
              </w:rPr>
              <w:t>建议保留</w:t>
            </w:r>
          </w:p>
        </w:tc>
        <w:tc>
          <w:tcPr>
            <w:tcW w:w="0" w:type="auto"/>
            <w:shd w:val="clear" w:color="auto" w:fill="auto"/>
            <w:vAlign w:val="center"/>
          </w:tcPr>
          <w:p w14:paraId="42E9883E">
            <w:pPr>
              <w:keepNext w:val="0"/>
              <w:keepLines w:val="0"/>
              <w:widowControl/>
              <w:suppressLineNumbers w:val="0"/>
              <w:jc w:val="left"/>
            </w:pPr>
            <w:r>
              <w:rPr>
                <w:rFonts w:ascii="宋体" w:hAnsi="宋体" w:eastAsia="宋体" w:cs="宋体"/>
                <w:color w:val="auto"/>
                <w:kern w:val="0"/>
                <w:sz w:val="24"/>
                <w:szCs w:val="24"/>
                <w:lang w:val="en-US" w:eastAsia="zh-CN" w:bidi="ar"/>
              </w:rPr>
              <w:t>保留“先本地后公网、固定值→模拟→真实、先读取链后写入链、逐层验收、HTTP 优先、FastAPI 统一数据访问”等成熟开发思想；保留固定坐标→FastAPI→MySQL→ESP32→真实 GNSS 的成长过程。</w:t>
            </w:r>
          </w:p>
        </w:tc>
      </w:tr>
      <w:tr w14:paraId="10AC0F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45B8C5D">
            <w:pPr>
              <w:keepNext w:val="0"/>
              <w:keepLines w:val="0"/>
              <w:widowControl/>
              <w:suppressLineNumbers w:val="0"/>
              <w:jc w:val="left"/>
            </w:pPr>
            <w:r>
              <w:rPr>
                <w:rFonts w:ascii="宋体" w:hAnsi="宋体" w:eastAsia="宋体" w:cs="宋体"/>
                <w:color w:val="auto"/>
                <w:kern w:val="0"/>
                <w:sz w:val="24"/>
                <w:szCs w:val="24"/>
                <w:lang w:val="en-US" w:eastAsia="zh-CN" w:bidi="ar"/>
              </w:rPr>
              <w:t>需要更新</w:t>
            </w:r>
          </w:p>
        </w:tc>
        <w:tc>
          <w:tcPr>
            <w:tcW w:w="0" w:type="auto"/>
            <w:shd w:val="clear" w:color="auto" w:fill="auto"/>
            <w:vAlign w:val="center"/>
          </w:tcPr>
          <w:p w14:paraId="1F225BA7">
            <w:pPr>
              <w:keepNext w:val="0"/>
              <w:keepLines w:val="0"/>
              <w:widowControl/>
              <w:suppressLineNumbers w:val="0"/>
              <w:jc w:val="left"/>
            </w:pPr>
            <w:r>
              <w:rPr>
                <w:rStyle w:val="142"/>
                <w:rFonts w:ascii="宋体" w:hAnsi="宋体" w:eastAsia="宋体" w:cs="宋体"/>
                <w:color w:val="auto"/>
                <w:kern w:val="0"/>
                <w:sz w:val="24"/>
                <w:szCs w:val="24"/>
                <w:lang w:val="en-US" w:eastAsia="zh-CN" w:bidi="ar"/>
              </w:rPr>
              <w:t>gps_time</w:t>
            </w:r>
            <w:r>
              <w:rPr>
                <w:rFonts w:ascii="宋体" w:hAnsi="宋体" w:eastAsia="宋体" w:cs="宋体"/>
                <w:color w:val="auto"/>
                <w:kern w:val="0"/>
                <w:sz w:val="24"/>
                <w:szCs w:val="24"/>
                <w:lang w:val="en-US" w:eastAsia="zh-CN" w:bidi="ar"/>
              </w:rPr>
              <w:t xml:space="preserve"> 已从规划变成真实四字段 POST 和双时间落库；正式 Web 入口已变为 FastAPI </w:t>
            </w:r>
            <w:r>
              <w:rPr>
                <w:rStyle w:val="142"/>
                <w:rFonts w:ascii="宋体" w:hAnsi="宋体" w:eastAsia="宋体" w:cs="宋体"/>
                <w:color w:val="auto"/>
                <w:kern w:val="0"/>
                <w:sz w:val="24"/>
                <w:szCs w:val="24"/>
                <w:lang w:val="en-US" w:eastAsia="zh-CN" w:bidi="ar"/>
              </w:rPr>
              <w:t>:8000</w:t>
            </w:r>
            <w:r>
              <w:rPr>
                <w:rFonts w:ascii="宋体" w:hAnsi="宋体" w:eastAsia="宋体" w:cs="宋体"/>
                <w:color w:val="auto"/>
                <w:kern w:val="0"/>
                <w:sz w:val="24"/>
                <w:szCs w:val="24"/>
                <w:lang w:val="en-US" w:eastAsia="zh-CN" w:bidi="ar"/>
              </w:rPr>
              <w:t xml:space="preserve"> 同源托管；WGS84→GCJ-02、WiFi 主动重连、旧 Fix 防重复均已经进入真实运行事实。</w:t>
            </w:r>
          </w:p>
        </w:tc>
      </w:tr>
      <w:tr w14:paraId="00CACC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F48BC18">
            <w:pPr>
              <w:keepNext w:val="0"/>
              <w:keepLines w:val="0"/>
              <w:widowControl/>
              <w:suppressLineNumbers w:val="0"/>
              <w:jc w:val="left"/>
            </w:pPr>
            <w:r>
              <w:rPr>
                <w:rFonts w:ascii="宋体" w:hAnsi="宋体" w:eastAsia="宋体" w:cs="宋体"/>
                <w:color w:val="auto"/>
                <w:kern w:val="0"/>
                <w:sz w:val="24"/>
                <w:szCs w:val="24"/>
                <w:lang w:val="en-US" w:eastAsia="zh-CN" w:bidi="ar"/>
              </w:rPr>
              <w:t>存在矛盾</w:t>
            </w:r>
          </w:p>
        </w:tc>
        <w:tc>
          <w:tcPr>
            <w:tcW w:w="0" w:type="auto"/>
            <w:shd w:val="clear" w:color="auto" w:fill="auto"/>
            <w:vAlign w:val="center"/>
          </w:tcPr>
          <w:p w14:paraId="760DB43F">
            <w:pPr>
              <w:keepNext w:val="0"/>
              <w:keepLines w:val="0"/>
              <w:widowControl/>
              <w:suppressLineNumbers w:val="0"/>
              <w:jc w:val="left"/>
            </w:pPr>
            <w:r>
              <w:rPr>
                <w:rFonts w:ascii="宋体" w:hAnsi="宋体" w:eastAsia="宋体" w:cs="宋体"/>
                <w:color w:val="auto"/>
                <w:kern w:val="0"/>
                <w:sz w:val="24"/>
                <w:szCs w:val="24"/>
                <w:lang w:val="en-US" w:eastAsia="zh-CN" w:bidi="ar"/>
              </w:rPr>
              <w:t xml:space="preserve">UART 实物记录“L80-R TX→GPIO14、RX→GPIO13”与固件 </w:t>
            </w:r>
            <w:r>
              <w:rPr>
                <w:rStyle w:val="142"/>
                <w:rFonts w:ascii="宋体" w:hAnsi="宋体" w:eastAsia="宋体" w:cs="宋体"/>
                <w:color w:val="auto"/>
                <w:kern w:val="0"/>
                <w:sz w:val="24"/>
                <w:szCs w:val="24"/>
                <w:lang w:val="en-US" w:eastAsia="zh-CN" w:bidi="ar"/>
              </w:rPr>
              <w:t>begin(rx=13,tx=14)</w:t>
            </w:r>
            <w:r>
              <w:rPr>
                <w:rFonts w:ascii="宋体" w:hAnsi="宋体" w:eastAsia="宋体" w:cs="宋体"/>
                <w:color w:val="auto"/>
                <w:kern w:val="0"/>
                <w:sz w:val="24"/>
                <w:szCs w:val="24"/>
                <w:lang w:val="en-US" w:eastAsia="zh-CN" w:bidi="ar"/>
              </w:rPr>
              <w:t xml:space="preserve"> 的常规语义仍冲突，V8.0 不自行消解，保留为【待定】并列入下一轮实物复核。</w:t>
            </w:r>
          </w:p>
        </w:tc>
      </w:tr>
      <w:tr w14:paraId="68DE4B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6913F9C">
            <w:pPr>
              <w:keepNext w:val="0"/>
              <w:keepLines w:val="0"/>
              <w:widowControl/>
              <w:suppressLineNumbers w:val="0"/>
              <w:jc w:val="left"/>
            </w:pPr>
            <w:r>
              <w:rPr>
                <w:rFonts w:ascii="宋体" w:hAnsi="宋体" w:eastAsia="宋体" w:cs="宋体"/>
                <w:color w:val="auto"/>
                <w:kern w:val="0"/>
                <w:sz w:val="24"/>
                <w:szCs w:val="24"/>
                <w:lang w:val="en-US" w:eastAsia="zh-CN" w:bidi="ar"/>
              </w:rPr>
              <w:t>存在重复</w:t>
            </w:r>
          </w:p>
        </w:tc>
        <w:tc>
          <w:tcPr>
            <w:tcW w:w="0" w:type="auto"/>
            <w:shd w:val="clear" w:color="auto" w:fill="auto"/>
            <w:vAlign w:val="center"/>
          </w:tcPr>
          <w:p w14:paraId="76338EE0">
            <w:pPr>
              <w:keepNext w:val="0"/>
              <w:keepLines w:val="0"/>
              <w:widowControl/>
              <w:suppressLineNumbers w:val="0"/>
              <w:jc w:val="left"/>
            </w:pPr>
            <w:r>
              <w:rPr>
                <w:rFonts w:ascii="宋体" w:hAnsi="宋体" w:eastAsia="宋体" w:cs="宋体"/>
                <w:color w:val="auto"/>
                <w:kern w:val="0"/>
                <w:sz w:val="24"/>
                <w:szCs w:val="24"/>
                <w:lang w:val="en-US" w:eastAsia="zh-CN" w:bidi="ar"/>
              </w:rPr>
              <w:t>V7.0 中当前方案、技术路线和下一步章节对 gps_time、模拟器、4G、异常恢复等存在重复解释；V8.0 分别收口到“当前方案 / 最新路线 / 下一轮施工”。</w:t>
            </w:r>
          </w:p>
        </w:tc>
      </w:tr>
      <w:tr w14:paraId="04A947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BC96DD3">
            <w:pPr>
              <w:keepNext w:val="0"/>
              <w:keepLines w:val="0"/>
              <w:widowControl/>
              <w:suppressLineNumbers w:val="0"/>
              <w:jc w:val="left"/>
            </w:pPr>
            <w:r>
              <w:rPr>
                <w:rFonts w:ascii="宋体" w:hAnsi="宋体" w:eastAsia="宋体" w:cs="宋体"/>
                <w:color w:val="auto"/>
                <w:kern w:val="0"/>
                <w:sz w:val="24"/>
                <w:szCs w:val="24"/>
                <w:lang w:val="en-US" w:eastAsia="zh-CN" w:bidi="ar"/>
              </w:rPr>
              <w:t>已经过时</w:t>
            </w:r>
          </w:p>
        </w:tc>
        <w:tc>
          <w:tcPr>
            <w:tcW w:w="0" w:type="auto"/>
            <w:shd w:val="clear" w:color="auto" w:fill="auto"/>
            <w:vAlign w:val="center"/>
          </w:tcPr>
          <w:p w14:paraId="4451428A">
            <w:pPr>
              <w:keepNext w:val="0"/>
              <w:keepLines w:val="0"/>
              <w:widowControl/>
              <w:suppressLineNumbers w:val="0"/>
              <w:jc w:val="left"/>
            </w:pPr>
            <w:r>
              <w:rPr>
                <w:rFonts w:ascii="宋体" w:hAnsi="宋体" w:eastAsia="宋体" w:cs="宋体"/>
                <w:color w:val="auto"/>
                <w:kern w:val="0"/>
                <w:sz w:val="24"/>
                <w:szCs w:val="24"/>
                <w:lang w:val="en-US" w:eastAsia="zh-CN" w:bidi="ar"/>
              </w:rPr>
              <w:t>V7.0 中“5500 为正式前端入口”“gps_time 尚未落地”“WGS84 转换尚未实施”“运行中 WiFi 无主动恢复”等已经过时。</w:t>
            </w:r>
          </w:p>
        </w:tc>
      </w:tr>
      <w:tr w14:paraId="3D2A6A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4AF32B0">
            <w:pPr>
              <w:keepNext w:val="0"/>
              <w:keepLines w:val="0"/>
              <w:widowControl/>
              <w:suppressLineNumbers w:val="0"/>
              <w:jc w:val="left"/>
            </w:pPr>
            <w:r>
              <w:rPr>
                <w:rFonts w:ascii="宋体" w:hAnsi="宋体" w:eastAsia="宋体" w:cs="宋体"/>
                <w:color w:val="auto"/>
                <w:kern w:val="0"/>
                <w:sz w:val="24"/>
                <w:szCs w:val="24"/>
                <w:lang w:val="en-US" w:eastAsia="zh-CN" w:bidi="ar"/>
              </w:rPr>
              <w:t>建议移动到历史记录</w:t>
            </w:r>
          </w:p>
        </w:tc>
        <w:tc>
          <w:tcPr>
            <w:tcW w:w="0" w:type="auto"/>
            <w:shd w:val="clear" w:color="auto" w:fill="auto"/>
            <w:vAlign w:val="center"/>
          </w:tcPr>
          <w:p w14:paraId="0480C5FA">
            <w:pPr>
              <w:keepNext w:val="0"/>
              <w:keepLines w:val="0"/>
              <w:widowControl/>
              <w:suppressLineNumbers w:val="0"/>
              <w:jc w:val="left"/>
            </w:pPr>
            <w:r>
              <w:rPr>
                <w:rFonts w:ascii="宋体" w:hAnsi="宋体" w:eastAsia="宋体" w:cs="宋体"/>
                <w:color w:val="auto"/>
                <w:kern w:val="0"/>
                <w:sz w:val="24"/>
                <w:szCs w:val="24"/>
                <w:lang w:val="en-US" w:eastAsia="zh-CN" w:bidi="ar"/>
              </w:rPr>
              <w:t>Python 自动 GPS 模拟器不再作为真实硬件接入前置步骤，而重新定位为回归测试、异常跳点、重复/乱序、边界数据和故障注入工具；旧单时间模型、三字段 POST、旧 IP 等进入版本变更记录。</w:t>
            </w:r>
          </w:p>
        </w:tc>
      </w:tr>
      <w:tr w14:paraId="05A1DA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C1C6CCA">
            <w:pPr>
              <w:keepNext w:val="0"/>
              <w:keepLines w:val="0"/>
              <w:widowControl/>
              <w:suppressLineNumbers w:val="0"/>
              <w:jc w:val="left"/>
            </w:pPr>
            <w:r>
              <w:rPr>
                <w:rFonts w:ascii="宋体" w:hAnsi="宋体" w:eastAsia="宋体" w:cs="宋体"/>
                <w:color w:val="auto"/>
                <w:kern w:val="0"/>
                <w:sz w:val="24"/>
                <w:szCs w:val="24"/>
                <w:lang w:val="en-US" w:eastAsia="zh-CN" w:bidi="ar"/>
              </w:rPr>
              <w:t>建议新增</w:t>
            </w:r>
          </w:p>
        </w:tc>
        <w:tc>
          <w:tcPr>
            <w:tcW w:w="0" w:type="auto"/>
            <w:shd w:val="clear" w:color="auto" w:fill="auto"/>
            <w:vAlign w:val="center"/>
          </w:tcPr>
          <w:p w14:paraId="1B2586E6">
            <w:pPr>
              <w:keepNext w:val="0"/>
              <w:keepLines w:val="0"/>
              <w:widowControl/>
              <w:suppressLineNumbers w:val="0"/>
              <w:jc w:val="left"/>
            </w:pPr>
            <w:r>
              <w:rPr>
                <w:rFonts w:ascii="宋体" w:hAnsi="宋体" w:eastAsia="宋体" w:cs="宋体"/>
                <w:color w:val="auto"/>
                <w:kern w:val="0"/>
                <w:sz w:val="24"/>
                <w:szCs w:val="24"/>
                <w:lang w:val="en-US" w:eastAsia="zh-CN" w:bidi="ar"/>
              </w:rPr>
              <w:t>独立供电失败复盘、长时间运行与发热验收、GNSS 精度统计、异常输入回归、配置安全、离线缓存/补传/跨重启幂等的施工门槛和验收表。当前独立供电已有真实失败证据，因此不能继续只写成一般“待验证”。</w:t>
            </w:r>
          </w:p>
        </w:tc>
      </w:tr>
      <w:tr w14:paraId="5226EF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107A416">
            <w:pPr>
              <w:keepNext w:val="0"/>
              <w:keepLines w:val="0"/>
              <w:widowControl/>
              <w:suppressLineNumbers w:val="0"/>
              <w:jc w:val="left"/>
            </w:pPr>
            <w:r>
              <w:rPr>
                <w:rFonts w:ascii="宋体" w:hAnsi="宋体" w:eastAsia="宋体" w:cs="宋体"/>
                <w:color w:val="auto"/>
                <w:kern w:val="0"/>
                <w:sz w:val="24"/>
                <w:szCs w:val="24"/>
                <w:lang w:val="en-US" w:eastAsia="zh-CN" w:bidi="ar"/>
              </w:rPr>
              <w:t>结构问题</w:t>
            </w:r>
          </w:p>
        </w:tc>
        <w:tc>
          <w:tcPr>
            <w:tcW w:w="0" w:type="auto"/>
            <w:shd w:val="clear" w:color="auto" w:fill="auto"/>
            <w:vAlign w:val="center"/>
          </w:tcPr>
          <w:p w14:paraId="13D77E49">
            <w:pPr>
              <w:keepNext w:val="0"/>
              <w:keepLines w:val="0"/>
              <w:widowControl/>
              <w:suppressLineNumbers w:val="0"/>
              <w:jc w:val="left"/>
            </w:pPr>
            <w:r>
              <w:rPr>
                <w:rFonts w:ascii="宋体" w:hAnsi="宋体" w:eastAsia="宋体" w:cs="宋体"/>
                <w:color w:val="auto"/>
                <w:kern w:val="0"/>
                <w:sz w:val="24"/>
                <w:szCs w:val="24"/>
                <w:lang w:val="en-US" w:eastAsia="zh-CN" w:bidi="ar"/>
              </w:rPr>
              <w:t xml:space="preserve">V7.0 的复现指南终点明显落后于当前真实硬件闭环，同时旧目录存在附录 </w:t>
            </w:r>
            <w:r>
              <w:rPr>
                <w:rStyle w:val="142"/>
                <w:rFonts w:ascii="宋体" w:hAnsi="宋体" w:eastAsia="宋体" w:cs="宋体"/>
                <w:color w:val="auto"/>
                <w:kern w:val="0"/>
                <w:sz w:val="24"/>
                <w:szCs w:val="24"/>
                <w:lang w:val="en-US" w:eastAsia="zh-CN" w:bidi="ar"/>
              </w:rPr>
              <w:t>L</w:t>
            </w:r>
            <w:r>
              <w:rPr>
                <w:rFonts w:ascii="宋体" w:hAnsi="宋体" w:eastAsia="宋体" w:cs="宋体"/>
                <w:color w:val="auto"/>
                <w:kern w:val="0"/>
                <w:sz w:val="24"/>
                <w:szCs w:val="24"/>
                <w:lang w:val="en-US" w:eastAsia="zh-CN" w:bidi="ar"/>
              </w:rPr>
              <w:t xml:space="preserve"> 排在 </w:t>
            </w:r>
            <w:r>
              <w:rPr>
                <w:rStyle w:val="142"/>
                <w:rFonts w:ascii="宋体" w:hAnsi="宋体" w:eastAsia="宋体" w:cs="宋体"/>
                <w:color w:val="auto"/>
                <w:kern w:val="0"/>
                <w:sz w:val="24"/>
                <w:szCs w:val="24"/>
                <w:lang w:val="en-US" w:eastAsia="zh-CN" w:bidi="ar"/>
              </w:rPr>
              <w:t>I/J/K</w:t>
            </w:r>
            <w:r>
              <w:rPr>
                <w:rFonts w:ascii="宋体" w:hAnsi="宋体" w:eastAsia="宋体" w:cs="宋体"/>
                <w:color w:val="auto"/>
                <w:kern w:val="0"/>
                <w:sz w:val="24"/>
                <w:szCs w:val="24"/>
                <w:lang w:val="en-US" w:eastAsia="zh-CN" w:bidi="ar"/>
              </w:rPr>
              <w:t xml:space="preserve"> 前等问题；V8.0 已将附录统一为 A—J，并将复现终点升级到真实 GNSS 本地闭环。V7.0 原目录中的这些遗留结构可直接看到。</w:t>
            </w:r>
          </w:p>
        </w:tc>
      </w:tr>
      <w:tr w14:paraId="4924F5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938DC3A">
            <w:pPr>
              <w:keepNext w:val="0"/>
              <w:keepLines w:val="0"/>
              <w:widowControl/>
              <w:suppressLineNumbers w:val="0"/>
              <w:jc w:val="left"/>
              <w:rPr>
                <w:rFonts w:ascii="宋体" w:hAnsi="宋体" w:eastAsia="宋体" w:cs="宋体"/>
                <w:color w:val="auto"/>
                <w:kern w:val="0"/>
                <w:sz w:val="24"/>
                <w:szCs w:val="24"/>
                <w:lang w:val="en-US" w:eastAsia="zh-CN" w:bidi="ar"/>
              </w:rPr>
            </w:pPr>
          </w:p>
        </w:tc>
        <w:tc>
          <w:tcPr>
            <w:tcW w:w="0" w:type="auto"/>
            <w:shd w:val="clear" w:color="auto" w:fill="auto"/>
            <w:vAlign w:val="center"/>
          </w:tcPr>
          <w:p w14:paraId="0B1BC217">
            <w:pPr>
              <w:keepNext w:val="0"/>
              <w:keepLines w:val="0"/>
              <w:widowControl/>
              <w:suppressLineNumbers w:val="0"/>
              <w:jc w:val="left"/>
              <w:rPr>
                <w:rFonts w:ascii="宋体" w:hAnsi="宋体" w:eastAsia="宋体" w:cs="宋体"/>
                <w:color w:val="auto"/>
                <w:kern w:val="0"/>
                <w:sz w:val="24"/>
                <w:szCs w:val="24"/>
                <w:lang w:val="en-US" w:eastAsia="zh-CN" w:bidi="ar"/>
              </w:rPr>
            </w:pPr>
          </w:p>
        </w:tc>
      </w:tr>
      <w:tr w14:paraId="5336CE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F7BA16D">
            <w:pPr>
              <w:keepNext w:val="0"/>
              <w:keepLines w:val="0"/>
              <w:widowControl/>
              <w:suppressLineNumbers w:val="0"/>
              <w:jc w:val="left"/>
              <w:rPr>
                <w:rFonts w:ascii="宋体" w:hAnsi="宋体" w:eastAsia="宋体" w:cs="宋体"/>
                <w:color w:val="auto"/>
                <w:kern w:val="0"/>
                <w:sz w:val="24"/>
                <w:szCs w:val="24"/>
                <w:lang w:val="en-US" w:eastAsia="zh-CN" w:bidi="ar"/>
              </w:rPr>
            </w:pPr>
          </w:p>
        </w:tc>
        <w:tc>
          <w:tcPr>
            <w:tcW w:w="0" w:type="auto"/>
            <w:shd w:val="clear" w:color="auto" w:fill="auto"/>
            <w:vAlign w:val="center"/>
          </w:tcPr>
          <w:p w14:paraId="2C422E08">
            <w:pPr>
              <w:keepNext w:val="0"/>
              <w:keepLines w:val="0"/>
              <w:widowControl/>
              <w:suppressLineNumbers w:val="0"/>
              <w:jc w:val="left"/>
              <w:rPr>
                <w:rFonts w:ascii="宋体" w:hAnsi="宋体" w:eastAsia="宋体" w:cs="宋体"/>
                <w:color w:val="auto"/>
                <w:kern w:val="0"/>
                <w:sz w:val="24"/>
                <w:szCs w:val="24"/>
                <w:lang w:val="en-US" w:eastAsia="zh-CN" w:bidi="ar"/>
              </w:rPr>
            </w:pPr>
          </w:p>
        </w:tc>
      </w:tr>
    </w:tbl>
    <w:p w14:paraId="50CD181F">
      <w:pPr>
        <w:keepNext w:val="0"/>
        <w:keepLines w:val="0"/>
        <w:widowControl/>
        <w:suppressLineNumbers w:val="0"/>
        <w:shd w:val="clear" w:fill="1F272A"/>
        <w:spacing w:line="228" w:lineRule="atLeast"/>
        <w:jc w:val="left"/>
        <w:rPr>
          <w:rFonts w:ascii="Consolas" w:hAnsi="Consolas" w:eastAsia="Consolas" w:cs="Consolas"/>
          <w:b w:val="0"/>
          <w:bCs w:val="0"/>
          <w:color w:val="DAE3E3"/>
          <w:sz w:val="21"/>
          <w:szCs w:val="21"/>
        </w:rPr>
      </w:pPr>
      <w:r>
        <w:rPr>
          <w:rFonts w:hint="default" w:ascii="Consolas" w:hAnsi="Consolas" w:eastAsia="Consolas" w:cs="Consolas"/>
          <w:b w:val="0"/>
          <w:bCs w:val="0"/>
          <w:color w:val="C586C0"/>
          <w:kern w:val="0"/>
          <w:sz w:val="21"/>
          <w:szCs w:val="21"/>
          <w:shd w:val="clear" w:fill="1F272A"/>
          <w:lang w:val="en-US" w:eastAsia="zh-CN" w:bidi="ar"/>
        </w:rPr>
        <w:t>#include</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7FCBCD"/>
          <w:kern w:val="0"/>
          <w:sz w:val="21"/>
          <w:szCs w:val="21"/>
          <w:shd w:val="clear" w:fill="1F272A"/>
          <w:lang w:val="en-US" w:eastAsia="zh-CN" w:bidi="ar"/>
        </w:rPr>
        <w:t>&lt;TinyGPSPlus.h&gt;</w:t>
      </w:r>
    </w:p>
    <w:p w14:paraId="402B3806">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C586C0"/>
          <w:kern w:val="0"/>
          <w:sz w:val="21"/>
          <w:szCs w:val="21"/>
          <w:shd w:val="clear" w:fill="1F272A"/>
          <w:lang w:val="en-US" w:eastAsia="zh-CN" w:bidi="ar"/>
        </w:rPr>
        <w:t>#include</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7FCBCD"/>
          <w:kern w:val="0"/>
          <w:sz w:val="21"/>
          <w:szCs w:val="21"/>
          <w:shd w:val="clear" w:fill="1F272A"/>
          <w:lang w:val="en-US" w:eastAsia="zh-CN" w:bidi="ar"/>
        </w:rPr>
        <w:t>&lt;WiFi.h&gt;</w:t>
      </w:r>
    </w:p>
    <w:p w14:paraId="0D8A0905">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C586C0"/>
          <w:kern w:val="0"/>
          <w:sz w:val="21"/>
          <w:szCs w:val="21"/>
          <w:shd w:val="clear" w:fill="1F272A"/>
          <w:lang w:val="en-US" w:eastAsia="zh-CN" w:bidi="ar"/>
        </w:rPr>
        <w:t>#include</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7FCBCD"/>
          <w:kern w:val="0"/>
          <w:sz w:val="21"/>
          <w:szCs w:val="21"/>
          <w:shd w:val="clear" w:fill="1F272A"/>
          <w:lang w:val="en-US" w:eastAsia="zh-CN" w:bidi="ar"/>
        </w:rPr>
        <w:t>&lt;HTTPClient.h&gt;</w:t>
      </w:r>
    </w:p>
    <w:p w14:paraId="74D7618D">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5DC56937">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w:t>
      </w:r>
    </w:p>
    <w:p w14:paraId="7F1A1CDF">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GPS</w:t>
      </w:r>
    </w:p>
    <w:p w14:paraId="2DDF9577">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严格沿用已经验证成功的配置</w:t>
      </w:r>
    </w:p>
    <w:p w14:paraId="61983129">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w:t>
      </w:r>
    </w:p>
    <w:p w14:paraId="21D1AFBF">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000589BE">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TinyGPSPlus gps;</w:t>
      </w:r>
    </w:p>
    <w:p w14:paraId="24EDFE5C">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HardwareSerial </w:t>
      </w:r>
      <w:r>
        <w:rPr>
          <w:rFonts w:hint="default" w:ascii="Consolas" w:hAnsi="Consolas" w:eastAsia="Consolas" w:cs="Consolas"/>
          <w:b w:val="0"/>
          <w:bCs w:val="0"/>
          <w:color w:val="F39C12"/>
          <w:kern w:val="0"/>
          <w:sz w:val="21"/>
          <w:szCs w:val="21"/>
          <w:shd w:val="clear" w:fill="1F272A"/>
          <w:lang w:val="en-US" w:eastAsia="zh-CN" w:bidi="ar"/>
        </w:rPr>
        <w:t>GPSSerial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2</w:t>
      </w:r>
      <w:r>
        <w:rPr>
          <w:rFonts w:hint="default" w:ascii="Consolas" w:hAnsi="Consolas" w:eastAsia="Consolas" w:cs="Consolas"/>
          <w:b w:val="0"/>
          <w:bCs w:val="0"/>
          <w:color w:val="DAE3E3"/>
          <w:kern w:val="0"/>
          <w:sz w:val="21"/>
          <w:szCs w:val="21"/>
          <w:shd w:val="clear" w:fill="1F272A"/>
          <w:lang w:val="en-US" w:eastAsia="zh-CN" w:bidi="ar"/>
        </w:rPr>
        <w:t>);</w:t>
      </w:r>
    </w:p>
    <w:p w14:paraId="369AA7B2">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7D90826F">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C586C0"/>
          <w:kern w:val="0"/>
          <w:sz w:val="21"/>
          <w:szCs w:val="21"/>
          <w:shd w:val="clear" w:fill="1F272A"/>
          <w:lang w:val="en-US" w:eastAsia="zh-CN" w:bidi="ar"/>
        </w:rPr>
        <w:t>#define</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GPS_RX</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7FCBCD"/>
          <w:kern w:val="0"/>
          <w:sz w:val="21"/>
          <w:szCs w:val="21"/>
          <w:shd w:val="clear" w:fill="1F272A"/>
          <w:lang w:val="en-US" w:eastAsia="zh-CN" w:bidi="ar"/>
        </w:rPr>
        <w:t>13</w:t>
      </w:r>
    </w:p>
    <w:p w14:paraId="7B990EB0">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C586C0"/>
          <w:kern w:val="0"/>
          <w:sz w:val="21"/>
          <w:szCs w:val="21"/>
          <w:shd w:val="clear" w:fill="1F272A"/>
          <w:lang w:val="en-US" w:eastAsia="zh-CN" w:bidi="ar"/>
        </w:rPr>
        <w:t>#define</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GPS_TX</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7FCBCD"/>
          <w:kern w:val="0"/>
          <w:sz w:val="21"/>
          <w:szCs w:val="21"/>
          <w:shd w:val="clear" w:fill="1F272A"/>
          <w:lang w:val="en-US" w:eastAsia="zh-CN" w:bidi="ar"/>
        </w:rPr>
        <w:t>14</w:t>
      </w:r>
    </w:p>
    <w:p w14:paraId="01A83328">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41638B04">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w:t>
      </w:r>
    </w:p>
    <w:p w14:paraId="0967EC33">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WiFi</w:t>
      </w:r>
    </w:p>
    <w:p w14:paraId="17F4428A">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当前确认：继续使用手机热点 Wyr</w:t>
      </w:r>
    </w:p>
    <w:p w14:paraId="5123F49C">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w:t>
      </w:r>
    </w:p>
    <w:p w14:paraId="459AB3F1">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0BE606C7">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0CA1A6"/>
          <w:kern w:val="0"/>
          <w:sz w:val="21"/>
          <w:szCs w:val="21"/>
          <w:shd w:val="clear" w:fill="1F272A"/>
          <w:lang w:val="en-US" w:eastAsia="zh-CN" w:bidi="ar"/>
        </w:rPr>
        <w:t>const</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0CA1A6"/>
          <w:kern w:val="0"/>
          <w:sz w:val="21"/>
          <w:szCs w:val="21"/>
          <w:shd w:val="clear" w:fill="1F272A"/>
          <w:lang w:val="en-US" w:eastAsia="zh-CN" w:bidi="ar"/>
        </w:rPr>
        <w:t>char</w:t>
      </w:r>
      <w:r>
        <w:rPr>
          <w:rFonts w:hint="default" w:ascii="Consolas" w:hAnsi="Consolas" w:eastAsia="Consolas" w:cs="Consolas"/>
          <w:b w:val="0"/>
          <w:bCs w:val="0"/>
          <w:color w:val="DAE3E3"/>
          <w:kern w:val="0"/>
          <w:sz w:val="21"/>
          <w:szCs w:val="21"/>
          <w:shd w:val="clear" w:fill="1F272A"/>
          <w:lang w:val="en-US" w:eastAsia="zh-CN" w:bidi="ar"/>
        </w:rPr>
        <w:t xml:space="preserve">* WIFI_SSID = </w:t>
      </w:r>
      <w:r>
        <w:rPr>
          <w:rFonts w:hint="default" w:ascii="Consolas" w:hAnsi="Consolas" w:eastAsia="Consolas" w:cs="Consolas"/>
          <w:b w:val="0"/>
          <w:bCs w:val="0"/>
          <w:color w:val="7FCBCD"/>
          <w:kern w:val="0"/>
          <w:sz w:val="21"/>
          <w:szCs w:val="21"/>
          <w:shd w:val="clear" w:fill="1F272A"/>
          <w:lang w:val="en-US" w:eastAsia="zh-CN" w:bidi="ar"/>
        </w:rPr>
        <w:t>"Wyr"</w:t>
      </w:r>
      <w:r>
        <w:rPr>
          <w:rFonts w:hint="default" w:ascii="Consolas" w:hAnsi="Consolas" w:eastAsia="Consolas" w:cs="Consolas"/>
          <w:b w:val="0"/>
          <w:bCs w:val="0"/>
          <w:color w:val="DAE3E3"/>
          <w:kern w:val="0"/>
          <w:sz w:val="21"/>
          <w:szCs w:val="21"/>
          <w:shd w:val="clear" w:fill="1F272A"/>
          <w:lang w:val="en-US" w:eastAsia="zh-CN" w:bidi="ar"/>
        </w:rPr>
        <w:t>;</w:t>
      </w:r>
    </w:p>
    <w:p w14:paraId="58F2254A">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0CA1A6"/>
          <w:kern w:val="0"/>
          <w:sz w:val="21"/>
          <w:szCs w:val="21"/>
          <w:shd w:val="clear" w:fill="1F272A"/>
          <w:lang w:val="en-US" w:eastAsia="zh-CN" w:bidi="ar"/>
        </w:rPr>
        <w:t>const</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0CA1A6"/>
          <w:kern w:val="0"/>
          <w:sz w:val="21"/>
          <w:szCs w:val="21"/>
          <w:shd w:val="clear" w:fill="1F272A"/>
          <w:lang w:val="en-US" w:eastAsia="zh-CN" w:bidi="ar"/>
        </w:rPr>
        <w:t>char</w:t>
      </w:r>
      <w:r>
        <w:rPr>
          <w:rFonts w:hint="default" w:ascii="Consolas" w:hAnsi="Consolas" w:eastAsia="Consolas" w:cs="Consolas"/>
          <w:b w:val="0"/>
          <w:bCs w:val="0"/>
          <w:color w:val="DAE3E3"/>
          <w:kern w:val="0"/>
          <w:sz w:val="21"/>
          <w:szCs w:val="21"/>
          <w:shd w:val="clear" w:fill="1F272A"/>
          <w:lang w:val="en-US" w:eastAsia="zh-CN" w:bidi="ar"/>
        </w:rPr>
        <w:t xml:space="preserve">* WIFI_PASSWORD = </w:t>
      </w:r>
      <w:r>
        <w:rPr>
          <w:rFonts w:hint="default" w:ascii="Consolas" w:hAnsi="Consolas" w:eastAsia="Consolas" w:cs="Consolas"/>
          <w:b w:val="0"/>
          <w:bCs w:val="0"/>
          <w:color w:val="7FCBCD"/>
          <w:kern w:val="0"/>
          <w:sz w:val="21"/>
          <w:szCs w:val="21"/>
          <w:shd w:val="clear" w:fill="1F272A"/>
          <w:lang w:val="en-US" w:eastAsia="zh-CN" w:bidi="ar"/>
        </w:rPr>
        <w:t>"wyr070309"</w:t>
      </w:r>
      <w:r>
        <w:rPr>
          <w:rFonts w:hint="default" w:ascii="Consolas" w:hAnsi="Consolas" w:eastAsia="Consolas" w:cs="Consolas"/>
          <w:b w:val="0"/>
          <w:bCs w:val="0"/>
          <w:color w:val="DAE3E3"/>
          <w:kern w:val="0"/>
          <w:sz w:val="21"/>
          <w:szCs w:val="21"/>
          <w:shd w:val="clear" w:fill="1F272A"/>
          <w:lang w:val="en-US" w:eastAsia="zh-CN" w:bidi="ar"/>
        </w:rPr>
        <w:t>;</w:t>
      </w:r>
    </w:p>
    <w:p w14:paraId="63BB5C3E">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15865348">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w:t>
      </w:r>
    </w:p>
    <w:p w14:paraId="14CA23B3">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FastAPI</w:t>
      </w:r>
    </w:p>
    <w:p w14:paraId="105FE6FD">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当前电脑局域网 IPv4：10.33.22.115</w:t>
      </w:r>
    </w:p>
    <w:p w14:paraId="51381F90">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热点 IP 变化后，主要修改这里即可</w:t>
      </w:r>
    </w:p>
    <w:p w14:paraId="6C2EB041">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w:t>
      </w:r>
    </w:p>
    <w:p w14:paraId="51E6C70C">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19FFB9BD">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0CA1A6"/>
          <w:kern w:val="0"/>
          <w:sz w:val="21"/>
          <w:szCs w:val="21"/>
          <w:shd w:val="clear" w:fill="1F272A"/>
          <w:lang w:val="en-US" w:eastAsia="zh-CN" w:bidi="ar"/>
        </w:rPr>
        <w:t>const</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0CA1A6"/>
          <w:kern w:val="0"/>
          <w:sz w:val="21"/>
          <w:szCs w:val="21"/>
          <w:shd w:val="clear" w:fill="1F272A"/>
          <w:lang w:val="en-US" w:eastAsia="zh-CN" w:bidi="ar"/>
        </w:rPr>
        <w:t>char</w:t>
      </w:r>
      <w:r>
        <w:rPr>
          <w:rFonts w:hint="default" w:ascii="Consolas" w:hAnsi="Consolas" w:eastAsia="Consolas" w:cs="Consolas"/>
          <w:b w:val="0"/>
          <w:bCs w:val="0"/>
          <w:color w:val="DAE3E3"/>
          <w:kern w:val="0"/>
          <w:sz w:val="21"/>
          <w:szCs w:val="21"/>
          <w:shd w:val="clear" w:fill="1F272A"/>
          <w:lang w:val="en-US" w:eastAsia="zh-CN" w:bidi="ar"/>
        </w:rPr>
        <w:t>* SERVER_URL =</w:t>
      </w:r>
    </w:p>
    <w:p w14:paraId="5AE8FD82">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7FCBCD"/>
          <w:kern w:val="0"/>
          <w:sz w:val="21"/>
          <w:szCs w:val="21"/>
          <w:shd w:val="clear" w:fill="1F272A"/>
          <w:lang w:val="en-US" w:eastAsia="zh-CN" w:bidi="ar"/>
        </w:rPr>
        <w:t>"http://10.33.22.115:8000/location"</w:t>
      </w:r>
      <w:r>
        <w:rPr>
          <w:rFonts w:hint="default" w:ascii="Consolas" w:hAnsi="Consolas" w:eastAsia="Consolas" w:cs="Consolas"/>
          <w:b w:val="0"/>
          <w:bCs w:val="0"/>
          <w:color w:val="DAE3E3"/>
          <w:kern w:val="0"/>
          <w:sz w:val="21"/>
          <w:szCs w:val="21"/>
          <w:shd w:val="clear" w:fill="1F272A"/>
          <w:lang w:val="en-US" w:eastAsia="zh-CN" w:bidi="ar"/>
        </w:rPr>
        <w:t>;</w:t>
      </w:r>
    </w:p>
    <w:p w14:paraId="010FA69C">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2BCFF214">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w:t>
      </w:r>
    </w:p>
    <w:p w14:paraId="68F95A6D">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设备 ID</w:t>
      </w:r>
    </w:p>
    <w:p w14:paraId="0392CEB1">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与后端默认设备 elder001 保持一致</w:t>
      </w:r>
    </w:p>
    <w:p w14:paraId="4C5491E6">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w:t>
      </w:r>
    </w:p>
    <w:p w14:paraId="2158D46A">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437FEDAF">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0CA1A6"/>
          <w:kern w:val="0"/>
          <w:sz w:val="21"/>
          <w:szCs w:val="21"/>
          <w:shd w:val="clear" w:fill="1F272A"/>
          <w:lang w:val="en-US" w:eastAsia="zh-CN" w:bidi="ar"/>
        </w:rPr>
        <w:t>const</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0CA1A6"/>
          <w:kern w:val="0"/>
          <w:sz w:val="21"/>
          <w:szCs w:val="21"/>
          <w:shd w:val="clear" w:fill="1F272A"/>
          <w:lang w:val="en-US" w:eastAsia="zh-CN" w:bidi="ar"/>
        </w:rPr>
        <w:t>char</w:t>
      </w:r>
      <w:r>
        <w:rPr>
          <w:rFonts w:hint="default" w:ascii="Consolas" w:hAnsi="Consolas" w:eastAsia="Consolas" w:cs="Consolas"/>
          <w:b w:val="0"/>
          <w:bCs w:val="0"/>
          <w:color w:val="DAE3E3"/>
          <w:kern w:val="0"/>
          <w:sz w:val="21"/>
          <w:szCs w:val="21"/>
          <w:shd w:val="clear" w:fill="1F272A"/>
          <w:lang w:val="en-US" w:eastAsia="zh-CN" w:bidi="ar"/>
        </w:rPr>
        <w:t xml:space="preserve">* DEVICE_ID = </w:t>
      </w:r>
      <w:r>
        <w:rPr>
          <w:rFonts w:hint="default" w:ascii="Consolas" w:hAnsi="Consolas" w:eastAsia="Consolas" w:cs="Consolas"/>
          <w:b w:val="0"/>
          <w:bCs w:val="0"/>
          <w:color w:val="7FCBCD"/>
          <w:kern w:val="0"/>
          <w:sz w:val="21"/>
          <w:szCs w:val="21"/>
          <w:shd w:val="clear" w:fill="1F272A"/>
          <w:lang w:val="en-US" w:eastAsia="zh-CN" w:bidi="ar"/>
        </w:rPr>
        <w:t>"elder001"</w:t>
      </w:r>
      <w:r>
        <w:rPr>
          <w:rFonts w:hint="default" w:ascii="Consolas" w:hAnsi="Consolas" w:eastAsia="Consolas" w:cs="Consolas"/>
          <w:b w:val="0"/>
          <w:bCs w:val="0"/>
          <w:color w:val="DAE3E3"/>
          <w:kern w:val="0"/>
          <w:sz w:val="21"/>
          <w:szCs w:val="21"/>
          <w:shd w:val="clear" w:fill="1F272A"/>
          <w:lang w:val="en-US" w:eastAsia="zh-CN" w:bidi="ar"/>
        </w:rPr>
        <w:t>;</w:t>
      </w:r>
    </w:p>
    <w:p w14:paraId="5814F3B1">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14E0821D">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w:t>
      </w:r>
    </w:p>
    <w:p w14:paraId="30E8D59D">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时间 / 上传参数</w:t>
      </w:r>
    </w:p>
    <w:p w14:paraId="50A6DBA7">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w:t>
      </w:r>
    </w:p>
    <w:p w14:paraId="1F79D940">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3E2C7AC0">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每 5 秒检查一次是否有新的有效 GPS 定位。</w:t>
      </w:r>
    </w:p>
    <w:p w14:paraId="0BDDAE4A">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注意：不是每 5 秒强制重复上传旧坐标。</w:t>
      </w:r>
    </w:p>
    <w:p w14:paraId="2F9B8422">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0CA1A6"/>
          <w:kern w:val="0"/>
          <w:sz w:val="21"/>
          <w:szCs w:val="21"/>
          <w:shd w:val="clear" w:fill="1F272A"/>
          <w:lang w:val="en-US" w:eastAsia="zh-CN" w:bidi="ar"/>
        </w:rPr>
        <w:t>const</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0CA1A6"/>
          <w:kern w:val="0"/>
          <w:sz w:val="21"/>
          <w:szCs w:val="21"/>
          <w:shd w:val="clear" w:fill="1F272A"/>
          <w:lang w:val="en-US" w:eastAsia="zh-CN" w:bidi="ar"/>
        </w:rPr>
        <w:t>unsigned</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0CA1A6"/>
          <w:kern w:val="0"/>
          <w:sz w:val="21"/>
          <w:szCs w:val="21"/>
          <w:shd w:val="clear" w:fill="1F272A"/>
          <w:lang w:val="en-US" w:eastAsia="zh-CN" w:bidi="ar"/>
        </w:rPr>
        <w:t>long</w:t>
      </w:r>
      <w:r>
        <w:rPr>
          <w:rFonts w:hint="default" w:ascii="Consolas" w:hAnsi="Consolas" w:eastAsia="Consolas" w:cs="Consolas"/>
          <w:b w:val="0"/>
          <w:bCs w:val="0"/>
          <w:color w:val="DAE3E3"/>
          <w:kern w:val="0"/>
          <w:sz w:val="21"/>
          <w:szCs w:val="21"/>
          <w:shd w:val="clear" w:fill="1F272A"/>
          <w:lang w:val="en-US" w:eastAsia="zh-CN" w:bidi="ar"/>
        </w:rPr>
        <w:t xml:space="preserve"> UPLOAD_INTERVAL = </w:t>
      </w:r>
      <w:r>
        <w:rPr>
          <w:rFonts w:hint="default" w:ascii="Consolas" w:hAnsi="Consolas" w:eastAsia="Consolas" w:cs="Consolas"/>
          <w:b w:val="0"/>
          <w:bCs w:val="0"/>
          <w:color w:val="7FCBCD"/>
          <w:kern w:val="0"/>
          <w:sz w:val="21"/>
          <w:szCs w:val="21"/>
          <w:shd w:val="clear" w:fill="1F272A"/>
          <w:lang w:val="en-US" w:eastAsia="zh-CN" w:bidi="ar"/>
        </w:rPr>
        <w:t>5000</w:t>
      </w:r>
      <w:r>
        <w:rPr>
          <w:rFonts w:hint="default" w:ascii="Consolas" w:hAnsi="Consolas" w:eastAsia="Consolas" w:cs="Consolas"/>
          <w:b w:val="0"/>
          <w:bCs w:val="0"/>
          <w:color w:val="DAE3E3"/>
          <w:kern w:val="0"/>
          <w:sz w:val="21"/>
          <w:szCs w:val="21"/>
          <w:shd w:val="clear" w:fill="1F272A"/>
          <w:lang w:val="en-US" w:eastAsia="zh-CN" w:bidi="ar"/>
        </w:rPr>
        <w:t>;</w:t>
      </w:r>
    </w:p>
    <w:p w14:paraId="2FE74DCC">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0FCDC975">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最新捕获的定位超过 10 秒则认为过旧，不再上传。</w:t>
      </w:r>
    </w:p>
    <w:p w14:paraId="37D923A3">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0CA1A6"/>
          <w:kern w:val="0"/>
          <w:sz w:val="21"/>
          <w:szCs w:val="21"/>
          <w:shd w:val="clear" w:fill="1F272A"/>
          <w:lang w:val="en-US" w:eastAsia="zh-CN" w:bidi="ar"/>
        </w:rPr>
        <w:t>const</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0CA1A6"/>
          <w:kern w:val="0"/>
          <w:sz w:val="21"/>
          <w:szCs w:val="21"/>
          <w:shd w:val="clear" w:fill="1F272A"/>
          <w:lang w:val="en-US" w:eastAsia="zh-CN" w:bidi="ar"/>
        </w:rPr>
        <w:t>unsigned</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0CA1A6"/>
          <w:kern w:val="0"/>
          <w:sz w:val="21"/>
          <w:szCs w:val="21"/>
          <w:shd w:val="clear" w:fill="1F272A"/>
          <w:lang w:val="en-US" w:eastAsia="zh-CN" w:bidi="ar"/>
        </w:rPr>
        <w:t>long</w:t>
      </w:r>
      <w:r>
        <w:rPr>
          <w:rFonts w:hint="default" w:ascii="Consolas" w:hAnsi="Consolas" w:eastAsia="Consolas" w:cs="Consolas"/>
          <w:b w:val="0"/>
          <w:bCs w:val="0"/>
          <w:color w:val="DAE3E3"/>
          <w:kern w:val="0"/>
          <w:sz w:val="21"/>
          <w:szCs w:val="21"/>
          <w:shd w:val="clear" w:fill="1F272A"/>
          <w:lang w:val="en-US" w:eastAsia="zh-CN" w:bidi="ar"/>
        </w:rPr>
        <w:t xml:space="preserve"> GPS_FIX_MAX_AGE_MS = </w:t>
      </w:r>
      <w:r>
        <w:rPr>
          <w:rFonts w:hint="default" w:ascii="Consolas" w:hAnsi="Consolas" w:eastAsia="Consolas" w:cs="Consolas"/>
          <w:b w:val="0"/>
          <w:bCs w:val="0"/>
          <w:color w:val="7FCBCD"/>
          <w:kern w:val="0"/>
          <w:sz w:val="21"/>
          <w:szCs w:val="21"/>
          <w:shd w:val="clear" w:fill="1F272A"/>
          <w:lang w:val="en-US" w:eastAsia="zh-CN" w:bidi="ar"/>
        </w:rPr>
        <w:t>10000</w:t>
      </w:r>
      <w:r>
        <w:rPr>
          <w:rFonts w:hint="default" w:ascii="Consolas" w:hAnsi="Consolas" w:eastAsia="Consolas" w:cs="Consolas"/>
          <w:b w:val="0"/>
          <w:bCs w:val="0"/>
          <w:color w:val="DAE3E3"/>
          <w:kern w:val="0"/>
          <w:sz w:val="21"/>
          <w:szCs w:val="21"/>
          <w:shd w:val="clear" w:fill="1F272A"/>
          <w:lang w:val="en-US" w:eastAsia="zh-CN" w:bidi="ar"/>
        </w:rPr>
        <w:t>;</w:t>
      </w:r>
    </w:p>
    <w:p w14:paraId="2175966F">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5BE28974">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WiFi 断线后，每 10 秒主动尝试一次重连。</w:t>
      </w:r>
    </w:p>
    <w:p w14:paraId="05C7993A">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0CA1A6"/>
          <w:kern w:val="0"/>
          <w:sz w:val="21"/>
          <w:szCs w:val="21"/>
          <w:shd w:val="clear" w:fill="1F272A"/>
          <w:lang w:val="en-US" w:eastAsia="zh-CN" w:bidi="ar"/>
        </w:rPr>
        <w:t>const</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0CA1A6"/>
          <w:kern w:val="0"/>
          <w:sz w:val="21"/>
          <w:szCs w:val="21"/>
          <w:shd w:val="clear" w:fill="1F272A"/>
          <w:lang w:val="en-US" w:eastAsia="zh-CN" w:bidi="ar"/>
        </w:rPr>
        <w:t>unsigned</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0CA1A6"/>
          <w:kern w:val="0"/>
          <w:sz w:val="21"/>
          <w:szCs w:val="21"/>
          <w:shd w:val="clear" w:fill="1F272A"/>
          <w:lang w:val="en-US" w:eastAsia="zh-CN" w:bidi="ar"/>
        </w:rPr>
        <w:t>long</w:t>
      </w:r>
      <w:r>
        <w:rPr>
          <w:rFonts w:hint="default" w:ascii="Consolas" w:hAnsi="Consolas" w:eastAsia="Consolas" w:cs="Consolas"/>
          <w:b w:val="0"/>
          <w:bCs w:val="0"/>
          <w:color w:val="DAE3E3"/>
          <w:kern w:val="0"/>
          <w:sz w:val="21"/>
          <w:szCs w:val="21"/>
          <w:shd w:val="clear" w:fill="1F272A"/>
          <w:lang w:val="en-US" w:eastAsia="zh-CN" w:bidi="ar"/>
        </w:rPr>
        <w:t xml:space="preserve"> WIFI_RECONNECT_INTERVAL = </w:t>
      </w:r>
      <w:r>
        <w:rPr>
          <w:rFonts w:hint="default" w:ascii="Consolas" w:hAnsi="Consolas" w:eastAsia="Consolas" w:cs="Consolas"/>
          <w:b w:val="0"/>
          <w:bCs w:val="0"/>
          <w:color w:val="7FCBCD"/>
          <w:kern w:val="0"/>
          <w:sz w:val="21"/>
          <w:szCs w:val="21"/>
          <w:shd w:val="clear" w:fill="1F272A"/>
          <w:lang w:val="en-US" w:eastAsia="zh-CN" w:bidi="ar"/>
        </w:rPr>
        <w:t>10000</w:t>
      </w:r>
      <w:r>
        <w:rPr>
          <w:rFonts w:hint="default" w:ascii="Consolas" w:hAnsi="Consolas" w:eastAsia="Consolas" w:cs="Consolas"/>
          <w:b w:val="0"/>
          <w:bCs w:val="0"/>
          <w:color w:val="DAE3E3"/>
          <w:kern w:val="0"/>
          <w:sz w:val="21"/>
          <w:szCs w:val="21"/>
          <w:shd w:val="clear" w:fill="1F272A"/>
          <w:lang w:val="en-US" w:eastAsia="zh-CN" w:bidi="ar"/>
        </w:rPr>
        <w:t>;</w:t>
      </w:r>
    </w:p>
    <w:p w14:paraId="74FD5719">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37F189AE">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HTTP 请求超时。</w:t>
      </w:r>
    </w:p>
    <w:p w14:paraId="6F013518">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0CA1A6"/>
          <w:kern w:val="0"/>
          <w:sz w:val="21"/>
          <w:szCs w:val="21"/>
          <w:shd w:val="clear" w:fill="1F272A"/>
          <w:lang w:val="en-US" w:eastAsia="zh-CN" w:bidi="ar"/>
        </w:rPr>
        <w:t>const</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0CA1A6"/>
          <w:kern w:val="0"/>
          <w:sz w:val="21"/>
          <w:szCs w:val="21"/>
          <w:shd w:val="clear" w:fill="1F272A"/>
          <w:lang w:val="en-US" w:eastAsia="zh-CN" w:bidi="ar"/>
        </w:rPr>
        <w:t>unsigned</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0CA1A6"/>
          <w:kern w:val="0"/>
          <w:sz w:val="21"/>
          <w:szCs w:val="21"/>
          <w:shd w:val="clear" w:fill="1F272A"/>
          <w:lang w:val="en-US" w:eastAsia="zh-CN" w:bidi="ar"/>
        </w:rPr>
        <w:t>long</w:t>
      </w:r>
      <w:r>
        <w:rPr>
          <w:rFonts w:hint="default" w:ascii="Consolas" w:hAnsi="Consolas" w:eastAsia="Consolas" w:cs="Consolas"/>
          <w:b w:val="0"/>
          <w:bCs w:val="0"/>
          <w:color w:val="DAE3E3"/>
          <w:kern w:val="0"/>
          <w:sz w:val="21"/>
          <w:szCs w:val="21"/>
          <w:shd w:val="clear" w:fill="1F272A"/>
          <w:lang w:val="en-US" w:eastAsia="zh-CN" w:bidi="ar"/>
        </w:rPr>
        <w:t xml:space="preserve"> HTTP_TIMEOUT_MS = </w:t>
      </w:r>
      <w:r>
        <w:rPr>
          <w:rFonts w:hint="default" w:ascii="Consolas" w:hAnsi="Consolas" w:eastAsia="Consolas" w:cs="Consolas"/>
          <w:b w:val="0"/>
          <w:bCs w:val="0"/>
          <w:color w:val="7FCBCD"/>
          <w:kern w:val="0"/>
          <w:sz w:val="21"/>
          <w:szCs w:val="21"/>
          <w:shd w:val="clear" w:fill="1F272A"/>
          <w:lang w:val="en-US" w:eastAsia="zh-CN" w:bidi="ar"/>
        </w:rPr>
        <w:t>5000</w:t>
      </w:r>
      <w:r>
        <w:rPr>
          <w:rFonts w:hint="default" w:ascii="Consolas" w:hAnsi="Consolas" w:eastAsia="Consolas" w:cs="Consolas"/>
          <w:b w:val="0"/>
          <w:bCs w:val="0"/>
          <w:color w:val="DAE3E3"/>
          <w:kern w:val="0"/>
          <w:sz w:val="21"/>
          <w:szCs w:val="21"/>
          <w:shd w:val="clear" w:fill="1F272A"/>
          <w:lang w:val="en-US" w:eastAsia="zh-CN" w:bidi="ar"/>
        </w:rPr>
        <w:t>;</w:t>
      </w:r>
    </w:p>
    <w:p w14:paraId="3068E5DC">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23A3DF3F">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0CA1A6"/>
          <w:kern w:val="0"/>
          <w:sz w:val="21"/>
          <w:szCs w:val="21"/>
          <w:shd w:val="clear" w:fill="1F272A"/>
          <w:lang w:val="en-US" w:eastAsia="zh-CN" w:bidi="ar"/>
        </w:rPr>
        <w:t>unsigned</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0CA1A6"/>
          <w:kern w:val="0"/>
          <w:sz w:val="21"/>
          <w:szCs w:val="21"/>
          <w:shd w:val="clear" w:fill="1F272A"/>
          <w:lang w:val="en-US" w:eastAsia="zh-CN" w:bidi="ar"/>
        </w:rPr>
        <w:t>long</w:t>
      </w:r>
      <w:r>
        <w:rPr>
          <w:rFonts w:hint="default" w:ascii="Consolas" w:hAnsi="Consolas" w:eastAsia="Consolas" w:cs="Consolas"/>
          <w:b w:val="0"/>
          <w:bCs w:val="0"/>
          <w:color w:val="DAE3E3"/>
          <w:kern w:val="0"/>
          <w:sz w:val="21"/>
          <w:szCs w:val="21"/>
          <w:shd w:val="clear" w:fill="1F272A"/>
          <w:lang w:val="en-US" w:eastAsia="zh-CN" w:bidi="ar"/>
        </w:rPr>
        <w:t xml:space="preserve"> lastUploadCheck = </w:t>
      </w:r>
      <w:r>
        <w:rPr>
          <w:rFonts w:hint="default" w:ascii="Consolas" w:hAnsi="Consolas" w:eastAsia="Consolas" w:cs="Consolas"/>
          <w:b w:val="0"/>
          <w:bCs w:val="0"/>
          <w:color w:val="7FCBCD"/>
          <w:kern w:val="0"/>
          <w:sz w:val="21"/>
          <w:szCs w:val="21"/>
          <w:shd w:val="clear" w:fill="1F272A"/>
          <w:lang w:val="en-US" w:eastAsia="zh-CN" w:bidi="ar"/>
        </w:rPr>
        <w:t>0</w:t>
      </w:r>
      <w:r>
        <w:rPr>
          <w:rFonts w:hint="default" w:ascii="Consolas" w:hAnsi="Consolas" w:eastAsia="Consolas" w:cs="Consolas"/>
          <w:b w:val="0"/>
          <w:bCs w:val="0"/>
          <w:color w:val="DAE3E3"/>
          <w:kern w:val="0"/>
          <w:sz w:val="21"/>
          <w:szCs w:val="21"/>
          <w:shd w:val="clear" w:fill="1F272A"/>
          <w:lang w:val="en-US" w:eastAsia="zh-CN" w:bidi="ar"/>
        </w:rPr>
        <w:t>;</w:t>
      </w:r>
    </w:p>
    <w:p w14:paraId="048D5645">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0CA1A6"/>
          <w:kern w:val="0"/>
          <w:sz w:val="21"/>
          <w:szCs w:val="21"/>
          <w:shd w:val="clear" w:fill="1F272A"/>
          <w:lang w:val="en-US" w:eastAsia="zh-CN" w:bidi="ar"/>
        </w:rPr>
        <w:t>unsigned</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0CA1A6"/>
          <w:kern w:val="0"/>
          <w:sz w:val="21"/>
          <w:szCs w:val="21"/>
          <w:shd w:val="clear" w:fill="1F272A"/>
          <w:lang w:val="en-US" w:eastAsia="zh-CN" w:bidi="ar"/>
        </w:rPr>
        <w:t>long</w:t>
      </w:r>
      <w:r>
        <w:rPr>
          <w:rFonts w:hint="default" w:ascii="Consolas" w:hAnsi="Consolas" w:eastAsia="Consolas" w:cs="Consolas"/>
          <w:b w:val="0"/>
          <w:bCs w:val="0"/>
          <w:color w:val="DAE3E3"/>
          <w:kern w:val="0"/>
          <w:sz w:val="21"/>
          <w:szCs w:val="21"/>
          <w:shd w:val="clear" w:fill="1F272A"/>
          <w:lang w:val="en-US" w:eastAsia="zh-CN" w:bidi="ar"/>
        </w:rPr>
        <w:t xml:space="preserve"> lastWiFiReconnectAttempt = </w:t>
      </w:r>
      <w:r>
        <w:rPr>
          <w:rFonts w:hint="default" w:ascii="Consolas" w:hAnsi="Consolas" w:eastAsia="Consolas" w:cs="Consolas"/>
          <w:b w:val="0"/>
          <w:bCs w:val="0"/>
          <w:color w:val="7FCBCD"/>
          <w:kern w:val="0"/>
          <w:sz w:val="21"/>
          <w:szCs w:val="21"/>
          <w:shd w:val="clear" w:fill="1F272A"/>
          <w:lang w:val="en-US" w:eastAsia="zh-CN" w:bidi="ar"/>
        </w:rPr>
        <w:t>0</w:t>
      </w:r>
      <w:r>
        <w:rPr>
          <w:rFonts w:hint="default" w:ascii="Consolas" w:hAnsi="Consolas" w:eastAsia="Consolas" w:cs="Consolas"/>
          <w:b w:val="0"/>
          <w:bCs w:val="0"/>
          <w:color w:val="DAE3E3"/>
          <w:kern w:val="0"/>
          <w:sz w:val="21"/>
          <w:szCs w:val="21"/>
          <w:shd w:val="clear" w:fill="1F272A"/>
          <w:lang w:val="en-US" w:eastAsia="zh-CN" w:bidi="ar"/>
        </w:rPr>
        <w:t>;</w:t>
      </w:r>
    </w:p>
    <w:p w14:paraId="535CDDE0">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75C479F4">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w:t>
      </w:r>
    </w:p>
    <w:p w14:paraId="01F6501B">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最新 GPS Fix</w:t>
      </w:r>
    </w:p>
    <w:p w14:paraId="5988C8E1">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w:t>
      </w:r>
    </w:p>
    <w:p w14:paraId="69D3A45F">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ESP32 始终保留“最近一次新的有效定位”。</w:t>
      </w:r>
    </w:p>
    <w:p w14:paraId="34DB782D">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经纬度保持 GPS 原始 WGS84，不在固件中做高德坐标转换。</w:t>
      </w:r>
    </w:p>
    <w:p w14:paraId="5DCFFFE9">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gpsTimeUtc 采用 ISO 8601 UTC：</w:t>
      </w:r>
    </w:p>
    <w:p w14:paraId="501C196C">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例如 2026-08-28T01:55:30Z</w:t>
      </w:r>
    </w:p>
    <w:p w14:paraId="227F113A">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w:t>
      </w:r>
    </w:p>
    <w:p w14:paraId="544880B5">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346052E6">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0CA1A6"/>
          <w:kern w:val="0"/>
          <w:sz w:val="21"/>
          <w:szCs w:val="21"/>
          <w:shd w:val="clear" w:fill="1F272A"/>
          <w:lang w:val="en-US" w:eastAsia="zh-CN" w:bidi="ar"/>
        </w:rPr>
        <w:t>struct</w:t>
      </w:r>
      <w:r>
        <w:rPr>
          <w:rFonts w:hint="default" w:ascii="Consolas" w:hAnsi="Consolas" w:eastAsia="Consolas" w:cs="Consolas"/>
          <w:b w:val="0"/>
          <w:bCs w:val="0"/>
          <w:color w:val="DAE3E3"/>
          <w:kern w:val="0"/>
          <w:sz w:val="21"/>
          <w:szCs w:val="21"/>
          <w:shd w:val="clear" w:fill="1F272A"/>
          <w:lang w:val="en-US" w:eastAsia="zh-CN" w:bidi="ar"/>
        </w:rPr>
        <w:t xml:space="preserve"> GpsFix {</w:t>
      </w:r>
    </w:p>
    <w:p w14:paraId="4595A64A">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0CA1A6"/>
          <w:kern w:val="0"/>
          <w:sz w:val="21"/>
          <w:szCs w:val="21"/>
          <w:shd w:val="clear" w:fill="1F272A"/>
          <w:lang w:val="en-US" w:eastAsia="zh-CN" w:bidi="ar"/>
        </w:rPr>
        <w:t>bool</w:t>
      </w:r>
      <w:r>
        <w:rPr>
          <w:rFonts w:hint="default" w:ascii="Consolas" w:hAnsi="Consolas" w:eastAsia="Consolas" w:cs="Consolas"/>
          <w:b w:val="0"/>
          <w:bCs w:val="0"/>
          <w:color w:val="DAE3E3"/>
          <w:kern w:val="0"/>
          <w:sz w:val="21"/>
          <w:szCs w:val="21"/>
          <w:shd w:val="clear" w:fill="1F272A"/>
          <w:lang w:val="en-US" w:eastAsia="zh-CN" w:bidi="ar"/>
        </w:rPr>
        <w:t xml:space="preserve"> valid = </w:t>
      </w:r>
      <w:r>
        <w:rPr>
          <w:rFonts w:hint="default" w:ascii="Consolas" w:hAnsi="Consolas" w:eastAsia="Consolas" w:cs="Consolas"/>
          <w:b w:val="0"/>
          <w:bCs w:val="0"/>
          <w:color w:val="7FCBCD"/>
          <w:kern w:val="0"/>
          <w:sz w:val="21"/>
          <w:szCs w:val="21"/>
          <w:shd w:val="clear" w:fill="1F272A"/>
          <w:lang w:val="en-US" w:eastAsia="zh-CN" w:bidi="ar"/>
        </w:rPr>
        <w:t>false</w:t>
      </w:r>
      <w:r>
        <w:rPr>
          <w:rFonts w:hint="default" w:ascii="Consolas" w:hAnsi="Consolas" w:eastAsia="Consolas" w:cs="Consolas"/>
          <w:b w:val="0"/>
          <w:bCs w:val="0"/>
          <w:color w:val="DAE3E3"/>
          <w:kern w:val="0"/>
          <w:sz w:val="21"/>
          <w:szCs w:val="21"/>
          <w:shd w:val="clear" w:fill="1F272A"/>
          <w:lang w:val="en-US" w:eastAsia="zh-CN" w:bidi="ar"/>
        </w:rPr>
        <w:t>;</w:t>
      </w:r>
    </w:p>
    <w:p w14:paraId="4E93120E">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0CA1A6"/>
          <w:kern w:val="0"/>
          <w:sz w:val="21"/>
          <w:szCs w:val="21"/>
          <w:shd w:val="clear" w:fill="1F272A"/>
          <w:lang w:val="en-US" w:eastAsia="zh-CN" w:bidi="ar"/>
        </w:rPr>
        <w:t>double</w:t>
      </w:r>
      <w:r>
        <w:rPr>
          <w:rFonts w:hint="default" w:ascii="Consolas" w:hAnsi="Consolas" w:eastAsia="Consolas" w:cs="Consolas"/>
          <w:b w:val="0"/>
          <w:bCs w:val="0"/>
          <w:color w:val="DAE3E3"/>
          <w:kern w:val="0"/>
          <w:sz w:val="21"/>
          <w:szCs w:val="21"/>
          <w:shd w:val="clear" w:fill="1F272A"/>
          <w:lang w:val="en-US" w:eastAsia="zh-CN" w:bidi="ar"/>
        </w:rPr>
        <w:t xml:space="preserve"> latitude = </w:t>
      </w:r>
      <w:r>
        <w:rPr>
          <w:rFonts w:hint="default" w:ascii="Consolas" w:hAnsi="Consolas" w:eastAsia="Consolas" w:cs="Consolas"/>
          <w:b w:val="0"/>
          <w:bCs w:val="0"/>
          <w:color w:val="7FCBCD"/>
          <w:kern w:val="0"/>
          <w:sz w:val="21"/>
          <w:szCs w:val="21"/>
          <w:shd w:val="clear" w:fill="1F272A"/>
          <w:lang w:val="en-US" w:eastAsia="zh-CN" w:bidi="ar"/>
        </w:rPr>
        <w:t>0.0</w:t>
      </w:r>
      <w:r>
        <w:rPr>
          <w:rFonts w:hint="default" w:ascii="Consolas" w:hAnsi="Consolas" w:eastAsia="Consolas" w:cs="Consolas"/>
          <w:b w:val="0"/>
          <w:bCs w:val="0"/>
          <w:color w:val="DAE3E3"/>
          <w:kern w:val="0"/>
          <w:sz w:val="21"/>
          <w:szCs w:val="21"/>
          <w:shd w:val="clear" w:fill="1F272A"/>
          <w:lang w:val="en-US" w:eastAsia="zh-CN" w:bidi="ar"/>
        </w:rPr>
        <w:t>;</w:t>
      </w:r>
    </w:p>
    <w:p w14:paraId="3ECF32EF">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0CA1A6"/>
          <w:kern w:val="0"/>
          <w:sz w:val="21"/>
          <w:szCs w:val="21"/>
          <w:shd w:val="clear" w:fill="1F272A"/>
          <w:lang w:val="en-US" w:eastAsia="zh-CN" w:bidi="ar"/>
        </w:rPr>
        <w:t>double</w:t>
      </w:r>
      <w:r>
        <w:rPr>
          <w:rFonts w:hint="default" w:ascii="Consolas" w:hAnsi="Consolas" w:eastAsia="Consolas" w:cs="Consolas"/>
          <w:b w:val="0"/>
          <w:bCs w:val="0"/>
          <w:color w:val="DAE3E3"/>
          <w:kern w:val="0"/>
          <w:sz w:val="21"/>
          <w:szCs w:val="21"/>
          <w:shd w:val="clear" w:fill="1F272A"/>
          <w:lang w:val="en-US" w:eastAsia="zh-CN" w:bidi="ar"/>
        </w:rPr>
        <w:t xml:space="preserve"> longitude = </w:t>
      </w:r>
      <w:r>
        <w:rPr>
          <w:rFonts w:hint="default" w:ascii="Consolas" w:hAnsi="Consolas" w:eastAsia="Consolas" w:cs="Consolas"/>
          <w:b w:val="0"/>
          <w:bCs w:val="0"/>
          <w:color w:val="7FCBCD"/>
          <w:kern w:val="0"/>
          <w:sz w:val="21"/>
          <w:szCs w:val="21"/>
          <w:shd w:val="clear" w:fill="1F272A"/>
          <w:lang w:val="en-US" w:eastAsia="zh-CN" w:bidi="ar"/>
        </w:rPr>
        <w:t>0.0</w:t>
      </w:r>
      <w:r>
        <w:rPr>
          <w:rFonts w:hint="default" w:ascii="Consolas" w:hAnsi="Consolas" w:eastAsia="Consolas" w:cs="Consolas"/>
          <w:b w:val="0"/>
          <w:bCs w:val="0"/>
          <w:color w:val="DAE3E3"/>
          <w:kern w:val="0"/>
          <w:sz w:val="21"/>
          <w:szCs w:val="21"/>
          <w:shd w:val="clear" w:fill="1F272A"/>
          <w:lang w:val="en-US" w:eastAsia="zh-CN" w:bidi="ar"/>
        </w:rPr>
        <w:t>;</w:t>
      </w:r>
    </w:p>
    <w:p w14:paraId="64AD190D">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String gpsTimeUtc = </w:t>
      </w:r>
      <w:r>
        <w:rPr>
          <w:rFonts w:hint="default" w:ascii="Consolas" w:hAnsi="Consolas" w:eastAsia="Consolas" w:cs="Consolas"/>
          <w:b w:val="0"/>
          <w:bCs w:val="0"/>
          <w:color w:val="7FCBCD"/>
          <w:kern w:val="0"/>
          <w:sz w:val="21"/>
          <w:szCs w:val="21"/>
          <w:shd w:val="clear" w:fill="1F272A"/>
          <w:lang w:val="en-US" w:eastAsia="zh-CN" w:bidi="ar"/>
        </w:rPr>
        <w:t>""</w:t>
      </w:r>
      <w:r>
        <w:rPr>
          <w:rFonts w:hint="default" w:ascii="Consolas" w:hAnsi="Consolas" w:eastAsia="Consolas" w:cs="Consolas"/>
          <w:b w:val="0"/>
          <w:bCs w:val="0"/>
          <w:color w:val="DAE3E3"/>
          <w:kern w:val="0"/>
          <w:sz w:val="21"/>
          <w:szCs w:val="21"/>
          <w:shd w:val="clear" w:fill="1F272A"/>
          <w:lang w:val="en-US" w:eastAsia="zh-CN" w:bidi="ar"/>
        </w:rPr>
        <w:t>;</w:t>
      </w:r>
    </w:p>
    <w:p w14:paraId="001775D9">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0CA1A6"/>
          <w:kern w:val="0"/>
          <w:sz w:val="21"/>
          <w:szCs w:val="21"/>
          <w:shd w:val="clear" w:fill="1F272A"/>
          <w:lang w:val="en-US" w:eastAsia="zh-CN" w:bidi="ar"/>
        </w:rPr>
        <w:t>uint64_t</w:t>
      </w:r>
      <w:r>
        <w:rPr>
          <w:rFonts w:hint="default" w:ascii="Consolas" w:hAnsi="Consolas" w:eastAsia="Consolas" w:cs="Consolas"/>
          <w:b w:val="0"/>
          <w:bCs w:val="0"/>
          <w:color w:val="DAE3E3"/>
          <w:kern w:val="0"/>
          <w:sz w:val="21"/>
          <w:szCs w:val="21"/>
          <w:shd w:val="clear" w:fill="1F272A"/>
          <w:lang w:val="en-US" w:eastAsia="zh-CN" w:bidi="ar"/>
        </w:rPr>
        <w:t xml:space="preserve"> gpsTimeKey = </w:t>
      </w:r>
      <w:r>
        <w:rPr>
          <w:rFonts w:hint="default" w:ascii="Consolas" w:hAnsi="Consolas" w:eastAsia="Consolas" w:cs="Consolas"/>
          <w:b w:val="0"/>
          <w:bCs w:val="0"/>
          <w:color w:val="7FCBCD"/>
          <w:kern w:val="0"/>
          <w:sz w:val="21"/>
          <w:szCs w:val="21"/>
          <w:shd w:val="clear" w:fill="1F272A"/>
          <w:lang w:val="en-US" w:eastAsia="zh-CN" w:bidi="ar"/>
        </w:rPr>
        <w:t>0</w:t>
      </w:r>
      <w:r>
        <w:rPr>
          <w:rFonts w:hint="default" w:ascii="Consolas" w:hAnsi="Consolas" w:eastAsia="Consolas" w:cs="Consolas"/>
          <w:b w:val="0"/>
          <w:bCs w:val="0"/>
          <w:color w:val="DAE3E3"/>
          <w:kern w:val="0"/>
          <w:sz w:val="21"/>
          <w:szCs w:val="21"/>
          <w:shd w:val="clear" w:fill="1F272A"/>
          <w:lang w:val="en-US" w:eastAsia="zh-CN" w:bidi="ar"/>
        </w:rPr>
        <w:t>;</w:t>
      </w:r>
    </w:p>
    <w:p w14:paraId="1CD57CB1">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0CA1A6"/>
          <w:kern w:val="0"/>
          <w:sz w:val="21"/>
          <w:szCs w:val="21"/>
          <w:shd w:val="clear" w:fill="1F272A"/>
          <w:lang w:val="en-US" w:eastAsia="zh-CN" w:bidi="ar"/>
        </w:rPr>
        <w:t>unsigned</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0CA1A6"/>
          <w:kern w:val="0"/>
          <w:sz w:val="21"/>
          <w:szCs w:val="21"/>
          <w:shd w:val="clear" w:fill="1F272A"/>
          <w:lang w:val="en-US" w:eastAsia="zh-CN" w:bidi="ar"/>
        </w:rPr>
        <w:t>long</w:t>
      </w:r>
      <w:r>
        <w:rPr>
          <w:rFonts w:hint="default" w:ascii="Consolas" w:hAnsi="Consolas" w:eastAsia="Consolas" w:cs="Consolas"/>
          <w:b w:val="0"/>
          <w:bCs w:val="0"/>
          <w:color w:val="DAE3E3"/>
          <w:kern w:val="0"/>
          <w:sz w:val="21"/>
          <w:szCs w:val="21"/>
          <w:shd w:val="clear" w:fill="1F272A"/>
          <w:lang w:val="en-US" w:eastAsia="zh-CN" w:bidi="ar"/>
        </w:rPr>
        <w:t xml:space="preserve"> capturedAt = </w:t>
      </w:r>
      <w:r>
        <w:rPr>
          <w:rFonts w:hint="default" w:ascii="Consolas" w:hAnsi="Consolas" w:eastAsia="Consolas" w:cs="Consolas"/>
          <w:b w:val="0"/>
          <w:bCs w:val="0"/>
          <w:color w:val="7FCBCD"/>
          <w:kern w:val="0"/>
          <w:sz w:val="21"/>
          <w:szCs w:val="21"/>
          <w:shd w:val="clear" w:fill="1F272A"/>
          <w:lang w:val="en-US" w:eastAsia="zh-CN" w:bidi="ar"/>
        </w:rPr>
        <w:t>0</w:t>
      </w:r>
      <w:r>
        <w:rPr>
          <w:rFonts w:hint="default" w:ascii="Consolas" w:hAnsi="Consolas" w:eastAsia="Consolas" w:cs="Consolas"/>
          <w:b w:val="0"/>
          <w:bCs w:val="0"/>
          <w:color w:val="DAE3E3"/>
          <w:kern w:val="0"/>
          <w:sz w:val="21"/>
          <w:szCs w:val="21"/>
          <w:shd w:val="clear" w:fill="1F272A"/>
          <w:lang w:val="en-US" w:eastAsia="zh-CN" w:bidi="ar"/>
        </w:rPr>
        <w:t>;</w:t>
      </w:r>
    </w:p>
    <w:p w14:paraId="61F967C8">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w:t>
      </w:r>
    </w:p>
    <w:p w14:paraId="2703CE78">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35C85793">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GpsFix latestFix;</w:t>
      </w:r>
    </w:p>
    <w:p w14:paraId="22F90646">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006282CC">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记录最后一次“服务器确认上传成功”的 GPS 时间。</w:t>
      </w:r>
    </w:p>
    <w:p w14:paraId="0D543EF9">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用于防止同一条定位重复写入数据库。</w:t>
      </w:r>
    </w:p>
    <w:p w14:paraId="0CDE559F">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String lastUploadedGpsTime = </w:t>
      </w:r>
      <w:r>
        <w:rPr>
          <w:rFonts w:hint="default" w:ascii="Consolas" w:hAnsi="Consolas" w:eastAsia="Consolas" w:cs="Consolas"/>
          <w:b w:val="0"/>
          <w:bCs w:val="0"/>
          <w:color w:val="7FCBCD"/>
          <w:kern w:val="0"/>
          <w:sz w:val="21"/>
          <w:szCs w:val="21"/>
          <w:shd w:val="clear" w:fill="1F272A"/>
          <w:lang w:val="en-US" w:eastAsia="zh-CN" w:bidi="ar"/>
        </w:rPr>
        <w:t>""</w:t>
      </w:r>
      <w:r>
        <w:rPr>
          <w:rFonts w:hint="default" w:ascii="Consolas" w:hAnsi="Consolas" w:eastAsia="Consolas" w:cs="Consolas"/>
          <w:b w:val="0"/>
          <w:bCs w:val="0"/>
          <w:color w:val="DAE3E3"/>
          <w:kern w:val="0"/>
          <w:sz w:val="21"/>
          <w:szCs w:val="21"/>
          <w:shd w:val="clear" w:fill="1F272A"/>
          <w:lang w:val="en-US" w:eastAsia="zh-CN" w:bidi="ar"/>
        </w:rPr>
        <w:t>;</w:t>
      </w:r>
    </w:p>
    <w:p w14:paraId="279499B1">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0CA1A6"/>
          <w:kern w:val="0"/>
          <w:sz w:val="21"/>
          <w:szCs w:val="21"/>
          <w:shd w:val="clear" w:fill="1F272A"/>
          <w:lang w:val="en-US" w:eastAsia="zh-CN" w:bidi="ar"/>
        </w:rPr>
        <w:t>uint64_t</w:t>
      </w:r>
      <w:r>
        <w:rPr>
          <w:rFonts w:hint="default" w:ascii="Consolas" w:hAnsi="Consolas" w:eastAsia="Consolas" w:cs="Consolas"/>
          <w:b w:val="0"/>
          <w:bCs w:val="0"/>
          <w:color w:val="DAE3E3"/>
          <w:kern w:val="0"/>
          <w:sz w:val="21"/>
          <w:szCs w:val="21"/>
          <w:shd w:val="clear" w:fill="1F272A"/>
          <w:lang w:val="en-US" w:eastAsia="zh-CN" w:bidi="ar"/>
        </w:rPr>
        <w:t xml:space="preserve"> lastUploadedGpsTimeKey = </w:t>
      </w:r>
      <w:r>
        <w:rPr>
          <w:rFonts w:hint="default" w:ascii="Consolas" w:hAnsi="Consolas" w:eastAsia="Consolas" w:cs="Consolas"/>
          <w:b w:val="0"/>
          <w:bCs w:val="0"/>
          <w:color w:val="7FCBCD"/>
          <w:kern w:val="0"/>
          <w:sz w:val="21"/>
          <w:szCs w:val="21"/>
          <w:shd w:val="clear" w:fill="1F272A"/>
          <w:lang w:val="en-US" w:eastAsia="zh-CN" w:bidi="ar"/>
        </w:rPr>
        <w:t>0</w:t>
      </w:r>
      <w:r>
        <w:rPr>
          <w:rFonts w:hint="default" w:ascii="Consolas" w:hAnsi="Consolas" w:eastAsia="Consolas" w:cs="Consolas"/>
          <w:b w:val="0"/>
          <w:bCs w:val="0"/>
          <w:color w:val="DAE3E3"/>
          <w:kern w:val="0"/>
          <w:sz w:val="21"/>
          <w:szCs w:val="21"/>
          <w:shd w:val="clear" w:fill="1F272A"/>
          <w:lang w:val="en-US" w:eastAsia="zh-CN" w:bidi="ar"/>
        </w:rPr>
        <w:t>;</w:t>
      </w:r>
    </w:p>
    <w:p w14:paraId="0D0A6ED0">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70C8812B">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GPS 串口诊断只提示一次，避免刷屏。</w:t>
      </w:r>
    </w:p>
    <w:p w14:paraId="60B143CA">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0CA1A6"/>
          <w:kern w:val="0"/>
          <w:sz w:val="21"/>
          <w:szCs w:val="21"/>
          <w:shd w:val="clear" w:fill="1F272A"/>
          <w:lang w:val="en-US" w:eastAsia="zh-CN" w:bidi="ar"/>
        </w:rPr>
        <w:t>bool</w:t>
      </w:r>
      <w:r>
        <w:rPr>
          <w:rFonts w:hint="default" w:ascii="Consolas" w:hAnsi="Consolas" w:eastAsia="Consolas" w:cs="Consolas"/>
          <w:b w:val="0"/>
          <w:bCs w:val="0"/>
          <w:color w:val="DAE3E3"/>
          <w:kern w:val="0"/>
          <w:sz w:val="21"/>
          <w:szCs w:val="21"/>
          <w:shd w:val="clear" w:fill="1F272A"/>
          <w:lang w:val="en-US" w:eastAsia="zh-CN" w:bidi="ar"/>
        </w:rPr>
        <w:t xml:space="preserve"> gpsSerialWarningShown = </w:t>
      </w:r>
      <w:r>
        <w:rPr>
          <w:rFonts w:hint="default" w:ascii="Consolas" w:hAnsi="Consolas" w:eastAsia="Consolas" w:cs="Consolas"/>
          <w:b w:val="0"/>
          <w:bCs w:val="0"/>
          <w:color w:val="7FCBCD"/>
          <w:kern w:val="0"/>
          <w:sz w:val="21"/>
          <w:szCs w:val="21"/>
          <w:shd w:val="clear" w:fill="1F272A"/>
          <w:lang w:val="en-US" w:eastAsia="zh-CN" w:bidi="ar"/>
        </w:rPr>
        <w:t>false</w:t>
      </w:r>
      <w:r>
        <w:rPr>
          <w:rFonts w:hint="default" w:ascii="Consolas" w:hAnsi="Consolas" w:eastAsia="Consolas" w:cs="Consolas"/>
          <w:b w:val="0"/>
          <w:bCs w:val="0"/>
          <w:color w:val="DAE3E3"/>
          <w:kern w:val="0"/>
          <w:sz w:val="21"/>
          <w:szCs w:val="21"/>
          <w:shd w:val="clear" w:fill="1F272A"/>
          <w:lang w:val="en-US" w:eastAsia="zh-CN" w:bidi="ar"/>
        </w:rPr>
        <w:t>;</w:t>
      </w:r>
    </w:p>
    <w:p w14:paraId="6546D3A6">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2C690A81">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w:t>
      </w:r>
    </w:p>
    <w:p w14:paraId="6E332C6C">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GPS UTC 时间格式化</w:t>
      </w:r>
    </w:p>
    <w:p w14:paraId="353386BF">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w:t>
      </w:r>
    </w:p>
    <w:p w14:paraId="057F0200">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TinyGPSPlus 的 GPS 日期和时间来自卫星，通常为 UTC。</w:t>
      </w:r>
    </w:p>
    <w:p w14:paraId="45D2CDD7">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ESP32 不在这里手动 +8 小时。</w:t>
      </w:r>
    </w:p>
    <w:p w14:paraId="57006F39">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FastAPI 负责把 UTC 转换为北京时间并写入 gps_time。</w:t>
      </w:r>
    </w:p>
    <w:p w14:paraId="3C0989A4">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w:t>
      </w:r>
    </w:p>
    <w:p w14:paraId="2E152798">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16AC7439">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0CA1A6"/>
          <w:kern w:val="0"/>
          <w:sz w:val="21"/>
          <w:szCs w:val="21"/>
          <w:shd w:val="clear" w:fill="1F272A"/>
          <w:lang w:val="en-US" w:eastAsia="zh-CN" w:bidi="ar"/>
        </w:rPr>
        <w:t>uint64_t</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buildGpsTimeKey</w:t>
      </w:r>
      <w:r>
        <w:rPr>
          <w:rFonts w:hint="default" w:ascii="Consolas" w:hAnsi="Consolas" w:eastAsia="Consolas" w:cs="Consolas"/>
          <w:b w:val="0"/>
          <w:bCs w:val="0"/>
          <w:color w:val="DAE3E3"/>
          <w:kern w:val="0"/>
          <w:sz w:val="21"/>
          <w:szCs w:val="21"/>
          <w:shd w:val="clear" w:fill="1F272A"/>
          <w:lang w:val="en-US" w:eastAsia="zh-CN" w:bidi="ar"/>
        </w:rPr>
        <w:t>() {</w:t>
      </w:r>
    </w:p>
    <w:p w14:paraId="605219E5">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C586C0"/>
          <w:kern w:val="0"/>
          <w:sz w:val="21"/>
          <w:szCs w:val="21"/>
          <w:shd w:val="clear" w:fill="1F272A"/>
          <w:lang w:val="en-US" w:eastAsia="zh-CN" w:bidi="ar"/>
        </w:rPr>
        <w:t>return</w:t>
      </w:r>
    </w:p>
    <w:p w14:paraId="79C95754">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r>
        <w:rPr>
          <w:rFonts w:hint="default" w:ascii="Consolas" w:hAnsi="Consolas" w:eastAsia="Consolas" w:cs="Consolas"/>
          <w:b w:val="0"/>
          <w:bCs w:val="0"/>
          <w:color w:val="0CA1A6"/>
          <w:kern w:val="0"/>
          <w:sz w:val="21"/>
          <w:szCs w:val="21"/>
          <w:shd w:val="clear" w:fill="1F272A"/>
          <w:lang w:val="en-US" w:eastAsia="zh-CN" w:bidi="ar"/>
        </w:rPr>
        <w:t>uint64_t</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gps</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date</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year</w:t>
      </w:r>
      <w:r>
        <w:rPr>
          <w:rFonts w:hint="default" w:ascii="Consolas" w:hAnsi="Consolas" w:eastAsia="Consolas" w:cs="Consolas"/>
          <w:b w:val="0"/>
          <w:bCs w:val="0"/>
          <w:color w:val="DAE3E3"/>
          <w:kern w:val="0"/>
          <w:sz w:val="21"/>
          <w:szCs w:val="21"/>
          <w:shd w:val="clear" w:fill="1F272A"/>
          <w:lang w:val="en-US" w:eastAsia="zh-CN" w:bidi="ar"/>
        </w:rPr>
        <w:t xml:space="preserve">()   * </w:t>
      </w:r>
      <w:r>
        <w:rPr>
          <w:rFonts w:hint="default" w:ascii="Consolas" w:hAnsi="Consolas" w:eastAsia="Consolas" w:cs="Consolas"/>
          <w:b w:val="0"/>
          <w:bCs w:val="0"/>
          <w:color w:val="7FCBCD"/>
          <w:kern w:val="0"/>
          <w:sz w:val="21"/>
          <w:szCs w:val="21"/>
          <w:shd w:val="clear" w:fill="1F272A"/>
          <w:lang w:val="en-US" w:eastAsia="zh-CN" w:bidi="ar"/>
        </w:rPr>
        <w:t>10000000000</w:t>
      </w:r>
      <w:r>
        <w:rPr>
          <w:rFonts w:hint="default" w:ascii="Consolas" w:hAnsi="Consolas" w:eastAsia="Consolas" w:cs="Consolas"/>
          <w:b w:val="0"/>
          <w:bCs w:val="0"/>
          <w:color w:val="DAE3E3"/>
          <w:kern w:val="0"/>
          <w:sz w:val="21"/>
          <w:szCs w:val="21"/>
          <w:shd w:val="clear" w:fill="1F272A"/>
          <w:lang w:val="en-US" w:eastAsia="zh-CN" w:bidi="ar"/>
        </w:rPr>
        <w:t>ULL +</w:t>
      </w:r>
    </w:p>
    <w:p w14:paraId="2951E9A6">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r>
        <w:rPr>
          <w:rFonts w:hint="default" w:ascii="Consolas" w:hAnsi="Consolas" w:eastAsia="Consolas" w:cs="Consolas"/>
          <w:b w:val="0"/>
          <w:bCs w:val="0"/>
          <w:color w:val="0CA1A6"/>
          <w:kern w:val="0"/>
          <w:sz w:val="21"/>
          <w:szCs w:val="21"/>
          <w:shd w:val="clear" w:fill="1F272A"/>
          <w:lang w:val="en-US" w:eastAsia="zh-CN" w:bidi="ar"/>
        </w:rPr>
        <w:t>uint64_t</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gps</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date</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month</w:t>
      </w:r>
      <w:r>
        <w:rPr>
          <w:rFonts w:hint="default" w:ascii="Consolas" w:hAnsi="Consolas" w:eastAsia="Consolas" w:cs="Consolas"/>
          <w:b w:val="0"/>
          <w:bCs w:val="0"/>
          <w:color w:val="DAE3E3"/>
          <w:kern w:val="0"/>
          <w:sz w:val="21"/>
          <w:szCs w:val="21"/>
          <w:shd w:val="clear" w:fill="1F272A"/>
          <w:lang w:val="en-US" w:eastAsia="zh-CN" w:bidi="ar"/>
        </w:rPr>
        <w:t xml:space="preserve">()  *   </w:t>
      </w:r>
      <w:r>
        <w:rPr>
          <w:rFonts w:hint="default" w:ascii="Consolas" w:hAnsi="Consolas" w:eastAsia="Consolas" w:cs="Consolas"/>
          <w:b w:val="0"/>
          <w:bCs w:val="0"/>
          <w:color w:val="7FCBCD"/>
          <w:kern w:val="0"/>
          <w:sz w:val="21"/>
          <w:szCs w:val="21"/>
          <w:shd w:val="clear" w:fill="1F272A"/>
          <w:lang w:val="en-US" w:eastAsia="zh-CN" w:bidi="ar"/>
        </w:rPr>
        <w:t>100000000</w:t>
      </w:r>
      <w:r>
        <w:rPr>
          <w:rFonts w:hint="default" w:ascii="Consolas" w:hAnsi="Consolas" w:eastAsia="Consolas" w:cs="Consolas"/>
          <w:b w:val="0"/>
          <w:bCs w:val="0"/>
          <w:color w:val="DAE3E3"/>
          <w:kern w:val="0"/>
          <w:sz w:val="21"/>
          <w:szCs w:val="21"/>
          <w:shd w:val="clear" w:fill="1F272A"/>
          <w:lang w:val="en-US" w:eastAsia="zh-CN" w:bidi="ar"/>
        </w:rPr>
        <w:t>ULL +</w:t>
      </w:r>
    </w:p>
    <w:p w14:paraId="54C725CD">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r>
        <w:rPr>
          <w:rFonts w:hint="default" w:ascii="Consolas" w:hAnsi="Consolas" w:eastAsia="Consolas" w:cs="Consolas"/>
          <w:b w:val="0"/>
          <w:bCs w:val="0"/>
          <w:color w:val="0CA1A6"/>
          <w:kern w:val="0"/>
          <w:sz w:val="21"/>
          <w:szCs w:val="21"/>
          <w:shd w:val="clear" w:fill="1F272A"/>
          <w:lang w:val="en-US" w:eastAsia="zh-CN" w:bidi="ar"/>
        </w:rPr>
        <w:t>uint64_t</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gps</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date</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day</w:t>
      </w:r>
      <w:r>
        <w:rPr>
          <w:rFonts w:hint="default" w:ascii="Consolas" w:hAnsi="Consolas" w:eastAsia="Consolas" w:cs="Consolas"/>
          <w:b w:val="0"/>
          <w:bCs w:val="0"/>
          <w:color w:val="DAE3E3"/>
          <w:kern w:val="0"/>
          <w:sz w:val="21"/>
          <w:szCs w:val="21"/>
          <w:shd w:val="clear" w:fill="1F272A"/>
          <w:lang w:val="en-US" w:eastAsia="zh-CN" w:bidi="ar"/>
        </w:rPr>
        <w:t xml:space="preserve">()    *     </w:t>
      </w:r>
      <w:r>
        <w:rPr>
          <w:rFonts w:hint="default" w:ascii="Consolas" w:hAnsi="Consolas" w:eastAsia="Consolas" w:cs="Consolas"/>
          <w:b w:val="0"/>
          <w:bCs w:val="0"/>
          <w:color w:val="7FCBCD"/>
          <w:kern w:val="0"/>
          <w:sz w:val="21"/>
          <w:szCs w:val="21"/>
          <w:shd w:val="clear" w:fill="1F272A"/>
          <w:lang w:val="en-US" w:eastAsia="zh-CN" w:bidi="ar"/>
        </w:rPr>
        <w:t>1000000</w:t>
      </w:r>
      <w:r>
        <w:rPr>
          <w:rFonts w:hint="default" w:ascii="Consolas" w:hAnsi="Consolas" w:eastAsia="Consolas" w:cs="Consolas"/>
          <w:b w:val="0"/>
          <w:bCs w:val="0"/>
          <w:color w:val="DAE3E3"/>
          <w:kern w:val="0"/>
          <w:sz w:val="21"/>
          <w:szCs w:val="21"/>
          <w:shd w:val="clear" w:fill="1F272A"/>
          <w:lang w:val="en-US" w:eastAsia="zh-CN" w:bidi="ar"/>
        </w:rPr>
        <w:t>ULL +</w:t>
      </w:r>
    </w:p>
    <w:p w14:paraId="5A3DF3CC">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r>
        <w:rPr>
          <w:rFonts w:hint="default" w:ascii="Consolas" w:hAnsi="Consolas" w:eastAsia="Consolas" w:cs="Consolas"/>
          <w:b w:val="0"/>
          <w:bCs w:val="0"/>
          <w:color w:val="0CA1A6"/>
          <w:kern w:val="0"/>
          <w:sz w:val="21"/>
          <w:szCs w:val="21"/>
          <w:shd w:val="clear" w:fill="1F272A"/>
          <w:lang w:val="en-US" w:eastAsia="zh-CN" w:bidi="ar"/>
        </w:rPr>
        <w:t>uint64_t</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gps</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time</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hour</w:t>
      </w:r>
      <w:r>
        <w:rPr>
          <w:rFonts w:hint="default" w:ascii="Consolas" w:hAnsi="Consolas" w:eastAsia="Consolas" w:cs="Consolas"/>
          <w:b w:val="0"/>
          <w:bCs w:val="0"/>
          <w:color w:val="DAE3E3"/>
          <w:kern w:val="0"/>
          <w:sz w:val="21"/>
          <w:szCs w:val="21"/>
          <w:shd w:val="clear" w:fill="1F272A"/>
          <w:lang w:val="en-US" w:eastAsia="zh-CN" w:bidi="ar"/>
        </w:rPr>
        <w:t xml:space="preserve">()   *       </w:t>
      </w:r>
      <w:r>
        <w:rPr>
          <w:rFonts w:hint="default" w:ascii="Consolas" w:hAnsi="Consolas" w:eastAsia="Consolas" w:cs="Consolas"/>
          <w:b w:val="0"/>
          <w:bCs w:val="0"/>
          <w:color w:val="7FCBCD"/>
          <w:kern w:val="0"/>
          <w:sz w:val="21"/>
          <w:szCs w:val="21"/>
          <w:shd w:val="clear" w:fill="1F272A"/>
          <w:lang w:val="en-US" w:eastAsia="zh-CN" w:bidi="ar"/>
        </w:rPr>
        <w:t>10000</w:t>
      </w:r>
      <w:r>
        <w:rPr>
          <w:rFonts w:hint="default" w:ascii="Consolas" w:hAnsi="Consolas" w:eastAsia="Consolas" w:cs="Consolas"/>
          <w:b w:val="0"/>
          <w:bCs w:val="0"/>
          <w:color w:val="DAE3E3"/>
          <w:kern w:val="0"/>
          <w:sz w:val="21"/>
          <w:szCs w:val="21"/>
          <w:shd w:val="clear" w:fill="1F272A"/>
          <w:lang w:val="en-US" w:eastAsia="zh-CN" w:bidi="ar"/>
        </w:rPr>
        <w:t>ULL +</w:t>
      </w:r>
    </w:p>
    <w:p w14:paraId="21B11A30">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r>
        <w:rPr>
          <w:rFonts w:hint="default" w:ascii="Consolas" w:hAnsi="Consolas" w:eastAsia="Consolas" w:cs="Consolas"/>
          <w:b w:val="0"/>
          <w:bCs w:val="0"/>
          <w:color w:val="0CA1A6"/>
          <w:kern w:val="0"/>
          <w:sz w:val="21"/>
          <w:szCs w:val="21"/>
          <w:shd w:val="clear" w:fill="1F272A"/>
          <w:lang w:val="en-US" w:eastAsia="zh-CN" w:bidi="ar"/>
        </w:rPr>
        <w:t>uint64_t</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gps</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time</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minute</w:t>
      </w:r>
      <w:r>
        <w:rPr>
          <w:rFonts w:hint="default" w:ascii="Consolas" w:hAnsi="Consolas" w:eastAsia="Consolas" w:cs="Consolas"/>
          <w:b w:val="0"/>
          <w:bCs w:val="0"/>
          <w:color w:val="DAE3E3"/>
          <w:kern w:val="0"/>
          <w:sz w:val="21"/>
          <w:szCs w:val="21"/>
          <w:shd w:val="clear" w:fill="1F272A"/>
          <w:lang w:val="en-US" w:eastAsia="zh-CN" w:bidi="ar"/>
        </w:rPr>
        <w:t xml:space="preserve">() *         </w:t>
      </w:r>
      <w:r>
        <w:rPr>
          <w:rFonts w:hint="default" w:ascii="Consolas" w:hAnsi="Consolas" w:eastAsia="Consolas" w:cs="Consolas"/>
          <w:b w:val="0"/>
          <w:bCs w:val="0"/>
          <w:color w:val="7FCBCD"/>
          <w:kern w:val="0"/>
          <w:sz w:val="21"/>
          <w:szCs w:val="21"/>
          <w:shd w:val="clear" w:fill="1F272A"/>
          <w:lang w:val="en-US" w:eastAsia="zh-CN" w:bidi="ar"/>
        </w:rPr>
        <w:t>100</w:t>
      </w:r>
      <w:r>
        <w:rPr>
          <w:rFonts w:hint="default" w:ascii="Consolas" w:hAnsi="Consolas" w:eastAsia="Consolas" w:cs="Consolas"/>
          <w:b w:val="0"/>
          <w:bCs w:val="0"/>
          <w:color w:val="DAE3E3"/>
          <w:kern w:val="0"/>
          <w:sz w:val="21"/>
          <w:szCs w:val="21"/>
          <w:shd w:val="clear" w:fill="1F272A"/>
          <w:lang w:val="en-US" w:eastAsia="zh-CN" w:bidi="ar"/>
        </w:rPr>
        <w:t>ULL +</w:t>
      </w:r>
    </w:p>
    <w:p w14:paraId="053B6063">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r>
        <w:rPr>
          <w:rFonts w:hint="default" w:ascii="Consolas" w:hAnsi="Consolas" w:eastAsia="Consolas" w:cs="Consolas"/>
          <w:b w:val="0"/>
          <w:bCs w:val="0"/>
          <w:color w:val="0CA1A6"/>
          <w:kern w:val="0"/>
          <w:sz w:val="21"/>
          <w:szCs w:val="21"/>
          <w:shd w:val="clear" w:fill="1F272A"/>
          <w:lang w:val="en-US" w:eastAsia="zh-CN" w:bidi="ar"/>
        </w:rPr>
        <w:t>uint64_t</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gps</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time</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second</w:t>
      </w:r>
      <w:r>
        <w:rPr>
          <w:rFonts w:hint="default" w:ascii="Consolas" w:hAnsi="Consolas" w:eastAsia="Consolas" w:cs="Consolas"/>
          <w:b w:val="0"/>
          <w:bCs w:val="0"/>
          <w:color w:val="DAE3E3"/>
          <w:kern w:val="0"/>
          <w:sz w:val="21"/>
          <w:szCs w:val="21"/>
          <w:shd w:val="clear" w:fill="1F272A"/>
          <w:lang w:val="en-US" w:eastAsia="zh-CN" w:bidi="ar"/>
        </w:rPr>
        <w:t>();</w:t>
      </w:r>
    </w:p>
    <w:p w14:paraId="3722487A">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w:t>
      </w:r>
    </w:p>
    <w:p w14:paraId="76BF9792">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4192AA0A">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71576844">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String </w:t>
      </w:r>
      <w:r>
        <w:rPr>
          <w:rFonts w:hint="default" w:ascii="Consolas" w:hAnsi="Consolas" w:eastAsia="Consolas" w:cs="Consolas"/>
          <w:b w:val="0"/>
          <w:bCs w:val="0"/>
          <w:color w:val="F39C12"/>
          <w:kern w:val="0"/>
          <w:sz w:val="21"/>
          <w:szCs w:val="21"/>
          <w:shd w:val="clear" w:fill="1F272A"/>
          <w:lang w:val="en-US" w:eastAsia="zh-CN" w:bidi="ar"/>
        </w:rPr>
        <w:t>buildGpsUtcIso8601</w:t>
      </w:r>
      <w:r>
        <w:rPr>
          <w:rFonts w:hint="default" w:ascii="Consolas" w:hAnsi="Consolas" w:eastAsia="Consolas" w:cs="Consolas"/>
          <w:b w:val="0"/>
          <w:bCs w:val="0"/>
          <w:color w:val="DAE3E3"/>
          <w:kern w:val="0"/>
          <w:sz w:val="21"/>
          <w:szCs w:val="21"/>
          <w:shd w:val="clear" w:fill="1F272A"/>
          <w:lang w:val="en-US" w:eastAsia="zh-CN" w:bidi="ar"/>
        </w:rPr>
        <w:t>() {</w:t>
      </w:r>
    </w:p>
    <w:p w14:paraId="577C02FF">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0CA1A6"/>
          <w:kern w:val="0"/>
          <w:sz w:val="21"/>
          <w:szCs w:val="21"/>
          <w:shd w:val="clear" w:fill="1F272A"/>
          <w:lang w:val="en-US" w:eastAsia="zh-CN" w:bidi="ar"/>
        </w:rPr>
        <w:t>char</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buffer</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25</w:t>
      </w:r>
      <w:r>
        <w:rPr>
          <w:rFonts w:hint="default" w:ascii="Consolas" w:hAnsi="Consolas" w:eastAsia="Consolas" w:cs="Consolas"/>
          <w:b w:val="0"/>
          <w:bCs w:val="0"/>
          <w:color w:val="DAE3E3"/>
          <w:kern w:val="0"/>
          <w:sz w:val="21"/>
          <w:szCs w:val="21"/>
          <w:shd w:val="clear" w:fill="1F272A"/>
          <w:lang w:val="en-US" w:eastAsia="zh-CN" w:bidi="ar"/>
        </w:rPr>
        <w:t>];</w:t>
      </w:r>
    </w:p>
    <w:p w14:paraId="1C6C097C">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487C367A">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snprintf</w:t>
      </w:r>
      <w:r>
        <w:rPr>
          <w:rFonts w:hint="default" w:ascii="Consolas" w:hAnsi="Consolas" w:eastAsia="Consolas" w:cs="Consolas"/>
          <w:b w:val="0"/>
          <w:bCs w:val="0"/>
          <w:color w:val="DAE3E3"/>
          <w:kern w:val="0"/>
          <w:sz w:val="21"/>
          <w:szCs w:val="21"/>
          <w:shd w:val="clear" w:fill="1F272A"/>
          <w:lang w:val="en-US" w:eastAsia="zh-CN" w:bidi="ar"/>
        </w:rPr>
        <w:t>(</w:t>
      </w:r>
    </w:p>
    <w:p w14:paraId="1653EF69">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buffer,</w:t>
      </w:r>
    </w:p>
    <w:p w14:paraId="330E13EE">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sizeof(buffer),</w:t>
      </w:r>
    </w:p>
    <w:p w14:paraId="067BDF7F">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7FCBCD"/>
          <w:kern w:val="0"/>
          <w:sz w:val="21"/>
          <w:szCs w:val="21"/>
          <w:shd w:val="clear" w:fill="1F272A"/>
          <w:lang w:val="en-US" w:eastAsia="zh-CN" w:bidi="ar"/>
        </w:rPr>
        <w:t>"%04d-%02d-%02dT%02d:%02d:%02dZ"</w:t>
      </w:r>
      <w:r>
        <w:rPr>
          <w:rFonts w:hint="default" w:ascii="Consolas" w:hAnsi="Consolas" w:eastAsia="Consolas" w:cs="Consolas"/>
          <w:b w:val="0"/>
          <w:bCs w:val="0"/>
          <w:color w:val="DAE3E3"/>
          <w:kern w:val="0"/>
          <w:sz w:val="21"/>
          <w:szCs w:val="21"/>
          <w:shd w:val="clear" w:fill="1F272A"/>
          <w:lang w:val="en-US" w:eastAsia="zh-CN" w:bidi="ar"/>
        </w:rPr>
        <w:t>,</w:t>
      </w:r>
    </w:p>
    <w:p w14:paraId="56FA9BBE">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r>
        <w:rPr>
          <w:rFonts w:hint="default" w:ascii="Consolas" w:hAnsi="Consolas" w:eastAsia="Consolas" w:cs="Consolas"/>
          <w:b w:val="0"/>
          <w:bCs w:val="0"/>
          <w:color w:val="0CA1A6"/>
          <w:kern w:val="0"/>
          <w:sz w:val="21"/>
          <w:szCs w:val="21"/>
          <w:shd w:val="clear" w:fill="1F272A"/>
          <w:lang w:val="en-US" w:eastAsia="zh-CN" w:bidi="ar"/>
        </w:rPr>
        <w:t>int</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gps</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date</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year</w:t>
      </w:r>
      <w:r>
        <w:rPr>
          <w:rFonts w:hint="default" w:ascii="Consolas" w:hAnsi="Consolas" w:eastAsia="Consolas" w:cs="Consolas"/>
          <w:b w:val="0"/>
          <w:bCs w:val="0"/>
          <w:color w:val="DAE3E3"/>
          <w:kern w:val="0"/>
          <w:sz w:val="21"/>
          <w:szCs w:val="21"/>
          <w:shd w:val="clear" w:fill="1F272A"/>
          <w:lang w:val="en-US" w:eastAsia="zh-CN" w:bidi="ar"/>
        </w:rPr>
        <w:t>(),</w:t>
      </w:r>
    </w:p>
    <w:p w14:paraId="2BE229C3">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r>
        <w:rPr>
          <w:rFonts w:hint="default" w:ascii="Consolas" w:hAnsi="Consolas" w:eastAsia="Consolas" w:cs="Consolas"/>
          <w:b w:val="0"/>
          <w:bCs w:val="0"/>
          <w:color w:val="0CA1A6"/>
          <w:kern w:val="0"/>
          <w:sz w:val="21"/>
          <w:szCs w:val="21"/>
          <w:shd w:val="clear" w:fill="1F272A"/>
          <w:lang w:val="en-US" w:eastAsia="zh-CN" w:bidi="ar"/>
        </w:rPr>
        <w:t>int</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gps</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date</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month</w:t>
      </w:r>
      <w:r>
        <w:rPr>
          <w:rFonts w:hint="default" w:ascii="Consolas" w:hAnsi="Consolas" w:eastAsia="Consolas" w:cs="Consolas"/>
          <w:b w:val="0"/>
          <w:bCs w:val="0"/>
          <w:color w:val="DAE3E3"/>
          <w:kern w:val="0"/>
          <w:sz w:val="21"/>
          <w:szCs w:val="21"/>
          <w:shd w:val="clear" w:fill="1F272A"/>
          <w:lang w:val="en-US" w:eastAsia="zh-CN" w:bidi="ar"/>
        </w:rPr>
        <w:t>(),</w:t>
      </w:r>
    </w:p>
    <w:p w14:paraId="59BB67DC">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r>
        <w:rPr>
          <w:rFonts w:hint="default" w:ascii="Consolas" w:hAnsi="Consolas" w:eastAsia="Consolas" w:cs="Consolas"/>
          <w:b w:val="0"/>
          <w:bCs w:val="0"/>
          <w:color w:val="0CA1A6"/>
          <w:kern w:val="0"/>
          <w:sz w:val="21"/>
          <w:szCs w:val="21"/>
          <w:shd w:val="clear" w:fill="1F272A"/>
          <w:lang w:val="en-US" w:eastAsia="zh-CN" w:bidi="ar"/>
        </w:rPr>
        <w:t>int</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gps</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date</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day</w:t>
      </w:r>
      <w:r>
        <w:rPr>
          <w:rFonts w:hint="default" w:ascii="Consolas" w:hAnsi="Consolas" w:eastAsia="Consolas" w:cs="Consolas"/>
          <w:b w:val="0"/>
          <w:bCs w:val="0"/>
          <w:color w:val="DAE3E3"/>
          <w:kern w:val="0"/>
          <w:sz w:val="21"/>
          <w:szCs w:val="21"/>
          <w:shd w:val="clear" w:fill="1F272A"/>
          <w:lang w:val="en-US" w:eastAsia="zh-CN" w:bidi="ar"/>
        </w:rPr>
        <w:t>(),</w:t>
      </w:r>
    </w:p>
    <w:p w14:paraId="1F4764AD">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r>
        <w:rPr>
          <w:rFonts w:hint="default" w:ascii="Consolas" w:hAnsi="Consolas" w:eastAsia="Consolas" w:cs="Consolas"/>
          <w:b w:val="0"/>
          <w:bCs w:val="0"/>
          <w:color w:val="0CA1A6"/>
          <w:kern w:val="0"/>
          <w:sz w:val="21"/>
          <w:szCs w:val="21"/>
          <w:shd w:val="clear" w:fill="1F272A"/>
          <w:lang w:val="en-US" w:eastAsia="zh-CN" w:bidi="ar"/>
        </w:rPr>
        <w:t>int</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gps</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time</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hour</w:t>
      </w:r>
      <w:r>
        <w:rPr>
          <w:rFonts w:hint="default" w:ascii="Consolas" w:hAnsi="Consolas" w:eastAsia="Consolas" w:cs="Consolas"/>
          <w:b w:val="0"/>
          <w:bCs w:val="0"/>
          <w:color w:val="DAE3E3"/>
          <w:kern w:val="0"/>
          <w:sz w:val="21"/>
          <w:szCs w:val="21"/>
          <w:shd w:val="clear" w:fill="1F272A"/>
          <w:lang w:val="en-US" w:eastAsia="zh-CN" w:bidi="ar"/>
        </w:rPr>
        <w:t>(),</w:t>
      </w:r>
    </w:p>
    <w:p w14:paraId="6B4B5B31">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r>
        <w:rPr>
          <w:rFonts w:hint="default" w:ascii="Consolas" w:hAnsi="Consolas" w:eastAsia="Consolas" w:cs="Consolas"/>
          <w:b w:val="0"/>
          <w:bCs w:val="0"/>
          <w:color w:val="0CA1A6"/>
          <w:kern w:val="0"/>
          <w:sz w:val="21"/>
          <w:szCs w:val="21"/>
          <w:shd w:val="clear" w:fill="1F272A"/>
          <w:lang w:val="en-US" w:eastAsia="zh-CN" w:bidi="ar"/>
        </w:rPr>
        <w:t>int</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gps</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time</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minute</w:t>
      </w:r>
      <w:r>
        <w:rPr>
          <w:rFonts w:hint="default" w:ascii="Consolas" w:hAnsi="Consolas" w:eastAsia="Consolas" w:cs="Consolas"/>
          <w:b w:val="0"/>
          <w:bCs w:val="0"/>
          <w:color w:val="DAE3E3"/>
          <w:kern w:val="0"/>
          <w:sz w:val="21"/>
          <w:szCs w:val="21"/>
          <w:shd w:val="clear" w:fill="1F272A"/>
          <w:lang w:val="en-US" w:eastAsia="zh-CN" w:bidi="ar"/>
        </w:rPr>
        <w:t>(),</w:t>
      </w:r>
    </w:p>
    <w:p w14:paraId="38924247">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r>
        <w:rPr>
          <w:rFonts w:hint="default" w:ascii="Consolas" w:hAnsi="Consolas" w:eastAsia="Consolas" w:cs="Consolas"/>
          <w:b w:val="0"/>
          <w:bCs w:val="0"/>
          <w:color w:val="0CA1A6"/>
          <w:kern w:val="0"/>
          <w:sz w:val="21"/>
          <w:szCs w:val="21"/>
          <w:shd w:val="clear" w:fill="1F272A"/>
          <w:lang w:val="en-US" w:eastAsia="zh-CN" w:bidi="ar"/>
        </w:rPr>
        <w:t>int</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gps</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time</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second</w:t>
      </w:r>
      <w:r>
        <w:rPr>
          <w:rFonts w:hint="default" w:ascii="Consolas" w:hAnsi="Consolas" w:eastAsia="Consolas" w:cs="Consolas"/>
          <w:b w:val="0"/>
          <w:bCs w:val="0"/>
          <w:color w:val="DAE3E3"/>
          <w:kern w:val="0"/>
          <w:sz w:val="21"/>
          <w:szCs w:val="21"/>
          <w:shd w:val="clear" w:fill="1F272A"/>
          <w:lang w:val="en-US" w:eastAsia="zh-CN" w:bidi="ar"/>
        </w:rPr>
        <w:t>()</w:t>
      </w:r>
    </w:p>
    <w:p w14:paraId="4E1F8AD6">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13446346">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31BB64F6">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C586C0"/>
          <w:kern w:val="0"/>
          <w:sz w:val="21"/>
          <w:szCs w:val="21"/>
          <w:shd w:val="clear" w:fill="1F272A"/>
          <w:lang w:val="en-US" w:eastAsia="zh-CN" w:bidi="ar"/>
        </w:rPr>
        <w:t>return</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String</w:t>
      </w:r>
      <w:r>
        <w:rPr>
          <w:rFonts w:hint="default" w:ascii="Consolas" w:hAnsi="Consolas" w:eastAsia="Consolas" w:cs="Consolas"/>
          <w:b w:val="0"/>
          <w:bCs w:val="0"/>
          <w:color w:val="DAE3E3"/>
          <w:kern w:val="0"/>
          <w:sz w:val="21"/>
          <w:szCs w:val="21"/>
          <w:shd w:val="clear" w:fill="1F272A"/>
          <w:lang w:val="en-US" w:eastAsia="zh-CN" w:bidi="ar"/>
        </w:rPr>
        <w:t>(buffer);</w:t>
      </w:r>
    </w:p>
    <w:p w14:paraId="551D866A">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w:t>
      </w:r>
    </w:p>
    <w:p w14:paraId="31D98830">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0DEFAF53">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w:t>
      </w:r>
    </w:p>
    <w:p w14:paraId="3CE84E2F">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捕获“新的有效 GPS 定位”</w:t>
      </w:r>
    </w:p>
    <w:p w14:paraId="5852D895">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w:t>
      </w:r>
    </w:p>
    <w:p w14:paraId="226ECB72">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只有 location 真正更新，并且 location/date/time 都有效时，</w:t>
      </w:r>
    </w:p>
    <w:p w14:paraId="53A28BEB">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才更新 latestFix。</w:t>
      </w:r>
    </w:p>
    <w:p w14:paraId="67CC5210">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w:t>
      </w:r>
    </w:p>
    <w:p w14:paraId="2816D5D4">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这样 GPS 丢星或串口停止后，不会把缓存中的旧坐标</w:t>
      </w:r>
    </w:p>
    <w:p w14:paraId="2C8225D3">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当作新的 GPS 定位不断上传。</w:t>
      </w:r>
    </w:p>
    <w:p w14:paraId="6A30ABEE">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w:t>
      </w:r>
    </w:p>
    <w:p w14:paraId="2D1CFD66">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24B9C1A9">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0CA1A6"/>
          <w:kern w:val="0"/>
          <w:sz w:val="21"/>
          <w:szCs w:val="21"/>
          <w:shd w:val="clear" w:fill="1F272A"/>
          <w:lang w:val="en-US" w:eastAsia="zh-CN" w:bidi="ar"/>
        </w:rPr>
        <w:t>void</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captureLatestGpsFix</w:t>
      </w:r>
      <w:r>
        <w:rPr>
          <w:rFonts w:hint="default" w:ascii="Consolas" w:hAnsi="Consolas" w:eastAsia="Consolas" w:cs="Consolas"/>
          <w:b w:val="0"/>
          <w:bCs w:val="0"/>
          <w:color w:val="DAE3E3"/>
          <w:kern w:val="0"/>
          <w:sz w:val="21"/>
          <w:szCs w:val="21"/>
          <w:shd w:val="clear" w:fill="1F272A"/>
          <w:lang w:val="en-US" w:eastAsia="zh-CN" w:bidi="ar"/>
        </w:rPr>
        <w:t>() {</w:t>
      </w:r>
    </w:p>
    <w:p w14:paraId="5D4E8B01">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C586C0"/>
          <w:kern w:val="0"/>
          <w:sz w:val="21"/>
          <w:szCs w:val="21"/>
          <w:shd w:val="clear" w:fill="1F272A"/>
          <w:lang w:val="en-US" w:eastAsia="zh-CN" w:bidi="ar"/>
        </w:rPr>
        <w:t>if</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gps</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location</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isUpdated</w:t>
      </w:r>
      <w:r>
        <w:rPr>
          <w:rFonts w:hint="default" w:ascii="Consolas" w:hAnsi="Consolas" w:eastAsia="Consolas" w:cs="Consolas"/>
          <w:b w:val="0"/>
          <w:bCs w:val="0"/>
          <w:color w:val="DAE3E3"/>
          <w:kern w:val="0"/>
          <w:sz w:val="21"/>
          <w:szCs w:val="21"/>
          <w:shd w:val="clear" w:fill="1F272A"/>
          <w:lang w:val="en-US" w:eastAsia="zh-CN" w:bidi="ar"/>
        </w:rPr>
        <w:t>()) {</w:t>
      </w:r>
    </w:p>
    <w:p w14:paraId="17E7CDC3">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C586C0"/>
          <w:kern w:val="0"/>
          <w:sz w:val="21"/>
          <w:szCs w:val="21"/>
          <w:shd w:val="clear" w:fill="1F272A"/>
          <w:lang w:val="en-US" w:eastAsia="zh-CN" w:bidi="ar"/>
        </w:rPr>
        <w:t>return</w:t>
      </w:r>
      <w:r>
        <w:rPr>
          <w:rFonts w:hint="default" w:ascii="Consolas" w:hAnsi="Consolas" w:eastAsia="Consolas" w:cs="Consolas"/>
          <w:b w:val="0"/>
          <w:bCs w:val="0"/>
          <w:color w:val="DAE3E3"/>
          <w:kern w:val="0"/>
          <w:sz w:val="21"/>
          <w:szCs w:val="21"/>
          <w:shd w:val="clear" w:fill="1F272A"/>
          <w:lang w:val="en-US" w:eastAsia="zh-CN" w:bidi="ar"/>
        </w:rPr>
        <w:t>;</w:t>
      </w:r>
    </w:p>
    <w:p w14:paraId="1CDCF508">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7C1E79E9">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44E0A712">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C586C0"/>
          <w:kern w:val="0"/>
          <w:sz w:val="21"/>
          <w:szCs w:val="21"/>
          <w:shd w:val="clear" w:fill="1F272A"/>
          <w:lang w:val="en-US" w:eastAsia="zh-CN" w:bidi="ar"/>
        </w:rPr>
        <w:t>if</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gps</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location</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isValid</w:t>
      </w:r>
      <w:r>
        <w:rPr>
          <w:rFonts w:hint="default" w:ascii="Consolas" w:hAnsi="Consolas" w:eastAsia="Consolas" w:cs="Consolas"/>
          <w:b w:val="0"/>
          <w:bCs w:val="0"/>
          <w:color w:val="DAE3E3"/>
          <w:kern w:val="0"/>
          <w:sz w:val="21"/>
          <w:szCs w:val="21"/>
          <w:shd w:val="clear" w:fill="1F272A"/>
          <w:lang w:val="en-US" w:eastAsia="zh-CN" w:bidi="ar"/>
        </w:rPr>
        <w:t>()) {</w:t>
      </w:r>
    </w:p>
    <w:p w14:paraId="0F9644C2">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println</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"GPS 位置无效，本次定位不保存"</w:t>
      </w:r>
      <w:r>
        <w:rPr>
          <w:rFonts w:hint="default" w:ascii="Consolas" w:hAnsi="Consolas" w:eastAsia="Consolas" w:cs="Consolas"/>
          <w:b w:val="0"/>
          <w:bCs w:val="0"/>
          <w:color w:val="DAE3E3"/>
          <w:kern w:val="0"/>
          <w:sz w:val="21"/>
          <w:szCs w:val="21"/>
          <w:shd w:val="clear" w:fill="1F272A"/>
          <w:lang w:val="en-US" w:eastAsia="zh-CN" w:bidi="ar"/>
        </w:rPr>
        <w:t>);</w:t>
      </w:r>
    </w:p>
    <w:p w14:paraId="5C9DEEA9">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C586C0"/>
          <w:kern w:val="0"/>
          <w:sz w:val="21"/>
          <w:szCs w:val="21"/>
          <w:shd w:val="clear" w:fill="1F272A"/>
          <w:lang w:val="en-US" w:eastAsia="zh-CN" w:bidi="ar"/>
        </w:rPr>
        <w:t>return</w:t>
      </w:r>
      <w:r>
        <w:rPr>
          <w:rFonts w:hint="default" w:ascii="Consolas" w:hAnsi="Consolas" w:eastAsia="Consolas" w:cs="Consolas"/>
          <w:b w:val="0"/>
          <w:bCs w:val="0"/>
          <w:color w:val="DAE3E3"/>
          <w:kern w:val="0"/>
          <w:sz w:val="21"/>
          <w:szCs w:val="21"/>
          <w:shd w:val="clear" w:fill="1F272A"/>
          <w:lang w:val="en-US" w:eastAsia="zh-CN" w:bidi="ar"/>
        </w:rPr>
        <w:t>;</w:t>
      </w:r>
    </w:p>
    <w:p w14:paraId="45B311DD">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3FDB99B2">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0A3140B9">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C586C0"/>
          <w:kern w:val="0"/>
          <w:sz w:val="21"/>
          <w:szCs w:val="21"/>
          <w:shd w:val="clear" w:fill="1F272A"/>
          <w:lang w:val="en-US" w:eastAsia="zh-CN" w:bidi="ar"/>
        </w:rPr>
        <w:t>if</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gps</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date</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isValid</w:t>
      </w:r>
      <w:r>
        <w:rPr>
          <w:rFonts w:hint="default" w:ascii="Consolas" w:hAnsi="Consolas" w:eastAsia="Consolas" w:cs="Consolas"/>
          <w:b w:val="0"/>
          <w:bCs w:val="0"/>
          <w:color w:val="DAE3E3"/>
          <w:kern w:val="0"/>
          <w:sz w:val="21"/>
          <w:szCs w:val="21"/>
          <w:shd w:val="clear" w:fill="1F272A"/>
          <w:lang w:val="en-US" w:eastAsia="zh-CN" w:bidi="ar"/>
        </w:rPr>
        <w:t>()) {</w:t>
      </w:r>
    </w:p>
    <w:p w14:paraId="66602E51">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println</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"GPS 日期无效，本次定位不保存"</w:t>
      </w:r>
      <w:r>
        <w:rPr>
          <w:rFonts w:hint="default" w:ascii="Consolas" w:hAnsi="Consolas" w:eastAsia="Consolas" w:cs="Consolas"/>
          <w:b w:val="0"/>
          <w:bCs w:val="0"/>
          <w:color w:val="DAE3E3"/>
          <w:kern w:val="0"/>
          <w:sz w:val="21"/>
          <w:szCs w:val="21"/>
          <w:shd w:val="clear" w:fill="1F272A"/>
          <w:lang w:val="en-US" w:eastAsia="zh-CN" w:bidi="ar"/>
        </w:rPr>
        <w:t>);</w:t>
      </w:r>
    </w:p>
    <w:p w14:paraId="216BCA4C">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C586C0"/>
          <w:kern w:val="0"/>
          <w:sz w:val="21"/>
          <w:szCs w:val="21"/>
          <w:shd w:val="clear" w:fill="1F272A"/>
          <w:lang w:val="en-US" w:eastAsia="zh-CN" w:bidi="ar"/>
        </w:rPr>
        <w:t>return</w:t>
      </w:r>
      <w:r>
        <w:rPr>
          <w:rFonts w:hint="default" w:ascii="Consolas" w:hAnsi="Consolas" w:eastAsia="Consolas" w:cs="Consolas"/>
          <w:b w:val="0"/>
          <w:bCs w:val="0"/>
          <w:color w:val="DAE3E3"/>
          <w:kern w:val="0"/>
          <w:sz w:val="21"/>
          <w:szCs w:val="21"/>
          <w:shd w:val="clear" w:fill="1F272A"/>
          <w:lang w:val="en-US" w:eastAsia="zh-CN" w:bidi="ar"/>
        </w:rPr>
        <w:t>;</w:t>
      </w:r>
    </w:p>
    <w:p w14:paraId="39CFF204">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04DA6DDA">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0E0373A8">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C586C0"/>
          <w:kern w:val="0"/>
          <w:sz w:val="21"/>
          <w:szCs w:val="21"/>
          <w:shd w:val="clear" w:fill="1F272A"/>
          <w:lang w:val="en-US" w:eastAsia="zh-CN" w:bidi="ar"/>
        </w:rPr>
        <w:t>if</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gps</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time</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isValid</w:t>
      </w:r>
      <w:r>
        <w:rPr>
          <w:rFonts w:hint="default" w:ascii="Consolas" w:hAnsi="Consolas" w:eastAsia="Consolas" w:cs="Consolas"/>
          <w:b w:val="0"/>
          <w:bCs w:val="0"/>
          <w:color w:val="DAE3E3"/>
          <w:kern w:val="0"/>
          <w:sz w:val="21"/>
          <w:szCs w:val="21"/>
          <w:shd w:val="clear" w:fill="1F272A"/>
          <w:lang w:val="en-US" w:eastAsia="zh-CN" w:bidi="ar"/>
        </w:rPr>
        <w:t>()) {</w:t>
      </w:r>
    </w:p>
    <w:p w14:paraId="66C84AC0">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println</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"GPS 时间无效，本次定位不保存"</w:t>
      </w:r>
      <w:r>
        <w:rPr>
          <w:rFonts w:hint="default" w:ascii="Consolas" w:hAnsi="Consolas" w:eastAsia="Consolas" w:cs="Consolas"/>
          <w:b w:val="0"/>
          <w:bCs w:val="0"/>
          <w:color w:val="DAE3E3"/>
          <w:kern w:val="0"/>
          <w:sz w:val="21"/>
          <w:szCs w:val="21"/>
          <w:shd w:val="clear" w:fill="1F272A"/>
          <w:lang w:val="en-US" w:eastAsia="zh-CN" w:bidi="ar"/>
        </w:rPr>
        <w:t>);</w:t>
      </w:r>
    </w:p>
    <w:p w14:paraId="6F5A3D0A">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C586C0"/>
          <w:kern w:val="0"/>
          <w:sz w:val="21"/>
          <w:szCs w:val="21"/>
          <w:shd w:val="clear" w:fill="1F272A"/>
          <w:lang w:val="en-US" w:eastAsia="zh-CN" w:bidi="ar"/>
        </w:rPr>
        <w:t>return</w:t>
      </w:r>
      <w:r>
        <w:rPr>
          <w:rFonts w:hint="default" w:ascii="Consolas" w:hAnsi="Consolas" w:eastAsia="Consolas" w:cs="Consolas"/>
          <w:b w:val="0"/>
          <w:bCs w:val="0"/>
          <w:color w:val="DAE3E3"/>
          <w:kern w:val="0"/>
          <w:sz w:val="21"/>
          <w:szCs w:val="21"/>
          <w:shd w:val="clear" w:fill="1F272A"/>
          <w:lang w:val="en-US" w:eastAsia="zh-CN" w:bidi="ar"/>
        </w:rPr>
        <w:t>;</w:t>
      </w:r>
    </w:p>
    <w:p w14:paraId="7860B98E">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58F6F7AA">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6255A8BB">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latestFix</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latitude</w:t>
      </w:r>
      <w:r>
        <w:rPr>
          <w:rFonts w:hint="default" w:ascii="Consolas" w:hAnsi="Consolas" w:eastAsia="Consolas" w:cs="Consolas"/>
          <w:b w:val="0"/>
          <w:bCs w:val="0"/>
          <w:color w:val="DAE3E3"/>
          <w:kern w:val="0"/>
          <w:sz w:val="21"/>
          <w:szCs w:val="21"/>
          <w:shd w:val="clear" w:fill="1F272A"/>
          <w:lang w:val="en-US" w:eastAsia="zh-CN" w:bidi="ar"/>
        </w:rPr>
        <w:t xml:space="preserve"> = </w:t>
      </w:r>
      <w:r>
        <w:rPr>
          <w:rFonts w:hint="default" w:ascii="Consolas" w:hAnsi="Consolas" w:eastAsia="Consolas" w:cs="Consolas"/>
          <w:b w:val="0"/>
          <w:bCs w:val="0"/>
          <w:color w:val="F39C12"/>
          <w:kern w:val="0"/>
          <w:sz w:val="21"/>
          <w:szCs w:val="21"/>
          <w:shd w:val="clear" w:fill="1F272A"/>
          <w:lang w:val="en-US" w:eastAsia="zh-CN" w:bidi="ar"/>
        </w:rPr>
        <w:t>gps</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location</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lat</w:t>
      </w:r>
      <w:r>
        <w:rPr>
          <w:rFonts w:hint="default" w:ascii="Consolas" w:hAnsi="Consolas" w:eastAsia="Consolas" w:cs="Consolas"/>
          <w:b w:val="0"/>
          <w:bCs w:val="0"/>
          <w:color w:val="DAE3E3"/>
          <w:kern w:val="0"/>
          <w:sz w:val="21"/>
          <w:szCs w:val="21"/>
          <w:shd w:val="clear" w:fill="1F272A"/>
          <w:lang w:val="en-US" w:eastAsia="zh-CN" w:bidi="ar"/>
        </w:rPr>
        <w:t>();</w:t>
      </w:r>
    </w:p>
    <w:p w14:paraId="67159233">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latestFix</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longitude</w:t>
      </w:r>
      <w:r>
        <w:rPr>
          <w:rFonts w:hint="default" w:ascii="Consolas" w:hAnsi="Consolas" w:eastAsia="Consolas" w:cs="Consolas"/>
          <w:b w:val="0"/>
          <w:bCs w:val="0"/>
          <w:color w:val="DAE3E3"/>
          <w:kern w:val="0"/>
          <w:sz w:val="21"/>
          <w:szCs w:val="21"/>
          <w:shd w:val="clear" w:fill="1F272A"/>
          <w:lang w:val="en-US" w:eastAsia="zh-CN" w:bidi="ar"/>
        </w:rPr>
        <w:t xml:space="preserve"> = </w:t>
      </w:r>
      <w:r>
        <w:rPr>
          <w:rFonts w:hint="default" w:ascii="Consolas" w:hAnsi="Consolas" w:eastAsia="Consolas" w:cs="Consolas"/>
          <w:b w:val="0"/>
          <w:bCs w:val="0"/>
          <w:color w:val="F39C12"/>
          <w:kern w:val="0"/>
          <w:sz w:val="21"/>
          <w:szCs w:val="21"/>
          <w:shd w:val="clear" w:fill="1F272A"/>
          <w:lang w:val="en-US" w:eastAsia="zh-CN" w:bidi="ar"/>
        </w:rPr>
        <w:t>gps</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location</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lng</w:t>
      </w:r>
      <w:r>
        <w:rPr>
          <w:rFonts w:hint="default" w:ascii="Consolas" w:hAnsi="Consolas" w:eastAsia="Consolas" w:cs="Consolas"/>
          <w:b w:val="0"/>
          <w:bCs w:val="0"/>
          <w:color w:val="DAE3E3"/>
          <w:kern w:val="0"/>
          <w:sz w:val="21"/>
          <w:szCs w:val="21"/>
          <w:shd w:val="clear" w:fill="1F272A"/>
          <w:lang w:val="en-US" w:eastAsia="zh-CN" w:bidi="ar"/>
        </w:rPr>
        <w:t>();</w:t>
      </w:r>
    </w:p>
    <w:p w14:paraId="7BB60744">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latestFix</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gpsTimeUtc</w:t>
      </w:r>
      <w:r>
        <w:rPr>
          <w:rFonts w:hint="default" w:ascii="Consolas" w:hAnsi="Consolas" w:eastAsia="Consolas" w:cs="Consolas"/>
          <w:b w:val="0"/>
          <w:bCs w:val="0"/>
          <w:color w:val="DAE3E3"/>
          <w:kern w:val="0"/>
          <w:sz w:val="21"/>
          <w:szCs w:val="21"/>
          <w:shd w:val="clear" w:fill="1F272A"/>
          <w:lang w:val="en-US" w:eastAsia="zh-CN" w:bidi="ar"/>
        </w:rPr>
        <w:t xml:space="preserve"> = </w:t>
      </w:r>
      <w:r>
        <w:rPr>
          <w:rFonts w:hint="default" w:ascii="Consolas" w:hAnsi="Consolas" w:eastAsia="Consolas" w:cs="Consolas"/>
          <w:b w:val="0"/>
          <w:bCs w:val="0"/>
          <w:color w:val="F39C12"/>
          <w:kern w:val="0"/>
          <w:sz w:val="21"/>
          <w:szCs w:val="21"/>
          <w:shd w:val="clear" w:fill="1F272A"/>
          <w:lang w:val="en-US" w:eastAsia="zh-CN" w:bidi="ar"/>
        </w:rPr>
        <w:t>buildGpsUtcIso8601</w:t>
      </w:r>
      <w:r>
        <w:rPr>
          <w:rFonts w:hint="default" w:ascii="Consolas" w:hAnsi="Consolas" w:eastAsia="Consolas" w:cs="Consolas"/>
          <w:b w:val="0"/>
          <w:bCs w:val="0"/>
          <w:color w:val="DAE3E3"/>
          <w:kern w:val="0"/>
          <w:sz w:val="21"/>
          <w:szCs w:val="21"/>
          <w:shd w:val="clear" w:fill="1F272A"/>
          <w:lang w:val="en-US" w:eastAsia="zh-CN" w:bidi="ar"/>
        </w:rPr>
        <w:t>();</w:t>
      </w:r>
    </w:p>
    <w:p w14:paraId="1F63FD1C">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latestFix</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gpsTimeKey</w:t>
      </w:r>
      <w:r>
        <w:rPr>
          <w:rFonts w:hint="default" w:ascii="Consolas" w:hAnsi="Consolas" w:eastAsia="Consolas" w:cs="Consolas"/>
          <w:b w:val="0"/>
          <w:bCs w:val="0"/>
          <w:color w:val="DAE3E3"/>
          <w:kern w:val="0"/>
          <w:sz w:val="21"/>
          <w:szCs w:val="21"/>
          <w:shd w:val="clear" w:fill="1F272A"/>
          <w:lang w:val="en-US" w:eastAsia="zh-CN" w:bidi="ar"/>
        </w:rPr>
        <w:t xml:space="preserve"> = </w:t>
      </w:r>
      <w:r>
        <w:rPr>
          <w:rFonts w:hint="default" w:ascii="Consolas" w:hAnsi="Consolas" w:eastAsia="Consolas" w:cs="Consolas"/>
          <w:b w:val="0"/>
          <w:bCs w:val="0"/>
          <w:color w:val="F39C12"/>
          <w:kern w:val="0"/>
          <w:sz w:val="21"/>
          <w:szCs w:val="21"/>
          <w:shd w:val="clear" w:fill="1F272A"/>
          <w:lang w:val="en-US" w:eastAsia="zh-CN" w:bidi="ar"/>
        </w:rPr>
        <w:t>buildGpsTimeKey</w:t>
      </w:r>
      <w:r>
        <w:rPr>
          <w:rFonts w:hint="default" w:ascii="Consolas" w:hAnsi="Consolas" w:eastAsia="Consolas" w:cs="Consolas"/>
          <w:b w:val="0"/>
          <w:bCs w:val="0"/>
          <w:color w:val="DAE3E3"/>
          <w:kern w:val="0"/>
          <w:sz w:val="21"/>
          <w:szCs w:val="21"/>
          <w:shd w:val="clear" w:fill="1F272A"/>
          <w:lang w:val="en-US" w:eastAsia="zh-CN" w:bidi="ar"/>
        </w:rPr>
        <w:t>();</w:t>
      </w:r>
    </w:p>
    <w:p w14:paraId="7C451B97">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latestFix</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capturedAt</w:t>
      </w:r>
      <w:r>
        <w:rPr>
          <w:rFonts w:hint="default" w:ascii="Consolas" w:hAnsi="Consolas" w:eastAsia="Consolas" w:cs="Consolas"/>
          <w:b w:val="0"/>
          <w:bCs w:val="0"/>
          <w:color w:val="DAE3E3"/>
          <w:kern w:val="0"/>
          <w:sz w:val="21"/>
          <w:szCs w:val="21"/>
          <w:shd w:val="clear" w:fill="1F272A"/>
          <w:lang w:val="en-US" w:eastAsia="zh-CN" w:bidi="ar"/>
        </w:rPr>
        <w:t xml:space="preserve"> = </w:t>
      </w:r>
      <w:r>
        <w:rPr>
          <w:rFonts w:hint="default" w:ascii="Consolas" w:hAnsi="Consolas" w:eastAsia="Consolas" w:cs="Consolas"/>
          <w:b w:val="0"/>
          <w:bCs w:val="0"/>
          <w:color w:val="F39C12"/>
          <w:kern w:val="0"/>
          <w:sz w:val="21"/>
          <w:szCs w:val="21"/>
          <w:shd w:val="clear" w:fill="1F272A"/>
          <w:lang w:val="en-US" w:eastAsia="zh-CN" w:bidi="ar"/>
        </w:rPr>
        <w:t>millis</w:t>
      </w:r>
      <w:r>
        <w:rPr>
          <w:rFonts w:hint="default" w:ascii="Consolas" w:hAnsi="Consolas" w:eastAsia="Consolas" w:cs="Consolas"/>
          <w:b w:val="0"/>
          <w:bCs w:val="0"/>
          <w:color w:val="DAE3E3"/>
          <w:kern w:val="0"/>
          <w:sz w:val="21"/>
          <w:szCs w:val="21"/>
          <w:shd w:val="clear" w:fill="1F272A"/>
          <w:lang w:val="en-US" w:eastAsia="zh-CN" w:bidi="ar"/>
        </w:rPr>
        <w:t>();</w:t>
      </w:r>
    </w:p>
    <w:p w14:paraId="294CF993">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latestFix</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valid</w:t>
      </w:r>
      <w:r>
        <w:rPr>
          <w:rFonts w:hint="default" w:ascii="Consolas" w:hAnsi="Consolas" w:eastAsia="Consolas" w:cs="Consolas"/>
          <w:b w:val="0"/>
          <w:bCs w:val="0"/>
          <w:color w:val="DAE3E3"/>
          <w:kern w:val="0"/>
          <w:sz w:val="21"/>
          <w:szCs w:val="21"/>
          <w:shd w:val="clear" w:fill="1F272A"/>
          <w:lang w:val="en-US" w:eastAsia="zh-CN" w:bidi="ar"/>
        </w:rPr>
        <w:t xml:space="preserve"> = </w:t>
      </w:r>
      <w:r>
        <w:rPr>
          <w:rFonts w:hint="default" w:ascii="Consolas" w:hAnsi="Consolas" w:eastAsia="Consolas" w:cs="Consolas"/>
          <w:b w:val="0"/>
          <w:bCs w:val="0"/>
          <w:color w:val="7FCBCD"/>
          <w:kern w:val="0"/>
          <w:sz w:val="21"/>
          <w:szCs w:val="21"/>
          <w:shd w:val="clear" w:fill="1F272A"/>
          <w:lang w:val="en-US" w:eastAsia="zh-CN" w:bidi="ar"/>
        </w:rPr>
        <w:t>true</w:t>
      </w:r>
      <w:r>
        <w:rPr>
          <w:rFonts w:hint="default" w:ascii="Consolas" w:hAnsi="Consolas" w:eastAsia="Consolas" w:cs="Consolas"/>
          <w:b w:val="0"/>
          <w:bCs w:val="0"/>
          <w:color w:val="DAE3E3"/>
          <w:kern w:val="0"/>
          <w:sz w:val="21"/>
          <w:szCs w:val="21"/>
          <w:shd w:val="clear" w:fill="1F272A"/>
          <w:lang w:val="en-US" w:eastAsia="zh-CN" w:bidi="ar"/>
        </w:rPr>
        <w:t>;</w:t>
      </w:r>
    </w:p>
    <w:p w14:paraId="740E548A">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754887E8">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println</w:t>
      </w:r>
      <w:r>
        <w:rPr>
          <w:rFonts w:hint="default" w:ascii="Consolas" w:hAnsi="Consolas" w:eastAsia="Consolas" w:cs="Consolas"/>
          <w:b w:val="0"/>
          <w:bCs w:val="0"/>
          <w:color w:val="DAE3E3"/>
          <w:kern w:val="0"/>
          <w:sz w:val="21"/>
          <w:szCs w:val="21"/>
          <w:shd w:val="clear" w:fill="1F272A"/>
          <w:lang w:val="en-US" w:eastAsia="zh-CN" w:bidi="ar"/>
        </w:rPr>
        <w:t>();</w:t>
      </w:r>
    </w:p>
    <w:p w14:paraId="7F8FB613">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println</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 新 GPS Fix =========="</w:t>
      </w:r>
      <w:r>
        <w:rPr>
          <w:rFonts w:hint="default" w:ascii="Consolas" w:hAnsi="Consolas" w:eastAsia="Consolas" w:cs="Consolas"/>
          <w:b w:val="0"/>
          <w:bCs w:val="0"/>
          <w:color w:val="DAE3E3"/>
          <w:kern w:val="0"/>
          <w:sz w:val="21"/>
          <w:szCs w:val="21"/>
          <w:shd w:val="clear" w:fill="1F272A"/>
          <w:lang w:val="en-US" w:eastAsia="zh-CN" w:bidi="ar"/>
        </w:rPr>
        <w:t>);</w:t>
      </w:r>
    </w:p>
    <w:p w14:paraId="2B0C1F66">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3B80D75F">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"卫星数: "</w:t>
      </w:r>
      <w:r>
        <w:rPr>
          <w:rFonts w:hint="default" w:ascii="Consolas" w:hAnsi="Consolas" w:eastAsia="Consolas" w:cs="Consolas"/>
          <w:b w:val="0"/>
          <w:bCs w:val="0"/>
          <w:color w:val="DAE3E3"/>
          <w:kern w:val="0"/>
          <w:sz w:val="21"/>
          <w:szCs w:val="21"/>
          <w:shd w:val="clear" w:fill="1F272A"/>
          <w:lang w:val="en-US" w:eastAsia="zh-CN" w:bidi="ar"/>
        </w:rPr>
        <w:t>);</w:t>
      </w:r>
    </w:p>
    <w:p w14:paraId="727EB408">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C586C0"/>
          <w:kern w:val="0"/>
          <w:sz w:val="21"/>
          <w:szCs w:val="21"/>
          <w:shd w:val="clear" w:fill="1F272A"/>
          <w:lang w:val="en-US" w:eastAsia="zh-CN" w:bidi="ar"/>
        </w:rPr>
        <w:t>if</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gps</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satellites</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isValid</w:t>
      </w:r>
      <w:r>
        <w:rPr>
          <w:rFonts w:hint="default" w:ascii="Consolas" w:hAnsi="Consolas" w:eastAsia="Consolas" w:cs="Consolas"/>
          <w:b w:val="0"/>
          <w:bCs w:val="0"/>
          <w:color w:val="DAE3E3"/>
          <w:kern w:val="0"/>
          <w:sz w:val="21"/>
          <w:szCs w:val="21"/>
          <w:shd w:val="clear" w:fill="1F272A"/>
          <w:lang w:val="en-US" w:eastAsia="zh-CN" w:bidi="ar"/>
        </w:rPr>
        <w:t>()) {</w:t>
      </w:r>
    </w:p>
    <w:p w14:paraId="4C90F430">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println</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gps</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satellites</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value</w:t>
      </w:r>
      <w:r>
        <w:rPr>
          <w:rFonts w:hint="default" w:ascii="Consolas" w:hAnsi="Consolas" w:eastAsia="Consolas" w:cs="Consolas"/>
          <w:b w:val="0"/>
          <w:bCs w:val="0"/>
          <w:color w:val="DAE3E3"/>
          <w:kern w:val="0"/>
          <w:sz w:val="21"/>
          <w:szCs w:val="21"/>
          <w:shd w:val="clear" w:fill="1F272A"/>
          <w:lang w:val="en-US" w:eastAsia="zh-CN" w:bidi="ar"/>
        </w:rPr>
        <w:t>());</w:t>
      </w:r>
    </w:p>
    <w:p w14:paraId="3F4171B3">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 </w:t>
      </w:r>
      <w:r>
        <w:rPr>
          <w:rFonts w:hint="default" w:ascii="Consolas" w:hAnsi="Consolas" w:eastAsia="Consolas" w:cs="Consolas"/>
          <w:b w:val="0"/>
          <w:bCs w:val="0"/>
          <w:color w:val="C586C0"/>
          <w:kern w:val="0"/>
          <w:sz w:val="21"/>
          <w:szCs w:val="21"/>
          <w:shd w:val="clear" w:fill="1F272A"/>
          <w:lang w:val="en-US" w:eastAsia="zh-CN" w:bidi="ar"/>
        </w:rPr>
        <w:t>else</w:t>
      </w:r>
      <w:r>
        <w:rPr>
          <w:rFonts w:hint="default" w:ascii="Consolas" w:hAnsi="Consolas" w:eastAsia="Consolas" w:cs="Consolas"/>
          <w:b w:val="0"/>
          <w:bCs w:val="0"/>
          <w:color w:val="DAE3E3"/>
          <w:kern w:val="0"/>
          <w:sz w:val="21"/>
          <w:szCs w:val="21"/>
          <w:shd w:val="clear" w:fill="1F272A"/>
          <w:lang w:val="en-US" w:eastAsia="zh-CN" w:bidi="ar"/>
        </w:rPr>
        <w:t xml:space="preserve"> {</w:t>
      </w:r>
    </w:p>
    <w:p w14:paraId="79F045CC">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println</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"未知"</w:t>
      </w:r>
      <w:r>
        <w:rPr>
          <w:rFonts w:hint="default" w:ascii="Consolas" w:hAnsi="Consolas" w:eastAsia="Consolas" w:cs="Consolas"/>
          <w:b w:val="0"/>
          <w:bCs w:val="0"/>
          <w:color w:val="DAE3E3"/>
          <w:kern w:val="0"/>
          <w:sz w:val="21"/>
          <w:szCs w:val="21"/>
          <w:shd w:val="clear" w:fill="1F272A"/>
          <w:lang w:val="en-US" w:eastAsia="zh-CN" w:bidi="ar"/>
        </w:rPr>
        <w:t>);</w:t>
      </w:r>
    </w:p>
    <w:p w14:paraId="15903FBA">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1E0A9093">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6610194E">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"纬度(WGS84): "</w:t>
      </w:r>
      <w:r>
        <w:rPr>
          <w:rFonts w:hint="default" w:ascii="Consolas" w:hAnsi="Consolas" w:eastAsia="Consolas" w:cs="Consolas"/>
          <w:b w:val="0"/>
          <w:bCs w:val="0"/>
          <w:color w:val="DAE3E3"/>
          <w:kern w:val="0"/>
          <w:sz w:val="21"/>
          <w:szCs w:val="21"/>
          <w:shd w:val="clear" w:fill="1F272A"/>
          <w:lang w:val="en-US" w:eastAsia="zh-CN" w:bidi="ar"/>
        </w:rPr>
        <w:t>);</w:t>
      </w:r>
    </w:p>
    <w:p w14:paraId="773900F9">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println</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latestFix</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latitude</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7FCBCD"/>
          <w:kern w:val="0"/>
          <w:sz w:val="21"/>
          <w:szCs w:val="21"/>
          <w:shd w:val="clear" w:fill="1F272A"/>
          <w:lang w:val="en-US" w:eastAsia="zh-CN" w:bidi="ar"/>
        </w:rPr>
        <w:t>6</w:t>
      </w:r>
      <w:r>
        <w:rPr>
          <w:rFonts w:hint="default" w:ascii="Consolas" w:hAnsi="Consolas" w:eastAsia="Consolas" w:cs="Consolas"/>
          <w:b w:val="0"/>
          <w:bCs w:val="0"/>
          <w:color w:val="DAE3E3"/>
          <w:kern w:val="0"/>
          <w:sz w:val="21"/>
          <w:szCs w:val="21"/>
          <w:shd w:val="clear" w:fill="1F272A"/>
          <w:lang w:val="en-US" w:eastAsia="zh-CN" w:bidi="ar"/>
        </w:rPr>
        <w:t>);</w:t>
      </w:r>
    </w:p>
    <w:p w14:paraId="2F493D93">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15C7BF08">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"经度(WGS84): "</w:t>
      </w:r>
      <w:r>
        <w:rPr>
          <w:rFonts w:hint="default" w:ascii="Consolas" w:hAnsi="Consolas" w:eastAsia="Consolas" w:cs="Consolas"/>
          <w:b w:val="0"/>
          <w:bCs w:val="0"/>
          <w:color w:val="DAE3E3"/>
          <w:kern w:val="0"/>
          <w:sz w:val="21"/>
          <w:szCs w:val="21"/>
          <w:shd w:val="clear" w:fill="1F272A"/>
          <w:lang w:val="en-US" w:eastAsia="zh-CN" w:bidi="ar"/>
        </w:rPr>
        <w:t>);</w:t>
      </w:r>
    </w:p>
    <w:p w14:paraId="7586A167">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println</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latestFix</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longitude</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7FCBCD"/>
          <w:kern w:val="0"/>
          <w:sz w:val="21"/>
          <w:szCs w:val="21"/>
          <w:shd w:val="clear" w:fill="1F272A"/>
          <w:lang w:val="en-US" w:eastAsia="zh-CN" w:bidi="ar"/>
        </w:rPr>
        <w:t>6</w:t>
      </w:r>
      <w:r>
        <w:rPr>
          <w:rFonts w:hint="default" w:ascii="Consolas" w:hAnsi="Consolas" w:eastAsia="Consolas" w:cs="Consolas"/>
          <w:b w:val="0"/>
          <w:bCs w:val="0"/>
          <w:color w:val="DAE3E3"/>
          <w:kern w:val="0"/>
          <w:sz w:val="21"/>
          <w:szCs w:val="21"/>
          <w:shd w:val="clear" w:fill="1F272A"/>
          <w:lang w:val="en-US" w:eastAsia="zh-CN" w:bidi="ar"/>
        </w:rPr>
        <w:t>);</w:t>
      </w:r>
    </w:p>
    <w:p w14:paraId="21BAB7FA">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67391652">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"GPS UTC时间: "</w:t>
      </w:r>
      <w:r>
        <w:rPr>
          <w:rFonts w:hint="default" w:ascii="Consolas" w:hAnsi="Consolas" w:eastAsia="Consolas" w:cs="Consolas"/>
          <w:b w:val="0"/>
          <w:bCs w:val="0"/>
          <w:color w:val="DAE3E3"/>
          <w:kern w:val="0"/>
          <w:sz w:val="21"/>
          <w:szCs w:val="21"/>
          <w:shd w:val="clear" w:fill="1F272A"/>
          <w:lang w:val="en-US" w:eastAsia="zh-CN" w:bidi="ar"/>
        </w:rPr>
        <w:t>);</w:t>
      </w:r>
    </w:p>
    <w:p w14:paraId="3DAEC70F">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println</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latestFix</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gpsTimeUtc</w:t>
      </w:r>
      <w:r>
        <w:rPr>
          <w:rFonts w:hint="default" w:ascii="Consolas" w:hAnsi="Consolas" w:eastAsia="Consolas" w:cs="Consolas"/>
          <w:b w:val="0"/>
          <w:bCs w:val="0"/>
          <w:color w:val="DAE3E3"/>
          <w:kern w:val="0"/>
          <w:sz w:val="21"/>
          <w:szCs w:val="21"/>
          <w:shd w:val="clear" w:fill="1F272A"/>
          <w:lang w:val="en-US" w:eastAsia="zh-CN" w:bidi="ar"/>
        </w:rPr>
        <w:t>);</w:t>
      </w:r>
    </w:p>
    <w:p w14:paraId="7E94125D">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380D20DF">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C586C0"/>
          <w:kern w:val="0"/>
          <w:sz w:val="21"/>
          <w:szCs w:val="21"/>
          <w:shd w:val="clear" w:fill="1F272A"/>
          <w:lang w:val="en-US" w:eastAsia="zh-CN" w:bidi="ar"/>
        </w:rPr>
        <w:t>if</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gps</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altitude</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isValid</w:t>
      </w:r>
      <w:r>
        <w:rPr>
          <w:rFonts w:hint="default" w:ascii="Consolas" w:hAnsi="Consolas" w:eastAsia="Consolas" w:cs="Consolas"/>
          <w:b w:val="0"/>
          <w:bCs w:val="0"/>
          <w:color w:val="DAE3E3"/>
          <w:kern w:val="0"/>
          <w:sz w:val="21"/>
          <w:szCs w:val="21"/>
          <w:shd w:val="clear" w:fill="1F272A"/>
          <w:lang w:val="en-US" w:eastAsia="zh-CN" w:bidi="ar"/>
        </w:rPr>
        <w:t>()) {</w:t>
      </w:r>
    </w:p>
    <w:p w14:paraId="2F8922A4">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"海拔: "</w:t>
      </w:r>
      <w:r>
        <w:rPr>
          <w:rFonts w:hint="default" w:ascii="Consolas" w:hAnsi="Consolas" w:eastAsia="Consolas" w:cs="Consolas"/>
          <w:b w:val="0"/>
          <w:bCs w:val="0"/>
          <w:color w:val="DAE3E3"/>
          <w:kern w:val="0"/>
          <w:sz w:val="21"/>
          <w:szCs w:val="21"/>
          <w:shd w:val="clear" w:fill="1F272A"/>
          <w:lang w:val="en-US" w:eastAsia="zh-CN" w:bidi="ar"/>
        </w:rPr>
        <w:t>);</w:t>
      </w:r>
    </w:p>
    <w:p w14:paraId="2EAD9FFD">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gps</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altitude</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meters</w:t>
      </w:r>
      <w:r>
        <w:rPr>
          <w:rFonts w:hint="default" w:ascii="Consolas" w:hAnsi="Consolas" w:eastAsia="Consolas" w:cs="Consolas"/>
          <w:b w:val="0"/>
          <w:bCs w:val="0"/>
          <w:color w:val="DAE3E3"/>
          <w:kern w:val="0"/>
          <w:sz w:val="21"/>
          <w:szCs w:val="21"/>
          <w:shd w:val="clear" w:fill="1F272A"/>
          <w:lang w:val="en-US" w:eastAsia="zh-CN" w:bidi="ar"/>
        </w:rPr>
        <w:t>());</w:t>
      </w:r>
    </w:p>
    <w:p w14:paraId="1B8445A9">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println</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 m"</w:t>
      </w:r>
      <w:r>
        <w:rPr>
          <w:rFonts w:hint="default" w:ascii="Consolas" w:hAnsi="Consolas" w:eastAsia="Consolas" w:cs="Consolas"/>
          <w:b w:val="0"/>
          <w:bCs w:val="0"/>
          <w:color w:val="DAE3E3"/>
          <w:kern w:val="0"/>
          <w:sz w:val="21"/>
          <w:szCs w:val="21"/>
          <w:shd w:val="clear" w:fill="1F272A"/>
          <w:lang w:val="en-US" w:eastAsia="zh-CN" w:bidi="ar"/>
        </w:rPr>
        <w:t>);</w:t>
      </w:r>
    </w:p>
    <w:p w14:paraId="3B8E7B54">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526967EC">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40656555">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println</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w:t>
      </w:r>
      <w:r>
        <w:rPr>
          <w:rFonts w:hint="default" w:ascii="Consolas" w:hAnsi="Consolas" w:eastAsia="Consolas" w:cs="Consolas"/>
          <w:b w:val="0"/>
          <w:bCs w:val="0"/>
          <w:color w:val="DAE3E3"/>
          <w:kern w:val="0"/>
          <w:sz w:val="21"/>
          <w:szCs w:val="21"/>
          <w:shd w:val="clear" w:fill="1F272A"/>
          <w:lang w:val="en-US" w:eastAsia="zh-CN" w:bidi="ar"/>
        </w:rPr>
        <w:t>);</w:t>
      </w:r>
    </w:p>
    <w:p w14:paraId="0B239F5F">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w:t>
      </w:r>
    </w:p>
    <w:p w14:paraId="3EB04EFA">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28B14116">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w:t>
      </w:r>
    </w:p>
    <w:p w14:paraId="550C9071">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持续读取 GPS 串口</w:t>
      </w:r>
    </w:p>
    <w:p w14:paraId="10857BF9">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w:t>
      </w:r>
    </w:p>
    <w:p w14:paraId="49A0351F">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gps.encode(c) 返回 true，表示完成并通过校验地解析了一条 NMEA 语句。</w:t>
      </w:r>
    </w:p>
    <w:p w14:paraId="0DABF7FF">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此时检查本轮是否产生了新的 location。</w:t>
      </w:r>
    </w:p>
    <w:p w14:paraId="7E601196">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w:t>
      </w:r>
    </w:p>
    <w:p w14:paraId="50D65BA2">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05834AA3">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0CA1A6"/>
          <w:kern w:val="0"/>
          <w:sz w:val="21"/>
          <w:szCs w:val="21"/>
          <w:shd w:val="clear" w:fill="1F272A"/>
          <w:lang w:val="en-US" w:eastAsia="zh-CN" w:bidi="ar"/>
        </w:rPr>
        <w:t>void</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readGPS</w:t>
      </w:r>
      <w:r>
        <w:rPr>
          <w:rFonts w:hint="default" w:ascii="Consolas" w:hAnsi="Consolas" w:eastAsia="Consolas" w:cs="Consolas"/>
          <w:b w:val="0"/>
          <w:bCs w:val="0"/>
          <w:color w:val="DAE3E3"/>
          <w:kern w:val="0"/>
          <w:sz w:val="21"/>
          <w:szCs w:val="21"/>
          <w:shd w:val="clear" w:fill="1F272A"/>
          <w:lang w:val="en-US" w:eastAsia="zh-CN" w:bidi="ar"/>
        </w:rPr>
        <w:t>() {</w:t>
      </w:r>
    </w:p>
    <w:p w14:paraId="2B035766">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C586C0"/>
          <w:kern w:val="0"/>
          <w:sz w:val="21"/>
          <w:szCs w:val="21"/>
          <w:shd w:val="clear" w:fill="1F272A"/>
          <w:lang w:val="en-US" w:eastAsia="zh-CN" w:bidi="ar"/>
        </w:rPr>
        <w:t>while</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GPSSerial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available</w:t>
      </w:r>
      <w:r>
        <w:rPr>
          <w:rFonts w:hint="default" w:ascii="Consolas" w:hAnsi="Consolas" w:eastAsia="Consolas" w:cs="Consolas"/>
          <w:b w:val="0"/>
          <w:bCs w:val="0"/>
          <w:color w:val="DAE3E3"/>
          <w:kern w:val="0"/>
          <w:sz w:val="21"/>
          <w:szCs w:val="21"/>
          <w:shd w:val="clear" w:fill="1F272A"/>
          <w:lang w:val="en-US" w:eastAsia="zh-CN" w:bidi="ar"/>
        </w:rPr>
        <w:t>()) {</w:t>
      </w:r>
    </w:p>
    <w:p w14:paraId="5C427760">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0CA1A6"/>
          <w:kern w:val="0"/>
          <w:sz w:val="21"/>
          <w:szCs w:val="21"/>
          <w:shd w:val="clear" w:fill="1F272A"/>
          <w:lang w:val="en-US" w:eastAsia="zh-CN" w:bidi="ar"/>
        </w:rPr>
        <w:t>char</w:t>
      </w:r>
      <w:r>
        <w:rPr>
          <w:rFonts w:hint="default" w:ascii="Consolas" w:hAnsi="Consolas" w:eastAsia="Consolas" w:cs="Consolas"/>
          <w:b w:val="0"/>
          <w:bCs w:val="0"/>
          <w:color w:val="DAE3E3"/>
          <w:kern w:val="0"/>
          <w:sz w:val="21"/>
          <w:szCs w:val="21"/>
          <w:shd w:val="clear" w:fill="1F272A"/>
          <w:lang w:val="en-US" w:eastAsia="zh-CN" w:bidi="ar"/>
        </w:rPr>
        <w:t xml:space="preserve"> c = </w:t>
      </w:r>
      <w:r>
        <w:rPr>
          <w:rFonts w:hint="default" w:ascii="Consolas" w:hAnsi="Consolas" w:eastAsia="Consolas" w:cs="Consolas"/>
          <w:b w:val="0"/>
          <w:bCs w:val="0"/>
          <w:color w:val="F39C12"/>
          <w:kern w:val="0"/>
          <w:sz w:val="21"/>
          <w:szCs w:val="21"/>
          <w:shd w:val="clear" w:fill="1F272A"/>
          <w:lang w:val="en-US" w:eastAsia="zh-CN" w:bidi="ar"/>
        </w:rPr>
        <w:t>GPSSerial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read</w:t>
      </w:r>
      <w:r>
        <w:rPr>
          <w:rFonts w:hint="default" w:ascii="Consolas" w:hAnsi="Consolas" w:eastAsia="Consolas" w:cs="Consolas"/>
          <w:b w:val="0"/>
          <w:bCs w:val="0"/>
          <w:color w:val="DAE3E3"/>
          <w:kern w:val="0"/>
          <w:sz w:val="21"/>
          <w:szCs w:val="21"/>
          <w:shd w:val="clear" w:fill="1F272A"/>
          <w:lang w:val="en-US" w:eastAsia="zh-CN" w:bidi="ar"/>
        </w:rPr>
        <w:t>();</w:t>
      </w:r>
    </w:p>
    <w:p w14:paraId="6383D4F3">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674BAD4F">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C586C0"/>
          <w:kern w:val="0"/>
          <w:sz w:val="21"/>
          <w:szCs w:val="21"/>
          <w:shd w:val="clear" w:fill="1F272A"/>
          <w:lang w:val="en-US" w:eastAsia="zh-CN" w:bidi="ar"/>
        </w:rPr>
        <w:t>if</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gps</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encode</w:t>
      </w:r>
      <w:r>
        <w:rPr>
          <w:rFonts w:hint="default" w:ascii="Consolas" w:hAnsi="Consolas" w:eastAsia="Consolas" w:cs="Consolas"/>
          <w:b w:val="0"/>
          <w:bCs w:val="0"/>
          <w:color w:val="DAE3E3"/>
          <w:kern w:val="0"/>
          <w:sz w:val="21"/>
          <w:szCs w:val="21"/>
          <w:shd w:val="clear" w:fill="1F272A"/>
          <w:lang w:val="en-US" w:eastAsia="zh-CN" w:bidi="ar"/>
        </w:rPr>
        <w:t>(c)) {</w:t>
      </w:r>
    </w:p>
    <w:p w14:paraId="41CA3EE2">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captureLatestGpsFix</w:t>
      </w:r>
      <w:r>
        <w:rPr>
          <w:rFonts w:hint="default" w:ascii="Consolas" w:hAnsi="Consolas" w:eastAsia="Consolas" w:cs="Consolas"/>
          <w:b w:val="0"/>
          <w:bCs w:val="0"/>
          <w:color w:val="DAE3E3"/>
          <w:kern w:val="0"/>
          <w:sz w:val="21"/>
          <w:szCs w:val="21"/>
          <w:shd w:val="clear" w:fill="1F272A"/>
          <w:lang w:val="en-US" w:eastAsia="zh-CN" w:bidi="ar"/>
        </w:rPr>
        <w:t>();</w:t>
      </w:r>
    </w:p>
    <w:p w14:paraId="5CB2F0DD">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317E11B8">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6A58FF0D">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w:t>
      </w:r>
    </w:p>
    <w:p w14:paraId="575B7430">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679554F7">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w:t>
      </w:r>
    </w:p>
    <w:p w14:paraId="2634441F">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WiFi 初始连接</w:t>
      </w:r>
    </w:p>
    <w:p w14:paraId="65034433">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w:t>
      </w:r>
    </w:p>
    <w:p w14:paraId="466C5F89">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66BF6148">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0CA1A6"/>
          <w:kern w:val="0"/>
          <w:sz w:val="21"/>
          <w:szCs w:val="21"/>
          <w:shd w:val="clear" w:fill="1F272A"/>
          <w:lang w:val="en-US" w:eastAsia="zh-CN" w:bidi="ar"/>
        </w:rPr>
        <w:t>void</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connectWiFi</w:t>
      </w:r>
      <w:r>
        <w:rPr>
          <w:rFonts w:hint="default" w:ascii="Consolas" w:hAnsi="Consolas" w:eastAsia="Consolas" w:cs="Consolas"/>
          <w:b w:val="0"/>
          <w:bCs w:val="0"/>
          <w:color w:val="DAE3E3"/>
          <w:kern w:val="0"/>
          <w:sz w:val="21"/>
          <w:szCs w:val="21"/>
          <w:shd w:val="clear" w:fill="1F272A"/>
          <w:lang w:val="en-US" w:eastAsia="zh-CN" w:bidi="ar"/>
        </w:rPr>
        <w:t>() {</w:t>
      </w:r>
    </w:p>
    <w:p w14:paraId="6351DA04">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WiFi</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mode</w:t>
      </w:r>
      <w:r>
        <w:rPr>
          <w:rFonts w:hint="default" w:ascii="Consolas" w:hAnsi="Consolas" w:eastAsia="Consolas" w:cs="Consolas"/>
          <w:b w:val="0"/>
          <w:bCs w:val="0"/>
          <w:color w:val="DAE3E3"/>
          <w:kern w:val="0"/>
          <w:sz w:val="21"/>
          <w:szCs w:val="21"/>
          <w:shd w:val="clear" w:fill="1F272A"/>
          <w:lang w:val="en-US" w:eastAsia="zh-CN" w:bidi="ar"/>
        </w:rPr>
        <w:t>(WIFI_STA);</w:t>
      </w:r>
    </w:p>
    <w:p w14:paraId="17F05120">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WiFi</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setAutoReconnect</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true</w:t>
      </w:r>
      <w:r>
        <w:rPr>
          <w:rFonts w:hint="default" w:ascii="Consolas" w:hAnsi="Consolas" w:eastAsia="Consolas" w:cs="Consolas"/>
          <w:b w:val="0"/>
          <w:bCs w:val="0"/>
          <w:color w:val="DAE3E3"/>
          <w:kern w:val="0"/>
          <w:sz w:val="21"/>
          <w:szCs w:val="21"/>
          <w:shd w:val="clear" w:fill="1F272A"/>
          <w:lang w:val="en-US" w:eastAsia="zh-CN" w:bidi="ar"/>
        </w:rPr>
        <w:t>);</w:t>
      </w:r>
    </w:p>
    <w:p w14:paraId="3FA4202E">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24F70EB9">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WiFi</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begin</w:t>
      </w:r>
      <w:r>
        <w:rPr>
          <w:rFonts w:hint="default" w:ascii="Consolas" w:hAnsi="Consolas" w:eastAsia="Consolas" w:cs="Consolas"/>
          <w:b w:val="0"/>
          <w:bCs w:val="0"/>
          <w:color w:val="DAE3E3"/>
          <w:kern w:val="0"/>
          <w:sz w:val="21"/>
          <w:szCs w:val="21"/>
          <w:shd w:val="clear" w:fill="1F272A"/>
          <w:lang w:val="en-US" w:eastAsia="zh-CN" w:bidi="ar"/>
        </w:rPr>
        <w:t>(</w:t>
      </w:r>
    </w:p>
    <w:p w14:paraId="4D88F0B1">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WIFI_SSID,</w:t>
      </w:r>
    </w:p>
    <w:p w14:paraId="6BEAC6BC">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WIFI_PASSWORD</w:t>
      </w:r>
    </w:p>
    <w:p w14:paraId="6F1DCA53">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4C741F25">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3C487AC4">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"连接 WiFi"</w:t>
      </w:r>
      <w:r>
        <w:rPr>
          <w:rFonts w:hint="default" w:ascii="Consolas" w:hAnsi="Consolas" w:eastAsia="Consolas" w:cs="Consolas"/>
          <w:b w:val="0"/>
          <w:bCs w:val="0"/>
          <w:color w:val="DAE3E3"/>
          <w:kern w:val="0"/>
          <w:sz w:val="21"/>
          <w:szCs w:val="21"/>
          <w:shd w:val="clear" w:fill="1F272A"/>
          <w:lang w:val="en-US" w:eastAsia="zh-CN" w:bidi="ar"/>
        </w:rPr>
        <w:t>);</w:t>
      </w:r>
    </w:p>
    <w:p w14:paraId="32F16E75">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67DABF68">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0CA1A6"/>
          <w:kern w:val="0"/>
          <w:sz w:val="21"/>
          <w:szCs w:val="21"/>
          <w:shd w:val="clear" w:fill="1F272A"/>
          <w:lang w:val="en-US" w:eastAsia="zh-CN" w:bidi="ar"/>
        </w:rPr>
        <w:t>unsigned</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0CA1A6"/>
          <w:kern w:val="0"/>
          <w:sz w:val="21"/>
          <w:szCs w:val="21"/>
          <w:shd w:val="clear" w:fill="1F272A"/>
          <w:lang w:val="en-US" w:eastAsia="zh-CN" w:bidi="ar"/>
        </w:rPr>
        <w:t>long</w:t>
      </w:r>
      <w:r>
        <w:rPr>
          <w:rFonts w:hint="default" w:ascii="Consolas" w:hAnsi="Consolas" w:eastAsia="Consolas" w:cs="Consolas"/>
          <w:b w:val="0"/>
          <w:bCs w:val="0"/>
          <w:color w:val="DAE3E3"/>
          <w:kern w:val="0"/>
          <w:sz w:val="21"/>
          <w:szCs w:val="21"/>
          <w:shd w:val="clear" w:fill="1F272A"/>
          <w:lang w:val="en-US" w:eastAsia="zh-CN" w:bidi="ar"/>
        </w:rPr>
        <w:t xml:space="preserve"> startTime = </w:t>
      </w:r>
      <w:r>
        <w:rPr>
          <w:rFonts w:hint="default" w:ascii="Consolas" w:hAnsi="Consolas" w:eastAsia="Consolas" w:cs="Consolas"/>
          <w:b w:val="0"/>
          <w:bCs w:val="0"/>
          <w:color w:val="F39C12"/>
          <w:kern w:val="0"/>
          <w:sz w:val="21"/>
          <w:szCs w:val="21"/>
          <w:shd w:val="clear" w:fill="1F272A"/>
          <w:lang w:val="en-US" w:eastAsia="zh-CN" w:bidi="ar"/>
        </w:rPr>
        <w:t>millis</w:t>
      </w:r>
      <w:r>
        <w:rPr>
          <w:rFonts w:hint="default" w:ascii="Consolas" w:hAnsi="Consolas" w:eastAsia="Consolas" w:cs="Consolas"/>
          <w:b w:val="0"/>
          <w:bCs w:val="0"/>
          <w:color w:val="DAE3E3"/>
          <w:kern w:val="0"/>
          <w:sz w:val="21"/>
          <w:szCs w:val="21"/>
          <w:shd w:val="clear" w:fill="1F272A"/>
          <w:lang w:val="en-US" w:eastAsia="zh-CN" w:bidi="ar"/>
        </w:rPr>
        <w:t>();</w:t>
      </w:r>
    </w:p>
    <w:p w14:paraId="071D615C">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7A9CEE95">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0CA1A6"/>
          <w:kern w:val="0"/>
          <w:sz w:val="21"/>
          <w:szCs w:val="21"/>
          <w:shd w:val="clear" w:fill="1F272A"/>
          <w:lang w:val="en-US" w:eastAsia="zh-CN" w:bidi="ar"/>
        </w:rPr>
        <w:t>unsigned</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0CA1A6"/>
          <w:kern w:val="0"/>
          <w:sz w:val="21"/>
          <w:szCs w:val="21"/>
          <w:shd w:val="clear" w:fill="1F272A"/>
          <w:lang w:val="en-US" w:eastAsia="zh-CN" w:bidi="ar"/>
        </w:rPr>
        <w:t>long</w:t>
      </w:r>
      <w:r>
        <w:rPr>
          <w:rFonts w:hint="default" w:ascii="Consolas" w:hAnsi="Consolas" w:eastAsia="Consolas" w:cs="Consolas"/>
          <w:b w:val="0"/>
          <w:bCs w:val="0"/>
          <w:color w:val="DAE3E3"/>
          <w:kern w:val="0"/>
          <w:sz w:val="21"/>
          <w:szCs w:val="21"/>
          <w:shd w:val="clear" w:fill="1F272A"/>
          <w:lang w:val="en-US" w:eastAsia="zh-CN" w:bidi="ar"/>
        </w:rPr>
        <w:t xml:space="preserve"> lastDotTime = </w:t>
      </w:r>
      <w:r>
        <w:rPr>
          <w:rFonts w:hint="default" w:ascii="Consolas" w:hAnsi="Consolas" w:eastAsia="Consolas" w:cs="Consolas"/>
          <w:b w:val="0"/>
          <w:bCs w:val="0"/>
          <w:color w:val="7FCBCD"/>
          <w:kern w:val="0"/>
          <w:sz w:val="21"/>
          <w:szCs w:val="21"/>
          <w:shd w:val="clear" w:fill="1F272A"/>
          <w:lang w:val="en-US" w:eastAsia="zh-CN" w:bidi="ar"/>
        </w:rPr>
        <w:t>0</w:t>
      </w:r>
      <w:r>
        <w:rPr>
          <w:rFonts w:hint="default" w:ascii="Consolas" w:hAnsi="Consolas" w:eastAsia="Consolas" w:cs="Consolas"/>
          <w:b w:val="0"/>
          <w:bCs w:val="0"/>
          <w:color w:val="DAE3E3"/>
          <w:kern w:val="0"/>
          <w:sz w:val="21"/>
          <w:szCs w:val="21"/>
          <w:shd w:val="clear" w:fill="1F272A"/>
          <w:lang w:val="en-US" w:eastAsia="zh-CN" w:bidi="ar"/>
        </w:rPr>
        <w:t>;</w:t>
      </w:r>
    </w:p>
    <w:p w14:paraId="74DFE34C">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7520BE59">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C586C0"/>
          <w:kern w:val="0"/>
          <w:sz w:val="21"/>
          <w:szCs w:val="21"/>
          <w:shd w:val="clear" w:fill="1F272A"/>
          <w:lang w:val="en-US" w:eastAsia="zh-CN" w:bidi="ar"/>
        </w:rPr>
        <w:t>while</w:t>
      </w:r>
      <w:r>
        <w:rPr>
          <w:rFonts w:hint="default" w:ascii="Consolas" w:hAnsi="Consolas" w:eastAsia="Consolas" w:cs="Consolas"/>
          <w:b w:val="0"/>
          <w:bCs w:val="0"/>
          <w:color w:val="DAE3E3"/>
          <w:kern w:val="0"/>
          <w:sz w:val="21"/>
          <w:szCs w:val="21"/>
          <w:shd w:val="clear" w:fill="1F272A"/>
          <w:lang w:val="en-US" w:eastAsia="zh-CN" w:bidi="ar"/>
        </w:rPr>
        <w:t xml:space="preserve"> (</w:t>
      </w:r>
    </w:p>
    <w:p w14:paraId="50AECABB">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WiFi</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status</w:t>
      </w:r>
      <w:r>
        <w:rPr>
          <w:rFonts w:hint="default" w:ascii="Consolas" w:hAnsi="Consolas" w:eastAsia="Consolas" w:cs="Consolas"/>
          <w:b w:val="0"/>
          <w:bCs w:val="0"/>
          <w:color w:val="DAE3E3"/>
          <w:kern w:val="0"/>
          <w:sz w:val="21"/>
          <w:szCs w:val="21"/>
          <w:shd w:val="clear" w:fill="1F272A"/>
          <w:lang w:val="en-US" w:eastAsia="zh-CN" w:bidi="ar"/>
        </w:rPr>
        <w:t>() != WL_CONNECTED &amp;&amp;</w:t>
      </w:r>
    </w:p>
    <w:p w14:paraId="5FBE0B30">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millis</w:t>
      </w:r>
      <w:r>
        <w:rPr>
          <w:rFonts w:hint="default" w:ascii="Consolas" w:hAnsi="Consolas" w:eastAsia="Consolas" w:cs="Consolas"/>
          <w:b w:val="0"/>
          <w:bCs w:val="0"/>
          <w:color w:val="DAE3E3"/>
          <w:kern w:val="0"/>
          <w:sz w:val="21"/>
          <w:szCs w:val="21"/>
          <w:shd w:val="clear" w:fill="1F272A"/>
          <w:lang w:val="en-US" w:eastAsia="zh-CN" w:bidi="ar"/>
        </w:rPr>
        <w:t xml:space="preserve">() - startTime &lt; </w:t>
      </w:r>
      <w:r>
        <w:rPr>
          <w:rFonts w:hint="default" w:ascii="Consolas" w:hAnsi="Consolas" w:eastAsia="Consolas" w:cs="Consolas"/>
          <w:b w:val="0"/>
          <w:bCs w:val="0"/>
          <w:color w:val="7FCBCD"/>
          <w:kern w:val="0"/>
          <w:sz w:val="21"/>
          <w:szCs w:val="21"/>
          <w:shd w:val="clear" w:fill="1F272A"/>
          <w:lang w:val="en-US" w:eastAsia="zh-CN" w:bidi="ar"/>
        </w:rPr>
        <w:t>15000</w:t>
      </w:r>
    </w:p>
    <w:p w14:paraId="11829AA1">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 {</w:t>
      </w:r>
    </w:p>
    <w:p w14:paraId="657863D5">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 首次等待 WiFi 时也继续读取 GPS，避免阻塞 NMEA 解析。</w:t>
      </w:r>
    </w:p>
    <w:p w14:paraId="6FDA55B6">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readGPS</w:t>
      </w:r>
      <w:r>
        <w:rPr>
          <w:rFonts w:hint="default" w:ascii="Consolas" w:hAnsi="Consolas" w:eastAsia="Consolas" w:cs="Consolas"/>
          <w:b w:val="0"/>
          <w:bCs w:val="0"/>
          <w:color w:val="DAE3E3"/>
          <w:kern w:val="0"/>
          <w:sz w:val="21"/>
          <w:szCs w:val="21"/>
          <w:shd w:val="clear" w:fill="1F272A"/>
          <w:lang w:val="en-US" w:eastAsia="zh-CN" w:bidi="ar"/>
        </w:rPr>
        <w:t>();</w:t>
      </w:r>
    </w:p>
    <w:p w14:paraId="7C9E31B9">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4405B145">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C586C0"/>
          <w:kern w:val="0"/>
          <w:sz w:val="21"/>
          <w:szCs w:val="21"/>
          <w:shd w:val="clear" w:fill="1F272A"/>
          <w:lang w:val="en-US" w:eastAsia="zh-CN" w:bidi="ar"/>
        </w:rPr>
        <w:t>if</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millis</w:t>
      </w:r>
      <w:r>
        <w:rPr>
          <w:rFonts w:hint="default" w:ascii="Consolas" w:hAnsi="Consolas" w:eastAsia="Consolas" w:cs="Consolas"/>
          <w:b w:val="0"/>
          <w:bCs w:val="0"/>
          <w:color w:val="DAE3E3"/>
          <w:kern w:val="0"/>
          <w:sz w:val="21"/>
          <w:szCs w:val="21"/>
          <w:shd w:val="clear" w:fill="1F272A"/>
          <w:lang w:val="en-US" w:eastAsia="zh-CN" w:bidi="ar"/>
        </w:rPr>
        <w:t xml:space="preserve">() - lastDotTime &gt;= </w:t>
      </w:r>
      <w:r>
        <w:rPr>
          <w:rFonts w:hint="default" w:ascii="Consolas" w:hAnsi="Consolas" w:eastAsia="Consolas" w:cs="Consolas"/>
          <w:b w:val="0"/>
          <w:bCs w:val="0"/>
          <w:color w:val="7FCBCD"/>
          <w:kern w:val="0"/>
          <w:sz w:val="21"/>
          <w:szCs w:val="21"/>
          <w:shd w:val="clear" w:fill="1F272A"/>
          <w:lang w:val="en-US" w:eastAsia="zh-CN" w:bidi="ar"/>
        </w:rPr>
        <w:t>500</w:t>
      </w:r>
      <w:r>
        <w:rPr>
          <w:rFonts w:hint="default" w:ascii="Consolas" w:hAnsi="Consolas" w:eastAsia="Consolas" w:cs="Consolas"/>
          <w:b w:val="0"/>
          <w:bCs w:val="0"/>
          <w:color w:val="DAE3E3"/>
          <w:kern w:val="0"/>
          <w:sz w:val="21"/>
          <w:szCs w:val="21"/>
          <w:shd w:val="clear" w:fill="1F272A"/>
          <w:lang w:val="en-US" w:eastAsia="zh-CN" w:bidi="ar"/>
        </w:rPr>
        <w:t>) {</w:t>
      </w:r>
    </w:p>
    <w:p w14:paraId="37F42810">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lastDotTime = </w:t>
      </w:r>
      <w:r>
        <w:rPr>
          <w:rFonts w:hint="default" w:ascii="Consolas" w:hAnsi="Consolas" w:eastAsia="Consolas" w:cs="Consolas"/>
          <w:b w:val="0"/>
          <w:bCs w:val="0"/>
          <w:color w:val="F39C12"/>
          <w:kern w:val="0"/>
          <w:sz w:val="21"/>
          <w:szCs w:val="21"/>
          <w:shd w:val="clear" w:fill="1F272A"/>
          <w:lang w:val="en-US" w:eastAsia="zh-CN" w:bidi="ar"/>
        </w:rPr>
        <w:t>millis</w:t>
      </w:r>
      <w:r>
        <w:rPr>
          <w:rFonts w:hint="default" w:ascii="Consolas" w:hAnsi="Consolas" w:eastAsia="Consolas" w:cs="Consolas"/>
          <w:b w:val="0"/>
          <w:bCs w:val="0"/>
          <w:color w:val="DAE3E3"/>
          <w:kern w:val="0"/>
          <w:sz w:val="21"/>
          <w:szCs w:val="21"/>
          <w:shd w:val="clear" w:fill="1F272A"/>
          <w:lang w:val="en-US" w:eastAsia="zh-CN" w:bidi="ar"/>
        </w:rPr>
        <w:t>();</w:t>
      </w:r>
    </w:p>
    <w:p w14:paraId="36D2C2CB">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w:t>
      </w:r>
      <w:r>
        <w:rPr>
          <w:rFonts w:hint="default" w:ascii="Consolas" w:hAnsi="Consolas" w:eastAsia="Consolas" w:cs="Consolas"/>
          <w:b w:val="0"/>
          <w:bCs w:val="0"/>
          <w:color w:val="DAE3E3"/>
          <w:kern w:val="0"/>
          <w:sz w:val="21"/>
          <w:szCs w:val="21"/>
          <w:shd w:val="clear" w:fill="1F272A"/>
          <w:lang w:val="en-US" w:eastAsia="zh-CN" w:bidi="ar"/>
        </w:rPr>
        <w:t>);</w:t>
      </w:r>
    </w:p>
    <w:p w14:paraId="2D12B5B3">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1010151C">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585A8BB8">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delay</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20</w:t>
      </w:r>
      <w:r>
        <w:rPr>
          <w:rFonts w:hint="default" w:ascii="Consolas" w:hAnsi="Consolas" w:eastAsia="Consolas" w:cs="Consolas"/>
          <w:b w:val="0"/>
          <w:bCs w:val="0"/>
          <w:color w:val="DAE3E3"/>
          <w:kern w:val="0"/>
          <w:sz w:val="21"/>
          <w:szCs w:val="21"/>
          <w:shd w:val="clear" w:fill="1F272A"/>
          <w:lang w:val="en-US" w:eastAsia="zh-CN" w:bidi="ar"/>
        </w:rPr>
        <w:t>);</w:t>
      </w:r>
    </w:p>
    <w:p w14:paraId="744AA55D">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5FC28BD7">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1E1EC39C">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println</w:t>
      </w:r>
      <w:r>
        <w:rPr>
          <w:rFonts w:hint="default" w:ascii="Consolas" w:hAnsi="Consolas" w:eastAsia="Consolas" w:cs="Consolas"/>
          <w:b w:val="0"/>
          <w:bCs w:val="0"/>
          <w:color w:val="DAE3E3"/>
          <w:kern w:val="0"/>
          <w:sz w:val="21"/>
          <w:szCs w:val="21"/>
          <w:shd w:val="clear" w:fill="1F272A"/>
          <w:lang w:val="en-US" w:eastAsia="zh-CN" w:bidi="ar"/>
        </w:rPr>
        <w:t>();</w:t>
      </w:r>
    </w:p>
    <w:p w14:paraId="3842FA81">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180B5D75">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C586C0"/>
          <w:kern w:val="0"/>
          <w:sz w:val="21"/>
          <w:szCs w:val="21"/>
          <w:shd w:val="clear" w:fill="1F272A"/>
          <w:lang w:val="en-US" w:eastAsia="zh-CN" w:bidi="ar"/>
        </w:rPr>
        <w:t>if</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WiFi</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status</w:t>
      </w:r>
      <w:r>
        <w:rPr>
          <w:rFonts w:hint="default" w:ascii="Consolas" w:hAnsi="Consolas" w:eastAsia="Consolas" w:cs="Consolas"/>
          <w:b w:val="0"/>
          <w:bCs w:val="0"/>
          <w:color w:val="DAE3E3"/>
          <w:kern w:val="0"/>
          <w:sz w:val="21"/>
          <w:szCs w:val="21"/>
          <w:shd w:val="clear" w:fill="1F272A"/>
          <w:lang w:val="en-US" w:eastAsia="zh-CN" w:bidi="ar"/>
        </w:rPr>
        <w:t>() == WL_CONNECTED) {</w:t>
      </w:r>
    </w:p>
    <w:p w14:paraId="64AF4477">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println</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"WiFi 连接成功"</w:t>
      </w:r>
      <w:r>
        <w:rPr>
          <w:rFonts w:hint="default" w:ascii="Consolas" w:hAnsi="Consolas" w:eastAsia="Consolas" w:cs="Consolas"/>
          <w:b w:val="0"/>
          <w:bCs w:val="0"/>
          <w:color w:val="DAE3E3"/>
          <w:kern w:val="0"/>
          <w:sz w:val="21"/>
          <w:szCs w:val="21"/>
          <w:shd w:val="clear" w:fill="1F272A"/>
          <w:lang w:val="en-US" w:eastAsia="zh-CN" w:bidi="ar"/>
        </w:rPr>
        <w:t>);</w:t>
      </w:r>
    </w:p>
    <w:p w14:paraId="0D2B720D">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"ESP32 IP: "</w:t>
      </w:r>
      <w:r>
        <w:rPr>
          <w:rFonts w:hint="default" w:ascii="Consolas" w:hAnsi="Consolas" w:eastAsia="Consolas" w:cs="Consolas"/>
          <w:b w:val="0"/>
          <w:bCs w:val="0"/>
          <w:color w:val="DAE3E3"/>
          <w:kern w:val="0"/>
          <w:sz w:val="21"/>
          <w:szCs w:val="21"/>
          <w:shd w:val="clear" w:fill="1F272A"/>
          <w:lang w:val="en-US" w:eastAsia="zh-CN" w:bidi="ar"/>
        </w:rPr>
        <w:t>);</w:t>
      </w:r>
    </w:p>
    <w:p w14:paraId="0D5C044E">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println</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WiFi</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localIP</w:t>
      </w:r>
      <w:r>
        <w:rPr>
          <w:rFonts w:hint="default" w:ascii="Consolas" w:hAnsi="Consolas" w:eastAsia="Consolas" w:cs="Consolas"/>
          <w:b w:val="0"/>
          <w:bCs w:val="0"/>
          <w:color w:val="DAE3E3"/>
          <w:kern w:val="0"/>
          <w:sz w:val="21"/>
          <w:szCs w:val="21"/>
          <w:shd w:val="clear" w:fill="1F272A"/>
          <w:lang w:val="en-US" w:eastAsia="zh-CN" w:bidi="ar"/>
        </w:rPr>
        <w:t>());</w:t>
      </w:r>
    </w:p>
    <w:p w14:paraId="6B954227">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 </w:t>
      </w:r>
      <w:r>
        <w:rPr>
          <w:rFonts w:hint="default" w:ascii="Consolas" w:hAnsi="Consolas" w:eastAsia="Consolas" w:cs="Consolas"/>
          <w:b w:val="0"/>
          <w:bCs w:val="0"/>
          <w:color w:val="C586C0"/>
          <w:kern w:val="0"/>
          <w:sz w:val="21"/>
          <w:szCs w:val="21"/>
          <w:shd w:val="clear" w:fill="1F272A"/>
          <w:lang w:val="en-US" w:eastAsia="zh-CN" w:bidi="ar"/>
        </w:rPr>
        <w:t>else</w:t>
      </w:r>
      <w:r>
        <w:rPr>
          <w:rFonts w:hint="default" w:ascii="Consolas" w:hAnsi="Consolas" w:eastAsia="Consolas" w:cs="Consolas"/>
          <w:b w:val="0"/>
          <w:bCs w:val="0"/>
          <w:color w:val="DAE3E3"/>
          <w:kern w:val="0"/>
          <w:sz w:val="21"/>
          <w:szCs w:val="21"/>
          <w:shd w:val="clear" w:fill="1F272A"/>
          <w:lang w:val="en-US" w:eastAsia="zh-CN" w:bidi="ar"/>
        </w:rPr>
        <w:t xml:space="preserve"> {</w:t>
      </w:r>
    </w:p>
    <w:p w14:paraId="76FE22AC">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println</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"WiFi 初始连接超时，loop 中会继续自动重连"</w:t>
      </w:r>
      <w:r>
        <w:rPr>
          <w:rFonts w:hint="default" w:ascii="Consolas" w:hAnsi="Consolas" w:eastAsia="Consolas" w:cs="Consolas"/>
          <w:b w:val="0"/>
          <w:bCs w:val="0"/>
          <w:color w:val="DAE3E3"/>
          <w:kern w:val="0"/>
          <w:sz w:val="21"/>
          <w:szCs w:val="21"/>
          <w:shd w:val="clear" w:fill="1F272A"/>
          <w:lang w:val="en-US" w:eastAsia="zh-CN" w:bidi="ar"/>
        </w:rPr>
        <w:t>);</w:t>
      </w:r>
    </w:p>
    <w:p w14:paraId="409D5D98">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2D0C1733">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w:t>
      </w:r>
    </w:p>
    <w:p w14:paraId="17CF5F3F">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4C14CC8D">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w:t>
      </w:r>
    </w:p>
    <w:p w14:paraId="722C2F43">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WiFi 自动重连</w:t>
      </w:r>
    </w:p>
    <w:p w14:paraId="3F2BCC52">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w:t>
      </w:r>
    </w:p>
    <w:p w14:paraId="407DA11A">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不在 loop 中长时间阻塞等待，避免影响 GPS 串口持续解析。</w:t>
      </w:r>
    </w:p>
    <w:p w14:paraId="48E6D51A">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w:t>
      </w:r>
    </w:p>
    <w:p w14:paraId="6F32CB60">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71D640D9">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0CA1A6"/>
          <w:kern w:val="0"/>
          <w:sz w:val="21"/>
          <w:szCs w:val="21"/>
          <w:shd w:val="clear" w:fill="1F272A"/>
          <w:lang w:val="en-US" w:eastAsia="zh-CN" w:bidi="ar"/>
        </w:rPr>
        <w:t>void</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maintainWiFi</w:t>
      </w:r>
      <w:r>
        <w:rPr>
          <w:rFonts w:hint="default" w:ascii="Consolas" w:hAnsi="Consolas" w:eastAsia="Consolas" w:cs="Consolas"/>
          <w:b w:val="0"/>
          <w:bCs w:val="0"/>
          <w:color w:val="DAE3E3"/>
          <w:kern w:val="0"/>
          <w:sz w:val="21"/>
          <w:szCs w:val="21"/>
          <w:shd w:val="clear" w:fill="1F272A"/>
          <w:lang w:val="en-US" w:eastAsia="zh-CN" w:bidi="ar"/>
        </w:rPr>
        <w:t>() {</w:t>
      </w:r>
    </w:p>
    <w:p w14:paraId="421B8443">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C586C0"/>
          <w:kern w:val="0"/>
          <w:sz w:val="21"/>
          <w:szCs w:val="21"/>
          <w:shd w:val="clear" w:fill="1F272A"/>
          <w:lang w:val="en-US" w:eastAsia="zh-CN" w:bidi="ar"/>
        </w:rPr>
        <w:t>if</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WiFi</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status</w:t>
      </w:r>
      <w:r>
        <w:rPr>
          <w:rFonts w:hint="default" w:ascii="Consolas" w:hAnsi="Consolas" w:eastAsia="Consolas" w:cs="Consolas"/>
          <w:b w:val="0"/>
          <w:bCs w:val="0"/>
          <w:color w:val="DAE3E3"/>
          <w:kern w:val="0"/>
          <w:sz w:val="21"/>
          <w:szCs w:val="21"/>
          <w:shd w:val="clear" w:fill="1F272A"/>
          <w:lang w:val="en-US" w:eastAsia="zh-CN" w:bidi="ar"/>
        </w:rPr>
        <w:t>() == WL_CONNECTED) {</w:t>
      </w:r>
    </w:p>
    <w:p w14:paraId="1C89D1BC">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C586C0"/>
          <w:kern w:val="0"/>
          <w:sz w:val="21"/>
          <w:szCs w:val="21"/>
          <w:shd w:val="clear" w:fill="1F272A"/>
          <w:lang w:val="en-US" w:eastAsia="zh-CN" w:bidi="ar"/>
        </w:rPr>
        <w:t>return</w:t>
      </w:r>
      <w:r>
        <w:rPr>
          <w:rFonts w:hint="default" w:ascii="Consolas" w:hAnsi="Consolas" w:eastAsia="Consolas" w:cs="Consolas"/>
          <w:b w:val="0"/>
          <w:bCs w:val="0"/>
          <w:color w:val="DAE3E3"/>
          <w:kern w:val="0"/>
          <w:sz w:val="21"/>
          <w:szCs w:val="21"/>
          <w:shd w:val="clear" w:fill="1F272A"/>
          <w:lang w:val="en-US" w:eastAsia="zh-CN" w:bidi="ar"/>
        </w:rPr>
        <w:t>;</w:t>
      </w:r>
    </w:p>
    <w:p w14:paraId="12215DBD">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063C7E66">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12AD23D8">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C586C0"/>
          <w:kern w:val="0"/>
          <w:sz w:val="21"/>
          <w:szCs w:val="21"/>
          <w:shd w:val="clear" w:fill="1F272A"/>
          <w:lang w:val="en-US" w:eastAsia="zh-CN" w:bidi="ar"/>
        </w:rPr>
        <w:t>if</w:t>
      </w:r>
      <w:r>
        <w:rPr>
          <w:rFonts w:hint="default" w:ascii="Consolas" w:hAnsi="Consolas" w:eastAsia="Consolas" w:cs="Consolas"/>
          <w:b w:val="0"/>
          <w:bCs w:val="0"/>
          <w:color w:val="DAE3E3"/>
          <w:kern w:val="0"/>
          <w:sz w:val="21"/>
          <w:szCs w:val="21"/>
          <w:shd w:val="clear" w:fill="1F272A"/>
          <w:lang w:val="en-US" w:eastAsia="zh-CN" w:bidi="ar"/>
        </w:rPr>
        <w:t xml:space="preserve"> (</w:t>
      </w:r>
    </w:p>
    <w:p w14:paraId="70687214">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millis</w:t>
      </w:r>
      <w:r>
        <w:rPr>
          <w:rFonts w:hint="default" w:ascii="Consolas" w:hAnsi="Consolas" w:eastAsia="Consolas" w:cs="Consolas"/>
          <w:b w:val="0"/>
          <w:bCs w:val="0"/>
          <w:color w:val="DAE3E3"/>
          <w:kern w:val="0"/>
          <w:sz w:val="21"/>
          <w:szCs w:val="21"/>
          <w:shd w:val="clear" w:fill="1F272A"/>
          <w:lang w:val="en-US" w:eastAsia="zh-CN" w:bidi="ar"/>
        </w:rPr>
        <w:t>() - lastWiFiReconnectAttempt &lt;</w:t>
      </w:r>
    </w:p>
    <w:p w14:paraId="71DCEC56">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WIFI_RECONNECT_INTERVAL</w:t>
      </w:r>
    </w:p>
    <w:p w14:paraId="12A0F4CF">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 {</w:t>
      </w:r>
    </w:p>
    <w:p w14:paraId="1D3B6575">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C586C0"/>
          <w:kern w:val="0"/>
          <w:sz w:val="21"/>
          <w:szCs w:val="21"/>
          <w:shd w:val="clear" w:fill="1F272A"/>
          <w:lang w:val="en-US" w:eastAsia="zh-CN" w:bidi="ar"/>
        </w:rPr>
        <w:t>return</w:t>
      </w:r>
      <w:r>
        <w:rPr>
          <w:rFonts w:hint="default" w:ascii="Consolas" w:hAnsi="Consolas" w:eastAsia="Consolas" w:cs="Consolas"/>
          <w:b w:val="0"/>
          <w:bCs w:val="0"/>
          <w:color w:val="DAE3E3"/>
          <w:kern w:val="0"/>
          <w:sz w:val="21"/>
          <w:szCs w:val="21"/>
          <w:shd w:val="clear" w:fill="1F272A"/>
          <w:lang w:val="en-US" w:eastAsia="zh-CN" w:bidi="ar"/>
        </w:rPr>
        <w:t>;</w:t>
      </w:r>
    </w:p>
    <w:p w14:paraId="41AA8575">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2697265C">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5EB8E1F3">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lastWiFiReconnectAttempt = </w:t>
      </w:r>
      <w:r>
        <w:rPr>
          <w:rFonts w:hint="default" w:ascii="Consolas" w:hAnsi="Consolas" w:eastAsia="Consolas" w:cs="Consolas"/>
          <w:b w:val="0"/>
          <w:bCs w:val="0"/>
          <w:color w:val="F39C12"/>
          <w:kern w:val="0"/>
          <w:sz w:val="21"/>
          <w:szCs w:val="21"/>
          <w:shd w:val="clear" w:fill="1F272A"/>
          <w:lang w:val="en-US" w:eastAsia="zh-CN" w:bidi="ar"/>
        </w:rPr>
        <w:t>millis</w:t>
      </w:r>
      <w:r>
        <w:rPr>
          <w:rFonts w:hint="default" w:ascii="Consolas" w:hAnsi="Consolas" w:eastAsia="Consolas" w:cs="Consolas"/>
          <w:b w:val="0"/>
          <w:bCs w:val="0"/>
          <w:color w:val="DAE3E3"/>
          <w:kern w:val="0"/>
          <w:sz w:val="21"/>
          <w:szCs w:val="21"/>
          <w:shd w:val="clear" w:fill="1F272A"/>
          <w:lang w:val="en-US" w:eastAsia="zh-CN" w:bidi="ar"/>
        </w:rPr>
        <w:t>();</w:t>
      </w:r>
    </w:p>
    <w:p w14:paraId="040BF968">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3A17A788">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println</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"WiFi 已断开，正在重新连接..."</w:t>
      </w:r>
      <w:r>
        <w:rPr>
          <w:rFonts w:hint="default" w:ascii="Consolas" w:hAnsi="Consolas" w:eastAsia="Consolas" w:cs="Consolas"/>
          <w:b w:val="0"/>
          <w:bCs w:val="0"/>
          <w:color w:val="DAE3E3"/>
          <w:kern w:val="0"/>
          <w:sz w:val="21"/>
          <w:szCs w:val="21"/>
          <w:shd w:val="clear" w:fill="1F272A"/>
          <w:lang w:val="en-US" w:eastAsia="zh-CN" w:bidi="ar"/>
        </w:rPr>
        <w:t>);</w:t>
      </w:r>
    </w:p>
    <w:p w14:paraId="1C3A4006">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5784A298">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WiFi</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disconnect</w:t>
      </w:r>
      <w:r>
        <w:rPr>
          <w:rFonts w:hint="default" w:ascii="Consolas" w:hAnsi="Consolas" w:eastAsia="Consolas" w:cs="Consolas"/>
          <w:b w:val="0"/>
          <w:bCs w:val="0"/>
          <w:color w:val="DAE3E3"/>
          <w:kern w:val="0"/>
          <w:sz w:val="21"/>
          <w:szCs w:val="21"/>
          <w:shd w:val="clear" w:fill="1F272A"/>
          <w:lang w:val="en-US" w:eastAsia="zh-CN" w:bidi="ar"/>
        </w:rPr>
        <w:t>();</w:t>
      </w:r>
    </w:p>
    <w:p w14:paraId="44F84497">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WiFi</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begin</w:t>
      </w:r>
      <w:r>
        <w:rPr>
          <w:rFonts w:hint="default" w:ascii="Consolas" w:hAnsi="Consolas" w:eastAsia="Consolas" w:cs="Consolas"/>
          <w:b w:val="0"/>
          <w:bCs w:val="0"/>
          <w:color w:val="DAE3E3"/>
          <w:kern w:val="0"/>
          <w:sz w:val="21"/>
          <w:szCs w:val="21"/>
          <w:shd w:val="clear" w:fill="1F272A"/>
          <w:lang w:val="en-US" w:eastAsia="zh-CN" w:bidi="ar"/>
        </w:rPr>
        <w:t>(</w:t>
      </w:r>
    </w:p>
    <w:p w14:paraId="36360D6D">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WIFI_SSID,</w:t>
      </w:r>
    </w:p>
    <w:p w14:paraId="08798DB7">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WIFI_PASSWORD</w:t>
      </w:r>
    </w:p>
    <w:p w14:paraId="797D93B7">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11C454C2">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w:t>
      </w:r>
    </w:p>
    <w:p w14:paraId="08C656F1">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3F79AD38">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w:t>
      </w:r>
    </w:p>
    <w:p w14:paraId="39E34950">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GPS 数据是否可以上传</w:t>
      </w:r>
    </w:p>
    <w:p w14:paraId="2B3AAF85">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w:t>
      </w:r>
    </w:p>
    <w:p w14:paraId="79A9D58A">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23332AFF">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0CA1A6"/>
          <w:kern w:val="0"/>
          <w:sz w:val="21"/>
          <w:szCs w:val="21"/>
          <w:shd w:val="clear" w:fill="1F272A"/>
          <w:lang w:val="en-US" w:eastAsia="zh-CN" w:bidi="ar"/>
        </w:rPr>
        <w:t>bool</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canUploadLatestFix</w:t>
      </w:r>
      <w:r>
        <w:rPr>
          <w:rFonts w:hint="default" w:ascii="Consolas" w:hAnsi="Consolas" w:eastAsia="Consolas" w:cs="Consolas"/>
          <w:b w:val="0"/>
          <w:bCs w:val="0"/>
          <w:color w:val="DAE3E3"/>
          <w:kern w:val="0"/>
          <w:sz w:val="21"/>
          <w:szCs w:val="21"/>
          <w:shd w:val="clear" w:fill="1F272A"/>
          <w:lang w:val="en-US" w:eastAsia="zh-CN" w:bidi="ar"/>
        </w:rPr>
        <w:t>() {</w:t>
      </w:r>
    </w:p>
    <w:p w14:paraId="606B671F">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C586C0"/>
          <w:kern w:val="0"/>
          <w:sz w:val="21"/>
          <w:szCs w:val="21"/>
          <w:shd w:val="clear" w:fill="1F272A"/>
          <w:lang w:val="en-US" w:eastAsia="zh-CN" w:bidi="ar"/>
        </w:rPr>
        <w:t>if</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latestFix</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valid</w:t>
      </w:r>
      <w:r>
        <w:rPr>
          <w:rFonts w:hint="default" w:ascii="Consolas" w:hAnsi="Consolas" w:eastAsia="Consolas" w:cs="Consolas"/>
          <w:b w:val="0"/>
          <w:bCs w:val="0"/>
          <w:color w:val="DAE3E3"/>
          <w:kern w:val="0"/>
          <w:sz w:val="21"/>
          <w:szCs w:val="21"/>
          <w:shd w:val="clear" w:fill="1F272A"/>
          <w:lang w:val="en-US" w:eastAsia="zh-CN" w:bidi="ar"/>
        </w:rPr>
        <w:t>) {</w:t>
      </w:r>
    </w:p>
    <w:p w14:paraId="6CB9AEFB">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println</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"暂无完整有效 GPS Fix，暂不上传"</w:t>
      </w:r>
      <w:r>
        <w:rPr>
          <w:rFonts w:hint="default" w:ascii="Consolas" w:hAnsi="Consolas" w:eastAsia="Consolas" w:cs="Consolas"/>
          <w:b w:val="0"/>
          <w:bCs w:val="0"/>
          <w:color w:val="DAE3E3"/>
          <w:kern w:val="0"/>
          <w:sz w:val="21"/>
          <w:szCs w:val="21"/>
          <w:shd w:val="clear" w:fill="1F272A"/>
          <w:lang w:val="en-US" w:eastAsia="zh-CN" w:bidi="ar"/>
        </w:rPr>
        <w:t>);</w:t>
      </w:r>
    </w:p>
    <w:p w14:paraId="5A1F4979">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C586C0"/>
          <w:kern w:val="0"/>
          <w:sz w:val="21"/>
          <w:szCs w:val="21"/>
          <w:shd w:val="clear" w:fill="1F272A"/>
          <w:lang w:val="en-US" w:eastAsia="zh-CN" w:bidi="ar"/>
        </w:rPr>
        <w:t>return</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7FCBCD"/>
          <w:kern w:val="0"/>
          <w:sz w:val="21"/>
          <w:szCs w:val="21"/>
          <w:shd w:val="clear" w:fill="1F272A"/>
          <w:lang w:val="en-US" w:eastAsia="zh-CN" w:bidi="ar"/>
        </w:rPr>
        <w:t>false</w:t>
      </w:r>
      <w:r>
        <w:rPr>
          <w:rFonts w:hint="default" w:ascii="Consolas" w:hAnsi="Consolas" w:eastAsia="Consolas" w:cs="Consolas"/>
          <w:b w:val="0"/>
          <w:bCs w:val="0"/>
          <w:color w:val="DAE3E3"/>
          <w:kern w:val="0"/>
          <w:sz w:val="21"/>
          <w:szCs w:val="21"/>
          <w:shd w:val="clear" w:fill="1F272A"/>
          <w:lang w:val="en-US" w:eastAsia="zh-CN" w:bidi="ar"/>
        </w:rPr>
        <w:t>;</w:t>
      </w:r>
    </w:p>
    <w:p w14:paraId="3FBF46DB">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6C6B397F">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4306F84F">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0CA1A6"/>
          <w:kern w:val="0"/>
          <w:sz w:val="21"/>
          <w:szCs w:val="21"/>
          <w:shd w:val="clear" w:fill="1F272A"/>
          <w:lang w:val="en-US" w:eastAsia="zh-CN" w:bidi="ar"/>
        </w:rPr>
        <w:t>unsigned</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0CA1A6"/>
          <w:kern w:val="0"/>
          <w:sz w:val="21"/>
          <w:szCs w:val="21"/>
          <w:shd w:val="clear" w:fill="1F272A"/>
          <w:lang w:val="en-US" w:eastAsia="zh-CN" w:bidi="ar"/>
        </w:rPr>
        <w:t>long</w:t>
      </w:r>
      <w:r>
        <w:rPr>
          <w:rFonts w:hint="default" w:ascii="Consolas" w:hAnsi="Consolas" w:eastAsia="Consolas" w:cs="Consolas"/>
          <w:b w:val="0"/>
          <w:bCs w:val="0"/>
          <w:color w:val="DAE3E3"/>
          <w:kern w:val="0"/>
          <w:sz w:val="21"/>
          <w:szCs w:val="21"/>
          <w:shd w:val="clear" w:fill="1F272A"/>
          <w:lang w:val="en-US" w:eastAsia="zh-CN" w:bidi="ar"/>
        </w:rPr>
        <w:t xml:space="preserve"> fixAge = </w:t>
      </w:r>
      <w:r>
        <w:rPr>
          <w:rFonts w:hint="default" w:ascii="Consolas" w:hAnsi="Consolas" w:eastAsia="Consolas" w:cs="Consolas"/>
          <w:b w:val="0"/>
          <w:bCs w:val="0"/>
          <w:color w:val="F39C12"/>
          <w:kern w:val="0"/>
          <w:sz w:val="21"/>
          <w:szCs w:val="21"/>
          <w:shd w:val="clear" w:fill="1F272A"/>
          <w:lang w:val="en-US" w:eastAsia="zh-CN" w:bidi="ar"/>
        </w:rPr>
        <w:t>millis</w:t>
      </w:r>
      <w:r>
        <w:rPr>
          <w:rFonts w:hint="default" w:ascii="Consolas" w:hAnsi="Consolas" w:eastAsia="Consolas" w:cs="Consolas"/>
          <w:b w:val="0"/>
          <w:bCs w:val="0"/>
          <w:color w:val="DAE3E3"/>
          <w:kern w:val="0"/>
          <w:sz w:val="21"/>
          <w:szCs w:val="21"/>
          <w:shd w:val="clear" w:fill="1F272A"/>
          <w:lang w:val="en-US" w:eastAsia="zh-CN" w:bidi="ar"/>
        </w:rPr>
        <w:t xml:space="preserve">() - </w:t>
      </w:r>
      <w:r>
        <w:rPr>
          <w:rFonts w:hint="default" w:ascii="Consolas" w:hAnsi="Consolas" w:eastAsia="Consolas" w:cs="Consolas"/>
          <w:b w:val="0"/>
          <w:bCs w:val="0"/>
          <w:color w:val="F39C12"/>
          <w:kern w:val="0"/>
          <w:sz w:val="21"/>
          <w:szCs w:val="21"/>
          <w:shd w:val="clear" w:fill="1F272A"/>
          <w:lang w:val="en-US" w:eastAsia="zh-CN" w:bidi="ar"/>
        </w:rPr>
        <w:t>latestFix</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capturedAt</w:t>
      </w:r>
      <w:r>
        <w:rPr>
          <w:rFonts w:hint="default" w:ascii="Consolas" w:hAnsi="Consolas" w:eastAsia="Consolas" w:cs="Consolas"/>
          <w:b w:val="0"/>
          <w:bCs w:val="0"/>
          <w:color w:val="DAE3E3"/>
          <w:kern w:val="0"/>
          <w:sz w:val="21"/>
          <w:szCs w:val="21"/>
          <w:shd w:val="clear" w:fill="1F272A"/>
          <w:lang w:val="en-US" w:eastAsia="zh-CN" w:bidi="ar"/>
        </w:rPr>
        <w:t>;</w:t>
      </w:r>
    </w:p>
    <w:p w14:paraId="54D7E4EC">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0C9FADD8">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C586C0"/>
          <w:kern w:val="0"/>
          <w:sz w:val="21"/>
          <w:szCs w:val="21"/>
          <w:shd w:val="clear" w:fill="1F272A"/>
          <w:lang w:val="en-US" w:eastAsia="zh-CN" w:bidi="ar"/>
        </w:rPr>
        <w:t>if</w:t>
      </w:r>
      <w:r>
        <w:rPr>
          <w:rFonts w:hint="default" w:ascii="Consolas" w:hAnsi="Consolas" w:eastAsia="Consolas" w:cs="Consolas"/>
          <w:b w:val="0"/>
          <w:bCs w:val="0"/>
          <w:color w:val="DAE3E3"/>
          <w:kern w:val="0"/>
          <w:sz w:val="21"/>
          <w:szCs w:val="21"/>
          <w:shd w:val="clear" w:fill="1F272A"/>
          <w:lang w:val="en-US" w:eastAsia="zh-CN" w:bidi="ar"/>
        </w:rPr>
        <w:t xml:space="preserve"> (fixAge &gt; GPS_FIX_MAX_AGE_MS) {</w:t>
      </w:r>
    </w:p>
    <w:p w14:paraId="663AA141">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"最新 GPS Fix 已过旧，年龄(ms): "</w:t>
      </w:r>
      <w:r>
        <w:rPr>
          <w:rFonts w:hint="default" w:ascii="Consolas" w:hAnsi="Consolas" w:eastAsia="Consolas" w:cs="Consolas"/>
          <w:b w:val="0"/>
          <w:bCs w:val="0"/>
          <w:color w:val="DAE3E3"/>
          <w:kern w:val="0"/>
          <w:sz w:val="21"/>
          <w:szCs w:val="21"/>
          <w:shd w:val="clear" w:fill="1F272A"/>
          <w:lang w:val="en-US" w:eastAsia="zh-CN" w:bidi="ar"/>
        </w:rPr>
        <w:t>);</w:t>
      </w:r>
    </w:p>
    <w:p w14:paraId="2BD02049">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println</w:t>
      </w:r>
      <w:r>
        <w:rPr>
          <w:rFonts w:hint="default" w:ascii="Consolas" w:hAnsi="Consolas" w:eastAsia="Consolas" w:cs="Consolas"/>
          <w:b w:val="0"/>
          <w:bCs w:val="0"/>
          <w:color w:val="DAE3E3"/>
          <w:kern w:val="0"/>
          <w:sz w:val="21"/>
          <w:szCs w:val="21"/>
          <w:shd w:val="clear" w:fill="1F272A"/>
          <w:lang w:val="en-US" w:eastAsia="zh-CN" w:bidi="ar"/>
        </w:rPr>
        <w:t>(fixAge);</w:t>
      </w:r>
    </w:p>
    <w:p w14:paraId="0F32646F">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C586C0"/>
          <w:kern w:val="0"/>
          <w:sz w:val="21"/>
          <w:szCs w:val="21"/>
          <w:shd w:val="clear" w:fill="1F272A"/>
          <w:lang w:val="en-US" w:eastAsia="zh-CN" w:bidi="ar"/>
        </w:rPr>
        <w:t>return</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7FCBCD"/>
          <w:kern w:val="0"/>
          <w:sz w:val="21"/>
          <w:szCs w:val="21"/>
          <w:shd w:val="clear" w:fill="1F272A"/>
          <w:lang w:val="en-US" w:eastAsia="zh-CN" w:bidi="ar"/>
        </w:rPr>
        <w:t>false</w:t>
      </w:r>
      <w:r>
        <w:rPr>
          <w:rFonts w:hint="default" w:ascii="Consolas" w:hAnsi="Consolas" w:eastAsia="Consolas" w:cs="Consolas"/>
          <w:b w:val="0"/>
          <w:bCs w:val="0"/>
          <w:color w:val="DAE3E3"/>
          <w:kern w:val="0"/>
          <w:sz w:val="21"/>
          <w:szCs w:val="21"/>
          <w:shd w:val="clear" w:fill="1F272A"/>
          <w:lang w:val="en-US" w:eastAsia="zh-CN" w:bidi="ar"/>
        </w:rPr>
        <w:t>;</w:t>
      </w:r>
    </w:p>
    <w:p w14:paraId="22124773">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6E49280D">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0FB8FEAC">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C586C0"/>
          <w:kern w:val="0"/>
          <w:sz w:val="21"/>
          <w:szCs w:val="21"/>
          <w:shd w:val="clear" w:fill="1F272A"/>
          <w:lang w:val="en-US" w:eastAsia="zh-CN" w:bidi="ar"/>
        </w:rPr>
        <w:t>if</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latestFix</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gpsTimeUtc</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length</w:t>
      </w:r>
      <w:r>
        <w:rPr>
          <w:rFonts w:hint="default" w:ascii="Consolas" w:hAnsi="Consolas" w:eastAsia="Consolas" w:cs="Consolas"/>
          <w:b w:val="0"/>
          <w:bCs w:val="0"/>
          <w:color w:val="DAE3E3"/>
          <w:kern w:val="0"/>
          <w:sz w:val="21"/>
          <w:szCs w:val="21"/>
          <w:shd w:val="clear" w:fill="1F272A"/>
          <w:lang w:val="en-US" w:eastAsia="zh-CN" w:bidi="ar"/>
        </w:rPr>
        <w:t xml:space="preserve">() == </w:t>
      </w:r>
      <w:r>
        <w:rPr>
          <w:rFonts w:hint="default" w:ascii="Consolas" w:hAnsi="Consolas" w:eastAsia="Consolas" w:cs="Consolas"/>
          <w:b w:val="0"/>
          <w:bCs w:val="0"/>
          <w:color w:val="7FCBCD"/>
          <w:kern w:val="0"/>
          <w:sz w:val="21"/>
          <w:szCs w:val="21"/>
          <w:shd w:val="clear" w:fill="1F272A"/>
          <w:lang w:val="en-US" w:eastAsia="zh-CN" w:bidi="ar"/>
        </w:rPr>
        <w:t>0</w:t>
      </w:r>
      <w:r>
        <w:rPr>
          <w:rFonts w:hint="default" w:ascii="Consolas" w:hAnsi="Consolas" w:eastAsia="Consolas" w:cs="Consolas"/>
          <w:b w:val="0"/>
          <w:bCs w:val="0"/>
          <w:color w:val="DAE3E3"/>
          <w:kern w:val="0"/>
          <w:sz w:val="21"/>
          <w:szCs w:val="21"/>
          <w:shd w:val="clear" w:fill="1F272A"/>
          <w:lang w:val="en-US" w:eastAsia="zh-CN" w:bidi="ar"/>
        </w:rPr>
        <w:t>) {</w:t>
      </w:r>
    </w:p>
    <w:p w14:paraId="7533C8AE">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println</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"GPS 时间为空，暂不上传"</w:t>
      </w:r>
      <w:r>
        <w:rPr>
          <w:rFonts w:hint="default" w:ascii="Consolas" w:hAnsi="Consolas" w:eastAsia="Consolas" w:cs="Consolas"/>
          <w:b w:val="0"/>
          <w:bCs w:val="0"/>
          <w:color w:val="DAE3E3"/>
          <w:kern w:val="0"/>
          <w:sz w:val="21"/>
          <w:szCs w:val="21"/>
          <w:shd w:val="clear" w:fill="1F272A"/>
          <w:lang w:val="en-US" w:eastAsia="zh-CN" w:bidi="ar"/>
        </w:rPr>
        <w:t>);</w:t>
      </w:r>
    </w:p>
    <w:p w14:paraId="0B0C6B3F">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C586C0"/>
          <w:kern w:val="0"/>
          <w:sz w:val="21"/>
          <w:szCs w:val="21"/>
          <w:shd w:val="clear" w:fill="1F272A"/>
          <w:lang w:val="en-US" w:eastAsia="zh-CN" w:bidi="ar"/>
        </w:rPr>
        <w:t>return</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7FCBCD"/>
          <w:kern w:val="0"/>
          <w:sz w:val="21"/>
          <w:szCs w:val="21"/>
          <w:shd w:val="clear" w:fill="1F272A"/>
          <w:lang w:val="en-US" w:eastAsia="zh-CN" w:bidi="ar"/>
        </w:rPr>
        <w:t>false</w:t>
      </w:r>
      <w:r>
        <w:rPr>
          <w:rFonts w:hint="default" w:ascii="Consolas" w:hAnsi="Consolas" w:eastAsia="Consolas" w:cs="Consolas"/>
          <w:b w:val="0"/>
          <w:bCs w:val="0"/>
          <w:color w:val="DAE3E3"/>
          <w:kern w:val="0"/>
          <w:sz w:val="21"/>
          <w:szCs w:val="21"/>
          <w:shd w:val="clear" w:fill="1F272A"/>
          <w:lang w:val="en-US" w:eastAsia="zh-CN" w:bidi="ar"/>
        </w:rPr>
        <w:t>;</w:t>
      </w:r>
    </w:p>
    <w:p w14:paraId="514DD4C3">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481EAE48">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4C5D4137">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C586C0"/>
          <w:kern w:val="0"/>
          <w:sz w:val="21"/>
          <w:szCs w:val="21"/>
          <w:shd w:val="clear" w:fill="1F272A"/>
          <w:lang w:val="en-US" w:eastAsia="zh-CN" w:bidi="ar"/>
        </w:rPr>
        <w:t>if</w:t>
      </w:r>
      <w:r>
        <w:rPr>
          <w:rFonts w:hint="default" w:ascii="Consolas" w:hAnsi="Consolas" w:eastAsia="Consolas" w:cs="Consolas"/>
          <w:b w:val="0"/>
          <w:bCs w:val="0"/>
          <w:color w:val="DAE3E3"/>
          <w:kern w:val="0"/>
          <w:sz w:val="21"/>
          <w:szCs w:val="21"/>
          <w:shd w:val="clear" w:fill="1F272A"/>
          <w:lang w:val="en-US" w:eastAsia="zh-CN" w:bidi="ar"/>
        </w:rPr>
        <w:t xml:space="preserve"> (</w:t>
      </w:r>
    </w:p>
    <w:p w14:paraId="3F83CC22">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lastUploadedGpsTimeKey != </w:t>
      </w:r>
      <w:r>
        <w:rPr>
          <w:rFonts w:hint="default" w:ascii="Consolas" w:hAnsi="Consolas" w:eastAsia="Consolas" w:cs="Consolas"/>
          <w:b w:val="0"/>
          <w:bCs w:val="0"/>
          <w:color w:val="7FCBCD"/>
          <w:kern w:val="0"/>
          <w:sz w:val="21"/>
          <w:szCs w:val="21"/>
          <w:shd w:val="clear" w:fill="1F272A"/>
          <w:lang w:val="en-US" w:eastAsia="zh-CN" w:bidi="ar"/>
        </w:rPr>
        <w:t>0</w:t>
      </w:r>
      <w:r>
        <w:rPr>
          <w:rFonts w:hint="default" w:ascii="Consolas" w:hAnsi="Consolas" w:eastAsia="Consolas" w:cs="Consolas"/>
          <w:b w:val="0"/>
          <w:bCs w:val="0"/>
          <w:color w:val="DAE3E3"/>
          <w:kern w:val="0"/>
          <w:sz w:val="21"/>
          <w:szCs w:val="21"/>
          <w:shd w:val="clear" w:fill="1F272A"/>
          <w:lang w:val="en-US" w:eastAsia="zh-CN" w:bidi="ar"/>
        </w:rPr>
        <w:t xml:space="preserve"> &amp;&amp;</w:t>
      </w:r>
    </w:p>
    <w:p w14:paraId="2AD2E68B">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latestFix</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gpsTimeKey</w:t>
      </w:r>
      <w:r>
        <w:rPr>
          <w:rFonts w:hint="default" w:ascii="Consolas" w:hAnsi="Consolas" w:eastAsia="Consolas" w:cs="Consolas"/>
          <w:b w:val="0"/>
          <w:bCs w:val="0"/>
          <w:color w:val="DAE3E3"/>
          <w:kern w:val="0"/>
          <w:sz w:val="21"/>
          <w:szCs w:val="21"/>
          <w:shd w:val="clear" w:fill="1F272A"/>
          <w:lang w:val="en-US" w:eastAsia="zh-CN" w:bidi="ar"/>
        </w:rPr>
        <w:t xml:space="preserve"> &lt;= lastUploadedGpsTimeKey</w:t>
      </w:r>
    </w:p>
    <w:p w14:paraId="73F7CAB4">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 {</w:t>
      </w:r>
    </w:p>
    <w:p w14:paraId="0B15080D">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println</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"该 GPS 时间不晚于上次成功上传时间，本次跳过"</w:t>
      </w:r>
      <w:r>
        <w:rPr>
          <w:rFonts w:hint="default" w:ascii="Consolas" w:hAnsi="Consolas" w:eastAsia="Consolas" w:cs="Consolas"/>
          <w:b w:val="0"/>
          <w:bCs w:val="0"/>
          <w:color w:val="DAE3E3"/>
          <w:kern w:val="0"/>
          <w:sz w:val="21"/>
          <w:szCs w:val="21"/>
          <w:shd w:val="clear" w:fill="1F272A"/>
          <w:lang w:val="en-US" w:eastAsia="zh-CN" w:bidi="ar"/>
        </w:rPr>
        <w:t>);</w:t>
      </w:r>
    </w:p>
    <w:p w14:paraId="01D66BF8">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C586C0"/>
          <w:kern w:val="0"/>
          <w:sz w:val="21"/>
          <w:szCs w:val="21"/>
          <w:shd w:val="clear" w:fill="1F272A"/>
          <w:lang w:val="en-US" w:eastAsia="zh-CN" w:bidi="ar"/>
        </w:rPr>
        <w:t>return</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7FCBCD"/>
          <w:kern w:val="0"/>
          <w:sz w:val="21"/>
          <w:szCs w:val="21"/>
          <w:shd w:val="clear" w:fill="1F272A"/>
          <w:lang w:val="en-US" w:eastAsia="zh-CN" w:bidi="ar"/>
        </w:rPr>
        <w:t>false</w:t>
      </w:r>
      <w:r>
        <w:rPr>
          <w:rFonts w:hint="default" w:ascii="Consolas" w:hAnsi="Consolas" w:eastAsia="Consolas" w:cs="Consolas"/>
          <w:b w:val="0"/>
          <w:bCs w:val="0"/>
          <w:color w:val="DAE3E3"/>
          <w:kern w:val="0"/>
          <w:sz w:val="21"/>
          <w:szCs w:val="21"/>
          <w:shd w:val="clear" w:fill="1F272A"/>
          <w:lang w:val="en-US" w:eastAsia="zh-CN" w:bidi="ar"/>
        </w:rPr>
        <w:t>;</w:t>
      </w:r>
    </w:p>
    <w:p w14:paraId="362D4476">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0B055436">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5FCE2DD3">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C586C0"/>
          <w:kern w:val="0"/>
          <w:sz w:val="21"/>
          <w:szCs w:val="21"/>
          <w:shd w:val="clear" w:fill="1F272A"/>
          <w:lang w:val="en-US" w:eastAsia="zh-CN" w:bidi="ar"/>
        </w:rPr>
        <w:t>return</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7FCBCD"/>
          <w:kern w:val="0"/>
          <w:sz w:val="21"/>
          <w:szCs w:val="21"/>
          <w:shd w:val="clear" w:fill="1F272A"/>
          <w:lang w:val="en-US" w:eastAsia="zh-CN" w:bidi="ar"/>
        </w:rPr>
        <w:t>true</w:t>
      </w:r>
      <w:r>
        <w:rPr>
          <w:rFonts w:hint="default" w:ascii="Consolas" w:hAnsi="Consolas" w:eastAsia="Consolas" w:cs="Consolas"/>
          <w:b w:val="0"/>
          <w:bCs w:val="0"/>
          <w:color w:val="DAE3E3"/>
          <w:kern w:val="0"/>
          <w:sz w:val="21"/>
          <w:szCs w:val="21"/>
          <w:shd w:val="clear" w:fill="1F272A"/>
          <w:lang w:val="en-US" w:eastAsia="zh-CN" w:bidi="ar"/>
        </w:rPr>
        <w:t>;</w:t>
      </w:r>
    </w:p>
    <w:p w14:paraId="10E7CBA3">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w:t>
      </w:r>
    </w:p>
    <w:p w14:paraId="3FEF662C">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3D58E96A">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w:t>
      </w:r>
    </w:p>
    <w:p w14:paraId="4DBA2B09">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上传最新真实 GPS</w:t>
      </w:r>
    </w:p>
    <w:p w14:paraId="0AE22202">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w:t>
      </w:r>
    </w:p>
    <w:p w14:paraId="04FF4548">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与最新版 FastAPI LocationData 对齐：</w:t>
      </w:r>
    </w:p>
    <w:p w14:paraId="40E4E75F">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device_id</w:t>
      </w:r>
    </w:p>
    <w:p w14:paraId="01C4A9D6">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longitude</w:t>
      </w:r>
    </w:p>
    <w:p w14:paraId="39947115">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latitude</w:t>
      </w:r>
    </w:p>
    <w:p w14:paraId="1455AAB8">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gps_time</w:t>
      </w:r>
    </w:p>
    <w:p w14:paraId="1124C023">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w:t>
      </w:r>
    </w:p>
    <w:p w14:paraId="13365BB0">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gps_time 上传 UTC，FastAPI 转为北京时间。</w:t>
      </w:r>
    </w:p>
    <w:p w14:paraId="7745A1D2">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w:t>
      </w:r>
    </w:p>
    <w:p w14:paraId="498E66ED">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05EAA8AA">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0CA1A6"/>
          <w:kern w:val="0"/>
          <w:sz w:val="21"/>
          <w:szCs w:val="21"/>
          <w:shd w:val="clear" w:fill="1F272A"/>
          <w:lang w:val="en-US" w:eastAsia="zh-CN" w:bidi="ar"/>
        </w:rPr>
        <w:t>void</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uploadGPS</w:t>
      </w:r>
      <w:r>
        <w:rPr>
          <w:rFonts w:hint="default" w:ascii="Consolas" w:hAnsi="Consolas" w:eastAsia="Consolas" w:cs="Consolas"/>
          <w:b w:val="0"/>
          <w:bCs w:val="0"/>
          <w:color w:val="DAE3E3"/>
          <w:kern w:val="0"/>
          <w:sz w:val="21"/>
          <w:szCs w:val="21"/>
          <w:shd w:val="clear" w:fill="1F272A"/>
          <w:lang w:val="en-US" w:eastAsia="zh-CN" w:bidi="ar"/>
        </w:rPr>
        <w:t>() {</w:t>
      </w:r>
    </w:p>
    <w:p w14:paraId="6908D0C5">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C586C0"/>
          <w:kern w:val="0"/>
          <w:sz w:val="21"/>
          <w:szCs w:val="21"/>
          <w:shd w:val="clear" w:fill="1F272A"/>
          <w:lang w:val="en-US" w:eastAsia="zh-CN" w:bidi="ar"/>
        </w:rPr>
        <w:t>if</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WiFi</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status</w:t>
      </w:r>
      <w:r>
        <w:rPr>
          <w:rFonts w:hint="default" w:ascii="Consolas" w:hAnsi="Consolas" w:eastAsia="Consolas" w:cs="Consolas"/>
          <w:b w:val="0"/>
          <w:bCs w:val="0"/>
          <w:color w:val="DAE3E3"/>
          <w:kern w:val="0"/>
          <w:sz w:val="21"/>
          <w:szCs w:val="21"/>
          <w:shd w:val="clear" w:fill="1F272A"/>
          <w:lang w:val="en-US" w:eastAsia="zh-CN" w:bidi="ar"/>
        </w:rPr>
        <w:t>() != WL_CONNECTED) {</w:t>
      </w:r>
    </w:p>
    <w:p w14:paraId="7A7C93A6">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println</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"WiFi 未连接，本次不上传"</w:t>
      </w:r>
      <w:r>
        <w:rPr>
          <w:rFonts w:hint="default" w:ascii="Consolas" w:hAnsi="Consolas" w:eastAsia="Consolas" w:cs="Consolas"/>
          <w:b w:val="0"/>
          <w:bCs w:val="0"/>
          <w:color w:val="DAE3E3"/>
          <w:kern w:val="0"/>
          <w:sz w:val="21"/>
          <w:szCs w:val="21"/>
          <w:shd w:val="clear" w:fill="1F272A"/>
          <w:lang w:val="en-US" w:eastAsia="zh-CN" w:bidi="ar"/>
        </w:rPr>
        <w:t>);</w:t>
      </w:r>
    </w:p>
    <w:p w14:paraId="5B9345B0">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C586C0"/>
          <w:kern w:val="0"/>
          <w:sz w:val="21"/>
          <w:szCs w:val="21"/>
          <w:shd w:val="clear" w:fill="1F272A"/>
          <w:lang w:val="en-US" w:eastAsia="zh-CN" w:bidi="ar"/>
        </w:rPr>
        <w:t>return</w:t>
      </w:r>
      <w:r>
        <w:rPr>
          <w:rFonts w:hint="default" w:ascii="Consolas" w:hAnsi="Consolas" w:eastAsia="Consolas" w:cs="Consolas"/>
          <w:b w:val="0"/>
          <w:bCs w:val="0"/>
          <w:color w:val="DAE3E3"/>
          <w:kern w:val="0"/>
          <w:sz w:val="21"/>
          <w:szCs w:val="21"/>
          <w:shd w:val="clear" w:fill="1F272A"/>
          <w:lang w:val="en-US" w:eastAsia="zh-CN" w:bidi="ar"/>
        </w:rPr>
        <w:t>;</w:t>
      </w:r>
    </w:p>
    <w:p w14:paraId="3E8BD761">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25B7496E">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6D31E079">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C586C0"/>
          <w:kern w:val="0"/>
          <w:sz w:val="21"/>
          <w:szCs w:val="21"/>
          <w:shd w:val="clear" w:fill="1F272A"/>
          <w:lang w:val="en-US" w:eastAsia="zh-CN" w:bidi="ar"/>
        </w:rPr>
        <w:t>if</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canUploadLatestFix</w:t>
      </w:r>
      <w:r>
        <w:rPr>
          <w:rFonts w:hint="default" w:ascii="Consolas" w:hAnsi="Consolas" w:eastAsia="Consolas" w:cs="Consolas"/>
          <w:b w:val="0"/>
          <w:bCs w:val="0"/>
          <w:color w:val="DAE3E3"/>
          <w:kern w:val="0"/>
          <w:sz w:val="21"/>
          <w:szCs w:val="21"/>
          <w:shd w:val="clear" w:fill="1F272A"/>
          <w:lang w:val="en-US" w:eastAsia="zh-CN" w:bidi="ar"/>
        </w:rPr>
        <w:t>()) {</w:t>
      </w:r>
    </w:p>
    <w:p w14:paraId="43E57BEF">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C586C0"/>
          <w:kern w:val="0"/>
          <w:sz w:val="21"/>
          <w:szCs w:val="21"/>
          <w:shd w:val="clear" w:fill="1F272A"/>
          <w:lang w:val="en-US" w:eastAsia="zh-CN" w:bidi="ar"/>
        </w:rPr>
        <w:t>return</w:t>
      </w:r>
      <w:r>
        <w:rPr>
          <w:rFonts w:hint="default" w:ascii="Consolas" w:hAnsi="Consolas" w:eastAsia="Consolas" w:cs="Consolas"/>
          <w:b w:val="0"/>
          <w:bCs w:val="0"/>
          <w:color w:val="DAE3E3"/>
          <w:kern w:val="0"/>
          <w:sz w:val="21"/>
          <w:szCs w:val="21"/>
          <w:shd w:val="clear" w:fill="1F272A"/>
          <w:lang w:val="en-US" w:eastAsia="zh-CN" w:bidi="ar"/>
        </w:rPr>
        <w:t>;</w:t>
      </w:r>
    </w:p>
    <w:p w14:paraId="6D087388">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5D1E3DB3">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31D160C0">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HTTPClient http;</w:t>
      </w:r>
    </w:p>
    <w:p w14:paraId="10751CF3">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http</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setTimeout</w:t>
      </w:r>
      <w:r>
        <w:rPr>
          <w:rFonts w:hint="default" w:ascii="Consolas" w:hAnsi="Consolas" w:eastAsia="Consolas" w:cs="Consolas"/>
          <w:b w:val="0"/>
          <w:bCs w:val="0"/>
          <w:color w:val="DAE3E3"/>
          <w:kern w:val="0"/>
          <w:sz w:val="21"/>
          <w:szCs w:val="21"/>
          <w:shd w:val="clear" w:fill="1F272A"/>
          <w:lang w:val="en-US" w:eastAsia="zh-CN" w:bidi="ar"/>
        </w:rPr>
        <w:t>(HTTP_TIMEOUT_MS);</w:t>
      </w:r>
    </w:p>
    <w:p w14:paraId="77CEC934">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2CB2CB2B">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C586C0"/>
          <w:kern w:val="0"/>
          <w:sz w:val="21"/>
          <w:szCs w:val="21"/>
          <w:shd w:val="clear" w:fill="1F272A"/>
          <w:lang w:val="en-US" w:eastAsia="zh-CN" w:bidi="ar"/>
        </w:rPr>
        <w:t>if</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http</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begin</w:t>
      </w:r>
      <w:r>
        <w:rPr>
          <w:rFonts w:hint="default" w:ascii="Consolas" w:hAnsi="Consolas" w:eastAsia="Consolas" w:cs="Consolas"/>
          <w:b w:val="0"/>
          <w:bCs w:val="0"/>
          <w:color w:val="DAE3E3"/>
          <w:kern w:val="0"/>
          <w:sz w:val="21"/>
          <w:szCs w:val="21"/>
          <w:shd w:val="clear" w:fill="1F272A"/>
          <w:lang w:val="en-US" w:eastAsia="zh-CN" w:bidi="ar"/>
        </w:rPr>
        <w:t>(SERVER_URL)) {</w:t>
      </w:r>
    </w:p>
    <w:p w14:paraId="4E38CAD8">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println</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"HTTP 初始化失败"</w:t>
      </w:r>
      <w:r>
        <w:rPr>
          <w:rFonts w:hint="default" w:ascii="Consolas" w:hAnsi="Consolas" w:eastAsia="Consolas" w:cs="Consolas"/>
          <w:b w:val="0"/>
          <w:bCs w:val="0"/>
          <w:color w:val="DAE3E3"/>
          <w:kern w:val="0"/>
          <w:sz w:val="21"/>
          <w:szCs w:val="21"/>
          <w:shd w:val="clear" w:fill="1F272A"/>
          <w:lang w:val="en-US" w:eastAsia="zh-CN" w:bidi="ar"/>
        </w:rPr>
        <w:t>);</w:t>
      </w:r>
    </w:p>
    <w:p w14:paraId="38BD0575">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C586C0"/>
          <w:kern w:val="0"/>
          <w:sz w:val="21"/>
          <w:szCs w:val="21"/>
          <w:shd w:val="clear" w:fill="1F272A"/>
          <w:lang w:val="en-US" w:eastAsia="zh-CN" w:bidi="ar"/>
        </w:rPr>
        <w:t>return</w:t>
      </w:r>
      <w:r>
        <w:rPr>
          <w:rFonts w:hint="default" w:ascii="Consolas" w:hAnsi="Consolas" w:eastAsia="Consolas" w:cs="Consolas"/>
          <w:b w:val="0"/>
          <w:bCs w:val="0"/>
          <w:color w:val="DAE3E3"/>
          <w:kern w:val="0"/>
          <w:sz w:val="21"/>
          <w:szCs w:val="21"/>
          <w:shd w:val="clear" w:fill="1F272A"/>
          <w:lang w:val="en-US" w:eastAsia="zh-CN" w:bidi="ar"/>
        </w:rPr>
        <w:t>;</w:t>
      </w:r>
    </w:p>
    <w:p w14:paraId="30F45587">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70E37258">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4AB3454E">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http</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addHeader</w:t>
      </w:r>
      <w:r>
        <w:rPr>
          <w:rFonts w:hint="default" w:ascii="Consolas" w:hAnsi="Consolas" w:eastAsia="Consolas" w:cs="Consolas"/>
          <w:b w:val="0"/>
          <w:bCs w:val="0"/>
          <w:color w:val="DAE3E3"/>
          <w:kern w:val="0"/>
          <w:sz w:val="21"/>
          <w:szCs w:val="21"/>
          <w:shd w:val="clear" w:fill="1F272A"/>
          <w:lang w:val="en-US" w:eastAsia="zh-CN" w:bidi="ar"/>
        </w:rPr>
        <w:t>(</w:t>
      </w:r>
    </w:p>
    <w:p w14:paraId="4FB34643">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7FCBCD"/>
          <w:kern w:val="0"/>
          <w:sz w:val="21"/>
          <w:szCs w:val="21"/>
          <w:shd w:val="clear" w:fill="1F272A"/>
          <w:lang w:val="en-US" w:eastAsia="zh-CN" w:bidi="ar"/>
        </w:rPr>
        <w:t>"Content-Type"</w:t>
      </w:r>
      <w:r>
        <w:rPr>
          <w:rFonts w:hint="default" w:ascii="Consolas" w:hAnsi="Consolas" w:eastAsia="Consolas" w:cs="Consolas"/>
          <w:b w:val="0"/>
          <w:bCs w:val="0"/>
          <w:color w:val="DAE3E3"/>
          <w:kern w:val="0"/>
          <w:sz w:val="21"/>
          <w:szCs w:val="21"/>
          <w:shd w:val="clear" w:fill="1F272A"/>
          <w:lang w:val="en-US" w:eastAsia="zh-CN" w:bidi="ar"/>
        </w:rPr>
        <w:t>,</w:t>
      </w:r>
    </w:p>
    <w:p w14:paraId="0DF787DD">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7FCBCD"/>
          <w:kern w:val="0"/>
          <w:sz w:val="21"/>
          <w:szCs w:val="21"/>
          <w:shd w:val="clear" w:fill="1F272A"/>
          <w:lang w:val="en-US" w:eastAsia="zh-CN" w:bidi="ar"/>
        </w:rPr>
        <w:t>"application/json"</w:t>
      </w:r>
    </w:p>
    <w:p w14:paraId="23CDEE33">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5138CD64">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33738C6E">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 ------------------------------------------</w:t>
      </w:r>
    </w:p>
    <w:p w14:paraId="608F5788">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 JSON</w:t>
      </w:r>
    </w:p>
    <w:p w14:paraId="517BA0A6">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 经纬度：GPS 原始 WGS84</w:t>
      </w:r>
    </w:p>
    <w:p w14:paraId="77E27780">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 gps_time：GPS 原始 UTC ISO 8601</w:t>
      </w:r>
    </w:p>
    <w:p w14:paraId="611756A3">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 ------------------------------------------</w:t>
      </w:r>
    </w:p>
    <w:p w14:paraId="208FB329">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6202A83D">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String body = </w:t>
      </w:r>
      <w:r>
        <w:rPr>
          <w:rFonts w:hint="default" w:ascii="Consolas" w:hAnsi="Consolas" w:eastAsia="Consolas" w:cs="Consolas"/>
          <w:b w:val="0"/>
          <w:bCs w:val="0"/>
          <w:color w:val="7FCBCD"/>
          <w:kern w:val="0"/>
          <w:sz w:val="21"/>
          <w:szCs w:val="21"/>
          <w:shd w:val="clear" w:fill="1F272A"/>
          <w:lang w:val="en-US" w:eastAsia="zh-CN" w:bidi="ar"/>
        </w:rPr>
        <w:t>"{"</w:t>
      </w:r>
      <w:r>
        <w:rPr>
          <w:rFonts w:hint="default" w:ascii="Consolas" w:hAnsi="Consolas" w:eastAsia="Consolas" w:cs="Consolas"/>
          <w:b w:val="0"/>
          <w:bCs w:val="0"/>
          <w:color w:val="DAE3E3"/>
          <w:kern w:val="0"/>
          <w:sz w:val="21"/>
          <w:szCs w:val="21"/>
          <w:shd w:val="clear" w:fill="1F272A"/>
          <w:lang w:val="en-US" w:eastAsia="zh-CN" w:bidi="ar"/>
        </w:rPr>
        <w:t>;</w:t>
      </w:r>
    </w:p>
    <w:p w14:paraId="4E918DAD">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299BFFCA">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body += </w:t>
      </w:r>
      <w:r>
        <w:rPr>
          <w:rFonts w:hint="default" w:ascii="Consolas" w:hAnsi="Consolas" w:eastAsia="Consolas" w:cs="Consolas"/>
          <w:b w:val="0"/>
          <w:bCs w:val="0"/>
          <w:color w:val="7FCBCD"/>
          <w:kern w:val="0"/>
          <w:sz w:val="21"/>
          <w:szCs w:val="21"/>
          <w:shd w:val="clear" w:fill="1F272A"/>
          <w:lang w:val="en-US" w:eastAsia="zh-CN" w:bidi="ar"/>
        </w:rPr>
        <w:t>"\"device_id\":\""</w:t>
      </w:r>
      <w:r>
        <w:rPr>
          <w:rFonts w:hint="default" w:ascii="Consolas" w:hAnsi="Consolas" w:eastAsia="Consolas" w:cs="Consolas"/>
          <w:b w:val="0"/>
          <w:bCs w:val="0"/>
          <w:color w:val="DAE3E3"/>
          <w:kern w:val="0"/>
          <w:sz w:val="21"/>
          <w:szCs w:val="21"/>
          <w:shd w:val="clear" w:fill="1F272A"/>
          <w:lang w:val="en-US" w:eastAsia="zh-CN" w:bidi="ar"/>
        </w:rPr>
        <w:t>;</w:t>
      </w:r>
    </w:p>
    <w:p w14:paraId="7F7440EF">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body += DEVICE_ID;</w:t>
      </w:r>
    </w:p>
    <w:p w14:paraId="70463890">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body += </w:t>
      </w:r>
      <w:r>
        <w:rPr>
          <w:rFonts w:hint="default" w:ascii="Consolas" w:hAnsi="Consolas" w:eastAsia="Consolas" w:cs="Consolas"/>
          <w:b w:val="0"/>
          <w:bCs w:val="0"/>
          <w:color w:val="7FCBCD"/>
          <w:kern w:val="0"/>
          <w:sz w:val="21"/>
          <w:szCs w:val="21"/>
          <w:shd w:val="clear" w:fill="1F272A"/>
          <w:lang w:val="en-US" w:eastAsia="zh-CN" w:bidi="ar"/>
        </w:rPr>
        <w:t>"\""</w:t>
      </w:r>
      <w:r>
        <w:rPr>
          <w:rFonts w:hint="default" w:ascii="Consolas" w:hAnsi="Consolas" w:eastAsia="Consolas" w:cs="Consolas"/>
          <w:b w:val="0"/>
          <w:bCs w:val="0"/>
          <w:color w:val="DAE3E3"/>
          <w:kern w:val="0"/>
          <w:sz w:val="21"/>
          <w:szCs w:val="21"/>
          <w:shd w:val="clear" w:fill="1F272A"/>
          <w:lang w:val="en-US" w:eastAsia="zh-CN" w:bidi="ar"/>
        </w:rPr>
        <w:t>;</w:t>
      </w:r>
    </w:p>
    <w:p w14:paraId="438F60CA">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6B0EC4F3">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body += </w:t>
      </w:r>
      <w:r>
        <w:rPr>
          <w:rFonts w:hint="default" w:ascii="Consolas" w:hAnsi="Consolas" w:eastAsia="Consolas" w:cs="Consolas"/>
          <w:b w:val="0"/>
          <w:bCs w:val="0"/>
          <w:color w:val="7FCBCD"/>
          <w:kern w:val="0"/>
          <w:sz w:val="21"/>
          <w:szCs w:val="21"/>
          <w:shd w:val="clear" w:fill="1F272A"/>
          <w:lang w:val="en-US" w:eastAsia="zh-CN" w:bidi="ar"/>
        </w:rPr>
        <w:t>",\"longitude\":"</w:t>
      </w:r>
      <w:r>
        <w:rPr>
          <w:rFonts w:hint="default" w:ascii="Consolas" w:hAnsi="Consolas" w:eastAsia="Consolas" w:cs="Consolas"/>
          <w:b w:val="0"/>
          <w:bCs w:val="0"/>
          <w:color w:val="DAE3E3"/>
          <w:kern w:val="0"/>
          <w:sz w:val="21"/>
          <w:szCs w:val="21"/>
          <w:shd w:val="clear" w:fill="1F272A"/>
          <w:lang w:val="en-US" w:eastAsia="zh-CN" w:bidi="ar"/>
        </w:rPr>
        <w:t>;</w:t>
      </w:r>
    </w:p>
    <w:p w14:paraId="7B2AC2AD">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body += </w:t>
      </w:r>
      <w:r>
        <w:rPr>
          <w:rFonts w:hint="default" w:ascii="Consolas" w:hAnsi="Consolas" w:eastAsia="Consolas" w:cs="Consolas"/>
          <w:b w:val="0"/>
          <w:bCs w:val="0"/>
          <w:color w:val="F39C12"/>
          <w:kern w:val="0"/>
          <w:sz w:val="21"/>
          <w:szCs w:val="21"/>
          <w:shd w:val="clear" w:fill="1F272A"/>
          <w:lang w:val="en-US" w:eastAsia="zh-CN" w:bidi="ar"/>
        </w:rPr>
        <w:t>String</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latestFix</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longitude</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7FCBCD"/>
          <w:kern w:val="0"/>
          <w:sz w:val="21"/>
          <w:szCs w:val="21"/>
          <w:shd w:val="clear" w:fill="1F272A"/>
          <w:lang w:val="en-US" w:eastAsia="zh-CN" w:bidi="ar"/>
        </w:rPr>
        <w:t>6</w:t>
      </w:r>
      <w:r>
        <w:rPr>
          <w:rFonts w:hint="default" w:ascii="Consolas" w:hAnsi="Consolas" w:eastAsia="Consolas" w:cs="Consolas"/>
          <w:b w:val="0"/>
          <w:bCs w:val="0"/>
          <w:color w:val="DAE3E3"/>
          <w:kern w:val="0"/>
          <w:sz w:val="21"/>
          <w:szCs w:val="21"/>
          <w:shd w:val="clear" w:fill="1F272A"/>
          <w:lang w:val="en-US" w:eastAsia="zh-CN" w:bidi="ar"/>
        </w:rPr>
        <w:t>);</w:t>
      </w:r>
    </w:p>
    <w:p w14:paraId="20F94890">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1BD77774">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body += </w:t>
      </w:r>
      <w:r>
        <w:rPr>
          <w:rFonts w:hint="default" w:ascii="Consolas" w:hAnsi="Consolas" w:eastAsia="Consolas" w:cs="Consolas"/>
          <w:b w:val="0"/>
          <w:bCs w:val="0"/>
          <w:color w:val="7FCBCD"/>
          <w:kern w:val="0"/>
          <w:sz w:val="21"/>
          <w:szCs w:val="21"/>
          <w:shd w:val="clear" w:fill="1F272A"/>
          <w:lang w:val="en-US" w:eastAsia="zh-CN" w:bidi="ar"/>
        </w:rPr>
        <w:t>",\"latitude\":"</w:t>
      </w:r>
      <w:r>
        <w:rPr>
          <w:rFonts w:hint="default" w:ascii="Consolas" w:hAnsi="Consolas" w:eastAsia="Consolas" w:cs="Consolas"/>
          <w:b w:val="0"/>
          <w:bCs w:val="0"/>
          <w:color w:val="DAE3E3"/>
          <w:kern w:val="0"/>
          <w:sz w:val="21"/>
          <w:szCs w:val="21"/>
          <w:shd w:val="clear" w:fill="1F272A"/>
          <w:lang w:val="en-US" w:eastAsia="zh-CN" w:bidi="ar"/>
        </w:rPr>
        <w:t>;</w:t>
      </w:r>
    </w:p>
    <w:p w14:paraId="4233A421">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body += </w:t>
      </w:r>
      <w:r>
        <w:rPr>
          <w:rFonts w:hint="default" w:ascii="Consolas" w:hAnsi="Consolas" w:eastAsia="Consolas" w:cs="Consolas"/>
          <w:b w:val="0"/>
          <w:bCs w:val="0"/>
          <w:color w:val="F39C12"/>
          <w:kern w:val="0"/>
          <w:sz w:val="21"/>
          <w:szCs w:val="21"/>
          <w:shd w:val="clear" w:fill="1F272A"/>
          <w:lang w:val="en-US" w:eastAsia="zh-CN" w:bidi="ar"/>
        </w:rPr>
        <w:t>String</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latestFix</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latitude</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7FCBCD"/>
          <w:kern w:val="0"/>
          <w:sz w:val="21"/>
          <w:szCs w:val="21"/>
          <w:shd w:val="clear" w:fill="1F272A"/>
          <w:lang w:val="en-US" w:eastAsia="zh-CN" w:bidi="ar"/>
        </w:rPr>
        <w:t>6</w:t>
      </w:r>
      <w:r>
        <w:rPr>
          <w:rFonts w:hint="default" w:ascii="Consolas" w:hAnsi="Consolas" w:eastAsia="Consolas" w:cs="Consolas"/>
          <w:b w:val="0"/>
          <w:bCs w:val="0"/>
          <w:color w:val="DAE3E3"/>
          <w:kern w:val="0"/>
          <w:sz w:val="21"/>
          <w:szCs w:val="21"/>
          <w:shd w:val="clear" w:fill="1F272A"/>
          <w:lang w:val="en-US" w:eastAsia="zh-CN" w:bidi="ar"/>
        </w:rPr>
        <w:t>);</w:t>
      </w:r>
    </w:p>
    <w:p w14:paraId="2DB009A5">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5FE32B66">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body += </w:t>
      </w:r>
      <w:r>
        <w:rPr>
          <w:rFonts w:hint="default" w:ascii="Consolas" w:hAnsi="Consolas" w:eastAsia="Consolas" w:cs="Consolas"/>
          <w:b w:val="0"/>
          <w:bCs w:val="0"/>
          <w:color w:val="7FCBCD"/>
          <w:kern w:val="0"/>
          <w:sz w:val="21"/>
          <w:szCs w:val="21"/>
          <w:shd w:val="clear" w:fill="1F272A"/>
          <w:lang w:val="en-US" w:eastAsia="zh-CN" w:bidi="ar"/>
        </w:rPr>
        <w:t>",\"gps_time\":\""</w:t>
      </w:r>
      <w:r>
        <w:rPr>
          <w:rFonts w:hint="default" w:ascii="Consolas" w:hAnsi="Consolas" w:eastAsia="Consolas" w:cs="Consolas"/>
          <w:b w:val="0"/>
          <w:bCs w:val="0"/>
          <w:color w:val="DAE3E3"/>
          <w:kern w:val="0"/>
          <w:sz w:val="21"/>
          <w:szCs w:val="21"/>
          <w:shd w:val="clear" w:fill="1F272A"/>
          <w:lang w:val="en-US" w:eastAsia="zh-CN" w:bidi="ar"/>
        </w:rPr>
        <w:t>;</w:t>
      </w:r>
    </w:p>
    <w:p w14:paraId="290E1C6E">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body += </w:t>
      </w:r>
      <w:r>
        <w:rPr>
          <w:rFonts w:hint="default" w:ascii="Consolas" w:hAnsi="Consolas" w:eastAsia="Consolas" w:cs="Consolas"/>
          <w:b w:val="0"/>
          <w:bCs w:val="0"/>
          <w:color w:val="F39C12"/>
          <w:kern w:val="0"/>
          <w:sz w:val="21"/>
          <w:szCs w:val="21"/>
          <w:shd w:val="clear" w:fill="1F272A"/>
          <w:lang w:val="en-US" w:eastAsia="zh-CN" w:bidi="ar"/>
        </w:rPr>
        <w:t>latestFix</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gpsTimeUtc</w:t>
      </w:r>
      <w:r>
        <w:rPr>
          <w:rFonts w:hint="default" w:ascii="Consolas" w:hAnsi="Consolas" w:eastAsia="Consolas" w:cs="Consolas"/>
          <w:b w:val="0"/>
          <w:bCs w:val="0"/>
          <w:color w:val="DAE3E3"/>
          <w:kern w:val="0"/>
          <w:sz w:val="21"/>
          <w:szCs w:val="21"/>
          <w:shd w:val="clear" w:fill="1F272A"/>
          <w:lang w:val="en-US" w:eastAsia="zh-CN" w:bidi="ar"/>
        </w:rPr>
        <w:t>;</w:t>
      </w:r>
    </w:p>
    <w:p w14:paraId="7F1D4D34">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body += </w:t>
      </w:r>
      <w:r>
        <w:rPr>
          <w:rFonts w:hint="default" w:ascii="Consolas" w:hAnsi="Consolas" w:eastAsia="Consolas" w:cs="Consolas"/>
          <w:b w:val="0"/>
          <w:bCs w:val="0"/>
          <w:color w:val="7FCBCD"/>
          <w:kern w:val="0"/>
          <w:sz w:val="21"/>
          <w:szCs w:val="21"/>
          <w:shd w:val="clear" w:fill="1F272A"/>
          <w:lang w:val="en-US" w:eastAsia="zh-CN" w:bidi="ar"/>
        </w:rPr>
        <w:t>"\""</w:t>
      </w:r>
      <w:r>
        <w:rPr>
          <w:rFonts w:hint="default" w:ascii="Consolas" w:hAnsi="Consolas" w:eastAsia="Consolas" w:cs="Consolas"/>
          <w:b w:val="0"/>
          <w:bCs w:val="0"/>
          <w:color w:val="DAE3E3"/>
          <w:kern w:val="0"/>
          <w:sz w:val="21"/>
          <w:szCs w:val="21"/>
          <w:shd w:val="clear" w:fill="1F272A"/>
          <w:lang w:val="en-US" w:eastAsia="zh-CN" w:bidi="ar"/>
        </w:rPr>
        <w:t>;</w:t>
      </w:r>
    </w:p>
    <w:p w14:paraId="55FB9B51">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6865D418">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body += </w:t>
      </w:r>
      <w:r>
        <w:rPr>
          <w:rFonts w:hint="default" w:ascii="Consolas" w:hAnsi="Consolas" w:eastAsia="Consolas" w:cs="Consolas"/>
          <w:b w:val="0"/>
          <w:bCs w:val="0"/>
          <w:color w:val="7FCBCD"/>
          <w:kern w:val="0"/>
          <w:sz w:val="21"/>
          <w:szCs w:val="21"/>
          <w:shd w:val="clear" w:fill="1F272A"/>
          <w:lang w:val="en-US" w:eastAsia="zh-CN" w:bidi="ar"/>
        </w:rPr>
        <w:t>"}"</w:t>
      </w:r>
      <w:r>
        <w:rPr>
          <w:rFonts w:hint="default" w:ascii="Consolas" w:hAnsi="Consolas" w:eastAsia="Consolas" w:cs="Consolas"/>
          <w:b w:val="0"/>
          <w:bCs w:val="0"/>
          <w:color w:val="DAE3E3"/>
          <w:kern w:val="0"/>
          <w:sz w:val="21"/>
          <w:szCs w:val="21"/>
          <w:shd w:val="clear" w:fill="1F272A"/>
          <w:lang w:val="en-US" w:eastAsia="zh-CN" w:bidi="ar"/>
        </w:rPr>
        <w:t>;</w:t>
      </w:r>
    </w:p>
    <w:p w14:paraId="77F53C7B">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42C8A769">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println</w:t>
      </w:r>
      <w:r>
        <w:rPr>
          <w:rFonts w:hint="default" w:ascii="Consolas" w:hAnsi="Consolas" w:eastAsia="Consolas" w:cs="Consolas"/>
          <w:b w:val="0"/>
          <w:bCs w:val="0"/>
          <w:color w:val="DAE3E3"/>
          <w:kern w:val="0"/>
          <w:sz w:val="21"/>
          <w:szCs w:val="21"/>
          <w:shd w:val="clear" w:fill="1F272A"/>
          <w:lang w:val="en-US" w:eastAsia="zh-CN" w:bidi="ar"/>
        </w:rPr>
        <w:t>();</w:t>
      </w:r>
    </w:p>
    <w:p w14:paraId="186D0ED0">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println</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 HTTP POST =========="</w:t>
      </w:r>
      <w:r>
        <w:rPr>
          <w:rFonts w:hint="default" w:ascii="Consolas" w:hAnsi="Consolas" w:eastAsia="Consolas" w:cs="Consolas"/>
          <w:b w:val="0"/>
          <w:bCs w:val="0"/>
          <w:color w:val="DAE3E3"/>
          <w:kern w:val="0"/>
          <w:sz w:val="21"/>
          <w:szCs w:val="21"/>
          <w:shd w:val="clear" w:fill="1F272A"/>
          <w:lang w:val="en-US" w:eastAsia="zh-CN" w:bidi="ar"/>
        </w:rPr>
        <w:t>);</w:t>
      </w:r>
    </w:p>
    <w:p w14:paraId="199D87CB">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4555B325">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"服务器: "</w:t>
      </w:r>
      <w:r>
        <w:rPr>
          <w:rFonts w:hint="default" w:ascii="Consolas" w:hAnsi="Consolas" w:eastAsia="Consolas" w:cs="Consolas"/>
          <w:b w:val="0"/>
          <w:bCs w:val="0"/>
          <w:color w:val="DAE3E3"/>
          <w:kern w:val="0"/>
          <w:sz w:val="21"/>
          <w:szCs w:val="21"/>
          <w:shd w:val="clear" w:fill="1F272A"/>
          <w:lang w:val="en-US" w:eastAsia="zh-CN" w:bidi="ar"/>
        </w:rPr>
        <w:t>);</w:t>
      </w:r>
    </w:p>
    <w:p w14:paraId="5B9674BB">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println</w:t>
      </w:r>
      <w:r>
        <w:rPr>
          <w:rFonts w:hint="default" w:ascii="Consolas" w:hAnsi="Consolas" w:eastAsia="Consolas" w:cs="Consolas"/>
          <w:b w:val="0"/>
          <w:bCs w:val="0"/>
          <w:color w:val="DAE3E3"/>
          <w:kern w:val="0"/>
          <w:sz w:val="21"/>
          <w:szCs w:val="21"/>
          <w:shd w:val="clear" w:fill="1F272A"/>
          <w:lang w:val="en-US" w:eastAsia="zh-CN" w:bidi="ar"/>
        </w:rPr>
        <w:t>(SERVER_URL);</w:t>
      </w:r>
    </w:p>
    <w:p w14:paraId="18B4310C">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19C3CFB1">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"POST 数据: "</w:t>
      </w:r>
      <w:r>
        <w:rPr>
          <w:rFonts w:hint="default" w:ascii="Consolas" w:hAnsi="Consolas" w:eastAsia="Consolas" w:cs="Consolas"/>
          <w:b w:val="0"/>
          <w:bCs w:val="0"/>
          <w:color w:val="DAE3E3"/>
          <w:kern w:val="0"/>
          <w:sz w:val="21"/>
          <w:szCs w:val="21"/>
          <w:shd w:val="clear" w:fill="1F272A"/>
          <w:lang w:val="en-US" w:eastAsia="zh-CN" w:bidi="ar"/>
        </w:rPr>
        <w:t>);</w:t>
      </w:r>
    </w:p>
    <w:p w14:paraId="10E55CE8">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println</w:t>
      </w:r>
      <w:r>
        <w:rPr>
          <w:rFonts w:hint="default" w:ascii="Consolas" w:hAnsi="Consolas" w:eastAsia="Consolas" w:cs="Consolas"/>
          <w:b w:val="0"/>
          <w:bCs w:val="0"/>
          <w:color w:val="DAE3E3"/>
          <w:kern w:val="0"/>
          <w:sz w:val="21"/>
          <w:szCs w:val="21"/>
          <w:shd w:val="clear" w:fill="1F272A"/>
          <w:lang w:val="en-US" w:eastAsia="zh-CN" w:bidi="ar"/>
        </w:rPr>
        <w:t>(body);</w:t>
      </w:r>
    </w:p>
    <w:p w14:paraId="58EBB02B">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7A9DB2A9">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0CA1A6"/>
          <w:kern w:val="0"/>
          <w:sz w:val="21"/>
          <w:szCs w:val="21"/>
          <w:shd w:val="clear" w:fill="1F272A"/>
          <w:lang w:val="en-US" w:eastAsia="zh-CN" w:bidi="ar"/>
        </w:rPr>
        <w:t>int</w:t>
      </w:r>
      <w:r>
        <w:rPr>
          <w:rFonts w:hint="default" w:ascii="Consolas" w:hAnsi="Consolas" w:eastAsia="Consolas" w:cs="Consolas"/>
          <w:b w:val="0"/>
          <w:bCs w:val="0"/>
          <w:color w:val="DAE3E3"/>
          <w:kern w:val="0"/>
          <w:sz w:val="21"/>
          <w:szCs w:val="21"/>
          <w:shd w:val="clear" w:fill="1F272A"/>
          <w:lang w:val="en-US" w:eastAsia="zh-CN" w:bidi="ar"/>
        </w:rPr>
        <w:t xml:space="preserve"> httpCode = </w:t>
      </w:r>
      <w:r>
        <w:rPr>
          <w:rFonts w:hint="default" w:ascii="Consolas" w:hAnsi="Consolas" w:eastAsia="Consolas" w:cs="Consolas"/>
          <w:b w:val="0"/>
          <w:bCs w:val="0"/>
          <w:color w:val="F39C12"/>
          <w:kern w:val="0"/>
          <w:sz w:val="21"/>
          <w:szCs w:val="21"/>
          <w:shd w:val="clear" w:fill="1F272A"/>
          <w:lang w:val="en-US" w:eastAsia="zh-CN" w:bidi="ar"/>
        </w:rPr>
        <w:t>http</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POST</w:t>
      </w:r>
      <w:r>
        <w:rPr>
          <w:rFonts w:hint="default" w:ascii="Consolas" w:hAnsi="Consolas" w:eastAsia="Consolas" w:cs="Consolas"/>
          <w:b w:val="0"/>
          <w:bCs w:val="0"/>
          <w:color w:val="DAE3E3"/>
          <w:kern w:val="0"/>
          <w:sz w:val="21"/>
          <w:szCs w:val="21"/>
          <w:shd w:val="clear" w:fill="1F272A"/>
          <w:lang w:val="en-US" w:eastAsia="zh-CN" w:bidi="ar"/>
        </w:rPr>
        <w:t>(body);</w:t>
      </w:r>
    </w:p>
    <w:p w14:paraId="243AC8F3">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3EF68263">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"HTTP Code: "</w:t>
      </w:r>
      <w:r>
        <w:rPr>
          <w:rFonts w:hint="default" w:ascii="Consolas" w:hAnsi="Consolas" w:eastAsia="Consolas" w:cs="Consolas"/>
          <w:b w:val="0"/>
          <w:bCs w:val="0"/>
          <w:color w:val="DAE3E3"/>
          <w:kern w:val="0"/>
          <w:sz w:val="21"/>
          <w:szCs w:val="21"/>
          <w:shd w:val="clear" w:fill="1F272A"/>
          <w:lang w:val="en-US" w:eastAsia="zh-CN" w:bidi="ar"/>
        </w:rPr>
        <w:t>);</w:t>
      </w:r>
    </w:p>
    <w:p w14:paraId="60606D22">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println</w:t>
      </w:r>
      <w:r>
        <w:rPr>
          <w:rFonts w:hint="default" w:ascii="Consolas" w:hAnsi="Consolas" w:eastAsia="Consolas" w:cs="Consolas"/>
          <w:b w:val="0"/>
          <w:bCs w:val="0"/>
          <w:color w:val="DAE3E3"/>
          <w:kern w:val="0"/>
          <w:sz w:val="21"/>
          <w:szCs w:val="21"/>
          <w:shd w:val="clear" w:fill="1F272A"/>
          <w:lang w:val="en-US" w:eastAsia="zh-CN" w:bidi="ar"/>
        </w:rPr>
        <w:t>(httpCode);</w:t>
      </w:r>
    </w:p>
    <w:p w14:paraId="76BB1984">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15BAADCD">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C586C0"/>
          <w:kern w:val="0"/>
          <w:sz w:val="21"/>
          <w:szCs w:val="21"/>
          <w:shd w:val="clear" w:fill="1F272A"/>
          <w:lang w:val="en-US" w:eastAsia="zh-CN" w:bidi="ar"/>
        </w:rPr>
        <w:t>if</w:t>
      </w:r>
      <w:r>
        <w:rPr>
          <w:rFonts w:hint="default" w:ascii="Consolas" w:hAnsi="Consolas" w:eastAsia="Consolas" w:cs="Consolas"/>
          <w:b w:val="0"/>
          <w:bCs w:val="0"/>
          <w:color w:val="DAE3E3"/>
          <w:kern w:val="0"/>
          <w:sz w:val="21"/>
          <w:szCs w:val="21"/>
          <w:shd w:val="clear" w:fill="1F272A"/>
          <w:lang w:val="en-US" w:eastAsia="zh-CN" w:bidi="ar"/>
        </w:rPr>
        <w:t xml:space="preserve"> (httpCode &gt; </w:t>
      </w:r>
      <w:r>
        <w:rPr>
          <w:rFonts w:hint="default" w:ascii="Consolas" w:hAnsi="Consolas" w:eastAsia="Consolas" w:cs="Consolas"/>
          <w:b w:val="0"/>
          <w:bCs w:val="0"/>
          <w:color w:val="7FCBCD"/>
          <w:kern w:val="0"/>
          <w:sz w:val="21"/>
          <w:szCs w:val="21"/>
          <w:shd w:val="clear" w:fill="1F272A"/>
          <w:lang w:val="en-US" w:eastAsia="zh-CN" w:bidi="ar"/>
        </w:rPr>
        <w:t>0</w:t>
      </w:r>
      <w:r>
        <w:rPr>
          <w:rFonts w:hint="default" w:ascii="Consolas" w:hAnsi="Consolas" w:eastAsia="Consolas" w:cs="Consolas"/>
          <w:b w:val="0"/>
          <w:bCs w:val="0"/>
          <w:color w:val="DAE3E3"/>
          <w:kern w:val="0"/>
          <w:sz w:val="21"/>
          <w:szCs w:val="21"/>
          <w:shd w:val="clear" w:fill="1F272A"/>
          <w:lang w:val="en-US" w:eastAsia="zh-CN" w:bidi="ar"/>
        </w:rPr>
        <w:t>) {</w:t>
      </w:r>
    </w:p>
    <w:p w14:paraId="47CEC432">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String response = </w:t>
      </w:r>
      <w:r>
        <w:rPr>
          <w:rFonts w:hint="default" w:ascii="Consolas" w:hAnsi="Consolas" w:eastAsia="Consolas" w:cs="Consolas"/>
          <w:b w:val="0"/>
          <w:bCs w:val="0"/>
          <w:color w:val="F39C12"/>
          <w:kern w:val="0"/>
          <w:sz w:val="21"/>
          <w:szCs w:val="21"/>
          <w:shd w:val="clear" w:fill="1F272A"/>
          <w:lang w:val="en-US" w:eastAsia="zh-CN" w:bidi="ar"/>
        </w:rPr>
        <w:t>http</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getString</w:t>
      </w:r>
      <w:r>
        <w:rPr>
          <w:rFonts w:hint="default" w:ascii="Consolas" w:hAnsi="Consolas" w:eastAsia="Consolas" w:cs="Consolas"/>
          <w:b w:val="0"/>
          <w:bCs w:val="0"/>
          <w:color w:val="DAE3E3"/>
          <w:kern w:val="0"/>
          <w:sz w:val="21"/>
          <w:szCs w:val="21"/>
          <w:shd w:val="clear" w:fill="1F272A"/>
          <w:lang w:val="en-US" w:eastAsia="zh-CN" w:bidi="ar"/>
        </w:rPr>
        <w:t>();</w:t>
      </w:r>
    </w:p>
    <w:p w14:paraId="4D3FBDD0">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4E87AA19">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println</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"服务器返回:"</w:t>
      </w:r>
      <w:r>
        <w:rPr>
          <w:rFonts w:hint="default" w:ascii="Consolas" w:hAnsi="Consolas" w:eastAsia="Consolas" w:cs="Consolas"/>
          <w:b w:val="0"/>
          <w:bCs w:val="0"/>
          <w:color w:val="DAE3E3"/>
          <w:kern w:val="0"/>
          <w:sz w:val="21"/>
          <w:szCs w:val="21"/>
          <w:shd w:val="clear" w:fill="1F272A"/>
          <w:lang w:val="en-US" w:eastAsia="zh-CN" w:bidi="ar"/>
        </w:rPr>
        <w:t>);</w:t>
      </w:r>
    </w:p>
    <w:p w14:paraId="08FE9BFD">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println</w:t>
      </w:r>
      <w:r>
        <w:rPr>
          <w:rFonts w:hint="default" w:ascii="Consolas" w:hAnsi="Consolas" w:eastAsia="Consolas" w:cs="Consolas"/>
          <w:b w:val="0"/>
          <w:bCs w:val="0"/>
          <w:color w:val="DAE3E3"/>
          <w:kern w:val="0"/>
          <w:sz w:val="21"/>
          <w:szCs w:val="21"/>
          <w:shd w:val="clear" w:fill="1F272A"/>
          <w:lang w:val="en-US" w:eastAsia="zh-CN" w:bidi="ar"/>
        </w:rPr>
        <w:t>(response);</w:t>
      </w:r>
    </w:p>
    <w:p w14:paraId="45042461">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13011780">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 只有 2xx 才视为真正上传成功。</w:t>
      </w:r>
    </w:p>
    <w:p w14:paraId="60E9BECE">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C586C0"/>
          <w:kern w:val="0"/>
          <w:sz w:val="21"/>
          <w:szCs w:val="21"/>
          <w:shd w:val="clear" w:fill="1F272A"/>
          <w:lang w:val="en-US" w:eastAsia="zh-CN" w:bidi="ar"/>
        </w:rPr>
        <w:t>if</w:t>
      </w:r>
      <w:r>
        <w:rPr>
          <w:rFonts w:hint="default" w:ascii="Consolas" w:hAnsi="Consolas" w:eastAsia="Consolas" w:cs="Consolas"/>
          <w:b w:val="0"/>
          <w:bCs w:val="0"/>
          <w:color w:val="DAE3E3"/>
          <w:kern w:val="0"/>
          <w:sz w:val="21"/>
          <w:szCs w:val="21"/>
          <w:shd w:val="clear" w:fill="1F272A"/>
          <w:lang w:val="en-US" w:eastAsia="zh-CN" w:bidi="ar"/>
        </w:rPr>
        <w:t xml:space="preserve"> (httpCode &gt;= </w:t>
      </w:r>
      <w:r>
        <w:rPr>
          <w:rFonts w:hint="default" w:ascii="Consolas" w:hAnsi="Consolas" w:eastAsia="Consolas" w:cs="Consolas"/>
          <w:b w:val="0"/>
          <w:bCs w:val="0"/>
          <w:color w:val="7FCBCD"/>
          <w:kern w:val="0"/>
          <w:sz w:val="21"/>
          <w:szCs w:val="21"/>
          <w:shd w:val="clear" w:fill="1F272A"/>
          <w:lang w:val="en-US" w:eastAsia="zh-CN" w:bidi="ar"/>
        </w:rPr>
        <w:t>200</w:t>
      </w:r>
      <w:r>
        <w:rPr>
          <w:rFonts w:hint="default" w:ascii="Consolas" w:hAnsi="Consolas" w:eastAsia="Consolas" w:cs="Consolas"/>
          <w:b w:val="0"/>
          <w:bCs w:val="0"/>
          <w:color w:val="DAE3E3"/>
          <w:kern w:val="0"/>
          <w:sz w:val="21"/>
          <w:szCs w:val="21"/>
          <w:shd w:val="clear" w:fill="1F272A"/>
          <w:lang w:val="en-US" w:eastAsia="zh-CN" w:bidi="ar"/>
        </w:rPr>
        <w:t xml:space="preserve"> &amp;&amp; httpCode &lt; </w:t>
      </w:r>
      <w:r>
        <w:rPr>
          <w:rFonts w:hint="default" w:ascii="Consolas" w:hAnsi="Consolas" w:eastAsia="Consolas" w:cs="Consolas"/>
          <w:b w:val="0"/>
          <w:bCs w:val="0"/>
          <w:color w:val="7FCBCD"/>
          <w:kern w:val="0"/>
          <w:sz w:val="21"/>
          <w:szCs w:val="21"/>
          <w:shd w:val="clear" w:fill="1F272A"/>
          <w:lang w:val="en-US" w:eastAsia="zh-CN" w:bidi="ar"/>
        </w:rPr>
        <w:t>300</w:t>
      </w:r>
      <w:r>
        <w:rPr>
          <w:rFonts w:hint="default" w:ascii="Consolas" w:hAnsi="Consolas" w:eastAsia="Consolas" w:cs="Consolas"/>
          <w:b w:val="0"/>
          <w:bCs w:val="0"/>
          <w:color w:val="DAE3E3"/>
          <w:kern w:val="0"/>
          <w:sz w:val="21"/>
          <w:szCs w:val="21"/>
          <w:shd w:val="clear" w:fill="1F272A"/>
          <w:lang w:val="en-US" w:eastAsia="zh-CN" w:bidi="ar"/>
        </w:rPr>
        <w:t>) {</w:t>
      </w:r>
    </w:p>
    <w:p w14:paraId="391FF689">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lastUploadedGpsTime = </w:t>
      </w:r>
      <w:r>
        <w:rPr>
          <w:rFonts w:hint="default" w:ascii="Consolas" w:hAnsi="Consolas" w:eastAsia="Consolas" w:cs="Consolas"/>
          <w:b w:val="0"/>
          <w:bCs w:val="0"/>
          <w:color w:val="F39C12"/>
          <w:kern w:val="0"/>
          <w:sz w:val="21"/>
          <w:szCs w:val="21"/>
          <w:shd w:val="clear" w:fill="1F272A"/>
          <w:lang w:val="en-US" w:eastAsia="zh-CN" w:bidi="ar"/>
        </w:rPr>
        <w:t>latestFix</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gpsTimeUtc</w:t>
      </w:r>
      <w:r>
        <w:rPr>
          <w:rFonts w:hint="default" w:ascii="Consolas" w:hAnsi="Consolas" w:eastAsia="Consolas" w:cs="Consolas"/>
          <w:b w:val="0"/>
          <w:bCs w:val="0"/>
          <w:color w:val="DAE3E3"/>
          <w:kern w:val="0"/>
          <w:sz w:val="21"/>
          <w:szCs w:val="21"/>
          <w:shd w:val="clear" w:fill="1F272A"/>
          <w:lang w:val="en-US" w:eastAsia="zh-CN" w:bidi="ar"/>
        </w:rPr>
        <w:t>;</w:t>
      </w:r>
    </w:p>
    <w:p w14:paraId="12C940BE">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lastUploadedGpsTimeKey = </w:t>
      </w:r>
      <w:r>
        <w:rPr>
          <w:rFonts w:hint="default" w:ascii="Consolas" w:hAnsi="Consolas" w:eastAsia="Consolas" w:cs="Consolas"/>
          <w:b w:val="0"/>
          <w:bCs w:val="0"/>
          <w:color w:val="F39C12"/>
          <w:kern w:val="0"/>
          <w:sz w:val="21"/>
          <w:szCs w:val="21"/>
          <w:shd w:val="clear" w:fill="1F272A"/>
          <w:lang w:val="en-US" w:eastAsia="zh-CN" w:bidi="ar"/>
        </w:rPr>
        <w:t>latestFix</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gpsTimeKey</w:t>
      </w:r>
      <w:r>
        <w:rPr>
          <w:rFonts w:hint="default" w:ascii="Consolas" w:hAnsi="Consolas" w:eastAsia="Consolas" w:cs="Consolas"/>
          <w:b w:val="0"/>
          <w:bCs w:val="0"/>
          <w:color w:val="DAE3E3"/>
          <w:kern w:val="0"/>
          <w:sz w:val="21"/>
          <w:szCs w:val="21"/>
          <w:shd w:val="clear" w:fill="1F272A"/>
          <w:lang w:val="en-US" w:eastAsia="zh-CN" w:bidi="ar"/>
        </w:rPr>
        <w:t>;</w:t>
      </w:r>
    </w:p>
    <w:p w14:paraId="1E40B6B6">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println</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"GPS 上传成功，已记录本次 GPS 时间"</w:t>
      </w:r>
      <w:r>
        <w:rPr>
          <w:rFonts w:hint="default" w:ascii="Consolas" w:hAnsi="Consolas" w:eastAsia="Consolas" w:cs="Consolas"/>
          <w:b w:val="0"/>
          <w:bCs w:val="0"/>
          <w:color w:val="DAE3E3"/>
          <w:kern w:val="0"/>
          <w:sz w:val="21"/>
          <w:szCs w:val="21"/>
          <w:shd w:val="clear" w:fill="1F272A"/>
          <w:lang w:val="en-US" w:eastAsia="zh-CN" w:bidi="ar"/>
        </w:rPr>
        <w:t>);</w:t>
      </w:r>
    </w:p>
    <w:p w14:paraId="60102E42">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 </w:t>
      </w:r>
      <w:r>
        <w:rPr>
          <w:rFonts w:hint="default" w:ascii="Consolas" w:hAnsi="Consolas" w:eastAsia="Consolas" w:cs="Consolas"/>
          <w:b w:val="0"/>
          <w:bCs w:val="0"/>
          <w:color w:val="C586C0"/>
          <w:kern w:val="0"/>
          <w:sz w:val="21"/>
          <w:szCs w:val="21"/>
          <w:shd w:val="clear" w:fill="1F272A"/>
          <w:lang w:val="en-US" w:eastAsia="zh-CN" w:bidi="ar"/>
        </w:rPr>
        <w:t>else</w:t>
      </w:r>
      <w:r>
        <w:rPr>
          <w:rFonts w:hint="default" w:ascii="Consolas" w:hAnsi="Consolas" w:eastAsia="Consolas" w:cs="Consolas"/>
          <w:b w:val="0"/>
          <w:bCs w:val="0"/>
          <w:color w:val="DAE3E3"/>
          <w:kern w:val="0"/>
          <w:sz w:val="21"/>
          <w:szCs w:val="21"/>
          <w:shd w:val="clear" w:fill="1F272A"/>
          <w:lang w:val="en-US" w:eastAsia="zh-CN" w:bidi="ar"/>
        </w:rPr>
        <w:t xml:space="preserve"> {</w:t>
      </w:r>
    </w:p>
    <w:p w14:paraId="5687878D">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println</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"服务器未返回 2xx，本次不标记为已上传"</w:t>
      </w:r>
      <w:r>
        <w:rPr>
          <w:rFonts w:hint="default" w:ascii="Consolas" w:hAnsi="Consolas" w:eastAsia="Consolas" w:cs="Consolas"/>
          <w:b w:val="0"/>
          <w:bCs w:val="0"/>
          <w:color w:val="DAE3E3"/>
          <w:kern w:val="0"/>
          <w:sz w:val="21"/>
          <w:szCs w:val="21"/>
          <w:shd w:val="clear" w:fill="1F272A"/>
          <w:lang w:val="en-US" w:eastAsia="zh-CN" w:bidi="ar"/>
        </w:rPr>
        <w:t>);</w:t>
      </w:r>
    </w:p>
    <w:p w14:paraId="5638AAF3">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7FA6E04E">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56EFBEB0">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 </w:t>
      </w:r>
      <w:r>
        <w:rPr>
          <w:rFonts w:hint="default" w:ascii="Consolas" w:hAnsi="Consolas" w:eastAsia="Consolas" w:cs="Consolas"/>
          <w:b w:val="0"/>
          <w:bCs w:val="0"/>
          <w:color w:val="C586C0"/>
          <w:kern w:val="0"/>
          <w:sz w:val="21"/>
          <w:szCs w:val="21"/>
          <w:shd w:val="clear" w:fill="1F272A"/>
          <w:lang w:val="en-US" w:eastAsia="zh-CN" w:bidi="ar"/>
        </w:rPr>
        <w:t>else</w:t>
      </w:r>
      <w:r>
        <w:rPr>
          <w:rFonts w:hint="default" w:ascii="Consolas" w:hAnsi="Consolas" w:eastAsia="Consolas" w:cs="Consolas"/>
          <w:b w:val="0"/>
          <w:bCs w:val="0"/>
          <w:color w:val="DAE3E3"/>
          <w:kern w:val="0"/>
          <w:sz w:val="21"/>
          <w:szCs w:val="21"/>
          <w:shd w:val="clear" w:fill="1F272A"/>
          <w:lang w:val="en-US" w:eastAsia="zh-CN" w:bidi="ar"/>
        </w:rPr>
        <w:t xml:space="preserve"> {</w:t>
      </w:r>
    </w:p>
    <w:p w14:paraId="52109A75">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"HTTP 请求失败: "</w:t>
      </w:r>
      <w:r>
        <w:rPr>
          <w:rFonts w:hint="default" w:ascii="Consolas" w:hAnsi="Consolas" w:eastAsia="Consolas" w:cs="Consolas"/>
          <w:b w:val="0"/>
          <w:bCs w:val="0"/>
          <w:color w:val="DAE3E3"/>
          <w:kern w:val="0"/>
          <w:sz w:val="21"/>
          <w:szCs w:val="21"/>
          <w:shd w:val="clear" w:fill="1F272A"/>
          <w:lang w:val="en-US" w:eastAsia="zh-CN" w:bidi="ar"/>
        </w:rPr>
        <w:t>);</w:t>
      </w:r>
    </w:p>
    <w:p w14:paraId="199577DB">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println</w:t>
      </w:r>
      <w:r>
        <w:rPr>
          <w:rFonts w:hint="default" w:ascii="Consolas" w:hAnsi="Consolas" w:eastAsia="Consolas" w:cs="Consolas"/>
          <w:b w:val="0"/>
          <w:bCs w:val="0"/>
          <w:color w:val="DAE3E3"/>
          <w:kern w:val="0"/>
          <w:sz w:val="21"/>
          <w:szCs w:val="21"/>
          <w:shd w:val="clear" w:fill="1F272A"/>
          <w:lang w:val="en-US" w:eastAsia="zh-CN" w:bidi="ar"/>
        </w:rPr>
        <w:t>(</w:t>
      </w:r>
    </w:p>
    <w:p w14:paraId="764FCF49">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http</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errorToString</w:t>
      </w:r>
      <w:r>
        <w:rPr>
          <w:rFonts w:hint="default" w:ascii="Consolas" w:hAnsi="Consolas" w:eastAsia="Consolas" w:cs="Consolas"/>
          <w:b w:val="0"/>
          <w:bCs w:val="0"/>
          <w:color w:val="DAE3E3"/>
          <w:kern w:val="0"/>
          <w:sz w:val="21"/>
          <w:szCs w:val="21"/>
          <w:shd w:val="clear" w:fill="1F272A"/>
          <w:lang w:val="en-US" w:eastAsia="zh-CN" w:bidi="ar"/>
        </w:rPr>
        <w:t>(httpCode)</w:t>
      </w:r>
    </w:p>
    <w:p w14:paraId="2F6A559A">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4E10B710">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361F5ADE">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57A10273">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http</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end</w:t>
      </w:r>
      <w:r>
        <w:rPr>
          <w:rFonts w:hint="default" w:ascii="Consolas" w:hAnsi="Consolas" w:eastAsia="Consolas" w:cs="Consolas"/>
          <w:b w:val="0"/>
          <w:bCs w:val="0"/>
          <w:color w:val="DAE3E3"/>
          <w:kern w:val="0"/>
          <w:sz w:val="21"/>
          <w:szCs w:val="21"/>
          <w:shd w:val="clear" w:fill="1F272A"/>
          <w:lang w:val="en-US" w:eastAsia="zh-CN" w:bidi="ar"/>
        </w:rPr>
        <w:t>();</w:t>
      </w:r>
    </w:p>
    <w:p w14:paraId="7C6A0F9C">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3017B20E">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println</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w:t>
      </w:r>
      <w:r>
        <w:rPr>
          <w:rFonts w:hint="default" w:ascii="Consolas" w:hAnsi="Consolas" w:eastAsia="Consolas" w:cs="Consolas"/>
          <w:b w:val="0"/>
          <w:bCs w:val="0"/>
          <w:color w:val="DAE3E3"/>
          <w:kern w:val="0"/>
          <w:sz w:val="21"/>
          <w:szCs w:val="21"/>
          <w:shd w:val="clear" w:fill="1F272A"/>
          <w:lang w:val="en-US" w:eastAsia="zh-CN" w:bidi="ar"/>
        </w:rPr>
        <w:t>);</w:t>
      </w:r>
    </w:p>
    <w:p w14:paraId="6C9AEE1E">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w:t>
      </w:r>
    </w:p>
    <w:p w14:paraId="13338BE0">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6A8A3EFD">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w:t>
      </w:r>
    </w:p>
    <w:p w14:paraId="72FCAC47">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GPS 串口基础诊断</w:t>
      </w:r>
    </w:p>
    <w:p w14:paraId="2C387EBB">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w:t>
      </w:r>
    </w:p>
    <w:p w14:paraId="3C7C8774">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开机一段时间后若完全没有收到 NMEA 字符，提示检查线路。</w:t>
      </w:r>
    </w:p>
    <w:p w14:paraId="7C1805EB">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w:t>
      </w:r>
    </w:p>
    <w:p w14:paraId="23CA3A9A">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4A8ED049">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0CA1A6"/>
          <w:kern w:val="0"/>
          <w:sz w:val="21"/>
          <w:szCs w:val="21"/>
          <w:shd w:val="clear" w:fill="1F272A"/>
          <w:lang w:val="en-US" w:eastAsia="zh-CN" w:bidi="ar"/>
        </w:rPr>
        <w:t>void</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checkGpsSerialHealth</w:t>
      </w:r>
      <w:r>
        <w:rPr>
          <w:rFonts w:hint="default" w:ascii="Consolas" w:hAnsi="Consolas" w:eastAsia="Consolas" w:cs="Consolas"/>
          <w:b w:val="0"/>
          <w:bCs w:val="0"/>
          <w:color w:val="DAE3E3"/>
          <w:kern w:val="0"/>
          <w:sz w:val="21"/>
          <w:szCs w:val="21"/>
          <w:shd w:val="clear" w:fill="1F272A"/>
          <w:lang w:val="en-US" w:eastAsia="zh-CN" w:bidi="ar"/>
        </w:rPr>
        <w:t>() {</w:t>
      </w:r>
    </w:p>
    <w:p w14:paraId="2AA703C0">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C586C0"/>
          <w:kern w:val="0"/>
          <w:sz w:val="21"/>
          <w:szCs w:val="21"/>
          <w:shd w:val="clear" w:fill="1F272A"/>
          <w:lang w:val="en-US" w:eastAsia="zh-CN" w:bidi="ar"/>
        </w:rPr>
        <w:t>if</w:t>
      </w:r>
      <w:r>
        <w:rPr>
          <w:rFonts w:hint="default" w:ascii="Consolas" w:hAnsi="Consolas" w:eastAsia="Consolas" w:cs="Consolas"/>
          <w:b w:val="0"/>
          <w:bCs w:val="0"/>
          <w:color w:val="DAE3E3"/>
          <w:kern w:val="0"/>
          <w:sz w:val="21"/>
          <w:szCs w:val="21"/>
          <w:shd w:val="clear" w:fill="1F272A"/>
          <w:lang w:val="en-US" w:eastAsia="zh-CN" w:bidi="ar"/>
        </w:rPr>
        <w:t xml:space="preserve"> (gpsSerialWarningShown) {</w:t>
      </w:r>
    </w:p>
    <w:p w14:paraId="6285740B">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C586C0"/>
          <w:kern w:val="0"/>
          <w:sz w:val="21"/>
          <w:szCs w:val="21"/>
          <w:shd w:val="clear" w:fill="1F272A"/>
          <w:lang w:val="en-US" w:eastAsia="zh-CN" w:bidi="ar"/>
        </w:rPr>
        <w:t>return</w:t>
      </w:r>
      <w:r>
        <w:rPr>
          <w:rFonts w:hint="default" w:ascii="Consolas" w:hAnsi="Consolas" w:eastAsia="Consolas" w:cs="Consolas"/>
          <w:b w:val="0"/>
          <w:bCs w:val="0"/>
          <w:color w:val="DAE3E3"/>
          <w:kern w:val="0"/>
          <w:sz w:val="21"/>
          <w:szCs w:val="21"/>
          <w:shd w:val="clear" w:fill="1F272A"/>
          <w:lang w:val="en-US" w:eastAsia="zh-CN" w:bidi="ar"/>
        </w:rPr>
        <w:t>;</w:t>
      </w:r>
    </w:p>
    <w:p w14:paraId="1B08B711">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12548861">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4EC4E123">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C586C0"/>
          <w:kern w:val="0"/>
          <w:sz w:val="21"/>
          <w:szCs w:val="21"/>
          <w:shd w:val="clear" w:fill="1F272A"/>
          <w:lang w:val="en-US" w:eastAsia="zh-CN" w:bidi="ar"/>
        </w:rPr>
        <w:t>if</w:t>
      </w:r>
      <w:r>
        <w:rPr>
          <w:rFonts w:hint="default" w:ascii="Consolas" w:hAnsi="Consolas" w:eastAsia="Consolas" w:cs="Consolas"/>
          <w:b w:val="0"/>
          <w:bCs w:val="0"/>
          <w:color w:val="DAE3E3"/>
          <w:kern w:val="0"/>
          <w:sz w:val="21"/>
          <w:szCs w:val="21"/>
          <w:shd w:val="clear" w:fill="1F272A"/>
          <w:lang w:val="en-US" w:eastAsia="zh-CN" w:bidi="ar"/>
        </w:rPr>
        <w:t xml:space="preserve"> (</w:t>
      </w:r>
    </w:p>
    <w:p w14:paraId="6E285C7D">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millis</w:t>
      </w:r>
      <w:r>
        <w:rPr>
          <w:rFonts w:hint="default" w:ascii="Consolas" w:hAnsi="Consolas" w:eastAsia="Consolas" w:cs="Consolas"/>
          <w:b w:val="0"/>
          <w:bCs w:val="0"/>
          <w:color w:val="DAE3E3"/>
          <w:kern w:val="0"/>
          <w:sz w:val="21"/>
          <w:szCs w:val="21"/>
          <w:shd w:val="clear" w:fill="1F272A"/>
          <w:lang w:val="en-US" w:eastAsia="zh-CN" w:bidi="ar"/>
        </w:rPr>
        <w:t xml:space="preserve">() &gt; </w:t>
      </w:r>
      <w:r>
        <w:rPr>
          <w:rFonts w:hint="default" w:ascii="Consolas" w:hAnsi="Consolas" w:eastAsia="Consolas" w:cs="Consolas"/>
          <w:b w:val="0"/>
          <w:bCs w:val="0"/>
          <w:color w:val="7FCBCD"/>
          <w:kern w:val="0"/>
          <w:sz w:val="21"/>
          <w:szCs w:val="21"/>
          <w:shd w:val="clear" w:fill="1F272A"/>
          <w:lang w:val="en-US" w:eastAsia="zh-CN" w:bidi="ar"/>
        </w:rPr>
        <w:t>10000</w:t>
      </w:r>
      <w:r>
        <w:rPr>
          <w:rFonts w:hint="default" w:ascii="Consolas" w:hAnsi="Consolas" w:eastAsia="Consolas" w:cs="Consolas"/>
          <w:b w:val="0"/>
          <w:bCs w:val="0"/>
          <w:color w:val="DAE3E3"/>
          <w:kern w:val="0"/>
          <w:sz w:val="21"/>
          <w:szCs w:val="21"/>
          <w:shd w:val="clear" w:fill="1F272A"/>
          <w:lang w:val="en-US" w:eastAsia="zh-CN" w:bidi="ar"/>
        </w:rPr>
        <w:t xml:space="preserve"> &amp;&amp;</w:t>
      </w:r>
    </w:p>
    <w:p w14:paraId="6F9339E4">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gps</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charsProcessed</w:t>
      </w:r>
      <w:r>
        <w:rPr>
          <w:rFonts w:hint="default" w:ascii="Consolas" w:hAnsi="Consolas" w:eastAsia="Consolas" w:cs="Consolas"/>
          <w:b w:val="0"/>
          <w:bCs w:val="0"/>
          <w:color w:val="DAE3E3"/>
          <w:kern w:val="0"/>
          <w:sz w:val="21"/>
          <w:szCs w:val="21"/>
          <w:shd w:val="clear" w:fill="1F272A"/>
          <w:lang w:val="en-US" w:eastAsia="zh-CN" w:bidi="ar"/>
        </w:rPr>
        <w:t xml:space="preserve">() &lt; </w:t>
      </w:r>
      <w:r>
        <w:rPr>
          <w:rFonts w:hint="default" w:ascii="Consolas" w:hAnsi="Consolas" w:eastAsia="Consolas" w:cs="Consolas"/>
          <w:b w:val="0"/>
          <w:bCs w:val="0"/>
          <w:color w:val="7FCBCD"/>
          <w:kern w:val="0"/>
          <w:sz w:val="21"/>
          <w:szCs w:val="21"/>
          <w:shd w:val="clear" w:fill="1F272A"/>
          <w:lang w:val="en-US" w:eastAsia="zh-CN" w:bidi="ar"/>
        </w:rPr>
        <w:t>10</w:t>
      </w:r>
    </w:p>
    <w:p w14:paraId="4516E088">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 {</w:t>
      </w:r>
    </w:p>
    <w:p w14:paraId="2AA2409F">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println</w:t>
      </w:r>
      <w:r>
        <w:rPr>
          <w:rFonts w:hint="default" w:ascii="Consolas" w:hAnsi="Consolas" w:eastAsia="Consolas" w:cs="Consolas"/>
          <w:b w:val="0"/>
          <w:bCs w:val="0"/>
          <w:color w:val="DAE3E3"/>
          <w:kern w:val="0"/>
          <w:sz w:val="21"/>
          <w:szCs w:val="21"/>
          <w:shd w:val="clear" w:fill="1F272A"/>
          <w:lang w:val="en-US" w:eastAsia="zh-CN" w:bidi="ar"/>
        </w:rPr>
        <w:t>();</w:t>
      </w:r>
    </w:p>
    <w:p w14:paraId="69821D9F">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println</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"警告：GPS 串口几乎没有数据，请检查 RX/TX、供电和波特率"</w:t>
      </w:r>
      <w:r>
        <w:rPr>
          <w:rFonts w:hint="default" w:ascii="Consolas" w:hAnsi="Consolas" w:eastAsia="Consolas" w:cs="Consolas"/>
          <w:b w:val="0"/>
          <w:bCs w:val="0"/>
          <w:color w:val="DAE3E3"/>
          <w:kern w:val="0"/>
          <w:sz w:val="21"/>
          <w:szCs w:val="21"/>
          <w:shd w:val="clear" w:fill="1F272A"/>
          <w:lang w:val="en-US" w:eastAsia="zh-CN" w:bidi="ar"/>
        </w:rPr>
        <w:t>);</w:t>
      </w:r>
    </w:p>
    <w:p w14:paraId="31F26809">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gpsSerialWarningShown = </w:t>
      </w:r>
      <w:r>
        <w:rPr>
          <w:rFonts w:hint="default" w:ascii="Consolas" w:hAnsi="Consolas" w:eastAsia="Consolas" w:cs="Consolas"/>
          <w:b w:val="0"/>
          <w:bCs w:val="0"/>
          <w:color w:val="7FCBCD"/>
          <w:kern w:val="0"/>
          <w:sz w:val="21"/>
          <w:szCs w:val="21"/>
          <w:shd w:val="clear" w:fill="1F272A"/>
          <w:lang w:val="en-US" w:eastAsia="zh-CN" w:bidi="ar"/>
        </w:rPr>
        <w:t>true</w:t>
      </w:r>
      <w:r>
        <w:rPr>
          <w:rFonts w:hint="default" w:ascii="Consolas" w:hAnsi="Consolas" w:eastAsia="Consolas" w:cs="Consolas"/>
          <w:b w:val="0"/>
          <w:bCs w:val="0"/>
          <w:color w:val="DAE3E3"/>
          <w:kern w:val="0"/>
          <w:sz w:val="21"/>
          <w:szCs w:val="21"/>
          <w:shd w:val="clear" w:fill="1F272A"/>
          <w:lang w:val="en-US" w:eastAsia="zh-CN" w:bidi="ar"/>
        </w:rPr>
        <w:t>;</w:t>
      </w:r>
    </w:p>
    <w:p w14:paraId="30B28DB8">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66516B37">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w:t>
      </w:r>
    </w:p>
    <w:p w14:paraId="7CCFC62C">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50BFC526">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w:t>
      </w:r>
    </w:p>
    <w:p w14:paraId="78B9C7E2">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setup</w:t>
      </w:r>
    </w:p>
    <w:p w14:paraId="45471619">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w:t>
      </w:r>
    </w:p>
    <w:p w14:paraId="21CCD036">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0E89DD14">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0CA1A6"/>
          <w:kern w:val="0"/>
          <w:sz w:val="21"/>
          <w:szCs w:val="21"/>
          <w:shd w:val="clear" w:fill="1F272A"/>
          <w:lang w:val="en-US" w:eastAsia="zh-CN" w:bidi="ar"/>
        </w:rPr>
        <w:t>void</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setup</w:t>
      </w:r>
      <w:r>
        <w:rPr>
          <w:rFonts w:hint="default" w:ascii="Consolas" w:hAnsi="Consolas" w:eastAsia="Consolas" w:cs="Consolas"/>
          <w:b w:val="0"/>
          <w:bCs w:val="0"/>
          <w:color w:val="DAE3E3"/>
          <w:kern w:val="0"/>
          <w:sz w:val="21"/>
          <w:szCs w:val="21"/>
          <w:shd w:val="clear" w:fill="1F272A"/>
          <w:lang w:val="en-US" w:eastAsia="zh-CN" w:bidi="ar"/>
        </w:rPr>
        <w:t>() {</w:t>
      </w:r>
    </w:p>
    <w:p w14:paraId="2F05203F">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begin</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115200</w:t>
      </w:r>
      <w:r>
        <w:rPr>
          <w:rFonts w:hint="default" w:ascii="Consolas" w:hAnsi="Consolas" w:eastAsia="Consolas" w:cs="Consolas"/>
          <w:b w:val="0"/>
          <w:bCs w:val="0"/>
          <w:color w:val="DAE3E3"/>
          <w:kern w:val="0"/>
          <w:sz w:val="21"/>
          <w:szCs w:val="21"/>
          <w:shd w:val="clear" w:fill="1F272A"/>
          <w:lang w:val="en-US" w:eastAsia="zh-CN" w:bidi="ar"/>
        </w:rPr>
        <w:t>);</w:t>
      </w:r>
    </w:p>
    <w:p w14:paraId="32196C78">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delay</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1000</w:t>
      </w:r>
      <w:r>
        <w:rPr>
          <w:rFonts w:hint="default" w:ascii="Consolas" w:hAnsi="Consolas" w:eastAsia="Consolas" w:cs="Consolas"/>
          <w:b w:val="0"/>
          <w:bCs w:val="0"/>
          <w:color w:val="DAE3E3"/>
          <w:kern w:val="0"/>
          <w:sz w:val="21"/>
          <w:szCs w:val="21"/>
          <w:shd w:val="clear" w:fill="1F272A"/>
          <w:lang w:val="en-US" w:eastAsia="zh-CN" w:bidi="ar"/>
        </w:rPr>
        <w:t>);</w:t>
      </w:r>
    </w:p>
    <w:p w14:paraId="05EECAEA">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2AD9CE20">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println</w:t>
      </w:r>
      <w:r>
        <w:rPr>
          <w:rFonts w:hint="default" w:ascii="Consolas" w:hAnsi="Consolas" w:eastAsia="Consolas" w:cs="Consolas"/>
          <w:b w:val="0"/>
          <w:bCs w:val="0"/>
          <w:color w:val="DAE3E3"/>
          <w:kern w:val="0"/>
          <w:sz w:val="21"/>
          <w:szCs w:val="21"/>
          <w:shd w:val="clear" w:fill="1F272A"/>
          <w:lang w:val="en-US" w:eastAsia="zh-CN" w:bidi="ar"/>
        </w:rPr>
        <w:t>();</w:t>
      </w:r>
    </w:p>
    <w:p w14:paraId="4EA64173">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println</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w:t>
      </w:r>
      <w:r>
        <w:rPr>
          <w:rFonts w:hint="default" w:ascii="Consolas" w:hAnsi="Consolas" w:eastAsia="Consolas" w:cs="Consolas"/>
          <w:b w:val="0"/>
          <w:bCs w:val="0"/>
          <w:color w:val="DAE3E3"/>
          <w:kern w:val="0"/>
          <w:sz w:val="21"/>
          <w:szCs w:val="21"/>
          <w:shd w:val="clear" w:fill="1F272A"/>
          <w:lang w:val="en-US" w:eastAsia="zh-CN" w:bidi="ar"/>
        </w:rPr>
        <w:t>);</w:t>
      </w:r>
    </w:p>
    <w:p w14:paraId="2C13ED08">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println</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"L80-R GPS + ESP32 + WiFi"</w:t>
      </w:r>
      <w:r>
        <w:rPr>
          <w:rFonts w:hint="default" w:ascii="Consolas" w:hAnsi="Consolas" w:eastAsia="Consolas" w:cs="Consolas"/>
          <w:b w:val="0"/>
          <w:bCs w:val="0"/>
          <w:color w:val="DAE3E3"/>
          <w:kern w:val="0"/>
          <w:sz w:val="21"/>
          <w:szCs w:val="21"/>
          <w:shd w:val="clear" w:fill="1F272A"/>
          <w:lang w:val="en-US" w:eastAsia="zh-CN" w:bidi="ar"/>
        </w:rPr>
        <w:t>);</w:t>
      </w:r>
    </w:p>
    <w:p w14:paraId="7177472F">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println</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"真实 GPS + GPS UTC 时间自动上传"</w:t>
      </w:r>
      <w:r>
        <w:rPr>
          <w:rFonts w:hint="default" w:ascii="Consolas" w:hAnsi="Consolas" w:eastAsia="Consolas" w:cs="Consolas"/>
          <w:b w:val="0"/>
          <w:bCs w:val="0"/>
          <w:color w:val="DAE3E3"/>
          <w:kern w:val="0"/>
          <w:sz w:val="21"/>
          <w:szCs w:val="21"/>
          <w:shd w:val="clear" w:fill="1F272A"/>
          <w:lang w:val="en-US" w:eastAsia="zh-CN" w:bidi="ar"/>
        </w:rPr>
        <w:t>);</w:t>
      </w:r>
    </w:p>
    <w:p w14:paraId="5446104F">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println</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w:t>
      </w:r>
      <w:r>
        <w:rPr>
          <w:rFonts w:hint="default" w:ascii="Consolas" w:hAnsi="Consolas" w:eastAsia="Consolas" w:cs="Consolas"/>
          <w:b w:val="0"/>
          <w:bCs w:val="0"/>
          <w:color w:val="DAE3E3"/>
          <w:kern w:val="0"/>
          <w:sz w:val="21"/>
          <w:szCs w:val="21"/>
          <w:shd w:val="clear" w:fill="1F272A"/>
          <w:lang w:val="en-US" w:eastAsia="zh-CN" w:bidi="ar"/>
        </w:rPr>
        <w:t>);</w:t>
      </w:r>
    </w:p>
    <w:p w14:paraId="5730F642">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51C0968F">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 ------------------------------------------</w:t>
      </w:r>
    </w:p>
    <w:p w14:paraId="384072DF">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 GPS</w:t>
      </w:r>
    </w:p>
    <w:p w14:paraId="37D8401E">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 ------------------------------------------</w:t>
      </w:r>
    </w:p>
    <w:p w14:paraId="55EE71A7">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60304EAC">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GPSSerial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begin</w:t>
      </w:r>
      <w:r>
        <w:rPr>
          <w:rFonts w:hint="default" w:ascii="Consolas" w:hAnsi="Consolas" w:eastAsia="Consolas" w:cs="Consolas"/>
          <w:b w:val="0"/>
          <w:bCs w:val="0"/>
          <w:color w:val="DAE3E3"/>
          <w:kern w:val="0"/>
          <w:sz w:val="21"/>
          <w:szCs w:val="21"/>
          <w:shd w:val="clear" w:fill="1F272A"/>
          <w:lang w:val="en-US" w:eastAsia="zh-CN" w:bidi="ar"/>
        </w:rPr>
        <w:t>(</w:t>
      </w:r>
    </w:p>
    <w:p w14:paraId="4AADFC9F">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7FCBCD"/>
          <w:kern w:val="0"/>
          <w:sz w:val="21"/>
          <w:szCs w:val="21"/>
          <w:shd w:val="clear" w:fill="1F272A"/>
          <w:lang w:val="en-US" w:eastAsia="zh-CN" w:bidi="ar"/>
        </w:rPr>
        <w:t>9600</w:t>
      </w:r>
      <w:r>
        <w:rPr>
          <w:rFonts w:hint="default" w:ascii="Consolas" w:hAnsi="Consolas" w:eastAsia="Consolas" w:cs="Consolas"/>
          <w:b w:val="0"/>
          <w:bCs w:val="0"/>
          <w:color w:val="DAE3E3"/>
          <w:kern w:val="0"/>
          <w:sz w:val="21"/>
          <w:szCs w:val="21"/>
          <w:shd w:val="clear" w:fill="1F272A"/>
          <w:lang w:val="en-US" w:eastAsia="zh-CN" w:bidi="ar"/>
        </w:rPr>
        <w:t>,</w:t>
      </w:r>
    </w:p>
    <w:p w14:paraId="6F484FED">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SERIAL_8N1,</w:t>
      </w:r>
    </w:p>
    <w:p w14:paraId="1B5D04BB">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GPS_RX,</w:t>
      </w:r>
    </w:p>
    <w:p w14:paraId="37410998">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GPS_TX</w:t>
      </w:r>
    </w:p>
    <w:p w14:paraId="12042F47">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09C31308">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44D9B559">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println</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"GPS 串口初始化完成"</w:t>
      </w:r>
      <w:r>
        <w:rPr>
          <w:rFonts w:hint="default" w:ascii="Consolas" w:hAnsi="Consolas" w:eastAsia="Consolas" w:cs="Consolas"/>
          <w:b w:val="0"/>
          <w:bCs w:val="0"/>
          <w:color w:val="DAE3E3"/>
          <w:kern w:val="0"/>
          <w:sz w:val="21"/>
          <w:szCs w:val="21"/>
          <w:shd w:val="clear" w:fill="1F272A"/>
          <w:lang w:val="en-US" w:eastAsia="zh-CN" w:bidi="ar"/>
        </w:rPr>
        <w:t>);</w:t>
      </w:r>
    </w:p>
    <w:p w14:paraId="42F911B6">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println</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"GPS_RX = 13"</w:t>
      </w:r>
      <w:r>
        <w:rPr>
          <w:rFonts w:hint="default" w:ascii="Consolas" w:hAnsi="Consolas" w:eastAsia="Consolas" w:cs="Consolas"/>
          <w:b w:val="0"/>
          <w:bCs w:val="0"/>
          <w:color w:val="DAE3E3"/>
          <w:kern w:val="0"/>
          <w:sz w:val="21"/>
          <w:szCs w:val="21"/>
          <w:shd w:val="clear" w:fill="1F272A"/>
          <w:lang w:val="en-US" w:eastAsia="zh-CN" w:bidi="ar"/>
        </w:rPr>
        <w:t>);</w:t>
      </w:r>
    </w:p>
    <w:p w14:paraId="557E7E50">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println</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"GPS_TX = 14"</w:t>
      </w:r>
      <w:r>
        <w:rPr>
          <w:rFonts w:hint="default" w:ascii="Consolas" w:hAnsi="Consolas" w:eastAsia="Consolas" w:cs="Consolas"/>
          <w:b w:val="0"/>
          <w:bCs w:val="0"/>
          <w:color w:val="DAE3E3"/>
          <w:kern w:val="0"/>
          <w:sz w:val="21"/>
          <w:szCs w:val="21"/>
          <w:shd w:val="clear" w:fill="1F272A"/>
          <w:lang w:val="en-US" w:eastAsia="zh-CN" w:bidi="ar"/>
        </w:rPr>
        <w:t>);</w:t>
      </w:r>
    </w:p>
    <w:p w14:paraId="0DA60AEB">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5DB271E0">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 ------------------------------------------</w:t>
      </w:r>
    </w:p>
    <w:p w14:paraId="5B9FC439">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 WiFi</w:t>
      </w:r>
    </w:p>
    <w:p w14:paraId="59B9CBA1">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 ------------------------------------------</w:t>
      </w:r>
    </w:p>
    <w:p w14:paraId="6D737A12">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37A84DD3">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connectWiFi</w:t>
      </w:r>
      <w:r>
        <w:rPr>
          <w:rFonts w:hint="default" w:ascii="Consolas" w:hAnsi="Consolas" w:eastAsia="Consolas" w:cs="Consolas"/>
          <w:b w:val="0"/>
          <w:bCs w:val="0"/>
          <w:color w:val="DAE3E3"/>
          <w:kern w:val="0"/>
          <w:sz w:val="21"/>
          <w:szCs w:val="21"/>
          <w:shd w:val="clear" w:fill="1F272A"/>
          <w:lang w:val="en-US" w:eastAsia="zh-CN" w:bidi="ar"/>
        </w:rPr>
        <w:t>();</w:t>
      </w:r>
    </w:p>
    <w:p w14:paraId="298E6CD5">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2532B518">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println</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"系统初始化完成"</w:t>
      </w:r>
      <w:r>
        <w:rPr>
          <w:rFonts w:hint="default" w:ascii="Consolas" w:hAnsi="Consolas" w:eastAsia="Consolas" w:cs="Consolas"/>
          <w:b w:val="0"/>
          <w:bCs w:val="0"/>
          <w:color w:val="DAE3E3"/>
          <w:kern w:val="0"/>
          <w:sz w:val="21"/>
          <w:szCs w:val="21"/>
          <w:shd w:val="clear" w:fill="1F272A"/>
          <w:lang w:val="en-US" w:eastAsia="zh-CN" w:bidi="ar"/>
        </w:rPr>
        <w:t>);</w:t>
      </w:r>
    </w:p>
    <w:p w14:paraId="6A81EDD2">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println</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"等待新的有效 GPS 定位..."</w:t>
      </w:r>
      <w:r>
        <w:rPr>
          <w:rFonts w:hint="default" w:ascii="Consolas" w:hAnsi="Consolas" w:eastAsia="Consolas" w:cs="Consolas"/>
          <w:b w:val="0"/>
          <w:bCs w:val="0"/>
          <w:color w:val="DAE3E3"/>
          <w:kern w:val="0"/>
          <w:sz w:val="21"/>
          <w:szCs w:val="21"/>
          <w:shd w:val="clear" w:fill="1F272A"/>
          <w:lang w:val="en-US" w:eastAsia="zh-CN" w:bidi="ar"/>
        </w:rPr>
        <w:t>);</w:t>
      </w:r>
    </w:p>
    <w:p w14:paraId="32CD9367">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w:t>
      </w:r>
    </w:p>
    <w:p w14:paraId="416FD469">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2A8A383E">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w:t>
      </w:r>
    </w:p>
    <w:p w14:paraId="147DBF9F">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loop</w:t>
      </w:r>
    </w:p>
    <w:p w14:paraId="5F2D0AC8">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w:t>
      </w:r>
    </w:p>
    <w:p w14:paraId="7C952A4A">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663AAEFF">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0CA1A6"/>
          <w:kern w:val="0"/>
          <w:sz w:val="21"/>
          <w:szCs w:val="21"/>
          <w:shd w:val="clear" w:fill="1F272A"/>
          <w:lang w:val="en-US" w:eastAsia="zh-CN" w:bidi="ar"/>
        </w:rPr>
        <w:t>void</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loop</w:t>
      </w:r>
      <w:r>
        <w:rPr>
          <w:rFonts w:hint="default" w:ascii="Consolas" w:hAnsi="Consolas" w:eastAsia="Consolas" w:cs="Consolas"/>
          <w:b w:val="0"/>
          <w:bCs w:val="0"/>
          <w:color w:val="DAE3E3"/>
          <w:kern w:val="0"/>
          <w:sz w:val="21"/>
          <w:szCs w:val="21"/>
          <w:shd w:val="clear" w:fill="1F272A"/>
          <w:lang w:val="en-US" w:eastAsia="zh-CN" w:bidi="ar"/>
        </w:rPr>
        <w:t>() {</w:t>
      </w:r>
    </w:p>
    <w:p w14:paraId="4EFBE09E">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 持续读取 GPS，保证 TinyGPSPlus 能及时解析 NMEA 数据。</w:t>
      </w:r>
    </w:p>
    <w:p w14:paraId="0E0A7638">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readGPS</w:t>
      </w:r>
      <w:r>
        <w:rPr>
          <w:rFonts w:hint="default" w:ascii="Consolas" w:hAnsi="Consolas" w:eastAsia="Consolas" w:cs="Consolas"/>
          <w:b w:val="0"/>
          <w:bCs w:val="0"/>
          <w:color w:val="DAE3E3"/>
          <w:kern w:val="0"/>
          <w:sz w:val="21"/>
          <w:szCs w:val="21"/>
          <w:shd w:val="clear" w:fill="1F272A"/>
          <w:lang w:val="en-US" w:eastAsia="zh-CN" w:bidi="ar"/>
        </w:rPr>
        <w:t>();</w:t>
      </w:r>
    </w:p>
    <w:p w14:paraId="5428D967">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3DD4495D">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 WiFi 断线时自动尝试恢复。</w:t>
      </w:r>
    </w:p>
    <w:p w14:paraId="767E9BB2">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maintainWiFi</w:t>
      </w:r>
      <w:r>
        <w:rPr>
          <w:rFonts w:hint="default" w:ascii="Consolas" w:hAnsi="Consolas" w:eastAsia="Consolas" w:cs="Consolas"/>
          <w:b w:val="0"/>
          <w:bCs w:val="0"/>
          <w:color w:val="DAE3E3"/>
          <w:kern w:val="0"/>
          <w:sz w:val="21"/>
          <w:szCs w:val="21"/>
          <w:shd w:val="clear" w:fill="1F272A"/>
          <w:lang w:val="en-US" w:eastAsia="zh-CN" w:bidi="ar"/>
        </w:rPr>
        <w:t>();</w:t>
      </w:r>
    </w:p>
    <w:p w14:paraId="23CB8B6F">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580816D9">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 GPS 串口基础健康检查。</w:t>
      </w:r>
    </w:p>
    <w:p w14:paraId="2B23065F">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checkGpsSerialHealth</w:t>
      </w:r>
      <w:r>
        <w:rPr>
          <w:rFonts w:hint="default" w:ascii="Consolas" w:hAnsi="Consolas" w:eastAsia="Consolas" w:cs="Consolas"/>
          <w:b w:val="0"/>
          <w:bCs w:val="0"/>
          <w:color w:val="DAE3E3"/>
          <w:kern w:val="0"/>
          <w:sz w:val="21"/>
          <w:szCs w:val="21"/>
          <w:shd w:val="clear" w:fill="1F272A"/>
          <w:lang w:val="en-US" w:eastAsia="zh-CN" w:bidi="ar"/>
        </w:rPr>
        <w:t>();</w:t>
      </w:r>
    </w:p>
    <w:p w14:paraId="0BE1301E">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20C2EE1E">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 每 5 秒检查一次是否存在“新的、有效的、新鲜的”GPS Fix。</w:t>
      </w:r>
    </w:p>
    <w:p w14:paraId="3CD56E93">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C586C0"/>
          <w:kern w:val="0"/>
          <w:sz w:val="21"/>
          <w:szCs w:val="21"/>
          <w:shd w:val="clear" w:fill="1F272A"/>
          <w:lang w:val="en-US" w:eastAsia="zh-CN" w:bidi="ar"/>
        </w:rPr>
        <w:t>if</w:t>
      </w:r>
      <w:r>
        <w:rPr>
          <w:rFonts w:hint="default" w:ascii="Consolas" w:hAnsi="Consolas" w:eastAsia="Consolas" w:cs="Consolas"/>
          <w:b w:val="0"/>
          <w:bCs w:val="0"/>
          <w:color w:val="DAE3E3"/>
          <w:kern w:val="0"/>
          <w:sz w:val="21"/>
          <w:szCs w:val="21"/>
          <w:shd w:val="clear" w:fill="1F272A"/>
          <w:lang w:val="en-US" w:eastAsia="zh-CN" w:bidi="ar"/>
        </w:rPr>
        <w:t xml:space="preserve"> (</w:t>
      </w:r>
    </w:p>
    <w:p w14:paraId="130F7A24">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millis</w:t>
      </w:r>
      <w:r>
        <w:rPr>
          <w:rFonts w:hint="default" w:ascii="Consolas" w:hAnsi="Consolas" w:eastAsia="Consolas" w:cs="Consolas"/>
          <w:b w:val="0"/>
          <w:bCs w:val="0"/>
          <w:color w:val="DAE3E3"/>
          <w:kern w:val="0"/>
          <w:sz w:val="21"/>
          <w:szCs w:val="21"/>
          <w:shd w:val="clear" w:fill="1F272A"/>
          <w:lang w:val="en-US" w:eastAsia="zh-CN" w:bidi="ar"/>
        </w:rPr>
        <w:t>() - lastUploadCheck &gt;=</w:t>
      </w:r>
    </w:p>
    <w:p w14:paraId="1F924EDF">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UPLOAD_INTERVAL</w:t>
      </w:r>
    </w:p>
    <w:p w14:paraId="11B12C0A">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 {</w:t>
      </w:r>
    </w:p>
    <w:p w14:paraId="52A0362B">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lastUploadCheck = </w:t>
      </w:r>
      <w:r>
        <w:rPr>
          <w:rFonts w:hint="default" w:ascii="Consolas" w:hAnsi="Consolas" w:eastAsia="Consolas" w:cs="Consolas"/>
          <w:b w:val="0"/>
          <w:bCs w:val="0"/>
          <w:color w:val="F39C12"/>
          <w:kern w:val="0"/>
          <w:sz w:val="21"/>
          <w:szCs w:val="21"/>
          <w:shd w:val="clear" w:fill="1F272A"/>
          <w:lang w:val="en-US" w:eastAsia="zh-CN" w:bidi="ar"/>
        </w:rPr>
        <w:t>millis</w:t>
      </w:r>
      <w:r>
        <w:rPr>
          <w:rFonts w:hint="default" w:ascii="Consolas" w:hAnsi="Consolas" w:eastAsia="Consolas" w:cs="Consolas"/>
          <w:b w:val="0"/>
          <w:bCs w:val="0"/>
          <w:color w:val="DAE3E3"/>
          <w:kern w:val="0"/>
          <w:sz w:val="21"/>
          <w:szCs w:val="21"/>
          <w:shd w:val="clear" w:fill="1F272A"/>
          <w:lang w:val="en-US" w:eastAsia="zh-CN" w:bidi="ar"/>
        </w:rPr>
        <w:t>();</w:t>
      </w:r>
    </w:p>
    <w:p w14:paraId="185FEEBB">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uploadGPS</w:t>
      </w:r>
      <w:r>
        <w:rPr>
          <w:rFonts w:hint="default" w:ascii="Consolas" w:hAnsi="Consolas" w:eastAsia="Consolas" w:cs="Consolas"/>
          <w:b w:val="0"/>
          <w:bCs w:val="0"/>
          <w:color w:val="DAE3E3"/>
          <w:kern w:val="0"/>
          <w:sz w:val="21"/>
          <w:szCs w:val="21"/>
          <w:shd w:val="clear" w:fill="1F272A"/>
          <w:lang w:val="en-US" w:eastAsia="zh-CN" w:bidi="ar"/>
        </w:rPr>
        <w:t>();</w:t>
      </w:r>
    </w:p>
    <w:p w14:paraId="2FFAE6DA">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6849D142">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w:t>
      </w:r>
    </w:p>
    <w:p w14:paraId="415947B2">
      <w:pPr>
        <w:pStyle w:val="35"/>
        <w:keepNext w:val="0"/>
        <w:keepLines w:val="0"/>
        <w:widowControl/>
        <w:suppressLineNumbers w:val="0"/>
      </w:pPr>
      <w:r>
        <w:t>关于我的 L80-R GPS 小板，请不要按照普通 RX/TX 丝印方向直接推断。</w:t>
      </w:r>
    </w:p>
    <w:p w14:paraId="319ADD75">
      <w:pPr>
        <w:pStyle w:val="35"/>
        <w:keepNext w:val="0"/>
        <w:keepLines w:val="0"/>
        <w:widowControl/>
        <w:suppressLineNumbers w:val="0"/>
      </w:pPr>
      <w:r>
        <w:t>已经通过实际 NMEA 测试确认：</w:t>
      </w:r>
    </w:p>
    <w:p w14:paraId="3E1ACA8C">
      <w:pPr>
        <w:keepNext w:val="0"/>
        <w:keepLines w:val="0"/>
        <w:widowControl/>
        <w:numPr>
          <w:ilvl w:val="0"/>
          <w:numId w:val="7"/>
        </w:numPr>
        <w:suppressLineNumbers w:val="0"/>
        <w:spacing w:before="0" w:beforeAutospacing="1" w:after="0" w:afterAutospacing="1"/>
        <w:ind w:left="1440" w:hanging="360"/>
      </w:pPr>
    </w:p>
    <w:p w14:paraId="6465FE8F">
      <w:pPr>
        <w:pStyle w:val="35"/>
        <w:keepNext w:val="0"/>
        <w:keepLines w:val="0"/>
        <w:widowControl/>
        <w:suppressLineNumbers w:val="0"/>
        <w:ind w:left="720"/>
      </w:pPr>
      <w:r>
        <w:t xml:space="preserve">GPS 小板上丝印为“RX”的针脚，实际上会输出 </w:t>
      </w:r>
      <w:r>
        <w:rPr>
          <w:rStyle w:val="142"/>
        </w:rPr>
        <w:t>$GPGGA</w:t>
      </w:r>
      <w:r>
        <w:t>、</w:t>
      </w:r>
      <w:r>
        <w:rPr>
          <w:rStyle w:val="142"/>
        </w:rPr>
        <w:t>$GPRMC</w:t>
      </w:r>
      <w:r>
        <w:t>、</w:t>
      </w:r>
      <w:r>
        <w:rPr>
          <w:rStyle w:val="142"/>
        </w:rPr>
        <w:t>$GPGSV</w:t>
      </w:r>
      <w:r>
        <w:t xml:space="preserve"> 等 NMEA 数据，因此在我的这块板上应把这个“RX”针脚视为 GPS_DATA_OUT。</w:t>
      </w:r>
    </w:p>
    <w:p w14:paraId="1EE3A835">
      <w:pPr>
        <w:keepNext w:val="0"/>
        <w:keepLines w:val="0"/>
        <w:widowControl/>
        <w:numPr>
          <w:ilvl w:val="0"/>
          <w:numId w:val="7"/>
        </w:numPr>
        <w:suppressLineNumbers w:val="0"/>
        <w:spacing w:before="0" w:beforeAutospacing="1" w:after="0" w:afterAutospacing="1"/>
        <w:ind w:left="1440" w:hanging="360"/>
      </w:pPr>
    </w:p>
    <w:p w14:paraId="60C59480">
      <w:pPr>
        <w:keepNext w:val="0"/>
        <w:keepLines w:val="0"/>
        <w:widowControl/>
        <w:numPr>
          <w:ilvl w:val="0"/>
          <w:numId w:val="7"/>
        </w:numPr>
        <w:suppressLineNumbers w:val="0"/>
        <w:spacing w:before="0" w:beforeAutospacing="1" w:after="0" w:afterAutospacing="1"/>
        <w:ind w:left="1440" w:hanging="360"/>
      </w:pPr>
    </w:p>
    <w:p w14:paraId="71AE4105">
      <w:pPr>
        <w:pStyle w:val="35"/>
        <w:keepNext w:val="0"/>
        <w:keepLines w:val="0"/>
        <w:widowControl/>
        <w:suppressLineNumbers w:val="0"/>
        <w:ind w:left="720"/>
      </w:pPr>
      <w:r>
        <w:t xml:space="preserve">GPS 小板丝印“RX”接到 ESP32 哪个 GPIO，程序里的 </w:t>
      </w:r>
      <w:r>
        <w:rPr>
          <w:rStyle w:val="142"/>
        </w:rPr>
        <w:t>HardwareSerial.begin(..., RX_PIN, TX_PIN)</w:t>
      </w:r>
      <w:r>
        <w:t xml:space="preserve"> 的 </w:t>
      </w:r>
      <w:r>
        <w:rPr>
          <w:rStyle w:val="142"/>
        </w:rPr>
        <w:t>RX_PIN</w:t>
      </w:r>
      <w:r>
        <w:t xml:space="preserve"> 就必须设置成哪个 GPIO。</w:t>
      </w:r>
    </w:p>
    <w:p w14:paraId="25AF3864">
      <w:pPr>
        <w:keepNext w:val="0"/>
        <w:keepLines w:val="0"/>
        <w:widowControl/>
        <w:numPr>
          <w:ilvl w:val="0"/>
          <w:numId w:val="7"/>
        </w:numPr>
        <w:suppressLineNumbers w:val="0"/>
        <w:spacing w:before="0" w:beforeAutospacing="1" w:after="0" w:afterAutospacing="1"/>
        <w:ind w:left="1440" w:hanging="360"/>
      </w:pPr>
    </w:p>
    <w:p w14:paraId="5B5F6D5C">
      <w:pPr>
        <w:keepNext w:val="0"/>
        <w:keepLines w:val="0"/>
        <w:widowControl/>
        <w:numPr>
          <w:ilvl w:val="0"/>
          <w:numId w:val="7"/>
        </w:numPr>
        <w:suppressLineNumbers w:val="0"/>
        <w:spacing w:before="0" w:beforeAutospacing="1" w:after="0" w:afterAutospacing="1"/>
        <w:ind w:left="1440" w:hanging="360"/>
      </w:pPr>
    </w:p>
    <w:p w14:paraId="10EBCB2E">
      <w:pPr>
        <w:pStyle w:val="35"/>
        <w:keepNext w:val="0"/>
        <w:keepLines w:val="0"/>
        <w:widowControl/>
        <w:suppressLineNumbers w:val="0"/>
        <w:ind w:left="720"/>
      </w:pPr>
      <w:r>
        <w:t xml:space="preserve">例如：GPS板“RX”→ ESP32 GPIO13，则代码 </w:t>
      </w:r>
      <w:r>
        <w:rPr>
          <w:rStyle w:val="142"/>
        </w:rPr>
        <w:t>GPS_RX = 13</w:t>
      </w:r>
      <w:r>
        <w:t xml:space="preserve">；GPS板“RX”→ ESP32 GPIO14，则代码 </w:t>
      </w:r>
      <w:r>
        <w:rPr>
          <w:rStyle w:val="142"/>
        </w:rPr>
        <w:t>GPS_RX = 14</w:t>
      </w:r>
      <w:r>
        <w:t>。</w:t>
      </w:r>
    </w:p>
    <w:p w14:paraId="3E42586D">
      <w:pPr>
        <w:keepNext w:val="0"/>
        <w:keepLines w:val="0"/>
        <w:widowControl/>
        <w:numPr>
          <w:ilvl w:val="0"/>
          <w:numId w:val="7"/>
        </w:numPr>
        <w:suppressLineNumbers w:val="0"/>
        <w:spacing w:before="0" w:beforeAutospacing="1" w:after="0" w:afterAutospacing="1"/>
        <w:ind w:left="1440" w:hanging="360"/>
      </w:pPr>
    </w:p>
    <w:p w14:paraId="797EDA17">
      <w:pPr>
        <w:keepNext w:val="0"/>
        <w:keepLines w:val="0"/>
        <w:widowControl/>
        <w:numPr>
          <w:ilvl w:val="0"/>
          <w:numId w:val="7"/>
        </w:numPr>
        <w:suppressLineNumbers w:val="0"/>
        <w:spacing w:before="0" w:beforeAutospacing="1" w:after="0" w:afterAutospacing="1"/>
        <w:ind w:left="1440" w:hanging="360"/>
      </w:pPr>
    </w:p>
    <w:p w14:paraId="5B26ABA4">
      <w:pPr>
        <w:pStyle w:val="35"/>
        <w:keepNext w:val="0"/>
        <w:keepLines w:val="0"/>
        <w:widowControl/>
        <w:suppressLineNumbers w:val="0"/>
        <w:ind w:left="720"/>
      </w:pPr>
      <w:r>
        <w:t>GPS板上丝印“TX”的针脚接入 ESP32 RX 后，实测没有 NMEA 数据。</w:t>
      </w:r>
    </w:p>
    <w:p w14:paraId="42ACF33B">
      <w:pPr>
        <w:keepNext w:val="0"/>
        <w:keepLines w:val="0"/>
        <w:widowControl/>
        <w:numPr>
          <w:ilvl w:val="0"/>
          <w:numId w:val="7"/>
        </w:numPr>
        <w:suppressLineNumbers w:val="0"/>
        <w:spacing w:before="0" w:beforeAutospacing="1" w:after="0" w:afterAutospacing="1"/>
        <w:ind w:left="1440" w:hanging="360"/>
      </w:pPr>
    </w:p>
    <w:p w14:paraId="20C5AD69">
      <w:pPr>
        <w:keepNext w:val="0"/>
        <w:keepLines w:val="0"/>
        <w:widowControl/>
        <w:numPr>
          <w:ilvl w:val="0"/>
          <w:numId w:val="7"/>
        </w:numPr>
        <w:suppressLineNumbers w:val="0"/>
        <w:spacing w:before="0" w:beforeAutospacing="1" w:after="0" w:afterAutospacing="1"/>
        <w:ind w:left="1440" w:hanging="360"/>
      </w:pPr>
    </w:p>
    <w:p w14:paraId="269BE882">
      <w:pPr>
        <w:pStyle w:val="35"/>
        <w:keepNext w:val="0"/>
        <w:keepLines w:val="0"/>
        <w:widowControl/>
        <w:suppressLineNumbers w:val="0"/>
        <w:ind w:left="720"/>
      </w:pPr>
      <w:r>
        <w:t>因此以后分析这套硬件时，请以这个实测结果为准，不要再次假设“GPS TX 才一定是数据输出端”。这块成品板可能丝印反了，也可能采用了“应连接主控 RX/TX”的标注方式。</w:t>
      </w:r>
    </w:p>
    <w:p w14:paraId="38FBA5B7">
      <w:pPr>
        <w:keepNext w:val="0"/>
        <w:keepLines w:val="0"/>
        <w:widowControl/>
        <w:numPr>
          <w:ilvl w:val="0"/>
          <w:numId w:val="7"/>
        </w:numPr>
        <w:suppressLineNumbers w:val="0"/>
        <w:spacing w:before="0" w:beforeAutospacing="1" w:after="0" w:afterAutospacing="1"/>
        <w:ind w:left="1440" w:hanging="360"/>
      </w:pPr>
    </w:p>
    <w:p w14:paraId="5E340851">
      <w:pPr>
        <w:widowControl/>
        <w:spacing w:before="0" w:after="0"/>
        <w:rPr>
          <w:rFonts w:hint="eastAsia" w:eastAsia="宋体"/>
          <w:lang w:val="en-US" w:eastAsia="zh-CN"/>
        </w:rPr>
      </w:pPr>
      <w:r>
        <w:rPr>
          <w:rFonts w:hint="eastAsia" w:eastAsia="宋体"/>
          <w:lang w:val="en-US" w:eastAsia="zh-CN"/>
        </w:rPr>
        <w:t>111111111111111</w:t>
      </w:r>
    </w:p>
    <w:p w14:paraId="29B9F3B9">
      <w:pPr>
        <w:pStyle w:val="35"/>
        <w:keepNext w:val="0"/>
        <w:keepLines w:val="0"/>
        <w:widowControl/>
        <w:suppressLineNumbers w:val="0"/>
      </w:pPr>
      <w:r>
        <w:t>一根杜邦线在面包板上接触不紧，确实会造成这种很“诡异”的表现：</w:t>
      </w:r>
    </w:p>
    <w:p w14:paraId="743DB073">
      <w:pPr>
        <w:keepNext w:val="0"/>
        <w:keepLines w:val="0"/>
        <w:widowControl/>
        <w:numPr>
          <w:ilvl w:val="0"/>
          <w:numId w:val="8"/>
        </w:numPr>
        <w:suppressLineNumbers w:val="0"/>
        <w:spacing w:before="0" w:beforeAutospacing="1" w:after="0" w:afterAutospacing="1"/>
        <w:ind w:left="1440" w:hanging="360"/>
      </w:pPr>
    </w:p>
    <w:p w14:paraId="3B72A7CA">
      <w:pPr>
        <w:pStyle w:val="35"/>
        <w:keepNext w:val="0"/>
        <w:keepLines w:val="0"/>
        <w:widowControl/>
        <w:suppressLineNumbers w:val="0"/>
        <w:ind w:left="720"/>
      </w:pPr>
      <w:r>
        <w:t>有时候上电后正常收到 NMEA；</w:t>
      </w:r>
    </w:p>
    <w:p w14:paraId="62865DF0">
      <w:pPr>
        <w:keepNext w:val="0"/>
        <w:keepLines w:val="0"/>
        <w:widowControl/>
        <w:numPr>
          <w:ilvl w:val="0"/>
          <w:numId w:val="8"/>
        </w:numPr>
        <w:suppressLineNumbers w:val="0"/>
        <w:spacing w:before="0" w:beforeAutospacing="1" w:after="0" w:afterAutospacing="1"/>
        <w:ind w:left="1440" w:hanging="360"/>
      </w:pPr>
    </w:p>
    <w:p w14:paraId="649A14BF">
      <w:pPr>
        <w:keepNext w:val="0"/>
        <w:keepLines w:val="0"/>
        <w:widowControl/>
        <w:numPr>
          <w:ilvl w:val="0"/>
          <w:numId w:val="8"/>
        </w:numPr>
        <w:suppressLineNumbers w:val="0"/>
        <w:spacing w:before="0" w:beforeAutospacing="1" w:after="0" w:afterAutospacing="1"/>
        <w:ind w:left="1440" w:hanging="360"/>
      </w:pPr>
    </w:p>
    <w:p w14:paraId="348969A5">
      <w:pPr>
        <w:pStyle w:val="35"/>
        <w:keepNext w:val="0"/>
        <w:keepLines w:val="0"/>
        <w:widowControl/>
        <w:suppressLineNumbers w:val="0"/>
        <w:ind w:left="720"/>
      </w:pPr>
      <w:r>
        <w:t>稍微碰一下设备，</w:t>
      </w:r>
      <w:r>
        <w:rPr>
          <w:rStyle w:val="142"/>
        </w:rPr>
        <w:t>charsProcessed()</w:t>
      </w:r>
      <w:r>
        <w:t xml:space="preserve"> 就停在某个数不再增长；</w:t>
      </w:r>
    </w:p>
    <w:p w14:paraId="56290DDC">
      <w:pPr>
        <w:keepNext w:val="0"/>
        <w:keepLines w:val="0"/>
        <w:widowControl/>
        <w:numPr>
          <w:ilvl w:val="0"/>
          <w:numId w:val="8"/>
        </w:numPr>
        <w:suppressLineNumbers w:val="0"/>
        <w:spacing w:before="0" w:beforeAutospacing="1" w:after="0" w:afterAutospacing="1"/>
        <w:ind w:left="1440" w:hanging="360"/>
      </w:pPr>
    </w:p>
    <w:p w14:paraId="16B08923">
      <w:pPr>
        <w:keepNext w:val="0"/>
        <w:keepLines w:val="0"/>
        <w:widowControl/>
        <w:numPr>
          <w:ilvl w:val="0"/>
          <w:numId w:val="8"/>
        </w:numPr>
        <w:suppressLineNumbers w:val="0"/>
        <w:spacing w:before="0" w:beforeAutospacing="1" w:after="0" w:afterAutospacing="1"/>
        <w:ind w:left="1440" w:hanging="360"/>
      </w:pPr>
    </w:p>
    <w:p w14:paraId="4688F4A8">
      <w:pPr>
        <w:pStyle w:val="35"/>
        <w:keepNext w:val="0"/>
        <w:keepLines w:val="0"/>
        <w:widowControl/>
        <w:suppressLineNumbers w:val="0"/>
        <w:ind w:left="720"/>
      </w:pPr>
      <w:r>
        <w:t>换 USB 供电方式、移动板子后，现象看起来像“电脑能用、充电宝不能用”；</w:t>
      </w:r>
    </w:p>
    <w:p w14:paraId="7A694739">
      <w:pPr>
        <w:keepNext w:val="0"/>
        <w:keepLines w:val="0"/>
        <w:widowControl/>
        <w:numPr>
          <w:ilvl w:val="0"/>
          <w:numId w:val="8"/>
        </w:numPr>
        <w:suppressLineNumbers w:val="0"/>
        <w:spacing w:before="0" w:beforeAutospacing="1" w:after="0" w:afterAutospacing="1"/>
        <w:ind w:left="1440" w:hanging="360"/>
      </w:pPr>
    </w:p>
    <w:p w14:paraId="4C5450BF">
      <w:pPr>
        <w:keepNext w:val="0"/>
        <w:keepLines w:val="0"/>
        <w:widowControl/>
        <w:numPr>
          <w:ilvl w:val="0"/>
          <w:numId w:val="8"/>
        </w:numPr>
        <w:suppressLineNumbers w:val="0"/>
        <w:spacing w:before="0" w:beforeAutospacing="1" w:after="0" w:afterAutospacing="1"/>
        <w:ind w:left="1440" w:hanging="360"/>
      </w:pPr>
    </w:p>
    <w:p w14:paraId="4D0D24EE">
      <w:pPr>
        <w:pStyle w:val="35"/>
        <w:keepNext w:val="0"/>
        <w:keepLines w:val="0"/>
        <w:widowControl/>
        <w:suppressLineNumbers w:val="0"/>
        <w:ind w:left="720"/>
      </w:pPr>
      <w:r>
        <w:t xml:space="preserve">实际根因却是某根 </w:t>
      </w:r>
      <w:r>
        <w:rPr>
          <w:rStyle w:val="142"/>
        </w:rPr>
        <w:t>VCC / GND / GPS_DATA_OUT</w:t>
      </w:r>
      <w:r>
        <w:t xml:space="preserve"> 接触处于临界状态。</w:t>
      </w:r>
    </w:p>
    <w:p w14:paraId="69D78150">
      <w:pPr>
        <w:keepNext w:val="0"/>
        <w:keepLines w:val="0"/>
        <w:widowControl/>
        <w:numPr>
          <w:ilvl w:val="0"/>
          <w:numId w:val="8"/>
        </w:numPr>
        <w:suppressLineNumbers w:val="0"/>
        <w:spacing w:before="0" w:beforeAutospacing="1" w:after="0" w:afterAutospacing="1"/>
        <w:ind w:left="1440" w:hanging="360"/>
      </w:pPr>
    </w:p>
    <w:p w14:paraId="5B52A242">
      <w:pPr>
        <w:pStyle w:val="35"/>
        <w:keepNext w:val="0"/>
        <w:keepLines w:val="0"/>
        <w:widowControl/>
        <w:suppressLineNumbers w:val="0"/>
      </w:pPr>
      <w:r>
        <w:t xml:space="preserve">尤其如果松的是你现在已经确认的那根 </w:t>
      </w:r>
      <w:r>
        <w:rPr>
          <w:rStyle w:val="139"/>
        </w:rPr>
        <w:t>GPS 板“RX” → ESP32 UART RX</w:t>
      </w:r>
      <w:r>
        <w:t xml:space="preserve"> 数据线，那么最典型的现象就是：ESP32 和 GPS 都还活着，但字符计数直接冻结。</w:t>
      </w:r>
    </w:p>
    <w:p w14:paraId="2E821679">
      <w:pPr>
        <w:widowControl/>
        <w:spacing w:before="0" w:after="0"/>
        <w:ind w:left="0" w:leftChars="0" w:firstLine="0" w:firstLineChars="0"/>
        <w:rPr>
          <w:rFonts w:hint="eastAsia" w:eastAsia="宋体"/>
          <w:lang w:val="en-US" w:eastAsia="zh-CN"/>
        </w:rPr>
      </w:pPr>
      <w:r>
        <w:rPr>
          <w:rFonts w:hint="eastAsia" w:eastAsia="宋体"/>
          <w:lang w:val="en-US" w:eastAsia="zh-CN"/>
        </w:rPr>
        <w:t>00000000000000000</w:t>
      </w:r>
      <w:bookmarkStart w:id="105" w:name="_GoBack"/>
      <w:bookmarkEnd w:id="105"/>
    </w:p>
    <w:p w14:paraId="3090EEAE">
      <w:pPr>
        <w:widowControl/>
        <w:spacing w:before="0" w:after="0"/>
        <w:ind w:left="0" w:leftChars="0" w:firstLine="0" w:firstLineChars="0"/>
        <w:rPr>
          <w:rFonts w:hint="eastAsia" w:eastAsia="宋体"/>
          <w:highlight w:val="yellow"/>
          <w:lang w:val="en-US" w:eastAsia="zh-CN"/>
        </w:rPr>
      </w:pPr>
      <w:r>
        <w:rPr>
          <w:rFonts w:hint="eastAsia" w:eastAsia="宋体"/>
          <w:highlight w:val="yellow"/>
          <w:lang w:val="en-US" w:eastAsia="zh-CN"/>
        </w:rPr>
        <w:t>这个测试代码是就是你烧录进去以后，它连的是你的热点，然后它会自动生成一个 WiFi，你连它的 WiFi，它的 WiFi 密码是 12345678。然后它就可以用充电宝用充电宝供电，然后你在手机浏览器中打开 192.168.4.1，前面是 HTTP，然后你就可以看到下面这个图片类似的这种，也就是这种情况。然后测试的时候就可以用它这个线，哦，然后它一些点或者是一个模块会不会损坏，然后这个位置能不能测到这个测到这个定位系统就可以，就是不用改后端，然后是直接在手端上，手机上试试看是不是用另外一个供电电源能够测试完成。</w:t>
      </w:r>
    </w:p>
    <w:p w14:paraId="17E2E077">
      <w:pPr>
        <w:widowControl/>
        <w:spacing w:before="0" w:after="0"/>
        <w:ind w:left="0" w:leftChars="0" w:firstLine="0" w:firstLineChars="0"/>
        <w:rPr>
          <w:rFonts w:hint="default" w:eastAsia="宋体"/>
          <w:lang w:val="en-US" w:eastAsia="zh-CN"/>
        </w:rPr>
      </w:pPr>
      <w:r>
        <w:rPr>
          <w:rFonts w:hint="default" w:eastAsia="宋体"/>
          <w:lang w:val="en-US" w:eastAsia="zh-CN"/>
        </w:rPr>
        <w:t>#include &lt;TinyGPSPlus.h&gt;</w:t>
      </w:r>
    </w:p>
    <w:p w14:paraId="7753FBFF">
      <w:pPr>
        <w:widowControl/>
        <w:spacing w:before="0" w:after="0"/>
        <w:ind w:left="0" w:leftChars="0" w:firstLine="0" w:firstLineChars="0"/>
        <w:rPr>
          <w:rFonts w:hint="default" w:eastAsia="宋体"/>
          <w:lang w:val="en-US" w:eastAsia="zh-CN"/>
        </w:rPr>
      </w:pPr>
      <w:r>
        <w:rPr>
          <w:rFonts w:hint="default" w:eastAsia="宋体"/>
          <w:lang w:val="en-US" w:eastAsia="zh-CN"/>
        </w:rPr>
        <w:t>#include &lt;WiFi.h&gt;</w:t>
      </w:r>
    </w:p>
    <w:p w14:paraId="7CC7553E">
      <w:pPr>
        <w:widowControl/>
        <w:spacing w:before="0" w:after="0"/>
        <w:ind w:left="0" w:leftChars="0" w:firstLine="0" w:firstLineChars="0"/>
        <w:rPr>
          <w:rFonts w:hint="default" w:eastAsia="宋体"/>
          <w:lang w:val="en-US" w:eastAsia="zh-CN"/>
        </w:rPr>
      </w:pPr>
      <w:r>
        <w:rPr>
          <w:rFonts w:hint="default" w:eastAsia="宋体"/>
          <w:lang w:val="en-US" w:eastAsia="zh-CN"/>
        </w:rPr>
        <w:t>#include &lt;HTTPClient.h&gt;</w:t>
      </w:r>
    </w:p>
    <w:p w14:paraId="77AE762E">
      <w:pPr>
        <w:widowControl/>
        <w:spacing w:before="0" w:after="0"/>
        <w:ind w:left="0" w:leftChars="0" w:firstLine="0" w:firstLineChars="0"/>
        <w:rPr>
          <w:rFonts w:hint="default" w:eastAsia="宋体"/>
          <w:lang w:val="en-US" w:eastAsia="zh-CN"/>
        </w:rPr>
      </w:pPr>
      <w:r>
        <w:rPr>
          <w:rFonts w:hint="default" w:eastAsia="宋体"/>
          <w:lang w:val="en-US" w:eastAsia="zh-CN"/>
        </w:rPr>
        <w:t>#include &lt;WebServer.h&gt;</w:t>
      </w:r>
    </w:p>
    <w:p w14:paraId="57860E1C">
      <w:pPr>
        <w:widowControl/>
        <w:spacing w:before="0" w:after="0"/>
        <w:ind w:left="0" w:leftChars="0" w:firstLine="0" w:firstLineChars="0"/>
        <w:rPr>
          <w:rFonts w:hint="default" w:eastAsia="宋体"/>
          <w:lang w:val="en-US" w:eastAsia="zh-CN"/>
        </w:rPr>
      </w:pPr>
    </w:p>
    <w:p w14:paraId="70C9848F">
      <w:pPr>
        <w:widowControl/>
        <w:spacing w:before="0" w:after="0"/>
        <w:ind w:left="0" w:leftChars="0" w:firstLine="0" w:firstLineChars="0"/>
        <w:rPr>
          <w:rFonts w:hint="default" w:eastAsia="宋体"/>
          <w:lang w:val="en-US" w:eastAsia="zh-CN"/>
        </w:rPr>
      </w:pPr>
      <w:r>
        <w:rPr>
          <w:rFonts w:hint="default" w:eastAsia="宋体"/>
          <w:lang w:val="en-US" w:eastAsia="zh-CN"/>
        </w:rPr>
        <w:t>// ============================================================</w:t>
      </w:r>
    </w:p>
    <w:p w14:paraId="63754B05">
      <w:pPr>
        <w:widowControl/>
        <w:spacing w:before="0" w:after="0"/>
        <w:ind w:left="0" w:leftChars="0" w:firstLine="0" w:firstLineChars="0"/>
        <w:rPr>
          <w:rFonts w:hint="default" w:eastAsia="宋体"/>
          <w:lang w:val="en-US" w:eastAsia="zh-CN"/>
        </w:rPr>
      </w:pPr>
      <w:r>
        <w:rPr>
          <w:rFonts w:hint="default" w:eastAsia="宋体"/>
          <w:lang w:val="en-US" w:eastAsia="zh-CN"/>
        </w:rPr>
        <w:t>// GPS</w:t>
      </w:r>
    </w:p>
    <w:p w14:paraId="225EA678">
      <w:pPr>
        <w:widowControl/>
        <w:spacing w:before="0" w:after="0"/>
        <w:ind w:left="0" w:leftChars="0" w:firstLine="0" w:firstLineChars="0"/>
        <w:rPr>
          <w:rFonts w:hint="default" w:eastAsia="宋体"/>
          <w:lang w:val="en-US" w:eastAsia="zh-CN"/>
        </w:rPr>
      </w:pPr>
      <w:r>
        <w:rPr>
          <w:rFonts w:hint="default" w:eastAsia="宋体"/>
          <w:lang w:val="en-US" w:eastAsia="zh-CN"/>
        </w:rPr>
        <w:t>//</w:t>
      </w:r>
    </w:p>
    <w:p w14:paraId="2AFDE9A8">
      <w:pPr>
        <w:widowControl/>
        <w:spacing w:before="0" w:after="0"/>
        <w:ind w:left="0" w:leftChars="0" w:firstLine="0" w:firstLineChars="0"/>
        <w:rPr>
          <w:rFonts w:hint="default" w:eastAsia="宋体"/>
          <w:lang w:val="en-US" w:eastAsia="zh-CN"/>
        </w:rPr>
      </w:pPr>
      <w:r>
        <w:rPr>
          <w:rFonts w:hint="default" w:eastAsia="宋体"/>
          <w:lang w:val="en-US" w:eastAsia="zh-CN"/>
        </w:rPr>
        <w:t>// 【重要】已经通过实际实验确认：</w:t>
      </w:r>
    </w:p>
    <w:p w14:paraId="7EFBAB1D">
      <w:pPr>
        <w:widowControl/>
        <w:spacing w:before="0" w:after="0"/>
        <w:ind w:left="0" w:leftChars="0" w:firstLine="0" w:firstLineChars="0"/>
        <w:rPr>
          <w:rFonts w:hint="default" w:eastAsia="宋体"/>
          <w:lang w:val="en-US" w:eastAsia="zh-CN"/>
        </w:rPr>
      </w:pPr>
      <w:r>
        <w:rPr>
          <w:rFonts w:hint="default" w:eastAsia="宋体"/>
          <w:lang w:val="en-US" w:eastAsia="zh-CN"/>
        </w:rPr>
        <w:t>//</w:t>
      </w:r>
    </w:p>
    <w:p w14:paraId="1166C0AF">
      <w:pPr>
        <w:widowControl/>
        <w:spacing w:before="0" w:after="0"/>
        <w:ind w:left="0" w:leftChars="0" w:firstLine="0" w:firstLineChars="0"/>
        <w:rPr>
          <w:rFonts w:hint="default" w:eastAsia="宋体"/>
          <w:lang w:val="en-US" w:eastAsia="zh-CN"/>
        </w:rPr>
      </w:pPr>
      <w:r>
        <w:rPr>
          <w:rFonts w:hint="default" w:eastAsia="宋体"/>
          <w:lang w:val="en-US" w:eastAsia="zh-CN"/>
        </w:rPr>
        <w:t>// 你的 GPS 小板上丝印“RX”的针脚会输出</w:t>
      </w:r>
    </w:p>
    <w:p w14:paraId="6F480809">
      <w:pPr>
        <w:widowControl/>
        <w:spacing w:before="0" w:after="0"/>
        <w:ind w:left="0" w:leftChars="0" w:firstLine="0" w:firstLineChars="0"/>
        <w:rPr>
          <w:rFonts w:hint="default" w:eastAsia="宋体"/>
          <w:lang w:val="en-US" w:eastAsia="zh-CN"/>
        </w:rPr>
      </w:pPr>
      <w:r>
        <w:rPr>
          <w:rFonts w:hint="default" w:eastAsia="宋体"/>
          <w:lang w:val="en-US" w:eastAsia="zh-CN"/>
        </w:rPr>
        <w:t>// $GPGGA / $GPRMC / $GPGSV 等 NMEA 数据。</w:t>
      </w:r>
    </w:p>
    <w:p w14:paraId="1BDE8B2B">
      <w:pPr>
        <w:widowControl/>
        <w:spacing w:before="0" w:after="0"/>
        <w:ind w:left="0" w:leftChars="0" w:firstLine="0" w:firstLineChars="0"/>
        <w:rPr>
          <w:rFonts w:hint="default" w:eastAsia="宋体"/>
          <w:lang w:val="en-US" w:eastAsia="zh-CN"/>
        </w:rPr>
      </w:pPr>
      <w:r>
        <w:rPr>
          <w:rFonts w:hint="default" w:eastAsia="宋体"/>
          <w:lang w:val="en-US" w:eastAsia="zh-CN"/>
        </w:rPr>
        <w:t>//</w:t>
      </w:r>
    </w:p>
    <w:p w14:paraId="54C3978F">
      <w:pPr>
        <w:widowControl/>
        <w:spacing w:before="0" w:after="0"/>
        <w:ind w:left="0" w:leftChars="0" w:firstLine="0" w:firstLineChars="0"/>
        <w:rPr>
          <w:rFonts w:hint="default" w:eastAsia="宋体"/>
          <w:lang w:val="en-US" w:eastAsia="zh-CN"/>
        </w:rPr>
      </w:pPr>
      <w:r>
        <w:rPr>
          <w:rFonts w:hint="default" w:eastAsia="宋体"/>
          <w:lang w:val="en-US" w:eastAsia="zh-CN"/>
        </w:rPr>
        <w:t>// 所以在本项目中：</w:t>
      </w:r>
    </w:p>
    <w:p w14:paraId="312F64AF">
      <w:pPr>
        <w:widowControl/>
        <w:spacing w:before="0" w:after="0"/>
        <w:ind w:left="0" w:leftChars="0" w:firstLine="0" w:firstLineChars="0"/>
        <w:rPr>
          <w:rFonts w:hint="default" w:eastAsia="宋体"/>
          <w:lang w:val="en-US" w:eastAsia="zh-CN"/>
        </w:rPr>
      </w:pPr>
      <w:r>
        <w:rPr>
          <w:rFonts w:hint="default" w:eastAsia="宋体"/>
          <w:lang w:val="en-US" w:eastAsia="zh-CN"/>
        </w:rPr>
        <w:t>// GPS板 RX -&gt; ESP32 GPIO14</w:t>
      </w:r>
    </w:p>
    <w:p w14:paraId="50684101">
      <w:pPr>
        <w:widowControl/>
        <w:spacing w:before="0" w:after="0"/>
        <w:ind w:left="0" w:leftChars="0" w:firstLine="0" w:firstLineChars="0"/>
        <w:rPr>
          <w:rFonts w:hint="default" w:eastAsia="宋体"/>
          <w:lang w:val="en-US" w:eastAsia="zh-CN"/>
        </w:rPr>
      </w:pPr>
      <w:r>
        <w:rPr>
          <w:rFonts w:hint="default" w:eastAsia="宋体"/>
          <w:lang w:val="en-US" w:eastAsia="zh-CN"/>
        </w:rPr>
        <w:t>//</w:t>
      </w:r>
    </w:p>
    <w:p w14:paraId="2E19BB67">
      <w:pPr>
        <w:widowControl/>
        <w:spacing w:before="0" w:after="0"/>
        <w:ind w:left="0" w:leftChars="0" w:firstLine="0" w:firstLineChars="0"/>
        <w:rPr>
          <w:rFonts w:hint="default" w:eastAsia="宋体"/>
          <w:lang w:val="en-US" w:eastAsia="zh-CN"/>
        </w:rPr>
      </w:pPr>
      <w:r>
        <w:rPr>
          <w:rFonts w:hint="default" w:eastAsia="宋体"/>
          <w:lang w:val="en-US" w:eastAsia="zh-CN"/>
        </w:rPr>
        <w:t>// 不再按照普通模块丝印方向进行推断。</w:t>
      </w:r>
    </w:p>
    <w:p w14:paraId="28B6557E">
      <w:pPr>
        <w:widowControl/>
        <w:spacing w:before="0" w:after="0"/>
        <w:ind w:left="0" w:leftChars="0" w:firstLine="0" w:firstLineChars="0"/>
        <w:rPr>
          <w:rFonts w:hint="default" w:eastAsia="宋体"/>
          <w:lang w:val="en-US" w:eastAsia="zh-CN"/>
        </w:rPr>
      </w:pPr>
      <w:r>
        <w:rPr>
          <w:rFonts w:hint="default" w:eastAsia="宋体"/>
          <w:lang w:val="en-US" w:eastAsia="zh-CN"/>
        </w:rPr>
        <w:t>// 以后以这个实际测试结果为准。</w:t>
      </w:r>
    </w:p>
    <w:p w14:paraId="51460296">
      <w:pPr>
        <w:widowControl/>
        <w:spacing w:before="0" w:after="0"/>
        <w:ind w:left="0" w:leftChars="0" w:firstLine="0" w:firstLineChars="0"/>
        <w:rPr>
          <w:rFonts w:hint="default" w:eastAsia="宋体"/>
          <w:lang w:val="en-US" w:eastAsia="zh-CN"/>
        </w:rPr>
      </w:pPr>
      <w:r>
        <w:rPr>
          <w:rFonts w:hint="default" w:eastAsia="宋体"/>
          <w:lang w:val="en-US" w:eastAsia="zh-CN"/>
        </w:rPr>
        <w:t>// ============================================================</w:t>
      </w:r>
    </w:p>
    <w:p w14:paraId="25B0EE36">
      <w:pPr>
        <w:widowControl/>
        <w:spacing w:before="0" w:after="0"/>
        <w:ind w:left="0" w:leftChars="0" w:firstLine="0" w:firstLineChars="0"/>
        <w:rPr>
          <w:rFonts w:hint="default" w:eastAsia="宋体"/>
          <w:lang w:val="en-US" w:eastAsia="zh-CN"/>
        </w:rPr>
      </w:pPr>
    </w:p>
    <w:p w14:paraId="0F1E4D96">
      <w:pPr>
        <w:widowControl/>
        <w:spacing w:before="0" w:after="0"/>
        <w:ind w:left="0" w:leftChars="0" w:firstLine="0" w:firstLineChars="0"/>
        <w:rPr>
          <w:rFonts w:hint="default" w:eastAsia="宋体"/>
          <w:lang w:val="en-US" w:eastAsia="zh-CN"/>
        </w:rPr>
      </w:pPr>
      <w:r>
        <w:rPr>
          <w:rFonts w:hint="default" w:eastAsia="宋体"/>
          <w:lang w:val="en-US" w:eastAsia="zh-CN"/>
        </w:rPr>
        <w:t>TinyGPSPlus gps;</w:t>
      </w:r>
    </w:p>
    <w:p w14:paraId="00D3925F">
      <w:pPr>
        <w:widowControl/>
        <w:spacing w:before="0" w:after="0"/>
        <w:ind w:left="0" w:leftChars="0" w:firstLine="0" w:firstLineChars="0"/>
        <w:rPr>
          <w:rFonts w:hint="default" w:eastAsia="宋体"/>
          <w:lang w:val="en-US" w:eastAsia="zh-CN"/>
        </w:rPr>
      </w:pPr>
      <w:r>
        <w:rPr>
          <w:rFonts w:hint="default" w:eastAsia="宋体"/>
          <w:lang w:val="en-US" w:eastAsia="zh-CN"/>
        </w:rPr>
        <w:t>HardwareSerial GPSSerial(2);</w:t>
      </w:r>
    </w:p>
    <w:p w14:paraId="1E80A263">
      <w:pPr>
        <w:widowControl/>
        <w:spacing w:before="0" w:after="0"/>
        <w:ind w:left="0" w:leftChars="0" w:firstLine="0" w:firstLineChars="0"/>
        <w:rPr>
          <w:rFonts w:hint="default" w:eastAsia="宋体"/>
          <w:lang w:val="en-US" w:eastAsia="zh-CN"/>
        </w:rPr>
      </w:pPr>
    </w:p>
    <w:p w14:paraId="068002E6">
      <w:pPr>
        <w:widowControl/>
        <w:spacing w:before="0" w:after="0"/>
        <w:ind w:left="0" w:leftChars="0" w:firstLine="0" w:firstLineChars="0"/>
        <w:rPr>
          <w:rFonts w:hint="default" w:eastAsia="宋体"/>
          <w:lang w:val="en-US" w:eastAsia="zh-CN"/>
        </w:rPr>
      </w:pPr>
      <w:r>
        <w:rPr>
          <w:rFonts w:hint="default" w:eastAsia="宋体"/>
          <w:lang w:val="en-US" w:eastAsia="zh-CN"/>
        </w:rPr>
        <w:t>#define GPS_RX 14</w:t>
      </w:r>
    </w:p>
    <w:p w14:paraId="2030F3BA">
      <w:pPr>
        <w:widowControl/>
        <w:spacing w:before="0" w:after="0"/>
        <w:ind w:left="0" w:leftChars="0" w:firstLine="0" w:firstLineChars="0"/>
        <w:rPr>
          <w:rFonts w:hint="default" w:eastAsia="宋体"/>
          <w:lang w:val="en-US" w:eastAsia="zh-CN"/>
        </w:rPr>
      </w:pPr>
      <w:r>
        <w:rPr>
          <w:rFonts w:hint="default" w:eastAsia="宋体"/>
          <w:lang w:val="en-US" w:eastAsia="zh-CN"/>
        </w:rPr>
        <w:t>#define GPS_TX 13</w:t>
      </w:r>
    </w:p>
    <w:p w14:paraId="5CF8959F">
      <w:pPr>
        <w:widowControl/>
        <w:spacing w:before="0" w:after="0"/>
        <w:ind w:left="0" w:leftChars="0" w:firstLine="0" w:firstLineChars="0"/>
        <w:rPr>
          <w:rFonts w:hint="default" w:eastAsia="宋体"/>
          <w:lang w:val="en-US" w:eastAsia="zh-CN"/>
        </w:rPr>
      </w:pPr>
    </w:p>
    <w:p w14:paraId="52E7F129">
      <w:pPr>
        <w:widowControl/>
        <w:spacing w:before="0" w:after="0"/>
        <w:ind w:left="0" w:leftChars="0" w:firstLine="0" w:firstLineChars="0"/>
        <w:rPr>
          <w:rFonts w:hint="default" w:eastAsia="宋体"/>
          <w:lang w:val="en-US" w:eastAsia="zh-CN"/>
        </w:rPr>
      </w:pPr>
      <w:r>
        <w:rPr>
          <w:rFonts w:hint="default" w:eastAsia="宋体"/>
          <w:lang w:val="en-US" w:eastAsia="zh-CN"/>
        </w:rPr>
        <w:t>// ============================================================</w:t>
      </w:r>
    </w:p>
    <w:p w14:paraId="49DF6B38">
      <w:pPr>
        <w:widowControl/>
        <w:spacing w:before="0" w:after="0"/>
        <w:ind w:left="0" w:leftChars="0" w:firstLine="0" w:firstLineChars="0"/>
        <w:rPr>
          <w:rFonts w:hint="default" w:eastAsia="宋体"/>
          <w:lang w:val="en-US" w:eastAsia="zh-CN"/>
        </w:rPr>
      </w:pPr>
      <w:r>
        <w:rPr>
          <w:rFonts w:hint="default" w:eastAsia="宋体"/>
          <w:lang w:val="en-US" w:eastAsia="zh-CN"/>
        </w:rPr>
        <w:t>// 原来的 WiFi</w:t>
      </w:r>
    </w:p>
    <w:p w14:paraId="307AF802">
      <w:pPr>
        <w:widowControl/>
        <w:spacing w:before="0" w:after="0"/>
        <w:ind w:left="0" w:leftChars="0" w:firstLine="0" w:firstLineChars="0"/>
        <w:rPr>
          <w:rFonts w:hint="default" w:eastAsia="宋体"/>
          <w:lang w:val="en-US" w:eastAsia="zh-CN"/>
        </w:rPr>
      </w:pPr>
      <w:r>
        <w:rPr>
          <w:rFonts w:hint="default" w:eastAsia="宋体"/>
          <w:lang w:val="en-US" w:eastAsia="zh-CN"/>
        </w:rPr>
        <w:t>// ============================================================</w:t>
      </w:r>
    </w:p>
    <w:p w14:paraId="31DD2BF9">
      <w:pPr>
        <w:widowControl/>
        <w:spacing w:before="0" w:after="0"/>
        <w:ind w:left="0" w:leftChars="0" w:firstLine="0" w:firstLineChars="0"/>
        <w:rPr>
          <w:rFonts w:hint="default" w:eastAsia="宋体"/>
          <w:lang w:val="en-US" w:eastAsia="zh-CN"/>
        </w:rPr>
      </w:pPr>
    </w:p>
    <w:p w14:paraId="39FA8BA1">
      <w:pPr>
        <w:widowControl/>
        <w:spacing w:before="0" w:after="0"/>
        <w:ind w:left="0" w:leftChars="0" w:firstLine="0" w:firstLineChars="0"/>
        <w:rPr>
          <w:rFonts w:hint="default" w:eastAsia="宋体"/>
          <w:lang w:val="en-US" w:eastAsia="zh-CN"/>
        </w:rPr>
      </w:pPr>
      <w:r>
        <w:rPr>
          <w:rFonts w:hint="default" w:eastAsia="宋体"/>
          <w:lang w:val="en-US" w:eastAsia="zh-CN"/>
        </w:rPr>
        <w:t>const char* WIFI_SSID = "Wyr";</w:t>
      </w:r>
    </w:p>
    <w:p w14:paraId="14E43183">
      <w:pPr>
        <w:widowControl/>
        <w:spacing w:before="0" w:after="0"/>
        <w:ind w:left="0" w:leftChars="0" w:firstLine="0" w:firstLineChars="0"/>
        <w:rPr>
          <w:rFonts w:hint="default" w:eastAsia="宋体"/>
          <w:lang w:val="en-US" w:eastAsia="zh-CN"/>
        </w:rPr>
      </w:pPr>
    </w:p>
    <w:p w14:paraId="0017226A">
      <w:pPr>
        <w:widowControl/>
        <w:spacing w:before="0" w:after="0"/>
        <w:ind w:left="0" w:leftChars="0" w:firstLine="0" w:firstLineChars="0"/>
        <w:rPr>
          <w:rFonts w:hint="default" w:eastAsia="宋体"/>
          <w:lang w:val="en-US" w:eastAsia="zh-CN"/>
        </w:rPr>
      </w:pPr>
      <w:r>
        <w:rPr>
          <w:rFonts w:hint="default" w:eastAsia="宋体"/>
          <w:lang w:val="en-US" w:eastAsia="zh-CN"/>
        </w:rPr>
        <w:t>// 请填写你自己的热点密码</w:t>
      </w:r>
    </w:p>
    <w:p w14:paraId="3A20817A">
      <w:pPr>
        <w:widowControl/>
        <w:spacing w:before="0" w:after="0"/>
        <w:ind w:left="0" w:leftChars="0" w:firstLine="0" w:firstLineChars="0"/>
        <w:rPr>
          <w:rFonts w:hint="default" w:eastAsia="宋体"/>
          <w:lang w:val="en-US" w:eastAsia="zh-CN"/>
        </w:rPr>
      </w:pPr>
      <w:r>
        <w:rPr>
          <w:rFonts w:hint="default" w:eastAsia="宋体"/>
          <w:lang w:val="en-US" w:eastAsia="zh-CN"/>
        </w:rPr>
        <w:t>const char* WIFI_PASSWORD = "YOUR_WIFI_PASSWORD";</w:t>
      </w:r>
    </w:p>
    <w:p w14:paraId="6AD3E9CE">
      <w:pPr>
        <w:widowControl/>
        <w:spacing w:before="0" w:after="0"/>
        <w:ind w:left="0" w:leftChars="0" w:firstLine="0" w:firstLineChars="0"/>
        <w:rPr>
          <w:rFonts w:hint="default" w:eastAsia="宋体"/>
          <w:lang w:val="en-US" w:eastAsia="zh-CN"/>
        </w:rPr>
      </w:pPr>
    </w:p>
    <w:p w14:paraId="7D67EE93">
      <w:pPr>
        <w:widowControl/>
        <w:spacing w:before="0" w:after="0"/>
        <w:ind w:left="0" w:leftChars="0" w:firstLine="0" w:firstLineChars="0"/>
        <w:rPr>
          <w:rFonts w:hint="default" w:eastAsia="宋体"/>
          <w:lang w:val="en-US" w:eastAsia="zh-CN"/>
        </w:rPr>
      </w:pPr>
      <w:r>
        <w:rPr>
          <w:rFonts w:hint="default" w:eastAsia="宋体"/>
          <w:lang w:val="en-US" w:eastAsia="zh-CN"/>
        </w:rPr>
        <w:t>// ============================================================</w:t>
      </w:r>
    </w:p>
    <w:p w14:paraId="76374208">
      <w:pPr>
        <w:widowControl/>
        <w:spacing w:before="0" w:after="0"/>
        <w:ind w:left="0" w:leftChars="0" w:firstLine="0" w:firstLineChars="0"/>
        <w:rPr>
          <w:rFonts w:hint="default" w:eastAsia="宋体"/>
          <w:lang w:val="en-US" w:eastAsia="zh-CN"/>
        </w:rPr>
      </w:pPr>
      <w:r>
        <w:rPr>
          <w:rFonts w:hint="default" w:eastAsia="宋体"/>
          <w:lang w:val="en-US" w:eastAsia="zh-CN"/>
        </w:rPr>
        <w:t>// FastAPI</w:t>
      </w:r>
    </w:p>
    <w:p w14:paraId="6F9F6B49">
      <w:pPr>
        <w:widowControl/>
        <w:spacing w:before="0" w:after="0"/>
        <w:ind w:left="0" w:leftChars="0" w:firstLine="0" w:firstLineChars="0"/>
        <w:rPr>
          <w:rFonts w:hint="default" w:eastAsia="宋体"/>
          <w:lang w:val="en-US" w:eastAsia="zh-CN"/>
        </w:rPr>
      </w:pPr>
      <w:r>
        <w:rPr>
          <w:rFonts w:hint="default" w:eastAsia="宋体"/>
          <w:lang w:val="en-US" w:eastAsia="zh-CN"/>
        </w:rPr>
        <w:t>//</w:t>
      </w:r>
    </w:p>
    <w:p w14:paraId="57A44556">
      <w:pPr>
        <w:widowControl/>
        <w:spacing w:before="0" w:after="0"/>
        <w:ind w:left="0" w:leftChars="0" w:firstLine="0" w:firstLineChars="0"/>
        <w:rPr>
          <w:rFonts w:hint="default" w:eastAsia="宋体"/>
          <w:lang w:val="en-US" w:eastAsia="zh-CN"/>
        </w:rPr>
      </w:pPr>
      <w:r>
        <w:rPr>
          <w:rFonts w:hint="default" w:eastAsia="宋体"/>
          <w:lang w:val="en-US" w:eastAsia="zh-CN"/>
        </w:rPr>
        <w:t>// 如果电脑 IP 改变，需要修改这里。</w:t>
      </w:r>
    </w:p>
    <w:p w14:paraId="18233224">
      <w:pPr>
        <w:widowControl/>
        <w:spacing w:before="0" w:after="0"/>
        <w:ind w:left="0" w:leftChars="0" w:firstLine="0" w:firstLineChars="0"/>
        <w:rPr>
          <w:rFonts w:hint="default" w:eastAsia="宋体"/>
          <w:lang w:val="en-US" w:eastAsia="zh-CN"/>
        </w:rPr>
      </w:pPr>
      <w:r>
        <w:rPr>
          <w:rFonts w:hint="default" w:eastAsia="宋体"/>
          <w:lang w:val="en-US" w:eastAsia="zh-CN"/>
        </w:rPr>
        <w:t>// ============================================================</w:t>
      </w:r>
    </w:p>
    <w:p w14:paraId="622D2045">
      <w:pPr>
        <w:widowControl/>
        <w:spacing w:before="0" w:after="0"/>
        <w:ind w:left="0" w:leftChars="0" w:firstLine="0" w:firstLineChars="0"/>
        <w:rPr>
          <w:rFonts w:hint="default" w:eastAsia="宋体"/>
          <w:lang w:val="en-US" w:eastAsia="zh-CN"/>
        </w:rPr>
      </w:pPr>
    </w:p>
    <w:p w14:paraId="68BD8DB2">
      <w:pPr>
        <w:widowControl/>
        <w:spacing w:before="0" w:after="0"/>
        <w:ind w:left="0" w:leftChars="0" w:firstLine="0" w:firstLineChars="0"/>
        <w:rPr>
          <w:rFonts w:hint="default" w:eastAsia="宋体"/>
          <w:lang w:val="en-US" w:eastAsia="zh-CN"/>
        </w:rPr>
      </w:pPr>
      <w:r>
        <w:rPr>
          <w:rFonts w:hint="default" w:eastAsia="宋体"/>
          <w:lang w:val="en-US" w:eastAsia="zh-CN"/>
        </w:rPr>
        <w:t>const char* SERVER_URL =</w:t>
      </w:r>
    </w:p>
    <w:p w14:paraId="0AD64BF2">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"http://10.33.22.115:8000/location";</w:t>
      </w:r>
    </w:p>
    <w:p w14:paraId="0D475444">
      <w:pPr>
        <w:widowControl/>
        <w:spacing w:before="0" w:after="0"/>
        <w:ind w:left="0" w:leftChars="0" w:firstLine="0" w:firstLineChars="0"/>
        <w:rPr>
          <w:rFonts w:hint="default" w:eastAsia="宋体"/>
          <w:lang w:val="en-US" w:eastAsia="zh-CN"/>
        </w:rPr>
      </w:pPr>
    </w:p>
    <w:p w14:paraId="73769A6E">
      <w:pPr>
        <w:widowControl/>
        <w:spacing w:before="0" w:after="0"/>
        <w:ind w:left="0" w:leftChars="0" w:firstLine="0" w:firstLineChars="0"/>
        <w:rPr>
          <w:rFonts w:hint="default" w:eastAsia="宋体"/>
          <w:lang w:val="en-US" w:eastAsia="zh-CN"/>
        </w:rPr>
      </w:pPr>
      <w:r>
        <w:rPr>
          <w:rFonts w:hint="default" w:eastAsia="宋体"/>
          <w:lang w:val="en-US" w:eastAsia="zh-CN"/>
        </w:rPr>
        <w:t>// ============================================================</w:t>
      </w:r>
    </w:p>
    <w:p w14:paraId="6D48842C">
      <w:pPr>
        <w:widowControl/>
        <w:spacing w:before="0" w:after="0"/>
        <w:ind w:left="0" w:leftChars="0" w:firstLine="0" w:firstLineChars="0"/>
        <w:rPr>
          <w:rFonts w:hint="default" w:eastAsia="宋体"/>
          <w:lang w:val="en-US" w:eastAsia="zh-CN"/>
        </w:rPr>
      </w:pPr>
      <w:r>
        <w:rPr>
          <w:rFonts w:hint="default" w:eastAsia="宋体"/>
          <w:lang w:val="en-US" w:eastAsia="zh-CN"/>
        </w:rPr>
        <w:t>// 设备 ID</w:t>
      </w:r>
    </w:p>
    <w:p w14:paraId="09A1604C">
      <w:pPr>
        <w:widowControl/>
        <w:spacing w:before="0" w:after="0"/>
        <w:ind w:left="0" w:leftChars="0" w:firstLine="0" w:firstLineChars="0"/>
        <w:rPr>
          <w:rFonts w:hint="default" w:eastAsia="宋体"/>
          <w:lang w:val="en-US" w:eastAsia="zh-CN"/>
        </w:rPr>
      </w:pPr>
      <w:r>
        <w:rPr>
          <w:rFonts w:hint="default" w:eastAsia="宋体"/>
          <w:lang w:val="en-US" w:eastAsia="zh-CN"/>
        </w:rPr>
        <w:t>// ============================================================</w:t>
      </w:r>
    </w:p>
    <w:p w14:paraId="1783A786">
      <w:pPr>
        <w:widowControl/>
        <w:spacing w:before="0" w:after="0"/>
        <w:ind w:left="0" w:leftChars="0" w:firstLine="0" w:firstLineChars="0"/>
        <w:rPr>
          <w:rFonts w:hint="default" w:eastAsia="宋体"/>
          <w:lang w:val="en-US" w:eastAsia="zh-CN"/>
        </w:rPr>
      </w:pPr>
    </w:p>
    <w:p w14:paraId="26C2F7F7">
      <w:pPr>
        <w:widowControl/>
        <w:spacing w:before="0" w:after="0"/>
        <w:ind w:left="0" w:leftChars="0" w:firstLine="0" w:firstLineChars="0"/>
        <w:rPr>
          <w:rFonts w:hint="default" w:eastAsia="宋体"/>
          <w:lang w:val="en-US" w:eastAsia="zh-CN"/>
        </w:rPr>
      </w:pPr>
      <w:r>
        <w:rPr>
          <w:rFonts w:hint="default" w:eastAsia="宋体"/>
          <w:lang w:val="en-US" w:eastAsia="zh-CN"/>
        </w:rPr>
        <w:t>const char* DEVICE_ID =</w:t>
      </w:r>
    </w:p>
    <w:p w14:paraId="42EBCB3D">
      <w:pPr>
        <w:widowControl/>
        <w:spacing w:before="0" w:after="0"/>
        <w:ind w:left="0" w:leftChars="0" w:firstLine="0" w:firstLineChars="0"/>
        <w:rPr>
          <w:rFonts w:hint="default" w:eastAsia="宋体"/>
          <w:lang w:val="en-US" w:eastAsia="zh-CN"/>
        </w:rPr>
      </w:pPr>
      <w:r>
        <w:rPr>
          <w:rFonts w:hint="default" w:eastAsia="宋体"/>
          <w:lang w:val="en-US" w:eastAsia="zh-CN"/>
        </w:rPr>
        <w:t xml:space="preserve">    "elder001";</w:t>
      </w:r>
    </w:p>
    <w:p w14:paraId="262CA5C3">
      <w:pPr>
        <w:widowControl/>
        <w:spacing w:before="0" w:after="0"/>
        <w:ind w:left="0" w:leftChars="0" w:firstLine="0" w:firstLineChars="0"/>
        <w:rPr>
          <w:rFonts w:hint="default" w:eastAsia="宋体"/>
          <w:lang w:val="en-US" w:eastAsia="zh-CN"/>
        </w:rPr>
      </w:pPr>
    </w:p>
    <w:p w14:paraId="4288B8D2">
      <w:pPr>
        <w:widowControl/>
        <w:spacing w:before="0" w:after="0"/>
        <w:ind w:left="0" w:leftChars="0" w:firstLine="0" w:firstLineChars="0"/>
        <w:rPr>
          <w:rFonts w:hint="default" w:eastAsia="宋体"/>
          <w:lang w:val="en-US" w:eastAsia="zh-CN"/>
        </w:rPr>
      </w:pPr>
      <w:r>
        <w:rPr>
          <w:rFonts w:hint="default" w:eastAsia="宋体"/>
          <w:lang w:val="en-US" w:eastAsia="zh-CN"/>
        </w:rPr>
        <w:t>// ============================================================</w:t>
      </w:r>
    </w:p>
    <w:p w14:paraId="5FBF18F1">
      <w:pPr>
        <w:widowControl/>
        <w:spacing w:before="0" w:after="0"/>
        <w:ind w:left="0" w:leftChars="0" w:firstLine="0" w:firstLineChars="0"/>
        <w:rPr>
          <w:rFonts w:hint="default" w:eastAsia="宋体"/>
          <w:lang w:val="en-US" w:eastAsia="zh-CN"/>
        </w:rPr>
      </w:pPr>
      <w:r>
        <w:rPr>
          <w:rFonts w:hint="default" w:eastAsia="宋体"/>
          <w:lang w:val="en-US" w:eastAsia="zh-CN"/>
        </w:rPr>
        <w:t>// 手机本地诊断热点</w:t>
      </w:r>
    </w:p>
    <w:p w14:paraId="51815363">
      <w:pPr>
        <w:widowControl/>
        <w:spacing w:before="0" w:after="0"/>
        <w:ind w:left="0" w:leftChars="0" w:firstLine="0" w:firstLineChars="0"/>
        <w:rPr>
          <w:rFonts w:hint="default" w:eastAsia="宋体"/>
          <w:lang w:val="en-US" w:eastAsia="zh-CN"/>
        </w:rPr>
      </w:pPr>
      <w:r>
        <w:rPr>
          <w:rFonts w:hint="default" w:eastAsia="宋体"/>
          <w:lang w:val="en-US" w:eastAsia="zh-CN"/>
        </w:rPr>
        <w:t>//</w:t>
      </w:r>
    </w:p>
    <w:p w14:paraId="17635297">
      <w:pPr>
        <w:widowControl/>
        <w:spacing w:before="0" w:after="0"/>
        <w:ind w:left="0" w:leftChars="0" w:firstLine="0" w:firstLineChars="0"/>
        <w:rPr>
          <w:rFonts w:hint="default" w:eastAsia="宋体"/>
          <w:lang w:val="en-US" w:eastAsia="zh-CN"/>
        </w:rPr>
      </w:pPr>
      <w:r>
        <w:rPr>
          <w:rFonts w:hint="default" w:eastAsia="宋体"/>
          <w:lang w:val="en-US" w:eastAsia="zh-CN"/>
        </w:rPr>
        <w:t>// 手机连接：</w:t>
      </w:r>
    </w:p>
    <w:p w14:paraId="380B582E">
      <w:pPr>
        <w:widowControl/>
        <w:spacing w:before="0" w:after="0"/>
        <w:ind w:left="0" w:leftChars="0" w:firstLine="0" w:firstLineChars="0"/>
        <w:rPr>
          <w:rFonts w:hint="default" w:eastAsia="宋体"/>
          <w:lang w:val="en-US" w:eastAsia="zh-CN"/>
        </w:rPr>
      </w:pPr>
      <w:r>
        <w:rPr>
          <w:rFonts w:hint="default" w:eastAsia="宋体"/>
          <w:lang w:val="en-US" w:eastAsia="zh-CN"/>
        </w:rPr>
        <w:t>// WiFi：GPS_MONITOR</w:t>
      </w:r>
    </w:p>
    <w:p w14:paraId="2828DD83">
      <w:pPr>
        <w:widowControl/>
        <w:spacing w:before="0" w:after="0"/>
        <w:ind w:left="0" w:leftChars="0" w:firstLine="0" w:firstLineChars="0"/>
        <w:rPr>
          <w:rFonts w:hint="default" w:eastAsia="宋体"/>
          <w:lang w:val="en-US" w:eastAsia="zh-CN"/>
        </w:rPr>
      </w:pPr>
      <w:r>
        <w:rPr>
          <w:rFonts w:hint="default" w:eastAsia="宋体"/>
          <w:lang w:val="en-US" w:eastAsia="zh-CN"/>
        </w:rPr>
        <w:t>// 密码：12345678</w:t>
      </w:r>
    </w:p>
    <w:p w14:paraId="74392508">
      <w:pPr>
        <w:widowControl/>
        <w:spacing w:before="0" w:after="0"/>
        <w:ind w:left="0" w:leftChars="0" w:firstLine="0" w:firstLineChars="0"/>
        <w:rPr>
          <w:rFonts w:hint="default" w:eastAsia="宋体"/>
          <w:lang w:val="en-US" w:eastAsia="zh-CN"/>
        </w:rPr>
      </w:pPr>
      <w:r>
        <w:rPr>
          <w:rFonts w:hint="default" w:eastAsia="宋体"/>
          <w:lang w:val="en-US" w:eastAsia="zh-CN"/>
        </w:rPr>
        <w:t>//</w:t>
      </w:r>
    </w:p>
    <w:p w14:paraId="4B8938B5">
      <w:pPr>
        <w:widowControl/>
        <w:spacing w:before="0" w:after="0"/>
        <w:ind w:left="0" w:leftChars="0" w:firstLine="0" w:firstLineChars="0"/>
        <w:rPr>
          <w:rFonts w:hint="default" w:eastAsia="宋体"/>
          <w:lang w:val="en-US" w:eastAsia="zh-CN"/>
        </w:rPr>
      </w:pPr>
      <w:r>
        <w:rPr>
          <w:rFonts w:hint="default" w:eastAsia="宋体"/>
          <w:lang w:val="en-US" w:eastAsia="zh-CN"/>
        </w:rPr>
        <w:t>// 浏览器：</w:t>
      </w:r>
    </w:p>
    <w:p w14:paraId="306059EB">
      <w:pPr>
        <w:widowControl/>
        <w:spacing w:before="0" w:after="0"/>
        <w:ind w:left="0" w:leftChars="0" w:firstLine="0" w:firstLineChars="0"/>
        <w:rPr>
          <w:rFonts w:hint="default" w:eastAsia="宋体"/>
          <w:lang w:val="en-US" w:eastAsia="zh-CN"/>
        </w:rPr>
      </w:pPr>
      <w:r>
        <w:rPr>
          <w:rFonts w:hint="default" w:eastAsia="宋体"/>
          <w:lang w:val="en-US" w:eastAsia="zh-CN"/>
        </w:rPr>
        <w:t>// http://192.168.4.1</w:t>
      </w:r>
    </w:p>
    <w:p w14:paraId="7BE667E6">
      <w:pPr>
        <w:widowControl/>
        <w:spacing w:before="0" w:after="0"/>
        <w:ind w:left="0" w:leftChars="0" w:firstLine="0" w:firstLineChars="0"/>
        <w:rPr>
          <w:rFonts w:hint="default" w:eastAsia="宋体"/>
          <w:lang w:val="en-US" w:eastAsia="zh-CN"/>
        </w:rPr>
      </w:pPr>
      <w:r>
        <w:rPr>
          <w:rFonts w:hint="default" w:eastAsia="宋体"/>
          <w:lang w:val="en-US" w:eastAsia="zh-CN"/>
        </w:rPr>
        <w:t>// ============================================================</w:t>
      </w:r>
    </w:p>
    <w:p w14:paraId="27DEF7D6">
      <w:pPr>
        <w:widowControl/>
        <w:spacing w:before="0" w:after="0"/>
        <w:ind w:left="0" w:leftChars="0" w:firstLine="0" w:firstLineChars="0"/>
        <w:rPr>
          <w:rFonts w:hint="default" w:eastAsia="宋体"/>
          <w:lang w:val="en-US" w:eastAsia="zh-CN"/>
        </w:rPr>
      </w:pPr>
    </w:p>
    <w:p w14:paraId="187E1975">
      <w:pPr>
        <w:widowControl/>
        <w:spacing w:before="0" w:after="0"/>
        <w:ind w:left="0" w:leftChars="0" w:firstLine="0" w:firstLineChars="0"/>
        <w:rPr>
          <w:rFonts w:hint="default" w:eastAsia="宋体"/>
          <w:lang w:val="en-US" w:eastAsia="zh-CN"/>
        </w:rPr>
      </w:pPr>
      <w:r>
        <w:rPr>
          <w:rFonts w:hint="default" w:eastAsia="宋体"/>
          <w:lang w:val="en-US" w:eastAsia="zh-CN"/>
        </w:rPr>
        <w:t>const char* DIAG_AP_SSID =</w:t>
      </w:r>
    </w:p>
    <w:p w14:paraId="630948CE">
      <w:pPr>
        <w:widowControl/>
        <w:spacing w:before="0" w:after="0"/>
        <w:ind w:left="0" w:leftChars="0" w:firstLine="0" w:firstLineChars="0"/>
        <w:rPr>
          <w:rFonts w:hint="default" w:eastAsia="宋体"/>
          <w:lang w:val="en-US" w:eastAsia="zh-CN"/>
        </w:rPr>
      </w:pPr>
      <w:r>
        <w:rPr>
          <w:rFonts w:hint="default" w:eastAsia="宋体"/>
          <w:lang w:val="en-US" w:eastAsia="zh-CN"/>
        </w:rPr>
        <w:t xml:space="preserve">    "GPS_MONITOR";</w:t>
      </w:r>
    </w:p>
    <w:p w14:paraId="7674F8A4">
      <w:pPr>
        <w:widowControl/>
        <w:spacing w:before="0" w:after="0"/>
        <w:ind w:left="0" w:leftChars="0" w:firstLine="0" w:firstLineChars="0"/>
        <w:rPr>
          <w:rFonts w:hint="default" w:eastAsia="宋体"/>
          <w:lang w:val="en-US" w:eastAsia="zh-CN"/>
        </w:rPr>
      </w:pPr>
    </w:p>
    <w:p w14:paraId="00673081">
      <w:pPr>
        <w:widowControl/>
        <w:spacing w:before="0" w:after="0"/>
        <w:ind w:left="0" w:leftChars="0" w:firstLine="0" w:firstLineChars="0"/>
        <w:rPr>
          <w:rFonts w:hint="default" w:eastAsia="宋体"/>
          <w:lang w:val="en-US" w:eastAsia="zh-CN"/>
        </w:rPr>
      </w:pPr>
      <w:r>
        <w:rPr>
          <w:rFonts w:hint="default" w:eastAsia="宋体"/>
          <w:lang w:val="en-US" w:eastAsia="zh-CN"/>
        </w:rPr>
        <w:t>const char* DIAG_AP_PASSWORD =</w:t>
      </w:r>
    </w:p>
    <w:p w14:paraId="7D9D1743">
      <w:pPr>
        <w:widowControl/>
        <w:spacing w:before="0" w:after="0"/>
        <w:ind w:left="0" w:leftChars="0" w:firstLine="0" w:firstLineChars="0"/>
        <w:rPr>
          <w:rFonts w:hint="default" w:eastAsia="宋体"/>
          <w:lang w:val="en-US" w:eastAsia="zh-CN"/>
        </w:rPr>
      </w:pPr>
      <w:r>
        <w:rPr>
          <w:rFonts w:hint="default" w:eastAsia="宋体"/>
          <w:lang w:val="en-US" w:eastAsia="zh-CN"/>
        </w:rPr>
        <w:t xml:space="preserve">    "12345678";</w:t>
      </w:r>
    </w:p>
    <w:p w14:paraId="4A00EE7E">
      <w:pPr>
        <w:widowControl/>
        <w:spacing w:before="0" w:after="0"/>
        <w:ind w:left="0" w:leftChars="0" w:firstLine="0" w:firstLineChars="0"/>
        <w:rPr>
          <w:rFonts w:hint="default" w:eastAsia="宋体"/>
          <w:lang w:val="en-US" w:eastAsia="zh-CN"/>
        </w:rPr>
      </w:pPr>
    </w:p>
    <w:p w14:paraId="30755B0B">
      <w:pPr>
        <w:widowControl/>
        <w:spacing w:before="0" w:after="0"/>
        <w:ind w:left="0" w:leftChars="0" w:firstLine="0" w:firstLineChars="0"/>
        <w:rPr>
          <w:rFonts w:hint="default" w:eastAsia="宋体"/>
          <w:lang w:val="en-US" w:eastAsia="zh-CN"/>
        </w:rPr>
      </w:pPr>
      <w:r>
        <w:rPr>
          <w:rFonts w:hint="default" w:eastAsia="宋体"/>
          <w:lang w:val="en-US" w:eastAsia="zh-CN"/>
        </w:rPr>
        <w:t>WebServer diagServer(80);</w:t>
      </w:r>
    </w:p>
    <w:p w14:paraId="7B863A1A">
      <w:pPr>
        <w:widowControl/>
        <w:spacing w:before="0" w:after="0"/>
        <w:ind w:left="0" w:leftChars="0" w:firstLine="0" w:firstLineChars="0"/>
        <w:rPr>
          <w:rFonts w:hint="default" w:eastAsia="宋体"/>
          <w:lang w:val="en-US" w:eastAsia="zh-CN"/>
        </w:rPr>
      </w:pPr>
    </w:p>
    <w:p w14:paraId="231EDA67">
      <w:pPr>
        <w:widowControl/>
        <w:spacing w:before="0" w:after="0"/>
        <w:ind w:left="0" w:leftChars="0" w:firstLine="0" w:firstLineChars="0"/>
        <w:rPr>
          <w:rFonts w:hint="default" w:eastAsia="宋体"/>
          <w:lang w:val="en-US" w:eastAsia="zh-CN"/>
        </w:rPr>
      </w:pPr>
      <w:r>
        <w:rPr>
          <w:rFonts w:hint="default" w:eastAsia="宋体"/>
          <w:lang w:val="en-US" w:eastAsia="zh-CN"/>
        </w:rPr>
        <w:t>// ============================================================</w:t>
      </w:r>
    </w:p>
    <w:p w14:paraId="257374A4">
      <w:pPr>
        <w:widowControl/>
        <w:spacing w:before="0" w:after="0"/>
        <w:ind w:left="0" w:leftChars="0" w:firstLine="0" w:firstLineChars="0"/>
        <w:rPr>
          <w:rFonts w:hint="default" w:eastAsia="宋体"/>
          <w:lang w:val="en-US" w:eastAsia="zh-CN"/>
        </w:rPr>
      </w:pPr>
      <w:r>
        <w:rPr>
          <w:rFonts w:hint="default" w:eastAsia="宋体"/>
          <w:lang w:val="en-US" w:eastAsia="zh-CN"/>
        </w:rPr>
        <w:t>// 时间参数</w:t>
      </w:r>
    </w:p>
    <w:p w14:paraId="3087F376">
      <w:pPr>
        <w:widowControl/>
        <w:spacing w:before="0" w:after="0"/>
        <w:ind w:left="0" w:leftChars="0" w:firstLine="0" w:firstLineChars="0"/>
        <w:rPr>
          <w:rFonts w:hint="default" w:eastAsia="宋体"/>
          <w:lang w:val="en-US" w:eastAsia="zh-CN"/>
        </w:rPr>
      </w:pPr>
      <w:r>
        <w:rPr>
          <w:rFonts w:hint="default" w:eastAsia="宋体"/>
          <w:lang w:val="en-US" w:eastAsia="zh-CN"/>
        </w:rPr>
        <w:t>// ============================================================</w:t>
      </w:r>
    </w:p>
    <w:p w14:paraId="11785EB5">
      <w:pPr>
        <w:widowControl/>
        <w:spacing w:before="0" w:after="0"/>
        <w:ind w:left="0" w:leftChars="0" w:firstLine="0" w:firstLineChars="0"/>
        <w:rPr>
          <w:rFonts w:hint="default" w:eastAsia="宋体"/>
          <w:lang w:val="en-US" w:eastAsia="zh-CN"/>
        </w:rPr>
      </w:pPr>
    </w:p>
    <w:p w14:paraId="6BD0CF74">
      <w:pPr>
        <w:widowControl/>
        <w:spacing w:before="0" w:after="0"/>
        <w:ind w:left="0" w:leftChars="0" w:firstLine="0" w:firstLineChars="0"/>
        <w:rPr>
          <w:rFonts w:hint="default" w:eastAsia="宋体"/>
          <w:lang w:val="en-US" w:eastAsia="zh-CN"/>
        </w:rPr>
      </w:pPr>
      <w:r>
        <w:rPr>
          <w:rFonts w:hint="default" w:eastAsia="宋体"/>
          <w:lang w:val="en-US" w:eastAsia="zh-CN"/>
        </w:rPr>
        <w:t>// 每 5 秒检查一次是否可以上传新的 GPS Fix</w:t>
      </w:r>
    </w:p>
    <w:p w14:paraId="59E8D464">
      <w:pPr>
        <w:widowControl/>
        <w:spacing w:before="0" w:after="0"/>
        <w:ind w:left="0" w:leftChars="0" w:firstLine="0" w:firstLineChars="0"/>
        <w:rPr>
          <w:rFonts w:hint="default" w:eastAsia="宋体"/>
          <w:lang w:val="en-US" w:eastAsia="zh-CN"/>
        </w:rPr>
      </w:pPr>
      <w:r>
        <w:rPr>
          <w:rFonts w:hint="default" w:eastAsia="宋体"/>
          <w:lang w:val="en-US" w:eastAsia="zh-CN"/>
        </w:rPr>
        <w:t>const unsigned long UPLOAD_INTERVAL =</w:t>
      </w:r>
    </w:p>
    <w:p w14:paraId="14791B2C">
      <w:pPr>
        <w:widowControl/>
        <w:spacing w:before="0" w:after="0"/>
        <w:ind w:left="0" w:leftChars="0" w:firstLine="0" w:firstLineChars="0"/>
        <w:rPr>
          <w:rFonts w:hint="default" w:eastAsia="宋体"/>
          <w:lang w:val="en-US" w:eastAsia="zh-CN"/>
        </w:rPr>
      </w:pPr>
      <w:r>
        <w:rPr>
          <w:rFonts w:hint="default" w:eastAsia="宋体"/>
          <w:lang w:val="en-US" w:eastAsia="zh-CN"/>
        </w:rPr>
        <w:t xml:space="preserve">    5000;</w:t>
      </w:r>
    </w:p>
    <w:p w14:paraId="44D29BEC">
      <w:pPr>
        <w:widowControl/>
        <w:spacing w:before="0" w:after="0"/>
        <w:ind w:left="0" w:leftChars="0" w:firstLine="0" w:firstLineChars="0"/>
        <w:rPr>
          <w:rFonts w:hint="default" w:eastAsia="宋体"/>
          <w:lang w:val="en-US" w:eastAsia="zh-CN"/>
        </w:rPr>
      </w:pPr>
    </w:p>
    <w:p w14:paraId="25D84756">
      <w:pPr>
        <w:widowControl/>
        <w:spacing w:before="0" w:after="0"/>
        <w:ind w:left="0" w:leftChars="0" w:firstLine="0" w:firstLineChars="0"/>
        <w:rPr>
          <w:rFonts w:hint="default" w:eastAsia="宋体"/>
          <w:lang w:val="en-US" w:eastAsia="zh-CN"/>
        </w:rPr>
      </w:pPr>
      <w:r>
        <w:rPr>
          <w:rFonts w:hint="default" w:eastAsia="宋体"/>
          <w:lang w:val="en-US" w:eastAsia="zh-CN"/>
        </w:rPr>
        <w:t>// 最新 GPS Fix 超过 10 秒认为过旧</w:t>
      </w:r>
    </w:p>
    <w:p w14:paraId="7E35DE92">
      <w:pPr>
        <w:widowControl/>
        <w:spacing w:before="0" w:after="0"/>
        <w:ind w:left="0" w:leftChars="0" w:firstLine="0" w:firstLineChars="0"/>
        <w:rPr>
          <w:rFonts w:hint="default" w:eastAsia="宋体"/>
          <w:lang w:val="en-US" w:eastAsia="zh-CN"/>
        </w:rPr>
      </w:pPr>
      <w:r>
        <w:rPr>
          <w:rFonts w:hint="default" w:eastAsia="宋体"/>
          <w:lang w:val="en-US" w:eastAsia="zh-CN"/>
        </w:rPr>
        <w:t>const unsigned long GPS_FIX_MAX_AGE_MS =</w:t>
      </w:r>
    </w:p>
    <w:p w14:paraId="3B2580B0">
      <w:pPr>
        <w:widowControl/>
        <w:spacing w:before="0" w:after="0"/>
        <w:ind w:left="0" w:leftChars="0" w:firstLine="0" w:firstLineChars="0"/>
        <w:rPr>
          <w:rFonts w:hint="default" w:eastAsia="宋体"/>
          <w:lang w:val="en-US" w:eastAsia="zh-CN"/>
        </w:rPr>
      </w:pPr>
      <w:r>
        <w:rPr>
          <w:rFonts w:hint="default" w:eastAsia="宋体"/>
          <w:lang w:val="en-US" w:eastAsia="zh-CN"/>
        </w:rPr>
        <w:t xml:space="preserve">    10000;</w:t>
      </w:r>
    </w:p>
    <w:p w14:paraId="182D783D">
      <w:pPr>
        <w:widowControl/>
        <w:spacing w:before="0" w:after="0"/>
        <w:ind w:left="0" w:leftChars="0" w:firstLine="0" w:firstLineChars="0"/>
        <w:rPr>
          <w:rFonts w:hint="default" w:eastAsia="宋体"/>
          <w:lang w:val="en-US" w:eastAsia="zh-CN"/>
        </w:rPr>
      </w:pPr>
    </w:p>
    <w:p w14:paraId="6B5E8196">
      <w:pPr>
        <w:widowControl/>
        <w:spacing w:before="0" w:after="0"/>
        <w:ind w:left="0" w:leftChars="0" w:firstLine="0" w:firstLineChars="0"/>
        <w:rPr>
          <w:rFonts w:hint="default" w:eastAsia="宋体"/>
          <w:lang w:val="en-US" w:eastAsia="zh-CN"/>
        </w:rPr>
      </w:pPr>
      <w:r>
        <w:rPr>
          <w:rFonts w:hint="default" w:eastAsia="宋体"/>
          <w:lang w:val="en-US" w:eastAsia="zh-CN"/>
        </w:rPr>
        <w:t>// WiFi 断开后每 10 秒重试</w:t>
      </w:r>
    </w:p>
    <w:p w14:paraId="2D94732F">
      <w:pPr>
        <w:widowControl/>
        <w:spacing w:before="0" w:after="0"/>
        <w:ind w:left="0" w:leftChars="0" w:firstLine="0" w:firstLineChars="0"/>
        <w:rPr>
          <w:rFonts w:hint="default" w:eastAsia="宋体"/>
          <w:lang w:val="en-US" w:eastAsia="zh-CN"/>
        </w:rPr>
      </w:pPr>
      <w:r>
        <w:rPr>
          <w:rFonts w:hint="default" w:eastAsia="宋体"/>
          <w:lang w:val="en-US" w:eastAsia="zh-CN"/>
        </w:rPr>
        <w:t>const unsigned long WIFI_RECONNECT_INTERVAL =</w:t>
      </w:r>
    </w:p>
    <w:p w14:paraId="48AA0A2A">
      <w:pPr>
        <w:widowControl/>
        <w:spacing w:before="0" w:after="0"/>
        <w:ind w:left="0" w:leftChars="0" w:firstLine="0" w:firstLineChars="0"/>
        <w:rPr>
          <w:rFonts w:hint="default" w:eastAsia="宋体"/>
          <w:lang w:val="en-US" w:eastAsia="zh-CN"/>
        </w:rPr>
      </w:pPr>
      <w:r>
        <w:rPr>
          <w:rFonts w:hint="default" w:eastAsia="宋体"/>
          <w:lang w:val="en-US" w:eastAsia="zh-CN"/>
        </w:rPr>
        <w:t xml:space="preserve">    10000;</w:t>
      </w:r>
    </w:p>
    <w:p w14:paraId="427F822A">
      <w:pPr>
        <w:widowControl/>
        <w:spacing w:before="0" w:after="0"/>
        <w:ind w:left="0" w:leftChars="0" w:firstLine="0" w:firstLineChars="0"/>
        <w:rPr>
          <w:rFonts w:hint="default" w:eastAsia="宋体"/>
          <w:lang w:val="en-US" w:eastAsia="zh-CN"/>
        </w:rPr>
      </w:pPr>
    </w:p>
    <w:p w14:paraId="57179019">
      <w:pPr>
        <w:widowControl/>
        <w:spacing w:before="0" w:after="0"/>
        <w:ind w:left="0" w:leftChars="0" w:firstLine="0" w:firstLineChars="0"/>
        <w:rPr>
          <w:rFonts w:hint="default" w:eastAsia="宋体"/>
          <w:lang w:val="en-US" w:eastAsia="zh-CN"/>
        </w:rPr>
      </w:pPr>
      <w:r>
        <w:rPr>
          <w:rFonts w:hint="default" w:eastAsia="宋体"/>
          <w:lang w:val="en-US" w:eastAsia="zh-CN"/>
        </w:rPr>
        <w:t>// HTTP 超时</w:t>
      </w:r>
    </w:p>
    <w:p w14:paraId="4BEC09E8">
      <w:pPr>
        <w:widowControl/>
        <w:spacing w:before="0" w:after="0"/>
        <w:ind w:left="0" w:leftChars="0" w:firstLine="0" w:firstLineChars="0"/>
        <w:rPr>
          <w:rFonts w:hint="default" w:eastAsia="宋体"/>
          <w:lang w:val="en-US" w:eastAsia="zh-CN"/>
        </w:rPr>
      </w:pPr>
      <w:r>
        <w:rPr>
          <w:rFonts w:hint="default" w:eastAsia="宋体"/>
          <w:lang w:val="en-US" w:eastAsia="zh-CN"/>
        </w:rPr>
        <w:t>const unsigned long HTTP_TIMEOUT_MS =</w:t>
      </w:r>
    </w:p>
    <w:p w14:paraId="02AFC4A5">
      <w:pPr>
        <w:widowControl/>
        <w:spacing w:before="0" w:after="0"/>
        <w:ind w:left="0" w:leftChars="0" w:firstLine="0" w:firstLineChars="0"/>
        <w:rPr>
          <w:rFonts w:hint="default" w:eastAsia="宋体"/>
          <w:lang w:val="en-US" w:eastAsia="zh-CN"/>
        </w:rPr>
      </w:pPr>
      <w:r>
        <w:rPr>
          <w:rFonts w:hint="default" w:eastAsia="宋体"/>
          <w:lang w:val="en-US" w:eastAsia="zh-CN"/>
        </w:rPr>
        <w:t xml:space="preserve">    2000;</w:t>
      </w:r>
    </w:p>
    <w:p w14:paraId="66E42837">
      <w:pPr>
        <w:widowControl/>
        <w:spacing w:before="0" w:after="0"/>
        <w:ind w:left="0" w:leftChars="0" w:firstLine="0" w:firstLineChars="0"/>
        <w:rPr>
          <w:rFonts w:hint="default" w:eastAsia="宋体"/>
          <w:lang w:val="en-US" w:eastAsia="zh-CN"/>
        </w:rPr>
      </w:pPr>
    </w:p>
    <w:p w14:paraId="11DCCA29">
      <w:pPr>
        <w:widowControl/>
        <w:spacing w:before="0" w:after="0"/>
        <w:ind w:left="0" w:leftChars="0" w:firstLine="0" w:firstLineChars="0"/>
        <w:rPr>
          <w:rFonts w:hint="default" w:eastAsia="宋体"/>
          <w:lang w:val="en-US" w:eastAsia="zh-CN"/>
        </w:rPr>
      </w:pPr>
      <w:r>
        <w:rPr>
          <w:rFonts w:hint="default" w:eastAsia="宋体"/>
          <w:lang w:val="en-US" w:eastAsia="zh-CN"/>
        </w:rPr>
        <w:t>// GPS 超过 3 秒没有任何 UART 字符</w:t>
      </w:r>
    </w:p>
    <w:p w14:paraId="2BD2D5A4">
      <w:pPr>
        <w:widowControl/>
        <w:spacing w:before="0" w:after="0"/>
        <w:ind w:left="0" w:leftChars="0" w:firstLine="0" w:firstLineChars="0"/>
        <w:rPr>
          <w:rFonts w:hint="default" w:eastAsia="宋体"/>
          <w:lang w:val="en-US" w:eastAsia="zh-CN"/>
        </w:rPr>
      </w:pPr>
      <w:r>
        <w:rPr>
          <w:rFonts w:hint="default" w:eastAsia="宋体"/>
          <w:lang w:val="en-US" w:eastAsia="zh-CN"/>
        </w:rPr>
        <w:t>// 认为数据流可能已经断开</w:t>
      </w:r>
    </w:p>
    <w:p w14:paraId="56AB5C2C">
      <w:pPr>
        <w:widowControl/>
        <w:spacing w:before="0" w:after="0"/>
        <w:ind w:left="0" w:leftChars="0" w:firstLine="0" w:firstLineChars="0"/>
        <w:rPr>
          <w:rFonts w:hint="default" w:eastAsia="宋体"/>
          <w:lang w:val="en-US" w:eastAsia="zh-CN"/>
        </w:rPr>
      </w:pPr>
      <w:r>
        <w:rPr>
          <w:rFonts w:hint="default" w:eastAsia="宋体"/>
          <w:lang w:val="en-US" w:eastAsia="zh-CN"/>
        </w:rPr>
        <w:t>const unsigned long GPS_UART_TIMEOUT_MS =</w:t>
      </w:r>
    </w:p>
    <w:p w14:paraId="496BF35B">
      <w:pPr>
        <w:widowControl/>
        <w:spacing w:before="0" w:after="0"/>
        <w:ind w:left="0" w:leftChars="0" w:firstLine="0" w:firstLineChars="0"/>
        <w:rPr>
          <w:rFonts w:hint="default" w:eastAsia="宋体"/>
          <w:lang w:val="en-US" w:eastAsia="zh-CN"/>
        </w:rPr>
      </w:pPr>
      <w:r>
        <w:rPr>
          <w:rFonts w:hint="default" w:eastAsia="宋体"/>
          <w:lang w:val="en-US" w:eastAsia="zh-CN"/>
        </w:rPr>
        <w:t xml:space="preserve">    3000;</w:t>
      </w:r>
    </w:p>
    <w:p w14:paraId="7B7C2428">
      <w:pPr>
        <w:widowControl/>
        <w:spacing w:before="0" w:after="0"/>
        <w:ind w:left="0" w:leftChars="0" w:firstLine="0" w:firstLineChars="0"/>
        <w:rPr>
          <w:rFonts w:hint="default" w:eastAsia="宋体"/>
          <w:lang w:val="en-US" w:eastAsia="zh-CN"/>
        </w:rPr>
      </w:pPr>
    </w:p>
    <w:p w14:paraId="4C40F430">
      <w:pPr>
        <w:widowControl/>
        <w:spacing w:before="0" w:after="0"/>
        <w:ind w:left="0" w:leftChars="0" w:firstLine="0" w:firstLineChars="0"/>
        <w:rPr>
          <w:rFonts w:hint="default" w:eastAsia="宋体"/>
          <w:lang w:val="en-US" w:eastAsia="zh-CN"/>
        </w:rPr>
      </w:pPr>
      <w:r>
        <w:rPr>
          <w:rFonts w:hint="default" w:eastAsia="宋体"/>
          <w:lang w:val="en-US" w:eastAsia="zh-CN"/>
        </w:rPr>
        <w:t>// ============================================================</w:t>
      </w:r>
    </w:p>
    <w:p w14:paraId="0162FF76">
      <w:pPr>
        <w:widowControl/>
        <w:spacing w:before="0" w:after="0"/>
        <w:ind w:left="0" w:leftChars="0" w:firstLine="0" w:firstLineChars="0"/>
        <w:rPr>
          <w:rFonts w:hint="default" w:eastAsia="宋体"/>
          <w:lang w:val="en-US" w:eastAsia="zh-CN"/>
        </w:rPr>
      </w:pPr>
      <w:r>
        <w:rPr>
          <w:rFonts w:hint="default" w:eastAsia="宋体"/>
          <w:lang w:val="en-US" w:eastAsia="zh-CN"/>
        </w:rPr>
        <w:t>// 全局时间变量</w:t>
      </w:r>
    </w:p>
    <w:p w14:paraId="7D1E3A0A">
      <w:pPr>
        <w:widowControl/>
        <w:spacing w:before="0" w:after="0"/>
        <w:ind w:left="0" w:leftChars="0" w:firstLine="0" w:firstLineChars="0"/>
        <w:rPr>
          <w:rFonts w:hint="default" w:eastAsia="宋体"/>
          <w:lang w:val="en-US" w:eastAsia="zh-CN"/>
        </w:rPr>
      </w:pPr>
      <w:r>
        <w:rPr>
          <w:rFonts w:hint="default" w:eastAsia="宋体"/>
          <w:lang w:val="en-US" w:eastAsia="zh-CN"/>
        </w:rPr>
        <w:t>// ============================================================</w:t>
      </w:r>
    </w:p>
    <w:p w14:paraId="20F9A61A">
      <w:pPr>
        <w:widowControl/>
        <w:spacing w:before="0" w:after="0"/>
        <w:ind w:left="0" w:leftChars="0" w:firstLine="0" w:firstLineChars="0"/>
        <w:rPr>
          <w:rFonts w:hint="default" w:eastAsia="宋体"/>
          <w:lang w:val="en-US" w:eastAsia="zh-CN"/>
        </w:rPr>
      </w:pPr>
    </w:p>
    <w:p w14:paraId="19FAAE8B">
      <w:pPr>
        <w:widowControl/>
        <w:spacing w:before="0" w:after="0"/>
        <w:ind w:left="0" w:leftChars="0" w:firstLine="0" w:firstLineChars="0"/>
        <w:rPr>
          <w:rFonts w:hint="default" w:eastAsia="宋体"/>
          <w:lang w:val="en-US" w:eastAsia="zh-CN"/>
        </w:rPr>
      </w:pPr>
      <w:r>
        <w:rPr>
          <w:rFonts w:hint="default" w:eastAsia="宋体"/>
          <w:lang w:val="en-US" w:eastAsia="zh-CN"/>
        </w:rPr>
        <w:t>unsigned long lastUploadCheck = 0;</w:t>
      </w:r>
    </w:p>
    <w:p w14:paraId="678AD9CB">
      <w:pPr>
        <w:widowControl/>
        <w:spacing w:before="0" w:after="0"/>
        <w:ind w:left="0" w:leftChars="0" w:firstLine="0" w:firstLineChars="0"/>
        <w:rPr>
          <w:rFonts w:hint="default" w:eastAsia="宋体"/>
          <w:lang w:val="en-US" w:eastAsia="zh-CN"/>
        </w:rPr>
      </w:pPr>
    </w:p>
    <w:p w14:paraId="005738FB">
      <w:pPr>
        <w:widowControl/>
        <w:spacing w:before="0" w:after="0"/>
        <w:ind w:left="0" w:leftChars="0" w:firstLine="0" w:firstLineChars="0"/>
        <w:rPr>
          <w:rFonts w:hint="default" w:eastAsia="宋体"/>
          <w:lang w:val="en-US" w:eastAsia="zh-CN"/>
        </w:rPr>
      </w:pPr>
      <w:r>
        <w:rPr>
          <w:rFonts w:hint="default" w:eastAsia="宋体"/>
          <w:lang w:val="en-US" w:eastAsia="zh-CN"/>
        </w:rPr>
        <w:t>unsigned long lastWiFiReconnectAttempt = 0;</w:t>
      </w:r>
    </w:p>
    <w:p w14:paraId="0CFB0546">
      <w:pPr>
        <w:widowControl/>
        <w:spacing w:before="0" w:after="0"/>
        <w:ind w:left="0" w:leftChars="0" w:firstLine="0" w:firstLineChars="0"/>
        <w:rPr>
          <w:rFonts w:hint="default" w:eastAsia="宋体"/>
          <w:lang w:val="en-US" w:eastAsia="zh-CN"/>
        </w:rPr>
      </w:pPr>
    </w:p>
    <w:p w14:paraId="294C0254">
      <w:pPr>
        <w:widowControl/>
        <w:spacing w:before="0" w:after="0"/>
        <w:ind w:left="0" w:leftChars="0" w:firstLine="0" w:firstLineChars="0"/>
        <w:rPr>
          <w:rFonts w:hint="default" w:eastAsia="宋体"/>
          <w:lang w:val="en-US" w:eastAsia="zh-CN"/>
        </w:rPr>
      </w:pPr>
      <w:r>
        <w:rPr>
          <w:rFonts w:hint="default" w:eastAsia="宋体"/>
          <w:lang w:val="en-US" w:eastAsia="zh-CN"/>
        </w:rPr>
        <w:t>// 最近一次收到 GPS UART 字节的时间</w:t>
      </w:r>
    </w:p>
    <w:p w14:paraId="0E2BD662">
      <w:pPr>
        <w:widowControl/>
        <w:spacing w:before="0" w:after="0"/>
        <w:ind w:left="0" w:leftChars="0" w:firstLine="0" w:firstLineChars="0"/>
        <w:rPr>
          <w:rFonts w:hint="default" w:eastAsia="宋体"/>
          <w:lang w:val="en-US" w:eastAsia="zh-CN"/>
        </w:rPr>
      </w:pPr>
      <w:r>
        <w:rPr>
          <w:rFonts w:hint="default" w:eastAsia="宋体"/>
          <w:lang w:val="en-US" w:eastAsia="zh-CN"/>
        </w:rPr>
        <w:t>unsigned long lastGpsByteTime = 0;</w:t>
      </w:r>
    </w:p>
    <w:p w14:paraId="40470C65">
      <w:pPr>
        <w:widowControl/>
        <w:spacing w:before="0" w:after="0"/>
        <w:ind w:left="0" w:leftChars="0" w:firstLine="0" w:firstLineChars="0"/>
        <w:rPr>
          <w:rFonts w:hint="default" w:eastAsia="宋体"/>
          <w:lang w:val="en-US" w:eastAsia="zh-CN"/>
        </w:rPr>
      </w:pPr>
    </w:p>
    <w:p w14:paraId="247C5B4B">
      <w:pPr>
        <w:widowControl/>
        <w:spacing w:before="0" w:after="0"/>
        <w:ind w:left="0" w:leftChars="0" w:firstLine="0" w:firstLineChars="0"/>
        <w:rPr>
          <w:rFonts w:hint="default" w:eastAsia="宋体"/>
          <w:lang w:val="en-US" w:eastAsia="zh-CN"/>
        </w:rPr>
      </w:pPr>
      <w:r>
        <w:rPr>
          <w:rFonts w:hint="default" w:eastAsia="宋体"/>
          <w:lang w:val="en-US" w:eastAsia="zh-CN"/>
        </w:rPr>
        <w:t>// ============================================================</w:t>
      </w:r>
    </w:p>
    <w:p w14:paraId="421F50F7">
      <w:pPr>
        <w:widowControl/>
        <w:spacing w:before="0" w:after="0"/>
        <w:ind w:left="0" w:leftChars="0" w:firstLine="0" w:firstLineChars="0"/>
        <w:rPr>
          <w:rFonts w:hint="default" w:eastAsia="宋体"/>
          <w:lang w:val="en-US" w:eastAsia="zh-CN"/>
        </w:rPr>
      </w:pPr>
      <w:r>
        <w:rPr>
          <w:rFonts w:hint="default" w:eastAsia="宋体"/>
          <w:lang w:val="en-US" w:eastAsia="zh-CN"/>
        </w:rPr>
        <w:t>// GPS Fix</w:t>
      </w:r>
    </w:p>
    <w:p w14:paraId="5983463F">
      <w:pPr>
        <w:widowControl/>
        <w:spacing w:before="0" w:after="0"/>
        <w:ind w:left="0" w:leftChars="0" w:firstLine="0" w:firstLineChars="0"/>
        <w:rPr>
          <w:rFonts w:hint="default" w:eastAsia="宋体"/>
          <w:lang w:val="en-US" w:eastAsia="zh-CN"/>
        </w:rPr>
      </w:pPr>
      <w:r>
        <w:rPr>
          <w:rFonts w:hint="default" w:eastAsia="宋体"/>
          <w:lang w:val="en-US" w:eastAsia="zh-CN"/>
        </w:rPr>
        <w:t>// ============================================================</w:t>
      </w:r>
    </w:p>
    <w:p w14:paraId="5E8CCB67">
      <w:pPr>
        <w:widowControl/>
        <w:spacing w:before="0" w:after="0"/>
        <w:ind w:left="0" w:leftChars="0" w:firstLine="0" w:firstLineChars="0"/>
        <w:rPr>
          <w:rFonts w:hint="default" w:eastAsia="宋体"/>
          <w:lang w:val="en-US" w:eastAsia="zh-CN"/>
        </w:rPr>
      </w:pPr>
    </w:p>
    <w:p w14:paraId="5936B6BD">
      <w:pPr>
        <w:widowControl/>
        <w:spacing w:before="0" w:after="0"/>
        <w:ind w:left="0" w:leftChars="0" w:firstLine="0" w:firstLineChars="0"/>
        <w:rPr>
          <w:rFonts w:hint="default" w:eastAsia="宋体"/>
          <w:lang w:val="en-US" w:eastAsia="zh-CN"/>
        </w:rPr>
      </w:pPr>
      <w:r>
        <w:rPr>
          <w:rFonts w:hint="default" w:eastAsia="宋体"/>
          <w:lang w:val="en-US" w:eastAsia="zh-CN"/>
        </w:rPr>
        <w:t>struct GpsFix {</w:t>
      </w:r>
    </w:p>
    <w:p w14:paraId="37A41FC5">
      <w:pPr>
        <w:widowControl/>
        <w:spacing w:before="0" w:after="0"/>
        <w:ind w:left="0" w:leftChars="0" w:firstLine="0" w:firstLineChars="0"/>
        <w:rPr>
          <w:rFonts w:hint="default" w:eastAsia="宋体"/>
          <w:lang w:val="en-US" w:eastAsia="zh-CN"/>
        </w:rPr>
      </w:pPr>
    </w:p>
    <w:p w14:paraId="1D72DD80">
      <w:pPr>
        <w:widowControl/>
        <w:spacing w:before="0" w:after="0"/>
        <w:ind w:left="0" w:leftChars="0" w:firstLine="0" w:firstLineChars="0"/>
        <w:rPr>
          <w:rFonts w:hint="default" w:eastAsia="宋体"/>
          <w:lang w:val="en-US" w:eastAsia="zh-CN"/>
        </w:rPr>
      </w:pPr>
      <w:r>
        <w:rPr>
          <w:rFonts w:hint="default" w:eastAsia="宋体"/>
          <w:lang w:val="en-US" w:eastAsia="zh-CN"/>
        </w:rPr>
        <w:t xml:space="preserve">  bool valid = false;</w:t>
      </w:r>
    </w:p>
    <w:p w14:paraId="2C7775E3">
      <w:pPr>
        <w:widowControl/>
        <w:spacing w:before="0" w:after="0"/>
        <w:ind w:left="0" w:leftChars="0" w:firstLine="0" w:firstLineChars="0"/>
        <w:rPr>
          <w:rFonts w:hint="default" w:eastAsia="宋体"/>
          <w:lang w:val="en-US" w:eastAsia="zh-CN"/>
        </w:rPr>
      </w:pPr>
    </w:p>
    <w:p w14:paraId="0A86B085">
      <w:pPr>
        <w:widowControl/>
        <w:spacing w:before="0" w:after="0"/>
        <w:ind w:left="0" w:leftChars="0" w:firstLine="0" w:firstLineChars="0"/>
        <w:rPr>
          <w:rFonts w:hint="default" w:eastAsia="宋体"/>
          <w:lang w:val="en-US" w:eastAsia="zh-CN"/>
        </w:rPr>
      </w:pPr>
      <w:r>
        <w:rPr>
          <w:rFonts w:hint="default" w:eastAsia="宋体"/>
          <w:lang w:val="en-US" w:eastAsia="zh-CN"/>
        </w:rPr>
        <w:t xml:space="preserve">  double latitude = 0.0;</w:t>
      </w:r>
    </w:p>
    <w:p w14:paraId="56ECB57D">
      <w:pPr>
        <w:widowControl/>
        <w:spacing w:before="0" w:after="0"/>
        <w:ind w:left="0" w:leftChars="0" w:firstLine="0" w:firstLineChars="0"/>
        <w:rPr>
          <w:rFonts w:hint="default" w:eastAsia="宋体"/>
          <w:lang w:val="en-US" w:eastAsia="zh-CN"/>
        </w:rPr>
      </w:pPr>
      <w:r>
        <w:rPr>
          <w:rFonts w:hint="default" w:eastAsia="宋体"/>
          <w:lang w:val="en-US" w:eastAsia="zh-CN"/>
        </w:rPr>
        <w:t xml:space="preserve">  double longitude = 0.0;</w:t>
      </w:r>
    </w:p>
    <w:p w14:paraId="12F174F4">
      <w:pPr>
        <w:widowControl/>
        <w:spacing w:before="0" w:after="0"/>
        <w:ind w:left="0" w:leftChars="0" w:firstLine="0" w:firstLineChars="0"/>
        <w:rPr>
          <w:rFonts w:hint="default" w:eastAsia="宋体"/>
          <w:lang w:val="en-US" w:eastAsia="zh-CN"/>
        </w:rPr>
      </w:pPr>
    </w:p>
    <w:p w14:paraId="27E7C280">
      <w:pPr>
        <w:widowControl/>
        <w:spacing w:before="0" w:after="0"/>
        <w:ind w:left="0" w:leftChars="0" w:firstLine="0" w:firstLineChars="0"/>
        <w:rPr>
          <w:rFonts w:hint="default" w:eastAsia="宋体"/>
          <w:lang w:val="en-US" w:eastAsia="zh-CN"/>
        </w:rPr>
      </w:pPr>
      <w:r>
        <w:rPr>
          <w:rFonts w:hint="default" w:eastAsia="宋体"/>
          <w:lang w:val="en-US" w:eastAsia="zh-CN"/>
        </w:rPr>
        <w:t xml:space="preserve">  String gpsTimeUtc = "";</w:t>
      </w:r>
    </w:p>
    <w:p w14:paraId="3CD488B3">
      <w:pPr>
        <w:widowControl/>
        <w:spacing w:before="0" w:after="0"/>
        <w:ind w:left="0" w:leftChars="0" w:firstLine="0" w:firstLineChars="0"/>
        <w:rPr>
          <w:rFonts w:hint="default" w:eastAsia="宋体"/>
          <w:lang w:val="en-US" w:eastAsia="zh-CN"/>
        </w:rPr>
      </w:pPr>
    </w:p>
    <w:p w14:paraId="1F47AEB9">
      <w:pPr>
        <w:widowControl/>
        <w:spacing w:before="0" w:after="0"/>
        <w:ind w:left="0" w:leftChars="0" w:firstLine="0" w:firstLineChars="0"/>
        <w:rPr>
          <w:rFonts w:hint="default" w:eastAsia="宋体"/>
          <w:lang w:val="en-US" w:eastAsia="zh-CN"/>
        </w:rPr>
      </w:pPr>
      <w:r>
        <w:rPr>
          <w:rFonts w:hint="default" w:eastAsia="宋体"/>
          <w:lang w:val="en-US" w:eastAsia="zh-CN"/>
        </w:rPr>
        <w:t xml:space="preserve">  uint64_t gpsTimeKey = 0;</w:t>
      </w:r>
    </w:p>
    <w:p w14:paraId="2C829E6B">
      <w:pPr>
        <w:widowControl/>
        <w:spacing w:before="0" w:after="0"/>
        <w:ind w:left="0" w:leftChars="0" w:firstLine="0" w:firstLineChars="0"/>
        <w:rPr>
          <w:rFonts w:hint="default" w:eastAsia="宋体"/>
          <w:lang w:val="en-US" w:eastAsia="zh-CN"/>
        </w:rPr>
      </w:pPr>
    </w:p>
    <w:p w14:paraId="24C45604">
      <w:pPr>
        <w:widowControl/>
        <w:spacing w:before="0" w:after="0"/>
        <w:ind w:left="0" w:leftChars="0" w:firstLine="0" w:firstLineChars="0"/>
        <w:rPr>
          <w:rFonts w:hint="default" w:eastAsia="宋体"/>
          <w:lang w:val="en-US" w:eastAsia="zh-CN"/>
        </w:rPr>
      </w:pPr>
      <w:r>
        <w:rPr>
          <w:rFonts w:hint="default" w:eastAsia="宋体"/>
          <w:lang w:val="en-US" w:eastAsia="zh-CN"/>
        </w:rPr>
        <w:t xml:space="preserve">  unsigned long capturedAt = 0;</w:t>
      </w:r>
    </w:p>
    <w:p w14:paraId="7E554E44">
      <w:pPr>
        <w:widowControl/>
        <w:spacing w:before="0" w:after="0"/>
        <w:ind w:left="0" w:leftChars="0" w:firstLine="0" w:firstLineChars="0"/>
        <w:rPr>
          <w:rFonts w:hint="default" w:eastAsia="宋体"/>
          <w:lang w:val="en-US" w:eastAsia="zh-CN"/>
        </w:rPr>
      </w:pPr>
      <w:r>
        <w:rPr>
          <w:rFonts w:hint="default" w:eastAsia="宋体"/>
          <w:lang w:val="en-US" w:eastAsia="zh-CN"/>
        </w:rPr>
        <w:t>};</w:t>
      </w:r>
    </w:p>
    <w:p w14:paraId="3D4A8513">
      <w:pPr>
        <w:widowControl/>
        <w:spacing w:before="0" w:after="0"/>
        <w:ind w:left="0" w:leftChars="0" w:firstLine="0" w:firstLineChars="0"/>
        <w:rPr>
          <w:rFonts w:hint="default" w:eastAsia="宋体"/>
          <w:lang w:val="en-US" w:eastAsia="zh-CN"/>
        </w:rPr>
      </w:pPr>
    </w:p>
    <w:p w14:paraId="33DB19DF">
      <w:pPr>
        <w:widowControl/>
        <w:spacing w:before="0" w:after="0"/>
        <w:ind w:left="0" w:leftChars="0" w:firstLine="0" w:firstLineChars="0"/>
        <w:rPr>
          <w:rFonts w:hint="default" w:eastAsia="宋体"/>
          <w:lang w:val="en-US" w:eastAsia="zh-CN"/>
        </w:rPr>
      </w:pPr>
      <w:r>
        <w:rPr>
          <w:rFonts w:hint="default" w:eastAsia="宋体"/>
          <w:lang w:val="en-US" w:eastAsia="zh-CN"/>
        </w:rPr>
        <w:t>GpsFix latestFix;</w:t>
      </w:r>
    </w:p>
    <w:p w14:paraId="4E0018A2">
      <w:pPr>
        <w:widowControl/>
        <w:spacing w:before="0" w:after="0"/>
        <w:ind w:left="0" w:leftChars="0" w:firstLine="0" w:firstLineChars="0"/>
        <w:rPr>
          <w:rFonts w:hint="default" w:eastAsia="宋体"/>
          <w:lang w:val="en-US" w:eastAsia="zh-CN"/>
        </w:rPr>
      </w:pPr>
    </w:p>
    <w:p w14:paraId="726B5F94">
      <w:pPr>
        <w:widowControl/>
        <w:spacing w:before="0" w:after="0"/>
        <w:ind w:left="0" w:leftChars="0" w:firstLine="0" w:firstLineChars="0"/>
        <w:rPr>
          <w:rFonts w:hint="default" w:eastAsia="宋体"/>
          <w:lang w:val="en-US" w:eastAsia="zh-CN"/>
        </w:rPr>
      </w:pPr>
      <w:r>
        <w:rPr>
          <w:rFonts w:hint="default" w:eastAsia="宋体"/>
          <w:lang w:val="en-US" w:eastAsia="zh-CN"/>
        </w:rPr>
        <w:t>// ============================================================</w:t>
      </w:r>
    </w:p>
    <w:p w14:paraId="6D373852">
      <w:pPr>
        <w:widowControl/>
        <w:spacing w:before="0" w:after="0"/>
        <w:ind w:left="0" w:leftChars="0" w:firstLine="0" w:firstLineChars="0"/>
        <w:rPr>
          <w:rFonts w:hint="default" w:eastAsia="宋体"/>
          <w:lang w:val="en-US" w:eastAsia="zh-CN"/>
        </w:rPr>
      </w:pPr>
      <w:r>
        <w:rPr>
          <w:rFonts w:hint="default" w:eastAsia="宋体"/>
          <w:lang w:val="en-US" w:eastAsia="zh-CN"/>
        </w:rPr>
        <w:t>// 最后一次成功上传记录</w:t>
      </w:r>
    </w:p>
    <w:p w14:paraId="02A9C20C">
      <w:pPr>
        <w:widowControl/>
        <w:spacing w:before="0" w:after="0"/>
        <w:ind w:left="0" w:leftChars="0" w:firstLine="0" w:firstLineChars="0"/>
        <w:rPr>
          <w:rFonts w:hint="default" w:eastAsia="宋体"/>
          <w:lang w:val="en-US" w:eastAsia="zh-CN"/>
        </w:rPr>
      </w:pPr>
      <w:r>
        <w:rPr>
          <w:rFonts w:hint="default" w:eastAsia="宋体"/>
          <w:lang w:val="en-US" w:eastAsia="zh-CN"/>
        </w:rPr>
        <w:t>// ============================================================</w:t>
      </w:r>
    </w:p>
    <w:p w14:paraId="58307D62">
      <w:pPr>
        <w:widowControl/>
        <w:spacing w:before="0" w:after="0"/>
        <w:ind w:left="0" w:leftChars="0" w:firstLine="0" w:firstLineChars="0"/>
        <w:rPr>
          <w:rFonts w:hint="default" w:eastAsia="宋体"/>
          <w:lang w:val="en-US" w:eastAsia="zh-CN"/>
        </w:rPr>
      </w:pPr>
    </w:p>
    <w:p w14:paraId="1B0A348D">
      <w:pPr>
        <w:widowControl/>
        <w:spacing w:before="0" w:after="0"/>
        <w:ind w:left="0" w:leftChars="0" w:firstLine="0" w:firstLineChars="0"/>
        <w:rPr>
          <w:rFonts w:hint="default" w:eastAsia="宋体"/>
          <w:lang w:val="en-US" w:eastAsia="zh-CN"/>
        </w:rPr>
      </w:pPr>
      <w:r>
        <w:rPr>
          <w:rFonts w:hint="default" w:eastAsia="宋体"/>
          <w:lang w:val="en-US" w:eastAsia="zh-CN"/>
        </w:rPr>
        <w:t>uint64_t lastUploadedGpsTimeKey = 0;</w:t>
      </w:r>
    </w:p>
    <w:p w14:paraId="7FA4EC2B">
      <w:pPr>
        <w:widowControl/>
        <w:spacing w:before="0" w:after="0"/>
        <w:ind w:left="0" w:leftChars="0" w:firstLine="0" w:firstLineChars="0"/>
        <w:rPr>
          <w:rFonts w:hint="default" w:eastAsia="宋体"/>
          <w:lang w:val="en-US" w:eastAsia="zh-CN"/>
        </w:rPr>
      </w:pPr>
    </w:p>
    <w:p w14:paraId="32D17416">
      <w:pPr>
        <w:widowControl/>
        <w:spacing w:before="0" w:after="0"/>
        <w:ind w:left="0" w:leftChars="0" w:firstLine="0" w:firstLineChars="0"/>
        <w:rPr>
          <w:rFonts w:hint="default" w:eastAsia="宋体"/>
          <w:lang w:val="en-US" w:eastAsia="zh-CN"/>
        </w:rPr>
      </w:pPr>
      <w:r>
        <w:rPr>
          <w:rFonts w:hint="default" w:eastAsia="宋体"/>
          <w:lang w:val="en-US" w:eastAsia="zh-CN"/>
        </w:rPr>
        <w:t>String lastUploadedGpsTime = "";</w:t>
      </w:r>
    </w:p>
    <w:p w14:paraId="05508D8A">
      <w:pPr>
        <w:widowControl/>
        <w:spacing w:before="0" w:after="0"/>
        <w:ind w:left="0" w:leftChars="0" w:firstLine="0" w:firstLineChars="0"/>
        <w:rPr>
          <w:rFonts w:hint="default" w:eastAsia="宋体"/>
          <w:lang w:val="en-US" w:eastAsia="zh-CN"/>
        </w:rPr>
      </w:pPr>
    </w:p>
    <w:p w14:paraId="0E9D7680">
      <w:pPr>
        <w:widowControl/>
        <w:spacing w:before="0" w:after="0"/>
        <w:ind w:left="0" w:leftChars="0" w:firstLine="0" w:firstLineChars="0"/>
        <w:rPr>
          <w:rFonts w:hint="default" w:eastAsia="宋体"/>
          <w:lang w:val="en-US" w:eastAsia="zh-CN"/>
        </w:rPr>
      </w:pPr>
      <w:r>
        <w:rPr>
          <w:rFonts w:hint="default" w:eastAsia="宋体"/>
          <w:lang w:val="en-US" w:eastAsia="zh-CN"/>
        </w:rPr>
        <w:t>// 最近 HTTP 状态码</w:t>
      </w:r>
    </w:p>
    <w:p w14:paraId="5E87877F">
      <w:pPr>
        <w:widowControl/>
        <w:spacing w:before="0" w:after="0"/>
        <w:ind w:left="0" w:leftChars="0" w:firstLine="0" w:firstLineChars="0"/>
        <w:rPr>
          <w:rFonts w:hint="default" w:eastAsia="宋体"/>
          <w:lang w:val="en-US" w:eastAsia="zh-CN"/>
        </w:rPr>
      </w:pPr>
      <w:r>
        <w:rPr>
          <w:rFonts w:hint="default" w:eastAsia="宋体"/>
          <w:lang w:val="en-US" w:eastAsia="zh-CN"/>
        </w:rPr>
        <w:t>int lastHttpCode = 0;</w:t>
      </w:r>
    </w:p>
    <w:p w14:paraId="0E860214">
      <w:pPr>
        <w:widowControl/>
        <w:spacing w:before="0" w:after="0"/>
        <w:ind w:left="0" w:leftChars="0" w:firstLine="0" w:firstLineChars="0"/>
        <w:rPr>
          <w:rFonts w:hint="default" w:eastAsia="宋体"/>
          <w:lang w:val="en-US" w:eastAsia="zh-CN"/>
        </w:rPr>
      </w:pPr>
    </w:p>
    <w:p w14:paraId="483839E0">
      <w:pPr>
        <w:widowControl/>
        <w:spacing w:before="0" w:after="0"/>
        <w:ind w:left="0" w:leftChars="0" w:firstLine="0" w:firstLineChars="0"/>
        <w:rPr>
          <w:rFonts w:hint="default" w:eastAsia="宋体"/>
          <w:lang w:val="en-US" w:eastAsia="zh-CN"/>
        </w:rPr>
      </w:pPr>
      <w:r>
        <w:rPr>
          <w:rFonts w:hint="default" w:eastAsia="宋体"/>
          <w:lang w:val="en-US" w:eastAsia="zh-CN"/>
        </w:rPr>
        <w:t>// 最近上传结果说明</w:t>
      </w:r>
    </w:p>
    <w:p w14:paraId="62544812">
      <w:pPr>
        <w:widowControl/>
        <w:spacing w:before="0" w:after="0"/>
        <w:ind w:left="0" w:leftChars="0" w:firstLine="0" w:firstLineChars="0"/>
        <w:rPr>
          <w:rFonts w:hint="default" w:eastAsia="宋体"/>
          <w:lang w:val="en-US" w:eastAsia="zh-CN"/>
        </w:rPr>
      </w:pPr>
      <w:r>
        <w:rPr>
          <w:rFonts w:hint="default" w:eastAsia="宋体"/>
          <w:lang w:val="en-US" w:eastAsia="zh-CN"/>
        </w:rPr>
        <w:t>String lastUploadStatus =</w:t>
      </w:r>
    </w:p>
    <w:p w14:paraId="3ED2B004">
      <w:pPr>
        <w:widowControl/>
        <w:spacing w:before="0" w:after="0"/>
        <w:ind w:left="0" w:leftChars="0" w:firstLine="0" w:firstLineChars="0"/>
        <w:rPr>
          <w:rFonts w:hint="default" w:eastAsia="宋体"/>
          <w:lang w:val="en-US" w:eastAsia="zh-CN"/>
        </w:rPr>
      </w:pPr>
      <w:r>
        <w:rPr>
          <w:rFonts w:hint="default" w:eastAsia="宋体"/>
          <w:lang w:val="en-US" w:eastAsia="zh-CN"/>
        </w:rPr>
        <w:t xml:space="preserve">    "尚未上传";</w:t>
      </w:r>
    </w:p>
    <w:p w14:paraId="3A97FACE">
      <w:pPr>
        <w:widowControl/>
        <w:spacing w:before="0" w:after="0"/>
        <w:ind w:left="0" w:leftChars="0" w:firstLine="0" w:firstLineChars="0"/>
        <w:rPr>
          <w:rFonts w:hint="default" w:eastAsia="宋体"/>
          <w:lang w:val="en-US" w:eastAsia="zh-CN"/>
        </w:rPr>
      </w:pPr>
    </w:p>
    <w:p w14:paraId="011BEFE7">
      <w:pPr>
        <w:widowControl/>
        <w:spacing w:before="0" w:after="0"/>
        <w:ind w:left="0" w:leftChars="0" w:firstLine="0" w:firstLineChars="0"/>
        <w:rPr>
          <w:rFonts w:hint="default" w:eastAsia="宋体"/>
          <w:lang w:val="en-US" w:eastAsia="zh-CN"/>
        </w:rPr>
      </w:pPr>
      <w:r>
        <w:rPr>
          <w:rFonts w:hint="default" w:eastAsia="宋体"/>
          <w:lang w:val="en-US" w:eastAsia="zh-CN"/>
        </w:rPr>
        <w:t>// ============================================================</w:t>
      </w:r>
    </w:p>
    <w:p w14:paraId="1C0A513A">
      <w:pPr>
        <w:widowControl/>
        <w:spacing w:before="0" w:after="0"/>
        <w:ind w:left="0" w:leftChars="0" w:firstLine="0" w:firstLineChars="0"/>
        <w:rPr>
          <w:rFonts w:hint="default" w:eastAsia="宋体"/>
          <w:lang w:val="en-US" w:eastAsia="zh-CN"/>
        </w:rPr>
      </w:pPr>
      <w:r>
        <w:rPr>
          <w:rFonts w:hint="default" w:eastAsia="宋体"/>
          <w:lang w:val="en-US" w:eastAsia="zh-CN"/>
        </w:rPr>
        <w:t>// GPS 时间 Key</w:t>
      </w:r>
    </w:p>
    <w:p w14:paraId="336A7722">
      <w:pPr>
        <w:widowControl/>
        <w:spacing w:before="0" w:after="0"/>
        <w:ind w:left="0" w:leftChars="0" w:firstLine="0" w:firstLineChars="0"/>
        <w:rPr>
          <w:rFonts w:hint="default" w:eastAsia="宋体"/>
          <w:lang w:val="en-US" w:eastAsia="zh-CN"/>
        </w:rPr>
      </w:pPr>
      <w:r>
        <w:rPr>
          <w:rFonts w:hint="default" w:eastAsia="宋体"/>
          <w:lang w:val="en-US" w:eastAsia="zh-CN"/>
        </w:rPr>
        <w:t>// ============================================================</w:t>
      </w:r>
    </w:p>
    <w:p w14:paraId="4A86F9B4">
      <w:pPr>
        <w:widowControl/>
        <w:spacing w:before="0" w:after="0"/>
        <w:ind w:left="0" w:leftChars="0" w:firstLine="0" w:firstLineChars="0"/>
        <w:rPr>
          <w:rFonts w:hint="default" w:eastAsia="宋体"/>
          <w:lang w:val="en-US" w:eastAsia="zh-CN"/>
        </w:rPr>
      </w:pPr>
    </w:p>
    <w:p w14:paraId="63D1C5F5">
      <w:pPr>
        <w:widowControl/>
        <w:spacing w:before="0" w:after="0"/>
        <w:ind w:left="0" w:leftChars="0" w:firstLine="0" w:firstLineChars="0"/>
        <w:rPr>
          <w:rFonts w:hint="default" w:eastAsia="宋体"/>
          <w:lang w:val="en-US" w:eastAsia="zh-CN"/>
        </w:rPr>
      </w:pPr>
      <w:r>
        <w:rPr>
          <w:rFonts w:hint="default" w:eastAsia="宋体"/>
          <w:lang w:val="en-US" w:eastAsia="zh-CN"/>
        </w:rPr>
        <w:t>uint64_t buildGpsTimeKey() {</w:t>
      </w:r>
    </w:p>
    <w:p w14:paraId="0F2C105C">
      <w:pPr>
        <w:widowControl/>
        <w:spacing w:before="0" w:after="0"/>
        <w:ind w:left="0" w:leftChars="0" w:firstLine="0" w:firstLineChars="0"/>
        <w:rPr>
          <w:rFonts w:hint="default" w:eastAsia="宋体"/>
          <w:lang w:val="en-US" w:eastAsia="zh-CN"/>
        </w:rPr>
      </w:pPr>
    </w:p>
    <w:p w14:paraId="1C6E4EFA">
      <w:pPr>
        <w:widowControl/>
        <w:spacing w:before="0" w:after="0"/>
        <w:ind w:left="0" w:leftChars="0" w:firstLine="0" w:firstLineChars="0"/>
        <w:rPr>
          <w:rFonts w:hint="default" w:eastAsia="宋体"/>
          <w:lang w:val="en-US" w:eastAsia="zh-CN"/>
        </w:rPr>
      </w:pPr>
      <w:r>
        <w:rPr>
          <w:rFonts w:hint="default" w:eastAsia="宋体"/>
          <w:lang w:val="en-US" w:eastAsia="zh-CN"/>
        </w:rPr>
        <w:t xml:space="preserve">  return</w:t>
      </w:r>
    </w:p>
    <w:p w14:paraId="6352C498">
      <w:pPr>
        <w:widowControl/>
        <w:spacing w:before="0" w:after="0"/>
        <w:ind w:left="0" w:leftChars="0" w:firstLine="0" w:firstLineChars="0"/>
        <w:rPr>
          <w:rFonts w:hint="default" w:eastAsia="宋体"/>
          <w:lang w:val="en-US" w:eastAsia="zh-CN"/>
        </w:rPr>
      </w:pPr>
      <w:r>
        <w:rPr>
          <w:rFonts w:hint="default" w:eastAsia="宋体"/>
          <w:lang w:val="en-US" w:eastAsia="zh-CN"/>
        </w:rPr>
        <w:t xml:space="preserve">      (uint64_t)gps.date.year()   * 10000000000ULL +</w:t>
      </w:r>
    </w:p>
    <w:p w14:paraId="1B860DEE">
      <w:pPr>
        <w:widowControl/>
        <w:spacing w:before="0" w:after="0"/>
        <w:ind w:left="0" w:leftChars="0" w:firstLine="0" w:firstLineChars="0"/>
        <w:rPr>
          <w:rFonts w:hint="default" w:eastAsia="宋体"/>
          <w:lang w:val="en-US" w:eastAsia="zh-CN"/>
        </w:rPr>
      </w:pPr>
      <w:r>
        <w:rPr>
          <w:rFonts w:hint="default" w:eastAsia="宋体"/>
          <w:lang w:val="en-US" w:eastAsia="zh-CN"/>
        </w:rPr>
        <w:t xml:space="preserve">      (uint64_t)gps.date.month()  *   100000000ULL +</w:t>
      </w:r>
    </w:p>
    <w:p w14:paraId="6D2772A7">
      <w:pPr>
        <w:widowControl/>
        <w:spacing w:before="0" w:after="0"/>
        <w:ind w:left="0" w:leftChars="0" w:firstLine="0" w:firstLineChars="0"/>
        <w:rPr>
          <w:rFonts w:hint="default" w:eastAsia="宋体"/>
          <w:lang w:val="en-US" w:eastAsia="zh-CN"/>
        </w:rPr>
      </w:pPr>
      <w:r>
        <w:rPr>
          <w:rFonts w:hint="default" w:eastAsia="宋体"/>
          <w:lang w:val="en-US" w:eastAsia="zh-CN"/>
        </w:rPr>
        <w:t xml:space="preserve">      (uint64_t)gps.date.day()    *     1000000ULL +</w:t>
      </w:r>
    </w:p>
    <w:p w14:paraId="060EE60A">
      <w:pPr>
        <w:widowControl/>
        <w:spacing w:before="0" w:after="0"/>
        <w:ind w:left="0" w:leftChars="0" w:firstLine="0" w:firstLineChars="0"/>
        <w:rPr>
          <w:rFonts w:hint="default" w:eastAsia="宋体"/>
          <w:lang w:val="en-US" w:eastAsia="zh-CN"/>
        </w:rPr>
      </w:pPr>
      <w:r>
        <w:rPr>
          <w:rFonts w:hint="default" w:eastAsia="宋体"/>
          <w:lang w:val="en-US" w:eastAsia="zh-CN"/>
        </w:rPr>
        <w:t xml:space="preserve">      (uint64_t)gps.time.hour()   *       10000ULL +</w:t>
      </w:r>
    </w:p>
    <w:p w14:paraId="7DAF72E8">
      <w:pPr>
        <w:widowControl/>
        <w:spacing w:before="0" w:after="0"/>
        <w:ind w:left="0" w:leftChars="0" w:firstLine="0" w:firstLineChars="0"/>
        <w:rPr>
          <w:rFonts w:hint="default" w:eastAsia="宋体"/>
          <w:lang w:val="en-US" w:eastAsia="zh-CN"/>
        </w:rPr>
      </w:pPr>
      <w:r>
        <w:rPr>
          <w:rFonts w:hint="default" w:eastAsia="宋体"/>
          <w:lang w:val="en-US" w:eastAsia="zh-CN"/>
        </w:rPr>
        <w:t xml:space="preserve">      (uint64_t)gps.time.minute() *         100ULL +</w:t>
      </w:r>
    </w:p>
    <w:p w14:paraId="18AA9EC3">
      <w:pPr>
        <w:widowControl/>
        <w:spacing w:before="0" w:after="0"/>
        <w:ind w:left="0" w:leftChars="0" w:firstLine="0" w:firstLineChars="0"/>
        <w:rPr>
          <w:rFonts w:hint="default" w:eastAsia="宋体"/>
          <w:lang w:val="en-US" w:eastAsia="zh-CN"/>
        </w:rPr>
      </w:pPr>
      <w:r>
        <w:rPr>
          <w:rFonts w:hint="default" w:eastAsia="宋体"/>
          <w:lang w:val="en-US" w:eastAsia="zh-CN"/>
        </w:rPr>
        <w:t xml:space="preserve">      (uint64_t)gps.time.second();</w:t>
      </w:r>
    </w:p>
    <w:p w14:paraId="0AD35FBE">
      <w:pPr>
        <w:widowControl/>
        <w:spacing w:before="0" w:after="0"/>
        <w:ind w:left="0" w:leftChars="0" w:firstLine="0" w:firstLineChars="0"/>
        <w:rPr>
          <w:rFonts w:hint="default" w:eastAsia="宋体"/>
          <w:lang w:val="en-US" w:eastAsia="zh-CN"/>
        </w:rPr>
      </w:pPr>
      <w:r>
        <w:rPr>
          <w:rFonts w:hint="default" w:eastAsia="宋体"/>
          <w:lang w:val="en-US" w:eastAsia="zh-CN"/>
        </w:rPr>
        <w:t>}</w:t>
      </w:r>
    </w:p>
    <w:p w14:paraId="05C5CD99">
      <w:pPr>
        <w:widowControl/>
        <w:spacing w:before="0" w:after="0"/>
        <w:ind w:left="0" w:leftChars="0" w:firstLine="0" w:firstLineChars="0"/>
        <w:rPr>
          <w:rFonts w:hint="default" w:eastAsia="宋体"/>
          <w:lang w:val="en-US" w:eastAsia="zh-CN"/>
        </w:rPr>
      </w:pPr>
    </w:p>
    <w:p w14:paraId="04F03EC4">
      <w:pPr>
        <w:widowControl/>
        <w:spacing w:before="0" w:after="0"/>
        <w:ind w:left="0" w:leftChars="0" w:firstLine="0" w:firstLineChars="0"/>
        <w:rPr>
          <w:rFonts w:hint="default" w:eastAsia="宋体"/>
          <w:lang w:val="en-US" w:eastAsia="zh-CN"/>
        </w:rPr>
      </w:pPr>
      <w:r>
        <w:rPr>
          <w:rFonts w:hint="default" w:eastAsia="宋体"/>
          <w:lang w:val="en-US" w:eastAsia="zh-CN"/>
        </w:rPr>
        <w:t>// ============================================================</w:t>
      </w:r>
    </w:p>
    <w:p w14:paraId="52DF8582">
      <w:pPr>
        <w:widowControl/>
        <w:spacing w:before="0" w:after="0"/>
        <w:ind w:left="0" w:leftChars="0" w:firstLine="0" w:firstLineChars="0"/>
        <w:rPr>
          <w:rFonts w:hint="default" w:eastAsia="宋体"/>
          <w:lang w:val="en-US" w:eastAsia="zh-CN"/>
        </w:rPr>
      </w:pPr>
      <w:r>
        <w:rPr>
          <w:rFonts w:hint="default" w:eastAsia="宋体"/>
          <w:lang w:val="en-US" w:eastAsia="zh-CN"/>
        </w:rPr>
        <w:t>// GPS UTC ISO8601</w:t>
      </w:r>
    </w:p>
    <w:p w14:paraId="1211E0D0">
      <w:pPr>
        <w:widowControl/>
        <w:spacing w:before="0" w:after="0"/>
        <w:ind w:left="0" w:leftChars="0" w:firstLine="0" w:firstLineChars="0"/>
        <w:rPr>
          <w:rFonts w:hint="default" w:eastAsia="宋体"/>
          <w:lang w:val="en-US" w:eastAsia="zh-CN"/>
        </w:rPr>
      </w:pPr>
      <w:r>
        <w:rPr>
          <w:rFonts w:hint="default" w:eastAsia="宋体"/>
          <w:lang w:val="en-US" w:eastAsia="zh-CN"/>
        </w:rPr>
        <w:t>// ============================================================</w:t>
      </w:r>
    </w:p>
    <w:p w14:paraId="15762948">
      <w:pPr>
        <w:widowControl/>
        <w:spacing w:before="0" w:after="0"/>
        <w:ind w:left="0" w:leftChars="0" w:firstLine="0" w:firstLineChars="0"/>
        <w:rPr>
          <w:rFonts w:hint="default" w:eastAsia="宋体"/>
          <w:lang w:val="en-US" w:eastAsia="zh-CN"/>
        </w:rPr>
      </w:pPr>
    </w:p>
    <w:p w14:paraId="63095B5F">
      <w:pPr>
        <w:widowControl/>
        <w:spacing w:before="0" w:after="0"/>
        <w:ind w:left="0" w:leftChars="0" w:firstLine="0" w:firstLineChars="0"/>
        <w:rPr>
          <w:rFonts w:hint="default" w:eastAsia="宋体"/>
          <w:lang w:val="en-US" w:eastAsia="zh-CN"/>
        </w:rPr>
      </w:pPr>
      <w:r>
        <w:rPr>
          <w:rFonts w:hint="default" w:eastAsia="宋体"/>
          <w:lang w:val="en-US" w:eastAsia="zh-CN"/>
        </w:rPr>
        <w:t>String buildGpsUtcIso8601() {</w:t>
      </w:r>
    </w:p>
    <w:p w14:paraId="5E28822D">
      <w:pPr>
        <w:widowControl/>
        <w:spacing w:before="0" w:after="0"/>
        <w:ind w:left="0" w:leftChars="0" w:firstLine="0" w:firstLineChars="0"/>
        <w:rPr>
          <w:rFonts w:hint="default" w:eastAsia="宋体"/>
          <w:lang w:val="en-US" w:eastAsia="zh-CN"/>
        </w:rPr>
      </w:pPr>
    </w:p>
    <w:p w14:paraId="544AB521">
      <w:pPr>
        <w:widowControl/>
        <w:spacing w:before="0" w:after="0"/>
        <w:ind w:left="0" w:leftChars="0" w:firstLine="0" w:firstLineChars="0"/>
        <w:rPr>
          <w:rFonts w:hint="default" w:eastAsia="宋体"/>
          <w:lang w:val="en-US" w:eastAsia="zh-CN"/>
        </w:rPr>
      </w:pPr>
      <w:r>
        <w:rPr>
          <w:rFonts w:hint="default" w:eastAsia="宋体"/>
          <w:lang w:val="en-US" w:eastAsia="zh-CN"/>
        </w:rPr>
        <w:t xml:space="preserve">  char buffer[25];</w:t>
      </w:r>
    </w:p>
    <w:p w14:paraId="41E1398A">
      <w:pPr>
        <w:widowControl/>
        <w:spacing w:before="0" w:after="0"/>
        <w:ind w:left="0" w:leftChars="0" w:firstLine="0" w:firstLineChars="0"/>
        <w:rPr>
          <w:rFonts w:hint="default" w:eastAsia="宋体"/>
          <w:lang w:val="en-US" w:eastAsia="zh-CN"/>
        </w:rPr>
      </w:pPr>
    </w:p>
    <w:p w14:paraId="79F5F8B0">
      <w:pPr>
        <w:widowControl/>
        <w:spacing w:before="0" w:after="0"/>
        <w:ind w:left="0" w:leftChars="0" w:firstLine="0" w:firstLineChars="0"/>
        <w:rPr>
          <w:rFonts w:hint="default" w:eastAsia="宋体"/>
          <w:lang w:val="en-US" w:eastAsia="zh-CN"/>
        </w:rPr>
      </w:pPr>
      <w:r>
        <w:rPr>
          <w:rFonts w:hint="default" w:eastAsia="宋体"/>
          <w:lang w:val="en-US" w:eastAsia="zh-CN"/>
        </w:rPr>
        <w:t xml:space="preserve">  snprintf(</w:t>
      </w:r>
    </w:p>
    <w:p w14:paraId="72F710E4">
      <w:pPr>
        <w:widowControl/>
        <w:spacing w:before="0" w:after="0"/>
        <w:ind w:left="0" w:leftChars="0" w:firstLine="0" w:firstLineChars="0"/>
        <w:rPr>
          <w:rFonts w:hint="default" w:eastAsia="宋体"/>
          <w:lang w:val="en-US" w:eastAsia="zh-CN"/>
        </w:rPr>
      </w:pPr>
      <w:r>
        <w:rPr>
          <w:rFonts w:hint="default" w:eastAsia="宋体"/>
          <w:lang w:val="en-US" w:eastAsia="zh-CN"/>
        </w:rPr>
        <w:t xml:space="preserve">      buffer,</w:t>
      </w:r>
    </w:p>
    <w:p w14:paraId="6C3CC202">
      <w:pPr>
        <w:widowControl/>
        <w:spacing w:before="0" w:after="0"/>
        <w:ind w:left="0" w:leftChars="0" w:firstLine="0" w:firstLineChars="0"/>
        <w:rPr>
          <w:rFonts w:hint="default" w:eastAsia="宋体"/>
          <w:lang w:val="en-US" w:eastAsia="zh-CN"/>
        </w:rPr>
      </w:pPr>
      <w:r>
        <w:rPr>
          <w:rFonts w:hint="default" w:eastAsia="宋体"/>
          <w:lang w:val="en-US" w:eastAsia="zh-CN"/>
        </w:rPr>
        <w:t xml:space="preserve">      sizeof(buffer),</w:t>
      </w:r>
    </w:p>
    <w:p w14:paraId="5EBEA51E">
      <w:pPr>
        <w:widowControl/>
        <w:spacing w:before="0" w:after="0"/>
        <w:ind w:left="0" w:leftChars="0" w:firstLine="0" w:firstLineChars="0"/>
        <w:rPr>
          <w:rFonts w:hint="default" w:eastAsia="宋体"/>
          <w:lang w:val="en-US" w:eastAsia="zh-CN"/>
        </w:rPr>
      </w:pPr>
      <w:r>
        <w:rPr>
          <w:rFonts w:hint="default" w:eastAsia="宋体"/>
          <w:lang w:val="en-US" w:eastAsia="zh-CN"/>
        </w:rPr>
        <w:t xml:space="preserve">      "%04d-%02d-%02dT%02d:%02d:%02dZ",</w:t>
      </w:r>
    </w:p>
    <w:p w14:paraId="52CAD09F">
      <w:pPr>
        <w:widowControl/>
        <w:spacing w:before="0" w:after="0"/>
        <w:ind w:left="0" w:leftChars="0" w:firstLine="0" w:firstLineChars="0"/>
        <w:rPr>
          <w:rFonts w:hint="default" w:eastAsia="宋体"/>
          <w:lang w:val="en-US" w:eastAsia="zh-CN"/>
        </w:rPr>
      </w:pPr>
      <w:r>
        <w:rPr>
          <w:rFonts w:hint="default" w:eastAsia="宋体"/>
          <w:lang w:val="en-US" w:eastAsia="zh-CN"/>
        </w:rPr>
        <w:t xml:space="preserve">      (int)gps.date.year(),</w:t>
      </w:r>
    </w:p>
    <w:p w14:paraId="28643393">
      <w:pPr>
        <w:widowControl/>
        <w:spacing w:before="0" w:after="0"/>
        <w:ind w:left="0" w:leftChars="0" w:firstLine="0" w:firstLineChars="0"/>
        <w:rPr>
          <w:rFonts w:hint="default" w:eastAsia="宋体"/>
          <w:lang w:val="en-US" w:eastAsia="zh-CN"/>
        </w:rPr>
      </w:pPr>
      <w:r>
        <w:rPr>
          <w:rFonts w:hint="default" w:eastAsia="宋体"/>
          <w:lang w:val="en-US" w:eastAsia="zh-CN"/>
        </w:rPr>
        <w:t xml:space="preserve">      (int)gps.date.month(),</w:t>
      </w:r>
    </w:p>
    <w:p w14:paraId="4781D0FC">
      <w:pPr>
        <w:widowControl/>
        <w:spacing w:before="0" w:after="0"/>
        <w:ind w:left="0" w:leftChars="0" w:firstLine="0" w:firstLineChars="0"/>
        <w:rPr>
          <w:rFonts w:hint="default" w:eastAsia="宋体"/>
          <w:lang w:val="en-US" w:eastAsia="zh-CN"/>
        </w:rPr>
      </w:pPr>
      <w:r>
        <w:rPr>
          <w:rFonts w:hint="default" w:eastAsia="宋体"/>
          <w:lang w:val="en-US" w:eastAsia="zh-CN"/>
        </w:rPr>
        <w:t xml:space="preserve">      (int)gps.date.day(),</w:t>
      </w:r>
    </w:p>
    <w:p w14:paraId="15BB8D29">
      <w:pPr>
        <w:widowControl/>
        <w:spacing w:before="0" w:after="0"/>
        <w:ind w:left="0" w:leftChars="0" w:firstLine="0" w:firstLineChars="0"/>
        <w:rPr>
          <w:rFonts w:hint="default" w:eastAsia="宋体"/>
          <w:lang w:val="en-US" w:eastAsia="zh-CN"/>
        </w:rPr>
      </w:pPr>
      <w:r>
        <w:rPr>
          <w:rFonts w:hint="default" w:eastAsia="宋体"/>
          <w:lang w:val="en-US" w:eastAsia="zh-CN"/>
        </w:rPr>
        <w:t xml:space="preserve">      (int)gps.time.hour(),</w:t>
      </w:r>
    </w:p>
    <w:p w14:paraId="781FE81C">
      <w:pPr>
        <w:widowControl/>
        <w:spacing w:before="0" w:after="0"/>
        <w:ind w:left="0" w:leftChars="0" w:firstLine="0" w:firstLineChars="0"/>
        <w:rPr>
          <w:rFonts w:hint="default" w:eastAsia="宋体"/>
          <w:lang w:val="en-US" w:eastAsia="zh-CN"/>
        </w:rPr>
      </w:pPr>
      <w:r>
        <w:rPr>
          <w:rFonts w:hint="default" w:eastAsia="宋体"/>
          <w:lang w:val="en-US" w:eastAsia="zh-CN"/>
        </w:rPr>
        <w:t xml:space="preserve">      (int)gps.time.minute(),</w:t>
      </w:r>
    </w:p>
    <w:p w14:paraId="7B6F769C">
      <w:pPr>
        <w:widowControl/>
        <w:spacing w:before="0" w:after="0"/>
        <w:ind w:left="0" w:leftChars="0" w:firstLine="0" w:firstLineChars="0"/>
        <w:rPr>
          <w:rFonts w:hint="default" w:eastAsia="宋体"/>
          <w:lang w:val="en-US" w:eastAsia="zh-CN"/>
        </w:rPr>
      </w:pPr>
      <w:r>
        <w:rPr>
          <w:rFonts w:hint="default" w:eastAsia="宋体"/>
          <w:lang w:val="en-US" w:eastAsia="zh-CN"/>
        </w:rPr>
        <w:t xml:space="preserve">      (int)gps.time.second()</w:t>
      </w:r>
    </w:p>
    <w:p w14:paraId="6C7B8898">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35E9ADD9">
      <w:pPr>
        <w:widowControl/>
        <w:spacing w:before="0" w:after="0"/>
        <w:ind w:left="0" w:leftChars="0" w:firstLine="0" w:firstLineChars="0"/>
        <w:rPr>
          <w:rFonts w:hint="default" w:eastAsia="宋体"/>
          <w:lang w:val="en-US" w:eastAsia="zh-CN"/>
        </w:rPr>
      </w:pPr>
    </w:p>
    <w:p w14:paraId="1FCD5252">
      <w:pPr>
        <w:widowControl/>
        <w:spacing w:before="0" w:after="0"/>
        <w:ind w:left="0" w:leftChars="0" w:firstLine="0" w:firstLineChars="0"/>
        <w:rPr>
          <w:rFonts w:hint="default" w:eastAsia="宋体"/>
          <w:lang w:val="en-US" w:eastAsia="zh-CN"/>
        </w:rPr>
      </w:pPr>
      <w:r>
        <w:rPr>
          <w:rFonts w:hint="default" w:eastAsia="宋体"/>
          <w:lang w:val="en-US" w:eastAsia="zh-CN"/>
        </w:rPr>
        <w:t xml:space="preserve">  return String(buffer);</w:t>
      </w:r>
    </w:p>
    <w:p w14:paraId="7272794C">
      <w:pPr>
        <w:widowControl/>
        <w:spacing w:before="0" w:after="0"/>
        <w:ind w:left="0" w:leftChars="0" w:firstLine="0" w:firstLineChars="0"/>
        <w:rPr>
          <w:rFonts w:hint="default" w:eastAsia="宋体"/>
          <w:lang w:val="en-US" w:eastAsia="zh-CN"/>
        </w:rPr>
      </w:pPr>
      <w:r>
        <w:rPr>
          <w:rFonts w:hint="default" w:eastAsia="宋体"/>
          <w:lang w:val="en-US" w:eastAsia="zh-CN"/>
        </w:rPr>
        <w:t>}</w:t>
      </w:r>
    </w:p>
    <w:p w14:paraId="0446668A">
      <w:pPr>
        <w:widowControl/>
        <w:spacing w:before="0" w:after="0"/>
        <w:ind w:left="0" w:leftChars="0" w:firstLine="0" w:firstLineChars="0"/>
        <w:rPr>
          <w:rFonts w:hint="default" w:eastAsia="宋体"/>
          <w:lang w:val="en-US" w:eastAsia="zh-CN"/>
        </w:rPr>
      </w:pPr>
    </w:p>
    <w:p w14:paraId="5D307B13">
      <w:pPr>
        <w:widowControl/>
        <w:spacing w:before="0" w:after="0"/>
        <w:ind w:left="0" w:leftChars="0" w:firstLine="0" w:firstLineChars="0"/>
        <w:rPr>
          <w:rFonts w:hint="default" w:eastAsia="宋体"/>
          <w:lang w:val="en-US" w:eastAsia="zh-CN"/>
        </w:rPr>
      </w:pPr>
      <w:r>
        <w:rPr>
          <w:rFonts w:hint="default" w:eastAsia="宋体"/>
          <w:lang w:val="en-US" w:eastAsia="zh-CN"/>
        </w:rPr>
        <w:t>// ============================================================</w:t>
      </w:r>
    </w:p>
    <w:p w14:paraId="0A03A799">
      <w:pPr>
        <w:widowControl/>
        <w:spacing w:before="0" w:after="0"/>
        <w:ind w:left="0" w:leftChars="0" w:firstLine="0" w:firstLineChars="0"/>
        <w:rPr>
          <w:rFonts w:hint="default" w:eastAsia="宋体"/>
          <w:lang w:val="en-US" w:eastAsia="zh-CN"/>
        </w:rPr>
      </w:pPr>
      <w:r>
        <w:rPr>
          <w:rFonts w:hint="default" w:eastAsia="宋体"/>
          <w:lang w:val="en-US" w:eastAsia="zh-CN"/>
        </w:rPr>
        <w:t>// 捕获新的有效 GPS Fix</w:t>
      </w:r>
    </w:p>
    <w:p w14:paraId="2104AF75">
      <w:pPr>
        <w:widowControl/>
        <w:spacing w:before="0" w:after="0"/>
        <w:ind w:left="0" w:leftChars="0" w:firstLine="0" w:firstLineChars="0"/>
        <w:rPr>
          <w:rFonts w:hint="default" w:eastAsia="宋体"/>
          <w:lang w:val="en-US" w:eastAsia="zh-CN"/>
        </w:rPr>
      </w:pPr>
      <w:r>
        <w:rPr>
          <w:rFonts w:hint="default" w:eastAsia="宋体"/>
          <w:lang w:val="en-US" w:eastAsia="zh-CN"/>
        </w:rPr>
        <w:t>// ============================================================</w:t>
      </w:r>
    </w:p>
    <w:p w14:paraId="512F305B">
      <w:pPr>
        <w:widowControl/>
        <w:spacing w:before="0" w:after="0"/>
        <w:ind w:left="0" w:leftChars="0" w:firstLine="0" w:firstLineChars="0"/>
        <w:rPr>
          <w:rFonts w:hint="default" w:eastAsia="宋体"/>
          <w:lang w:val="en-US" w:eastAsia="zh-CN"/>
        </w:rPr>
      </w:pPr>
    </w:p>
    <w:p w14:paraId="40E973C0">
      <w:pPr>
        <w:widowControl/>
        <w:spacing w:before="0" w:after="0"/>
        <w:ind w:left="0" w:leftChars="0" w:firstLine="0" w:firstLineChars="0"/>
        <w:rPr>
          <w:rFonts w:hint="default" w:eastAsia="宋体"/>
          <w:lang w:val="en-US" w:eastAsia="zh-CN"/>
        </w:rPr>
      </w:pPr>
      <w:r>
        <w:rPr>
          <w:rFonts w:hint="default" w:eastAsia="宋体"/>
          <w:lang w:val="en-US" w:eastAsia="zh-CN"/>
        </w:rPr>
        <w:t>void captureLatestGpsFix() {</w:t>
      </w:r>
    </w:p>
    <w:p w14:paraId="34049E52">
      <w:pPr>
        <w:widowControl/>
        <w:spacing w:before="0" w:after="0"/>
        <w:ind w:left="0" w:leftChars="0" w:firstLine="0" w:firstLineChars="0"/>
        <w:rPr>
          <w:rFonts w:hint="default" w:eastAsia="宋体"/>
          <w:lang w:val="en-US" w:eastAsia="zh-CN"/>
        </w:rPr>
      </w:pPr>
    </w:p>
    <w:p w14:paraId="2251BCCF">
      <w:pPr>
        <w:widowControl/>
        <w:spacing w:before="0" w:after="0"/>
        <w:ind w:left="0" w:leftChars="0" w:firstLine="0" w:firstLineChars="0"/>
        <w:rPr>
          <w:rFonts w:hint="default" w:eastAsia="宋体"/>
          <w:lang w:val="en-US" w:eastAsia="zh-CN"/>
        </w:rPr>
      </w:pPr>
      <w:r>
        <w:rPr>
          <w:rFonts w:hint="default" w:eastAsia="宋体"/>
          <w:lang w:val="en-US" w:eastAsia="zh-CN"/>
        </w:rPr>
        <w:t xml:space="preserve">  if (!gps.location.isUpdated()) {</w:t>
      </w:r>
    </w:p>
    <w:p w14:paraId="05202685">
      <w:pPr>
        <w:widowControl/>
        <w:spacing w:before="0" w:after="0"/>
        <w:ind w:left="0" w:leftChars="0" w:firstLine="0" w:firstLineChars="0"/>
        <w:rPr>
          <w:rFonts w:hint="default" w:eastAsia="宋体"/>
          <w:lang w:val="en-US" w:eastAsia="zh-CN"/>
        </w:rPr>
      </w:pPr>
      <w:r>
        <w:rPr>
          <w:rFonts w:hint="default" w:eastAsia="宋体"/>
          <w:lang w:val="en-US" w:eastAsia="zh-CN"/>
        </w:rPr>
        <w:t xml:space="preserve">    return;</w:t>
      </w:r>
    </w:p>
    <w:p w14:paraId="0003AED7">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0955EF7F">
      <w:pPr>
        <w:widowControl/>
        <w:spacing w:before="0" w:after="0"/>
        <w:ind w:left="0" w:leftChars="0" w:firstLine="0" w:firstLineChars="0"/>
        <w:rPr>
          <w:rFonts w:hint="default" w:eastAsia="宋体"/>
          <w:lang w:val="en-US" w:eastAsia="zh-CN"/>
        </w:rPr>
      </w:pPr>
    </w:p>
    <w:p w14:paraId="39E6EDE4">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必须同时满足：</w:t>
      </w:r>
    </w:p>
    <w:p w14:paraId="018976F9">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位置有效</w:t>
      </w:r>
    </w:p>
    <w:p w14:paraId="32FE1AB6">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日期有效</w:t>
      </w:r>
    </w:p>
    <w:p w14:paraId="5469746D">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时间有效</w:t>
      </w:r>
    </w:p>
    <w:p w14:paraId="0D0717C8">
      <w:pPr>
        <w:widowControl/>
        <w:spacing w:before="0" w:after="0"/>
        <w:ind w:left="0" w:leftChars="0" w:firstLine="0" w:firstLineChars="0"/>
        <w:rPr>
          <w:rFonts w:hint="default" w:eastAsia="宋体"/>
          <w:lang w:val="en-US" w:eastAsia="zh-CN"/>
        </w:rPr>
      </w:pPr>
    </w:p>
    <w:p w14:paraId="2F9A7FE8">
      <w:pPr>
        <w:widowControl/>
        <w:spacing w:before="0" w:after="0"/>
        <w:ind w:left="0" w:leftChars="0" w:firstLine="0" w:firstLineChars="0"/>
        <w:rPr>
          <w:rFonts w:hint="default" w:eastAsia="宋体"/>
          <w:lang w:val="en-US" w:eastAsia="zh-CN"/>
        </w:rPr>
      </w:pPr>
      <w:r>
        <w:rPr>
          <w:rFonts w:hint="default" w:eastAsia="宋体"/>
          <w:lang w:val="en-US" w:eastAsia="zh-CN"/>
        </w:rPr>
        <w:t xml:space="preserve">  if (</w:t>
      </w:r>
    </w:p>
    <w:p w14:paraId="263A29A3">
      <w:pPr>
        <w:widowControl/>
        <w:spacing w:before="0" w:after="0"/>
        <w:ind w:left="0" w:leftChars="0" w:firstLine="0" w:firstLineChars="0"/>
        <w:rPr>
          <w:rFonts w:hint="default" w:eastAsia="宋体"/>
          <w:lang w:val="en-US" w:eastAsia="zh-CN"/>
        </w:rPr>
      </w:pPr>
      <w:r>
        <w:rPr>
          <w:rFonts w:hint="default" w:eastAsia="宋体"/>
          <w:lang w:val="en-US" w:eastAsia="zh-CN"/>
        </w:rPr>
        <w:t xml:space="preserve">      !gps.location.isValid() ||</w:t>
      </w:r>
    </w:p>
    <w:p w14:paraId="26A54B17">
      <w:pPr>
        <w:widowControl/>
        <w:spacing w:before="0" w:after="0"/>
        <w:ind w:left="0" w:leftChars="0" w:firstLine="0" w:firstLineChars="0"/>
        <w:rPr>
          <w:rFonts w:hint="default" w:eastAsia="宋体"/>
          <w:lang w:val="en-US" w:eastAsia="zh-CN"/>
        </w:rPr>
      </w:pPr>
      <w:r>
        <w:rPr>
          <w:rFonts w:hint="default" w:eastAsia="宋体"/>
          <w:lang w:val="en-US" w:eastAsia="zh-CN"/>
        </w:rPr>
        <w:t xml:space="preserve">      !gps.date.isValid() ||</w:t>
      </w:r>
    </w:p>
    <w:p w14:paraId="23E5481C">
      <w:pPr>
        <w:widowControl/>
        <w:spacing w:before="0" w:after="0"/>
        <w:ind w:left="0" w:leftChars="0" w:firstLine="0" w:firstLineChars="0"/>
        <w:rPr>
          <w:rFonts w:hint="default" w:eastAsia="宋体"/>
          <w:lang w:val="en-US" w:eastAsia="zh-CN"/>
        </w:rPr>
      </w:pPr>
      <w:r>
        <w:rPr>
          <w:rFonts w:hint="default" w:eastAsia="宋体"/>
          <w:lang w:val="en-US" w:eastAsia="zh-CN"/>
        </w:rPr>
        <w:t xml:space="preserve">      !gps.time.isValid()</w:t>
      </w:r>
    </w:p>
    <w:p w14:paraId="6E465612">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w:t>
      </w:r>
    </w:p>
    <w:p w14:paraId="4A046AE2">
      <w:pPr>
        <w:widowControl/>
        <w:spacing w:before="0" w:after="0"/>
        <w:ind w:left="0" w:leftChars="0" w:firstLine="0" w:firstLineChars="0"/>
        <w:rPr>
          <w:rFonts w:hint="default" w:eastAsia="宋体"/>
          <w:lang w:val="en-US" w:eastAsia="zh-CN"/>
        </w:rPr>
      </w:pPr>
    </w:p>
    <w:p w14:paraId="09C37082">
      <w:pPr>
        <w:widowControl/>
        <w:spacing w:before="0" w:after="0"/>
        <w:ind w:left="0" w:leftChars="0" w:firstLine="0" w:firstLineChars="0"/>
        <w:rPr>
          <w:rFonts w:hint="default" w:eastAsia="宋体"/>
          <w:lang w:val="en-US" w:eastAsia="zh-CN"/>
        </w:rPr>
      </w:pPr>
      <w:r>
        <w:rPr>
          <w:rFonts w:hint="default" w:eastAsia="宋体"/>
          <w:lang w:val="en-US" w:eastAsia="zh-CN"/>
        </w:rPr>
        <w:t xml:space="preserve">    return;</w:t>
      </w:r>
    </w:p>
    <w:p w14:paraId="65DB4743">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32857972">
      <w:pPr>
        <w:widowControl/>
        <w:spacing w:before="0" w:after="0"/>
        <w:ind w:left="0" w:leftChars="0" w:firstLine="0" w:firstLineChars="0"/>
        <w:rPr>
          <w:rFonts w:hint="default" w:eastAsia="宋体"/>
          <w:lang w:val="en-US" w:eastAsia="zh-CN"/>
        </w:rPr>
      </w:pPr>
    </w:p>
    <w:p w14:paraId="650AB87B">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latestFix.latitude =</w:t>
      </w:r>
    </w:p>
    <w:p w14:paraId="45E5005C">
      <w:pPr>
        <w:widowControl/>
        <w:spacing w:before="0" w:after="0"/>
        <w:ind w:left="0" w:leftChars="0" w:firstLine="0" w:firstLineChars="0"/>
        <w:rPr>
          <w:rFonts w:hint="default" w:eastAsia="宋体"/>
          <w:lang w:val="en-US" w:eastAsia="zh-CN"/>
        </w:rPr>
      </w:pPr>
      <w:r>
        <w:rPr>
          <w:rFonts w:hint="default" w:eastAsia="宋体"/>
          <w:lang w:val="en-US" w:eastAsia="zh-CN"/>
        </w:rPr>
        <w:t xml:space="preserve">      gps.location.lat();</w:t>
      </w:r>
    </w:p>
    <w:p w14:paraId="6E36A690">
      <w:pPr>
        <w:widowControl/>
        <w:spacing w:before="0" w:after="0"/>
        <w:ind w:left="0" w:leftChars="0" w:firstLine="0" w:firstLineChars="0"/>
        <w:rPr>
          <w:rFonts w:hint="default" w:eastAsia="宋体"/>
          <w:lang w:val="en-US" w:eastAsia="zh-CN"/>
        </w:rPr>
      </w:pPr>
    </w:p>
    <w:p w14:paraId="5EF75FE1">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latestFix.longitude =</w:t>
      </w:r>
    </w:p>
    <w:p w14:paraId="7BBBD352">
      <w:pPr>
        <w:widowControl/>
        <w:spacing w:before="0" w:after="0"/>
        <w:ind w:left="0" w:leftChars="0" w:firstLine="0" w:firstLineChars="0"/>
        <w:rPr>
          <w:rFonts w:hint="default" w:eastAsia="宋体"/>
          <w:lang w:val="en-US" w:eastAsia="zh-CN"/>
        </w:rPr>
      </w:pPr>
      <w:r>
        <w:rPr>
          <w:rFonts w:hint="default" w:eastAsia="宋体"/>
          <w:lang w:val="en-US" w:eastAsia="zh-CN"/>
        </w:rPr>
        <w:t xml:space="preserve">      gps.location.lng();</w:t>
      </w:r>
    </w:p>
    <w:p w14:paraId="7C157E3B">
      <w:pPr>
        <w:widowControl/>
        <w:spacing w:before="0" w:after="0"/>
        <w:ind w:left="0" w:leftChars="0" w:firstLine="0" w:firstLineChars="0"/>
        <w:rPr>
          <w:rFonts w:hint="default" w:eastAsia="宋体"/>
          <w:lang w:val="en-US" w:eastAsia="zh-CN"/>
        </w:rPr>
      </w:pPr>
    </w:p>
    <w:p w14:paraId="40DD7351">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latestFix.gpsTimeUtc =</w:t>
      </w:r>
    </w:p>
    <w:p w14:paraId="25D7D6D6">
      <w:pPr>
        <w:widowControl/>
        <w:spacing w:before="0" w:after="0"/>
        <w:ind w:left="0" w:leftChars="0" w:firstLine="0" w:firstLineChars="0"/>
        <w:rPr>
          <w:rFonts w:hint="default" w:eastAsia="宋体"/>
          <w:lang w:val="en-US" w:eastAsia="zh-CN"/>
        </w:rPr>
      </w:pPr>
      <w:r>
        <w:rPr>
          <w:rFonts w:hint="default" w:eastAsia="宋体"/>
          <w:lang w:val="en-US" w:eastAsia="zh-CN"/>
        </w:rPr>
        <w:t xml:space="preserve">      buildGpsUtcIso8601();</w:t>
      </w:r>
    </w:p>
    <w:p w14:paraId="10F07732">
      <w:pPr>
        <w:widowControl/>
        <w:spacing w:before="0" w:after="0"/>
        <w:ind w:left="0" w:leftChars="0" w:firstLine="0" w:firstLineChars="0"/>
        <w:rPr>
          <w:rFonts w:hint="default" w:eastAsia="宋体"/>
          <w:lang w:val="en-US" w:eastAsia="zh-CN"/>
        </w:rPr>
      </w:pPr>
    </w:p>
    <w:p w14:paraId="5201645D">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latestFix.gpsTimeKey =</w:t>
      </w:r>
    </w:p>
    <w:p w14:paraId="1BF827C3">
      <w:pPr>
        <w:widowControl/>
        <w:spacing w:before="0" w:after="0"/>
        <w:ind w:left="0" w:leftChars="0" w:firstLine="0" w:firstLineChars="0"/>
        <w:rPr>
          <w:rFonts w:hint="default" w:eastAsia="宋体"/>
          <w:lang w:val="en-US" w:eastAsia="zh-CN"/>
        </w:rPr>
      </w:pPr>
      <w:r>
        <w:rPr>
          <w:rFonts w:hint="default" w:eastAsia="宋体"/>
          <w:lang w:val="en-US" w:eastAsia="zh-CN"/>
        </w:rPr>
        <w:t xml:space="preserve">      buildGpsTimeKey();</w:t>
      </w:r>
    </w:p>
    <w:p w14:paraId="18A40D25">
      <w:pPr>
        <w:widowControl/>
        <w:spacing w:before="0" w:after="0"/>
        <w:ind w:left="0" w:leftChars="0" w:firstLine="0" w:firstLineChars="0"/>
        <w:rPr>
          <w:rFonts w:hint="default" w:eastAsia="宋体"/>
          <w:lang w:val="en-US" w:eastAsia="zh-CN"/>
        </w:rPr>
      </w:pPr>
    </w:p>
    <w:p w14:paraId="100D9144">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latestFix.capturedAt =</w:t>
      </w:r>
    </w:p>
    <w:p w14:paraId="2E4643B3">
      <w:pPr>
        <w:widowControl/>
        <w:spacing w:before="0" w:after="0"/>
        <w:ind w:left="0" w:leftChars="0" w:firstLine="0" w:firstLineChars="0"/>
        <w:rPr>
          <w:rFonts w:hint="default" w:eastAsia="宋体"/>
          <w:lang w:val="en-US" w:eastAsia="zh-CN"/>
        </w:rPr>
      </w:pPr>
      <w:r>
        <w:rPr>
          <w:rFonts w:hint="default" w:eastAsia="宋体"/>
          <w:lang w:val="en-US" w:eastAsia="zh-CN"/>
        </w:rPr>
        <w:t xml:space="preserve">      millis();</w:t>
      </w:r>
    </w:p>
    <w:p w14:paraId="295CF4B9">
      <w:pPr>
        <w:widowControl/>
        <w:spacing w:before="0" w:after="0"/>
        <w:ind w:left="0" w:leftChars="0" w:firstLine="0" w:firstLineChars="0"/>
        <w:rPr>
          <w:rFonts w:hint="default" w:eastAsia="宋体"/>
          <w:lang w:val="en-US" w:eastAsia="zh-CN"/>
        </w:rPr>
      </w:pPr>
    </w:p>
    <w:p w14:paraId="39D342DD">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latestFix.valid =</w:t>
      </w:r>
    </w:p>
    <w:p w14:paraId="294050F2">
      <w:pPr>
        <w:widowControl/>
        <w:spacing w:before="0" w:after="0"/>
        <w:ind w:left="0" w:leftChars="0" w:firstLine="0" w:firstLineChars="0"/>
        <w:rPr>
          <w:rFonts w:hint="default" w:eastAsia="宋体"/>
          <w:lang w:val="en-US" w:eastAsia="zh-CN"/>
        </w:rPr>
      </w:pPr>
      <w:r>
        <w:rPr>
          <w:rFonts w:hint="default" w:eastAsia="宋体"/>
          <w:lang w:val="en-US" w:eastAsia="zh-CN"/>
        </w:rPr>
        <w:t xml:space="preserve">      true;</w:t>
      </w:r>
    </w:p>
    <w:p w14:paraId="7D93E96E">
      <w:pPr>
        <w:widowControl/>
        <w:spacing w:before="0" w:after="0"/>
        <w:ind w:left="0" w:leftChars="0" w:firstLine="0" w:firstLineChars="0"/>
        <w:rPr>
          <w:rFonts w:hint="default" w:eastAsia="宋体"/>
          <w:lang w:val="en-US" w:eastAsia="zh-CN"/>
        </w:rPr>
      </w:pPr>
    </w:p>
    <w:p w14:paraId="2B7C1C4E">
      <w:pPr>
        <w:widowControl/>
        <w:spacing w:before="0" w:after="0"/>
        <w:ind w:left="0" w:leftChars="0" w:firstLine="0" w:firstLineChars="0"/>
        <w:rPr>
          <w:rFonts w:hint="default" w:eastAsia="宋体"/>
          <w:lang w:val="en-US" w:eastAsia="zh-CN"/>
        </w:rPr>
      </w:pPr>
      <w:r>
        <w:rPr>
          <w:rFonts w:hint="default" w:eastAsia="宋体"/>
          <w:lang w:val="en-US" w:eastAsia="zh-CN"/>
        </w:rPr>
        <w:t xml:space="preserve">  Serial.println();</w:t>
      </w:r>
    </w:p>
    <w:p w14:paraId="35618232">
      <w:pPr>
        <w:widowControl/>
        <w:spacing w:before="0" w:after="0"/>
        <w:ind w:left="0" w:leftChars="0" w:firstLine="0" w:firstLineChars="0"/>
        <w:rPr>
          <w:rFonts w:hint="default" w:eastAsia="宋体"/>
          <w:lang w:val="en-US" w:eastAsia="zh-CN"/>
        </w:rPr>
      </w:pPr>
      <w:r>
        <w:rPr>
          <w:rFonts w:hint="default" w:eastAsia="宋体"/>
          <w:lang w:val="en-US" w:eastAsia="zh-CN"/>
        </w:rPr>
        <w:t xml:space="preserve">  Serial.println(</w:t>
      </w:r>
    </w:p>
    <w:p w14:paraId="7530526D">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新 GPS Fix =========="</w:t>
      </w:r>
    </w:p>
    <w:p w14:paraId="0D32F2BE">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10335A1C">
      <w:pPr>
        <w:widowControl/>
        <w:spacing w:before="0" w:after="0"/>
        <w:ind w:left="0" w:leftChars="0" w:firstLine="0" w:firstLineChars="0"/>
        <w:rPr>
          <w:rFonts w:hint="default" w:eastAsia="宋体"/>
          <w:lang w:val="en-US" w:eastAsia="zh-CN"/>
        </w:rPr>
      </w:pPr>
    </w:p>
    <w:p w14:paraId="62776F62">
      <w:pPr>
        <w:widowControl/>
        <w:spacing w:before="0" w:after="0"/>
        <w:ind w:left="0" w:leftChars="0" w:firstLine="0" w:firstLineChars="0"/>
        <w:rPr>
          <w:rFonts w:hint="default" w:eastAsia="宋体"/>
          <w:lang w:val="en-US" w:eastAsia="zh-CN"/>
        </w:rPr>
      </w:pPr>
      <w:r>
        <w:rPr>
          <w:rFonts w:hint="default" w:eastAsia="宋体"/>
          <w:lang w:val="en-US" w:eastAsia="zh-CN"/>
        </w:rPr>
        <w:t xml:space="preserve">  Serial.print(</w:t>
      </w:r>
    </w:p>
    <w:p w14:paraId="405D7D00">
      <w:pPr>
        <w:widowControl/>
        <w:spacing w:before="0" w:after="0"/>
        <w:ind w:left="0" w:leftChars="0" w:firstLine="0" w:firstLineChars="0"/>
        <w:rPr>
          <w:rFonts w:hint="default" w:eastAsia="宋体"/>
          <w:lang w:val="en-US" w:eastAsia="zh-CN"/>
        </w:rPr>
      </w:pPr>
      <w:r>
        <w:rPr>
          <w:rFonts w:hint="default" w:eastAsia="宋体"/>
          <w:lang w:val="en-US" w:eastAsia="zh-CN"/>
        </w:rPr>
        <w:t xml:space="preserve">      "卫星数: "</w:t>
      </w:r>
    </w:p>
    <w:p w14:paraId="7A752B16">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4E96CB23">
      <w:pPr>
        <w:widowControl/>
        <w:spacing w:before="0" w:after="0"/>
        <w:ind w:left="0" w:leftChars="0" w:firstLine="0" w:firstLineChars="0"/>
        <w:rPr>
          <w:rFonts w:hint="default" w:eastAsia="宋体"/>
          <w:lang w:val="en-US" w:eastAsia="zh-CN"/>
        </w:rPr>
      </w:pPr>
    </w:p>
    <w:p w14:paraId="43E44DD2">
      <w:pPr>
        <w:widowControl/>
        <w:spacing w:before="0" w:after="0"/>
        <w:ind w:left="0" w:leftChars="0" w:firstLine="0" w:firstLineChars="0"/>
        <w:rPr>
          <w:rFonts w:hint="default" w:eastAsia="宋体"/>
          <w:lang w:val="en-US" w:eastAsia="zh-CN"/>
        </w:rPr>
      </w:pPr>
      <w:r>
        <w:rPr>
          <w:rFonts w:hint="default" w:eastAsia="宋体"/>
          <w:lang w:val="en-US" w:eastAsia="zh-CN"/>
        </w:rPr>
        <w:t xml:space="preserve">  if (gps.satellites.isValid()) {</w:t>
      </w:r>
    </w:p>
    <w:p w14:paraId="0D4DB814">
      <w:pPr>
        <w:widowControl/>
        <w:spacing w:before="0" w:after="0"/>
        <w:ind w:left="0" w:leftChars="0" w:firstLine="0" w:firstLineChars="0"/>
        <w:rPr>
          <w:rFonts w:hint="default" w:eastAsia="宋体"/>
          <w:lang w:val="en-US" w:eastAsia="zh-CN"/>
        </w:rPr>
      </w:pPr>
    </w:p>
    <w:p w14:paraId="5A6D781E">
      <w:pPr>
        <w:widowControl/>
        <w:spacing w:before="0" w:after="0"/>
        <w:ind w:left="0" w:leftChars="0" w:firstLine="0" w:firstLineChars="0"/>
        <w:rPr>
          <w:rFonts w:hint="default" w:eastAsia="宋体"/>
          <w:lang w:val="en-US" w:eastAsia="zh-CN"/>
        </w:rPr>
      </w:pPr>
      <w:r>
        <w:rPr>
          <w:rFonts w:hint="default" w:eastAsia="宋体"/>
          <w:lang w:val="en-US" w:eastAsia="zh-CN"/>
        </w:rPr>
        <w:t xml:space="preserve">    Serial.println(</w:t>
      </w:r>
    </w:p>
    <w:p w14:paraId="41C54FD3">
      <w:pPr>
        <w:widowControl/>
        <w:spacing w:before="0" w:after="0"/>
        <w:ind w:left="0" w:leftChars="0" w:firstLine="0" w:firstLineChars="0"/>
        <w:rPr>
          <w:rFonts w:hint="default" w:eastAsia="宋体"/>
          <w:lang w:val="en-US" w:eastAsia="zh-CN"/>
        </w:rPr>
      </w:pPr>
      <w:r>
        <w:rPr>
          <w:rFonts w:hint="default" w:eastAsia="宋体"/>
          <w:lang w:val="en-US" w:eastAsia="zh-CN"/>
        </w:rPr>
        <w:t xml:space="preserve">        gps.satellites.value()</w:t>
      </w:r>
    </w:p>
    <w:p w14:paraId="744A4745">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6D013E97">
      <w:pPr>
        <w:widowControl/>
        <w:spacing w:before="0" w:after="0"/>
        <w:ind w:left="0" w:leftChars="0" w:firstLine="0" w:firstLineChars="0"/>
        <w:rPr>
          <w:rFonts w:hint="default" w:eastAsia="宋体"/>
          <w:lang w:val="en-US" w:eastAsia="zh-CN"/>
        </w:rPr>
      </w:pPr>
    </w:p>
    <w:p w14:paraId="65497DF2">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else {</w:t>
      </w:r>
    </w:p>
    <w:p w14:paraId="0726F308">
      <w:pPr>
        <w:widowControl/>
        <w:spacing w:before="0" w:after="0"/>
        <w:ind w:left="0" w:leftChars="0" w:firstLine="0" w:firstLineChars="0"/>
        <w:rPr>
          <w:rFonts w:hint="default" w:eastAsia="宋体"/>
          <w:lang w:val="en-US" w:eastAsia="zh-CN"/>
        </w:rPr>
      </w:pPr>
    </w:p>
    <w:p w14:paraId="663058BA">
      <w:pPr>
        <w:widowControl/>
        <w:spacing w:before="0" w:after="0"/>
        <w:ind w:left="0" w:leftChars="0" w:firstLine="0" w:firstLineChars="0"/>
        <w:rPr>
          <w:rFonts w:hint="default" w:eastAsia="宋体"/>
          <w:lang w:val="en-US" w:eastAsia="zh-CN"/>
        </w:rPr>
      </w:pPr>
      <w:r>
        <w:rPr>
          <w:rFonts w:hint="default" w:eastAsia="宋体"/>
          <w:lang w:val="en-US" w:eastAsia="zh-CN"/>
        </w:rPr>
        <w:t xml:space="preserve">    Serial.println(</w:t>
      </w:r>
    </w:p>
    <w:p w14:paraId="3E54D481">
      <w:pPr>
        <w:widowControl/>
        <w:spacing w:before="0" w:after="0"/>
        <w:ind w:left="0" w:leftChars="0" w:firstLine="0" w:firstLineChars="0"/>
        <w:rPr>
          <w:rFonts w:hint="default" w:eastAsia="宋体"/>
          <w:lang w:val="en-US" w:eastAsia="zh-CN"/>
        </w:rPr>
      </w:pPr>
      <w:r>
        <w:rPr>
          <w:rFonts w:hint="default" w:eastAsia="宋体"/>
          <w:lang w:val="en-US" w:eastAsia="zh-CN"/>
        </w:rPr>
        <w:t xml:space="preserve">        "未知"</w:t>
      </w:r>
    </w:p>
    <w:p w14:paraId="044A4A0F">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6A7386A4">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4AF6C49E">
      <w:pPr>
        <w:widowControl/>
        <w:spacing w:before="0" w:after="0"/>
        <w:ind w:left="0" w:leftChars="0" w:firstLine="0" w:firstLineChars="0"/>
        <w:rPr>
          <w:rFonts w:hint="default" w:eastAsia="宋体"/>
          <w:lang w:val="en-US" w:eastAsia="zh-CN"/>
        </w:rPr>
      </w:pPr>
    </w:p>
    <w:p w14:paraId="76BAFC7C">
      <w:pPr>
        <w:widowControl/>
        <w:spacing w:before="0" w:after="0"/>
        <w:ind w:left="0" w:leftChars="0" w:firstLine="0" w:firstLineChars="0"/>
        <w:rPr>
          <w:rFonts w:hint="default" w:eastAsia="宋体"/>
          <w:lang w:val="en-US" w:eastAsia="zh-CN"/>
        </w:rPr>
      </w:pPr>
      <w:r>
        <w:rPr>
          <w:rFonts w:hint="default" w:eastAsia="宋体"/>
          <w:lang w:val="en-US" w:eastAsia="zh-CN"/>
        </w:rPr>
        <w:t xml:space="preserve">  Serial.print(</w:t>
      </w:r>
    </w:p>
    <w:p w14:paraId="213998F1">
      <w:pPr>
        <w:widowControl/>
        <w:spacing w:before="0" w:after="0"/>
        <w:ind w:left="0" w:leftChars="0" w:firstLine="0" w:firstLineChars="0"/>
        <w:rPr>
          <w:rFonts w:hint="default" w:eastAsia="宋体"/>
          <w:lang w:val="en-US" w:eastAsia="zh-CN"/>
        </w:rPr>
      </w:pPr>
      <w:r>
        <w:rPr>
          <w:rFonts w:hint="default" w:eastAsia="宋体"/>
          <w:lang w:val="en-US" w:eastAsia="zh-CN"/>
        </w:rPr>
        <w:t xml:space="preserve">      "纬度(WGS84): "</w:t>
      </w:r>
    </w:p>
    <w:p w14:paraId="4E234CF4">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65D52B5B">
      <w:pPr>
        <w:widowControl/>
        <w:spacing w:before="0" w:after="0"/>
        <w:ind w:left="0" w:leftChars="0" w:firstLine="0" w:firstLineChars="0"/>
        <w:rPr>
          <w:rFonts w:hint="default" w:eastAsia="宋体"/>
          <w:lang w:val="en-US" w:eastAsia="zh-CN"/>
        </w:rPr>
      </w:pPr>
    </w:p>
    <w:p w14:paraId="6F79C114">
      <w:pPr>
        <w:widowControl/>
        <w:spacing w:before="0" w:after="0"/>
        <w:ind w:left="0" w:leftChars="0" w:firstLine="0" w:firstLineChars="0"/>
        <w:rPr>
          <w:rFonts w:hint="default" w:eastAsia="宋体"/>
          <w:lang w:val="en-US" w:eastAsia="zh-CN"/>
        </w:rPr>
      </w:pPr>
      <w:r>
        <w:rPr>
          <w:rFonts w:hint="default" w:eastAsia="宋体"/>
          <w:lang w:val="en-US" w:eastAsia="zh-CN"/>
        </w:rPr>
        <w:t xml:space="preserve">  Serial.println(</w:t>
      </w:r>
    </w:p>
    <w:p w14:paraId="657B29F9">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latestFix.latitude,</w:t>
      </w:r>
    </w:p>
    <w:p w14:paraId="3284957B">
      <w:pPr>
        <w:widowControl/>
        <w:spacing w:before="0" w:after="0"/>
        <w:ind w:left="0" w:leftChars="0" w:firstLine="0" w:firstLineChars="0"/>
        <w:rPr>
          <w:rFonts w:hint="default" w:eastAsia="宋体"/>
          <w:lang w:val="en-US" w:eastAsia="zh-CN"/>
        </w:rPr>
      </w:pPr>
      <w:r>
        <w:rPr>
          <w:rFonts w:hint="default" w:eastAsia="宋体"/>
          <w:lang w:val="en-US" w:eastAsia="zh-CN"/>
        </w:rPr>
        <w:t xml:space="preserve">      6</w:t>
      </w:r>
    </w:p>
    <w:p w14:paraId="408D0BE4">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680A5384">
      <w:pPr>
        <w:widowControl/>
        <w:spacing w:before="0" w:after="0"/>
        <w:ind w:left="0" w:leftChars="0" w:firstLine="0" w:firstLineChars="0"/>
        <w:rPr>
          <w:rFonts w:hint="default" w:eastAsia="宋体"/>
          <w:lang w:val="en-US" w:eastAsia="zh-CN"/>
        </w:rPr>
      </w:pPr>
    </w:p>
    <w:p w14:paraId="3B8A886A">
      <w:pPr>
        <w:widowControl/>
        <w:spacing w:before="0" w:after="0"/>
        <w:ind w:left="0" w:leftChars="0" w:firstLine="0" w:firstLineChars="0"/>
        <w:rPr>
          <w:rFonts w:hint="default" w:eastAsia="宋体"/>
          <w:lang w:val="en-US" w:eastAsia="zh-CN"/>
        </w:rPr>
      </w:pPr>
      <w:r>
        <w:rPr>
          <w:rFonts w:hint="default" w:eastAsia="宋体"/>
          <w:lang w:val="en-US" w:eastAsia="zh-CN"/>
        </w:rPr>
        <w:t xml:space="preserve">  Serial.print(</w:t>
      </w:r>
    </w:p>
    <w:p w14:paraId="777FB6BC">
      <w:pPr>
        <w:widowControl/>
        <w:spacing w:before="0" w:after="0"/>
        <w:ind w:left="0" w:leftChars="0" w:firstLine="0" w:firstLineChars="0"/>
        <w:rPr>
          <w:rFonts w:hint="default" w:eastAsia="宋体"/>
          <w:lang w:val="en-US" w:eastAsia="zh-CN"/>
        </w:rPr>
      </w:pPr>
      <w:r>
        <w:rPr>
          <w:rFonts w:hint="default" w:eastAsia="宋体"/>
          <w:lang w:val="en-US" w:eastAsia="zh-CN"/>
        </w:rPr>
        <w:t xml:space="preserve">      "经度(WGS84): "</w:t>
      </w:r>
    </w:p>
    <w:p w14:paraId="77E4C68D">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48DD1BF8">
      <w:pPr>
        <w:widowControl/>
        <w:spacing w:before="0" w:after="0"/>
        <w:ind w:left="0" w:leftChars="0" w:firstLine="0" w:firstLineChars="0"/>
        <w:rPr>
          <w:rFonts w:hint="default" w:eastAsia="宋体"/>
          <w:lang w:val="en-US" w:eastAsia="zh-CN"/>
        </w:rPr>
      </w:pPr>
    </w:p>
    <w:p w14:paraId="418892CA">
      <w:pPr>
        <w:widowControl/>
        <w:spacing w:before="0" w:after="0"/>
        <w:ind w:left="0" w:leftChars="0" w:firstLine="0" w:firstLineChars="0"/>
        <w:rPr>
          <w:rFonts w:hint="default" w:eastAsia="宋体"/>
          <w:lang w:val="en-US" w:eastAsia="zh-CN"/>
        </w:rPr>
      </w:pPr>
      <w:r>
        <w:rPr>
          <w:rFonts w:hint="default" w:eastAsia="宋体"/>
          <w:lang w:val="en-US" w:eastAsia="zh-CN"/>
        </w:rPr>
        <w:t xml:space="preserve">  Serial.println(</w:t>
      </w:r>
    </w:p>
    <w:p w14:paraId="7EE99DFD">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latestFix.longitude,</w:t>
      </w:r>
    </w:p>
    <w:p w14:paraId="1DF3DE8A">
      <w:pPr>
        <w:widowControl/>
        <w:spacing w:before="0" w:after="0"/>
        <w:ind w:left="0" w:leftChars="0" w:firstLine="0" w:firstLineChars="0"/>
        <w:rPr>
          <w:rFonts w:hint="default" w:eastAsia="宋体"/>
          <w:lang w:val="en-US" w:eastAsia="zh-CN"/>
        </w:rPr>
      </w:pPr>
      <w:r>
        <w:rPr>
          <w:rFonts w:hint="default" w:eastAsia="宋体"/>
          <w:lang w:val="en-US" w:eastAsia="zh-CN"/>
        </w:rPr>
        <w:t xml:space="preserve">      6</w:t>
      </w:r>
    </w:p>
    <w:p w14:paraId="76DEA797">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6111FB0F">
      <w:pPr>
        <w:widowControl/>
        <w:spacing w:before="0" w:after="0"/>
        <w:ind w:left="0" w:leftChars="0" w:firstLine="0" w:firstLineChars="0"/>
        <w:rPr>
          <w:rFonts w:hint="default" w:eastAsia="宋体"/>
          <w:lang w:val="en-US" w:eastAsia="zh-CN"/>
        </w:rPr>
      </w:pPr>
    </w:p>
    <w:p w14:paraId="4A3F9E50">
      <w:pPr>
        <w:widowControl/>
        <w:spacing w:before="0" w:after="0"/>
        <w:ind w:left="0" w:leftChars="0" w:firstLine="0" w:firstLineChars="0"/>
        <w:rPr>
          <w:rFonts w:hint="default" w:eastAsia="宋体"/>
          <w:lang w:val="en-US" w:eastAsia="zh-CN"/>
        </w:rPr>
      </w:pPr>
      <w:r>
        <w:rPr>
          <w:rFonts w:hint="default" w:eastAsia="宋体"/>
          <w:lang w:val="en-US" w:eastAsia="zh-CN"/>
        </w:rPr>
        <w:t xml:space="preserve">  Serial.print(</w:t>
      </w:r>
    </w:p>
    <w:p w14:paraId="232A8AFF">
      <w:pPr>
        <w:widowControl/>
        <w:spacing w:before="0" w:after="0"/>
        <w:ind w:left="0" w:leftChars="0" w:firstLine="0" w:firstLineChars="0"/>
        <w:rPr>
          <w:rFonts w:hint="default" w:eastAsia="宋体"/>
          <w:lang w:val="en-US" w:eastAsia="zh-CN"/>
        </w:rPr>
      </w:pPr>
      <w:r>
        <w:rPr>
          <w:rFonts w:hint="default" w:eastAsia="宋体"/>
          <w:lang w:val="en-US" w:eastAsia="zh-CN"/>
        </w:rPr>
        <w:t xml:space="preserve">      "GPS UTC时间: "</w:t>
      </w:r>
    </w:p>
    <w:p w14:paraId="7FA3969C">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63A30B38">
      <w:pPr>
        <w:widowControl/>
        <w:spacing w:before="0" w:after="0"/>
        <w:ind w:left="0" w:leftChars="0" w:firstLine="0" w:firstLineChars="0"/>
        <w:rPr>
          <w:rFonts w:hint="default" w:eastAsia="宋体"/>
          <w:lang w:val="en-US" w:eastAsia="zh-CN"/>
        </w:rPr>
      </w:pPr>
    </w:p>
    <w:p w14:paraId="41CF164C">
      <w:pPr>
        <w:widowControl/>
        <w:spacing w:before="0" w:after="0"/>
        <w:ind w:left="0" w:leftChars="0" w:firstLine="0" w:firstLineChars="0"/>
        <w:rPr>
          <w:rFonts w:hint="default" w:eastAsia="宋体"/>
          <w:lang w:val="en-US" w:eastAsia="zh-CN"/>
        </w:rPr>
      </w:pPr>
      <w:r>
        <w:rPr>
          <w:rFonts w:hint="default" w:eastAsia="宋体"/>
          <w:lang w:val="en-US" w:eastAsia="zh-CN"/>
        </w:rPr>
        <w:t xml:space="preserve">  Serial.println(</w:t>
      </w:r>
    </w:p>
    <w:p w14:paraId="15C28BD6">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latestFix.gpsTimeUtc</w:t>
      </w:r>
    </w:p>
    <w:p w14:paraId="19288266">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6D0DB2BC">
      <w:pPr>
        <w:widowControl/>
        <w:spacing w:before="0" w:after="0"/>
        <w:ind w:left="0" w:leftChars="0" w:firstLine="0" w:firstLineChars="0"/>
        <w:rPr>
          <w:rFonts w:hint="default" w:eastAsia="宋体"/>
          <w:lang w:val="en-US" w:eastAsia="zh-CN"/>
        </w:rPr>
      </w:pPr>
    </w:p>
    <w:p w14:paraId="08C0132C">
      <w:pPr>
        <w:widowControl/>
        <w:spacing w:before="0" w:after="0"/>
        <w:ind w:left="0" w:leftChars="0" w:firstLine="0" w:firstLineChars="0"/>
        <w:rPr>
          <w:rFonts w:hint="default" w:eastAsia="宋体"/>
          <w:lang w:val="en-US" w:eastAsia="zh-CN"/>
        </w:rPr>
      </w:pPr>
      <w:r>
        <w:rPr>
          <w:rFonts w:hint="default" w:eastAsia="宋体"/>
          <w:lang w:val="en-US" w:eastAsia="zh-CN"/>
        </w:rPr>
        <w:t xml:space="preserve">  if (gps.hdop.isValid()) {</w:t>
      </w:r>
    </w:p>
    <w:p w14:paraId="14ED85EC">
      <w:pPr>
        <w:widowControl/>
        <w:spacing w:before="0" w:after="0"/>
        <w:ind w:left="0" w:leftChars="0" w:firstLine="0" w:firstLineChars="0"/>
        <w:rPr>
          <w:rFonts w:hint="default" w:eastAsia="宋体"/>
          <w:lang w:val="en-US" w:eastAsia="zh-CN"/>
        </w:rPr>
      </w:pPr>
    </w:p>
    <w:p w14:paraId="6652FE8E">
      <w:pPr>
        <w:widowControl/>
        <w:spacing w:before="0" w:after="0"/>
        <w:ind w:left="0" w:leftChars="0" w:firstLine="0" w:firstLineChars="0"/>
        <w:rPr>
          <w:rFonts w:hint="default" w:eastAsia="宋体"/>
          <w:lang w:val="en-US" w:eastAsia="zh-CN"/>
        </w:rPr>
      </w:pPr>
      <w:r>
        <w:rPr>
          <w:rFonts w:hint="default" w:eastAsia="宋体"/>
          <w:lang w:val="en-US" w:eastAsia="zh-CN"/>
        </w:rPr>
        <w:t xml:space="preserve">    Serial.print(</w:t>
      </w:r>
    </w:p>
    <w:p w14:paraId="76DC7FB4">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"HDOP: "</w:t>
      </w:r>
    </w:p>
    <w:p w14:paraId="27A125DE">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51C042A4">
      <w:pPr>
        <w:widowControl/>
        <w:spacing w:before="0" w:after="0"/>
        <w:ind w:left="0" w:leftChars="0" w:firstLine="0" w:firstLineChars="0"/>
        <w:rPr>
          <w:rFonts w:hint="default" w:eastAsia="宋体"/>
          <w:lang w:val="en-US" w:eastAsia="zh-CN"/>
        </w:rPr>
      </w:pPr>
    </w:p>
    <w:p w14:paraId="6ED4C8C1">
      <w:pPr>
        <w:widowControl/>
        <w:spacing w:before="0" w:after="0"/>
        <w:ind w:left="0" w:leftChars="0" w:firstLine="0" w:firstLineChars="0"/>
        <w:rPr>
          <w:rFonts w:hint="default" w:eastAsia="宋体"/>
          <w:lang w:val="en-US" w:eastAsia="zh-CN"/>
        </w:rPr>
      </w:pPr>
      <w:r>
        <w:rPr>
          <w:rFonts w:hint="default" w:eastAsia="宋体"/>
          <w:lang w:val="en-US" w:eastAsia="zh-CN"/>
        </w:rPr>
        <w:t xml:space="preserve">    Serial.println(</w:t>
      </w:r>
    </w:p>
    <w:p w14:paraId="75C5925F">
      <w:pPr>
        <w:widowControl/>
        <w:spacing w:before="0" w:after="0"/>
        <w:ind w:left="0" w:leftChars="0" w:firstLine="0" w:firstLineChars="0"/>
        <w:rPr>
          <w:rFonts w:hint="default" w:eastAsia="宋体"/>
          <w:lang w:val="en-US" w:eastAsia="zh-CN"/>
        </w:rPr>
      </w:pPr>
      <w:r>
        <w:rPr>
          <w:rFonts w:hint="default" w:eastAsia="宋体"/>
          <w:lang w:val="en-US" w:eastAsia="zh-CN"/>
        </w:rPr>
        <w:t xml:space="preserve">        gps.hdop.hdop(),</w:t>
      </w:r>
    </w:p>
    <w:p w14:paraId="44B7AE2E">
      <w:pPr>
        <w:widowControl/>
        <w:spacing w:before="0" w:after="0"/>
        <w:ind w:left="0" w:leftChars="0" w:firstLine="0" w:firstLineChars="0"/>
        <w:rPr>
          <w:rFonts w:hint="default" w:eastAsia="宋体"/>
          <w:lang w:val="en-US" w:eastAsia="zh-CN"/>
        </w:rPr>
      </w:pPr>
      <w:r>
        <w:rPr>
          <w:rFonts w:hint="default" w:eastAsia="宋体"/>
          <w:lang w:val="en-US" w:eastAsia="zh-CN"/>
        </w:rPr>
        <w:t xml:space="preserve">        2</w:t>
      </w:r>
    </w:p>
    <w:p w14:paraId="5C79BFE2">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26CCD2D0">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5B636861">
      <w:pPr>
        <w:widowControl/>
        <w:spacing w:before="0" w:after="0"/>
        <w:ind w:left="0" w:leftChars="0" w:firstLine="0" w:firstLineChars="0"/>
        <w:rPr>
          <w:rFonts w:hint="default" w:eastAsia="宋体"/>
          <w:lang w:val="en-US" w:eastAsia="zh-CN"/>
        </w:rPr>
      </w:pPr>
    </w:p>
    <w:p w14:paraId="37FBCA20">
      <w:pPr>
        <w:widowControl/>
        <w:spacing w:before="0" w:after="0"/>
        <w:ind w:left="0" w:leftChars="0" w:firstLine="0" w:firstLineChars="0"/>
        <w:rPr>
          <w:rFonts w:hint="default" w:eastAsia="宋体"/>
          <w:lang w:val="en-US" w:eastAsia="zh-CN"/>
        </w:rPr>
      </w:pPr>
      <w:r>
        <w:rPr>
          <w:rFonts w:hint="default" w:eastAsia="宋体"/>
          <w:lang w:val="en-US" w:eastAsia="zh-CN"/>
        </w:rPr>
        <w:t xml:space="preserve">  Serial.println(</w:t>
      </w:r>
    </w:p>
    <w:p w14:paraId="2819A329">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08C2D8C2">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7EFA8C69">
      <w:pPr>
        <w:widowControl/>
        <w:spacing w:before="0" w:after="0"/>
        <w:ind w:left="0" w:leftChars="0" w:firstLine="0" w:firstLineChars="0"/>
        <w:rPr>
          <w:rFonts w:hint="default" w:eastAsia="宋体"/>
          <w:lang w:val="en-US" w:eastAsia="zh-CN"/>
        </w:rPr>
      </w:pPr>
      <w:r>
        <w:rPr>
          <w:rFonts w:hint="default" w:eastAsia="宋体"/>
          <w:lang w:val="en-US" w:eastAsia="zh-CN"/>
        </w:rPr>
        <w:t>}</w:t>
      </w:r>
    </w:p>
    <w:p w14:paraId="0E0AD40E">
      <w:pPr>
        <w:widowControl/>
        <w:spacing w:before="0" w:after="0"/>
        <w:ind w:left="0" w:leftChars="0" w:firstLine="0" w:firstLineChars="0"/>
        <w:rPr>
          <w:rFonts w:hint="default" w:eastAsia="宋体"/>
          <w:lang w:val="en-US" w:eastAsia="zh-CN"/>
        </w:rPr>
      </w:pPr>
    </w:p>
    <w:p w14:paraId="12A72959">
      <w:pPr>
        <w:widowControl/>
        <w:spacing w:before="0" w:after="0"/>
        <w:ind w:left="0" w:leftChars="0" w:firstLine="0" w:firstLineChars="0"/>
        <w:rPr>
          <w:rFonts w:hint="default" w:eastAsia="宋体"/>
          <w:lang w:val="en-US" w:eastAsia="zh-CN"/>
        </w:rPr>
      </w:pPr>
      <w:r>
        <w:rPr>
          <w:rFonts w:hint="default" w:eastAsia="宋体"/>
          <w:lang w:val="en-US" w:eastAsia="zh-CN"/>
        </w:rPr>
        <w:t>// ============================================================</w:t>
      </w:r>
    </w:p>
    <w:p w14:paraId="77E572DE">
      <w:pPr>
        <w:widowControl/>
        <w:spacing w:before="0" w:after="0"/>
        <w:ind w:left="0" w:leftChars="0" w:firstLine="0" w:firstLineChars="0"/>
        <w:rPr>
          <w:rFonts w:hint="default" w:eastAsia="宋体"/>
          <w:lang w:val="en-US" w:eastAsia="zh-CN"/>
        </w:rPr>
      </w:pPr>
      <w:r>
        <w:rPr>
          <w:rFonts w:hint="default" w:eastAsia="宋体"/>
          <w:lang w:val="en-US" w:eastAsia="zh-CN"/>
        </w:rPr>
        <w:t>// 持续读取 GPS</w:t>
      </w:r>
    </w:p>
    <w:p w14:paraId="06F91C95">
      <w:pPr>
        <w:widowControl/>
        <w:spacing w:before="0" w:after="0"/>
        <w:ind w:left="0" w:leftChars="0" w:firstLine="0" w:firstLineChars="0"/>
        <w:rPr>
          <w:rFonts w:hint="default" w:eastAsia="宋体"/>
          <w:lang w:val="en-US" w:eastAsia="zh-CN"/>
        </w:rPr>
      </w:pPr>
      <w:r>
        <w:rPr>
          <w:rFonts w:hint="default" w:eastAsia="宋体"/>
          <w:lang w:val="en-US" w:eastAsia="zh-CN"/>
        </w:rPr>
        <w:t>// ============================================================</w:t>
      </w:r>
    </w:p>
    <w:p w14:paraId="6C85B9EE">
      <w:pPr>
        <w:widowControl/>
        <w:spacing w:before="0" w:after="0"/>
        <w:ind w:left="0" w:leftChars="0" w:firstLine="0" w:firstLineChars="0"/>
        <w:rPr>
          <w:rFonts w:hint="default" w:eastAsia="宋体"/>
          <w:lang w:val="en-US" w:eastAsia="zh-CN"/>
        </w:rPr>
      </w:pPr>
    </w:p>
    <w:p w14:paraId="2940DB6E">
      <w:pPr>
        <w:widowControl/>
        <w:spacing w:before="0" w:after="0"/>
        <w:ind w:left="0" w:leftChars="0" w:firstLine="0" w:firstLineChars="0"/>
        <w:rPr>
          <w:rFonts w:hint="default" w:eastAsia="宋体"/>
          <w:lang w:val="en-US" w:eastAsia="zh-CN"/>
        </w:rPr>
      </w:pPr>
      <w:r>
        <w:rPr>
          <w:rFonts w:hint="default" w:eastAsia="宋体"/>
          <w:lang w:val="en-US" w:eastAsia="zh-CN"/>
        </w:rPr>
        <w:t>void readGPS() {</w:t>
      </w:r>
    </w:p>
    <w:p w14:paraId="38A1209F">
      <w:pPr>
        <w:widowControl/>
        <w:spacing w:before="0" w:after="0"/>
        <w:ind w:left="0" w:leftChars="0" w:firstLine="0" w:firstLineChars="0"/>
        <w:rPr>
          <w:rFonts w:hint="default" w:eastAsia="宋体"/>
          <w:lang w:val="en-US" w:eastAsia="zh-CN"/>
        </w:rPr>
      </w:pPr>
    </w:p>
    <w:p w14:paraId="356F587E">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while (</w:t>
      </w:r>
    </w:p>
    <w:p w14:paraId="4843C98C">
      <w:pPr>
        <w:widowControl/>
        <w:spacing w:before="0" w:after="0"/>
        <w:ind w:left="0" w:leftChars="0" w:firstLine="0" w:firstLineChars="0"/>
        <w:rPr>
          <w:rFonts w:hint="default" w:eastAsia="宋体"/>
          <w:lang w:val="en-US" w:eastAsia="zh-CN"/>
        </w:rPr>
      </w:pPr>
      <w:r>
        <w:rPr>
          <w:rFonts w:hint="default" w:eastAsia="宋体"/>
          <w:lang w:val="en-US" w:eastAsia="zh-CN"/>
        </w:rPr>
        <w:t xml:space="preserve">      GPSSerial.available()</w:t>
      </w:r>
    </w:p>
    <w:p w14:paraId="161565D7">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w:t>
      </w:r>
    </w:p>
    <w:p w14:paraId="494C59D2">
      <w:pPr>
        <w:widowControl/>
        <w:spacing w:before="0" w:after="0"/>
        <w:ind w:left="0" w:leftChars="0" w:firstLine="0" w:firstLineChars="0"/>
        <w:rPr>
          <w:rFonts w:hint="default" w:eastAsia="宋体"/>
          <w:lang w:val="en-US" w:eastAsia="zh-CN"/>
        </w:rPr>
      </w:pPr>
    </w:p>
    <w:p w14:paraId="049A6B8D">
      <w:pPr>
        <w:widowControl/>
        <w:spacing w:before="0" w:after="0"/>
        <w:ind w:left="0" w:leftChars="0" w:firstLine="0" w:firstLineChars="0"/>
        <w:rPr>
          <w:rFonts w:hint="default" w:eastAsia="宋体"/>
          <w:lang w:val="en-US" w:eastAsia="zh-CN"/>
        </w:rPr>
      </w:pPr>
      <w:r>
        <w:rPr>
          <w:rFonts w:hint="default" w:eastAsia="宋体"/>
          <w:lang w:val="en-US" w:eastAsia="zh-CN"/>
        </w:rPr>
        <w:t xml:space="preserve">    char c =</w:t>
      </w:r>
    </w:p>
    <w:p w14:paraId="2A15996C">
      <w:pPr>
        <w:widowControl/>
        <w:spacing w:before="0" w:after="0"/>
        <w:ind w:left="0" w:leftChars="0" w:firstLine="0" w:firstLineChars="0"/>
        <w:rPr>
          <w:rFonts w:hint="default" w:eastAsia="宋体"/>
          <w:lang w:val="en-US" w:eastAsia="zh-CN"/>
        </w:rPr>
      </w:pPr>
      <w:r>
        <w:rPr>
          <w:rFonts w:hint="default" w:eastAsia="宋体"/>
          <w:lang w:val="en-US" w:eastAsia="zh-CN"/>
        </w:rPr>
        <w:t xml:space="preserve">        GPSSerial.read();</w:t>
      </w:r>
    </w:p>
    <w:p w14:paraId="75DDA3A6">
      <w:pPr>
        <w:widowControl/>
        <w:spacing w:before="0" w:after="0"/>
        <w:ind w:left="0" w:leftChars="0" w:firstLine="0" w:firstLineChars="0"/>
        <w:rPr>
          <w:rFonts w:hint="default" w:eastAsia="宋体"/>
          <w:lang w:val="en-US" w:eastAsia="zh-CN"/>
        </w:rPr>
      </w:pPr>
    </w:p>
    <w:p w14:paraId="542FE917">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w:t>
      </w:r>
    </w:p>
    <w:p w14:paraId="1CDD228B">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只要真正收到 UART 字节，</w:t>
      </w:r>
    </w:p>
    <w:p w14:paraId="51200CAB">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就更新时间。</w:t>
      </w:r>
    </w:p>
    <w:p w14:paraId="30EB87D0">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4F9B4260">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即使没有卫星定位，</w:t>
      </w:r>
    </w:p>
    <w:p w14:paraId="6C8BBF55">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这里也应该持续变化。</w:t>
      </w:r>
    </w:p>
    <w:p w14:paraId="50387C50">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w:t>
      </w:r>
    </w:p>
    <w:p w14:paraId="03606A3A">
      <w:pPr>
        <w:widowControl/>
        <w:spacing w:before="0" w:after="0"/>
        <w:ind w:left="0" w:leftChars="0" w:firstLine="0" w:firstLineChars="0"/>
        <w:rPr>
          <w:rFonts w:hint="default" w:eastAsia="宋体"/>
          <w:lang w:val="en-US" w:eastAsia="zh-CN"/>
        </w:rPr>
      </w:pPr>
    </w:p>
    <w:p w14:paraId="25ABE351">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lastGpsByteTime =</w:t>
      </w:r>
    </w:p>
    <w:p w14:paraId="77B615F7">
      <w:pPr>
        <w:widowControl/>
        <w:spacing w:before="0" w:after="0"/>
        <w:ind w:left="0" w:leftChars="0" w:firstLine="0" w:firstLineChars="0"/>
        <w:rPr>
          <w:rFonts w:hint="default" w:eastAsia="宋体"/>
          <w:lang w:val="en-US" w:eastAsia="zh-CN"/>
        </w:rPr>
      </w:pPr>
      <w:r>
        <w:rPr>
          <w:rFonts w:hint="default" w:eastAsia="宋体"/>
          <w:lang w:val="en-US" w:eastAsia="zh-CN"/>
        </w:rPr>
        <w:t xml:space="preserve">        millis();</w:t>
      </w:r>
    </w:p>
    <w:p w14:paraId="563ED5D0">
      <w:pPr>
        <w:widowControl/>
        <w:spacing w:before="0" w:after="0"/>
        <w:ind w:left="0" w:leftChars="0" w:firstLine="0" w:firstLineChars="0"/>
        <w:rPr>
          <w:rFonts w:hint="default" w:eastAsia="宋体"/>
          <w:lang w:val="en-US" w:eastAsia="zh-CN"/>
        </w:rPr>
      </w:pPr>
    </w:p>
    <w:p w14:paraId="2C2ACADC">
      <w:pPr>
        <w:widowControl/>
        <w:spacing w:before="0" w:after="0"/>
        <w:ind w:left="0" w:leftChars="0" w:firstLine="0" w:firstLineChars="0"/>
        <w:rPr>
          <w:rFonts w:hint="default" w:eastAsia="宋体"/>
          <w:lang w:val="en-US" w:eastAsia="zh-CN"/>
        </w:rPr>
      </w:pPr>
      <w:r>
        <w:rPr>
          <w:rFonts w:hint="default" w:eastAsia="宋体"/>
          <w:lang w:val="en-US" w:eastAsia="zh-CN"/>
        </w:rPr>
        <w:t xml:space="preserve">    if (</w:t>
      </w:r>
    </w:p>
    <w:p w14:paraId="7AB14BF3">
      <w:pPr>
        <w:widowControl/>
        <w:spacing w:before="0" w:after="0"/>
        <w:ind w:left="0" w:leftChars="0" w:firstLine="0" w:firstLineChars="0"/>
        <w:rPr>
          <w:rFonts w:hint="default" w:eastAsia="宋体"/>
          <w:lang w:val="en-US" w:eastAsia="zh-CN"/>
        </w:rPr>
      </w:pPr>
      <w:r>
        <w:rPr>
          <w:rFonts w:hint="default" w:eastAsia="宋体"/>
          <w:lang w:val="en-US" w:eastAsia="zh-CN"/>
        </w:rPr>
        <w:t xml:space="preserve">        gps.encode(c)</w:t>
      </w:r>
    </w:p>
    <w:p w14:paraId="382E607E">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w:t>
      </w:r>
    </w:p>
    <w:p w14:paraId="313EE72A">
      <w:pPr>
        <w:widowControl/>
        <w:spacing w:before="0" w:after="0"/>
        <w:ind w:left="0" w:leftChars="0" w:firstLine="0" w:firstLineChars="0"/>
        <w:rPr>
          <w:rFonts w:hint="default" w:eastAsia="宋体"/>
          <w:lang w:val="en-US" w:eastAsia="zh-CN"/>
        </w:rPr>
      </w:pPr>
    </w:p>
    <w:p w14:paraId="4A790021">
      <w:pPr>
        <w:widowControl/>
        <w:spacing w:before="0" w:after="0"/>
        <w:ind w:left="0" w:leftChars="0" w:firstLine="0" w:firstLineChars="0"/>
        <w:rPr>
          <w:rFonts w:hint="default" w:eastAsia="宋体"/>
          <w:lang w:val="en-US" w:eastAsia="zh-CN"/>
        </w:rPr>
      </w:pPr>
      <w:r>
        <w:rPr>
          <w:rFonts w:hint="default" w:eastAsia="宋体"/>
          <w:lang w:val="en-US" w:eastAsia="zh-CN"/>
        </w:rPr>
        <w:t xml:space="preserve">      captureLatestGpsFix();</w:t>
      </w:r>
    </w:p>
    <w:p w14:paraId="6595EA26">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3EEFAAF4">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586915D4">
      <w:pPr>
        <w:widowControl/>
        <w:spacing w:before="0" w:after="0"/>
        <w:ind w:left="0" w:leftChars="0" w:firstLine="0" w:firstLineChars="0"/>
        <w:rPr>
          <w:rFonts w:hint="default" w:eastAsia="宋体"/>
          <w:lang w:val="en-US" w:eastAsia="zh-CN"/>
        </w:rPr>
      </w:pPr>
      <w:r>
        <w:rPr>
          <w:rFonts w:hint="default" w:eastAsia="宋体"/>
          <w:lang w:val="en-US" w:eastAsia="zh-CN"/>
        </w:rPr>
        <w:t>}</w:t>
      </w:r>
    </w:p>
    <w:p w14:paraId="02403333">
      <w:pPr>
        <w:widowControl/>
        <w:spacing w:before="0" w:after="0"/>
        <w:ind w:left="0" w:leftChars="0" w:firstLine="0" w:firstLineChars="0"/>
        <w:rPr>
          <w:rFonts w:hint="default" w:eastAsia="宋体"/>
          <w:lang w:val="en-US" w:eastAsia="zh-CN"/>
        </w:rPr>
      </w:pPr>
    </w:p>
    <w:p w14:paraId="5FD65773">
      <w:pPr>
        <w:widowControl/>
        <w:spacing w:before="0" w:after="0"/>
        <w:ind w:left="0" w:leftChars="0" w:firstLine="0" w:firstLineChars="0"/>
        <w:rPr>
          <w:rFonts w:hint="default" w:eastAsia="宋体"/>
          <w:lang w:val="en-US" w:eastAsia="zh-CN"/>
        </w:rPr>
      </w:pPr>
      <w:r>
        <w:rPr>
          <w:rFonts w:hint="default" w:eastAsia="宋体"/>
          <w:lang w:val="en-US" w:eastAsia="zh-CN"/>
        </w:rPr>
        <w:t>// ============================================================</w:t>
      </w:r>
    </w:p>
    <w:p w14:paraId="5C49FBC8">
      <w:pPr>
        <w:widowControl/>
        <w:spacing w:before="0" w:after="0"/>
        <w:ind w:left="0" w:leftChars="0" w:firstLine="0" w:firstLineChars="0"/>
        <w:rPr>
          <w:rFonts w:hint="default" w:eastAsia="宋体"/>
          <w:lang w:val="en-US" w:eastAsia="zh-CN"/>
        </w:rPr>
      </w:pPr>
      <w:r>
        <w:rPr>
          <w:rFonts w:hint="default" w:eastAsia="宋体"/>
          <w:lang w:val="en-US" w:eastAsia="zh-CN"/>
        </w:rPr>
        <w:t>// 判断 GPS UART 数据流是否正常</w:t>
      </w:r>
    </w:p>
    <w:p w14:paraId="2BF6B466">
      <w:pPr>
        <w:widowControl/>
        <w:spacing w:before="0" w:after="0"/>
        <w:ind w:left="0" w:leftChars="0" w:firstLine="0" w:firstLineChars="0"/>
        <w:rPr>
          <w:rFonts w:hint="default" w:eastAsia="宋体"/>
          <w:lang w:val="en-US" w:eastAsia="zh-CN"/>
        </w:rPr>
      </w:pPr>
      <w:r>
        <w:rPr>
          <w:rFonts w:hint="default" w:eastAsia="宋体"/>
          <w:lang w:val="en-US" w:eastAsia="zh-CN"/>
        </w:rPr>
        <w:t>// ============================================================</w:t>
      </w:r>
    </w:p>
    <w:p w14:paraId="3EF3B9A9">
      <w:pPr>
        <w:widowControl/>
        <w:spacing w:before="0" w:after="0"/>
        <w:ind w:left="0" w:leftChars="0" w:firstLine="0" w:firstLineChars="0"/>
        <w:rPr>
          <w:rFonts w:hint="default" w:eastAsia="宋体"/>
          <w:lang w:val="en-US" w:eastAsia="zh-CN"/>
        </w:rPr>
      </w:pPr>
    </w:p>
    <w:p w14:paraId="215C76F4">
      <w:pPr>
        <w:widowControl/>
        <w:spacing w:before="0" w:after="0"/>
        <w:ind w:left="0" w:leftChars="0" w:firstLine="0" w:firstLineChars="0"/>
        <w:rPr>
          <w:rFonts w:hint="default" w:eastAsia="宋体"/>
          <w:lang w:val="en-US" w:eastAsia="zh-CN"/>
        </w:rPr>
      </w:pPr>
      <w:r>
        <w:rPr>
          <w:rFonts w:hint="default" w:eastAsia="宋体"/>
          <w:lang w:val="en-US" w:eastAsia="zh-CN"/>
        </w:rPr>
        <w:t>bool isGpsUartAlive() {</w:t>
      </w:r>
    </w:p>
    <w:p w14:paraId="7C1AC818">
      <w:pPr>
        <w:widowControl/>
        <w:spacing w:before="0" w:after="0"/>
        <w:ind w:left="0" w:leftChars="0" w:firstLine="0" w:firstLineChars="0"/>
        <w:rPr>
          <w:rFonts w:hint="default" w:eastAsia="宋体"/>
          <w:lang w:val="en-US" w:eastAsia="zh-CN"/>
        </w:rPr>
      </w:pPr>
    </w:p>
    <w:p w14:paraId="510A8027">
      <w:pPr>
        <w:widowControl/>
        <w:spacing w:before="0" w:after="0"/>
        <w:ind w:left="0" w:leftChars="0" w:firstLine="0" w:firstLineChars="0"/>
        <w:rPr>
          <w:rFonts w:hint="default" w:eastAsia="宋体"/>
          <w:lang w:val="en-US" w:eastAsia="zh-CN"/>
        </w:rPr>
      </w:pPr>
      <w:r>
        <w:rPr>
          <w:rFonts w:hint="default" w:eastAsia="宋体"/>
          <w:lang w:val="en-US" w:eastAsia="zh-CN"/>
        </w:rPr>
        <w:t xml:space="preserve">  if (</w:t>
      </w:r>
    </w:p>
    <w:p w14:paraId="32922A59">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lastGpsByteTime == 0</w:t>
      </w:r>
    </w:p>
    <w:p w14:paraId="276A21CB">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w:t>
      </w:r>
    </w:p>
    <w:p w14:paraId="0E4A6D64">
      <w:pPr>
        <w:widowControl/>
        <w:spacing w:before="0" w:after="0"/>
        <w:ind w:left="0" w:leftChars="0" w:firstLine="0" w:firstLineChars="0"/>
        <w:rPr>
          <w:rFonts w:hint="default" w:eastAsia="宋体"/>
          <w:lang w:val="en-US" w:eastAsia="zh-CN"/>
        </w:rPr>
      </w:pPr>
    </w:p>
    <w:p w14:paraId="7D7BE74B">
      <w:pPr>
        <w:widowControl/>
        <w:spacing w:before="0" w:after="0"/>
        <w:ind w:left="0" w:leftChars="0" w:firstLine="0" w:firstLineChars="0"/>
        <w:rPr>
          <w:rFonts w:hint="default" w:eastAsia="宋体"/>
          <w:lang w:val="en-US" w:eastAsia="zh-CN"/>
        </w:rPr>
      </w:pPr>
      <w:r>
        <w:rPr>
          <w:rFonts w:hint="default" w:eastAsia="宋体"/>
          <w:lang w:val="en-US" w:eastAsia="zh-CN"/>
        </w:rPr>
        <w:t xml:space="preserve">    return false;</w:t>
      </w:r>
    </w:p>
    <w:p w14:paraId="31CF8EE5">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544FED1E">
      <w:pPr>
        <w:widowControl/>
        <w:spacing w:before="0" w:after="0"/>
        <w:ind w:left="0" w:leftChars="0" w:firstLine="0" w:firstLineChars="0"/>
        <w:rPr>
          <w:rFonts w:hint="default" w:eastAsia="宋体"/>
          <w:lang w:val="en-US" w:eastAsia="zh-CN"/>
        </w:rPr>
      </w:pPr>
    </w:p>
    <w:p w14:paraId="0F785832">
      <w:pPr>
        <w:widowControl/>
        <w:spacing w:before="0" w:after="0"/>
        <w:ind w:left="0" w:leftChars="0" w:firstLine="0" w:firstLineChars="0"/>
        <w:rPr>
          <w:rFonts w:hint="default" w:eastAsia="宋体"/>
          <w:lang w:val="en-US" w:eastAsia="zh-CN"/>
        </w:rPr>
      </w:pPr>
      <w:r>
        <w:rPr>
          <w:rFonts w:hint="default" w:eastAsia="宋体"/>
          <w:lang w:val="en-US" w:eastAsia="zh-CN"/>
        </w:rPr>
        <w:t xml:space="preserve">  return</w:t>
      </w:r>
    </w:p>
    <w:p w14:paraId="2A8C9CA6">
      <w:pPr>
        <w:widowControl/>
        <w:spacing w:before="0" w:after="0"/>
        <w:ind w:left="0" w:leftChars="0" w:firstLine="0" w:firstLineChars="0"/>
        <w:rPr>
          <w:rFonts w:hint="default" w:eastAsia="宋体"/>
          <w:lang w:val="en-US" w:eastAsia="zh-CN"/>
        </w:rPr>
      </w:pPr>
      <w:r>
        <w:rPr>
          <w:rFonts w:hint="default" w:eastAsia="宋体"/>
          <w:lang w:val="en-US" w:eastAsia="zh-CN"/>
        </w:rPr>
        <w:t xml:space="preserve">      millis() - lastGpsByteTime</w:t>
      </w:r>
    </w:p>
    <w:p w14:paraId="6388EE45">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&lt; GPS_UART_TIMEOUT_MS;</w:t>
      </w:r>
    </w:p>
    <w:p w14:paraId="52F36F8C">
      <w:pPr>
        <w:widowControl/>
        <w:spacing w:before="0" w:after="0"/>
        <w:ind w:left="0" w:leftChars="0" w:firstLine="0" w:firstLineChars="0"/>
        <w:rPr>
          <w:rFonts w:hint="default" w:eastAsia="宋体"/>
          <w:lang w:val="en-US" w:eastAsia="zh-CN"/>
        </w:rPr>
      </w:pPr>
      <w:r>
        <w:rPr>
          <w:rFonts w:hint="default" w:eastAsia="宋体"/>
          <w:lang w:val="en-US" w:eastAsia="zh-CN"/>
        </w:rPr>
        <w:t>}</w:t>
      </w:r>
    </w:p>
    <w:p w14:paraId="19854F8C">
      <w:pPr>
        <w:widowControl/>
        <w:spacing w:before="0" w:after="0"/>
        <w:ind w:left="0" w:leftChars="0" w:firstLine="0" w:firstLineChars="0"/>
        <w:rPr>
          <w:rFonts w:hint="default" w:eastAsia="宋体"/>
          <w:lang w:val="en-US" w:eastAsia="zh-CN"/>
        </w:rPr>
      </w:pPr>
    </w:p>
    <w:p w14:paraId="1263FE4A">
      <w:pPr>
        <w:widowControl/>
        <w:spacing w:before="0" w:after="0"/>
        <w:ind w:left="0" w:leftChars="0" w:firstLine="0" w:firstLineChars="0"/>
        <w:rPr>
          <w:rFonts w:hint="default" w:eastAsia="宋体"/>
          <w:lang w:val="en-US" w:eastAsia="zh-CN"/>
        </w:rPr>
      </w:pPr>
      <w:r>
        <w:rPr>
          <w:rFonts w:hint="default" w:eastAsia="宋体"/>
          <w:lang w:val="en-US" w:eastAsia="zh-CN"/>
        </w:rPr>
        <w:t>// ============================================================</w:t>
      </w:r>
    </w:p>
    <w:p w14:paraId="1A95F85F">
      <w:pPr>
        <w:widowControl/>
        <w:spacing w:before="0" w:after="0"/>
        <w:ind w:left="0" w:leftChars="0" w:firstLine="0" w:firstLineChars="0"/>
        <w:rPr>
          <w:rFonts w:hint="default" w:eastAsia="宋体"/>
          <w:lang w:val="en-US" w:eastAsia="zh-CN"/>
        </w:rPr>
      </w:pPr>
      <w:r>
        <w:rPr>
          <w:rFonts w:hint="default" w:eastAsia="宋体"/>
          <w:lang w:val="en-US" w:eastAsia="zh-CN"/>
        </w:rPr>
        <w:t>// GPS 数据最后年龄</w:t>
      </w:r>
    </w:p>
    <w:p w14:paraId="022499DC">
      <w:pPr>
        <w:widowControl/>
        <w:spacing w:before="0" w:after="0"/>
        <w:ind w:left="0" w:leftChars="0" w:firstLine="0" w:firstLineChars="0"/>
        <w:rPr>
          <w:rFonts w:hint="default" w:eastAsia="宋体"/>
          <w:lang w:val="en-US" w:eastAsia="zh-CN"/>
        </w:rPr>
      </w:pPr>
      <w:r>
        <w:rPr>
          <w:rFonts w:hint="default" w:eastAsia="宋体"/>
          <w:lang w:val="en-US" w:eastAsia="zh-CN"/>
        </w:rPr>
        <w:t>// ============================================================</w:t>
      </w:r>
    </w:p>
    <w:p w14:paraId="6F6BF577">
      <w:pPr>
        <w:widowControl/>
        <w:spacing w:before="0" w:after="0"/>
        <w:ind w:left="0" w:leftChars="0" w:firstLine="0" w:firstLineChars="0"/>
        <w:rPr>
          <w:rFonts w:hint="default" w:eastAsia="宋体"/>
          <w:lang w:val="en-US" w:eastAsia="zh-CN"/>
        </w:rPr>
      </w:pPr>
    </w:p>
    <w:p w14:paraId="2CE15555">
      <w:pPr>
        <w:widowControl/>
        <w:spacing w:before="0" w:after="0"/>
        <w:ind w:left="0" w:leftChars="0" w:firstLine="0" w:firstLineChars="0"/>
        <w:rPr>
          <w:rFonts w:hint="default" w:eastAsia="宋体"/>
          <w:lang w:val="en-US" w:eastAsia="zh-CN"/>
        </w:rPr>
      </w:pPr>
      <w:r>
        <w:rPr>
          <w:rFonts w:hint="default" w:eastAsia="宋体"/>
          <w:lang w:val="en-US" w:eastAsia="zh-CN"/>
        </w:rPr>
        <w:t>unsigned long getGpsDataAge() {</w:t>
      </w:r>
    </w:p>
    <w:p w14:paraId="6F3A2855">
      <w:pPr>
        <w:widowControl/>
        <w:spacing w:before="0" w:after="0"/>
        <w:ind w:left="0" w:leftChars="0" w:firstLine="0" w:firstLineChars="0"/>
        <w:rPr>
          <w:rFonts w:hint="default" w:eastAsia="宋体"/>
          <w:lang w:val="en-US" w:eastAsia="zh-CN"/>
        </w:rPr>
      </w:pPr>
    </w:p>
    <w:p w14:paraId="7AE3A596">
      <w:pPr>
        <w:widowControl/>
        <w:spacing w:before="0" w:after="0"/>
        <w:ind w:left="0" w:leftChars="0" w:firstLine="0" w:firstLineChars="0"/>
        <w:rPr>
          <w:rFonts w:hint="default" w:eastAsia="宋体"/>
          <w:lang w:val="en-US" w:eastAsia="zh-CN"/>
        </w:rPr>
      </w:pPr>
      <w:r>
        <w:rPr>
          <w:rFonts w:hint="default" w:eastAsia="宋体"/>
          <w:lang w:val="en-US" w:eastAsia="zh-CN"/>
        </w:rPr>
        <w:t xml:space="preserve">  if (</w:t>
      </w:r>
    </w:p>
    <w:p w14:paraId="74BB6BAF">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lastGpsByteTime == 0</w:t>
      </w:r>
    </w:p>
    <w:p w14:paraId="2A076D07">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w:t>
      </w:r>
    </w:p>
    <w:p w14:paraId="6CD861CD">
      <w:pPr>
        <w:widowControl/>
        <w:spacing w:before="0" w:after="0"/>
        <w:ind w:left="0" w:leftChars="0" w:firstLine="0" w:firstLineChars="0"/>
        <w:rPr>
          <w:rFonts w:hint="default" w:eastAsia="宋体"/>
          <w:lang w:val="en-US" w:eastAsia="zh-CN"/>
        </w:rPr>
      </w:pPr>
    </w:p>
    <w:p w14:paraId="0156315E">
      <w:pPr>
        <w:widowControl/>
        <w:spacing w:before="0" w:after="0"/>
        <w:ind w:left="0" w:leftChars="0" w:firstLine="0" w:firstLineChars="0"/>
        <w:rPr>
          <w:rFonts w:hint="default" w:eastAsia="宋体"/>
          <w:lang w:val="en-US" w:eastAsia="zh-CN"/>
        </w:rPr>
      </w:pPr>
      <w:r>
        <w:rPr>
          <w:rFonts w:hint="default" w:eastAsia="宋体"/>
          <w:lang w:val="en-US" w:eastAsia="zh-CN"/>
        </w:rPr>
        <w:t xml:space="preserve">    return 999999999UL;</w:t>
      </w:r>
    </w:p>
    <w:p w14:paraId="2F154810">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5A72CACA">
      <w:pPr>
        <w:widowControl/>
        <w:spacing w:before="0" w:after="0"/>
        <w:ind w:left="0" w:leftChars="0" w:firstLine="0" w:firstLineChars="0"/>
        <w:rPr>
          <w:rFonts w:hint="default" w:eastAsia="宋体"/>
          <w:lang w:val="en-US" w:eastAsia="zh-CN"/>
        </w:rPr>
      </w:pPr>
    </w:p>
    <w:p w14:paraId="610BD8C8">
      <w:pPr>
        <w:widowControl/>
        <w:spacing w:before="0" w:after="0"/>
        <w:ind w:left="0" w:leftChars="0" w:firstLine="0" w:firstLineChars="0"/>
        <w:rPr>
          <w:rFonts w:hint="default" w:eastAsia="宋体"/>
          <w:lang w:val="en-US" w:eastAsia="zh-CN"/>
        </w:rPr>
      </w:pPr>
      <w:r>
        <w:rPr>
          <w:rFonts w:hint="default" w:eastAsia="宋体"/>
          <w:lang w:val="en-US" w:eastAsia="zh-CN"/>
        </w:rPr>
        <w:t xml:space="preserve">  return</w:t>
      </w:r>
    </w:p>
    <w:p w14:paraId="36B6B53D">
      <w:pPr>
        <w:widowControl/>
        <w:spacing w:before="0" w:after="0"/>
        <w:ind w:left="0" w:leftChars="0" w:firstLine="0" w:firstLineChars="0"/>
        <w:rPr>
          <w:rFonts w:hint="default" w:eastAsia="宋体"/>
          <w:lang w:val="en-US" w:eastAsia="zh-CN"/>
        </w:rPr>
      </w:pPr>
      <w:r>
        <w:rPr>
          <w:rFonts w:hint="default" w:eastAsia="宋体"/>
          <w:lang w:val="en-US" w:eastAsia="zh-CN"/>
        </w:rPr>
        <w:t xml:space="preserve">      millis() - lastGpsByteTime;</w:t>
      </w:r>
    </w:p>
    <w:p w14:paraId="16D70438">
      <w:pPr>
        <w:widowControl/>
        <w:spacing w:before="0" w:after="0"/>
        <w:ind w:left="0" w:leftChars="0" w:firstLine="0" w:firstLineChars="0"/>
        <w:rPr>
          <w:rFonts w:hint="default" w:eastAsia="宋体"/>
          <w:lang w:val="en-US" w:eastAsia="zh-CN"/>
        </w:rPr>
      </w:pPr>
      <w:r>
        <w:rPr>
          <w:rFonts w:hint="default" w:eastAsia="宋体"/>
          <w:lang w:val="en-US" w:eastAsia="zh-CN"/>
        </w:rPr>
        <w:t>}</w:t>
      </w:r>
    </w:p>
    <w:p w14:paraId="27A1F116">
      <w:pPr>
        <w:widowControl/>
        <w:spacing w:before="0" w:after="0"/>
        <w:ind w:left="0" w:leftChars="0" w:firstLine="0" w:firstLineChars="0"/>
        <w:rPr>
          <w:rFonts w:hint="default" w:eastAsia="宋体"/>
          <w:lang w:val="en-US" w:eastAsia="zh-CN"/>
        </w:rPr>
      </w:pPr>
    </w:p>
    <w:p w14:paraId="7AB00B66">
      <w:pPr>
        <w:widowControl/>
        <w:spacing w:before="0" w:after="0"/>
        <w:ind w:left="0" w:leftChars="0" w:firstLine="0" w:firstLineChars="0"/>
        <w:rPr>
          <w:rFonts w:hint="default" w:eastAsia="宋体"/>
          <w:lang w:val="en-US" w:eastAsia="zh-CN"/>
        </w:rPr>
      </w:pPr>
      <w:r>
        <w:rPr>
          <w:rFonts w:hint="default" w:eastAsia="宋体"/>
          <w:lang w:val="en-US" w:eastAsia="zh-CN"/>
        </w:rPr>
        <w:t>// ============================================================</w:t>
      </w:r>
    </w:p>
    <w:p w14:paraId="2970EA2E">
      <w:pPr>
        <w:widowControl/>
        <w:spacing w:before="0" w:after="0"/>
        <w:ind w:left="0" w:leftChars="0" w:firstLine="0" w:firstLineChars="0"/>
        <w:rPr>
          <w:rFonts w:hint="default" w:eastAsia="宋体"/>
          <w:lang w:val="en-US" w:eastAsia="zh-CN"/>
        </w:rPr>
      </w:pPr>
      <w:r>
        <w:rPr>
          <w:rFonts w:hint="default" w:eastAsia="宋体"/>
          <w:lang w:val="en-US" w:eastAsia="zh-CN"/>
        </w:rPr>
        <w:t>// WiFi 初始连接</w:t>
      </w:r>
    </w:p>
    <w:p w14:paraId="3BEC2E21">
      <w:pPr>
        <w:widowControl/>
        <w:spacing w:before="0" w:after="0"/>
        <w:ind w:left="0" w:leftChars="0" w:firstLine="0" w:firstLineChars="0"/>
        <w:rPr>
          <w:rFonts w:hint="default" w:eastAsia="宋体"/>
          <w:lang w:val="en-US" w:eastAsia="zh-CN"/>
        </w:rPr>
      </w:pPr>
      <w:r>
        <w:rPr>
          <w:rFonts w:hint="default" w:eastAsia="宋体"/>
          <w:lang w:val="en-US" w:eastAsia="zh-CN"/>
        </w:rPr>
        <w:t>//</w:t>
      </w:r>
    </w:p>
    <w:p w14:paraId="76581FE7">
      <w:pPr>
        <w:widowControl/>
        <w:spacing w:before="0" w:after="0"/>
        <w:ind w:left="0" w:leftChars="0" w:firstLine="0" w:firstLineChars="0"/>
        <w:rPr>
          <w:rFonts w:hint="default" w:eastAsia="宋体"/>
          <w:lang w:val="en-US" w:eastAsia="zh-CN"/>
        </w:rPr>
      </w:pPr>
      <w:r>
        <w:rPr>
          <w:rFonts w:hint="default" w:eastAsia="宋体"/>
          <w:lang w:val="en-US" w:eastAsia="zh-CN"/>
        </w:rPr>
        <w:t>// 注意：这里不再设置 WIFI_STA，</w:t>
      </w:r>
    </w:p>
    <w:p w14:paraId="564E4E73">
      <w:pPr>
        <w:widowControl/>
        <w:spacing w:before="0" w:after="0"/>
        <w:ind w:left="0" w:leftChars="0" w:firstLine="0" w:firstLineChars="0"/>
        <w:rPr>
          <w:rFonts w:hint="default" w:eastAsia="宋体"/>
          <w:lang w:val="en-US" w:eastAsia="zh-CN"/>
        </w:rPr>
      </w:pPr>
      <w:r>
        <w:rPr>
          <w:rFonts w:hint="default" w:eastAsia="宋体"/>
          <w:lang w:val="en-US" w:eastAsia="zh-CN"/>
        </w:rPr>
        <w:t>// 因为我们需要同时使用：</w:t>
      </w:r>
    </w:p>
    <w:p w14:paraId="4BB1DB64">
      <w:pPr>
        <w:widowControl/>
        <w:spacing w:before="0" w:after="0"/>
        <w:ind w:left="0" w:leftChars="0" w:firstLine="0" w:firstLineChars="0"/>
        <w:rPr>
          <w:rFonts w:hint="default" w:eastAsia="宋体"/>
          <w:lang w:val="en-US" w:eastAsia="zh-CN"/>
        </w:rPr>
      </w:pPr>
      <w:r>
        <w:rPr>
          <w:rFonts w:hint="default" w:eastAsia="宋体"/>
          <w:lang w:val="en-US" w:eastAsia="zh-CN"/>
        </w:rPr>
        <w:t>//</w:t>
      </w:r>
    </w:p>
    <w:p w14:paraId="0A86572E">
      <w:pPr>
        <w:widowControl/>
        <w:spacing w:before="0" w:after="0"/>
        <w:ind w:left="0" w:leftChars="0" w:firstLine="0" w:firstLineChars="0"/>
        <w:rPr>
          <w:rFonts w:hint="default" w:eastAsia="宋体"/>
          <w:lang w:val="en-US" w:eastAsia="zh-CN"/>
        </w:rPr>
      </w:pPr>
      <w:r>
        <w:rPr>
          <w:rFonts w:hint="default" w:eastAsia="宋体"/>
          <w:lang w:val="en-US" w:eastAsia="zh-CN"/>
        </w:rPr>
        <w:t>// STA：连接 Wyr</w:t>
      </w:r>
    </w:p>
    <w:p w14:paraId="6AD85BF6">
      <w:pPr>
        <w:widowControl/>
        <w:spacing w:before="0" w:after="0"/>
        <w:ind w:left="0" w:leftChars="0" w:firstLine="0" w:firstLineChars="0"/>
        <w:rPr>
          <w:rFonts w:hint="default" w:eastAsia="宋体"/>
          <w:lang w:val="en-US" w:eastAsia="zh-CN"/>
        </w:rPr>
      </w:pPr>
      <w:r>
        <w:rPr>
          <w:rFonts w:hint="default" w:eastAsia="宋体"/>
          <w:lang w:val="en-US" w:eastAsia="zh-CN"/>
        </w:rPr>
        <w:t>// AP：给手机提供 GPS_MONITOR</w:t>
      </w:r>
    </w:p>
    <w:p w14:paraId="715CA9F2">
      <w:pPr>
        <w:widowControl/>
        <w:spacing w:before="0" w:after="0"/>
        <w:ind w:left="0" w:leftChars="0" w:firstLine="0" w:firstLineChars="0"/>
        <w:rPr>
          <w:rFonts w:hint="default" w:eastAsia="宋体"/>
          <w:lang w:val="en-US" w:eastAsia="zh-CN"/>
        </w:rPr>
      </w:pPr>
      <w:r>
        <w:rPr>
          <w:rFonts w:hint="default" w:eastAsia="宋体"/>
          <w:lang w:val="en-US" w:eastAsia="zh-CN"/>
        </w:rPr>
        <w:t>//</w:t>
      </w:r>
    </w:p>
    <w:p w14:paraId="1165CC6B">
      <w:pPr>
        <w:widowControl/>
        <w:spacing w:before="0" w:after="0"/>
        <w:ind w:left="0" w:leftChars="0" w:firstLine="0" w:firstLineChars="0"/>
        <w:rPr>
          <w:rFonts w:hint="default" w:eastAsia="宋体"/>
          <w:lang w:val="en-US" w:eastAsia="zh-CN"/>
        </w:rPr>
      </w:pPr>
      <w:r>
        <w:rPr>
          <w:rFonts w:hint="default" w:eastAsia="宋体"/>
          <w:lang w:val="en-US" w:eastAsia="zh-CN"/>
        </w:rPr>
        <w:t>// 所以 setup() 中使用 WIFI_AP_STA。</w:t>
      </w:r>
    </w:p>
    <w:p w14:paraId="382027E9">
      <w:pPr>
        <w:widowControl/>
        <w:spacing w:before="0" w:after="0"/>
        <w:ind w:left="0" w:leftChars="0" w:firstLine="0" w:firstLineChars="0"/>
        <w:rPr>
          <w:rFonts w:hint="default" w:eastAsia="宋体"/>
          <w:lang w:val="en-US" w:eastAsia="zh-CN"/>
        </w:rPr>
      </w:pPr>
      <w:r>
        <w:rPr>
          <w:rFonts w:hint="default" w:eastAsia="宋体"/>
          <w:lang w:val="en-US" w:eastAsia="zh-CN"/>
        </w:rPr>
        <w:t>// ============================================================</w:t>
      </w:r>
    </w:p>
    <w:p w14:paraId="55D3661C">
      <w:pPr>
        <w:widowControl/>
        <w:spacing w:before="0" w:after="0"/>
        <w:ind w:left="0" w:leftChars="0" w:firstLine="0" w:firstLineChars="0"/>
        <w:rPr>
          <w:rFonts w:hint="default" w:eastAsia="宋体"/>
          <w:lang w:val="en-US" w:eastAsia="zh-CN"/>
        </w:rPr>
      </w:pPr>
    </w:p>
    <w:p w14:paraId="771A9B22">
      <w:pPr>
        <w:widowControl/>
        <w:spacing w:before="0" w:after="0"/>
        <w:ind w:left="0" w:leftChars="0" w:firstLine="0" w:firstLineChars="0"/>
        <w:rPr>
          <w:rFonts w:hint="default" w:eastAsia="宋体"/>
          <w:lang w:val="en-US" w:eastAsia="zh-CN"/>
        </w:rPr>
      </w:pPr>
      <w:r>
        <w:rPr>
          <w:rFonts w:hint="default" w:eastAsia="宋体"/>
          <w:lang w:val="en-US" w:eastAsia="zh-CN"/>
        </w:rPr>
        <w:t>void connectWiFi() {</w:t>
      </w:r>
    </w:p>
    <w:p w14:paraId="5E63B19B">
      <w:pPr>
        <w:widowControl/>
        <w:spacing w:before="0" w:after="0"/>
        <w:ind w:left="0" w:leftChars="0" w:firstLine="0" w:firstLineChars="0"/>
        <w:rPr>
          <w:rFonts w:hint="default" w:eastAsia="宋体"/>
          <w:lang w:val="en-US" w:eastAsia="zh-CN"/>
        </w:rPr>
      </w:pPr>
    </w:p>
    <w:p w14:paraId="45E7A6B7">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WiFi.begin(</w:t>
      </w:r>
    </w:p>
    <w:p w14:paraId="48001C82">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WIFI_SSID,</w:t>
      </w:r>
    </w:p>
    <w:p w14:paraId="0ABD2CA6">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WIFI_PASSWORD</w:t>
      </w:r>
    </w:p>
    <w:p w14:paraId="31B23375">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51A4C459">
      <w:pPr>
        <w:widowControl/>
        <w:spacing w:before="0" w:after="0"/>
        <w:ind w:left="0" w:leftChars="0" w:firstLine="0" w:firstLineChars="0"/>
        <w:rPr>
          <w:rFonts w:hint="default" w:eastAsia="宋体"/>
          <w:lang w:val="en-US" w:eastAsia="zh-CN"/>
        </w:rPr>
      </w:pPr>
    </w:p>
    <w:p w14:paraId="361E1E9D">
      <w:pPr>
        <w:widowControl/>
        <w:spacing w:before="0" w:after="0"/>
        <w:ind w:left="0" w:leftChars="0" w:firstLine="0" w:firstLineChars="0"/>
        <w:rPr>
          <w:rFonts w:hint="default" w:eastAsia="宋体"/>
          <w:lang w:val="en-US" w:eastAsia="zh-CN"/>
        </w:rPr>
      </w:pPr>
      <w:r>
        <w:rPr>
          <w:rFonts w:hint="default" w:eastAsia="宋体"/>
          <w:lang w:val="en-US" w:eastAsia="zh-CN"/>
        </w:rPr>
        <w:t xml:space="preserve">  Serial.print(</w:t>
      </w:r>
    </w:p>
    <w:p w14:paraId="683878A5">
      <w:pPr>
        <w:widowControl/>
        <w:spacing w:before="0" w:after="0"/>
        <w:ind w:left="0" w:leftChars="0" w:firstLine="0" w:firstLineChars="0"/>
        <w:rPr>
          <w:rFonts w:hint="default" w:eastAsia="宋体"/>
          <w:lang w:val="en-US" w:eastAsia="zh-CN"/>
        </w:rPr>
      </w:pPr>
      <w:r>
        <w:rPr>
          <w:rFonts w:hint="default" w:eastAsia="宋体"/>
          <w:lang w:val="en-US" w:eastAsia="zh-CN"/>
        </w:rPr>
        <w:t xml:space="preserve">      "连接 WiFi"</w:t>
      </w:r>
    </w:p>
    <w:p w14:paraId="343B90BD">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020E7D41">
      <w:pPr>
        <w:widowControl/>
        <w:spacing w:before="0" w:after="0"/>
        <w:ind w:left="0" w:leftChars="0" w:firstLine="0" w:firstLineChars="0"/>
        <w:rPr>
          <w:rFonts w:hint="default" w:eastAsia="宋体"/>
          <w:lang w:val="en-US" w:eastAsia="zh-CN"/>
        </w:rPr>
      </w:pPr>
    </w:p>
    <w:p w14:paraId="09D3FF83">
      <w:pPr>
        <w:widowControl/>
        <w:spacing w:before="0" w:after="0"/>
        <w:ind w:left="0" w:leftChars="0" w:firstLine="0" w:firstLineChars="0"/>
        <w:rPr>
          <w:rFonts w:hint="default" w:eastAsia="宋体"/>
          <w:lang w:val="en-US" w:eastAsia="zh-CN"/>
        </w:rPr>
      </w:pPr>
      <w:r>
        <w:rPr>
          <w:rFonts w:hint="default" w:eastAsia="宋体"/>
          <w:lang w:val="en-US" w:eastAsia="zh-CN"/>
        </w:rPr>
        <w:t xml:space="preserve">  unsigned long startTime =</w:t>
      </w:r>
    </w:p>
    <w:p w14:paraId="2F7F80CA">
      <w:pPr>
        <w:widowControl/>
        <w:spacing w:before="0" w:after="0"/>
        <w:ind w:left="0" w:leftChars="0" w:firstLine="0" w:firstLineChars="0"/>
        <w:rPr>
          <w:rFonts w:hint="default" w:eastAsia="宋体"/>
          <w:lang w:val="en-US" w:eastAsia="zh-CN"/>
        </w:rPr>
      </w:pPr>
      <w:r>
        <w:rPr>
          <w:rFonts w:hint="default" w:eastAsia="宋体"/>
          <w:lang w:val="en-US" w:eastAsia="zh-CN"/>
        </w:rPr>
        <w:t xml:space="preserve">      millis();</w:t>
      </w:r>
    </w:p>
    <w:p w14:paraId="3091D178">
      <w:pPr>
        <w:widowControl/>
        <w:spacing w:before="0" w:after="0"/>
        <w:ind w:left="0" w:leftChars="0" w:firstLine="0" w:firstLineChars="0"/>
        <w:rPr>
          <w:rFonts w:hint="default" w:eastAsia="宋体"/>
          <w:lang w:val="en-US" w:eastAsia="zh-CN"/>
        </w:rPr>
      </w:pPr>
    </w:p>
    <w:p w14:paraId="0419A33A">
      <w:pPr>
        <w:widowControl/>
        <w:spacing w:before="0" w:after="0"/>
        <w:ind w:left="0" w:leftChars="0" w:firstLine="0" w:firstLineChars="0"/>
        <w:rPr>
          <w:rFonts w:hint="default" w:eastAsia="宋体"/>
          <w:lang w:val="en-US" w:eastAsia="zh-CN"/>
        </w:rPr>
      </w:pPr>
      <w:r>
        <w:rPr>
          <w:rFonts w:hint="default" w:eastAsia="宋体"/>
          <w:lang w:val="en-US" w:eastAsia="zh-CN"/>
        </w:rPr>
        <w:t xml:space="preserve">  unsigned long lastDot =</w:t>
      </w:r>
    </w:p>
    <w:p w14:paraId="72A8100A">
      <w:pPr>
        <w:widowControl/>
        <w:spacing w:before="0" w:after="0"/>
        <w:ind w:left="0" w:leftChars="0" w:firstLine="0" w:firstLineChars="0"/>
        <w:rPr>
          <w:rFonts w:hint="default" w:eastAsia="宋体"/>
          <w:lang w:val="en-US" w:eastAsia="zh-CN"/>
        </w:rPr>
      </w:pPr>
      <w:r>
        <w:rPr>
          <w:rFonts w:hint="default" w:eastAsia="宋体"/>
          <w:lang w:val="en-US" w:eastAsia="zh-CN"/>
        </w:rPr>
        <w:t xml:space="preserve">      0;</w:t>
      </w:r>
    </w:p>
    <w:p w14:paraId="571CDA4B">
      <w:pPr>
        <w:widowControl/>
        <w:spacing w:before="0" w:after="0"/>
        <w:ind w:left="0" w:leftChars="0" w:firstLine="0" w:firstLineChars="0"/>
        <w:rPr>
          <w:rFonts w:hint="default" w:eastAsia="宋体"/>
          <w:lang w:val="en-US" w:eastAsia="zh-CN"/>
        </w:rPr>
      </w:pPr>
    </w:p>
    <w:p w14:paraId="2E23D9F7">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while (</w:t>
      </w:r>
    </w:p>
    <w:p w14:paraId="00B3C110">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WiFi.status() != WL_CONNECTED &amp;&amp;</w:t>
      </w:r>
    </w:p>
    <w:p w14:paraId="68B28E27">
      <w:pPr>
        <w:widowControl/>
        <w:spacing w:before="0" w:after="0"/>
        <w:ind w:left="0" w:leftChars="0" w:firstLine="0" w:firstLineChars="0"/>
        <w:rPr>
          <w:rFonts w:hint="default" w:eastAsia="宋体"/>
          <w:lang w:val="en-US" w:eastAsia="zh-CN"/>
        </w:rPr>
      </w:pPr>
      <w:r>
        <w:rPr>
          <w:rFonts w:hint="default" w:eastAsia="宋体"/>
          <w:lang w:val="en-US" w:eastAsia="zh-CN"/>
        </w:rPr>
        <w:t xml:space="preserve">      millis() - startTime &lt; 15000</w:t>
      </w:r>
    </w:p>
    <w:p w14:paraId="3071D15B">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w:t>
      </w:r>
    </w:p>
    <w:p w14:paraId="47629E30">
      <w:pPr>
        <w:widowControl/>
        <w:spacing w:before="0" w:after="0"/>
        <w:ind w:left="0" w:leftChars="0" w:firstLine="0" w:firstLineChars="0"/>
        <w:rPr>
          <w:rFonts w:hint="default" w:eastAsia="宋体"/>
          <w:lang w:val="en-US" w:eastAsia="zh-CN"/>
        </w:rPr>
      </w:pPr>
    </w:p>
    <w:p w14:paraId="0FD2B9ED">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等 WiFi 时仍然读取 GPS</w:t>
      </w:r>
    </w:p>
    <w:p w14:paraId="552B73FE">
      <w:pPr>
        <w:widowControl/>
        <w:spacing w:before="0" w:after="0"/>
        <w:ind w:left="0" w:leftChars="0" w:firstLine="0" w:firstLineChars="0"/>
        <w:rPr>
          <w:rFonts w:hint="default" w:eastAsia="宋体"/>
          <w:lang w:val="en-US" w:eastAsia="zh-CN"/>
        </w:rPr>
      </w:pPr>
      <w:r>
        <w:rPr>
          <w:rFonts w:hint="default" w:eastAsia="宋体"/>
          <w:lang w:val="en-US" w:eastAsia="zh-CN"/>
        </w:rPr>
        <w:t xml:space="preserve">    readGPS();</w:t>
      </w:r>
    </w:p>
    <w:p w14:paraId="26D95D85">
      <w:pPr>
        <w:widowControl/>
        <w:spacing w:before="0" w:after="0"/>
        <w:ind w:left="0" w:leftChars="0" w:firstLine="0" w:firstLineChars="0"/>
        <w:rPr>
          <w:rFonts w:hint="default" w:eastAsia="宋体"/>
          <w:lang w:val="en-US" w:eastAsia="zh-CN"/>
        </w:rPr>
      </w:pPr>
    </w:p>
    <w:p w14:paraId="4D4CD87F">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手机诊断网页也继续处理</w:t>
      </w:r>
    </w:p>
    <w:p w14:paraId="76A79C01">
      <w:pPr>
        <w:widowControl/>
        <w:spacing w:before="0" w:after="0"/>
        <w:ind w:left="0" w:leftChars="0" w:firstLine="0" w:firstLineChars="0"/>
        <w:rPr>
          <w:rFonts w:hint="default" w:eastAsia="宋体"/>
          <w:lang w:val="en-US" w:eastAsia="zh-CN"/>
        </w:rPr>
      </w:pPr>
      <w:r>
        <w:rPr>
          <w:rFonts w:hint="default" w:eastAsia="宋体"/>
          <w:lang w:val="en-US" w:eastAsia="zh-CN"/>
        </w:rPr>
        <w:t xml:space="preserve">    diagServer.handleClient();</w:t>
      </w:r>
    </w:p>
    <w:p w14:paraId="1A968C09">
      <w:pPr>
        <w:widowControl/>
        <w:spacing w:before="0" w:after="0"/>
        <w:ind w:left="0" w:leftChars="0" w:firstLine="0" w:firstLineChars="0"/>
        <w:rPr>
          <w:rFonts w:hint="default" w:eastAsia="宋体"/>
          <w:lang w:val="en-US" w:eastAsia="zh-CN"/>
        </w:rPr>
      </w:pPr>
    </w:p>
    <w:p w14:paraId="23E464B0">
      <w:pPr>
        <w:widowControl/>
        <w:spacing w:before="0" w:after="0"/>
        <w:ind w:left="0" w:leftChars="0" w:firstLine="0" w:firstLineChars="0"/>
        <w:rPr>
          <w:rFonts w:hint="default" w:eastAsia="宋体"/>
          <w:lang w:val="en-US" w:eastAsia="zh-CN"/>
        </w:rPr>
      </w:pPr>
      <w:r>
        <w:rPr>
          <w:rFonts w:hint="default" w:eastAsia="宋体"/>
          <w:lang w:val="en-US" w:eastAsia="zh-CN"/>
        </w:rPr>
        <w:t xml:space="preserve">    if (</w:t>
      </w:r>
    </w:p>
    <w:p w14:paraId="7D6A4EFA">
      <w:pPr>
        <w:widowControl/>
        <w:spacing w:before="0" w:after="0"/>
        <w:ind w:left="0" w:leftChars="0" w:firstLine="0" w:firstLineChars="0"/>
        <w:rPr>
          <w:rFonts w:hint="default" w:eastAsia="宋体"/>
          <w:lang w:val="en-US" w:eastAsia="zh-CN"/>
        </w:rPr>
      </w:pPr>
      <w:r>
        <w:rPr>
          <w:rFonts w:hint="default" w:eastAsia="宋体"/>
          <w:lang w:val="en-US" w:eastAsia="zh-CN"/>
        </w:rPr>
        <w:t xml:space="preserve">        millis() - lastDot &gt;= 500</w:t>
      </w:r>
    </w:p>
    <w:p w14:paraId="17C78898">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w:t>
      </w:r>
    </w:p>
    <w:p w14:paraId="16D980E5">
      <w:pPr>
        <w:widowControl/>
        <w:spacing w:before="0" w:after="0"/>
        <w:ind w:left="0" w:leftChars="0" w:firstLine="0" w:firstLineChars="0"/>
        <w:rPr>
          <w:rFonts w:hint="default" w:eastAsia="宋体"/>
          <w:lang w:val="en-US" w:eastAsia="zh-CN"/>
        </w:rPr>
      </w:pPr>
    </w:p>
    <w:p w14:paraId="21973F02">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lastDot =</w:t>
      </w:r>
    </w:p>
    <w:p w14:paraId="57B9F159">
      <w:pPr>
        <w:widowControl/>
        <w:spacing w:before="0" w:after="0"/>
        <w:ind w:left="0" w:leftChars="0" w:firstLine="0" w:firstLineChars="0"/>
        <w:rPr>
          <w:rFonts w:hint="default" w:eastAsia="宋体"/>
          <w:lang w:val="en-US" w:eastAsia="zh-CN"/>
        </w:rPr>
      </w:pPr>
      <w:r>
        <w:rPr>
          <w:rFonts w:hint="default" w:eastAsia="宋体"/>
          <w:lang w:val="en-US" w:eastAsia="zh-CN"/>
        </w:rPr>
        <w:t xml:space="preserve">          millis();</w:t>
      </w:r>
    </w:p>
    <w:p w14:paraId="3AE75A26">
      <w:pPr>
        <w:widowControl/>
        <w:spacing w:before="0" w:after="0"/>
        <w:ind w:left="0" w:leftChars="0" w:firstLine="0" w:firstLineChars="0"/>
        <w:rPr>
          <w:rFonts w:hint="default" w:eastAsia="宋体"/>
          <w:lang w:val="en-US" w:eastAsia="zh-CN"/>
        </w:rPr>
      </w:pPr>
    </w:p>
    <w:p w14:paraId="398F425D">
      <w:pPr>
        <w:widowControl/>
        <w:spacing w:before="0" w:after="0"/>
        <w:ind w:left="0" w:leftChars="0" w:firstLine="0" w:firstLineChars="0"/>
        <w:rPr>
          <w:rFonts w:hint="default" w:eastAsia="宋体"/>
          <w:lang w:val="en-US" w:eastAsia="zh-CN"/>
        </w:rPr>
      </w:pPr>
      <w:r>
        <w:rPr>
          <w:rFonts w:hint="default" w:eastAsia="宋体"/>
          <w:lang w:val="en-US" w:eastAsia="zh-CN"/>
        </w:rPr>
        <w:t xml:space="preserve">      Serial.print(".");</w:t>
      </w:r>
    </w:p>
    <w:p w14:paraId="144E5F4E">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051B4109">
      <w:pPr>
        <w:widowControl/>
        <w:spacing w:before="0" w:after="0"/>
        <w:ind w:left="0" w:leftChars="0" w:firstLine="0" w:firstLineChars="0"/>
        <w:rPr>
          <w:rFonts w:hint="default" w:eastAsia="宋体"/>
          <w:lang w:val="en-US" w:eastAsia="zh-CN"/>
        </w:rPr>
      </w:pPr>
    </w:p>
    <w:p w14:paraId="2326FE58">
      <w:pPr>
        <w:widowControl/>
        <w:spacing w:before="0" w:after="0"/>
        <w:ind w:left="0" w:leftChars="0" w:firstLine="0" w:firstLineChars="0"/>
        <w:rPr>
          <w:rFonts w:hint="default" w:eastAsia="宋体"/>
          <w:lang w:val="en-US" w:eastAsia="zh-CN"/>
        </w:rPr>
      </w:pPr>
      <w:r>
        <w:rPr>
          <w:rFonts w:hint="default" w:eastAsia="宋体"/>
          <w:lang w:val="en-US" w:eastAsia="zh-CN"/>
        </w:rPr>
        <w:t xml:space="preserve">    delay(10);</w:t>
      </w:r>
    </w:p>
    <w:p w14:paraId="6138A640">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18C1F323">
      <w:pPr>
        <w:widowControl/>
        <w:spacing w:before="0" w:after="0"/>
        <w:ind w:left="0" w:leftChars="0" w:firstLine="0" w:firstLineChars="0"/>
        <w:rPr>
          <w:rFonts w:hint="default" w:eastAsia="宋体"/>
          <w:lang w:val="en-US" w:eastAsia="zh-CN"/>
        </w:rPr>
      </w:pPr>
    </w:p>
    <w:p w14:paraId="4514C7E2">
      <w:pPr>
        <w:widowControl/>
        <w:spacing w:before="0" w:after="0"/>
        <w:ind w:left="0" w:leftChars="0" w:firstLine="0" w:firstLineChars="0"/>
        <w:rPr>
          <w:rFonts w:hint="default" w:eastAsia="宋体"/>
          <w:lang w:val="en-US" w:eastAsia="zh-CN"/>
        </w:rPr>
      </w:pPr>
      <w:r>
        <w:rPr>
          <w:rFonts w:hint="default" w:eastAsia="宋体"/>
          <w:lang w:val="en-US" w:eastAsia="zh-CN"/>
        </w:rPr>
        <w:t xml:space="preserve">  Serial.println();</w:t>
      </w:r>
    </w:p>
    <w:p w14:paraId="732BE5CD">
      <w:pPr>
        <w:widowControl/>
        <w:spacing w:before="0" w:after="0"/>
        <w:ind w:left="0" w:leftChars="0" w:firstLine="0" w:firstLineChars="0"/>
        <w:rPr>
          <w:rFonts w:hint="default" w:eastAsia="宋体"/>
          <w:lang w:val="en-US" w:eastAsia="zh-CN"/>
        </w:rPr>
      </w:pPr>
    </w:p>
    <w:p w14:paraId="14CFE2AD">
      <w:pPr>
        <w:widowControl/>
        <w:spacing w:before="0" w:after="0"/>
        <w:ind w:left="0" w:leftChars="0" w:firstLine="0" w:firstLineChars="0"/>
        <w:rPr>
          <w:rFonts w:hint="default" w:eastAsia="宋体"/>
          <w:lang w:val="en-US" w:eastAsia="zh-CN"/>
        </w:rPr>
      </w:pPr>
      <w:r>
        <w:rPr>
          <w:rFonts w:hint="default" w:eastAsia="宋体"/>
          <w:lang w:val="en-US" w:eastAsia="zh-CN"/>
        </w:rPr>
        <w:t xml:space="preserve">  if (</w:t>
      </w:r>
    </w:p>
    <w:p w14:paraId="4E6D2DAA">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WiFi.status() == WL_CONNECTED</w:t>
      </w:r>
    </w:p>
    <w:p w14:paraId="5568F982">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w:t>
      </w:r>
    </w:p>
    <w:p w14:paraId="558C2A98">
      <w:pPr>
        <w:widowControl/>
        <w:spacing w:before="0" w:after="0"/>
        <w:ind w:left="0" w:leftChars="0" w:firstLine="0" w:firstLineChars="0"/>
        <w:rPr>
          <w:rFonts w:hint="default" w:eastAsia="宋体"/>
          <w:lang w:val="en-US" w:eastAsia="zh-CN"/>
        </w:rPr>
      </w:pPr>
    </w:p>
    <w:p w14:paraId="6B501783">
      <w:pPr>
        <w:widowControl/>
        <w:spacing w:before="0" w:after="0"/>
        <w:ind w:left="0" w:leftChars="0" w:firstLine="0" w:firstLineChars="0"/>
        <w:rPr>
          <w:rFonts w:hint="default" w:eastAsia="宋体"/>
          <w:lang w:val="en-US" w:eastAsia="zh-CN"/>
        </w:rPr>
      </w:pPr>
      <w:r>
        <w:rPr>
          <w:rFonts w:hint="default" w:eastAsia="宋体"/>
          <w:lang w:val="en-US" w:eastAsia="zh-CN"/>
        </w:rPr>
        <w:t xml:space="preserve">    Serial.println(</w:t>
      </w:r>
    </w:p>
    <w:p w14:paraId="5A3D05E5">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"WiFi 连接成功"</w:t>
      </w:r>
    </w:p>
    <w:p w14:paraId="4AF184F7">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1EFED8B7">
      <w:pPr>
        <w:widowControl/>
        <w:spacing w:before="0" w:after="0"/>
        <w:ind w:left="0" w:leftChars="0" w:firstLine="0" w:firstLineChars="0"/>
        <w:rPr>
          <w:rFonts w:hint="default" w:eastAsia="宋体"/>
          <w:lang w:val="en-US" w:eastAsia="zh-CN"/>
        </w:rPr>
      </w:pPr>
    </w:p>
    <w:p w14:paraId="26DBC0C9">
      <w:pPr>
        <w:widowControl/>
        <w:spacing w:before="0" w:after="0"/>
        <w:ind w:left="0" w:leftChars="0" w:firstLine="0" w:firstLineChars="0"/>
        <w:rPr>
          <w:rFonts w:hint="default" w:eastAsia="宋体"/>
          <w:lang w:val="en-US" w:eastAsia="zh-CN"/>
        </w:rPr>
      </w:pPr>
      <w:r>
        <w:rPr>
          <w:rFonts w:hint="default" w:eastAsia="宋体"/>
          <w:lang w:val="en-US" w:eastAsia="zh-CN"/>
        </w:rPr>
        <w:t xml:space="preserve">    Serial.print(</w:t>
      </w:r>
    </w:p>
    <w:p w14:paraId="40620A4E">
      <w:pPr>
        <w:widowControl/>
        <w:spacing w:before="0" w:after="0"/>
        <w:ind w:left="0" w:leftChars="0" w:firstLine="0" w:firstLineChars="0"/>
        <w:rPr>
          <w:rFonts w:hint="default" w:eastAsia="宋体"/>
          <w:lang w:val="en-US" w:eastAsia="zh-CN"/>
        </w:rPr>
      </w:pPr>
      <w:r>
        <w:rPr>
          <w:rFonts w:hint="default" w:eastAsia="宋体"/>
          <w:lang w:val="en-US" w:eastAsia="zh-CN"/>
        </w:rPr>
        <w:t xml:space="preserve">        "ESP32 STA IP: "</w:t>
      </w:r>
    </w:p>
    <w:p w14:paraId="68273842">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486C297B">
      <w:pPr>
        <w:widowControl/>
        <w:spacing w:before="0" w:after="0"/>
        <w:ind w:left="0" w:leftChars="0" w:firstLine="0" w:firstLineChars="0"/>
        <w:rPr>
          <w:rFonts w:hint="default" w:eastAsia="宋体"/>
          <w:lang w:val="en-US" w:eastAsia="zh-CN"/>
        </w:rPr>
      </w:pPr>
    </w:p>
    <w:p w14:paraId="54006BB3">
      <w:pPr>
        <w:widowControl/>
        <w:spacing w:before="0" w:after="0"/>
        <w:ind w:left="0" w:leftChars="0" w:firstLine="0" w:firstLineChars="0"/>
        <w:rPr>
          <w:rFonts w:hint="default" w:eastAsia="宋体"/>
          <w:lang w:val="en-US" w:eastAsia="zh-CN"/>
        </w:rPr>
      </w:pPr>
      <w:r>
        <w:rPr>
          <w:rFonts w:hint="default" w:eastAsia="宋体"/>
          <w:lang w:val="en-US" w:eastAsia="zh-CN"/>
        </w:rPr>
        <w:t xml:space="preserve">    Serial.println(</w:t>
      </w:r>
    </w:p>
    <w:p w14:paraId="283622A8">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WiFi.localIP()</w:t>
      </w:r>
    </w:p>
    <w:p w14:paraId="514D0637">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4C407208">
      <w:pPr>
        <w:widowControl/>
        <w:spacing w:before="0" w:after="0"/>
        <w:ind w:left="0" w:leftChars="0" w:firstLine="0" w:firstLineChars="0"/>
        <w:rPr>
          <w:rFonts w:hint="default" w:eastAsia="宋体"/>
          <w:lang w:val="en-US" w:eastAsia="zh-CN"/>
        </w:rPr>
      </w:pPr>
    </w:p>
    <w:p w14:paraId="73C0162C">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else {</w:t>
      </w:r>
    </w:p>
    <w:p w14:paraId="655292B6">
      <w:pPr>
        <w:widowControl/>
        <w:spacing w:before="0" w:after="0"/>
        <w:ind w:left="0" w:leftChars="0" w:firstLine="0" w:firstLineChars="0"/>
        <w:rPr>
          <w:rFonts w:hint="default" w:eastAsia="宋体"/>
          <w:lang w:val="en-US" w:eastAsia="zh-CN"/>
        </w:rPr>
      </w:pPr>
    </w:p>
    <w:p w14:paraId="38D6B35A">
      <w:pPr>
        <w:widowControl/>
        <w:spacing w:before="0" w:after="0"/>
        <w:ind w:left="0" w:leftChars="0" w:firstLine="0" w:firstLineChars="0"/>
        <w:rPr>
          <w:rFonts w:hint="default" w:eastAsia="宋体"/>
          <w:lang w:val="en-US" w:eastAsia="zh-CN"/>
        </w:rPr>
      </w:pPr>
      <w:r>
        <w:rPr>
          <w:rFonts w:hint="default" w:eastAsia="宋体"/>
          <w:lang w:val="en-US" w:eastAsia="zh-CN"/>
        </w:rPr>
        <w:t xml:space="preserve">    Serial.println(</w:t>
      </w:r>
    </w:p>
    <w:p w14:paraId="1FDCAB79">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"WiFi 初始连接失败"</w:t>
      </w:r>
    </w:p>
    <w:p w14:paraId="4CC4260A">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1A51566F">
      <w:pPr>
        <w:widowControl/>
        <w:spacing w:before="0" w:after="0"/>
        <w:ind w:left="0" w:leftChars="0" w:firstLine="0" w:firstLineChars="0"/>
        <w:rPr>
          <w:rFonts w:hint="default" w:eastAsia="宋体"/>
          <w:lang w:val="en-US" w:eastAsia="zh-CN"/>
        </w:rPr>
      </w:pPr>
    </w:p>
    <w:p w14:paraId="217F9754">
      <w:pPr>
        <w:widowControl/>
        <w:spacing w:before="0" w:after="0"/>
        <w:ind w:left="0" w:leftChars="0" w:firstLine="0" w:firstLineChars="0"/>
        <w:rPr>
          <w:rFonts w:hint="default" w:eastAsia="宋体"/>
          <w:lang w:val="en-US" w:eastAsia="zh-CN"/>
        </w:rPr>
      </w:pPr>
      <w:r>
        <w:rPr>
          <w:rFonts w:hint="default" w:eastAsia="宋体"/>
          <w:lang w:val="en-US" w:eastAsia="zh-CN"/>
        </w:rPr>
        <w:t xml:space="preserve">    Serial.println(</w:t>
      </w:r>
    </w:p>
    <w:p w14:paraId="642EB82E">
      <w:pPr>
        <w:widowControl/>
        <w:spacing w:before="0" w:after="0"/>
        <w:ind w:left="0" w:leftChars="0" w:firstLine="0" w:firstLineChars="0"/>
        <w:rPr>
          <w:rFonts w:hint="default" w:eastAsia="宋体"/>
          <w:lang w:val="en-US" w:eastAsia="zh-CN"/>
        </w:rPr>
      </w:pPr>
      <w:r>
        <w:rPr>
          <w:rFonts w:hint="default" w:eastAsia="宋体"/>
          <w:lang w:val="en-US" w:eastAsia="zh-CN"/>
        </w:rPr>
        <w:t xml:space="preserve">        "不影响手机连接 GPS_MONITOR 查看 GPS 状态"</w:t>
      </w:r>
    </w:p>
    <w:p w14:paraId="6EA38473">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62F8E9B8">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1BABDB7F">
      <w:pPr>
        <w:widowControl/>
        <w:spacing w:before="0" w:after="0"/>
        <w:ind w:left="0" w:leftChars="0" w:firstLine="0" w:firstLineChars="0"/>
        <w:rPr>
          <w:rFonts w:hint="default" w:eastAsia="宋体"/>
          <w:lang w:val="en-US" w:eastAsia="zh-CN"/>
        </w:rPr>
      </w:pPr>
      <w:r>
        <w:rPr>
          <w:rFonts w:hint="default" w:eastAsia="宋体"/>
          <w:lang w:val="en-US" w:eastAsia="zh-CN"/>
        </w:rPr>
        <w:t>}</w:t>
      </w:r>
    </w:p>
    <w:p w14:paraId="08E5F2D1">
      <w:pPr>
        <w:widowControl/>
        <w:spacing w:before="0" w:after="0"/>
        <w:ind w:left="0" w:leftChars="0" w:firstLine="0" w:firstLineChars="0"/>
        <w:rPr>
          <w:rFonts w:hint="default" w:eastAsia="宋体"/>
          <w:lang w:val="en-US" w:eastAsia="zh-CN"/>
        </w:rPr>
      </w:pPr>
    </w:p>
    <w:p w14:paraId="05EA8DD2">
      <w:pPr>
        <w:widowControl/>
        <w:spacing w:before="0" w:after="0"/>
        <w:ind w:left="0" w:leftChars="0" w:firstLine="0" w:firstLineChars="0"/>
        <w:rPr>
          <w:rFonts w:hint="default" w:eastAsia="宋体"/>
          <w:lang w:val="en-US" w:eastAsia="zh-CN"/>
        </w:rPr>
      </w:pPr>
      <w:r>
        <w:rPr>
          <w:rFonts w:hint="default" w:eastAsia="宋体"/>
          <w:lang w:val="en-US" w:eastAsia="zh-CN"/>
        </w:rPr>
        <w:t>// ============================================================</w:t>
      </w:r>
    </w:p>
    <w:p w14:paraId="4526DE14">
      <w:pPr>
        <w:widowControl/>
        <w:spacing w:before="0" w:after="0"/>
        <w:ind w:left="0" w:leftChars="0" w:firstLine="0" w:firstLineChars="0"/>
        <w:rPr>
          <w:rFonts w:hint="default" w:eastAsia="宋体"/>
          <w:lang w:val="en-US" w:eastAsia="zh-CN"/>
        </w:rPr>
      </w:pPr>
      <w:r>
        <w:rPr>
          <w:rFonts w:hint="default" w:eastAsia="宋体"/>
          <w:lang w:val="en-US" w:eastAsia="zh-CN"/>
        </w:rPr>
        <w:t>// WiFi 自动重连</w:t>
      </w:r>
    </w:p>
    <w:p w14:paraId="12124033">
      <w:pPr>
        <w:widowControl/>
        <w:spacing w:before="0" w:after="0"/>
        <w:ind w:left="0" w:leftChars="0" w:firstLine="0" w:firstLineChars="0"/>
        <w:rPr>
          <w:rFonts w:hint="default" w:eastAsia="宋体"/>
          <w:lang w:val="en-US" w:eastAsia="zh-CN"/>
        </w:rPr>
      </w:pPr>
      <w:r>
        <w:rPr>
          <w:rFonts w:hint="default" w:eastAsia="宋体"/>
          <w:lang w:val="en-US" w:eastAsia="zh-CN"/>
        </w:rPr>
        <w:t>// ============================================================</w:t>
      </w:r>
    </w:p>
    <w:p w14:paraId="7C300643">
      <w:pPr>
        <w:widowControl/>
        <w:spacing w:before="0" w:after="0"/>
        <w:ind w:left="0" w:leftChars="0" w:firstLine="0" w:firstLineChars="0"/>
        <w:rPr>
          <w:rFonts w:hint="default" w:eastAsia="宋体"/>
          <w:lang w:val="en-US" w:eastAsia="zh-CN"/>
        </w:rPr>
      </w:pPr>
    </w:p>
    <w:p w14:paraId="34781611">
      <w:pPr>
        <w:widowControl/>
        <w:spacing w:before="0" w:after="0"/>
        <w:ind w:left="0" w:leftChars="0" w:firstLine="0" w:firstLineChars="0"/>
        <w:rPr>
          <w:rFonts w:hint="default" w:eastAsia="宋体"/>
          <w:lang w:val="en-US" w:eastAsia="zh-CN"/>
        </w:rPr>
      </w:pPr>
      <w:r>
        <w:rPr>
          <w:rFonts w:hint="default" w:eastAsia="宋体"/>
          <w:lang w:val="en-US" w:eastAsia="zh-CN"/>
        </w:rPr>
        <w:t>void maintainWiFi() {</w:t>
      </w:r>
    </w:p>
    <w:p w14:paraId="20865A61">
      <w:pPr>
        <w:widowControl/>
        <w:spacing w:before="0" w:after="0"/>
        <w:ind w:left="0" w:leftChars="0" w:firstLine="0" w:firstLineChars="0"/>
        <w:rPr>
          <w:rFonts w:hint="default" w:eastAsia="宋体"/>
          <w:lang w:val="en-US" w:eastAsia="zh-CN"/>
        </w:rPr>
      </w:pPr>
    </w:p>
    <w:p w14:paraId="2CB1CC93">
      <w:pPr>
        <w:widowControl/>
        <w:spacing w:before="0" w:after="0"/>
        <w:ind w:left="0" w:leftChars="0" w:firstLine="0" w:firstLineChars="0"/>
        <w:rPr>
          <w:rFonts w:hint="default" w:eastAsia="宋体"/>
          <w:lang w:val="en-US" w:eastAsia="zh-CN"/>
        </w:rPr>
      </w:pPr>
      <w:r>
        <w:rPr>
          <w:rFonts w:hint="default" w:eastAsia="宋体"/>
          <w:lang w:val="en-US" w:eastAsia="zh-CN"/>
        </w:rPr>
        <w:t xml:space="preserve">  if (</w:t>
      </w:r>
    </w:p>
    <w:p w14:paraId="322D237C">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WiFi.status() == WL_CONNECTED</w:t>
      </w:r>
    </w:p>
    <w:p w14:paraId="616C2D0B">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w:t>
      </w:r>
    </w:p>
    <w:p w14:paraId="313F41CF">
      <w:pPr>
        <w:widowControl/>
        <w:spacing w:before="0" w:after="0"/>
        <w:ind w:left="0" w:leftChars="0" w:firstLine="0" w:firstLineChars="0"/>
        <w:rPr>
          <w:rFonts w:hint="default" w:eastAsia="宋体"/>
          <w:lang w:val="en-US" w:eastAsia="zh-CN"/>
        </w:rPr>
      </w:pPr>
    </w:p>
    <w:p w14:paraId="743877C3">
      <w:pPr>
        <w:widowControl/>
        <w:spacing w:before="0" w:after="0"/>
        <w:ind w:left="0" w:leftChars="0" w:firstLine="0" w:firstLineChars="0"/>
        <w:rPr>
          <w:rFonts w:hint="default" w:eastAsia="宋体"/>
          <w:lang w:val="en-US" w:eastAsia="zh-CN"/>
        </w:rPr>
      </w:pPr>
      <w:r>
        <w:rPr>
          <w:rFonts w:hint="default" w:eastAsia="宋体"/>
          <w:lang w:val="en-US" w:eastAsia="zh-CN"/>
        </w:rPr>
        <w:t xml:space="preserve">    return;</w:t>
      </w:r>
    </w:p>
    <w:p w14:paraId="6723C00F">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3EFF3F3B">
      <w:pPr>
        <w:widowControl/>
        <w:spacing w:before="0" w:after="0"/>
        <w:ind w:left="0" w:leftChars="0" w:firstLine="0" w:firstLineChars="0"/>
        <w:rPr>
          <w:rFonts w:hint="default" w:eastAsia="宋体"/>
          <w:lang w:val="en-US" w:eastAsia="zh-CN"/>
        </w:rPr>
      </w:pPr>
    </w:p>
    <w:p w14:paraId="414435F3">
      <w:pPr>
        <w:widowControl/>
        <w:spacing w:before="0" w:after="0"/>
        <w:ind w:left="0" w:leftChars="0" w:firstLine="0" w:firstLineChars="0"/>
        <w:rPr>
          <w:rFonts w:hint="default" w:eastAsia="宋体"/>
          <w:lang w:val="en-US" w:eastAsia="zh-CN"/>
        </w:rPr>
      </w:pPr>
      <w:r>
        <w:rPr>
          <w:rFonts w:hint="default" w:eastAsia="宋体"/>
          <w:lang w:val="en-US" w:eastAsia="zh-CN"/>
        </w:rPr>
        <w:t xml:space="preserve">  if (</w:t>
      </w:r>
    </w:p>
    <w:p w14:paraId="68E14C8F">
      <w:pPr>
        <w:widowControl/>
        <w:spacing w:before="0" w:after="0"/>
        <w:ind w:left="0" w:leftChars="0" w:firstLine="0" w:firstLineChars="0"/>
        <w:rPr>
          <w:rFonts w:hint="default" w:eastAsia="宋体"/>
          <w:lang w:val="en-US" w:eastAsia="zh-CN"/>
        </w:rPr>
      </w:pPr>
      <w:r>
        <w:rPr>
          <w:rFonts w:hint="default" w:eastAsia="宋体"/>
          <w:lang w:val="en-US" w:eastAsia="zh-CN"/>
        </w:rPr>
        <w:t xml:space="preserve">      millis() -</w:t>
      </w:r>
    </w:p>
    <w:p w14:paraId="56C08CC6">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lastWiFiReconnectAttempt</w:t>
      </w:r>
    </w:p>
    <w:p w14:paraId="1CE24577">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&lt;</w:t>
      </w:r>
    </w:p>
    <w:p w14:paraId="4CCB954F">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WIFI_RECONNECT_INTERVAL</w:t>
      </w:r>
    </w:p>
    <w:p w14:paraId="0F4F0D24">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w:t>
      </w:r>
    </w:p>
    <w:p w14:paraId="5E45BDC6">
      <w:pPr>
        <w:widowControl/>
        <w:spacing w:before="0" w:after="0"/>
        <w:ind w:left="0" w:leftChars="0" w:firstLine="0" w:firstLineChars="0"/>
        <w:rPr>
          <w:rFonts w:hint="default" w:eastAsia="宋体"/>
          <w:lang w:val="en-US" w:eastAsia="zh-CN"/>
        </w:rPr>
      </w:pPr>
    </w:p>
    <w:p w14:paraId="746ECD8B">
      <w:pPr>
        <w:widowControl/>
        <w:spacing w:before="0" w:after="0"/>
        <w:ind w:left="0" w:leftChars="0" w:firstLine="0" w:firstLineChars="0"/>
        <w:rPr>
          <w:rFonts w:hint="default" w:eastAsia="宋体"/>
          <w:lang w:val="en-US" w:eastAsia="zh-CN"/>
        </w:rPr>
      </w:pPr>
      <w:r>
        <w:rPr>
          <w:rFonts w:hint="default" w:eastAsia="宋体"/>
          <w:lang w:val="en-US" w:eastAsia="zh-CN"/>
        </w:rPr>
        <w:t xml:space="preserve">    return;</w:t>
      </w:r>
    </w:p>
    <w:p w14:paraId="50EADF68">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5B9778EB">
      <w:pPr>
        <w:widowControl/>
        <w:spacing w:before="0" w:after="0"/>
        <w:ind w:left="0" w:leftChars="0" w:firstLine="0" w:firstLineChars="0"/>
        <w:rPr>
          <w:rFonts w:hint="default" w:eastAsia="宋体"/>
          <w:lang w:val="en-US" w:eastAsia="zh-CN"/>
        </w:rPr>
      </w:pPr>
    </w:p>
    <w:p w14:paraId="3ABCE46A">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lastWiFiReconnectAttempt =</w:t>
      </w:r>
    </w:p>
    <w:p w14:paraId="6C49BB96">
      <w:pPr>
        <w:widowControl/>
        <w:spacing w:before="0" w:after="0"/>
        <w:ind w:left="0" w:leftChars="0" w:firstLine="0" w:firstLineChars="0"/>
        <w:rPr>
          <w:rFonts w:hint="default" w:eastAsia="宋体"/>
          <w:lang w:val="en-US" w:eastAsia="zh-CN"/>
        </w:rPr>
      </w:pPr>
      <w:r>
        <w:rPr>
          <w:rFonts w:hint="default" w:eastAsia="宋体"/>
          <w:lang w:val="en-US" w:eastAsia="zh-CN"/>
        </w:rPr>
        <w:t xml:space="preserve">      millis();</w:t>
      </w:r>
    </w:p>
    <w:p w14:paraId="21686EA7">
      <w:pPr>
        <w:widowControl/>
        <w:spacing w:before="0" w:after="0"/>
        <w:ind w:left="0" w:leftChars="0" w:firstLine="0" w:firstLineChars="0"/>
        <w:rPr>
          <w:rFonts w:hint="default" w:eastAsia="宋体"/>
          <w:lang w:val="en-US" w:eastAsia="zh-CN"/>
        </w:rPr>
      </w:pPr>
    </w:p>
    <w:p w14:paraId="7989FEFB">
      <w:pPr>
        <w:widowControl/>
        <w:spacing w:before="0" w:after="0"/>
        <w:ind w:left="0" w:leftChars="0" w:firstLine="0" w:firstLineChars="0"/>
        <w:rPr>
          <w:rFonts w:hint="default" w:eastAsia="宋体"/>
          <w:lang w:val="en-US" w:eastAsia="zh-CN"/>
        </w:rPr>
      </w:pPr>
      <w:r>
        <w:rPr>
          <w:rFonts w:hint="default" w:eastAsia="宋体"/>
          <w:lang w:val="en-US" w:eastAsia="zh-CN"/>
        </w:rPr>
        <w:t xml:space="preserve">  Serial.println(</w:t>
      </w:r>
    </w:p>
    <w:p w14:paraId="289C084B">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"WiFi 已断开，尝试重新连接..."</w:t>
      </w:r>
    </w:p>
    <w:p w14:paraId="6010E89C">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29F217FC">
      <w:pPr>
        <w:widowControl/>
        <w:spacing w:before="0" w:after="0"/>
        <w:ind w:left="0" w:leftChars="0" w:firstLine="0" w:firstLineChars="0"/>
        <w:rPr>
          <w:rFonts w:hint="default" w:eastAsia="宋体"/>
          <w:lang w:val="en-US" w:eastAsia="zh-CN"/>
        </w:rPr>
      </w:pPr>
    </w:p>
    <w:p w14:paraId="39765512">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WiFi.begin(</w:t>
      </w:r>
    </w:p>
    <w:p w14:paraId="35A28035">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WIFI_SSID,</w:t>
      </w:r>
    </w:p>
    <w:p w14:paraId="246F85B3">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WIFI_PASSWORD</w:t>
      </w:r>
    </w:p>
    <w:p w14:paraId="7CB35D2E">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53E5E65F">
      <w:pPr>
        <w:widowControl/>
        <w:spacing w:before="0" w:after="0"/>
        <w:ind w:left="0" w:leftChars="0" w:firstLine="0" w:firstLineChars="0"/>
        <w:rPr>
          <w:rFonts w:hint="default" w:eastAsia="宋体"/>
          <w:lang w:val="en-US" w:eastAsia="zh-CN"/>
        </w:rPr>
      </w:pPr>
      <w:r>
        <w:rPr>
          <w:rFonts w:hint="default" w:eastAsia="宋体"/>
          <w:lang w:val="en-US" w:eastAsia="zh-CN"/>
        </w:rPr>
        <w:t>}</w:t>
      </w:r>
    </w:p>
    <w:p w14:paraId="20C352B4">
      <w:pPr>
        <w:widowControl/>
        <w:spacing w:before="0" w:after="0"/>
        <w:ind w:left="0" w:leftChars="0" w:firstLine="0" w:firstLineChars="0"/>
        <w:rPr>
          <w:rFonts w:hint="default" w:eastAsia="宋体"/>
          <w:lang w:val="en-US" w:eastAsia="zh-CN"/>
        </w:rPr>
      </w:pPr>
    </w:p>
    <w:p w14:paraId="1134264C">
      <w:pPr>
        <w:widowControl/>
        <w:spacing w:before="0" w:after="0"/>
        <w:ind w:left="0" w:leftChars="0" w:firstLine="0" w:firstLineChars="0"/>
        <w:rPr>
          <w:rFonts w:hint="default" w:eastAsia="宋体"/>
          <w:lang w:val="en-US" w:eastAsia="zh-CN"/>
        </w:rPr>
      </w:pPr>
      <w:r>
        <w:rPr>
          <w:rFonts w:hint="default" w:eastAsia="宋体"/>
          <w:lang w:val="en-US" w:eastAsia="zh-CN"/>
        </w:rPr>
        <w:t>// ============================================================</w:t>
      </w:r>
    </w:p>
    <w:p w14:paraId="1230FFE6">
      <w:pPr>
        <w:widowControl/>
        <w:spacing w:before="0" w:after="0"/>
        <w:ind w:left="0" w:leftChars="0" w:firstLine="0" w:firstLineChars="0"/>
        <w:rPr>
          <w:rFonts w:hint="default" w:eastAsia="宋体"/>
          <w:lang w:val="en-US" w:eastAsia="zh-CN"/>
        </w:rPr>
      </w:pPr>
      <w:r>
        <w:rPr>
          <w:rFonts w:hint="default" w:eastAsia="宋体"/>
          <w:lang w:val="en-US" w:eastAsia="zh-CN"/>
        </w:rPr>
        <w:t>// 是否允许上传 GPS</w:t>
      </w:r>
    </w:p>
    <w:p w14:paraId="11EEBA2A">
      <w:pPr>
        <w:widowControl/>
        <w:spacing w:before="0" w:after="0"/>
        <w:ind w:left="0" w:leftChars="0" w:firstLine="0" w:firstLineChars="0"/>
        <w:rPr>
          <w:rFonts w:hint="default" w:eastAsia="宋体"/>
          <w:lang w:val="en-US" w:eastAsia="zh-CN"/>
        </w:rPr>
      </w:pPr>
      <w:r>
        <w:rPr>
          <w:rFonts w:hint="default" w:eastAsia="宋体"/>
          <w:lang w:val="en-US" w:eastAsia="zh-CN"/>
        </w:rPr>
        <w:t>// ============================================================</w:t>
      </w:r>
    </w:p>
    <w:p w14:paraId="7B80CE08">
      <w:pPr>
        <w:widowControl/>
        <w:spacing w:before="0" w:after="0"/>
        <w:ind w:left="0" w:leftChars="0" w:firstLine="0" w:firstLineChars="0"/>
        <w:rPr>
          <w:rFonts w:hint="default" w:eastAsia="宋体"/>
          <w:lang w:val="en-US" w:eastAsia="zh-CN"/>
        </w:rPr>
      </w:pPr>
    </w:p>
    <w:p w14:paraId="2A9A63AF">
      <w:pPr>
        <w:widowControl/>
        <w:spacing w:before="0" w:after="0"/>
        <w:ind w:left="0" w:leftChars="0" w:firstLine="0" w:firstLineChars="0"/>
        <w:rPr>
          <w:rFonts w:hint="default" w:eastAsia="宋体"/>
          <w:lang w:val="en-US" w:eastAsia="zh-CN"/>
        </w:rPr>
      </w:pPr>
      <w:r>
        <w:rPr>
          <w:rFonts w:hint="default" w:eastAsia="宋体"/>
          <w:lang w:val="en-US" w:eastAsia="zh-CN"/>
        </w:rPr>
        <w:t>bool canUploadLatestFix() {</w:t>
      </w:r>
    </w:p>
    <w:p w14:paraId="4E25E983">
      <w:pPr>
        <w:widowControl/>
        <w:spacing w:before="0" w:after="0"/>
        <w:ind w:left="0" w:leftChars="0" w:firstLine="0" w:firstLineChars="0"/>
        <w:rPr>
          <w:rFonts w:hint="default" w:eastAsia="宋体"/>
          <w:lang w:val="en-US" w:eastAsia="zh-CN"/>
        </w:rPr>
      </w:pPr>
    </w:p>
    <w:p w14:paraId="19CB4DA9">
      <w:pPr>
        <w:widowControl/>
        <w:spacing w:before="0" w:after="0"/>
        <w:ind w:left="0" w:leftChars="0" w:firstLine="0" w:firstLineChars="0"/>
        <w:rPr>
          <w:rFonts w:hint="default" w:eastAsia="宋体"/>
          <w:lang w:val="en-US" w:eastAsia="zh-CN"/>
        </w:rPr>
      </w:pPr>
      <w:r>
        <w:rPr>
          <w:rFonts w:hint="default" w:eastAsia="宋体"/>
          <w:lang w:val="en-US" w:eastAsia="zh-CN"/>
        </w:rPr>
        <w:t xml:space="preserve">  if (</w:t>
      </w:r>
    </w:p>
    <w:p w14:paraId="48427CEE">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!latestFix.valid</w:t>
      </w:r>
    </w:p>
    <w:p w14:paraId="38D99B4F">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w:t>
      </w:r>
    </w:p>
    <w:p w14:paraId="3E5CC2BE">
      <w:pPr>
        <w:widowControl/>
        <w:spacing w:before="0" w:after="0"/>
        <w:ind w:left="0" w:leftChars="0" w:firstLine="0" w:firstLineChars="0"/>
        <w:rPr>
          <w:rFonts w:hint="default" w:eastAsia="宋体"/>
          <w:lang w:val="en-US" w:eastAsia="zh-CN"/>
        </w:rPr>
      </w:pPr>
    </w:p>
    <w:p w14:paraId="2E81EFE0">
      <w:pPr>
        <w:widowControl/>
        <w:spacing w:before="0" w:after="0"/>
        <w:ind w:left="0" w:leftChars="0" w:firstLine="0" w:firstLineChars="0"/>
        <w:rPr>
          <w:rFonts w:hint="default" w:eastAsia="宋体"/>
          <w:lang w:val="en-US" w:eastAsia="zh-CN"/>
        </w:rPr>
      </w:pPr>
      <w:r>
        <w:rPr>
          <w:rFonts w:hint="default" w:eastAsia="宋体"/>
          <w:lang w:val="en-US" w:eastAsia="zh-CN"/>
        </w:rPr>
        <w:t xml:space="preserve">    return false;</w:t>
      </w:r>
    </w:p>
    <w:p w14:paraId="37CF781C">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60710E8E">
      <w:pPr>
        <w:widowControl/>
        <w:spacing w:before="0" w:after="0"/>
        <w:ind w:left="0" w:leftChars="0" w:firstLine="0" w:firstLineChars="0"/>
        <w:rPr>
          <w:rFonts w:hint="default" w:eastAsia="宋体"/>
          <w:lang w:val="en-US" w:eastAsia="zh-CN"/>
        </w:rPr>
      </w:pPr>
    </w:p>
    <w:p w14:paraId="2654520D">
      <w:pPr>
        <w:widowControl/>
        <w:spacing w:before="0" w:after="0"/>
        <w:ind w:left="0" w:leftChars="0" w:firstLine="0" w:firstLineChars="0"/>
        <w:rPr>
          <w:rFonts w:hint="default" w:eastAsia="宋体"/>
          <w:lang w:val="en-US" w:eastAsia="zh-CN"/>
        </w:rPr>
      </w:pPr>
      <w:r>
        <w:rPr>
          <w:rFonts w:hint="default" w:eastAsia="宋体"/>
          <w:lang w:val="en-US" w:eastAsia="zh-CN"/>
        </w:rPr>
        <w:t xml:space="preserve">  unsigned long fixAge =</w:t>
      </w:r>
    </w:p>
    <w:p w14:paraId="4E98BA7D">
      <w:pPr>
        <w:widowControl/>
        <w:spacing w:before="0" w:after="0"/>
        <w:ind w:left="0" w:leftChars="0" w:firstLine="0" w:firstLineChars="0"/>
        <w:rPr>
          <w:rFonts w:hint="default" w:eastAsia="宋体"/>
          <w:lang w:val="en-US" w:eastAsia="zh-CN"/>
        </w:rPr>
      </w:pPr>
      <w:r>
        <w:rPr>
          <w:rFonts w:hint="default" w:eastAsia="宋体"/>
          <w:lang w:val="en-US" w:eastAsia="zh-CN"/>
        </w:rPr>
        <w:t xml:space="preserve">      millis() -</w:t>
      </w:r>
    </w:p>
    <w:p w14:paraId="0818001C">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latestFix.capturedAt;</w:t>
      </w:r>
    </w:p>
    <w:p w14:paraId="4EAD6C64">
      <w:pPr>
        <w:widowControl/>
        <w:spacing w:before="0" w:after="0"/>
        <w:ind w:left="0" w:leftChars="0" w:firstLine="0" w:firstLineChars="0"/>
        <w:rPr>
          <w:rFonts w:hint="default" w:eastAsia="宋体"/>
          <w:lang w:val="en-US" w:eastAsia="zh-CN"/>
        </w:rPr>
      </w:pPr>
    </w:p>
    <w:p w14:paraId="796F6893">
      <w:pPr>
        <w:widowControl/>
        <w:spacing w:before="0" w:after="0"/>
        <w:ind w:left="0" w:leftChars="0" w:firstLine="0" w:firstLineChars="0"/>
        <w:rPr>
          <w:rFonts w:hint="default" w:eastAsia="宋体"/>
          <w:lang w:val="en-US" w:eastAsia="zh-CN"/>
        </w:rPr>
      </w:pPr>
      <w:r>
        <w:rPr>
          <w:rFonts w:hint="default" w:eastAsia="宋体"/>
          <w:lang w:val="en-US" w:eastAsia="zh-CN"/>
        </w:rPr>
        <w:t xml:space="preserve">  if (</w:t>
      </w:r>
    </w:p>
    <w:p w14:paraId="14F1FAD8">
      <w:pPr>
        <w:widowControl/>
        <w:spacing w:before="0" w:after="0"/>
        <w:ind w:left="0" w:leftChars="0" w:firstLine="0" w:firstLineChars="0"/>
        <w:rPr>
          <w:rFonts w:hint="default" w:eastAsia="宋体"/>
          <w:lang w:val="en-US" w:eastAsia="zh-CN"/>
        </w:rPr>
      </w:pPr>
      <w:r>
        <w:rPr>
          <w:rFonts w:hint="default" w:eastAsia="宋体"/>
          <w:lang w:val="en-US" w:eastAsia="zh-CN"/>
        </w:rPr>
        <w:t xml:space="preserve">      fixAge &gt;</w:t>
      </w:r>
    </w:p>
    <w:p w14:paraId="08CB7F42">
      <w:pPr>
        <w:widowControl/>
        <w:spacing w:before="0" w:after="0"/>
        <w:ind w:left="0" w:leftChars="0" w:firstLine="0" w:firstLineChars="0"/>
        <w:rPr>
          <w:rFonts w:hint="default" w:eastAsia="宋体"/>
          <w:lang w:val="en-US" w:eastAsia="zh-CN"/>
        </w:rPr>
      </w:pPr>
      <w:r>
        <w:rPr>
          <w:rFonts w:hint="default" w:eastAsia="宋体"/>
          <w:lang w:val="en-US" w:eastAsia="zh-CN"/>
        </w:rPr>
        <w:t xml:space="preserve">      GPS_FIX_MAX_AGE_MS</w:t>
      </w:r>
    </w:p>
    <w:p w14:paraId="5098298D">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w:t>
      </w:r>
    </w:p>
    <w:p w14:paraId="43747CE5">
      <w:pPr>
        <w:widowControl/>
        <w:spacing w:before="0" w:after="0"/>
        <w:ind w:left="0" w:leftChars="0" w:firstLine="0" w:firstLineChars="0"/>
        <w:rPr>
          <w:rFonts w:hint="default" w:eastAsia="宋体"/>
          <w:lang w:val="en-US" w:eastAsia="zh-CN"/>
        </w:rPr>
      </w:pPr>
    </w:p>
    <w:p w14:paraId="251A0F5F">
      <w:pPr>
        <w:widowControl/>
        <w:spacing w:before="0" w:after="0"/>
        <w:ind w:left="0" w:leftChars="0" w:firstLine="0" w:firstLineChars="0"/>
        <w:rPr>
          <w:rFonts w:hint="default" w:eastAsia="宋体"/>
          <w:lang w:val="en-US" w:eastAsia="zh-CN"/>
        </w:rPr>
      </w:pPr>
      <w:r>
        <w:rPr>
          <w:rFonts w:hint="default" w:eastAsia="宋体"/>
          <w:lang w:val="en-US" w:eastAsia="zh-CN"/>
        </w:rPr>
        <w:t xml:space="preserve">    return false;</w:t>
      </w:r>
    </w:p>
    <w:p w14:paraId="378B2436">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6122E698">
      <w:pPr>
        <w:widowControl/>
        <w:spacing w:before="0" w:after="0"/>
        <w:ind w:left="0" w:leftChars="0" w:firstLine="0" w:firstLineChars="0"/>
        <w:rPr>
          <w:rFonts w:hint="default" w:eastAsia="宋体"/>
          <w:lang w:val="en-US" w:eastAsia="zh-CN"/>
        </w:rPr>
      </w:pPr>
    </w:p>
    <w:p w14:paraId="174C34B1">
      <w:pPr>
        <w:widowControl/>
        <w:spacing w:before="0" w:after="0"/>
        <w:ind w:left="0" w:leftChars="0" w:firstLine="0" w:firstLineChars="0"/>
        <w:rPr>
          <w:rFonts w:hint="default" w:eastAsia="宋体"/>
          <w:lang w:val="en-US" w:eastAsia="zh-CN"/>
        </w:rPr>
      </w:pPr>
      <w:r>
        <w:rPr>
          <w:rFonts w:hint="default" w:eastAsia="宋体"/>
          <w:lang w:val="en-US" w:eastAsia="zh-CN"/>
        </w:rPr>
        <w:t xml:space="preserve">  if (</w:t>
      </w:r>
    </w:p>
    <w:p w14:paraId="36ACE3E6">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latestFix.gpsTimeUtc.length()</w:t>
      </w:r>
    </w:p>
    <w:p w14:paraId="37C68BA6">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0</w:t>
      </w:r>
    </w:p>
    <w:p w14:paraId="0933BA2C">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w:t>
      </w:r>
    </w:p>
    <w:p w14:paraId="3CAD4728">
      <w:pPr>
        <w:widowControl/>
        <w:spacing w:before="0" w:after="0"/>
        <w:ind w:left="0" w:leftChars="0" w:firstLine="0" w:firstLineChars="0"/>
        <w:rPr>
          <w:rFonts w:hint="default" w:eastAsia="宋体"/>
          <w:lang w:val="en-US" w:eastAsia="zh-CN"/>
        </w:rPr>
      </w:pPr>
    </w:p>
    <w:p w14:paraId="006B27D2">
      <w:pPr>
        <w:widowControl/>
        <w:spacing w:before="0" w:after="0"/>
        <w:ind w:left="0" w:leftChars="0" w:firstLine="0" w:firstLineChars="0"/>
        <w:rPr>
          <w:rFonts w:hint="default" w:eastAsia="宋体"/>
          <w:lang w:val="en-US" w:eastAsia="zh-CN"/>
        </w:rPr>
      </w:pPr>
      <w:r>
        <w:rPr>
          <w:rFonts w:hint="default" w:eastAsia="宋体"/>
          <w:lang w:val="en-US" w:eastAsia="zh-CN"/>
        </w:rPr>
        <w:t xml:space="preserve">    return false;</w:t>
      </w:r>
    </w:p>
    <w:p w14:paraId="686B1C91">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3056E831">
      <w:pPr>
        <w:widowControl/>
        <w:spacing w:before="0" w:after="0"/>
        <w:ind w:left="0" w:leftChars="0" w:firstLine="0" w:firstLineChars="0"/>
        <w:rPr>
          <w:rFonts w:hint="default" w:eastAsia="宋体"/>
          <w:lang w:val="en-US" w:eastAsia="zh-CN"/>
        </w:rPr>
      </w:pPr>
    </w:p>
    <w:p w14:paraId="7E9C1B23">
      <w:pPr>
        <w:widowControl/>
        <w:spacing w:before="0" w:after="0"/>
        <w:ind w:left="0" w:leftChars="0" w:firstLine="0" w:firstLineChars="0"/>
        <w:rPr>
          <w:rFonts w:hint="default" w:eastAsia="宋体"/>
          <w:lang w:val="en-US" w:eastAsia="zh-CN"/>
        </w:rPr>
      </w:pPr>
      <w:r>
        <w:rPr>
          <w:rFonts w:hint="default" w:eastAsia="宋体"/>
          <w:lang w:val="en-US" w:eastAsia="zh-CN"/>
        </w:rPr>
        <w:t xml:space="preserve">  if (</w:t>
      </w:r>
    </w:p>
    <w:p w14:paraId="205F6ABF">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lastUploadedGpsTimeKey != 0 &amp;&amp;</w:t>
      </w:r>
    </w:p>
    <w:p w14:paraId="36E1D8A7">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latestFix.gpsTimeKey &lt;=</w:t>
      </w:r>
    </w:p>
    <w:p w14:paraId="421AB5CC">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lastUploadedGpsTimeKey</w:t>
      </w:r>
    </w:p>
    <w:p w14:paraId="4DF0A28A">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w:t>
      </w:r>
    </w:p>
    <w:p w14:paraId="0C1729C3">
      <w:pPr>
        <w:widowControl/>
        <w:spacing w:before="0" w:after="0"/>
        <w:ind w:left="0" w:leftChars="0" w:firstLine="0" w:firstLineChars="0"/>
        <w:rPr>
          <w:rFonts w:hint="default" w:eastAsia="宋体"/>
          <w:lang w:val="en-US" w:eastAsia="zh-CN"/>
        </w:rPr>
      </w:pPr>
    </w:p>
    <w:p w14:paraId="63A54B13">
      <w:pPr>
        <w:widowControl/>
        <w:spacing w:before="0" w:after="0"/>
        <w:ind w:left="0" w:leftChars="0" w:firstLine="0" w:firstLineChars="0"/>
        <w:rPr>
          <w:rFonts w:hint="default" w:eastAsia="宋体"/>
          <w:lang w:val="en-US" w:eastAsia="zh-CN"/>
        </w:rPr>
      </w:pPr>
      <w:r>
        <w:rPr>
          <w:rFonts w:hint="default" w:eastAsia="宋体"/>
          <w:lang w:val="en-US" w:eastAsia="zh-CN"/>
        </w:rPr>
        <w:t xml:space="preserve">    return false;</w:t>
      </w:r>
    </w:p>
    <w:p w14:paraId="353B39C1">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5EEFFD21">
      <w:pPr>
        <w:widowControl/>
        <w:spacing w:before="0" w:after="0"/>
        <w:ind w:left="0" w:leftChars="0" w:firstLine="0" w:firstLineChars="0"/>
        <w:rPr>
          <w:rFonts w:hint="default" w:eastAsia="宋体"/>
          <w:lang w:val="en-US" w:eastAsia="zh-CN"/>
        </w:rPr>
      </w:pPr>
    </w:p>
    <w:p w14:paraId="62A722E1">
      <w:pPr>
        <w:widowControl/>
        <w:spacing w:before="0" w:after="0"/>
        <w:ind w:left="0" w:leftChars="0" w:firstLine="0" w:firstLineChars="0"/>
        <w:rPr>
          <w:rFonts w:hint="default" w:eastAsia="宋体"/>
          <w:lang w:val="en-US" w:eastAsia="zh-CN"/>
        </w:rPr>
      </w:pPr>
      <w:r>
        <w:rPr>
          <w:rFonts w:hint="default" w:eastAsia="宋体"/>
          <w:lang w:val="en-US" w:eastAsia="zh-CN"/>
        </w:rPr>
        <w:t xml:space="preserve">  return true;</w:t>
      </w:r>
    </w:p>
    <w:p w14:paraId="049C76D6">
      <w:pPr>
        <w:widowControl/>
        <w:spacing w:before="0" w:after="0"/>
        <w:ind w:left="0" w:leftChars="0" w:firstLine="0" w:firstLineChars="0"/>
        <w:rPr>
          <w:rFonts w:hint="default" w:eastAsia="宋体"/>
          <w:lang w:val="en-US" w:eastAsia="zh-CN"/>
        </w:rPr>
      </w:pPr>
      <w:r>
        <w:rPr>
          <w:rFonts w:hint="default" w:eastAsia="宋体"/>
          <w:lang w:val="en-US" w:eastAsia="zh-CN"/>
        </w:rPr>
        <w:t>}</w:t>
      </w:r>
    </w:p>
    <w:p w14:paraId="5269D99B">
      <w:pPr>
        <w:widowControl/>
        <w:spacing w:before="0" w:after="0"/>
        <w:ind w:left="0" w:leftChars="0" w:firstLine="0" w:firstLineChars="0"/>
        <w:rPr>
          <w:rFonts w:hint="default" w:eastAsia="宋体"/>
          <w:lang w:val="en-US" w:eastAsia="zh-CN"/>
        </w:rPr>
      </w:pPr>
    </w:p>
    <w:p w14:paraId="5707D643">
      <w:pPr>
        <w:widowControl/>
        <w:spacing w:before="0" w:after="0"/>
        <w:ind w:left="0" w:leftChars="0" w:firstLine="0" w:firstLineChars="0"/>
        <w:rPr>
          <w:rFonts w:hint="default" w:eastAsia="宋体"/>
          <w:lang w:val="en-US" w:eastAsia="zh-CN"/>
        </w:rPr>
      </w:pPr>
      <w:r>
        <w:rPr>
          <w:rFonts w:hint="default" w:eastAsia="宋体"/>
          <w:lang w:val="en-US" w:eastAsia="zh-CN"/>
        </w:rPr>
        <w:t>// ============================================================</w:t>
      </w:r>
    </w:p>
    <w:p w14:paraId="581B2D69">
      <w:pPr>
        <w:widowControl/>
        <w:spacing w:before="0" w:after="0"/>
        <w:ind w:left="0" w:leftChars="0" w:firstLine="0" w:firstLineChars="0"/>
        <w:rPr>
          <w:rFonts w:hint="default" w:eastAsia="宋体"/>
          <w:lang w:val="en-US" w:eastAsia="zh-CN"/>
        </w:rPr>
      </w:pPr>
      <w:r>
        <w:rPr>
          <w:rFonts w:hint="default" w:eastAsia="宋体"/>
          <w:lang w:val="en-US" w:eastAsia="zh-CN"/>
        </w:rPr>
        <w:t>// 上传真实 GPS</w:t>
      </w:r>
    </w:p>
    <w:p w14:paraId="2ED5E4FE">
      <w:pPr>
        <w:widowControl/>
        <w:spacing w:before="0" w:after="0"/>
        <w:ind w:left="0" w:leftChars="0" w:firstLine="0" w:firstLineChars="0"/>
        <w:rPr>
          <w:rFonts w:hint="default" w:eastAsia="宋体"/>
          <w:lang w:val="en-US" w:eastAsia="zh-CN"/>
        </w:rPr>
      </w:pPr>
      <w:r>
        <w:rPr>
          <w:rFonts w:hint="default" w:eastAsia="宋体"/>
          <w:lang w:val="en-US" w:eastAsia="zh-CN"/>
        </w:rPr>
        <w:t>// ============================================================</w:t>
      </w:r>
    </w:p>
    <w:p w14:paraId="16FBAA0E">
      <w:pPr>
        <w:widowControl/>
        <w:spacing w:before="0" w:after="0"/>
        <w:ind w:left="0" w:leftChars="0" w:firstLine="0" w:firstLineChars="0"/>
        <w:rPr>
          <w:rFonts w:hint="default" w:eastAsia="宋体"/>
          <w:lang w:val="en-US" w:eastAsia="zh-CN"/>
        </w:rPr>
      </w:pPr>
    </w:p>
    <w:p w14:paraId="29D0EC50">
      <w:pPr>
        <w:widowControl/>
        <w:spacing w:before="0" w:after="0"/>
        <w:ind w:left="0" w:leftChars="0" w:firstLine="0" w:firstLineChars="0"/>
        <w:rPr>
          <w:rFonts w:hint="default" w:eastAsia="宋体"/>
          <w:lang w:val="en-US" w:eastAsia="zh-CN"/>
        </w:rPr>
      </w:pPr>
      <w:r>
        <w:rPr>
          <w:rFonts w:hint="default" w:eastAsia="宋体"/>
          <w:lang w:val="en-US" w:eastAsia="zh-CN"/>
        </w:rPr>
        <w:t>void uploadGPS() {</w:t>
      </w:r>
    </w:p>
    <w:p w14:paraId="3EA5DB7F">
      <w:pPr>
        <w:widowControl/>
        <w:spacing w:before="0" w:after="0"/>
        <w:ind w:left="0" w:leftChars="0" w:firstLine="0" w:firstLineChars="0"/>
        <w:rPr>
          <w:rFonts w:hint="default" w:eastAsia="宋体"/>
          <w:lang w:val="en-US" w:eastAsia="zh-CN"/>
        </w:rPr>
      </w:pPr>
    </w:p>
    <w:p w14:paraId="1AD85CE1">
      <w:pPr>
        <w:widowControl/>
        <w:spacing w:before="0" w:after="0"/>
        <w:ind w:left="0" w:leftChars="0" w:firstLine="0" w:firstLineChars="0"/>
        <w:rPr>
          <w:rFonts w:hint="default" w:eastAsia="宋体"/>
          <w:lang w:val="en-US" w:eastAsia="zh-CN"/>
        </w:rPr>
      </w:pPr>
      <w:r>
        <w:rPr>
          <w:rFonts w:hint="default" w:eastAsia="宋体"/>
          <w:lang w:val="en-US" w:eastAsia="zh-CN"/>
        </w:rPr>
        <w:t xml:space="preserve">  if (</w:t>
      </w:r>
    </w:p>
    <w:p w14:paraId="7D665B1F">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WiFi.status() != WL_CONNECTED</w:t>
      </w:r>
    </w:p>
    <w:p w14:paraId="2918F1B2">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w:t>
      </w:r>
    </w:p>
    <w:p w14:paraId="548BED94">
      <w:pPr>
        <w:widowControl/>
        <w:spacing w:before="0" w:after="0"/>
        <w:ind w:left="0" w:leftChars="0" w:firstLine="0" w:firstLineChars="0"/>
        <w:rPr>
          <w:rFonts w:hint="default" w:eastAsia="宋体"/>
          <w:lang w:val="en-US" w:eastAsia="zh-CN"/>
        </w:rPr>
      </w:pPr>
    </w:p>
    <w:p w14:paraId="2CC9F480">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lastUploadStatus =</w:t>
      </w:r>
    </w:p>
    <w:p w14:paraId="5F436FFB">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"WiFi未连接";</w:t>
      </w:r>
    </w:p>
    <w:p w14:paraId="78EFE6F2">
      <w:pPr>
        <w:widowControl/>
        <w:spacing w:before="0" w:after="0"/>
        <w:ind w:left="0" w:leftChars="0" w:firstLine="0" w:firstLineChars="0"/>
        <w:rPr>
          <w:rFonts w:hint="default" w:eastAsia="宋体"/>
          <w:lang w:val="en-US" w:eastAsia="zh-CN"/>
        </w:rPr>
      </w:pPr>
    </w:p>
    <w:p w14:paraId="7A2FB5E4">
      <w:pPr>
        <w:widowControl/>
        <w:spacing w:before="0" w:after="0"/>
        <w:ind w:left="0" w:leftChars="0" w:firstLine="0" w:firstLineChars="0"/>
        <w:rPr>
          <w:rFonts w:hint="default" w:eastAsia="宋体"/>
          <w:lang w:val="en-US" w:eastAsia="zh-CN"/>
        </w:rPr>
      </w:pPr>
      <w:r>
        <w:rPr>
          <w:rFonts w:hint="default" w:eastAsia="宋体"/>
          <w:lang w:val="en-US" w:eastAsia="zh-CN"/>
        </w:rPr>
        <w:t xml:space="preserve">    return;</w:t>
      </w:r>
    </w:p>
    <w:p w14:paraId="1529ADAF">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3B14588A">
      <w:pPr>
        <w:widowControl/>
        <w:spacing w:before="0" w:after="0"/>
        <w:ind w:left="0" w:leftChars="0" w:firstLine="0" w:firstLineChars="0"/>
        <w:rPr>
          <w:rFonts w:hint="default" w:eastAsia="宋体"/>
          <w:lang w:val="en-US" w:eastAsia="zh-CN"/>
        </w:rPr>
      </w:pPr>
    </w:p>
    <w:p w14:paraId="02DFEEF1">
      <w:pPr>
        <w:widowControl/>
        <w:spacing w:before="0" w:after="0"/>
        <w:ind w:left="0" w:leftChars="0" w:firstLine="0" w:firstLineChars="0"/>
        <w:rPr>
          <w:rFonts w:hint="default" w:eastAsia="宋体"/>
          <w:lang w:val="en-US" w:eastAsia="zh-CN"/>
        </w:rPr>
      </w:pPr>
      <w:r>
        <w:rPr>
          <w:rFonts w:hint="default" w:eastAsia="宋体"/>
          <w:lang w:val="en-US" w:eastAsia="zh-CN"/>
        </w:rPr>
        <w:t xml:space="preserve">  if (</w:t>
      </w:r>
    </w:p>
    <w:p w14:paraId="5054F3D2">
      <w:pPr>
        <w:widowControl/>
        <w:spacing w:before="0" w:after="0"/>
        <w:ind w:left="0" w:leftChars="0" w:firstLine="0" w:firstLineChars="0"/>
        <w:rPr>
          <w:rFonts w:hint="default" w:eastAsia="宋体"/>
          <w:lang w:val="en-US" w:eastAsia="zh-CN"/>
        </w:rPr>
      </w:pPr>
      <w:r>
        <w:rPr>
          <w:rFonts w:hint="default" w:eastAsia="宋体"/>
          <w:lang w:val="en-US" w:eastAsia="zh-CN"/>
        </w:rPr>
        <w:t xml:space="preserve">      !canUploadLatestFix()</w:t>
      </w:r>
    </w:p>
    <w:p w14:paraId="73C0C9C3">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w:t>
      </w:r>
    </w:p>
    <w:p w14:paraId="725DC184">
      <w:pPr>
        <w:widowControl/>
        <w:spacing w:before="0" w:after="0"/>
        <w:ind w:left="0" w:leftChars="0" w:firstLine="0" w:firstLineChars="0"/>
        <w:rPr>
          <w:rFonts w:hint="default" w:eastAsia="宋体"/>
          <w:lang w:val="en-US" w:eastAsia="zh-CN"/>
        </w:rPr>
      </w:pPr>
    </w:p>
    <w:p w14:paraId="26DFC956">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lastUploadStatus =</w:t>
      </w:r>
    </w:p>
    <w:p w14:paraId="15CD63D5">
      <w:pPr>
        <w:widowControl/>
        <w:spacing w:before="0" w:after="0"/>
        <w:ind w:left="0" w:leftChars="0" w:firstLine="0" w:firstLineChars="0"/>
        <w:rPr>
          <w:rFonts w:hint="default" w:eastAsia="宋体"/>
          <w:lang w:val="en-US" w:eastAsia="zh-CN"/>
        </w:rPr>
      </w:pPr>
      <w:r>
        <w:rPr>
          <w:rFonts w:hint="default" w:eastAsia="宋体"/>
          <w:lang w:val="en-US" w:eastAsia="zh-CN"/>
        </w:rPr>
        <w:t xml:space="preserve">        "暂无新的有效GPS定位";</w:t>
      </w:r>
    </w:p>
    <w:p w14:paraId="57D040A7">
      <w:pPr>
        <w:widowControl/>
        <w:spacing w:before="0" w:after="0"/>
        <w:ind w:left="0" w:leftChars="0" w:firstLine="0" w:firstLineChars="0"/>
        <w:rPr>
          <w:rFonts w:hint="default" w:eastAsia="宋体"/>
          <w:lang w:val="en-US" w:eastAsia="zh-CN"/>
        </w:rPr>
      </w:pPr>
    </w:p>
    <w:p w14:paraId="3F86E5FC">
      <w:pPr>
        <w:widowControl/>
        <w:spacing w:before="0" w:after="0"/>
        <w:ind w:left="0" w:leftChars="0" w:firstLine="0" w:firstLineChars="0"/>
        <w:rPr>
          <w:rFonts w:hint="default" w:eastAsia="宋体"/>
          <w:lang w:val="en-US" w:eastAsia="zh-CN"/>
        </w:rPr>
      </w:pPr>
      <w:r>
        <w:rPr>
          <w:rFonts w:hint="default" w:eastAsia="宋体"/>
          <w:lang w:val="en-US" w:eastAsia="zh-CN"/>
        </w:rPr>
        <w:t xml:space="preserve">    return;</w:t>
      </w:r>
    </w:p>
    <w:p w14:paraId="08B46621">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1E768BDC">
      <w:pPr>
        <w:widowControl/>
        <w:spacing w:before="0" w:after="0"/>
        <w:ind w:left="0" w:leftChars="0" w:firstLine="0" w:firstLineChars="0"/>
        <w:rPr>
          <w:rFonts w:hint="default" w:eastAsia="宋体"/>
          <w:lang w:val="en-US" w:eastAsia="zh-CN"/>
        </w:rPr>
      </w:pPr>
    </w:p>
    <w:p w14:paraId="5AA78F41">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HTTPClient http;</w:t>
      </w:r>
    </w:p>
    <w:p w14:paraId="37B631C5">
      <w:pPr>
        <w:widowControl/>
        <w:spacing w:before="0" w:after="0"/>
        <w:ind w:left="0" w:leftChars="0" w:firstLine="0" w:firstLineChars="0"/>
        <w:rPr>
          <w:rFonts w:hint="default" w:eastAsia="宋体"/>
          <w:lang w:val="en-US" w:eastAsia="zh-CN"/>
        </w:rPr>
      </w:pPr>
    </w:p>
    <w:p w14:paraId="57A17694">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http.setTimeout(</w:t>
      </w:r>
    </w:p>
    <w:p w14:paraId="7D004FAF">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HTTP_TIMEOUT_MS</w:t>
      </w:r>
    </w:p>
    <w:p w14:paraId="60391515">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3422EFD2">
      <w:pPr>
        <w:widowControl/>
        <w:spacing w:before="0" w:after="0"/>
        <w:ind w:left="0" w:leftChars="0" w:firstLine="0" w:firstLineChars="0"/>
        <w:rPr>
          <w:rFonts w:hint="default" w:eastAsia="宋体"/>
          <w:lang w:val="en-US" w:eastAsia="zh-CN"/>
        </w:rPr>
      </w:pPr>
    </w:p>
    <w:p w14:paraId="6FACD30F">
      <w:pPr>
        <w:widowControl/>
        <w:spacing w:before="0" w:after="0"/>
        <w:ind w:left="0" w:leftChars="0" w:firstLine="0" w:firstLineChars="0"/>
        <w:rPr>
          <w:rFonts w:hint="default" w:eastAsia="宋体"/>
          <w:lang w:val="en-US" w:eastAsia="zh-CN"/>
        </w:rPr>
      </w:pPr>
      <w:r>
        <w:rPr>
          <w:rFonts w:hint="default" w:eastAsia="宋体"/>
          <w:lang w:val="en-US" w:eastAsia="zh-CN"/>
        </w:rPr>
        <w:t xml:space="preserve">  if (</w:t>
      </w:r>
    </w:p>
    <w:p w14:paraId="34B5E2B9">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!http.begin(</w:t>
      </w:r>
    </w:p>
    <w:p w14:paraId="3E6C715D">
      <w:pPr>
        <w:widowControl/>
        <w:spacing w:before="0" w:after="0"/>
        <w:ind w:left="0" w:leftChars="0" w:firstLine="0" w:firstLineChars="0"/>
        <w:rPr>
          <w:rFonts w:hint="default" w:eastAsia="宋体"/>
          <w:lang w:val="en-US" w:eastAsia="zh-CN"/>
        </w:rPr>
      </w:pPr>
      <w:r>
        <w:rPr>
          <w:rFonts w:hint="default" w:eastAsia="宋体"/>
          <w:lang w:val="en-US" w:eastAsia="zh-CN"/>
        </w:rPr>
        <w:t xml:space="preserve">          SERVER_URL</w:t>
      </w:r>
    </w:p>
    <w:p w14:paraId="71AB8A4A">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581A1F3A">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w:t>
      </w:r>
    </w:p>
    <w:p w14:paraId="1AC567A5">
      <w:pPr>
        <w:widowControl/>
        <w:spacing w:before="0" w:after="0"/>
        <w:ind w:left="0" w:leftChars="0" w:firstLine="0" w:firstLineChars="0"/>
        <w:rPr>
          <w:rFonts w:hint="default" w:eastAsia="宋体"/>
          <w:lang w:val="en-US" w:eastAsia="zh-CN"/>
        </w:rPr>
      </w:pPr>
    </w:p>
    <w:p w14:paraId="1C8D11C7">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lastUploadStatus =</w:t>
      </w:r>
    </w:p>
    <w:p w14:paraId="5FAFD4C0">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"HTTP初始化失败";</w:t>
      </w:r>
    </w:p>
    <w:p w14:paraId="69AC5F55">
      <w:pPr>
        <w:widowControl/>
        <w:spacing w:before="0" w:after="0"/>
        <w:ind w:left="0" w:leftChars="0" w:firstLine="0" w:firstLineChars="0"/>
        <w:rPr>
          <w:rFonts w:hint="default" w:eastAsia="宋体"/>
          <w:lang w:val="en-US" w:eastAsia="zh-CN"/>
        </w:rPr>
      </w:pPr>
    </w:p>
    <w:p w14:paraId="3AF5E015">
      <w:pPr>
        <w:widowControl/>
        <w:spacing w:before="0" w:after="0"/>
        <w:ind w:left="0" w:leftChars="0" w:firstLine="0" w:firstLineChars="0"/>
        <w:rPr>
          <w:rFonts w:hint="default" w:eastAsia="宋体"/>
          <w:lang w:val="en-US" w:eastAsia="zh-CN"/>
        </w:rPr>
      </w:pPr>
      <w:r>
        <w:rPr>
          <w:rFonts w:hint="default" w:eastAsia="宋体"/>
          <w:lang w:val="en-US" w:eastAsia="zh-CN"/>
        </w:rPr>
        <w:t xml:space="preserve">    return;</w:t>
      </w:r>
    </w:p>
    <w:p w14:paraId="6726EDD6">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532A23C1">
      <w:pPr>
        <w:widowControl/>
        <w:spacing w:before="0" w:after="0"/>
        <w:ind w:left="0" w:leftChars="0" w:firstLine="0" w:firstLineChars="0"/>
        <w:rPr>
          <w:rFonts w:hint="default" w:eastAsia="宋体"/>
          <w:lang w:val="en-US" w:eastAsia="zh-CN"/>
        </w:rPr>
      </w:pPr>
    </w:p>
    <w:p w14:paraId="29205863">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http.addHeader(</w:t>
      </w:r>
    </w:p>
    <w:p w14:paraId="2A9A94C5">
      <w:pPr>
        <w:widowControl/>
        <w:spacing w:before="0" w:after="0"/>
        <w:ind w:left="0" w:leftChars="0" w:firstLine="0" w:firstLineChars="0"/>
        <w:rPr>
          <w:rFonts w:hint="default" w:eastAsia="宋体"/>
          <w:lang w:val="en-US" w:eastAsia="zh-CN"/>
        </w:rPr>
      </w:pPr>
      <w:r>
        <w:rPr>
          <w:rFonts w:hint="default" w:eastAsia="宋体"/>
          <w:lang w:val="en-US" w:eastAsia="zh-CN"/>
        </w:rPr>
        <w:t xml:space="preserve">      "Content-Type",</w:t>
      </w:r>
    </w:p>
    <w:p w14:paraId="7D0915F7">
      <w:pPr>
        <w:widowControl/>
        <w:spacing w:before="0" w:after="0"/>
        <w:ind w:left="0" w:leftChars="0" w:firstLine="0" w:firstLineChars="0"/>
        <w:rPr>
          <w:rFonts w:hint="default" w:eastAsia="宋体"/>
          <w:lang w:val="en-US" w:eastAsia="zh-CN"/>
        </w:rPr>
      </w:pPr>
      <w:r>
        <w:rPr>
          <w:rFonts w:hint="default" w:eastAsia="宋体"/>
          <w:lang w:val="en-US" w:eastAsia="zh-CN"/>
        </w:rPr>
        <w:t xml:space="preserve">      "application/json"</w:t>
      </w:r>
    </w:p>
    <w:p w14:paraId="60181A2C">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51789DAD">
      <w:pPr>
        <w:widowControl/>
        <w:spacing w:before="0" w:after="0"/>
        <w:ind w:left="0" w:leftChars="0" w:firstLine="0" w:firstLineChars="0"/>
        <w:rPr>
          <w:rFonts w:hint="default" w:eastAsia="宋体"/>
          <w:lang w:val="en-US" w:eastAsia="zh-CN"/>
        </w:rPr>
      </w:pPr>
    </w:p>
    <w:p w14:paraId="4B105A35">
      <w:pPr>
        <w:widowControl/>
        <w:spacing w:before="0" w:after="0"/>
        <w:ind w:left="0" w:leftChars="0" w:firstLine="0" w:firstLineChars="0"/>
        <w:rPr>
          <w:rFonts w:hint="default" w:eastAsia="宋体"/>
          <w:lang w:val="en-US" w:eastAsia="zh-CN"/>
        </w:rPr>
      </w:pPr>
      <w:r>
        <w:rPr>
          <w:rFonts w:hint="default" w:eastAsia="宋体"/>
          <w:lang w:val="en-US" w:eastAsia="zh-CN"/>
        </w:rPr>
        <w:t xml:space="preserve">  String body = "{";</w:t>
      </w:r>
    </w:p>
    <w:p w14:paraId="74A0344B">
      <w:pPr>
        <w:widowControl/>
        <w:spacing w:before="0" w:after="0"/>
        <w:ind w:left="0" w:leftChars="0" w:firstLine="0" w:firstLineChars="0"/>
        <w:rPr>
          <w:rFonts w:hint="default" w:eastAsia="宋体"/>
          <w:lang w:val="en-US" w:eastAsia="zh-CN"/>
        </w:rPr>
      </w:pPr>
    </w:p>
    <w:p w14:paraId="7DC2CDCA">
      <w:pPr>
        <w:widowControl/>
        <w:spacing w:before="0" w:after="0"/>
        <w:ind w:left="0" w:leftChars="0" w:firstLine="0" w:firstLineChars="0"/>
        <w:rPr>
          <w:rFonts w:hint="default" w:eastAsia="宋体"/>
          <w:lang w:val="en-US" w:eastAsia="zh-CN"/>
        </w:rPr>
      </w:pPr>
      <w:r>
        <w:rPr>
          <w:rFonts w:hint="default" w:eastAsia="宋体"/>
          <w:lang w:val="en-US" w:eastAsia="zh-CN"/>
        </w:rPr>
        <w:t xml:space="preserve">  body +=</w:t>
      </w:r>
    </w:p>
    <w:p w14:paraId="7D6C2B71">
      <w:pPr>
        <w:widowControl/>
        <w:spacing w:before="0" w:after="0"/>
        <w:ind w:left="0" w:leftChars="0" w:firstLine="0" w:firstLineChars="0"/>
        <w:rPr>
          <w:rFonts w:hint="default" w:eastAsia="宋体"/>
          <w:lang w:val="en-US" w:eastAsia="zh-CN"/>
        </w:rPr>
      </w:pPr>
      <w:r>
        <w:rPr>
          <w:rFonts w:hint="default" w:eastAsia="宋体"/>
          <w:lang w:val="en-US" w:eastAsia="zh-CN"/>
        </w:rPr>
        <w:t xml:space="preserve">      "\"device_id\":\"";</w:t>
      </w:r>
    </w:p>
    <w:p w14:paraId="6E73D003">
      <w:pPr>
        <w:widowControl/>
        <w:spacing w:before="0" w:after="0"/>
        <w:ind w:left="0" w:leftChars="0" w:firstLine="0" w:firstLineChars="0"/>
        <w:rPr>
          <w:rFonts w:hint="default" w:eastAsia="宋体"/>
          <w:lang w:val="en-US" w:eastAsia="zh-CN"/>
        </w:rPr>
      </w:pPr>
    </w:p>
    <w:p w14:paraId="4CB569F8">
      <w:pPr>
        <w:widowControl/>
        <w:spacing w:before="0" w:after="0"/>
        <w:ind w:left="0" w:leftChars="0" w:firstLine="0" w:firstLineChars="0"/>
        <w:rPr>
          <w:rFonts w:hint="default" w:eastAsia="宋体"/>
          <w:lang w:val="en-US" w:eastAsia="zh-CN"/>
        </w:rPr>
      </w:pPr>
      <w:r>
        <w:rPr>
          <w:rFonts w:hint="default" w:eastAsia="宋体"/>
          <w:lang w:val="en-US" w:eastAsia="zh-CN"/>
        </w:rPr>
        <w:t xml:space="preserve">  body +=</w:t>
      </w:r>
    </w:p>
    <w:p w14:paraId="6B4C74BF">
      <w:pPr>
        <w:widowControl/>
        <w:spacing w:before="0" w:after="0"/>
        <w:ind w:left="0" w:leftChars="0" w:firstLine="0" w:firstLineChars="0"/>
        <w:rPr>
          <w:rFonts w:hint="default" w:eastAsia="宋体"/>
          <w:lang w:val="en-US" w:eastAsia="zh-CN"/>
        </w:rPr>
      </w:pPr>
      <w:r>
        <w:rPr>
          <w:rFonts w:hint="default" w:eastAsia="宋体"/>
          <w:lang w:val="en-US" w:eastAsia="zh-CN"/>
        </w:rPr>
        <w:t xml:space="preserve">      DEVICE_ID;</w:t>
      </w:r>
    </w:p>
    <w:p w14:paraId="27E29895">
      <w:pPr>
        <w:widowControl/>
        <w:spacing w:before="0" w:after="0"/>
        <w:ind w:left="0" w:leftChars="0" w:firstLine="0" w:firstLineChars="0"/>
        <w:rPr>
          <w:rFonts w:hint="default" w:eastAsia="宋体"/>
          <w:lang w:val="en-US" w:eastAsia="zh-CN"/>
        </w:rPr>
      </w:pPr>
    </w:p>
    <w:p w14:paraId="35F13A0B">
      <w:pPr>
        <w:widowControl/>
        <w:spacing w:before="0" w:after="0"/>
        <w:ind w:left="0" w:leftChars="0" w:firstLine="0" w:firstLineChars="0"/>
        <w:rPr>
          <w:rFonts w:hint="default" w:eastAsia="宋体"/>
          <w:lang w:val="en-US" w:eastAsia="zh-CN"/>
        </w:rPr>
      </w:pPr>
      <w:r>
        <w:rPr>
          <w:rFonts w:hint="default" w:eastAsia="宋体"/>
          <w:lang w:val="en-US" w:eastAsia="zh-CN"/>
        </w:rPr>
        <w:t xml:space="preserve">  body +=</w:t>
      </w:r>
    </w:p>
    <w:p w14:paraId="21A8AE75">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177820F9">
      <w:pPr>
        <w:widowControl/>
        <w:spacing w:before="0" w:after="0"/>
        <w:ind w:left="0" w:leftChars="0" w:firstLine="0" w:firstLineChars="0"/>
        <w:rPr>
          <w:rFonts w:hint="default" w:eastAsia="宋体"/>
          <w:lang w:val="en-US" w:eastAsia="zh-CN"/>
        </w:rPr>
      </w:pPr>
    </w:p>
    <w:p w14:paraId="4E23CCEC">
      <w:pPr>
        <w:widowControl/>
        <w:spacing w:before="0" w:after="0"/>
        <w:ind w:left="0" w:leftChars="0" w:firstLine="0" w:firstLineChars="0"/>
        <w:rPr>
          <w:rFonts w:hint="default" w:eastAsia="宋体"/>
          <w:lang w:val="en-US" w:eastAsia="zh-CN"/>
        </w:rPr>
      </w:pPr>
      <w:r>
        <w:rPr>
          <w:rFonts w:hint="default" w:eastAsia="宋体"/>
          <w:lang w:val="en-US" w:eastAsia="zh-CN"/>
        </w:rPr>
        <w:t xml:space="preserve">  body +=</w:t>
      </w:r>
    </w:p>
    <w:p w14:paraId="5DA7634E">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",\"longitude\":";</w:t>
      </w:r>
    </w:p>
    <w:p w14:paraId="3F376AC4">
      <w:pPr>
        <w:widowControl/>
        <w:spacing w:before="0" w:after="0"/>
        <w:ind w:left="0" w:leftChars="0" w:firstLine="0" w:firstLineChars="0"/>
        <w:rPr>
          <w:rFonts w:hint="default" w:eastAsia="宋体"/>
          <w:lang w:val="en-US" w:eastAsia="zh-CN"/>
        </w:rPr>
      </w:pPr>
    </w:p>
    <w:p w14:paraId="07BAA2BD">
      <w:pPr>
        <w:widowControl/>
        <w:spacing w:before="0" w:after="0"/>
        <w:ind w:left="0" w:leftChars="0" w:firstLine="0" w:firstLineChars="0"/>
        <w:rPr>
          <w:rFonts w:hint="default" w:eastAsia="宋体"/>
          <w:lang w:val="en-US" w:eastAsia="zh-CN"/>
        </w:rPr>
      </w:pPr>
      <w:r>
        <w:rPr>
          <w:rFonts w:hint="default" w:eastAsia="宋体"/>
          <w:lang w:val="en-US" w:eastAsia="zh-CN"/>
        </w:rPr>
        <w:t xml:space="preserve">  body +=</w:t>
      </w:r>
    </w:p>
    <w:p w14:paraId="5F17108A">
      <w:pPr>
        <w:widowControl/>
        <w:spacing w:before="0" w:after="0"/>
        <w:ind w:left="0" w:leftChars="0" w:firstLine="0" w:firstLineChars="0"/>
        <w:rPr>
          <w:rFonts w:hint="default" w:eastAsia="宋体"/>
          <w:lang w:val="en-US" w:eastAsia="zh-CN"/>
        </w:rPr>
      </w:pPr>
      <w:r>
        <w:rPr>
          <w:rFonts w:hint="default" w:eastAsia="宋体"/>
          <w:lang w:val="en-US" w:eastAsia="zh-CN"/>
        </w:rPr>
        <w:t xml:space="preserve">      String(</w:t>
      </w:r>
    </w:p>
    <w:p w14:paraId="6FCB0DAD">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latestFix.longitude,</w:t>
      </w:r>
    </w:p>
    <w:p w14:paraId="613725D4">
      <w:pPr>
        <w:widowControl/>
        <w:spacing w:before="0" w:after="0"/>
        <w:ind w:left="0" w:leftChars="0" w:firstLine="0" w:firstLineChars="0"/>
        <w:rPr>
          <w:rFonts w:hint="default" w:eastAsia="宋体"/>
          <w:lang w:val="en-US" w:eastAsia="zh-CN"/>
        </w:rPr>
      </w:pPr>
      <w:r>
        <w:rPr>
          <w:rFonts w:hint="default" w:eastAsia="宋体"/>
          <w:lang w:val="en-US" w:eastAsia="zh-CN"/>
        </w:rPr>
        <w:t xml:space="preserve">          6</w:t>
      </w:r>
    </w:p>
    <w:p w14:paraId="51D667D3">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0227F5C9">
      <w:pPr>
        <w:widowControl/>
        <w:spacing w:before="0" w:after="0"/>
        <w:ind w:left="0" w:leftChars="0" w:firstLine="0" w:firstLineChars="0"/>
        <w:rPr>
          <w:rFonts w:hint="default" w:eastAsia="宋体"/>
          <w:lang w:val="en-US" w:eastAsia="zh-CN"/>
        </w:rPr>
      </w:pPr>
    </w:p>
    <w:p w14:paraId="6B7D7829">
      <w:pPr>
        <w:widowControl/>
        <w:spacing w:before="0" w:after="0"/>
        <w:ind w:left="0" w:leftChars="0" w:firstLine="0" w:firstLineChars="0"/>
        <w:rPr>
          <w:rFonts w:hint="default" w:eastAsia="宋体"/>
          <w:lang w:val="en-US" w:eastAsia="zh-CN"/>
        </w:rPr>
      </w:pPr>
      <w:r>
        <w:rPr>
          <w:rFonts w:hint="default" w:eastAsia="宋体"/>
          <w:lang w:val="en-US" w:eastAsia="zh-CN"/>
        </w:rPr>
        <w:t xml:space="preserve">  body +=</w:t>
      </w:r>
    </w:p>
    <w:p w14:paraId="25157D38">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",\"latitude\":";</w:t>
      </w:r>
    </w:p>
    <w:p w14:paraId="2E0D0B5B">
      <w:pPr>
        <w:widowControl/>
        <w:spacing w:before="0" w:after="0"/>
        <w:ind w:left="0" w:leftChars="0" w:firstLine="0" w:firstLineChars="0"/>
        <w:rPr>
          <w:rFonts w:hint="default" w:eastAsia="宋体"/>
          <w:lang w:val="en-US" w:eastAsia="zh-CN"/>
        </w:rPr>
      </w:pPr>
    </w:p>
    <w:p w14:paraId="37659521">
      <w:pPr>
        <w:widowControl/>
        <w:spacing w:before="0" w:after="0"/>
        <w:ind w:left="0" w:leftChars="0" w:firstLine="0" w:firstLineChars="0"/>
        <w:rPr>
          <w:rFonts w:hint="default" w:eastAsia="宋体"/>
          <w:lang w:val="en-US" w:eastAsia="zh-CN"/>
        </w:rPr>
      </w:pPr>
      <w:r>
        <w:rPr>
          <w:rFonts w:hint="default" w:eastAsia="宋体"/>
          <w:lang w:val="en-US" w:eastAsia="zh-CN"/>
        </w:rPr>
        <w:t xml:space="preserve">  body +=</w:t>
      </w:r>
    </w:p>
    <w:p w14:paraId="2045C871">
      <w:pPr>
        <w:widowControl/>
        <w:spacing w:before="0" w:after="0"/>
        <w:ind w:left="0" w:leftChars="0" w:firstLine="0" w:firstLineChars="0"/>
        <w:rPr>
          <w:rFonts w:hint="default" w:eastAsia="宋体"/>
          <w:lang w:val="en-US" w:eastAsia="zh-CN"/>
        </w:rPr>
      </w:pPr>
      <w:r>
        <w:rPr>
          <w:rFonts w:hint="default" w:eastAsia="宋体"/>
          <w:lang w:val="en-US" w:eastAsia="zh-CN"/>
        </w:rPr>
        <w:t xml:space="preserve">      String(</w:t>
      </w:r>
    </w:p>
    <w:p w14:paraId="0EB29D46">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latestFix.latitude,</w:t>
      </w:r>
    </w:p>
    <w:p w14:paraId="62D6044D">
      <w:pPr>
        <w:widowControl/>
        <w:spacing w:before="0" w:after="0"/>
        <w:ind w:left="0" w:leftChars="0" w:firstLine="0" w:firstLineChars="0"/>
        <w:rPr>
          <w:rFonts w:hint="default" w:eastAsia="宋体"/>
          <w:lang w:val="en-US" w:eastAsia="zh-CN"/>
        </w:rPr>
      </w:pPr>
      <w:r>
        <w:rPr>
          <w:rFonts w:hint="default" w:eastAsia="宋体"/>
          <w:lang w:val="en-US" w:eastAsia="zh-CN"/>
        </w:rPr>
        <w:t xml:space="preserve">          6</w:t>
      </w:r>
    </w:p>
    <w:p w14:paraId="3A6B8C9E">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31D83077">
      <w:pPr>
        <w:widowControl/>
        <w:spacing w:before="0" w:after="0"/>
        <w:ind w:left="0" w:leftChars="0" w:firstLine="0" w:firstLineChars="0"/>
        <w:rPr>
          <w:rFonts w:hint="default" w:eastAsia="宋体"/>
          <w:lang w:val="en-US" w:eastAsia="zh-CN"/>
        </w:rPr>
      </w:pPr>
    </w:p>
    <w:p w14:paraId="532B3451">
      <w:pPr>
        <w:widowControl/>
        <w:spacing w:before="0" w:after="0"/>
        <w:ind w:left="0" w:leftChars="0" w:firstLine="0" w:firstLineChars="0"/>
        <w:rPr>
          <w:rFonts w:hint="default" w:eastAsia="宋体"/>
          <w:lang w:val="en-US" w:eastAsia="zh-CN"/>
        </w:rPr>
      </w:pPr>
      <w:r>
        <w:rPr>
          <w:rFonts w:hint="default" w:eastAsia="宋体"/>
          <w:lang w:val="en-US" w:eastAsia="zh-CN"/>
        </w:rPr>
        <w:t xml:space="preserve">  body +=</w:t>
      </w:r>
    </w:p>
    <w:p w14:paraId="705DAD1A">
      <w:pPr>
        <w:widowControl/>
        <w:spacing w:before="0" w:after="0"/>
        <w:ind w:left="0" w:leftChars="0" w:firstLine="0" w:firstLineChars="0"/>
        <w:rPr>
          <w:rFonts w:hint="default" w:eastAsia="宋体"/>
          <w:lang w:val="en-US" w:eastAsia="zh-CN"/>
        </w:rPr>
      </w:pPr>
      <w:r>
        <w:rPr>
          <w:rFonts w:hint="default" w:eastAsia="宋体"/>
          <w:lang w:val="en-US" w:eastAsia="zh-CN"/>
        </w:rPr>
        <w:t xml:space="preserve">      ",\"gps_time\":\"";</w:t>
      </w:r>
    </w:p>
    <w:p w14:paraId="37B1F1F4">
      <w:pPr>
        <w:widowControl/>
        <w:spacing w:before="0" w:after="0"/>
        <w:ind w:left="0" w:leftChars="0" w:firstLine="0" w:firstLineChars="0"/>
        <w:rPr>
          <w:rFonts w:hint="default" w:eastAsia="宋体"/>
          <w:lang w:val="en-US" w:eastAsia="zh-CN"/>
        </w:rPr>
      </w:pPr>
    </w:p>
    <w:p w14:paraId="25799215">
      <w:pPr>
        <w:widowControl/>
        <w:spacing w:before="0" w:after="0"/>
        <w:ind w:left="0" w:leftChars="0" w:firstLine="0" w:firstLineChars="0"/>
        <w:rPr>
          <w:rFonts w:hint="default" w:eastAsia="宋体"/>
          <w:lang w:val="en-US" w:eastAsia="zh-CN"/>
        </w:rPr>
      </w:pPr>
      <w:r>
        <w:rPr>
          <w:rFonts w:hint="default" w:eastAsia="宋体"/>
          <w:lang w:val="en-US" w:eastAsia="zh-CN"/>
        </w:rPr>
        <w:t xml:space="preserve">  body +=</w:t>
      </w:r>
    </w:p>
    <w:p w14:paraId="31B1DD55">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latestFix.gpsTimeUtc;</w:t>
      </w:r>
    </w:p>
    <w:p w14:paraId="5F18EFA0">
      <w:pPr>
        <w:widowControl/>
        <w:spacing w:before="0" w:after="0"/>
        <w:ind w:left="0" w:leftChars="0" w:firstLine="0" w:firstLineChars="0"/>
        <w:rPr>
          <w:rFonts w:hint="default" w:eastAsia="宋体"/>
          <w:lang w:val="en-US" w:eastAsia="zh-CN"/>
        </w:rPr>
      </w:pPr>
    </w:p>
    <w:p w14:paraId="70758378">
      <w:pPr>
        <w:widowControl/>
        <w:spacing w:before="0" w:after="0"/>
        <w:ind w:left="0" w:leftChars="0" w:firstLine="0" w:firstLineChars="0"/>
        <w:rPr>
          <w:rFonts w:hint="default" w:eastAsia="宋体"/>
          <w:lang w:val="en-US" w:eastAsia="zh-CN"/>
        </w:rPr>
      </w:pPr>
      <w:r>
        <w:rPr>
          <w:rFonts w:hint="default" w:eastAsia="宋体"/>
          <w:lang w:val="en-US" w:eastAsia="zh-CN"/>
        </w:rPr>
        <w:t xml:space="preserve">  body +=</w:t>
      </w:r>
    </w:p>
    <w:p w14:paraId="186AC3FA">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14C02568">
      <w:pPr>
        <w:widowControl/>
        <w:spacing w:before="0" w:after="0"/>
        <w:ind w:left="0" w:leftChars="0" w:firstLine="0" w:firstLineChars="0"/>
        <w:rPr>
          <w:rFonts w:hint="default" w:eastAsia="宋体"/>
          <w:lang w:val="en-US" w:eastAsia="zh-CN"/>
        </w:rPr>
      </w:pPr>
    </w:p>
    <w:p w14:paraId="6B08BA5B">
      <w:pPr>
        <w:widowControl/>
        <w:spacing w:before="0" w:after="0"/>
        <w:ind w:left="0" w:leftChars="0" w:firstLine="0" w:firstLineChars="0"/>
        <w:rPr>
          <w:rFonts w:hint="default" w:eastAsia="宋体"/>
          <w:lang w:val="en-US" w:eastAsia="zh-CN"/>
        </w:rPr>
      </w:pPr>
      <w:r>
        <w:rPr>
          <w:rFonts w:hint="default" w:eastAsia="宋体"/>
          <w:lang w:val="en-US" w:eastAsia="zh-CN"/>
        </w:rPr>
        <w:t xml:space="preserve">  body +=</w:t>
      </w:r>
    </w:p>
    <w:p w14:paraId="7357EA06">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4DCE4C0F">
      <w:pPr>
        <w:widowControl/>
        <w:spacing w:before="0" w:after="0"/>
        <w:ind w:left="0" w:leftChars="0" w:firstLine="0" w:firstLineChars="0"/>
        <w:rPr>
          <w:rFonts w:hint="default" w:eastAsia="宋体"/>
          <w:lang w:val="en-US" w:eastAsia="zh-CN"/>
        </w:rPr>
      </w:pPr>
    </w:p>
    <w:p w14:paraId="68C63432">
      <w:pPr>
        <w:widowControl/>
        <w:spacing w:before="0" w:after="0"/>
        <w:ind w:left="0" w:leftChars="0" w:firstLine="0" w:firstLineChars="0"/>
        <w:rPr>
          <w:rFonts w:hint="default" w:eastAsia="宋体"/>
          <w:lang w:val="en-US" w:eastAsia="zh-CN"/>
        </w:rPr>
      </w:pPr>
      <w:r>
        <w:rPr>
          <w:rFonts w:hint="default" w:eastAsia="宋体"/>
          <w:lang w:val="en-US" w:eastAsia="zh-CN"/>
        </w:rPr>
        <w:t xml:space="preserve">  Serial.println();</w:t>
      </w:r>
    </w:p>
    <w:p w14:paraId="1BC5CEEC">
      <w:pPr>
        <w:widowControl/>
        <w:spacing w:before="0" w:after="0"/>
        <w:ind w:left="0" w:leftChars="0" w:firstLine="0" w:firstLineChars="0"/>
        <w:rPr>
          <w:rFonts w:hint="default" w:eastAsia="宋体"/>
          <w:lang w:val="en-US" w:eastAsia="zh-CN"/>
        </w:rPr>
      </w:pPr>
    </w:p>
    <w:p w14:paraId="236B89B4">
      <w:pPr>
        <w:widowControl/>
        <w:spacing w:before="0" w:after="0"/>
        <w:ind w:left="0" w:leftChars="0" w:firstLine="0" w:firstLineChars="0"/>
        <w:rPr>
          <w:rFonts w:hint="default" w:eastAsia="宋体"/>
          <w:lang w:val="en-US" w:eastAsia="zh-CN"/>
        </w:rPr>
      </w:pPr>
      <w:r>
        <w:rPr>
          <w:rFonts w:hint="default" w:eastAsia="宋体"/>
          <w:lang w:val="en-US" w:eastAsia="zh-CN"/>
        </w:rPr>
        <w:t xml:space="preserve">  Serial.println(</w:t>
      </w:r>
    </w:p>
    <w:p w14:paraId="5F5430FB">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HTTP POST =========="</w:t>
      </w:r>
    </w:p>
    <w:p w14:paraId="65CA11CE">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21E9ACFD">
      <w:pPr>
        <w:widowControl/>
        <w:spacing w:before="0" w:after="0"/>
        <w:ind w:left="0" w:leftChars="0" w:firstLine="0" w:firstLineChars="0"/>
        <w:rPr>
          <w:rFonts w:hint="default" w:eastAsia="宋体"/>
          <w:lang w:val="en-US" w:eastAsia="zh-CN"/>
        </w:rPr>
      </w:pPr>
    </w:p>
    <w:p w14:paraId="4451AFC1">
      <w:pPr>
        <w:widowControl/>
        <w:spacing w:before="0" w:after="0"/>
        <w:ind w:left="0" w:leftChars="0" w:firstLine="0" w:firstLineChars="0"/>
        <w:rPr>
          <w:rFonts w:hint="default" w:eastAsia="宋体"/>
          <w:lang w:val="en-US" w:eastAsia="zh-CN"/>
        </w:rPr>
      </w:pPr>
      <w:r>
        <w:rPr>
          <w:rFonts w:hint="default" w:eastAsia="宋体"/>
          <w:lang w:val="en-US" w:eastAsia="zh-CN"/>
        </w:rPr>
        <w:t xml:space="preserve">  Serial.println(body);</w:t>
      </w:r>
    </w:p>
    <w:p w14:paraId="46F736D1">
      <w:pPr>
        <w:widowControl/>
        <w:spacing w:before="0" w:after="0"/>
        <w:ind w:left="0" w:leftChars="0" w:firstLine="0" w:firstLineChars="0"/>
        <w:rPr>
          <w:rFonts w:hint="default" w:eastAsia="宋体"/>
          <w:lang w:val="en-US" w:eastAsia="zh-CN"/>
        </w:rPr>
      </w:pPr>
    </w:p>
    <w:p w14:paraId="1F43829E">
      <w:pPr>
        <w:widowControl/>
        <w:spacing w:before="0" w:after="0"/>
        <w:ind w:left="0" w:leftChars="0" w:firstLine="0" w:firstLineChars="0"/>
        <w:rPr>
          <w:rFonts w:hint="default" w:eastAsia="宋体"/>
          <w:lang w:val="en-US" w:eastAsia="zh-CN"/>
        </w:rPr>
      </w:pPr>
      <w:r>
        <w:rPr>
          <w:rFonts w:hint="default" w:eastAsia="宋体"/>
          <w:lang w:val="en-US" w:eastAsia="zh-CN"/>
        </w:rPr>
        <w:t xml:space="preserve">  int httpCode =</w:t>
      </w:r>
    </w:p>
    <w:p w14:paraId="4921905B">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http.POST(body);</w:t>
      </w:r>
    </w:p>
    <w:p w14:paraId="34B011D7">
      <w:pPr>
        <w:widowControl/>
        <w:spacing w:before="0" w:after="0"/>
        <w:ind w:left="0" w:leftChars="0" w:firstLine="0" w:firstLineChars="0"/>
        <w:rPr>
          <w:rFonts w:hint="default" w:eastAsia="宋体"/>
          <w:lang w:val="en-US" w:eastAsia="zh-CN"/>
        </w:rPr>
      </w:pPr>
    </w:p>
    <w:p w14:paraId="43C8BD3F">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lastHttpCode =</w:t>
      </w:r>
    </w:p>
    <w:p w14:paraId="5777DA6F">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httpCode;</w:t>
      </w:r>
    </w:p>
    <w:p w14:paraId="562513E8">
      <w:pPr>
        <w:widowControl/>
        <w:spacing w:before="0" w:after="0"/>
        <w:ind w:left="0" w:leftChars="0" w:firstLine="0" w:firstLineChars="0"/>
        <w:rPr>
          <w:rFonts w:hint="default" w:eastAsia="宋体"/>
          <w:lang w:val="en-US" w:eastAsia="zh-CN"/>
        </w:rPr>
      </w:pPr>
    </w:p>
    <w:p w14:paraId="488C8786">
      <w:pPr>
        <w:widowControl/>
        <w:spacing w:before="0" w:after="0"/>
        <w:ind w:left="0" w:leftChars="0" w:firstLine="0" w:firstLineChars="0"/>
        <w:rPr>
          <w:rFonts w:hint="default" w:eastAsia="宋体"/>
          <w:lang w:val="en-US" w:eastAsia="zh-CN"/>
        </w:rPr>
      </w:pPr>
      <w:r>
        <w:rPr>
          <w:rFonts w:hint="default" w:eastAsia="宋体"/>
          <w:lang w:val="en-US" w:eastAsia="zh-CN"/>
        </w:rPr>
        <w:t xml:space="preserve">  Serial.print(</w:t>
      </w:r>
    </w:p>
    <w:p w14:paraId="6C573D4B">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"HTTP Code: "</w:t>
      </w:r>
    </w:p>
    <w:p w14:paraId="12867FE2">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59FE7870">
      <w:pPr>
        <w:widowControl/>
        <w:spacing w:before="0" w:after="0"/>
        <w:ind w:left="0" w:leftChars="0" w:firstLine="0" w:firstLineChars="0"/>
        <w:rPr>
          <w:rFonts w:hint="default" w:eastAsia="宋体"/>
          <w:lang w:val="en-US" w:eastAsia="zh-CN"/>
        </w:rPr>
      </w:pPr>
    </w:p>
    <w:p w14:paraId="53C30E3D">
      <w:pPr>
        <w:widowControl/>
        <w:spacing w:before="0" w:after="0"/>
        <w:ind w:left="0" w:leftChars="0" w:firstLine="0" w:firstLineChars="0"/>
        <w:rPr>
          <w:rFonts w:hint="default" w:eastAsia="宋体"/>
          <w:lang w:val="en-US" w:eastAsia="zh-CN"/>
        </w:rPr>
      </w:pPr>
      <w:r>
        <w:rPr>
          <w:rFonts w:hint="default" w:eastAsia="宋体"/>
          <w:lang w:val="en-US" w:eastAsia="zh-CN"/>
        </w:rPr>
        <w:t xml:space="preserve">  Serial.println(</w:t>
      </w:r>
    </w:p>
    <w:p w14:paraId="3A4D6F22">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httpCode</w:t>
      </w:r>
    </w:p>
    <w:p w14:paraId="44600528">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0B4A7A6D">
      <w:pPr>
        <w:widowControl/>
        <w:spacing w:before="0" w:after="0"/>
        <w:ind w:left="0" w:leftChars="0" w:firstLine="0" w:firstLineChars="0"/>
        <w:rPr>
          <w:rFonts w:hint="default" w:eastAsia="宋体"/>
          <w:lang w:val="en-US" w:eastAsia="zh-CN"/>
        </w:rPr>
      </w:pPr>
    </w:p>
    <w:p w14:paraId="53A89029">
      <w:pPr>
        <w:widowControl/>
        <w:spacing w:before="0" w:after="0"/>
        <w:ind w:left="0" w:leftChars="0" w:firstLine="0" w:firstLineChars="0"/>
        <w:rPr>
          <w:rFonts w:hint="default" w:eastAsia="宋体"/>
          <w:lang w:val="en-US" w:eastAsia="zh-CN"/>
        </w:rPr>
      </w:pPr>
      <w:r>
        <w:rPr>
          <w:rFonts w:hint="default" w:eastAsia="宋体"/>
          <w:lang w:val="en-US" w:eastAsia="zh-CN"/>
        </w:rPr>
        <w:t xml:space="preserve">  if (</w:t>
      </w:r>
    </w:p>
    <w:p w14:paraId="393FBA85">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httpCode &gt;= 200 &amp;&amp;</w:t>
      </w:r>
    </w:p>
    <w:p w14:paraId="5BD43ECC">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httpCode &lt; 300</w:t>
      </w:r>
    </w:p>
    <w:p w14:paraId="44CC0EC0">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w:t>
      </w:r>
    </w:p>
    <w:p w14:paraId="1B10B23C">
      <w:pPr>
        <w:widowControl/>
        <w:spacing w:before="0" w:after="0"/>
        <w:ind w:left="0" w:leftChars="0" w:firstLine="0" w:firstLineChars="0"/>
        <w:rPr>
          <w:rFonts w:hint="default" w:eastAsia="宋体"/>
          <w:lang w:val="en-US" w:eastAsia="zh-CN"/>
        </w:rPr>
      </w:pPr>
    </w:p>
    <w:p w14:paraId="172DB772">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lastUploadedGpsTimeKey =</w:t>
      </w:r>
    </w:p>
    <w:p w14:paraId="5D27E4BE">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latestFix.gpsTimeKey;</w:t>
      </w:r>
    </w:p>
    <w:p w14:paraId="5F48D62D">
      <w:pPr>
        <w:widowControl/>
        <w:spacing w:before="0" w:after="0"/>
        <w:ind w:left="0" w:leftChars="0" w:firstLine="0" w:firstLineChars="0"/>
        <w:rPr>
          <w:rFonts w:hint="default" w:eastAsia="宋体"/>
          <w:lang w:val="en-US" w:eastAsia="zh-CN"/>
        </w:rPr>
      </w:pPr>
    </w:p>
    <w:p w14:paraId="606F25CE">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lastUploadedGpsTime =</w:t>
      </w:r>
    </w:p>
    <w:p w14:paraId="13E6D1B1">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latestFix.gpsTimeUtc;</w:t>
      </w:r>
    </w:p>
    <w:p w14:paraId="4CFB7ED9">
      <w:pPr>
        <w:widowControl/>
        <w:spacing w:before="0" w:after="0"/>
        <w:ind w:left="0" w:leftChars="0" w:firstLine="0" w:firstLineChars="0"/>
        <w:rPr>
          <w:rFonts w:hint="default" w:eastAsia="宋体"/>
          <w:lang w:val="en-US" w:eastAsia="zh-CN"/>
        </w:rPr>
      </w:pPr>
    </w:p>
    <w:p w14:paraId="00828B94">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lastUploadStatus =</w:t>
      </w:r>
    </w:p>
    <w:p w14:paraId="65DB976C">
      <w:pPr>
        <w:widowControl/>
        <w:spacing w:before="0" w:after="0"/>
        <w:ind w:left="0" w:leftChars="0" w:firstLine="0" w:firstLineChars="0"/>
        <w:rPr>
          <w:rFonts w:hint="default" w:eastAsia="宋体"/>
          <w:lang w:val="en-US" w:eastAsia="zh-CN"/>
        </w:rPr>
      </w:pPr>
      <w:r>
        <w:rPr>
          <w:rFonts w:hint="default" w:eastAsia="宋体"/>
          <w:lang w:val="en-US" w:eastAsia="zh-CN"/>
        </w:rPr>
        <w:t xml:space="preserve">        "上传成功";</w:t>
      </w:r>
    </w:p>
    <w:p w14:paraId="6C42EC1A">
      <w:pPr>
        <w:widowControl/>
        <w:spacing w:before="0" w:after="0"/>
        <w:ind w:left="0" w:leftChars="0" w:firstLine="0" w:firstLineChars="0"/>
        <w:rPr>
          <w:rFonts w:hint="default" w:eastAsia="宋体"/>
          <w:lang w:val="en-US" w:eastAsia="zh-CN"/>
        </w:rPr>
      </w:pPr>
    </w:p>
    <w:p w14:paraId="081849E3">
      <w:pPr>
        <w:widowControl/>
        <w:spacing w:before="0" w:after="0"/>
        <w:ind w:left="0" w:leftChars="0" w:firstLine="0" w:firstLineChars="0"/>
        <w:rPr>
          <w:rFonts w:hint="default" w:eastAsia="宋体"/>
          <w:lang w:val="en-US" w:eastAsia="zh-CN"/>
        </w:rPr>
      </w:pPr>
      <w:r>
        <w:rPr>
          <w:rFonts w:hint="default" w:eastAsia="宋体"/>
          <w:lang w:val="en-US" w:eastAsia="zh-CN"/>
        </w:rPr>
        <w:t xml:space="preserve">    Serial.println(</w:t>
      </w:r>
    </w:p>
    <w:p w14:paraId="4AB44262">
      <w:pPr>
        <w:widowControl/>
        <w:spacing w:before="0" w:after="0"/>
        <w:ind w:left="0" w:leftChars="0" w:firstLine="0" w:firstLineChars="0"/>
        <w:rPr>
          <w:rFonts w:hint="default" w:eastAsia="宋体"/>
          <w:lang w:val="en-US" w:eastAsia="zh-CN"/>
        </w:rPr>
      </w:pPr>
      <w:r>
        <w:rPr>
          <w:rFonts w:hint="default" w:eastAsia="宋体"/>
          <w:lang w:val="en-US" w:eastAsia="zh-CN"/>
        </w:rPr>
        <w:t xml:space="preserve">        "GPS 上传成功"</w:t>
      </w:r>
    </w:p>
    <w:p w14:paraId="641CC237">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6E70A584">
      <w:pPr>
        <w:widowControl/>
        <w:spacing w:before="0" w:after="0"/>
        <w:ind w:left="0" w:leftChars="0" w:firstLine="0" w:firstLineChars="0"/>
        <w:rPr>
          <w:rFonts w:hint="default" w:eastAsia="宋体"/>
          <w:lang w:val="en-US" w:eastAsia="zh-CN"/>
        </w:rPr>
      </w:pPr>
    </w:p>
    <w:p w14:paraId="122CE63D">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else if (</w:t>
      </w:r>
    </w:p>
    <w:p w14:paraId="006B602B">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httpCode &gt; 0</w:t>
      </w:r>
    </w:p>
    <w:p w14:paraId="1A1E1FD0">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w:t>
      </w:r>
    </w:p>
    <w:p w14:paraId="7E227B78">
      <w:pPr>
        <w:widowControl/>
        <w:spacing w:before="0" w:after="0"/>
        <w:ind w:left="0" w:leftChars="0" w:firstLine="0" w:firstLineChars="0"/>
        <w:rPr>
          <w:rFonts w:hint="default" w:eastAsia="宋体"/>
          <w:lang w:val="en-US" w:eastAsia="zh-CN"/>
        </w:rPr>
      </w:pPr>
    </w:p>
    <w:p w14:paraId="4776B263">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lastUploadStatus =</w:t>
      </w:r>
    </w:p>
    <w:p w14:paraId="47DDA570">
      <w:pPr>
        <w:widowControl/>
        <w:spacing w:before="0" w:after="0"/>
        <w:ind w:left="0" w:leftChars="0" w:firstLine="0" w:firstLineChars="0"/>
        <w:rPr>
          <w:rFonts w:hint="default" w:eastAsia="宋体"/>
          <w:lang w:val="en-US" w:eastAsia="zh-CN"/>
        </w:rPr>
      </w:pPr>
      <w:r>
        <w:rPr>
          <w:rFonts w:hint="default" w:eastAsia="宋体"/>
          <w:lang w:val="en-US" w:eastAsia="zh-CN"/>
        </w:rPr>
        <w:t xml:space="preserve">        "服务器返回错误";</w:t>
      </w:r>
    </w:p>
    <w:p w14:paraId="7270568B">
      <w:pPr>
        <w:widowControl/>
        <w:spacing w:before="0" w:after="0"/>
        <w:ind w:left="0" w:leftChars="0" w:firstLine="0" w:firstLineChars="0"/>
        <w:rPr>
          <w:rFonts w:hint="default" w:eastAsia="宋体"/>
          <w:lang w:val="en-US" w:eastAsia="zh-CN"/>
        </w:rPr>
      </w:pPr>
    </w:p>
    <w:p w14:paraId="4D959B73">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else {</w:t>
      </w:r>
    </w:p>
    <w:p w14:paraId="33C1B318">
      <w:pPr>
        <w:widowControl/>
        <w:spacing w:before="0" w:after="0"/>
        <w:ind w:left="0" w:leftChars="0" w:firstLine="0" w:firstLineChars="0"/>
        <w:rPr>
          <w:rFonts w:hint="default" w:eastAsia="宋体"/>
          <w:lang w:val="en-US" w:eastAsia="zh-CN"/>
        </w:rPr>
      </w:pPr>
    </w:p>
    <w:p w14:paraId="5473EAB7">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lastUploadStatus =</w:t>
      </w:r>
    </w:p>
    <w:p w14:paraId="50F9E966">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"HTTP连接失败";</w:t>
      </w:r>
    </w:p>
    <w:p w14:paraId="7E0498C7">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49A32EF2">
      <w:pPr>
        <w:widowControl/>
        <w:spacing w:before="0" w:after="0"/>
        <w:ind w:left="0" w:leftChars="0" w:firstLine="0" w:firstLineChars="0"/>
        <w:rPr>
          <w:rFonts w:hint="default" w:eastAsia="宋体"/>
          <w:lang w:val="en-US" w:eastAsia="zh-CN"/>
        </w:rPr>
      </w:pPr>
    </w:p>
    <w:p w14:paraId="416042E9">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http.end();</w:t>
      </w:r>
    </w:p>
    <w:p w14:paraId="5134DFBC">
      <w:pPr>
        <w:widowControl/>
        <w:spacing w:before="0" w:after="0"/>
        <w:ind w:left="0" w:leftChars="0" w:firstLine="0" w:firstLineChars="0"/>
        <w:rPr>
          <w:rFonts w:hint="default" w:eastAsia="宋体"/>
          <w:lang w:val="en-US" w:eastAsia="zh-CN"/>
        </w:rPr>
      </w:pPr>
      <w:r>
        <w:rPr>
          <w:rFonts w:hint="default" w:eastAsia="宋体"/>
          <w:lang w:val="en-US" w:eastAsia="zh-CN"/>
        </w:rPr>
        <w:t>}</w:t>
      </w:r>
    </w:p>
    <w:p w14:paraId="53C1D34F">
      <w:pPr>
        <w:widowControl/>
        <w:spacing w:before="0" w:after="0"/>
        <w:ind w:left="0" w:leftChars="0" w:firstLine="0" w:firstLineChars="0"/>
        <w:rPr>
          <w:rFonts w:hint="default" w:eastAsia="宋体"/>
          <w:lang w:val="en-US" w:eastAsia="zh-CN"/>
        </w:rPr>
      </w:pPr>
    </w:p>
    <w:p w14:paraId="58FA76B4">
      <w:pPr>
        <w:widowControl/>
        <w:spacing w:before="0" w:after="0"/>
        <w:ind w:left="0" w:leftChars="0" w:firstLine="0" w:firstLineChars="0"/>
        <w:rPr>
          <w:rFonts w:hint="default" w:eastAsia="宋体"/>
          <w:lang w:val="en-US" w:eastAsia="zh-CN"/>
        </w:rPr>
      </w:pPr>
      <w:r>
        <w:rPr>
          <w:rFonts w:hint="default" w:eastAsia="宋体"/>
          <w:lang w:val="en-US" w:eastAsia="zh-CN"/>
        </w:rPr>
        <w:t>// ============================================================</w:t>
      </w:r>
    </w:p>
    <w:p w14:paraId="5CF59508">
      <w:pPr>
        <w:widowControl/>
        <w:spacing w:before="0" w:after="0"/>
        <w:ind w:left="0" w:leftChars="0" w:firstLine="0" w:firstLineChars="0"/>
        <w:rPr>
          <w:rFonts w:hint="default" w:eastAsia="宋体"/>
          <w:lang w:val="en-US" w:eastAsia="zh-CN"/>
        </w:rPr>
      </w:pPr>
      <w:r>
        <w:rPr>
          <w:rFonts w:hint="default" w:eastAsia="宋体"/>
          <w:lang w:val="en-US" w:eastAsia="zh-CN"/>
        </w:rPr>
        <w:t>// 手机诊断网页</w:t>
      </w:r>
    </w:p>
    <w:p w14:paraId="0E64E57C">
      <w:pPr>
        <w:widowControl/>
        <w:spacing w:before="0" w:after="0"/>
        <w:ind w:left="0" w:leftChars="0" w:firstLine="0" w:firstLineChars="0"/>
        <w:rPr>
          <w:rFonts w:hint="default" w:eastAsia="宋体"/>
          <w:lang w:val="en-US" w:eastAsia="zh-CN"/>
        </w:rPr>
      </w:pPr>
      <w:r>
        <w:rPr>
          <w:rFonts w:hint="default" w:eastAsia="宋体"/>
          <w:lang w:val="en-US" w:eastAsia="zh-CN"/>
        </w:rPr>
        <w:t>// ============================================================</w:t>
      </w:r>
    </w:p>
    <w:p w14:paraId="75A4AFF5">
      <w:pPr>
        <w:widowControl/>
        <w:spacing w:before="0" w:after="0"/>
        <w:ind w:left="0" w:leftChars="0" w:firstLine="0" w:firstLineChars="0"/>
        <w:rPr>
          <w:rFonts w:hint="default" w:eastAsia="宋体"/>
          <w:lang w:val="en-US" w:eastAsia="zh-CN"/>
        </w:rPr>
      </w:pPr>
    </w:p>
    <w:p w14:paraId="636A562C">
      <w:pPr>
        <w:widowControl/>
        <w:spacing w:before="0" w:after="0"/>
        <w:ind w:left="0" w:leftChars="0" w:firstLine="0" w:firstLineChars="0"/>
        <w:rPr>
          <w:rFonts w:hint="default" w:eastAsia="宋体"/>
          <w:lang w:val="en-US" w:eastAsia="zh-CN"/>
        </w:rPr>
      </w:pPr>
      <w:r>
        <w:rPr>
          <w:rFonts w:hint="default" w:eastAsia="宋体"/>
          <w:lang w:val="en-US" w:eastAsia="zh-CN"/>
        </w:rPr>
        <w:t>void handleDiagnosticPage() {</w:t>
      </w:r>
    </w:p>
    <w:p w14:paraId="459AF4B6">
      <w:pPr>
        <w:widowControl/>
        <w:spacing w:before="0" w:after="0"/>
        <w:ind w:left="0" w:leftChars="0" w:firstLine="0" w:firstLineChars="0"/>
        <w:rPr>
          <w:rFonts w:hint="default" w:eastAsia="宋体"/>
          <w:lang w:val="en-US" w:eastAsia="zh-CN"/>
        </w:rPr>
      </w:pPr>
    </w:p>
    <w:p w14:paraId="0F6CBE98">
      <w:pPr>
        <w:widowControl/>
        <w:spacing w:before="0" w:after="0"/>
        <w:ind w:left="0" w:leftChars="0" w:firstLine="0" w:firstLineChars="0"/>
        <w:rPr>
          <w:rFonts w:hint="default" w:eastAsia="宋体"/>
          <w:lang w:val="en-US" w:eastAsia="zh-CN"/>
        </w:rPr>
      </w:pPr>
      <w:r>
        <w:rPr>
          <w:rFonts w:hint="default" w:eastAsia="宋体"/>
          <w:lang w:val="en-US" w:eastAsia="zh-CN"/>
        </w:rPr>
        <w:t xml:space="preserve">  unsigned long gpsAge =</w:t>
      </w:r>
    </w:p>
    <w:p w14:paraId="36A3B01C">
      <w:pPr>
        <w:widowControl/>
        <w:spacing w:before="0" w:after="0"/>
        <w:ind w:left="0" w:leftChars="0" w:firstLine="0" w:firstLineChars="0"/>
        <w:rPr>
          <w:rFonts w:hint="default" w:eastAsia="宋体"/>
          <w:lang w:val="en-US" w:eastAsia="zh-CN"/>
        </w:rPr>
      </w:pPr>
      <w:r>
        <w:rPr>
          <w:rFonts w:hint="default" w:eastAsia="宋体"/>
          <w:lang w:val="en-US" w:eastAsia="zh-CN"/>
        </w:rPr>
        <w:t xml:space="preserve">      getGpsDataAge();</w:t>
      </w:r>
    </w:p>
    <w:p w14:paraId="24DD6E3A">
      <w:pPr>
        <w:widowControl/>
        <w:spacing w:before="0" w:after="0"/>
        <w:ind w:left="0" w:leftChars="0" w:firstLine="0" w:firstLineChars="0"/>
        <w:rPr>
          <w:rFonts w:hint="default" w:eastAsia="宋体"/>
          <w:lang w:val="en-US" w:eastAsia="zh-CN"/>
        </w:rPr>
      </w:pPr>
    </w:p>
    <w:p w14:paraId="4373FB0D">
      <w:pPr>
        <w:widowControl/>
        <w:spacing w:before="0" w:after="0"/>
        <w:ind w:left="0" w:leftChars="0" w:firstLine="0" w:firstLineChars="0"/>
        <w:rPr>
          <w:rFonts w:hint="default" w:eastAsia="宋体"/>
          <w:lang w:val="en-US" w:eastAsia="zh-CN"/>
        </w:rPr>
      </w:pPr>
      <w:r>
        <w:rPr>
          <w:rFonts w:hint="default" w:eastAsia="宋体"/>
          <w:lang w:val="en-US" w:eastAsia="zh-CN"/>
        </w:rPr>
        <w:t xml:space="preserve">  bool uartAlive =</w:t>
      </w:r>
    </w:p>
    <w:p w14:paraId="4F97DF5B">
      <w:pPr>
        <w:widowControl/>
        <w:spacing w:before="0" w:after="0"/>
        <w:ind w:left="0" w:leftChars="0" w:firstLine="0" w:firstLineChars="0"/>
        <w:rPr>
          <w:rFonts w:hint="default" w:eastAsia="宋体"/>
          <w:lang w:val="en-US" w:eastAsia="zh-CN"/>
        </w:rPr>
      </w:pPr>
      <w:r>
        <w:rPr>
          <w:rFonts w:hint="default" w:eastAsia="宋体"/>
          <w:lang w:val="en-US" w:eastAsia="zh-CN"/>
        </w:rPr>
        <w:t xml:space="preserve">      isGpsUartAlive();</w:t>
      </w:r>
    </w:p>
    <w:p w14:paraId="1EA48BA4">
      <w:pPr>
        <w:widowControl/>
        <w:spacing w:before="0" w:after="0"/>
        <w:ind w:left="0" w:leftChars="0" w:firstLine="0" w:firstLineChars="0"/>
        <w:rPr>
          <w:rFonts w:hint="default" w:eastAsia="宋体"/>
          <w:lang w:val="en-US" w:eastAsia="zh-CN"/>
        </w:rPr>
      </w:pPr>
    </w:p>
    <w:p w14:paraId="1E595C17">
      <w:pPr>
        <w:widowControl/>
        <w:spacing w:before="0" w:after="0"/>
        <w:ind w:left="0" w:leftChars="0" w:firstLine="0" w:firstLineChars="0"/>
        <w:rPr>
          <w:rFonts w:hint="default" w:eastAsia="宋体"/>
          <w:lang w:val="en-US" w:eastAsia="zh-CN"/>
        </w:rPr>
      </w:pPr>
      <w:r>
        <w:rPr>
          <w:rFonts w:hint="default" w:eastAsia="宋体"/>
          <w:lang w:val="en-US" w:eastAsia="zh-CN"/>
        </w:rPr>
        <w:t xml:space="preserve">  bool locationValid =</w:t>
      </w:r>
    </w:p>
    <w:p w14:paraId="57351737">
      <w:pPr>
        <w:widowControl/>
        <w:spacing w:before="0" w:after="0"/>
        <w:ind w:left="0" w:leftChars="0" w:firstLine="0" w:firstLineChars="0"/>
        <w:rPr>
          <w:rFonts w:hint="default" w:eastAsia="宋体"/>
          <w:lang w:val="en-US" w:eastAsia="zh-CN"/>
        </w:rPr>
      </w:pPr>
      <w:r>
        <w:rPr>
          <w:rFonts w:hint="default" w:eastAsia="宋体"/>
          <w:lang w:val="en-US" w:eastAsia="zh-CN"/>
        </w:rPr>
        <w:t xml:space="preserve">      gps.location.isValid();</w:t>
      </w:r>
    </w:p>
    <w:p w14:paraId="7CC7B2C5">
      <w:pPr>
        <w:widowControl/>
        <w:spacing w:before="0" w:after="0"/>
        <w:ind w:left="0" w:leftChars="0" w:firstLine="0" w:firstLineChars="0"/>
        <w:rPr>
          <w:rFonts w:hint="default" w:eastAsia="宋体"/>
          <w:lang w:val="en-US" w:eastAsia="zh-CN"/>
        </w:rPr>
      </w:pPr>
    </w:p>
    <w:p w14:paraId="4F21D935">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w:t>
      </w:r>
    </w:p>
    <w:p w14:paraId="36ABBA72">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页面开始</w:t>
      </w:r>
    </w:p>
    <w:p w14:paraId="665F1612">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w:t>
      </w:r>
    </w:p>
    <w:p w14:paraId="2CA12C1A">
      <w:pPr>
        <w:widowControl/>
        <w:spacing w:before="0" w:after="0"/>
        <w:ind w:left="0" w:leftChars="0" w:firstLine="0" w:firstLineChars="0"/>
        <w:rPr>
          <w:rFonts w:hint="default" w:eastAsia="宋体"/>
          <w:lang w:val="en-US" w:eastAsia="zh-CN"/>
        </w:rPr>
      </w:pPr>
    </w:p>
    <w:p w14:paraId="48B192AF">
      <w:pPr>
        <w:widowControl/>
        <w:spacing w:before="0" w:after="0"/>
        <w:ind w:left="0" w:leftChars="0" w:firstLine="0" w:firstLineChars="0"/>
        <w:rPr>
          <w:rFonts w:hint="default" w:eastAsia="宋体"/>
          <w:lang w:val="en-US" w:eastAsia="zh-CN"/>
        </w:rPr>
      </w:pPr>
      <w:r>
        <w:rPr>
          <w:rFonts w:hint="default" w:eastAsia="宋体"/>
          <w:lang w:val="en-US" w:eastAsia="zh-CN"/>
        </w:rPr>
        <w:t xml:space="preserve">  String html;</w:t>
      </w:r>
    </w:p>
    <w:p w14:paraId="4D53E75A">
      <w:pPr>
        <w:widowControl/>
        <w:spacing w:before="0" w:after="0"/>
        <w:ind w:left="0" w:leftChars="0" w:firstLine="0" w:firstLineChars="0"/>
        <w:rPr>
          <w:rFonts w:hint="default" w:eastAsia="宋体"/>
          <w:lang w:val="en-US" w:eastAsia="zh-CN"/>
        </w:rPr>
      </w:pPr>
    </w:p>
    <w:p w14:paraId="4A47F2D3">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html.reserve(7000);</w:t>
      </w:r>
    </w:p>
    <w:p w14:paraId="194D8875">
      <w:pPr>
        <w:widowControl/>
        <w:spacing w:before="0" w:after="0"/>
        <w:ind w:left="0" w:leftChars="0" w:firstLine="0" w:firstLineChars="0"/>
        <w:rPr>
          <w:rFonts w:hint="default" w:eastAsia="宋体"/>
          <w:lang w:val="en-US" w:eastAsia="zh-CN"/>
        </w:rPr>
      </w:pPr>
    </w:p>
    <w:p w14:paraId="7060AF55">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3017C5AA">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"&lt;!DOCTYPE html&gt;";</w:t>
      </w:r>
    </w:p>
    <w:p w14:paraId="11BC3A91">
      <w:pPr>
        <w:widowControl/>
        <w:spacing w:before="0" w:after="0"/>
        <w:ind w:left="0" w:leftChars="0" w:firstLine="0" w:firstLineChars="0"/>
        <w:rPr>
          <w:rFonts w:hint="default" w:eastAsia="宋体"/>
          <w:lang w:val="en-US" w:eastAsia="zh-CN"/>
        </w:rPr>
      </w:pPr>
    </w:p>
    <w:p w14:paraId="3242D9EC">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2ACF5808">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"&lt;html&gt;";</w:t>
      </w:r>
    </w:p>
    <w:p w14:paraId="1CE858FD">
      <w:pPr>
        <w:widowControl/>
        <w:spacing w:before="0" w:after="0"/>
        <w:ind w:left="0" w:leftChars="0" w:firstLine="0" w:firstLineChars="0"/>
        <w:rPr>
          <w:rFonts w:hint="default" w:eastAsia="宋体"/>
          <w:lang w:val="en-US" w:eastAsia="zh-CN"/>
        </w:rPr>
      </w:pPr>
    </w:p>
    <w:p w14:paraId="523D1399">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5950FA14">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"&lt;head&gt;";</w:t>
      </w:r>
    </w:p>
    <w:p w14:paraId="3CBCF2DB">
      <w:pPr>
        <w:widowControl/>
        <w:spacing w:before="0" w:after="0"/>
        <w:ind w:left="0" w:leftChars="0" w:firstLine="0" w:firstLineChars="0"/>
        <w:rPr>
          <w:rFonts w:hint="default" w:eastAsia="宋体"/>
          <w:lang w:val="en-US" w:eastAsia="zh-CN"/>
        </w:rPr>
      </w:pPr>
    </w:p>
    <w:p w14:paraId="0FA33436">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56E707CC">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"&lt;meta charset='UTF-8'&gt;";</w:t>
      </w:r>
    </w:p>
    <w:p w14:paraId="23567628">
      <w:pPr>
        <w:widowControl/>
        <w:spacing w:before="0" w:after="0"/>
        <w:ind w:left="0" w:leftChars="0" w:firstLine="0" w:firstLineChars="0"/>
        <w:rPr>
          <w:rFonts w:hint="default" w:eastAsia="宋体"/>
          <w:lang w:val="en-US" w:eastAsia="zh-CN"/>
        </w:rPr>
      </w:pPr>
    </w:p>
    <w:p w14:paraId="441B43EC">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每 2 秒自动刷新</w:t>
      </w:r>
    </w:p>
    <w:p w14:paraId="4FB254E8">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552A9F53">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"&lt;meta http-equiv='refresh' content='2'&gt;";</w:t>
      </w:r>
    </w:p>
    <w:p w14:paraId="47F646A1">
      <w:pPr>
        <w:widowControl/>
        <w:spacing w:before="0" w:after="0"/>
        <w:ind w:left="0" w:leftChars="0" w:firstLine="0" w:firstLineChars="0"/>
        <w:rPr>
          <w:rFonts w:hint="default" w:eastAsia="宋体"/>
          <w:lang w:val="en-US" w:eastAsia="zh-CN"/>
        </w:rPr>
      </w:pPr>
    </w:p>
    <w:p w14:paraId="68187294">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2E70ABF3">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"&lt;meta name='viewport' "</w:t>
      </w:r>
    </w:p>
    <w:p w14:paraId="58604DC7">
      <w:pPr>
        <w:widowControl/>
        <w:spacing w:before="0" w:after="0"/>
        <w:ind w:left="0" w:leftChars="0" w:firstLine="0" w:firstLineChars="0"/>
        <w:rPr>
          <w:rFonts w:hint="default" w:eastAsia="宋体"/>
          <w:lang w:val="en-US" w:eastAsia="zh-CN"/>
        </w:rPr>
      </w:pPr>
      <w:r>
        <w:rPr>
          <w:rFonts w:hint="default" w:eastAsia="宋体"/>
          <w:lang w:val="en-US" w:eastAsia="zh-CN"/>
        </w:rPr>
        <w:t xml:space="preserve">      "content='width=device-width,"</w:t>
      </w:r>
    </w:p>
    <w:p w14:paraId="1CF7FCE5">
      <w:pPr>
        <w:widowControl/>
        <w:spacing w:before="0" w:after="0"/>
        <w:ind w:left="0" w:leftChars="0" w:firstLine="0" w:firstLineChars="0"/>
        <w:rPr>
          <w:rFonts w:hint="default" w:eastAsia="宋体"/>
          <w:lang w:val="en-US" w:eastAsia="zh-CN"/>
        </w:rPr>
      </w:pPr>
      <w:r>
        <w:rPr>
          <w:rFonts w:hint="default" w:eastAsia="宋体"/>
          <w:lang w:val="en-US" w:eastAsia="zh-CN"/>
        </w:rPr>
        <w:t xml:space="preserve">      "initial-scale=1'&gt;";</w:t>
      </w:r>
    </w:p>
    <w:p w14:paraId="6E9E61FE">
      <w:pPr>
        <w:widowControl/>
        <w:spacing w:before="0" w:after="0"/>
        <w:ind w:left="0" w:leftChars="0" w:firstLine="0" w:firstLineChars="0"/>
        <w:rPr>
          <w:rFonts w:hint="default" w:eastAsia="宋体"/>
          <w:lang w:val="en-US" w:eastAsia="zh-CN"/>
        </w:rPr>
      </w:pPr>
    </w:p>
    <w:p w14:paraId="7589F729">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7EC18B27">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"&lt;title&gt;ESP32 GPS Monitor&lt;/title&gt;";</w:t>
      </w:r>
    </w:p>
    <w:p w14:paraId="10EB311E">
      <w:pPr>
        <w:widowControl/>
        <w:spacing w:before="0" w:after="0"/>
        <w:ind w:left="0" w:leftChars="0" w:firstLine="0" w:firstLineChars="0"/>
        <w:rPr>
          <w:rFonts w:hint="default" w:eastAsia="宋体"/>
          <w:lang w:val="en-US" w:eastAsia="zh-CN"/>
        </w:rPr>
      </w:pPr>
    </w:p>
    <w:p w14:paraId="06A383C0">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w:t>
      </w:r>
    </w:p>
    <w:p w14:paraId="465211B5">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CSS</w:t>
      </w:r>
    </w:p>
    <w:p w14:paraId="46B00DFE">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w:t>
      </w:r>
    </w:p>
    <w:p w14:paraId="3F0D68F5">
      <w:pPr>
        <w:widowControl/>
        <w:spacing w:before="0" w:after="0"/>
        <w:ind w:left="0" w:leftChars="0" w:firstLine="0" w:firstLineChars="0"/>
        <w:rPr>
          <w:rFonts w:hint="default" w:eastAsia="宋体"/>
          <w:lang w:val="en-US" w:eastAsia="zh-CN"/>
        </w:rPr>
      </w:pPr>
    </w:p>
    <w:p w14:paraId="307E521F">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1024DA68">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"&lt;style&gt;";</w:t>
      </w:r>
    </w:p>
    <w:p w14:paraId="67F19508">
      <w:pPr>
        <w:widowControl/>
        <w:spacing w:before="0" w:after="0"/>
        <w:ind w:left="0" w:leftChars="0" w:firstLine="0" w:firstLineChars="0"/>
        <w:rPr>
          <w:rFonts w:hint="default" w:eastAsia="宋体"/>
          <w:lang w:val="en-US" w:eastAsia="zh-CN"/>
        </w:rPr>
      </w:pPr>
    </w:p>
    <w:p w14:paraId="767E72CB">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7DAF2AAE">
      <w:pPr>
        <w:widowControl/>
        <w:spacing w:before="0" w:after="0"/>
        <w:ind w:left="0" w:leftChars="0" w:firstLine="0" w:firstLineChars="0"/>
        <w:rPr>
          <w:rFonts w:hint="default" w:eastAsia="宋体"/>
          <w:lang w:val="en-US" w:eastAsia="zh-CN"/>
        </w:rPr>
      </w:pPr>
      <w:r>
        <w:rPr>
          <w:rFonts w:hint="default" w:eastAsia="宋体"/>
          <w:lang w:val="en-US" w:eastAsia="zh-CN"/>
        </w:rPr>
        <w:t xml:space="preserve">      "body{"</w:t>
      </w:r>
    </w:p>
    <w:p w14:paraId="176DAD78">
      <w:pPr>
        <w:widowControl/>
        <w:spacing w:before="0" w:after="0"/>
        <w:ind w:left="0" w:leftChars="0" w:firstLine="0" w:firstLineChars="0"/>
        <w:rPr>
          <w:rFonts w:hint="default" w:eastAsia="宋体"/>
          <w:lang w:val="en-US" w:eastAsia="zh-CN"/>
        </w:rPr>
      </w:pPr>
      <w:r>
        <w:rPr>
          <w:rFonts w:hint="default" w:eastAsia="宋体"/>
          <w:lang w:val="en-US" w:eastAsia="zh-CN"/>
        </w:rPr>
        <w:t xml:space="preserve">      "font-family:Arial,sans-serif;"</w:t>
      </w:r>
    </w:p>
    <w:p w14:paraId="17CDAEE5">
      <w:pPr>
        <w:widowControl/>
        <w:spacing w:before="0" w:after="0"/>
        <w:ind w:left="0" w:leftChars="0" w:firstLine="0" w:firstLineChars="0"/>
        <w:rPr>
          <w:rFonts w:hint="default" w:eastAsia="宋体"/>
          <w:lang w:val="en-US" w:eastAsia="zh-CN"/>
        </w:rPr>
      </w:pPr>
      <w:r>
        <w:rPr>
          <w:rFonts w:hint="default" w:eastAsia="宋体"/>
          <w:lang w:val="en-US" w:eastAsia="zh-CN"/>
        </w:rPr>
        <w:t xml:space="preserve">      "margin:0;"</w:t>
      </w:r>
    </w:p>
    <w:p w14:paraId="6D7DBBAA">
      <w:pPr>
        <w:widowControl/>
        <w:spacing w:before="0" w:after="0"/>
        <w:ind w:left="0" w:leftChars="0" w:firstLine="0" w:firstLineChars="0"/>
        <w:rPr>
          <w:rFonts w:hint="default" w:eastAsia="宋体"/>
          <w:lang w:val="en-US" w:eastAsia="zh-CN"/>
        </w:rPr>
      </w:pPr>
      <w:r>
        <w:rPr>
          <w:rFonts w:hint="default" w:eastAsia="宋体"/>
          <w:lang w:val="en-US" w:eastAsia="zh-CN"/>
        </w:rPr>
        <w:t xml:space="preserve">      "padding:16px;"</w:t>
      </w:r>
    </w:p>
    <w:p w14:paraId="37B8B5F8">
      <w:pPr>
        <w:widowControl/>
        <w:spacing w:before="0" w:after="0"/>
        <w:ind w:left="0" w:leftChars="0" w:firstLine="0" w:firstLineChars="0"/>
        <w:rPr>
          <w:rFonts w:hint="default" w:eastAsia="宋体"/>
          <w:lang w:val="en-US" w:eastAsia="zh-CN"/>
        </w:rPr>
      </w:pPr>
      <w:r>
        <w:rPr>
          <w:rFonts w:hint="default" w:eastAsia="宋体"/>
          <w:lang w:val="en-US" w:eastAsia="zh-CN"/>
        </w:rPr>
        <w:t xml:space="preserve">      "background:#f2f3f5;"</w:t>
      </w:r>
    </w:p>
    <w:p w14:paraId="49F32A2A">
      <w:pPr>
        <w:widowControl/>
        <w:spacing w:before="0" w:after="0"/>
        <w:ind w:left="0" w:leftChars="0" w:firstLine="0" w:firstLineChars="0"/>
        <w:rPr>
          <w:rFonts w:hint="default" w:eastAsia="宋体"/>
          <w:lang w:val="en-US" w:eastAsia="zh-CN"/>
        </w:rPr>
      </w:pPr>
      <w:r>
        <w:rPr>
          <w:rFonts w:hint="default" w:eastAsia="宋体"/>
          <w:lang w:val="en-US" w:eastAsia="zh-CN"/>
        </w:rPr>
        <w:t xml:space="preserve">      "color:#222;"</w:t>
      </w:r>
    </w:p>
    <w:p w14:paraId="3F09BEA9">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239EE33E">
      <w:pPr>
        <w:widowControl/>
        <w:spacing w:before="0" w:after="0"/>
        <w:ind w:left="0" w:leftChars="0" w:firstLine="0" w:firstLineChars="0"/>
        <w:rPr>
          <w:rFonts w:hint="default" w:eastAsia="宋体"/>
          <w:lang w:val="en-US" w:eastAsia="zh-CN"/>
        </w:rPr>
      </w:pPr>
    </w:p>
    <w:p w14:paraId="72B73065">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3BE09504">
      <w:pPr>
        <w:widowControl/>
        <w:spacing w:before="0" w:after="0"/>
        <w:ind w:left="0" w:leftChars="0" w:firstLine="0" w:firstLineChars="0"/>
        <w:rPr>
          <w:rFonts w:hint="default" w:eastAsia="宋体"/>
          <w:lang w:val="en-US" w:eastAsia="zh-CN"/>
        </w:rPr>
      </w:pPr>
      <w:r>
        <w:rPr>
          <w:rFonts w:hint="default" w:eastAsia="宋体"/>
          <w:lang w:val="en-US" w:eastAsia="zh-CN"/>
        </w:rPr>
        <w:t xml:space="preserve">      ".title{"</w:t>
      </w:r>
    </w:p>
    <w:p w14:paraId="273C4F46">
      <w:pPr>
        <w:widowControl/>
        <w:spacing w:before="0" w:after="0"/>
        <w:ind w:left="0" w:leftChars="0" w:firstLine="0" w:firstLineChars="0"/>
        <w:rPr>
          <w:rFonts w:hint="default" w:eastAsia="宋体"/>
          <w:lang w:val="en-US" w:eastAsia="zh-CN"/>
        </w:rPr>
      </w:pPr>
      <w:r>
        <w:rPr>
          <w:rFonts w:hint="default" w:eastAsia="宋体"/>
          <w:lang w:val="en-US" w:eastAsia="zh-CN"/>
        </w:rPr>
        <w:t xml:space="preserve">      "font-size:24px;"</w:t>
      </w:r>
    </w:p>
    <w:p w14:paraId="35CC33D8">
      <w:pPr>
        <w:widowControl/>
        <w:spacing w:before="0" w:after="0"/>
        <w:ind w:left="0" w:leftChars="0" w:firstLine="0" w:firstLineChars="0"/>
        <w:rPr>
          <w:rFonts w:hint="default" w:eastAsia="宋体"/>
          <w:lang w:val="en-US" w:eastAsia="zh-CN"/>
        </w:rPr>
      </w:pPr>
      <w:r>
        <w:rPr>
          <w:rFonts w:hint="default" w:eastAsia="宋体"/>
          <w:lang w:val="en-US" w:eastAsia="zh-CN"/>
        </w:rPr>
        <w:t xml:space="preserve">      "font-weight:bold;"</w:t>
      </w:r>
    </w:p>
    <w:p w14:paraId="1244EA56">
      <w:pPr>
        <w:widowControl/>
        <w:spacing w:before="0" w:after="0"/>
        <w:ind w:left="0" w:leftChars="0" w:firstLine="0" w:firstLineChars="0"/>
        <w:rPr>
          <w:rFonts w:hint="default" w:eastAsia="宋体"/>
          <w:lang w:val="en-US" w:eastAsia="zh-CN"/>
        </w:rPr>
      </w:pPr>
      <w:r>
        <w:rPr>
          <w:rFonts w:hint="default" w:eastAsia="宋体"/>
          <w:lang w:val="en-US" w:eastAsia="zh-CN"/>
        </w:rPr>
        <w:t xml:space="preserve">      "margin-bottom:15px;"</w:t>
      </w:r>
    </w:p>
    <w:p w14:paraId="071212BC">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6C52616A">
      <w:pPr>
        <w:widowControl/>
        <w:spacing w:before="0" w:after="0"/>
        <w:ind w:left="0" w:leftChars="0" w:firstLine="0" w:firstLineChars="0"/>
        <w:rPr>
          <w:rFonts w:hint="default" w:eastAsia="宋体"/>
          <w:lang w:val="en-US" w:eastAsia="zh-CN"/>
        </w:rPr>
      </w:pPr>
    </w:p>
    <w:p w14:paraId="67828655">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470644EC">
      <w:pPr>
        <w:widowControl/>
        <w:spacing w:before="0" w:after="0"/>
        <w:ind w:left="0" w:leftChars="0" w:firstLine="0" w:firstLineChars="0"/>
        <w:rPr>
          <w:rFonts w:hint="default" w:eastAsia="宋体"/>
          <w:lang w:val="en-US" w:eastAsia="zh-CN"/>
        </w:rPr>
      </w:pPr>
      <w:r>
        <w:rPr>
          <w:rFonts w:hint="default" w:eastAsia="宋体"/>
          <w:lang w:val="en-US" w:eastAsia="zh-CN"/>
        </w:rPr>
        <w:t xml:space="preserve">      ".box{"</w:t>
      </w:r>
    </w:p>
    <w:p w14:paraId="73815D2A">
      <w:pPr>
        <w:widowControl/>
        <w:spacing w:before="0" w:after="0"/>
        <w:ind w:left="0" w:leftChars="0" w:firstLine="0" w:firstLineChars="0"/>
        <w:rPr>
          <w:rFonts w:hint="default" w:eastAsia="宋体"/>
          <w:lang w:val="en-US" w:eastAsia="zh-CN"/>
        </w:rPr>
      </w:pPr>
      <w:r>
        <w:rPr>
          <w:rFonts w:hint="default" w:eastAsia="宋体"/>
          <w:lang w:val="en-US" w:eastAsia="zh-CN"/>
        </w:rPr>
        <w:t xml:space="preserve">      "background:white;"</w:t>
      </w:r>
    </w:p>
    <w:p w14:paraId="05763DAD">
      <w:pPr>
        <w:widowControl/>
        <w:spacing w:before="0" w:after="0"/>
        <w:ind w:left="0" w:leftChars="0" w:firstLine="0" w:firstLineChars="0"/>
        <w:rPr>
          <w:rFonts w:hint="default" w:eastAsia="宋体"/>
          <w:lang w:val="en-US" w:eastAsia="zh-CN"/>
        </w:rPr>
      </w:pPr>
      <w:r>
        <w:rPr>
          <w:rFonts w:hint="default" w:eastAsia="宋体"/>
          <w:lang w:val="en-US" w:eastAsia="zh-CN"/>
        </w:rPr>
        <w:t xml:space="preserve">      "padding:16px;"</w:t>
      </w:r>
    </w:p>
    <w:p w14:paraId="6C5AA647">
      <w:pPr>
        <w:widowControl/>
        <w:spacing w:before="0" w:after="0"/>
        <w:ind w:left="0" w:leftChars="0" w:firstLine="0" w:firstLineChars="0"/>
        <w:rPr>
          <w:rFonts w:hint="default" w:eastAsia="宋体"/>
          <w:lang w:val="en-US" w:eastAsia="zh-CN"/>
        </w:rPr>
      </w:pPr>
      <w:r>
        <w:rPr>
          <w:rFonts w:hint="default" w:eastAsia="宋体"/>
          <w:lang w:val="en-US" w:eastAsia="zh-CN"/>
        </w:rPr>
        <w:t xml:space="preserve">      "margin-bottom:12px;"</w:t>
      </w:r>
    </w:p>
    <w:p w14:paraId="37AE170C">
      <w:pPr>
        <w:widowControl/>
        <w:spacing w:before="0" w:after="0"/>
        <w:ind w:left="0" w:leftChars="0" w:firstLine="0" w:firstLineChars="0"/>
        <w:rPr>
          <w:rFonts w:hint="default" w:eastAsia="宋体"/>
          <w:lang w:val="en-US" w:eastAsia="zh-CN"/>
        </w:rPr>
      </w:pPr>
      <w:r>
        <w:rPr>
          <w:rFonts w:hint="default" w:eastAsia="宋体"/>
          <w:lang w:val="en-US" w:eastAsia="zh-CN"/>
        </w:rPr>
        <w:t xml:space="preserve">      "border-radius:12px;"</w:t>
      </w:r>
    </w:p>
    <w:p w14:paraId="5D935DF4">
      <w:pPr>
        <w:widowControl/>
        <w:spacing w:before="0" w:after="0"/>
        <w:ind w:left="0" w:leftChars="0" w:firstLine="0" w:firstLineChars="0"/>
        <w:rPr>
          <w:rFonts w:hint="default" w:eastAsia="宋体"/>
          <w:lang w:val="en-US" w:eastAsia="zh-CN"/>
        </w:rPr>
      </w:pPr>
      <w:r>
        <w:rPr>
          <w:rFonts w:hint="default" w:eastAsia="宋体"/>
          <w:lang w:val="en-US" w:eastAsia="zh-CN"/>
        </w:rPr>
        <w:t xml:space="preserve">      "box-shadow:0 1px 5px "</w:t>
      </w:r>
    </w:p>
    <w:p w14:paraId="2CF2AD3F">
      <w:pPr>
        <w:widowControl/>
        <w:spacing w:before="0" w:after="0"/>
        <w:ind w:left="0" w:leftChars="0" w:firstLine="0" w:firstLineChars="0"/>
        <w:rPr>
          <w:rFonts w:hint="default" w:eastAsia="宋体"/>
          <w:lang w:val="en-US" w:eastAsia="zh-CN"/>
        </w:rPr>
      </w:pPr>
      <w:r>
        <w:rPr>
          <w:rFonts w:hint="default" w:eastAsia="宋体"/>
          <w:lang w:val="en-US" w:eastAsia="zh-CN"/>
        </w:rPr>
        <w:t xml:space="preserve">      "rgba(0,0,0,0.08);"</w:t>
      </w:r>
    </w:p>
    <w:p w14:paraId="19430258">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1AFC0BE5">
      <w:pPr>
        <w:widowControl/>
        <w:spacing w:before="0" w:after="0"/>
        <w:ind w:left="0" w:leftChars="0" w:firstLine="0" w:firstLineChars="0"/>
        <w:rPr>
          <w:rFonts w:hint="default" w:eastAsia="宋体"/>
          <w:lang w:val="en-US" w:eastAsia="zh-CN"/>
        </w:rPr>
      </w:pPr>
    </w:p>
    <w:p w14:paraId="775A084F">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59B3D9AF">
      <w:pPr>
        <w:widowControl/>
        <w:spacing w:before="0" w:after="0"/>
        <w:ind w:left="0" w:leftChars="0" w:firstLine="0" w:firstLineChars="0"/>
        <w:rPr>
          <w:rFonts w:hint="default" w:eastAsia="宋体"/>
          <w:lang w:val="en-US" w:eastAsia="zh-CN"/>
        </w:rPr>
      </w:pPr>
      <w:r>
        <w:rPr>
          <w:rFonts w:hint="default" w:eastAsia="宋体"/>
          <w:lang w:val="en-US" w:eastAsia="zh-CN"/>
        </w:rPr>
        <w:t xml:space="preserve">      ".ok{"</w:t>
      </w:r>
    </w:p>
    <w:p w14:paraId="4258C2CD">
      <w:pPr>
        <w:widowControl/>
        <w:spacing w:before="0" w:after="0"/>
        <w:ind w:left="0" w:leftChars="0" w:firstLine="0" w:firstLineChars="0"/>
        <w:rPr>
          <w:rFonts w:hint="default" w:eastAsia="宋体"/>
          <w:lang w:val="en-US" w:eastAsia="zh-CN"/>
        </w:rPr>
      </w:pPr>
      <w:r>
        <w:rPr>
          <w:rFonts w:hint="default" w:eastAsia="宋体"/>
          <w:lang w:val="en-US" w:eastAsia="zh-CN"/>
        </w:rPr>
        <w:t xml:space="preserve">      "color:#16803c;"</w:t>
      </w:r>
    </w:p>
    <w:p w14:paraId="574B3B27">
      <w:pPr>
        <w:widowControl/>
        <w:spacing w:before="0" w:after="0"/>
        <w:ind w:left="0" w:leftChars="0" w:firstLine="0" w:firstLineChars="0"/>
        <w:rPr>
          <w:rFonts w:hint="default" w:eastAsia="宋体"/>
          <w:lang w:val="en-US" w:eastAsia="zh-CN"/>
        </w:rPr>
      </w:pPr>
      <w:r>
        <w:rPr>
          <w:rFonts w:hint="default" w:eastAsia="宋体"/>
          <w:lang w:val="en-US" w:eastAsia="zh-CN"/>
        </w:rPr>
        <w:t xml:space="preserve">      "font-weight:bold;"</w:t>
      </w:r>
    </w:p>
    <w:p w14:paraId="10A9A383">
      <w:pPr>
        <w:widowControl/>
        <w:spacing w:before="0" w:after="0"/>
        <w:ind w:left="0" w:leftChars="0" w:firstLine="0" w:firstLineChars="0"/>
        <w:rPr>
          <w:rFonts w:hint="default" w:eastAsia="宋体"/>
          <w:lang w:val="en-US" w:eastAsia="zh-CN"/>
        </w:rPr>
      </w:pPr>
      <w:r>
        <w:rPr>
          <w:rFonts w:hint="default" w:eastAsia="宋体"/>
          <w:lang w:val="en-US" w:eastAsia="zh-CN"/>
        </w:rPr>
        <w:t xml:space="preserve">      "font-size:20px;"</w:t>
      </w:r>
    </w:p>
    <w:p w14:paraId="77AD82AB">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6C477AC0">
      <w:pPr>
        <w:widowControl/>
        <w:spacing w:before="0" w:after="0"/>
        <w:ind w:left="0" w:leftChars="0" w:firstLine="0" w:firstLineChars="0"/>
        <w:rPr>
          <w:rFonts w:hint="default" w:eastAsia="宋体"/>
          <w:lang w:val="en-US" w:eastAsia="zh-CN"/>
        </w:rPr>
      </w:pPr>
    </w:p>
    <w:p w14:paraId="7C388722">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44F6C1BB">
      <w:pPr>
        <w:widowControl/>
        <w:spacing w:before="0" w:after="0"/>
        <w:ind w:left="0" w:leftChars="0" w:firstLine="0" w:firstLineChars="0"/>
        <w:rPr>
          <w:rFonts w:hint="default" w:eastAsia="宋体"/>
          <w:lang w:val="en-US" w:eastAsia="zh-CN"/>
        </w:rPr>
      </w:pPr>
      <w:r>
        <w:rPr>
          <w:rFonts w:hint="default" w:eastAsia="宋体"/>
          <w:lang w:val="en-US" w:eastAsia="zh-CN"/>
        </w:rPr>
        <w:t xml:space="preserve">      ".bad{"</w:t>
      </w:r>
    </w:p>
    <w:p w14:paraId="0F757735">
      <w:pPr>
        <w:widowControl/>
        <w:spacing w:before="0" w:after="0"/>
        <w:ind w:left="0" w:leftChars="0" w:firstLine="0" w:firstLineChars="0"/>
        <w:rPr>
          <w:rFonts w:hint="default" w:eastAsia="宋体"/>
          <w:lang w:val="en-US" w:eastAsia="zh-CN"/>
        </w:rPr>
      </w:pPr>
      <w:r>
        <w:rPr>
          <w:rFonts w:hint="default" w:eastAsia="宋体"/>
          <w:lang w:val="en-US" w:eastAsia="zh-CN"/>
        </w:rPr>
        <w:t xml:space="preserve">      "color:#c62828;"</w:t>
      </w:r>
    </w:p>
    <w:p w14:paraId="417037AA">
      <w:pPr>
        <w:widowControl/>
        <w:spacing w:before="0" w:after="0"/>
        <w:ind w:left="0" w:leftChars="0" w:firstLine="0" w:firstLineChars="0"/>
        <w:rPr>
          <w:rFonts w:hint="default" w:eastAsia="宋体"/>
          <w:lang w:val="en-US" w:eastAsia="zh-CN"/>
        </w:rPr>
      </w:pPr>
      <w:r>
        <w:rPr>
          <w:rFonts w:hint="default" w:eastAsia="宋体"/>
          <w:lang w:val="en-US" w:eastAsia="zh-CN"/>
        </w:rPr>
        <w:t xml:space="preserve">      "font-weight:bold;"</w:t>
      </w:r>
    </w:p>
    <w:p w14:paraId="702F398D">
      <w:pPr>
        <w:widowControl/>
        <w:spacing w:before="0" w:after="0"/>
        <w:ind w:left="0" w:leftChars="0" w:firstLine="0" w:firstLineChars="0"/>
        <w:rPr>
          <w:rFonts w:hint="default" w:eastAsia="宋体"/>
          <w:lang w:val="en-US" w:eastAsia="zh-CN"/>
        </w:rPr>
      </w:pPr>
      <w:r>
        <w:rPr>
          <w:rFonts w:hint="default" w:eastAsia="宋体"/>
          <w:lang w:val="en-US" w:eastAsia="zh-CN"/>
        </w:rPr>
        <w:t xml:space="preserve">      "font-size:20px;"</w:t>
      </w:r>
    </w:p>
    <w:p w14:paraId="0B078218">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4914C04D">
      <w:pPr>
        <w:widowControl/>
        <w:spacing w:before="0" w:after="0"/>
        <w:ind w:left="0" w:leftChars="0" w:firstLine="0" w:firstLineChars="0"/>
        <w:rPr>
          <w:rFonts w:hint="default" w:eastAsia="宋体"/>
          <w:lang w:val="en-US" w:eastAsia="zh-CN"/>
        </w:rPr>
      </w:pPr>
    </w:p>
    <w:p w14:paraId="3798E91F">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78BE8AE4">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".warn{"</w:t>
      </w:r>
    </w:p>
    <w:p w14:paraId="00CF2958">
      <w:pPr>
        <w:widowControl/>
        <w:spacing w:before="0" w:after="0"/>
        <w:ind w:left="0" w:leftChars="0" w:firstLine="0" w:firstLineChars="0"/>
        <w:rPr>
          <w:rFonts w:hint="default" w:eastAsia="宋体"/>
          <w:lang w:val="en-US" w:eastAsia="zh-CN"/>
        </w:rPr>
      </w:pPr>
      <w:r>
        <w:rPr>
          <w:rFonts w:hint="default" w:eastAsia="宋体"/>
          <w:lang w:val="en-US" w:eastAsia="zh-CN"/>
        </w:rPr>
        <w:t xml:space="preserve">      "color:#d07a00;"</w:t>
      </w:r>
    </w:p>
    <w:p w14:paraId="42CEAD5C">
      <w:pPr>
        <w:widowControl/>
        <w:spacing w:before="0" w:after="0"/>
        <w:ind w:left="0" w:leftChars="0" w:firstLine="0" w:firstLineChars="0"/>
        <w:rPr>
          <w:rFonts w:hint="default" w:eastAsia="宋体"/>
          <w:lang w:val="en-US" w:eastAsia="zh-CN"/>
        </w:rPr>
      </w:pPr>
      <w:r>
        <w:rPr>
          <w:rFonts w:hint="default" w:eastAsia="宋体"/>
          <w:lang w:val="en-US" w:eastAsia="zh-CN"/>
        </w:rPr>
        <w:t xml:space="preserve">      "font-weight:bold;"</w:t>
      </w:r>
    </w:p>
    <w:p w14:paraId="2685F96B">
      <w:pPr>
        <w:widowControl/>
        <w:spacing w:before="0" w:after="0"/>
        <w:ind w:left="0" w:leftChars="0" w:firstLine="0" w:firstLineChars="0"/>
        <w:rPr>
          <w:rFonts w:hint="default" w:eastAsia="宋体"/>
          <w:lang w:val="en-US" w:eastAsia="zh-CN"/>
        </w:rPr>
      </w:pPr>
      <w:r>
        <w:rPr>
          <w:rFonts w:hint="default" w:eastAsia="宋体"/>
          <w:lang w:val="en-US" w:eastAsia="zh-CN"/>
        </w:rPr>
        <w:t xml:space="preserve">      "font-size:20px;"</w:t>
      </w:r>
    </w:p>
    <w:p w14:paraId="3CDA7112">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0E863BDD">
      <w:pPr>
        <w:widowControl/>
        <w:spacing w:before="0" w:after="0"/>
        <w:ind w:left="0" w:leftChars="0" w:firstLine="0" w:firstLineChars="0"/>
        <w:rPr>
          <w:rFonts w:hint="default" w:eastAsia="宋体"/>
          <w:lang w:val="en-US" w:eastAsia="zh-CN"/>
        </w:rPr>
      </w:pPr>
    </w:p>
    <w:p w14:paraId="58A519A7">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401C88FB">
      <w:pPr>
        <w:widowControl/>
        <w:spacing w:before="0" w:after="0"/>
        <w:ind w:left="0" w:leftChars="0" w:firstLine="0" w:firstLineChars="0"/>
        <w:rPr>
          <w:rFonts w:hint="default" w:eastAsia="宋体"/>
          <w:lang w:val="en-US" w:eastAsia="zh-CN"/>
        </w:rPr>
      </w:pPr>
      <w:r>
        <w:rPr>
          <w:rFonts w:hint="default" w:eastAsia="宋体"/>
          <w:lang w:val="en-US" w:eastAsia="zh-CN"/>
        </w:rPr>
        <w:t xml:space="preserve">      "table{"</w:t>
      </w:r>
    </w:p>
    <w:p w14:paraId="489F6D46">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"width:100%;"</w:t>
      </w:r>
    </w:p>
    <w:p w14:paraId="26F2AF5E">
      <w:pPr>
        <w:widowControl/>
        <w:spacing w:before="0" w:after="0"/>
        <w:ind w:left="0" w:leftChars="0" w:firstLine="0" w:firstLineChars="0"/>
        <w:rPr>
          <w:rFonts w:hint="default" w:eastAsia="宋体"/>
          <w:lang w:val="en-US" w:eastAsia="zh-CN"/>
        </w:rPr>
      </w:pPr>
      <w:r>
        <w:rPr>
          <w:rFonts w:hint="default" w:eastAsia="宋体"/>
          <w:lang w:val="en-US" w:eastAsia="zh-CN"/>
        </w:rPr>
        <w:t xml:space="preserve">      "border-collapse:collapse;"</w:t>
      </w:r>
    </w:p>
    <w:p w14:paraId="6243B7D4">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1F24DDB8">
      <w:pPr>
        <w:widowControl/>
        <w:spacing w:before="0" w:after="0"/>
        <w:ind w:left="0" w:leftChars="0" w:firstLine="0" w:firstLineChars="0"/>
        <w:rPr>
          <w:rFonts w:hint="default" w:eastAsia="宋体"/>
          <w:lang w:val="en-US" w:eastAsia="zh-CN"/>
        </w:rPr>
      </w:pPr>
    </w:p>
    <w:p w14:paraId="6FCBDBDD">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45DCD801">
      <w:pPr>
        <w:widowControl/>
        <w:spacing w:before="0" w:after="0"/>
        <w:ind w:left="0" w:leftChars="0" w:firstLine="0" w:firstLineChars="0"/>
        <w:rPr>
          <w:rFonts w:hint="default" w:eastAsia="宋体"/>
          <w:lang w:val="en-US" w:eastAsia="zh-CN"/>
        </w:rPr>
      </w:pPr>
      <w:r>
        <w:rPr>
          <w:rFonts w:hint="default" w:eastAsia="宋体"/>
          <w:lang w:val="en-US" w:eastAsia="zh-CN"/>
        </w:rPr>
        <w:t xml:space="preserve">      "td{"</w:t>
      </w:r>
    </w:p>
    <w:p w14:paraId="352639D8">
      <w:pPr>
        <w:widowControl/>
        <w:spacing w:before="0" w:after="0"/>
        <w:ind w:left="0" w:leftChars="0" w:firstLine="0" w:firstLineChars="0"/>
        <w:rPr>
          <w:rFonts w:hint="default" w:eastAsia="宋体"/>
          <w:lang w:val="en-US" w:eastAsia="zh-CN"/>
        </w:rPr>
      </w:pPr>
      <w:r>
        <w:rPr>
          <w:rFonts w:hint="default" w:eastAsia="宋体"/>
          <w:lang w:val="en-US" w:eastAsia="zh-CN"/>
        </w:rPr>
        <w:t xml:space="preserve">      "padding:8px 4px;"</w:t>
      </w:r>
    </w:p>
    <w:p w14:paraId="265B0D61">
      <w:pPr>
        <w:widowControl/>
        <w:spacing w:before="0" w:after="0"/>
        <w:ind w:left="0" w:leftChars="0" w:firstLine="0" w:firstLineChars="0"/>
        <w:rPr>
          <w:rFonts w:hint="default" w:eastAsia="宋体"/>
          <w:lang w:val="en-US" w:eastAsia="zh-CN"/>
        </w:rPr>
      </w:pPr>
      <w:r>
        <w:rPr>
          <w:rFonts w:hint="default" w:eastAsia="宋体"/>
          <w:lang w:val="en-US" w:eastAsia="zh-CN"/>
        </w:rPr>
        <w:t xml:space="preserve">      "border-bottom:1px solid #eee;"</w:t>
      </w:r>
    </w:p>
    <w:p w14:paraId="4892F8AB">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79F248C5">
      <w:pPr>
        <w:widowControl/>
        <w:spacing w:before="0" w:after="0"/>
        <w:ind w:left="0" w:leftChars="0" w:firstLine="0" w:firstLineChars="0"/>
        <w:rPr>
          <w:rFonts w:hint="default" w:eastAsia="宋体"/>
          <w:lang w:val="en-US" w:eastAsia="zh-CN"/>
        </w:rPr>
      </w:pPr>
    </w:p>
    <w:p w14:paraId="3AE5478B">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10802559">
      <w:pPr>
        <w:widowControl/>
        <w:spacing w:before="0" w:after="0"/>
        <w:ind w:left="0" w:leftChars="0" w:firstLine="0" w:firstLineChars="0"/>
        <w:rPr>
          <w:rFonts w:hint="default" w:eastAsia="宋体"/>
          <w:lang w:val="en-US" w:eastAsia="zh-CN"/>
        </w:rPr>
      </w:pPr>
      <w:r>
        <w:rPr>
          <w:rFonts w:hint="default" w:eastAsia="宋体"/>
          <w:lang w:val="en-US" w:eastAsia="zh-CN"/>
        </w:rPr>
        <w:t xml:space="preserve">      "td:first-child{"</w:t>
      </w:r>
    </w:p>
    <w:p w14:paraId="0414118D">
      <w:pPr>
        <w:widowControl/>
        <w:spacing w:before="0" w:after="0"/>
        <w:ind w:left="0" w:leftChars="0" w:firstLine="0" w:firstLineChars="0"/>
        <w:rPr>
          <w:rFonts w:hint="default" w:eastAsia="宋体"/>
          <w:lang w:val="en-US" w:eastAsia="zh-CN"/>
        </w:rPr>
      </w:pPr>
      <w:r>
        <w:rPr>
          <w:rFonts w:hint="default" w:eastAsia="宋体"/>
          <w:lang w:val="en-US" w:eastAsia="zh-CN"/>
        </w:rPr>
        <w:t xml:space="preserve">      "color:#666;"</w:t>
      </w:r>
    </w:p>
    <w:p w14:paraId="3DF8BA70">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"width:50%;"</w:t>
      </w:r>
    </w:p>
    <w:p w14:paraId="5DF05E1C">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765C1C70">
      <w:pPr>
        <w:widowControl/>
        <w:spacing w:before="0" w:after="0"/>
        <w:ind w:left="0" w:leftChars="0" w:firstLine="0" w:firstLineChars="0"/>
        <w:rPr>
          <w:rFonts w:hint="default" w:eastAsia="宋体"/>
          <w:lang w:val="en-US" w:eastAsia="zh-CN"/>
        </w:rPr>
      </w:pPr>
    </w:p>
    <w:p w14:paraId="4E41D3FB">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1AB348D7">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"&lt;/style&gt;";</w:t>
      </w:r>
    </w:p>
    <w:p w14:paraId="761A9760">
      <w:pPr>
        <w:widowControl/>
        <w:spacing w:before="0" w:after="0"/>
        <w:ind w:left="0" w:leftChars="0" w:firstLine="0" w:firstLineChars="0"/>
        <w:rPr>
          <w:rFonts w:hint="default" w:eastAsia="宋体"/>
          <w:lang w:val="en-US" w:eastAsia="zh-CN"/>
        </w:rPr>
      </w:pPr>
    </w:p>
    <w:p w14:paraId="711EA1CA">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4F38EEEC">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"&lt;/head&gt;";</w:t>
      </w:r>
    </w:p>
    <w:p w14:paraId="27E59B39">
      <w:pPr>
        <w:widowControl/>
        <w:spacing w:before="0" w:after="0"/>
        <w:ind w:left="0" w:leftChars="0" w:firstLine="0" w:firstLineChars="0"/>
        <w:rPr>
          <w:rFonts w:hint="default" w:eastAsia="宋体"/>
          <w:lang w:val="en-US" w:eastAsia="zh-CN"/>
        </w:rPr>
      </w:pPr>
    </w:p>
    <w:p w14:paraId="35035327">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03041CC2">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"&lt;body&gt;";</w:t>
      </w:r>
    </w:p>
    <w:p w14:paraId="06ECF8D9">
      <w:pPr>
        <w:widowControl/>
        <w:spacing w:before="0" w:after="0"/>
        <w:ind w:left="0" w:leftChars="0" w:firstLine="0" w:firstLineChars="0"/>
        <w:rPr>
          <w:rFonts w:hint="default" w:eastAsia="宋体"/>
          <w:lang w:val="en-US" w:eastAsia="zh-CN"/>
        </w:rPr>
      </w:pPr>
    </w:p>
    <w:p w14:paraId="2EC8B602">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7DE76C9A">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"&lt;div class='title'&gt;"</w:t>
      </w:r>
    </w:p>
    <w:p w14:paraId="356DC18D">
      <w:pPr>
        <w:widowControl/>
        <w:spacing w:before="0" w:after="0"/>
        <w:ind w:left="0" w:leftChars="0" w:firstLine="0" w:firstLineChars="0"/>
        <w:rPr>
          <w:rFonts w:hint="default" w:eastAsia="宋体"/>
          <w:lang w:val="en-US" w:eastAsia="zh-CN"/>
        </w:rPr>
      </w:pPr>
      <w:r>
        <w:rPr>
          <w:rFonts w:hint="default" w:eastAsia="宋体"/>
          <w:lang w:val="en-US" w:eastAsia="zh-CN"/>
        </w:rPr>
        <w:t xml:space="preserve">      "ESP32 + L80-R GPS 实时监测"</w:t>
      </w:r>
    </w:p>
    <w:p w14:paraId="39C64B0E">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"&lt;/div&gt;";</w:t>
      </w:r>
    </w:p>
    <w:p w14:paraId="5AAB6641">
      <w:pPr>
        <w:widowControl/>
        <w:spacing w:before="0" w:after="0"/>
        <w:ind w:left="0" w:leftChars="0" w:firstLine="0" w:firstLineChars="0"/>
        <w:rPr>
          <w:rFonts w:hint="default" w:eastAsia="宋体"/>
          <w:lang w:val="en-US" w:eastAsia="zh-CN"/>
        </w:rPr>
      </w:pPr>
    </w:p>
    <w:p w14:paraId="10896227">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w:t>
      </w:r>
    </w:p>
    <w:p w14:paraId="3E54513C">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第一块：总体状态</w:t>
      </w:r>
    </w:p>
    <w:p w14:paraId="39BBD9E4">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w:t>
      </w:r>
    </w:p>
    <w:p w14:paraId="57139B9F">
      <w:pPr>
        <w:widowControl/>
        <w:spacing w:before="0" w:after="0"/>
        <w:ind w:left="0" w:leftChars="0" w:firstLine="0" w:firstLineChars="0"/>
        <w:rPr>
          <w:rFonts w:hint="default" w:eastAsia="宋体"/>
          <w:lang w:val="en-US" w:eastAsia="zh-CN"/>
        </w:rPr>
      </w:pPr>
    </w:p>
    <w:p w14:paraId="01C33D63">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1461CFF5">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"&lt;div class='box'&gt;";</w:t>
      </w:r>
    </w:p>
    <w:p w14:paraId="115B5245">
      <w:pPr>
        <w:widowControl/>
        <w:spacing w:before="0" w:after="0"/>
        <w:ind w:left="0" w:leftChars="0" w:firstLine="0" w:firstLineChars="0"/>
        <w:rPr>
          <w:rFonts w:hint="default" w:eastAsia="宋体"/>
          <w:lang w:val="en-US" w:eastAsia="zh-CN"/>
        </w:rPr>
      </w:pPr>
    </w:p>
    <w:p w14:paraId="1E313B27">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58AD5DD3">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"&lt;h3&gt;总体状态&lt;/h3&gt;";</w:t>
      </w:r>
    </w:p>
    <w:p w14:paraId="7D6C5FC4">
      <w:pPr>
        <w:widowControl/>
        <w:spacing w:before="0" w:after="0"/>
        <w:ind w:left="0" w:leftChars="0" w:firstLine="0" w:firstLineChars="0"/>
        <w:rPr>
          <w:rFonts w:hint="default" w:eastAsia="宋体"/>
          <w:lang w:val="en-US" w:eastAsia="zh-CN"/>
        </w:rPr>
      </w:pPr>
    </w:p>
    <w:p w14:paraId="58D5B102">
      <w:pPr>
        <w:widowControl/>
        <w:spacing w:before="0" w:after="0"/>
        <w:ind w:left="0" w:leftChars="0" w:firstLine="0" w:firstLineChars="0"/>
        <w:rPr>
          <w:rFonts w:hint="default" w:eastAsia="宋体"/>
          <w:lang w:val="en-US" w:eastAsia="zh-CN"/>
        </w:rPr>
      </w:pPr>
      <w:r>
        <w:rPr>
          <w:rFonts w:hint="default" w:eastAsia="宋体"/>
          <w:lang w:val="en-US" w:eastAsia="zh-CN"/>
        </w:rPr>
        <w:t xml:space="preserve">  if (</w:t>
      </w:r>
    </w:p>
    <w:p w14:paraId="63031E74">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locationValid &amp;&amp;</w:t>
      </w:r>
    </w:p>
    <w:p w14:paraId="1B31F933">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latestFix.valid</w:t>
      </w:r>
    </w:p>
    <w:p w14:paraId="0D80E9D4">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w:t>
      </w:r>
    </w:p>
    <w:p w14:paraId="74E36EE2">
      <w:pPr>
        <w:widowControl/>
        <w:spacing w:before="0" w:after="0"/>
        <w:ind w:left="0" w:leftChars="0" w:firstLine="0" w:firstLineChars="0"/>
        <w:rPr>
          <w:rFonts w:hint="default" w:eastAsia="宋体"/>
          <w:lang w:val="en-US" w:eastAsia="zh-CN"/>
        </w:rPr>
      </w:pPr>
    </w:p>
    <w:p w14:paraId="6C97A42C">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1AFBEC1E">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"&lt;div class='ok'&gt;"</w:t>
      </w:r>
    </w:p>
    <w:p w14:paraId="506C0A42">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GPS 已定位"</w:t>
      </w:r>
    </w:p>
    <w:p w14:paraId="2EDAE853">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"&lt;/div&gt;";</w:t>
      </w:r>
    </w:p>
    <w:p w14:paraId="7DEC9FA8">
      <w:pPr>
        <w:widowControl/>
        <w:spacing w:before="0" w:after="0"/>
        <w:ind w:left="0" w:leftChars="0" w:firstLine="0" w:firstLineChars="0"/>
        <w:rPr>
          <w:rFonts w:hint="default" w:eastAsia="宋体"/>
          <w:lang w:val="en-US" w:eastAsia="zh-CN"/>
        </w:rPr>
      </w:pPr>
    </w:p>
    <w:p w14:paraId="18B4E4E5">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else if (</w:t>
      </w:r>
    </w:p>
    <w:p w14:paraId="797EB4D9">
      <w:pPr>
        <w:widowControl/>
        <w:spacing w:before="0" w:after="0"/>
        <w:ind w:left="0" w:leftChars="0" w:firstLine="0" w:firstLineChars="0"/>
        <w:rPr>
          <w:rFonts w:hint="default" w:eastAsia="宋体"/>
          <w:lang w:val="en-US" w:eastAsia="zh-CN"/>
        </w:rPr>
      </w:pPr>
      <w:r>
        <w:rPr>
          <w:rFonts w:hint="default" w:eastAsia="宋体"/>
          <w:lang w:val="en-US" w:eastAsia="zh-CN"/>
        </w:rPr>
        <w:t xml:space="preserve">      uartAlive</w:t>
      </w:r>
    </w:p>
    <w:p w14:paraId="7936BCF8">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w:t>
      </w:r>
    </w:p>
    <w:p w14:paraId="64588DA2">
      <w:pPr>
        <w:widowControl/>
        <w:spacing w:before="0" w:after="0"/>
        <w:ind w:left="0" w:leftChars="0" w:firstLine="0" w:firstLineChars="0"/>
        <w:rPr>
          <w:rFonts w:hint="default" w:eastAsia="宋体"/>
          <w:lang w:val="en-US" w:eastAsia="zh-CN"/>
        </w:rPr>
      </w:pPr>
    </w:p>
    <w:p w14:paraId="2FC4B1C7">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3FCD68A8">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"&lt;div class='warn'&gt;"</w:t>
      </w:r>
    </w:p>
    <w:p w14:paraId="65E6515B">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GPS 正在工作，等待定位"</w:t>
      </w:r>
    </w:p>
    <w:p w14:paraId="745E3699">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"&lt;/div&gt;";</w:t>
      </w:r>
    </w:p>
    <w:p w14:paraId="5E233CE7">
      <w:pPr>
        <w:widowControl/>
        <w:spacing w:before="0" w:after="0"/>
        <w:ind w:left="0" w:leftChars="0" w:firstLine="0" w:firstLineChars="0"/>
        <w:rPr>
          <w:rFonts w:hint="default" w:eastAsia="宋体"/>
          <w:lang w:val="en-US" w:eastAsia="zh-CN"/>
        </w:rPr>
      </w:pPr>
    </w:p>
    <w:p w14:paraId="56FB1FA5">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else {</w:t>
      </w:r>
    </w:p>
    <w:p w14:paraId="42CE7709">
      <w:pPr>
        <w:widowControl/>
        <w:spacing w:before="0" w:after="0"/>
        <w:ind w:left="0" w:leftChars="0" w:firstLine="0" w:firstLineChars="0"/>
        <w:rPr>
          <w:rFonts w:hint="default" w:eastAsia="宋体"/>
          <w:lang w:val="en-US" w:eastAsia="zh-CN"/>
        </w:rPr>
      </w:pPr>
    </w:p>
    <w:p w14:paraId="14E83CB6">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581A8FD0">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"&lt;div class='bad'&gt;"</w:t>
      </w:r>
    </w:p>
    <w:p w14:paraId="794FF782">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GPS UART 数据流异常"</w:t>
      </w:r>
    </w:p>
    <w:p w14:paraId="45C652CC">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"&lt;/div&gt;";</w:t>
      </w:r>
    </w:p>
    <w:p w14:paraId="2E168CB6">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08F87B2A">
      <w:pPr>
        <w:widowControl/>
        <w:spacing w:before="0" w:after="0"/>
        <w:ind w:left="0" w:leftChars="0" w:firstLine="0" w:firstLineChars="0"/>
        <w:rPr>
          <w:rFonts w:hint="default" w:eastAsia="宋体"/>
          <w:lang w:val="en-US" w:eastAsia="zh-CN"/>
        </w:rPr>
      </w:pPr>
    </w:p>
    <w:p w14:paraId="218BFF08">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292D1F34">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"&lt;/div&gt;";</w:t>
      </w:r>
    </w:p>
    <w:p w14:paraId="3BF63666">
      <w:pPr>
        <w:widowControl/>
        <w:spacing w:before="0" w:after="0"/>
        <w:ind w:left="0" w:leftChars="0" w:firstLine="0" w:firstLineChars="0"/>
        <w:rPr>
          <w:rFonts w:hint="default" w:eastAsia="宋体"/>
          <w:lang w:val="en-US" w:eastAsia="zh-CN"/>
        </w:rPr>
      </w:pPr>
    </w:p>
    <w:p w14:paraId="0B2E1DCE">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w:t>
      </w:r>
    </w:p>
    <w:p w14:paraId="03561D32">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第二块：GPS UART</w:t>
      </w:r>
    </w:p>
    <w:p w14:paraId="3B68B1BB">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w:t>
      </w:r>
    </w:p>
    <w:p w14:paraId="3CB54A1C">
      <w:pPr>
        <w:widowControl/>
        <w:spacing w:before="0" w:after="0"/>
        <w:ind w:left="0" w:leftChars="0" w:firstLine="0" w:firstLineChars="0"/>
        <w:rPr>
          <w:rFonts w:hint="default" w:eastAsia="宋体"/>
          <w:lang w:val="en-US" w:eastAsia="zh-CN"/>
        </w:rPr>
      </w:pPr>
    </w:p>
    <w:p w14:paraId="7E1C7447">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72F043E3">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"&lt;div class='box'&gt;";</w:t>
      </w:r>
    </w:p>
    <w:p w14:paraId="766B3DE8">
      <w:pPr>
        <w:widowControl/>
        <w:spacing w:before="0" w:after="0"/>
        <w:ind w:left="0" w:leftChars="0" w:firstLine="0" w:firstLineChars="0"/>
        <w:rPr>
          <w:rFonts w:hint="default" w:eastAsia="宋体"/>
          <w:lang w:val="en-US" w:eastAsia="zh-CN"/>
        </w:rPr>
      </w:pPr>
    </w:p>
    <w:p w14:paraId="78271A5C">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7E78E2E0">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"&lt;h3&gt;GPS UART 数据流&lt;/h3&gt;";</w:t>
      </w:r>
    </w:p>
    <w:p w14:paraId="7FFFFBED">
      <w:pPr>
        <w:widowControl/>
        <w:spacing w:before="0" w:after="0"/>
        <w:ind w:left="0" w:leftChars="0" w:firstLine="0" w:firstLineChars="0"/>
        <w:rPr>
          <w:rFonts w:hint="default" w:eastAsia="宋体"/>
          <w:lang w:val="en-US" w:eastAsia="zh-CN"/>
        </w:rPr>
      </w:pPr>
    </w:p>
    <w:p w14:paraId="2262C5F1">
      <w:pPr>
        <w:widowControl/>
        <w:spacing w:before="0" w:after="0"/>
        <w:ind w:left="0" w:leftChars="0" w:firstLine="0" w:firstLineChars="0"/>
        <w:rPr>
          <w:rFonts w:hint="default" w:eastAsia="宋体"/>
          <w:lang w:val="en-US" w:eastAsia="zh-CN"/>
        </w:rPr>
      </w:pPr>
      <w:r>
        <w:rPr>
          <w:rFonts w:hint="default" w:eastAsia="宋体"/>
          <w:lang w:val="en-US" w:eastAsia="zh-CN"/>
        </w:rPr>
        <w:t xml:space="preserve">  if (</w:t>
      </w:r>
    </w:p>
    <w:p w14:paraId="0D43D359">
      <w:pPr>
        <w:widowControl/>
        <w:spacing w:before="0" w:after="0"/>
        <w:ind w:left="0" w:leftChars="0" w:firstLine="0" w:firstLineChars="0"/>
        <w:rPr>
          <w:rFonts w:hint="default" w:eastAsia="宋体"/>
          <w:lang w:val="en-US" w:eastAsia="zh-CN"/>
        </w:rPr>
      </w:pPr>
      <w:r>
        <w:rPr>
          <w:rFonts w:hint="default" w:eastAsia="宋体"/>
          <w:lang w:val="en-US" w:eastAsia="zh-CN"/>
        </w:rPr>
        <w:t xml:space="preserve">      uartAlive</w:t>
      </w:r>
    </w:p>
    <w:p w14:paraId="4FB588BB">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w:t>
      </w:r>
    </w:p>
    <w:p w14:paraId="14263813">
      <w:pPr>
        <w:widowControl/>
        <w:spacing w:before="0" w:after="0"/>
        <w:ind w:left="0" w:leftChars="0" w:firstLine="0" w:firstLineChars="0"/>
        <w:rPr>
          <w:rFonts w:hint="default" w:eastAsia="宋体"/>
          <w:lang w:val="en-US" w:eastAsia="zh-CN"/>
        </w:rPr>
      </w:pPr>
    </w:p>
    <w:p w14:paraId="6FE47CC8">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4F9F7AE9">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"&lt;p class='ok'&gt;"</w:t>
      </w:r>
    </w:p>
    <w:p w14:paraId="28C0BF2A">
      <w:pPr>
        <w:widowControl/>
        <w:spacing w:before="0" w:after="0"/>
        <w:ind w:left="0" w:leftChars="0" w:firstLine="0" w:firstLineChars="0"/>
        <w:rPr>
          <w:rFonts w:hint="default" w:eastAsia="宋体"/>
          <w:lang w:val="en-US" w:eastAsia="zh-CN"/>
        </w:rPr>
      </w:pPr>
      <w:r>
        <w:rPr>
          <w:rFonts w:hint="default" w:eastAsia="宋体"/>
          <w:lang w:val="en-US" w:eastAsia="zh-CN"/>
        </w:rPr>
        <w:t xml:space="preserve">        "UART 正常"</w:t>
      </w:r>
    </w:p>
    <w:p w14:paraId="2E0F4468">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"&lt;/p&gt;";</w:t>
      </w:r>
    </w:p>
    <w:p w14:paraId="005B9998">
      <w:pPr>
        <w:widowControl/>
        <w:spacing w:before="0" w:after="0"/>
        <w:ind w:left="0" w:leftChars="0" w:firstLine="0" w:firstLineChars="0"/>
        <w:rPr>
          <w:rFonts w:hint="default" w:eastAsia="宋体"/>
          <w:lang w:val="en-US" w:eastAsia="zh-CN"/>
        </w:rPr>
      </w:pPr>
    </w:p>
    <w:p w14:paraId="44718951">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else {</w:t>
      </w:r>
    </w:p>
    <w:p w14:paraId="153A6CE9">
      <w:pPr>
        <w:widowControl/>
        <w:spacing w:before="0" w:after="0"/>
        <w:ind w:left="0" w:leftChars="0" w:firstLine="0" w:firstLineChars="0"/>
        <w:rPr>
          <w:rFonts w:hint="default" w:eastAsia="宋体"/>
          <w:lang w:val="en-US" w:eastAsia="zh-CN"/>
        </w:rPr>
      </w:pPr>
    </w:p>
    <w:p w14:paraId="497B87D2">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39363F6A">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"&lt;p class='bad'&gt;"</w:t>
      </w:r>
    </w:p>
    <w:p w14:paraId="720B9CDE">
      <w:pPr>
        <w:widowControl/>
        <w:spacing w:before="0" w:after="0"/>
        <w:ind w:left="0" w:leftChars="0" w:firstLine="0" w:firstLineChars="0"/>
        <w:rPr>
          <w:rFonts w:hint="default" w:eastAsia="宋体"/>
          <w:lang w:val="en-US" w:eastAsia="zh-CN"/>
        </w:rPr>
      </w:pPr>
      <w:r>
        <w:rPr>
          <w:rFonts w:hint="default" w:eastAsia="宋体"/>
          <w:lang w:val="en-US" w:eastAsia="zh-CN"/>
        </w:rPr>
        <w:t xml:space="preserve">        "UART 无数据 / 数据流可能已断"</w:t>
      </w:r>
    </w:p>
    <w:p w14:paraId="09ECCFD7">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"&lt;/p&gt;";</w:t>
      </w:r>
    </w:p>
    <w:p w14:paraId="481DED9C">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329478B2">
      <w:pPr>
        <w:widowControl/>
        <w:spacing w:before="0" w:after="0"/>
        <w:ind w:left="0" w:leftChars="0" w:firstLine="0" w:firstLineChars="0"/>
        <w:rPr>
          <w:rFonts w:hint="default" w:eastAsia="宋体"/>
          <w:lang w:val="en-US" w:eastAsia="zh-CN"/>
        </w:rPr>
      </w:pPr>
    </w:p>
    <w:p w14:paraId="2AC32784">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60E19B8C">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"&lt;table&gt;";</w:t>
      </w:r>
    </w:p>
    <w:p w14:paraId="7E786F8D">
      <w:pPr>
        <w:widowControl/>
        <w:spacing w:before="0" w:after="0"/>
        <w:ind w:left="0" w:leftChars="0" w:firstLine="0" w:firstLineChars="0"/>
        <w:rPr>
          <w:rFonts w:hint="default" w:eastAsia="宋体"/>
          <w:lang w:val="en-US" w:eastAsia="zh-CN"/>
        </w:rPr>
      </w:pPr>
    </w:p>
    <w:p w14:paraId="5D4CCC97">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6C085A30">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"&lt;tr&gt;&lt;td&gt;GPS累计字符&lt;/td&gt;&lt;td&gt;";</w:t>
      </w:r>
    </w:p>
    <w:p w14:paraId="38247266">
      <w:pPr>
        <w:widowControl/>
        <w:spacing w:before="0" w:after="0"/>
        <w:ind w:left="0" w:leftChars="0" w:firstLine="0" w:firstLineChars="0"/>
        <w:rPr>
          <w:rFonts w:hint="default" w:eastAsia="宋体"/>
          <w:lang w:val="en-US" w:eastAsia="zh-CN"/>
        </w:rPr>
      </w:pPr>
    </w:p>
    <w:p w14:paraId="76B86659">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6C531477">
      <w:pPr>
        <w:widowControl/>
        <w:spacing w:before="0" w:after="0"/>
        <w:ind w:left="0" w:leftChars="0" w:firstLine="0" w:firstLineChars="0"/>
        <w:rPr>
          <w:rFonts w:hint="default" w:eastAsia="宋体"/>
          <w:lang w:val="en-US" w:eastAsia="zh-CN"/>
        </w:rPr>
      </w:pPr>
      <w:r>
        <w:rPr>
          <w:rFonts w:hint="default" w:eastAsia="宋体"/>
          <w:lang w:val="en-US" w:eastAsia="zh-CN"/>
        </w:rPr>
        <w:t xml:space="preserve">      String(</w:t>
      </w:r>
    </w:p>
    <w:p w14:paraId="779F7ADD">
      <w:pPr>
        <w:widowControl/>
        <w:spacing w:before="0" w:after="0"/>
        <w:ind w:left="0" w:leftChars="0" w:firstLine="0" w:firstLineChars="0"/>
        <w:rPr>
          <w:rFonts w:hint="default" w:eastAsia="宋体"/>
          <w:lang w:val="en-US" w:eastAsia="zh-CN"/>
        </w:rPr>
      </w:pPr>
      <w:r>
        <w:rPr>
          <w:rFonts w:hint="default" w:eastAsia="宋体"/>
          <w:lang w:val="en-US" w:eastAsia="zh-CN"/>
        </w:rPr>
        <w:t xml:space="preserve">          gps.charsProcessed()</w:t>
      </w:r>
    </w:p>
    <w:p w14:paraId="63D6AE21">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13FEBD82">
      <w:pPr>
        <w:widowControl/>
        <w:spacing w:before="0" w:after="0"/>
        <w:ind w:left="0" w:leftChars="0" w:firstLine="0" w:firstLineChars="0"/>
        <w:rPr>
          <w:rFonts w:hint="default" w:eastAsia="宋体"/>
          <w:lang w:val="en-US" w:eastAsia="zh-CN"/>
        </w:rPr>
      </w:pPr>
    </w:p>
    <w:p w14:paraId="10DF6532">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6D25152D">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"&lt;/td&gt;&lt;/tr&gt;";</w:t>
      </w:r>
    </w:p>
    <w:p w14:paraId="686045DC">
      <w:pPr>
        <w:widowControl/>
        <w:spacing w:before="0" w:after="0"/>
        <w:ind w:left="0" w:leftChars="0" w:firstLine="0" w:firstLineChars="0"/>
        <w:rPr>
          <w:rFonts w:hint="default" w:eastAsia="宋体"/>
          <w:lang w:val="en-US" w:eastAsia="zh-CN"/>
        </w:rPr>
      </w:pPr>
    </w:p>
    <w:p w14:paraId="127C56ED">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0939575E">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"&lt;tr&gt;&lt;td&gt;有效NMEA语句&lt;/td&gt;&lt;td&gt;";</w:t>
      </w:r>
    </w:p>
    <w:p w14:paraId="437D7B6D">
      <w:pPr>
        <w:widowControl/>
        <w:spacing w:before="0" w:after="0"/>
        <w:ind w:left="0" w:leftChars="0" w:firstLine="0" w:firstLineChars="0"/>
        <w:rPr>
          <w:rFonts w:hint="default" w:eastAsia="宋体"/>
          <w:lang w:val="en-US" w:eastAsia="zh-CN"/>
        </w:rPr>
      </w:pPr>
    </w:p>
    <w:p w14:paraId="11603F0C">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481988EB">
      <w:pPr>
        <w:widowControl/>
        <w:spacing w:before="0" w:after="0"/>
        <w:ind w:left="0" w:leftChars="0" w:firstLine="0" w:firstLineChars="0"/>
        <w:rPr>
          <w:rFonts w:hint="default" w:eastAsia="宋体"/>
          <w:lang w:val="en-US" w:eastAsia="zh-CN"/>
        </w:rPr>
      </w:pPr>
      <w:r>
        <w:rPr>
          <w:rFonts w:hint="default" w:eastAsia="宋体"/>
          <w:lang w:val="en-US" w:eastAsia="zh-CN"/>
        </w:rPr>
        <w:t xml:space="preserve">      String(</w:t>
      </w:r>
    </w:p>
    <w:p w14:paraId="3FC08865">
      <w:pPr>
        <w:widowControl/>
        <w:spacing w:before="0" w:after="0"/>
        <w:ind w:left="0" w:leftChars="0" w:firstLine="0" w:firstLineChars="0"/>
        <w:rPr>
          <w:rFonts w:hint="default" w:eastAsia="宋体"/>
          <w:lang w:val="en-US" w:eastAsia="zh-CN"/>
        </w:rPr>
      </w:pPr>
      <w:r>
        <w:rPr>
          <w:rFonts w:hint="default" w:eastAsia="宋体"/>
          <w:lang w:val="en-US" w:eastAsia="zh-CN"/>
        </w:rPr>
        <w:t xml:space="preserve">          gps.passedChecksum()</w:t>
      </w:r>
    </w:p>
    <w:p w14:paraId="16E88288">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3641A160">
      <w:pPr>
        <w:widowControl/>
        <w:spacing w:before="0" w:after="0"/>
        <w:ind w:left="0" w:leftChars="0" w:firstLine="0" w:firstLineChars="0"/>
        <w:rPr>
          <w:rFonts w:hint="default" w:eastAsia="宋体"/>
          <w:lang w:val="en-US" w:eastAsia="zh-CN"/>
        </w:rPr>
      </w:pPr>
    </w:p>
    <w:p w14:paraId="528431B8">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55C9E7F7">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"&lt;/td&gt;&lt;/tr&gt;";</w:t>
      </w:r>
    </w:p>
    <w:p w14:paraId="5BAC8116">
      <w:pPr>
        <w:widowControl/>
        <w:spacing w:before="0" w:after="0"/>
        <w:ind w:left="0" w:leftChars="0" w:firstLine="0" w:firstLineChars="0"/>
        <w:rPr>
          <w:rFonts w:hint="default" w:eastAsia="宋体"/>
          <w:lang w:val="en-US" w:eastAsia="zh-CN"/>
        </w:rPr>
      </w:pPr>
    </w:p>
    <w:p w14:paraId="5BD73EFF">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784117A8">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"&lt;tr&gt;&lt;td&gt;校验失败&lt;/td&gt;&lt;td&gt;";</w:t>
      </w:r>
    </w:p>
    <w:p w14:paraId="34B731D5">
      <w:pPr>
        <w:widowControl/>
        <w:spacing w:before="0" w:after="0"/>
        <w:ind w:left="0" w:leftChars="0" w:firstLine="0" w:firstLineChars="0"/>
        <w:rPr>
          <w:rFonts w:hint="default" w:eastAsia="宋体"/>
          <w:lang w:val="en-US" w:eastAsia="zh-CN"/>
        </w:rPr>
      </w:pPr>
    </w:p>
    <w:p w14:paraId="6007AACE">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3A6608BB">
      <w:pPr>
        <w:widowControl/>
        <w:spacing w:before="0" w:after="0"/>
        <w:ind w:left="0" w:leftChars="0" w:firstLine="0" w:firstLineChars="0"/>
        <w:rPr>
          <w:rFonts w:hint="default" w:eastAsia="宋体"/>
          <w:lang w:val="en-US" w:eastAsia="zh-CN"/>
        </w:rPr>
      </w:pPr>
      <w:r>
        <w:rPr>
          <w:rFonts w:hint="default" w:eastAsia="宋体"/>
          <w:lang w:val="en-US" w:eastAsia="zh-CN"/>
        </w:rPr>
        <w:t xml:space="preserve">      String(</w:t>
      </w:r>
    </w:p>
    <w:p w14:paraId="7351588F">
      <w:pPr>
        <w:widowControl/>
        <w:spacing w:before="0" w:after="0"/>
        <w:ind w:left="0" w:leftChars="0" w:firstLine="0" w:firstLineChars="0"/>
        <w:rPr>
          <w:rFonts w:hint="default" w:eastAsia="宋体"/>
          <w:lang w:val="en-US" w:eastAsia="zh-CN"/>
        </w:rPr>
      </w:pPr>
      <w:r>
        <w:rPr>
          <w:rFonts w:hint="default" w:eastAsia="宋体"/>
          <w:lang w:val="en-US" w:eastAsia="zh-CN"/>
        </w:rPr>
        <w:t xml:space="preserve">          gps.failedChecksum()</w:t>
      </w:r>
    </w:p>
    <w:p w14:paraId="16C907D0">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3A09FF59">
      <w:pPr>
        <w:widowControl/>
        <w:spacing w:before="0" w:after="0"/>
        <w:ind w:left="0" w:leftChars="0" w:firstLine="0" w:firstLineChars="0"/>
        <w:rPr>
          <w:rFonts w:hint="default" w:eastAsia="宋体"/>
          <w:lang w:val="en-US" w:eastAsia="zh-CN"/>
        </w:rPr>
      </w:pPr>
    </w:p>
    <w:p w14:paraId="34265F4E">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5549AA07">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"&lt;/td&gt;&lt;/tr&gt;";</w:t>
      </w:r>
    </w:p>
    <w:p w14:paraId="7F57825F">
      <w:pPr>
        <w:widowControl/>
        <w:spacing w:before="0" w:after="0"/>
        <w:ind w:left="0" w:leftChars="0" w:firstLine="0" w:firstLineChars="0"/>
        <w:rPr>
          <w:rFonts w:hint="default" w:eastAsia="宋体"/>
          <w:lang w:val="en-US" w:eastAsia="zh-CN"/>
        </w:rPr>
      </w:pPr>
    </w:p>
    <w:p w14:paraId="26559B69">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5F47077D">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"&lt;tr&gt;&lt;td&gt;距最后GPS字符&lt;/td&gt;&lt;td&gt;";</w:t>
      </w:r>
    </w:p>
    <w:p w14:paraId="5EB83B71">
      <w:pPr>
        <w:widowControl/>
        <w:spacing w:before="0" w:after="0"/>
        <w:ind w:left="0" w:leftChars="0" w:firstLine="0" w:firstLineChars="0"/>
        <w:rPr>
          <w:rFonts w:hint="default" w:eastAsia="宋体"/>
          <w:lang w:val="en-US" w:eastAsia="zh-CN"/>
        </w:rPr>
      </w:pPr>
    </w:p>
    <w:p w14:paraId="24F51D17">
      <w:pPr>
        <w:widowControl/>
        <w:spacing w:before="0" w:after="0"/>
        <w:ind w:left="0" w:leftChars="0" w:firstLine="0" w:firstLineChars="0"/>
        <w:rPr>
          <w:rFonts w:hint="default" w:eastAsia="宋体"/>
          <w:lang w:val="en-US" w:eastAsia="zh-CN"/>
        </w:rPr>
      </w:pPr>
      <w:r>
        <w:rPr>
          <w:rFonts w:hint="default" w:eastAsia="宋体"/>
          <w:lang w:val="en-US" w:eastAsia="zh-CN"/>
        </w:rPr>
        <w:t xml:space="preserve">  if (</w:t>
      </w:r>
    </w:p>
    <w:p w14:paraId="322B1524">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lastGpsByteTime == 0</w:t>
      </w:r>
    </w:p>
    <w:p w14:paraId="408D3D31">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w:t>
      </w:r>
    </w:p>
    <w:p w14:paraId="450C7A59">
      <w:pPr>
        <w:widowControl/>
        <w:spacing w:before="0" w:after="0"/>
        <w:ind w:left="0" w:leftChars="0" w:firstLine="0" w:firstLineChars="0"/>
        <w:rPr>
          <w:rFonts w:hint="default" w:eastAsia="宋体"/>
          <w:lang w:val="en-US" w:eastAsia="zh-CN"/>
        </w:rPr>
      </w:pPr>
    </w:p>
    <w:p w14:paraId="46DB5836">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1E84EF17">
      <w:pPr>
        <w:widowControl/>
        <w:spacing w:before="0" w:after="0"/>
        <w:ind w:left="0" w:leftChars="0" w:firstLine="0" w:firstLineChars="0"/>
        <w:rPr>
          <w:rFonts w:hint="default" w:eastAsia="宋体"/>
          <w:lang w:val="en-US" w:eastAsia="zh-CN"/>
        </w:rPr>
      </w:pPr>
      <w:r>
        <w:rPr>
          <w:rFonts w:hint="default" w:eastAsia="宋体"/>
          <w:lang w:val="en-US" w:eastAsia="zh-CN"/>
        </w:rPr>
        <w:t xml:space="preserve">        "从未收到";</w:t>
      </w:r>
    </w:p>
    <w:p w14:paraId="59823DA6">
      <w:pPr>
        <w:widowControl/>
        <w:spacing w:before="0" w:after="0"/>
        <w:ind w:left="0" w:leftChars="0" w:firstLine="0" w:firstLineChars="0"/>
        <w:rPr>
          <w:rFonts w:hint="default" w:eastAsia="宋体"/>
          <w:lang w:val="en-US" w:eastAsia="zh-CN"/>
        </w:rPr>
      </w:pPr>
    </w:p>
    <w:p w14:paraId="0CE0EF96">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else {</w:t>
      </w:r>
    </w:p>
    <w:p w14:paraId="7FDF080E">
      <w:pPr>
        <w:widowControl/>
        <w:spacing w:before="0" w:after="0"/>
        <w:ind w:left="0" w:leftChars="0" w:firstLine="0" w:firstLineChars="0"/>
        <w:rPr>
          <w:rFonts w:hint="default" w:eastAsia="宋体"/>
          <w:lang w:val="en-US" w:eastAsia="zh-CN"/>
        </w:rPr>
      </w:pPr>
    </w:p>
    <w:p w14:paraId="3826206E">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271682B5">
      <w:pPr>
        <w:widowControl/>
        <w:spacing w:before="0" w:after="0"/>
        <w:ind w:left="0" w:leftChars="0" w:firstLine="0" w:firstLineChars="0"/>
        <w:rPr>
          <w:rFonts w:hint="default" w:eastAsia="宋体"/>
          <w:lang w:val="en-US" w:eastAsia="zh-CN"/>
        </w:rPr>
      </w:pPr>
      <w:r>
        <w:rPr>
          <w:rFonts w:hint="default" w:eastAsia="宋体"/>
          <w:lang w:val="en-US" w:eastAsia="zh-CN"/>
        </w:rPr>
        <w:t xml:space="preserve">        String(gpsAge);</w:t>
      </w:r>
    </w:p>
    <w:p w14:paraId="1290FA2B">
      <w:pPr>
        <w:widowControl/>
        <w:spacing w:before="0" w:after="0"/>
        <w:ind w:left="0" w:leftChars="0" w:firstLine="0" w:firstLineChars="0"/>
        <w:rPr>
          <w:rFonts w:hint="default" w:eastAsia="宋体"/>
          <w:lang w:val="en-US" w:eastAsia="zh-CN"/>
        </w:rPr>
      </w:pPr>
    </w:p>
    <w:p w14:paraId="6B977515">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1BDC1227">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ms";</w:t>
      </w:r>
    </w:p>
    <w:p w14:paraId="45C9EB7A">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40E6321C">
      <w:pPr>
        <w:widowControl/>
        <w:spacing w:before="0" w:after="0"/>
        <w:ind w:left="0" w:leftChars="0" w:firstLine="0" w:firstLineChars="0"/>
        <w:rPr>
          <w:rFonts w:hint="default" w:eastAsia="宋体"/>
          <w:lang w:val="en-US" w:eastAsia="zh-CN"/>
        </w:rPr>
      </w:pPr>
    </w:p>
    <w:p w14:paraId="2CC9856F">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612B1E19">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"&lt;/td&gt;&lt;/tr&gt;";</w:t>
      </w:r>
    </w:p>
    <w:p w14:paraId="52519B2A">
      <w:pPr>
        <w:widowControl/>
        <w:spacing w:before="0" w:after="0"/>
        <w:ind w:left="0" w:leftChars="0" w:firstLine="0" w:firstLineChars="0"/>
        <w:rPr>
          <w:rFonts w:hint="default" w:eastAsia="宋体"/>
          <w:lang w:val="en-US" w:eastAsia="zh-CN"/>
        </w:rPr>
      </w:pPr>
    </w:p>
    <w:p w14:paraId="05FF7F91">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263791F0">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"&lt;/table&gt;";</w:t>
      </w:r>
    </w:p>
    <w:p w14:paraId="2A503870">
      <w:pPr>
        <w:widowControl/>
        <w:spacing w:before="0" w:after="0"/>
        <w:ind w:left="0" w:leftChars="0" w:firstLine="0" w:firstLineChars="0"/>
        <w:rPr>
          <w:rFonts w:hint="default" w:eastAsia="宋体"/>
          <w:lang w:val="en-US" w:eastAsia="zh-CN"/>
        </w:rPr>
      </w:pPr>
    </w:p>
    <w:p w14:paraId="0726FA87">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4156BD7C">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"&lt;/div&gt;";</w:t>
      </w:r>
    </w:p>
    <w:p w14:paraId="62268CFB">
      <w:pPr>
        <w:widowControl/>
        <w:spacing w:before="0" w:after="0"/>
        <w:ind w:left="0" w:leftChars="0" w:firstLine="0" w:firstLineChars="0"/>
        <w:rPr>
          <w:rFonts w:hint="default" w:eastAsia="宋体"/>
          <w:lang w:val="en-US" w:eastAsia="zh-CN"/>
        </w:rPr>
      </w:pPr>
    </w:p>
    <w:p w14:paraId="5C82FEB2">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w:t>
      </w:r>
    </w:p>
    <w:p w14:paraId="20183B2A">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第三块：定位状态</w:t>
      </w:r>
    </w:p>
    <w:p w14:paraId="5A4A8B33">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w:t>
      </w:r>
    </w:p>
    <w:p w14:paraId="56185146">
      <w:pPr>
        <w:widowControl/>
        <w:spacing w:before="0" w:after="0"/>
        <w:ind w:left="0" w:leftChars="0" w:firstLine="0" w:firstLineChars="0"/>
        <w:rPr>
          <w:rFonts w:hint="default" w:eastAsia="宋体"/>
          <w:lang w:val="en-US" w:eastAsia="zh-CN"/>
        </w:rPr>
      </w:pPr>
    </w:p>
    <w:p w14:paraId="37E12A5F">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0230B6B9">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"&lt;div class='box'&gt;";</w:t>
      </w:r>
    </w:p>
    <w:p w14:paraId="4495586C">
      <w:pPr>
        <w:widowControl/>
        <w:spacing w:before="0" w:after="0"/>
        <w:ind w:left="0" w:leftChars="0" w:firstLine="0" w:firstLineChars="0"/>
        <w:rPr>
          <w:rFonts w:hint="default" w:eastAsia="宋体"/>
          <w:lang w:val="en-US" w:eastAsia="zh-CN"/>
        </w:rPr>
      </w:pPr>
    </w:p>
    <w:p w14:paraId="54A08917">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3693B0C4">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"&lt;h3&gt;GPS 定位状态&lt;/h3&gt;";</w:t>
      </w:r>
    </w:p>
    <w:p w14:paraId="4E3FFB31">
      <w:pPr>
        <w:widowControl/>
        <w:spacing w:before="0" w:after="0"/>
        <w:ind w:left="0" w:leftChars="0" w:firstLine="0" w:firstLineChars="0"/>
        <w:rPr>
          <w:rFonts w:hint="default" w:eastAsia="宋体"/>
          <w:lang w:val="en-US" w:eastAsia="zh-CN"/>
        </w:rPr>
      </w:pPr>
    </w:p>
    <w:p w14:paraId="466C6B38">
      <w:pPr>
        <w:widowControl/>
        <w:spacing w:before="0" w:after="0"/>
        <w:ind w:left="0" w:leftChars="0" w:firstLine="0" w:firstLineChars="0"/>
        <w:rPr>
          <w:rFonts w:hint="default" w:eastAsia="宋体"/>
          <w:lang w:val="en-US" w:eastAsia="zh-CN"/>
        </w:rPr>
      </w:pPr>
      <w:r>
        <w:rPr>
          <w:rFonts w:hint="default" w:eastAsia="宋体"/>
          <w:lang w:val="en-US" w:eastAsia="zh-CN"/>
        </w:rPr>
        <w:t xml:space="preserve">  if (</w:t>
      </w:r>
    </w:p>
    <w:p w14:paraId="5B67CE97">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locationValid</w:t>
      </w:r>
    </w:p>
    <w:p w14:paraId="7162E99D">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w:t>
      </w:r>
    </w:p>
    <w:p w14:paraId="4EA14E86">
      <w:pPr>
        <w:widowControl/>
        <w:spacing w:before="0" w:after="0"/>
        <w:ind w:left="0" w:leftChars="0" w:firstLine="0" w:firstLineChars="0"/>
        <w:rPr>
          <w:rFonts w:hint="default" w:eastAsia="宋体"/>
          <w:lang w:val="en-US" w:eastAsia="zh-CN"/>
        </w:rPr>
      </w:pPr>
    </w:p>
    <w:p w14:paraId="7C0E0DB4">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22C0B49F">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"&lt;p class='ok'&gt;"</w:t>
      </w:r>
    </w:p>
    <w:p w14:paraId="035CB6A9">
      <w:pPr>
        <w:widowControl/>
        <w:spacing w:before="0" w:after="0"/>
        <w:ind w:left="0" w:leftChars="0" w:firstLine="0" w:firstLineChars="0"/>
        <w:rPr>
          <w:rFonts w:hint="default" w:eastAsia="宋体"/>
          <w:lang w:val="en-US" w:eastAsia="zh-CN"/>
        </w:rPr>
      </w:pPr>
      <w:r>
        <w:rPr>
          <w:rFonts w:hint="default" w:eastAsia="宋体"/>
          <w:lang w:val="en-US" w:eastAsia="zh-CN"/>
        </w:rPr>
        <w:t xml:space="preserve">        "定位有效"</w:t>
      </w:r>
    </w:p>
    <w:p w14:paraId="220FC407">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"&lt;/p&gt;";</w:t>
      </w:r>
    </w:p>
    <w:p w14:paraId="4C571A4C">
      <w:pPr>
        <w:widowControl/>
        <w:spacing w:before="0" w:after="0"/>
        <w:ind w:left="0" w:leftChars="0" w:firstLine="0" w:firstLineChars="0"/>
        <w:rPr>
          <w:rFonts w:hint="default" w:eastAsia="宋体"/>
          <w:lang w:val="en-US" w:eastAsia="zh-CN"/>
        </w:rPr>
      </w:pPr>
    </w:p>
    <w:p w14:paraId="175820DA">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else {</w:t>
      </w:r>
    </w:p>
    <w:p w14:paraId="4C7D6699">
      <w:pPr>
        <w:widowControl/>
        <w:spacing w:before="0" w:after="0"/>
        <w:ind w:left="0" w:leftChars="0" w:firstLine="0" w:firstLineChars="0"/>
        <w:rPr>
          <w:rFonts w:hint="default" w:eastAsia="宋体"/>
          <w:lang w:val="en-US" w:eastAsia="zh-CN"/>
        </w:rPr>
      </w:pPr>
    </w:p>
    <w:p w14:paraId="32B47412">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4E4BE390">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"&lt;p class='warn'&gt;"</w:t>
      </w:r>
    </w:p>
    <w:p w14:paraId="6AAD8E92">
      <w:pPr>
        <w:widowControl/>
        <w:spacing w:before="0" w:after="0"/>
        <w:ind w:left="0" w:leftChars="0" w:firstLine="0" w:firstLineChars="0"/>
        <w:rPr>
          <w:rFonts w:hint="default" w:eastAsia="宋体"/>
          <w:lang w:val="en-US" w:eastAsia="zh-CN"/>
        </w:rPr>
      </w:pPr>
      <w:r>
        <w:rPr>
          <w:rFonts w:hint="default" w:eastAsia="宋体"/>
          <w:lang w:val="en-US" w:eastAsia="zh-CN"/>
        </w:rPr>
        <w:t xml:space="preserve">        "暂无有效定位"</w:t>
      </w:r>
    </w:p>
    <w:p w14:paraId="406BA759">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"&lt;/p&gt;";</w:t>
      </w:r>
    </w:p>
    <w:p w14:paraId="657BF703">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632680A6">
      <w:pPr>
        <w:widowControl/>
        <w:spacing w:before="0" w:after="0"/>
        <w:ind w:left="0" w:leftChars="0" w:firstLine="0" w:firstLineChars="0"/>
        <w:rPr>
          <w:rFonts w:hint="default" w:eastAsia="宋体"/>
          <w:lang w:val="en-US" w:eastAsia="zh-CN"/>
        </w:rPr>
      </w:pPr>
    </w:p>
    <w:p w14:paraId="59F5A936">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31630E04">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"&lt;table&gt;";</w:t>
      </w:r>
    </w:p>
    <w:p w14:paraId="77357B26">
      <w:pPr>
        <w:widowControl/>
        <w:spacing w:before="0" w:after="0"/>
        <w:ind w:left="0" w:leftChars="0" w:firstLine="0" w:firstLineChars="0"/>
        <w:rPr>
          <w:rFonts w:hint="default" w:eastAsia="宋体"/>
          <w:lang w:val="en-US" w:eastAsia="zh-CN"/>
        </w:rPr>
      </w:pPr>
    </w:p>
    <w:p w14:paraId="624E6F80">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w:t>
      </w:r>
    </w:p>
    <w:p w14:paraId="268FF9B1">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卫星</w:t>
      </w:r>
    </w:p>
    <w:p w14:paraId="70553110">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w:t>
      </w:r>
    </w:p>
    <w:p w14:paraId="131DDF90">
      <w:pPr>
        <w:widowControl/>
        <w:spacing w:before="0" w:after="0"/>
        <w:ind w:left="0" w:leftChars="0" w:firstLine="0" w:firstLineChars="0"/>
        <w:rPr>
          <w:rFonts w:hint="default" w:eastAsia="宋体"/>
          <w:lang w:val="en-US" w:eastAsia="zh-CN"/>
        </w:rPr>
      </w:pPr>
    </w:p>
    <w:p w14:paraId="721E0B12">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5233962F">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"&lt;tr&gt;&lt;td&gt;卫星数&lt;/td&gt;&lt;td&gt;";</w:t>
      </w:r>
    </w:p>
    <w:p w14:paraId="069EC5CE">
      <w:pPr>
        <w:widowControl/>
        <w:spacing w:before="0" w:after="0"/>
        <w:ind w:left="0" w:leftChars="0" w:firstLine="0" w:firstLineChars="0"/>
        <w:rPr>
          <w:rFonts w:hint="default" w:eastAsia="宋体"/>
          <w:lang w:val="en-US" w:eastAsia="zh-CN"/>
        </w:rPr>
      </w:pPr>
    </w:p>
    <w:p w14:paraId="13A90685">
      <w:pPr>
        <w:widowControl/>
        <w:spacing w:before="0" w:after="0"/>
        <w:ind w:left="0" w:leftChars="0" w:firstLine="0" w:firstLineChars="0"/>
        <w:rPr>
          <w:rFonts w:hint="default" w:eastAsia="宋体"/>
          <w:lang w:val="en-US" w:eastAsia="zh-CN"/>
        </w:rPr>
      </w:pPr>
      <w:r>
        <w:rPr>
          <w:rFonts w:hint="default" w:eastAsia="宋体"/>
          <w:lang w:val="en-US" w:eastAsia="zh-CN"/>
        </w:rPr>
        <w:t xml:space="preserve">  if (</w:t>
      </w:r>
    </w:p>
    <w:p w14:paraId="373182D9">
      <w:pPr>
        <w:widowControl/>
        <w:spacing w:before="0" w:after="0"/>
        <w:ind w:left="0" w:leftChars="0" w:firstLine="0" w:firstLineChars="0"/>
        <w:rPr>
          <w:rFonts w:hint="default" w:eastAsia="宋体"/>
          <w:lang w:val="en-US" w:eastAsia="zh-CN"/>
        </w:rPr>
      </w:pPr>
      <w:r>
        <w:rPr>
          <w:rFonts w:hint="default" w:eastAsia="宋体"/>
          <w:lang w:val="en-US" w:eastAsia="zh-CN"/>
        </w:rPr>
        <w:t xml:space="preserve">      gps.satellites.isValid()</w:t>
      </w:r>
    </w:p>
    <w:p w14:paraId="0F70BA1B">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w:t>
      </w:r>
    </w:p>
    <w:p w14:paraId="7F826BF5">
      <w:pPr>
        <w:widowControl/>
        <w:spacing w:before="0" w:after="0"/>
        <w:ind w:left="0" w:leftChars="0" w:firstLine="0" w:firstLineChars="0"/>
        <w:rPr>
          <w:rFonts w:hint="default" w:eastAsia="宋体"/>
          <w:lang w:val="en-US" w:eastAsia="zh-CN"/>
        </w:rPr>
      </w:pPr>
    </w:p>
    <w:p w14:paraId="58176CD1">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78BEB416">
      <w:pPr>
        <w:widowControl/>
        <w:spacing w:before="0" w:after="0"/>
        <w:ind w:left="0" w:leftChars="0" w:firstLine="0" w:firstLineChars="0"/>
        <w:rPr>
          <w:rFonts w:hint="default" w:eastAsia="宋体"/>
          <w:lang w:val="en-US" w:eastAsia="zh-CN"/>
        </w:rPr>
      </w:pPr>
      <w:r>
        <w:rPr>
          <w:rFonts w:hint="default" w:eastAsia="宋体"/>
          <w:lang w:val="en-US" w:eastAsia="zh-CN"/>
        </w:rPr>
        <w:t xml:space="preserve">        String(</w:t>
      </w:r>
    </w:p>
    <w:p w14:paraId="78EB5B47">
      <w:pPr>
        <w:widowControl/>
        <w:spacing w:before="0" w:after="0"/>
        <w:ind w:left="0" w:leftChars="0" w:firstLine="0" w:firstLineChars="0"/>
        <w:rPr>
          <w:rFonts w:hint="default" w:eastAsia="宋体"/>
          <w:lang w:val="en-US" w:eastAsia="zh-CN"/>
        </w:rPr>
      </w:pPr>
      <w:r>
        <w:rPr>
          <w:rFonts w:hint="default" w:eastAsia="宋体"/>
          <w:lang w:val="en-US" w:eastAsia="zh-CN"/>
        </w:rPr>
        <w:t xml:space="preserve">            gps.satellites.value()</w:t>
      </w:r>
    </w:p>
    <w:p w14:paraId="5B50BF71">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50992353">
      <w:pPr>
        <w:widowControl/>
        <w:spacing w:before="0" w:after="0"/>
        <w:ind w:left="0" w:leftChars="0" w:firstLine="0" w:firstLineChars="0"/>
        <w:rPr>
          <w:rFonts w:hint="default" w:eastAsia="宋体"/>
          <w:lang w:val="en-US" w:eastAsia="zh-CN"/>
        </w:rPr>
      </w:pPr>
    </w:p>
    <w:p w14:paraId="15FF5CEE">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else {</w:t>
      </w:r>
    </w:p>
    <w:p w14:paraId="08CCAA64">
      <w:pPr>
        <w:widowControl/>
        <w:spacing w:before="0" w:after="0"/>
        <w:ind w:left="0" w:leftChars="0" w:firstLine="0" w:firstLineChars="0"/>
        <w:rPr>
          <w:rFonts w:hint="default" w:eastAsia="宋体"/>
          <w:lang w:val="en-US" w:eastAsia="zh-CN"/>
        </w:rPr>
      </w:pPr>
    </w:p>
    <w:p w14:paraId="679DF4FF">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0DB5C326">
      <w:pPr>
        <w:widowControl/>
        <w:spacing w:before="0" w:after="0"/>
        <w:ind w:left="0" w:leftChars="0" w:firstLine="0" w:firstLineChars="0"/>
        <w:rPr>
          <w:rFonts w:hint="default" w:eastAsia="宋体"/>
          <w:lang w:val="en-US" w:eastAsia="zh-CN"/>
        </w:rPr>
      </w:pPr>
      <w:r>
        <w:rPr>
          <w:rFonts w:hint="default" w:eastAsia="宋体"/>
          <w:lang w:val="en-US" w:eastAsia="zh-CN"/>
        </w:rPr>
        <w:t xml:space="preserve">        "未知";</w:t>
      </w:r>
    </w:p>
    <w:p w14:paraId="647EA322">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1A1D184C">
      <w:pPr>
        <w:widowControl/>
        <w:spacing w:before="0" w:after="0"/>
        <w:ind w:left="0" w:leftChars="0" w:firstLine="0" w:firstLineChars="0"/>
        <w:rPr>
          <w:rFonts w:hint="default" w:eastAsia="宋体"/>
          <w:lang w:val="en-US" w:eastAsia="zh-CN"/>
        </w:rPr>
      </w:pPr>
    </w:p>
    <w:p w14:paraId="224A66CA">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74AD069D">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"&lt;/td&gt;&lt;/tr&gt;";</w:t>
      </w:r>
    </w:p>
    <w:p w14:paraId="64E57C06">
      <w:pPr>
        <w:widowControl/>
        <w:spacing w:before="0" w:after="0"/>
        <w:ind w:left="0" w:leftChars="0" w:firstLine="0" w:firstLineChars="0"/>
        <w:rPr>
          <w:rFonts w:hint="default" w:eastAsia="宋体"/>
          <w:lang w:val="en-US" w:eastAsia="zh-CN"/>
        </w:rPr>
      </w:pPr>
    </w:p>
    <w:p w14:paraId="43446127">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w:t>
      </w:r>
    </w:p>
    <w:p w14:paraId="41BF9545">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HDOP</w:t>
      </w:r>
    </w:p>
    <w:p w14:paraId="5FEC490A">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w:t>
      </w:r>
    </w:p>
    <w:p w14:paraId="770ADB6B">
      <w:pPr>
        <w:widowControl/>
        <w:spacing w:before="0" w:after="0"/>
        <w:ind w:left="0" w:leftChars="0" w:firstLine="0" w:firstLineChars="0"/>
        <w:rPr>
          <w:rFonts w:hint="default" w:eastAsia="宋体"/>
          <w:lang w:val="en-US" w:eastAsia="zh-CN"/>
        </w:rPr>
      </w:pPr>
    </w:p>
    <w:p w14:paraId="2468E7AF">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7EE0921B">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"&lt;tr&gt;&lt;td&gt;HDOP&lt;/td&gt;&lt;td&gt;";</w:t>
      </w:r>
    </w:p>
    <w:p w14:paraId="292BEF5B">
      <w:pPr>
        <w:widowControl/>
        <w:spacing w:before="0" w:after="0"/>
        <w:ind w:left="0" w:leftChars="0" w:firstLine="0" w:firstLineChars="0"/>
        <w:rPr>
          <w:rFonts w:hint="default" w:eastAsia="宋体"/>
          <w:lang w:val="en-US" w:eastAsia="zh-CN"/>
        </w:rPr>
      </w:pPr>
    </w:p>
    <w:p w14:paraId="4044AF88">
      <w:pPr>
        <w:widowControl/>
        <w:spacing w:before="0" w:after="0"/>
        <w:ind w:left="0" w:leftChars="0" w:firstLine="0" w:firstLineChars="0"/>
        <w:rPr>
          <w:rFonts w:hint="default" w:eastAsia="宋体"/>
          <w:lang w:val="en-US" w:eastAsia="zh-CN"/>
        </w:rPr>
      </w:pPr>
      <w:r>
        <w:rPr>
          <w:rFonts w:hint="default" w:eastAsia="宋体"/>
          <w:lang w:val="en-US" w:eastAsia="zh-CN"/>
        </w:rPr>
        <w:t xml:space="preserve">  if (</w:t>
      </w:r>
    </w:p>
    <w:p w14:paraId="7281A5D0">
      <w:pPr>
        <w:widowControl/>
        <w:spacing w:before="0" w:after="0"/>
        <w:ind w:left="0" w:leftChars="0" w:firstLine="0" w:firstLineChars="0"/>
        <w:rPr>
          <w:rFonts w:hint="default" w:eastAsia="宋体"/>
          <w:lang w:val="en-US" w:eastAsia="zh-CN"/>
        </w:rPr>
      </w:pPr>
      <w:r>
        <w:rPr>
          <w:rFonts w:hint="default" w:eastAsia="宋体"/>
          <w:lang w:val="en-US" w:eastAsia="zh-CN"/>
        </w:rPr>
        <w:t xml:space="preserve">      gps.hdop.isValid()</w:t>
      </w:r>
    </w:p>
    <w:p w14:paraId="6836CDDF">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w:t>
      </w:r>
    </w:p>
    <w:p w14:paraId="58A1EC53">
      <w:pPr>
        <w:widowControl/>
        <w:spacing w:before="0" w:after="0"/>
        <w:ind w:left="0" w:leftChars="0" w:firstLine="0" w:firstLineChars="0"/>
        <w:rPr>
          <w:rFonts w:hint="default" w:eastAsia="宋体"/>
          <w:lang w:val="en-US" w:eastAsia="zh-CN"/>
        </w:rPr>
      </w:pPr>
    </w:p>
    <w:p w14:paraId="67A10B8B">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57C9C84C">
      <w:pPr>
        <w:widowControl/>
        <w:spacing w:before="0" w:after="0"/>
        <w:ind w:left="0" w:leftChars="0" w:firstLine="0" w:firstLineChars="0"/>
        <w:rPr>
          <w:rFonts w:hint="default" w:eastAsia="宋体"/>
          <w:lang w:val="en-US" w:eastAsia="zh-CN"/>
        </w:rPr>
      </w:pPr>
      <w:r>
        <w:rPr>
          <w:rFonts w:hint="default" w:eastAsia="宋体"/>
          <w:lang w:val="en-US" w:eastAsia="zh-CN"/>
        </w:rPr>
        <w:t xml:space="preserve">        String(</w:t>
      </w:r>
    </w:p>
    <w:p w14:paraId="6A1BDA57">
      <w:pPr>
        <w:widowControl/>
        <w:spacing w:before="0" w:after="0"/>
        <w:ind w:left="0" w:leftChars="0" w:firstLine="0" w:firstLineChars="0"/>
        <w:rPr>
          <w:rFonts w:hint="default" w:eastAsia="宋体"/>
          <w:lang w:val="en-US" w:eastAsia="zh-CN"/>
        </w:rPr>
      </w:pPr>
      <w:r>
        <w:rPr>
          <w:rFonts w:hint="default" w:eastAsia="宋体"/>
          <w:lang w:val="en-US" w:eastAsia="zh-CN"/>
        </w:rPr>
        <w:t xml:space="preserve">            gps.hdop.hdop(),</w:t>
      </w:r>
    </w:p>
    <w:p w14:paraId="4E1A93B6">
      <w:pPr>
        <w:widowControl/>
        <w:spacing w:before="0" w:after="0"/>
        <w:ind w:left="0" w:leftChars="0" w:firstLine="0" w:firstLineChars="0"/>
        <w:rPr>
          <w:rFonts w:hint="default" w:eastAsia="宋体"/>
          <w:lang w:val="en-US" w:eastAsia="zh-CN"/>
        </w:rPr>
      </w:pPr>
      <w:r>
        <w:rPr>
          <w:rFonts w:hint="default" w:eastAsia="宋体"/>
          <w:lang w:val="en-US" w:eastAsia="zh-CN"/>
        </w:rPr>
        <w:t xml:space="preserve">            2</w:t>
      </w:r>
    </w:p>
    <w:p w14:paraId="01254B9A">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55D4B1D4">
      <w:pPr>
        <w:widowControl/>
        <w:spacing w:before="0" w:after="0"/>
        <w:ind w:left="0" w:leftChars="0" w:firstLine="0" w:firstLineChars="0"/>
        <w:rPr>
          <w:rFonts w:hint="default" w:eastAsia="宋体"/>
          <w:lang w:val="en-US" w:eastAsia="zh-CN"/>
        </w:rPr>
      </w:pPr>
    </w:p>
    <w:p w14:paraId="2B15D9F7">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else {</w:t>
      </w:r>
    </w:p>
    <w:p w14:paraId="0C15423F">
      <w:pPr>
        <w:widowControl/>
        <w:spacing w:before="0" w:after="0"/>
        <w:ind w:left="0" w:leftChars="0" w:firstLine="0" w:firstLineChars="0"/>
        <w:rPr>
          <w:rFonts w:hint="default" w:eastAsia="宋体"/>
          <w:lang w:val="en-US" w:eastAsia="zh-CN"/>
        </w:rPr>
      </w:pPr>
    </w:p>
    <w:p w14:paraId="40FD43C5">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4F41CA9D">
      <w:pPr>
        <w:widowControl/>
        <w:spacing w:before="0" w:after="0"/>
        <w:ind w:left="0" w:leftChars="0" w:firstLine="0" w:firstLineChars="0"/>
        <w:rPr>
          <w:rFonts w:hint="default" w:eastAsia="宋体"/>
          <w:lang w:val="en-US" w:eastAsia="zh-CN"/>
        </w:rPr>
      </w:pPr>
      <w:r>
        <w:rPr>
          <w:rFonts w:hint="default" w:eastAsia="宋体"/>
          <w:lang w:val="en-US" w:eastAsia="zh-CN"/>
        </w:rPr>
        <w:t xml:space="preserve">        "未知";</w:t>
      </w:r>
    </w:p>
    <w:p w14:paraId="1D55BCC9">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36C039E6">
      <w:pPr>
        <w:widowControl/>
        <w:spacing w:before="0" w:after="0"/>
        <w:ind w:left="0" w:leftChars="0" w:firstLine="0" w:firstLineChars="0"/>
        <w:rPr>
          <w:rFonts w:hint="default" w:eastAsia="宋体"/>
          <w:lang w:val="en-US" w:eastAsia="zh-CN"/>
        </w:rPr>
      </w:pPr>
    </w:p>
    <w:p w14:paraId="111B0C8A">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68AB6A08">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"&lt;/td&gt;&lt;/tr&gt;";</w:t>
      </w:r>
    </w:p>
    <w:p w14:paraId="16E1A1EC">
      <w:pPr>
        <w:widowControl/>
        <w:spacing w:before="0" w:after="0"/>
        <w:ind w:left="0" w:leftChars="0" w:firstLine="0" w:firstLineChars="0"/>
        <w:rPr>
          <w:rFonts w:hint="default" w:eastAsia="宋体"/>
          <w:lang w:val="en-US" w:eastAsia="zh-CN"/>
        </w:rPr>
      </w:pPr>
    </w:p>
    <w:p w14:paraId="709C5B30">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w:t>
      </w:r>
    </w:p>
    <w:p w14:paraId="4C85EE17">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纬度</w:t>
      </w:r>
    </w:p>
    <w:p w14:paraId="17A4A83F">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w:t>
      </w:r>
    </w:p>
    <w:p w14:paraId="41EB4AEF">
      <w:pPr>
        <w:widowControl/>
        <w:spacing w:before="0" w:after="0"/>
        <w:ind w:left="0" w:leftChars="0" w:firstLine="0" w:firstLineChars="0"/>
        <w:rPr>
          <w:rFonts w:hint="default" w:eastAsia="宋体"/>
          <w:lang w:val="en-US" w:eastAsia="zh-CN"/>
        </w:rPr>
      </w:pPr>
    </w:p>
    <w:p w14:paraId="702F407B">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7E575C9D">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"&lt;tr&gt;&lt;td&gt;纬度&lt;/td&gt;&lt;td&gt;";</w:t>
      </w:r>
    </w:p>
    <w:p w14:paraId="29536AD2">
      <w:pPr>
        <w:widowControl/>
        <w:spacing w:before="0" w:after="0"/>
        <w:ind w:left="0" w:leftChars="0" w:firstLine="0" w:firstLineChars="0"/>
        <w:rPr>
          <w:rFonts w:hint="default" w:eastAsia="宋体"/>
          <w:lang w:val="en-US" w:eastAsia="zh-CN"/>
        </w:rPr>
      </w:pPr>
    </w:p>
    <w:p w14:paraId="15A054D8">
      <w:pPr>
        <w:widowControl/>
        <w:spacing w:before="0" w:after="0"/>
        <w:ind w:left="0" w:leftChars="0" w:firstLine="0" w:firstLineChars="0"/>
        <w:rPr>
          <w:rFonts w:hint="default" w:eastAsia="宋体"/>
          <w:lang w:val="en-US" w:eastAsia="zh-CN"/>
        </w:rPr>
      </w:pPr>
      <w:r>
        <w:rPr>
          <w:rFonts w:hint="default" w:eastAsia="宋体"/>
          <w:lang w:val="en-US" w:eastAsia="zh-CN"/>
        </w:rPr>
        <w:t xml:space="preserve">  if (</w:t>
      </w:r>
    </w:p>
    <w:p w14:paraId="3649B565">
      <w:pPr>
        <w:widowControl/>
        <w:spacing w:before="0" w:after="0"/>
        <w:ind w:left="0" w:leftChars="0" w:firstLine="0" w:firstLineChars="0"/>
        <w:rPr>
          <w:rFonts w:hint="default" w:eastAsia="宋体"/>
          <w:lang w:val="en-US" w:eastAsia="zh-CN"/>
        </w:rPr>
      </w:pPr>
      <w:r>
        <w:rPr>
          <w:rFonts w:hint="default" w:eastAsia="宋体"/>
          <w:lang w:val="en-US" w:eastAsia="zh-CN"/>
        </w:rPr>
        <w:t xml:space="preserve">      gps.location.isValid()</w:t>
      </w:r>
    </w:p>
    <w:p w14:paraId="440821B2">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w:t>
      </w:r>
    </w:p>
    <w:p w14:paraId="461D00E6">
      <w:pPr>
        <w:widowControl/>
        <w:spacing w:before="0" w:after="0"/>
        <w:ind w:left="0" w:leftChars="0" w:firstLine="0" w:firstLineChars="0"/>
        <w:rPr>
          <w:rFonts w:hint="default" w:eastAsia="宋体"/>
          <w:lang w:val="en-US" w:eastAsia="zh-CN"/>
        </w:rPr>
      </w:pPr>
    </w:p>
    <w:p w14:paraId="087A0887">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2FD5832B">
      <w:pPr>
        <w:widowControl/>
        <w:spacing w:before="0" w:after="0"/>
        <w:ind w:left="0" w:leftChars="0" w:firstLine="0" w:firstLineChars="0"/>
        <w:rPr>
          <w:rFonts w:hint="default" w:eastAsia="宋体"/>
          <w:lang w:val="en-US" w:eastAsia="zh-CN"/>
        </w:rPr>
      </w:pPr>
      <w:r>
        <w:rPr>
          <w:rFonts w:hint="default" w:eastAsia="宋体"/>
          <w:lang w:val="en-US" w:eastAsia="zh-CN"/>
        </w:rPr>
        <w:t xml:space="preserve">        String(</w:t>
      </w:r>
    </w:p>
    <w:p w14:paraId="3D365526">
      <w:pPr>
        <w:widowControl/>
        <w:spacing w:before="0" w:after="0"/>
        <w:ind w:left="0" w:leftChars="0" w:firstLine="0" w:firstLineChars="0"/>
        <w:rPr>
          <w:rFonts w:hint="default" w:eastAsia="宋体"/>
          <w:lang w:val="en-US" w:eastAsia="zh-CN"/>
        </w:rPr>
      </w:pPr>
      <w:r>
        <w:rPr>
          <w:rFonts w:hint="default" w:eastAsia="宋体"/>
          <w:lang w:val="en-US" w:eastAsia="zh-CN"/>
        </w:rPr>
        <w:t xml:space="preserve">            gps.location.lat(),</w:t>
      </w:r>
    </w:p>
    <w:p w14:paraId="6DA79228">
      <w:pPr>
        <w:widowControl/>
        <w:spacing w:before="0" w:after="0"/>
        <w:ind w:left="0" w:leftChars="0" w:firstLine="0" w:firstLineChars="0"/>
        <w:rPr>
          <w:rFonts w:hint="default" w:eastAsia="宋体"/>
          <w:lang w:val="en-US" w:eastAsia="zh-CN"/>
        </w:rPr>
      </w:pPr>
      <w:r>
        <w:rPr>
          <w:rFonts w:hint="default" w:eastAsia="宋体"/>
          <w:lang w:val="en-US" w:eastAsia="zh-CN"/>
        </w:rPr>
        <w:t xml:space="preserve">            6</w:t>
      </w:r>
    </w:p>
    <w:p w14:paraId="0DC5CAA9">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5D09507E">
      <w:pPr>
        <w:widowControl/>
        <w:spacing w:before="0" w:after="0"/>
        <w:ind w:left="0" w:leftChars="0" w:firstLine="0" w:firstLineChars="0"/>
        <w:rPr>
          <w:rFonts w:hint="default" w:eastAsia="宋体"/>
          <w:lang w:val="en-US" w:eastAsia="zh-CN"/>
        </w:rPr>
      </w:pPr>
    </w:p>
    <w:p w14:paraId="3F659C05">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else {</w:t>
      </w:r>
    </w:p>
    <w:p w14:paraId="06A9FC29">
      <w:pPr>
        <w:widowControl/>
        <w:spacing w:before="0" w:after="0"/>
        <w:ind w:left="0" w:leftChars="0" w:firstLine="0" w:firstLineChars="0"/>
        <w:rPr>
          <w:rFonts w:hint="default" w:eastAsia="宋体"/>
          <w:lang w:val="en-US" w:eastAsia="zh-CN"/>
        </w:rPr>
      </w:pPr>
    </w:p>
    <w:p w14:paraId="0EEDB0F5">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0270B526">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5BFAEA5C">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19B0A080">
      <w:pPr>
        <w:widowControl/>
        <w:spacing w:before="0" w:after="0"/>
        <w:ind w:left="0" w:leftChars="0" w:firstLine="0" w:firstLineChars="0"/>
        <w:rPr>
          <w:rFonts w:hint="default" w:eastAsia="宋体"/>
          <w:lang w:val="en-US" w:eastAsia="zh-CN"/>
        </w:rPr>
      </w:pPr>
    </w:p>
    <w:p w14:paraId="22CE5877">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1B1861E5">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"&lt;/td&gt;&lt;/tr&gt;";</w:t>
      </w:r>
    </w:p>
    <w:p w14:paraId="15431077">
      <w:pPr>
        <w:widowControl/>
        <w:spacing w:before="0" w:after="0"/>
        <w:ind w:left="0" w:leftChars="0" w:firstLine="0" w:firstLineChars="0"/>
        <w:rPr>
          <w:rFonts w:hint="default" w:eastAsia="宋体"/>
          <w:lang w:val="en-US" w:eastAsia="zh-CN"/>
        </w:rPr>
      </w:pPr>
    </w:p>
    <w:p w14:paraId="39C9CA13">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w:t>
      </w:r>
    </w:p>
    <w:p w14:paraId="0A3DAC00">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经度</w:t>
      </w:r>
    </w:p>
    <w:p w14:paraId="1A8A2DA3">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w:t>
      </w:r>
    </w:p>
    <w:p w14:paraId="47D6CAAD">
      <w:pPr>
        <w:widowControl/>
        <w:spacing w:before="0" w:after="0"/>
        <w:ind w:left="0" w:leftChars="0" w:firstLine="0" w:firstLineChars="0"/>
        <w:rPr>
          <w:rFonts w:hint="default" w:eastAsia="宋体"/>
          <w:lang w:val="en-US" w:eastAsia="zh-CN"/>
        </w:rPr>
      </w:pPr>
    </w:p>
    <w:p w14:paraId="19E45C30">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309EFAAB">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"&lt;tr&gt;&lt;td&gt;经度&lt;/td&gt;&lt;td&gt;";</w:t>
      </w:r>
    </w:p>
    <w:p w14:paraId="71AA5E73">
      <w:pPr>
        <w:widowControl/>
        <w:spacing w:before="0" w:after="0"/>
        <w:ind w:left="0" w:leftChars="0" w:firstLine="0" w:firstLineChars="0"/>
        <w:rPr>
          <w:rFonts w:hint="default" w:eastAsia="宋体"/>
          <w:lang w:val="en-US" w:eastAsia="zh-CN"/>
        </w:rPr>
      </w:pPr>
    </w:p>
    <w:p w14:paraId="08C572CE">
      <w:pPr>
        <w:widowControl/>
        <w:spacing w:before="0" w:after="0"/>
        <w:ind w:left="0" w:leftChars="0" w:firstLine="0" w:firstLineChars="0"/>
        <w:rPr>
          <w:rFonts w:hint="default" w:eastAsia="宋体"/>
          <w:lang w:val="en-US" w:eastAsia="zh-CN"/>
        </w:rPr>
      </w:pPr>
      <w:r>
        <w:rPr>
          <w:rFonts w:hint="default" w:eastAsia="宋体"/>
          <w:lang w:val="en-US" w:eastAsia="zh-CN"/>
        </w:rPr>
        <w:t xml:space="preserve">  if (</w:t>
      </w:r>
    </w:p>
    <w:p w14:paraId="6688A4BD">
      <w:pPr>
        <w:widowControl/>
        <w:spacing w:before="0" w:after="0"/>
        <w:ind w:left="0" w:leftChars="0" w:firstLine="0" w:firstLineChars="0"/>
        <w:rPr>
          <w:rFonts w:hint="default" w:eastAsia="宋体"/>
          <w:lang w:val="en-US" w:eastAsia="zh-CN"/>
        </w:rPr>
      </w:pPr>
      <w:r>
        <w:rPr>
          <w:rFonts w:hint="default" w:eastAsia="宋体"/>
          <w:lang w:val="en-US" w:eastAsia="zh-CN"/>
        </w:rPr>
        <w:t xml:space="preserve">      gps.location.isValid()</w:t>
      </w:r>
    </w:p>
    <w:p w14:paraId="7757F072">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w:t>
      </w:r>
    </w:p>
    <w:p w14:paraId="3E3A0D7F">
      <w:pPr>
        <w:widowControl/>
        <w:spacing w:before="0" w:after="0"/>
        <w:ind w:left="0" w:leftChars="0" w:firstLine="0" w:firstLineChars="0"/>
        <w:rPr>
          <w:rFonts w:hint="default" w:eastAsia="宋体"/>
          <w:lang w:val="en-US" w:eastAsia="zh-CN"/>
        </w:rPr>
      </w:pPr>
    </w:p>
    <w:p w14:paraId="387B869A">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108292E7">
      <w:pPr>
        <w:widowControl/>
        <w:spacing w:before="0" w:after="0"/>
        <w:ind w:left="0" w:leftChars="0" w:firstLine="0" w:firstLineChars="0"/>
        <w:rPr>
          <w:rFonts w:hint="default" w:eastAsia="宋体"/>
          <w:lang w:val="en-US" w:eastAsia="zh-CN"/>
        </w:rPr>
      </w:pPr>
      <w:r>
        <w:rPr>
          <w:rFonts w:hint="default" w:eastAsia="宋体"/>
          <w:lang w:val="en-US" w:eastAsia="zh-CN"/>
        </w:rPr>
        <w:t xml:space="preserve">        String(</w:t>
      </w:r>
    </w:p>
    <w:p w14:paraId="5FA53E68">
      <w:pPr>
        <w:widowControl/>
        <w:spacing w:before="0" w:after="0"/>
        <w:ind w:left="0" w:leftChars="0" w:firstLine="0" w:firstLineChars="0"/>
        <w:rPr>
          <w:rFonts w:hint="default" w:eastAsia="宋体"/>
          <w:lang w:val="en-US" w:eastAsia="zh-CN"/>
        </w:rPr>
      </w:pPr>
      <w:r>
        <w:rPr>
          <w:rFonts w:hint="default" w:eastAsia="宋体"/>
          <w:lang w:val="en-US" w:eastAsia="zh-CN"/>
        </w:rPr>
        <w:t xml:space="preserve">            gps.location.lng(),</w:t>
      </w:r>
    </w:p>
    <w:p w14:paraId="37B4F64B">
      <w:pPr>
        <w:widowControl/>
        <w:spacing w:before="0" w:after="0"/>
        <w:ind w:left="0" w:leftChars="0" w:firstLine="0" w:firstLineChars="0"/>
        <w:rPr>
          <w:rFonts w:hint="default" w:eastAsia="宋体"/>
          <w:lang w:val="en-US" w:eastAsia="zh-CN"/>
        </w:rPr>
      </w:pPr>
      <w:r>
        <w:rPr>
          <w:rFonts w:hint="default" w:eastAsia="宋体"/>
          <w:lang w:val="en-US" w:eastAsia="zh-CN"/>
        </w:rPr>
        <w:t xml:space="preserve">            6</w:t>
      </w:r>
    </w:p>
    <w:p w14:paraId="43853854">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7AABF5DA">
      <w:pPr>
        <w:widowControl/>
        <w:spacing w:before="0" w:after="0"/>
        <w:ind w:left="0" w:leftChars="0" w:firstLine="0" w:firstLineChars="0"/>
        <w:rPr>
          <w:rFonts w:hint="default" w:eastAsia="宋体"/>
          <w:lang w:val="en-US" w:eastAsia="zh-CN"/>
        </w:rPr>
      </w:pPr>
    </w:p>
    <w:p w14:paraId="0D23CB29">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else {</w:t>
      </w:r>
    </w:p>
    <w:p w14:paraId="78F45149">
      <w:pPr>
        <w:widowControl/>
        <w:spacing w:before="0" w:after="0"/>
        <w:ind w:left="0" w:leftChars="0" w:firstLine="0" w:firstLineChars="0"/>
        <w:rPr>
          <w:rFonts w:hint="default" w:eastAsia="宋体"/>
          <w:lang w:val="en-US" w:eastAsia="zh-CN"/>
        </w:rPr>
      </w:pPr>
    </w:p>
    <w:p w14:paraId="06E6FA6A">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616D5B68">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25B5BFA1">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47E9C4E6">
      <w:pPr>
        <w:widowControl/>
        <w:spacing w:before="0" w:after="0"/>
        <w:ind w:left="0" w:leftChars="0" w:firstLine="0" w:firstLineChars="0"/>
        <w:rPr>
          <w:rFonts w:hint="default" w:eastAsia="宋体"/>
          <w:lang w:val="en-US" w:eastAsia="zh-CN"/>
        </w:rPr>
      </w:pPr>
    </w:p>
    <w:p w14:paraId="331FE6BB">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01976988">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"&lt;/td&gt;&lt;/tr&gt;";</w:t>
      </w:r>
    </w:p>
    <w:p w14:paraId="374B6739">
      <w:pPr>
        <w:widowControl/>
        <w:spacing w:before="0" w:after="0"/>
        <w:ind w:left="0" w:leftChars="0" w:firstLine="0" w:firstLineChars="0"/>
        <w:rPr>
          <w:rFonts w:hint="default" w:eastAsia="宋体"/>
          <w:lang w:val="en-US" w:eastAsia="zh-CN"/>
        </w:rPr>
      </w:pPr>
    </w:p>
    <w:p w14:paraId="087E324B">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w:t>
      </w:r>
    </w:p>
    <w:p w14:paraId="1F91E333">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GPS时间</w:t>
      </w:r>
    </w:p>
    <w:p w14:paraId="5E5D9022">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w:t>
      </w:r>
    </w:p>
    <w:p w14:paraId="644B7570">
      <w:pPr>
        <w:widowControl/>
        <w:spacing w:before="0" w:after="0"/>
        <w:ind w:left="0" w:leftChars="0" w:firstLine="0" w:firstLineChars="0"/>
        <w:rPr>
          <w:rFonts w:hint="default" w:eastAsia="宋体"/>
          <w:lang w:val="en-US" w:eastAsia="zh-CN"/>
        </w:rPr>
      </w:pPr>
    </w:p>
    <w:p w14:paraId="3F7CD034">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2A4468DB">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"&lt;tr&gt;&lt;td&gt;GPS UTC时间&lt;/td&gt;&lt;td&gt;";</w:t>
      </w:r>
    </w:p>
    <w:p w14:paraId="24DBF346">
      <w:pPr>
        <w:widowControl/>
        <w:spacing w:before="0" w:after="0"/>
        <w:ind w:left="0" w:leftChars="0" w:firstLine="0" w:firstLineChars="0"/>
        <w:rPr>
          <w:rFonts w:hint="default" w:eastAsia="宋体"/>
          <w:lang w:val="en-US" w:eastAsia="zh-CN"/>
        </w:rPr>
      </w:pPr>
    </w:p>
    <w:p w14:paraId="2E2170EB">
      <w:pPr>
        <w:widowControl/>
        <w:spacing w:before="0" w:after="0"/>
        <w:ind w:left="0" w:leftChars="0" w:firstLine="0" w:firstLineChars="0"/>
        <w:rPr>
          <w:rFonts w:hint="default" w:eastAsia="宋体"/>
          <w:lang w:val="en-US" w:eastAsia="zh-CN"/>
        </w:rPr>
      </w:pPr>
      <w:r>
        <w:rPr>
          <w:rFonts w:hint="default" w:eastAsia="宋体"/>
          <w:lang w:val="en-US" w:eastAsia="zh-CN"/>
        </w:rPr>
        <w:t xml:space="preserve">  if (</w:t>
      </w:r>
    </w:p>
    <w:p w14:paraId="556F9A8D">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latestFix.valid</w:t>
      </w:r>
    </w:p>
    <w:p w14:paraId="2AF25F81">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w:t>
      </w:r>
    </w:p>
    <w:p w14:paraId="30FB27FB">
      <w:pPr>
        <w:widowControl/>
        <w:spacing w:before="0" w:after="0"/>
        <w:ind w:left="0" w:leftChars="0" w:firstLine="0" w:firstLineChars="0"/>
        <w:rPr>
          <w:rFonts w:hint="default" w:eastAsia="宋体"/>
          <w:lang w:val="en-US" w:eastAsia="zh-CN"/>
        </w:rPr>
      </w:pPr>
    </w:p>
    <w:p w14:paraId="33623F08">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21A79833">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latestFix.gpsTimeUtc;</w:t>
      </w:r>
    </w:p>
    <w:p w14:paraId="2C799EEF">
      <w:pPr>
        <w:widowControl/>
        <w:spacing w:before="0" w:after="0"/>
        <w:ind w:left="0" w:leftChars="0" w:firstLine="0" w:firstLineChars="0"/>
        <w:rPr>
          <w:rFonts w:hint="default" w:eastAsia="宋体"/>
          <w:lang w:val="en-US" w:eastAsia="zh-CN"/>
        </w:rPr>
      </w:pPr>
    </w:p>
    <w:p w14:paraId="764555CC">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else {</w:t>
      </w:r>
    </w:p>
    <w:p w14:paraId="7413747A">
      <w:pPr>
        <w:widowControl/>
        <w:spacing w:before="0" w:after="0"/>
        <w:ind w:left="0" w:leftChars="0" w:firstLine="0" w:firstLineChars="0"/>
        <w:rPr>
          <w:rFonts w:hint="default" w:eastAsia="宋体"/>
          <w:lang w:val="en-US" w:eastAsia="zh-CN"/>
        </w:rPr>
      </w:pPr>
    </w:p>
    <w:p w14:paraId="7A678717">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112FBDE4">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5B2D34E3">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2C11BDD3">
      <w:pPr>
        <w:widowControl/>
        <w:spacing w:before="0" w:after="0"/>
        <w:ind w:left="0" w:leftChars="0" w:firstLine="0" w:firstLineChars="0"/>
        <w:rPr>
          <w:rFonts w:hint="default" w:eastAsia="宋体"/>
          <w:lang w:val="en-US" w:eastAsia="zh-CN"/>
        </w:rPr>
      </w:pPr>
    </w:p>
    <w:p w14:paraId="5391C2B0">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021830BE">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"&lt;/td&gt;&lt;/tr&gt;";</w:t>
      </w:r>
    </w:p>
    <w:p w14:paraId="74DC8A3A">
      <w:pPr>
        <w:widowControl/>
        <w:spacing w:before="0" w:after="0"/>
        <w:ind w:left="0" w:leftChars="0" w:firstLine="0" w:firstLineChars="0"/>
        <w:rPr>
          <w:rFonts w:hint="default" w:eastAsia="宋体"/>
          <w:lang w:val="en-US" w:eastAsia="zh-CN"/>
        </w:rPr>
      </w:pPr>
    </w:p>
    <w:p w14:paraId="24AD3DDB">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w:t>
      </w:r>
    </w:p>
    <w:p w14:paraId="291CBB31">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最近 Fix 年龄</w:t>
      </w:r>
    </w:p>
    <w:p w14:paraId="3DBBD9D7">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w:t>
      </w:r>
    </w:p>
    <w:p w14:paraId="6F042A5F">
      <w:pPr>
        <w:widowControl/>
        <w:spacing w:before="0" w:after="0"/>
        <w:ind w:left="0" w:leftChars="0" w:firstLine="0" w:firstLineChars="0"/>
        <w:rPr>
          <w:rFonts w:hint="default" w:eastAsia="宋体"/>
          <w:lang w:val="en-US" w:eastAsia="zh-CN"/>
        </w:rPr>
      </w:pPr>
    </w:p>
    <w:p w14:paraId="55F8F273">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098F6C1A">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"&lt;tr&gt;&lt;td&gt;最近有效定位距今&lt;/td&gt;&lt;td&gt;";</w:t>
      </w:r>
    </w:p>
    <w:p w14:paraId="573C0950">
      <w:pPr>
        <w:widowControl/>
        <w:spacing w:before="0" w:after="0"/>
        <w:ind w:left="0" w:leftChars="0" w:firstLine="0" w:firstLineChars="0"/>
        <w:rPr>
          <w:rFonts w:hint="default" w:eastAsia="宋体"/>
          <w:lang w:val="en-US" w:eastAsia="zh-CN"/>
        </w:rPr>
      </w:pPr>
    </w:p>
    <w:p w14:paraId="39E1D76D">
      <w:pPr>
        <w:widowControl/>
        <w:spacing w:before="0" w:after="0"/>
        <w:ind w:left="0" w:leftChars="0" w:firstLine="0" w:firstLineChars="0"/>
        <w:rPr>
          <w:rFonts w:hint="default" w:eastAsia="宋体"/>
          <w:lang w:val="en-US" w:eastAsia="zh-CN"/>
        </w:rPr>
      </w:pPr>
      <w:r>
        <w:rPr>
          <w:rFonts w:hint="default" w:eastAsia="宋体"/>
          <w:lang w:val="en-US" w:eastAsia="zh-CN"/>
        </w:rPr>
        <w:t xml:space="preserve">  if (</w:t>
      </w:r>
    </w:p>
    <w:p w14:paraId="55EF704D">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latestFix.valid</w:t>
      </w:r>
    </w:p>
    <w:p w14:paraId="6869D67E">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w:t>
      </w:r>
    </w:p>
    <w:p w14:paraId="275B53BD">
      <w:pPr>
        <w:widowControl/>
        <w:spacing w:before="0" w:after="0"/>
        <w:ind w:left="0" w:leftChars="0" w:firstLine="0" w:firstLineChars="0"/>
        <w:rPr>
          <w:rFonts w:hint="default" w:eastAsia="宋体"/>
          <w:lang w:val="en-US" w:eastAsia="zh-CN"/>
        </w:rPr>
      </w:pPr>
    </w:p>
    <w:p w14:paraId="4F658AC8">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5C385E72">
      <w:pPr>
        <w:widowControl/>
        <w:spacing w:before="0" w:after="0"/>
        <w:ind w:left="0" w:leftChars="0" w:firstLine="0" w:firstLineChars="0"/>
        <w:rPr>
          <w:rFonts w:hint="default" w:eastAsia="宋体"/>
          <w:lang w:val="en-US" w:eastAsia="zh-CN"/>
        </w:rPr>
      </w:pPr>
      <w:r>
        <w:rPr>
          <w:rFonts w:hint="default" w:eastAsia="宋体"/>
          <w:lang w:val="en-US" w:eastAsia="zh-CN"/>
        </w:rPr>
        <w:t xml:space="preserve">        String(</w:t>
      </w:r>
    </w:p>
    <w:p w14:paraId="49DA37D0">
      <w:pPr>
        <w:widowControl/>
        <w:spacing w:before="0" w:after="0"/>
        <w:ind w:left="0" w:leftChars="0" w:firstLine="0" w:firstLineChars="0"/>
        <w:rPr>
          <w:rFonts w:hint="default" w:eastAsia="宋体"/>
          <w:lang w:val="en-US" w:eastAsia="zh-CN"/>
        </w:rPr>
      </w:pPr>
      <w:r>
        <w:rPr>
          <w:rFonts w:hint="default" w:eastAsia="宋体"/>
          <w:lang w:val="en-US" w:eastAsia="zh-CN"/>
        </w:rPr>
        <w:t xml:space="preserve">            millis() -</w:t>
      </w:r>
    </w:p>
    <w:p w14:paraId="4BDE959C">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latestFix.capturedAt</w:t>
      </w:r>
    </w:p>
    <w:p w14:paraId="259D35FB">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7C3A9F95">
      <w:pPr>
        <w:widowControl/>
        <w:spacing w:before="0" w:after="0"/>
        <w:ind w:left="0" w:leftChars="0" w:firstLine="0" w:firstLineChars="0"/>
        <w:rPr>
          <w:rFonts w:hint="default" w:eastAsia="宋体"/>
          <w:lang w:val="en-US" w:eastAsia="zh-CN"/>
        </w:rPr>
      </w:pPr>
    </w:p>
    <w:p w14:paraId="05512A64">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1BCB268D">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ms";</w:t>
      </w:r>
    </w:p>
    <w:p w14:paraId="6048F843">
      <w:pPr>
        <w:widowControl/>
        <w:spacing w:before="0" w:after="0"/>
        <w:ind w:left="0" w:leftChars="0" w:firstLine="0" w:firstLineChars="0"/>
        <w:rPr>
          <w:rFonts w:hint="default" w:eastAsia="宋体"/>
          <w:lang w:val="en-US" w:eastAsia="zh-CN"/>
        </w:rPr>
      </w:pPr>
    </w:p>
    <w:p w14:paraId="0DCC62AA">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else {</w:t>
      </w:r>
    </w:p>
    <w:p w14:paraId="4415985F">
      <w:pPr>
        <w:widowControl/>
        <w:spacing w:before="0" w:after="0"/>
        <w:ind w:left="0" w:leftChars="0" w:firstLine="0" w:firstLineChars="0"/>
        <w:rPr>
          <w:rFonts w:hint="default" w:eastAsia="宋体"/>
          <w:lang w:val="en-US" w:eastAsia="zh-CN"/>
        </w:rPr>
      </w:pPr>
    </w:p>
    <w:p w14:paraId="2C0FB5B4">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7145B918">
      <w:pPr>
        <w:widowControl/>
        <w:spacing w:before="0" w:after="0"/>
        <w:ind w:left="0" w:leftChars="0" w:firstLine="0" w:firstLineChars="0"/>
        <w:rPr>
          <w:rFonts w:hint="default" w:eastAsia="宋体"/>
          <w:lang w:val="en-US" w:eastAsia="zh-CN"/>
        </w:rPr>
      </w:pPr>
      <w:r>
        <w:rPr>
          <w:rFonts w:hint="default" w:eastAsia="宋体"/>
          <w:lang w:val="en-US" w:eastAsia="zh-CN"/>
        </w:rPr>
        <w:t xml:space="preserve">        "尚未定位";</w:t>
      </w:r>
    </w:p>
    <w:p w14:paraId="41F2CAB3">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7C360D15">
      <w:pPr>
        <w:widowControl/>
        <w:spacing w:before="0" w:after="0"/>
        <w:ind w:left="0" w:leftChars="0" w:firstLine="0" w:firstLineChars="0"/>
        <w:rPr>
          <w:rFonts w:hint="default" w:eastAsia="宋体"/>
          <w:lang w:val="en-US" w:eastAsia="zh-CN"/>
        </w:rPr>
      </w:pPr>
    </w:p>
    <w:p w14:paraId="0737C106">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46E5A8B1">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"&lt;/td&gt;&lt;/tr&gt;";</w:t>
      </w:r>
    </w:p>
    <w:p w14:paraId="71923F8E">
      <w:pPr>
        <w:widowControl/>
        <w:spacing w:before="0" w:after="0"/>
        <w:ind w:left="0" w:leftChars="0" w:firstLine="0" w:firstLineChars="0"/>
        <w:rPr>
          <w:rFonts w:hint="default" w:eastAsia="宋体"/>
          <w:lang w:val="en-US" w:eastAsia="zh-CN"/>
        </w:rPr>
      </w:pPr>
    </w:p>
    <w:p w14:paraId="17661AB2">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605B04DD">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"&lt;/table&gt;";</w:t>
      </w:r>
    </w:p>
    <w:p w14:paraId="628A7B70">
      <w:pPr>
        <w:widowControl/>
        <w:spacing w:before="0" w:after="0"/>
        <w:ind w:left="0" w:leftChars="0" w:firstLine="0" w:firstLineChars="0"/>
        <w:rPr>
          <w:rFonts w:hint="default" w:eastAsia="宋体"/>
          <w:lang w:val="en-US" w:eastAsia="zh-CN"/>
        </w:rPr>
      </w:pPr>
    </w:p>
    <w:p w14:paraId="4CABDD0A">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71675BC7">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"&lt;/div&gt;";</w:t>
      </w:r>
    </w:p>
    <w:p w14:paraId="4D511644">
      <w:pPr>
        <w:widowControl/>
        <w:spacing w:before="0" w:after="0"/>
        <w:ind w:left="0" w:leftChars="0" w:firstLine="0" w:firstLineChars="0"/>
        <w:rPr>
          <w:rFonts w:hint="default" w:eastAsia="宋体"/>
          <w:lang w:val="en-US" w:eastAsia="zh-CN"/>
        </w:rPr>
      </w:pPr>
    </w:p>
    <w:p w14:paraId="090B4389">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w:t>
      </w:r>
    </w:p>
    <w:p w14:paraId="03EE5221">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第四块：ESP32</w:t>
      </w:r>
    </w:p>
    <w:p w14:paraId="76E2F226">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w:t>
      </w:r>
    </w:p>
    <w:p w14:paraId="220AEA7B">
      <w:pPr>
        <w:widowControl/>
        <w:spacing w:before="0" w:after="0"/>
        <w:ind w:left="0" w:leftChars="0" w:firstLine="0" w:firstLineChars="0"/>
        <w:rPr>
          <w:rFonts w:hint="default" w:eastAsia="宋体"/>
          <w:lang w:val="en-US" w:eastAsia="zh-CN"/>
        </w:rPr>
      </w:pPr>
    </w:p>
    <w:p w14:paraId="49EB82AC">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52DCCD2F">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"&lt;div class='box'&gt;";</w:t>
      </w:r>
    </w:p>
    <w:p w14:paraId="20DE5F72">
      <w:pPr>
        <w:widowControl/>
        <w:spacing w:before="0" w:after="0"/>
        <w:ind w:left="0" w:leftChars="0" w:firstLine="0" w:firstLineChars="0"/>
        <w:rPr>
          <w:rFonts w:hint="default" w:eastAsia="宋体"/>
          <w:lang w:val="en-US" w:eastAsia="zh-CN"/>
        </w:rPr>
      </w:pPr>
    </w:p>
    <w:p w14:paraId="68B30EDB">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0CCB4BD7">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"&lt;h3&gt;ESP32 状态&lt;/h3&gt;";</w:t>
      </w:r>
    </w:p>
    <w:p w14:paraId="3D96616B">
      <w:pPr>
        <w:widowControl/>
        <w:spacing w:before="0" w:after="0"/>
        <w:ind w:left="0" w:leftChars="0" w:firstLine="0" w:firstLineChars="0"/>
        <w:rPr>
          <w:rFonts w:hint="default" w:eastAsia="宋体"/>
          <w:lang w:val="en-US" w:eastAsia="zh-CN"/>
        </w:rPr>
      </w:pPr>
    </w:p>
    <w:p w14:paraId="3706BFB0">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55E1DEE4">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"&lt;table&gt;";</w:t>
      </w:r>
    </w:p>
    <w:p w14:paraId="386840A3">
      <w:pPr>
        <w:widowControl/>
        <w:spacing w:before="0" w:after="0"/>
        <w:ind w:left="0" w:leftChars="0" w:firstLine="0" w:firstLineChars="0"/>
        <w:rPr>
          <w:rFonts w:hint="default" w:eastAsia="宋体"/>
          <w:lang w:val="en-US" w:eastAsia="zh-CN"/>
        </w:rPr>
      </w:pPr>
    </w:p>
    <w:p w14:paraId="2CB258BF">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6CFD4318">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"&lt;tr&gt;&lt;td&gt;运行时间&lt;/td&gt;&lt;td&gt;";</w:t>
      </w:r>
    </w:p>
    <w:p w14:paraId="28CD10CB">
      <w:pPr>
        <w:widowControl/>
        <w:spacing w:before="0" w:after="0"/>
        <w:ind w:left="0" w:leftChars="0" w:firstLine="0" w:firstLineChars="0"/>
        <w:rPr>
          <w:rFonts w:hint="default" w:eastAsia="宋体"/>
          <w:lang w:val="en-US" w:eastAsia="zh-CN"/>
        </w:rPr>
      </w:pPr>
    </w:p>
    <w:p w14:paraId="5EBC08B8">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70D962B1">
      <w:pPr>
        <w:widowControl/>
        <w:spacing w:before="0" w:after="0"/>
        <w:ind w:left="0" w:leftChars="0" w:firstLine="0" w:firstLineChars="0"/>
        <w:rPr>
          <w:rFonts w:hint="default" w:eastAsia="宋体"/>
          <w:lang w:val="en-US" w:eastAsia="zh-CN"/>
        </w:rPr>
      </w:pPr>
      <w:r>
        <w:rPr>
          <w:rFonts w:hint="default" w:eastAsia="宋体"/>
          <w:lang w:val="en-US" w:eastAsia="zh-CN"/>
        </w:rPr>
        <w:t xml:space="preserve">      String(</w:t>
      </w:r>
    </w:p>
    <w:p w14:paraId="56DF0964">
      <w:pPr>
        <w:widowControl/>
        <w:spacing w:before="0" w:after="0"/>
        <w:ind w:left="0" w:leftChars="0" w:firstLine="0" w:firstLineChars="0"/>
        <w:rPr>
          <w:rFonts w:hint="default" w:eastAsia="宋体"/>
          <w:lang w:val="en-US" w:eastAsia="zh-CN"/>
        </w:rPr>
      </w:pPr>
      <w:r>
        <w:rPr>
          <w:rFonts w:hint="default" w:eastAsia="宋体"/>
          <w:lang w:val="en-US" w:eastAsia="zh-CN"/>
        </w:rPr>
        <w:t xml:space="preserve">          millis() / 1000</w:t>
      </w:r>
    </w:p>
    <w:p w14:paraId="666ECCA2">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25C228BA">
      <w:pPr>
        <w:widowControl/>
        <w:spacing w:before="0" w:after="0"/>
        <w:ind w:left="0" w:leftChars="0" w:firstLine="0" w:firstLineChars="0"/>
        <w:rPr>
          <w:rFonts w:hint="default" w:eastAsia="宋体"/>
          <w:lang w:val="en-US" w:eastAsia="zh-CN"/>
        </w:rPr>
      </w:pPr>
    </w:p>
    <w:p w14:paraId="0CA91A1F">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0B7BDD71">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秒&lt;/td&gt;&lt;/tr&gt;";</w:t>
      </w:r>
    </w:p>
    <w:p w14:paraId="59802125">
      <w:pPr>
        <w:widowControl/>
        <w:spacing w:before="0" w:after="0"/>
        <w:ind w:left="0" w:leftChars="0" w:firstLine="0" w:firstLineChars="0"/>
        <w:rPr>
          <w:rFonts w:hint="default" w:eastAsia="宋体"/>
          <w:lang w:val="en-US" w:eastAsia="zh-CN"/>
        </w:rPr>
      </w:pPr>
    </w:p>
    <w:p w14:paraId="2B9D0391">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25A87894">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"&lt;tr&gt;&lt;td&gt;原 WiFi&lt;/td&gt;&lt;td&gt;";</w:t>
      </w:r>
    </w:p>
    <w:p w14:paraId="344B17B7">
      <w:pPr>
        <w:widowControl/>
        <w:spacing w:before="0" w:after="0"/>
        <w:ind w:left="0" w:leftChars="0" w:firstLine="0" w:firstLineChars="0"/>
        <w:rPr>
          <w:rFonts w:hint="default" w:eastAsia="宋体"/>
          <w:lang w:val="en-US" w:eastAsia="zh-CN"/>
        </w:rPr>
      </w:pPr>
    </w:p>
    <w:p w14:paraId="7A6DFB76">
      <w:pPr>
        <w:widowControl/>
        <w:spacing w:before="0" w:after="0"/>
        <w:ind w:left="0" w:leftChars="0" w:firstLine="0" w:firstLineChars="0"/>
        <w:rPr>
          <w:rFonts w:hint="default" w:eastAsia="宋体"/>
          <w:lang w:val="en-US" w:eastAsia="zh-CN"/>
        </w:rPr>
      </w:pPr>
      <w:r>
        <w:rPr>
          <w:rFonts w:hint="default" w:eastAsia="宋体"/>
          <w:lang w:val="en-US" w:eastAsia="zh-CN"/>
        </w:rPr>
        <w:t xml:space="preserve">  if (</w:t>
      </w:r>
    </w:p>
    <w:p w14:paraId="0C6F11CD">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WiFi.status() ==</w:t>
      </w:r>
    </w:p>
    <w:p w14:paraId="018A0699">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WL_CONNECTED</w:t>
      </w:r>
    </w:p>
    <w:p w14:paraId="114B5359">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w:t>
      </w:r>
    </w:p>
    <w:p w14:paraId="671C2A54">
      <w:pPr>
        <w:widowControl/>
        <w:spacing w:before="0" w:after="0"/>
        <w:ind w:left="0" w:leftChars="0" w:firstLine="0" w:firstLineChars="0"/>
        <w:rPr>
          <w:rFonts w:hint="default" w:eastAsia="宋体"/>
          <w:lang w:val="en-US" w:eastAsia="zh-CN"/>
        </w:rPr>
      </w:pPr>
    </w:p>
    <w:p w14:paraId="397A520E">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305EEDE1">
      <w:pPr>
        <w:widowControl/>
        <w:spacing w:before="0" w:after="0"/>
        <w:ind w:left="0" w:leftChars="0" w:firstLine="0" w:firstLineChars="0"/>
        <w:rPr>
          <w:rFonts w:hint="default" w:eastAsia="宋体"/>
          <w:lang w:val="en-US" w:eastAsia="zh-CN"/>
        </w:rPr>
      </w:pPr>
      <w:r>
        <w:rPr>
          <w:rFonts w:hint="default" w:eastAsia="宋体"/>
          <w:lang w:val="en-US" w:eastAsia="zh-CN"/>
        </w:rPr>
        <w:t xml:space="preserve">        "已连接";</w:t>
      </w:r>
    </w:p>
    <w:p w14:paraId="3A821327">
      <w:pPr>
        <w:widowControl/>
        <w:spacing w:before="0" w:after="0"/>
        <w:ind w:left="0" w:leftChars="0" w:firstLine="0" w:firstLineChars="0"/>
        <w:rPr>
          <w:rFonts w:hint="default" w:eastAsia="宋体"/>
          <w:lang w:val="en-US" w:eastAsia="zh-CN"/>
        </w:rPr>
      </w:pPr>
    </w:p>
    <w:p w14:paraId="1801105E">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else {</w:t>
      </w:r>
    </w:p>
    <w:p w14:paraId="6E86EC9F">
      <w:pPr>
        <w:widowControl/>
        <w:spacing w:before="0" w:after="0"/>
        <w:ind w:left="0" w:leftChars="0" w:firstLine="0" w:firstLineChars="0"/>
        <w:rPr>
          <w:rFonts w:hint="default" w:eastAsia="宋体"/>
          <w:lang w:val="en-US" w:eastAsia="zh-CN"/>
        </w:rPr>
      </w:pPr>
    </w:p>
    <w:p w14:paraId="0BD9BE07">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3E8308F1">
      <w:pPr>
        <w:widowControl/>
        <w:spacing w:before="0" w:after="0"/>
        <w:ind w:left="0" w:leftChars="0" w:firstLine="0" w:firstLineChars="0"/>
        <w:rPr>
          <w:rFonts w:hint="default" w:eastAsia="宋体"/>
          <w:lang w:val="en-US" w:eastAsia="zh-CN"/>
        </w:rPr>
      </w:pPr>
      <w:r>
        <w:rPr>
          <w:rFonts w:hint="default" w:eastAsia="宋体"/>
          <w:lang w:val="en-US" w:eastAsia="zh-CN"/>
        </w:rPr>
        <w:t xml:space="preserve">        "未连接";</w:t>
      </w:r>
    </w:p>
    <w:p w14:paraId="40E83ADA">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718BC9B5">
      <w:pPr>
        <w:widowControl/>
        <w:spacing w:before="0" w:after="0"/>
        <w:ind w:left="0" w:leftChars="0" w:firstLine="0" w:firstLineChars="0"/>
        <w:rPr>
          <w:rFonts w:hint="default" w:eastAsia="宋体"/>
          <w:lang w:val="en-US" w:eastAsia="zh-CN"/>
        </w:rPr>
      </w:pPr>
    </w:p>
    <w:p w14:paraId="69F89ABB">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4B2F85AB">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"&lt;/td&gt;&lt;/tr&gt;";</w:t>
      </w:r>
    </w:p>
    <w:p w14:paraId="364A9BFE">
      <w:pPr>
        <w:widowControl/>
        <w:spacing w:before="0" w:after="0"/>
        <w:ind w:left="0" w:leftChars="0" w:firstLine="0" w:firstLineChars="0"/>
        <w:rPr>
          <w:rFonts w:hint="default" w:eastAsia="宋体"/>
          <w:lang w:val="en-US" w:eastAsia="zh-CN"/>
        </w:rPr>
      </w:pPr>
    </w:p>
    <w:p w14:paraId="30382E24">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6AF62E50">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"&lt;tr&gt;&lt;td&gt;WiFi RSSI&lt;/td&gt;&lt;td&gt;";</w:t>
      </w:r>
    </w:p>
    <w:p w14:paraId="2799037E">
      <w:pPr>
        <w:widowControl/>
        <w:spacing w:before="0" w:after="0"/>
        <w:ind w:left="0" w:leftChars="0" w:firstLine="0" w:firstLineChars="0"/>
        <w:rPr>
          <w:rFonts w:hint="default" w:eastAsia="宋体"/>
          <w:lang w:val="en-US" w:eastAsia="zh-CN"/>
        </w:rPr>
      </w:pPr>
    </w:p>
    <w:p w14:paraId="2CD8F49E">
      <w:pPr>
        <w:widowControl/>
        <w:spacing w:before="0" w:after="0"/>
        <w:ind w:left="0" w:leftChars="0" w:firstLine="0" w:firstLineChars="0"/>
        <w:rPr>
          <w:rFonts w:hint="default" w:eastAsia="宋体"/>
          <w:lang w:val="en-US" w:eastAsia="zh-CN"/>
        </w:rPr>
      </w:pPr>
      <w:r>
        <w:rPr>
          <w:rFonts w:hint="default" w:eastAsia="宋体"/>
          <w:lang w:val="en-US" w:eastAsia="zh-CN"/>
        </w:rPr>
        <w:t xml:space="preserve">  if (</w:t>
      </w:r>
    </w:p>
    <w:p w14:paraId="1FE49C1D">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WiFi.status() ==</w:t>
      </w:r>
    </w:p>
    <w:p w14:paraId="71430A57">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WL_CONNECTED</w:t>
      </w:r>
    </w:p>
    <w:p w14:paraId="0EA2F196">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w:t>
      </w:r>
    </w:p>
    <w:p w14:paraId="192BEDCB">
      <w:pPr>
        <w:widowControl/>
        <w:spacing w:before="0" w:after="0"/>
        <w:ind w:left="0" w:leftChars="0" w:firstLine="0" w:firstLineChars="0"/>
        <w:rPr>
          <w:rFonts w:hint="default" w:eastAsia="宋体"/>
          <w:lang w:val="en-US" w:eastAsia="zh-CN"/>
        </w:rPr>
      </w:pPr>
    </w:p>
    <w:p w14:paraId="58ABF428">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461129E6">
      <w:pPr>
        <w:widowControl/>
        <w:spacing w:before="0" w:after="0"/>
        <w:ind w:left="0" w:leftChars="0" w:firstLine="0" w:firstLineChars="0"/>
        <w:rPr>
          <w:rFonts w:hint="default" w:eastAsia="宋体"/>
          <w:lang w:val="en-US" w:eastAsia="zh-CN"/>
        </w:rPr>
      </w:pPr>
      <w:r>
        <w:rPr>
          <w:rFonts w:hint="default" w:eastAsia="宋体"/>
          <w:lang w:val="en-US" w:eastAsia="zh-CN"/>
        </w:rPr>
        <w:t xml:space="preserve">        String(</w:t>
      </w:r>
    </w:p>
    <w:p w14:paraId="60ABBB49">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WiFi.RSSI()</w:t>
      </w:r>
    </w:p>
    <w:p w14:paraId="250BB064">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0CEC36F2">
      <w:pPr>
        <w:widowControl/>
        <w:spacing w:before="0" w:after="0"/>
        <w:ind w:left="0" w:leftChars="0" w:firstLine="0" w:firstLineChars="0"/>
        <w:rPr>
          <w:rFonts w:hint="default" w:eastAsia="宋体"/>
          <w:lang w:val="en-US" w:eastAsia="zh-CN"/>
        </w:rPr>
      </w:pPr>
    </w:p>
    <w:p w14:paraId="5B0FB5FE">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7101BCC7">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dBm";</w:t>
      </w:r>
    </w:p>
    <w:p w14:paraId="1E640195">
      <w:pPr>
        <w:widowControl/>
        <w:spacing w:before="0" w:after="0"/>
        <w:ind w:left="0" w:leftChars="0" w:firstLine="0" w:firstLineChars="0"/>
        <w:rPr>
          <w:rFonts w:hint="default" w:eastAsia="宋体"/>
          <w:lang w:val="en-US" w:eastAsia="zh-CN"/>
        </w:rPr>
      </w:pPr>
    </w:p>
    <w:p w14:paraId="70ED5706">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else {</w:t>
      </w:r>
    </w:p>
    <w:p w14:paraId="68FDFC81">
      <w:pPr>
        <w:widowControl/>
        <w:spacing w:before="0" w:after="0"/>
        <w:ind w:left="0" w:leftChars="0" w:firstLine="0" w:firstLineChars="0"/>
        <w:rPr>
          <w:rFonts w:hint="default" w:eastAsia="宋体"/>
          <w:lang w:val="en-US" w:eastAsia="zh-CN"/>
        </w:rPr>
      </w:pPr>
    </w:p>
    <w:p w14:paraId="65CA6435">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25D8C508">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46D5E834">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353C268D">
      <w:pPr>
        <w:widowControl/>
        <w:spacing w:before="0" w:after="0"/>
        <w:ind w:left="0" w:leftChars="0" w:firstLine="0" w:firstLineChars="0"/>
        <w:rPr>
          <w:rFonts w:hint="default" w:eastAsia="宋体"/>
          <w:lang w:val="en-US" w:eastAsia="zh-CN"/>
        </w:rPr>
      </w:pPr>
    </w:p>
    <w:p w14:paraId="7156CFA4">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3140F6F5">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"&lt;/td&gt;&lt;/tr&gt;";</w:t>
      </w:r>
    </w:p>
    <w:p w14:paraId="5EDF1B38">
      <w:pPr>
        <w:widowControl/>
        <w:spacing w:before="0" w:after="0"/>
        <w:ind w:left="0" w:leftChars="0" w:firstLine="0" w:firstLineChars="0"/>
        <w:rPr>
          <w:rFonts w:hint="default" w:eastAsia="宋体"/>
          <w:lang w:val="en-US" w:eastAsia="zh-CN"/>
        </w:rPr>
      </w:pPr>
    </w:p>
    <w:p w14:paraId="6155C707">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5160BB12">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"&lt;tr&gt;&lt;td&gt;诊断热点&lt;/td&gt;&lt;td&gt;";</w:t>
      </w:r>
    </w:p>
    <w:p w14:paraId="47743559">
      <w:pPr>
        <w:widowControl/>
        <w:spacing w:before="0" w:after="0"/>
        <w:ind w:left="0" w:leftChars="0" w:firstLine="0" w:firstLineChars="0"/>
        <w:rPr>
          <w:rFonts w:hint="default" w:eastAsia="宋体"/>
          <w:lang w:val="en-US" w:eastAsia="zh-CN"/>
        </w:rPr>
      </w:pPr>
    </w:p>
    <w:p w14:paraId="1B0A4228">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5F028781">
      <w:pPr>
        <w:widowControl/>
        <w:spacing w:before="0" w:after="0"/>
        <w:ind w:left="0" w:leftChars="0" w:firstLine="0" w:firstLineChars="0"/>
        <w:rPr>
          <w:rFonts w:hint="default" w:eastAsia="宋体"/>
          <w:lang w:val="en-US" w:eastAsia="zh-CN"/>
        </w:rPr>
      </w:pPr>
      <w:r>
        <w:rPr>
          <w:rFonts w:hint="default" w:eastAsia="宋体"/>
          <w:lang w:val="en-US" w:eastAsia="zh-CN"/>
        </w:rPr>
        <w:t xml:space="preserve">      DIAG_AP_SSID;</w:t>
      </w:r>
    </w:p>
    <w:p w14:paraId="27160837">
      <w:pPr>
        <w:widowControl/>
        <w:spacing w:before="0" w:after="0"/>
        <w:ind w:left="0" w:leftChars="0" w:firstLine="0" w:firstLineChars="0"/>
        <w:rPr>
          <w:rFonts w:hint="default" w:eastAsia="宋体"/>
          <w:lang w:val="en-US" w:eastAsia="zh-CN"/>
        </w:rPr>
      </w:pPr>
    </w:p>
    <w:p w14:paraId="3614E790">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322ABFAA">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"&lt;/td&gt;&lt;/tr&gt;";</w:t>
      </w:r>
    </w:p>
    <w:p w14:paraId="1A71E46E">
      <w:pPr>
        <w:widowControl/>
        <w:spacing w:before="0" w:after="0"/>
        <w:ind w:left="0" w:leftChars="0" w:firstLine="0" w:firstLineChars="0"/>
        <w:rPr>
          <w:rFonts w:hint="default" w:eastAsia="宋体"/>
          <w:lang w:val="en-US" w:eastAsia="zh-CN"/>
        </w:rPr>
      </w:pPr>
    </w:p>
    <w:p w14:paraId="221722FA">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120795D0">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"&lt;tr&gt;&lt;td&gt;诊断 IP&lt;/td&gt;&lt;td&gt;";</w:t>
      </w:r>
    </w:p>
    <w:p w14:paraId="4E659FB7">
      <w:pPr>
        <w:widowControl/>
        <w:spacing w:before="0" w:after="0"/>
        <w:ind w:left="0" w:leftChars="0" w:firstLine="0" w:firstLineChars="0"/>
        <w:rPr>
          <w:rFonts w:hint="default" w:eastAsia="宋体"/>
          <w:lang w:val="en-US" w:eastAsia="zh-CN"/>
        </w:rPr>
      </w:pPr>
    </w:p>
    <w:p w14:paraId="26CF11CE">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5DF7C66D">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WiFi.softAPIP().toString();</w:t>
      </w:r>
    </w:p>
    <w:p w14:paraId="59F290C9">
      <w:pPr>
        <w:widowControl/>
        <w:spacing w:before="0" w:after="0"/>
        <w:ind w:left="0" w:leftChars="0" w:firstLine="0" w:firstLineChars="0"/>
        <w:rPr>
          <w:rFonts w:hint="default" w:eastAsia="宋体"/>
          <w:lang w:val="en-US" w:eastAsia="zh-CN"/>
        </w:rPr>
      </w:pPr>
    </w:p>
    <w:p w14:paraId="39FE54DB">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1DA1C1D7">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"&lt;/td&gt;&lt;/tr&gt;";</w:t>
      </w:r>
    </w:p>
    <w:p w14:paraId="3C7BE006">
      <w:pPr>
        <w:widowControl/>
        <w:spacing w:before="0" w:after="0"/>
        <w:ind w:left="0" w:leftChars="0" w:firstLine="0" w:firstLineChars="0"/>
        <w:rPr>
          <w:rFonts w:hint="default" w:eastAsia="宋体"/>
          <w:lang w:val="en-US" w:eastAsia="zh-CN"/>
        </w:rPr>
      </w:pPr>
    </w:p>
    <w:p w14:paraId="6AEB906F">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0609AD95">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"&lt;/table&gt;";</w:t>
      </w:r>
    </w:p>
    <w:p w14:paraId="14A80B9D">
      <w:pPr>
        <w:widowControl/>
        <w:spacing w:before="0" w:after="0"/>
        <w:ind w:left="0" w:leftChars="0" w:firstLine="0" w:firstLineChars="0"/>
        <w:rPr>
          <w:rFonts w:hint="default" w:eastAsia="宋体"/>
          <w:lang w:val="en-US" w:eastAsia="zh-CN"/>
        </w:rPr>
      </w:pPr>
    </w:p>
    <w:p w14:paraId="31C53A2A">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26C0F5DA">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"&lt;/div&gt;";</w:t>
      </w:r>
    </w:p>
    <w:p w14:paraId="3D71B61E">
      <w:pPr>
        <w:widowControl/>
        <w:spacing w:before="0" w:after="0"/>
        <w:ind w:left="0" w:leftChars="0" w:firstLine="0" w:firstLineChars="0"/>
        <w:rPr>
          <w:rFonts w:hint="default" w:eastAsia="宋体"/>
          <w:lang w:val="en-US" w:eastAsia="zh-CN"/>
        </w:rPr>
      </w:pPr>
    </w:p>
    <w:p w14:paraId="3154669A">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w:t>
      </w:r>
    </w:p>
    <w:p w14:paraId="49FBB3FE">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第五块：服务器上传</w:t>
      </w:r>
    </w:p>
    <w:p w14:paraId="75ADDA68">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w:t>
      </w:r>
    </w:p>
    <w:p w14:paraId="52BA9F73">
      <w:pPr>
        <w:widowControl/>
        <w:spacing w:before="0" w:after="0"/>
        <w:ind w:left="0" w:leftChars="0" w:firstLine="0" w:firstLineChars="0"/>
        <w:rPr>
          <w:rFonts w:hint="default" w:eastAsia="宋体"/>
          <w:lang w:val="en-US" w:eastAsia="zh-CN"/>
        </w:rPr>
      </w:pPr>
    </w:p>
    <w:p w14:paraId="2D2C3376">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2DE43C42">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"&lt;div class='box'&gt;";</w:t>
      </w:r>
    </w:p>
    <w:p w14:paraId="74AD2A2C">
      <w:pPr>
        <w:widowControl/>
        <w:spacing w:before="0" w:after="0"/>
        <w:ind w:left="0" w:leftChars="0" w:firstLine="0" w:firstLineChars="0"/>
        <w:rPr>
          <w:rFonts w:hint="default" w:eastAsia="宋体"/>
          <w:lang w:val="en-US" w:eastAsia="zh-CN"/>
        </w:rPr>
      </w:pPr>
    </w:p>
    <w:p w14:paraId="5D3CB861">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4CDC1E43">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"&lt;h3&gt;FastAPI 上传状态&lt;/h3&gt;";</w:t>
      </w:r>
    </w:p>
    <w:p w14:paraId="16E543E2">
      <w:pPr>
        <w:widowControl/>
        <w:spacing w:before="0" w:after="0"/>
        <w:ind w:left="0" w:leftChars="0" w:firstLine="0" w:firstLineChars="0"/>
        <w:rPr>
          <w:rFonts w:hint="default" w:eastAsia="宋体"/>
          <w:lang w:val="en-US" w:eastAsia="zh-CN"/>
        </w:rPr>
      </w:pPr>
    </w:p>
    <w:p w14:paraId="727F9DB1">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418B7C59">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"&lt;table&gt;";</w:t>
      </w:r>
    </w:p>
    <w:p w14:paraId="18FC1EE2">
      <w:pPr>
        <w:widowControl/>
        <w:spacing w:before="0" w:after="0"/>
        <w:ind w:left="0" w:leftChars="0" w:firstLine="0" w:firstLineChars="0"/>
        <w:rPr>
          <w:rFonts w:hint="default" w:eastAsia="宋体"/>
          <w:lang w:val="en-US" w:eastAsia="zh-CN"/>
        </w:rPr>
      </w:pPr>
    </w:p>
    <w:p w14:paraId="4D8622B2">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119D2C17">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"&lt;tr&gt;&lt;td&gt;最近上传状态&lt;/td&gt;&lt;td&gt;";</w:t>
      </w:r>
    </w:p>
    <w:p w14:paraId="3325EA84">
      <w:pPr>
        <w:widowControl/>
        <w:spacing w:before="0" w:after="0"/>
        <w:ind w:left="0" w:leftChars="0" w:firstLine="0" w:firstLineChars="0"/>
        <w:rPr>
          <w:rFonts w:hint="default" w:eastAsia="宋体"/>
          <w:lang w:val="en-US" w:eastAsia="zh-CN"/>
        </w:rPr>
      </w:pPr>
    </w:p>
    <w:p w14:paraId="6FF10C52">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23AEFED7">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lastUploadStatus;</w:t>
      </w:r>
    </w:p>
    <w:p w14:paraId="03C5536A">
      <w:pPr>
        <w:widowControl/>
        <w:spacing w:before="0" w:after="0"/>
        <w:ind w:left="0" w:leftChars="0" w:firstLine="0" w:firstLineChars="0"/>
        <w:rPr>
          <w:rFonts w:hint="default" w:eastAsia="宋体"/>
          <w:lang w:val="en-US" w:eastAsia="zh-CN"/>
        </w:rPr>
      </w:pPr>
    </w:p>
    <w:p w14:paraId="6B72BF17">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3ADF8720">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"&lt;/td&gt;&lt;/tr&gt;";</w:t>
      </w:r>
    </w:p>
    <w:p w14:paraId="088DBFC3">
      <w:pPr>
        <w:widowControl/>
        <w:spacing w:before="0" w:after="0"/>
        <w:ind w:left="0" w:leftChars="0" w:firstLine="0" w:firstLineChars="0"/>
        <w:rPr>
          <w:rFonts w:hint="default" w:eastAsia="宋体"/>
          <w:lang w:val="en-US" w:eastAsia="zh-CN"/>
        </w:rPr>
      </w:pPr>
    </w:p>
    <w:p w14:paraId="21D1BCBD">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7FE84B58">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"&lt;tr&gt;&lt;td&gt;最近 HTTP Code&lt;/td&gt;&lt;td&gt;";</w:t>
      </w:r>
    </w:p>
    <w:p w14:paraId="483EA7D6">
      <w:pPr>
        <w:widowControl/>
        <w:spacing w:before="0" w:after="0"/>
        <w:ind w:left="0" w:leftChars="0" w:firstLine="0" w:firstLineChars="0"/>
        <w:rPr>
          <w:rFonts w:hint="default" w:eastAsia="宋体"/>
          <w:lang w:val="en-US" w:eastAsia="zh-CN"/>
        </w:rPr>
      </w:pPr>
    </w:p>
    <w:p w14:paraId="4F170671">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63B4CC2B">
      <w:pPr>
        <w:widowControl/>
        <w:spacing w:before="0" w:after="0"/>
        <w:ind w:left="0" w:leftChars="0" w:firstLine="0" w:firstLineChars="0"/>
        <w:rPr>
          <w:rFonts w:hint="default" w:eastAsia="宋体"/>
          <w:lang w:val="en-US" w:eastAsia="zh-CN"/>
        </w:rPr>
      </w:pPr>
      <w:r>
        <w:rPr>
          <w:rFonts w:hint="default" w:eastAsia="宋体"/>
          <w:lang w:val="en-US" w:eastAsia="zh-CN"/>
        </w:rPr>
        <w:t xml:space="preserve">      String(</w:t>
      </w:r>
    </w:p>
    <w:p w14:paraId="351EC6A2">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lastHttpCode</w:t>
      </w:r>
    </w:p>
    <w:p w14:paraId="4ED4F8CF">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7692DD64">
      <w:pPr>
        <w:widowControl/>
        <w:spacing w:before="0" w:after="0"/>
        <w:ind w:left="0" w:leftChars="0" w:firstLine="0" w:firstLineChars="0"/>
        <w:rPr>
          <w:rFonts w:hint="default" w:eastAsia="宋体"/>
          <w:lang w:val="en-US" w:eastAsia="zh-CN"/>
        </w:rPr>
      </w:pPr>
    </w:p>
    <w:p w14:paraId="0012C9FF">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2BB249F4">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"&lt;/td&gt;&lt;/tr&gt;";</w:t>
      </w:r>
    </w:p>
    <w:p w14:paraId="40AD594C">
      <w:pPr>
        <w:widowControl/>
        <w:spacing w:before="0" w:after="0"/>
        <w:ind w:left="0" w:leftChars="0" w:firstLine="0" w:firstLineChars="0"/>
        <w:rPr>
          <w:rFonts w:hint="default" w:eastAsia="宋体"/>
          <w:lang w:val="en-US" w:eastAsia="zh-CN"/>
        </w:rPr>
      </w:pPr>
    </w:p>
    <w:p w14:paraId="188ADD30">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6C3A6350">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"&lt;tr&gt;&lt;td&gt;最后成功GPS时间&lt;/td&gt;&lt;td&gt;";</w:t>
      </w:r>
    </w:p>
    <w:p w14:paraId="68CC49F6">
      <w:pPr>
        <w:widowControl/>
        <w:spacing w:before="0" w:after="0"/>
        <w:ind w:left="0" w:leftChars="0" w:firstLine="0" w:firstLineChars="0"/>
        <w:rPr>
          <w:rFonts w:hint="default" w:eastAsia="宋体"/>
          <w:lang w:val="en-US" w:eastAsia="zh-CN"/>
        </w:rPr>
      </w:pPr>
    </w:p>
    <w:p w14:paraId="0C26E08C">
      <w:pPr>
        <w:widowControl/>
        <w:spacing w:before="0" w:after="0"/>
        <w:ind w:left="0" w:leftChars="0" w:firstLine="0" w:firstLineChars="0"/>
        <w:rPr>
          <w:rFonts w:hint="default" w:eastAsia="宋体"/>
          <w:lang w:val="en-US" w:eastAsia="zh-CN"/>
        </w:rPr>
      </w:pPr>
      <w:r>
        <w:rPr>
          <w:rFonts w:hint="default" w:eastAsia="宋体"/>
          <w:lang w:val="en-US" w:eastAsia="zh-CN"/>
        </w:rPr>
        <w:t xml:space="preserve">  if (</w:t>
      </w:r>
    </w:p>
    <w:p w14:paraId="3A53F6ED">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lastUploadedGpsTime.length()</w:t>
      </w:r>
    </w:p>
    <w:p w14:paraId="27C210C5">
      <w:pPr>
        <w:widowControl/>
        <w:spacing w:before="0" w:after="0"/>
        <w:ind w:left="0" w:leftChars="0" w:firstLine="0" w:firstLineChars="0"/>
        <w:rPr>
          <w:rFonts w:hint="default" w:eastAsia="宋体"/>
          <w:lang w:val="en-US" w:eastAsia="zh-CN"/>
        </w:rPr>
      </w:pPr>
      <w:r>
        <w:rPr>
          <w:rFonts w:hint="default" w:eastAsia="宋体"/>
          <w:lang w:val="en-US" w:eastAsia="zh-CN"/>
        </w:rPr>
        <w:t xml:space="preserve">      &gt; 0</w:t>
      </w:r>
    </w:p>
    <w:p w14:paraId="056EE049">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w:t>
      </w:r>
    </w:p>
    <w:p w14:paraId="3EB2FDF3">
      <w:pPr>
        <w:widowControl/>
        <w:spacing w:before="0" w:after="0"/>
        <w:ind w:left="0" w:leftChars="0" w:firstLine="0" w:firstLineChars="0"/>
        <w:rPr>
          <w:rFonts w:hint="default" w:eastAsia="宋体"/>
          <w:lang w:val="en-US" w:eastAsia="zh-CN"/>
        </w:rPr>
      </w:pPr>
    </w:p>
    <w:p w14:paraId="54941FF6">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07898FB8">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lastUploadedGpsTime;</w:t>
      </w:r>
    </w:p>
    <w:p w14:paraId="303C7E8B">
      <w:pPr>
        <w:widowControl/>
        <w:spacing w:before="0" w:after="0"/>
        <w:ind w:left="0" w:leftChars="0" w:firstLine="0" w:firstLineChars="0"/>
        <w:rPr>
          <w:rFonts w:hint="default" w:eastAsia="宋体"/>
          <w:lang w:val="en-US" w:eastAsia="zh-CN"/>
        </w:rPr>
      </w:pPr>
    </w:p>
    <w:p w14:paraId="21D581EA">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else {</w:t>
      </w:r>
    </w:p>
    <w:p w14:paraId="040F7ABA">
      <w:pPr>
        <w:widowControl/>
        <w:spacing w:before="0" w:after="0"/>
        <w:ind w:left="0" w:leftChars="0" w:firstLine="0" w:firstLineChars="0"/>
        <w:rPr>
          <w:rFonts w:hint="default" w:eastAsia="宋体"/>
          <w:lang w:val="en-US" w:eastAsia="zh-CN"/>
        </w:rPr>
      </w:pPr>
    </w:p>
    <w:p w14:paraId="15732CD5">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73FF2F28">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12C1C3F1">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40549256">
      <w:pPr>
        <w:widowControl/>
        <w:spacing w:before="0" w:after="0"/>
        <w:ind w:left="0" w:leftChars="0" w:firstLine="0" w:firstLineChars="0"/>
        <w:rPr>
          <w:rFonts w:hint="default" w:eastAsia="宋体"/>
          <w:lang w:val="en-US" w:eastAsia="zh-CN"/>
        </w:rPr>
      </w:pPr>
    </w:p>
    <w:p w14:paraId="1083C02F">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55C9255D">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"&lt;/td&gt;&lt;/tr&gt;";</w:t>
      </w:r>
    </w:p>
    <w:p w14:paraId="441C2FF4">
      <w:pPr>
        <w:widowControl/>
        <w:spacing w:before="0" w:after="0"/>
        <w:ind w:left="0" w:leftChars="0" w:firstLine="0" w:firstLineChars="0"/>
        <w:rPr>
          <w:rFonts w:hint="default" w:eastAsia="宋体"/>
          <w:lang w:val="en-US" w:eastAsia="zh-CN"/>
        </w:rPr>
      </w:pPr>
    </w:p>
    <w:p w14:paraId="60506507">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12E84E12">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"&lt;/table&gt;";</w:t>
      </w:r>
    </w:p>
    <w:p w14:paraId="3A3A4740">
      <w:pPr>
        <w:widowControl/>
        <w:spacing w:before="0" w:after="0"/>
        <w:ind w:left="0" w:leftChars="0" w:firstLine="0" w:firstLineChars="0"/>
        <w:rPr>
          <w:rFonts w:hint="default" w:eastAsia="宋体"/>
          <w:lang w:val="en-US" w:eastAsia="zh-CN"/>
        </w:rPr>
      </w:pPr>
    </w:p>
    <w:p w14:paraId="337A8F4B">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2DC53995">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"&lt;/div&gt;";</w:t>
      </w:r>
    </w:p>
    <w:p w14:paraId="7F59F8C8">
      <w:pPr>
        <w:widowControl/>
        <w:spacing w:before="0" w:after="0"/>
        <w:ind w:left="0" w:leftChars="0" w:firstLine="0" w:firstLineChars="0"/>
        <w:rPr>
          <w:rFonts w:hint="default" w:eastAsia="宋体"/>
          <w:lang w:val="en-US" w:eastAsia="zh-CN"/>
        </w:rPr>
      </w:pPr>
    </w:p>
    <w:p w14:paraId="31106C5A">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w:t>
      </w:r>
    </w:p>
    <w:p w14:paraId="402C144D">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使用说明</w:t>
      </w:r>
    </w:p>
    <w:p w14:paraId="708942A0">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w:t>
      </w:r>
    </w:p>
    <w:p w14:paraId="02706EE9">
      <w:pPr>
        <w:widowControl/>
        <w:spacing w:before="0" w:after="0"/>
        <w:ind w:left="0" w:leftChars="0" w:firstLine="0" w:firstLineChars="0"/>
        <w:rPr>
          <w:rFonts w:hint="default" w:eastAsia="宋体"/>
          <w:lang w:val="en-US" w:eastAsia="zh-CN"/>
        </w:rPr>
      </w:pPr>
    </w:p>
    <w:p w14:paraId="5BCA848F">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133AE58F">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"&lt;div class='box'&gt;";</w:t>
      </w:r>
    </w:p>
    <w:p w14:paraId="6B8E7BAC">
      <w:pPr>
        <w:widowControl/>
        <w:spacing w:before="0" w:after="0"/>
        <w:ind w:left="0" w:leftChars="0" w:firstLine="0" w:firstLineChars="0"/>
        <w:rPr>
          <w:rFonts w:hint="default" w:eastAsia="宋体"/>
          <w:lang w:val="en-US" w:eastAsia="zh-CN"/>
        </w:rPr>
      </w:pPr>
    </w:p>
    <w:p w14:paraId="0E09B47C">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76979BE3">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"&lt;b&gt;判断方法：&lt;/b&gt;&lt;br&gt;&lt;br&gt;";</w:t>
      </w:r>
    </w:p>
    <w:p w14:paraId="69D65A9C">
      <w:pPr>
        <w:widowControl/>
        <w:spacing w:before="0" w:after="0"/>
        <w:ind w:left="0" w:leftChars="0" w:firstLine="0" w:firstLineChars="0"/>
        <w:rPr>
          <w:rFonts w:hint="default" w:eastAsia="宋体"/>
          <w:lang w:val="en-US" w:eastAsia="zh-CN"/>
        </w:rPr>
      </w:pPr>
    </w:p>
    <w:p w14:paraId="749D92CB">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488C3643">
      <w:pPr>
        <w:widowControl/>
        <w:spacing w:before="0" w:after="0"/>
        <w:ind w:left="0" w:leftChars="0" w:firstLine="0" w:firstLineChars="0"/>
        <w:rPr>
          <w:rFonts w:hint="default" w:eastAsia="宋体"/>
          <w:lang w:val="en-US" w:eastAsia="zh-CN"/>
        </w:rPr>
      </w:pPr>
      <w:r>
        <w:rPr>
          <w:rFonts w:hint="default" w:eastAsia="宋体"/>
          <w:lang w:val="en-US" w:eastAsia="zh-CN"/>
        </w:rPr>
        <w:t xml:space="preserve">      "1. GPS累计字符不断增加："</w:t>
      </w:r>
    </w:p>
    <w:p w14:paraId="2D3665EF">
      <w:pPr>
        <w:widowControl/>
        <w:spacing w:before="0" w:after="0"/>
        <w:ind w:left="0" w:leftChars="0" w:firstLine="0" w:firstLineChars="0"/>
        <w:rPr>
          <w:rFonts w:hint="default" w:eastAsia="宋体"/>
          <w:lang w:val="en-US" w:eastAsia="zh-CN"/>
        </w:rPr>
      </w:pPr>
      <w:r>
        <w:rPr>
          <w:rFonts w:hint="default" w:eastAsia="宋体"/>
          <w:lang w:val="en-US" w:eastAsia="zh-CN"/>
        </w:rPr>
        <w:t xml:space="preserve">      "GPS与ESP32串口正常。&lt;br&gt;&lt;br&gt;";</w:t>
      </w:r>
    </w:p>
    <w:p w14:paraId="3D80690C">
      <w:pPr>
        <w:widowControl/>
        <w:spacing w:before="0" w:after="0"/>
        <w:ind w:left="0" w:leftChars="0" w:firstLine="0" w:firstLineChars="0"/>
        <w:rPr>
          <w:rFonts w:hint="default" w:eastAsia="宋体"/>
          <w:lang w:val="en-US" w:eastAsia="zh-CN"/>
        </w:rPr>
      </w:pPr>
    </w:p>
    <w:p w14:paraId="5E0041DE">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55C5D4BB">
      <w:pPr>
        <w:widowControl/>
        <w:spacing w:before="0" w:after="0"/>
        <w:ind w:left="0" w:leftChars="0" w:firstLine="0" w:firstLineChars="0"/>
        <w:rPr>
          <w:rFonts w:hint="default" w:eastAsia="宋体"/>
          <w:lang w:val="en-US" w:eastAsia="zh-CN"/>
        </w:rPr>
      </w:pPr>
      <w:r>
        <w:rPr>
          <w:rFonts w:hint="default" w:eastAsia="宋体"/>
          <w:lang w:val="en-US" w:eastAsia="zh-CN"/>
        </w:rPr>
        <w:t xml:space="preserve">      "2. UART正常但卫星数为0："</w:t>
      </w:r>
    </w:p>
    <w:p w14:paraId="16DC8754">
      <w:pPr>
        <w:widowControl/>
        <w:spacing w:before="0" w:after="0"/>
        <w:ind w:left="0" w:leftChars="0" w:firstLine="0" w:firstLineChars="0"/>
        <w:rPr>
          <w:rFonts w:hint="default" w:eastAsia="宋体"/>
          <w:lang w:val="en-US" w:eastAsia="zh-CN"/>
        </w:rPr>
      </w:pPr>
      <w:r>
        <w:rPr>
          <w:rFonts w:hint="default" w:eastAsia="宋体"/>
          <w:lang w:val="en-US" w:eastAsia="zh-CN"/>
        </w:rPr>
        <w:t xml:space="preserve">      "模块在工作，只是暂时没有搜到卫星。&lt;br&gt;&lt;br&gt;";</w:t>
      </w:r>
    </w:p>
    <w:p w14:paraId="13239BE7">
      <w:pPr>
        <w:widowControl/>
        <w:spacing w:before="0" w:after="0"/>
        <w:ind w:left="0" w:leftChars="0" w:firstLine="0" w:firstLineChars="0"/>
        <w:rPr>
          <w:rFonts w:hint="default" w:eastAsia="宋体"/>
          <w:lang w:val="en-US" w:eastAsia="zh-CN"/>
        </w:rPr>
      </w:pPr>
    </w:p>
    <w:p w14:paraId="08A7C2BC">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1F8B5837">
      <w:pPr>
        <w:widowControl/>
        <w:spacing w:before="0" w:after="0"/>
        <w:ind w:left="0" w:leftChars="0" w:firstLine="0" w:firstLineChars="0"/>
        <w:rPr>
          <w:rFonts w:hint="default" w:eastAsia="宋体"/>
          <w:lang w:val="en-US" w:eastAsia="zh-CN"/>
        </w:rPr>
      </w:pPr>
      <w:r>
        <w:rPr>
          <w:rFonts w:hint="default" w:eastAsia="宋体"/>
          <w:lang w:val="en-US" w:eastAsia="zh-CN"/>
        </w:rPr>
        <w:t xml:space="preserve">      "3. 显示GPS已定位："</w:t>
      </w:r>
    </w:p>
    <w:p w14:paraId="743FE931">
      <w:pPr>
        <w:widowControl/>
        <w:spacing w:before="0" w:after="0"/>
        <w:ind w:left="0" w:leftChars="0" w:firstLine="0" w:firstLineChars="0"/>
        <w:rPr>
          <w:rFonts w:hint="default" w:eastAsia="宋体"/>
          <w:lang w:val="en-US" w:eastAsia="zh-CN"/>
        </w:rPr>
      </w:pPr>
      <w:r>
        <w:rPr>
          <w:rFonts w:hint="default" w:eastAsia="宋体"/>
          <w:lang w:val="en-US" w:eastAsia="zh-CN"/>
        </w:rPr>
        <w:t xml:space="preserve">      "下面会直接出现真实经纬度。&lt;br&gt;&lt;br&gt;";</w:t>
      </w:r>
    </w:p>
    <w:p w14:paraId="245EE732">
      <w:pPr>
        <w:widowControl/>
        <w:spacing w:before="0" w:after="0"/>
        <w:ind w:left="0" w:leftChars="0" w:firstLine="0" w:firstLineChars="0"/>
        <w:rPr>
          <w:rFonts w:hint="default" w:eastAsia="宋体"/>
          <w:lang w:val="en-US" w:eastAsia="zh-CN"/>
        </w:rPr>
      </w:pPr>
    </w:p>
    <w:p w14:paraId="220B18B7">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735B1DFA">
      <w:pPr>
        <w:widowControl/>
        <w:spacing w:before="0" w:after="0"/>
        <w:ind w:left="0" w:leftChars="0" w:firstLine="0" w:firstLineChars="0"/>
        <w:rPr>
          <w:rFonts w:hint="default" w:eastAsia="宋体"/>
          <w:lang w:val="en-US" w:eastAsia="zh-CN"/>
        </w:rPr>
      </w:pPr>
      <w:r>
        <w:rPr>
          <w:rFonts w:hint="default" w:eastAsia="宋体"/>
          <w:lang w:val="en-US" w:eastAsia="zh-CN"/>
        </w:rPr>
        <w:t xml:space="preserve">      "4. GPS累计字符停止增长，"</w:t>
      </w:r>
    </w:p>
    <w:p w14:paraId="41D0034D">
      <w:pPr>
        <w:widowControl/>
        <w:spacing w:before="0" w:after="0"/>
        <w:ind w:left="0" w:leftChars="0" w:firstLine="0" w:firstLineChars="0"/>
        <w:rPr>
          <w:rFonts w:hint="default" w:eastAsia="宋体"/>
          <w:lang w:val="en-US" w:eastAsia="zh-CN"/>
        </w:rPr>
      </w:pPr>
      <w:r>
        <w:rPr>
          <w:rFonts w:hint="default" w:eastAsia="宋体"/>
          <w:lang w:val="en-US" w:eastAsia="zh-CN"/>
        </w:rPr>
        <w:t xml:space="preserve">      "同时距最后字符越来越大："</w:t>
      </w:r>
    </w:p>
    <w:p w14:paraId="6CA7D856">
      <w:pPr>
        <w:widowControl/>
        <w:spacing w:before="0" w:after="0"/>
        <w:ind w:left="0" w:leftChars="0" w:firstLine="0" w:firstLineChars="0"/>
        <w:rPr>
          <w:rFonts w:hint="default" w:eastAsia="宋体"/>
          <w:lang w:val="en-US" w:eastAsia="zh-CN"/>
        </w:rPr>
      </w:pPr>
      <w:r>
        <w:rPr>
          <w:rFonts w:hint="default" w:eastAsia="宋体"/>
          <w:lang w:val="en-US" w:eastAsia="zh-CN"/>
        </w:rPr>
        <w:t xml:space="preserve">      "重点检查杜邦线、VCC、GND、GPIO14。&lt;br&gt;&lt;br&gt;";</w:t>
      </w:r>
    </w:p>
    <w:p w14:paraId="29D7850A">
      <w:pPr>
        <w:widowControl/>
        <w:spacing w:before="0" w:after="0"/>
        <w:ind w:left="0" w:leftChars="0" w:firstLine="0" w:firstLineChars="0"/>
        <w:rPr>
          <w:rFonts w:hint="default" w:eastAsia="宋体"/>
          <w:lang w:val="en-US" w:eastAsia="zh-CN"/>
        </w:rPr>
      </w:pPr>
    </w:p>
    <w:p w14:paraId="74F4DDED">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68C5F673">
      <w:pPr>
        <w:widowControl/>
        <w:spacing w:before="0" w:after="0"/>
        <w:ind w:left="0" w:leftChars="0" w:firstLine="0" w:firstLineChars="0"/>
        <w:rPr>
          <w:rFonts w:hint="default" w:eastAsia="宋体"/>
          <w:lang w:val="en-US" w:eastAsia="zh-CN"/>
        </w:rPr>
      </w:pPr>
      <w:r>
        <w:rPr>
          <w:rFonts w:hint="default" w:eastAsia="宋体"/>
          <w:lang w:val="en-US" w:eastAsia="zh-CN"/>
        </w:rPr>
        <w:t xml:space="preserve">      "5. ESP32运行时间突然重新变小："</w:t>
      </w:r>
    </w:p>
    <w:p w14:paraId="4A8CED9B">
      <w:pPr>
        <w:widowControl/>
        <w:spacing w:before="0" w:after="0"/>
        <w:ind w:left="0" w:leftChars="0" w:firstLine="0" w:firstLineChars="0"/>
        <w:rPr>
          <w:rFonts w:hint="default" w:eastAsia="宋体"/>
          <w:lang w:val="en-US" w:eastAsia="zh-CN"/>
        </w:rPr>
      </w:pPr>
      <w:r>
        <w:rPr>
          <w:rFonts w:hint="default" w:eastAsia="宋体"/>
          <w:lang w:val="en-US" w:eastAsia="zh-CN"/>
        </w:rPr>
        <w:t xml:space="preserve">      "说明ESP32可能发生了重启。";</w:t>
      </w:r>
    </w:p>
    <w:p w14:paraId="5969F331">
      <w:pPr>
        <w:widowControl/>
        <w:spacing w:before="0" w:after="0"/>
        <w:ind w:left="0" w:leftChars="0" w:firstLine="0" w:firstLineChars="0"/>
        <w:rPr>
          <w:rFonts w:hint="default" w:eastAsia="宋体"/>
          <w:lang w:val="en-US" w:eastAsia="zh-CN"/>
        </w:rPr>
      </w:pPr>
    </w:p>
    <w:p w14:paraId="43B737E5">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0C2D3A5D">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"&lt;/div&gt;";</w:t>
      </w:r>
    </w:p>
    <w:p w14:paraId="3636C60B">
      <w:pPr>
        <w:widowControl/>
        <w:spacing w:before="0" w:after="0"/>
        <w:ind w:left="0" w:leftChars="0" w:firstLine="0" w:firstLineChars="0"/>
        <w:rPr>
          <w:rFonts w:hint="default" w:eastAsia="宋体"/>
          <w:lang w:val="en-US" w:eastAsia="zh-CN"/>
        </w:rPr>
      </w:pPr>
    </w:p>
    <w:p w14:paraId="3718603C">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72FE5578">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"&lt;p style='text-align:center;color:#777;'&gt;"</w:t>
      </w:r>
    </w:p>
    <w:p w14:paraId="1E4728C8">
      <w:pPr>
        <w:widowControl/>
        <w:spacing w:before="0" w:after="0"/>
        <w:ind w:left="0" w:leftChars="0" w:firstLine="0" w:firstLineChars="0"/>
        <w:rPr>
          <w:rFonts w:hint="default" w:eastAsia="宋体"/>
          <w:lang w:val="en-US" w:eastAsia="zh-CN"/>
        </w:rPr>
      </w:pPr>
      <w:r>
        <w:rPr>
          <w:rFonts w:hint="default" w:eastAsia="宋体"/>
          <w:lang w:val="en-US" w:eastAsia="zh-CN"/>
        </w:rPr>
        <w:t xml:space="preserve">      "页面每2秒自动刷新"</w:t>
      </w:r>
    </w:p>
    <w:p w14:paraId="31EEBA4C">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"&lt;/p&gt;";</w:t>
      </w:r>
    </w:p>
    <w:p w14:paraId="1E84E58E">
      <w:pPr>
        <w:widowControl/>
        <w:spacing w:before="0" w:after="0"/>
        <w:ind w:left="0" w:leftChars="0" w:firstLine="0" w:firstLineChars="0"/>
        <w:rPr>
          <w:rFonts w:hint="default" w:eastAsia="宋体"/>
          <w:lang w:val="en-US" w:eastAsia="zh-CN"/>
        </w:rPr>
      </w:pPr>
    </w:p>
    <w:p w14:paraId="64A225D6">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6D283B70">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"&lt;/body&gt;";</w:t>
      </w:r>
    </w:p>
    <w:p w14:paraId="635A3F5B">
      <w:pPr>
        <w:widowControl/>
        <w:spacing w:before="0" w:after="0"/>
        <w:ind w:left="0" w:leftChars="0" w:firstLine="0" w:firstLineChars="0"/>
        <w:rPr>
          <w:rFonts w:hint="default" w:eastAsia="宋体"/>
          <w:lang w:val="en-US" w:eastAsia="zh-CN"/>
        </w:rPr>
      </w:pPr>
    </w:p>
    <w:p w14:paraId="3CF509C3">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 +=</w:t>
      </w:r>
    </w:p>
    <w:p w14:paraId="107617FA">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"&lt;/html&gt;";</w:t>
      </w:r>
    </w:p>
    <w:p w14:paraId="06F7D0B0">
      <w:pPr>
        <w:widowControl/>
        <w:spacing w:before="0" w:after="0"/>
        <w:ind w:left="0" w:leftChars="0" w:firstLine="0" w:firstLineChars="0"/>
        <w:rPr>
          <w:rFonts w:hint="default" w:eastAsia="宋体"/>
          <w:lang w:val="en-US" w:eastAsia="zh-CN"/>
        </w:rPr>
      </w:pPr>
    </w:p>
    <w:p w14:paraId="14EC46C0">
      <w:pPr>
        <w:widowControl/>
        <w:spacing w:before="0" w:after="0"/>
        <w:ind w:left="0" w:leftChars="0" w:firstLine="0" w:firstLineChars="0"/>
        <w:rPr>
          <w:rFonts w:hint="default" w:eastAsia="宋体"/>
          <w:lang w:val="en-US" w:eastAsia="zh-CN"/>
        </w:rPr>
      </w:pPr>
      <w:r>
        <w:rPr>
          <w:rFonts w:hint="default" w:eastAsia="宋体"/>
          <w:lang w:val="en-US" w:eastAsia="zh-CN"/>
        </w:rPr>
        <w:t xml:space="preserve">  diagServer.send(</w:t>
      </w:r>
    </w:p>
    <w:p w14:paraId="3106D2B0">
      <w:pPr>
        <w:widowControl/>
        <w:spacing w:before="0" w:after="0"/>
        <w:ind w:left="0" w:leftChars="0" w:firstLine="0" w:firstLineChars="0"/>
        <w:rPr>
          <w:rFonts w:hint="default" w:eastAsia="宋体"/>
          <w:lang w:val="en-US" w:eastAsia="zh-CN"/>
        </w:rPr>
      </w:pPr>
      <w:r>
        <w:rPr>
          <w:rFonts w:hint="default" w:eastAsia="宋体"/>
          <w:lang w:val="en-US" w:eastAsia="zh-CN"/>
        </w:rPr>
        <w:t xml:space="preserve">      200,</w:t>
      </w:r>
    </w:p>
    <w:p w14:paraId="4894B302">
      <w:pPr>
        <w:widowControl/>
        <w:spacing w:before="0" w:after="0"/>
        <w:ind w:left="0" w:leftChars="0" w:firstLine="0" w:firstLineChars="0"/>
        <w:rPr>
          <w:rFonts w:hint="default" w:eastAsia="宋体"/>
          <w:lang w:val="en-US" w:eastAsia="zh-CN"/>
        </w:rPr>
      </w:pPr>
      <w:r>
        <w:rPr>
          <w:rFonts w:hint="default" w:eastAsia="宋体"/>
          <w:lang w:val="en-US" w:eastAsia="zh-CN"/>
        </w:rPr>
        <w:t xml:space="preserve">      "text/html; charset=utf-8",</w:t>
      </w:r>
    </w:p>
    <w:p w14:paraId="54712E33">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html</w:t>
      </w:r>
    </w:p>
    <w:p w14:paraId="1E77AC45">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299AE7F2">
      <w:pPr>
        <w:widowControl/>
        <w:spacing w:before="0" w:after="0"/>
        <w:ind w:left="0" w:leftChars="0" w:firstLine="0" w:firstLineChars="0"/>
        <w:rPr>
          <w:rFonts w:hint="default" w:eastAsia="宋体"/>
          <w:lang w:val="en-US" w:eastAsia="zh-CN"/>
        </w:rPr>
      </w:pPr>
      <w:r>
        <w:rPr>
          <w:rFonts w:hint="default" w:eastAsia="宋体"/>
          <w:lang w:val="en-US" w:eastAsia="zh-CN"/>
        </w:rPr>
        <w:t>}</w:t>
      </w:r>
    </w:p>
    <w:p w14:paraId="29606CD1">
      <w:pPr>
        <w:widowControl/>
        <w:spacing w:before="0" w:after="0"/>
        <w:ind w:left="0" w:leftChars="0" w:firstLine="0" w:firstLineChars="0"/>
        <w:rPr>
          <w:rFonts w:hint="default" w:eastAsia="宋体"/>
          <w:lang w:val="en-US" w:eastAsia="zh-CN"/>
        </w:rPr>
      </w:pPr>
    </w:p>
    <w:p w14:paraId="156744ED">
      <w:pPr>
        <w:widowControl/>
        <w:spacing w:before="0" w:after="0"/>
        <w:ind w:left="0" w:leftChars="0" w:firstLine="0" w:firstLineChars="0"/>
        <w:rPr>
          <w:rFonts w:hint="default" w:eastAsia="宋体"/>
          <w:lang w:val="en-US" w:eastAsia="zh-CN"/>
        </w:rPr>
      </w:pPr>
      <w:r>
        <w:rPr>
          <w:rFonts w:hint="default" w:eastAsia="宋体"/>
          <w:lang w:val="en-US" w:eastAsia="zh-CN"/>
        </w:rPr>
        <w:t>// ============================================================</w:t>
      </w:r>
    </w:p>
    <w:p w14:paraId="42006593">
      <w:pPr>
        <w:widowControl/>
        <w:spacing w:before="0" w:after="0"/>
        <w:ind w:left="0" w:leftChars="0" w:firstLine="0" w:firstLineChars="0"/>
        <w:rPr>
          <w:rFonts w:hint="default" w:eastAsia="宋体"/>
          <w:lang w:val="en-US" w:eastAsia="zh-CN"/>
        </w:rPr>
      </w:pPr>
      <w:r>
        <w:rPr>
          <w:rFonts w:hint="default" w:eastAsia="宋体"/>
          <w:lang w:val="en-US" w:eastAsia="zh-CN"/>
        </w:rPr>
        <w:t>// 启动手机诊断热点</w:t>
      </w:r>
    </w:p>
    <w:p w14:paraId="46C7E863">
      <w:pPr>
        <w:widowControl/>
        <w:spacing w:before="0" w:after="0"/>
        <w:ind w:left="0" w:leftChars="0" w:firstLine="0" w:firstLineChars="0"/>
        <w:rPr>
          <w:rFonts w:hint="default" w:eastAsia="宋体"/>
          <w:lang w:val="en-US" w:eastAsia="zh-CN"/>
        </w:rPr>
      </w:pPr>
      <w:r>
        <w:rPr>
          <w:rFonts w:hint="default" w:eastAsia="宋体"/>
          <w:lang w:val="en-US" w:eastAsia="zh-CN"/>
        </w:rPr>
        <w:t>// ============================================================</w:t>
      </w:r>
    </w:p>
    <w:p w14:paraId="33334D51">
      <w:pPr>
        <w:widowControl/>
        <w:spacing w:before="0" w:after="0"/>
        <w:ind w:left="0" w:leftChars="0" w:firstLine="0" w:firstLineChars="0"/>
        <w:rPr>
          <w:rFonts w:hint="default" w:eastAsia="宋体"/>
          <w:lang w:val="en-US" w:eastAsia="zh-CN"/>
        </w:rPr>
      </w:pPr>
    </w:p>
    <w:p w14:paraId="7329AE57">
      <w:pPr>
        <w:widowControl/>
        <w:spacing w:before="0" w:after="0"/>
        <w:ind w:left="0" w:leftChars="0" w:firstLine="0" w:firstLineChars="0"/>
        <w:rPr>
          <w:rFonts w:hint="default" w:eastAsia="宋体"/>
          <w:lang w:val="en-US" w:eastAsia="zh-CN"/>
        </w:rPr>
      </w:pPr>
      <w:r>
        <w:rPr>
          <w:rFonts w:hint="default" w:eastAsia="宋体"/>
          <w:lang w:val="en-US" w:eastAsia="zh-CN"/>
        </w:rPr>
        <w:t>void startDiagnosticServer() {</w:t>
      </w:r>
    </w:p>
    <w:p w14:paraId="28333426">
      <w:pPr>
        <w:widowControl/>
        <w:spacing w:before="0" w:after="0"/>
        <w:ind w:left="0" w:leftChars="0" w:firstLine="0" w:firstLineChars="0"/>
        <w:rPr>
          <w:rFonts w:hint="default" w:eastAsia="宋体"/>
          <w:lang w:val="en-US" w:eastAsia="zh-CN"/>
        </w:rPr>
      </w:pPr>
    </w:p>
    <w:p w14:paraId="05BA5CBC">
      <w:pPr>
        <w:widowControl/>
        <w:spacing w:before="0" w:after="0"/>
        <w:ind w:left="0" w:leftChars="0" w:firstLine="0" w:firstLineChars="0"/>
        <w:rPr>
          <w:rFonts w:hint="default" w:eastAsia="宋体"/>
          <w:lang w:val="en-US" w:eastAsia="zh-CN"/>
        </w:rPr>
      </w:pPr>
      <w:r>
        <w:rPr>
          <w:rFonts w:hint="default" w:eastAsia="宋体"/>
          <w:lang w:val="en-US" w:eastAsia="zh-CN"/>
        </w:rPr>
        <w:t xml:space="preserve">  bool apResult =</w:t>
      </w:r>
    </w:p>
    <w:p w14:paraId="0F9C1A4F">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WiFi.softAP(</w:t>
      </w:r>
    </w:p>
    <w:p w14:paraId="4956CFF8">
      <w:pPr>
        <w:widowControl/>
        <w:spacing w:before="0" w:after="0"/>
        <w:ind w:left="0" w:leftChars="0" w:firstLine="0" w:firstLineChars="0"/>
        <w:rPr>
          <w:rFonts w:hint="default" w:eastAsia="宋体"/>
          <w:lang w:val="en-US" w:eastAsia="zh-CN"/>
        </w:rPr>
      </w:pPr>
      <w:r>
        <w:rPr>
          <w:rFonts w:hint="default" w:eastAsia="宋体"/>
          <w:lang w:val="en-US" w:eastAsia="zh-CN"/>
        </w:rPr>
        <w:t xml:space="preserve">          DIAG_AP_SSID,</w:t>
      </w:r>
    </w:p>
    <w:p w14:paraId="5E143BCB">
      <w:pPr>
        <w:widowControl/>
        <w:spacing w:before="0" w:after="0"/>
        <w:ind w:left="0" w:leftChars="0" w:firstLine="0" w:firstLineChars="0"/>
        <w:rPr>
          <w:rFonts w:hint="default" w:eastAsia="宋体"/>
          <w:lang w:val="en-US" w:eastAsia="zh-CN"/>
        </w:rPr>
      </w:pPr>
      <w:r>
        <w:rPr>
          <w:rFonts w:hint="default" w:eastAsia="宋体"/>
          <w:lang w:val="en-US" w:eastAsia="zh-CN"/>
        </w:rPr>
        <w:t xml:space="preserve">          DIAG_AP_PASSWORD</w:t>
      </w:r>
    </w:p>
    <w:p w14:paraId="1D113360">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11C77552">
      <w:pPr>
        <w:widowControl/>
        <w:spacing w:before="0" w:after="0"/>
        <w:ind w:left="0" w:leftChars="0" w:firstLine="0" w:firstLineChars="0"/>
        <w:rPr>
          <w:rFonts w:hint="default" w:eastAsia="宋体"/>
          <w:lang w:val="en-US" w:eastAsia="zh-CN"/>
        </w:rPr>
      </w:pPr>
    </w:p>
    <w:p w14:paraId="7638EB29">
      <w:pPr>
        <w:widowControl/>
        <w:spacing w:before="0" w:after="0"/>
        <w:ind w:left="0" w:leftChars="0" w:firstLine="0" w:firstLineChars="0"/>
        <w:rPr>
          <w:rFonts w:hint="default" w:eastAsia="宋体"/>
          <w:lang w:val="en-US" w:eastAsia="zh-CN"/>
        </w:rPr>
      </w:pPr>
      <w:r>
        <w:rPr>
          <w:rFonts w:hint="default" w:eastAsia="宋体"/>
          <w:lang w:val="en-US" w:eastAsia="zh-CN"/>
        </w:rPr>
        <w:t xml:space="preserve">  if (</w:t>
      </w:r>
    </w:p>
    <w:p w14:paraId="7959CE0E">
      <w:pPr>
        <w:widowControl/>
        <w:spacing w:before="0" w:after="0"/>
        <w:ind w:left="0" w:leftChars="0" w:firstLine="0" w:firstLineChars="0"/>
        <w:rPr>
          <w:rFonts w:hint="default" w:eastAsia="宋体"/>
          <w:lang w:val="en-US" w:eastAsia="zh-CN"/>
        </w:rPr>
      </w:pPr>
      <w:r>
        <w:rPr>
          <w:rFonts w:hint="default" w:eastAsia="宋体"/>
          <w:lang w:val="en-US" w:eastAsia="zh-CN"/>
        </w:rPr>
        <w:t xml:space="preserve">      apResult</w:t>
      </w:r>
    </w:p>
    <w:p w14:paraId="29CE2FD4">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w:t>
      </w:r>
    </w:p>
    <w:p w14:paraId="3C754DC9">
      <w:pPr>
        <w:widowControl/>
        <w:spacing w:before="0" w:after="0"/>
        <w:ind w:left="0" w:leftChars="0" w:firstLine="0" w:firstLineChars="0"/>
        <w:rPr>
          <w:rFonts w:hint="default" w:eastAsia="宋体"/>
          <w:lang w:val="en-US" w:eastAsia="zh-CN"/>
        </w:rPr>
      </w:pPr>
    </w:p>
    <w:p w14:paraId="21CAFFC0">
      <w:pPr>
        <w:widowControl/>
        <w:spacing w:before="0" w:after="0"/>
        <w:ind w:left="0" w:leftChars="0" w:firstLine="0" w:firstLineChars="0"/>
        <w:rPr>
          <w:rFonts w:hint="default" w:eastAsia="宋体"/>
          <w:lang w:val="en-US" w:eastAsia="zh-CN"/>
        </w:rPr>
      </w:pPr>
      <w:r>
        <w:rPr>
          <w:rFonts w:hint="default" w:eastAsia="宋体"/>
          <w:lang w:val="en-US" w:eastAsia="zh-CN"/>
        </w:rPr>
        <w:t xml:space="preserve">    Serial.println(</w:t>
      </w:r>
    </w:p>
    <w:p w14:paraId="636C9378">
      <w:pPr>
        <w:widowControl/>
        <w:spacing w:before="0" w:after="0"/>
        <w:ind w:left="0" w:leftChars="0" w:firstLine="0" w:firstLineChars="0"/>
        <w:rPr>
          <w:rFonts w:hint="default" w:eastAsia="宋体"/>
          <w:lang w:val="en-US" w:eastAsia="zh-CN"/>
        </w:rPr>
      </w:pPr>
      <w:r>
        <w:rPr>
          <w:rFonts w:hint="default" w:eastAsia="宋体"/>
          <w:lang w:val="en-US" w:eastAsia="zh-CN"/>
        </w:rPr>
        <w:t xml:space="preserve">        "诊断热点启动成功"</w:t>
      </w:r>
    </w:p>
    <w:p w14:paraId="4408BF9B">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33224D24">
      <w:pPr>
        <w:widowControl/>
        <w:spacing w:before="0" w:after="0"/>
        <w:ind w:left="0" w:leftChars="0" w:firstLine="0" w:firstLineChars="0"/>
        <w:rPr>
          <w:rFonts w:hint="default" w:eastAsia="宋体"/>
          <w:lang w:val="en-US" w:eastAsia="zh-CN"/>
        </w:rPr>
      </w:pPr>
    </w:p>
    <w:p w14:paraId="3A1F32EC">
      <w:pPr>
        <w:widowControl/>
        <w:spacing w:before="0" w:after="0"/>
        <w:ind w:left="0" w:leftChars="0" w:firstLine="0" w:firstLineChars="0"/>
        <w:rPr>
          <w:rFonts w:hint="default" w:eastAsia="宋体"/>
          <w:lang w:val="en-US" w:eastAsia="zh-CN"/>
        </w:rPr>
      </w:pPr>
      <w:r>
        <w:rPr>
          <w:rFonts w:hint="default" w:eastAsia="宋体"/>
          <w:lang w:val="en-US" w:eastAsia="zh-CN"/>
        </w:rPr>
        <w:t xml:space="preserve">    Serial.print(</w:t>
      </w:r>
    </w:p>
    <w:p w14:paraId="59390662">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"WiFi名称: "</w:t>
      </w:r>
    </w:p>
    <w:p w14:paraId="69DA8FAF">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7066441D">
      <w:pPr>
        <w:widowControl/>
        <w:spacing w:before="0" w:after="0"/>
        <w:ind w:left="0" w:leftChars="0" w:firstLine="0" w:firstLineChars="0"/>
        <w:rPr>
          <w:rFonts w:hint="default" w:eastAsia="宋体"/>
          <w:lang w:val="en-US" w:eastAsia="zh-CN"/>
        </w:rPr>
      </w:pPr>
    </w:p>
    <w:p w14:paraId="17860E24">
      <w:pPr>
        <w:widowControl/>
        <w:spacing w:before="0" w:after="0"/>
        <w:ind w:left="0" w:leftChars="0" w:firstLine="0" w:firstLineChars="0"/>
        <w:rPr>
          <w:rFonts w:hint="default" w:eastAsia="宋体"/>
          <w:lang w:val="en-US" w:eastAsia="zh-CN"/>
        </w:rPr>
      </w:pPr>
      <w:r>
        <w:rPr>
          <w:rFonts w:hint="default" w:eastAsia="宋体"/>
          <w:lang w:val="en-US" w:eastAsia="zh-CN"/>
        </w:rPr>
        <w:t xml:space="preserve">    Serial.println(</w:t>
      </w:r>
    </w:p>
    <w:p w14:paraId="6E0C71D9">
      <w:pPr>
        <w:widowControl/>
        <w:spacing w:before="0" w:after="0"/>
        <w:ind w:left="0" w:leftChars="0" w:firstLine="0" w:firstLineChars="0"/>
        <w:rPr>
          <w:rFonts w:hint="default" w:eastAsia="宋体"/>
          <w:lang w:val="en-US" w:eastAsia="zh-CN"/>
        </w:rPr>
      </w:pPr>
      <w:r>
        <w:rPr>
          <w:rFonts w:hint="default" w:eastAsia="宋体"/>
          <w:lang w:val="en-US" w:eastAsia="zh-CN"/>
        </w:rPr>
        <w:t xml:space="preserve">        DIAG_AP_SSID</w:t>
      </w:r>
    </w:p>
    <w:p w14:paraId="4027A44A">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492B8E44">
      <w:pPr>
        <w:widowControl/>
        <w:spacing w:before="0" w:after="0"/>
        <w:ind w:left="0" w:leftChars="0" w:firstLine="0" w:firstLineChars="0"/>
        <w:rPr>
          <w:rFonts w:hint="default" w:eastAsia="宋体"/>
          <w:lang w:val="en-US" w:eastAsia="zh-CN"/>
        </w:rPr>
      </w:pPr>
    </w:p>
    <w:p w14:paraId="1BB9FA77">
      <w:pPr>
        <w:widowControl/>
        <w:spacing w:before="0" w:after="0"/>
        <w:ind w:left="0" w:leftChars="0" w:firstLine="0" w:firstLineChars="0"/>
        <w:rPr>
          <w:rFonts w:hint="default" w:eastAsia="宋体"/>
          <w:lang w:val="en-US" w:eastAsia="zh-CN"/>
        </w:rPr>
      </w:pPr>
      <w:r>
        <w:rPr>
          <w:rFonts w:hint="default" w:eastAsia="宋体"/>
          <w:lang w:val="en-US" w:eastAsia="zh-CN"/>
        </w:rPr>
        <w:t xml:space="preserve">    Serial.print(</w:t>
      </w:r>
    </w:p>
    <w:p w14:paraId="5D1BA06A">
      <w:pPr>
        <w:widowControl/>
        <w:spacing w:before="0" w:after="0"/>
        <w:ind w:left="0" w:leftChars="0" w:firstLine="0" w:firstLineChars="0"/>
        <w:rPr>
          <w:rFonts w:hint="default" w:eastAsia="宋体"/>
          <w:lang w:val="en-US" w:eastAsia="zh-CN"/>
        </w:rPr>
      </w:pPr>
      <w:r>
        <w:rPr>
          <w:rFonts w:hint="default" w:eastAsia="宋体"/>
          <w:lang w:val="en-US" w:eastAsia="zh-CN"/>
        </w:rPr>
        <w:t xml:space="preserve">        "诊断网址: http://"</w:t>
      </w:r>
    </w:p>
    <w:p w14:paraId="33678BFA">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7D5C2E33">
      <w:pPr>
        <w:widowControl/>
        <w:spacing w:before="0" w:after="0"/>
        <w:ind w:left="0" w:leftChars="0" w:firstLine="0" w:firstLineChars="0"/>
        <w:rPr>
          <w:rFonts w:hint="default" w:eastAsia="宋体"/>
          <w:lang w:val="en-US" w:eastAsia="zh-CN"/>
        </w:rPr>
      </w:pPr>
    </w:p>
    <w:p w14:paraId="19D8EC35">
      <w:pPr>
        <w:widowControl/>
        <w:spacing w:before="0" w:after="0"/>
        <w:ind w:left="0" w:leftChars="0" w:firstLine="0" w:firstLineChars="0"/>
        <w:rPr>
          <w:rFonts w:hint="default" w:eastAsia="宋体"/>
          <w:lang w:val="en-US" w:eastAsia="zh-CN"/>
        </w:rPr>
      </w:pPr>
      <w:r>
        <w:rPr>
          <w:rFonts w:hint="default" w:eastAsia="宋体"/>
          <w:lang w:val="en-US" w:eastAsia="zh-CN"/>
        </w:rPr>
        <w:t xml:space="preserve">    Serial.println(</w:t>
      </w:r>
    </w:p>
    <w:p w14:paraId="19E0D91D">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WiFi.softAPIP()</w:t>
      </w:r>
    </w:p>
    <w:p w14:paraId="07338273">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705E797C">
      <w:pPr>
        <w:widowControl/>
        <w:spacing w:before="0" w:after="0"/>
        <w:ind w:left="0" w:leftChars="0" w:firstLine="0" w:firstLineChars="0"/>
        <w:rPr>
          <w:rFonts w:hint="default" w:eastAsia="宋体"/>
          <w:lang w:val="en-US" w:eastAsia="zh-CN"/>
        </w:rPr>
      </w:pPr>
    </w:p>
    <w:p w14:paraId="4178349F">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else {</w:t>
      </w:r>
    </w:p>
    <w:p w14:paraId="23876E7E">
      <w:pPr>
        <w:widowControl/>
        <w:spacing w:before="0" w:after="0"/>
        <w:ind w:left="0" w:leftChars="0" w:firstLine="0" w:firstLineChars="0"/>
        <w:rPr>
          <w:rFonts w:hint="default" w:eastAsia="宋体"/>
          <w:lang w:val="en-US" w:eastAsia="zh-CN"/>
        </w:rPr>
      </w:pPr>
    </w:p>
    <w:p w14:paraId="57AFAFF2">
      <w:pPr>
        <w:widowControl/>
        <w:spacing w:before="0" w:after="0"/>
        <w:ind w:left="0" w:leftChars="0" w:firstLine="0" w:firstLineChars="0"/>
        <w:rPr>
          <w:rFonts w:hint="default" w:eastAsia="宋体"/>
          <w:lang w:val="en-US" w:eastAsia="zh-CN"/>
        </w:rPr>
      </w:pPr>
      <w:r>
        <w:rPr>
          <w:rFonts w:hint="default" w:eastAsia="宋体"/>
          <w:lang w:val="en-US" w:eastAsia="zh-CN"/>
        </w:rPr>
        <w:t xml:space="preserve">    Serial.println(</w:t>
      </w:r>
    </w:p>
    <w:p w14:paraId="7146B844">
      <w:pPr>
        <w:widowControl/>
        <w:spacing w:before="0" w:after="0"/>
        <w:ind w:left="0" w:leftChars="0" w:firstLine="0" w:firstLineChars="0"/>
        <w:rPr>
          <w:rFonts w:hint="default" w:eastAsia="宋体"/>
          <w:lang w:val="en-US" w:eastAsia="zh-CN"/>
        </w:rPr>
      </w:pPr>
      <w:r>
        <w:rPr>
          <w:rFonts w:hint="default" w:eastAsia="宋体"/>
          <w:lang w:val="en-US" w:eastAsia="zh-CN"/>
        </w:rPr>
        <w:t xml:space="preserve">        "诊断热点启动失败"</w:t>
      </w:r>
    </w:p>
    <w:p w14:paraId="169BD571">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0E70C540">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177A00A3">
      <w:pPr>
        <w:widowControl/>
        <w:spacing w:before="0" w:after="0"/>
        <w:ind w:left="0" w:leftChars="0" w:firstLine="0" w:firstLineChars="0"/>
        <w:rPr>
          <w:rFonts w:hint="default" w:eastAsia="宋体"/>
          <w:lang w:val="en-US" w:eastAsia="zh-CN"/>
        </w:rPr>
      </w:pPr>
    </w:p>
    <w:p w14:paraId="14EEA899">
      <w:pPr>
        <w:widowControl/>
        <w:spacing w:before="0" w:after="0"/>
        <w:ind w:left="0" w:leftChars="0" w:firstLine="0" w:firstLineChars="0"/>
        <w:rPr>
          <w:rFonts w:hint="default" w:eastAsia="宋体"/>
          <w:lang w:val="en-US" w:eastAsia="zh-CN"/>
        </w:rPr>
      </w:pPr>
      <w:r>
        <w:rPr>
          <w:rFonts w:hint="default" w:eastAsia="宋体"/>
          <w:lang w:val="en-US" w:eastAsia="zh-CN"/>
        </w:rPr>
        <w:t xml:space="preserve">  diagServer.on(</w:t>
      </w:r>
    </w:p>
    <w:p w14:paraId="2AA4FED2">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1D00005C">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HTTP_GET,</w:t>
      </w:r>
    </w:p>
    <w:p w14:paraId="1E01E944">
      <w:pPr>
        <w:widowControl/>
        <w:spacing w:before="0" w:after="0"/>
        <w:ind w:left="0" w:leftChars="0" w:firstLine="0" w:firstLineChars="0"/>
        <w:rPr>
          <w:rFonts w:hint="default" w:eastAsia="宋体"/>
          <w:lang w:val="en-US" w:eastAsia="zh-CN"/>
        </w:rPr>
      </w:pPr>
      <w:r>
        <w:rPr>
          <w:rFonts w:hint="default" w:eastAsia="宋体"/>
          <w:lang w:val="en-US" w:eastAsia="zh-CN"/>
        </w:rPr>
        <w:t xml:space="preserve">      handleDiagnosticPage</w:t>
      </w:r>
    </w:p>
    <w:p w14:paraId="7C8B403C">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0CA638F3">
      <w:pPr>
        <w:widowControl/>
        <w:spacing w:before="0" w:after="0"/>
        <w:ind w:left="0" w:leftChars="0" w:firstLine="0" w:firstLineChars="0"/>
        <w:rPr>
          <w:rFonts w:hint="default" w:eastAsia="宋体"/>
          <w:lang w:val="en-US" w:eastAsia="zh-CN"/>
        </w:rPr>
      </w:pPr>
    </w:p>
    <w:p w14:paraId="264F4FB5">
      <w:pPr>
        <w:widowControl/>
        <w:spacing w:before="0" w:after="0"/>
        <w:ind w:left="0" w:leftChars="0" w:firstLine="0" w:firstLineChars="0"/>
        <w:rPr>
          <w:rFonts w:hint="default" w:eastAsia="宋体"/>
          <w:lang w:val="en-US" w:eastAsia="zh-CN"/>
        </w:rPr>
      </w:pPr>
      <w:r>
        <w:rPr>
          <w:rFonts w:hint="default" w:eastAsia="宋体"/>
          <w:lang w:val="en-US" w:eastAsia="zh-CN"/>
        </w:rPr>
        <w:t xml:space="preserve">  diagServer.begin();</w:t>
      </w:r>
    </w:p>
    <w:p w14:paraId="2E447979">
      <w:pPr>
        <w:widowControl/>
        <w:spacing w:before="0" w:after="0"/>
        <w:ind w:left="0" w:leftChars="0" w:firstLine="0" w:firstLineChars="0"/>
        <w:rPr>
          <w:rFonts w:hint="default" w:eastAsia="宋体"/>
          <w:lang w:val="en-US" w:eastAsia="zh-CN"/>
        </w:rPr>
      </w:pPr>
    </w:p>
    <w:p w14:paraId="4D9A2E19">
      <w:pPr>
        <w:widowControl/>
        <w:spacing w:before="0" w:after="0"/>
        <w:ind w:left="0" w:leftChars="0" w:firstLine="0" w:firstLineChars="0"/>
        <w:rPr>
          <w:rFonts w:hint="default" w:eastAsia="宋体"/>
          <w:lang w:val="en-US" w:eastAsia="zh-CN"/>
        </w:rPr>
      </w:pPr>
      <w:r>
        <w:rPr>
          <w:rFonts w:hint="default" w:eastAsia="宋体"/>
          <w:lang w:val="en-US" w:eastAsia="zh-CN"/>
        </w:rPr>
        <w:t xml:space="preserve">  Serial.println(</w:t>
      </w:r>
    </w:p>
    <w:p w14:paraId="6410EDF8">
      <w:pPr>
        <w:widowControl/>
        <w:spacing w:before="0" w:after="0"/>
        <w:ind w:left="0" w:leftChars="0" w:firstLine="0" w:firstLineChars="0"/>
        <w:rPr>
          <w:rFonts w:hint="default" w:eastAsia="宋体"/>
          <w:lang w:val="en-US" w:eastAsia="zh-CN"/>
        </w:rPr>
      </w:pPr>
      <w:r>
        <w:rPr>
          <w:rFonts w:hint="default" w:eastAsia="宋体"/>
          <w:lang w:val="en-US" w:eastAsia="zh-CN"/>
        </w:rPr>
        <w:t xml:space="preserve">      "诊断网页服务器启动完成"</w:t>
      </w:r>
    </w:p>
    <w:p w14:paraId="155A58DA">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20D968CD">
      <w:pPr>
        <w:widowControl/>
        <w:spacing w:before="0" w:after="0"/>
        <w:ind w:left="0" w:leftChars="0" w:firstLine="0" w:firstLineChars="0"/>
        <w:rPr>
          <w:rFonts w:hint="default" w:eastAsia="宋体"/>
          <w:lang w:val="en-US" w:eastAsia="zh-CN"/>
        </w:rPr>
      </w:pPr>
      <w:r>
        <w:rPr>
          <w:rFonts w:hint="default" w:eastAsia="宋体"/>
          <w:lang w:val="en-US" w:eastAsia="zh-CN"/>
        </w:rPr>
        <w:t>}</w:t>
      </w:r>
    </w:p>
    <w:p w14:paraId="5C8A4DB4">
      <w:pPr>
        <w:widowControl/>
        <w:spacing w:before="0" w:after="0"/>
        <w:ind w:left="0" w:leftChars="0" w:firstLine="0" w:firstLineChars="0"/>
        <w:rPr>
          <w:rFonts w:hint="default" w:eastAsia="宋体"/>
          <w:lang w:val="en-US" w:eastAsia="zh-CN"/>
        </w:rPr>
      </w:pPr>
    </w:p>
    <w:p w14:paraId="77EFF55A">
      <w:pPr>
        <w:widowControl/>
        <w:spacing w:before="0" w:after="0"/>
        <w:ind w:left="0" w:leftChars="0" w:firstLine="0" w:firstLineChars="0"/>
        <w:rPr>
          <w:rFonts w:hint="default" w:eastAsia="宋体"/>
          <w:lang w:val="en-US" w:eastAsia="zh-CN"/>
        </w:rPr>
      </w:pPr>
      <w:r>
        <w:rPr>
          <w:rFonts w:hint="default" w:eastAsia="宋体"/>
          <w:lang w:val="en-US" w:eastAsia="zh-CN"/>
        </w:rPr>
        <w:t>// ============================================================</w:t>
      </w:r>
    </w:p>
    <w:p w14:paraId="4B873579">
      <w:pPr>
        <w:widowControl/>
        <w:spacing w:before="0" w:after="0"/>
        <w:ind w:left="0" w:leftChars="0" w:firstLine="0" w:firstLineChars="0"/>
        <w:rPr>
          <w:rFonts w:hint="default" w:eastAsia="宋体"/>
          <w:lang w:val="en-US" w:eastAsia="zh-CN"/>
        </w:rPr>
      </w:pPr>
      <w:r>
        <w:rPr>
          <w:rFonts w:hint="default" w:eastAsia="宋体"/>
          <w:lang w:val="en-US" w:eastAsia="zh-CN"/>
        </w:rPr>
        <w:t>// setup</w:t>
      </w:r>
    </w:p>
    <w:p w14:paraId="505646A4">
      <w:pPr>
        <w:widowControl/>
        <w:spacing w:before="0" w:after="0"/>
        <w:ind w:left="0" w:leftChars="0" w:firstLine="0" w:firstLineChars="0"/>
        <w:rPr>
          <w:rFonts w:hint="default" w:eastAsia="宋体"/>
          <w:lang w:val="en-US" w:eastAsia="zh-CN"/>
        </w:rPr>
      </w:pPr>
      <w:r>
        <w:rPr>
          <w:rFonts w:hint="default" w:eastAsia="宋体"/>
          <w:lang w:val="en-US" w:eastAsia="zh-CN"/>
        </w:rPr>
        <w:t>// ============================================================</w:t>
      </w:r>
    </w:p>
    <w:p w14:paraId="318B58F6">
      <w:pPr>
        <w:widowControl/>
        <w:spacing w:before="0" w:after="0"/>
        <w:ind w:left="0" w:leftChars="0" w:firstLine="0" w:firstLineChars="0"/>
        <w:rPr>
          <w:rFonts w:hint="default" w:eastAsia="宋体"/>
          <w:lang w:val="en-US" w:eastAsia="zh-CN"/>
        </w:rPr>
      </w:pPr>
    </w:p>
    <w:p w14:paraId="58F14744">
      <w:pPr>
        <w:widowControl/>
        <w:spacing w:before="0" w:after="0"/>
        <w:ind w:left="0" w:leftChars="0" w:firstLine="0" w:firstLineChars="0"/>
        <w:rPr>
          <w:rFonts w:hint="default" w:eastAsia="宋体"/>
          <w:lang w:val="en-US" w:eastAsia="zh-CN"/>
        </w:rPr>
      </w:pPr>
      <w:r>
        <w:rPr>
          <w:rFonts w:hint="default" w:eastAsia="宋体"/>
          <w:lang w:val="en-US" w:eastAsia="zh-CN"/>
        </w:rPr>
        <w:t>void setup() {</w:t>
      </w:r>
    </w:p>
    <w:p w14:paraId="585FFABB">
      <w:pPr>
        <w:widowControl/>
        <w:spacing w:before="0" w:after="0"/>
        <w:ind w:left="0" w:leftChars="0" w:firstLine="0" w:firstLineChars="0"/>
        <w:rPr>
          <w:rFonts w:hint="default" w:eastAsia="宋体"/>
          <w:lang w:val="en-US" w:eastAsia="zh-CN"/>
        </w:rPr>
      </w:pPr>
    </w:p>
    <w:p w14:paraId="3C26A1AB">
      <w:pPr>
        <w:widowControl/>
        <w:spacing w:before="0" w:after="0"/>
        <w:ind w:left="0" w:leftChars="0" w:firstLine="0" w:firstLineChars="0"/>
        <w:rPr>
          <w:rFonts w:hint="default" w:eastAsia="宋体"/>
          <w:lang w:val="en-US" w:eastAsia="zh-CN"/>
        </w:rPr>
      </w:pPr>
      <w:r>
        <w:rPr>
          <w:rFonts w:hint="default" w:eastAsia="宋体"/>
          <w:lang w:val="en-US" w:eastAsia="zh-CN"/>
        </w:rPr>
        <w:t xml:space="preserve">  Serial.begin(</w:t>
      </w:r>
    </w:p>
    <w:p w14:paraId="2905A36F">
      <w:pPr>
        <w:widowControl/>
        <w:spacing w:before="0" w:after="0"/>
        <w:ind w:left="0" w:leftChars="0" w:firstLine="0" w:firstLineChars="0"/>
        <w:rPr>
          <w:rFonts w:hint="default" w:eastAsia="宋体"/>
          <w:lang w:val="en-US" w:eastAsia="zh-CN"/>
        </w:rPr>
      </w:pPr>
      <w:r>
        <w:rPr>
          <w:rFonts w:hint="default" w:eastAsia="宋体"/>
          <w:lang w:val="en-US" w:eastAsia="zh-CN"/>
        </w:rPr>
        <w:t xml:space="preserve">      115200</w:t>
      </w:r>
    </w:p>
    <w:p w14:paraId="1F8D14D9">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66009F13">
      <w:pPr>
        <w:widowControl/>
        <w:spacing w:before="0" w:after="0"/>
        <w:ind w:left="0" w:leftChars="0" w:firstLine="0" w:firstLineChars="0"/>
        <w:rPr>
          <w:rFonts w:hint="default" w:eastAsia="宋体"/>
          <w:lang w:val="en-US" w:eastAsia="zh-CN"/>
        </w:rPr>
      </w:pPr>
    </w:p>
    <w:p w14:paraId="7AE4D54E">
      <w:pPr>
        <w:widowControl/>
        <w:spacing w:before="0" w:after="0"/>
        <w:ind w:left="0" w:leftChars="0" w:firstLine="0" w:firstLineChars="0"/>
        <w:rPr>
          <w:rFonts w:hint="default" w:eastAsia="宋体"/>
          <w:lang w:val="en-US" w:eastAsia="zh-CN"/>
        </w:rPr>
      </w:pPr>
      <w:r>
        <w:rPr>
          <w:rFonts w:hint="default" w:eastAsia="宋体"/>
          <w:lang w:val="en-US" w:eastAsia="zh-CN"/>
        </w:rPr>
        <w:t xml:space="preserve">  delay(1000);</w:t>
      </w:r>
    </w:p>
    <w:p w14:paraId="65F21A66">
      <w:pPr>
        <w:widowControl/>
        <w:spacing w:before="0" w:after="0"/>
        <w:ind w:left="0" w:leftChars="0" w:firstLine="0" w:firstLineChars="0"/>
        <w:rPr>
          <w:rFonts w:hint="default" w:eastAsia="宋体"/>
          <w:lang w:val="en-US" w:eastAsia="zh-CN"/>
        </w:rPr>
      </w:pPr>
    </w:p>
    <w:p w14:paraId="4A060C82">
      <w:pPr>
        <w:widowControl/>
        <w:spacing w:before="0" w:after="0"/>
        <w:ind w:left="0" w:leftChars="0" w:firstLine="0" w:firstLineChars="0"/>
        <w:rPr>
          <w:rFonts w:hint="default" w:eastAsia="宋体"/>
          <w:lang w:val="en-US" w:eastAsia="zh-CN"/>
        </w:rPr>
      </w:pPr>
      <w:r>
        <w:rPr>
          <w:rFonts w:hint="default" w:eastAsia="宋体"/>
          <w:lang w:val="en-US" w:eastAsia="zh-CN"/>
        </w:rPr>
        <w:t xml:space="preserve">  Serial.println();</w:t>
      </w:r>
    </w:p>
    <w:p w14:paraId="47356B4E">
      <w:pPr>
        <w:widowControl/>
        <w:spacing w:before="0" w:after="0"/>
        <w:ind w:left="0" w:leftChars="0" w:firstLine="0" w:firstLineChars="0"/>
        <w:rPr>
          <w:rFonts w:hint="default" w:eastAsia="宋体"/>
          <w:lang w:val="en-US" w:eastAsia="zh-CN"/>
        </w:rPr>
      </w:pPr>
      <w:r>
        <w:rPr>
          <w:rFonts w:hint="default" w:eastAsia="宋体"/>
          <w:lang w:val="en-US" w:eastAsia="zh-CN"/>
        </w:rPr>
        <w:t xml:space="preserve">  Serial.println(</w:t>
      </w:r>
    </w:p>
    <w:p w14:paraId="06FDDD22">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2F649F48">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7484BCE5">
      <w:pPr>
        <w:widowControl/>
        <w:spacing w:before="0" w:after="0"/>
        <w:ind w:left="0" w:leftChars="0" w:firstLine="0" w:firstLineChars="0"/>
        <w:rPr>
          <w:rFonts w:hint="default" w:eastAsia="宋体"/>
          <w:lang w:val="en-US" w:eastAsia="zh-CN"/>
        </w:rPr>
      </w:pPr>
    </w:p>
    <w:p w14:paraId="7AA294B8">
      <w:pPr>
        <w:widowControl/>
        <w:spacing w:before="0" w:after="0"/>
        <w:ind w:left="0" w:leftChars="0" w:firstLine="0" w:firstLineChars="0"/>
        <w:rPr>
          <w:rFonts w:hint="default" w:eastAsia="宋体"/>
          <w:lang w:val="en-US" w:eastAsia="zh-CN"/>
        </w:rPr>
      </w:pPr>
      <w:r>
        <w:rPr>
          <w:rFonts w:hint="default" w:eastAsia="宋体"/>
          <w:lang w:val="en-US" w:eastAsia="zh-CN"/>
        </w:rPr>
        <w:t xml:space="preserve">  Serial.println(</w:t>
      </w:r>
    </w:p>
    <w:p w14:paraId="0838A68F">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"L80-R + ESP32 GPS系统"</w:t>
      </w:r>
    </w:p>
    <w:p w14:paraId="238E99EC">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35BCA2E0">
      <w:pPr>
        <w:widowControl/>
        <w:spacing w:before="0" w:after="0"/>
        <w:ind w:left="0" w:leftChars="0" w:firstLine="0" w:firstLineChars="0"/>
        <w:rPr>
          <w:rFonts w:hint="default" w:eastAsia="宋体"/>
          <w:lang w:val="en-US" w:eastAsia="zh-CN"/>
        </w:rPr>
      </w:pPr>
    </w:p>
    <w:p w14:paraId="1A33AC6E">
      <w:pPr>
        <w:widowControl/>
        <w:spacing w:before="0" w:after="0"/>
        <w:ind w:left="0" w:leftChars="0" w:firstLine="0" w:firstLineChars="0"/>
        <w:rPr>
          <w:rFonts w:hint="default" w:eastAsia="宋体"/>
          <w:lang w:val="en-US" w:eastAsia="zh-CN"/>
        </w:rPr>
      </w:pPr>
      <w:r>
        <w:rPr>
          <w:rFonts w:hint="default" w:eastAsia="宋体"/>
          <w:lang w:val="en-US" w:eastAsia="zh-CN"/>
        </w:rPr>
        <w:t xml:space="preserve">  Serial.println(</w:t>
      </w:r>
    </w:p>
    <w:p w14:paraId="388DF9CF">
      <w:pPr>
        <w:widowControl/>
        <w:spacing w:before="0" w:after="0"/>
        <w:ind w:left="0" w:leftChars="0" w:firstLine="0" w:firstLineChars="0"/>
        <w:rPr>
          <w:rFonts w:hint="default" w:eastAsia="宋体"/>
          <w:lang w:val="en-US" w:eastAsia="zh-CN"/>
        </w:rPr>
      </w:pPr>
      <w:r>
        <w:rPr>
          <w:rFonts w:hint="default" w:eastAsia="宋体"/>
          <w:lang w:val="en-US" w:eastAsia="zh-CN"/>
        </w:rPr>
        <w:t xml:space="preserve">      "GPS + WiFi + FastAPI + 手机诊断"</w:t>
      </w:r>
    </w:p>
    <w:p w14:paraId="3B9FDA25">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41FD13E3">
      <w:pPr>
        <w:widowControl/>
        <w:spacing w:before="0" w:after="0"/>
        <w:ind w:left="0" w:leftChars="0" w:firstLine="0" w:firstLineChars="0"/>
        <w:rPr>
          <w:rFonts w:hint="default" w:eastAsia="宋体"/>
          <w:lang w:val="en-US" w:eastAsia="zh-CN"/>
        </w:rPr>
      </w:pPr>
    </w:p>
    <w:p w14:paraId="609FF067">
      <w:pPr>
        <w:widowControl/>
        <w:spacing w:before="0" w:after="0"/>
        <w:ind w:left="0" w:leftChars="0" w:firstLine="0" w:firstLineChars="0"/>
        <w:rPr>
          <w:rFonts w:hint="default" w:eastAsia="宋体"/>
          <w:lang w:val="en-US" w:eastAsia="zh-CN"/>
        </w:rPr>
      </w:pPr>
      <w:r>
        <w:rPr>
          <w:rFonts w:hint="default" w:eastAsia="宋体"/>
          <w:lang w:val="en-US" w:eastAsia="zh-CN"/>
        </w:rPr>
        <w:t xml:space="preserve">  Serial.println(</w:t>
      </w:r>
    </w:p>
    <w:p w14:paraId="511FA829">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3DC84987">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500598D0">
      <w:pPr>
        <w:widowControl/>
        <w:spacing w:before="0" w:after="0"/>
        <w:ind w:left="0" w:leftChars="0" w:firstLine="0" w:firstLineChars="0"/>
        <w:rPr>
          <w:rFonts w:hint="default" w:eastAsia="宋体"/>
          <w:lang w:val="en-US" w:eastAsia="zh-CN"/>
        </w:rPr>
      </w:pPr>
    </w:p>
    <w:p w14:paraId="09FA0491">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w:t>
      </w:r>
    </w:p>
    <w:p w14:paraId="76FA8CE2">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GPS UART</w:t>
      </w:r>
    </w:p>
    <w:p w14:paraId="2073A848">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w:t>
      </w:r>
    </w:p>
    <w:p w14:paraId="35937140">
      <w:pPr>
        <w:widowControl/>
        <w:spacing w:before="0" w:after="0"/>
        <w:ind w:left="0" w:leftChars="0" w:firstLine="0" w:firstLineChars="0"/>
        <w:rPr>
          <w:rFonts w:hint="default" w:eastAsia="宋体"/>
          <w:lang w:val="en-US" w:eastAsia="zh-CN"/>
        </w:rPr>
      </w:pPr>
    </w:p>
    <w:p w14:paraId="35781297">
      <w:pPr>
        <w:widowControl/>
        <w:spacing w:before="0" w:after="0"/>
        <w:ind w:left="0" w:leftChars="0" w:firstLine="0" w:firstLineChars="0"/>
        <w:rPr>
          <w:rFonts w:hint="default" w:eastAsia="宋体"/>
          <w:lang w:val="en-US" w:eastAsia="zh-CN"/>
        </w:rPr>
      </w:pPr>
      <w:r>
        <w:rPr>
          <w:rFonts w:hint="default" w:eastAsia="宋体"/>
          <w:lang w:val="en-US" w:eastAsia="zh-CN"/>
        </w:rPr>
        <w:t xml:space="preserve">  GPSSerial.begin(</w:t>
      </w:r>
    </w:p>
    <w:p w14:paraId="321BB9F8">
      <w:pPr>
        <w:widowControl/>
        <w:spacing w:before="0" w:after="0"/>
        <w:ind w:left="0" w:leftChars="0" w:firstLine="0" w:firstLineChars="0"/>
        <w:rPr>
          <w:rFonts w:hint="default" w:eastAsia="宋体"/>
          <w:lang w:val="en-US" w:eastAsia="zh-CN"/>
        </w:rPr>
      </w:pPr>
      <w:r>
        <w:rPr>
          <w:rFonts w:hint="default" w:eastAsia="宋体"/>
          <w:lang w:val="en-US" w:eastAsia="zh-CN"/>
        </w:rPr>
        <w:t xml:space="preserve">      9600,</w:t>
      </w:r>
    </w:p>
    <w:p w14:paraId="2F73DE6A">
      <w:pPr>
        <w:widowControl/>
        <w:spacing w:before="0" w:after="0"/>
        <w:ind w:left="0" w:leftChars="0" w:firstLine="0" w:firstLineChars="0"/>
        <w:rPr>
          <w:rFonts w:hint="default" w:eastAsia="宋体"/>
          <w:lang w:val="en-US" w:eastAsia="zh-CN"/>
        </w:rPr>
      </w:pPr>
      <w:r>
        <w:rPr>
          <w:rFonts w:hint="default" w:eastAsia="宋体"/>
          <w:lang w:val="en-US" w:eastAsia="zh-CN"/>
        </w:rPr>
        <w:t xml:space="preserve">      SERIAL_8N1,</w:t>
      </w:r>
    </w:p>
    <w:p w14:paraId="7B9AFE3B">
      <w:pPr>
        <w:widowControl/>
        <w:spacing w:before="0" w:after="0"/>
        <w:ind w:left="0" w:leftChars="0" w:firstLine="0" w:firstLineChars="0"/>
        <w:rPr>
          <w:rFonts w:hint="default" w:eastAsia="宋体"/>
          <w:lang w:val="en-US" w:eastAsia="zh-CN"/>
        </w:rPr>
      </w:pPr>
      <w:r>
        <w:rPr>
          <w:rFonts w:hint="default" w:eastAsia="宋体"/>
          <w:lang w:val="en-US" w:eastAsia="zh-CN"/>
        </w:rPr>
        <w:t xml:space="preserve">      GPS_RX,</w:t>
      </w:r>
    </w:p>
    <w:p w14:paraId="0E61FF89">
      <w:pPr>
        <w:widowControl/>
        <w:spacing w:before="0" w:after="0"/>
        <w:ind w:left="0" w:leftChars="0" w:firstLine="0" w:firstLineChars="0"/>
        <w:rPr>
          <w:rFonts w:hint="default" w:eastAsia="宋体"/>
          <w:lang w:val="en-US" w:eastAsia="zh-CN"/>
        </w:rPr>
      </w:pPr>
      <w:r>
        <w:rPr>
          <w:rFonts w:hint="default" w:eastAsia="宋体"/>
          <w:lang w:val="en-US" w:eastAsia="zh-CN"/>
        </w:rPr>
        <w:t xml:space="preserve">      GPS_TX</w:t>
      </w:r>
    </w:p>
    <w:p w14:paraId="5586B6A6">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4230E9B8">
      <w:pPr>
        <w:widowControl/>
        <w:spacing w:before="0" w:after="0"/>
        <w:ind w:left="0" w:leftChars="0" w:firstLine="0" w:firstLineChars="0"/>
        <w:rPr>
          <w:rFonts w:hint="default" w:eastAsia="宋体"/>
          <w:lang w:val="en-US" w:eastAsia="zh-CN"/>
        </w:rPr>
      </w:pPr>
    </w:p>
    <w:p w14:paraId="533B8E90">
      <w:pPr>
        <w:widowControl/>
        <w:spacing w:before="0" w:after="0"/>
        <w:ind w:left="0" w:leftChars="0" w:firstLine="0" w:firstLineChars="0"/>
        <w:rPr>
          <w:rFonts w:hint="default" w:eastAsia="宋体"/>
          <w:lang w:val="en-US" w:eastAsia="zh-CN"/>
        </w:rPr>
      </w:pPr>
      <w:r>
        <w:rPr>
          <w:rFonts w:hint="default" w:eastAsia="宋体"/>
          <w:lang w:val="en-US" w:eastAsia="zh-CN"/>
        </w:rPr>
        <w:t xml:space="preserve">  Serial.println(</w:t>
      </w:r>
    </w:p>
    <w:p w14:paraId="3F56126B">
      <w:pPr>
        <w:widowControl/>
        <w:spacing w:before="0" w:after="0"/>
        <w:ind w:left="0" w:leftChars="0" w:firstLine="0" w:firstLineChars="0"/>
        <w:rPr>
          <w:rFonts w:hint="default" w:eastAsia="宋体"/>
          <w:lang w:val="en-US" w:eastAsia="zh-CN"/>
        </w:rPr>
      </w:pPr>
      <w:r>
        <w:rPr>
          <w:rFonts w:hint="default" w:eastAsia="宋体"/>
          <w:lang w:val="en-US" w:eastAsia="zh-CN"/>
        </w:rPr>
        <w:t xml:space="preserve">      "GPS UART 初始化完成"</w:t>
      </w:r>
    </w:p>
    <w:p w14:paraId="1535007A">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24101342">
      <w:pPr>
        <w:widowControl/>
        <w:spacing w:before="0" w:after="0"/>
        <w:ind w:left="0" w:leftChars="0" w:firstLine="0" w:firstLineChars="0"/>
        <w:rPr>
          <w:rFonts w:hint="default" w:eastAsia="宋体"/>
          <w:lang w:val="en-US" w:eastAsia="zh-CN"/>
        </w:rPr>
      </w:pPr>
    </w:p>
    <w:p w14:paraId="1CD65597">
      <w:pPr>
        <w:widowControl/>
        <w:spacing w:before="0" w:after="0"/>
        <w:ind w:left="0" w:leftChars="0" w:firstLine="0" w:firstLineChars="0"/>
        <w:rPr>
          <w:rFonts w:hint="default" w:eastAsia="宋体"/>
          <w:lang w:val="en-US" w:eastAsia="zh-CN"/>
        </w:rPr>
      </w:pPr>
      <w:r>
        <w:rPr>
          <w:rFonts w:hint="default" w:eastAsia="宋体"/>
          <w:lang w:val="en-US" w:eastAsia="zh-CN"/>
        </w:rPr>
        <w:t xml:space="preserve">  Serial.println(</w:t>
      </w:r>
    </w:p>
    <w:p w14:paraId="41ADA0F2">
      <w:pPr>
        <w:widowControl/>
        <w:spacing w:before="0" w:after="0"/>
        <w:ind w:left="0" w:leftChars="0" w:firstLine="0" w:firstLineChars="0"/>
        <w:rPr>
          <w:rFonts w:hint="default" w:eastAsia="宋体"/>
          <w:lang w:val="en-US" w:eastAsia="zh-CN"/>
        </w:rPr>
      </w:pPr>
      <w:r>
        <w:rPr>
          <w:rFonts w:hint="default" w:eastAsia="宋体"/>
          <w:lang w:val="en-US" w:eastAsia="zh-CN"/>
        </w:rPr>
        <w:t xml:space="preserve">      "GPS板 RX -&gt; ESP32 GPIO14"</w:t>
      </w:r>
    </w:p>
    <w:p w14:paraId="3352E67D">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4ED2F34B">
      <w:pPr>
        <w:widowControl/>
        <w:spacing w:before="0" w:after="0"/>
        <w:ind w:left="0" w:leftChars="0" w:firstLine="0" w:firstLineChars="0"/>
        <w:rPr>
          <w:rFonts w:hint="default" w:eastAsia="宋体"/>
          <w:lang w:val="en-US" w:eastAsia="zh-CN"/>
        </w:rPr>
      </w:pPr>
    </w:p>
    <w:p w14:paraId="0A01B5F4">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w:t>
      </w:r>
    </w:p>
    <w:p w14:paraId="14DFAB40">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同时启用：</w:t>
      </w:r>
    </w:p>
    <w:p w14:paraId="71DD5C78">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AP = 手机诊断</w:t>
      </w:r>
    </w:p>
    <w:p w14:paraId="1CAD8A8C">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STA = 原来的 Wyr WiFi</w:t>
      </w:r>
    </w:p>
    <w:p w14:paraId="7A846DE7">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w:t>
      </w:r>
    </w:p>
    <w:p w14:paraId="26648B56">
      <w:pPr>
        <w:widowControl/>
        <w:spacing w:before="0" w:after="0"/>
        <w:ind w:left="0" w:leftChars="0" w:firstLine="0" w:firstLineChars="0"/>
        <w:rPr>
          <w:rFonts w:hint="default" w:eastAsia="宋体"/>
          <w:lang w:val="en-US" w:eastAsia="zh-CN"/>
        </w:rPr>
      </w:pPr>
    </w:p>
    <w:p w14:paraId="2AD41B75">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WiFi.mode(</w:t>
      </w:r>
    </w:p>
    <w:p w14:paraId="77834E57">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WIFI_AP_STA</w:t>
      </w:r>
    </w:p>
    <w:p w14:paraId="7C64F64D">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41AC0A2F">
      <w:pPr>
        <w:widowControl/>
        <w:spacing w:before="0" w:after="0"/>
        <w:ind w:left="0" w:leftChars="0" w:firstLine="0" w:firstLineChars="0"/>
        <w:rPr>
          <w:rFonts w:hint="default" w:eastAsia="宋体"/>
          <w:lang w:val="en-US" w:eastAsia="zh-CN"/>
        </w:rPr>
      </w:pPr>
    </w:p>
    <w:p w14:paraId="03772B9B">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w:t>
      </w:r>
    </w:p>
    <w:p w14:paraId="43BD12AB">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首先建立手机诊断热点</w:t>
      </w:r>
    </w:p>
    <w:p w14:paraId="24EF8EC5">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即使 Wyr 连不上，手机仍然可以看状态。</w:t>
      </w:r>
    </w:p>
    <w:p w14:paraId="4B9E04AE">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w:t>
      </w:r>
    </w:p>
    <w:p w14:paraId="7F07A951">
      <w:pPr>
        <w:widowControl/>
        <w:spacing w:before="0" w:after="0"/>
        <w:ind w:left="0" w:leftChars="0" w:firstLine="0" w:firstLineChars="0"/>
        <w:rPr>
          <w:rFonts w:hint="default" w:eastAsia="宋体"/>
          <w:lang w:val="en-US" w:eastAsia="zh-CN"/>
        </w:rPr>
      </w:pPr>
    </w:p>
    <w:p w14:paraId="3582B8E6">
      <w:pPr>
        <w:widowControl/>
        <w:spacing w:before="0" w:after="0"/>
        <w:ind w:left="0" w:leftChars="0" w:firstLine="0" w:firstLineChars="0"/>
        <w:rPr>
          <w:rFonts w:hint="default" w:eastAsia="宋体"/>
          <w:lang w:val="en-US" w:eastAsia="zh-CN"/>
        </w:rPr>
      </w:pPr>
      <w:r>
        <w:rPr>
          <w:rFonts w:hint="default" w:eastAsia="宋体"/>
          <w:lang w:val="en-US" w:eastAsia="zh-CN"/>
        </w:rPr>
        <w:t xml:space="preserve">  startDiagnosticServer();</w:t>
      </w:r>
    </w:p>
    <w:p w14:paraId="35CAFDBB">
      <w:pPr>
        <w:widowControl/>
        <w:spacing w:before="0" w:after="0"/>
        <w:ind w:left="0" w:leftChars="0" w:firstLine="0" w:firstLineChars="0"/>
        <w:rPr>
          <w:rFonts w:hint="default" w:eastAsia="宋体"/>
          <w:lang w:val="en-US" w:eastAsia="zh-CN"/>
        </w:rPr>
      </w:pPr>
    </w:p>
    <w:p w14:paraId="799C1CCB">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w:t>
      </w:r>
    </w:p>
    <w:p w14:paraId="48FFCA8A">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再连接原来的 WiFi</w:t>
      </w:r>
    </w:p>
    <w:p w14:paraId="60225C83">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w:t>
      </w:r>
    </w:p>
    <w:p w14:paraId="585DFB2C">
      <w:pPr>
        <w:widowControl/>
        <w:spacing w:before="0" w:after="0"/>
        <w:ind w:left="0" w:leftChars="0" w:firstLine="0" w:firstLineChars="0"/>
        <w:rPr>
          <w:rFonts w:hint="default" w:eastAsia="宋体"/>
          <w:lang w:val="en-US" w:eastAsia="zh-CN"/>
        </w:rPr>
      </w:pPr>
    </w:p>
    <w:p w14:paraId="6A971CAA">
      <w:pPr>
        <w:widowControl/>
        <w:spacing w:before="0" w:after="0"/>
        <w:ind w:left="0" w:leftChars="0" w:firstLine="0" w:firstLineChars="0"/>
        <w:rPr>
          <w:rFonts w:hint="default" w:eastAsia="宋体"/>
          <w:lang w:val="en-US" w:eastAsia="zh-CN"/>
        </w:rPr>
      </w:pPr>
      <w:r>
        <w:rPr>
          <w:rFonts w:hint="default" w:eastAsia="宋体"/>
          <w:lang w:val="en-US" w:eastAsia="zh-CN"/>
        </w:rPr>
        <w:t xml:space="preserve">  connectWiFi();</w:t>
      </w:r>
    </w:p>
    <w:p w14:paraId="6A7F4AB3">
      <w:pPr>
        <w:widowControl/>
        <w:spacing w:before="0" w:after="0"/>
        <w:ind w:left="0" w:leftChars="0" w:firstLine="0" w:firstLineChars="0"/>
        <w:rPr>
          <w:rFonts w:hint="default" w:eastAsia="宋体"/>
          <w:lang w:val="en-US" w:eastAsia="zh-CN"/>
        </w:rPr>
      </w:pPr>
    </w:p>
    <w:p w14:paraId="3A65DECA">
      <w:pPr>
        <w:widowControl/>
        <w:spacing w:before="0" w:after="0"/>
        <w:ind w:left="0" w:leftChars="0" w:firstLine="0" w:firstLineChars="0"/>
        <w:rPr>
          <w:rFonts w:hint="default" w:eastAsia="宋体"/>
          <w:lang w:val="en-US" w:eastAsia="zh-CN"/>
        </w:rPr>
      </w:pPr>
      <w:r>
        <w:rPr>
          <w:rFonts w:hint="default" w:eastAsia="宋体"/>
          <w:lang w:val="en-US" w:eastAsia="zh-CN"/>
        </w:rPr>
        <w:t xml:space="preserve">  Serial.println();</w:t>
      </w:r>
    </w:p>
    <w:p w14:paraId="3F0D4323">
      <w:pPr>
        <w:widowControl/>
        <w:spacing w:before="0" w:after="0"/>
        <w:ind w:left="0" w:leftChars="0" w:firstLine="0" w:firstLineChars="0"/>
        <w:rPr>
          <w:rFonts w:hint="default" w:eastAsia="宋体"/>
          <w:lang w:val="en-US" w:eastAsia="zh-CN"/>
        </w:rPr>
      </w:pPr>
    </w:p>
    <w:p w14:paraId="35854DDF">
      <w:pPr>
        <w:widowControl/>
        <w:spacing w:before="0" w:after="0"/>
        <w:ind w:left="0" w:leftChars="0" w:firstLine="0" w:firstLineChars="0"/>
        <w:rPr>
          <w:rFonts w:hint="default" w:eastAsia="宋体"/>
          <w:lang w:val="en-US" w:eastAsia="zh-CN"/>
        </w:rPr>
      </w:pPr>
      <w:r>
        <w:rPr>
          <w:rFonts w:hint="default" w:eastAsia="宋体"/>
          <w:lang w:val="en-US" w:eastAsia="zh-CN"/>
        </w:rPr>
        <w:t xml:space="preserve">  Serial.println(</w:t>
      </w:r>
    </w:p>
    <w:p w14:paraId="4952D1A5">
      <w:pPr>
        <w:widowControl/>
        <w:spacing w:before="0" w:after="0"/>
        <w:ind w:left="0" w:leftChars="0" w:firstLine="0" w:firstLineChars="0"/>
        <w:rPr>
          <w:rFonts w:hint="default" w:eastAsia="宋体"/>
          <w:lang w:val="en-US" w:eastAsia="zh-CN"/>
        </w:rPr>
      </w:pPr>
      <w:r>
        <w:rPr>
          <w:rFonts w:hint="default" w:eastAsia="宋体"/>
          <w:lang w:val="en-US" w:eastAsia="zh-CN"/>
        </w:rPr>
        <w:t xml:space="preserve">      "系统初始化完成"</w:t>
      </w:r>
    </w:p>
    <w:p w14:paraId="722780B5">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7CA00EBC">
      <w:pPr>
        <w:widowControl/>
        <w:spacing w:before="0" w:after="0"/>
        <w:ind w:left="0" w:leftChars="0" w:firstLine="0" w:firstLineChars="0"/>
        <w:rPr>
          <w:rFonts w:hint="default" w:eastAsia="宋体"/>
          <w:lang w:val="en-US" w:eastAsia="zh-CN"/>
        </w:rPr>
      </w:pPr>
    </w:p>
    <w:p w14:paraId="445E8989">
      <w:pPr>
        <w:widowControl/>
        <w:spacing w:before="0" w:after="0"/>
        <w:ind w:left="0" w:leftChars="0" w:firstLine="0" w:firstLineChars="0"/>
        <w:rPr>
          <w:rFonts w:hint="default" w:eastAsia="宋体"/>
          <w:lang w:val="en-US" w:eastAsia="zh-CN"/>
        </w:rPr>
      </w:pPr>
      <w:r>
        <w:rPr>
          <w:rFonts w:hint="default" w:eastAsia="宋体"/>
          <w:lang w:val="en-US" w:eastAsia="zh-CN"/>
        </w:rPr>
        <w:t xml:space="preserve">  Serial.println(</w:t>
      </w:r>
    </w:p>
    <w:p w14:paraId="151DEAD2">
      <w:pPr>
        <w:widowControl/>
        <w:spacing w:before="0" w:after="0"/>
        <w:ind w:left="0" w:leftChars="0" w:firstLine="0" w:firstLineChars="0"/>
        <w:rPr>
          <w:rFonts w:hint="default" w:eastAsia="宋体"/>
          <w:lang w:val="en-US" w:eastAsia="zh-CN"/>
        </w:rPr>
      </w:pPr>
      <w:r>
        <w:rPr>
          <w:rFonts w:hint="default" w:eastAsia="宋体"/>
          <w:lang w:val="en-US" w:eastAsia="zh-CN"/>
        </w:rPr>
        <w:t xml:space="preserve">      "手机请连接：GPS_MONITOR"</w:t>
      </w:r>
    </w:p>
    <w:p w14:paraId="77FC149A">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27685B33">
      <w:pPr>
        <w:widowControl/>
        <w:spacing w:before="0" w:after="0"/>
        <w:ind w:left="0" w:leftChars="0" w:firstLine="0" w:firstLineChars="0"/>
        <w:rPr>
          <w:rFonts w:hint="default" w:eastAsia="宋体"/>
          <w:lang w:val="en-US" w:eastAsia="zh-CN"/>
        </w:rPr>
      </w:pPr>
    </w:p>
    <w:p w14:paraId="3A9C5694">
      <w:pPr>
        <w:widowControl/>
        <w:spacing w:before="0" w:after="0"/>
        <w:ind w:left="0" w:leftChars="0" w:firstLine="0" w:firstLineChars="0"/>
        <w:rPr>
          <w:rFonts w:hint="default" w:eastAsia="宋体"/>
          <w:lang w:val="en-US" w:eastAsia="zh-CN"/>
        </w:rPr>
      </w:pPr>
      <w:r>
        <w:rPr>
          <w:rFonts w:hint="default" w:eastAsia="宋体"/>
          <w:lang w:val="en-US" w:eastAsia="zh-CN"/>
        </w:rPr>
        <w:t xml:space="preserve">  Serial.println(</w:t>
      </w:r>
    </w:p>
    <w:p w14:paraId="50323DD1">
      <w:pPr>
        <w:widowControl/>
        <w:spacing w:before="0" w:after="0"/>
        <w:ind w:left="0" w:leftChars="0" w:firstLine="0" w:firstLineChars="0"/>
        <w:rPr>
          <w:rFonts w:hint="default" w:eastAsia="宋体"/>
          <w:lang w:val="en-US" w:eastAsia="zh-CN"/>
        </w:rPr>
      </w:pPr>
      <w:r>
        <w:rPr>
          <w:rFonts w:hint="default" w:eastAsia="宋体"/>
          <w:lang w:val="en-US" w:eastAsia="zh-CN"/>
        </w:rPr>
        <w:t xml:space="preserve">      "密码：12345678"</w:t>
      </w:r>
    </w:p>
    <w:p w14:paraId="7687D47D">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7F3AC356">
      <w:pPr>
        <w:widowControl/>
        <w:spacing w:before="0" w:after="0"/>
        <w:ind w:left="0" w:leftChars="0" w:firstLine="0" w:firstLineChars="0"/>
        <w:rPr>
          <w:rFonts w:hint="default" w:eastAsia="宋体"/>
          <w:lang w:val="en-US" w:eastAsia="zh-CN"/>
        </w:rPr>
      </w:pPr>
    </w:p>
    <w:p w14:paraId="22DD4040">
      <w:pPr>
        <w:widowControl/>
        <w:spacing w:before="0" w:after="0"/>
        <w:ind w:left="0" w:leftChars="0" w:firstLine="0" w:firstLineChars="0"/>
        <w:rPr>
          <w:rFonts w:hint="default" w:eastAsia="宋体"/>
          <w:lang w:val="en-US" w:eastAsia="zh-CN"/>
        </w:rPr>
      </w:pPr>
      <w:r>
        <w:rPr>
          <w:rFonts w:hint="default" w:eastAsia="宋体"/>
          <w:lang w:val="en-US" w:eastAsia="zh-CN"/>
        </w:rPr>
        <w:t xml:space="preserve">  Serial.println(</w:t>
      </w:r>
    </w:p>
    <w:p w14:paraId="59856B4C">
      <w:pPr>
        <w:widowControl/>
        <w:spacing w:before="0" w:after="0"/>
        <w:ind w:left="0" w:leftChars="0" w:firstLine="0" w:firstLineChars="0"/>
        <w:rPr>
          <w:rFonts w:hint="default" w:eastAsia="宋体"/>
          <w:lang w:val="en-US" w:eastAsia="zh-CN"/>
        </w:rPr>
      </w:pPr>
      <w:r>
        <w:rPr>
          <w:rFonts w:hint="default" w:eastAsia="宋体"/>
          <w:lang w:val="en-US" w:eastAsia="zh-CN"/>
        </w:rPr>
        <w:t xml:space="preserve">      "浏览器打开：http://192.168.4.1"</w:t>
      </w:r>
    </w:p>
    <w:p w14:paraId="07A0C2AF">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6DDDFE46">
      <w:pPr>
        <w:widowControl/>
        <w:spacing w:before="0" w:after="0"/>
        <w:ind w:left="0" w:leftChars="0" w:firstLine="0" w:firstLineChars="0"/>
        <w:rPr>
          <w:rFonts w:hint="default" w:eastAsia="宋体"/>
          <w:lang w:val="en-US" w:eastAsia="zh-CN"/>
        </w:rPr>
      </w:pPr>
      <w:r>
        <w:rPr>
          <w:rFonts w:hint="default" w:eastAsia="宋体"/>
          <w:lang w:val="en-US" w:eastAsia="zh-CN"/>
        </w:rPr>
        <w:t>}</w:t>
      </w:r>
    </w:p>
    <w:p w14:paraId="5E345F3B">
      <w:pPr>
        <w:widowControl/>
        <w:spacing w:before="0" w:after="0"/>
        <w:ind w:left="0" w:leftChars="0" w:firstLine="0" w:firstLineChars="0"/>
        <w:rPr>
          <w:rFonts w:hint="default" w:eastAsia="宋体"/>
          <w:lang w:val="en-US" w:eastAsia="zh-CN"/>
        </w:rPr>
      </w:pPr>
    </w:p>
    <w:p w14:paraId="27E21E74">
      <w:pPr>
        <w:widowControl/>
        <w:spacing w:before="0" w:after="0"/>
        <w:ind w:left="0" w:leftChars="0" w:firstLine="0" w:firstLineChars="0"/>
        <w:rPr>
          <w:rFonts w:hint="default" w:eastAsia="宋体"/>
          <w:lang w:val="en-US" w:eastAsia="zh-CN"/>
        </w:rPr>
      </w:pPr>
      <w:r>
        <w:rPr>
          <w:rFonts w:hint="default" w:eastAsia="宋体"/>
          <w:lang w:val="en-US" w:eastAsia="zh-CN"/>
        </w:rPr>
        <w:t>// ============================================================</w:t>
      </w:r>
    </w:p>
    <w:p w14:paraId="39BDFC94">
      <w:pPr>
        <w:widowControl/>
        <w:spacing w:before="0" w:after="0"/>
        <w:ind w:left="0" w:leftChars="0" w:firstLine="0" w:firstLineChars="0"/>
        <w:rPr>
          <w:rFonts w:hint="default" w:eastAsia="宋体"/>
          <w:lang w:val="en-US" w:eastAsia="zh-CN"/>
        </w:rPr>
      </w:pPr>
      <w:r>
        <w:rPr>
          <w:rFonts w:hint="default" w:eastAsia="宋体"/>
          <w:lang w:val="en-US" w:eastAsia="zh-CN"/>
        </w:rPr>
        <w:t>// loop</w:t>
      </w:r>
    </w:p>
    <w:p w14:paraId="4A8A9FFC">
      <w:pPr>
        <w:widowControl/>
        <w:spacing w:before="0" w:after="0"/>
        <w:ind w:left="0" w:leftChars="0" w:firstLine="0" w:firstLineChars="0"/>
        <w:rPr>
          <w:rFonts w:hint="default" w:eastAsia="宋体"/>
          <w:lang w:val="en-US" w:eastAsia="zh-CN"/>
        </w:rPr>
      </w:pPr>
      <w:r>
        <w:rPr>
          <w:rFonts w:hint="default" w:eastAsia="宋体"/>
          <w:lang w:val="en-US" w:eastAsia="zh-CN"/>
        </w:rPr>
        <w:t>// ============================================================</w:t>
      </w:r>
    </w:p>
    <w:p w14:paraId="001D58F8">
      <w:pPr>
        <w:widowControl/>
        <w:spacing w:before="0" w:after="0"/>
        <w:ind w:left="0" w:leftChars="0" w:firstLine="0" w:firstLineChars="0"/>
        <w:rPr>
          <w:rFonts w:hint="default" w:eastAsia="宋体"/>
          <w:lang w:val="en-US" w:eastAsia="zh-CN"/>
        </w:rPr>
      </w:pPr>
    </w:p>
    <w:p w14:paraId="4C2E2C19">
      <w:pPr>
        <w:widowControl/>
        <w:spacing w:before="0" w:after="0"/>
        <w:ind w:left="0" w:leftChars="0" w:firstLine="0" w:firstLineChars="0"/>
        <w:rPr>
          <w:rFonts w:hint="default" w:eastAsia="宋体"/>
          <w:lang w:val="en-US" w:eastAsia="zh-CN"/>
        </w:rPr>
      </w:pPr>
      <w:r>
        <w:rPr>
          <w:rFonts w:hint="default" w:eastAsia="宋体"/>
          <w:lang w:val="en-US" w:eastAsia="zh-CN"/>
        </w:rPr>
        <w:t>void loop() {</w:t>
      </w:r>
    </w:p>
    <w:p w14:paraId="37710342">
      <w:pPr>
        <w:widowControl/>
        <w:spacing w:before="0" w:after="0"/>
        <w:ind w:left="0" w:leftChars="0" w:firstLine="0" w:firstLineChars="0"/>
        <w:rPr>
          <w:rFonts w:hint="default" w:eastAsia="宋体"/>
          <w:lang w:val="en-US" w:eastAsia="zh-CN"/>
        </w:rPr>
      </w:pPr>
    </w:p>
    <w:p w14:paraId="02403648">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w:t>
      </w:r>
    </w:p>
    <w:p w14:paraId="02CF7EB2">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1. GPS必须最高频率持续读取</w:t>
      </w:r>
    </w:p>
    <w:p w14:paraId="31085FED">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w:t>
      </w:r>
    </w:p>
    <w:p w14:paraId="0C813E4B">
      <w:pPr>
        <w:widowControl/>
        <w:spacing w:before="0" w:after="0"/>
        <w:ind w:left="0" w:leftChars="0" w:firstLine="0" w:firstLineChars="0"/>
        <w:rPr>
          <w:rFonts w:hint="default" w:eastAsia="宋体"/>
          <w:lang w:val="en-US" w:eastAsia="zh-CN"/>
        </w:rPr>
      </w:pPr>
    </w:p>
    <w:p w14:paraId="1C3B0985">
      <w:pPr>
        <w:widowControl/>
        <w:spacing w:before="0" w:after="0"/>
        <w:ind w:left="0" w:leftChars="0" w:firstLine="0" w:firstLineChars="0"/>
        <w:rPr>
          <w:rFonts w:hint="default" w:eastAsia="宋体"/>
          <w:lang w:val="en-US" w:eastAsia="zh-CN"/>
        </w:rPr>
      </w:pPr>
      <w:r>
        <w:rPr>
          <w:rFonts w:hint="default" w:eastAsia="宋体"/>
          <w:lang w:val="en-US" w:eastAsia="zh-CN"/>
        </w:rPr>
        <w:t xml:space="preserve">  readGPS();</w:t>
      </w:r>
    </w:p>
    <w:p w14:paraId="182B22C7">
      <w:pPr>
        <w:widowControl/>
        <w:spacing w:before="0" w:after="0"/>
        <w:ind w:left="0" w:leftChars="0" w:firstLine="0" w:firstLineChars="0"/>
        <w:rPr>
          <w:rFonts w:hint="default" w:eastAsia="宋体"/>
          <w:lang w:val="en-US" w:eastAsia="zh-CN"/>
        </w:rPr>
      </w:pPr>
    </w:p>
    <w:p w14:paraId="24E46B20">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w:t>
      </w:r>
    </w:p>
    <w:p w14:paraId="5C31DD23">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2. 手机网页</w:t>
      </w:r>
    </w:p>
    <w:p w14:paraId="4A4BC933">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w:t>
      </w:r>
    </w:p>
    <w:p w14:paraId="25F22B05">
      <w:pPr>
        <w:widowControl/>
        <w:spacing w:before="0" w:after="0"/>
        <w:ind w:left="0" w:leftChars="0" w:firstLine="0" w:firstLineChars="0"/>
        <w:rPr>
          <w:rFonts w:hint="default" w:eastAsia="宋体"/>
          <w:lang w:val="en-US" w:eastAsia="zh-CN"/>
        </w:rPr>
      </w:pPr>
    </w:p>
    <w:p w14:paraId="57D89332">
      <w:pPr>
        <w:widowControl/>
        <w:spacing w:before="0" w:after="0"/>
        <w:ind w:left="0" w:leftChars="0" w:firstLine="0" w:firstLineChars="0"/>
        <w:rPr>
          <w:rFonts w:hint="default" w:eastAsia="宋体"/>
          <w:lang w:val="en-US" w:eastAsia="zh-CN"/>
        </w:rPr>
      </w:pPr>
      <w:r>
        <w:rPr>
          <w:rFonts w:hint="default" w:eastAsia="宋体"/>
          <w:lang w:val="en-US" w:eastAsia="zh-CN"/>
        </w:rPr>
        <w:t xml:space="preserve">  diagServer.handleClient();</w:t>
      </w:r>
    </w:p>
    <w:p w14:paraId="0A49F75D">
      <w:pPr>
        <w:widowControl/>
        <w:spacing w:before="0" w:after="0"/>
        <w:ind w:left="0" w:leftChars="0" w:firstLine="0" w:firstLineChars="0"/>
        <w:rPr>
          <w:rFonts w:hint="default" w:eastAsia="宋体"/>
          <w:lang w:val="en-US" w:eastAsia="zh-CN"/>
        </w:rPr>
      </w:pPr>
    </w:p>
    <w:p w14:paraId="70749C35">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w:t>
      </w:r>
    </w:p>
    <w:p w14:paraId="22DF477C">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3. 维护原来的 WiFi</w:t>
      </w:r>
    </w:p>
    <w:p w14:paraId="136CABD3">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w:t>
      </w:r>
    </w:p>
    <w:p w14:paraId="44413BE8">
      <w:pPr>
        <w:widowControl/>
        <w:spacing w:before="0" w:after="0"/>
        <w:ind w:left="0" w:leftChars="0" w:firstLine="0" w:firstLineChars="0"/>
        <w:rPr>
          <w:rFonts w:hint="default" w:eastAsia="宋体"/>
          <w:lang w:val="en-US" w:eastAsia="zh-CN"/>
        </w:rPr>
      </w:pPr>
    </w:p>
    <w:p w14:paraId="4899D4A7">
      <w:pPr>
        <w:widowControl/>
        <w:spacing w:before="0" w:after="0"/>
        <w:ind w:left="0" w:leftChars="0" w:firstLine="0" w:firstLineChars="0"/>
        <w:rPr>
          <w:rFonts w:hint="default" w:eastAsia="宋体"/>
          <w:lang w:val="en-US" w:eastAsia="zh-CN"/>
        </w:rPr>
      </w:pPr>
      <w:r>
        <w:rPr>
          <w:rFonts w:hint="default" w:eastAsia="宋体"/>
          <w:lang w:val="en-US" w:eastAsia="zh-CN"/>
        </w:rPr>
        <w:t xml:space="preserve">  maintainWiFi();</w:t>
      </w:r>
    </w:p>
    <w:p w14:paraId="5D893F80">
      <w:pPr>
        <w:widowControl/>
        <w:spacing w:before="0" w:after="0"/>
        <w:ind w:left="0" w:leftChars="0" w:firstLine="0" w:firstLineChars="0"/>
        <w:rPr>
          <w:rFonts w:hint="default" w:eastAsia="宋体"/>
          <w:lang w:val="en-US" w:eastAsia="zh-CN"/>
        </w:rPr>
      </w:pPr>
    </w:p>
    <w:p w14:paraId="2DCFBB82">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w:t>
      </w:r>
    </w:p>
    <w:p w14:paraId="6AC5F3A5">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4. 每5秒尝试上传一次新的有效定位</w:t>
      </w:r>
    </w:p>
    <w:p w14:paraId="3BD76250">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w:t>
      </w:r>
    </w:p>
    <w:p w14:paraId="689FCC96">
      <w:pPr>
        <w:widowControl/>
        <w:spacing w:before="0" w:after="0"/>
        <w:ind w:left="0" w:leftChars="0" w:firstLine="0" w:firstLineChars="0"/>
        <w:rPr>
          <w:rFonts w:hint="default" w:eastAsia="宋体"/>
          <w:lang w:val="en-US" w:eastAsia="zh-CN"/>
        </w:rPr>
      </w:pPr>
    </w:p>
    <w:p w14:paraId="1C979090">
      <w:pPr>
        <w:widowControl/>
        <w:spacing w:before="0" w:after="0"/>
        <w:ind w:left="0" w:leftChars="0" w:firstLine="0" w:firstLineChars="0"/>
        <w:rPr>
          <w:rFonts w:hint="default" w:eastAsia="宋体"/>
          <w:lang w:val="en-US" w:eastAsia="zh-CN"/>
        </w:rPr>
      </w:pPr>
      <w:r>
        <w:rPr>
          <w:rFonts w:hint="default" w:eastAsia="宋体"/>
          <w:lang w:val="en-US" w:eastAsia="zh-CN"/>
        </w:rPr>
        <w:t xml:space="preserve">  if (</w:t>
      </w:r>
    </w:p>
    <w:p w14:paraId="6B6C095A">
      <w:pPr>
        <w:widowControl/>
        <w:spacing w:before="0" w:after="0"/>
        <w:ind w:left="0" w:leftChars="0" w:firstLine="0" w:firstLineChars="0"/>
        <w:rPr>
          <w:rFonts w:hint="default" w:eastAsia="宋体"/>
          <w:lang w:val="en-US" w:eastAsia="zh-CN"/>
        </w:rPr>
      </w:pPr>
      <w:r>
        <w:rPr>
          <w:rFonts w:hint="default" w:eastAsia="宋体"/>
          <w:lang w:val="en-US" w:eastAsia="zh-CN"/>
        </w:rPr>
        <w:t xml:space="preserve">      millis() -</w:t>
      </w:r>
    </w:p>
    <w:p w14:paraId="389AD6EF">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lastUploadCheck</w:t>
      </w:r>
    </w:p>
    <w:p w14:paraId="1FF4C3DF">
      <w:pPr>
        <w:widowControl/>
        <w:spacing w:before="0" w:after="0"/>
        <w:ind w:left="0" w:leftChars="0" w:firstLine="0" w:firstLineChars="0"/>
        <w:rPr>
          <w:rFonts w:hint="default" w:eastAsia="宋体"/>
          <w:lang w:val="en-US" w:eastAsia="zh-CN"/>
        </w:rPr>
      </w:pPr>
      <w:r>
        <w:rPr>
          <w:rFonts w:hint="default" w:eastAsia="宋体"/>
          <w:lang w:val="en-US" w:eastAsia="zh-CN"/>
        </w:rPr>
        <w:t xml:space="preserve">      &gt;=</w:t>
      </w:r>
    </w:p>
    <w:p w14:paraId="483B5547">
      <w:pPr>
        <w:widowControl/>
        <w:spacing w:before="0" w:after="0"/>
        <w:ind w:left="0" w:leftChars="0" w:firstLine="0" w:firstLineChars="0"/>
        <w:rPr>
          <w:rFonts w:hint="default" w:eastAsia="宋体"/>
          <w:lang w:val="en-US" w:eastAsia="zh-CN"/>
        </w:rPr>
      </w:pPr>
      <w:r>
        <w:rPr>
          <w:rFonts w:hint="default" w:eastAsia="宋体"/>
          <w:lang w:val="en-US" w:eastAsia="zh-CN"/>
        </w:rPr>
        <w:t xml:space="preserve">      UPLOAD_INTERVAL</w:t>
      </w:r>
    </w:p>
    <w:p w14:paraId="6D960B34">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w:t>
      </w:r>
    </w:p>
    <w:p w14:paraId="2C0CE501">
      <w:pPr>
        <w:widowControl/>
        <w:spacing w:before="0" w:after="0"/>
        <w:ind w:left="0" w:leftChars="0" w:firstLine="0" w:firstLineChars="0"/>
        <w:rPr>
          <w:rFonts w:hint="default" w:eastAsia="宋体"/>
          <w:lang w:val="en-US" w:eastAsia="zh-CN"/>
        </w:rPr>
      </w:pPr>
    </w:p>
    <w:p w14:paraId="7725C8FC">
      <w:pPr>
        <w:widowControl/>
        <w:spacing w:before="0" w:after="0"/>
        <w:ind w:left="0" w:leftChars="0" w:firstLine="0" w:firstLineChars="0"/>
        <w:rPr>
          <w:rFonts w:hint="default" w:eastAsia="宋体"/>
          <w:lang w:val="en-US" w:eastAsia="zh-CN"/>
        </w:rPr>
      </w:pPr>
      <w:r>
        <w:rPr>
          <w:rFonts w:hint="default" w:eastAsia="宋体"/>
          <w:lang w:val="en-US" w:eastAsia="zh-CN"/>
        </w:rPr>
        <w:t xml:space="preserve">    lastUploadCheck =</w:t>
      </w:r>
    </w:p>
    <w:p w14:paraId="5C2DC047">
      <w:pPr>
        <w:widowControl/>
        <w:spacing w:before="0" w:after="0"/>
        <w:ind w:left="0" w:leftChars="0" w:firstLine="0" w:firstLineChars="0"/>
        <w:rPr>
          <w:rFonts w:hint="default" w:eastAsia="宋体"/>
          <w:lang w:val="en-US" w:eastAsia="zh-CN"/>
        </w:rPr>
      </w:pPr>
      <w:r>
        <w:rPr>
          <w:rFonts w:hint="default" w:eastAsia="宋体"/>
          <w:lang w:val="en-US" w:eastAsia="zh-CN"/>
        </w:rPr>
        <w:t xml:space="preserve">        millis();</w:t>
      </w:r>
    </w:p>
    <w:p w14:paraId="1C388AD9">
      <w:pPr>
        <w:widowControl/>
        <w:spacing w:before="0" w:after="0"/>
        <w:ind w:left="0" w:leftChars="0" w:firstLine="0" w:firstLineChars="0"/>
        <w:rPr>
          <w:rFonts w:hint="default" w:eastAsia="宋体"/>
          <w:lang w:val="en-US" w:eastAsia="zh-CN"/>
        </w:rPr>
      </w:pPr>
    </w:p>
    <w:p w14:paraId="6460E2F9">
      <w:pPr>
        <w:widowControl/>
        <w:spacing w:before="0" w:after="0"/>
        <w:ind w:left="0" w:leftChars="0" w:firstLine="0" w:firstLineChars="0"/>
        <w:rPr>
          <w:rFonts w:hint="default" w:eastAsia="宋体"/>
          <w:lang w:val="en-US" w:eastAsia="zh-CN"/>
        </w:rPr>
      </w:pPr>
      <w:r>
        <w:rPr>
          <w:rFonts w:hint="default" w:eastAsia="宋体"/>
          <w:lang w:val="en-US" w:eastAsia="zh-CN"/>
        </w:rPr>
        <w:t xml:space="preserve">    uploadGPS();</w:t>
      </w:r>
    </w:p>
    <w:p w14:paraId="6AE6A41F">
      <w:pPr>
        <w:widowControl/>
        <w:spacing w:before="0" w:after="0"/>
        <w:ind w:left="0" w:leftChars="0" w:firstLine="0" w:firstLineChars="0"/>
        <w:rPr>
          <w:rFonts w:hint="default" w:eastAsia="宋体"/>
          <w:lang w:val="en-US" w:eastAsia="zh-CN"/>
        </w:rPr>
      </w:pPr>
      <w:r>
        <w:rPr>
          <w:rFonts w:hint="default" w:eastAsia="宋体"/>
          <w:lang w:val="en-US" w:eastAsia="zh-CN"/>
        </w:rPr>
        <w:t xml:space="preserve">  }</w:t>
      </w:r>
    </w:p>
    <w:p w14:paraId="5BB8598B">
      <w:pPr>
        <w:widowControl/>
        <w:spacing w:before="0" w:after="0"/>
        <w:ind w:left="0" w:leftChars="0" w:firstLine="0" w:firstLineChars="0"/>
        <w:rPr>
          <w:rFonts w:hint="default" w:eastAsia="宋体"/>
          <w:lang w:val="en-US" w:eastAsia="zh-CN"/>
        </w:rPr>
      </w:pPr>
    </w:p>
    <w:p w14:paraId="07259A4A">
      <w:pPr>
        <w:widowControl/>
        <w:spacing w:before="0" w:after="0"/>
        <w:ind w:left="0" w:leftChars="0" w:firstLine="0" w:firstLineChars="0"/>
        <w:rPr>
          <w:rFonts w:hint="default" w:eastAsia="宋体"/>
          <w:lang w:val="en-US" w:eastAsia="zh-CN"/>
        </w:rPr>
      </w:pPr>
      <w:r>
        <w:rPr>
          <w:rFonts w:hint="default" w:eastAsia="宋体"/>
          <w:lang w:val="en-US" w:eastAsia="zh-CN"/>
        </w:rPr>
        <w:t xml:space="preserve">  // 不要在这里加长时间 delay()</w:t>
      </w:r>
    </w:p>
    <w:p w14:paraId="325D1220">
      <w:pPr>
        <w:widowControl/>
        <w:spacing w:before="0" w:after="0"/>
        <w:ind w:left="0" w:leftChars="0" w:firstLine="0" w:firstLineChars="0"/>
        <w:rPr>
          <w:rFonts w:hint="default" w:eastAsia="宋体"/>
          <w:lang w:val="en-US" w:eastAsia="zh-CN"/>
        </w:rPr>
      </w:pPr>
      <w:r>
        <w:rPr>
          <w:rFonts w:hint="default" w:eastAsia="宋体"/>
          <w:lang w:val="en-US" w:eastAsia="zh-CN"/>
        </w:rPr>
        <w:t>}</w:t>
      </w:r>
    </w:p>
    <w:sectPr>
      <w:headerReference r:id="rId7" w:type="first"/>
      <w:footerReference r:id="rId10" w:type="first"/>
      <w:headerReference r:id="rId5" w:type="default"/>
      <w:footerReference r:id="rId8" w:type="default"/>
      <w:headerReference r:id="rId6" w:type="even"/>
      <w:footerReference r:id="rId9" w:type="even"/>
      <w:pgSz w:w="11906" w:h="16838"/>
      <w:pgMar w:top="1134" w:right="1191" w:bottom="1020" w:left="1191" w:header="454" w:footer="454" w:gutter="0"/>
      <w:pgNumType w:fmt="decimal"/>
      <w:cols w:space="720" w:num="1"/>
      <w:formProt w:val="0"/>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oto Sans CJK SC">
    <w:altName w:val="Segoe Print"/>
    <w:panose1 w:val="00000000000000000000"/>
    <w:charset w:val="00"/>
    <w:family w:val="roman"/>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w:altName w:val="Courier New"/>
    <w:panose1 w:val="00000000000000000000"/>
    <w:charset w:val="00"/>
    <w:family w:val="roman"/>
    <w:pitch w:val="default"/>
    <w:sig w:usb0="00000000" w:usb1="00000000" w:usb2="00000000" w:usb3="00000000" w:csb0="00000000" w:csb1="00000000"/>
  </w:font>
  <w:font w:name="Lohit Devanagari">
    <w:altName w:val="Segoe Print"/>
    <w:panose1 w:val="00000000000000000000"/>
    <w:charset w:val="00"/>
    <w:family w:val="auto"/>
    <w:pitch w:val="default"/>
    <w:sig w:usb0="00000000" w:usb1="00000000" w:usb2="00000000" w:usb3="00000000" w:csb0="00000000" w:csb1="00000000"/>
  </w:font>
  <w:font w:name="Liberation Sans">
    <w:altName w:val="Arial"/>
    <w:panose1 w:val="00000000000000000000"/>
    <w:charset w:val="00"/>
    <w:family w:val="swiss"/>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Noto Sans Mono CJK SC">
    <w:altName w:val="Segoe Print"/>
    <w:panose1 w:val="00000000000000000000"/>
    <w:charset w:val="00"/>
    <w:family w:val="roman"/>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9D6252">
    <w:pPr>
      <w:pStyle w:val="24"/>
      <w:jc w:val="center"/>
    </w:pPr>
    <w:r>
      <w:fldChar w:fldCharType="begin"/>
    </w:r>
    <w:r>
      <w:instrText xml:space="preserve"> PAGE </w:instrText>
    </w:r>
    <w:r>
      <w:fldChar w:fldCharType="separate"/>
    </w:r>
    <w:r>
      <w:t>48</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FC8F97">
    <w:pPr>
      <w:pStyle w:val="2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5F18EA">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4" w:lineRule="auto"/>
      </w:pPr>
      <w:r>
        <w:separator/>
      </w:r>
    </w:p>
  </w:footnote>
  <w:footnote w:type="continuationSeparator" w:id="1">
    <w:p>
      <w:pPr>
        <w:spacing w:before="0" w:after="0" w:line="32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585876">
    <w:pPr>
      <w:pStyle w:val="25"/>
      <w:jc w:val="right"/>
    </w:pPr>
    <w:r>
      <w:rPr>
        <w:rFonts w:ascii="Noto Sans CJK SC" w:hAnsi="Noto Sans CJK SC"/>
        <w:color w:val="666666"/>
        <w:sz w:val="17"/>
      </w:rPr>
      <w:t xml:space="preserve">老人户外安全监护装置项目｜技术路线 </w:t>
    </w:r>
    <w:r>
      <w:rPr>
        <w:rFonts w:eastAsia="Noto Sans CJK SC"/>
        <w:color w:val="666666"/>
        <w:sz w:val="17"/>
      </w:rPr>
      <w:t>V8.0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D690A1">
    <w:pPr>
      <w:pStyle w:val="2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37F843">
    <w:pPr>
      <w:pStyle w:val="2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14D9E5"/>
    <w:multiLevelType w:val="multilevel"/>
    <w:tmpl w:val="9714D9E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39769C6"/>
    <w:multiLevelType w:val="multilevel"/>
    <w:tmpl w:val="B39769C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5E306ED"/>
    <w:multiLevelType w:val="multilevel"/>
    <w:tmpl w:val="B5E306ED"/>
    <w:lvl w:ilvl="0" w:tentative="0">
      <w:start w:val="1"/>
      <w:numFmt w:val="decimal"/>
      <w:pStyle w:val="13"/>
      <w:lvlText w:val="%1."/>
      <w:lvlJc w:val="left"/>
      <w:pPr>
        <w:tabs>
          <w:tab w:val="left" w:pos="720"/>
        </w:tabs>
        <w:ind w:left="72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3">
    <w:nsid w:val="BF205925"/>
    <w:multiLevelType w:val="multilevel"/>
    <w:tmpl w:val="BF205925"/>
    <w:lvl w:ilvl="0" w:tentative="0">
      <w:start w:val="1"/>
      <w:numFmt w:val="decimal"/>
      <w:pStyle w:val="14"/>
      <w:lvlText w:val="%1."/>
      <w:lvlJc w:val="left"/>
      <w:pPr>
        <w:tabs>
          <w:tab w:val="left" w:pos="360"/>
        </w:tabs>
        <w:ind w:left="36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4">
    <w:nsid w:val="CF092B84"/>
    <w:multiLevelType w:val="multilevel"/>
    <w:tmpl w:val="CF092B84"/>
    <w:lvl w:ilvl="0" w:tentative="0">
      <w:start w:val="1"/>
      <w:numFmt w:val="bullet"/>
      <w:pStyle w:val="23"/>
      <w:lvlText w:val=""/>
      <w:lvlJc w:val="left"/>
      <w:pPr>
        <w:tabs>
          <w:tab w:val="left" w:pos="720"/>
        </w:tabs>
        <w:ind w:left="720" w:hanging="360"/>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5">
    <w:nsid w:val="0053208E"/>
    <w:multiLevelType w:val="multilevel"/>
    <w:tmpl w:val="0053208E"/>
    <w:lvl w:ilvl="0" w:tentative="0">
      <w:start w:val="1"/>
      <w:numFmt w:val="bullet"/>
      <w:pStyle w:val="16"/>
      <w:lvlText w:val=""/>
      <w:lvlJc w:val="left"/>
      <w:pPr>
        <w:tabs>
          <w:tab w:val="left" w:pos="360"/>
        </w:tabs>
        <w:ind w:left="360" w:hanging="360"/>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6">
    <w:nsid w:val="03D62ECE"/>
    <w:multiLevelType w:val="multilevel"/>
    <w:tmpl w:val="03D62ECE"/>
    <w:lvl w:ilvl="0" w:tentative="0">
      <w:start w:val="1"/>
      <w:numFmt w:val="decimal"/>
      <w:pStyle w:val="20"/>
      <w:lvlText w:val="%1."/>
      <w:lvlJc w:val="left"/>
      <w:pPr>
        <w:tabs>
          <w:tab w:val="left" w:pos="1080"/>
        </w:tabs>
        <w:ind w:left="108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7">
    <w:nsid w:val="59ADCABA"/>
    <w:multiLevelType w:val="multilevel"/>
    <w:tmpl w:val="59ADCABA"/>
    <w:lvl w:ilvl="0" w:tentative="0">
      <w:start w:val="1"/>
      <w:numFmt w:val="bullet"/>
      <w:pStyle w:val="18"/>
      <w:lvlText w:val=""/>
      <w:lvlJc w:val="left"/>
      <w:pPr>
        <w:tabs>
          <w:tab w:val="left" w:pos="1080"/>
        </w:tabs>
        <w:ind w:left="1080" w:hanging="360"/>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num w:numId="1">
    <w:abstractNumId w:val="2"/>
  </w:num>
  <w:num w:numId="2">
    <w:abstractNumId w:val="3"/>
  </w:num>
  <w:num w:numId="3">
    <w:abstractNumId w:val="5"/>
  </w:num>
  <w:num w:numId="4">
    <w:abstractNumId w:val="7"/>
  </w:num>
  <w:num w:numId="5">
    <w:abstractNumId w:val="6"/>
  </w:num>
  <w:num w:numId="6">
    <w:abstractNumId w:val="4"/>
  </w:num>
  <w:num w:numId="7">
    <w:abstractNumId w:val="0"/>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outline"/>
  <w:zoom w:percent="85"/>
  <w:bordersDoNotSurroundHeader w:val="0"/>
  <w:bordersDoNotSurroundFooter w:val="0"/>
  <w:documentProtection w:enforcement="0"/>
  <w:defaultTabStop w:val="720"/>
  <w:autoHyphenation/>
  <w:hyphenationZone w:val="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8C79F0"/>
    <w:rsid w:val="3E9203F7"/>
    <w:rsid w:val="62D00649"/>
  </w:rsids>
  <m:mathPr>
    <m:brkBin m:val="before"/>
    <m:brkBinSub m:val="--"/>
    <m:smallFrac m:val="0"/>
    <m:dispDef/>
    <m:lMargin m:val="0"/>
    <m:rMargin m:val="0"/>
    <m:defJc m:val="centerGroup"/>
    <m:wrapIndent m:val="1440"/>
    <m:intLim m:val="subSup"/>
    <m:naryLim m:val="undOvr"/>
  </m:mathPr>
  <w:themeFontLang w:val="en-US" w:eastAsia="ja-JP" w:bidi="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sdException w:qFormat="1" w:unhideWhenUsed="0" w:uiPriority="0"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qFormat="1" w:unhideWhenUsed="0" w:uiPriority="0" w:semiHidden="0"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suppressAutoHyphens/>
      <w:bidi w:val="0"/>
      <w:spacing w:before="0" w:after="100" w:line="324" w:lineRule="auto"/>
      <w:ind w:firstLine="420"/>
      <w:jc w:val="left"/>
    </w:pPr>
    <w:rPr>
      <w:rFonts w:ascii="Noto Sans CJK SC" w:hAnsi="Noto Sans CJK SC" w:eastAsia="Noto Sans CJK SC" w:cstheme="minorBidi"/>
      <w:color w:val="auto"/>
      <w:kern w:val="0"/>
      <w:sz w:val="21"/>
      <w:szCs w:val="22"/>
      <w:lang w:val="en-US" w:eastAsia="en-US" w:bidi="ar-SA"/>
    </w:rPr>
  </w:style>
  <w:style w:type="paragraph" w:styleId="3">
    <w:name w:val="heading 1"/>
    <w:basedOn w:val="1"/>
    <w:next w:val="1"/>
    <w:link w:val="145"/>
    <w:qFormat/>
    <w:uiPriority w:val="9"/>
    <w:pPr>
      <w:keepNext/>
      <w:keepLines/>
      <w:pageBreakBefore/>
      <w:spacing w:before="280" w:after="160"/>
      <w:ind w:firstLine="0"/>
      <w:outlineLvl w:val="0"/>
    </w:pPr>
    <w:rPr>
      <w:rFonts w:asciiTheme="majorHAnsi" w:hAnsiTheme="majorHAnsi" w:eastAsiaTheme="majorEastAsia" w:cstheme="majorBidi"/>
      <w:b/>
      <w:bCs/>
      <w:color w:val="17365D"/>
      <w:sz w:val="36"/>
      <w:szCs w:val="28"/>
    </w:rPr>
  </w:style>
  <w:style w:type="paragraph" w:styleId="4">
    <w:name w:val="heading 2"/>
    <w:basedOn w:val="1"/>
    <w:next w:val="1"/>
    <w:link w:val="146"/>
    <w:unhideWhenUsed/>
    <w:qFormat/>
    <w:uiPriority w:val="9"/>
    <w:pPr>
      <w:keepNext/>
      <w:keepLines/>
      <w:spacing w:before="200" w:after="100"/>
      <w:ind w:firstLine="0"/>
      <w:outlineLvl w:val="1"/>
    </w:pPr>
    <w:rPr>
      <w:rFonts w:asciiTheme="majorHAnsi" w:hAnsiTheme="majorHAnsi" w:eastAsiaTheme="majorEastAsia" w:cstheme="majorBidi"/>
      <w:b/>
      <w:bCs/>
      <w:color w:val="2F5597"/>
      <w:sz w:val="27"/>
      <w:szCs w:val="26"/>
    </w:rPr>
  </w:style>
  <w:style w:type="paragraph" w:styleId="5">
    <w:name w:val="heading 3"/>
    <w:basedOn w:val="1"/>
    <w:next w:val="1"/>
    <w:link w:val="147"/>
    <w:unhideWhenUsed/>
    <w:qFormat/>
    <w:uiPriority w:val="9"/>
    <w:pPr>
      <w:keepNext/>
      <w:keepLines/>
      <w:spacing w:before="140" w:after="60"/>
      <w:ind w:firstLine="0"/>
      <w:outlineLvl w:val="2"/>
    </w:pPr>
    <w:rPr>
      <w:rFonts w:asciiTheme="majorHAnsi" w:hAnsiTheme="majorHAnsi" w:eastAsiaTheme="majorEastAsia" w:cstheme="majorBidi"/>
      <w:b/>
      <w:bCs/>
      <w:color w:val="2F5597"/>
      <w:sz w:val="23"/>
    </w:rPr>
  </w:style>
  <w:style w:type="paragraph" w:styleId="6">
    <w:name w:val="heading 4"/>
    <w:basedOn w:val="1"/>
    <w:next w:val="1"/>
    <w:link w:val="156"/>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rPr>
  </w:style>
  <w:style w:type="paragraph" w:styleId="7">
    <w:name w:val="heading 5"/>
    <w:basedOn w:val="1"/>
    <w:next w:val="1"/>
    <w:link w:val="157"/>
    <w:semiHidden/>
    <w:unhideWhenUsed/>
    <w:qFormat/>
    <w:uiPriority w:val="9"/>
    <w:pPr>
      <w:keepNext/>
      <w:keepLines/>
      <w:spacing w:before="200" w:after="0"/>
      <w:outlineLvl w:val="4"/>
    </w:pPr>
    <w:rPr>
      <w:rFonts w:asciiTheme="majorHAnsi" w:hAnsiTheme="majorHAnsi" w:eastAsiaTheme="majorEastAsia" w:cstheme="majorBidi"/>
      <w:color w:val="243F61" w:themeColor="accent1" w:themeShade="7F"/>
    </w:rPr>
  </w:style>
  <w:style w:type="paragraph" w:styleId="8">
    <w:name w:val="heading 6"/>
    <w:basedOn w:val="1"/>
    <w:next w:val="1"/>
    <w:link w:val="158"/>
    <w:semiHidden/>
    <w:unhideWhenUsed/>
    <w:qFormat/>
    <w:uiPriority w:val="9"/>
    <w:pPr>
      <w:keepNext/>
      <w:keepLines/>
      <w:spacing w:before="200" w:after="0"/>
      <w:outlineLvl w:val="5"/>
    </w:pPr>
    <w:rPr>
      <w:rFonts w:asciiTheme="majorHAnsi" w:hAnsiTheme="majorHAnsi" w:eastAsiaTheme="majorEastAsia" w:cstheme="majorBidi"/>
      <w:i/>
      <w:iCs/>
      <w:color w:val="243F61" w:themeColor="accent1" w:themeShade="7F"/>
    </w:rPr>
  </w:style>
  <w:style w:type="paragraph" w:styleId="9">
    <w:name w:val="heading 7"/>
    <w:basedOn w:val="1"/>
    <w:next w:val="1"/>
    <w:link w:val="159"/>
    <w:semiHidden/>
    <w:unhideWhenUsed/>
    <w:qFormat/>
    <w:uiPriority w:val="9"/>
    <w:pPr>
      <w:keepNext/>
      <w:keepLines/>
      <w:spacing w:before="200" w:after="0"/>
      <w:outlineLvl w:val="6"/>
    </w:pPr>
    <w:rPr>
      <w:rFonts w:asciiTheme="majorHAnsi" w:hAnsiTheme="majorHAnsi" w:eastAsiaTheme="majorEastAsia" w:cstheme="majorBidi"/>
      <w:i/>
      <w:iCs/>
      <w:color w:val="3F3F3F" w:themeColor="text1" w:themeTint="BF"/>
    </w:rPr>
  </w:style>
  <w:style w:type="paragraph" w:styleId="10">
    <w:name w:val="heading 8"/>
    <w:basedOn w:val="1"/>
    <w:next w:val="1"/>
    <w:link w:val="160"/>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11">
    <w:name w:val="heading 9"/>
    <w:basedOn w:val="1"/>
    <w:next w:val="1"/>
    <w:link w:val="161"/>
    <w:semiHidden/>
    <w:unhideWhenUsed/>
    <w:qFormat/>
    <w:uiPriority w:val="9"/>
    <w:pPr>
      <w:keepNext/>
      <w:keepLines/>
      <w:spacing w:before="200" w:after="0"/>
      <w:outlineLvl w:val="8"/>
    </w:pPr>
    <w:rPr>
      <w:rFonts w:asciiTheme="majorHAnsi" w:hAnsiTheme="majorHAnsi" w:eastAsiaTheme="majorEastAsia" w:cstheme="majorBidi"/>
      <w:i/>
      <w:iCs/>
      <w:color w:val="3F3F3F" w:themeColor="text1" w:themeTint="BF"/>
      <w:sz w:val="20"/>
      <w:szCs w:val="20"/>
    </w:rPr>
  </w:style>
  <w:style w:type="character" w:default="1" w:styleId="138">
    <w:name w:val="Default Paragraph Font"/>
    <w:semiHidden/>
    <w:unhideWhenUsed/>
    <w:qFormat/>
    <w:uiPriority w:val="1"/>
  </w:style>
  <w:style w:type="table" w:default="1" w:styleId="38">
    <w:name w:val="Normal Table"/>
    <w:semiHidden/>
    <w:unhideWhenUsed/>
    <w:uiPriority w:val="99"/>
    <w:tblPr>
      <w:tblCellMar>
        <w:top w:w="0" w:type="dxa"/>
        <w:left w:w="108" w:type="dxa"/>
        <w:bottom w:w="0" w:type="dxa"/>
        <w:right w:w="108" w:type="dxa"/>
      </w:tblCellMar>
    </w:tblPr>
  </w:style>
  <w:style w:type="paragraph" w:styleId="2">
    <w:name w:val="macro"/>
    <w:link w:val="153"/>
    <w:unhideWhenUsed/>
    <w:qFormat/>
    <w:uiPriority w:val="99"/>
    <w:pPr>
      <w:widowControl/>
      <w:tabs>
        <w:tab w:val="left" w:pos="576"/>
        <w:tab w:val="left" w:pos="1152"/>
        <w:tab w:val="left" w:pos="1728"/>
        <w:tab w:val="left" w:pos="2304"/>
        <w:tab w:val="left" w:pos="2880"/>
        <w:tab w:val="left" w:pos="3456"/>
        <w:tab w:val="left" w:pos="4032"/>
      </w:tabs>
      <w:suppressAutoHyphens/>
      <w:bidi w:val="0"/>
      <w:spacing w:before="0" w:after="200" w:line="276" w:lineRule="auto"/>
      <w:jc w:val="left"/>
    </w:pPr>
    <w:rPr>
      <w:rFonts w:ascii="Courier" w:hAnsi="Courier" w:eastAsiaTheme="minorEastAsia" w:cstheme="minorBidi"/>
      <w:color w:val="auto"/>
      <w:kern w:val="0"/>
      <w:sz w:val="20"/>
      <w:szCs w:val="20"/>
      <w:lang w:val="en-US" w:eastAsia="en-US" w:bidi="ar-SA"/>
    </w:rPr>
  </w:style>
  <w:style w:type="paragraph" w:styleId="12">
    <w:name w:val="List 3"/>
    <w:basedOn w:val="1"/>
    <w:unhideWhenUsed/>
    <w:qFormat/>
    <w:uiPriority w:val="99"/>
    <w:pPr>
      <w:spacing w:before="0" w:after="100"/>
      <w:ind w:left="1080" w:hanging="360"/>
      <w:contextualSpacing/>
    </w:pPr>
  </w:style>
  <w:style w:type="paragraph" w:styleId="13">
    <w:name w:val="List Number 2"/>
    <w:basedOn w:val="1"/>
    <w:unhideWhenUsed/>
    <w:qFormat/>
    <w:uiPriority w:val="99"/>
    <w:pPr>
      <w:numPr>
        <w:ilvl w:val="0"/>
        <w:numId w:val="1"/>
      </w:numPr>
      <w:spacing w:before="0" w:after="100"/>
      <w:contextualSpacing/>
    </w:pPr>
  </w:style>
  <w:style w:type="paragraph" w:styleId="14">
    <w:name w:val="List Number"/>
    <w:basedOn w:val="1"/>
    <w:unhideWhenUsed/>
    <w:qFormat/>
    <w:uiPriority w:val="99"/>
    <w:pPr>
      <w:numPr>
        <w:ilvl w:val="0"/>
        <w:numId w:val="2"/>
      </w:numPr>
      <w:spacing w:before="0" w:after="100"/>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rPr>
  </w:style>
  <w:style w:type="paragraph" w:styleId="16">
    <w:name w:val="List Bullet"/>
    <w:basedOn w:val="1"/>
    <w:unhideWhenUsed/>
    <w:uiPriority w:val="99"/>
    <w:pPr>
      <w:numPr>
        <w:ilvl w:val="0"/>
        <w:numId w:val="3"/>
      </w:numPr>
      <w:spacing w:before="0" w:after="100"/>
      <w:contextualSpacing/>
    </w:pPr>
  </w:style>
  <w:style w:type="paragraph" w:styleId="17">
    <w:name w:val="Body Text 3"/>
    <w:basedOn w:val="1"/>
    <w:link w:val="152"/>
    <w:unhideWhenUsed/>
    <w:qFormat/>
    <w:uiPriority w:val="99"/>
    <w:pPr>
      <w:spacing w:before="0" w:after="120"/>
    </w:pPr>
    <w:rPr>
      <w:sz w:val="16"/>
      <w:szCs w:val="16"/>
    </w:rPr>
  </w:style>
  <w:style w:type="paragraph" w:styleId="18">
    <w:name w:val="List Bullet 3"/>
    <w:basedOn w:val="1"/>
    <w:unhideWhenUsed/>
    <w:qFormat/>
    <w:uiPriority w:val="99"/>
    <w:pPr>
      <w:numPr>
        <w:ilvl w:val="0"/>
        <w:numId w:val="4"/>
      </w:numPr>
      <w:spacing w:before="0" w:after="100"/>
      <w:contextualSpacing/>
    </w:pPr>
  </w:style>
  <w:style w:type="paragraph" w:styleId="19">
    <w:name w:val="Body Text"/>
    <w:basedOn w:val="1"/>
    <w:link w:val="150"/>
    <w:unhideWhenUsed/>
    <w:qFormat/>
    <w:uiPriority w:val="99"/>
    <w:pPr>
      <w:spacing w:before="0" w:after="120"/>
    </w:pPr>
  </w:style>
  <w:style w:type="paragraph" w:styleId="20">
    <w:name w:val="List Number 3"/>
    <w:basedOn w:val="1"/>
    <w:unhideWhenUsed/>
    <w:uiPriority w:val="99"/>
    <w:pPr>
      <w:numPr>
        <w:ilvl w:val="0"/>
        <w:numId w:val="5"/>
      </w:numPr>
      <w:spacing w:before="0" w:after="100"/>
      <w:contextualSpacing/>
    </w:pPr>
  </w:style>
  <w:style w:type="paragraph" w:styleId="21">
    <w:name w:val="List 2"/>
    <w:basedOn w:val="1"/>
    <w:unhideWhenUsed/>
    <w:qFormat/>
    <w:uiPriority w:val="99"/>
    <w:pPr>
      <w:spacing w:before="0" w:after="100"/>
      <w:ind w:left="720" w:hanging="360"/>
      <w:contextualSpacing/>
    </w:pPr>
  </w:style>
  <w:style w:type="paragraph" w:styleId="22">
    <w:name w:val="List Continue"/>
    <w:basedOn w:val="1"/>
    <w:unhideWhenUsed/>
    <w:uiPriority w:val="99"/>
    <w:pPr>
      <w:spacing w:before="0" w:after="120"/>
      <w:ind w:left="360"/>
      <w:contextualSpacing/>
    </w:pPr>
  </w:style>
  <w:style w:type="paragraph" w:styleId="23">
    <w:name w:val="List Bullet 2"/>
    <w:basedOn w:val="1"/>
    <w:unhideWhenUsed/>
    <w:qFormat/>
    <w:uiPriority w:val="99"/>
    <w:pPr>
      <w:numPr>
        <w:ilvl w:val="0"/>
        <w:numId w:val="6"/>
      </w:numPr>
      <w:spacing w:before="0" w:after="100"/>
      <w:contextualSpacing/>
    </w:pPr>
  </w:style>
  <w:style w:type="paragraph" w:styleId="24">
    <w:name w:val="footer"/>
    <w:basedOn w:val="1"/>
    <w:link w:val="144"/>
    <w:unhideWhenUsed/>
    <w:uiPriority w:val="99"/>
    <w:pPr>
      <w:tabs>
        <w:tab w:val="center" w:pos="4680"/>
        <w:tab w:val="right" w:pos="9360"/>
      </w:tabs>
      <w:spacing w:before="0" w:after="0" w:line="240" w:lineRule="auto"/>
    </w:pPr>
  </w:style>
  <w:style w:type="paragraph" w:styleId="25">
    <w:name w:val="header"/>
    <w:basedOn w:val="1"/>
    <w:link w:val="143"/>
    <w:unhideWhenUsed/>
    <w:uiPriority w:val="99"/>
    <w:pPr>
      <w:tabs>
        <w:tab w:val="center" w:pos="4680"/>
        <w:tab w:val="right" w:pos="9360"/>
      </w:tabs>
      <w:spacing w:before="0" w:after="0" w:line="240" w:lineRule="auto"/>
    </w:pPr>
  </w:style>
  <w:style w:type="paragraph" w:styleId="26">
    <w:name w:val="toc 1"/>
    <w:basedOn w:val="27"/>
    <w:uiPriority w:val="0"/>
    <w:pPr>
      <w:tabs>
        <w:tab w:val="right" w:leader="dot" w:pos="9524"/>
      </w:tabs>
      <w:spacing w:before="0" w:after="0" w:line="211" w:lineRule="auto"/>
      <w:ind w:left="0" w:firstLine="0"/>
    </w:pPr>
    <w:rPr>
      <w:rFonts w:ascii="Noto Sans CJK SC" w:hAnsi="Noto Sans CJK SC" w:eastAsia="Noto Sans CJK SC"/>
      <w:sz w:val="14"/>
    </w:rPr>
  </w:style>
  <w:style w:type="paragraph" w:customStyle="1" w:styleId="27">
    <w:name w:val="Index"/>
    <w:basedOn w:val="1"/>
    <w:qFormat/>
    <w:uiPriority w:val="0"/>
    <w:pPr>
      <w:suppressLineNumbers/>
    </w:pPr>
    <w:rPr>
      <w:rFonts w:cs="Lohit Devanagari"/>
    </w:rPr>
  </w:style>
  <w:style w:type="paragraph" w:styleId="28">
    <w:name w:val="index heading"/>
    <w:basedOn w:val="29"/>
    <w:qFormat/>
    <w:uiPriority w:val="0"/>
  </w:style>
  <w:style w:type="paragraph" w:customStyle="1" w:styleId="29">
    <w:name w:val="Heading"/>
    <w:basedOn w:val="1"/>
    <w:next w:val="19"/>
    <w:qFormat/>
    <w:uiPriority w:val="0"/>
    <w:pPr>
      <w:keepNext/>
      <w:spacing w:before="240" w:after="120"/>
    </w:pPr>
    <w:rPr>
      <w:rFonts w:ascii="Liberation Sans" w:hAnsi="Liberation Sans" w:eastAsia="Noto Sans CJK SC" w:cs="Lohit Devanagari"/>
      <w:sz w:val="28"/>
      <w:szCs w:val="28"/>
    </w:rPr>
  </w:style>
  <w:style w:type="paragraph" w:styleId="30">
    <w:name w:val="Subtitle"/>
    <w:basedOn w:val="1"/>
    <w:next w:val="1"/>
    <w:link w:val="149"/>
    <w:qFormat/>
    <w:uiPriority w:val="11"/>
    <w:rPr>
      <w:rFonts w:asciiTheme="majorHAnsi" w:hAnsiTheme="majorHAnsi" w:eastAsiaTheme="majorEastAsia" w:cstheme="majorBidi"/>
      <w:i/>
      <w:iCs/>
      <w:color w:val="4F81BD" w:themeColor="accent1"/>
      <w:spacing w:val="15"/>
      <w:sz w:val="24"/>
      <w:szCs w:val="24"/>
    </w:rPr>
  </w:style>
  <w:style w:type="paragraph" w:styleId="31">
    <w:name w:val="List"/>
    <w:basedOn w:val="1"/>
    <w:unhideWhenUsed/>
    <w:uiPriority w:val="99"/>
    <w:pPr>
      <w:spacing w:before="0" w:after="100"/>
      <w:ind w:left="360" w:hanging="360"/>
      <w:contextualSpacing/>
    </w:pPr>
  </w:style>
  <w:style w:type="paragraph" w:styleId="32">
    <w:name w:val="toc 2"/>
    <w:basedOn w:val="27"/>
    <w:qFormat/>
    <w:uiPriority w:val="0"/>
    <w:pPr>
      <w:tabs>
        <w:tab w:val="right" w:leader="dot" w:pos="9241"/>
      </w:tabs>
      <w:spacing w:before="0" w:after="0" w:line="211" w:lineRule="auto"/>
      <w:ind w:left="227" w:firstLine="0"/>
    </w:pPr>
    <w:rPr>
      <w:rFonts w:ascii="Noto Sans CJK SC" w:hAnsi="Noto Sans CJK SC" w:eastAsia="Noto Sans CJK SC"/>
      <w:sz w:val="14"/>
    </w:rPr>
  </w:style>
  <w:style w:type="paragraph" w:styleId="33">
    <w:name w:val="Body Text 2"/>
    <w:basedOn w:val="1"/>
    <w:link w:val="151"/>
    <w:unhideWhenUsed/>
    <w:qFormat/>
    <w:uiPriority w:val="99"/>
    <w:pPr>
      <w:spacing w:before="0" w:after="120" w:line="480" w:lineRule="auto"/>
    </w:pPr>
  </w:style>
  <w:style w:type="paragraph" w:styleId="34">
    <w:name w:val="List Continue 2"/>
    <w:basedOn w:val="1"/>
    <w:unhideWhenUsed/>
    <w:qFormat/>
    <w:uiPriority w:val="99"/>
    <w:pPr>
      <w:spacing w:before="0" w:after="120"/>
      <w:ind w:left="720"/>
      <w:contextualSpacing/>
    </w:pPr>
  </w:style>
  <w:style w:type="paragraph" w:styleId="35">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6">
    <w:name w:val="List Continue 3"/>
    <w:basedOn w:val="1"/>
    <w:unhideWhenUsed/>
    <w:qFormat/>
    <w:uiPriority w:val="99"/>
    <w:pPr>
      <w:spacing w:before="0" w:after="120"/>
      <w:ind w:left="1080"/>
      <w:contextualSpacing/>
    </w:pPr>
  </w:style>
  <w:style w:type="paragraph" w:styleId="37">
    <w:name w:val="Title"/>
    <w:basedOn w:val="1"/>
    <w:next w:val="1"/>
    <w:link w:val="148"/>
    <w:qFormat/>
    <w:uiPriority w:val="10"/>
    <w:pPr>
      <w:pBdr>
        <w:bottom w:val="single" w:color="4F81BD" w:themeColor="accent1" w:sz="8" w:space="4"/>
      </w:pBdr>
      <w:spacing w:before="0" w:after="300" w:line="240" w:lineRule="auto"/>
      <w:contextualSpacing/>
    </w:pPr>
    <w:rPr>
      <w:rFonts w:asciiTheme="majorHAnsi" w:hAnsiTheme="majorHAnsi" w:eastAsiaTheme="majorEastAsia" w:cstheme="majorBidi"/>
      <w:color w:val="17365D" w:themeColor="text2" w:themeShade="BF"/>
      <w:spacing w:val="5"/>
      <w:kern w:val="2"/>
      <w:sz w:val="52"/>
      <w:szCs w:val="52"/>
    </w:rPr>
  </w:style>
  <w:style w:type="table" w:styleId="39">
    <w:name w:val="Table Grid"/>
    <w:basedOn w:val="38"/>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40">
    <w:name w:val="Light Shading"/>
    <w:basedOn w:val="38"/>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38"/>
    <w:qFormat/>
    <w:uiPriority w:val="60"/>
    <w:pPr>
      <w:spacing w:after="0" w:line="240" w:lineRule="auto"/>
    </w:pPr>
    <w:rPr>
      <w:color w:val="366091"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38"/>
    <w:qFormat/>
    <w:uiPriority w:val="60"/>
    <w:pPr>
      <w:spacing w:after="0" w:line="240" w:lineRule="auto"/>
    </w:pPr>
    <w:rPr>
      <w:color w:val="943734"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38"/>
    <w:qFormat/>
    <w:uiPriority w:val="60"/>
    <w:pPr>
      <w:spacing w:after="0" w:line="240" w:lineRule="auto"/>
    </w:pPr>
    <w:rPr>
      <w:color w:val="7692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38"/>
    <w:qFormat/>
    <w:uiPriority w:val="60"/>
    <w:pPr>
      <w:spacing w:after="0" w:line="240" w:lineRule="auto"/>
    </w:pPr>
    <w:rPr>
      <w:color w:val="5F497A"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38"/>
    <w:qFormat/>
    <w:uiPriority w:val="60"/>
    <w:pPr>
      <w:spacing w:after="0" w:line="240" w:lineRule="auto"/>
    </w:pPr>
    <w:rPr>
      <w:color w:val="31849B"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38"/>
    <w:qFormat/>
    <w:uiPriority w:val="60"/>
    <w:pPr>
      <w:spacing w:after="0" w:line="240" w:lineRule="auto"/>
    </w:pPr>
    <w:rPr>
      <w:color w:val="E36C09"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38"/>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38"/>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38"/>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38"/>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38"/>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38"/>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38"/>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38"/>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38"/>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38"/>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38"/>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38"/>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38"/>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38"/>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38"/>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000000" w:themeColor="text1" w:sz="8" w:space="0"/>
          <w:left w:val="single" w:color="000000" w:themeColor="text1" w:sz="8" w:space="0"/>
          <w:bottom w:val="single" w:color="000000" w:themeColor="text1" w:sz="8" w:space="0"/>
          <w:right w:val="single" w:color="00000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38"/>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38"/>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38"/>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38"/>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38"/>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38"/>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38"/>
    <w:uiPriority w:val="65"/>
    <w:pPr>
      <w:spacing w:after="0" w:line="240" w:lineRule="auto"/>
    </w:pPr>
    <w:rPr>
      <w:color w:val="000000" w:themeColor="text1"/>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38"/>
    <w:uiPriority w:val="65"/>
    <w:pPr>
      <w:spacing w:after="0" w:line="240" w:lineRule="auto"/>
    </w:pPr>
    <w:rPr>
      <w:color w:val="000000" w:themeColor="text1"/>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38"/>
    <w:qFormat/>
    <w:uiPriority w:val="65"/>
    <w:pPr>
      <w:spacing w:after="0" w:line="240" w:lineRule="auto"/>
    </w:pPr>
    <w:rPr>
      <w:color w:val="000000" w:themeColor="text1"/>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38"/>
    <w:qFormat/>
    <w:uiPriority w:val="65"/>
    <w:pPr>
      <w:spacing w:after="0" w:line="240" w:lineRule="auto"/>
    </w:pPr>
    <w:rPr>
      <w:color w:val="000000" w:themeColor="text1"/>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38"/>
    <w:qFormat/>
    <w:uiPriority w:val="65"/>
    <w:pPr>
      <w:spacing w:after="0" w:line="240" w:lineRule="auto"/>
    </w:pPr>
    <w:rPr>
      <w:color w:val="000000" w:themeColor="text1"/>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38"/>
    <w:qFormat/>
    <w:uiPriority w:val="65"/>
    <w:pPr>
      <w:spacing w:after="0" w:line="240" w:lineRule="auto"/>
    </w:pPr>
    <w:rPr>
      <w:color w:val="000000" w:themeColor="text1"/>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38"/>
    <w:qFormat/>
    <w:uiPriority w:val="65"/>
    <w:pPr>
      <w:spacing w:after="0" w:line="240" w:lineRule="auto"/>
    </w:pPr>
    <w:rPr>
      <w:color w:val="000000" w:themeColor="text1"/>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38"/>
    <w:qFormat/>
    <w:uiPriority w:val="66"/>
    <w:pPr>
      <w:spacing w:after="0" w:line="240" w:lineRule="auto"/>
    </w:pPr>
    <w:rPr>
      <w:rFonts w:asciiTheme="majorHAnsi" w:hAnsiTheme="majorHAnsi" w:eastAsiaTheme="majorEastAsia" w:cstheme="majorBidi"/>
      <w:color w:val="000000" w:themeColor="text1"/>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38"/>
    <w:qFormat/>
    <w:uiPriority w:val="66"/>
    <w:pPr>
      <w:spacing w:after="0" w:line="240" w:lineRule="auto"/>
    </w:pPr>
    <w:rPr>
      <w:rFonts w:asciiTheme="majorHAnsi" w:hAnsiTheme="majorHAnsi" w:eastAsiaTheme="majorEastAsia" w:cstheme="majorBidi"/>
      <w:color w:val="000000" w:themeColor="text1"/>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38"/>
    <w:qFormat/>
    <w:uiPriority w:val="66"/>
    <w:pPr>
      <w:spacing w:after="0" w:line="240" w:lineRule="auto"/>
    </w:pPr>
    <w:rPr>
      <w:rFonts w:asciiTheme="majorHAnsi" w:hAnsiTheme="majorHAnsi" w:eastAsiaTheme="majorEastAsia" w:cstheme="majorBidi"/>
      <w:color w:val="000000" w:themeColor="text1"/>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38"/>
    <w:qFormat/>
    <w:uiPriority w:val="66"/>
    <w:pPr>
      <w:spacing w:after="0" w:line="240" w:lineRule="auto"/>
    </w:pPr>
    <w:rPr>
      <w:rFonts w:asciiTheme="majorHAnsi" w:hAnsiTheme="majorHAnsi" w:eastAsiaTheme="majorEastAsia" w:cstheme="majorBidi"/>
      <w:color w:val="000000" w:themeColor="text1"/>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38"/>
    <w:qFormat/>
    <w:uiPriority w:val="66"/>
    <w:pPr>
      <w:spacing w:after="0" w:line="240" w:lineRule="auto"/>
    </w:pPr>
    <w:rPr>
      <w:rFonts w:asciiTheme="majorHAnsi" w:hAnsiTheme="majorHAnsi" w:eastAsiaTheme="majorEastAsia" w:cstheme="majorBidi"/>
      <w:color w:val="000000" w:themeColor="text1"/>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38"/>
    <w:qFormat/>
    <w:uiPriority w:val="66"/>
    <w:pPr>
      <w:spacing w:after="0" w:line="240" w:lineRule="auto"/>
    </w:pPr>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38"/>
    <w:qFormat/>
    <w:uiPriority w:val="66"/>
    <w:pPr>
      <w:spacing w:after="0" w:line="240" w:lineRule="auto"/>
    </w:pPr>
    <w:rPr>
      <w:rFonts w:asciiTheme="majorHAnsi" w:hAnsiTheme="majorHAnsi" w:eastAsiaTheme="majorEastAsia" w:cstheme="majorBidi"/>
      <w:color w:val="000000" w:themeColor="text1"/>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38"/>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000000" w:themeColor="text1"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38"/>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4F81BD" w:themeColor="accent1"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38"/>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0504D" w:themeColor="accent2"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38"/>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9BBB59" w:themeColor="accent3"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38"/>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8064A2" w:themeColor="accent4"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38"/>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4BACC6" w:themeColor="accent5"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38"/>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79646" w:themeColor="accent6"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38"/>
    <w:uiPriority w:val="68"/>
    <w:pPr>
      <w:spacing w:after="0" w:line="240" w:lineRule="auto"/>
    </w:pPr>
    <w:rPr>
      <w:rFonts w:asciiTheme="majorHAnsi" w:hAnsiTheme="majorHAnsi" w:eastAsiaTheme="majorEastAsia" w:cstheme="majorBidi"/>
      <w:color w:val="000000" w:themeColor="text1"/>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rPr>
      <w:tblPr/>
      <w:tcPr>
        <w:shd w:val="clear" w:color="auto" w:fill="E5E5E5"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38"/>
    <w:qFormat/>
    <w:uiPriority w:val="68"/>
    <w:pPr>
      <w:spacing w:after="0" w:line="240" w:lineRule="auto"/>
    </w:pPr>
    <w:rPr>
      <w:rFonts w:asciiTheme="majorHAnsi" w:hAnsiTheme="majorHAnsi" w:eastAsiaTheme="majorEastAsia" w:cstheme="majorBidi"/>
      <w:color w:val="000000" w:themeColor="text1"/>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38"/>
    <w:qFormat/>
    <w:uiPriority w:val="68"/>
    <w:pPr>
      <w:spacing w:after="0" w:line="240" w:lineRule="auto"/>
    </w:pPr>
    <w:rPr>
      <w:rFonts w:asciiTheme="majorHAnsi" w:hAnsiTheme="majorHAnsi" w:eastAsiaTheme="majorEastAsia" w:cstheme="majorBidi"/>
      <w:color w:val="000000" w:themeColor="text1"/>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38"/>
    <w:qFormat/>
    <w:uiPriority w:val="68"/>
    <w:pPr>
      <w:spacing w:after="0" w:line="240" w:lineRule="auto"/>
    </w:pPr>
    <w:rPr>
      <w:rFonts w:asciiTheme="majorHAnsi" w:hAnsiTheme="majorHAnsi" w:eastAsiaTheme="majorEastAsia" w:cstheme="majorBidi"/>
      <w:color w:val="000000" w:themeColor="text1"/>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38"/>
    <w:qFormat/>
    <w:uiPriority w:val="68"/>
    <w:pPr>
      <w:spacing w:after="0" w:line="240" w:lineRule="auto"/>
    </w:pPr>
    <w:rPr>
      <w:rFonts w:asciiTheme="majorHAnsi" w:hAnsiTheme="majorHAnsi" w:eastAsiaTheme="majorEastAsia" w:cstheme="majorBidi"/>
      <w:color w:val="000000" w:themeColor="text1"/>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5"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38"/>
    <w:qFormat/>
    <w:uiPriority w:val="68"/>
    <w:pPr>
      <w:spacing w:after="0" w:line="240" w:lineRule="auto"/>
    </w:pPr>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38"/>
    <w:qFormat/>
    <w:uiPriority w:val="68"/>
    <w:pPr>
      <w:spacing w:after="0" w:line="240" w:lineRule="auto"/>
    </w:pPr>
    <w:rPr>
      <w:rFonts w:asciiTheme="majorHAnsi" w:hAnsiTheme="majorHAnsi" w:eastAsiaTheme="majorEastAsia" w:cstheme="majorBidi"/>
      <w:color w:val="000000" w:themeColor="text1"/>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38"/>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38"/>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38"/>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38"/>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38"/>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38"/>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38"/>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38"/>
    <w:qFormat/>
    <w:uiPriority w:val="70"/>
    <w:pPr>
      <w:spacing w:after="0" w:line="240" w:lineRule="auto"/>
    </w:pPr>
    <w:rPr>
      <w:color w:val="FFFFFF" w:themeColor="background1"/>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38"/>
    <w:qFormat/>
    <w:uiPriority w:val="70"/>
    <w:pPr>
      <w:spacing w:after="0" w:line="240" w:lineRule="auto"/>
    </w:pPr>
    <w:rPr>
      <w:color w:val="FFFFFF" w:themeColor="background1"/>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38"/>
    <w:qFormat/>
    <w:uiPriority w:val="70"/>
    <w:pPr>
      <w:spacing w:after="0" w:line="240" w:lineRule="auto"/>
    </w:pPr>
    <w:rPr>
      <w:color w:val="FFFFFF" w:themeColor="background1"/>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38"/>
    <w:qFormat/>
    <w:uiPriority w:val="70"/>
    <w:pPr>
      <w:spacing w:after="0" w:line="240" w:lineRule="auto"/>
    </w:pPr>
    <w:rPr>
      <w:color w:val="FFFFFF" w:themeColor="background1"/>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38"/>
    <w:qFormat/>
    <w:uiPriority w:val="70"/>
    <w:pPr>
      <w:spacing w:after="0" w:line="240" w:lineRule="auto"/>
    </w:pPr>
    <w:rPr>
      <w:color w:val="FFFFFF" w:themeColor="background1"/>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38"/>
    <w:qFormat/>
    <w:uiPriority w:val="70"/>
    <w:pPr>
      <w:spacing w:after="0" w:line="240" w:lineRule="auto"/>
    </w:pPr>
    <w:rPr>
      <w:color w:val="FFFFFF" w:themeColor="background1"/>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38"/>
    <w:qFormat/>
    <w:uiPriority w:val="70"/>
    <w:pPr>
      <w:spacing w:after="0" w:line="240" w:lineRule="auto"/>
    </w:pPr>
    <w:rPr>
      <w:color w:val="FFFFFF" w:themeColor="background1"/>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38"/>
    <w:uiPriority w:val="71"/>
    <w:pPr>
      <w:spacing w:after="0" w:line="240" w:lineRule="auto"/>
    </w:pPr>
    <w:rPr>
      <w:color w:val="000000" w:themeColor="text1"/>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rPr>
    </w:tblStylePr>
    <w:tblStylePr w:type="nwCell">
      <w:rPr>
        <w:color w:val="000000" w:themeColor="text1"/>
      </w:rPr>
    </w:tblStylePr>
  </w:style>
  <w:style w:type="table" w:styleId="118">
    <w:name w:val="Colorful Shading Accent 1"/>
    <w:basedOn w:val="38"/>
    <w:qFormat/>
    <w:uiPriority w:val="71"/>
    <w:pPr>
      <w:spacing w:after="0" w:line="240" w:lineRule="auto"/>
    </w:pPr>
    <w:rPr>
      <w:color w:val="000000" w:themeColor="text1"/>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B4D74" w:themeFill="accent1"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rPr>
    </w:tblStylePr>
    <w:tblStylePr w:type="nwCell">
      <w:rPr>
        <w:color w:val="000000" w:themeColor="text1"/>
      </w:rPr>
    </w:tblStylePr>
  </w:style>
  <w:style w:type="table" w:styleId="119">
    <w:name w:val="Colorful Shading Accent 2"/>
    <w:basedOn w:val="38"/>
    <w:qFormat/>
    <w:uiPriority w:val="71"/>
    <w:pPr>
      <w:spacing w:after="0" w:line="240" w:lineRule="auto"/>
    </w:pPr>
    <w:rPr>
      <w:color w:val="000000" w:themeColor="text1"/>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0">
    <w:name w:val="Colorful Shading Accent 3"/>
    <w:basedOn w:val="38"/>
    <w:qFormat/>
    <w:uiPriority w:val="71"/>
    <w:pPr>
      <w:spacing w:after="0" w:line="240" w:lineRule="auto"/>
    </w:pPr>
    <w:rPr>
      <w:color w:val="000000" w:themeColor="text1"/>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38"/>
    <w:uiPriority w:val="71"/>
    <w:pPr>
      <w:spacing w:after="0" w:line="240" w:lineRule="auto"/>
    </w:pPr>
    <w:rPr>
      <w:color w:val="000000" w:themeColor="text1"/>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A62" w:themeFill="accent4"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2">
    <w:name w:val="Colorful Shading Accent 5"/>
    <w:basedOn w:val="38"/>
    <w:qFormat/>
    <w:uiPriority w:val="71"/>
    <w:pPr>
      <w:spacing w:after="0" w:line="240" w:lineRule="auto"/>
    </w:pPr>
    <w:rPr>
      <w:color w:val="000000" w:themeColor="text1"/>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3">
    <w:name w:val="Colorful Shading Accent 6"/>
    <w:basedOn w:val="38"/>
    <w:qFormat/>
    <w:uiPriority w:val="71"/>
    <w:pPr>
      <w:spacing w:after="0" w:line="240" w:lineRule="auto"/>
    </w:pPr>
    <w:rPr>
      <w:color w:val="000000" w:themeColor="text1"/>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7" w:themeFill="accent6"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24">
    <w:name w:val="Colorful List"/>
    <w:basedOn w:val="38"/>
    <w:qFormat/>
    <w:uiPriority w:val="72"/>
    <w:pPr>
      <w:spacing w:after="0" w:line="240" w:lineRule="auto"/>
    </w:pPr>
    <w:rPr>
      <w:color w:val="000000" w:themeColor="text1"/>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38"/>
    <w:qFormat/>
    <w:uiPriority w:val="72"/>
    <w:pPr>
      <w:spacing w:after="0" w:line="240" w:lineRule="auto"/>
    </w:pPr>
    <w:rPr>
      <w:color w:val="000000" w:themeColor="text1"/>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38"/>
    <w:uiPriority w:val="72"/>
    <w:pPr>
      <w:spacing w:after="0" w:line="240" w:lineRule="auto"/>
    </w:pPr>
    <w:rPr>
      <w:color w:val="000000" w:themeColor="text1"/>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38"/>
    <w:qFormat/>
    <w:uiPriority w:val="72"/>
    <w:pPr>
      <w:spacing w:after="0" w:line="240" w:lineRule="auto"/>
    </w:pPr>
    <w:rPr>
      <w:color w:val="000000" w:themeColor="text1"/>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38"/>
    <w:qFormat/>
    <w:uiPriority w:val="72"/>
    <w:pPr>
      <w:spacing w:after="0" w:line="240" w:lineRule="auto"/>
    </w:pPr>
    <w:rPr>
      <w:color w:val="000000" w:themeColor="text1"/>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38"/>
    <w:qFormat/>
    <w:uiPriority w:val="72"/>
    <w:pPr>
      <w:spacing w:after="0" w:line="240" w:lineRule="auto"/>
    </w:pPr>
    <w:rPr>
      <w:color w:val="000000" w:themeColor="text1"/>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3730A" w:themeFill="accent6" w:themeFillShade="CC"/>
      </w:tcPr>
    </w:tblStylePr>
    <w:tblStylePr w:type="lastRow">
      <w:rPr>
        <w:b/>
        <w:bCs/>
        <w:color w:val="F3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38"/>
    <w:qFormat/>
    <w:uiPriority w:val="72"/>
    <w:pPr>
      <w:spacing w:after="0" w:line="240" w:lineRule="auto"/>
    </w:pPr>
    <w:rPr>
      <w:color w:val="000000" w:themeColor="text1"/>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38"/>
    <w:qFormat/>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38"/>
    <w:qFormat/>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6091" w:themeFill="accent1" w:themeFillShade="BF"/>
      </w:tcPr>
    </w:tblStylePr>
    <w:tblStylePr w:type="lastCol">
      <w:rPr>
        <w:color w:val="FFFFFF" w:themeColor="background1"/>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38"/>
    <w:qFormat/>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734" w:themeFill="accent2" w:themeFillShade="BF"/>
      </w:tcPr>
    </w:tblStylePr>
    <w:tblStylePr w:type="lastCol">
      <w:rPr>
        <w:color w:val="FFFFFF" w:themeColor="background1"/>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38"/>
    <w:qFormat/>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38"/>
    <w:qFormat/>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38"/>
    <w:qFormat/>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38"/>
    <w:qFormat/>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9" w:themeFill="accent6" w:themeFillShade="BF"/>
      </w:tcPr>
    </w:tblStylePr>
    <w:tblStylePr w:type="lastCol">
      <w:rPr>
        <w:color w:val="FFFFFF" w:themeColor="background1"/>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9">
    <w:name w:val="Strong"/>
    <w:basedOn w:val="138"/>
    <w:qFormat/>
    <w:uiPriority w:val="22"/>
    <w:rPr>
      <w:b/>
      <w:bCs/>
    </w:rPr>
  </w:style>
  <w:style w:type="character" w:styleId="140">
    <w:name w:val="Emphasis"/>
    <w:basedOn w:val="138"/>
    <w:qFormat/>
    <w:uiPriority w:val="20"/>
    <w:rPr>
      <w:i/>
      <w:iCs/>
    </w:rPr>
  </w:style>
  <w:style w:type="character" w:styleId="141">
    <w:name w:val="Hyperlink"/>
    <w:qFormat/>
    <w:uiPriority w:val="0"/>
    <w:rPr>
      <w:color w:val="000080"/>
      <w:u w:val="single"/>
    </w:rPr>
  </w:style>
  <w:style w:type="character" w:styleId="142">
    <w:name w:val="HTML Code"/>
    <w:basedOn w:val="138"/>
    <w:semiHidden/>
    <w:unhideWhenUsed/>
    <w:qFormat/>
    <w:uiPriority w:val="99"/>
    <w:rPr>
      <w:rFonts w:ascii="Courier New" w:hAnsi="Courier New"/>
      <w:sz w:val="20"/>
    </w:rPr>
  </w:style>
  <w:style w:type="character" w:customStyle="1" w:styleId="143">
    <w:name w:val="Header Char"/>
    <w:basedOn w:val="138"/>
    <w:link w:val="25"/>
    <w:qFormat/>
    <w:uiPriority w:val="99"/>
  </w:style>
  <w:style w:type="character" w:customStyle="1" w:styleId="144">
    <w:name w:val="Footer Char"/>
    <w:basedOn w:val="138"/>
    <w:link w:val="24"/>
    <w:qFormat/>
    <w:uiPriority w:val="99"/>
  </w:style>
  <w:style w:type="character" w:customStyle="1" w:styleId="145">
    <w:name w:val="Heading 1 Char"/>
    <w:basedOn w:val="138"/>
    <w:link w:val="3"/>
    <w:qFormat/>
    <w:uiPriority w:val="9"/>
    <w:rPr>
      <w:rFonts w:asciiTheme="majorHAnsi" w:hAnsiTheme="majorHAnsi" w:eastAsiaTheme="majorEastAsia" w:cstheme="majorBidi"/>
      <w:b/>
      <w:bCs/>
      <w:color w:val="366091" w:themeColor="accent1" w:themeShade="BF"/>
      <w:sz w:val="28"/>
      <w:szCs w:val="28"/>
    </w:rPr>
  </w:style>
  <w:style w:type="character" w:customStyle="1" w:styleId="146">
    <w:name w:val="Heading 2 Char"/>
    <w:basedOn w:val="138"/>
    <w:link w:val="4"/>
    <w:qFormat/>
    <w:uiPriority w:val="9"/>
    <w:rPr>
      <w:rFonts w:asciiTheme="majorHAnsi" w:hAnsiTheme="majorHAnsi" w:eastAsiaTheme="majorEastAsia" w:cstheme="majorBidi"/>
      <w:b/>
      <w:bCs/>
      <w:color w:val="4F81BD" w:themeColor="accent1"/>
      <w:sz w:val="26"/>
      <w:szCs w:val="26"/>
    </w:rPr>
  </w:style>
  <w:style w:type="character" w:customStyle="1" w:styleId="147">
    <w:name w:val="Heading 3 Char"/>
    <w:basedOn w:val="138"/>
    <w:link w:val="5"/>
    <w:qFormat/>
    <w:uiPriority w:val="9"/>
    <w:rPr>
      <w:rFonts w:asciiTheme="majorHAnsi" w:hAnsiTheme="majorHAnsi" w:eastAsiaTheme="majorEastAsia" w:cstheme="majorBidi"/>
      <w:b/>
      <w:bCs/>
      <w:color w:val="4F81BD" w:themeColor="accent1"/>
    </w:rPr>
  </w:style>
  <w:style w:type="character" w:customStyle="1" w:styleId="148">
    <w:name w:val="Title Char"/>
    <w:basedOn w:val="138"/>
    <w:link w:val="37"/>
    <w:qFormat/>
    <w:uiPriority w:val="10"/>
    <w:rPr>
      <w:rFonts w:asciiTheme="majorHAnsi" w:hAnsiTheme="majorHAnsi" w:eastAsiaTheme="majorEastAsia" w:cstheme="majorBidi"/>
      <w:color w:val="17365D" w:themeColor="text2" w:themeShade="BF"/>
      <w:spacing w:val="5"/>
      <w:kern w:val="2"/>
      <w:sz w:val="52"/>
      <w:szCs w:val="52"/>
    </w:rPr>
  </w:style>
  <w:style w:type="character" w:customStyle="1" w:styleId="149">
    <w:name w:val="Subtitle Char"/>
    <w:basedOn w:val="138"/>
    <w:link w:val="30"/>
    <w:qFormat/>
    <w:uiPriority w:val="11"/>
    <w:rPr>
      <w:rFonts w:asciiTheme="majorHAnsi" w:hAnsiTheme="majorHAnsi" w:eastAsiaTheme="majorEastAsia" w:cstheme="majorBidi"/>
      <w:i/>
      <w:iCs/>
      <w:color w:val="4F81BD" w:themeColor="accent1"/>
      <w:spacing w:val="15"/>
      <w:sz w:val="24"/>
      <w:szCs w:val="24"/>
    </w:rPr>
  </w:style>
  <w:style w:type="character" w:customStyle="1" w:styleId="150">
    <w:name w:val="Body Text Char"/>
    <w:basedOn w:val="138"/>
    <w:link w:val="19"/>
    <w:qFormat/>
    <w:uiPriority w:val="99"/>
  </w:style>
  <w:style w:type="character" w:customStyle="1" w:styleId="151">
    <w:name w:val="Body Text 2 Char"/>
    <w:basedOn w:val="138"/>
    <w:link w:val="33"/>
    <w:qFormat/>
    <w:uiPriority w:val="99"/>
  </w:style>
  <w:style w:type="character" w:customStyle="1" w:styleId="152">
    <w:name w:val="Body Text 3 Char"/>
    <w:basedOn w:val="138"/>
    <w:link w:val="17"/>
    <w:qFormat/>
    <w:uiPriority w:val="99"/>
    <w:rPr>
      <w:sz w:val="16"/>
      <w:szCs w:val="16"/>
    </w:rPr>
  </w:style>
  <w:style w:type="character" w:customStyle="1" w:styleId="153">
    <w:name w:val="Macro Text Char"/>
    <w:basedOn w:val="138"/>
    <w:link w:val="2"/>
    <w:qFormat/>
    <w:uiPriority w:val="99"/>
    <w:rPr>
      <w:rFonts w:ascii="Courier" w:hAnsi="Courier"/>
      <w:sz w:val="20"/>
      <w:szCs w:val="20"/>
    </w:rPr>
  </w:style>
  <w:style w:type="character" w:customStyle="1" w:styleId="154">
    <w:name w:val="Quote Char"/>
    <w:basedOn w:val="138"/>
    <w:link w:val="155"/>
    <w:qFormat/>
    <w:uiPriority w:val="29"/>
    <w:rPr>
      <w:i/>
      <w:iCs/>
      <w:color w:val="000000" w:themeColor="text1"/>
    </w:rPr>
  </w:style>
  <w:style w:type="paragraph" w:styleId="155">
    <w:name w:val="Quote"/>
    <w:basedOn w:val="1"/>
    <w:next w:val="1"/>
    <w:link w:val="154"/>
    <w:qFormat/>
    <w:uiPriority w:val="29"/>
    <w:rPr>
      <w:i/>
      <w:iCs/>
      <w:color w:val="000000" w:themeColor="text1"/>
    </w:rPr>
  </w:style>
  <w:style w:type="character" w:customStyle="1" w:styleId="156">
    <w:name w:val="Heading 4 Char"/>
    <w:basedOn w:val="138"/>
    <w:link w:val="6"/>
    <w:semiHidden/>
    <w:qFormat/>
    <w:uiPriority w:val="9"/>
    <w:rPr>
      <w:rFonts w:asciiTheme="majorHAnsi" w:hAnsiTheme="majorHAnsi" w:eastAsiaTheme="majorEastAsia" w:cstheme="majorBidi"/>
      <w:b/>
      <w:bCs/>
      <w:i/>
      <w:iCs/>
      <w:color w:val="4F81BD" w:themeColor="accent1"/>
    </w:rPr>
  </w:style>
  <w:style w:type="character" w:customStyle="1" w:styleId="157">
    <w:name w:val="Heading 5 Char"/>
    <w:basedOn w:val="138"/>
    <w:link w:val="7"/>
    <w:semiHidden/>
    <w:qFormat/>
    <w:uiPriority w:val="9"/>
    <w:rPr>
      <w:rFonts w:asciiTheme="majorHAnsi" w:hAnsiTheme="majorHAnsi" w:eastAsiaTheme="majorEastAsia" w:cstheme="majorBidi"/>
      <w:color w:val="243F61" w:themeColor="accent1" w:themeShade="7F"/>
    </w:rPr>
  </w:style>
  <w:style w:type="character" w:customStyle="1" w:styleId="158">
    <w:name w:val="Heading 6 Char"/>
    <w:basedOn w:val="138"/>
    <w:link w:val="8"/>
    <w:semiHidden/>
    <w:qFormat/>
    <w:uiPriority w:val="9"/>
    <w:rPr>
      <w:rFonts w:asciiTheme="majorHAnsi" w:hAnsiTheme="majorHAnsi" w:eastAsiaTheme="majorEastAsia" w:cstheme="majorBidi"/>
      <w:i/>
      <w:iCs/>
      <w:color w:val="243F61" w:themeColor="accent1" w:themeShade="7F"/>
    </w:rPr>
  </w:style>
  <w:style w:type="character" w:customStyle="1" w:styleId="159">
    <w:name w:val="Heading 7 Char"/>
    <w:basedOn w:val="138"/>
    <w:link w:val="9"/>
    <w:semiHidden/>
    <w:qFormat/>
    <w:uiPriority w:val="9"/>
    <w:rPr>
      <w:rFonts w:asciiTheme="majorHAnsi" w:hAnsiTheme="majorHAnsi" w:eastAsiaTheme="majorEastAsia" w:cstheme="majorBidi"/>
      <w:i/>
      <w:iCs/>
      <w:color w:val="3F3F3F" w:themeColor="text1" w:themeTint="BF"/>
    </w:rPr>
  </w:style>
  <w:style w:type="character" w:customStyle="1" w:styleId="160">
    <w:name w:val="Heading 8 Char"/>
    <w:basedOn w:val="138"/>
    <w:link w:val="10"/>
    <w:semiHidden/>
    <w:qFormat/>
    <w:uiPriority w:val="9"/>
    <w:rPr>
      <w:rFonts w:asciiTheme="majorHAnsi" w:hAnsiTheme="majorHAnsi" w:eastAsiaTheme="majorEastAsia" w:cstheme="majorBidi"/>
      <w:color w:val="4F81BD" w:themeColor="accent1"/>
      <w:sz w:val="20"/>
      <w:szCs w:val="20"/>
    </w:rPr>
  </w:style>
  <w:style w:type="character" w:customStyle="1" w:styleId="161">
    <w:name w:val="Heading 9 Char"/>
    <w:basedOn w:val="138"/>
    <w:link w:val="11"/>
    <w:semiHidden/>
    <w:qFormat/>
    <w:uiPriority w:val="9"/>
    <w:rPr>
      <w:rFonts w:asciiTheme="majorHAnsi" w:hAnsiTheme="majorHAnsi" w:eastAsiaTheme="majorEastAsia" w:cstheme="majorBidi"/>
      <w:i/>
      <w:iCs/>
      <w:color w:val="3F3F3F" w:themeColor="text1" w:themeTint="BF"/>
      <w:sz w:val="20"/>
      <w:szCs w:val="20"/>
    </w:rPr>
  </w:style>
  <w:style w:type="character" w:customStyle="1" w:styleId="162">
    <w:name w:val="Intense Quote Char"/>
    <w:basedOn w:val="138"/>
    <w:link w:val="163"/>
    <w:qFormat/>
    <w:uiPriority w:val="30"/>
    <w:rPr>
      <w:b/>
      <w:bCs/>
      <w:i/>
      <w:iCs/>
      <w:color w:val="4F81BD" w:themeColor="accent1"/>
    </w:rPr>
  </w:style>
  <w:style w:type="paragraph" w:styleId="163">
    <w:name w:val="Intense Quote"/>
    <w:basedOn w:val="1"/>
    <w:next w:val="1"/>
    <w:link w:val="162"/>
    <w:qFormat/>
    <w:uiPriority w:val="30"/>
    <w:pPr>
      <w:pBdr>
        <w:bottom w:val="single" w:color="4F81BD" w:themeColor="accent1" w:sz="4" w:space="4"/>
      </w:pBdr>
      <w:spacing w:before="200" w:after="280"/>
      <w:ind w:left="936" w:right="936"/>
    </w:pPr>
    <w:rPr>
      <w:b/>
      <w:bCs/>
      <w:i/>
      <w:iCs/>
      <w:color w:val="4F81BD" w:themeColor="accent1"/>
    </w:rPr>
  </w:style>
  <w:style w:type="character" w:customStyle="1" w:styleId="164">
    <w:name w:val="Subtle Emphasis"/>
    <w:basedOn w:val="138"/>
    <w:qFormat/>
    <w:uiPriority w:val="19"/>
    <w:rPr>
      <w:i/>
      <w:iCs/>
      <w:color w:val="7F7F7F" w:themeColor="text1" w:themeTint="7F"/>
    </w:rPr>
  </w:style>
  <w:style w:type="character" w:customStyle="1" w:styleId="165">
    <w:name w:val="Intense Emphasis"/>
    <w:basedOn w:val="138"/>
    <w:qFormat/>
    <w:uiPriority w:val="21"/>
    <w:rPr>
      <w:b/>
      <w:bCs/>
      <w:i/>
      <w:iCs/>
      <w:color w:val="4F81BD" w:themeColor="accent1"/>
    </w:rPr>
  </w:style>
  <w:style w:type="character" w:customStyle="1" w:styleId="166">
    <w:name w:val="Subtle Reference"/>
    <w:basedOn w:val="138"/>
    <w:qFormat/>
    <w:uiPriority w:val="31"/>
    <w:rPr>
      <w:smallCaps/>
      <w:color w:val="C0504D" w:themeColor="accent2"/>
      <w:u w:val="single"/>
    </w:rPr>
  </w:style>
  <w:style w:type="character" w:customStyle="1" w:styleId="167">
    <w:name w:val="Intense Reference"/>
    <w:basedOn w:val="138"/>
    <w:qFormat/>
    <w:uiPriority w:val="32"/>
    <w:rPr>
      <w:b/>
      <w:bCs/>
      <w:smallCaps/>
      <w:color w:val="C0504D" w:themeColor="accent2"/>
      <w:spacing w:val="5"/>
      <w:u w:val="single"/>
    </w:rPr>
  </w:style>
  <w:style w:type="character" w:customStyle="1" w:styleId="168">
    <w:name w:val="Book Title"/>
    <w:basedOn w:val="138"/>
    <w:qFormat/>
    <w:uiPriority w:val="33"/>
    <w:rPr>
      <w:b/>
      <w:bCs/>
      <w:smallCaps/>
      <w:spacing w:val="5"/>
    </w:rPr>
  </w:style>
  <w:style w:type="character" w:customStyle="1" w:styleId="169">
    <w:name w:val="Index Link"/>
    <w:qFormat/>
    <w:uiPriority w:val="0"/>
  </w:style>
  <w:style w:type="paragraph" w:customStyle="1" w:styleId="170">
    <w:name w:val="Header and Footer"/>
    <w:basedOn w:val="1"/>
    <w:qFormat/>
    <w:uiPriority w:val="0"/>
  </w:style>
  <w:style w:type="paragraph" w:styleId="171">
    <w:name w:val="No Spacing"/>
    <w:qFormat/>
    <w:uiPriority w:val="1"/>
    <w:pPr>
      <w:widowControl/>
      <w:suppressAutoHyphens/>
      <w:bidi w:val="0"/>
      <w:spacing w:before="0" w:after="0" w:line="240" w:lineRule="auto"/>
      <w:jc w:val="left"/>
    </w:pPr>
    <w:rPr>
      <w:rFonts w:asciiTheme="minorHAnsi" w:hAnsiTheme="minorHAnsi" w:eastAsiaTheme="minorEastAsia" w:cstheme="minorBidi"/>
      <w:color w:val="auto"/>
      <w:kern w:val="0"/>
      <w:sz w:val="22"/>
      <w:szCs w:val="22"/>
      <w:lang w:val="en-US" w:eastAsia="en-US" w:bidi="ar-SA"/>
    </w:rPr>
  </w:style>
  <w:style w:type="paragraph" w:styleId="172">
    <w:name w:val="List Paragraph"/>
    <w:basedOn w:val="1"/>
    <w:qFormat/>
    <w:uiPriority w:val="34"/>
    <w:pPr>
      <w:spacing w:before="0" w:after="100"/>
      <w:ind w:left="720"/>
      <w:contextualSpacing/>
    </w:pPr>
  </w:style>
  <w:style w:type="paragraph" w:customStyle="1" w:styleId="173">
    <w:name w:val="TOC Heading"/>
    <w:basedOn w:val="3"/>
    <w:next w:val="1"/>
    <w:semiHidden/>
    <w:unhideWhenUsed/>
    <w:qFormat/>
    <w:uiPriority w:val="39"/>
    <w:pPr>
      <w:spacing w:before="280" w:after="80"/>
      <w:outlineLvl w:val="9"/>
    </w:pPr>
    <w:rPr>
      <w:sz w:val="30"/>
    </w:rPr>
  </w:style>
  <w:style w:type="paragraph" w:customStyle="1" w:styleId="174">
    <w:name w:val="FrontTitle"/>
    <w:qFormat/>
    <w:uiPriority w:val="0"/>
    <w:pPr>
      <w:widowControl/>
      <w:suppressAutoHyphens/>
      <w:bidi w:val="0"/>
      <w:spacing w:before="60" w:after="80" w:line="276" w:lineRule="auto"/>
      <w:ind w:firstLine="0"/>
      <w:jc w:val="left"/>
    </w:pPr>
    <w:rPr>
      <w:rFonts w:ascii="Noto Sans CJK SC" w:hAnsi="Noto Sans CJK SC" w:eastAsia="Noto Sans CJK SC" w:cstheme="minorBidi"/>
      <w:b/>
      <w:color w:val="17365D"/>
      <w:kern w:val="0"/>
      <w:sz w:val="34"/>
      <w:szCs w:val="22"/>
      <w:lang w:val="en-US" w:eastAsia="en-US" w:bidi="ar-SA"/>
    </w:rPr>
  </w:style>
  <w:style w:type="paragraph" w:customStyle="1" w:styleId="175">
    <w:name w:val="FrontSubTitle"/>
    <w:qFormat/>
    <w:uiPriority w:val="0"/>
    <w:pPr>
      <w:widowControl/>
      <w:suppressAutoHyphens/>
      <w:bidi w:val="0"/>
      <w:spacing w:before="60" w:after="80" w:line="276" w:lineRule="auto"/>
      <w:ind w:firstLine="0"/>
      <w:jc w:val="left"/>
    </w:pPr>
    <w:rPr>
      <w:rFonts w:ascii="Noto Sans CJK SC" w:hAnsi="Noto Sans CJK SC" w:eastAsia="Noto Sans CJK SC" w:cstheme="minorBidi"/>
      <w:b/>
      <w:color w:val="2F5597"/>
      <w:kern w:val="0"/>
      <w:sz w:val="24"/>
      <w:szCs w:val="22"/>
      <w:lang w:val="en-US" w:eastAsia="en-US" w:bidi="ar-SA"/>
    </w:rPr>
  </w:style>
  <w:style w:type="paragraph" w:customStyle="1" w:styleId="176">
    <w:name w:val="SmallNote"/>
    <w:qFormat/>
    <w:uiPriority w:val="0"/>
    <w:pPr>
      <w:widowControl/>
      <w:suppressAutoHyphens/>
      <w:bidi w:val="0"/>
      <w:spacing w:before="60" w:after="80" w:line="276" w:lineRule="auto"/>
      <w:ind w:firstLine="0"/>
      <w:jc w:val="left"/>
    </w:pPr>
    <w:rPr>
      <w:rFonts w:ascii="Noto Sans CJK SC" w:hAnsi="Noto Sans CJK SC" w:eastAsia="Noto Sans CJK SC" w:cstheme="minorBidi"/>
      <w:color w:val="666666"/>
      <w:kern w:val="0"/>
      <w:sz w:val="17"/>
      <w:szCs w:val="22"/>
      <w:lang w:val="en-US" w:eastAsia="en-US" w:bidi="ar-SA"/>
    </w:rPr>
  </w:style>
  <w:style w:type="paragraph" w:customStyle="1" w:styleId="177">
    <w:name w:val="CaptionCustom"/>
    <w:qFormat/>
    <w:uiPriority w:val="0"/>
    <w:pPr>
      <w:widowControl/>
      <w:suppressAutoHyphens/>
      <w:bidi w:val="0"/>
      <w:spacing w:before="60" w:after="80" w:line="276" w:lineRule="auto"/>
      <w:ind w:firstLine="0"/>
      <w:jc w:val="center"/>
    </w:pPr>
    <w:rPr>
      <w:rFonts w:ascii="Noto Sans CJK SC" w:hAnsi="Noto Sans CJK SC" w:eastAsia="Noto Sans CJK SC" w:cstheme="minorBidi"/>
      <w:color w:val="666666"/>
      <w:kern w:val="0"/>
      <w:sz w:val="18"/>
      <w:szCs w:val="22"/>
      <w:lang w:val="en-US" w:eastAsia="en-US" w:bidi="ar-SA"/>
    </w:rPr>
  </w:style>
  <w:style w:type="paragraph" w:customStyle="1" w:styleId="178">
    <w:name w:val="CodeBlock"/>
    <w:qFormat/>
    <w:uiPriority w:val="0"/>
    <w:pPr>
      <w:widowControl/>
      <w:suppressAutoHyphens/>
      <w:bidi w:val="0"/>
      <w:spacing w:before="60" w:after="80" w:line="252" w:lineRule="auto"/>
      <w:ind w:firstLine="0"/>
      <w:jc w:val="left"/>
    </w:pPr>
    <w:rPr>
      <w:rFonts w:ascii="Noto Sans Mono CJK SC" w:hAnsi="Noto Sans Mono CJK SC" w:eastAsia="Noto Sans Mono CJK SC" w:cstheme="minorBidi"/>
      <w:color w:val="222222"/>
      <w:kern w:val="0"/>
      <w:sz w:val="17"/>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74</Pages>
  <Words>877</Words>
  <Characters>1262</Characters>
  <Paragraphs>1372</Paragraphs>
  <TotalTime>168</TotalTime>
  <ScaleCrop>false</ScaleCrop>
  <LinksUpToDate>false</LinksUpToDate>
  <CharactersWithSpaces>1369</CharactersWithSpaces>
  <Application>WPS Office_12.1.0.28043_F1E327BC-269C-435d-A152-05C5408002CA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王永瑞</dc:creator>
  <dc:description>generated by python-docx</dc:description>
  <cp:keywords>GNSS ESP32 FastAPI MySQL gps_time WGS84 GCJ-02 大创</cp:keywords>
  <cp:lastModifiedBy>王永瑞</cp:lastModifiedBy>
  <dcterms:modified xsi:type="dcterms:W3CDTF">2026-08-30T11:59:09Z</dcterms:modified>
  <dc:subject>GPS/GNSS核心模块当前技术基线</dc:subject>
  <dc:title>老人户外安全监护装置项目技术路线 V8.0</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eyJoZGlkIjoiYTUxMGExYTJkZjQ1MDgwNWIyMTFlYWM2OTYxYTQwZTgiLCJ1c2VySWQiOiIxODA1Njk5NTc0In0=</vt:lpwstr>
  </property>
  <property fmtid="{D5CDD505-2E9C-101B-9397-08002B2CF9AE}" pid="3" name="KSOProductBuildVer">
    <vt:lpwstr>2052-12.1.0.28043</vt:lpwstr>
  </property>
  <property fmtid="{D5CDD505-2E9C-101B-9397-08002B2CF9AE}" pid="4" name="ICV">
    <vt:lpwstr>C9488092FE2A4962B434BFF9F9051F48_12</vt:lpwstr>
  </property>
</Properties>
</file>