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6F6F4D">
      <w:pPr>
        <w:pBdr>
          <w:top w:val="none" w:color="auto" w:sz="0" w:space="0"/>
          <w:left w:val="none" w:color="auto" w:sz="0" w:space="0"/>
          <w:bottom w:val="none" w:color="auto" w:sz="0" w:space="0"/>
          <w:right w:val="none" w:color="auto" w:sz="0" w:space="0"/>
          <w:between w:val="none" w:color="auto" w:sz="0" w:space="0"/>
        </w:pBdr>
        <w:spacing w:line="360" w:lineRule="auto"/>
        <w:rPr>
          <w:rFonts w:ascii="Helvetica Neue Light" w:hAnsi="Helvetica Neue Light" w:eastAsia="Helvetica Neue Light" w:cs="Helvetica Neue Light"/>
          <w:color w:val="1B60C1"/>
          <w:sz w:val="70"/>
          <w:szCs w:val="70"/>
        </w:rPr>
      </w:pPr>
      <w:bookmarkStart w:id="0" w:name="_heading=h.gjdgxs" w:colFirst="0" w:colLast="0"/>
      <w:bookmarkEnd w:id="0"/>
      <w:r>
        <w:rPr>
          <w:rFonts w:ascii="Helvetica Neue Light" w:hAnsi="Helvetica Neue Light" w:eastAsia="Helvetica Neue Light" w:cs="Helvetica Neue Light"/>
          <w:color w:val="1B60C1"/>
          <w:sz w:val="70"/>
          <w:szCs w:val="70"/>
        </w:rPr>
        <w:t>CODELAB I</w:t>
      </w:r>
    </w:p>
    <w:p w14:paraId="330DA654">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Helvetica Neue Light" w:hAnsi="Helvetica Neue Light" w:eastAsia="Helvetica Neue Light" w:cs="Helvetica Neue Light"/>
          <w:color w:val="999999"/>
          <w:sz w:val="36"/>
          <w:szCs w:val="36"/>
        </w:rPr>
      </w:pPr>
      <w:r>
        <w:rPr>
          <w:rFonts w:ascii="Helvetica Neue Light" w:hAnsi="Helvetica Neue Light" w:eastAsia="Helvetica Neue Light" w:cs="Helvetica Neue Light"/>
          <w:color w:val="999999"/>
          <w:sz w:val="36"/>
          <w:szCs w:val="36"/>
        </w:rPr>
        <w:t>ASSESSMENT 2: Utility App</w:t>
      </w:r>
    </w:p>
    <w:p w14:paraId="2DB2B7B0">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Helvetica Neue Light" w:hAnsi="Helvetica Neue Light" w:eastAsia="Helvetica Neue Light" w:cs="Helvetica Neue Light"/>
          <w:color w:val="999999"/>
          <w:sz w:val="28"/>
          <w:szCs w:val="28"/>
        </w:rPr>
      </w:pPr>
      <w:r>
        <w:rPr>
          <w:rFonts w:ascii="Helvetica Neue Light" w:hAnsi="Helvetica Neue Light" w:eastAsia="Helvetica Neue Light" w:cs="Helvetica Neue Light"/>
          <w:color w:val="999999"/>
          <w:sz w:val="28"/>
          <w:szCs w:val="28"/>
        </w:rPr>
        <w:t>Tutor : Ms. Lavanya Mohan</w:t>
      </w:r>
    </w:p>
    <w:p w14:paraId="241F610E">
      <w:pPr>
        <w:pBdr>
          <w:top w:val="none" w:color="auto" w:sz="0" w:space="0"/>
          <w:left w:val="none" w:color="auto" w:sz="0" w:space="0"/>
          <w:bottom w:val="none" w:color="auto" w:sz="0" w:space="0"/>
          <w:right w:val="none" w:color="auto" w:sz="0" w:space="0"/>
          <w:between w:val="none" w:color="auto" w:sz="0" w:space="0"/>
        </w:pBdr>
        <w:spacing w:line="360" w:lineRule="auto"/>
        <w:ind w:firstLine="425"/>
        <w:rPr>
          <w:rFonts w:ascii="Helvetica Neue Light" w:hAnsi="Helvetica Neue Light" w:eastAsia="Helvetica Neue Light" w:cs="Helvetica Neue Light"/>
          <w:color w:val="3668C1"/>
          <w:sz w:val="48"/>
          <w:szCs w:val="48"/>
        </w:rPr>
      </w:pPr>
    </w:p>
    <w:p w14:paraId="62DB2954">
      <w:pPr>
        <w:pBdr>
          <w:top w:val="none" w:color="auto" w:sz="0" w:space="0"/>
          <w:left w:val="none" w:color="auto" w:sz="0" w:space="0"/>
          <w:bottom w:val="none" w:color="auto" w:sz="0" w:space="0"/>
          <w:right w:val="none" w:color="auto" w:sz="0" w:space="0"/>
          <w:between w:val="none" w:color="auto" w:sz="0" w:space="0"/>
        </w:pBdr>
        <w:spacing w:line="360" w:lineRule="auto"/>
        <w:ind w:firstLine="425"/>
        <w:rPr>
          <w:rFonts w:ascii="Helvetica Neue Light" w:hAnsi="Helvetica Neue Light" w:eastAsia="Helvetica Neue Light" w:cs="Helvetica Neue Light"/>
          <w:color w:val="3668C1"/>
          <w:sz w:val="48"/>
          <w:szCs w:val="48"/>
        </w:rPr>
      </w:pPr>
    </w:p>
    <w:p w14:paraId="62A7FAD8">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Helvetica Neue Light" w:hAnsi="Helvetica Neue Light" w:eastAsia="Helvetica Neue Light" w:cs="Helvetica Neue Light"/>
          <w:color w:val="1B60C1"/>
          <w:sz w:val="70"/>
          <w:szCs w:val="70"/>
        </w:rPr>
      </w:pPr>
      <w:bookmarkStart w:id="1" w:name="_heading=h.30j0zll" w:colFirst="0" w:colLast="0"/>
      <w:bookmarkEnd w:id="1"/>
      <w:r>
        <w:rPr>
          <w:rFonts w:ascii="Helvetica Neue Light" w:hAnsi="Helvetica Neue Light" w:eastAsia="Helvetica Neue Light" w:cs="Helvetica Neue Light"/>
          <w:color w:val="1B60C1"/>
          <w:sz w:val="70"/>
          <w:szCs w:val="70"/>
        </w:rPr>
        <w:t>Programming Fundamentals</w:t>
      </w:r>
    </w:p>
    <w:tbl>
      <w:tblPr>
        <w:tblStyle w:val="15"/>
        <w:tblW w:w="92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72" w:type="dxa"/>
          <w:left w:w="108" w:type="dxa"/>
          <w:bottom w:w="72" w:type="dxa"/>
          <w:right w:w="108" w:type="dxa"/>
        </w:tblCellMar>
      </w:tblPr>
      <w:tblGrid>
        <w:gridCol w:w="3708"/>
        <w:gridCol w:w="5537"/>
      </w:tblGrid>
      <w:tr w14:paraId="0BB0D3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72" w:type="dxa"/>
            <w:left w:w="108" w:type="dxa"/>
            <w:bottom w:w="72" w:type="dxa"/>
            <w:right w:w="108" w:type="dxa"/>
          </w:tblCellMar>
        </w:tblPrEx>
        <w:tc>
          <w:tcPr>
            <w:tcW w:w="3708" w:type="dxa"/>
          </w:tcPr>
          <w:p w14:paraId="614F2CB3">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b/>
                <w:color w:val="000000"/>
                <w:sz w:val="24"/>
                <w:szCs w:val="24"/>
              </w:rPr>
            </w:pPr>
            <w:r>
              <w:rPr>
                <w:rFonts w:ascii="Helvetica Neue Light" w:hAnsi="Helvetica Neue Light" w:eastAsia="Helvetica Neue Light" w:cs="Helvetica Neue Light"/>
                <w:b/>
                <w:color w:val="000000"/>
                <w:sz w:val="24"/>
                <w:szCs w:val="24"/>
              </w:rPr>
              <w:t>Student’s Name:</w:t>
            </w:r>
          </w:p>
        </w:tc>
        <w:tc>
          <w:tcPr>
            <w:tcW w:w="5537" w:type="dxa"/>
          </w:tcPr>
          <w:p w14:paraId="3572AF03">
            <w:pPr>
              <w:pBdr>
                <w:top w:val="none" w:color="auto" w:sz="0" w:space="0"/>
                <w:left w:val="none" w:color="auto" w:sz="0" w:space="0"/>
                <w:bottom w:val="none" w:color="auto" w:sz="0" w:space="0"/>
                <w:right w:val="none" w:color="auto" w:sz="0" w:space="0"/>
                <w:between w:val="none" w:color="auto" w:sz="0" w:space="0"/>
              </w:pBdr>
              <w:spacing w:line="360" w:lineRule="auto"/>
              <w:ind w:right="425"/>
              <w:rPr>
                <w:rFonts w:hint="default" w:ascii="Helvetica Neue Light" w:hAnsi="Helvetica Neue Light" w:eastAsia="Helvetica Neue Light" w:cs="Helvetica Neue Light"/>
                <w:color w:val="000000"/>
                <w:sz w:val="24"/>
                <w:szCs w:val="24"/>
                <w:lang w:val="en-US"/>
              </w:rPr>
            </w:pPr>
            <w:r>
              <w:rPr>
                <w:rFonts w:hint="default" w:ascii="Helvetica Neue Light" w:hAnsi="Helvetica Neue Light" w:eastAsia="Helvetica Neue Light" w:cs="Helvetica Neue Light"/>
                <w:color w:val="000000"/>
                <w:sz w:val="24"/>
                <w:szCs w:val="24"/>
                <w:lang w:val="en-US"/>
              </w:rPr>
              <w:t>Frem Fredric Baring Patalinghug</w:t>
            </w:r>
          </w:p>
        </w:tc>
      </w:tr>
      <w:tr w14:paraId="5F267A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72" w:type="dxa"/>
            <w:left w:w="108" w:type="dxa"/>
            <w:bottom w:w="72" w:type="dxa"/>
            <w:right w:w="108" w:type="dxa"/>
          </w:tblCellMar>
        </w:tblPrEx>
        <w:tc>
          <w:tcPr>
            <w:tcW w:w="3708" w:type="dxa"/>
          </w:tcPr>
          <w:p w14:paraId="19B6F437">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b/>
                <w:color w:val="000000"/>
                <w:sz w:val="24"/>
                <w:szCs w:val="24"/>
              </w:rPr>
            </w:pPr>
            <w:r>
              <w:rPr>
                <w:rFonts w:ascii="Helvetica Neue Light" w:hAnsi="Helvetica Neue Light" w:eastAsia="Helvetica Neue Light" w:cs="Helvetica Neue Light"/>
                <w:b/>
                <w:color w:val="000000"/>
                <w:sz w:val="24"/>
                <w:szCs w:val="24"/>
              </w:rPr>
              <w:t>Student Id</w:t>
            </w:r>
          </w:p>
        </w:tc>
        <w:tc>
          <w:tcPr>
            <w:tcW w:w="5537" w:type="dxa"/>
          </w:tcPr>
          <w:p w14:paraId="1AC3A891">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color w:val="000000"/>
                <w:sz w:val="24"/>
                <w:szCs w:val="24"/>
              </w:rPr>
            </w:pPr>
            <w:r>
              <w:rPr>
                <w:rFonts w:hint="default" w:ascii="Helvetica Neue Light" w:hAnsi="Helvetica Neue Light" w:eastAsia="Helvetica Neue Light"/>
                <w:color w:val="000000"/>
                <w:sz w:val="24"/>
                <w:szCs w:val="24"/>
              </w:rPr>
              <w:t>04-24-184</w:t>
            </w:r>
          </w:p>
        </w:tc>
      </w:tr>
      <w:tr w14:paraId="2679ED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72" w:type="dxa"/>
            <w:left w:w="108" w:type="dxa"/>
            <w:bottom w:w="72" w:type="dxa"/>
            <w:right w:w="108" w:type="dxa"/>
          </w:tblCellMar>
        </w:tblPrEx>
        <w:tc>
          <w:tcPr>
            <w:tcW w:w="3708" w:type="dxa"/>
          </w:tcPr>
          <w:p w14:paraId="622AC0DB">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b/>
                <w:color w:val="000000"/>
                <w:sz w:val="24"/>
                <w:szCs w:val="24"/>
              </w:rPr>
            </w:pPr>
            <w:r>
              <w:rPr>
                <w:rFonts w:ascii="Helvetica Neue Light" w:hAnsi="Helvetica Neue Light" w:eastAsia="Helvetica Neue Light" w:cs="Helvetica Neue Light"/>
                <w:b/>
                <w:color w:val="000000"/>
                <w:sz w:val="24"/>
                <w:szCs w:val="24"/>
              </w:rPr>
              <w:t>Github Repository Name:</w:t>
            </w:r>
          </w:p>
        </w:tc>
        <w:tc>
          <w:tcPr>
            <w:tcW w:w="5537" w:type="dxa"/>
          </w:tcPr>
          <w:p w14:paraId="1D357298">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color w:val="000000"/>
                <w:sz w:val="24"/>
                <w:szCs w:val="24"/>
              </w:rPr>
            </w:pPr>
            <w:r>
              <w:rPr>
                <w:rFonts w:ascii="Helvetica Neue Light" w:hAnsi="Helvetica Neue Light" w:eastAsia="Helvetica Neue Light" w:cs="Helvetica Neue Light"/>
                <w:color w:val="000000"/>
                <w:sz w:val="24"/>
                <w:szCs w:val="24"/>
              </w:rPr>
              <w:fldChar w:fldCharType="begin"/>
            </w:r>
            <w:r>
              <w:rPr>
                <w:rFonts w:ascii="Helvetica Neue Light" w:hAnsi="Helvetica Neue Light" w:eastAsia="Helvetica Neue Light" w:cs="Helvetica Neue Light"/>
                <w:color w:val="000000"/>
                <w:sz w:val="24"/>
                <w:szCs w:val="24"/>
              </w:rPr>
              <w:instrText xml:space="preserve"> HYPERLINK "https://github.com/Eldeston/Creative-Computing" </w:instrText>
            </w:r>
            <w:r>
              <w:rPr>
                <w:rFonts w:ascii="Helvetica Neue Light" w:hAnsi="Helvetica Neue Light" w:eastAsia="Helvetica Neue Light" w:cs="Helvetica Neue Light"/>
                <w:color w:val="000000"/>
                <w:sz w:val="24"/>
                <w:szCs w:val="24"/>
              </w:rPr>
              <w:fldChar w:fldCharType="separate"/>
            </w:r>
            <w:r>
              <w:rPr>
                <w:rStyle w:val="11"/>
                <w:rFonts w:ascii="Helvetica Neue Light" w:hAnsi="Helvetica Neue Light" w:eastAsia="Helvetica Neue Light" w:cs="Helvetica Neue Light"/>
                <w:sz w:val="24"/>
                <w:szCs w:val="24"/>
              </w:rPr>
              <w:t>https://github.com/Eldeston/Creative-Computing</w:t>
            </w:r>
            <w:r>
              <w:rPr>
                <w:rFonts w:ascii="Helvetica Neue Light" w:hAnsi="Helvetica Neue Light" w:eastAsia="Helvetica Neue Light" w:cs="Helvetica Neue Light"/>
                <w:color w:val="000000"/>
                <w:sz w:val="24"/>
                <w:szCs w:val="24"/>
              </w:rPr>
              <w:fldChar w:fldCharType="end"/>
            </w:r>
          </w:p>
        </w:tc>
      </w:tr>
      <w:tr w14:paraId="2337CA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72" w:type="dxa"/>
            <w:left w:w="108" w:type="dxa"/>
            <w:bottom w:w="72" w:type="dxa"/>
            <w:right w:w="108" w:type="dxa"/>
          </w:tblCellMar>
        </w:tblPrEx>
        <w:tc>
          <w:tcPr>
            <w:tcW w:w="3708" w:type="dxa"/>
          </w:tcPr>
          <w:p w14:paraId="2E91E377">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b/>
                <w:color w:val="000000"/>
                <w:sz w:val="24"/>
                <w:szCs w:val="24"/>
              </w:rPr>
            </w:pPr>
            <w:r>
              <w:rPr>
                <w:rFonts w:ascii="Helvetica Neue Light" w:hAnsi="Helvetica Neue Light" w:eastAsia="Helvetica Neue Light" w:cs="Helvetica Neue Light"/>
                <w:b/>
                <w:color w:val="000000"/>
                <w:sz w:val="24"/>
                <w:szCs w:val="24"/>
              </w:rPr>
              <w:t>Github Repository Link:</w:t>
            </w:r>
          </w:p>
        </w:tc>
        <w:tc>
          <w:tcPr>
            <w:tcW w:w="5537" w:type="dxa"/>
          </w:tcPr>
          <w:p w14:paraId="2DD0180F">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sz w:val="24"/>
                <w:szCs w:val="24"/>
              </w:rPr>
            </w:pPr>
            <w:r>
              <w:rPr>
                <w:rFonts w:ascii="Helvetica Neue Light" w:hAnsi="Helvetica Neue Light" w:eastAsia="Helvetica Neue Light" w:cs="Helvetica Neue Light"/>
                <w:sz w:val="24"/>
                <w:szCs w:val="24"/>
              </w:rPr>
              <w:fldChar w:fldCharType="begin"/>
            </w:r>
            <w:r>
              <w:rPr>
                <w:rFonts w:ascii="Helvetica Neue Light" w:hAnsi="Helvetica Neue Light" w:eastAsia="Helvetica Neue Light" w:cs="Helvetica Neue Light"/>
                <w:sz w:val="24"/>
                <w:szCs w:val="24"/>
              </w:rPr>
              <w:instrText xml:space="preserve"> HYPERLINK "https://github.com/Eldeston/Creative-Computing/tree/main/Year%201/03%20-%20Intro%20to%20Programming/Assessments/Assessment%2002%20-%20Intro%20to%20Python" </w:instrText>
            </w:r>
            <w:r>
              <w:rPr>
                <w:rFonts w:ascii="Helvetica Neue Light" w:hAnsi="Helvetica Neue Light" w:eastAsia="Helvetica Neue Light" w:cs="Helvetica Neue Light"/>
                <w:sz w:val="24"/>
                <w:szCs w:val="24"/>
              </w:rPr>
              <w:fldChar w:fldCharType="separate"/>
            </w:r>
            <w:r>
              <w:rPr>
                <w:rStyle w:val="11"/>
                <w:rFonts w:ascii="Helvetica Neue Light" w:hAnsi="Helvetica Neue Light" w:eastAsia="Helvetica Neue Light" w:cs="Helvetica Neue Light"/>
                <w:sz w:val="24"/>
                <w:szCs w:val="24"/>
              </w:rPr>
              <w:t>https://github.com/Eldeston/Creative-Computing/tree/main/Year%201/03%20-%20Intro%20to%20Programming/Assessments/Assessment%2002%20-%20Intro%20to%20Python</w:t>
            </w:r>
            <w:r>
              <w:rPr>
                <w:rFonts w:ascii="Helvetica Neue Light" w:hAnsi="Helvetica Neue Light" w:eastAsia="Helvetica Neue Light" w:cs="Helvetica Neue Light"/>
                <w:sz w:val="24"/>
                <w:szCs w:val="24"/>
              </w:rPr>
              <w:fldChar w:fldCharType="end"/>
            </w:r>
          </w:p>
        </w:tc>
      </w:tr>
      <w:tr w14:paraId="6CB804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72" w:type="dxa"/>
            <w:left w:w="108" w:type="dxa"/>
            <w:bottom w:w="72" w:type="dxa"/>
            <w:right w:w="108" w:type="dxa"/>
          </w:tblCellMar>
        </w:tblPrEx>
        <w:tc>
          <w:tcPr>
            <w:tcW w:w="3708" w:type="dxa"/>
          </w:tcPr>
          <w:p w14:paraId="66FEAEAC">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b/>
                <w:color w:val="000000"/>
                <w:sz w:val="24"/>
                <w:szCs w:val="24"/>
              </w:rPr>
            </w:pPr>
            <w:r>
              <w:rPr>
                <w:rFonts w:ascii="Helvetica Neue Light" w:hAnsi="Helvetica Neue Light" w:eastAsia="Helvetica Neue Light" w:cs="Helvetica Neue Light"/>
                <w:b/>
                <w:color w:val="000000"/>
                <w:sz w:val="24"/>
                <w:szCs w:val="24"/>
              </w:rPr>
              <w:t>YouTube Link</w:t>
            </w:r>
          </w:p>
        </w:tc>
        <w:tc>
          <w:tcPr>
            <w:tcW w:w="5537" w:type="dxa"/>
          </w:tcPr>
          <w:p w14:paraId="537FE66F">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sz w:val="24"/>
                <w:szCs w:val="24"/>
              </w:rPr>
            </w:pPr>
          </w:p>
        </w:tc>
      </w:tr>
    </w:tbl>
    <w:p w14:paraId="2E5C6174">
      <w:pPr>
        <w:pBdr>
          <w:top w:val="none" w:color="auto" w:sz="0" w:space="0"/>
          <w:left w:val="none" w:color="auto" w:sz="0" w:space="0"/>
          <w:bottom w:val="none" w:color="auto" w:sz="0" w:space="0"/>
          <w:right w:val="none" w:color="auto" w:sz="0" w:space="0"/>
          <w:between w:val="none" w:color="auto" w:sz="0" w:space="0"/>
        </w:pBdr>
        <w:spacing w:line="360" w:lineRule="auto"/>
        <w:rPr>
          <w:rFonts w:ascii="Helvetica Neue Light" w:hAnsi="Helvetica Neue Light" w:eastAsia="Helvetica Neue Light" w:cs="Helvetica Neue Light"/>
          <w:b/>
          <w:color w:val="000000"/>
          <w:sz w:val="24"/>
          <w:szCs w:val="24"/>
        </w:rPr>
      </w:pPr>
      <w:bookmarkStart w:id="2" w:name="_heading=h.1fob9te" w:colFirst="0" w:colLast="0"/>
      <w:bookmarkEnd w:id="2"/>
    </w:p>
    <w:p w14:paraId="6A574F64">
      <w:pPr>
        <w:pBdr>
          <w:top w:val="none" w:color="auto" w:sz="0" w:space="0"/>
          <w:left w:val="none" w:color="auto" w:sz="0" w:space="0"/>
          <w:bottom w:val="none" w:color="auto" w:sz="0" w:space="0"/>
          <w:right w:val="none" w:color="auto" w:sz="0" w:space="0"/>
          <w:between w:val="none" w:color="auto" w:sz="0" w:space="0"/>
        </w:pBdr>
        <w:spacing w:line="360" w:lineRule="auto"/>
        <w:rPr>
          <w:rFonts w:ascii="Helvetica Neue Light" w:hAnsi="Helvetica Neue Light" w:eastAsia="Helvetica Neue Light" w:cs="Helvetica Neue Light"/>
          <w:b/>
          <w:color w:val="000000"/>
          <w:sz w:val="24"/>
          <w:szCs w:val="24"/>
        </w:rPr>
      </w:pPr>
    </w:p>
    <w:p w14:paraId="23E0D000">
      <w:pPr>
        <w:pBdr>
          <w:top w:val="none" w:color="auto" w:sz="0" w:space="0"/>
          <w:left w:val="none" w:color="auto" w:sz="0" w:space="0"/>
          <w:bottom w:val="none" w:color="auto" w:sz="0" w:space="0"/>
          <w:right w:val="none" w:color="auto" w:sz="0" w:space="0"/>
          <w:between w:val="none" w:color="auto" w:sz="0" w:space="0"/>
        </w:pBdr>
        <w:spacing w:line="360" w:lineRule="auto"/>
        <w:rPr>
          <w:rFonts w:ascii="Helvetica Neue Light" w:hAnsi="Helvetica Neue Light" w:eastAsia="Helvetica Neue Light" w:cs="Helvetica Neue Light"/>
          <w:b/>
          <w:color w:val="000000"/>
          <w:sz w:val="24"/>
          <w:szCs w:val="24"/>
        </w:rPr>
      </w:pPr>
    </w:p>
    <w:p w14:paraId="2A26B08C">
      <w:pPr>
        <w:rPr>
          <w:rFonts w:ascii="Helvetica Neue Light" w:hAnsi="Helvetica Neue Light" w:eastAsia="Helvetica Neue Light" w:cs="Helvetica Neue Light"/>
          <w:b/>
          <w:color w:val="999999"/>
          <w:sz w:val="36"/>
          <w:szCs w:val="36"/>
        </w:rPr>
      </w:pPr>
    </w:p>
    <w:p w14:paraId="723A2FB7">
      <w:pPr>
        <w:rPr>
          <w:rFonts w:ascii="Helvetica Neue Light" w:hAnsi="Helvetica Neue Light" w:eastAsia="Helvetica Neue Light" w:cs="Helvetica Neue Light"/>
          <w:b/>
          <w:color w:val="999999"/>
          <w:sz w:val="36"/>
          <w:szCs w:val="36"/>
        </w:rPr>
      </w:pPr>
    </w:p>
    <w:p w14:paraId="2EE12715">
      <w:pPr>
        <w:rPr>
          <w:rFonts w:ascii="Helvetica Neue Light" w:hAnsi="Helvetica Neue Light" w:eastAsia="Helvetica Neue Light" w:cs="Helvetica Neue Light"/>
          <w:b/>
          <w:color w:val="999999"/>
          <w:sz w:val="36"/>
          <w:szCs w:val="36"/>
        </w:rPr>
      </w:pPr>
    </w:p>
    <w:p w14:paraId="6C7E6743">
      <w:pPr>
        <w:rPr>
          <w:rFonts w:ascii="Helvetica Neue Light" w:hAnsi="Helvetica Neue Light" w:eastAsia="Helvetica Neue Light" w:cs="Helvetica Neue Light"/>
          <w:b/>
          <w:color w:val="999999"/>
          <w:sz w:val="36"/>
          <w:szCs w:val="36"/>
        </w:rPr>
      </w:pPr>
    </w:p>
    <w:p w14:paraId="35692826">
      <w:pPr>
        <w:rPr>
          <w:rFonts w:ascii="Helvetica Neue Light" w:hAnsi="Helvetica Neue Light" w:eastAsia="Helvetica Neue Light" w:cs="Helvetica Neue Light"/>
          <w:b/>
          <w:color w:val="999999"/>
          <w:sz w:val="36"/>
          <w:szCs w:val="36"/>
        </w:rPr>
      </w:pPr>
    </w:p>
    <w:p w14:paraId="180D3B9D">
      <w:pPr>
        <w:rPr>
          <w:rFonts w:ascii="Helvetica Neue Light" w:hAnsi="Helvetica Neue Light" w:eastAsia="Helvetica Neue Light" w:cs="Helvetica Neue Light"/>
          <w:b/>
          <w:color w:val="999999"/>
          <w:sz w:val="36"/>
          <w:szCs w:val="36"/>
        </w:rPr>
      </w:pPr>
    </w:p>
    <w:p w14:paraId="422B2BE3">
      <w:pPr>
        <w:rPr>
          <w:rFonts w:hint="default"/>
          <w:b/>
          <w:lang w:val="en-US"/>
        </w:rPr>
      </w:pPr>
      <w:r>
        <w:rPr>
          <w:rFonts w:ascii="Helvetica Neue Light" w:hAnsi="Helvetica Neue Light" w:eastAsia="Helvetica Neue Light" w:cs="Helvetica Neue Light"/>
          <w:b/>
          <w:color w:val="999999"/>
          <w:sz w:val="36"/>
          <w:szCs w:val="36"/>
        </w:rPr>
        <w:t>B</w:t>
      </w:r>
      <w:r>
        <w:rPr>
          <w:rFonts w:hint="default" w:ascii="Helvetica Neue Light" w:hAnsi="Helvetica Neue Light" w:eastAsia="Helvetica Neue Light" w:cs="Helvetica Neue Light"/>
          <w:b/>
          <w:color w:val="999999"/>
          <w:sz w:val="36"/>
          <w:szCs w:val="36"/>
          <w:lang w:val="en-US"/>
        </w:rPr>
        <w:t>rief</w:t>
      </w:r>
    </w:p>
    <w:p w14:paraId="7B9F146C"/>
    <w:p w14:paraId="353E91A0">
      <w:pPr>
        <w:bidi w:val="0"/>
        <w:rPr>
          <w:rFonts w:hint="default"/>
          <w:lang w:val="en-US"/>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7" name="Straight Arrow Connector 7"/>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59264;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jbcTjVAAAABwEAAA8AAAAAAAAAAQAgAAAAIgAAAGRycy9k&#10;b3ducmV2LnhtbFBLAQIUABQAAAAIAIdO4kDM85o0BQIAAB0EAAAOAAAAAAAAAAEAIAAAACQBAABk&#10;cnMvZTJvRG9jLnhtbFBLBQYAAAAABgAGAFkBAACbBQAAAAA=&#10;">
                <v:fill on="f" focussize="0,0"/>
                <v:stroke color="#000000 [3200]" miterlimit="8" joinstyle="miter" startarrowwidth="narrow" startarrowlength="short" endarrowwidth="narrow" endarrowlength="short"/>
                <v:imagedata o:title=""/>
                <o:lock v:ext="edit" aspectratio="f"/>
              </v:shape>
            </w:pict>
          </mc:Fallback>
        </mc:AlternateContent>
      </w:r>
    </w:p>
    <w:p w14:paraId="7E91382F">
      <w:pPr>
        <w:rPr>
          <w:rFonts w:hint="default"/>
          <w:b/>
          <w:lang w:val="en-US"/>
        </w:rPr>
      </w:pPr>
      <w:r>
        <w:rPr>
          <w:rFonts w:ascii="Helvetica Neue Light" w:hAnsi="Helvetica Neue Light" w:eastAsia="Helvetica Neue Light" w:cs="Helvetica Neue Light"/>
          <w:b/>
          <w:color w:val="999999"/>
          <w:sz w:val="36"/>
          <w:szCs w:val="36"/>
        </w:rPr>
        <w:t>Specifications</w:t>
      </w:r>
      <w:r>
        <w:rPr>
          <w:rFonts w:hint="default" w:ascii="Helvetica Neue Light" w:hAnsi="Helvetica Neue Light" w:eastAsia="Helvetica Neue Light" w:cs="Helvetica Neue Light"/>
          <w:b/>
          <w:color w:val="999999"/>
          <w:sz w:val="36"/>
          <w:szCs w:val="36"/>
          <w:lang w:val="en-US"/>
        </w:rPr>
        <w:t xml:space="preserve"> (100 words)</w:t>
      </w:r>
    </w:p>
    <w:p w14:paraId="114DE4CA">
      <w:pPr>
        <w:bidi w:val="0"/>
        <w:rPr>
          <w:rFonts w:hint="default"/>
          <w:lang w:val="en-US"/>
        </w:rPr>
      </w:pPr>
      <w:r>
        <w:rPr>
          <w:rFonts w:hint="default"/>
          <w:lang w:val="en-US"/>
        </w:rPr>
        <w:t xml:space="preserve">The following is the basic structure of the the Vending Machine: </w:t>
      </w:r>
    </w:p>
    <w:p w14:paraId="18C717A3">
      <w:pPr>
        <w:bidi w:val="0"/>
        <w:rPr>
          <w:rFonts w:hint="default"/>
          <w:lang w:val="en-US"/>
        </w:rPr>
      </w:pPr>
    </w:p>
    <w:p w14:paraId="028CEA5B">
      <w:pPr>
        <w:bidi w:val="0"/>
        <w:rPr>
          <w:rFonts w:hint="default"/>
        </w:rPr>
      </w:pPr>
      <w:r>
        <w:rPr>
          <w:rFonts w:hint="default"/>
        </w:rPr>
        <w:t>- Booting animation</w:t>
      </w:r>
    </w:p>
    <w:p w14:paraId="367B0D84">
      <w:pPr>
        <w:bidi w:val="0"/>
        <w:rPr>
          <w:rFonts w:hint="default"/>
        </w:rPr>
      </w:pPr>
      <w:r>
        <w:rPr>
          <w:rFonts w:hint="default"/>
        </w:rPr>
        <w:t>- User sign in</w:t>
      </w:r>
    </w:p>
    <w:p w14:paraId="726FB6F0">
      <w:pPr>
        <w:bidi w:val="0"/>
        <w:rPr>
          <w:rFonts w:hint="default"/>
        </w:rPr>
      </w:pPr>
      <w:r>
        <w:rPr>
          <w:rFonts w:hint="default"/>
        </w:rPr>
        <w:t>- Main system</w:t>
      </w:r>
    </w:p>
    <w:p w14:paraId="5F7793E4">
      <w:pPr>
        <w:bidi w:val="0"/>
        <w:rPr>
          <w:rFonts w:hint="default"/>
        </w:rPr>
      </w:pPr>
      <w:r>
        <w:rPr>
          <w:rFonts w:hint="default"/>
        </w:rPr>
        <w:t xml:space="preserve">    - User interface</w:t>
      </w:r>
    </w:p>
    <w:p w14:paraId="667069EB">
      <w:pPr>
        <w:bidi w:val="0"/>
        <w:rPr>
          <w:rFonts w:hint="default"/>
        </w:rPr>
      </w:pPr>
      <w:r>
        <w:rPr>
          <w:rFonts w:hint="default"/>
        </w:rPr>
        <w:t xml:space="preserve">        - Deposit cash</w:t>
      </w:r>
    </w:p>
    <w:p w14:paraId="7347DAF1">
      <w:pPr>
        <w:bidi w:val="0"/>
        <w:rPr>
          <w:rFonts w:hint="default"/>
        </w:rPr>
      </w:pPr>
      <w:r>
        <w:rPr>
          <w:rFonts w:hint="default"/>
        </w:rPr>
        <w:t xml:space="preserve">        - Purchase items</w:t>
      </w:r>
    </w:p>
    <w:p w14:paraId="78F6C38F">
      <w:pPr>
        <w:bidi w:val="0"/>
        <w:rPr>
          <w:rFonts w:hint="default"/>
        </w:rPr>
      </w:pPr>
      <w:r>
        <w:rPr>
          <w:rFonts w:hint="default"/>
        </w:rPr>
        <w:t xml:space="preserve">        - View receipt</w:t>
      </w:r>
    </w:p>
    <w:p w14:paraId="4CE920DD">
      <w:pPr>
        <w:bidi w:val="0"/>
        <w:rPr>
          <w:rFonts w:hint="default"/>
        </w:rPr>
      </w:pPr>
      <w:r>
        <w:rPr>
          <w:rFonts w:hint="default"/>
        </w:rPr>
        <w:t xml:space="preserve">        - Admin access (Secret trigger)</w:t>
      </w:r>
    </w:p>
    <w:p w14:paraId="50792C55">
      <w:pPr>
        <w:bidi w:val="0"/>
        <w:rPr>
          <w:rFonts w:hint="default"/>
        </w:rPr>
      </w:pPr>
      <w:r>
        <w:rPr>
          <w:rFonts w:hint="default"/>
        </w:rPr>
        <w:t xml:space="preserve">            - Enter password</w:t>
      </w:r>
    </w:p>
    <w:p w14:paraId="649846E1">
      <w:pPr>
        <w:bidi w:val="0"/>
        <w:rPr>
          <w:rFonts w:hint="default"/>
        </w:rPr>
      </w:pPr>
      <w:r>
        <w:rPr>
          <w:rFonts w:hint="default"/>
        </w:rPr>
        <w:t xml:space="preserve">            - Admin interface</w:t>
      </w:r>
    </w:p>
    <w:p w14:paraId="42D34AFC">
      <w:pPr>
        <w:bidi w:val="0"/>
        <w:rPr>
          <w:rFonts w:hint="default"/>
        </w:rPr>
      </w:pPr>
      <w:r>
        <w:rPr>
          <w:rFonts w:hint="default"/>
        </w:rPr>
        <w:t xml:space="preserve">                - Withdraw profits</w:t>
      </w:r>
    </w:p>
    <w:p w14:paraId="1CA9F926">
      <w:pPr>
        <w:bidi w:val="0"/>
        <w:rPr>
          <w:rFonts w:hint="default"/>
        </w:rPr>
      </w:pPr>
      <w:r>
        <w:rPr>
          <w:rFonts w:hint="default"/>
        </w:rPr>
        <w:t xml:space="preserve">                - Add stock</w:t>
      </w:r>
    </w:p>
    <w:p w14:paraId="1AD86FFA">
      <w:pPr>
        <w:bidi w:val="0"/>
        <w:rPr>
          <w:rFonts w:hint="default"/>
        </w:rPr>
      </w:pPr>
      <w:r>
        <w:rPr>
          <w:rFonts w:hint="default"/>
        </w:rPr>
        <w:t xml:space="preserve">                - Remove stock</w:t>
      </w:r>
    </w:p>
    <w:p w14:paraId="024C5200">
      <w:pPr>
        <w:bidi w:val="0"/>
        <w:rPr>
          <w:rFonts w:hint="default"/>
        </w:rPr>
      </w:pPr>
      <w:r>
        <w:rPr>
          <w:rFonts w:hint="default"/>
        </w:rPr>
        <w:t xml:space="preserve">                - Change password</w:t>
      </w:r>
    </w:p>
    <w:p w14:paraId="07429794">
      <w:pPr>
        <w:bidi w:val="0"/>
        <w:rPr>
          <w:rFonts w:hint="default"/>
        </w:rPr>
      </w:pPr>
      <w:r>
        <w:rPr>
          <w:rFonts w:hint="default"/>
        </w:rPr>
        <w:t xml:space="preserve">                - Check logs</w:t>
      </w:r>
    </w:p>
    <w:p w14:paraId="22E8EA82">
      <w:pPr>
        <w:bidi w:val="0"/>
        <w:rPr>
          <w:rFonts w:hint="default"/>
        </w:rPr>
      </w:pPr>
      <w:r>
        <w:rPr>
          <w:rFonts w:hint="default"/>
        </w:rPr>
        <w:t xml:space="preserve">                - Exit admin interface</w:t>
      </w:r>
    </w:p>
    <w:p w14:paraId="170D224D">
      <w:pPr>
        <w:bidi w:val="0"/>
        <w:rPr>
          <w:rFonts w:hint="default"/>
        </w:rPr>
      </w:pPr>
      <w:r>
        <w:rPr>
          <w:rFonts w:hint="default"/>
        </w:rPr>
        <w:t xml:space="preserve">        - Exit user interface</w:t>
      </w:r>
    </w:p>
    <w:p w14:paraId="74A9020D">
      <w:pPr>
        <w:bidi w:val="0"/>
      </w:pPr>
      <w:r>
        <w:rPr>
          <w:rFonts w:hint="default"/>
        </w:rPr>
        <w:t xml:space="preserve">    - Exit main system</w:t>
      </w:r>
    </w:p>
    <w:p w14:paraId="4D9EA1C7">
      <w:pPr>
        <w:bidi w:val="0"/>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6" name="Straight Arrow Connector 6"/>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60288;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jbcTjVAAAABwEAAA8AAAAAAAAAAQAgAAAAIgAAAGRycy9k&#10;b3ducmV2LnhtbFBLAQIUABQAAAAIAIdO4kDJnMtmBQIAAB0EAAAOAAAAAAAAAAEAIAAAACQBAABk&#10;cnMvZTJvRG9jLnhtbFBLBQYAAAAABgAGAFkBAACbBQAAAAA=&#10;">
                <v:fill on="f" focussize="0,0"/>
                <v:stroke color="#000000 [3200]" miterlimit="8" joinstyle="miter" startarrowwidth="narrow" startarrowlength="short" endarrowwidth="narrow" endarrowlength="short"/>
                <v:imagedata o:title=""/>
                <o:lock v:ext="edit" aspectratio="f"/>
              </v:shape>
            </w:pict>
          </mc:Fallback>
        </mc:AlternateContent>
      </w:r>
    </w:p>
    <w:p w14:paraId="456786BA">
      <w:pPr>
        <w:rPr>
          <w:b/>
        </w:rPr>
      </w:pPr>
      <w:r>
        <w:rPr>
          <w:rFonts w:ascii="Helvetica Neue Light" w:hAnsi="Helvetica Neue Light" w:eastAsia="Helvetica Neue Light" w:cs="Helvetica Neue Light"/>
          <w:b/>
          <w:color w:val="999999"/>
          <w:sz w:val="36"/>
          <w:szCs w:val="36"/>
        </w:rPr>
        <w:t>System Flowchart</w:t>
      </w:r>
      <w:r>
        <w:rPr>
          <w:rFonts w:hint="default" w:ascii="Helvetica Neue Light" w:hAnsi="Helvetica Neue Light" w:eastAsia="Helvetica Neue Light" w:cs="Helvetica Neue Light"/>
          <w:b/>
          <w:color w:val="999999"/>
          <w:sz w:val="36"/>
          <w:szCs w:val="36"/>
          <w:lang w:val="en-US"/>
        </w:rPr>
        <w:t xml:space="preserve"> (50 words)</w:t>
      </w:r>
    </w:p>
    <w:p w14:paraId="53030D1B">
      <w:pPr>
        <w:bidi w:val="0"/>
        <w:rPr>
          <w:rFonts w:hint="default"/>
          <w:lang w:val="en-US"/>
        </w:rPr>
      </w:pPr>
      <w:r>
        <w:rPr>
          <w:rFonts w:hint="default"/>
          <w:lang w:val="en-US"/>
        </w:rPr>
        <w:drawing>
          <wp:inline distT="0" distB="0" distL="114300" distR="114300">
            <wp:extent cx="5686425" cy="8225155"/>
            <wp:effectExtent l="0" t="0" r="9525" b="4445"/>
            <wp:docPr id="10" name="Picture 10" descr="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art"/>
                    <pic:cNvPicPr>
                      <a:picLocks noChangeAspect="1"/>
                    </pic:cNvPicPr>
                  </pic:nvPicPr>
                  <pic:blipFill>
                    <a:blip r:embed="rId6"/>
                    <a:stretch>
                      <a:fillRect/>
                    </a:stretch>
                  </pic:blipFill>
                  <pic:spPr>
                    <a:xfrm>
                      <a:off x="0" y="0"/>
                      <a:ext cx="5686425" cy="8225155"/>
                    </a:xfrm>
                    <a:prstGeom prst="rect">
                      <a:avLst/>
                    </a:prstGeom>
                  </pic:spPr>
                </pic:pic>
              </a:graphicData>
            </a:graphic>
          </wp:inline>
        </w:drawing>
      </w:r>
    </w:p>
    <w:p w14:paraId="58BDE81C">
      <w:pPr>
        <w:bidi w:val="0"/>
      </w:pPr>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9" name="Straight Arrow Connector 9"/>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61312;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NtxONUAAAAHAQAADwAAAAAAAAABACAAAAAiAAAAZHJzL2Rv&#10;d25yZXYueG1sUEsBAhQAFAAAAAgAh07iQHjlFP0EAgAAHQQAAA4AAAAAAAAAAQAgAAAAJAEAAGRy&#10;cy9lMm9Eb2MueG1sUEsFBgAAAAAGAAYAWQEAAJoFAAAAAA==&#10;">
                <v:fill on="f" focussize="0,0"/>
                <v:stroke color="#000000 [3200]" miterlimit="8" joinstyle="miter" startarrowwidth="narrow" startarrowlength="short" endarrowwidth="narrow" endarrowlength="short"/>
                <v:imagedata o:title=""/>
                <o:lock v:ext="edit" aspectratio="f"/>
              </v:shape>
            </w:pict>
          </mc:Fallback>
        </mc:AlternateContent>
      </w:r>
    </w:p>
    <w:p w14:paraId="78D93808">
      <w:pPr>
        <w:rPr>
          <w:b/>
        </w:rPr>
      </w:pPr>
      <w:r>
        <w:rPr>
          <w:rFonts w:ascii="Helvetica Neue Light" w:hAnsi="Helvetica Neue Light" w:eastAsia="Helvetica Neue Light" w:cs="Helvetica Neue Light"/>
          <w:b/>
          <w:color w:val="999999"/>
          <w:sz w:val="36"/>
          <w:szCs w:val="36"/>
        </w:rPr>
        <w:t>Technical Description</w:t>
      </w:r>
      <w:r>
        <w:rPr>
          <w:rFonts w:hint="default" w:ascii="Helvetica Neue Light" w:hAnsi="Helvetica Neue Light" w:eastAsia="Helvetica Neue Light" w:cs="Helvetica Neue Light"/>
          <w:b/>
          <w:color w:val="999999"/>
          <w:sz w:val="36"/>
          <w:szCs w:val="36"/>
          <w:lang w:val="en-US"/>
        </w:rPr>
        <w:t xml:space="preserve"> (500 - 800 words)</w:t>
      </w:r>
    </w:p>
    <w:p w14:paraId="34E2F2D5">
      <w:pPr>
        <w:rPr>
          <w:rFonts w:hint="default" w:ascii="Arial" w:hAnsi="Arial" w:eastAsia="Helvetica Neue" w:cs="Arial"/>
          <w:sz w:val="20"/>
          <w:szCs w:val="20"/>
        </w:rPr>
      </w:pPr>
      <w:r>
        <w:rPr>
          <w:rFonts w:hint="default" w:ascii="Arial" w:hAnsi="Arial" w:eastAsia="Helvetica Neue" w:cs="Arial"/>
          <w:sz w:val="20"/>
          <w:szCs w:val="20"/>
        </w:rPr>
        <w:t xml:space="preserve">To explain the </w:t>
      </w:r>
      <w:r>
        <w:rPr>
          <w:rFonts w:hint="default" w:ascii="Arial" w:hAnsi="Arial" w:eastAsia="Helvetica Neue" w:cs="Arial"/>
          <w:sz w:val="20"/>
          <w:szCs w:val="20"/>
          <w:lang w:val="en-US"/>
        </w:rPr>
        <w:t xml:space="preserve">technicalities </w:t>
      </w:r>
      <w:r>
        <w:rPr>
          <w:rFonts w:hint="default" w:ascii="Arial" w:hAnsi="Arial" w:eastAsia="Helvetica Neue" w:cs="Arial"/>
          <w:sz w:val="20"/>
          <w:szCs w:val="20"/>
        </w:rPr>
        <w:t>of my vending machine, we need to look at it's basic form.</w:t>
      </w:r>
    </w:p>
    <w:p w14:paraId="076A0308">
      <w:pPr>
        <w:rPr>
          <w:rFonts w:hint="default" w:ascii="Arial" w:hAnsi="Arial" w:eastAsia="Helvetica Neue" w:cs="Arial"/>
          <w:sz w:val="20"/>
          <w:szCs w:val="20"/>
        </w:rPr>
      </w:pPr>
    </w:p>
    <w:p w14:paraId="2F34FB57">
      <w:pPr>
        <w:rPr>
          <w:rFonts w:hint="default" w:ascii="Arial" w:hAnsi="Arial" w:eastAsia="Helvetica Neue" w:cs="Arial"/>
          <w:sz w:val="20"/>
          <w:szCs w:val="20"/>
        </w:rPr>
      </w:pPr>
      <w:r>
        <w:rPr>
          <w:rFonts w:hint="default" w:ascii="Arial" w:hAnsi="Arial" w:eastAsia="Helvetica Neue" w:cs="Arial"/>
          <w:sz w:val="20"/>
          <w:szCs w:val="20"/>
        </w:rPr>
        <w:t>When you play an RPG game, what is the first thing you see when you launch the game? Or the first thing you see when you open a shop menu in-game? Or the first thing you see after booting up your BIOS menu? The first thing you will always see among these 3 things is a menu or a user interface.</w:t>
      </w:r>
    </w:p>
    <w:p w14:paraId="17FBA615">
      <w:pPr>
        <w:rPr>
          <w:rFonts w:hint="default" w:ascii="Arial" w:hAnsi="Arial" w:eastAsia="Helvetica Neue" w:cs="Arial"/>
          <w:sz w:val="20"/>
          <w:szCs w:val="20"/>
        </w:rPr>
      </w:pPr>
    </w:p>
    <w:p w14:paraId="0AB026FF">
      <w:pPr>
        <w:rPr>
          <w:rFonts w:hint="default" w:ascii="Arial" w:hAnsi="Arial" w:eastAsia="Helvetica Neue" w:cs="Arial"/>
          <w:sz w:val="20"/>
          <w:szCs w:val="20"/>
        </w:rPr>
      </w:pPr>
      <w:r>
        <w:rPr>
          <w:rFonts w:hint="default" w:ascii="Arial" w:hAnsi="Arial" w:eastAsia="Helvetica Neue" w:cs="Arial"/>
          <w:sz w:val="20"/>
          <w:szCs w:val="20"/>
        </w:rPr>
        <w:t>So I began making my vending machine by first making a basic interface. Inside this interface it contains the following that the user could access (emphasis on could, more on that later):</w:t>
      </w:r>
    </w:p>
    <w:p w14:paraId="77ED63BF">
      <w:pPr>
        <w:rPr>
          <w:rFonts w:hint="default" w:ascii="Arial" w:hAnsi="Arial" w:eastAsia="Helvetica Neue" w:cs="Arial"/>
          <w:sz w:val="20"/>
          <w:szCs w:val="20"/>
        </w:rPr>
      </w:pPr>
    </w:p>
    <w:p w14:paraId="0C8F1EAC">
      <w:pPr>
        <w:rPr>
          <w:rFonts w:hint="default" w:ascii="Arial" w:hAnsi="Arial" w:eastAsia="Helvetica Neue" w:cs="Arial"/>
          <w:sz w:val="20"/>
          <w:szCs w:val="20"/>
        </w:rPr>
      </w:pPr>
      <w:r>
        <w:rPr>
          <w:rFonts w:hint="default" w:ascii="Arial" w:hAnsi="Arial" w:eastAsia="Helvetica Neue" w:cs="Arial"/>
          <w:sz w:val="20"/>
          <w:szCs w:val="20"/>
        </w:rPr>
        <w:t>User Interface (Menu):</w:t>
      </w:r>
    </w:p>
    <w:p w14:paraId="1C909EED">
      <w:pPr>
        <w:rPr>
          <w:rFonts w:hint="default" w:ascii="Arial" w:hAnsi="Arial" w:eastAsia="Helvetica Neue" w:cs="Arial"/>
          <w:sz w:val="20"/>
          <w:szCs w:val="20"/>
        </w:rPr>
      </w:pPr>
      <w:r>
        <w:rPr>
          <w:rFonts w:hint="default" w:ascii="Arial" w:hAnsi="Arial" w:eastAsia="Helvetica Neue" w:cs="Arial"/>
          <w:sz w:val="20"/>
          <w:szCs w:val="20"/>
        </w:rPr>
        <w:t xml:space="preserve">   Purchase (A separate interface for buying is found here)</w:t>
      </w:r>
    </w:p>
    <w:p w14:paraId="0979A750">
      <w:pPr>
        <w:rPr>
          <w:rFonts w:hint="default" w:ascii="Arial" w:hAnsi="Arial" w:eastAsia="Helvetica Neue" w:cs="Arial"/>
          <w:sz w:val="20"/>
          <w:szCs w:val="20"/>
        </w:rPr>
      </w:pPr>
      <w:r>
        <w:rPr>
          <w:rFonts w:hint="default" w:ascii="Arial" w:hAnsi="Arial" w:eastAsia="Helvetica Neue" w:cs="Arial"/>
          <w:sz w:val="20"/>
          <w:szCs w:val="20"/>
        </w:rPr>
        <w:t xml:space="preserve">   Exit (Exit the program)</w:t>
      </w:r>
    </w:p>
    <w:p w14:paraId="270F3777">
      <w:pPr>
        <w:rPr>
          <w:rFonts w:hint="default" w:ascii="Arial" w:hAnsi="Arial" w:eastAsia="Helvetica Neue" w:cs="Arial"/>
          <w:sz w:val="20"/>
          <w:szCs w:val="20"/>
        </w:rPr>
      </w:pPr>
    </w:p>
    <w:p w14:paraId="2787AE80">
      <w:pPr>
        <w:rPr>
          <w:rFonts w:hint="default" w:ascii="Arial" w:hAnsi="Arial" w:eastAsia="Helvetica Neue" w:cs="Arial"/>
          <w:sz w:val="20"/>
          <w:szCs w:val="20"/>
        </w:rPr>
      </w:pPr>
      <w:r>
        <w:rPr>
          <w:rFonts w:hint="default" w:ascii="Arial" w:hAnsi="Arial" w:eastAsia="Helvetica Neue" w:cs="Arial"/>
          <w:sz w:val="20"/>
          <w:szCs w:val="20"/>
        </w:rPr>
        <w:t>This is the most basic vending machine in it's most basic form, containing a basic menu and two options the user could access. "Purchase" for buying an item and "Exit" for exiting the program. So in pseudo code it would look like this:</w:t>
      </w:r>
    </w:p>
    <w:p w14:paraId="5F9CA840">
      <w:pPr>
        <w:rPr>
          <w:rFonts w:hint="default" w:ascii="Arial" w:hAnsi="Arial" w:eastAsia="Helvetica Neue" w:cs="Arial"/>
          <w:sz w:val="20"/>
          <w:szCs w:val="20"/>
        </w:rPr>
      </w:pPr>
    </w:p>
    <w:p w14:paraId="65C81410">
      <w:pPr>
        <w:keepNext w:val="0"/>
        <w:keepLines w:val="0"/>
        <w:widowControl/>
        <w:suppressLineNumbers w:val="0"/>
        <w:shd w:val="clear" w:fill="1F1F1F"/>
        <w:spacing w:line="24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Run forever until break or exit</w:t>
      </w:r>
    </w:p>
    <w:p w14:paraId="72C996E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True</w:t>
      </w:r>
      <w:r>
        <w:rPr>
          <w:rFonts w:hint="default" w:ascii="Consolas" w:hAnsi="Consolas" w:eastAsia="Consolas" w:cs="Consolas"/>
          <w:b w:val="0"/>
          <w:bCs w:val="0"/>
          <w:color w:val="CCCCCC"/>
          <w:kern w:val="0"/>
          <w:sz w:val="18"/>
          <w:szCs w:val="18"/>
          <w:shd w:val="clear" w:fill="1F1F1F"/>
          <w:lang w:val="en-US" w:eastAsia="zh-CN" w:bidi="ar"/>
        </w:rPr>
        <w:t xml:space="preserve"> :</w:t>
      </w:r>
    </w:p>
    <w:p w14:paraId="2BAC87C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6A9955"/>
          <w:kern w:val="0"/>
          <w:sz w:val="18"/>
          <w:szCs w:val="18"/>
          <w:shd w:val="clear" w:fill="1F1F1F"/>
          <w:lang w:val="en-US" w:eastAsia="zh-CN" w:bidi="ar"/>
        </w:rPr>
        <w:t># Ask for user input each loop</w:t>
      </w:r>
    </w:p>
    <w:p w14:paraId="63B6859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Purchase</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purchase coffee or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Exit</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exit program."</w:t>
      </w:r>
      <w:r>
        <w:rPr>
          <w:rFonts w:hint="default" w:ascii="Consolas" w:hAnsi="Consolas" w:eastAsia="Consolas" w:cs="Consolas"/>
          <w:b w:val="0"/>
          <w:bCs w:val="0"/>
          <w:color w:val="CCCCCC"/>
          <w:kern w:val="0"/>
          <w:sz w:val="18"/>
          <w:szCs w:val="18"/>
          <w:shd w:val="clear" w:fill="1F1F1F"/>
          <w:lang w:val="en-US" w:eastAsia="zh-CN" w:bidi="ar"/>
        </w:rPr>
        <w:t>)</w:t>
      </w:r>
    </w:p>
    <w:p w14:paraId="7ABB796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438A344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6A9955"/>
          <w:kern w:val="0"/>
          <w:sz w:val="18"/>
          <w:szCs w:val="18"/>
          <w:shd w:val="clear" w:fill="1F1F1F"/>
          <w:lang w:val="en-US" w:eastAsia="zh-CN" w:bidi="ar"/>
        </w:rPr>
        <w:t># If user purchases an item...</w:t>
      </w:r>
    </w:p>
    <w:p w14:paraId="4B480CF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"Purchase"</w:t>
      </w:r>
      <w:r>
        <w:rPr>
          <w:rFonts w:hint="default" w:ascii="Consolas" w:hAnsi="Consolas" w:eastAsia="Consolas" w:cs="Consolas"/>
          <w:b w:val="0"/>
          <w:bCs w:val="0"/>
          <w:color w:val="CCCCCC"/>
          <w:kern w:val="0"/>
          <w:sz w:val="18"/>
          <w:szCs w:val="18"/>
          <w:shd w:val="clear" w:fill="1F1F1F"/>
          <w:lang w:val="en-US" w:eastAsia="zh-CN" w:bidi="ar"/>
        </w:rPr>
        <w:t xml:space="preserve"> :</w:t>
      </w:r>
    </w:p>
    <w:p w14:paraId="2E162B5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purchaseInterface</w:t>
      </w:r>
      <w:r>
        <w:rPr>
          <w:rFonts w:hint="default" w:ascii="Consolas" w:hAnsi="Consolas" w:eastAsia="Consolas" w:cs="Consolas"/>
          <w:b w:val="0"/>
          <w:bCs w:val="0"/>
          <w:color w:val="CCCCCC"/>
          <w:kern w:val="0"/>
          <w:sz w:val="18"/>
          <w:szCs w:val="18"/>
          <w:shd w:val="clear" w:fill="1F1F1F"/>
          <w:lang w:val="en-US" w:eastAsia="zh-CN" w:bidi="ar"/>
        </w:rPr>
        <w:t>()</w:t>
      </w:r>
    </w:p>
    <w:p w14:paraId="46C80C9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"Bought 1 can of coffee"</w:t>
      </w:r>
      <w:r>
        <w:rPr>
          <w:rFonts w:hint="default" w:ascii="Consolas" w:hAnsi="Consolas" w:eastAsia="Consolas" w:cs="Consolas"/>
          <w:b w:val="0"/>
          <w:bCs w:val="0"/>
          <w:color w:val="CCCCCC"/>
          <w:kern w:val="0"/>
          <w:sz w:val="18"/>
          <w:szCs w:val="18"/>
          <w:shd w:val="clear" w:fill="1F1F1F"/>
          <w:lang w:val="en-US" w:eastAsia="zh-CN" w:bidi="ar"/>
        </w:rPr>
        <w:t>)</w:t>
      </w:r>
    </w:p>
    <w:p w14:paraId="57A7C78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2A4F183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6A9955"/>
          <w:kern w:val="0"/>
          <w:sz w:val="18"/>
          <w:szCs w:val="18"/>
          <w:shd w:val="clear" w:fill="1F1F1F"/>
          <w:lang w:val="en-US" w:eastAsia="zh-CN" w:bidi="ar"/>
        </w:rPr>
        <w:t># If user exits program...</w:t>
      </w:r>
    </w:p>
    <w:p w14:paraId="59ABB09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"Exit"</w:t>
      </w:r>
    </w:p>
    <w:p w14:paraId="4203769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"Goodbye and have a nice day."</w:t>
      </w:r>
      <w:r>
        <w:rPr>
          <w:rFonts w:hint="default" w:ascii="Consolas" w:hAnsi="Consolas" w:eastAsia="Consolas" w:cs="Consolas"/>
          <w:b w:val="0"/>
          <w:bCs w:val="0"/>
          <w:color w:val="CCCCCC"/>
          <w:kern w:val="0"/>
          <w:sz w:val="18"/>
          <w:szCs w:val="18"/>
          <w:shd w:val="clear" w:fill="1F1F1F"/>
          <w:lang w:val="en-US" w:eastAsia="zh-CN" w:bidi="ar"/>
        </w:rPr>
        <w:t>)</w:t>
      </w:r>
    </w:p>
    <w:p w14:paraId="65C5FEC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exit</w:t>
      </w:r>
      <w:r>
        <w:rPr>
          <w:rFonts w:hint="default" w:ascii="Consolas" w:hAnsi="Consolas" w:eastAsia="Consolas" w:cs="Consolas"/>
          <w:b w:val="0"/>
          <w:bCs w:val="0"/>
          <w:color w:val="CCCCCC"/>
          <w:kern w:val="0"/>
          <w:sz w:val="18"/>
          <w:szCs w:val="18"/>
          <w:shd w:val="clear" w:fill="1F1F1F"/>
          <w:lang w:val="en-US" w:eastAsia="zh-CN" w:bidi="ar"/>
        </w:rPr>
        <w:t>()</w:t>
      </w:r>
    </w:p>
    <w:p w14:paraId="1D161F9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2F2F34E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6A9955"/>
          <w:kern w:val="0"/>
          <w:sz w:val="18"/>
          <w:szCs w:val="18"/>
          <w:shd w:val="clear" w:fill="1F1F1F"/>
          <w:lang w:val="en-US" w:eastAsia="zh-CN" w:bidi="ar"/>
        </w:rPr>
        <w:t># If all checks are passed, announce invalid input</w:t>
      </w:r>
    </w:p>
    <w:p w14:paraId="5A196D3D">
      <w:pPr>
        <w:keepNext w:val="0"/>
        <w:keepLines w:val="0"/>
        <w:widowControl/>
        <w:suppressLineNumbers w:val="0"/>
        <w:shd w:val="clear" w:fill="1F1F1F"/>
        <w:spacing w:line="240" w:lineRule="atLeast"/>
        <w:jc w:val="left"/>
        <w:rPr>
          <w:rFonts w:hint="default" w:ascii="Helvetica Neue" w:hAnsi="Helvetica Neue" w:eastAsia="Helvetica Neue"/>
          <w:sz w:val="20"/>
          <w:szCs w:val="20"/>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"Invalid input."</w:t>
      </w:r>
      <w:r>
        <w:rPr>
          <w:rFonts w:hint="default" w:ascii="Consolas" w:hAnsi="Consolas" w:eastAsia="Consolas" w:cs="Consolas"/>
          <w:b w:val="0"/>
          <w:bCs w:val="0"/>
          <w:color w:val="CCCCCC"/>
          <w:kern w:val="0"/>
          <w:sz w:val="18"/>
          <w:szCs w:val="18"/>
          <w:shd w:val="clear" w:fill="1F1F1F"/>
          <w:lang w:val="en-US" w:eastAsia="zh-CN" w:bidi="ar"/>
        </w:rPr>
        <w:t>)</w:t>
      </w:r>
    </w:p>
    <w:p w14:paraId="23352662">
      <w:pPr>
        <w:rPr>
          <w:rFonts w:hint="default" w:ascii="Arial" w:hAnsi="Arial" w:eastAsia="Helvetica Neue" w:cs="Arial"/>
          <w:sz w:val="20"/>
          <w:szCs w:val="20"/>
        </w:rPr>
      </w:pPr>
    </w:p>
    <w:p w14:paraId="47D6243C">
      <w:pPr>
        <w:rPr>
          <w:rFonts w:hint="default" w:ascii="Arial" w:hAnsi="Arial" w:eastAsia="Helvetica Neue" w:cs="Arial"/>
          <w:sz w:val="20"/>
          <w:szCs w:val="20"/>
        </w:rPr>
      </w:pPr>
      <w:r>
        <w:rPr>
          <w:rFonts w:hint="default" w:ascii="Arial" w:hAnsi="Arial" w:eastAsia="Helvetica Neue" w:cs="Arial"/>
          <w:sz w:val="20"/>
          <w:szCs w:val="20"/>
        </w:rPr>
        <w:t>The pipeline is quite simple if you look at the flowchart too. This allows for the developer to add as many options as they want with great flexibility just by adding another check statement and a function and using only one user input.</w:t>
      </w:r>
    </w:p>
    <w:p w14:paraId="3C689218">
      <w:pPr>
        <w:bidi w:val="0"/>
      </w:pPr>
      <w: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8" name="Straight Arrow Connector 8"/>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62336;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NtxONUAAAAHAQAADwAAAAAAAAABACAAAAAiAAAAZHJzL2Rv&#10;d25yZXYueG1sUEsBAhQAFAAAAAgAh07iQH2KRa8EAgAAHQQAAA4AAAAAAAAAAQAgAAAAJAEAAGRy&#10;cy9lMm9Eb2MueG1sUEsFBgAAAAAGAAYAWQEAAJoFAAAAAA==&#10;">
                <v:fill on="f" focussize="0,0"/>
                <v:stroke color="#000000 [3200]" miterlimit="8" joinstyle="miter" startarrowwidth="narrow" startarrowlength="short" endarrowwidth="narrow" endarrowlength="short"/>
                <v:imagedata o:title=""/>
                <o:lock v:ext="edit" aspectratio="f"/>
              </v:shape>
            </w:pict>
          </mc:Fallback>
        </mc:AlternateContent>
      </w:r>
    </w:p>
    <w:p w14:paraId="391E83FE">
      <w:pPr>
        <w:rPr>
          <w:b/>
        </w:rPr>
      </w:pPr>
      <w:r>
        <w:rPr>
          <w:rFonts w:ascii="Helvetica Neue Light" w:hAnsi="Helvetica Neue Light" w:eastAsia="Helvetica Neue Light" w:cs="Helvetica Neue Light"/>
          <w:b/>
          <w:color w:val="999999"/>
          <w:sz w:val="36"/>
          <w:szCs w:val="36"/>
        </w:rPr>
        <w:t>Output</w:t>
      </w:r>
      <w:r>
        <w:rPr>
          <w:rFonts w:hint="default" w:ascii="Helvetica Neue Light" w:hAnsi="Helvetica Neue Light" w:eastAsia="Helvetica Neue Light" w:cs="Helvetica Neue Light"/>
          <w:b/>
          <w:color w:val="999999"/>
          <w:sz w:val="36"/>
          <w:szCs w:val="36"/>
          <w:lang w:val="en-US"/>
        </w:rPr>
        <w:t xml:space="preserve"> (Screenshot)</w:t>
      </w:r>
    </w:p>
    <w:p w14:paraId="65CC3D5C">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4D973A93">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 xml:space="preserve">    __  ___      _          ____      __            ____</w:t>
      </w:r>
    </w:p>
    <w:p w14:paraId="6C990F7B">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 xml:space="preserve">   /  |/  /___ _(_)___     /  _/___  / /____  _____/ __/___ _________</w:t>
      </w:r>
    </w:p>
    <w:p w14:paraId="2A44C7BC">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 xml:space="preserve">  / /|_/ / __ `/ / __ \    / // __ \/ __/ _ \/ ___/ /_/ __ `/ ___/ _ \</w:t>
      </w:r>
    </w:p>
    <w:p w14:paraId="52457C21">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 xml:space="preserve"> / /  / / /_/ / / / / /  _/ // / / / /_/  __/ /  / __/ /_/ / /__/  __/</w:t>
      </w:r>
    </w:p>
    <w:p w14:paraId="5454312D">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/_/  /_/\__,_/_/_/ /_/  /___/_/ /_/\__/\___/_/  /_/  \__,_/\___/\___/</w:t>
      </w:r>
    </w:p>
    <w:p w14:paraId="3C7E3B2D">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04F849B8">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w:t>
      </w:r>
      <w:bookmarkStart w:id="3" w:name="_GoBack"/>
      <w:bookmarkEnd w:id="3"/>
      <w:r>
        <w:rPr>
          <w:rFonts w:hint="default" w:ascii="Consolas" w:hAnsi="Consolas" w:eastAsia="Consolas"/>
          <w:b w:val="0"/>
          <w:bCs w:val="0"/>
          <w:color w:val="CCCCCC"/>
          <w:kern w:val="0"/>
          <w:sz w:val="18"/>
          <w:szCs w:val="18"/>
          <w:shd w:val="clear" w:fill="1F1F1F"/>
          <w:lang w:val="en-US" w:eastAsia="zh-CN"/>
        </w:rPr>
        <w:t xml:space="preserve">---------------------------------------- </w:t>
      </w:r>
    </w:p>
    <w:p w14:paraId="35DD483F">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24AE923B">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Current cash: AED 100.0</w:t>
      </w:r>
    </w:p>
    <w:p w14:paraId="14214E0B">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Receipt history: 1</w:t>
      </w:r>
    </w:p>
    <w:p w14:paraId="25270387">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277B66D2">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 xml:space="preserve">-------------------------------------------------------------------------------------------------------------------------------- </w:t>
      </w:r>
    </w:p>
    <w:p w14:paraId="7CBF4088">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56C2834E">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ID: 0, Name: Coca Cola, Stock: 16, Price: 3.0</w:t>
      </w:r>
    </w:p>
    <w:p w14:paraId="6040864C">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ID: 1, Name: Pepsi, Stock: 16, Price: 3.0</w:t>
      </w:r>
    </w:p>
    <w:p w14:paraId="34119F27">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ID: 2, Name: Miranda, Stock: 16, Price: 3.0</w:t>
      </w:r>
    </w:p>
    <w:p w14:paraId="525CEBE3">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ID: 3, Name: Fanta, Stock: 16, Price: 3.0</w:t>
      </w:r>
    </w:p>
    <w:p w14:paraId="40C165DA">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ID: 4, Name: Mountain Dew, Stock: 16, Price: 3.0</w:t>
      </w:r>
    </w:p>
    <w:p w14:paraId="57202BD7">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ID: 5, Name: Water, Stock: 16, Price: 1.0</w:t>
      </w:r>
    </w:p>
    <w:p w14:paraId="7E22220D">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7F77145B">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w:t>
      </w:r>
    </w:p>
    <w:p w14:paraId="149F89F0">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4976EC9D">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Type "Deposit/D" to deposit cash, "Purchase/P" to purchase items, "Receipt/R" to open receipt, or "Exit/E" to exit machine.</w:t>
      </w:r>
    </w:p>
    <w:p w14:paraId="7EC72058">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P</w:t>
      </w:r>
    </w:p>
    <w:p w14:paraId="75BCCAB2">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4A6F3FAE">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Purchasing items...</w:t>
      </w:r>
    </w:p>
    <w:p w14:paraId="64ACB913">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6F2CD70C">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Enter item ID: 0</w:t>
      </w:r>
    </w:p>
    <w:p w14:paraId="6A5F5423">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5A52C1D6">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Enter item amount: 10</w:t>
      </w:r>
    </w:p>
    <w:p w14:paraId="75D56416">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78BC5669">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Dispensed 10 Coca Cola for AED 30.0 with AED 70.0 left in deposit.</w:t>
      </w:r>
    </w:p>
    <w:p w14:paraId="2C359742">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019281F9">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Type "Continue" to continue making purchases or press enter key to exit interface...</w:t>
      </w:r>
    </w:p>
    <w:p w14:paraId="0F5EE7D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7D0E9181">
      <w:pPr>
        <w:bidi w:val="0"/>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3" name="Straight Arrow Connector 3"/>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63360;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NtxONUAAAAHAQAADwAAAAAAAAABACAAAAAiAAAAZHJzL2Rv&#10;d25yZXYueG1sUEsBAhQAFAAAAAgAh07iQJlJrqYEAgAAHQQAAA4AAAAAAAAAAQAgAAAAJAEAAGRy&#10;cy9lMm9Eb2MueG1sUEsFBgAAAAAGAAYAWQEAAJoFAAAAAA==&#10;">
                <v:fill on="f" focussize="0,0"/>
                <v:stroke color="#000000 [3200]" miterlimit="8" joinstyle="miter" startarrowwidth="narrow" startarrowlength="short" endarrowwidth="narrow" endarrowlength="short"/>
                <v:imagedata o:title=""/>
                <o:lock v:ext="edit" aspectratio="f"/>
              </v:shape>
            </w:pict>
          </mc:Fallback>
        </mc:AlternateContent>
      </w:r>
    </w:p>
    <w:p w14:paraId="475DFC28">
      <w:pPr>
        <w:rPr>
          <w:b/>
        </w:rPr>
      </w:pPr>
      <w:r>
        <w:rPr>
          <w:rFonts w:ascii="Helvetica Neue Light" w:hAnsi="Helvetica Neue Light" w:eastAsia="Helvetica Neue Light" w:cs="Helvetica Neue Light"/>
          <w:b/>
          <w:color w:val="999999"/>
          <w:sz w:val="36"/>
          <w:szCs w:val="36"/>
        </w:rPr>
        <w:t xml:space="preserve">Critical Reflection </w:t>
      </w:r>
    </w:p>
    <w:p w14:paraId="2E0B71F4"/>
    <w:p w14:paraId="7AC459FD">
      <w:pPr>
        <w:bidi w:val="0"/>
      </w:pPr>
      <w: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2" name="Straight Arrow Connector 2"/>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64384;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NtxONUAAAAHAQAADwAAAAAAAAABACAAAAAiAAAAZHJzL2Rv&#10;d25yZXYueG1sUEsBAhQAFAAAAAgAh07iQJwm//QEAgAAHQQAAA4AAAAAAAAAAQAgAAAAJAEAAGRy&#10;cy9lMm9Eb2MueG1sUEsFBgAAAAAGAAYAWQEAAJoFAAAAAA==&#10;">
                <v:fill on="f" focussize="0,0"/>
                <v:stroke color="#000000 [3200]" miterlimit="8" joinstyle="miter" startarrowwidth="narrow" startarrowlength="short" endarrowwidth="narrow" endarrowlength="short"/>
                <v:imagedata o:title=""/>
                <o:lock v:ext="edit" aspectratio="f"/>
              </v:shape>
            </w:pict>
          </mc:Fallback>
        </mc:AlternateContent>
      </w:r>
    </w:p>
    <w:p w14:paraId="46683AF0">
      <w:pPr>
        <w:rPr>
          <w:b/>
        </w:rPr>
      </w:pPr>
      <w:r>
        <w:rPr>
          <w:rFonts w:ascii="Helvetica Neue Light" w:hAnsi="Helvetica Neue Light" w:eastAsia="Helvetica Neue Light" w:cs="Helvetica Neue Light"/>
          <w:b/>
          <w:color w:val="999999"/>
          <w:sz w:val="36"/>
          <w:szCs w:val="36"/>
        </w:rPr>
        <w:t xml:space="preserve">Appendix </w:t>
      </w:r>
    </w:p>
    <w:p w14:paraId="24447E3F">
      <w:pPr>
        <w:rPr>
          <w:sz w:val="20"/>
          <w:szCs w:val="20"/>
        </w:rPr>
      </w:pPr>
    </w:p>
    <w:p w14:paraId="6E2489BA">
      <w:pPr>
        <w:bidi w:val="0"/>
      </w:pPr>
      <w: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5" name="Straight Arrow Connector 5"/>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65408;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jbcTjVAAAABwEAAA8AAAAAAAAAAQAgAAAAIgAAAGRycy9k&#10;b3ducmV2LnhtbFBLAQIUABQAAAAIAIdO4kDGLTiQBQIAAB0EAAAOAAAAAAAAAAEAIAAAACQBAABk&#10;cnMvZTJvRG9jLnhtbFBLBQYAAAAABgAGAFkBAACbBQAAAAA=&#10;">
                <v:fill on="f" focussize="0,0"/>
                <v:stroke color="#000000 [3200]" miterlimit="8" joinstyle="miter" startarrowwidth="narrow" startarrowlength="short" endarrowwidth="narrow" endarrowlength="short"/>
                <v:imagedata o:title=""/>
                <o:lock v:ext="edit" aspectratio="f"/>
              </v:shape>
            </w:pict>
          </mc:Fallback>
        </mc:AlternateContent>
      </w:r>
    </w:p>
    <w:p w14:paraId="0D7CB4E7">
      <w:pPr>
        <w:rPr>
          <w:b/>
        </w:rPr>
      </w:pPr>
      <w:r>
        <w:rPr>
          <w:rFonts w:ascii="Helvetica Neue Light" w:hAnsi="Helvetica Neue Light" w:eastAsia="Helvetica Neue Light" w:cs="Helvetica Neue Light"/>
          <w:b/>
          <w:color w:val="999999"/>
          <w:sz w:val="36"/>
          <w:szCs w:val="36"/>
        </w:rPr>
        <w:t>Reference List</w:t>
      </w:r>
    </w:p>
    <w:p w14:paraId="7500C9B1">
      <w:pPr>
        <w:rPr>
          <w:rFonts w:ascii="Helvetica Neue" w:hAnsi="Helvetica Neue" w:eastAsia="Helvetica Neue" w:cs="Helvetica Neue"/>
        </w:rPr>
      </w:pPr>
      <w:r>
        <w:t xml:space="preserve"> </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Georgia">
    <w:panose1 w:val="02040502050405020303"/>
    <w:charset w:val="00"/>
    <w:family w:val="roman"/>
    <w:pitch w:val="default"/>
    <w:sig w:usb0="00000287" w:usb1="00000000" w:usb2="00000000" w:usb3="00000000" w:csb0="2000009F" w:csb1="00000000"/>
  </w:font>
  <w:font w:name="Helvetica Neue Light">
    <w:altName w:val="Times New Roman"/>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29D"/>
    <w:rsid w:val="001A5412"/>
    <w:rsid w:val="001B7988"/>
    <w:rsid w:val="00492055"/>
    <w:rsid w:val="00502D99"/>
    <w:rsid w:val="0060372F"/>
    <w:rsid w:val="00713A0C"/>
    <w:rsid w:val="0074329D"/>
    <w:rsid w:val="0087637D"/>
    <w:rsid w:val="00A771E4"/>
    <w:rsid w:val="00C371B0"/>
    <w:rsid w:val="00C677F5"/>
    <w:rsid w:val="00CE45D6"/>
    <w:rsid w:val="00D702D1"/>
    <w:rsid w:val="00D8047C"/>
    <w:rsid w:val="00EC234D"/>
    <w:rsid w:val="74022A44"/>
    <w:rsid w:val="7C825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themeColor="followedHyperlink"/>
      <w:u w:val="single"/>
      <w14:textFill>
        <w14:solidFill>
          <w14:schemeClr w14:val="folHlink"/>
        </w14:solidFill>
      </w14:textFill>
    </w:rPr>
  </w:style>
  <w:style w:type="character" w:styleId="11">
    <w:name w:val="Hyperlink"/>
    <w:basedOn w:val="8"/>
    <w:unhideWhenUsed/>
    <w:qFormat/>
    <w:uiPriority w:val="99"/>
    <w:rPr>
      <w:color w:val="0000FF" w:themeColor="hyperlink"/>
      <w:u w:val="single"/>
      <w14:textFill>
        <w14:solidFill>
          <w14:schemeClr w14:val="hlink"/>
        </w14:solidFill>
      </w14:textFill>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table" w:customStyle="1" w:styleId="14">
    <w:name w:val="_Style 11"/>
    <w:basedOn w:val="9"/>
    <w:uiPriority w:val="0"/>
    <w:pPr>
      <w:spacing w:line="240" w:lineRule="auto"/>
    </w:pPr>
    <w:tblPr>
      <w:tblCellMar>
        <w:top w:w="72" w:type="dxa"/>
        <w:bottom w:w="72" w:type="dxa"/>
      </w:tblCellMar>
    </w:tblPr>
  </w:style>
  <w:style w:type="table" w:customStyle="1" w:styleId="15">
    <w:name w:val="_Style 12"/>
    <w:basedOn w:val="9"/>
    <w:uiPriority w:val="0"/>
    <w:pPr>
      <w:spacing w:line="240" w:lineRule="auto"/>
    </w:pPr>
    <w:tblPr>
      <w:tblCellMar>
        <w:top w:w="72" w:type="dxa"/>
        <w:bottom w:w="72" w:type="dxa"/>
      </w:tblCellMar>
    </w:tblPr>
  </w:style>
  <w:style w:type="table" w:customStyle="1" w:styleId="16">
    <w:name w:val="_Style 13"/>
    <w:basedOn w:val="9"/>
    <w:uiPriority w:val="0"/>
    <w:pPr>
      <w:spacing w:line="240" w:lineRule="auto"/>
    </w:pPr>
    <w:tblPr>
      <w:tblCellMar>
        <w:top w:w="72" w:type="dxa"/>
        <w:bottom w:w="72" w:type="dxa"/>
      </w:tblCellMar>
    </w:tblPr>
  </w:style>
  <w:style w:type="table" w:customStyle="1" w:styleId="17">
    <w:name w:val="_Style 14"/>
    <w:basedOn w:val="9"/>
    <w:qFormat/>
    <w:uiPriority w:val="0"/>
    <w:pPr>
      <w:spacing w:line="240" w:lineRule="auto"/>
    </w:pPr>
    <w:tblPr>
      <w:tblCellMar>
        <w:top w:w="72" w:type="dxa"/>
        <w:bottom w:w="72" w:type="dxa"/>
      </w:tblCellMar>
    </w:tblPr>
  </w:style>
  <w:style w:type="table" w:customStyle="1" w:styleId="18">
    <w:name w:val="_Style 15"/>
    <w:basedOn w:val="9"/>
    <w:qFormat/>
    <w:uiPriority w:val="0"/>
    <w:pPr>
      <w:spacing w:line="240" w:lineRule="auto"/>
    </w:pPr>
    <w:tblPr>
      <w:tblCellMar>
        <w:top w:w="72" w:type="dxa"/>
        <w:bottom w:w="72" w:type="dxa"/>
      </w:tblCellMar>
    </w:tblPr>
  </w:style>
  <w:style w:type="character" w:customStyle="1" w:styleId="19">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6XVPIayHZb4yO64dt9240H3zsw==">CgMxLjAyCGguZ2pkZ3hzMgloLjMwajB6bGwyCWguMWZvYjl0ZTgAciExTzlVUEs0WEg4RGtuUjZPeEV4RG9yOG05VzRyVXVrVlc=</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5</Pages>
  <Words>48</Words>
  <Characters>278</Characters>
  <Lines>2</Lines>
  <Paragraphs>1</Paragraphs>
  <TotalTime>72</TotalTime>
  <ScaleCrop>false</ScaleCrop>
  <LinksUpToDate>false</LinksUpToDate>
  <CharactersWithSpaces>325</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2024-11-28T12:16:00Z</dcterms:created>
  <dc:creator>DELL</dc:creator>
  <cp:lastModifiedBy>Frem Patalinghug</cp:lastModifiedBy>
  <dcterms:modified xsi:type="dcterms:W3CDTF">2025-01-08T07:07:26Z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d86b63e40028380e4ff16eac66d79df74623c8ac9c9e12deb6c255be7dc4f7a5</vt:lpwstr>
  </property>
  <property fmtid="{D5CDD505-2E9C-101B-9397-08002B2CF9AE}" pid="3" name="KSOProductBuildVer">
    <vt:lpwstr>2057-12.2.0.18639</vt:lpwstr>
  </property>
  <property fmtid="{D5CDD505-2E9C-101B-9397-08002B2CF9AE}" pid="4" name="ICV">
    <vt:lpwstr>23E1F07F1FCE4075AE95FBC4F9A8FD3E_12</vt:lpwstr>
  </property>
</Properties>
</file>