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3024" w14:textId="77777777" w:rsidR="001974D2" w:rsidRDefault="001974D2" w:rsidP="001974D2">
      <w:pPr>
        <w:spacing w:after="0" w:line="240" w:lineRule="auto"/>
      </w:pPr>
      <w:r>
        <w:t>19950</w:t>
      </w:r>
      <w:bookmarkStart w:id="0" w:name="_GoBack"/>
      <w:bookmarkEnd w:id="0"/>
    </w:p>
    <w:p w14:paraId="012396CB" w14:textId="77777777" w:rsidR="001974D2" w:rsidRDefault="001974D2" w:rsidP="001974D2">
      <w:pPr>
        <w:spacing w:after="0" w:line="240" w:lineRule="auto"/>
      </w:pPr>
      <w:r>
        <w:t>16590</w:t>
      </w:r>
    </w:p>
    <w:p w14:paraId="4D5CA8AF" w14:textId="77777777" w:rsidR="001974D2" w:rsidRDefault="001974D2" w:rsidP="001974D2">
      <w:pPr>
        <w:spacing w:after="0" w:line="240" w:lineRule="auto"/>
      </w:pPr>
      <w:r>
        <w:t>48474</w:t>
      </w:r>
    </w:p>
    <w:p w14:paraId="76C03197" w14:textId="77777777" w:rsidR="001974D2" w:rsidRDefault="001974D2" w:rsidP="001974D2">
      <w:pPr>
        <w:spacing w:after="0" w:line="240" w:lineRule="auto"/>
      </w:pPr>
      <w:r>
        <w:t>36823</w:t>
      </w:r>
    </w:p>
    <w:p w14:paraId="463B685D" w14:textId="77777777" w:rsidR="001974D2" w:rsidRDefault="001974D2" w:rsidP="001974D2">
      <w:pPr>
        <w:spacing w:after="0" w:line="240" w:lineRule="auto"/>
      </w:pPr>
      <w:r>
        <w:t>60385</w:t>
      </w:r>
    </w:p>
    <w:p w14:paraId="701F9106" w14:textId="77777777" w:rsidR="001974D2" w:rsidRDefault="001974D2" w:rsidP="001974D2">
      <w:pPr>
        <w:spacing w:after="0" w:line="240" w:lineRule="auto"/>
      </w:pPr>
      <w:r>
        <w:t>43748</w:t>
      </w:r>
    </w:p>
    <w:p w14:paraId="060B79D6" w14:textId="77777777" w:rsidR="001974D2" w:rsidRDefault="001974D2" w:rsidP="001974D2">
      <w:pPr>
        <w:spacing w:after="0" w:line="240" w:lineRule="auto"/>
      </w:pPr>
      <w:r>
        <w:t>19512</w:t>
      </w:r>
    </w:p>
    <w:p w14:paraId="014DB487" w14:textId="77777777" w:rsidR="001974D2" w:rsidRDefault="001974D2" w:rsidP="001974D2">
      <w:pPr>
        <w:spacing w:after="0" w:line="240" w:lineRule="auto"/>
      </w:pPr>
      <w:r>
        <w:t>16559</w:t>
      </w:r>
    </w:p>
    <w:p w14:paraId="1D1351D9" w14:textId="77777777" w:rsidR="001974D2" w:rsidRDefault="001974D2" w:rsidP="001974D2">
      <w:pPr>
        <w:spacing w:after="0" w:line="240" w:lineRule="auto"/>
      </w:pPr>
      <w:r>
        <w:t>48394</w:t>
      </w:r>
    </w:p>
    <w:p w14:paraId="0937AB28" w14:textId="77777777" w:rsidR="001974D2" w:rsidRDefault="001974D2" w:rsidP="001974D2">
      <w:pPr>
        <w:spacing w:after="0" w:line="240" w:lineRule="auto"/>
      </w:pPr>
      <w:r>
        <w:t>36865</w:t>
      </w:r>
    </w:p>
    <w:p w14:paraId="37ADDAC9" w14:textId="77777777" w:rsidR="001974D2" w:rsidRDefault="001974D2" w:rsidP="001974D2">
      <w:pPr>
        <w:spacing w:after="0" w:line="240" w:lineRule="auto"/>
      </w:pPr>
      <w:r>
        <w:t>60034</w:t>
      </w:r>
    </w:p>
    <w:p w14:paraId="23AF2A86" w14:textId="77777777" w:rsidR="001974D2" w:rsidRDefault="001974D2" w:rsidP="001974D2">
      <w:pPr>
        <w:spacing w:after="0" w:line="240" w:lineRule="auto"/>
      </w:pPr>
      <w:r>
        <w:t>42341</w:t>
      </w:r>
    </w:p>
    <w:p w14:paraId="11FF1C37" w14:textId="77777777" w:rsidR="001974D2" w:rsidRDefault="001974D2" w:rsidP="001974D2">
      <w:pPr>
        <w:spacing w:after="0" w:line="240" w:lineRule="auto"/>
      </w:pPr>
      <w:proofErr w:type="spellStart"/>
      <w:r>
        <w:t>Inf_MSA</w:t>
      </w:r>
      <w:proofErr w:type="spellEnd"/>
      <w:r>
        <w:t xml:space="preserve"> vs </w:t>
      </w:r>
      <w:proofErr w:type="spellStart"/>
      <w:r>
        <w:t>True_MSA</w:t>
      </w:r>
      <w:proofErr w:type="spellEnd"/>
    </w:p>
    <w:p w14:paraId="02EA330A" w14:textId="77777777" w:rsidR="001974D2" w:rsidRDefault="001974D2" w:rsidP="001974D2">
      <w:pPr>
        <w:spacing w:after="0" w:line="240" w:lineRule="auto"/>
      </w:pPr>
    </w:p>
    <w:p w14:paraId="6DB4BDED" w14:textId="77777777" w:rsidR="001974D2" w:rsidRDefault="001974D2" w:rsidP="001974D2">
      <w:pPr>
        <w:spacing w:after="0" w:line="240" w:lineRule="auto"/>
      </w:pPr>
      <w:r>
        <w:t>Chi-squared goodness-of-fit test: b_I10</w:t>
      </w:r>
    </w:p>
    <w:p w14:paraId="49E72F40" w14:textId="77777777" w:rsidR="001974D2" w:rsidRDefault="001974D2" w:rsidP="001974D2">
      <w:pPr>
        <w:spacing w:after="0" w:line="240" w:lineRule="auto"/>
      </w:pPr>
      <w:proofErr w:type="spellStart"/>
      <w:r>
        <w:t>Power_divergenceResult</w:t>
      </w:r>
      <w:proofErr w:type="spellEnd"/>
      <w:r>
        <w:t xml:space="preserve">(statistic=6696.383333333333, </w:t>
      </w:r>
      <w:proofErr w:type="spellStart"/>
      <w:r>
        <w:t>pvalue</w:t>
      </w:r>
      <w:proofErr w:type="spellEnd"/>
      <w:r>
        <w:t>=1.0)</w:t>
      </w:r>
    </w:p>
    <w:p w14:paraId="450C8849" w14:textId="77777777" w:rsidR="001974D2" w:rsidRDefault="001974D2" w:rsidP="001974D2">
      <w:pPr>
        <w:spacing w:after="0" w:line="240" w:lineRule="auto"/>
      </w:pPr>
    </w:p>
    <w:p w14:paraId="22445368" w14:textId="77777777" w:rsidR="001974D2" w:rsidRDefault="001974D2" w:rsidP="001974D2">
      <w:pPr>
        <w:spacing w:after="0" w:line="240" w:lineRule="auto"/>
      </w:pPr>
      <w:r>
        <w:t>Chi-squared goodness-of-fit test: b_I100</w:t>
      </w:r>
    </w:p>
    <w:p w14:paraId="32408324" w14:textId="77777777" w:rsidR="001974D2" w:rsidRDefault="001974D2" w:rsidP="001974D2">
      <w:pPr>
        <w:spacing w:after="0" w:line="240" w:lineRule="auto"/>
      </w:pPr>
      <w:proofErr w:type="spellStart"/>
      <w:r>
        <w:t>Power_divergenceResult</w:t>
      </w:r>
      <w:proofErr w:type="spellEnd"/>
      <w:r>
        <w:t xml:space="preserve">(statistic=33821.14682539682, </w:t>
      </w:r>
      <w:proofErr w:type="spellStart"/>
      <w:r>
        <w:t>pvalue</w:t>
      </w:r>
      <w:proofErr w:type="spellEnd"/>
      <w:r>
        <w:t>=1.0)</w:t>
      </w:r>
    </w:p>
    <w:p w14:paraId="6FF3C50E" w14:textId="77777777" w:rsidR="001974D2" w:rsidRDefault="001974D2" w:rsidP="001974D2">
      <w:pPr>
        <w:spacing w:after="0" w:line="240" w:lineRule="auto"/>
      </w:pPr>
    </w:p>
    <w:p w14:paraId="73B16383" w14:textId="77777777" w:rsidR="001974D2" w:rsidRDefault="001974D2" w:rsidP="001974D2">
      <w:pPr>
        <w:spacing w:after="0" w:line="240" w:lineRule="auto"/>
      </w:pPr>
      <w:r>
        <w:t>Chi-squared goodness-of-fit test: b_I200</w:t>
      </w:r>
    </w:p>
    <w:p w14:paraId="7743804A" w14:textId="77777777" w:rsidR="001974D2" w:rsidRDefault="001974D2" w:rsidP="001974D2">
      <w:pPr>
        <w:spacing w:after="0" w:line="240" w:lineRule="auto"/>
      </w:pPr>
      <w:proofErr w:type="spellStart"/>
      <w:r>
        <w:t>Power_divergenceResult</w:t>
      </w:r>
      <w:proofErr w:type="spellEnd"/>
      <w:r>
        <w:t xml:space="preserve">(statistic=53559.488034188034, </w:t>
      </w:r>
      <w:proofErr w:type="spellStart"/>
      <w:r>
        <w:t>pvalue</w:t>
      </w:r>
      <w:proofErr w:type="spellEnd"/>
      <w:r>
        <w:t>=1.0)</w:t>
      </w:r>
    </w:p>
    <w:p w14:paraId="739D7FB4" w14:textId="77777777" w:rsidR="001974D2" w:rsidRDefault="001974D2" w:rsidP="001974D2">
      <w:pPr>
        <w:spacing w:after="0" w:line="240" w:lineRule="auto"/>
      </w:pPr>
    </w:p>
    <w:p w14:paraId="2EB3E99B" w14:textId="77777777" w:rsidR="001974D2" w:rsidRDefault="001974D2" w:rsidP="001974D2">
      <w:pPr>
        <w:spacing w:after="0" w:line="240" w:lineRule="auto"/>
      </w:pPr>
      <w:r>
        <w:t>Chi-squared goodness-of-fit test: unb_I10</w:t>
      </w:r>
    </w:p>
    <w:p w14:paraId="4715A07F" w14:textId="77777777" w:rsidR="001974D2" w:rsidRDefault="001974D2" w:rsidP="001974D2">
      <w:pPr>
        <w:spacing w:after="0" w:line="240" w:lineRule="auto"/>
      </w:pPr>
      <w:proofErr w:type="spellStart"/>
      <w:r>
        <w:t>Power_divergenceResult</w:t>
      </w:r>
      <w:proofErr w:type="spellEnd"/>
      <w:r>
        <w:t xml:space="preserve">(statistic=6078.95, </w:t>
      </w:r>
      <w:proofErr w:type="spellStart"/>
      <w:r>
        <w:t>pvalue</w:t>
      </w:r>
      <w:proofErr w:type="spellEnd"/>
      <w:r>
        <w:t>=1.0)</w:t>
      </w:r>
    </w:p>
    <w:p w14:paraId="23BB0307" w14:textId="77777777" w:rsidR="001974D2" w:rsidRDefault="001974D2" w:rsidP="001974D2">
      <w:pPr>
        <w:spacing w:after="0" w:line="240" w:lineRule="auto"/>
      </w:pPr>
    </w:p>
    <w:p w14:paraId="2999F853" w14:textId="77777777" w:rsidR="001974D2" w:rsidRDefault="001974D2" w:rsidP="001974D2">
      <w:pPr>
        <w:spacing w:after="0" w:line="240" w:lineRule="auto"/>
      </w:pPr>
      <w:r>
        <w:t>Chi-squared goodness-of-fit test: unb_I100</w:t>
      </w:r>
    </w:p>
    <w:p w14:paraId="12D848F8" w14:textId="77777777" w:rsidR="001974D2" w:rsidRDefault="001974D2" w:rsidP="001974D2">
      <w:pPr>
        <w:spacing w:after="0" w:line="240" w:lineRule="auto"/>
      </w:pPr>
      <w:proofErr w:type="spellStart"/>
      <w:r>
        <w:t>Power_divergenceResult</w:t>
      </w:r>
      <w:proofErr w:type="spellEnd"/>
      <w:r>
        <w:t xml:space="preserve">(statistic=33774.30476190476, </w:t>
      </w:r>
      <w:proofErr w:type="spellStart"/>
      <w:r>
        <w:t>pvalue</w:t>
      </w:r>
      <w:proofErr w:type="spellEnd"/>
      <w:r>
        <w:t>=1.0)</w:t>
      </w:r>
    </w:p>
    <w:p w14:paraId="0E740A25" w14:textId="77777777" w:rsidR="001974D2" w:rsidRDefault="001974D2" w:rsidP="001974D2">
      <w:pPr>
        <w:spacing w:after="0" w:line="240" w:lineRule="auto"/>
      </w:pPr>
    </w:p>
    <w:p w14:paraId="7B5083D1" w14:textId="77777777" w:rsidR="001974D2" w:rsidRDefault="001974D2" w:rsidP="001974D2">
      <w:pPr>
        <w:spacing w:after="0" w:line="240" w:lineRule="auto"/>
      </w:pPr>
      <w:r>
        <w:t>Chi-squared goodness-of-fit test: unb_I200</w:t>
      </w:r>
    </w:p>
    <w:p w14:paraId="2F1E3090" w14:textId="5ADDEA67" w:rsidR="00384BE9" w:rsidRDefault="001974D2" w:rsidP="001974D2">
      <w:pPr>
        <w:spacing w:after="0" w:line="240" w:lineRule="auto"/>
      </w:pPr>
      <w:proofErr w:type="spellStart"/>
      <w:r>
        <w:t>Power_divergenceResult</w:t>
      </w:r>
      <w:proofErr w:type="spellEnd"/>
      <w:r>
        <w:t xml:space="preserve">(statistic=56414.46432178932, </w:t>
      </w:r>
      <w:proofErr w:type="spellStart"/>
      <w:r>
        <w:t>pvalue</w:t>
      </w:r>
      <w:proofErr w:type="spellEnd"/>
      <w:r>
        <w:t>=1.0)</w:t>
      </w:r>
    </w:p>
    <w:sectPr w:rsidR="00384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37"/>
    <w:rsid w:val="001974D2"/>
    <w:rsid w:val="00392637"/>
    <w:rsid w:val="003B6743"/>
    <w:rsid w:val="008C3558"/>
    <w:rsid w:val="00E3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982B"/>
  <w15:chartTrackingRefBased/>
  <w15:docId w15:val="{6FF4335F-F09F-44DF-9256-E2580593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Eldhose Poulose</dc:creator>
  <cp:keywords/>
  <dc:description/>
  <cp:lastModifiedBy>Eldhose Poulose</cp:lastModifiedBy>
  <cp:revision>2</cp:revision>
  <dcterms:created xsi:type="dcterms:W3CDTF">2018-06-06T12:29:00Z</dcterms:created>
  <dcterms:modified xsi:type="dcterms:W3CDTF">2018-06-06T12:33:00Z</dcterms:modified>
</cp:coreProperties>
</file>