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5" w:type="dxa"/>
        <w:tblInd w:w="0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9E30B4" w14:paraId="53CFB0B1" w14:textId="77777777" w:rsidTr="009E30B4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AA72" w14:textId="03C5AAC6" w:rsidR="009E30B4" w:rsidRDefault="009E30B4">
            <w:pPr>
              <w:spacing w:line="240" w:lineRule="auto"/>
            </w:pPr>
            <w:r>
              <w:t xml:space="preserve">CASO DE USO: </w:t>
            </w:r>
            <w:r>
              <w:t>Proporcionar Plan Alimenticio</w:t>
            </w:r>
          </w:p>
        </w:tc>
      </w:tr>
      <w:tr w:rsidR="009E30B4" w14:paraId="5069EB67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4D37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2BCB" w14:textId="77777777" w:rsidR="009E30B4" w:rsidRDefault="009E30B4">
            <w:pPr>
              <w:spacing w:line="240" w:lineRule="auto"/>
            </w:pPr>
            <w:r>
              <w:t>1.0</w:t>
            </w:r>
          </w:p>
        </w:tc>
      </w:tr>
      <w:tr w:rsidR="009E30B4" w14:paraId="3E9664FB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B466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D68B2" w14:textId="316B282D" w:rsidR="009E30B4" w:rsidRDefault="009E30B4">
            <w:pPr>
              <w:spacing w:line="240" w:lineRule="auto"/>
            </w:pPr>
            <w:r>
              <w:t>Genera un plan de alimentación personalizado basado en el perfil y metas del usuario.</w:t>
            </w:r>
          </w:p>
        </w:tc>
      </w:tr>
      <w:tr w:rsidR="009E30B4" w14:paraId="1A3288F4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D5BD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845C" w14:textId="77777777" w:rsidR="009E30B4" w:rsidRDefault="009E30B4">
            <w:pPr>
              <w:spacing w:line="240" w:lineRule="auto"/>
            </w:pPr>
            <w:r>
              <w:t>objetivo de usuario</w:t>
            </w:r>
          </w:p>
        </w:tc>
      </w:tr>
      <w:tr w:rsidR="009E30B4" w14:paraId="399FB12E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AFB7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C65D" w14:textId="77777777" w:rsidR="009E30B4" w:rsidRDefault="009E30B4">
            <w:pPr>
              <w:spacing w:line="240" w:lineRule="auto"/>
            </w:pPr>
            <w:r>
              <w:t>Usuario (registrado)</w:t>
            </w:r>
          </w:p>
        </w:tc>
      </w:tr>
      <w:tr w:rsidR="009E30B4" w14:paraId="7AFDE049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11EB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46E8" w14:textId="30CC5148" w:rsidR="009E30B4" w:rsidRDefault="009E30B4">
            <w:pPr>
              <w:spacing w:line="240" w:lineRule="auto"/>
            </w:pPr>
            <w:r>
              <w:t>Usuario debe haber registrado sus datos físicos y seleccionado un objetivo (bajar peso, ganar músculo, etc.).</w:t>
            </w:r>
          </w:p>
        </w:tc>
      </w:tr>
      <w:tr w:rsidR="009E30B4" w14:paraId="7FA32E5F" w14:textId="77777777" w:rsidTr="009E30B4">
        <w:trPr>
          <w:trHeight w:val="314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3E96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71B1" w14:textId="6D5FE9EE" w:rsidR="009E30B4" w:rsidRPr="009E30B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  <w:rPr>
                <w:sz w:val="28"/>
                <w:szCs w:val="28"/>
              </w:rPr>
            </w:pPr>
            <w:r w:rsidRPr="009E30B4">
              <w:rPr>
                <w:sz w:val="28"/>
                <w:szCs w:val="28"/>
              </w:rPr>
              <w:t>Usuario ingresa a la sección “Plan Alimenticio”.</w:t>
            </w:r>
          </w:p>
          <w:p w14:paraId="72CA5469" w14:textId="50C92F1F" w:rsidR="009E30B4" w:rsidRPr="009E30B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  <w:rPr>
                <w:sz w:val="28"/>
                <w:szCs w:val="28"/>
              </w:rPr>
            </w:pPr>
            <w:r w:rsidRPr="009E30B4">
              <w:rPr>
                <w:sz w:val="28"/>
                <w:szCs w:val="28"/>
              </w:rPr>
              <w:t>Sistema consulta perfil y objetivo del usuario.</w:t>
            </w:r>
          </w:p>
          <w:p w14:paraId="57153A6D" w14:textId="51219639" w:rsidR="009E30B4" w:rsidRPr="009E30B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  <w:rPr>
                <w:sz w:val="28"/>
                <w:szCs w:val="28"/>
              </w:rPr>
            </w:pPr>
            <w:r w:rsidRPr="009E30B4">
              <w:rPr>
                <w:sz w:val="28"/>
                <w:szCs w:val="28"/>
              </w:rPr>
              <w:t>Sistema genera un plan semanal con desayunos, comidas y cenas alineados al objetivo.</w:t>
            </w:r>
          </w:p>
          <w:p w14:paraId="646F5238" w14:textId="108CDA02" w:rsidR="009E30B4" w:rsidRPr="009E30B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  <w:rPr>
                <w:sz w:val="28"/>
                <w:szCs w:val="28"/>
              </w:rPr>
            </w:pPr>
            <w:r w:rsidRPr="009E30B4">
              <w:rPr>
                <w:sz w:val="28"/>
                <w:szCs w:val="28"/>
              </w:rPr>
              <w:t>Usuario revisa el plan.</w:t>
            </w:r>
          </w:p>
          <w:p w14:paraId="1DB21A65" w14:textId="06943547" w:rsidR="009E30B4" w:rsidRPr="009E30B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  <w:rPr>
                <w:sz w:val="28"/>
                <w:szCs w:val="28"/>
              </w:rPr>
            </w:pPr>
            <w:r w:rsidRPr="009E30B4">
              <w:rPr>
                <w:sz w:val="28"/>
                <w:szCs w:val="28"/>
              </w:rPr>
              <w:t>Usuario puede aceptar, modificar o solicitar una nueva propuesta.</w:t>
            </w:r>
          </w:p>
          <w:p w14:paraId="54AB4552" w14:textId="7ECCA142" w:rsidR="009E30B4" w:rsidRPr="009E30B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  <w:rPr>
                <w:sz w:val="28"/>
                <w:szCs w:val="28"/>
              </w:rPr>
            </w:pPr>
            <w:r w:rsidRPr="009E30B4">
              <w:rPr>
                <w:sz w:val="28"/>
                <w:szCs w:val="28"/>
              </w:rPr>
              <w:t>Una vez aceptado, el plan se guarda y se muestra diariamente.</w:t>
            </w:r>
          </w:p>
          <w:p w14:paraId="112CD2E4" w14:textId="23E47C4A" w:rsidR="009E30B4" w:rsidRPr="009E30B4" w:rsidRDefault="009E30B4" w:rsidP="009E3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E30B4" w14:paraId="729F20A9" w14:textId="77777777" w:rsidTr="009E30B4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DF89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7311" w14:textId="77777777" w:rsidR="009E30B4" w:rsidRPr="009E30B4" w:rsidRDefault="009E30B4" w:rsidP="009E30B4">
            <w:pPr>
              <w:pStyle w:val="NormalWeb"/>
            </w:pPr>
            <w:r>
              <w:rPr>
                <w:b/>
                <w:bCs/>
                <w:lang w:eastAsia="en-US"/>
              </w:rPr>
              <w:t xml:space="preserve"> </w:t>
            </w:r>
            <w:r w:rsidRPr="009E30B4">
              <w:rPr>
                <w:b/>
                <w:bCs/>
              </w:rPr>
              <w:t>3A. No hay objetivo registrado:</w:t>
            </w:r>
          </w:p>
          <w:p w14:paraId="46924AB0" w14:textId="77777777" w:rsidR="009E30B4" w:rsidRPr="009E30B4" w:rsidRDefault="009E30B4" w:rsidP="009E30B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0B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notifica que no hay un objetivo definido.</w:t>
            </w:r>
          </w:p>
          <w:p w14:paraId="754810FC" w14:textId="77777777" w:rsidR="009E30B4" w:rsidRPr="009E30B4" w:rsidRDefault="009E30B4" w:rsidP="009E30B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0B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Solicita al usuario definirlo antes de continuar.</w:t>
            </w:r>
          </w:p>
          <w:p w14:paraId="68C08596" w14:textId="77777777" w:rsidR="009E30B4" w:rsidRPr="009E30B4" w:rsidRDefault="009E30B4" w:rsidP="009E3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5A. Usuario desea modificar manualmente:</w:t>
            </w:r>
          </w:p>
          <w:p w14:paraId="3CD1B704" w14:textId="77777777" w:rsidR="009E30B4" w:rsidRPr="009E30B4" w:rsidRDefault="009E30B4" w:rsidP="009E30B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0B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edita alimentos o porciones.</w:t>
            </w:r>
          </w:p>
          <w:p w14:paraId="568976CB" w14:textId="4C944F2B" w:rsidR="009E30B4" w:rsidRPr="009E30B4" w:rsidRDefault="009E30B4" w:rsidP="009E30B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0B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recalcula calorías totales.</w:t>
            </w:r>
          </w:p>
        </w:tc>
      </w:tr>
      <w:tr w:rsidR="009E30B4" w14:paraId="431AC57E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835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19FE" w14:textId="79EE9065" w:rsidR="009E30B4" w:rsidRDefault="009E30B4">
            <w:pPr>
              <w:spacing w:line="240" w:lineRule="auto"/>
            </w:pPr>
            <w:r>
              <w:t>Plan queda registrado y visible en el menú diario de alimentación.</w:t>
            </w:r>
          </w:p>
        </w:tc>
      </w:tr>
      <w:tr w:rsidR="009E30B4" w14:paraId="09E7A8DD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50A8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9E68" w14:textId="3B9F4AC1" w:rsidR="009E30B4" w:rsidRDefault="009E30B4" w:rsidP="009E30B4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Base</w:t>
            </w:r>
            <w:r>
              <w:t xml:space="preserve"> de datos de alimentos con valor nutricional.</w:t>
            </w:r>
          </w:p>
          <w:p w14:paraId="3E9FC091" w14:textId="19E75FC0" w:rsidR="009E30B4" w:rsidRDefault="009E30B4" w:rsidP="009E30B4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Cálculo</w:t>
            </w:r>
            <w:r>
              <w:t xml:space="preserve"> de calorías y macronutrientes.</w:t>
            </w:r>
          </w:p>
          <w:p w14:paraId="11AB4AC7" w14:textId="2961BF34" w:rsidR="009E30B4" w:rsidRDefault="009E30B4" w:rsidP="009E30B4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Soporte</w:t>
            </w:r>
            <w:r>
              <w:t xml:space="preserve"> para dietas especiales (vegetariana, </w:t>
            </w:r>
            <w:proofErr w:type="spellStart"/>
            <w:r>
              <w:t>keto</w:t>
            </w:r>
            <w:proofErr w:type="spellEnd"/>
            <w:r>
              <w:t>, etc.).</w:t>
            </w:r>
          </w:p>
          <w:p w14:paraId="18477F34" w14:textId="450C1B8B" w:rsidR="009E30B4" w:rsidRDefault="009E30B4" w:rsidP="009E30B4">
            <w:pPr>
              <w:spacing w:line="240" w:lineRule="auto"/>
            </w:pPr>
          </w:p>
        </w:tc>
      </w:tr>
      <w:tr w:rsidR="009E30B4" w14:paraId="33DBF881" w14:textId="77777777" w:rsidTr="009E30B4">
        <w:trPr>
          <w:trHeight w:val="7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D7E4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Lista de Variaciones Tecnológicas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39DF" w14:textId="22E3C67B" w:rsidR="009E30B4" w:rsidRDefault="009E30B4" w:rsidP="009E30B4">
            <w:pPr>
              <w:spacing w:before="100" w:beforeAutospacing="1" w:after="100" w:afterAutospacing="1" w:line="240" w:lineRule="auto"/>
            </w:pPr>
            <w:r w:rsidRPr="009E30B4">
              <w:rPr>
                <w:sz w:val="96"/>
                <w:szCs w:val="96"/>
              </w:rPr>
              <w:t>(PENDIENTE)</w:t>
            </w:r>
          </w:p>
        </w:tc>
      </w:tr>
    </w:tbl>
    <w:p w14:paraId="132C1480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520"/>
    <w:multiLevelType w:val="multilevel"/>
    <w:tmpl w:val="524E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E3B1D"/>
    <w:multiLevelType w:val="hybridMultilevel"/>
    <w:tmpl w:val="EA2EAC0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29AB"/>
    <w:multiLevelType w:val="hybridMultilevel"/>
    <w:tmpl w:val="9822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6A46"/>
    <w:multiLevelType w:val="hybridMultilevel"/>
    <w:tmpl w:val="B8DE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466F0"/>
    <w:multiLevelType w:val="multilevel"/>
    <w:tmpl w:val="BB5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D46DE"/>
    <w:multiLevelType w:val="hybridMultilevel"/>
    <w:tmpl w:val="ED22EA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F2273"/>
    <w:multiLevelType w:val="multilevel"/>
    <w:tmpl w:val="BA2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4221A1"/>
    <w:multiLevelType w:val="multilevel"/>
    <w:tmpl w:val="991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97187"/>
    <w:multiLevelType w:val="multilevel"/>
    <w:tmpl w:val="20A6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D5FAE"/>
    <w:multiLevelType w:val="multilevel"/>
    <w:tmpl w:val="AE02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C1B25"/>
    <w:multiLevelType w:val="hybridMultilevel"/>
    <w:tmpl w:val="34BA345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2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A5"/>
    <w:rsid w:val="001B38A5"/>
    <w:rsid w:val="009E30B4"/>
    <w:rsid w:val="00A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CB0B"/>
  <w15:chartTrackingRefBased/>
  <w15:docId w15:val="{FB295276-B039-46B4-A3C0-8622FDCB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E30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30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E3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2025-06-02T03:02:00Z</dcterms:created>
  <dcterms:modified xsi:type="dcterms:W3CDTF">2025-06-02T03:06:00Z</dcterms:modified>
</cp:coreProperties>
</file>