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C76CA" w14:textId="4FD778B5" w:rsidR="00B5112B" w:rsidRDefault="00FE5393">
      <w:r w:rsidRPr="006F4D26">
        <w:t xml:space="preserve">I have completed </w:t>
      </w:r>
      <w:r>
        <w:t xml:space="preserve">challenges </w:t>
      </w:r>
      <w:r w:rsidRPr="006F4D26">
        <w:t>from</w:t>
      </w:r>
      <w:r>
        <w:t xml:space="preserve"> </w:t>
      </w:r>
      <w:r>
        <w:t>“</w:t>
      </w:r>
      <w:r w:rsidRPr="00560961">
        <w:t>Override Styles in Subsequent CSS</w:t>
      </w:r>
      <w:r>
        <w:t>”</w:t>
      </w:r>
      <w:r w:rsidRPr="006F4D26">
        <w:t xml:space="preserve"> </w:t>
      </w:r>
      <w:r>
        <w:t xml:space="preserve"> </w:t>
      </w:r>
      <w:r>
        <w:t>to</w:t>
      </w:r>
      <w:r>
        <w:t xml:space="preserve"> “</w:t>
      </w:r>
      <w:r w:rsidRPr="00FE5393">
        <w:t>Learn How the CSS @keyframes and animation Properties Work</w:t>
      </w:r>
      <w:r>
        <w:t>”.</w:t>
      </w:r>
    </w:p>
    <w:sectPr w:rsidR="00B51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7C0"/>
    <w:rsid w:val="00A71D10"/>
    <w:rsid w:val="00A824DF"/>
    <w:rsid w:val="00B5112B"/>
    <w:rsid w:val="00F577C0"/>
    <w:rsid w:val="00FE5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A8066"/>
  <w15:chartTrackingRefBased/>
  <w15:docId w15:val="{D09F0C36-C17D-4CB6-8591-305B18A20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3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Eldin Kecap</dc:creator>
  <cp:keywords/>
  <dc:description/>
  <cp:lastModifiedBy>Eldin Kecap</cp:lastModifiedBy>
  <cp:revision>2</cp:revision>
  <dcterms:created xsi:type="dcterms:W3CDTF">2022-03-01T18:28:00Z</dcterms:created>
  <dcterms:modified xsi:type="dcterms:W3CDTF">2022-03-01T18:29:00Z</dcterms:modified>
</cp:coreProperties>
</file>