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D7271" w14:textId="1DDE1F01" w:rsidR="00F771E6" w:rsidRDefault="00170D7B">
      <w:r>
        <w:t xml:space="preserve">I think this website took a little bit better approach  when teaching </w:t>
      </w:r>
      <w:r w:rsidR="00117411">
        <w:t>us</w:t>
      </w:r>
      <w:r>
        <w:t xml:space="preserve"> about strings because they used a lot more examples. I like that they showed us the  “ ~ ”  bitwise operator trick for the “ .indexOf() ” method in an if statement</w:t>
      </w:r>
      <w:r w:rsidR="00117411">
        <w:t xml:space="preserve">. They also covered the way strings are sorted which was interesting. The Unicode part was confusing but they did label it advanced so maybe it just takes more time to understand it. I like the inclusion of the test at the end even though I found the task a lot more harder then the ones in previous lectures. I also found another </w:t>
      </w:r>
      <w:r w:rsidR="000552BE">
        <w:t>trick for the “ .indexOf() ” method in the comments which is just adding “+1” in the if statement but it proves that the interaction with the community can help boost the learning process. Overall I had a good time learning on this website.</w:t>
      </w:r>
    </w:p>
    <w:sectPr w:rsidR="00F7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35"/>
    <w:rsid w:val="000552BE"/>
    <w:rsid w:val="00117411"/>
    <w:rsid w:val="00170D7B"/>
    <w:rsid w:val="008B3B35"/>
    <w:rsid w:val="00A71D10"/>
    <w:rsid w:val="00A824DF"/>
    <w:rsid w:val="00F7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6A43"/>
  <w15:chartTrackingRefBased/>
  <w15:docId w15:val="{2038CFEB-7FE6-483D-A83A-F0D5C846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Kecap</dc:creator>
  <cp:keywords/>
  <dc:description/>
  <cp:lastModifiedBy>Eldin Kecap</cp:lastModifiedBy>
  <cp:revision>2</cp:revision>
  <dcterms:created xsi:type="dcterms:W3CDTF">2022-03-10T10:12:00Z</dcterms:created>
  <dcterms:modified xsi:type="dcterms:W3CDTF">2022-03-10T10:24:00Z</dcterms:modified>
</cp:coreProperties>
</file>