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9B72" w14:textId="638BD94E" w:rsidR="00001E5C" w:rsidRDefault="009A0D9D">
      <w:r>
        <w:t>I like the intro to methods through the</w:t>
      </w:r>
      <w:r w:rsidR="00E3727F">
        <w:t xml:space="preserve"> </w:t>
      </w:r>
      <w:r w:rsidR="00E3727F" w:rsidRPr="00E3727F">
        <w:t>explanation</w:t>
      </w:r>
      <w:r>
        <w:t xml:space="preserve"> of Queue and stack.</w:t>
      </w:r>
      <w:r w:rsidR="00E3727F">
        <w:t xml:space="preserve"> It is useful to know how arrays work with comparison operators. The inclusion of for, for of and for in loops is good and the explanation of what goes on behind the surface is really important. The images used to explain certain methods were a good tool to get their point across. I like that they </w:t>
      </w:r>
      <w:r w:rsidR="00BC7AD8">
        <w:t>told us exactly which things to use and why (pop is better than shift or that for in is used with generic objects). I also like that they showed an easy way to empty out the array by setting the length property to 0. Overall the lecture was pretty hard compared to the previous ones and the Tasks were a lot harder as well.</w:t>
      </w:r>
    </w:p>
    <w:sectPr w:rsidR="0000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20"/>
    <w:rsid w:val="00001E5C"/>
    <w:rsid w:val="00994DCF"/>
    <w:rsid w:val="009A0D9D"/>
    <w:rsid w:val="00A65E20"/>
    <w:rsid w:val="00A71D10"/>
    <w:rsid w:val="00A824DF"/>
    <w:rsid w:val="00BC7AD8"/>
    <w:rsid w:val="00E3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FC34"/>
  <w15:chartTrackingRefBased/>
  <w15:docId w15:val="{EEE92705-A73A-4FC6-9203-09B9A434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Kecap</dc:creator>
  <cp:keywords/>
  <dc:description/>
  <cp:lastModifiedBy>Eldin Kecap</cp:lastModifiedBy>
  <cp:revision>2</cp:revision>
  <dcterms:created xsi:type="dcterms:W3CDTF">2022-03-11T09:19:00Z</dcterms:created>
  <dcterms:modified xsi:type="dcterms:W3CDTF">2022-03-11T10:07:00Z</dcterms:modified>
</cp:coreProperties>
</file>