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682B2" w14:textId="77777777" w:rsidR="00A311F6" w:rsidRPr="00C44460" w:rsidRDefault="00A311F6" w:rsidP="00A311F6">
      <w:pPr>
        <w:pStyle w:val="Titel"/>
        <w:spacing w:after="0" w:line="360" w:lineRule="auto"/>
        <w:rPr>
          <w:b/>
          <w:color w:val="auto"/>
          <w:sz w:val="28"/>
          <w:szCs w:val="28"/>
        </w:rPr>
      </w:pPr>
      <w:r w:rsidRPr="00C44460">
        <w:rPr>
          <w:b/>
          <w:color w:val="auto"/>
          <w:sz w:val="24"/>
          <w:szCs w:val="24"/>
        </w:rPr>
        <w:br/>
      </w:r>
      <w:r w:rsidRPr="00C44460">
        <w:rPr>
          <w:b/>
          <w:color w:val="auto"/>
          <w:sz w:val="28"/>
          <w:szCs w:val="28"/>
        </w:rPr>
        <w:t>Experiment Modelleren van een valbeweging met wrijving</w:t>
      </w:r>
    </w:p>
    <w:p w14:paraId="4330AE5F" w14:textId="3D29C7DE" w:rsidR="00A311F6" w:rsidRPr="00C44460" w:rsidRDefault="00A311F6" w:rsidP="00A311F6">
      <w:pPr>
        <w:pStyle w:val="Kop1"/>
        <w:tabs>
          <w:tab w:val="left" w:pos="960"/>
        </w:tabs>
        <w:spacing w:before="0" w:line="360" w:lineRule="auto"/>
        <w:rPr>
          <w:color w:val="auto"/>
        </w:rPr>
      </w:pPr>
      <w:r>
        <w:rPr>
          <w:color w:val="auto"/>
        </w:rPr>
        <w:tab/>
      </w:r>
    </w:p>
    <w:p w14:paraId="671C1569" w14:textId="77777777" w:rsidR="00A311F6" w:rsidRPr="00C44460" w:rsidRDefault="00A311F6" w:rsidP="00A311F6">
      <w:pPr>
        <w:pStyle w:val="Kop1"/>
        <w:spacing w:before="0" w:line="360" w:lineRule="auto"/>
        <w:rPr>
          <w:color w:val="auto"/>
        </w:rPr>
      </w:pPr>
      <w:r w:rsidRPr="00C44460">
        <w:rPr>
          <w:color w:val="auto"/>
        </w:rPr>
        <w:t>Inleiding</w:t>
      </w:r>
    </w:p>
    <w:p w14:paraId="16BDC2BB" w14:textId="77777777" w:rsidR="00095DF5" w:rsidRDefault="00D83E32" w:rsidP="00A36527">
      <w:pPr>
        <w:spacing w:after="0" w:line="360" w:lineRule="auto"/>
      </w:pPr>
      <w:r>
        <w:t>Computers hebben een nieuwe dimensie toegevoegd aan het werk van natuurkundigen. Waar vroeger alles handmatig moest worden uitgerekend kunnen we nu modellen maken om de werkelijkheid te beschrijven. Daarbij is het wel belangrijk dat het model wordt getoetst aan de werkelijkheid: het model moet kloppen. Wanneer je zeker weet dat een model goed is kun je het model gebruiken om nauwkeurige voorspellingen te doen</w:t>
      </w:r>
      <w:r w:rsidR="000E02AA">
        <w:t xml:space="preserve"> voor situaties die zo ingewikkeld zijn dat alleen formules geen uitkomst bieden</w:t>
      </w:r>
      <w:r>
        <w:t>.</w:t>
      </w:r>
    </w:p>
    <w:p w14:paraId="08E42C98" w14:textId="77777777" w:rsidR="003D1261" w:rsidRDefault="003D1261" w:rsidP="00A36527">
      <w:pPr>
        <w:spacing w:after="0" w:line="360" w:lineRule="auto"/>
      </w:pPr>
    </w:p>
    <w:p w14:paraId="348F8096" w14:textId="2036851A" w:rsidR="006C4207" w:rsidRDefault="00D83E32" w:rsidP="00A36527">
      <w:pPr>
        <w:spacing w:after="0" w:line="360" w:lineRule="auto"/>
      </w:pPr>
      <w:r w:rsidRPr="00D32B52">
        <w:t xml:space="preserve">In dit practicum </w:t>
      </w:r>
      <w:r w:rsidR="00D32B52" w:rsidRPr="00D32B52">
        <w:t xml:space="preserve">gebruik je het programma </w:t>
      </w:r>
      <w:r w:rsidR="00AF11EC">
        <w:t>python</w:t>
      </w:r>
      <w:r w:rsidRPr="00D32B52">
        <w:t xml:space="preserve"> om een model te maken van een valbeweging zonder wrijving. Vervolgens gebruik je dit model om een aantal bewegingen te onderzoeken.</w:t>
      </w:r>
      <w:r w:rsidR="00D32B52">
        <w:t xml:space="preserve"> </w:t>
      </w:r>
      <w:r w:rsidR="00521F85">
        <w:t>Je maakt dit practicum in tweetallen.</w:t>
      </w:r>
      <w:r w:rsidR="006C4207">
        <w:t xml:space="preserve"> </w:t>
      </w:r>
      <w:r w:rsidR="00D32B52">
        <w:t xml:space="preserve">Voor dit practicum vul je het werkblad compleet en correct in.  </w:t>
      </w:r>
      <w:r w:rsidR="002C3195">
        <w:t>Het werkblad moet je inleveren en is voorwaarde voor beoordeling van het</w:t>
      </w:r>
      <w:r w:rsidR="00112FE5">
        <w:t xml:space="preserve"> verslag</w:t>
      </w:r>
      <w:r w:rsidR="002C3195">
        <w:t>.</w:t>
      </w:r>
      <w:r w:rsidR="00BE705A">
        <w:t xml:space="preserve"> </w:t>
      </w:r>
    </w:p>
    <w:p w14:paraId="0044CB45" w14:textId="77777777" w:rsidR="00095DF5" w:rsidRDefault="00095DF5" w:rsidP="00A36527">
      <w:pPr>
        <w:pStyle w:val="Kop1"/>
        <w:spacing w:before="0" w:line="360" w:lineRule="auto"/>
      </w:pPr>
    </w:p>
    <w:p w14:paraId="69D32008" w14:textId="77777777" w:rsidR="00A311F6" w:rsidRPr="00C44460" w:rsidRDefault="00A311F6" w:rsidP="00A311F6">
      <w:pPr>
        <w:pStyle w:val="Kop1"/>
        <w:spacing w:before="0" w:line="360" w:lineRule="auto"/>
        <w:rPr>
          <w:color w:val="auto"/>
        </w:rPr>
      </w:pPr>
      <w:r w:rsidRPr="00C44460">
        <w:rPr>
          <w:color w:val="auto"/>
        </w:rPr>
        <w:t>Onderzoeksvraag</w:t>
      </w:r>
    </w:p>
    <w:p w14:paraId="51C4F7D8" w14:textId="77777777" w:rsidR="00CE782C" w:rsidRDefault="00CC1AF9" w:rsidP="00A36527">
      <w:pPr>
        <w:spacing w:after="0" w:line="360" w:lineRule="auto"/>
      </w:pPr>
      <w:r>
        <w:t xml:space="preserve">In dit practicum onderzoeken jullie </w:t>
      </w:r>
      <w:r w:rsidR="00E73E9F">
        <w:t>de volgende onderzoek</w:t>
      </w:r>
      <w:r w:rsidR="00250860">
        <w:t>svragen</w:t>
      </w:r>
      <w:r>
        <w:t>:</w:t>
      </w:r>
    </w:p>
    <w:p w14:paraId="0C64EF1E" w14:textId="77777777" w:rsidR="00250860" w:rsidRDefault="00323274" w:rsidP="00D83E32">
      <w:pPr>
        <w:spacing w:after="0" w:line="360" w:lineRule="auto"/>
        <w:ind w:left="705" w:hanging="705"/>
      </w:pPr>
      <w:r>
        <w:t xml:space="preserve">1. </w:t>
      </w:r>
      <w:r>
        <w:tab/>
      </w:r>
      <w:r w:rsidR="00D83E32">
        <w:t>Heeft de massa van een vallend voorwerp invloed op de snelheid van dat voorwerp</w:t>
      </w:r>
      <w:r w:rsidR="00C43243">
        <w:t xml:space="preserve"> na een val van </w:t>
      </w:r>
      <w:r w:rsidR="008A12E9">
        <w:t>2000</w:t>
      </w:r>
      <w:r w:rsidR="00C43243">
        <w:t xml:space="preserve"> m</w:t>
      </w:r>
      <w:r w:rsidR="00D83E32">
        <w:t>, wanneer het voorwerp een valbeweging zonder wrijving ondergaat?</w:t>
      </w:r>
    </w:p>
    <w:p w14:paraId="1735F69E" w14:textId="77777777" w:rsidR="00250860" w:rsidRDefault="00323274" w:rsidP="00A36527">
      <w:pPr>
        <w:spacing w:after="0" w:line="360" w:lineRule="auto"/>
        <w:ind w:left="705" w:hanging="705"/>
      </w:pPr>
      <w:r>
        <w:t>2</w:t>
      </w:r>
      <w:r w:rsidR="00250860">
        <w:t>.</w:t>
      </w:r>
      <w:r w:rsidR="00250860">
        <w:tab/>
      </w:r>
      <w:r w:rsidR="00D83E32">
        <w:t>Heeft de planeet waarop het voorwerp valt invloed op de snelheid</w:t>
      </w:r>
      <w:r w:rsidR="00C43243">
        <w:t xml:space="preserve"> van een voorwerp na een val van </w:t>
      </w:r>
      <w:r w:rsidR="008A12E9">
        <w:t>2000</w:t>
      </w:r>
      <w:r w:rsidR="00C43243">
        <w:t xml:space="preserve"> m, wanneer dat </w:t>
      </w:r>
      <w:r w:rsidR="00D83E32">
        <w:t>voorwerp dat een valbeweging zonder wrijving ondergaat?</w:t>
      </w:r>
    </w:p>
    <w:p w14:paraId="0C42BF07" w14:textId="77777777" w:rsidR="00D83E32" w:rsidRDefault="00D83E32" w:rsidP="00D83E32">
      <w:pPr>
        <w:pStyle w:val="Kop1"/>
        <w:spacing w:before="0" w:line="360" w:lineRule="auto"/>
      </w:pPr>
    </w:p>
    <w:p w14:paraId="77A728C9" w14:textId="71301454" w:rsidR="00FC6BA9" w:rsidRPr="00FC6BA9" w:rsidRDefault="00FC6BA9" w:rsidP="00FC6BA9">
      <w:r>
        <w:t xml:space="preserve">Daarnaast leer je hoe je een model in </w:t>
      </w:r>
      <w:r w:rsidR="00C346CB">
        <w:t>python</w:t>
      </w:r>
      <w:r>
        <w:t xml:space="preserve"> kunt begrijpen en aanpassen.</w:t>
      </w:r>
    </w:p>
    <w:p w14:paraId="06C1C8FE" w14:textId="77777777" w:rsidR="00A311F6" w:rsidRDefault="00A311F6" w:rsidP="00A311F6">
      <w:pPr>
        <w:pStyle w:val="Kop1"/>
        <w:spacing w:before="0" w:line="360" w:lineRule="auto"/>
        <w:rPr>
          <w:color w:val="auto"/>
        </w:rPr>
      </w:pPr>
    </w:p>
    <w:p w14:paraId="00385F39" w14:textId="77777777" w:rsidR="00A311F6" w:rsidRDefault="00A311F6" w:rsidP="00A311F6">
      <w:pPr>
        <w:pStyle w:val="Kop1"/>
        <w:spacing w:before="0" w:line="360" w:lineRule="auto"/>
        <w:rPr>
          <w:color w:val="auto"/>
        </w:rPr>
      </w:pPr>
    </w:p>
    <w:p w14:paraId="7C289F91" w14:textId="576B34DE" w:rsidR="00A311F6" w:rsidRPr="00C44460" w:rsidRDefault="00A311F6" w:rsidP="00A311F6">
      <w:pPr>
        <w:pStyle w:val="Kop1"/>
        <w:spacing w:before="0" w:line="360" w:lineRule="auto"/>
        <w:rPr>
          <w:b w:val="0"/>
          <w:color w:val="auto"/>
        </w:rPr>
      </w:pPr>
      <w:r w:rsidRPr="00C44460">
        <w:rPr>
          <w:color w:val="auto"/>
        </w:rPr>
        <w:t>Verwachting</w:t>
      </w:r>
    </w:p>
    <w:p w14:paraId="11D29675" w14:textId="77777777" w:rsidR="00D83E32" w:rsidRPr="00D83E32" w:rsidRDefault="00D83E32" w:rsidP="00D83E32">
      <w:r>
        <w:t>Formuleer bij beide onderzoeksvragen een verwachting. Formuleer als volgt:</w:t>
      </w:r>
    </w:p>
    <w:p w14:paraId="56E2D22E" w14:textId="3C40699F" w:rsidR="00D83E32" w:rsidRDefault="00D83E32" w:rsidP="00D83E32">
      <w:pPr>
        <w:pStyle w:val="Lijstalinea"/>
        <w:numPr>
          <w:ilvl w:val="0"/>
          <w:numId w:val="25"/>
        </w:numPr>
        <w:tabs>
          <w:tab w:val="left" w:leader="dot" w:pos="9072"/>
        </w:tabs>
        <w:spacing w:after="0" w:line="360" w:lineRule="auto"/>
      </w:pPr>
      <w:r>
        <w:lastRenderedPageBreak/>
        <w:t xml:space="preserve">Wij verwachten dat de massa van een vallend voorwerp wel/ geen (streep door wat niet van toepassing is) invloed heeft op de snelheid van het voorwerp.  Dit denken wij </w:t>
      </w:r>
      <w:r w:rsidR="00A311F6">
        <w:t>o</w:t>
      </w:r>
      <w:r>
        <w:t>mdat</w:t>
      </w:r>
      <w:r w:rsidR="00A311F6">
        <w:t xml:space="preserve">: </w:t>
      </w:r>
      <w:r>
        <w:t>…………………………………………………………….…</w:t>
      </w:r>
      <w:r w:rsidR="00A311F6">
        <w:t xml:space="preserve">……. </w:t>
      </w:r>
      <w:r>
        <w:t>……………………………………………………………………………………………</w:t>
      </w:r>
      <w:r w:rsidR="00A311F6">
        <w:t xml:space="preserve"> </w:t>
      </w:r>
      <w:r>
        <w:t>(in dit deel van je hypothese verwijs je naar de theorie die je geleerd hebt).</w:t>
      </w:r>
    </w:p>
    <w:p w14:paraId="56A61A15" w14:textId="77777777" w:rsidR="00D83E32" w:rsidRDefault="00D83E32" w:rsidP="00D83E32">
      <w:pPr>
        <w:tabs>
          <w:tab w:val="left" w:leader="dot" w:pos="9072"/>
        </w:tabs>
        <w:spacing w:after="0" w:line="360" w:lineRule="auto"/>
      </w:pPr>
    </w:p>
    <w:p w14:paraId="3D437CA2" w14:textId="3A063930" w:rsidR="00D83E32" w:rsidRDefault="00D83E32" w:rsidP="00D83E32">
      <w:pPr>
        <w:pStyle w:val="Lijstalinea"/>
        <w:numPr>
          <w:ilvl w:val="0"/>
          <w:numId w:val="25"/>
        </w:numPr>
        <w:tabs>
          <w:tab w:val="left" w:leader="dot" w:pos="9072"/>
        </w:tabs>
        <w:spacing w:after="0" w:line="360" w:lineRule="auto"/>
      </w:pPr>
      <w:r>
        <w:t>Wij verwachten dat planeet waarop een vallend voorwerp valt wel/ geen (streep door wat niet van toepassing is) invloed heeft op de snelheid van het voorwerp.  Dit denken wij omdat</w:t>
      </w:r>
      <w:r w:rsidR="00A311F6">
        <w:t xml:space="preserve">: </w:t>
      </w:r>
      <w:r>
        <w:t>……………………………………………………………</w:t>
      </w:r>
      <w:r w:rsidR="00A311F6">
        <w:t xml:space="preserve">……. </w:t>
      </w:r>
      <w:r>
        <w:t>……………………………………………………………………………………………</w:t>
      </w:r>
      <w:r w:rsidR="00A311F6">
        <w:t xml:space="preserve">. </w:t>
      </w:r>
      <w:r>
        <w:t>(in dit deel van je hypothese verwijs je naar de theorie die je geleerd hebt).</w:t>
      </w:r>
    </w:p>
    <w:p w14:paraId="611126FF" w14:textId="77777777" w:rsidR="00095DF5" w:rsidRDefault="00095DF5" w:rsidP="00A36527">
      <w:pPr>
        <w:pStyle w:val="Kop1"/>
        <w:spacing w:before="0" w:line="360" w:lineRule="auto"/>
      </w:pPr>
    </w:p>
    <w:p w14:paraId="41B43868" w14:textId="77777777" w:rsidR="00A311F6" w:rsidRPr="00C44460" w:rsidRDefault="00A311F6" w:rsidP="00A311F6">
      <w:pPr>
        <w:pStyle w:val="Kop1"/>
        <w:spacing w:before="0" w:line="360" w:lineRule="auto"/>
        <w:rPr>
          <w:color w:val="auto"/>
        </w:rPr>
      </w:pPr>
      <w:r w:rsidRPr="00C44460">
        <w:rPr>
          <w:color w:val="auto"/>
        </w:rPr>
        <w:t>Voorbereiding</w:t>
      </w:r>
    </w:p>
    <w:p w14:paraId="39E4BB09" w14:textId="77777777" w:rsidR="00A311F6" w:rsidRDefault="00A311F6" w:rsidP="00A311F6">
      <w:r>
        <w:t>De modellen kun je vinden op de volgende manier. Ga naar:</w:t>
      </w:r>
    </w:p>
    <w:p w14:paraId="16E811A1" w14:textId="77777777" w:rsidR="00A311F6" w:rsidRDefault="006B7CD2" w:rsidP="00A311F6">
      <w:pPr>
        <w:pStyle w:val="Lijstalinea"/>
        <w:numPr>
          <w:ilvl w:val="0"/>
          <w:numId w:val="32"/>
        </w:numPr>
      </w:pPr>
      <w:hyperlink r:id="rId8" w:history="1">
        <w:r w:rsidR="00A311F6" w:rsidRPr="005F67B5">
          <w:rPr>
            <w:rStyle w:val="Hyperlink"/>
          </w:rPr>
          <w:t>http://beta.mybinder.org/</w:t>
        </w:r>
      </w:hyperlink>
    </w:p>
    <w:p w14:paraId="5FF8FA4B" w14:textId="77777777" w:rsidR="00A311F6" w:rsidRDefault="00A311F6" w:rsidP="00A311F6">
      <w:pPr>
        <w:pStyle w:val="Lijstalinea"/>
        <w:numPr>
          <w:ilvl w:val="0"/>
          <w:numId w:val="32"/>
        </w:numPr>
        <w:rPr>
          <w:b/>
        </w:rPr>
      </w:pPr>
      <w:r>
        <w:t xml:space="preserve">Bij </w:t>
      </w:r>
      <w:r w:rsidRPr="0081366C">
        <w:rPr>
          <w:b/>
        </w:rPr>
        <w:t>GitHub repo or URL</w:t>
      </w:r>
      <w:r>
        <w:rPr>
          <w:b/>
        </w:rPr>
        <w:t xml:space="preserve"> </w:t>
      </w:r>
      <w:r w:rsidRPr="0081366C">
        <w:t>vul je in</w:t>
      </w:r>
      <w:r>
        <w:rPr>
          <w:b/>
        </w:rPr>
        <w:t>:</w:t>
      </w:r>
    </w:p>
    <w:p w14:paraId="2DBEC7DE" w14:textId="70873E40" w:rsidR="00973CF4" w:rsidRDefault="00A311F6" w:rsidP="00973CF4">
      <w:pPr>
        <w:pStyle w:val="Lijstalinea"/>
        <w:numPr>
          <w:ilvl w:val="1"/>
          <w:numId w:val="32"/>
        </w:numPr>
        <w:rPr>
          <w:i/>
        </w:rPr>
      </w:pPr>
      <w:r w:rsidRPr="00D417F2">
        <w:rPr>
          <w:i/>
        </w:rPr>
        <w:t>eldinnie/python-modellen</w:t>
      </w:r>
    </w:p>
    <w:p w14:paraId="0F6C161D" w14:textId="38D6CF5D" w:rsidR="00973CF4" w:rsidRPr="00973CF4" w:rsidRDefault="00973CF4" w:rsidP="00973CF4">
      <w:pPr>
        <w:pStyle w:val="Lijstalinea"/>
        <w:numPr>
          <w:ilvl w:val="0"/>
          <w:numId w:val="32"/>
        </w:numPr>
        <w:rPr>
          <w:i/>
        </w:rPr>
      </w:pPr>
      <w:r>
        <w:t>Druk op launch</w:t>
      </w:r>
      <w:bookmarkStart w:id="0" w:name="_GoBack"/>
      <w:bookmarkEnd w:id="0"/>
    </w:p>
    <w:p w14:paraId="3ADAD98A" w14:textId="77777777" w:rsidR="00A311F6" w:rsidRPr="00D417F2" w:rsidRDefault="00A311F6" w:rsidP="00A311F6">
      <w:pPr>
        <w:pStyle w:val="Lijstalinea"/>
        <w:numPr>
          <w:ilvl w:val="0"/>
          <w:numId w:val="32"/>
        </w:numPr>
        <w:rPr>
          <w:i/>
        </w:rPr>
      </w:pPr>
      <w:r>
        <w:t>Start één van de modellen die je nodig hebt.</w:t>
      </w:r>
    </w:p>
    <w:p w14:paraId="78D85660" w14:textId="77777777" w:rsidR="00A311F6" w:rsidRPr="00D417F2" w:rsidRDefault="00A311F6" w:rsidP="00A311F6">
      <w:pPr>
        <w:pStyle w:val="Lijstalinea"/>
        <w:numPr>
          <w:ilvl w:val="0"/>
          <w:numId w:val="32"/>
        </w:numPr>
        <w:rPr>
          <w:i/>
        </w:rPr>
      </w:pPr>
      <w:r>
        <w:t>Lees de introductie van het notebook.</w:t>
      </w:r>
    </w:p>
    <w:p w14:paraId="1E769983" w14:textId="0CE4A203" w:rsidR="00A311F6" w:rsidRPr="00A311F6" w:rsidRDefault="00A311F6" w:rsidP="00A311F6">
      <w:pPr>
        <w:pStyle w:val="Lijstalinea"/>
        <w:numPr>
          <w:ilvl w:val="0"/>
          <w:numId w:val="32"/>
        </w:numPr>
        <w:rPr>
          <w:i/>
        </w:rPr>
      </w:pPr>
      <w:r>
        <w:t xml:space="preserve">Grafieken kun je van de pagina opslaan door met de rechter muisknop te klikken en </w:t>
      </w:r>
      <w:r w:rsidRPr="00D417F2">
        <w:rPr>
          <w:i/>
        </w:rPr>
        <w:t>afbeelding opslaan</w:t>
      </w:r>
      <w:r>
        <w:rPr>
          <w:i/>
        </w:rPr>
        <w:t xml:space="preserve"> </w:t>
      </w:r>
      <w:r>
        <w:t>te kiezen.</w:t>
      </w:r>
    </w:p>
    <w:p w14:paraId="3A27FFAB" w14:textId="77777777" w:rsidR="00A311F6" w:rsidRPr="00D417F2" w:rsidRDefault="00A311F6" w:rsidP="00A311F6">
      <w:pPr>
        <w:pStyle w:val="Lijstalinea"/>
        <w:rPr>
          <w:i/>
        </w:rPr>
      </w:pPr>
    </w:p>
    <w:p w14:paraId="6CFEFAB3" w14:textId="77777777" w:rsidR="00A311F6" w:rsidRPr="00C44460" w:rsidRDefault="00A311F6" w:rsidP="00A311F6">
      <w:pPr>
        <w:pStyle w:val="Kop1"/>
        <w:spacing w:before="0" w:line="360" w:lineRule="auto"/>
        <w:rPr>
          <w:color w:val="auto"/>
        </w:rPr>
      </w:pPr>
      <w:r w:rsidRPr="00C44460">
        <w:rPr>
          <w:color w:val="auto"/>
        </w:rPr>
        <w:t>Uitvoering</w:t>
      </w:r>
    </w:p>
    <w:p w14:paraId="564D03A6" w14:textId="50131D1E" w:rsidR="00A311F6" w:rsidRPr="00D417F2" w:rsidRDefault="008A3BEE" w:rsidP="00A311F6">
      <w:pPr>
        <w:pStyle w:val="Kop2"/>
        <w:spacing w:before="0" w:line="360" w:lineRule="auto"/>
        <w:ind w:left="1418" w:hanging="1418"/>
        <w:rPr>
          <w:b w:val="0"/>
          <w:i/>
          <w:color w:val="auto"/>
        </w:rPr>
      </w:pPr>
      <w:r w:rsidRPr="000E02AA">
        <w:rPr>
          <w:b w:val="0"/>
          <w:color w:val="000000" w:themeColor="text1"/>
        </w:rPr>
        <w:t xml:space="preserve">1. </w:t>
      </w:r>
      <w:r w:rsidRPr="000E02AA">
        <w:rPr>
          <w:b w:val="0"/>
          <w:color w:val="000000" w:themeColor="text1"/>
        </w:rPr>
        <w:tab/>
      </w:r>
      <w:r w:rsidR="00A311F6">
        <w:rPr>
          <w:b w:val="0"/>
          <w:color w:val="auto"/>
        </w:rPr>
        <w:t xml:space="preserve">Open het model </w:t>
      </w:r>
      <w:r w:rsidR="00A311F6" w:rsidRPr="00A311F6">
        <w:rPr>
          <w:b w:val="0"/>
          <w:i/>
          <w:color w:val="auto"/>
        </w:rPr>
        <w:t>Vrij val zonder wrijving</w:t>
      </w:r>
      <w:r w:rsidR="00A311F6">
        <w:rPr>
          <w:b w:val="0"/>
          <w:i/>
          <w:color w:val="auto"/>
        </w:rPr>
        <w:t>.</w:t>
      </w:r>
    </w:p>
    <w:p w14:paraId="0B4376C9" w14:textId="2FBAF608" w:rsidR="00126864" w:rsidRPr="003403DF" w:rsidRDefault="00A311F6" w:rsidP="00126864">
      <w:pPr>
        <w:spacing w:line="360" w:lineRule="auto"/>
        <w:ind w:left="1418" w:hanging="1418"/>
        <w:rPr>
          <w:color w:val="000000" w:themeColor="text1"/>
        </w:rPr>
      </w:pPr>
      <w:r>
        <w:rPr>
          <w:color w:val="000000" w:themeColor="text1"/>
        </w:rPr>
        <w:t>2</w:t>
      </w:r>
      <w:r w:rsidR="008A3BEE" w:rsidRPr="003403DF">
        <w:rPr>
          <w:color w:val="000000" w:themeColor="text1"/>
        </w:rPr>
        <w:t>.</w:t>
      </w:r>
      <w:r w:rsidR="008A3BEE" w:rsidRPr="003403DF">
        <w:rPr>
          <w:color w:val="000000" w:themeColor="text1"/>
        </w:rPr>
        <w:tab/>
      </w:r>
      <w:r w:rsidR="00126864" w:rsidRPr="003403DF">
        <w:rPr>
          <w:color w:val="000000" w:themeColor="text1"/>
        </w:rPr>
        <w:t>Bekijk de modelregels en controleer of je ze begrijpt</w:t>
      </w:r>
      <w:r w:rsidR="00FC6BA9" w:rsidRPr="003403DF">
        <w:rPr>
          <w:color w:val="000000" w:themeColor="text1"/>
        </w:rPr>
        <w:t xml:space="preserve"> door onderstaande vragen te beantwoorden.</w:t>
      </w:r>
      <w:r w:rsidR="000E02AA" w:rsidRPr="003403DF">
        <w:rPr>
          <w:color w:val="000000" w:themeColor="text1"/>
        </w:rPr>
        <w:t xml:space="preserve"> (De modelregels </w:t>
      </w:r>
      <w:r>
        <w:rPr>
          <w:color w:val="000000" w:themeColor="text1"/>
        </w:rPr>
        <w:t xml:space="preserve">staan in het blokje onder de tussenkop </w:t>
      </w:r>
      <w:r>
        <w:rPr>
          <w:b/>
          <w:color w:val="000000" w:themeColor="text1"/>
        </w:rPr>
        <w:t>Berekening</w:t>
      </w:r>
      <w:r w:rsidR="000E02AA" w:rsidRPr="003403DF">
        <w:rPr>
          <w:color w:val="000000" w:themeColor="text1"/>
        </w:rPr>
        <w:t>)</w:t>
      </w:r>
    </w:p>
    <w:p w14:paraId="3630BC30"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t xml:space="preserve">Aan welke modelregel zie je dat dit een vrije val betreft? Hoe zie je dit? </w:t>
      </w:r>
    </w:p>
    <w:p w14:paraId="06B04CA2" w14:textId="77777777" w:rsidR="00F235B7" w:rsidRPr="003403DF" w:rsidRDefault="00F235B7" w:rsidP="00F235B7">
      <w:pPr>
        <w:spacing w:line="360" w:lineRule="auto"/>
        <w:ind w:left="1785"/>
        <w:rPr>
          <w:color w:val="000000" w:themeColor="text1"/>
        </w:rPr>
      </w:pPr>
      <w:r w:rsidRPr="003403DF">
        <w:rPr>
          <w:color w:val="000000" w:themeColor="text1"/>
        </w:rPr>
        <w:t>………………………………………………………………………………….</w:t>
      </w:r>
    </w:p>
    <w:p w14:paraId="347886D1" w14:textId="2126D807" w:rsidR="00F235B7" w:rsidRPr="003403DF" w:rsidRDefault="00DF50B9" w:rsidP="00F235B7">
      <w:pPr>
        <w:pStyle w:val="Lijstalinea"/>
        <w:numPr>
          <w:ilvl w:val="0"/>
          <w:numId w:val="28"/>
        </w:numPr>
        <w:spacing w:line="360" w:lineRule="auto"/>
        <w:rPr>
          <w:color w:val="000000" w:themeColor="text1"/>
        </w:rPr>
      </w:pPr>
      <w:r>
        <w:rPr>
          <w:color w:val="000000" w:themeColor="text1"/>
        </w:rPr>
        <w:t>Leg uit wat de modelregel h = h + v</w:t>
      </w:r>
      <w:r w:rsidR="00F235B7" w:rsidRPr="003403DF">
        <w:rPr>
          <w:color w:val="000000" w:themeColor="text1"/>
        </w:rPr>
        <w:t>*dT betekent</w:t>
      </w:r>
    </w:p>
    <w:p w14:paraId="0ED8E0F6" w14:textId="77777777" w:rsidR="00F235B7" w:rsidRPr="003403DF" w:rsidRDefault="00F235B7" w:rsidP="00F235B7">
      <w:pPr>
        <w:spacing w:line="360" w:lineRule="auto"/>
        <w:ind w:left="1785"/>
        <w:rPr>
          <w:color w:val="000000" w:themeColor="text1"/>
        </w:rPr>
      </w:pPr>
      <w:r w:rsidRPr="003403DF">
        <w:rPr>
          <w:color w:val="000000" w:themeColor="text1"/>
        </w:rPr>
        <w:t>…………………………………………………………………………………</w:t>
      </w:r>
    </w:p>
    <w:p w14:paraId="313AF976" w14:textId="77777777" w:rsidR="00F235B7" w:rsidRPr="003403DF" w:rsidRDefault="00F235B7" w:rsidP="00F235B7">
      <w:pPr>
        <w:pStyle w:val="Lijstalinea"/>
        <w:numPr>
          <w:ilvl w:val="0"/>
          <w:numId w:val="28"/>
        </w:numPr>
        <w:spacing w:line="360" w:lineRule="auto"/>
        <w:rPr>
          <w:color w:val="000000" w:themeColor="text1"/>
        </w:rPr>
      </w:pPr>
      <w:r w:rsidRPr="003403DF">
        <w:rPr>
          <w:color w:val="000000" w:themeColor="text1"/>
        </w:rPr>
        <w:lastRenderedPageBreak/>
        <w:t>Kijk  goed naar de eerste drie modelregels. Is de versnelling positief of negatief? Wat betekent dit?</w:t>
      </w:r>
    </w:p>
    <w:p w14:paraId="3E80F145" w14:textId="77777777" w:rsidR="00F235B7" w:rsidRPr="003403DF" w:rsidRDefault="00F235B7" w:rsidP="00F235B7">
      <w:pPr>
        <w:pStyle w:val="Lijstalinea"/>
        <w:spacing w:line="360" w:lineRule="auto"/>
        <w:ind w:left="2145"/>
        <w:rPr>
          <w:color w:val="000000" w:themeColor="text1"/>
        </w:rPr>
      </w:pPr>
      <w:r w:rsidRPr="003403DF">
        <w:rPr>
          <w:color w:val="000000" w:themeColor="text1"/>
        </w:rPr>
        <w:t>………………………………………………………………………………</w:t>
      </w:r>
    </w:p>
    <w:p w14:paraId="73B4AFE4" w14:textId="25192903" w:rsidR="00126864" w:rsidRPr="00362DBD" w:rsidRDefault="00A311F6" w:rsidP="00126864">
      <w:pPr>
        <w:spacing w:line="360" w:lineRule="auto"/>
        <w:ind w:left="1418" w:hanging="1418"/>
      </w:pPr>
      <w:r>
        <w:t>3</w:t>
      </w:r>
      <w:r w:rsidR="00001B38" w:rsidRPr="00362DBD">
        <w:t>.</w:t>
      </w:r>
      <w:r w:rsidR="00001B38" w:rsidRPr="00362DBD">
        <w:tab/>
        <w:t>Kijk nu</w:t>
      </w:r>
      <w:r w:rsidR="00126864" w:rsidRPr="00362DBD">
        <w:t xml:space="preserve"> </w:t>
      </w:r>
      <w:r w:rsidR="003403DF" w:rsidRPr="00362DBD">
        <w:t xml:space="preserve">onder het groene kopje </w:t>
      </w:r>
      <w:r w:rsidR="003403DF" w:rsidRPr="00A311F6">
        <w:rPr>
          <w:b/>
        </w:rPr>
        <w:t>Parameters</w:t>
      </w:r>
      <w:r>
        <w:rPr>
          <w:b/>
        </w:rPr>
        <w:t xml:space="preserve">. </w:t>
      </w:r>
      <w:r w:rsidR="00001B38" w:rsidRPr="00362DBD">
        <w:t>Hier worden de startwaarden gedefinieerd. Beantwoord onderstaande vragen om te controleren of je de stof begrijpt.</w:t>
      </w:r>
    </w:p>
    <w:p w14:paraId="75CCB722" w14:textId="77777777" w:rsidR="00001B38" w:rsidRPr="00362DBD" w:rsidRDefault="00001B38" w:rsidP="00001B38">
      <w:pPr>
        <w:pStyle w:val="Lijstalinea"/>
        <w:numPr>
          <w:ilvl w:val="0"/>
          <w:numId w:val="31"/>
        </w:numPr>
        <w:spacing w:line="360" w:lineRule="auto"/>
      </w:pPr>
      <w:r w:rsidRPr="00362DBD">
        <w:t>Wat is de massa van de vallende kogel?</w:t>
      </w:r>
    </w:p>
    <w:p w14:paraId="499A968D" w14:textId="77777777" w:rsidR="00001B38" w:rsidRPr="00362DBD" w:rsidRDefault="00001B38" w:rsidP="00001B38">
      <w:pPr>
        <w:spacing w:line="360" w:lineRule="auto"/>
        <w:ind w:left="1785"/>
      </w:pPr>
      <w:r w:rsidRPr="00362DBD">
        <w:t>…………………………………………………………………………………</w:t>
      </w:r>
    </w:p>
    <w:p w14:paraId="4A8E7B29" w14:textId="77777777" w:rsidR="00001B38" w:rsidRPr="00362DBD" w:rsidRDefault="00001B38" w:rsidP="00001B38">
      <w:pPr>
        <w:pStyle w:val="Lijstalinea"/>
        <w:numPr>
          <w:ilvl w:val="0"/>
          <w:numId w:val="31"/>
        </w:numPr>
        <w:spacing w:line="360" w:lineRule="auto"/>
      </w:pPr>
      <w:r w:rsidRPr="00362DBD">
        <w:t xml:space="preserve">Wat is de starthoogte? </w:t>
      </w:r>
    </w:p>
    <w:p w14:paraId="5717A8DD" w14:textId="77777777" w:rsidR="00001B38" w:rsidRPr="00362DBD" w:rsidRDefault="00001B38" w:rsidP="00001B38">
      <w:pPr>
        <w:spacing w:line="360" w:lineRule="auto"/>
        <w:ind w:left="1785"/>
      </w:pPr>
      <w:r w:rsidRPr="00362DBD">
        <w:t>…………………………………………………………………………………</w:t>
      </w:r>
    </w:p>
    <w:p w14:paraId="41B5FF60" w14:textId="77777777" w:rsidR="00001B38" w:rsidRPr="00362DBD" w:rsidRDefault="00001B38" w:rsidP="00001B38">
      <w:pPr>
        <w:spacing w:line="360" w:lineRule="auto"/>
        <w:ind w:left="1785"/>
      </w:pPr>
      <w:r w:rsidRPr="00362DBD">
        <w:t>3. Hoe groot is de tijdstap die in het model wordt gebruikt?</w:t>
      </w:r>
    </w:p>
    <w:p w14:paraId="7E12DE96" w14:textId="77777777" w:rsidR="00001B38" w:rsidRPr="00362DBD" w:rsidRDefault="00001B38" w:rsidP="00001B38">
      <w:pPr>
        <w:spacing w:line="360" w:lineRule="auto"/>
        <w:ind w:left="1785"/>
      </w:pPr>
      <w:r w:rsidRPr="00362DBD">
        <w:t>…………………………………………………………………………………</w:t>
      </w:r>
    </w:p>
    <w:p w14:paraId="34F22318" w14:textId="7D2A18F6" w:rsidR="00126864" w:rsidRPr="00362DBD" w:rsidRDefault="00A311F6" w:rsidP="00126864">
      <w:pPr>
        <w:spacing w:line="360" w:lineRule="auto"/>
        <w:ind w:left="1418" w:hanging="1418"/>
      </w:pPr>
      <w:r>
        <w:t>4</w:t>
      </w:r>
      <w:r w:rsidR="00126864" w:rsidRPr="00362DBD">
        <w:t>.</w:t>
      </w:r>
      <w:r w:rsidR="00126864" w:rsidRPr="00362DBD">
        <w:tab/>
      </w:r>
      <w:r>
        <w:t>Voer het model uit</w:t>
      </w:r>
      <w:r w:rsidR="00126864" w:rsidRPr="00362DBD">
        <w:t xml:space="preserve"> </w:t>
      </w:r>
    </w:p>
    <w:p w14:paraId="48391A46" w14:textId="26B2DE44" w:rsidR="00C43243" w:rsidRPr="00362DBD" w:rsidRDefault="00A311F6" w:rsidP="00126864">
      <w:pPr>
        <w:spacing w:line="360" w:lineRule="auto"/>
        <w:ind w:left="1418" w:hanging="1418"/>
      </w:pPr>
      <w:r>
        <w:t>5</w:t>
      </w:r>
      <w:r w:rsidR="00C43243" w:rsidRPr="00362DBD">
        <w:t>.</w:t>
      </w:r>
      <w:r w:rsidR="00C43243" w:rsidRPr="00362DBD">
        <w:tab/>
        <w:t xml:space="preserve">Noteer de snelheid na de val van </w:t>
      </w:r>
      <w:r w:rsidR="008A12E9" w:rsidRPr="00362DBD">
        <w:t>2000</w:t>
      </w:r>
      <w:r w:rsidR="00C43243" w:rsidRPr="00362DBD">
        <w:t xml:space="preserve"> m in de resultatentabel</w:t>
      </w:r>
    </w:p>
    <w:p w14:paraId="2AF95F75" w14:textId="6CF15D18" w:rsidR="00126864" w:rsidRPr="00362DBD" w:rsidRDefault="00A311F6" w:rsidP="00126864">
      <w:pPr>
        <w:spacing w:line="360" w:lineRule="auto"/>
        <w:ind w:left="1418" w:hanging="1418"/>
      </w:pPr>
      <w:r>
        <w:t>6</w:t>
      </w:r>
      <w:r w:rsidR="00126864" w:rsidRPr="00362DBD">
        <w:t xml:space="preserve">. </w:t>
      </w:r>
      <w:r w:rsidR="00126864" w:rsidRPr="00362DBD">
        <w:tab/>
        <w:t xml:space="preserve">Verander de massa </w:t>
      </w:r>
      <w:r w:rsidR="00001B38" w:rsidRPr="00362DBD">
        <w:t xml:space="preserve">(gedefinieerd onder parameters) </w:t>
      </w:r>
      <w:r w:rsidR="00126864" w:rsidRPr="00362DBD">
        <w:t xml:space="preserve">door m = 1 </w:t>
      </w:r>
      <w:r w:rsidR="00001B38" w:rsidRPr="00362DBD">
        <w:t>in te vullen in plaats van m = 12</w:t>
      </w:r>
      <w:r w:rsidR="00C43243" w:rsidRPr="00362DBD">
        <w:t>. Start het model opnieuw.</w:t>
      </w:r>
    </w:p>
    <w:p w14:paraId="3BCFDA08" w14:textId="010CF949" w:rsidR="00C43243" w:rsidRPr="00362DBD" w:rsidRDefault="00A311F6" w:rsidP="00126864">
      <w:pPr>
        <w:spacing w:line="360" w:lineRule="auto"/>
        <w:ind w:left="1418" w:hanging="1418"/>
      </w:pPr>
      <w:r>
        <w:t>7</w:t>
      </w:r>
      <w:r w:rsidR="00C43243" w:rsidRPr="00362DBD">
        <w:t>.</w:t>
      </w:r>
      <w:r w:rsidR="00C43243" w:rsidRPr="00362DBD">
        <w:tab/>
        <w:t xml:space="preserve">Vul de snelheid na de val van </w:t>
      </w:r>
      <w:r w:rsidR="008A12E9" w:rsidRPr="00362DBD">
        <w:t>2000</w:t>
      </w:r>
      <w:r w:rsidR="00C43243" w:rsidRPr="00362DBD">
        <w:t xml:space="preserve"> m in in de resultatentabel</w:t>
      </w:r>
    </w:p>
    <w:p w14:paraId="2FEC262C" w14:textId="45C28014" w:rsidR="00001B38" w:rsidRPr="00362DBD" w:rsidRDefault="00A311F6" w:rsidP="00001B38">
      <w:pPr>
        <w:spacing w:line="360" w:lineRule="auto"/>
        <w:ind w:left="1418" w:hanging="1418"/>
      </w:pPr>
      <w:r>
        <w:t>8</w:t>
      </w:r>
      <w:r w:rsidR="00001B38" w:rsidRPr="00362DBD">
        <w:t>.</w:t>
      </w:r>
      <w:r w:rsidR="00001B38" w:rsidRPr="00362DBD">
        <w:tab/>
        <w:t xml:space="preserve">Herhaal stap </w:t>
      </w:r>
      <w:r>
        <w:t>6</w:t>
      </w:r>
      <w:r w:rsidR="00001B38" w:rsidRPr="00362DBD">
        <w:t xml:space="preserve"> en </w:t>
      </w:r>
      <w:r>
        <w:t>7</w:t>
      </w:r>
      <w:r w:rsidR="00001B38" w:rsidRPr="00362DBD">
        <w:t xml:space="preserve"> voor m = 50</w:t>
      </w:r>
    </w:p>
    <w:p w14:paraId="21EE27B4" w14:textId="77EFAA4F" w:rsidR="00126864" w:rsidRPr="00362DBD" w:rsidRDefault="00A311F6" w:rsidP="00126864">
      <w:pPr>
        <w:spacing w:line="360" w:lineRule="auto"/>
        <w:ind w:left="1418" w:hanging="1418"/>
      </w:pPr>
      <w:r>
        <w:t>9</w:t>
      </w:r>
      <w:r w:rsidR="00126864" w:rsidRPr="00362DBD">
        <w:t>.</w:t>
      </w:r>
      <w:r w:rsidR="00126864" w:rsidRPr="00362DBD">
        <w:tab/>
        <w:t>Maak ook diagrammen voor een voorwerp dat op een and</w:t>
      </w:r>
      <w:r w:rsidR="00E16969" w:rsidRPr="00362DBD">
        <w:t>ere planeet vrij valt. Daarvoor moet je de valversnelling veranderen. Kies een in BINAS tabel 31 een planeet + bijbehorende valversnelling.</w:t>
      </w:r>
    </w:p>
    <w:p w14:paraId="4875EAD3" w14:textId="6E19D820" w:rsidR="00E16969" w:rsidRPr="00362DBD" w:rsidRDefault="00E16969" w:rsidP="00126864">
      <w:pPr>
        <w:spacing w:line="360" w:lineRule="auto"/>
        <w:ind w:left="1418" w:hanging="1418"/>
      </w:pPr>
      <w:r w:rsidRPr="00362DBD">
        <w:tab/>
        <w:t>Wij modelleren een vrije val op planeet………………………..De valversnelling is daar……………………m/s</w:t>
      </w:r>
      <w:r w:rsidRPr="00362DBD">
        <w:rPr>
          <w:vertAlign w:val="superscript"/>
        </w:rPr>
        <w:t>2</w:t>
      </w:r>
      <w:r w:rsidRPr="00362DBD">
        <w:t>.</w:t>
      </w:r>
    </w:p>
    <w:p w14:paraId="6EBE7099" w14:textId="6C90CE3C" w:rsidR="00C43243" w:rsidRPr="00362DBD" w:rsidRDefault="00A311F6" w:rsidP="00126864">
      <w:pPr>
        <w:spacing w:line="360" w:lineRule="auto"/>
        <w:ind w:left="1418" w:hanging="1418"/>
      </w:pPr>
      <w:r>
        <w:t>10</w:t>
      </w:r>
      <w:r w:rsidR="00C43243" w:rsidRPr="00362DBD">
        <w:t>.</w:t>
      </w:r>
      <w:r w:rsidR="00C43243" w:rsidRPr="00362DBD">
        <w:tab/>
        <w:t xml:space="preserve">Start het model opnieuw. Noteer de snelheid na </w:t>
      </w:r>
      <w:r w:rsidR="008A12E9" w:rsidRPr="00362DBD">
        <w:t>2000</w:t>
      </w:r>
      <w:r w:rsidR="00C43243" w:rsidRPr="00362DBD">
        <w:t xml:space="preserve"> m in de resultatentabel.</w:t>
      </w:r>
    </w:p>
    <w:p w14:paraId="1AF29685" w14:textId="77777777" w:rsidR="00C43243" w:rsidRDefault="00C43243" w:rsidP="00A36527">
      <w:pPr>
        <w:pStyle w:val="Kop2"/>
        <w:spacing w:before="0" w:line="360" w:lineRule="auto"/>
      </w:pPr>
    </w:p>
    <w:p w14:paraId="51760206" w14:textId="77777777" w:rsidR="00F1658E" w:rsidRDefault="00F1658E" w:rsidP="00F1658E"/>
    <w:p w14:paraId="3738857C" w14:textId="77777777" w:rsidR="00F1658E" w:rsidRPr="00F1658E" w:rsidRDefault="00F1658E" w:rsidP="00F1658E"/>
    <w:p w14:paraId="67852662" w14:textId="77777777" w:rsidR="009C1203" w:rsidRDefault="00B428C3" w:rsidP="00A36527">
      <w:pPr>
        <w:pStyle w:val="Kop2"/>
        <w:spacing w:before="0" w:line="360" w:lineRule="auto"/>
      </w:pPr>
      <w:r>
        <w:t>R</w:t>
      </w:r>
      <w:r w:rsidR="009D2209">
        <w:t>esultaten</w:t>
      </w:r>
      <w:r w:rsidR="001F4142">
        <w:t>tabel</w:t>
      </w:r>
      <w:r w:rsidR="00E73E9F">
        <w:t xml:space="preserve"> </w:t>
      </w:r>
    </w:p>
    <w:tbl>
      <w:tblPr>
        <w:tblStyle w:val="Tabelraster"/>
        <w:tblW w:w="0" w:type="auto"/>
        <w:tblLook w:val="04A0" w:firstRow="1" w:lastRow="0" w:firstColumn="1" w:lastColumn="0" w:noHBand="0" w:noVBand="1"/>
      </w:tblPr>
      <w:tblGrid>
        <w:gridCol w:w="2358"/>
        <w:gridCol w:w="2357"/>
        <w:gridCol w:w="3250"/>
        <w:gridCol w:w="1605"/>
      </w:tblGrid>
      <w:tr w:rsidR="00C43243" w14:paraId="372A047C" w14:textId="77777777" w:rsidTr="00FC6BA9">
        <w:tc>
          <w:tcPr>
            <w:tcW w:w="7965" w:type="dxa"/>
            <w:gridSpan w:val="3"/>
          </w:tcPr>
          <w:p w14:paraId="7A1E7509" w14:textId="77777777" w:rsidR="00C43243" w:rsidRPr="00C43243" w:rsidRDefault="00C43243" w:rsidP="00A36527">
            <w:pPr>
              <w:spacing w:line="360" w:lineRule="auto"/>
              <w:rPr>
                <w:b/>
              </w:rPr>
            </w:pPr>
            <w:r>
              <w:rPr>
                <w:b/>
              </w:rPr>
              <w:t>Startwaarden</w:t>
            </w:r>
          </w:p>
        </w:tc>
        <w:tc>
          <w:tcPr>
            <w:tcW w:w="1605" w:type="dxa"/>
          </w:tcPr>
          <w:p w14:paraId="7D7CC8A3" w14:textId="77777777" w:rsidR="00C43243" w:rsidRPr="00C43243" w:rsidRDefault="00C43243" w:rsidP="00A36527">
            <w:pPr>
              <w:spacing w:line="360" w:lineRule="auto"/>
              <w:rPr>
                <w:b/>
              </w:rPr>
            </w:pPr>
          </w:p>
        </w:tc>
      </w:tr>
      <w:tr w:rsidR="00C43243" w14:paraId="2D230386" w14:textId="77777777" w:rsidTr="00C43243">
        <w:tc>
          <w:tcPr>
            <w:tcW w:w="2358" w:type="dxa"/>
          </w:tcPr>
          <w:p w14:paraId="61FAD8D8" w14:textId="77777777" w:rsidR="00C43243" w:rsidRPr="00C43243" w:rsidRDefault="00C43243" w:rsidP="00A36527">
            <w:pPr>
              <w:spacing w:line="360" w:lineRule="auto"/>
              <w:rPr>
                <w:b/>
              </w:rPr>
            </w:pPr>
            <w:r>
              <w:rPr>
                <w:b/>
              </w:rPr>
              <w:t>m (in kg)</w:t>
            </w:r>
          </w:p>
        </w:tc>
        <w:tc>
          <w:tcPr>
            <w:tcW w:w="2357" w:type="dxa"/>
          </w:tcPr>
          <w:p w14:paraId="6F5DC177" w14:textId="77777777" w:rsidR="00C43243" w:rsidRPr="00C43243" w:rsidRDefault="00C43243" w:rsidP="00A36527">
            <w:pPr>
              <w:spacing w:line="360" w:lineRule="auto"/>
              <w:rPr>
                <w:b/>
              </w:rPr>
            </w:pPr>
            <w:r>
              <w:rPr>
                <w:b/>
              </w:rPr>
              <w:t>g (in m/s</w:t>
            </w:r>
            <w:r>
              <w:rPr>
                <w:b/>
                <w:vertAlign w:val="superscript"/>
              </w:rPr>
              <w:t>2</w:t>
            </w:r>
            <w:r>
              <w:rPr>
                <w:b/>
              </w:rPr>
              <w:t>)</w:t>
            </w:r>
          </w:p>
        </w:tc>
        <w:tc>
          <w:tcPr>
            <w:tcW w:w="3250" w:type="dxa"/>
          </w:tcPr>
          <w:p w14:paraId="7AD3DAC1" w14:textId="77777777" w:rsidR="00C43243" w:rsidRPr="00C43243" w:rsidRDefault="00C43243" w:rsidP="00A36527">
            <w:pPr>
              <w:spacing w:line="360" w:lineRule="auto"/>
              <w:rPr>
                <w:b/>
              </w:rPr>
            </w:pPr>
            <w:r>
              <w:rPr>
                <w:b/>
              </w:rPr>
              <w:t>h (in m)</w:t>
            </w:r>
          </w:p>
        </w:tc>
        <w:tc>
          <w:tcPr>
            <w:tcW w:w="1605" w:type="dxa"/>
          </w:tcPr>
          <w:p w14:paraId="2C7C06F1" w14:textId="77777777" w:rsidR="00C43243" w:rsidRDefault="00C43243" w:rsidP="00A36527">
            <w:pPr>
              <w:spacing w:line="360" w:lineRule="auto"/>
            </w:pPr>
            <w:r>
              <w:rPr>
                <w:b/>
              </w:rPr>
              <w:t xml:space="preserve">v na </w:t>
            </w:r>
            <w:r w:rsidR="008A12E9">
              <w:rPr>
                <w:b/>
              </w:rPr>
              <w:t>2000</w:t>
            </w:r>
            <w:r>
              <w:rPr>
                <w:b/>
              </w:rPr>
              <w:t xml:space="preserve"> m (in m/s)</w:t>
            </w:r>
          </w:p>
        </w:tc>
      </w:tr>
      <w:tr w:rsidR="00C43243" w14:paraId="6FC4E0DE" w14:textId="77777777" w:rsidTr="00C43243">
        <w:tc>
          <w:tcPr>
            <w:tcW w:w="2358" w:type="dxa"/>
          </w:tcPr>
          <w:p w14:paraId="334AF975" w14:textId="77777777" w:rsidR="00C43243" w:rsidRDefault="00C43243" w:rsidP="00A36527">
            <w:pPr>
              <w:spacing w:line="360" w:lineRule="auto"/>
            </w:pPr>
            <w:r>
              <w:t>12</w:t>
            </w:r>
          </w:p>
        </w:tc>
        <w:tc>
          <w:tcPr>
            <w:tcW w:w="2357" w:type="dxa"/>
          </w:tcPr>
          <w:p w14:paraId="5E50C5CF" w14:textId="77777777" w:rsidR="00C43243" w:rsidRDefault="00C43243" w:rsidP="00A36527">
            <w:pPr>
              <w:spacing w:line="360" w:lineRule="auto"/>
            </w:pPr>
            <w:r>
              <w:t>9,81</w:t>
            </w:r>
          </w:p>
        </w:tc>
        <w:tc>
          <w:tcPr>
            <w:tcW w:w="3250" w:type="dxa"/>
          </w:tcPr>
          <w:p w14:paraId="5BC17AE7" w14:textId="77777777" w:rsidR="00C43243" w:rsidRDefault="008A12E9" w:rsidP="00A36527">
            <w:pPr>
              <w:spacing w:line="360" w:lineRule="auto"/>
            </w:pPr>
            <w:r>
              <w:t>2000</w:t>
            </w:r>
          </w:p>
        </w:tc>
        <w:tc>
          <w:tcPr>
            <w:tcW w:w="1605" w:type="dxa"/>
          </w:tcPr>
          <w:p w14:paraId="2894CE8E" w14:textId="77777777" w:rsidR="00C43243" w:rsidRDefault="00C43243" w:rsidP="00A36527">
            <w:pPr>
              <w:spacing w:line="360" w:lineRule="auto"/>
            </w:pPr>
          </w:p>
        </w:tc>
      </w:tr>
      <w:tr w:rsidR="00C43243" w14:paraId="26D5202C" w14:textId="77777777" w:rsidTr="00C43243">
        <w:tc>
          <w:tcPr>
            <w:tcW w:w="2358" w:type="dxa"/>
          </w:tcPr>
          <w:p w14:paraId="6EF3A932" w14:textId="77777777" w:rsidR="00C43243" w:rsidRDefault="00C43243" w:rsidP="00A36527">
            <w:pPr>
              <w:spacing w:line="360" w:lineRule="auto"/>
            </w:pPr>
            <w:r>
              <w:t>1</w:t>
            </w:r>
          </w:p>
        </w:tc>
        <w:tc>
          <w:tcPr>
            <w:tcW w:w="2357" w:type="dxa"/>
          </w:tcPr>
          <w:p w14:paraId="14AEC972" w14:textId="77777777" w:rsidR="00C43243" w:rsidRDefault="00C43243" w:rsidP="00A36527">
            <w:pPr>
              <w:spacing w:line="360" w:lineRule="auto"/>
            </w:pPr>
            <w:r>
              <w:t>9,81</w:t>
            </w:r>
          </w:p>
        </w:tc>
        <w:tc>
          <w:tcPr>
            <w:tcW w:w="3250" w:type="dxa"/>
          </w:tcPr>
          <w:p w14:paraId="1072CBA5" w14:textId="77777777" w:rsidR="00C43243" w:rsidRDefault="008A12E9" w:rsidP="00A36527">
            <w:pPr>
              <w:spacing w:line="360" w:lineRule="auto"/>
            </w:pPr>
            <w:r>
              <w:t>2000</w:t>
            </w:r>
          </w:p>
        </w:tc>
        <w:tc>
          <w:tcPr>
            <w:tcW w:w="1605" w:type="dxa"/>
          </w:tcPr>
          <w:p w14:paraId="1EFB3962" w14:textId="77777777" w:rsidR="00C43243" w:rsidRDefault="00C43243" w:rsidP="00A36527">
            <w:pPr>
              <w:spacing w:line="360" w:lineRule="auto"/>
            </w:pPr>
          </w:p>
        </w:tc>
      </w:tr>
      <w:tr w:rsidR="00C43243" w14:paraId="4B0E296A" w14:textId="77777777" w:rsidTr="00C43243">
        <w:tc>
          <w:tcPr>
            <w:tcW w:w="2358" w:type="dxa"/>
          </w:tcPr>
          <w:p w14:paraId="593FFAF8" w14:textId="77777777" w:rsidR="00C43243" w:rsidRDefault="00C43243" w:rsidP="00A36527">
            <w:pPr>
              <w:spacing w:line="360" w:lineRule="auto"/>
            </w:pPr>
            <w:r>
              <w:t>50</w:t>
            </w:r>
          </w:p>
        </w:tc>
        <w:tc>
          <w:tcPr>
            <w:tcW w:w="2357" w:type="dxa"/>
          </w:tcPr>
          <w:p w14:paraId="068BE4C6" w14:textId="77777777" w:rsidR="00C43243" w:rsidRDefault="00C43243" w:rsidP="00A36527">
            <w:pPr>
              <w:spacing w:line="360" w:lineRule="auto"/>
            </w:pPr>
            <w:r>
              <w:t>9,81</w:t>
            </w:r>
          </w:p>
        </w:tc>
        <w:tc>
          <w:tcPr>
            <w:tcW w:w="3250" w:type="dxa"/>
          </w:tcPr>
          <w:p w14:paraId="3FD429E4" w14:textId="77777777" w:rsidR="00C43243" w:rsidRDefault="008A12E9" w:rsidP="00A36527">
            <w:pPr>
              <w:spacing w:line="360" w:lineRule="auto"/>
            </w:pPr>
            <w:r>
              <w:t>2000</w:t>
            </w:r>
          </w:p>
        </w:tc>
        <w:tc>
          <w:tcPr>
            <w:tcW w:w="1605" w:type="dxa"/>
          </w:tcPr>
          <w:p w14:paraId="4957DEE1" w14:textId="77777777" w:rsidR="00C43243" w:rsidRDefault="00C43243" w:rsidP="00A36527">
            <w:pPr>
              <w:spacing w:line="360" w:lineRule="auto"/>
            </w:pPr>
          </w:p>
        </w:tc>
      </w:tr>
      <w:tr w:rsidR="00C43243" w14:paraId="316EB3B4" w14:textId="77777777" w:rsidTr="00C43243">
        <w:tc>
          <w:tcPr>
            <w:tcW w:w="2358" w:type="dxa"/>
          </w:tcPr>
          <w:p w14:paraId="7957B2E0" w14:textId="77777777" w:rsidR="00C43243" w:rsidRDefault="00C43243" w:rsidP="00A36527">
            <w:pPr>
              <w:spacing w:line="360" w:lineRule="auto"/>
            </w:pPr>
          </w:p>
        </w:tc>
        <w:tc>
          <w:tcPr>
            <w:tcW w:w="2357" w:type="dxa"/>
          </w:tcPr>
          <w:p w14:paraId="347646BE" w14:textId="77777777" w:rsidR="00C43243" w:rsidRDefault="00C43243" w:rsidP="00A36527">
            <w:pPr>
              <w:spacing w:line="360" w:lineRule="auto"/>
            </w:pPr>
          </w:p>
        </w:tc>
        <w:tc>
          <w:tcPr>
            <w:tcW w:w="3250" w:type="dxa"/>
          </w:tcPr>
          <w:p w14:paraId="3884BB2B" w14:textId="77777777" w:rsidR="00C43243" w:rsidRDefault="00C43243" w:rsidP="00A36527">
            <w:pPr>
              <w:spacing w:line="360" w:lineRule="auto"/>
            </w:pPr>
          </w:p>
        </w:tc>
        <w:tc>
          <w:tcPr>
            <w:tcW w:w="1605" w:type="dxa"/>
          </w:tcPr>
          <w:p w14:paraId="570D39C9" w14:textId="77777777" w:rsidR="00C43243" w:rsidRDefault="00C43243" w:rsidP="00A36527">
            <w:pPr>
              <w:spacing w:line="360" w:lineRule="auto"/>
            </w:pPr>
          </w:p>
        </w:tc>
      </w:tr>
      <w:tr w:rsidR="00C43243" w14:paraId="6D7A2623" w14:textId="77777777" w:rsidTr="00C43243">
        <w:tc>
          <w:tcPr>
            <w:tcW w:w="2358" w:type="dxa"/>
          </w:tcPr>
          <w:p w14:paraId="7EF0D881" w14:textId="77777777" w:rsidR="00C43243" w:rsidRDefault="00C43243" w:rsidP="00A36527">
            <w:pPr>
              <w:spacing w:line="360" w:lineRule="auto"/>
            </w:pPr>
          </w:p>
        </w:tc>
        <w:tc>
          <w:tcPr>
            <w:tcW w:w="2357" w:type="dxa"/>
          </w:tcPr>
          <w:p w14:paraId="78AEBE14" w14:textId="77777777" w:rsidR="00C43243" w:rsidRDefault="00C43243" w:rsidP="00A36527">
            <w:pPr>
              <w:spacing w:line="360" w:lineRule="auto"/>
            </w:pPr>
          </w:p>
        </w:tc>
        <w:tc>
          <w:tcPr>
            <w:tcW w:w="3250" w:type="dxa"/>
          </w:tcPr>
          <w:p w14:paraId="62BEF0C9" w14:textId="77777777" w:rsidR="00C43243" w:rsidRDefault="00C43243" w:rsidP="00A36527">
            <w:pPr>
              <w:spacing w:line="360" w:lineRule="auto"/>
            </w:pPr>
          </w:p>
        </w:tc>
        <w:tc>
          <w:tcPr>
            <w:tcW w:w="1605" w:type="dxa"/>
          </w:tcPr>
          <w:p w14:paraId="52284209" w14:textId="77777777" w:rsidR="00C43243" w:rsidRDefault="00C43243" w:rsidP="00A36527">
            <w:pPr>
              <w:spacing w:line="360" w:lineRule="auto"/>
            </w:pPr>
          </w:p>
        </w:tc>
      </w:tr>
      <w:tr w:rsidR="00C43243" w14:paraId="6F38C220" w14:textId="77777777" w:rsidTr="00C43243">
        <w:tc>
          <w:tcPr>
            <w:tcW w:w="2358" w:type="dxa"/>
          </w:tcPr>
          <w:p w14:paraId="021608E0" w14:textId="77777777" w:rsidR="00C43243" w:rsidRDefault="00C43243" w:rsidP="00A36527">
            <w:pPr>
              <w:spacing w:line="360" w:lineRule="auto"/>
            </w:pPr>
          </w:p>
        </w:tc>
        <w:tc>
          <w:tcPr>
            <w:tcW w:w="2357" w:type="dxa"/>
          </w:tcPr>
          <w:p w14:paraId="225F2C1B" w14:textId="77777777" w:rsidR="00C43243" w:rsidRDefault="00C43243" w:rsidP="00A36527">
            <w:pPr>
              <w:spacing w:line="360" w:lineRule="auto"/>
            </w:pPr>
          </w:p>
        </w:tc>
        <w:tc>
          <w:tcPr>
            <w:tcW w:w="3250" w:type="dxa"/>
          </w:tcPr>
          <w:p w14:paraId="382BBA2A" w14:textId="77777777" w:rsidR="00C43243" w:rsidRDefault="00C43243" w:rsidP="00A36527">
            <w:pPr>
              <w:spacing w:line="360" w:lineRule="auto"/>
            </w:pPr>
          </w:p>
        </w:tc>
        <w:tc>
          <w:tcPr>
            <w:tcW w:w="1605" w:type="dxa"/>
          </w:tcPr>
          <w:p w14:paraId="0091AA23" w14:textId="77777777" w:rsidR="00C43243" w:rsidRDefault="00C43243" w:rsidP="00A36527">
            <w:pPr>
              <w:spacing w:line="360" w:lineRule="auto"/>
            </w:pPr>
          </w:p>
        </w:tc>
      </w:tr>
    </w:tbl>
    <w:p w14:paraId="6F7C356B" w14:textId="77777777" w:rsidR="00E73E9F" w:rsidRDefault="00E73E9F" w:rsidP="00A36527">
      <w:pPr>
        <w:spacing w:line="360" w:lineRule="auto"/>
      </w:pPr>
    </w:p>
    <w:p w14:paraId="0B1A2F8D" w14:textId="77777777" w:rsidR="00E074A8" w:rsidRPr="009C1203" w:rsidRDefault="00E074A8" w:rsidP="00A36527">
      <w:pPr>
        <w:pStyle w:val="Kop2"/>
        <w:spacing w:before="0" w:line="360" w:lineRule="auto"/>
      </w:pPr>
      <w:r>
        <w:t>Verwerken van metingen</w:t>
      </w:r>
    </w:p>
    <w:p w14:paraId="069EFA6F" w14:textId="77777777" w:rsidR="000541D0" w:rsidRDefault="000541D0" w:rsidP="00A36527">
      <w:pPr>
        <w:pStyle w:val="Geenafstand"/>
        <w:spacing w:line="360" w:lineRule="auto"/>
        <w:rPr>
          <w:b/>
        </w:rPr>
      </w:pPr>
    </w:p>
    <w:p w14:paraId="1BFA2F5F" w14:textId="77777777" w:rsidR="00495478" w:rsidRDefault="00796081" w:rsidP="00BE705A">
      <w:pPr>
        <w:pStyle w:val="Geenafstand"/>
        <w:spacing w:line="360" w:lineRule="auto"/>
      </w:pPr>
      <w:r w:rsidRPr="00A51681">
        <w:rPr>
          <w:b/>
        </w:rPr>
        <w:t>1.</w:t>
      </w:r>
      <w:r w:rsidR="00A51681" w:rsidRPr="00A51681">
        <w:rPr>
          <w:b/>
        </w:rPr>
        <w:t xml:space="preserve"> </w:t>
      </w:r>
      <w:r w:rsidR="006A149F">
        <w:rPr>
          <w:b/>
        </w:rPr>
        <w:t xml:space="preserve">Wat is de invloed van de massa op de eindsnelheid na een val zonder wrijving over </w:t>
      </w:r>
      <w:r w:rsidR="008A12E9">
        <w:rPr>
          <w:b/>
        </w:rPr>
        <w:t>2000</w:t>
      </w:r>
      <w:r w:rsidR="006A149F">
        <w:rPr>
          <w:b/>
        </w:rPr>
        <w:t xml:space="preserve"> m?</w:t>
      </w:r>
    </w:p>
    <w:p w14:paraId="67F80815" w14:textId="77777777" w:rsidR="00796081" w:rsidRDefault="00796081" w:rsidP="00A36527">
      <w:pPr>
        <w:pStyle w:val="Geenafstand"/>
        <w:spacing w:line="360" w:lineRule="auto"/>
      </w:pPr>
    </w:p>
    <w:p w14:paraId="315AECCA" w14:textId="77777777" w:rsidR="00BE705A" w:rsidRDefault="00BE705A" w:rsidP="00A36527">
      <w:pPr>
        <w:pStyle w:val="Geenafstand"/>
        <w:spacing w:line="360" w:lineRule="auto"/>
      </w:pPr>
    </w:p>
    <w:p w14:paraId="083ACF16" w14:textId="77777777" w:rsidR="00A51681" w:rsidRDefault="00796081" w:rsidP="00A36527">
      <w:pPr>
        <w:pStyle w:val="Geenafstand"/>
        <w:spacing w:line="360" w:lineRule="auto"/>
      </w:pPr>
      <w:r w:rsidRPr="00A51681">
        <w:rPr>
          <w:b/>
        </w:rPr>
        <w:t>2</w:t>
      </w:r>
      <w:r w:rsidR="003A64C8">
        <w:rPr>
          <w:b/>
        </w:rPr>
        <w:t xml:space="preserve">. </w:t>
      </w:r>
      <w:r w:rsidR="006A149F">
        <w:rPr>
          <w:b/>
        </w:rPr>
        <w:t xml:space="preserve">Wat is de invloed van de planeet op de eindsnelheid na een val zonder wrijving over </w:t>
      </w:r>
      <w:r w:rsidR="008A12E9">
        <w:rPr>
          <w:b/>
        </w:rPr>
        <w:t>2000</w:t>
      </w:r>
      <w:r w:rsidR="006A149F">
        <w:rPr>
          <w:b/>
        </w:rPr>
        <w:t xml:space="preserve"> m?</w:t>
      </w:r>
    </w:p>
    <w:p w14:paraId="53274054" w14:textId="77777777" w:rsidR="0067597C" w:rsidRDefault="0067597C" w:rsidP="00A36527">
      <w:pPr>
        <w:spacing w:after="0" w:line="360" w:lineRule="auto"/>
      </w:pPr>
    </w:p>
    <w:p w14:paraId="23DBBF58" w14:textId="77777777" w:rsidR="00BE705A" w:rsidRDefault="00BE705A" w:rsidP="00A36527">
      <w:pPr>
        <w:spacing w:after="0" w:line="360" w:lineRule="auto"/>
      </w:pPr>
    </w:p>
    <w:p w14:paraId="40484ADE" w14:textId="77777777" w:rsidR="00A51681" w:rsidRPr="00A51681" w:rsidRDefault="00A51681" w:rsidP="00A36527">
      <w:pPr>
        <w:spacing w:after="0" w:line="360" w:lineRule="auto"/>
        <w:rPr>
          <w:b/>
        </w:rPr>
      </w:pPr>
      <w:r w:rsidRPr="00A51681">
        <w:rPr>
          <w:b/>
        </w:rPr>
        <w:t xml:space="preserve">3. </w:t>
      </w:r>
      <w:r w:rsidR="006A149F">
        <w:rPr>
          <w:b/>
        </w:rPr>
        <w:t>Wat zou de invloed zijn van de afstand waarover het voorwerp valt op zijn eindsnelheid?</w:t>
      </w:r>
    </w:p>
    <w:p w14:paraId="306CED75" w14:textId="77777777" w:rsidR="000541D0" w:rsidRDefault="000541D0" w:rsidP="00A36527">
      <w:pPr>
        <w:spacing w:after="0" w:line="360" w:lineRule="auto"/>
      </w:pPr>
    </w:p>
    <w:p w14:paraId="5DDE6DEE" w14:textId="77777777" w:rsidR="00BE705A" w:rsidRDefault="00BE705A" w:rsidP="00A36527">
      <w:pPr>
        <w:spacing w:after="0" w:line="360" w:lineRule="auto"/>
      </w:pPr>
    </w:p>
    <w:p w14:paraId="392C27CA" w14:textId="77777777" w:rsidR="00495478" w:rsidRDefault="00495478" w:rsidP="00A36527">
      <w:pPr>
        <w:pStyle w:val="Kop1"/>
        <w:spacing w:before="0" w:line="360" w:lineRule="auto"/>
      </w:pPr>
      <w:r>
        <w:t>Conclusie</w:t>
      </w:r>
    </w:p>
    <w:p w14:paraId="6DFF5289" w14:textId="77777777" w:rsidR="00BB023A" w:rsidRDefault="00456095" w:rsidP="00410887">
      <w:pPr>
        <w:spacing w:after="0" w:line="240" w:lineRule="auto"/>
      </w:pPr>
      <w:r>
        <w:t xml:space="preserve">Schrijf hieronder je antwoord op de onderzoeksvraag </w:t>
      </w:r>
      <w:r w:rsidRPr="00BE705A">
        <w:rPr>
          <w:u w:val="single"/>
        </w:rPr>
        <w:t>en vergelijk deze met</w:t>
      </w:r>
      <w:r w:rsidR="008F7828" w:rsidRPr="00BE705A">
        <w:rPr>
          <w:u w:val="single"/>
        </w:rPr>
        <w:t xml:space="preserve"> je verwachting.</w:t>
      </w:r>
      <w:r w:rsidR="008F7828">
        <w:t xml:space="preserve"> </w:t>
      </w:r>
      <w:r w:rsidR="00BE705A">
        <w:t xml:space="preserve"> </w:t>
      </w:r>
    </w:p>
    <w:p w14:paraId="770E5005" w14:textId="77777777" w:rsidR="000541D0" w:rsidRDefault="000541D0" w:rsidP="00410887">
      <w:pPr>
        <w:tabs>
          <w:tab w:val="left" w:leader="dot" w:pos="9072"/>
        </w:tabs>
        <w:spacing w:after="0" w:line="240" w:lineRule="auto"/>
      </w:pPr>
    </w:p>
    <w:p w14:paraId="7B20D290" w14:textId="77777777" w:rsidR="00BB023A" w:rsidRDefault="006A149F" w:rsidP="00410887">
      <w:pPr>
        <w:tabs>
          <w:tab w:val="left" w:leader="dot" w:pos="9072"/>
        </w:tabs>
        <w:spacing w:after="0" w:line="240" w:lineRule="auto"/>
      </w:pPr>
      <w:r>
        <w:t xml:space="preserve">1. De massa van een voorwerp heeft wel/ geen invloed op de snelheid van dat voorwerp na val zonder wrijving over </w:t>
      </w:r>
      <w:r w:rsidR="008A12E9">
        <w:t>2000</w:t>
      </w:r>
      <w:r>
        <w:t xml:space="preserve"> m</w:t>
      </w:r>
      <w:r w:rsidR="00BE705A">
        <w:t xml:space="preserve"> </w:t>
      </w:r>
      <w:r w:rsidR="00BB023A">
        <w:tab/>
      </w:r>
    </w:p>
    <w:p w14:paraId="353ADD2B" w14:textId="77777777" w:rsidR="000541D0" w:rsidRDefault="000541D0" w:rsidP="00410887">
      <w:pPr>
        <w:tabs>
          <w:tab w:val="left" w:leader="dot" w:pos="9072"/>
        </w:tabs>
        <w:spacing w:after="0" w:line="240" w:lineRule="auto"/>
      </w:pPr>
    </w:p>
    <w:p w14:paraId="2E438207" w14:textId="77777777" w:rsidR="00BB023A" w:rsidRDefault="006A149F" w:rsidP="00410887">
      <w:pPr>
        <w:tabs>
          <w:tab w:val="left" w:leader="dot" w:pos="9072"/>
        </w:tabs>
        <w:spacing w:after="0" w:line="240" w:lineRule="auto"/>
      </w:pPr>
      <w:r>
        <w:t>Dit blijkt als volgt uit onze resultaten</w:t>
      </w:r>
      <w:r w:rsidR="00BB023A">
        <w:tab/>
      </w:r>
    </w:p>
    <w:p w14:paraId="6EE0245A" w14:textId="77777777" w:rsidR="00BE705A" w:rsidRDefault="00BE705A" w:rsidP="00410887">
      <w:pPr>
        <w:tabs>
          <w:tab w:val="left" w:leader="dot" w:pos="9072"/>
        </w:tabs>
        <w:spacing w:after="0" w:line="240" w:lineRule="auto"/>
      </w:pPr>
    </w:p>
    <w:p w14:paraId="27DF7A6C" w14:textId="77777777" w:rsidR="00BE705A" w:rsidRDefault="00BE705A" w:rsidP="00410887">
      <w:pPr>
        <w:tabs>
          <w:tab w:val="left" w:leader="dot" w:pos="9072"/>
        </w:tabs>
        <w:spacing w:after="0" w:line="240" w:lineRule="auto"/>
      </w:pPr>
      <w:r>
        <w:t xml:space="preserve"> </w:t>
      </w:r>
      <w:r>
        <w:tab/>
      </w:r>
    </w:p>
    <w:p w14:paraId="43684019" w14:textId="77777777" w:rsidR="0067597C" w:rsidRDefault="0067597C" w:rsidP="00410887">
      <w:pPr>
        <w:tabs>
          <w:tab w:val="right" w:leader="dot" w:pos="9072"/>
        </w:tabs>
        <w:spacing w:after="0" w:line="240" w:lineRule="auto"/>
      </w:pPr>
    </w:p>
    <w:p w14:paraId="116FE822" w14:textId="77777777" w:rsidR="0067597C" w:rsidRPr="0067597C" w:rsidRDefault="00BE705A" w:rsidP="00410887">
      <w:pPr>
        <w:tabs>
          <w:tab w:val="right" w:leader="dot" w:pos="9072"/>
        </w:tabs>
        <w:spacing w:after="0" w:line="240" w:lineRule="auto"/>
      </w:pPr>
      <w:r>
        <w:t>Als we</w:t>
      </w:r>
      <w:r w:rsidR="0067597C">
        <w:t xml:space="preserve"> dit antwoord vergelijk</w:t>
      </w:r>
      <w:r>
        <w:t>en</w:t>
      </w:r>
      <w:r w:rsidR="0067597C">
        <w:t xml:space="preserve"> met </w:t>
      </w:r>
      <w:r>
        <w:t xml:space="preserve">onze </w:t>
      </w:r>
      <w:r w:rsidR="0067597C">
        <w:t xml:space="preserve">verwachting dan valt op dat </w:t>
      </w:r>
      <w:r w:rsidR="0067597C" w:rsidRPr="0067597C">
        <w:tab/>
      </w:r>
    </w:p>
    <w:p w14:paraId="0D292D28" w14:textId="77777777" w:rsidR="0067597C" w:rsidRPr="0067597C" w:rsidRDefault="0067597C" w:rsidP="00410887">
      <w:pPr>
        <w:tabs>
          <w:tab w:val="right" w:leader="dot" w:pos="9072"/>
        </w:tabs>
        <w:spacing w:after="0" w:line="240" w:lineRule="auto"/>
      </w:pPr>
    </w:p>
    <w:p w14:paraId="7FB611F9" w14:textId="77777777" w:rsidR="0067597C" w:rsidRDefault="0067597C" w:rsidP="00410887">
      <w:pPr>
        <w:tabs>
          <w:tab w:val="right" w:leader="dot" w:pos="9072"/>
        </w:tabs>
        <w:spacing w:after="0" w:line="240" w:lineRule="auto"/>
      </w:pPr>
      <w:r>
        <w:tab/>
      </w:r>
    </w:p>
    <w:p w14:paraId="06DC7160" w14:textId="77777777" w:rsidR="006A149F" w:rsidRDefault="006A149F" w:rsidP="00410887">
      <w:pPr>
        <w:tabs>
          <w:tab w:val="right" w:leader="dot" w:pos="9072"/>
        </w:tabs>
        <w:spacing w:after="0" w:line="240" w:lineRule="auto"/>
      </w:pPr>
    </w:p>
    <w:p w14:paraId="51F6235A" w14:textId="77777777" w:rsidR="006A149F" w:rsidRDefault="006A149F" w:rsidP="00410887">
      <w:pPr>
        <w:tabs>
          <w:tab w:val="left" w:leader="dot" w:pos="9072"/>
        </w:tabs>
        <w:spacing w:after="0" w:line="240" w:lineRule="auto"/>
      </w:pPr>
      <w:r>
        <w:t xml:space="preserve">2. De planeet waarop een voorwerp valt heeft wel/ geen invloed op de snelheid van dat voorwerp na val zonder wrijving over </w:t>
      </w:r>
      <w:r w:rsidR="008A12E9">
        <w:t>2000</w:t>
      </w:r>
      <w:r>
        <w:t xml:space="preserve"> m </w:t>
      </w:r>
      <w:r>
        <w:tab/>
      </w:r>
    </w:p>
    <w:p w14:paraId="6AB7055D" w14:textId="77777777" w:rsidR="006A149F" w:rsidRDefault="006A149F" w:rsidP="00410887">
      <w:pPr>
        <w:tabs>
          <w:tab w:val="left" w:leader="dot" w:pos="9072"/>
        </w:tabs>
        <w:spacing w:after="0" w:line="240" w:lineRule="auto"/>
      </w:pPr>
    </w:p>
    <w:p w14:paraId="0A55C08B" w14:textId="77777777" w:rsidR="006A149F" w:rsidRDefault="006A149F" w:rsidP="00410887">
      <w:pPr>
        <w:tabs>
          <w:tab w:val="left" w:leader="dot" w:pos="9072"/>
        </w:tabs>
        <w:spacing w:after="0" w:line="240" w:lineRule="auto"/>
      </w:pPr>
      <w:r>
        <w:t>Dit blijkt als volgt uit onze resultaten</w:t>
      </w:r>
      <w:r>
        <w:tab/>
      </w:r>
    </w:p>
    <w:p w14:paraId="16C83C5C" w14:textId="77777777" w:rsidR="006A149F" w:rsidRDefault="006A149F" w:rsidP="00410887">
      <w:pPr>
        <w:tabs>
          <w:tab w:val="left" w:leader="dot" w:pos="9072"/>
        </w:tabs>
        <w:spacing w:after="0" w:line="240" w:lineRule="auto"/>
      </w:pPr>
    </w:p>
    <w:p w14:paraId="1AC0612D" w14:textId="77777777" w:rsidR="006A149F" w:rsidRDefault="006A149F" w:rsidP="00410887">
      <w:pPr>
        <w:tabs>
          <w:tab w:val="left" w:leader="dot" w:pos="9072"/>
        </w:tabs>
        <w:spacing w:after="0" w:line="240" w:lineRule="auto"/>
      </w:pPr>
      <w:r>
        <w:t xml:space="preserve"> </w:t>
      </w:r>
      <w:r>
        <w:tab/>
      </w:r>
    </w:p>
    <w:p w14:paraId="615CC753" w14:textId="77777777" w:rsidR="006A149F" w:rsidRDefault="006A149F" w:rsidP="00410887">
      <w:pPr>
        <w:tabs>
          <w:tab w:val="right" w:leader="dot" w:pos="9072"/>
        </w:tabs>
        <w:spacing w:after="0" w:line="240" w:lineRule="auto"/>
      </w:pPr>
    </w:p>
    <w:p w14:paraId="3F579C09" w14:textId="77777777" w:rsidR="006A149F" w:rsidRPr="0067597C" w:rsidRDefault="006A149F" w:rsidP="00410887">
      <w:pPr>
        <w:tabs>
          <w:tab w:val="right" w:leader="dot" w:pos="9072"/>
        </w:tabs>
        <w:spacing w:after="0" w:line="240" w:lineRule="auto"/>
      </w:pPr>
      <w:r>
        <w:t xml:space="preserve">Als we dit antwoord vergelijken met onze verwachting dan valt op dat </w:t>
      </w:r>
      <w:r w:rsidRPr="0067597C">
        <w:tab/>
      </w:r>
    </w:p>
    <w:p w14:paraId="1F09D9CA" w14:textId="77777777" w:rsidR="006A149F" w:rsidRPr="0067597C" w:rsidRDefault="006A149F" w:rsidP="00410887">
      <w:pPr>
        <w:tabs>
          <w:tab w:val="right" w:leader="dot" w:pos="9072"/>
        </w:tabs>
        <w:spacing w:after="0" w:line="240" w:lineRule="auto"/>
      </w:pPr>
    </w:p>
    <w:p w14:paraId="57F4F006" w14:textId="77777777" w:rsidR="006A149F" w:rsidRDefault="006A149F" w:rsidP="00410887">
      <w:pPr>
        <w:tabs>
          <w:tab w:val="right" w:leader="dot" w:pos="9072"/>
        </w:tabs>
        <w:spacing w:after="0" w:line="240" w:lineRule="auto"/>
      </w:pPr>
      <w:r>
        <w:tab/>
      </w:r>
    </w:p>
    <w:p w14:paraId="6AA9079E" w14:textId="77777777" w:rsidR="00410887" w:rsidRDefault="00410887" w:rsidP="00410887">
      <w:pPr>
        <w:pStyle w:val="Kop1"/>
        <w:spacing w:before="0" w:line="240" w:lineRule="auto"/>
      </w:pPr>
    </w:p>
    <w:p w14:paraId="719638BF" w14:textId="77777777" w:rsidR="00AA12F3" w:rsidRDefault="00AA12F3" w:rsidP="00410887">
      <w:pPr>
        <w:pStyle w:val="Kop1"/>
        <w:spacing w:before="0" w:line="240" w:lineRule="auto"/>
        <w:rPr>
          <w:b w:val="0"/>
        </w:rPr>
      </w:pPr>
      <w:r>
        <w:t>Discussie</w:t>
      </w:r>
    </w:p>
    <w:p w14:paraId="2B0BFD5C" w14:textId="77777777" w:rsidR="00AA12F3" w:rsidRDefault="00AA12F3" w:rsidP="00410887">
      <w:pPr>
        <w:spacing w:line="240" w:lineRule="auto"/>
      </w:pPr>
      <w:r>
        <w:t>Klopt de het antwoord op jullie onderzoeksvraag met de literatuur over het onderwerp?</w:t>
      </w:r>
    </w:p>
    <w:p w14:paraId="06038393" w14:textId="77777777" w:rsidR="00AA12F3" w:rsidRDefault="00AA12F3" w:rsidP="00410887">
      <w:pPr>
        <w:spacing w:line="240" w:lineRule="auto"/>
      </w:pPr>
      <w:r>
        <w:t xml:space="preserve">Zo ja. </w:t>
      </w:r>
    </w:p>
    <w:p w14:paraId="4FDB4703" w14:textId="77777777" w:rsidR="00AA12F3" w:rsidRDefault="00AA12F3" w:rsidP="00410887">
      <w:pPr>
        <w:spacing w:line="240" w:lineRule="auto"/>
        <w:ind w:left="709"/>
      </w:pPr>
      <w:r>
        <w:t>Welke theorie heb je gebruikt en op welke manier kloppen de resultaten daarmee.</w:t>
      </w:r>
    </w:p>
    <w:p w14:paraId="2A40292A" w14:textId="77777777" w:rsidR="00671091" w:rsidRPr="0067597C" w:rsidRDefault="00671091" w:rsidP="00410887">
      <w:pPr>
        <w:tabs>
          <w:tab w:val="right" w:leader="dot" w:pos="9072"/>
        </w:tabs>
        <w:spacing w:after="0" w:line="240" w:lineRule="auto"/>
      </w:pPr>
    </w:p>
    <w:p w14:paraId="7A77F962" w14:textId="77777777" w:rsidR="00671091" w:rsidRDefault="00671091" w:rsidP="00410887">
      <w:pPr>
        <w:tabs>
          <w:tab w:val="right" w:leader="dot" w:pos="9072"/>
        </w:tabs>
        <w:spacing w:after="0" w:line="240" w:lineRule="auto"/>
      </w:pPr>
      <w:r>
        <w:tab/>
      </w:r>
    </w:p>
    <w:p w14:paraId="67A72F97" w14:textId="77777777" w:rsidR="00671091" w:rsidRPr="0067597C" w:rsidRDefault="00671091" w:rsidP="00410887">
      <w:pPr>
        <w:tabs>
          <w:tab w:val="right" w:leader="dot" w:pos="9072"/>
        </w:tabs>
        <w:spacing w:after="0" w:line="240" w:lineRule="auto"/>
      </w:pPr>
    </w:p>
    <w:p w14:paraId="13D9B1F6" w14:textId="77777777" w:rsidR="00671091" w:rsidRDefault="00671091" w:rsidP="00410887">
      <w:pPr>
        <w:tabs>
          <w:tab w:val="right" w:leader="dot" w:pos="9072"/>
        </w:tabs>
        <w:spacing w:after="0" w:line="240" w:lineRule="auto"/>
      </w:pPr>
      <w:r>
        <w:tab/>
      </w:r>
    </w:p>
    <w:p w14:paraId="218CF8BF" w14:textId="77777777" w:rsidR="00671091" w:rsidRDefault="00671091" w:rsidP="00410887">
      <w:pPr>
        <w:spacing w:line="240" w:lineRule="auto"/>
      </w:pPr>
    </w:p>
    <w:p w14:paraId="382F6AB7" w14:textId="77777777" w:rsidR="00AA12F3" w:rsidRDefault="00AA12F3" w:rsidP="00410887">
      <w:pPr>
        <w:spacing w:line="240" w:lineRule="auto"/>
      </w:pPr>
      <w:r>
        <w:t>Zo nee.</w:t>
      </w:r>
    </w:p>
    <w:p w14:paraId="0E1DB238" w14:textId="77777777" w:rsidR="00AA12F3" w:rsidRDefault="00AA12F3" w:rsidP="00410887">
      <w:pPr>
        <w:spacing w:line="240" w:lineRule="auto"/>
      </w:pPr>
      <w:r>
        <w:tab/>
        <w:t>Welke theorie heb je gebruikt en hoe verschillen de resultaten daarvan.</w:t>
      </w:r>
    </w:p>
    <w:p w14:paraId="244AC99D" w14:textId="77777777" w:rsidR="00245E1A" w:rsidRPr="0067597C" w:rsidRDefault="00245E1A" w:rsidP="00410887">
      <w:pPr>
        <w:tabs>
          <w:tab w:val="right" w:leader="dot" w:pos="9072"/>
        </w:tabs>
        <w:spacing w:after="0" w:line="240" w:lineRule="auto"/>
      </w:pPr>
    </w:p>
    <w:p w14:paraId="64255982" w14:textId="77777777" w:rsidR="00245E1A" w:rsidRDefault="00245E1A" w:rsidP="00410887">
      <w:pPr>
        <w:tabs>
          <w:tab w:val="right" w:leader="dot" w:pos="9072"/>
        </w:tabs>
        <w:spacing w:after="0" w:line="240" w:lineRule="auto"/>
      </w:pPr>
      <w:r>
        <w:tab/>
      </w:r>
    </w:p>
    <w:p w14:paraId="07E7C964" w14:textId="77777777" w:rsidR="00245E1A" w:rsidRPr="0067597C" w:rsidRDefault="00245E1A" w:rsidP="00410887">
      <w:pPr>
        <w:tabs>
          <w:tab w:val="right" w:leader="dot" w:pos="9072"/>
        </w:tabs>
        <w:spacing w:after="0" w:line="240" w:lineRule="auto"/>
      </w:pPr>
    </w:p>
    <w:p w14:paraId="6225A9CA" w14:textId="77777777" w:rsidR="00245E1A" w:rsidRDefault="00245E1A" w:rsidP="00410887">
      <w:pPr>
        <w:tabs>
          <w:tab w:val="right" w:leader="dot" w:pos="9072"/>
        </w:tabs>
        <w:spacing w:after="0" w:line="240" w:lineRule="auto"/>
      </w:pPr>
      <w:r>
        <w:tab/>
      </w:r>
    </w:p>
    <w:p w14:paraId="59EF8784" w14:textId="77777777" w:rsidR="00245E1A" w:rsidRDefault="00245E1A" w:rsidP="00410887">
      <w:pPr>
        <w:spacing w:line="240" w:lineRule="auto"/>
      </w:pPr>
    </w:p>
    <w:p w14:paraId="552ECAB0" w14:textId="77777777" w:rsidR="00AA12F3" w:rsidRDefault="00AA12F3" w:rsidP="00410887">
      <w:pPr>
        <w:spacing w:line="240" w:lineRule="auto"/>
      </w:pPr>
      <w:r>
        <w:tab/>
        <w:t>Hoe komt dit? (2 opties)</w:t>
      </w:r>
    </w:p>
    <w:p w14:paraId="7F22A5D0" w14:textId="77777777" w:rsidR="00AA12F3" w:rsidRDefault="00AA12F3" w:rsidP="00410887">
      <w:pPr>
        <w:spacing w:line="240" w:lineRule="auto"/>
      </w:pPr>
      <w:r>
        <w:tab/>
      </w:r>
      <w:r>
        <w:tab/>
        <w:t>1. de resultaten kloppen niet (aangeven hoe dat kan komen!)</w:t>
      </w:r>
    </w:p>
    <w:p w14:paraId="6F4021A2" w14:textId="77777777" w:rsidR="00AA12F3" w:rsidRPr="00AA12F3" w:rsidRDefault="00AA12F3" w:rsidP="00410887">
      <w:pPr>
        <w:spacing w:line="240" w:lineRule="auto"/>
      </w:pPr>
      <w:r>
        <w:tab/>
      </w:r>
      <w:r>
        <w:tab/>
        <w:t>2. de theorie klopt niet (nieuwe theorie voorstellen!)</w:t>
      </w:r>
    </w:p>
    <w:p w14:paraId="0A573479" w14:textId="77777777" w:rsidR="00671091" w:rsidRPr="0067597C" w:rsidRDefault="00671091" w:rsidP="00410887">
      <w:pPr>
        <w:tabs>
          <w:tab w:val="right" w:leader="dot" w:pos="9072"/>
        </w:tabs>
        <w:spacing w:after="0" w:line="240" w:lineRule="auto"/>
      </w:pPr>
    </w:p>
    <w:p w14:paraId="4E84B9BB" w14:textId="77777777" w:rsidR="00671091" w:rsidRDefault="00671091" w:rsidP="00410887">
      <w:pPr>
        <w:tabs>
          <w:tab w:val="right" w:leader="dot" w:pos="9072"/>
        </w:tabs>
        <w:spacing w:after="0" w:line="240" w:lineRule="auto"/>
      </w:pPr>
      <w:r>
        <w:tab/>
      </w:r>
    </w:p>
    <w:p w14:paraId="54D6287A" w14:textId="77777777" w:rsidR="00671091" w:rsidRPr="0067597C" w:rsidRDefault="00671091" w:rsidP="00410887">
      <w:pPr>
        <w:tabs>
          <w:tab w:val="right" w:leader="dot" w:pos="9072"/>
        </w:tabs>
        <w:spacing w:after="0" w:line="240" w:lineRule="auto"/>
      </w:pPr>
    </w:p>
    <w:p w14:paraId="36DBBF97" w14:textId="77777777" w:rsidR="006A149F" w:rsidRPr="00B57561" w:rsidRDefault="00671091" w:rsidP="00B57561">
      <w:pPr>
        <w:tabs>
          <w:tab w:val="right" w:leader="dot" w:pos="9072"/>
        </w:tabs>
        <w:spacing w:after="0" w:line="240" w:lineRule="auto"/>
      </w:pPr>
      <w:r>
        <w:tab/>
      </w:r>
    </w:p>
    <w:sectPr w:rsidR="006A149F" w:rsidRPr="00B57561" w:rsidSect="003020A5">
      <w:headerReference w:type="default" r:id="rId9"/>
      <w:headerReference w:type="first" r:id="rId10"/>
      <w:footerReference w:type="first" r:id="rId11"/>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15377" w14:textId="77777777" w:rsidR="006B7CD2" w:rsidRDefault="006B7CD2" w:rsidP="00D6680E">
      <w:r>
        <w:separator/>
      </w:r>
    </w:p>
  </w:endnote>
  <w:endnote w:type="continuationSeparator" w:id="0">
    <w:p w14:paraId="111CDB90" w14:textId="77777777" w:rsidR="006B7CD2" w:rsidRDefault="006B7CD2" w:rsidP="00D6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5D434" w14:textId="53079CF4" w:rsidR="00E83094" w:rsidRDefault="006B7CD2" w:rsidP="00245F06">
    <w:pPr>
      <w:pStyle w:val="Voettekst"/>
      <w:pBdr>
        <w:top w:val="single" w:sz="4" w:space="0" w:color="auto"/>
      </w:pBdr>
      <w:tabs>
        <w:tab w:val="clear" w:pos="9072"/>
        <w:tab w:val="right" w:pos="9356"/>
      </w:tabs>
    </w:pPr>
    <w:sdt>
      <w:sdtPr>
        <w:id w:val="10150482"/>
        <w:docPartObj>
          <w:docPartGallery w:val="Page Numbers (Bottom of Page)"/>
          <w:docPartUnique/>
        </w:docPartObj>
      </w:sdtPr>
      <w:sdtEndPr/>
      <w:sdtContent>
        <w:r w:rsidR="00E83094">
          <w:fldChar w:fldCharType="begin"/>
        </w:r>
        <w:r w:rsidR="00E83094">
          <w:instrText xml:space="preserve"> PAGE   \* MERGEFORMAT </w:instrText>
        </w:r>
        <w:r w:rsidR="00E83094">
          <w:fldChar w:fldCharType="separate"/>
        </w:r>
        <w:r w:rsidR="00973CF4">
          <w:rPr>
            <w:noProof/>
          </w:rPr>
          <w:t>1</w:t>
        </w:r>
        <w:r w:rsidR="00E83094">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65B45" w14:textId="77777777" w:rsidR="006B7CD2" w:rsidRDefault="006B7CD2" w:rsidP="00D6680E">
      <w:r>
        <w:separator/>
      </w:r>
    </w:p>
  </w:footnote>
  <w:footnote w:type="continuationSeparator" w:id="0">
    <w:p w14:paraId="4971696F" w14:textId="77777777" w:rsidR="006B7CD2" w:rsidRDefault="006B7CD2" w:rsidP="00D668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09C8D" w14:textId="2F6385DE" w:rsidR="00E83094" w:rsidRPr="00C43931" w:rsidRDefault="00E83094" w:rsidP="003020A5">
    <w:pPr>
      <w:pStyle w:val="Koptekst"/>
      <w:pBdr>
        <w:bottom w:val="single" w:sz="4" w:space="1" w:color="auto"/>
      </w:pBdr>
      <w:tabs>
        <w:tab w:val="clear" w:pos="9072"/>
        <w:tab w:val="right" w:pos="9356"/>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41662" w14:textId="23528275" w:rsidR="00E83094" w:rsidRPr="00C43931" w:rsidRDefault="00E83094" w:rsidP="0013560A">
    <w:pPr>
      <w:pStyle w:val="Koptekst"/>
      <w:pBdr>
        <w:bottom w:val="single" w:sz="4" w:space="1" w:color="auto"/>
      </w:pBdr>
      <w:tabs>
        <w:tab w:val="clear" w:pos="9072"/>
        <w:tab w:val="right" w:pos="5670"/>
      </w:tabs>
    </w:pPr>
    <w:r>
      <w:tab/>
    </w:r>
    <w:r>
      <w:tab/>
    </w:r>
    <w:r w:rsidRPr="003020A5">
      <w:rPr>
        <w:b/>
      </w:rPr>
      <w:t>Naam: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23F"/>
    <w:multiLevelType w:val="hybridMultilevel"/>
    <w:tmpl w:val="F49C9F7E"/>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42A1C"/>
    <w:multiLevelType w:val="hybridMultilevel"/>
    <w:tmpl w:val="71A06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47EA"/>
    <w:multiLevelType w:val="hybridMultilevel"/>
    <w:tmpl w:val="375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29B3"/>
    <w:multiLevelType w:val="hybridMultilevel"/>
    <w:tmpl w:val="F572C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9E086F"/>
    <w:multiLevelType w:val="hybridMultilevel"/>
    <w:tmpl w:val="977635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0865C0"/>
    <w:multiLevelType w:val="hybridMultilevel"/>
    <w:tmpl w:val="94FC185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0C73C06"/>
    <w:multiLevelType w:val="hybridMultilevel"/>
    <w:tmpl w:val="000AF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EB44AD"/>
    <w:multiLevelType w:val="hybridMultilevel"/>
    <w:tmpl w:val="D6B2E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7D7316"/>
    <w:multiLevelType w:val="hybridMultilevel"/>
    <w:tmpl w:val="D48820D0"/>
    <w:lvl w:ilvl="0" w:tplc="FDE6FE52">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AE6B96"/>
    <w:multiLevelType w:val="hybridMultilevel"/>
    <w:tmpl w:val="684C9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480BD2"/>
    <w:multiLevelType w:val="hybridMultilevel"/>
    <w:tmpl w:val="1EB8F066"/>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11" w15:restartNumberingAfterBreak="0">
    <w:nsid w:val="35E55358"/>
    <w:multiLevelType w:val="hybridMultilevel"/>
    <w:tmpl w:val="9A0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A14DB"/>
    <w:multiLevelType w:val="hybridMultilevel"/>
    <w:tmpl w:val="E9D65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606B90"/>
    <w:multiLevelType w:val="hybridMultilevel"/>
    <w:tmpl w:val="A9EE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E3605"/>
    <w:multiLevelType w:val="hybridMultilevel"/>
    <w:tmpl w:val="49385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35137AE"/>
    <w:multiLevelType w:val="hybridMultilevel"/>
    <w:tmpl w:val="A22CEB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6DE63F3"/>
    <w:multiLevelType w:val="hybridMultilevel"/>
    <w:tmpl w:val="D716E7A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8563CF5"/>
    <w:multiLevelType w:val="hybridMultilevel"/>
    <w:tmpl w:val="1064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725F4E"/>
    <w:multiLevelType w:val="hybridMultilevel"/>
    <w:tmpl w:val="C8AAC8C8"/>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07F4"/>
    <w:multiLevelType w:val="hybridMultilevel"/>
    <w:tmpl w:val="897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F1CE0"/>
    <w:multiLevelType w:val="hybridMultilevel"/>
    <w:tmpl w:val="CDF2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6315FD"/>
    <w:multiLevelType w:val="hybridMultilevel"/>
    <w:tmpl w:val="A1081B7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C8C26D5"/>
    <w:multiLevelType w:val="hybridMultilevel"/>
    <w:tmpl w:val="EE00F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0E3F4F"/>
    <w:multiLevelType w:val="hybridMultilevel"/>
    <w:tmpl w:val="11C884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B21FDE"/>
    <w:multiLevelType w:val="hybridMultilevel"/>
    <w:tmpl w:val="A0FC5280"/>
    <w:lvl w:ilvl="0" w:tplc="04130001">
      <w:start w:val="1"/>
      <w:numFmt w:val="bullet"/>
      <w:lvlText w:val=""/>
      <w:lvlJc w:val="left"/>
      <w:pPr>
        <w:ind w:left="2145" w:hanging="360"/>
      </w:pPr>
      <w:rPr>
        <w:rFonts w:ascii="Symbol" w:hAnsi="Symbol"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25" w15:restartNumberingAfterBreak="0">
    <w:nsid w:val="67EF7D84"/>
    <w:multiLevelType w:val="hybridMultilevel"/>
    <w:tmpl w:val="EEF49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9757060"/>
    <w:multiLevelType w:val="hybridMultilevel"/>
    <w:tmpl w:val="03DA3D48"/>
    <w:lvl w:ilvl="0" w:tplc="9CF83CE8">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D32182"/>
    <w:multiLevelType w:val="hybridMultilevel"/>
    <w:tmpl w:val="F126CB0A"/>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28" w15:restartNumberingAfterBreak="0">
    <w:nsid w:val="6BA84B80"/>
    <w:multiLevelType w:val="multilevel"/>
    <w:tmpl w:val="C8AAC8C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AA1EA4"/>
    <w:multiLevelType w:val="hybridMultilevel"/>
    <w:tmpl w:val="0A6AD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DA71FA"/>
    <w:multiLevelType w:val="hybridMultilevel"/>
    <w:tmpl w:val="ED1629BE"/>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31" w15:restartNumberingAfterBreak="0">
    <w:nsid w:val="7F9134B1"/>
    <w:multiLevelType w:val="hybridMultilevel"/>
    <w:tmpl w:val="59E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23"/>
  </w:num>
  <w:num w:numId="5">
    <w:abstractNumId w:val="5"/>
  </w:num>
  <w:num w:numId="6">
    <w:abstractNumId w:val="8"/>
  </w:num>
  <w:num w:numId="7">
    <w:abstractNumId w:val="29"/>
  </w:num>
  <w:num w:numId="8">
    <w:abstractNumId w:val="20"/>
  </w:num>
  <w:num w:numId="9">
    <w:abstractNumId w:val="6"/>
  </w:num>
  <w:num w:numId="10">
    <w:abstractNumId w:val="12"/>
  </w:num>
  <w:num w:numId="11">
    <w:abstractNumId w:val="25"/>
  </w:num>
  <w:num w:numId="12">
    <w:abstractNumId w:val="14"/>
  </w:num>
  <w:num w:numId="13">
    <w:abstractNumId w:val="21"/>
  </w:num>
  <w:num w:numId="14">
    <w:abstractNumId w:val="7"/>
  </w:num>
  <w:num w:numId="15">
    <w:abstractNumId w:val="16"/>
  </w:num>
  <w:num w:numId="16">
    <w:abstractNumId w:val="22"/>
  </w:num>
  <w:num w:numId="17">
    <w:abstractNumId w:val="18"/>
  </w:num>
  <w:num w:numId="18">
    <w:abstractNumId w:val="0"/>
  </w:num>
  <w:num w:numId="19">
    <w:abstractNumId w:val="28"/>
  </w:num>
  <w:num w:numId="20">
    <w:abstractNumId w:val="11"/>
  </w:num>
  <w:num w:numId="21">
    <w:abstractNumId w:val="2"/>
  </w:num>
  <w:num w:numId="22">
    <w:abstractNumId w:val="19"/>
  </w:num>
  <w:num w:numId="23">
    <w:abstractNumId w:val="13"/>
  </w:num>
  <w:num w:numId="24">
    <w:abstractNumId w:val="1"/>
  </w:num>
  <w:num w:numId="25">
    <w:abstractNumId w:val="4"/>
  </w:num>
  <w:num w:numId="26">
    <w:abstractNumId w:val="17"/>
  </w:num>
  <w:num w:numId="27">
    <w:abstractNumId w:val="31"/>
  </w:num>
  <w:num w:numId="28">
    <w:abstractNumId w:val="30"/>
  </w:num>
  <w:num w:numId="29">
    <w:abstractNumId w:val="27"/>
  </w:num>
  <w:num w:numId="30">
    <w:abstractNumId w:val="24"/>
  </w:num>
  <w:num w:numId="31">
    <w:abstractNumId w:val="1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78"/>
    <w:rsid w:val="00001B38"/>
    <w:rsid w:val="000076DA"/>
    <w:rsid w:val="00007BB1"/>
    <w:rsid w:val="00007E6B"/>
    <w:rsid w:val="00047E63"/>
    <w:rsid w:val="000541D0"/>
    <w:rsid w:val="00072184"/>
    <w:rsid w:val="0007770B"/>
    <w:rsid w:val="00087DE6"/>
    <w:rsid w:val="00095DF5"/>
    <w:rsid w:val="000B7E8B"/>
    <w:rsid w:val="000E02AA"/>
    <w:rsid w:val="00103B4D"/>
    <w:rsid w:val="00112FE5"/>
    <w:rsid w:val="00126296"/>
    <w:rsid w:val="00126864"/>
    <w:rsid w:val="00126C77"/>
    <w:rsid w:val="0013560A"/>
    <w:rsid w:val="00150EEB"/>
    <w:rsid w:val="00151348"/>
    <w:rsid w:val="001623D8"/>
    <w:rsid w:val="00163BBB"/>
    <w:rsid w:val="00170DC7"/>
    <w:rsid w:val="0017144E"/>
    <w:rsid w:val="001D32E9"/>
    <w:rsid w:val="001D498A"/>
    <w:rsid w:val="001F19FF"/>
    <w:rsid w:val="001F3328"/>
    <w:rsid w:val="001F4142"/>
    <w:rsid w:val="0024489C"/>
    <w:rsid w:val="00245E1A"/>
    <w:rsid w:val="00245F06"/>
    <w:rsid w:val="00250860"/>
    <w:rsid w:val="00250AE1"/>
    <w:rsid w:val="00254C07"/>
    <w:rsid w:val="0026528C"/>
    <w:rsid w:val="002767D7"/>
    <w:rsid w:val="00286419"/>
    <w:rsid w:val="00294BF4"/>
    <w:rsid w:val="002B0BA6"/>
    <w:rsid w:val="002C3195"/>
    <w:rsid w:val="002D287C"/>
    <w:rsid w:val="002F01CF"/>
    <w:rsid w:val="003020A5"/>
    <w:rsid w:val="00323274"/>
    <w:rsid w:val="003403DF"/>
    <w:rsid w:val="00362DBD"/>
    <w:rsid w:val="00376849"/>
    <w:rsid w:val="0039325B"/>
    <w:rsid w:val="003A5AA8"/>
    <w:rsid w:val="003A64C8"/>
    <w:rsid w:val="003B3307"/>
    <w:rsid w:val="003C4405"/>
    <w:rsid w:val="003D1261"/>
    <w:rsid w:val="004000F9"/>
    <w:rsid w:val="00403FDB"/>
    <w:rsid w:val="00410887"/>
    <w:rsid w:val="004160C4"/>
    <w:rsid w:val="00423734"/>
    <w:rsid w:val="00456095"/>
    <w:rsid w:val="00457116"/>
    <w:rsid w:val="00491080"/>
    <w:rsid w:val="00495478"/>
    <w:rsid w:val="004A1047"/>
    <w:rsid w:val="004C4876"/>
    <w:rsid w:val="004E3F18"/>
    <w:rsid w:val="004F3818"/>
    <w:rsid w:val="004F4200"/>
    <w:rsid w:val="00502E26"/>
    <w:rsid w:val="00507CFF"/>
    <w:rsid w:val="00521F85"/>
    <w:rsid w:val="00551FC8"/>
    <w:rsid w:val="0055421C"/>
    <w:rsid w:val="00577D85"/>
    <w:rsid w:val="0058544A"/>
    <w:rsid w:val="00590509"/>
    <w:rsid w:val="005948EF"/>
    <w:rsid w:val="005A22D6"/>
    <w:rsid w:val="005A6811"/>
    <w:rsid w:val="005B7465"/>
    <w:rsid w:val="00604556"/>
    <w:rsid w:val="0061289C"/>
    <w:rsid w:val="00616ED8"/>
    <w:rsid w:val="00636A66"/>
    <w:rsid w:val="00667B21"/>
    <w:rsid w:val="00671091"/>
    <w:rsid w:val="0067597C"/>
    <w:rsid w:val="00683717"/>
    <w:rsid w:val="00684421"/>
    <w:rsid w:val="006A149F"/>
    <w:rsid w:val="006B463E"/>
    <w:rsid w:val="006B65E3"/>
    <w:rsid w:val="006B7675"/>
    <w:rsid w:val="006B7CD2"/>
    <w:rsid w:val="006C4207"/>
    <w:rsid w:val="006C668A"/>
    <w:rsid w:val="006E0FE8"/>
    <w:rsid w:val="006F1294"/>
    <w:rsid w:val="006F1C94"/>
    <w:rsid w:val="006F20DA"/>
    <w:rsid w:val="006F753F"/>
    <w:rsid w:val="00700292"/>
    <w:rsid w:val="00724D07"/>
    <w:rsid w:val="00755283"/>
    <w:rsid w:val="0076073A"/>
    <w:rsid w:val="00761F7C"/>
    <w:rsid w:val="0077368E"/>
    <w:rsid w:val="00796081"/>
    <w:rsid w:val="007A3BE8"/>
    <w:rsid w:val="007D3EEB"/>
    <w:rsid w:val="007D4611"/>
    <w:rsid w:val="007E1E67"/>
    <w:rsid w:val="007F00EB"/>
    <w:rsid w:val="007F1414"/>
    <w:rsid w:val="007F22D1"/>
    <w:rsid w:val="007F53C3"/>
    <w:rsid w:val="007F5E91"/>
    <w:rsid w:val="00801491"/>
    <w:rsid w:val="00804D40"/>
    <w:rsid w:val="00813110"/>
    <w:rsid w:val="00821E8D"/>
    <w:rsid w:val="0083112E"/>
    <w:rsid w:val="00861829"/>
    <w:rsid w:val="0088116E"/>
    <w:rsid w:val="00891651"/>
    <w:rsid w:val="00896750"/>
    <w:rsid w:val="008A12E9"/>
    <w:rsid w:val="008A3BEE"/>
    <w:rsid w:val="008A512F"/>
    <w:rsid w:val="008D659F"/>
    <w:rsid w:val="008E16AC"/>
    <w:rsid w:val="008F7828"/>
    <w:rsid w:val="00900B68"/>
    <w:rsid w:val="00953642"/>
    <w:rsid w:val="00973CF4"/>
    <w:rsid w:val="00987397"/>
    <w:rsid w:val="009A7FCB"/>
    <w:rsid w:val="009C1203"/>
    <w:rsid w:val="009C38EC"/>
    <w:rsid w:val="009C56DB"/>
    <w:rsid w:val="009D2209"/>
    <w:rsid w:val="009D6175"/>
    <w:rsid w:val="009F2EF2"/>
    <w:rsid w:val="009F4658"/>
    <w:rsid w:val="00A03ABC"/>
    <w:rsid w:val="00A04C3C"/>
    <w:rsid w:val="00A23EF8"/>
    <w:rsid w:val="00A311F6"/>
    <w:rsid w:val="00A36527"/>
    <w:rsid w:val="00A4316E"/>
    <w:rsid w:val="00A4558D"/>
    <w:rsid w:val="00A51681"/>
    <w:rsid w:val="00A535C4"/>
    <w:rsid w:val="00A77F5B"/>
    <w:rsid w:val="00AA12F3"/>
    <w:rsid w:val="00AB4399"/>
    <w:rsid w:val="00AC0B5B"/>
    <w:rsid w:val="00AD10AE"/>
    <w:rsid w:val="00AD6639"/>
    <w:rsid w:val="00AE6B72"/>
    <w:rsid w:val="00AF11EC"/>
    <w:rsid w:val="00AF348B"/>
    <w:rsid w:val="00B0740A"/>
    <w:rsid w:val="00B268B9"/>
    <w:rsid w:val="00B428C3"/>
    <w:rsid w:val="00B52A7C"/>
    <w:rsid w:val="00B57561"/>
    <w:rsid w:val="00B92843"/>
    <w:rsid w:val="00BA25C8"/>
    <w:rsid w:val="00BA6BA2"/>
    <w:rsid w:val="00BA7B40"/>
    <w:rsid w:val="00BB023A"/>
    <w:rsid w:val="00BB44F8"/>
    <w:rsid w:val="00BB5787"/>
    <w:rsid w:val="00BC0FF1"/>
    <w:rsid w:val="00BC285E"/>
    <w:rsid w:val="00BE705A"/>
    <w:rsid w:val="00C02A9F"/>
    <w:rsid w:val="00C346CB"/>
    <w:rsid w:val="00C37FD9"/>
    <w:rsid w:val="00C43243"/>
    <w:rsid w:val="00C43931"/>
    <w:rsid w:val="00C45ACD"/>
    <w:rsid w:val="00C71B77"/>
    <w:rsid w:val="00CA0F25"/>
    <w:rsid w:val="00CC1AF9"/>
    <w:rsid w:val="00CD21EA"/>
    <w:rsid w:val="00CD7A10"/>
    <w:rsid w:val="00CD7D76"/>
    <w:rsid w:val="00CE782C"/>
    <w:rsid w:val="00CF312D"/>
    <w:rsid w:val="00CF3A18"/>
    <w:rsid w:val="00D10BE8"/>
    <w:rsid w:val="00D22AB8"/>
    <w:rsid w:val="00D32B52"/>
    <w:rsid w:val="00D36444"/>
    <w:rsid w:val="00D37A53"/>
    <w:rsid w:val="00D43E99"/>
    <w:rsid w:val="00D528D2"/>
    <w:rsid w:val="00D54FA6"/>
    <w:rsid w:val="00D612F2"/>
    <w:rsid w:val="00D6680E"/>
    <w:rsid w:val="00D83E32"/>
    <w:rsid w:val="00D966C3"/>
    <w:rsid w:val="00DA51FD"/>
    <w:rsid w:val="00DC1B48"/>
    <w:rsid w:val="00DF50B9"/>
    <w:rsid w:val="00E074A8"/>
    <w:rsid w:val="00E126EA"/>
    <w:rsid w:val="00E16969"/>
    <w:rsid w:val="00E1797C"/>
    <w:rsid w:val="00E27520"/>
    <w:rsid w:val="00E34CE0"/>
    <w:rsid w:val="00E367B9"/>
    <w:rsid w:val="00E46E79"/>
    <w:rsid w:val="00E73E9F"/>
    <w:rsid w:val="00E83094"/>
    <w:rsid w:val="00E92281"/>
    <w:rsid w:val="00E95656"/>
    <w:rsid w:val="00EA21AE"/>
    <w:rsid w:val="00EB2134"/>
    <w:rsid w:val="00EC3A00"/>
    <w:rsid w:val="00EC71AA"/>
    <w:rsid w:val="00ED24AA"/>
    <w:rsid w:val="00EE0B54"/>
    <w:rsid w:val="00F1658E"/>
    <w:rsid w:val="00F21B65"/>
    <w:rsid w:val="00F21E0C"/>
    <w:rsid w:val="00F235B7"/>
    <w:rsid w:val="00F3298B"/>
    <w:rsid w:val="00F46C12"/>
    <w:rsid w:val="00F56CF1"/>
    <w:rsid w:val="00F708F6"/>
    <w:rsid w:val="00F844B3"/>
    <w:rsid w:val="00F862A6"/>
    <w:rsid w:val="00F86E6E"/>
    <w:rsid w:val="00FA636F"/>
    <w:rsid w:val="00FB18BD"/>
    <w:rsid w:val="00FB5AF5"/>
    <w:rsid w:val="00FB7868"/>
    <w:rsid w:val="00FC085D"/>
    <w:rsid w:val="00FC6BA9"/>
    <w:rsid w:val="00FD5CF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1BB71A"/>
  <w15:docId w15:val="{935D7F10-F2A9-4BB1-91AD-9CFFA3FA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6680E"/>
    <w:rPr>
      <w:rFonts w:ascii="Arial" w:hAnsi="Arial" w:cs="Arial"/>
      <w:sz w:val="24"/>
      <w:szCs w:val="24"/>
    </w:rPr>
  </w:style>
  <w:style w:type="paragraph" w:styleId="Kop1">
    <w:name w:val="heading 1"/>
    <w:basedOn w:val="Standaard"/>
    <w:next w:val="Standaard"/>
    <w:link w:val="Kop1Char"/>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Standaard"/>
    <w:next w:val="Standaard"/>
    <w:link w:val="Kop2Char"/>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54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5478"/>
  </w:style>
  <w:style w:type="paragraph" w:styleId="Voettekst">
    <w:name w:val="footer"/>
    <w:basedOn w:val="Standaard"/>
    <w:link w:val="VoettekstChar"/>
    <w:uiPriority w:val="99"/>
    <w:unhideWhenUsed/>
    <w:rsid w:val="004954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5478"/>
  </w:style>
  <w:style w:type="paragraph" w:styleId="Titel">
    <w:name w:val="Title"/>
    <w:basedOn w:val="Standaard"/>
    <w:next w:val="Standaard"/>
    <w:link w:val="TitelChar"/>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Char">
    <w:name w:val="Titel Char"/>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Standaard"/>
    <w:uiPriority w:val="34"/>
    <w:qFormat/>
    <w:rsid w:val="007F5E91"/>
    <w:pPr>
      <w:ind w:left="720"/>
      <w:contextualSpacing/>
    </w:pPr>
  </w:style>
  <w:style w:type="character" w:customStyle="1" w:styleId="Kop1Char">
    <w:name w:val="Kop 1 Char"/>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Standaard"/>
    <w:link w:val="BallontekstChar"/>
    <w:uiPriority w:val="99"/>
    <w:semiHidden/>
    <w:unhideWhenUsed/>
    <w:rsid w:val="00D668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680E"/>
    <w:rPr>
      <w:rFonts w:ascii="Tahoma" w:hAnsi="Tahoma" w:cs="Tahoma"/>
      <w:sz w:val="16"/>
      <w:szCs w:val="16"/>
    </w:rPr>
  </w:style>
  <w:style w:type="paragraph" w:styleId="Bijschrift">
    <w:name w:val="caption"/>
    <w:basedOn w:val="Standaard"/>
    <w:next w:val="Standaard"/>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Standaard"/>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Standaard"/>
    <w:link w:val="TekstopmerkingChar"/>
    <w:uiPriority w:val="99"/>
    <w:semiHidden/>
    <w:unhideWhenUsed/>
    <w:rsid w:val="00A535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A535C4"/>
    <w:rPr>
      <w:b/>
      <w:bCs/>
    </w:rPr>
  </w:style>
  <w:style w:type="character" w:customStyle="1" w:styleId="OnderwerpvanopmerkingChar">
    <w:name w:val="Onderwerp van opmerking Char"/>
    <w:basedOn w:val="TekstopmerkingChar"/>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 w:type="character" w:styleId="GevolgdeHyperlink">
    <w:name w:val="FollowedHyperlink"/>
    <w:basedOn w:val="Standaardalinea-lettertype"/>
    <w:uiPriority w:val="99"/>
    <w:semiHidden/>
    <w:unhideWhenUsed/>
    <w:rsid w:val="002C31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841">
      <w:bodyDiv w:val="1"/>
      <w:marLeft w:val="0"/>
      <w:marRight w:val="0"/>
      <w:marTop w:val="0"/>
      <w:marBottom w:val="0"/>
      <w:divBdr>
        <w:top w:val="none" w:sz="0" w:space="0" w:color="auto"/>
        <w:left w:val="none" w:sz="0" w:space="0" w:color="auto"/>
        <w:bottom w:val="none" w:sz="0" w:space="0" w:color="auto"/>
        <w:right w:val="none" w:sz="0" w:space="0" w:color="auto"/>
      </w:divBdr>
    </w:div>
    <w:div w:id="964627879">
      <w:bodyDiv w:val="1"/>
      <w:marLeft w:val="0"/>
      <w:marRight w:val="0"/>
      <w:marTop w:val="0"/>
      <w:marBottom w:val="0"/>
      <w:divBdr>
        <w:top w:val="none" w:sz="0" w:space="0" w:color="auto"/>
        <w:left w:val="none" w:sz="0" w:space="0" w:color="auto"/>
        <w:bottom w:val="none" w:sz="0" w:space="0" w:color="auto"/>
        <w:right w:val="none" w:sz="0" w:space="0" w:color="auto"/>
      </w:divBdr>
    </w:div>
    <w:div w:id="1458378635">
      <w:bodyDiv w:val="1"/>
      <w:marLeft w:val="0"/>
      <w:marRight w:val="0"/>
      <w:marTop w:val="0"/>
      <w:marBottom w:val="0"/>
      <w:divBdr>
        <w:top w:val="none" w:sz="0" w:space="0" w:color="auto"/>
        <w:left w:val="none" w:sz="0" w:space="0" w:color="auto"/>
        <w:bottom w:val="none" w:sz="0" w:space="0" w:color="auto"/>
        <w:right w:val="none" w:sz="0" w:space="0" w:color="auto"/>
      </w:divBdr>
    </w:div>
    <w:div w:id="15021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a.mybinder.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4A97C-1E8A-4460-A672-60CB557F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872</Words>
  <Characters>4799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Pieter Schutz</cp:lastModifiedBy>
  <cp:revision>23</cp:revision>
  <cp:lastPrinted>2017-09-26T09:22:00Z</cp:lastPrinted>
  <dcterms:created xsi:type="dcterms:W3CDTF">2016-10-26T12:23:00Z</dcterms:created>
  <dcterms:modified xsi:type="dcterms:W3CDTF">2017-09-26T09:22:00Z</dcterms:modified>
</cp:coreProperties>
</file>