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9368" w14:textId="72380923" w:rsidR="00472C78" w:rsidRDefault="00472C78">
      <w:r w:rsidRPr="00472C78">
        <w:drawing>
          <wp:inline distT="0" distB="0" distL="0" distR="0" wp14:anchorId="1423D029" wp14:editId="68A474EE">
            <wp:extent cx="4029519" cy="250166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3672" cy="25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7D52" w14:textId="77777777" w:rsidR="00BE142F" w:rsidRDefault="00BE142F"/>
    <w:p w14:paraId="22B62DD9" w14:textId="4DA55BAA" w:rsidR="00BE142F" w:rsidRDefault="00BE142F">
      <w:r>
        <w:t>Top 20:</w:t>
      </w:r>
    </w:p>
    <w:p w14:paraId="0E34CC84" w14:textId="057AD38D" w:rsidR="00472C78" w:rsidRDefault="00472C78">
      <w:r w:rsidRPr="00472C78">
        <w:drawing>
          <wp:inline distT="0" distB="0" distL="0" distR="0" wp14:anchorId="70E1005A" wp14:editId="7D1D905C">
            <wp:extent cx="1971992" cy="3554083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295" cy="35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88BC" w14:textId="66147D32" w:rsidR="00472C78" w:rsidRDefault="00472C78"/>
    <w:p w14:paraId="0B7E1DB6" w14:textId="77777777" w:rsidR="00472C78" w:rsidRDefault="00472C78" w:rsidP="00472C78">
      <w:r>
        <w:t>Task 4:</w:t>
      </w:r>
    </w:p>
    <w:p w14:paraId="004678DB" w14:textId="03418870" w:rsidR="00472C78" w:rsidRDefault="00472C78" w:rsidP="00472C78">
      <w:r>
        <w:t>Examine the two plots. Any interesting observations?</w:t>
      </w:r>
    </w:p>
    <w:p w14:paraId="041BDC99" w14:textId="77777777" w:rsidR="00472C78" w:rsidRDefault="00472C78" w:rsidP="00472C78"/>
    <w:p w14:paraId="3B13CC65" w14:textId="3BEA9DFF" w:rsidR="00472C78" w:rsidRDefault="00472C78" w:rsidP="00472C78">
      <w:r>
        <w:t>The green dots, which represents cheese, contain varies calcium and vitamin E; while the red dots, represents potatoes, have very little calcium, yet have varies vitamin E.</w:t>
      </w:r>
    </w:p>
    <w:p w14:paraId="32BC03E3" w14:textId="71EDF839" w:rsidR="00472C78" w:rsidRDefault="00472C78" w:rsidP="00472C78"/>
    <w:p w14:paraId="4F650DE7" w14:textId="0359E517" w:rsidR="00472C78" w:rsidRDefault="00472C78" w:rsidP="00472C78">
      <w:r w:rsidRPr="00472C78">
        <w:lastRenderedPageBreak/>
        <w:drawing>
          <wp:inline distT="0" distB="0" distL="0" distR="0" wp14:anchorId="16BECCAF" wp14:editId="483DBBC9">
            <wp:extent cx="5486400" cy="172974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5961" w14:textId="308FB6A8" w:rsidR="00472C78" w:rsidRDefault="00472C78" w:rsidP="00472C78"/>
    <w:p w14:paraId="145F0B66" w14:textId="29AC31A0" w:rsidR="00472C78" w:rsidRDefault="00472C78" w:rsidP="00472C78">
      <w:r w:rsidRPr="00472C78">
        <w:drawing>
          <wp:inline distT="0" distB="0" distL="0" distR="0" wp14:anchorId="44DEE15D" wp14:editId="20EFC6D9">
            <wp:extent cx="5486400" cy="1764665"/>
            <wp:effectExtent l="0" t="0" r="0" b="63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82D8" w14:textId="51C06964" w:rsidR="00472C78" w:rsidRDefault="00472C78" w:rsidP="00472C78"/>
    <w:p w14:paraId="5D9801C2" w14:textId="62A245C4" w:rsidR="00472C78" w:rsidRDefault="00472C78" w:rsidP="00472C78">
      <w:r w:rsidRPr="00472C78">
        <w:drawing>
          <wp:inline distT="0" distB="0" distL="0" distR="0" wp14:anchorId="36B56AEA" wp14:editId="11ED960E">
            <wp:extent cx="5486400" cy="214757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5044" w14:textId="7822EEEE" w:rsidR="00472C78" w:rsidRDefault="00472C78" w:rsidP="00472C78"/>
    <w:p w14:paraId="4C63ED13" w14:textId="77777777" w:rsidR="00472C78" w:rsidRDefault="00472C78" w:rsidP="00472C78">
      <w:r>
        <w:t xml:space="preserve">Lowest value: </w:t>
      </w:r>
    </w:p>
    <w:p w14:paraId="6F35236F" w14:textId="05FF10D1" w:rsidR="00472C78" w:rsidRDefault="00472C78" w:rsidP="00472C78">
      <w:proofErr w:type="spellStart"/>
      <w:proofErr w:type="gramStart"/>
      <w:r w:rsidRPr="00472C78">
        <w:t>Data.Vitamins.Vitamin</w:t>
      </w:r>
      <w:proofErr w:type="spellEnd"/>
      <w:proofErr w:type="gramEnd"/>
      <w:r w:rsidRPr="00472C78">
        <w:t xml:space="preserve"> E         </w:t>
      </w:r>
      <w:proofErr w:type="spellStart"/>
      <w:r w:rsidRPr="00472C78">
        <w:t>Data.Vitamins.Vitamin</w:t>
      </w:r>
      <w:proofErr w:type="spellEnd"/>
      <w:r w:rsidRPr="00472C78">
        <w:t xml:space="preserve"> B6         -0.391225</w:t>
      </w:r>
    </w:p>
    <w:p w14:paraId="2534D6FA" w14:textId="77777777" w:rsidR="00472C78" w:rsidRDefault="00472C78" w:rsidP="00472C78"/>
    <w:p w14:paraId="5A68EAA8" w14:textId="77777777" w:rsidR="00472C78" w:rsidRDefault="00472C78" w:rsidP="00472C78">
      <w:r>
        <w:t xml:space="preserve">Highest value: </w:t>
      </w:r>
    </w:p>
    <w:p w14:paraId="4EFBE38C" w14:textId="7727FF5F" w:rsidR="00472C78" w:rsidRDefault="00472C78" w:rsidP="00472C78">
      <w:proofErr w:type="spellStart"/>
      <w:r w:rsidRPr="00472C78">
        <w:t>Data.Major</w:t>
      </w:r>
      <w:proofErr w:type="spellEnd"/>
      <w:r w:rsidRPr="00472C78">
        <w:t xml:space="preserve"> </w:t>
      </w:r>
      <w:proofErr w:type="spellStart"/>
      <w:r w:rsidRPr="00472C78">
        <w:t>Minerals.Calcium</w:t>
      </w:r>
      <w:proofErr w:type="spellEnd"/>
      <w:r w:rsidRPr="00472C78">
        <w:t xml:space="preserve">     </w:t>
      </w:r>
      <w:proofErr w:type="spellStart"/>
      <w:r w:rsidRPr="00472C78">
        <w:t>Data.Major</w:t>
      </w:r>
      <w:proofErr w:type="spellEnd"/>
      <w:r w:rsidRPr="00472C78">
        <w:t xml:space="preserve"> </w:t>
      </w:r>
      <w:proofErr w:type="spellStart"/>
      <w:r w:rsidRPr="00472C78">
        <w:t>Minerals.Calcium</w:t>
      </w:r>
      <w:proofErr w:type="spellEnd"/>
      <w:r w:rsidRPr="00472C78">
        <w:t xml:space="preserve">       1.000000</w:t>
      </w:r>
    </w:p>
    <w:p w14:paraId="547CD573" w14:textId="54157305" w:rsidR="00472C78" w:rsidRDefault="00472C78" w:rsidP="00472C78"/>
    <w:p w14:paraId="55EA6347" w14:textId="1BEF7A2E" w:rsidR="00472C78" w:rsidRDefault="00472C78" w:rsidP="00472C78"/>
    <w:p w14:paraId="4D2EF2F4" w14:textId="009A819C" w:rsidR="00472C78" w:rsidRDefault="00472C78" w:rsidP="00472C78">
      <w:r>
        <w:t>Task 14:</w:t>
      </w:r>
    </w:p>
    <w:p w14:paraId="426B0022" w14:textId="4762D844" w:rsidR="00472C78" w:rsidRDefault="00472C78" w:rsidP="00472C78">
      <w:r>
        <w:t>W</w:t>
      </w:r>
      <w:r w:rsidRPr="00472C78">
        <w:t>hat would you change about your diet after completing this assignment?</w:t>
      </w:r>
    </w:p>
    <w:p w14:paraId="360F94AD" w14:textId="0EC780E0" w:rsidR="00472C78" w:rsidRDefault="00472C78" w:rsidP="00472C78"/>
    <w:p w14:paraId="16A7C48E" w14:textId="47184B54" w:rsidR="00472C78" w:rsidRDefault="00472C78" w:rsidP="00472C78">
      <w:r>
        <w:t>I will probably eat more vegetables.</w:t>
      </w:r>
    </w:p>
    <w:sectPr w:rsidR="00472C78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472C78"/>
    <w:rsid w:val="009851F4"/>
    <w:rsid w:val="00BE142F"/>
    <w:rsid w:val="00BE298A"/>
    <w:rsid w:val="00F0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FD31A"/>
  <w14:defaultImageDpi w14:val="300"/>
  <w15:docId w15:val="{094FCD4C-8FA4-A941-B69D-77AE7382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Tang, Zuowen</cp:lastModifiedBy>
  <cp:revision>4</cp:revision>
  <dcterms:created xsi:type="dcterms:W3CDTF">2014-01-14T12:04:00Z</dcterms:created>
  <dcterms:modified xsi:type="dcterms:W3CDTF">2023-03-14T00:09:00Z</dcterms:modified>
</cp:coreProperties>
</file>