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2B199" w14:textId="496408C1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Luaran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Kegiatan</w:t>
      </w:r>
      <w:proofErr w:type="spellEnd"/>
    </w:p>
    <w:p w14:paraId="460418FE" w14:textId="77777777" w:rsidR="000B3804" w:rsidRPr="00C14552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263F9D05" w14:textId="77777777" w:rsidR="000B3804" w:rsidRPr="00B6016E" w:rsidRDefault="000B3804" w:rsidP="000B380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6016E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Link Manual Book </w:t>
      </w:r>
      <w:r w:rsidRPr="00B6016E">
        <w:rPr>
          <w:rFonts w:ascii="Times New Roman" w:hAnsi="Times New Roman" w:cs="Times New Roman"/>
          <w:b/>
          <w:bCs/>
          <w:sz w:val="24"/>
          <w:szCs w:val="24"/>
          <w:lang w:val="id-ID"/>
        </w:rPr>
        <w:t>Sistem Informasi Edukasi</w:t>
      </w:r>
      <w:r w:rsidRPr="00B6016E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B6016E">
        <w:rPr>
          <w:rFonts w:ascii="Times New Roman" w:hAnsi="Times New Roman" w:cs="Times New Roman"/>
          <w:b/>
          <w:bCs/>
          <w:sz w:val="24"/>
          <w:szCs w:val="24"/>
          <w:lang w:val="pt-BR"/>
        </w:rPr>
        <w:t>Edbusui</w:t>
      </w:r>
      <w:proofErr w:type="spellEnd"/>
      <w:r w:rsidRPr="00B6016E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Pada </w:t>
      </w:r>
      <w:proofErr w:type="spellStart"/>
      <w:r w:rsidRPr="00B6016E">
        <w:rPr>
          <w:rFonts w:ascii="Times New Roman" w:hAnsi="Times New Roman" w:cs="Times New Roman"/>
          <w:b/>
          <w:bCs/>
          <w:sz w:val="24"/>
          <w:szCs w:val="24"/>
          <w:lang w:val="pt-BR"/>
        </w:rPr>
        <w:t>Ibu</w:t>
      </w:r>
      <w:proofErr w:type="spellEnd"/>
      <w:r w:rsidRPr="00B6016E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B6016E">
        <w:rPr>
          <w:rFonts w:ascii="Times New Roman" w:hAnsi="Times New Roman" w:cs="Times New Roman"/>
          <w:b/>
          <w:bCs/>
          <w:sz w:val="24"/>
          <w:szCs w:val="24"/>
          <w:lang w:val="pt-BR"/>
        </w:rPr>
        <w:t>Menyusui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5"/>
      </w:tblGrid>
      <w:tr w:rsidR="000B3804" w14:paraId="12691E15" w14:textId="77777777" w:rsidTr="00984E4C">
        <w:tc>
          <w:tcPr>
            <w:tcW w:w="9075" w:type="dxa"/>
          </w:tcPr>
          <w:p w14:paraId="71778D00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EF7F15">
              <w:rPr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480981F4" wp14:editId="4C62B67B">
                  <wp:extent cx="5458284" cy="6413500"/>
                  <wp:effectExtent l="0" t="0" r="9525" b="6350"/>
                  <wp:docPr id="494409688" name="Picture 6" descr="A book cover with a green and white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409688" name="Picture 6" descr="A book cover with a green and white rectangle&#10;&#10;Description automatically generated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800" cy="6417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804" w14:paraId="4124FA1B" w14:textId="77777777" w:rsidTr="00984E4C">
        <w:tc>
          <w:tcPr>
            <w:tcW w:w="9075" w:type="dxa"/>
          </w:tcPr>
          <w:p w14:paraId="65B3C074" w14:textId="77777777" w:rsidR="000B3804" w:rsidRPr="00DC069D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hyperlink r:id="rId5" w:history="1">
              <w:r w:rsidRPr="00DC069D">
                <w:rPr>
                  <w:rStyle w:val="Hyperlink"/>
                  <w:rFonts w:eastAsiaTheme="majorEastAsia"/>
                  <w:b/>
                  <w:bCs/>
                  <w:sz w:val="24"/>
                  <w:szCs w:val="24"/>
                </w:rPr>
                <w:t>https://drive.google.com/drive/folders/1s5Q-HhR2KGv1Xkf5ZQxaCNImvLhjW2h7?usp=shari</w:t>
              </w:r>
            </w:hyperlink>
          </w:p>
          <w:p w14:paraId="3BEAFE27" w14:textId="77777777" w:rsidR="000B3804" w:rsidRPr="00DC069D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429BB2C7" w14:textId="77777777" w:rsidR="000B3804" w:rsidRPr="00DC069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65561" w14:textId="77777777" w:rsidR="000B3804" w:rsidRPr="00DC069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66951" w14:textId="77777777" w:rsidR="000B3804" w:rsidRPr="00DC069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324AA" w14:textId="77777777" w:rsidR="000B3804" w:rsidRPr="00DC069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2583C" w14:textId="77777777" w:rsidR="000B3804" w:rsidRPr="00DC069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79006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780CFAF6" w14:textId="77777777" w:rsidR="000B3804" w:rsidRPr="00933D8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lastRenderedPageBreak/>
        <w:t>Publikasi</w:t>
      </w:r>
      <w:proofErr w:type="spellEnd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>Jurnal</w:t>
      </w:r>
      <w:proofErr w:type="spellEnd"/>
      <w:r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>Nasional</w:t>
      </w:r>
      <w:proofErr w:type="spellEnd"/>
      <w:r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>Terakreditasi</w:t>
      </w:r>
      <w:proofErr w:type="spellEnd"/>
    </w:p>
    <w:p w14:paraId="2504A5D5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5"/>
      </w:tblGrid>
      <w:tr w:rsidR="000B3804" w14:paraId="34504A98" w14:textId="77777777" w:rsidTr="00984E4C">
        <w:tc>
          <w:tcPr>
            <w:tcW w:w="9075" w:type="dxa"/>
          </w:tcPr>
          <w:p w14:paraId="3E5A9699" w14:textId="77777777" w:rsidR="000B3804" w:rsidRDefault="000B3804" w:rsidP="00984E4C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40E6F">
              <w:rPr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2579403C" wp14:editId="01FF68B3">
                  <wp:extent cx="5768975" cy="6836410"/>
                  <wp:effectExtent l="0" t="0" r="3175" b="2540"/>
                  <wp:docPr id="1690842337" name="Picture 5" descr="A close-up of a news arti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42337" name="Picture 5" descr="A close-up of a news article&#10;&#10;Description automatically generated"/>
                          <pic:cNvPicPr/>
                        </pic:nvPicPr>
                        <pic:blipFill rotWithShape="1">
                          <a:blip r:embed="rId6"/>
                          <a:srcRect t="554" b="-1"/>
                          <a:stretch/>
                        </pic:blipFill>
                        <pic:spPr bwMode="auto">
                          <a:xfrm>
                            <a:off x="0" y="0"/>
                            <a:ext cx="5768975" cy="6836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804" w14:paraId="3D9094B3" w14:textId="77777777" w:rsidTr="00984E4C">
        <w:tc>
          <w:tcPr>
            <w:tcW w:w="9075" w:type="dxa"/>
          </w:tcPr>
          <w:p w14:paraId="074A68FD" w14:textId="77777777" w:rsidR="000B3804" w:rsidRPr="00DC069D" w:rsidRDefault="000B3804" w:rsidP="00984E4C">
            <w:pPr>
              <w:jc w:val="center"/>
              <w:rPr>
                <w:b/>
                <w:bCs/>
                <w:sz w:val="24"/>
                <w:szCs w:val="24"/>
              </w:rPr>
            </w:pPr>
            <w:hyperlink r:id="rId7" w:history="1">
              <w:r w:rsidRPr="00DC069D">
                <w:rPr>
                  <w:rStyle w:val="Hyperlink"/>
                  <w:rFonts w:eastAsiaTheme="majorEastAsia"/>
                  <w:b/>
                  <w:bCs/>
                  <w:sz w:val="24"/>
                  <w:szCs w:val="24"/>
                </w:rPr>
                <w:t>https://www.researchgate.net/publication/376662431_Virtual_Reality_VR_Glasses_for_Oxytocin_Relaxation_Therapy_to_Increase_Breast_Milk_Production_of_Postpartum_Mothers</w:t>
              </w:r>
            </w:hyperlink>
          </w:p>
          <w:p w14:paraId="4CAA5520" w14:textId="77777777" w:rsidR="000B3804" w:rsidRPr="00DC069D" w:rsidRDefault="000B3804" w:rsidP="00984E4C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EA57C54" w14:textId="77777777" w:rsidR="000B3804" w:rsidRPr="00DC069D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F9288" w14:textId="77777777" w:rsidR="000B3804" w:rsidRPr="00DC069D" w:rsidRDefault="000B3804" w:rsidP="000B3804">
      <w:pPr>
        <w:shd w:val="clear" w:color="auto" w:fill="FFFFFF" w:themeFill="background1"/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EAED5" w14:textId="77777777" w:rsidR="000B3804" w:rsidRDefault="000B3804" w:rsidP="000B3804">
      <w:pPr>
        <w:shd w:val="clear" w:color="auto" w:fill="FFFFFF" w:themeFill="background1"/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E30EA" w14:textId="77777777" w:rsidR="000B3804" w:rsidRPr="00DC069D" w:rsidRDefault="000B3804" w:rsidP="000B3804">
      <w:pPr>
        <w:shd w:val="clear" w:color="auto" w:fill="FFFFFF" w:themeFill="background1"/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5E749" w14:textId="77777777" w:rsidR="000B3804" w:rsidRPr="00273DD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3DDD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Publikasi</w:t>
      </w:r>
      <w:proofErr w:type="spellEnd"/>
      <w:r w:rsidRPr="00273DDD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273DDD">
        <w:rPr>
          <w:rFonts w:ascii="Times New Roman" w:hAnsi="Times New Roman" w:cs="Times New Roman"/>
          <w:b/>
          <w:bCs/>
          <w:iCs/>
          <w:sz w:val="24"/>
          <w:szCs w:val="24"/>
        </w:rPr>
        <w:t>Jurnal</w:t>
      </w:r>
      <w:proofErr w:type="spellEnd"/>
      <w:r w:rsidRPr="00273DDD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Nasional </w:t>
      </w:r>
      <w:proofErr w:type="spellStart"/>
      <w:r w:rsidRPr="00273DDD">
        <w:rPr>
          <w:rFonts w:ascii="Times New Roman" w:hAnsi="Times New Roman" w:cs="Times New Roman"/>
          <w:b/>
          <w:bCs/>
          <w:iCs/>
          <w:sz w:val="24"/>
          <w:szCs w:val="24"/>
        </w:rPr>
        <w:t>Pengabdian</w:t>
      </w:r>
      <w:proofErr w:type="spellEnd"/>
      <w:r w:rsidRPr="00273DDD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Masyarakat</w:t>
      </w:r>
    </w:p>
    <w:p w14:paraId="28B6C76B" w14:textId="77777777" w:rsidR="000B3804" w:rsidRPr="00273DD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5"/>
      </w:tblGrid>
      <w:tr w:rsidR="000B3804" w14:paraId="1D1B8DC3" w14:textId="77777777" w:rsidTr="00984E4C">
        <w:tc>
          <w:tcPr>
            <w:tcW w:w="9075" w:type="dxa"/>
          </w:tcPr>
          <w:p w14:paraId="070D1CEE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D27AB4">
              <w:rPr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5F01AA70" wp14:editId="3E60509A">
                  <wp:extent cx="5588000" cy="6038850"/>
                  <wp:effectExtent l="0" t="0" r="0" b="0"/>
                  <wp:docPr id="1119936151" name="Picture 4" descr="A screenshot of a docum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36151" name="Picture 4" descr="A screenshot of a documen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03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804" w:rsidRPr="00DC069D" w14:paraId="005A6375" w14:textId="77777777" w:rsidTr="00984E4C">
        <w:tc>
          <w:tcPr>
            <w:tcW w:w="9075" w:type="dxa"/>
          </w:tcPr>
          <w:p w14:paraId="451A2744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</w:p>
          <w:p w14:paraId="176122BD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hyperlink r:id="rId9" w:history="1">
              <w:r w:rsidRPr="004468B5">
                <w:rPr>
                  <w:rStyle w:val="Hyperlink"/>
                  <w:rFonts w:eastAsiaTheme="majorEastAsia"/>
                  <w:b/>
                  <w:bCs/>
                  <w:sz w:val="24"/>
                  <w:szCs w:val="24"/>
                  <w:lang w:val="pt-BR"/>
                </w:rPr>
                <w:t>https://journal.admi.or.id/index.php/JAMMU/article/view/1527/version/1538</w:t>
              </w:r>
            </w:hyperlink>
          </w:p>
          <w:p w14:paraId="047E67A2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</w:p>
        </w:tc>
      </w:tr>
    </w:tbl>
    <w:p w14:paraId="26A63C6C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5268C890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18E30F8F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59D8B338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6960561D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2FD49085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08B90D12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3E371B58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6320D476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3C2C9CBE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168603F6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lastRenderedPageBreak/>
        <w:t>Publikasi</w:t>
      </w:r>
      <w:proofErr w:type="spellEnd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 xml:space="preserve"> Media </w:t>
      </w:r>
      <w:proofErr w:type="spellStart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>Masa</w:t>
      </w:r>
      <w:proofErr w:type="spellEnd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>Youtube</w:t>
      </w:r>
    </w:p>
    <w:p w14:paraId="2E52AD2A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5"/>
      </w:tblGrid>
      <w:tr w:rsidR="000B3804" w14:paraId="42542BB4" w14:textId="77777777" w:rsidTr="00984E4C">
        <w:tc>
          <w:tcPr>
            <w:tcW w:w="9075" w:type="dxa"/>
          </w:tcPr>
          <w:p w14:paraId="34C9F1F6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940BCA">
              <w:rPr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07FFEFD5" wp14:editId="1000F8EB">
                  <wp:extent cx="5768975" cy="5622925"/>
                  <wp:effectExtent l="0" t="0" r="3175" b="0"/>
                  <wp:docPr id="1804371841" name="Picture 38" descr="A screenshot of a vide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371841" name="Picture 38" descr="A screenshot of a video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75" cy="562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804" w:rsidRPr="00DC069D" w14:paraId="503E374E" w14:textId="77777777" w:rsidTr="00984E4C">
        <w:tc>
          <w:tcPr>
            <w:tcW w:w="9075" w:type="dxa"/>
          </w:tcPr>
          <w:p w14:paraId="321D8137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</w:p>
          <w:p w14:paraId="30F2F93E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hyperlink r:id="rId11" w:history="1">
              <w:r w:rsidRPr="00E33553">
                <w:rPr>
                  <w:rStyle w:val="Hyperlink"/>
                  <w:rFonts w:eastAsiaTheme="majorEastAsia"/>
                  <w:b/>
                  <w:bCs/>
                  <w:sz w:val="24"/>
                  <w:szCs w:val="24"/>
                  <w:lang w:val="pt-BR"/>
                </w:rPr>
                <w:t>https://youtu.be/NCZcyt8qNBI?si=TF-o8_zocxV9RR9Z</w:t>
              </w:r>
            </w:hyperlink>
          </w:p>
          <w:p w14:paraId="74508654" w14:textId="77777777" w:rsidR="000B3804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pt-BR"/>
              </w:rPr>
            </w:pPr>
          </w:p>
        </w:tc>
      </w:tr>
    </w:tbl>
    <w:p w14:paraId="7DDC8FA9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11804EEB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02603EE7" w14:textId="77777777" w:rsidR="000B3804" w:rsidRDefault="000B3804" w:rsidP="000B3804">
      <w:pPr>
        <w:tabs>
          <w:tab w:val="left" w:pos="1994"/>
        </w:tabs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4159D9DE" w14:textId="77777777" w:rsidR="000B3804" w:rsidRDefault="000B3804" w:rsidP="000B3804">
      <w:pPr>
        <w:tabs>
          <w:tab w:val="left" w:pos="1994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2F07EB19" w14:textId="77777777" w:rsidR="000B3804" w:rsidRDefault="000B3804" w:rsidP="000B3804">
      <w:pPr>
        <w:tabs>
          <w:tab w:val="left" w:pos="1994"/>
        </w:tabs>
        <w:rPr>
          <w:rFonts w:ascii="Times New Roman" w:hAnsi="Times New Roman" w:cs="Times New Roman"/>
          <w:sz w:val="24"/>
          <w:szCs w:val="24"/>
          <w:lang w:val="pt-BR"/>
        </w:rPr>
      </w:pPr>
    </w:p>
    <w:p w14:paraId="5DD2F991" w14:textId="77777777" w:rsidR="000B3804" w:rsidRDefault="000B3804" w:rsidP="000B3804">
      <w:pPr>
        <w:tabs>
          <w:tab w:val="left" w:pos="1994"/>
        </w:tabs>
        <w:rPr>
          <w:rFonts w:ascii="Times New Roman" w:hAnsi="Times New Roman" w:cs="Times New Roman"/>
          <w:sz w:val="24"/>
          <w:szCs w:val="24"/>
          <w:lang w:val="pt-BR"/>
        </w:rPr>
      </w:pPr>
    </w:p>
    <w:p w14:paraId="01BD2791" w14:textId="77777777" w:rsidR="000B3804" w:rsidRDefault="000B3804" w:rsidP="000B3804">
      <w:pPr>
        <w:tabs>
          <w:tab w:val="left" w:pos="1994"/>
        </w:tabs>
        <w:rPr>
          <w:rFonts w:ascii="Times New Roman" w:hAnsi="Times New Roman" w:cs="Times New Roman"/>
          <w:sz w:val="24"/>
          <w:szCs w:val="24"/>
          <w:lang w:val="pt-BR"/>
        </w:rPr>
      </w:pPr>
    </w:p>
    <w:p w14:paraId="50A38AC4" w14:textId="77777777" w:rsidR="000B3804" w:rsidRDefault="000B3804" w:rsidP="000B3804">
      <w:pPr>
        <w:tabs>
          <w:tab w:val="left" w:pos="1994"/>
        </w:tabs>
        <w:rPr>
          <w:rFonts w:ascii="Times New Roman" w:hAnsi="Times New Roman" w:cs="Times New Roman"/>
          <w:sz w:val="24"/>
          <w:szCs w:val="24"/>
          <w:lang w:val="pt-BR"/>
        </w:rPr>
      </w:pPr>
    </w:p>
    <w:p w14:paraId="40A3437E" w14:textId="77777777" w:rsidR="000B3804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526102BA" w14:textId="77777777" w:rsidR="000B3804" w:rsidRPr="00933D8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lastRenderedPageBreak/>
        <w:t>Publikasi</w:t>
      </w:r>
      <w:proofErr w:type="spellEnd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 xml:space="preserve"> Media </w:t>
      </w:r>
      <w:proofErr w:type="spellStart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>Masa</w:t>
      </w:r>
      <w:proofErr w:type="spellEnd"/>
      <w:r w:rsidRPr="00933D8D">
        <w:rPr>
          <w:rFonts w:ascii="Times New Roman" w:hAnsi="Times New Roman" w:cs="Times New Roman"/>
          <w:b/>
          <w:bCs/>
          <w:iCs/>
          <w:sz w:val="24"/>
          <w:szCs w:val="24"/>
          <w:lang w:val="pt-BR"/>
        </w:rPr>
        <w:t xml:space="preserve"> Online Depok News</w:t>
      </w:r>
    </w:p>
    <w:p w14:paraId="6EB27E1F" w14:textId="77777777" w:rsidR="000B3804" w:rsidRPr="00933D8D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765"/>
        <w:gridCol w:w="4590"/>
      </w:tblGrid>
      <w:tr w:rsidR="000B3804" w14:paraId="4D023184" w14:textId="77777777" w:rsidTr="00984E4C">
        <w:tc>
          <w:tcPr>
            <w:tcW w:w="4765" w:type="dxa"/>
          </w:tcPr>
          <w:p w14:paraId="509D6252" w14:textId="77777777" w:rsidR="000B3804" w:rsidRDefault="000B3804" w:rsidP="00984E4C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val="pt-BR"/>
              </w:rPr>
            </w:pPr>
            <w:r w:rsidRPr="00933D8D">
              <w:rPr>
                <w:noProof/>
              </w:rPr>
              <w:drawing>
                <wp:inline distT="0" distB="0" distL="0" distR="0" wp14:anchorId="287016E2" wp14:editId="105A191B">
                  <wp:extent cx="2800350" cy="3175000"/>
                  <wp:effectExtent l="0" t="0" r="0" b="6350"/>
                  <wp:docPr id="1100364582" name="Picture 1" descr="A group of people standing in a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64582" name="Picture 1" descr="A group of people standing in a room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40D1D5C1" w14:textId="77777777" w:rsidR="000B3804" w:rsidRDefault="000B3804" w:rsidP="00984E4C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5431001F" wp14:editId="331731B6">
                  <wp:extent cx="2584450" cy="3251200"/>
                  <wp:effectExtent l="0" t="0" r="6350" b="6350"/>
                  <wp:docPr id="1874379537" name="Picture 2" descr="A screenshot of a cell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79537" name="Picture 2" descr="A screenshot of a cell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5" b="5590"/>
                          <a:stretch/>
                        </pic:blipFill>
                        <pic:spPr bwMode="auto">
                          <a:xfrm>
                            <a:off x="0" y="0"/>
                            <a:ext cx="2584450" cy="32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804" w14:paraId="741B9908" w14:textId="77777777" w:rsidTr="00984E4C">
        <w:trPr>
          <w:trHeight w:val="593"/>
        </w:trPr>
        <w:tc>
          <w:tcPr>
            <w:tcW w:w="9355" w:type="dxa"/>
            <w:gridSpan w:val="2"/>
          </w:tcPr>
          <w:p w14:paraId="68327E13" w14:textId="77777777" w:rsidR="000B3804" w:rsidRPr="00AF17CC" w:rsidRDefault="000B3804" w:rsidP="00984E4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hyperlink r:id="rId14" w:history="1">
              <w:r w:rsidRPr="00AF17CC">
                <w:rPr>
                  <w:rStyle w:val="Hyperlink"/>
                  <w:rFonts w:eastAsiaTheme="majorEastAsia"/>
                  <w:b/>
                  <w:bCs/>
                  <w:sz w:val="24"/>
                  <w:szCs w:val="24"/>
                </w:rPr>
                <w:t>https://depoknews.id/sosialisasi-aplikasi-mobile-edbusui-dalam-pencegahan-stunting-pada-ibu-dan-anak-di-desa-paseh-kaler/</w:t>
              </w:r>
            </w:hyperlink>
          </w:p>
        </w:tc>
      </w:tr>
    </w:tbl>
    <w:p w14:paraId="61CACAF4" w14:textId="77777777" w:rsidR="000B3804" w:rsidRPr="00733CAF" w:rsidRDefault="000B3804" w:rsidP="000B3804">
      <w:pPr>
        <w:tabs>
          <w:tab w:val="left" w:pos="1994"/>
        </w:tabs>
        <w:rPr>
          <w:rFonts w:ascii="Times New Roman" w:hAnsi="Times New Roman" w:cs="Times New Roman"/>
          <w:sz w:val="24"/>
          <w:szCs w:val="24"/>
        </w:rPr>
        <w:sectPr w:rsidR="000B3804" w:rsidRPr="00733CAF" w:rsidSect="000B3804">
          <w:headerReference w:type="default" r:id="rId15"/>
          <w:footerReference w:type="default" r:id="rId16"/>
          <w:pgSz w:w="11907" w:h="16839" w:code="9"/>
          <w:pgMar w:top="1440" w:right="1382" w:bottom="1440" w:left="1440" w:header="720" w:footer="720" w:gutter="0"/>
          <w:pgNumType w:start="1"/>
          <w:cols w:space="720"/>
          <w:docGrid w:linePitch="360"/>
        </w:sectPr>
      </w:pPr>
    </w:p>
    <w:p w14:paraId="3BD8E701" w14:textId="77777777" w:rsidR="000B3804" w:rsidRPr="00AF17CC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2EE94" w14:textId="77777777" w:rsidR="000B3804" w:rsidRPr="00AF17CC" w:rsidRDefault="000B3804" w:rsidP="000B3804">
      <w:pPr>
        <w:pStyle w:val="NormalWeb"/>
      </w:pPr>
      <w:r w:rsidRPr="00AF17CC">
        <w:t xml:space="preserve">     </w:t>
      </w:r>
    </w:p>
    <w:p w14:paraId="562755BE" w14:textId="77777777" w:rsidR="000B3804" w:rsidRPr="00AF17CC" w:rsidRDefault="000B3804" w:rsidP="000B3804">
      <w:pPr>
        <w:pStyle w:val="NormalWeb"/>
      </w:pPr>
    </w:p>
    <w:p w14:paraId="3E1139C8" w14:textId="77777777" w:rsidR="000B3804" w:rsidRPr="00AF17CC" w:rsidRDefault="000B3804" w:rsidP="000B380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28CBE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3E1BC1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BA6F0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00746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23EA36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CF508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B0FE76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EC471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2F925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FCCEF8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CC15B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2A1EB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FA7063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B672C3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D72CA" w14:textId="77777777" w:rsidR="000B3804" w:rsidRPr="00AF17CC" w:rsidRDefault="000B3804" w:rsidP="000B38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FAD68" w14:textId="77777777" w:rsidR="004E5AA7" w:rsidRDefault="004E5AA7"/>
    <w:sectPr w:rsidR="004E5AA7" w:rsidSect="000B3804">
      <w:pgSz w:w="12242" w:h="18711" w:code="5"/>
      <w:pgMar w:top="1440" w:right="1440" w:bottom="1440" w:left="1712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28844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E7A15A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125DAF4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15891" w14:textId="77777777" w:rsidR="00000000" w:rsidRDefault="00000000">
    <w:pPr>
      <w:pStyle w:val="Header"/>
      <w:jc w:val="right"/>
    </w:pPr>
  </w:p>
  <w:p w14:paraId="700F80F9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04"/>
    <w:rsid w:val="000B3804"/>
    <w:rsid w:val="004970B5"/>
    <w:rsid w:val="004E5AA7"/>
    <w:rsid w:val="00A91D42"/>
    <w:rsid w:val="00AB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6F3969"/>
  <w15:chartTrackingRefBased/>
  <w15:docId w15:val="{7AE7EC9C-8CE5-D54E-8718-4AF6520D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04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0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04"/>
    <w:pPr>
      <w:spacing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3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804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3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804"/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0B380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380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38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researchgate.net/publication/376662431_Virtual_Reality_VR_Glasses_for_Oxytocin_Relaxation_Therapy_to_Increase_Breast_Milk_Production_of_Postpartum_Mother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youtu.be/NCZcyt8qNBI?si=TF-o8_zocxV9RR9Z" TargetMode="External"/><Relationship Id="rId5" Type="http://schemas.openxmlformats.org/officeDocument/2006/relationships/hyperlink" Target="https://drive.google.com/drive/folders/1s5Q-HhR2KGv1Xkf5ZQxaCNImvLhjW2h7?usp=shari" TargetMode="Externa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journal.admi.or.id/index.php/JAMMU/article/view/1527/version/1538" TargetMode="External"/><Relationship Id="rId14" Type="http://schemas.openxmlformats.org/officeDocument/2006/relationships/hyperlink" Target="https://depoknews.id/sosialisasi-aplikasi-mobile-edbusui-dalam-pencegahan-stunting-pada-ibu-dan-anak-di-desa-paseh-kal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Arisbudi Setyawan</dc:creator>
  <cp:keywords/>
  <dc:description/>
  <cp:lastModifiedBy>Arisbudi Setyawan</cp:lastModifiedBy>
  <cp:revision>1</cp:revision>
  <dcterms:created xsi:type="dcterms:W3CDTF">2024-07-30T05:42:00Z</dcterms:created>
  <dcterms:modified xsi:type="dcterms:W3CDTF">2024-07-30T05:44:00Z</dcterms:modified>
</cp:coreProperties>
</file>