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39C" w:rsidRPr="00452827" w:rsidRDefault="0045282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52827">
        <w:rPr>
          <w:rFonts w:ascii="Times New Roman" w:hAnsi="Times New Roman" w:cs="Times New Roman"/>
          <w:b/>
          <w:sz w:val="24"/>
          <w:szCs w:val="24"/>
        </w:rPr>
        <w:t>Dokumentasi</w:t>
      </w:r>
      <w:proofErr w:type="spellEnd"/>
      <w:r w:rsidRPr="004528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2827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45282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52827">
        <w:rPr>
          <w:rFonts w:ascii="Times New Roman" w:hAnsi="Times New Roman" w:cs="Times New Roman"/>
          <w:b/>
          <w:sz w:val="24"/>
          <w:szCs w:val="24"/>
        </w:rPr>
        <w:t>Abdimas</w:t>
      </w:r>
      <w:proofErr w:type="spellEnd"/>
      <w:r w:rsidRPr="00452827">
        <w:rPr>
          <w:rFonts w:ascii="Times New Roman" w:hAnsi="Times New Roman" w:cs="Times New Roman"/>
          <w:b/>
          <w:sz w:val="24"/>
          <w:szCs w:val="24"/>
        </w:rPr>
        <w:t xml:space="preserve"> PTA 2024/2025</w:t>
      </w:r>
    </w:p>
    <w:p w:rsidR="00452827" w:rsidRDefault="00452827">
      <w:r>
        <w:rPr>
          <w:noProof/>
          <w:lang w:val="en-US"/>
        </w:rPr>
        <w:drawing>
          <wp:inline distT="0" distB="0" distL="0" distR="0" wp14:anchorId="4CAB9CCB" wp14:editId="4E1B638F">
            <wp:extent cx="3114675" cy="325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7" w:rsidRDefault="00452827">
      <w:r>
        <w:rPr>
          <w:noProof/>
          <w:lang w:val="en-US"/>
        </w:rPr>
        <w:drawing>
          <wp:inline distT="0" distB="0" distL="0" distR="0" wp14:anchorId="31473966" wp14:editId="6EC88CE7">
            <wp:extent cx="5476875" cy="3009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7" w:rsidRDefault="00452827">
      <w:r>
        <w:rPr>
          <w:noProof/>
          <w:lang w:val="en-US"/>
        </w:rPr>
        <w:lastRenderedPageBreak/>
        <w:drawing>
          <wp:inline distT="0" distB="0" distL="0" distR="0" wp14:anchorId="74670EAE" wp14:editId="2CFCABBF">
            <wp:extent cx="5448300" cy="2886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7" w:rsidRDefault="00452827">
      <w:r>
        <w:rPr>
          <w:noProof/>
          <w:lang w:val="en-US"/>
        </w:rPr>
        <w:drawing>
          <wp:inline distT="0" distB="0" distL="0" distR="0" wp14:anchorId="6CFDA49D" wp14:editId="2A934A0C">
            <wp:extent cx="5505450" cy="2924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7" w:rsidRDefault="00452827">
      <w:r>
        <w:rPr>
          <w:noProof/>
          <w:lang w:val="en-US"/>
        </w:rPr>
        <w:lastRenderedPageBreak/>
        <w:drawing>
          <wp:inline distT="0" distB="0" distL="0" distR="0" wp14:anchorId="1A7AFDDF" wp14:editId="7B6A05E9">
            <wp:extent cx="5543550" cy="2943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7" w:rsidRDefault="00452827">
      <w:bookmarkStart w:id="0" w:name="_GoBack"/>
      <w:bookmarkEnd w:id="0"/>
    </w:p>
    <w:sectPr w:rsidR="0045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827"/>
    <w:rsid w:val="00452827"/>
    <w:rsid w:val="00E3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127F"/>
  <w15:chartTrackingRefBased/>
  <w15:docId w15:val="{8930250A-CD44-4320-9D45-7A3205BD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JOKO UTOMO</dc:creator>
  <cp:keywords/>
  <dc:description/>
  <cp:lastModifiedBy>JOKO UTOMO</cp:lastModifiedBy>
  <cp:revision>1</cp:revision>
  <dcterms:created xsi:type="dcterms:W3CDTF">2025-01-19T23:02:00Z</dcterms:created>
  <dcterms:modified xsi:type="dcterms:W3CDTF">2025-01-19T23:09:00Z</dcterms:modified>
</cp:coreProperties>
</file>