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8F435" w14:textId="5A9002CC" w:rsidR="00420657" w:rsidRDefault="00420657" w:rsidP="00420657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color w:val="000000" w:themeColor="text1"/>
          <w:sz w:val="19"/>
          <w:szCs w:val="19"/>
        </w:rPr>
      </w:pPr>
      <w:r>
        <w:rPr>
          <w:rStyle w:val="FontStyle35"/>
          <w:caps/>
          <w:color w:val="000000" w:themeColor="text1"/>
          <w:sz w:val="19"/>
          <w:szCs w:val="19"/>
        </w:rPr>
        <w:t>МИНИСТЕРСТВО науки и высшего ОБРАЗОВАНИЯ РОссИЙСКОЙ ФЕДЕРАЦИИ</w:t>
      </w:r>
    </w:p>
    <w:p w14:paraId="1C8D74CA" w14:textId="77777777" w:rsidR="00420657" w:rsidRDefault="00420657" w:rsidP="00420657">
      <w:pPr>
        <w:pStyle w:val="Style2"/>
        <w:widowControl/>
        <w:spacing w:line="276" w:lineRule="auto"/>
        <w:ind w:hanging="993"/>
        <w:jc w:val="center"/>
        <w:rPr>
          <w:rStyle w:val="FontStyle35"/>
          <w:color w:val="000000" w:themeColor="text1"/>
          <w:sz w:val="20"/>
          <w:szCs w:val="20"/>
        </w:rPr>
      </w:pPr>
    </w:p>
    <w:p w14:paraId="79C6338F" w14:textId="77777777" w:rsidR="00420657" w:rsidRDefault="00420657" w:rsidP="00420657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ФЕДЕРАЛЬНОЕ ГОСУДАРСТВЕННОЕ БЮДЖЕТНОЕ ОБРАЗОВАТЕЛЬНОЕ</w:t>
      </w:r>
    </w:p>
    <w:p w14:paraId="43B4EE68" w14:textId="77777777" w:rsidR="00420657" w:rsidRDefault="00420657" w:rsidP="00420657">
      <w:pPr>
        <w:pStyle w:val="Style2"/>
        <w:widowControl/>
        <w:spacing w:line="276" w:lineRule="auto"/>
        <w:ind w:firstLine="0"/>
        <w:jc w:val="center"/>
        <w:rPr>
          <w:rStyle w:val="FontStyle35"/>
          <w:color w:val="000000" w:themeColor="text1"/>
          <w:sz w:val="20"/>
          <w:szCs w:val="20"/>
        </w:rPr>
      </w:pPr>
      <w:r>
        <w:rPr>
          <w:rStyle w:val="FontStyle35"/>
          <w:color w:val="000000" w:themeColor="text1"/>
          <w:sz w:val="20"/>
          <w:szCs w:val="20"/>
        </w:rPr>
        <w:t>УЧРЕЖДЕНИЕ ВЫСШЕГО ОБРАЗОВАНИЯ</w:t>
      </w:r>
    </w:p>
    <w:p w14:paraId="7E417934" w14:textId="1570EE61" w:rsidR="00420657" w:rsidRPr="0067017F" w:rsidRDefault="00420657" w:rsidP="0067017F">
      <w:pPr>
        <w:pStyle w:val="Style3"/>
        <w:widowControl/>
        <w:spacing w:line="276" w:lineRule="auto"/>
        <w:ind w:firstLine="0"/>
        <w:jc w:val="center"/>
        <w:rPr>
          <w:rStyle w:val="FontStyle36"/>
          <w:b/>
          <w:bCs/>
          <w:spacing w:val="22"/>
          <w:sz w:val="20"/>
          <w:szCs w:val="20"/>
        </w:rPr>
      </w:pPr>
      <w:r>
        <w:rPr>
          <w:rStyle w:val="FontStyle37"/>
          <w:color w:val="000000" w:themeColor="text1"/>
          <w:spacing w:val="22"/>
          <w:sz w:val="20"/>
          <w:szCs w:val="20"/>
        </w:rPr>
        <w:t>«</w:t>
      </w:r>
      <w:r w:rsidR="0067017F">
        <w:rPr>
          <w:rStyle w:val="FontStyle37"/>
          <w:color w:val="000000" w:themeColor="text1"/>
          <w:spacing w:val="22"/>
          <w:sz w:val="20"/>
          <w:szCs w:val="20"/>
        </w:rPr>
        <w:t>РОССИЙСКИЙ ЭКОНОМИЧЕСКИЙ УНИВЕРСИТЕТ ИМЕНИ Г.В. ПЛЕХАНОВА»</w:t>
      </w:r>
    </w:p>
    <w:p w14:paraId="30D3B501" w14:textId="77777777" w:rsidR="00420657" w:rsidRDefault="00420657" w:rsidP="0042065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4D3BD9B" w14:textId="77777777" w:rsidR="00420657" w:rsidRDefault="00420657" w:rsidP="00420657">
      <w:pPr>
        <w:pStyle w:val="a3"/>
        <w:pBdr>
          <w:top w:val="single" w:sz="18" w:space="1" w:color="auto"/>
        </w:pBdr>
        <w:spacing w:line="360" w:lineRule="auto"/>
        <w:jc w:val="center"/>
        <w:rPr>
          <w:sz w:val="24"/>
          <w:szCs w:val="24"/>
          <w:lang w:val="ru-RU"/>
        </w:rPr>
      </w:pPr>
    </w:p>
    <w:p w14:paraId="0A1DBFC6" w14:textId="77777777" w:rsidR="00420657" w:rsidRDefault="00420657" w:rsidP="00420657">
      <w:pPr>
        <w:pStyle w:val="a3"/>
        <w:pBdr>
          <w:top w:val="single" w:sz="18" w:space="1" w:color="auto"/>
        </w:pBdr>
        <w:spacing w:line="360" w:lineRule="auto"/>
        <w:jc w:val="center"/>
        <w:rPr>
          <w:color w:val="000000" w:themeColor="text1"/>
          <w:sz w:val="24"/>
          <w:szCs w:val="24"/>
          <w:lang w:val="ru-RU"/>
        </w:rPr>
      </w:pPr>
    </w:p>
    <w:p w14:paraId="3252C7F4" w14:textId="3207636E" w:rsidR="00420657" w:rsidRDefault="00A86391" w:rsidP="0042065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Специальный факультет талантливой молод</w:t>
      </w:r>
      <w:r w:rsidR="00D52843">
        <w:rPr>
          <w:color w:val="000000" w:themeColor="text1"/>
          <w:sz w:val="28"/>
          <w:szCs w:val="28"/>
        </w:rPr>
        <w:t>е</w:t>
      </w:r>
      <w:r>
        <w:rPr>
          <w:color w:val="000000" w:themeColor="text1"/>
          <w:sz w:val="28"/>
          <w:szCs w:val="28"/>
        </w:rPr>
        <w:t>жи</w:t>
      </w:r>
      <w:r>
        <w:rPr>
          <w:color w:val="000000" w:themeColor="text1"/>
          <w:sz w:val="28"/>
          <w:szCs w:val="28"/>
        </w:rPr>
        <w:br/>
        <w:t>«Форсайт»</w:t>
      </w:r>
    </w:p>
    <w:p w14:paraId="66489470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097376A4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2D9B1EE9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32FDA65D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47E40FD5" w14:textId="77777777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13403440" w14:textId="24DC6A06" w:rsidR="00420657" w:rsidRDefault="00420657" w:rsidP="00420657">
      <w:pPr>
        <w:jc w:val="center"/>
        <w:rPr>
          <w:color w:val="000000" w:themeColor="text1"/>
          <w:sz w:val="28"/>
          <w:szCs w:val="28"/>
        </w:rPr>
      </w:pPr>
    </w:p>
    <w:p w14:paraId="36DC1E5B" w14:textId="3585490C" w:rsidR="00A86391" w:rsidRDefault="00A86391" w:rsidP="00420657">
      <w:pPr>
        <w:jc w:val="center"/>
        <w:rPr>
          <w:color w:val="000000" w:themeColor="text1"/>
          <w:sz w:val="28"/>
          <w:szCs w:val="28"/>
        </w:rPr>
      </w:pPr>
    </w:p>
    <w:p w14:paraId="55502FD8" w14:textId="77777777" w:rsidR="00A86391" w:rsidRDefault="00A86391" w:rsidP="00420657">
      <w:pPr>
        <w:jc w:val="center"/>
        <w:rPr>
          <w:color w:val="000000" w:themeColor="text1"/>
          <w:sz w:val="28"/>
          <w:szCs w:val="28"/>
        </w:rPr>
      </w:pPr>
    </w:p>
    <w:p w14:paraId="212134DF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  <w:sz w:val="36"/>
          <w:szCs w:val="36"/>
        </w:rPr>
      </w:pPr>
    </w:p>
    <w:p w14:paraId="11F61CA4" w14:textId="6524CADF" w:rsidR="00420657" w:rsidRPr="00E02BA1" w:rsidRDefault="00420657" w:rsidP="00420657">
      <w:pPr>
        <w:ind w:left="142"/>
        <w:jc w:val="center"/>
        <w:rPr>
          <w:b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Отч</w:t>
      </w:r>
      <w:r w:rsidR="00D52843">
        <w:rPr>
          <w:color w:val="000000" w:themeColor="text1"/>
          <w:sz w:val="32"/>
          <w:szCs w:val="32"/>
        </w:rPr>
        <w:t>е</w:t>
      </w:r>
      <w:r>
        <w:rPr>
          <w:color w:val="000000" w:themeColor="text1"/>
          <w:sz w:val="32"/>
          <w:szCs w:val="32"/>
        </w:rPr>
        <w:t>т по лабораторной работе</w:t>
      </w:r>
      <w:r w:rsidR="007D4D8F">
        <w:rPr>
          <w:color w:val="000000" w:themeColor="text1"/>
          <w:sz w:val="32"/>
          <w:szCs w:val="32"/>
        </w:rPr>
        <w:t xml:space="preserve"> №1</w:t>
      </w:r>
      <w:r>
        <w:rPr>
          <w:color w:val="000000" w:themeColor="text1"/>
          <w:sz w:val="32"/>
          <w:szCs w:val="32"/>
        </w:rPr>
        <w:br/>
        <w:t xml:space="preserve"> по учебной дисциплине </w:t>
      </w:r>
      <w:r>
        <w:rPr>
          <w:color w:val="000000" w:themeColor="text1"/>
          <w:sz w:val="32"/>
          <w:szCs w:val="32"/>
        </w:rPr>
        <w:br/>
      </w:r>
      <w:r>
        <w:rPr>
          <w:b/>
          <w:color w:val="000000" w:themeColor="text1"/>
          <w:sz w:val="32"/>
          <w:szCs w:val="32"/>
        </w:rPr>
        <w:t>«</w:t>
      </w:r>
      <w:r w:rsidR="009272A0">
        <w:rPr>
          <w:b/>
          <w:color w:val="000000" w:themeColor="text1"/>
          <w:sz w:val="32"/>
          <w:szCs w:val="32"/>
        </w:rPr>
        <w:t>Операционные системы</w:t>
      </w:r>
      <w:r>
        <w:rPr>
          <w:b/>
          <w:color w:val="000000" w:themeColor="text1"/>
          <w:sz w:val="32"/>
          <w:szCs w:val="32"/>
        </w:rPr>
        <w:t>»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  <w:t>на тему</w:t>
      </w:r>
      <w:r>
        <w:rPr>
          <w:color w:val="000000" w:themeColor="text1"/>
          <w:sz w:val="32"/>
          <w:szCs w:val="32"/>
        </w:rPr>
        <w:br/>
      </w:r>
      <w:r w:rsidRPr="00FA5B6E">
        <w:rPr>
          <w:b/>
          <w:color w:val="000000" w:themeColor="text1"/>
          <w:sz w:val="32"/>
          <w:szCs w:val="32"/>
        </w:rPr>
        <w:t>«</w:t>
      </w:r>
      <w:r w:rsidR="007D4D8F">
        <w:rPr>
          <w:b/>
          <w:bCs/>
          <w:sz w:val="32"/>
          <w:szCs w:val="32"/>
        </w:rPr>
        <w:t>Перехват и работа с сообщениями</w:t>
      </w:r>
      <w:r w:rsidRPr="00FA5B6E">
        <w:rPr>
          <w:b/>
          <w:color w:val="000000" w:themeColor="text1"/>
          <w:sz w:val="32"/>
          <w:szCs w:val="32"/>
        </w:rPr>
        <w:t>»</w:t>
      </w:r>
      <w:r>
        <w:rPr>
          <w:color w:val="000000" w:themeColor="text1"/>
          <w:sz w:val="32"/>
          <w:szCs w:val="32"/>
        </w:rPr>
        <w:br/>
        <w:t xml:space="preserve"> </w:t>
      </w:r>
    </w:p>
    <w:p w14:paraId="29B579F3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321425DC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49FD46CF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14923D88" w14:textId="77777777" w:rsidR="00420657" w:rsidRDefault="00420657" w:rsidP="00420657">
      <w:pPr>
        <w:spacing w:line="360" w:lineRule="auto"/>
        <w:ind w:left="142"/>
        <w:jc w:val="center"/>
        <w:rPr>
          <w:color w:val="000000" w:themeColor="text1"/>
        </w:rPr>
      </w:pPr>
    </w:p>
    <w:p w14:paraId="0119CC5D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55C1B2D2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357C9118" w14:textId="212B3DC1" w:rsidR="00420657" w:rsidRDefault="00420657" w:rsidP="00321EAC">
      <w:pPr>
        <w:rPr>
          <w:color w:val="000000" w:themeColor="text1"/>
        </w:rPr>
      </w:pPr>
      <w:bookmarkStart w:id="0" w:name="_GoBack"/>
      <w:bookmarkEnd w:id="0"/>
    </w:p>
    <w:p w14:paraId="12ECDB79" w14:textId="77777777" w:rsidR="00856F1E" w:rsidRDefault="00856F1E" w:rsidP="00420657">
      <w:pPr>
        <w:ind w:left="1416" w:hanging="1416"/>
        <w:jc w:val="center"/>
        <w:rPr>
          <w:color w:val="000000" w:themeColor="text1"/>
        </w:rPr>
      </w:pPr>
    </w:p>
    <w:p w14:paraId="06D71A78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051F226C" w14:textId="77777777" w:rsidR="00420657" w:rsidRDefault="00420657" w:rsidP="00420657">
      <w:pPr>
        <w:ind w:left="1416" w:hanging="1416"/>
        <w:jc w:val="center"/>
        <w:rPr>
          <w:color w:val="000000" w:themeColor="text1"/>
        </w:rPr>
      </w:pPr>
    </w:p>
    <w:p w14:paraId="16783EE3" w14:textId="77777777" w:rsidR="00420657" w:rsidRDefault="00420657" w:rsidP="00420657">
      <w:pPr>
        <w:ind w:left="1416" w:hanging="1416"/>
        <w:jc w:val="right"/>
        <w:rPr>
          <w:color w:val="000000" w:themeColor="text1"/>
        </w:rPr>
      </w:pPr>
    </w:p>
    <w:p w14:paraId="155583D4" w14:textId="77777777" w:rsidR="00683DE5" w:rsidRDefault="00420657" w:rsidP="00683DE5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Выполнил: </w:t>
      </w:r>
      <w:r>
        <w:rPr>
          <w:color w:val="000000" w:themeColor="text1"/>
          <w:sz w:val="22"/>
          <w:szCs w:val="22"/>
        </w:rPr>
        <w:br/>
        <w:t>студент группы</w:t>
      </w:r>
      <w:r w:rsidR="00683DE5" w:rsidRPr="00683DE5">
        <w:rPr>
          <w:color w:val="000000" w:themeColor="text1"/>
          <w:sz w:val="22"/>
          <w:szCs w:val="22"/>
        </w:rPr>
        <w:t xml:space="preserve"> 15.22</w:t>
      </w:r>
      <w:r w:rsidR="00683DE5">
        <w:rPr>
          <w:color w:val="000000" w:themeColor="text1"/>
          <w:sz w:val="22"/>
          <w:szCs w:val="22"/>
        </w:rPr>
        <w:t>Д-Э01/23б</w:t>
      </w:r>
    </w:p>
    <w:p w14:paraId="16D2949B" w14:textId="56D50A06" w:rsidR="00420657" w:rsidRDefault="00683DE5" w:rsidP="00683DE5">
      <w:pPr>
        <w:ind w:left="1416" w:hanging="1416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Смирнова Елизавета Эдуардовна</w:t>
      </w:r>
      <w:r w:rsidR="00420657">
        <w:rPr>
          <w:color w:val="000000" w:themeColor="text1"/>
          <w:sz w:val="22"/>
          <w:szCs w:val="22"/>
        </w:rPr>
        <w:br/>
      </w:r>
    </w:p>
    <w:p w14:paraId="14A93B3D" w14:textId="272206F5" w:rsidR="004255F8" w:rsidRDefault="00420657" w:rsidP="00C06645">
      <w:pPr>
        <w:ind w:left="142"/>
        <w:jc w:val="right"/>
        <w:rPr>
          <w:rStyle w:val="normaltextrun"/>
          <w:b w:val="0"/>
          <w:sz w:val="22"/>
          <w:shd w:val="clear" w:color="auto" w:fill="FFFFFF"/>
        </w:rPr>
      </w:pPr>
      <w:r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Пр</w:t>
      </w:r>
      <w:r w:rsidR="0072310E">
        <w:rPr>
          <w:rStyle w:val="normaltextrun"/>
          <w:b w:val="0"/>
          <w:color w:val="000000" w:themeColor="text1"/>
          <w:sz w:val="22"/>
          <w:szCs w:val="22"/>
          <w:shd w:val="clear" w:color="auto" w:fill="FFFFFF"/>
        </w:rPr>
        <w:t>инял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t>:</w:t>
      </w:r>
      <w:r>
        <w:rPr>
          <w:rStyle w:val="normaltextrun"/>
          <w:rFonts w:eastAsiaTheme="majorEastAsia"/>
          <w:b w:val="0"/>
          <w:sz w:val="22"/>
          <w:szCs w:val="22"/>
          <w:shd w:val="clear" w:color="auto" w:fill="FFFFFF"/>
        </w:rPr>
        <w:br/>
      </w:r>
      <w:r w:rsidR="00AC698D">
        <w:rPr>
          <w:rStyle w:val="normaltextrun"/>
          <w:b w:val="0"/>
          <w:sz w:val="22"/>
          <w:shd w:val="clear" w:color="auto" w:fill="FFFFFF"/>
        </w:rPr>
        <w:t>Морина Мария Алексеевна</w:t>
      </w:r>
    </w:p>
    <w:p w14:paraId="781978E3" w14:textId="77777777" w:rsidR="0075201C" w:rsidRDefault="0075201C" w:rsidP="00FB3C9E">
      <w:pPr>
        <w:spacing w:after="160" w:line="259" w:lineRule="auto"/>
      </w:pPr>
    </w:p>
    <w:p w14:paraId="607CC66D" w14:textId="772E3C5A" w:rsidR="00856B29" w:rsidRPr="00FB3C9E" w:rsidRDefault="002466DF" w:rsidP="00FB3C9E">
      <w:pPr>
        <w:pStyle w:val="1"/>
      </w:pPr>
      <w:bookmarkStart w:id="1" w:name="_Toc148309073"/>
      <w:r w:rsidRPr="00E02BA1">
        <w:lastRenderedPageBreak/>
        <w:t>З</w:t>
      </w:r>
      <w:r>
        <w:t>адание</w:t>
      </w:r>
      <w:bookmarkEnd w:id="1"/>
    </w:p>
    <w:p w14:paraId="00C516E9" w14:textId="77777777" w:rsidR="00A03652" w:rsidRDefault="00A03652" w:rsidP="00A03652">
      <w:pPr>
        <w:pStyle w:val="351"/>
        <w:shd w:val="clear" w:color="auto" w:fill="auto"/>
        <w:spacing w:before="0" w:after="0" w:line="240" w:lineRule="auto"/>
        <w:ind w:firstLine="0"/>
        <w:jc w:val="both"/>
        <w:rPr>
          <w:rStyle w:val="3560"/>
          <w:rFonts w:ascii="Times New Roman" w:hAnsi="Times New Roman"/>
          <w:iCs/>
          <w:sz w:val="22"/>
          <w:szCs w:val="22"/>
        </w:rPr>
      </w:pPr>
      <w:bookmarkStart w:id="2" w:name="_Hlk147576894"/>
    </w:p>
    <w:p w14:paraId="4C5686BC" w14:textId="570E90F9" w:rsidR="00A03652" w:rsidRDefault="00A03652" w:rsidP="00E34382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/>
          <w:iCs/>
          <w:sz w:val="22"/>
          <w:szCs w:val="22"/>
        </w:rPr>
      </w:pPr>
      <w:r w:rsidRPr="00A03652">
        <w:rPr>
          <w:rStyle w:val="3560"/>
          <w:rFonts w:ascii="Times New Roman" w:hAnsi="Times New Roman"/>
          <w:iCs/>
          <w:sz w:val="22"/>
          <w:szCs w:val="22"/>
        </w:rPr>
        <w:t>Используя методические указания</w:t>
      </w:r>
      <w:r w:rsidR="00283FE8">
        <w:rPr>
          <w:rStyle w:val="3560"/>
          <w:rFonts w:ascii="Times New Roman" w:hAnsi="Times New Roman"/>
          <w:iCs/>
          <w:sz w:val="22"/>
          <w:szCs w:val="22"/>
        </w:rPr>
        <w:t>,</w:t>
      </w:r>
      <w:r w:rsidRPr="00A03652">
        <w:rPr>
          <w:rStyle w:val="3560"/>
          <w:rFonts w:ascii="Times New Roman" w:hAnsi="Times New Roman"/>
          <w:iCs/>
          <w:sz w:val="22"/>
          <w:szCs w:val="22"/>
        </w:rPr>
        <w:t xml:space="preserve"> написать программу, которая работает с очередью сообщений. Цель работы: изучить обработку сообщений операционной системы. Для этого необходимо создать приложение WIN32 API и в соответствии с выбранным вариантом внести изменения/дополнения в сгенерированный (автоматически Visual Studio) код. Код должен изменять отображение на экране при различных нажатых клавишах на клавиатуре</w:t>
      </w:r>
      <w:r w:rsidR="00763FCD">
        <w:rPr>
          <w:rStyle w:val="3560"/>
          <w:rFonts w:ascii="Times New Roman" w:hAnsi="Times New Roman"/>
          <w:iCs/>
          <w:sz w:val="22"/>
          <w:szCs w:val="22"/>
        </w:rPr>
        <w:t>.</w:t>
      </w:r>
    </w:p>
    <w:p w14:paraId="147A6FAB" w14:textId="381AB16D" w:rsidR="00A03652" w:rsidRDefault="00A03652" w:rsidP="00E34382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/>
          <w:iCs/>
          <w:sz w:val="22"/>
          <w:szCs w:val="22"/>
        </w:rPr>
      </w:pPr>
    </w:p>
    <w:p w14:paraId="73156A90" w14:textId="64FC69DE" w:rsidR="00A03652" w:rsidRPr="00683DE5" w:rsidRDefault="00A03652" w:rsidP="00E34382">
      <w:pPr>
        <w:pStyle w:val="351"/>
        <w:shd w:val="clear" w:color="auto" w:fill="auto"/>
        <w:spacing w:before="0" w:after="0" w:line="240" w:lineRule="auto"/>
        <w:ind w:firstLine="0"/>
        <w:jc w:val="left"/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</w:pPr>
      <w:r w:rsidRPr="00C740AE"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  <w:t>Вариант №</w:t>
      </w:r>
      <w:r w:rsidR="00DE14EC" w:rsidRPr="00683DE5">
        <w:rPr>
          <w:rStyle w:val="3560"/>
          <w:rFonts w:ascii="Times New Roman" w:hAnsi="Times New Roman" w:cs="Times New Roman"/>
          <w:b/>
          <w:bCs/>
          <w:iCs/>
          <w:sz w:val="22"/>
          <w:szCs w:val="22"/>
        </w:rPr>
        <w:t>6</w:t>
      </w:r>
    </w:p>
    <w:bookmarkEnd w:id="2"/>
    <w:p w14:paraId="713576D0" w14:textId="1D9D7BF4" w:rsidR="00D62968" w:rsidRPr="00D62968" w:rsidRDefault="00683DE5" w:rsidP="00D62968">
      <w:pPr>
        <w:pStyle w:val="351"/>
        <w:shd w:val="clear" w:color="auto" w:fill="auto"/>
        <w:spacing w:before="0" w:after="0" w:line="240" w:lineRule="auto"/>
        <w:ind w:firstLine="0"/>
        <w:jc w:val="left"/>
        <w:rPr>
          <w:rFonts w:ascii="Times New Roman" w:hAnsi="Times New Roman" w:cs="Times New Roman"/>
          <w:iCs/>
          <w:sz w:val="22"/>
          <w:szCs w:val="22"/>
        </w:rPr>
      </w:pPr>
      <w:r w:rsidRPr="00683DE5">
        <w:rPr>
          <w:rFonts w:ascii="Times New Roman" w:hAnsi="Times New Roman" w:cs="Times New Roman"/>
          <w:iCs/>
          <w:sz w:val="22"/>
          <w:szCs w:val="22"/>
        </w:rPr>
        <w:t>Написать программу, которая будет выводить значение числа в квадрате. Пользователь нажимает клавишу от 0 до 9.</w:t>
      </w:r>
    </w:p>
    <w:p w14:paraId="0BC7B125" w14:textId="4D739715" w:rsidR="00415FD6" w:rsidRPr="00FB3C9E" w:rsidRDefault="00AA1572" w:rsidP="00FB3C9E">
      <w:pPr>
        <w:pStyle w:val="1"/>
        <w:rPr>
          <w:sz w:val="22"/>
          <w:szCs w:val="22"/>
        </w:rPr>
      </w:pPr>
      <w:bookmarkStart w:id="3" w:name="_Toc148309074"/>
      <w:r>
        <w:t>Выполнение работы</w:t>
      </w:r>
      <w:bookmarkEnd w:id="3"/>
      <w:r w:rsidR="00FB3C9E">
        <w:br/>
      </w:r>
    </w:p>
    <w:p w14:paraId="0884FB19" w14:textId="77777777" w:rsidR="00683DE5" w:rsidRDefault="00DC5A6F" w:rsidP="00DC5A6F">
      <w:pPr>
        <w:pStyle w:val="2"/>
      </w:pPr>
      <w:bookmarkStart w:id="4" w:name="_Toc148309075"/>
      <w:r>
        <w:t>Код программы</w:t>
      </w:r>
      <w:bookmarkEnd w:id="4"/>
    </w:p>
    <w:p w14:paraId="72221888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Директивы препроцессора для использования </w:t>
      </w:r>
      <w:proofErr w:type="spellStart"/>
      <w:r>
        <w:rPr>
          <w:rFonts w:ascii="Consolas" w:hAnsi="Consolas"/>
          <w:color w:val="6A9955"/>
          <w:sz w:val="21"/>
          <w:szCs w:val="21"/>
        </w:rPr>
        <w:t>Unicode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версий </w:t>
      </w:r>
      <w:proofErr w:type="spellStart"/>
      <w:r>
        <w:rPr>
          <w:rFonts w:ascii="Consolas" w:hAnsi="Consolas"/>
          <w:color w:val="6A9955"/>
          <w:sz w:val="21"/>
          <w:szCs w:val="21"/>
        </w:rPr>
        <w:t>Windows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API функций</w:t>
      </w:r>
    </w:p>
    <w:p w14:paraId="211414D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</w:t>
      </w:r>
      <w:proofErr w:type="spellStart"/>
      <w:r>
        <w:rPr>
          <w:rFonts w:ascii="Consolas" w:hAnsi="Consolas"/>
          <w:color w:val="C586C0"/>
          <w:sz w:val="21"/>
          <w:szCs w:val="21"/>
        </w:rPr>
        <w:t>define</w:t>
      </w:r>
      <w:proofErr w:type="spellEnd"/>
      <w:r>
        <w:rPr>
          <w:rFonts w:ascii="Consolas" w:hAnsi="Consolas"/>
          <w:color w:val="569CD6"/>
          <w:sz w:val="21"/>
          <w:szCs w:val="21"/>
        </w:rPr>
        <w:t xml:space="preserve"> UNICODE</w:t>
      </w:r>
      <w:r>
        <w:rPr>
          <w:rFonts w:ascii="Consolas" w:hAnsi="Consolas"/>
          <w:color w:val="6A9955"/>
          <w:sz w:val="21"/>
          <w:szCs w:val="21"/>
        </w:rPr>
        <w:t xml:space="preserve">        // Указывает компилятору использовать </w:t>
      </w:r>
      <w:proofErr w:type="spellStart"/>
      <w:r>
        <w:rPr>
          <w:rFonts w:ascii="Consolas" w:hAnsi="Consolas"/>
          <w:color w:val="6A9955"/>
          <w:sz w:val="21"/>
          <w:szCs w:val="21"/>
        </w:rPr>
        <w:t>Unicode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версии функций</w:t>
      </w:r>
    </w:p>
    <w:p w14:paraId="1A6F4FB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</w:t>
      </w:r>
      <w:proofErr w:type="spellStart"/>
      <w:r>
        <w:rPr>
          <w:rFonts w:ascii="Consolas" w:hAnsi="Consolas"/>
          <w:color w:val="C586C0"/>
          <w:sz w:val="21"/>
          <w:szCs w:val="21"/>
        </w:rPr>
        <w:t>define</w:t>
      </w:r>
      <w:proofErr w:type="spellEnd"/>
      <w:r>
        <w:rPr>
          <w:rFonts w:ascii="Consolas" w:hAnsi="Consolas"/>
          <w:color w:val="569CD6"/>
          <w:sz w:val="21"/>
          <w:szCs w:val="21"/>
        </w:rPr>
        <w:t xml:space="preserve"> _UNICODE</w:t>
      </w:r>
      <w:r>
        <w:rPr>
          <w:rFonts w:ascii="Consolas" w:hAnsi="Consolas"/>
          <w:color w:val="6A9955"/>
          <w:sz w:val="21"/>
          <w:szCs w:val="21"/>
        </w:rPr>
        <w:t xml:space="preserve">       // Указывает использовать </w:t>
      </w:r>
      <w:proofErr w:type="spellStart"/>
      <w:r>
        <w:rPr>
          <w:rFonts w:ascii="Consolas" w:hAnsi="Consolas"/>
          <w:color w:val="6A9955"/>
          <w:sz w:val="21"/>
          <w:szCs w:val="21"/>
        </w:rPr>
        <w:t>Unicode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в стандартной библиотеке</w:t>
      </w:r>
    </w:p>
    <w:p w14:paraId="3B513B3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59F89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Подключаем необходимые заголовочные файлы</w:t>
      </w:r>
    </w:p>
    <w:p w14:paraId="34A173A5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</w:t>
      </w:r>
      <w:proofErr w:type="spellStart"/>
      <w:r>
        <w:rPr>
          <w:rFonts w:ascii="Consolas" w:hAnsi="Consolas"/>
          <w:color w:val="C586C0"/>
          <w:sz w:val="21"/>
          <w:szCs w:val="21"/>
        </w:rPr>
        <w:t>include</w:t>
      </w:r>
      <w:proofErr w:type="spellEnd"/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</w:t>
      </w:r>
      <w:proofErr w:type="spellStart"/>
      <w:r>
        <w:rPr>
          <w:rFonts w:ascii="Consolas" w:hAnsi="Consolas"/>
          <w:color w:val="CE9178"/>
          <w:sz w:val="21"/>
          <w:szCs w:val="21"/>
        </w:rPr>
        <w:t>windows.h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 xml:space="preserve">   </w:t>
      </w:r>
      <w:r>
        <w:rPr>
          <w:rFonts w:ascii="Consolas" w:hAnsi="Consolas"/>
          <w:color w:val="6A9955"/>
          <w:sz w:val="21"/>
          <w:szCs w:val="21"/>
        </w:rPr>
        <w:t xml:space="preserve">// Основной заголовочный файл </w:t>
      </w:r>
      <w:proofErr w:type="spellStart"/>
      <w:r>
        <w:rPr>
          <w:rFonts w:ascii="Consolas" w:hAnsi="Consolas"/>
          <w:color w:val="6A9955"/>
          <w:sz w:val="21"/>
          <w:szCs w:val="21"/>
        </w:rPr>
        <w:t>Windows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API</w:t>
      </w:r>
    </w:p>
    <w:p w14:paraId="30DE57C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</w:t>
      </w:r>
      <w:proofErr w:type="spellStart"/>
      <w:r>
        <w:rPr>
          <w:rFonts w:ascii="Consolas" w:hAnsi="Consolas"/>
          <w:color w:val="C586C0"/>
          <w:sz w:val="21"/>
          <w:szCs w:val="21"/>
        </w:rPr>
        <w:t>include</w:t>
      </w:r>
      <w:proofErr w:type="spellEnd"/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</w:t>
      </w:r>
      <w:proofErr w:type="spellStart"/>
      <w:r>
        <w:rPr>
          <w:rFonts w:ascii="Consolas" w:hAnsi="Consolas"/>
          <w:color w:val="CE9178"/>
          <w:sz w:val="21"/>
          <w:szCs w:val="21"/>
        </w:rPr>
        <w:t>string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 xml:space="preserve">      </w:t>
      </w:r>
      <w:r>
        <w:rPr>
          <w:rFonts w:ascii="Consolas" w:hAnsi="Consolas"/>
          <w:color w:val="6A9955"/>
          <w:sz w:val="21"/>
          <w:szCs w:val="21"/>
        </w:rPr>
        <w:t>// Для работы со строками C++</w:t>
      </w:r>
    </w:p>
    <w:p w14:paraId="5CDA818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</w:t>
      </w:r>
      <w:proofErr w:type="spellStart"/>
      <w:r>
        <w:rPr>
          <w:rFonts w:ascii="Consolas" w:hAnsi="Consolas"/>
          <w:color w:val="C586C0"/>
          <w:sz w:val="21"/>
          <w:szCs w:val="21"/>
        </w:rPr>
        <w:t>include</w:t>
      </w:r>
      <w:proofErr w:type="spellEnd"/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</w:t>
      </w:r>
      <w:proofErr w:type="spellStart"/>
      <w:r>
        <w:rPr>
          <w:rFonts w:ascii="Consolas" w:hAnsi="Consolas"/>
          <w:color w:val="CE9178"/>
          <w:sz w:val="21"/>
          <w:szCs w:val="21"/>
        </w:rPr>
        <w:t>sstream</w:t>
      </w:r>
      <w:proofErr w:type="spellEnd"/>
      <w:r>
        <w:rPr>
          <w:rFonts w:ascii="Consolas" w:hAnsi="Consolas"/>
          <w:color w:val="CE9178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 xml:space="preserve">     </w:t>
      </w:r>
      <w:r>
        <w:rPr>
          <w:rFonts w:ascii="Consolas" w:hAnsi="Consolas"/>
          <w:color w:val="6A9955"/>
          <w:sz w:val="21"/>
          <w:szCs w:val="21"/>
        </w:rPr>
        <w:t>// Для работы со строковыми потоками</w:t>
      </w:r>
    </w:p>
    <w:p w14:paraId="45A6F047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5CB96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Объявляем константу - имя класса нашего окна в </w:t>
      </w:r>
      <w:proofErr w:type="spellStart"/>
      <w:r>
        <w:rPr>
          <w:rFonts w:ascii="Consolas" w:hAnsi="Consolas"/>
          <w:color w:val="6A9955"/>
          <w:sz w:val="21"/>
          <w:szCs w:val="21"/>
        </w:rPr>
        <w:t>Unicode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формате</w:t>
      </w:r>
    </w:p>
    <w:p w14:paraId="70413D37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352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569CD6"/>
          <w:sz w:val="21"/>
          <w:szCs w:val="21"/>
          <w:lang w:val="en-US"/>
        </w:rPr>
        <w:t>wchar_t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CLASS_NAME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[]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CE9178"/>
          <w:sz w:val="21"/>
          <w:szCs w:val="21"/>
          <w:lang w:val="en-US"/>
        </w:rPr>
        <w:t>L"MyWindowClass</w:t>
      </w:r>
      <w:proofErr w:type="spellEnd"/>
      <w:r w:rsidRPr="004F352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D66BE8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9F65FB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Глобальные переменные для хранения состояния программы</w:t>
      </w:r>
    </w:p>
    <w:p w14:paraId="2BC412A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currentDigit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// Хранит последнюю нажатую цифру (-1 - ничего не нажато)</w:t>
      </w:r>
    </w:p>
    <w:p w14:paraId="1C0B881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squaredValue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// Хранит результат вычисления квадрата цифры</w:t>
      </w:r>
    </w:p>
    <w:p w14:paraId="017015B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3FE255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Прототипы функций (объявления до их определения)</w:t>
      </w:r>
    </w:p>
    <w:p w14:paraId="07EC1B62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LRESULT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CALLBACK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WindowProc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HWND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UINT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WPARAM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wParam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LPARAM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lParam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Оконная процедура</w:t>
      </w:r>
    </w:p>
    <w:p w14:paraId="07E33F32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352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DCDCAA"/>
          <w:sz w:val="21"/>
          <w:szCs w:val="21"/>
          <w:lang w:val="en-US"/>
        </w:rPr>
        <w:t>DrawCenteredText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352F">
        <w:rPr>
          <w:rFonts w:ascii="Consolas" w:hAnsi="Consolas"/>
          <w:color w:val="4EC9B0"/>
          <w:sz w:val="21"/>
          <w:szCs w:val="21"/>
          <w:lang w:val="en-US"/>
        </w:rPr>
        <w:t>HDC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hdc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569CD6"/>
          <w:sz w:val="21"/>
          <w:szCs w:val="21"/>
          <w:lang w:val="en-US"/>
        </w:rPr>
        <w:t>wchar_t</w:t>
      </w:r>
      <w:proofErr w:type="spellEnd"/>
      <w:r w:rsidRPr="004F352F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4EC9B0"/>
          <w:sz w:val="21"/>
          <w:szCs w:val="21"/>
          <w:lang w:val="en-US"/>
        </w:rPr>
        <w:t>RECT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rect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);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                 // </w:t>
      </w:r>
      <w:r>
        <w:rPr>
          <w:rFonts w:ascii="Consolas" w:hAnsi="Consolas"/>
          <w:color w:val="6A9955"/>
          <w:sz w:val="21"/>
          <w:szCs w:val="21"/>
        </w:rPr>
        <w:t>Функция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рисования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текста</w:t>
      </w:r>
    </w:p>
    <w:p w14:paraId="33FC044E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3E057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Главная функция программы (аналог </w:t>
      </w:r>
      <w:proofErr w:type="spellStart"/>
      <w:r>
        <w:rPr>
          <w:rFonts w:ascii="Consolas" w:hAnsi="Consolas"/>
          <w:color w:val="6A9955"/>
          <w:sz w:val="21"/>
          <w:szCs w:val="21"/>
        </w:rPr>
        <w:t>main</w:t>
      </w:r>
      <w:proofErr w:type="spellEnd"/>
      <w:r>
        <w:rPr>
          <w:rFonts w:ascii="Consolas" w:hAnsi="Consolas"/>
          <w:color w:val="6A9955"/>
          <w:sz w:val="21"/>
          <w:szCs w:val="21"/>
        </w:rPr>
        <w:t>() в консольных приложениях)</w:t>
      </w:r>
    </w:p>
    <w:p w14:paraId="7463A979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352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569CD6"/>
          <w:sz w:val="21"/>
          <w:szCs w:val="21"/>
          <w:lang w:val="en-US"/>
        </w:rPr>
        <w:t>WINAPI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DCDCAA"/>
          <w:sz w:val="21"/>
          <w:szCs w:val="21"/>
          <w:lang w:val="en-US"/>
        </w:rPr>
        <w:t>WinMain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352F">
        <w:rPr>
          <w:rFonts w:ascii="Consolas" w:hAnsi="Consolas"/>
          <w:color w:val="4EC9B0"/>
          <w:sz w:val="21"/>
          <w:szCs w:val="21"/>
          <w:lang w:val="en-US"/>
        </w:rPr>
        <w:t>HINSTANCE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hInstance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    // </w:t>
      </w:r>
      <w:r>
        <w:rPr>
          <w:rFonts w:ascii="Consolas" w:hAnsi="Consolas"/>
          <w:color w:val="6A9955"/>
          <w:sz w:val="21"/>
          <w:szCs w:val="21"/>
        </w:rPr>
        <w:t>Дескриптор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экземпляра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приложения</w:t>
      </w:r>
    </w:p>
    <w:p w14:paraId="2E69769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>                   </w:t>
      </w:r>
      <w:r>
        <w:rPr>
          <w:rFonts w:ascii="Consolas" w:hAnsi="Consolas"/>
          <w:color w:val="4EC9B0"/>
          <w:sz w:val="21"/>
          <w:szCs w:val="21"/>
        </w:rPr>
        <w:t>HINSTANCE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hPrevInstance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// Не используется (для совместимости)</w:t>
      </w:r>
    </w:p>
    <w:p w14:paraId="1EF7BE4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</w:t>
      </w:r>
      <w:r>
        <w:rPr>
          <w:rFonts w:ascii="Consolas" w:hAnsi="Consolas"/>
          <w:color w:val="4EC9B0"/>
          <w:sz w:val="21"/>
          <w:szCs w:val="21"/>
        </w:rPr>
        <w:t>LPSTR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lpCmdLine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       // Аргументы командной строки</w:t>
      </w:r>
    </w:p>
    <w:p w14:paraId="214C46F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</w:t>
      </w:r>
      <w:proofErr w:type="spellStart"/>
      <w:r>
        <w:rPr>
          <w:rFonts w:ascii="Consolas" w:hAnsi="Consolas"/>
          <w:color w:val="569CD6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nCmdShow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6A9955"/>
          <w:sz w:val="21"/>
          <w:szCs w:val="21"/>
        </w:rPr>
        <w:t xml:space="preserve">            // Режим отображения окна</w:t>
      </w:r>
    </w:p>
    <w:p w14:paraId="064B7E6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193BDA08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Создаем и инициализируем структуру класса окна</w:t>
      </w:r>
    </w:p>
    <w:p w14:paraId="28281E6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WNDCLASSW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{};</w:t>
      </w:r>
      <w:r>
        <w:rPr>
          <w:rFonts w:ascii="Consolas" w:hAnsi="Consolas"/>
          <w:color w:val="6A9955"/>
          <w:sz w:val="21"/>
          <w:szCs w:val="21"/>
        </w:rPr>
        <w:t xml:space="preserve">                           // Создаем структуру и обнуляем её</w:t>
      </w:r>
    </w:p>
    <w:p w14:paraId="26222EE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lpfnWndProc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WindowProc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    // Указываем функцию обработки сообщений</w:t>
      </w:r>
    </w:p>
    <w:p w14:paraId="086F231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hInstance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hInstance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       // Передаем дескриптор приложения</w:t>
      </w:r>
    </w:p>
    <w:p w14:paraId="2AA155B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lpszClassName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CLASS_NAME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  // Указываем имя класса окна</w:t>
      </w:r>
    </w:p>
    <w:p w14:paraId="0A62F23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hbrBackground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HBRUSH</w:t>
      </w:r>
      <w:r>
        <w:rPr>
          <w:rFonts w:ascii="Consolas" w:hAnsi="Consolas"/>
          <w:color w:val="CCCCCC"/>
          <w:sz w:val="21"/>
          <w:szCs w:val="21"/>
        </w:rPr>
        <w:t>)(</w:t>
      </w:r>
      <w:r>
        <w:rPr>
          <w:rFonts w:ascii="Consolas" w:hAnsi="Consolas"/>
          <w:color w:val="569CD6"/>
          <w:sz w:val="21"/>
          <w:szCs w:val="21"/>
        </w:rPr>
        <w:t>COLOR_WINDOW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Устанавливаем белый фон окна</w:t>
      </w:r>
    </w:p>
    <w:p w14:paraId="10F3684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hCursor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LoadCursor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IDC_ARROW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  // Загружаем стандартный курсор стрелки</w:t>
      </w:r>
    </w:p>
    <w:p w14:paraId="64F3162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CA6754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Регистрируем класс окна в системе</w:t>
      </w:r>
    </w:p>
    <w:p w14:paraId="78EE99E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DCDCAA"/>
          <w:sz w:val="21"/>
          <w:szCs w:val="21"/>
        </w:rPr>
        <w:t>RegisterClassW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wc</w:t>
      </w:r>
      <w:proofErr w:type="spellEnd"/>
      <w:r>
        <w:rPr>
          <w:rFonts w:ascii="Consolas" w:hAnsi="Consolas"/>
          <w:color w:val="CCCCCC"/>
          <w:sz w:val="21"/>
          <w:szCs w:val="21"/>
        </w:rPr>
        <w:t>))</w:t>
      </w:r>
    </w:p>
    <w:p w14:paraId="7492528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2C7621A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Если регистрация не удалась, показываем сообщение об ошибке</w:t>
      </w:r>
    </w:p>
    <w:p w14:paraId="4AF6A8B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MessageBoxW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L"Ошибка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регистрации окна!"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L"Ошибка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MB_OK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3B3372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// Завершаем программу с кодом ошибки</w:t>
      </w:r>
    </w:p>
    <w:p w14:paraId="3D58396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C9FC51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59E46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Создаем само окно на основе зарегистрированного класса</w:t>
      </w:r>
    </w:p>
    <w:p w14:paraId="4B9CB284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4F352F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569CD6"/>
          <w:sz w:val="21"/>
          <w:szCs w:val="21"/>
          <w:lang w:val="en-US"/>
        </w:rPr>
        <w:t>CreateWindowW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</w:p>
    <w:p w14:paraId="55793D08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CLASS_NAME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                             // </w:t>
      </w:r>
      <w:r>
        <w:rPr>
          <w:rFonts w:ascii="Consolas" w:hAnsi="Consolas"/>
          <w:color w:val="6A9955"/>
          <w:sz w:val="21"/>
          <w:szCs w:val="21"/>
        </w:rPr>
        <w:t>Имя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класса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окна</w:t>
      </w:r>
    </w:p>
    <w:p w14:paraId="272735E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CE9178"/>
          <w:sz w:val="21"/>
          <w:szCs w:val="21"/>
        </w:rPr>
        <w:t>L"Калькулятор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квадратов - нажмите 0-9"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// Заголовок окна</w:t>
      </w:r>
    </w:p>
    <w:p w14:paraId="264B71C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WS_OVERLAPPEDWINDOW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                  // Стиль окна - стандартное перекрывающееся окно</w:t>
      </w:r>
    </w:p>
    <w:p w14:paraId="3759969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02F420B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Положение и размер окна (система выберет значения по умолчанию)</w:t>
      </w:r>
    </w:p>
    <w:p w14:paraId="6A98B75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CW_USEDEFAULT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CW_USEDEFAULT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300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7FBF80A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0B70F35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     // Нет родительского окна</w:t>
      </w:r>
    </w:p>
    <w:p w14:paraId="39CF595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     // Нет меню</w:t>
      </w:r>
    </w:p>
    <w:p w14:paraId="62A4416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hInstance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// Дескриптор приложения</w:t>
      </w:r>
    </w:p>
    <w:p w14:paraId="526D75C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6A9955"/>
          <w:sz w:val="21"/>
          <w:szCs w:val="21"/>
        </w:rPr>
        <w:t xml:space="preserve">        // Дополнительные параметры не нужны</w:t>
      </w:r>
    </w:p>
    <w:p w14:paraId="4C4CA5C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);</w:t>
      </w:r>
    </w:p>
    <w:p w14:paraId="338032C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2A0A8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Проверяем, успешно ли создано окно</w:t>
      </w:r>
    </w:p>
    <w:p w14:paraId="5FE313B7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5784D8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13437CD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MessageBoxW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L"Ошибка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создания окна!"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L"Ошибка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MB_OK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F19893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// Завершаем программу с кодом ошибки</w:t>
      </w:r>
    </w:p>
    <w:p w14:paraId="31B2E56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7170D5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6683B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Показываем окно на экране</w:t>
      </w:r>
    </w:p>
    <w:p w14:paraId="19D6D7A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ShowWindow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nCmdShow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Отображаем окно в указанном режиме</w:t>
      </w:r>
    </w:p>
    <w:p w14:paraId="621CA81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UpdateWindow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        // Принудительно перерисовываем окно</w:t>
      </w:r>
    </w:p>
    <w:p w14:paraId="0068721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EC9A2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Основной цикл обработки сообщений</w:t>
      </w:r>
    </w:p>
    <w:p w14:paraId="2CE2381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MSG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{};</w:t>
      </w:r>
      <w:r>
        <w:rPr>
          <w:rFonts w:ascii="Consolas" w:hAnsi="Consolas"/>
          <w:color w:val="6A9955"/>
          <w:sz w:val="21"/>
          <w:szCs w:val="21"/>
        </w:rPr>
        <w:t xml:space="preserve">  // Создаем структуру для хранения сообщения</w:t>
      </w:r>
    </w:p>
    <w:p w14:paraId="7D8F7B0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while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569CD6"/>
          <w:sz w:val="21"/>
          <w:szCs w:val="21"/>
        </w:rPr>
        <w:t>GetMessage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))</w:t>
      </w:r>
      <w:r>
        <w:rPr>
          <w:rFonts w:ascii="Consolas" w:hAnsi="Consolas"/>
          <w:color w:val="6A9955"/>
          <w:sz w:val="21"/>
          <w:szCs w:val="21"/>
        </w:rPr>
        <w:t xml:space="preserve">  // Получаем сообщение из очереди</w:t>
      </w:r>
    </w:p>
    <w:p w14:paraId="046F111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33EE46B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Преобразуем сообщения клавиш в символы</w:t>
      </w:r>
    </w:p>
    <w:p w14:paraId="571C95C7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DispatchMessage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 // Отправляем сообщение в оконную процедуру</w:t>
      </w:r>
    </w:p>
    <w:p w14:paraId="7EAADA5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B864C42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A28837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// Завершаем программу</w:t>
      </w:r>
    </w:p>
    <w:p w14:paraId="2F48B0C5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2B23A0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69DF4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Функция обработки сообщений окна (обратный вызов)</w:t>
      </w:r>
    </w:p>
    <w:p w14:paraId="2AA8CAB1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352F">
        <w:rPr>
          <w:rFonts w:ascii="Consolas" w:hAnsi="Consolas"/>
          <w:color w:val="4EC9B0"/>
          <w:sz w:val="21"/>
          <w:szCs w:val="21"/>
          <w:lang w:val="en-US"/>
        </w:rPr>
        <w:t>LRESULT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569CD6"/>
          <w:sz w:val="21"/>
          <w:szCs w:val="21"/>
          <w:lang w:val="en-US"/>
        </w:rPr>
        <w:t>CALLBACK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DCDCAA"/>
          <w:sz w:val="21"/>
          <w:szCs w:val="21"/>
          <w:lang w:val="en-US"/>
        </w:rPr>
        <w:t>WindowProc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352F">
        <w:rPr>
          <w:rFonts w:ascii="Consolas" w:hAnsi="Consolas"/>
          <w:color w:val="4EC9B0"/>
          <w:sz w:val="21"/>
          <w:szCs w:val="21"/>
          <w:lang w:val="en-US"/>
        </w:rPr>
        <w:t>HWND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    // </w:t>
      </w:r>
      <w:r>
        <w:rPr>
          <w:rFonts w:ascii="Consolas" w:hAnsi="Consolas"/>
          <w:color w:val="6A9955"/>
          <w:sz w:val="21"/>
          <w:szCs w:val="21"/>
        </w:rPr>
        <w:t>Дескриптор</w:t>
      </w:r>
      <w:r w:rsidRPr="004F352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окна</w:t>
      </w:r>
    </w:p>
    <w:p w14:paraId="2874BED8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</w:t>
      </w:r>
      <w:r>
        <w:rPr>
          <w:rFonts w:ascii="Consolas" w:hAnsi="Consolas"/>
          <w:color w:val="4EC9B0"/>
          <w:sz w:val="21"/>
          <w:szCs w:val="21"/>
        </w:rPr>
        <w:t>UINT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     // Код сообщения</w:t>
      </w:r>
    </w:p>
    <w:p w14:paraId="21CA367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      </w:t>
      </w:r>
      <w:r>
        <w:rPr>
          <w:rFonts w:ascii="Consolas" w:hAnsi="Consolas"/>
          <w:color w:val="4EC9B0"/>
          <w:sz w:val="21"/>
          <w:szCs w:val="21"/>
        </w:rPr>
        <w:t>WPARAM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wParam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// Дополнительные параметры сообщения</w:t>
      </w:r>
    </w:p>
    <w:p w14:paraId="65975BF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      </w:t>
      </w:r>
      <w:r>
        <w:rPr>
          <w:rFonts w:ascii="Consolas" w:hAnsi="Consolas"/>
          <w:color w:val="4EC9B0"/>
          <w:sz w:val="21"/>
          <w:szCs w:val="21"/>
        </w:rPr>
        <w:t>LPARAM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lParam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6A9955"/>
          <w:sz w:val="21"/>
          <w:szCs w:val="21"/>
        </w:rPr>
        <w:t xml:space="preserve">  // Дополнительные параметры сообщения</w:t>
      </w:r>
    </w:p>
    <w:p w14:paraId="7AAF5D6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349E45D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   // Обрабатываем различные типы сообщений с помощью </w:t>
      </w:r>
      <w:proofErr w:type="spellStart"/>
      <w:r>
        <w:rPr>
          <w:rFonts w:ascii="Consolas" w:hAnsi="Consolas"/>
          <w:color w:val="6A9955"/>
          <w:sz w:val="21"/>
          <w:szCs w:val="21"/>
        </w:rPr>
        <w:t>switch</w:t>
      </w:r>
      <w:proofErr w:type="spellEnd"/>
    </w:p>
    <w:p w14:paraId="36EAA08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switch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14:paraId="621D16D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{</w:t>
      </w:r>
    </w:p>
    <w:p w14:paraId="1101E7A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WM_DESTROY</w:t>
      </w:r>
      <w:r>
        <w:rPr>
          <w:rFonts w:ascii="Consolas" w:hAnsi="Consolas"/>
          <w:color w:val="CCCCCC"/>
          <w:sz w:val="21"/>
          <w:szCs w:val="21"/>
        </w:rPr>
        <w:t>:</w:t>
      </w:r>
      <w:r>
        <w:rPr>
          <w:rFonts w:ascii="Consolas" w:hAnsi="Consolas"/>
          <w:color w:val="6A9955"/>
          <w:sz w:val="21"/>
          <w:szCs w:val="21"/>
        </w:rPr>
        <w:t xml:space="preserve">  // Сообщение о закрытии окна</w:t>
      </w:r>
    </w:p>
    <w:p w14:paraId="11200E2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PostQuitMessage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Помещаем сообщение WM_QUIT в очередь</w:t>
      </w:r>
    </w:p>
    <w:p w14:paraId="15CC32B5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// Возвращаем управление</w:t>
      </w:r>
    </w:p>
    <w:p w14:paraId="55C20E3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A914C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WM_KEYDOWN</w:t>
      </w:r>
      <w:r>
        <w:rPr>
          <w:rFonts w:ascii="Consolas" w:hAnsi="Consolas"/>
          <w:color w:val="CCCCCC"/>
          <w:sz w:val="21"/>
          <w:szCs w:val="21"/>
        </w:rPr>
        <w:t>:</w:t>
      </w:r>
      <w:r>
        <w:rPr>
          <w:rFonts w:ascii="Consolas" w:hAnsi="Consolas"/>
          <w:color w:val="6A9955"/>
          <w:sz w:val="21"/>
          <w:szCs w:val="21"/>
        </w:rPr>
        <w:t xml:space="preserve">  // Сообщение о нажатии клавиши</w:t>
      </w:r>
    </w:p>
    <w:p w14:paraId="418DD46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Проверяем, является ли нажатая клавиша цифрой от 0 до 9</w:t>
      </w:r>
    </w:p>
    <w:p w14:paraId="791963C7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352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CE9178"/>
          <w:sz w:val="21"/>
          <w:szCs w:val="21"/>
          <w:lang w:val="en-US"/>
        </w:rPr>
        <w:t>'0'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CE9178"/>
          <w:sz w:val="21"/>
          <w:szCs w:val="21"/>
          <w:lang w:val="en-US"/>
        </w:rPr>
        <w:t>'9'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E15C1A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CCCCCC"/>
          <w:sz w:val="21"/>
          <w:szCs w:val="21"/>
        </w:rPr>
        <w:t>{</w:t>
      </w:r>
    </w:p>
    <w:p w14:paraId="03B20C8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Преобразуем код клавиши в цифру (вычитаем код '0')</w:t>
      </w:r>
    </w:p>
    <w:p w14:paraId="6097D5C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currentDigit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wParam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'0'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3BF25192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Вычисляем квадрат цифры</w:t>
      </w:r>
    </w:p>
    <w:p w14:paraId="5A30330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squaredValue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currentDigit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currentDigit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6230125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07EF9B3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Запрашиваем перерисовку окна</w:t>
      </w:r>
    </w:p>
    <w:p w14:paraId="0E23793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InvalidateRect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Помечаем всю клиентскую область как недействительную</w:t>
      </w:r>
    </w:p>
    <w:p w14:paraId="01EDBE6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UpdateWindow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              // Немедленно обновляем окно</w:t>
      </w:r>
    </w:p>
    <w:p w14:paraId="18AD0D5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41E6943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// Сообщение обработано</w:t>
      </w:r>
    </w:p>
    <w:p w14:paraId="45D19E6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B6E91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WM_PAINT</w:t>
      </w:r>
      <w:r>
        <w:rPr>
          <w:rFonts w:ascii="Consolas" w:hAnsi="Consolas"/>
          <w:color w:val="CCCCCC"/>
          <w:sz w:val="21"/>
          <w:szCs w:val="21"/>
        </w:rPr>
        <w:t>:</w:t>
      </w:r>
      <w:r>
        <w:rPr>
          <w:rFonts w:ascii="Consolas" w:hAnsi="Consolas"/>
          <w:color w:val="6A9955"/>
          <w:sz w:val="21"/>
          <w:szCs w:val="21"/>
        </w:rPr>
        <w:t xml:space="preserve">  // Сообщение о необходимости перерисовать окно</w:t>
      </w:r>
    </w:p>
    <w:p w14:paraId="251964D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{</w:t>
      </w:r>
    </w:p>
    <w:p w14:paraId="5A3D354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Начинаем процесс рисования</w:t>
      </w:r>
    </w:p>
    <w:p w14:paraId="7932146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PAINTSTRUCT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ps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// Структура для информации о рисовании</w:t>
      </w:r>
    </w:p>
    <w:p w14:paraId="11466A7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HDC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hdc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BeginPaint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ps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Получаем контекст устройства для рисования</w:t>
      </w:r>
    </w:p>
    <w:p w14:paraId="556E70F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08F01CC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Получаем размеры клиентской области окна</w:t>
      </w:r>
    </w:p>
    <w:p w14:paraId="7E8DCE58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rect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2131F91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GetClientRect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rect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52C8E4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695B7E8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Создаем буфер для текста</w:t>
      </w:r>
    </w:p>
    <w:p w14:paraId="7612E6F9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4F352F">
        <w:rPr>
          <w:rFonts w:ascii="Consolas" w:hAnsi="Consolas"/>
          <w:color w:val="569CD6"/>
          <w:sz w:val="21"/>
          <w:szCs w:val="21"/>
          <w:lang w:val="en-US"/>
        </w:rPr>
        <w:t>wchar_t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F352F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E33D30B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F352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52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5343F1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{</w:t>
      </w:r>
    </w:p>
    <w:p w14:paraId="30660784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    // Если цифра еще не нажата, показываем инструкцию</w:t>
      </w:r>
    </w:p>
    <w:p w14:paraId="553B0D7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wcscpy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L"Нажмите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клавишу 0-9"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// Копируем строку в буфер</w:t>
      </w:r>
    </w:p>
    <w:p w14:paraId="5580AF7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44D8B0F7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</w:p>
    <w:p w14:paraId="4809BEC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            {</w:t>
      </w:r>
    </w:p>
    <w:p w14:paraId="38E9E53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    // Форматируем строку с результатом вычисления</w:t>
      </w:r>
    </w:p>
    <w:p w14:paraId="000A420D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4F352F">
        <w:rPr>
          <w:rFonts w:ascii="Consolas" w:hAnsi="Consolas"/>
          <w:color w:val="DCDCAA"/>
          <w:sz w:val="21"/>
          <w:szCs w:val="21"/>
          <w:lang w:val="en-US"/>
        </w:rPr>
        <w:t>swprintf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F352F">
        <w:rPr>
          <w:rFonts w:ascii="Consolas" w:hAnsi="Consolas"/>
          <w:color w:val="CE9178"/>
          <w:sz w:val="21"/>
          <w:szCs w:val="21"/>
          <w:lang w:val="en-US"/>
        </w:rPr>
        <w:t>L"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%d</w:t>
      </w:r>
      <w:proofErr w:type="spellEnd"/>
      <w:r w:rsidRPr="004F352F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в</w:t>
      </w:r>
      <w:r w:rsidRPr="004F352F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квадрате</w:t>
      </w:r>
      <w:r w:rsidRPr="004F352F">
        <w:rPr>
          <w:rFonts w:ascii="Consolas" w:hAnsi="Consolas"/>
          <w:color w:val="CE9178"/>
          <w:sz w:val="21"/>
          <w:szCs w:val="21"/>
          <w:lang w:val="en-US"/>
        </w:rPr>
        <w:t xml:space="preserve"> =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4F352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currentDigit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squaredValue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4949782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73852533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55F10E3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Вызываем функцию для отрисовки текста по центру</w:t>
      </w:r>
    </w:p>
    <w:p w14:paraId="1BBC059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DrawCenteredText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hdc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rect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7302E8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2E74D5DE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// Завершаем процесс рисования</w:t>
      </w:r>
    </w:p>
    <w:p w14:paraId="533D78AB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EndPaint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hwnd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&amp;</w:t>
      </w:r>
      <w:proofErr w:type="spellStart"/>
      <w:r>
        <w:rPr>
          <w:rFonts w:ascii="Consolas" w:hAnsi="Consolas"/>
          <w:color w:val="9CDCFE"/>
          <w:sz w:val="21"/>
          <w:szCs w:val="21"/>
        </w:rPr>
        <w:t>ps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784B1BD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4784AF7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// Сообщение обработано</w:t>
      </w:r>
    </w:p>
    <w:p w14:paraId="45E0DEB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CDDFF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default</w:t>
      </w:r>
      <w:proofErr w:type="spellEnd"/>
      <w:r>
        <w:rPr>
          <w:rFonts w:ascii="Consolas" w:hAnsi="Consolas"/>
          <w:color w:val="CCCCCC"/>
          <w:sz w:val="21"/>
          <w:szCs w:val="21"/>
        </w:rPr>
        <w:t>:</w:t>
      </w:r>
    </w:p>
    <w:p w14:paraId="1B16B2E5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// Для всех необработанных сообщений вызываем стандартную обработку</w:t>
      </w:r>
    </w:p>
    <w:p w14:paraId="50D9C7B1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352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F352F">
        <w:rPr>
          <w:rFonts w:ascii="Consolas" w:hAnsi="Consolas"/>
          <w:color w:val="DCDCAA"/>
          <w:sz w:val="21"/>
          <w:szCs w:val="21"/>
          <w:lang w:val="en-US"/>
        </w:rPr>
        <w:t>DefWindowProcW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hwnd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wParam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lParam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DCEBC99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CCCCC"/>
          <w:sz w:val="21"/>
          <w:szCs w:val="21"/>
        </w:rPr>
        <w:t>}</w:t>
      </w:r>
    </w:p>
    <w:p w14:paraId="0F26179F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364E0A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0BB28D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Функция для рисования текста по центру указанной области</w:t>
      </w:r>
    </w:p>
    <w:p w14:paraId="2BCD8811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void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DrawCenteredText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HDC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hdc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          // Контекст устройства для рисования</w:t>
      </w:r>
    </w:p>
    <w:p w14:paraId="06E9BA8A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wchar_t</w:t>
      </w:r>
      <w:proofErr w:type="spellEnd"/>
      <w:r>
        <w:rPr>
          <w:rFonts w:ascii="Consolas" w:hAnsi="Consolas"/>
          <w:color w:val="569CD6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6A9955"/>
          <w:sz w:val="21"/>
          <w:szCs w:val="21"/>
        </w:rPr>
        <w:t xml:space="preserve"> // Текст для отображения</w:t>
      </w:r>
    </w:p>
    <w:p w14:paraId="4FA5E2C0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         </w:t>
      </w:r>
      <w:r>
        <w:rPr>
          <w:rFonts w:ascii="Consolas" w:hAnsi="Consolas"/>
          <w:color w:val="4EC9B0"/>
          <w:sz w:val="21"/>
          <w:szCs w:val="21"/>
        </w:rPr>
        <w:t>RECT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rect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6A9955"/>
          <w:sz w:val="21"/>
          <w:szCs w:val="21"/>
        </w:rPr>
        <w:t xml:space="preserve">          // Прямоугольная область для рисования</w:t>
      </w:r>
    </w:p>
    <w:p w14:paraId="29F8B672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457BECF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Устанавливаем режим прозрачного фона для текста</w:t>
      </w:r>
    </w:p>
    <w:p w14:paraId="3E3E6006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SetBkMode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hdc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9F6AB08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// Рисуем текст с выравниванием по центру по горизонтали и вертикали</w:t>
      </w:r>
    </w:p>
    <w:p w14:paraId="070C3E7B" w14:textId="77777777" w:rsidR="004F352F" w:rsidRP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4F352F">
        <w:rPr>
          <w:rFonts w:ascii="Consolas" w:hAnsi="Consolas"/>
          <w:color w:val="DCDCAA"/>
          <w:sz w:val="21"/>
          <w:szCs w:val="21"/>
          <w:lang w:val="en-US"/>
        </w:rPr>
        <w:t>DrawTextW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hdc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F352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4F352F">
        <w:rPr>
          <w:rFonts w:ascii="Consolas" w:hAnsi="Consolas"/>
          <w:color w:val="9CDCFE"/>
          <w:sz w:val="21"/>
          <w:szCs w:val="21"/>
          <w:lang w:val="en-US"/>
        </w:rPr>
        <w:t>rect</w:t>
      </w:r>
      <w:proofErr w:type="spellEnd"/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F352F">
        <w:rPr>
          <w:rFonts w:ascii="Consolas" w:hAnsi="Consolas"/>
          <w:color w:val="569CD6"/>
          <w:sz w:val="21"/>
          <w:szCs w:val="21"/>
          <w:lang w:val="en-US"/>
        </w:rPr>
        <w:t>DT_CENTER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569CD6"/>
          <w:sz w:val="21"/>
          <w:szCs w:val="21"/>
          <w:lang w:val="en-US"/>
        </w:rPr>
        <w:t>DT_VCENTER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F352F">
        <w:rPr>
          <w:rFonts w:ascii="Consolas" w:hAnsi="Consolas"/>
          <w:color w:val="569CD6"/>
          <w:sz w:val="21"/>
          <w:szCs w:val="21"/>
          <w:lang w:val="en-US"/>
        </w:rPr>
        <w:t>DT_SINGLELINE</w:t>
      </w:r>
      <w:r w:rsidRPr="004F352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BC5AFCC" w14:textId="77777777" w:rsidR="004F352F" w:rsidRDefault="004F352F" w:rsidP="004F3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09C7943C" w14:textId="304CB550" w:rsidR="00BC607F" w:rsidRDefault="00BC607F" w:rsidP="00D43DEE">
      <w:pPr>
        <w:autoSpaceDE w:val="0"/>
        <w:autoSpaceDN w:val="0"/>
        <w:adjustRightInd w:val="0"/>
        <w:rPr>
          <w:rFonts w:eastAsiaTheme="minorHAnsi"/>
          <w:color w:val="000000"/>
          <w:sz w:val="22"/>
          <w:szCs w:val="22"/>
          <w:lang w:eastAsia="en-US"/>
        </w:rPr>
      </w:pPr>
    </w:p>
    <w:p w14:paraId="1D160604" w14:textId="70F1924E" w:rsidR="00BC607F" w:rsidRDefault="00BC607F" w:rsidP="00D62968">
      <w:pPr>
        <w:rPr>
          <w:rFonts w:eastAsiaTheme="minorHAnsi"/>
          <w:color w:val="000000"/>
          <w:sz w:val="22"/>
          <w:szCs w:val="22"/>
          <w:lang w:eastAsia="en-US"/>
        </w:rPr>
      </w:pPr>
    </w:p>
    <w:p w14:paraId="7E86A5C8" w14:textId="193C5B0F" w:rsidR="00BC607F" w:rsidRDefault="00BC607F" w:rsidP="00BC607F">
      <w:pPr>
        <w:pStyle w:val="2"/>
      </w:pPr>
      <w:bookmarkStart w:id="5" w:name="_Toc148309076"/>
      <w:r>
        <w:t>Выполнение программы</w:t>
      </w:r>
      <w:bookmarkEnd w:id="5"/>
    </w:p>
    <w:p w14:paraId="05D5D3B1" w14:textId="079C7E5F" w:rsidR="00AF1D41" w:rsidRDefault="00BC607F" w:rsidP="00BC607F">
      <w:r>
        <w:br/>
        <w:t>1. Запуск программы</w:t>
      </w:r>
      <w:r w:rsidR="00AF1D41">
        <w:t xml:space="preserve"> осуществляется через встроенный терминал </w:t>
      </w:r>
      <w:r w:rsidR="00AF1D41">
        <w:rPr>
          <w:lang w:val="en-US"/>
        </w:rPr>
        <w:t>VS</w:t>
      </w:r>
      <w:r w:rsidR="00AF1D41" w:rsidRPr="00AF1D41">
        <w:t xml:space="preserve"> </w:t>
      </w:r>
      <w:r w:rsidR="00AF1D41">
        <w:rPr>
          <w:lang w:val="en-US"/>
        </w:rPr>
        <w:t>Code</w:t>
      </w:r>
      <w:r w:rsidR="00AF1D41">
        <w:t xml:space="preserve"> </w:t>
      </w:r>
      <w:r w:rsidR="000A67D3">
        <w:t xml:space="preserve">(исполняемый файл </w:t>
      </w:r>
      <w:r w:rsidR="000A67D3">
        <w:rPr>
          <w:lang w:val="en-US"/>
        </w:rPr>
        <w:t>exe</w:t>
      </w:r>
      <w:r w:rsidR="000A67D3" w:rsidRPr="000A67D3">
        <w:t xml:space="preserve"> </w:t>
      </w:r>
      <w:r w:rsidR="000A67D3">
        <w:t xml:space="preserve">создается </w:t>
      </w:r>
      <w:r w:rsidR="00AF1D41">
        <w:rPr>
          <w:lang w:val="en-US"/>
        </w:rPr>
        <w:t>c</w:t>
      </w:r>
      <w:r w:rsidR="00AF1D41" w:rsidRPr="00AF1D41">
        <w:t xml:space="preserve"> </w:t>
      </w:r>
      <w:r w:rsidR="00AF1D41">
        <w:t>флагами</w:t>
      </w:r>
      <w:r w:rsidR="00AF1D41" w:rsidRPr="00AF1D41">
        <w:t xml:space="preserve"> </w:t>
      </w:r>
      <w:r w:rsidR="00AF1D41">
        <w:t xml:space="preserve">для подключения библиотек и создания </w:t>
      </w:r>
      <w:r w:rsidR="00AF1D41" w:rsidRPr="00AF1D41">
        <w:t>GUI-приложени</w:t>
      </w:r>
      <w:r w:rsidR="00AF1D41">
        <w:t>я</w:t>
      </w:r>
      <w:r w:rsidR="00AF1D41" w:rsidRPr="00AF1D41">
        <w:t xml:space="preserve"> (</w:t>
      </w:r>
      <w:r w:rsidR="00AF1D41">
        <w:t xml:space="preserve">т.е. </w:t>
      </w:r>
      <w:r w:rsidR="00AF1D41" w:rsidRPr="00AF1D41">
        <w:t>графическ</w:t>
      </w:r>
      <w:r w:rsidR="00AF1D41">
        <w:t>ого</w:t>
      </w:r>
      <w:r w:rsidR="00AF1D41" w:rsidRPr="00AF1D41">
        <w:t xml:space="preserve"> интерфейс</w:t>
      </w:r>
      <w:r w:rsidR="00AF1D41">
        <w:t>а</w:t>
      </w:r>
      <w:r w:rsidR="00AF1D41" w:rsidRPr="00AF1D41">
        <w:t>)</w:t>
      </w:r>
      <w:r w:rsidR="000A67D3">
        <w:t>)</w:t>
      </w:r>
    </w:p>
    <w:p w14:paraId="1CEE40E8" w14:textId="77777777" w:rsidR="00AF1D41" w:rsidRDefault="00AF1D41" w:rsidP="00BC607F"/>
    <w:p w14:paraId="40B70F1C" w14:textId="0F9C53A3" w:rsidR="00AF1D41" w:rsidRDefault="00AF1D41" w:rsidP="00BC607F">
      <w:r>
        <w:rPr>
          <w:noProof/>
        </w:rPr>
        <w:drawing>
          <wp:inline distT="0" distB="0" distL="0" distR="0" wp14:anchorId="49D6CD86" wp14:editId="73FAD7A8">
            <wp:extent cx="5940425" cy="36132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3BFB" w14:textId="7816E536" w:rsidR="00BC607F" w:rsidRDefault="00BC607F" w:rsidP="00BC607F">
      <w:r>
        <w:br/>
      </w:r>
      <w:bookmarkStart w:id="6" w:name="_Hlk213519915"/>
      <w:r>
        <w:t xml:space="preserve">2. </w:t>
      </w:r>
      <w:r w:rsidR="00DE14EC">
        <w:t>Поочередно нажимаются</w:t>
      </w:r>
      <w:r>
        <w:t xml:space="preserve"> клавиш</w:t>
      </w:r>
      <w:r w:rsidR="00DE14EC">
        <w:t>и с</w:t>
      </w:r>
      <w:r>
        <w:t xml:space="preserve"> </w:t>
      </w:r>
      <w:r w:rsidR="00D43DEE" w:rsidRPr="00DE14EC">
        <w:t>0</w:t>
      </w:r>
      <w:r w:rsidR="00DE14EC">
        <w:t xml:space="preserve"> до 9</w:t>
      </w:r>
      <w:bookmarkEnd w:id="6"/>
      <w:r w:rsidR="00AF1D41">
        <w:t>:</w:t>
      </w:r>
    </w:p>
    <w:p w14:paraId="4164E429" w14:textId="59E98790" w:rsidR="00A32617" w:rsidRDefault="000A67D3" w:rsidP="00BC607F">
      <w:r>
        <w:rPr>
          <w:noProof/>
        </w:rPr>
        <w:drawing>
          <wp:inline distT="0" distB="0" distL="0" distR="0" wp14:anchorId="2484DE03" wp14:editId="1845CD78">
            <wp:extent cx="2207629" cy="169926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083" cy="174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27255" wp14:editId="68996503">
            <wp:extent cx="2226451" cy="169926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451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AD4B" w14:textId="782A7A45" w:rsidR="00A32617" w:rsidRDefault="00A32617" w:rsidP="00BC607F"/>
    <w:p w14:paraId="39AA2110" w14:textId="4EC3408C" w:rsidR="00A32617" w:rsidRDefault="00A32617" w:rsidP="00BC607F"/>
    <w:p w14:paraId="33901D9E" w14:textId="0774CDDB" w:rsidR="00A32617" w:rsidRDefault="00A32617" w:rsidP="00BC607F">
      <w:r>
        <w:rPr>
          <w:noProof/>
        </w:rPr>
        <w:drawing>
          <wp:inline distT="0" distB="0" distL="0" distR="0" wp14:anchorId="642BC339" wp14:editId="047A766A">
            <wp:extent cx="2392680" cy="1845498"/>
            <wp:effectExtent l="0" t="0" r="762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860" cy="185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695E1" wp14:editId="3DED9240">
            <wp:extent cx="2549779" cy="18745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337" cy="189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FB6A" w14:textId="3A54E135" w:rsidR="00A32617" w:rsidRDefault="00A32617" w:rsidP="00BC607F"/>
    <w:p w14:paraId="6550797B" w14:textId="7F7177B5" w:rsidR="00A32617" w:rsidRDefault="00A32617" w:rsidP="00BC607F">
      <w:r>
        <w:rPr>
          <w:noProof/>
        </w:rPr>
        <w:drawing>
          <wp:inline distT="0" distB="0" distL="0" distR="0" wp14:anchorId="00510557" wp14:editId="063E9E78">
            <wp:extent cx="2706617" cy="20497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515" cy="205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E89F0" wp14:editId="03F33F61">
            <wp:extent cx="2727659" cy="2057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464" cy="206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68AB" w14:textId="01EEAD74" w:rsidR="00A32617" w:rsidRDefault="00A32617" w:rsidP="00BC607F"/>
    <w:p w14:paraId="3C80E387" w14:textId="15DE1940" w:rsidR="00797B5A" w:rsidRDefault="00797B5A" w:rsidP="00BC607F">
      <w:r>
        <w:rPr>
          <w:noProof/>
        </w:rPr>
        <w:drawing>
          <wp:inline distT="0" distB="0" distL="0" distR="0" wp14:anchorId="61AA5891" wp14:editId="25112F27">
            <wp:extent cx="2477734" cy="18592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93" cy="186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23076" wp14:editId="73D5EA88">
            <wp:extent cx="2475714" cy="181356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6" cy="1827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A2784F" w14:textId="2B521BF7" w:rsidR="00A32617" w:rsidRDefault="00797B5A" w:rsidP="00BC607F">
      <w:r>
        <w:rPr>
          <w:noProof/>
        </w:rPr>
        <w:drawing>
          <wp:inline distT="0" distB="0" distL="0" distR="0" wp14:anchorId="7A23706F" wp14:editId="21C6DFEB">
            <wp:extent cx="2553600" cy="19278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22" cy="1934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32617">
        <w:rPr>
          <w:noProof/>
        </w:rPr>
        <w:drawing>
          <wp:inline distT="0" distB="0" distL="0" distR="0" wp14:anchorId="4916C140" wp14:editId="000AF173">
            <wp:extent cx="2465587" cy="18897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570" cy="190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9951" w14:textId="77777777" w:rsidR="000A67D3" w:rsidRDefault="000A67D3" w:rsidP="00BC607F"/>
    <w:p w14:paraId="6CFD70E2" w14:textId="77777777" w:rsidR="000A67D3" w:rsidRDefault="000A67D3" w:rsidP="00BC607F"/>
    <w:p w14:paraId="43C75FE4" w14:textId="0FAEAF58" w:rsidR="00797B5A" w:rsidRPr="00BC607F" w:rsidRDefault="000A67D3" w:rsidP="00BC607F">
      <w:r>
        <w:t>3</w:t>
      </w:r>
      <w:r w:rsidR="00797B5A" w:rsidRPr="00797B5A">
        <w:t xml:space="preserve">. </w:t>
      </w:r>
      <w:r w:rsidR="00797B5A">
        <w:t xml:space="preserve">Выход </w:t>
      </w:r>
      <w:r w:rsidR="00683DE5">
        <w:t xml:space="preserve">из </w:t>
      </w:r>
      <w:r w:rsidR="00797B5A">
        <w:t xml:space="preserve">программы осуществляется через нажатие </w:t>
      </w:r>
      <w:r w:rsidR="00683DE5">
        <w:t>«крестика» в верхнем правом углу окна</w:t>
      </w:r>
      <w:r w:rsidR="00AF1D41">
        <w:t>.</w:t>
      </w:r>
    </w:p>
    <w:sectPr w:rsidR="00797B5A" w:rsidRPr="00BC607F" w:rsidSect="006F661A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9EA106" w14:textId="77777777" w:rsidR="00CC1446" w:rsidRDefault="00CC1446" w:rsidP="00110791">
      <w:r>
        <w:separator/>
      </w:r>
    </w:p>
  </w:endnote>
  <w:endnote w:type="continuationSeparator" w:id="0">
    <w:p w14:paraId="056937D9" w14:textId="77777777" w:rsidR="00CC1446" w:rsidRDefault="00CC1446" w:rsidP="00110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4986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BCB01" w14:textId="309CFC9E" w:rsidR="006F661A" w:rsidRDefault="006F661A" w:rsidP="006F661A">
        <w:pPr>
          <w:pStyle w:val="a7"/>
          <w:jc w:val="center"/>
        </w:pPr>
        <w:r>
          <w:t>Москва, 202</w:t>
        </w:r>
        <w:r w:rsidR="00AD7195">
          <w:t>5</w:t>
        </w:r>
        <w:r>
          <w:t xml:space="preserve"> г.</w:t>
        </w:r>
        <w:r>
          <w:rPr>
            <w:noProof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5DD5B" w14:textId="77777777" w:rsidR="00CC1446" w:rsidRDefault="00CC1446" w:rsidP="00110791">
      <w:r>
        <w:separator/>
      </w:r>
    </w:p>
  </w:footnote>
  <w:footnote w:type="continuationSeparator" w:id="0">
    <w:p w14:paraId="33F2C4B5" w14:textId="77777777" w:rsidR="00CC1446" w:rsidRDefault="00CC1446" w:rsidP="00110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480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2177E6E"/>
    <w:multiLevelType w:val="hybridMultilevel"/>
    <w:tmpl w:val="13562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A2834"/>
    <w:multiLevelType w:val="hybridMultilevel"/>
    <w:tmpl w:val="8F760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41ABE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2BE31F3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7B5D6AD4"/>
    <w:multiLevelType w:val="multilevel"/>
    <w:tmpl w:val="97367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D0"/>
    <w:rsid w:val="0000041E"/>
    <w:rsid w:val="000064B6"/>
    <w:rsid w:val="00017F46"/>
    <w:rsid w:val="00035330"/>
    <w:rsid w:val="00037B9F"/>
    <w:rsid w:val="00041D09"/>
    <w:rsid w:val="00041D6A"/>
    <w:rsid w:val="00042393"/>
    <w:rsid w:val="000512FF"/>
    <w:rsid w:val="0006309A"/>
    <w:rsid w:val="00067006"/>
    <w:rsid w:val="00067FBE"/>
    <w:rsid w:val="00076DC5"/>
    <w:rsid w:val="000A341B"/>
    <w:rsid w:val="000A485B"/>
    <w:rsid w:val="000A67D3"/>
    <w:rsid w:val="000C05A3"/>
    <w:rsid w:val="000C2897"/>
    <w:rsid w:val="000C5553"/>
    <w:rsid w:val="000D3D6C"/>
    <w:rsid w:val="000D4CBE"/>
    <w:rsid w:val="000D505C"/>
    <w:rsid w:val="000D5A31"/>
    <w:rsid w:val="000E2782"/>
    <w:rsid w:val="000E36F6"/>
    <w:rsid w:val="000F6BE5"/>
    <w:rsid w:val="00110791"/>
    <w:rsid w:val="001147B5"/>
    <w:rsid w:val="00147198"/>
    <w:rsid w:val="001508EB"/>
    <w:rsid w:val="00152FB9"/>
    <w:rsid w:val="001664F6"/>
    <w:rsid w:val="0018510B"/>
    <w:rsid w:val="00190CA6"/>
    <w:rsid w:val="001977B4"/>
    <w:rsid w:val="001A5D6F"/>
    <w:rsid w:val="001A6D67"/>
    <w:rsid w:val="001C79A0"/>
    <w:rsid w:val="001D03C8"/>
    <w:rsid w:val="001D32FD"/>
    <w:rsid w:val="001D7C6E"/>
    <w:rsid w:val="001E09DB"/>
    <w:rsid w:val="001E4A95"/>
    <w:rsid w:val="001E4E33"/>
    <w:rsid w:val="001E7AD4"/>
    <w:rsid w:val="002127DA"/>
    <w:rsid w:val="002146F2"/>
    <w:rsid w:val="00223370"/>
    <w:rsid w:val="0023181C"/>
    <w:rsid w:val="002403D3"/>
    <w:rsid w:val="002466DF"/>
    <w:rsid w:val="00246F05"/>
    <w:rsid w:val="00263997"/>
    <w:rsid w:val="0026566B"/>
    <w:rsid w:val="00277B60"/>
    <w:rsid w:val="00283FE8"/>
    <w:rsid w:val="00290453"/>
    <w:rsid w:val="00291CE9"/>
    <w:rsid w:val="00291D40"/>
    <w:rsid w:val="002971E6"/>
    <w:rsid w:val="002A6A0A"/>
    <w:rsid w:val="002B11CD"/>
    <w:rsid w:val="002C0A4D"/>
    <w:rsid w:val="002C3B75"/>
    <w:rsid w:val="002D0AD5"/>
    <w:rsid w:val="002D7692"/>
    <w:rsid w:val="002F1480"/>
    <w:rsid w:val="00301334"/>
    <w:rsid w:val="0030557B"/>
    <w:rsid w:val="00307FD9"/>
    <w:rsid w:val="00310291"/>
    <w:rsid w:val="0031232D"/>
    <w:rsid w:val="0031538D"/>
    <w:rsid w:val="00316F95"/>
    <w:rsid w:val="00321EAC"/>
    <w:rsid w:val="003221E8"/>
    <w:rsid w:val="00322B68"/>
    <w:rsid w:val="003241A6"/>
    <w:rsid w:val="00327E19"/>
    <w:rsid w:val="003477C8"/>
    <w:rsid w:val="003565D2"/>
    <w:rsid w:val="0036268E"/>
    <w:rsid w:val="003664BD"/>
    <w:rsid w:val="00370C80"/>
    <w:rsid w:val="003807E2"/>
    <w:rsid w:val="003A16C5"/>
    <w:rsid w:val="003D1F42"/>
    <w:rsid w:val="003E2EB7"/>
    <w:rsid w:val="003E59FC"/>
    <w:rsid w:val="003F16BD"/>
    <w:rsid w:val="003F4B7F"/>
    <w:rsid w:val="003F5E2F"/>
    <w:rsid w:val="00401874"/>
    <w:rsid w:val="00407161"/>
    <w:rsid w:val="00412FF8"/>
    <w:rsid w:val="00413078"/>
    <w:rsid w:val="00415FD6"/>
    <w:rsid w:val="00420624"/>
    <w:rsid w:val="00420657"/>
    <w:rsid w:val="004228BB"/>
    <w:rsid w:val="004255F8"/>
    <w:rsid w:val="00433174"/>
    <w:rsid w:val="00433214"/>
    <w:rsid w:val="00440AB4"/>
    <w:rsid w:val="00443CCB"/>
    <w:rsid w:val="00444913"/>
    <w:rsid w:val="004503FF"/>
    <w:rsid w:val="00450515"/>
    <w:rsid w:val="00451D0D"/>
    <w:rsid w:val="00456F6D"/>
    <w:rsid w:val="004664FC"/>
    <w:rsid w:val="004740FE"/>
    <w:rsid w:val="00476099"/>
    <w:rsid w:val="004812D3"/>
    <w:rsid w:val="00491859"/>
    <w:rsid w:val="004A46DA"/>
    <w:rsid w:val="004A5088"/>
    <w:rsid w:val="004B4D9A"/>
    <w:rsid w:val="004C17B4"/>
    <w:rsid w:val="004D4608"/>
    <w:rsid w:val="004F352F"/>
    <w:rsid w:val="004F7372"/>
    <w:rsid w:val="005055D5"/>
    <w:rsid w:val="00506ECF"/>
    <w:rsid w:val="00512D43"/>
    <w:rsid w:val="005161D0"/>
    <w:rsid w:val="00516D1A"/>
    <w:rsid w:val="005170B2"/>
    <w:rsid w:val="00525CCE"/>
    <w:rsid w:val="00527CBE"/>
    <w:rsid w:val="005305BF"/>
    <w:rsid w:val="00532FAC"/>
    <w:rsid w:val="00533639"/>
    <w:rsid w:val="00541CB4"/>
    <w:rsid w:val="00552652"/>
    <w:rsid w:val="005528BE"/>
    <w:rsid w:val="00554FD1"/>
    <w:rsid w:val="005612E0"/>
    <w:rsid w:val="005806A9"/>
    <w:rsid w:val="0058687A"/>
    <w:rsid w:val="00586F63"/>
    <w:rsid w:val="0059524D"/>
    <w:rsid w:val="005967A0"/>
    <w:rsid w:val="005B0972"/>
    <w:rsid w:val="005B65FB"/>
    <w:rsid w:val="005C0F83"/>
    <w:rsid w:val="005C6BCB"/>
    <w:rsid w:val="005E68C2"/>
    <w:rsid w:val="005E7A0D"/>
    <w:rsid w:val="005F2ECF"/>
    <w:rsid w:val="006059A1"/>
    <w:rsid w:val="0061440D"/>
    <w:rsid w:val="00622066"/>
    <w:rsid w:val="00653FA7"/>
    <w:rsid w:val="00654B85"/>
    <w:rsid w:val="0066007E"/>
    <w:rsid w:val="00660C05"/>
    <w:rsid w:val="0067017F"/>
    <w:rsid w:val="00674D80"/>
    <w:rsid w:val="00683DE5"/>
    <w:rsid w:val="0069103F"/>
    <w:rsid w:val="00694DFD"/>
    <w:rsid w:val="006A1158"/>
    <w:rsid w:val="006A504A"/>
    <w:rsid w:val="006B002A"/>
    <w:rsid w:val="006B776C"/>
    <w:rsid w:val="006C329E"/>
    <w:rsid w:val="006E750A"/>
    <w:rsid w:val="006E7D69"/>
    <w:rsid w:val="006F17F7"/>
    <w:rsid w:val="006F5FE0"/>
    <w:rsid w:val="006F661A"/>
    <w:rsid w:val="006F6C87"/>
    <w:rsid w:val="00701EF0"/>
    <w:rsid w:val="007045E2"/>
    <w:rsid w:val="00704ACB"/>
    <w:rsid w:val="0071221D"/>
    <w:rsid w:val="00714CCE"/>
    <w:rsid w:val="007206A6"/>
    <w:rsid w:val="0072310E"/>
    <w:rsid w:val="00726001"/>
    <w:rsid w:val="00731AD8"/>
    <w:rsid w:val="0073777B"/>
    <w:rsid w:val="00741357"/>
    <w:rsid w:val="00743606"/>
    <w:rsid w:val="0075064E"/>
    <w:rsid w:val="00751DC9"/>
    <w:rsid w:val="0075201C"/>
    <w:rsid w:val="00752E40"/>
    <w:rsid w:val="007610BC"/>
    <w:rsid w:val="00761E6D"/>
    <w:rsid w:val="007621D0"/>
    <w:rsid w:val="00763FCD"/>
    <w:rsid w:val="0076442A"/>
    <w:rsid w:val="007759C9"/>
    <w:rsid w:val="007812FF"/>
    <w:rsid w:val="007947EA"/>
    <w:rsid w:val="007950C1"/>
    <w:rsid w:val="00796FF1"/>
    <w:rsid w:val="00797B5A"/>
    <w:rsid w:val="007A56DF"/>
    <w:rsid w:val="007C7408"/>
    <w:rsid w:val="007D4D8F"/>
    <w:rsid w:val="007D5557"/>
    <w:rsid w:val="007D792F"/>
    <w:rsid w:val="00800799"/>
    <w:rsid w:val="008018B8"/>
    <w:rsid w:val="00811A8E"/>
    <w:rsid w:val="0081228E"/>
    <w:rsid w:val="008126BF"/>
    <w:rsid w:val="008155B4"/>
    <w:rsid w:val="00817A91"/>
    <w:rsid w:val="008246F2"/>
    <w:rsid w:val="00835724"/>
    <w:rsid w:val="00853726"/>
    <w:rsid w:val="008555EA"/>
    <w:rsid w:val="00856B29"/>
    <w:rsid w:val="00856F1E"/>
    <w:rsid w:val="00857998"/>
    <w:rsid w:val="008616BB"/>
    <w:rsid w:val="00865333"/>
    <w:rsid w:val="008712D9"/>
    <w:rsid w:val="00890248"/>
    <w:rsid w:val="00893F49"/>
    <w:rsid w:val="008A5FEF"/>
    <w:rsid w:val="008B0FCD"/>
    <w:rsid w:val="008B201D"/>
    <w:rsid w:val="008B3ABB"/>
    <w:rsid w:val="008C328E"/>
    <w:rsid w:val="008C42D0"/>
    <w:rsid w:val="008C465C"/>
    <w:rsid w:val="008C4B94"/>
    <w:rsid w:val="008D7133"/>
    <w:rsid w:val="008E1D7F"/>
    <w:rsid w:val="008F210F"/>
    <w:rsid w:val="008F5620"/>
    <w:rsid w:val="00900535"/>
    <w:rsid w:val="00904B25"/>
    <w:rsid w:val="00906412"/>
    <w:rsid w:val="0091294F"/>
    <w:rsid w:val="009272A0"/>
    <w:rsid w:val="00932729"/>
    <w:rsid w:val="00950F24"/>
    <w:rsid w:val="00953972"/>
    <w:rsid w:val="00966E42"/>
    <w:rsid w:val="00981CD5"/>
    <w:rsid w:val="00990F75"/>
    <w:rsid w:val="009B3511"/>
    <w:rsid w:val="009C6CA4"/>
    <w:rsid w:val="009D3FEF"/>
    <w:rsid w:val="009F423E"/>
    <w:rsid w:val="009F5568"/>
    <w:rsid w:val="009F6C84"/>
    <w:rsid w:val="00A03652"/>
    <w:rsid w:val="00A13009"/>
    <w:rsid w:val="00A169E8"/>
    <w:rsid w:val="00A1701F"/>
    <w:rsid w:val="00A32617"/>
    <w:rsid w:val="00A34B53"/>
    <w:rsid w:val="00A40C6E"/>
    <w:rsid w:val="00A55E73"/>
    <w:rsid w:val="00A64C03"/>
    <w:rsid w:val="00A84215"/>
    <w:rsid w:val="00A86391"/>
    <w:rsid w:val="00A9589B"/>
    <w:rsid w:val="00AA1572"/>
    <w:rsid w:val="00AA5486"/>
    <w:rsid w:val="00AA5957"/>
    <w:rsid w:val="00AB2DD4"/>
    <w:rsid w:val="00AC698D"/>
    <w:rsid w:val="00AD7195"/>
    <w:rsid w:val="00AE6C8F"/>
    <w:rsid w:val="00AF1502"/>
    <w:rsid w:val="00AF1D41"/>
    <w:rsid w:val="00AF51B1"/>
    <w:rsid w:val="00B318C1"/>
    <w:rsid w:val="00B359E3"/>
    <w:rsid w:val="00B40038"/>
    <w:rsid w:val="00B467AD"/>
    <w:rsid w:val="00B52804"/>
    <w:rsid w:val="00B6071A"/>
    <w:rsid w:val="00B63A51"/>
    <w:rsid w:val="00B65727"/>
    <w:rsid w:val="00B7203E"/>
    <w:rsid w:val="00B74795"/>
    <w:rsid w:val="00B862D1"/>
    <w:rsid w:val="00B96445"/>
    <w:rsid w:val="00BA6735"/>
    <w:rsid w:val="00BB3B4A"/>
    <w:rsid w:val="00BC607F"/>
    <w:rsid w:val="00BE565C"/>
    <w:rsid w:val="00BF47B7"/>
    <w:rsid w:val="00C00DDA"/>
    <w:rsid w:val="00C0486F"/>
    <w:rsid w:val="00C06092"/>
    <w:rsid w:val="00C06645"/>
    <w:rsid w:val="00C0758F"/>
    <w:rsid w:val="00C15DC3"/>
    <w:rsid w:val="00C232C7"/>
    <w:rsid w:val="00C244FC"/>
    <w:rsid w:val="00C33B53"/>
    <w:rsid w:val="00C37CD2"/>
    <w:rsid w:val="00C5407D"/>
    <w:rsid w:val="00C601BC"/>
    <w:rsid w:val="00C645DF"/>
    <w:rsid w:val="00C65C74"/>
    <w:rsid w:val="00C723EE"/>
    <w:rsid w:val="00C740AE"/>
    <w:rsid w:val="00C91879"/>
    <w:rsid w:val="00C94C12"/>
    <w:rsid w:val="00C95AC4"/>
    <w:rsid w:val="00CA424A"/>
    <w:rsid w:val="00CA65D6"/>
    <w:rsid w:val="00CB3CC5"/>
    <w:rsid w:val="00CB54F7"/>
    <w:rsid w:val="00CC1446"/>
    <w:rsid w:val="00CC1ECD"/>
    <w:rsid w:val="00CD020C"/>
    <w:rsid w:val="00CD0A16"/>
    <w:rsid w:val="00CE6450"/>
    <w:rsid w:val="00D02582"/>
    <w:rsid w:val="00D2363A"/>
    <w:rsid w:val="00D336C6"/>
    <w:rsid w:val="00D34344"/>
    <w:rsid w:val="00D43DEE"/>
    <w:rsid w:val="00D4425D"/>
    <w:rsid w:val="00D44DCA"/>
    <w:rsid w:val="00D52843"/>
    <w:rsid w:val="00D54290"/>
    <w:rsid w:val="00D60D1B"/>
    <w:rsid w:val="00D617EE"/>
    <w:rsid w:val="00D62968"/>
    <w:rsid w:val="00D63F1D"/>
    <w:rsid w:val="00D74C08"/>
    <w:rsid w:val="00D76695"/>
    <w:rsid w:val="00D84C28"/>
    <w:rsid w:val="00D916CD"/>
    <w:rsid w:val="00D97420"/>
    <w:rsid w:val="00DA0305"/>
    <w:rsid w:val="00DA534A"/>
    <w:rsid w:val="00DA6B55"/>
    <w:rsid w:val="00DB077C"/>
    <w:rsid w:val="00DB2AD1"/>
    <w:rsid w:val="00DB374C"/>
    <w:rsid w:val="00DB58E6"/>
    <w:rsid w:val="00DB5E52"/>
    <w:rsid w:val="00DB6210"/>
    <w:rsid w:val="00DC1EA9"/>
    <w:rsid w:val="00DC2F5E"/>
    <w:rsid w:val="00DC5A6F"/>
    <w:rsid w:val="00DE07A6"/>
    <w:rsid w:val="00DE14EC"/>
    <w:rsid w:val="00DE1FCD"/>
    <w:rsid w:val="00DE5B28"/>
    <w:rsid w:val="00DF062A"/>
    <w:rsid w:val="00DF0ADB"/>
    <w:rsid w:val="00DF1C6D"/>
    <w:rsid w:val="00DF7D37"/>
    <w:rsid w:val="00E02BA1"/>
    <w:rsid w:val="00E12131"/>
    <w:rsid w:val="00E14574"/>
    <w:rsid w:val="00E17ECB"/>
    <w:rsid w:val="00E34382"/>
    <w:rsid w:val="00E35F9A"/>
    <w:rsid w:val="00E41C37"/>
    <w:rsid w:val="00E667D1"/>
    <w:rsid w:val="00E70D4E"/>
    <w:rsid w:val="00E71CC1"/>
    <w:rsid w:val="00E87409"/>
    <w:rsid w:val="00E9245B"/>
    <w:rsid w:val="00EB767C"/>
    <w:rsid w:val="00EC1AF3"/>
    <w:rsid w:val="00EC2504"/>
    <w:rsid w:val="00EC287F"/>
    <w:rsid w:val="00ED0A9E"/>
    <w:rsid w:val="00EF116B"/>
    <w:rsid w:val="00EF1FD3"/>
    <w:rsid w:val="00F029BA"/>
    <w:rsid w:val="00F10951"/>
    <w:rsid w:val="00F126E4"/>
    <w:rsid w:val="00F145F7"/>
    <w:rsid w:val="00F15547"/>
    <w:rsid w:val="00F175BE"/>
    <w:rsid w:val="00F3052B"/>
    <w:rsid w:val="00F44B4A"/>
    <w:rsid w:val="00F50FC5"/>
    <w:rsid w:val="00F54D9E"/>
    <w:rsid w:val="00F5544B"/>
    <w:rsid w:val="00F574F4"/>
    <w:rsid w:val="00F70679"/>
    <w:rsid w:val="00F8115E"/>
    <w:rsid w:val="00F811B1"/>
    <w:rsid w:val="00FA5B6E"/>
    <w:rsid w:val="00FB3C9E"/>
    <w:rsid w:val="00FC0A79"/>
    <w:rsid w:val="00FC633D"/>
    <w:rsid w:val="00FD5CC5"/>
    <w:rsid w:val="00FD7CF6"/>
    <w:rsid w:val="00FE0B13"/>
    <w:rsid w:val="00FE1A9F"/>
    <w:rsid w:val="00FE1F83"/>
    <w:rsid w:val="00FE51AB"/>
    <w:rsid w:val="00FE51D6"/>
    <w:rsid w:val="00FE76DC"/>
    <w:rsid w:val="00FF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183354"/>
  <w15:chartTrackingRefBased/>
  <w15:docId w15:val="{684D8946-1211-493E-A941-BFB87BCB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0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64B6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64B6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0C6E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rsid w:val="00420657"/>
    <w:pPr>
      <w:widowControl w:val="0"/>
      <w:autoSpaceDE w:val="0"/>
      <w:autoSpaceDN w:val="0"/>
      <w:adjustRightInd w:val="0"/>
      <w:spacing w:line="238" w:lineRule="exact"/>
      <w:ind w:hanging="197"/>
    </w:pPr>
  </w:style>
  <w:style w:type="paragraph" w:customStyle="1" w:styleId="Style3">
    <w:name w:val="Style3"/>
    <w:basedOn w:val="a"/>
    <w:rsid w:val="00420657"/>
    <w:pPr>
      <w:widowControl w:val="0"/>
      <w:autoSpaceDE w:val="0"/>
      <w:autoSpaceDN w:val="0"/>
      <w:adjustRightInd w:val="0"/>
      <w:spacing w:line="222" w:lineRule="exact"/>
      <w:ind w:firstLine="698"/>
    </w:pPr>
  </w:style>
  <w:style w:type="paragraph" w:customStyle="1" w:styleId="a3">
    <w:name w:val="Нормальный"/>
    <w:rsid w:val="00420657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FontStyle37">
    <w:name w:val="Font Style37"/>
    <w:basedOn w:val="a0"/>
    <w:rsid w:val="00420657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35">
    <w:name w:val="Font Style35"/>
    <w:rsid w:val="00420657"/>
    <w:rPr>
      <w:rFonts w:ascii="Times New Roman" w:hAnsi="Times New Roman" w:cs="Times New Roman" w:hint="default"/>
      <w:b/>
      <w:bCs/>
      <w:sz w:val="16"/>
      <w:szCs w:val="16"/>
    </w:rPr>
  </w:style>
  <w:style w:type="character" w:customStyle="1" w:styleId="FontStyle36">
    <w:name w:val="Font Style36"/>
    <w:rsid w:val="00420657"/>
    <w:rPr>
      <w:rFonts w:ascii="Times New Roman" w:hAnsi="Times New Roman" w:cs="Times New Roman" w:hint="default"/>
      <w:sz w:val="18"/>
      <w:szCs w:val="18"/>
    </w:rPr>
  </w:style>
  <w:style w:type="character" w:customStyle="1" w:styleId="normaltextrun">
    <w:name w:val="normaltextrun"/>
    <w:basedOn w:val="a0"/>
    <w:rsid w:val="00420657"/>
    <w:rPr>
      <w:rFonts w:ascii="Times New Roman" w:hAnsi="Times New Roman" w:cs="Times New Roman" w:hint="default"/>
      <w:b/>
      <w:bCs w:val="0"/>
      <w:sz w:val="32"/>
    </w:rPr>
  </w:style>
  <w:style w:type="paragraph" w:styleId="a4">
    <w:name w:val="List Paragraph"/>
    <w:basedOn w:val="a"/>
    <w:uiPriority w:val="34"/>
    <w:qFormat/>
    <w:rsid w:val="0011079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079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107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079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64B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2466DF"/>
    <w:pPr>
      <w:spacing w:line="259" w:lineRule="auto"/>
      <w:outlineLvl w:val="9"/>
    </w:pPr>
    <w:rPr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0064B6"/>
    <w:rPr>
      <w:rFonts w:ascii="Times New Roman" w:eastAsiaTheme="majorEastAsia" w:hAnsi="Times New Roman" w:cstheme="majorBidi"/>
      <w:b/>
      <w:color w:val="000000" w:themeColor="text1"/>
      <w:sz w:val="24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4B7F"/>
    <w:pPr>
      <w:tabs>
        <w:tab w:val="right" w:leader="dot" w:pos="9345"/>
      </w:tabs>
      <w:spacing w:after="100"/>
    </w:pPr>
    <w:rPr>
      <w:b/>
      <w:bCs/>
      <w:noProof/>
      <w:sz w:val="22"/>
      <w:szCs w:val="2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31232D"/>
    <w:pPr>
      <w:spacing w:after="100"/>
      <w:ind w:left="240"/>
    </w:pPr>
  </w:style>
  <w:style w:type="character" w:styleId="aa">
    <w:name w:val="Hyperlink"/>
    <w:basedOn w:val="a0"/>
    <w:uiPriority w:val="99"/>
    <w:unhideWhenUsed/>
    <w:rsid w:val="0031232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40C6E"/>
    <w:rPr>
      <w:rFonts w:ascii="Times New Roman" w:eastAsiaTheme="majorEastAsia" w:hAnsi="Times New Roman" w:cstheme="majorBidi"/>
      <w:b/>
      <w:i/>
      <w:color w:val="000000" w:themeColor="text1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1232D"/>
    <w:pPr>
      <w:spacing w:after="100"/>
      <w:ind w:left="480"/>
    </w:pPr>
  </w:style>
  <w:style w:type="paragraph" w:customStyle="1" w:styleId="351">
    <w:name w:val="Основной текст (35)1"/>
    <w:basedOn w:val="a"/>
    <w:rsid w:val="008D7133"/>
    <w:pPr>
      <w:shd w:val="clear" w:color="auto" w:fill="FFFFFF"/>
      <w:spacing w:before="1620" w:after="660" w:line="0" w:lineRule="atLeast"/>
      <w:ind w:hanging="1320"/>
      <w:jc w:val="center"/>
    </w:pPr>
    <w:rPr>
      <w:rFonts w:ascii="Batang" w:eastAsia="Batang" w:hAnsi="Batang" w:cs="Batang"/>
      <w:color w:val="000000"/>
      <w:sz w:val="16"/>
      <w:szCs w:val="16"/>
    </w:rPr>
  </w:style>
  <w:style w:type="character" w:customStyle="1" w:styleId="3560">
    <w:name w:val="Основной текст (35)60"/>
    <w:basedOn w:val="a0"/>
    <w:rsid w:val="008D7133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table" w:styleId="ab">
    <w:name w:val="Table Grid"/>
    <w:basedOn w:val="a1"/>
    <w:uiPriority w:val="59"/>
    <w:rsid w:val="008D7133"/>
    <w:pPr>
      <w:spacing w:after="0" w:line="240" w:lineRule="auto"/>
      <w:ind w:right="-28" w:firstLine="284"/>
      <w:jc w:val="both"/>
    </w:pPr>
    <w:rPr>
      <w:rFonts w:asciiTheme="majorHAnsi" w:hAnsiTheme="majorHAnsi" w:cstheme="majorBidi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Unresolved Mention"/>
    <w:basedOn w:val="a0"/>
    <w:uiPriority w:val="99"/>
    <w:semiHidden/>
    <w:unhideWhenUsed/>
    <w:rsid w:val="00712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6</Pages>
  <Words>1238</Words>
  <Characters>7058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Morina</dc:creator>
  <cp:keywords/>
  <dc:description/>
  <cp:lastModifiedBy>Смирнова Елизавета Эдуардовна</cp:lastModifiedBy>
  <cp:revision>403</cp:revision>
  <dcterms:created xsi:type="dcterms:W3CDTF">2022-09-26T17:06:00Z</dcterms:created>
  <dcterms:modified xsi:type="dcterms:W3CDTF">2025-11-08T16:38:00Z</dcterms:modified>
</cp:coreProperties>
</file>