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F1" w:rsidRDefault="00FF6C07" w:rsidP="00FF6C07">
      <w:pPr>
        <w:jc w:val="center"/>
        <w:rPr>
          <w:rFonts w:ascii="Eras Demi ITC" w:hAnsi="Eras Demi ITC"/>
          <w:lang w:val="en-PH"/>
        </w:rPr>
      </w:pPr>
      <w:r>
        <w:rPr>
          <w:rFonts w:ascii="Eras Demi ITC" w:hAnsi="Eras Demi ITC"/>
          <w:lang w:val="en-PH"/>
        </w:rPr>
        <w:t>SAMPLE CODES</w:t>
      </w:r>
    </w:p>
    <w:p w:rsidR="00FF6C07" w:rsidRPr="00FF6C07" w:rsidRDefault="00FF6C07" w:rsidP="00FF6C07">
      <w:pPr>
        <w:pStyle w:val="ListParagraph"/>
        <w:numPr>
          <w:ilvl w:val="0"/>
          <w:numId w:val="1"/>
        </w:numPr>
        <w:rPr>
          <w:rFonts w:ascii="Eras Demi ITC" w:hAnsi="Eras Demi ITC"/>
          <w:lang w:val="en-PH"/>
        </w:rPr>
      </w:pPr>
      <w:r w:rsidRPr="00FF6C07">
        <w:rPr>
          <w:rFonts w:ascii="Eras Demi ITC" w:hAnsi="Eras Demi ITC"/>
          <w:lang w:val="en-PH"/>
        </w:rPr>
        <w:t>https://onlinegdb.com/HJWx3livD</w:t>
      </w:r>
      <w:bookmarkStart w:id="0" w:name="_GoBack"/>
      <w:bookmarkEnd w:id="0"/>
    </w:p>
    <w:sectPr w:rsidR="00FF6C07" w:rsidRPr="00FF6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2BD2"/>
    <w:multiLevelType w:val="hybridMultilevel"/>
    <w:tmpl w:val="2860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07"/>
    <w:rsid w:val="000370DD"/>
    <w:rsid w:val="00200381"/>
    <w:rsid w:val="007F3059"/>
    <w:rsid w:val="0092099E"/>
    <w:rsid w:val="00B9712F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05A4"/>
  <w15:chartTrackingRefBased/>
  <w15:docId w15:val="{45117B59-3168-496D-B465-410AC284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0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 Angel Gulfo</dc:creator>
  <cp:keywords/>
  <dc:description/>
  <cp:lastModifiedBy>Bayana Angel Gulfo</cp:lastModifiedBy>
  <cp:revision>2</cp:revision>
  <dcterms:created xsi:type="dcterms:W3CDTF">2023-08-29T14:19:00Z</dcterms:created>
  <dcterms:modified xsi:type="dcterms:W3CDTF">2023-08-29T14:20:00Z</dcterms:modified>
</cp:coreProperties>
</file>