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1C92" w14:textId="77777777" w:rsidR="00AB1173" w:rsidRPr="00AB1173" w:rsidRDefault="00AB1173" w:rsidP="00AB1173">
      <w:pPr>
        <w:jc w:val="center"/>
        <w:rPr>
          <w:b/>
          <w:bCs/>
          <w:sz w:val="40"/>
          <w:szCs w:val="40"/>
          <w:lang w:val="it-IT"/>
        </w:rPr>
      </w:pPr>
      <w:r w:rsidRPr="00AB1173">
        <w:rPr>
          <w:b/>
          <w:bCs/>
          <w:sz w:val="40"/>
          <w:szCs w:val="40"/>
          <w:lang w:val="it-IT"/>
        </w:rPr>
        <w:t>W16 D1 – Introduzione alla DAX</w:t>
      </w:r>
    </w:p>
    <w:p w14:paraId="6443FC4E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Introduzione alla DAX</w:t>
      </w:r>
    </w:p>
    <w:p w14:paraId="1F33326D" w14:textId="77777777" w:rsidR="00AB1173" w:rsidRPr="00AB1173" w:rsidRDefault="00AB1173" w:rsidP="00AB1173">
      <w:pPr>
        <w:rPr>
          <w:lang w:val="it-IT"/>
        </w:rPr>
      </w:pPr>
      <w:r w:rsidRPr="00AB1173">
        <w:rPr>
          <w:b/>
          <w:bCs/>
          <w:lang w:val="it-IT"/>
        </w:rPr>
        <w:t>DAX</w:t>
      </w:r>
      <w:r w:rsidRPr="00AB1173">
        <w:rPr>
          <w:lang w:val="it-IT"/>
        </w:rPr>
        <w:t xml:space="preserve"> è l’acronimo di </w:t>
      </w:r>
      <w:r w:rsidRPr="00AB1173">
        <w:rPr>
          <w:b/>
          <w:bCs/>
          <w:lang w:val="it-IT"/>
        </w:rPr>
        <w:t>Data Analysis Expressions</w:t>
      </w:r>
      <w:r w:rsidRPr="00AB1173">
        <w:rPr>
          <w:lang w:val="it-IT"/>
        </w:rPr>
        <w:t>.</w:t>
      </w:r>
      <w:r w:rsidRPr="00AB1173">
        <w:rPr>
          <w:lang w:val="it-IT"/>
        </w:rPr>
        <w:br/>
        <w:t>È un linguaggio di formule e funzioni creato da Microsoft, utilizzato in Power BI, Excel e Analysis Services, che serve per calcolare nuovi valori e fare analisi avanzate sui dati.</w:t>
      </w:r>
    </w:p>
    <w:p w14:paraId="0A223D44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Con DAX si possono creare:</w:t>
      </w:r>
    </w:p>
    <w:p w14:paraId="5E951FFC" w14:textId="77777777" w:rsidR="00AB1173" w:rsidRPr="00AB1173" w:rsidRDefault="00AB1173" w:rsidP="00AB1173">
      <w:pPr>
        <w:numPr>
          <w:ilvl w:val="0"/>
          <w:numId w:val="4"/>
        </w:numPr>
        <w:rPr>
          <w:lang w:val="it-IT"/>
        </w:rPr>
      </w:pPr>
      <w:r w:rsidRPr="00AB1173">
        <w:rPr>
          <w:b/>
          <w:bCs/>
          <w:lang w:val="it-IT"/>
        </w:rPr>
        <w:t>Colonne calcolate</w:t>
      </w:r>
      <w:r w:rsidRPr="00AB1173">
        <w:rPr>
          <w:lang w:val="it-IT"/>
        </w:rPr>
        <w:t>: nuovi campi aggiunti a una tabella, calcolati riga per riga.</w:t>
      </w:r>
    </w:p>
    <w:p w14:paraId="19F8EEED" w14:textId="77777777" w:rsidR="00AB1173" w:rsidRPr="00AB1173" w:rsidRDefault="00AB1173" w:rsidP="00AB1173">
      <w:pPr>
        <w:numPr>
          <w:ilvl w:val="0"/>
          <w:numId w:val="4"/>
        </w:numPr>
        <w:rPr>
          <w:lang w:val="it-IT"/>
        </w:rPr>
      </w:pPr>
      <w:r w:rsidRPr="00AB1173">
        <w:rPr>
          <w:b/>
          <w:bCs/>
          <w:lang w:val="it-IT"/>
        </w:rPr>
        <w:t>Tabelle calcolate</w:t>
      </w:r>
      <w:r w:rsidRPr="00AB1173">
        <w:rPr>
          <w:lang w:val="it-IT"/>
        </w:rPr>
        <w:t>: nuove tabelle generate a partire da altre tabelle o funzioni DAX.</w:t>
      </w:r>
    </w:p>
    <w:p w14:paraId="7DF2AE8B" w14:textId="77777777" w:rsidR="00AB1173" w:rsidRPr="00AB1173" w:rsidRDefault="00AB1173" w:rsidP="00AB1173">
      <w:pPr>
        <w:numPr>
          <w:ilvl w:val="0"/>
          <w:numId w:val="4"/>
        </w:numPr>
        <w:rPr>
          <w:lang w:val="it-IT"/>
        </w:rPr>
      </w:pPr>
      <w:r w:rsidRPr="00AB1173">
        <w:rPr>
          <w:b/>
          <w:bCs/>
          <w:lang w:val="it-IT"/>
        </w:rPr>
        <w:t>Misure</w:t>
      </w:r>
      <w:r w:rsidRPr="00AB1173">
        <w:rPr>
          <w:lang w:val="it-IT"/>
        </w:rPr>
        <w:t>: calcoli che non vengono salvati riga per riga, ma eseguiti al momento in base ai filtri applicati.</w:t>
      </w:r>
    </w:p>
    <w:p w14:paraId="621F1064" w14:textId="77777777" w:rsidR="00AB1173" w:rsidRPr="00AB1173" w:rsidRDefault="00AB1173" w:rsidP="00AB1173">
      <w:r w:rsidRPr="00AB1173">
        <w:pict w14:anchorId="292C9D21">
          <v:rect id="_x0000_i1067" style="width:0;height:1.5pt" o:hralign="center" o:hrstd="t" o:hr="t" fillcolor="#a0a0a0" stroked="f"/>
        </w:pict>
      </w:r>
    </w:p>
    <w:p w14:paraId="5CC4BCF2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Colonne calcolate</w:t>
      </w:r>
    </w:p>
    <w:p w14:paraId="029169FB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 xml:space="preserve">La </w:t>
      </w:r>
      <w:r w:rsidRPr="00AB1173">
        <w:rPr>
          <w:b/>
          <w:bCs/>
          <w:lang w:val="it-IT"/>
        </w:rPr>
        <w:t>colonna calcolata</w:t>
      </w:r>
      <w:r w:rsidRPr="00AB1173">
        <w:rPr>
          <w:lang w:val="it-IT"/>
        </w:rPr>
        <w:t xml:space="preserve"> è come se fosse un’estensione della tabella.</w:t>
      </w:r>
    </w:p>
    <w:p w14:paraId="1F9B8266" w14:textId="77777777" w:rsidR="00AB1173" w:rsidRPr="00AB1173" w:rsidRDefault="00AB1173" w:rsidP="00AB1173">
      <w:pPr>
        <w:numPr>
          <w:ilvl w:val="0"/>
          <w:numId w:val="5"/>
        </w:numPr>
        <w:rPr>
          <w:lang w:val="it-IT"/>
        </w:rPr>
      </w:pPr>
      <w:r w:rsidRPr="00AB1173">
        <w:rPr>
          <w:lang w:val="it-IT"/>
        </w:rPr>
        <w:t xml:space="preserve">Viene calcolata </w:t>
      </w:r>
      <w:r w:rsidRPr="00AB1173">
        <w:rPr>
          <w:b/>
          <w:bCs/>
          <w:lang w:val="it-IT"/>
        </w:rPr>
        <w:t>riga per riga</w:t>
      </w:r>
      <w:r w:rsidRPr="00AB1173">
        <w:rPr>
          <w:lang w:val="it-IT"/>
        </w:rPr>
        <w:t xml:space="preserve"> (questo si chiama </w:t>
      </w:r>
      <w:r w:rsidRPr="00AB1173">
        <w:rPr>
          <w:i/>
          <w:iCs/>
          <w:lang w:val="it-IT"/>
        </w:rPr>
        <w:t>row context</w:t>
      </w:r>
      <w:r w:rsidRPr="00AB1173">
        <w:rPr>
          <w:lang w:val="it-IT"/>
        </w:rPr>
        <w:t>).</w:t>
      </w:r>
    </w:p>
    <w:p w14:paraId="2BE65016" w14:textId="77777777" w:rsidR="00AB1173" w:rsidRPr="00AB1173" w:rsidRDefault="00AB1173" w:rsidP="00AB1173">
      <w:pPr>
        <w:numPr>
          <w:ilvl w:val="0"/>
          <w:numId w:val="5"/>
        </w:numPr>
        <w:rPr>
          <w:lang w:val="it-IT"/>
        </w:rPr>
      </w:pPr>
      <w:r w:rsidRPr="00AB1173">
        <w:rPr>
          <w:lang w:val="it-IT"/>
        </w:rPr>
        <w:t>I valori vengono salvati dentro il file .pbix.</w:t>
      </w:r>
    </w:p>
    <w:p w14:paraId="3D9B1BFB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 xml:space="preserve">Esempio: creo una nuova colonna chiamata </w:t>
      </w:r>
      <w:r w:rsidRPr="00AB1173">
        <w:rPr>
          <w:i/>
          <w:iCs/>
          <w:lang w:val="it-IT"/>
        </w:rPr>
        <w:t>Sales</w:t>
      </w:r>
      <w:r w:rsidRPr="00AB1173">
        <w:rPr>
          <w:lang w:val="it-IT"/>
        </w:rPr>
        <w:t xml:space="preserve"> che calcola il prezzo totale di ogni riga della tabella </w:t>
      </w:r>
      <w:r w:rsidRPr="00AB1173">
        <w:rPr>
          <w:i/>
          <w:iCs/>
          <w:lang w:val="it-IT"/>
        </w:rPr>
        <w:t>Sales</w:t>
      </w:r>
      <w:r w:rsidRPr="00AB1173">
        <w:rPr>
          <w:lang w:val="it-IT"/>
        </w:rPr>
        <w:t>:</w:t>
      </w:r>
    </w:p>
    <w:p w14:paraId="028D4AAC" w14:textId="77777777" w:rsidR="00AB1173" w:rsidRPr="00AB1173" w:rsidRDefault="00AB1173" w:rsidP="00AB1173">
      <w:pPr>
        <w:rPr>
          <w:lang w:val="en-US"/>
        </w:rPr>
      </w:pPr>
      <w:r w:rsidRPr="00AB1173">
        <w:rPr>
          <w:lang w:val="en-US"/>
        </w:rPr>
        <w:t>Sales = Sales[OrderQuantity] * Sales[UnitPrice]</w:t>
      </w:r>
    </w:p>
    <w:p w14:paraId="01765DD6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Questo aggiunge fisicamente una nuova colonna alla tabella.</w:t>
      </w:r>
    </w:p>
    <w:p w14:paraId="34FA9ACF" w14:textId="77777777" w:rsidR="00AB1173" w:rsidRPr="00AB1173" w:rsidRDefault="00AB1173" w:rsidP="00AB1173">
      <w:r w:rsidRPr="00AB1173">
        <w:pict w14:anchorId="2F94B38F">
          <v:rect id="_x0000_i1068" style="width:0;height:1.5pt" o:hralign="center" o:hrstd="t" o:hr="t" fillcolor="#a0a0a0" stroked="f"/>
        </w:pict>
      </w:r>
    </w:p>
    <w:p w14:paraId="0D11CD4A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Misure</w:t>
      </w:r>
    </w:p>
    <w:p w14:paraId="7EFD4B43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 xml:space="preserve">La </w:t>
      </w:r>
      <w:r w:rsidRPr="00AB1173">
        <w:rPr>
          <w:b/>
          <w:bCs/>
          <w:lang w:val="it-IT"/>
        </w:rPr>
        <w:t>misura</w:t>
      </w:r>
      <w:r w:rsidRPr="00AB1173">
        <w:rPr>
          <w:lang w:val="it-IT"/>
        </w:rPr>
        <w:t xml:space="preserve"> è diversa dalla colonna calcolata.</w:t>
      </w:r>
    </w:p>
    <w:p w14:paraId="563D3473" w14:textId="77777777" w:rsidR="00AB1173" w:rsidRPr="00AB1173" w:rsidRDefault="00AB1173" w:rsidP="00AB1173">
      <w:pPr>
        <w:numPr>
          <w:ilvl w:val="0"/>
          <w:numId w:val="6"/>
        </w:numPr>
        <w:rPr>
          <w:lang w:val="it-IT"/>
        </w:rPr>
      </w:pPr>
      <w:r w:rsidRPr="00AB1173">
        <w:rPr>
          <w:lang w:val="it-IT"/>
        </w:rPr>
        <w:t>Non scrive valori permanenti nella tabella.</w:t>
      </w:r>
    </w:p>
    <w:p w14:paraId="0511FF9D" w14:textId="77777777" w:rsidR="00AB1173" w:rsidRPr="00AB1173" w:rsidRDefault="00AB1173" w:rsidP="00AB1173">
      <w:pPr>
        <w:numPr>
          <w:ilvl w:val="0"/>
          <w:numId w:val="6"/>
        </w:numPr>
        <w:rPr>
          <w:lang w:val="it-IT"/>
        </w:rPr>
      </w:pPr>
      <w:r w:rsidRPr="00AB1173">
        <w:rPr>
          <w:lang w:val="it-IT"/>
        </w:rPr>
        <w:t xml:space="preserve">Viene </w:t>
      </w:r>
      <w:r w:rsidRPr="00AB1173">
        <w:rPr>
          <w:b/>
          <w:bCs/>
          <w:lang w:val="it-IT"/>
        </w:rPr>
        <w:t>calcolata “al volo”</w:t>
      </w:r>
      <w:r w:rsidRPr="00AB1173">
        <w:rPr>
          <w:lang w:val="it-IT"/>
        </w:rPr>
        <w:t xml:space="preserve"> quando la usi in una visualizzazione.</w:t>
      </w:r>
    </w:p>
    <w:p w14:paraId="1E87E9BA" w14:textId="77777777" w:rsidR="00AB1173" w:rsidRPr="00AB1173" w:rsidRDefault="00AB1173" w:rsidP="00AB1173">
      <w:pPr>
        <w:numPr>
          <w:ilvl w:val="0"/>
          <w:numId w:val="6"/>
        </w:numPr>
        <w:rPr>
          <w:lang w:val="it-IT"/>
        </w:rPr>
      </w:pPr>
      <w:r w:rsidRPr="00AB1173">
        <w:rPr>
          <w:lang w:val="it-IT"/>
        </w:rPr>
        <w:t>Il risultato dipende sempre dai filtri attivi (contesto di filtro).</w:t>
      </w:r>
    </w:p>
    <w:p w14:paraId="5F1E472E" w14:textId="77777777" w:rsidR="00AB1173" w:rsidRPr="00AB1173" w:rsidRDefault="00AB1173" w:rsidP="00AB1173">
      <w:pPr>
        <w:numPr>
          <w:ilvl w:val="0"/>
          <w:numId w:val="6"/>
        </w:numPr>
        <w:rPr>
          <w:lang w:val="it-IT"/>
        </w:rPr>
      </w:pPr>
      <w:r w:rsidRPr="00AB1173">
        <w:rPr>
          <w:lang w:val="it-IT"/>
        </w:rPr>
        <w:t xml:space="preserve">È un calcolo </w:t>
      </w:r>
      <w:r w:rsidRPr="00AB1173">
        <w:rPr>
          <w:b/>
          <w:bCs/>
          <w:lang w:val="it-IT"/>
        </w:rPr>
        <w:t>aggregato</w:t>
      </w:r>
      <w:r w:rsidRPr="00AB1173">
        <w:rPr>
          <w:lang w:val="it-IT"/>
        </w:rPr>
        <w:t>, cioè non riga per riga ma sull’insieme dei dati filtrati.</w:t>
      </w:r>
    </w:p>
    <w:p w14:paraId="279D9BE9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Esempio intuitivo</w:t>
      </w:r>
    </w:p>
    <w:p w14:paraId="6472F835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Immagina di avere una lavagna con la lista delle vendite:</w:t>
      </w:r>
    </w:p>
    <w:p w14:paraId="29A8FCCC" w14:textId="77777777" w:rsidR="00AB1173" w:rsidRPr="00AB1173" w:rsidRDefault="00AB1173" w:rsidP="00AB1173">
      <w:pPr>
        <w:numPr>
          <w:ilvl w:val="0"/>
          <w:numId w:val="7"/>
        </w:numPr>
        <w:rPr>
          <w:lang w:val="it-IT"/>
        </w:rPr>
      </w:pPr>
      <w:r w:rsidRPr="00AB1173">
        <w:rPr>
          <w:lang w:val="it-IT"/>
        </w:rPr>
        <w:t xml:space="preserve">La </w:t>
      </w:r>
      <w:r w:rsidRPr="00AB1173">
        <w:rPr>
          <w:b/>
          <w:bCs/>
          <w:lang w:val="it-IT"/>
        </w:rPr>
        <w:t>colonna calcolata</w:t>
      </w:r>
      <w:r w:rsidRPr="00AB1173">
        <w:rPr>
          <w:lang w:val="it-IT"/>
        </w:rPr>
        <w:t xml:space="preserve"> è come scrivere accanto ad ogni riga l’importo della vendita.</w:t>
      </w:r>
    </w:p>
    <w:p w14:paraId="52F6D508" w14:textId="77777777" w:rsidR="00AB1173" w:rsidRPr="00AB1173" w:rsidRDefault="00AB1173" w:rsidP="00AB1173">
      <w:pPr>
        <w:numPr>
          <w:ilvl w:val="0"/>
          <w:numId w:val="7"/>
        </w:numPr>
        <w:rPr>
          <w:lang w:val="it-IT"/>
        </w:rPr>
      </w:pPr>
      <w:r w:rsidRPr="00AB1173">
        <w:rPr>
          <w:lang w:val="it-IT"/>
        </w:rPr>
        <w:t xml:space="preserve">La </w:t>
      </w:r>
      <w:r w:rsidRPr="00AB1173">
        <w:rPr>
          <w:b/>
          <w:bCs/>
          <w:lang w:val="it-IT"/>
        </w:rPr>
        <w:t>misura</w:t>
      </w:r>
      <w:r w:rsidRPr="00AB1173">
        <w:rPr>
          <w:lang w:val="it-IT"/>
        </w:rPr>
        <w:t xml:space="preserve"> è come chiedere: “Quanto valgono tutte le vendite di questo mese?” → Power BI fa il calcolo sul momento, senza avere già scritto i risultati.</w:t>
      </w:r>
    </w:p>
    <w:p w14:paraId="62577337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Le misure sono più leggere e performanti delle colonne calcolate, ed è sempre meglio preferirle quando si tratta di aggregazioni.</w:t>
      </w:r>
    </w:p>
    <w:p w14:paraId="4FEBE09E" w14:textId="77777777" w:rsidR="00AB1173" w:rsidRPr="00AB1173" w:rsidRDefault="00AB1173" w:rsidP="00AB1173">
      <w:r w:rsidRPr="00AB1173">
        <w:lastRenderedPageBreak/>
        <w:pict w14:anchorId="76B9541B">
          <v:rect id="_x0000_i1069" style="width:0;height:1.5pt" o:hralign="center" o:hrstd="t" o:hr="t" fillcolor="#a0a0a0" stroked="f"/>
        </w:pict>
      </w:r>
    </w:p>
    <w:p w14:paraId="2714ECDC" w14:textId="77777777" w:rsidR="00AB1173" w:rsidRPr="00AB1173" w:rsidRDefault="00AB1173" w:rsidP="00AB1173">
      <w:pPr>
        <w:rPr>
          <w:b/>
          <w:bCs/>
        </w:rPr>
      </w:pPr>
      <w:proofErr w:type="spellStart"/>
      <w:r w:rsidRPr="00AB1173">
        <w:rPr>
          <w:b/>
          <w:bCs/>
        </w:rPr>
        <w:t>Funzioni</w:t>
      </w:r>
      <w:proofErr w:type="spellEnd"/>
      <w:r w:rsidRPr="00AB1173">
        <w:rPr>
          <w:b/>
          <w:bCs/>
        </w:rPr>
        <w:t xml:space="preserve"> di </w:t>
      </w:r>
      <w:proofErr w:type="spellStart"/>
      <w:r w:rsidRPr="00AB1173">
        <w:rPr>
          <w:b/>
          <w:bCs/>
        </w:rPr>
        <w:t>aggregazione</w:t>
      </w:r>
      <w:proofErr w:type="spellEnd"/>
      <w:r w:rsidRPr="00AB1173">
        <w:rPr>
          <w:b/>
          <w:bCs/>
        </w:rPr>
        <w:t xml:space="preserve"> </w:t>
      </w:r>
      <w:proofErr w:type="spellStart"/>
      <w:r w:rsidRPr="00AB1173">
        <w:rPr>
          <w:b/>
          <w:bCs/>
        </w:rPr>
        <w:t>principali</w:t>
      </w:r>
      <w:proofErr w:type="spellEnd"/>
    </w:p>
    <w:p w14:paraId="68CF7721" w14:textId="77777777" w:rsidR="00AB1173" w:rsidRPr="00AB1173" w:rsidRDefault="00AB1173" w:rsidP="00AB1173">
      <w:pPr>
        <w:numPr>
          <w:ilvl w:val="0"/>
          <w:numId w:val="8"/>
        </w:numPr>
        <w:rPr>
          <w:lang w:val="it-IT"/>
        </w:rPr>
      </w:pPr>
      <w:r w:rsidRPr="00AB1173">
        <w:rPr>
          <w:b/>
          <w:bCs/>
          <w:lang w:val="it-IT"/>
        </w:rPr>
        <w:t>SUM</w:t>
      </w:r>
      <w:r w:rsidRPr="00AB1173">
        <w:rPr>
          <w:lang w:val="it-IT"/>
        </w:rPr>
        <w:t>: somma i valori di una colonna numerica. È come dire “aggiungi insieme tutti questi numeri”.</w:t>
      </w:r>
    </w:p>
    <w:p w14:paraId="7A1A2A91" w14:textId="77777777" w:rsidR="00AB1173" w:rsidRPr="00AB1173" w:rsidRDefault="00AB1173" w:rsidP="00AB1173">
      <w:pPr>
        <w:numPr>
          <w:ilvl w:val="0"/>
          <w:numId w:val="8"/>
        </w:numPr>
        <w:rPr>
          <w:lang w:val="it-IT"/>
        </w:rPr>
      </w:pPr>
      <w:r w:rsidRPr="00AB1173">
        <w:rPr>
          <w:b/>
          <w:bCs/>
          <w:lang w:val="it-IT"/>
        </w:rPr>
        <w:t>COUNTROWS</w:t>
      </w:r>
      <w:r w:rsidRPr="00AB1173">
        <w:rPr>
          <w:lang w:val="it-IT"/>
        </w:rPr>
        <w:t>: conta il numero di righe di una tabella.</w:t>
      </w:r>
    </w:p>
    <w:p w14:paraId="58DFE6FF" w14:textId="77777777" w:rsidR="00AB1173" w:rsidRPr="00AB1173" w:rsidRDefault="00AB1173" w:rsidP="00AB1173">
      <w:pPr>
        <w:numPr>
          <w:ilvl w:val="0"/>
          <w:numId w:val="8"/>
        </w:numPr>
        <w:rPr>
          <w:lang w:val="it-IT"/>
        </w:rPr>
      </w:pPr>
      <w:r w:rsidRPr="00AB1173">
        <w:rPr>
          <w:b/>
          <w:bCs/>
          <w:lang w:val="it-IT"/>
        </w:rPr>
        <w:t>COUNTBLANK</w:t>
      </w:r>
      <w:r w:rsidRPr="00AB1173">
        <w:rPr>
          <w:lang w:val="it-IT"/>
        </w:rPr>
        <w:t>: conta quante celle vuote ci sono in una colonna.</w:t>
      </w:r>
    </w:p>
    <w:p w14:paraId="20ADBB40" w14:textId="77777777" w:rsidR="00AB1173" w:rsidRPr="00AB1173" w:rsidRDefault="00AB1173" w:rsidP="00AB1173">
      <w:pPr>
        <w:numPr>
          <w:ilvl w:val="0"/>
          <w:numId w:val="8"/>
        </w:numPr>
        <w:rPr>
          <w:lang w:val="it-IT"/>
        </w:rPr>
      </w:pPr>
      <w:r w:rsidRPr="00AB1173">
        <w:rPr>
          <w:b/>
          <w:bCs/>
          <w:lang w:val="it-IT"/>
        </w:rPr>
        <w:t>COUNTA</w:t>
      </w:r>
      <w:r w:rsidRPr="00AB1173">
        <w:rPr>
          <w:lang w:val="it-IT"/>
        </w:rPr>
        <w:t>: conta quante celle in una colonna contengono valori non vuoti.</w:t>
      </w:r>
    </w:p>
    <w:p w14:paraId="43F54E55" w14:textId="77777777" w:rsidR="00AB1173" w:rsidRPr="00AB1173" w:rsidRDefault="00AB1173" w:rsidP="00AB1173">
      <w:pPr>
        <w:numPr>
          <w:ilvl w:val="0"/>
          <w:numId w:val="8"/>
        </w:numPr>
        <w:rPr>
          <w:lang w:val="it-IT"/>
        </w:rPr>
      </w:pPr>
      <w:r w:rsidRPr="00AB1173">
        <w:rPr>
          <w:b/>
          <w:bCs/>
          <w:lang w:val="it-IT"/>
        </w:rPr>
        <w:t>DISTINCTCOUNT</w:t>
      </w:r>
      <w:r w:rsidRPr="00AB1173">
        <w:rPr>
          <w:lang w:val="it-IT"/>
        </w:rPr>
        <w:t>: conta quanti valori distinti ci sono in una colonna, includendo i vuoti.</w:t>
      </w:r>
    </w:p>
    <w:p w14:paraId="34CAE2AE" w14:textId="77777777" w:rsidR="00AB1173" w:rsidRPr="00AB1173" w:rsidRDefault="00AB1173" w:rsidP="00AB1173">
      <w:pPr>
        <w:numPr>
          <w:ilvl w:val="0"/>
          <w:numId w:val="8"/>
        </w:numPr>
        <w:rPr>
          <w:lang w:val="it-IT"/>
        </w:rPr>
      </w:pPr>
      <w:r w:rsidRPr="00AB1173">
        <w:rPr>
          <w:b/>
          <w:bCs/>
          <w:lang w:val="it-IT"/>
        </w:rPr>
        <w:t>DISTINCTCOUNTNOBLANK</w:t>
      </w:r>
      <w:r w:rsidRPr="00AB1173">
        <w:rPr>
          <w:lang w:val="it-IT"/>
        </w:rPr>
        <w:t>: come sopra, ma escludendo i valori vuoti.</w:t>
      </w:r>
    </w:p>
    <w:p w14:paraId="6666F1D8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Esempio pratico con la tabella Reseller</w:t>
      </w:r>
    </w:p>
    <w:p w14:paraId="1658D3FF" w14:textId="77777777" w:rsidR="00AB1173" w:rsidRPr="00AB1173" w:rsidRDefault="00AB1173" w:rsidP="00AB1173">
      <w:pPr>
        <w:numPr>
          <w:ilvl w:val="0"/>
          <w:numId w:val="9"/>
        </w:numPr>
        <w:rPr>
          <w:lang w:val="it-IT"/>
        </w:rPr>
      </w:pPr>
      <w:r w:rsidRPr="00AB1173">
        <w:rPr>
          <w:lang w:val="it-IT"/>
        </w:rPr>
        <w:t>Numero totale di righe: COUNTROWS(Reseller) → 10</w:t>
      </w:r>
    </w:p>
    <w:p w14:paraId="68C9A005" w14:textId="77777777" w:rsidR="00AB1173" w:rsidRPr="00AB1173" w:rsidRDefault="00AB1173" w:rsidP="00AB1173">
      <w:pPr>
        <w:numPr>
          <w:ilvl w:val="0"/>
          <w:numId w:val="9"/>
        </w:numPr>
        <w:rPr>
          <w:lang w:val="it-IT"/>
        </w:rPr>
      </w:pPr>
      <w:r w:rsidRPr="00AB1173">
        <w:rPr>
          <w:lang w:val="it-IT"/>
        </w:rPr>
        <w:t>Numero di vuoti: COUNTBLANK(Reseller[ResellerName]) → 1</w:t>
      </w:r>
    </w:p>
    <w:p w14:paraId="1A0CDD79" w14:textId="77777777" w:rsidR="00AB1173" w:rsidRPr="00AB1173" w:rsidRDefault="00AB1173" w:rsidP="00AB1173">
      <w:pPr>
        <w:numPr>
          <w:ilvl w:val="0"/>
          <w:numId w:val="9"/>
        </w:numPr>
        <w:rPr>
          <w:lang w:val="it-IT"/>
        </w:rPr>
      </w:pPr>
      <w:r w:rsidRPr="00AB1173">
        <w:rPr>
          <w:lang w:val="it-IT"/>
        </w:rPr>
        <w:t>Numero di valori non vuoti: COUNTA(Reseller[ResellerName]) → 9</w:t>
      </w:r>
    </w:p>
    <w:p w14:paraId="7A9935E2" w14:textId="77777777" w:rsidR="00AB1173" w:rsidRPr="00AB1173" w:rsidRDefault="00AB1173" w:rsidP="00AB1173">
      <w:pPr>
        <w:numPr>
          <w:ilvl w:val="0"/>
          <w:numId w:val="9"/>
        </w:numPr>
        <w:rPr>
          <w:lang w:val="it-IT"/>
        </w:rPr>
      </w:pPr>
      <w:r w:rsidRPr="00AB1173">
        <w:rPr>
          <w:lang w:val="it-IT"/>
        </w:rPr>
        <w:t>Numero di valori distinti (anche vuoti): DISTINCTCOUNT(Reseller[ResellerName]) → 9</w:t>
      </w:r>
    </w:p>
    <w:p w14:paraId="62B51184" w14:textId="77777777" w:rsidR="00AB1173" w:rsidRPr="00AB1173" w:rsidRDefault="00AB1173" w:rsidP="00AB1173">
      <w:pPr>
        <w:numPr>
          <w:ilvl w:val="0"/>
          <w:numId w:val="9"/>
        </w:numPr>
        <w:rPr>
          <w:lang w:val="it-IT"/>
        </w:rPr>
      </w:pPr>
      <w:r w:rsidRPr="00AB1173">
        <w:rPr>
          <w:lang w:val="it-IT"/>
        </w:rPr>
        <w:t>Numero di valori distinti senza vuoti: DISTINCTCOUNTNOBLANK(Reseller[ResellerName]) → 8</w:t>
      </w:r>
    </w:p>
    <w:p w14:paraId="576DDCE1" w14:textId="77777777" w:rsidR="00AB1173" w:rsidRPr="00AB1173" w:rsidRDefault="00AB1173" w:rsidP="00AB1173">
      <w:r w:rsidRPr="00AB1173">
        <w:pict w14:anchorId="3EDC83DF">
          <v:rect id="_x0000_i1070" style="width:0;height:1.5pt" o:hralign="center" o:hrstd="t" o:hr="t" fillcolor="#a0a0a0" stroked="f"/>
        </w:pict>
      </w:r>
    </w:p>
    <w:p w14:paraId="2CBF7B1B" w14:textId="77777777" w:rsidR="00AB1173" w:rsidRPr="00AB1173" w:rsidRDefault="00AB1173" w:rsidP="00AB1173">
      <w:pPr>
        <w:rPr>
          <w:b/>
          <w:bCs/>
          <w:lang w:val="en-US"/>
        </w:rPr>
      </w:pPr>
      <w:r w:rsidRPr="00AB1173">
        <w:rPr>
          <w:b/>
          <w:bCs/>
          <w:lang w:val="en-US"/>
        </w:rPr>
        <w:t>X Functions e funzione RELATED</w:t>
      </w:r>
    </w:p>
    <w:p w14:paraId="48E28CB4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en-US"/>
        </w:rPr>
        <w:t xml:space="preserve">Le </w:t>
      </w:r>
      <w:r w:rsidRPr="00AB1173">
        <w:rPr>
          <w:b/>
          <w:bCs/>
          <w:lang w:val="en-US"/>
        </w:rPr>
        <w:t>X Functions</w:t>
      </w:r>
      <w:r w:rsidRPr="00AB1173">
        <w:rPr>
          <w:lang w:val="en-US"/>
        </w:rPr>
        <w:t xml:space="preserve"> (es. </w:t>
      </w:r>
      <w:r w:rsidRPr="00AB1173">
        <w:rPr>
          <w:lang w:val="it-IT"/>
        </w:rPr>
        <w:t xml:space="preserve">SUMX, AVERAGEX, MAXX) servono per fare calcoli </w:t>
      </w:r>
      <w:r w:rsidRPr="00AB1173">
        <w:rPr>
          <w:b/>
          <w:bCs/>
          <w:lang w:val="it-IT"/>
        </w:rPr>
        <w:t>riga per riga</w:t>
      </w:r>
      <w:r w:rsidRPr="00AB1173">
        <w:rPr>
          <w:lang w:val="it-IT"/>
        </w:rPr>
        <w:t xml:space="preserve"> su una tabella e poi aggregarli.</w:t>
      </w:r>
      <w:r w:rsidRPr="00AB1173">
        <w:rPr>
          <w:lang w:val="it-IT"/>
        </w:rPr>
        <w:br/>
        <w:t>Sono molto utili per sostituire colonne calcolate con misure, evitando di salvare dati ridondanti.</w:t>
      </w:r>
    </w:p>
    <w:p w14:paraId="363CC3B0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RELATED</w:t>
      </w:r>
    </w:p>
    <w:p w14:paraId="542BF8CC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La funzione RELATED serve per richiamare in una tabella un campo che appartiene a un’altra tabella collegata tramite una relazione.</w:t>
      </w:r>
      <w:r w:rsidRPr="00AB1173">
        <w:rPr>
          <w:lang w:val="it-IT"/>
        </w:rPr>
        <w:br/>
        <w:t>È come se Power BI dicesse: “Vai a prendere il valore corrispondente nell’altra tabella”.</w:t>
      </w:r>
    </w:p>
    <w:p w14:paraId="35F49D5A" w14:textId="77777777" w:rsidR="00AB1173" w:rsidRPr="00AB1173" w:rsidRDefault="00AB1173" w:rsidP="00AB1173">
      <w:proofErr w:type="spellStart"/>
      <w:r w:rsidRPr="00AB1173">
        <w:t>Esempio</w:t>
      </w:r>
      <w:proofErr w:type="spellEnd"/>
      <w:r w:rsidRPr="00AB1173">
        <w:t xml:space="preserve"> </w:t>
      </w:r>
      <w:proofErr w:type="spellStart"/>
      <w:r w:rsidRPr="00AB1173">
        <w:t>semplice</w:t>
      </w:r>
      <w:proofErr w:type="spellEnd"/>
      <w:r w:rsidRPr="00AB1173">
        <w:t>:</w:t>
      </w:r>
    </w:p>
    <w:p w14:paraId="0445471D" w14:textId="77777777" w:rsidR="00AB1173" w:rsidRPr="00AB1173" w:rsidRDefault="00AB1173" w:rsidP="00AB1173">
      <w:pPr>
        <w:numPr>
          <w:ilvl w:val="0"/>
          <w:numId w:val="10"/>
        </w:numPr>
        <w:rPr>
          <w:lang w:val="it-IT"/>
        </w:rPr>
      </w:pPr>
      <w:r w:rsidRPr="00AB1173">
        <w:rPr>
          <w:lang w:val="it-IT"/>
        </w:rPr>
        <w:t xml:space="preserve">Tabella </w:t>
      </w:r>
      <w:r w:rsidRPr="00AB1173">
        <w:rPr>
          <w:b/>
          <w:bCs/>
          <w:lang w:val="it-IT"/>
        </w:rPr>
        <w:t>Vendite</w:t>
      </w:r>
      <w:r w:rsidRPr="00AB1173">
        <w:rPr>
          <w:lang w:val="it-IT"/>
        </w:rPr>
        <w:t xml:space="preserve"> con IDProdotto e Quantità.</w:t>
      </w:r>
    </w:p>
    <w:p w14:paraId="70C5C699" w14:textId="77777777" w:rsidR="00AB1173" w:rsidRPr="00AB1173" w:rsidRDefault="00AB1173" w:rsidP="00AB1173">
      <w:pPr>
        <w:numPr>
          <w:ilvl w:val="0"/>
          <w:numId w:val="10"/>
        </w:numPr>
        <w:rPr>
          <w:lang w:val="it-IT"/>
        </w:rPr>
      </w:pPr>
      <w:r w:rsidRPr="00AB1173">
        <w:rPr>
          <w:lang w:val="it-IT"/>
        </w:rPr>
        <w:t xml:space="preserve">Tabella </w:t>
      </w:r>
      <w:r w:rsidRPr="00AB1173">
        <w:rPr>
          <w:b/>
          <w:bCs/>
          <w:lang w:val="it-IT"/>
        </w:rPr>
        <w:t>Prodotti</w:t>
      </w:r>
      <w:r w:rsidRPr="00AB1173">
        <w:rPr>
          <w:lang w:val="it-IT"/>
        </w:rPr>
        <w:t xml:space="preserve"> con IDProdotto e Prezzo.</w:t>
      </w:r>
      <w:r w:rsidRPr="00AB1173">
        <w:rPr>
          <w:lang w:val="it-IT"/>
        </w:rPr>
        <w:br/>
        <w:t>Se voglio il prezzo dentro la tabella Vendite, uso:</w:t>
      </w:r>
    </w:p>
    <w:p w14:paraId="6E60DC15" w14:textId="77777777" w:rsidR="00AB1173" w:rsidRPr="00AB1173" w:rsidRDefault="00AB1173" w:rsidP="00AB1173">
      <w:proofErr w:type="spellStart"/>
      <w:r w:rsidRPr="00AB1173">
        <w:t>Prezzo</w:t>
      </w:r>
      <w:proofErr w:type="spellEnd"/>
      <w:r w:rsidRPr="00AB1173">
        <w:t xml:space="preserve"> = RELATED(</w:t>
      </w:r>
      <w:proofErr w:type="spellStart"/>
      <w:proofErr w:type="gramStart"/>
      <w:r w:rsidRPr="00AB1173">
        <w:t>Prodotti</w:t>
      </w:r>
      <w:proofErr w:type="spellEnd"/>
      <w:r w:rsidRPr="00AB1173">
        <w:t>[</w:t>
      </w:r>
      <w:proofErr w:type="spellStart"/>
      <w:proofErr w:type="gramEnd"/>
      <w:r w:rsidRPr="00AB1173">
        <w:t>Prezzo</w:t>
      </w:r>
      <w:proofErr w:type="spellEnd"/>
      <w:r w:rsidRPr="00AB1173">
        <w:t>])</w:t>
      </w:r>
    </w:p>
    <w:p w14:paraId="14E7FF41" w14:textId="77777777" w:rsidR="00AB1173" w:rsidRPr="00AB1173" w:rsidRDefault="00AB1173" w:rsidP="00AB1173">
      <w:r w:rsidRPr="00AB1173">
        <w:pict w14:anchorId="2CBBE9CA">
          <v:rect id="_x0000_i1071" style="width:0;height:1.5pt" o:hralign="center" o:hrstd="t" o:hr="t" fillcolor="#a0a0a0" stroked="f"/>
        </w:pict>
      </w:r>
    </w:p>
    <w:p w14:paraId="23380A33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Colonna calcolata come chiave</w:t>
      </w:r>
    </w:p>
    <w:p w14:paraId="37EC1919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Può essere utile creare nuove chiavi di collegamento con funzioni come CONCATENATE o con l’operatore &amp;, ad esempio unendo Nome &amp; Cognome per avere un campo univoco.</w:t>
      </w:r>
    </w:p>
    <w:p w14:paraId="778BB45D" w14:textId="77777777" w:rsidR="00AB1173" w:rsidRPr="00AB1173" w:rsidRDefault="00AB1173" w:rsidP="00AB1173">
      <w:r w:rsidRPr="00AB1173">
        <w:lastRenderedPageBreak/>
        <w:pict w14:anchorId="4004B3D0">
          <v:rect id="_x0000_i1072" style="width:0;height:1.5pt" o:hralign="center" o:hrstd="t" o:hr="t" fillcolor="#a0a0a0" stroked="f"/>
        </w:pict>
      </w:r>
    </w:p>
    <w:p w14:paraId="45933D49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Tabella Calendario</w:t>
      </w:r>
    </w:p>
    <w:p w14:paraId="3CA2E9C5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 xml:space="preserve">Per analizzare i dati nel tempo è fondamentale avere una </w:t>
      </w:r>
      <w:r w:rsidRPr="00AB1173">
        <w:rPr>
          <w:b/>
          <w:bCs/>
          <w:lang w:val="it-IT"/>
        </w:rPr>
        <w:t>tabella calendario</w:t>
      </w:r>
      <w:r w:rsidRPr="00AB1173">
        <w:rPr>
          <w:lang w:val="it-IT"/>
        </w:rPr>
        <w:t>: una tabella con tutte le date in un intervallo, arricchite da colonne che descrivono anno, mese, trimestre, ecc.</w:t>
      </w:r>
    </w:p>
    <w:p w14:paraId="50EEF2A6" w14:textId="77777777" w:rsidR="00AB1173" w:rsidRPr="00AB1173" w:rsidRDefault="00AB1173" w:rsidP="00AB1173">
      <w:pPr>
        <w:rPr>
          <w:b/>
          <w:bCs/>
        </w:rPr>
      </w:pPr>
      <w:proofErr w:type="spellStart"/>
      <w:r w:rsidRPr="00AB1173">
        <w:rPr>
          <w:b/>
          <w:bCs/>
        </w:rPr>
        <w:t>Funzioni</w:t>
      </w:r>
      <w:proofErr w:type="spellEnd"/>
      <w:r w:rsidRPr="00AB1173">
        <w:rPr>
          <w:b/>
          <w:bCs/>
        </w:rPr>
        <w:t xml:space="preserve"> </w:t>
      </w:r>
      <w:proofErr w:type="spellStart"/>
      <w:r w:rsidRPr="00AB1173">
        <w:rPr>
          <w:b/>
          <w:bCs/>
        </w:rPr>
        <w:t>principali</w:t>
      </w:r>
      <w:proofErr w:type="spellEnd"/>
      <w:r w:rsidRPr="00AB1173">
        <w:rPr>
          <w:b/>
          <w:bCs/>
        </w:rPr>
        <w:t xml:space="preserve"> per crearla</w:t>
      </w:r>
    </w:p>
    <w:p w14:paraId="79DF9A1A" w14:textId="77777777" w:rsidR="00AB1173" w:rsidRPr="00AB1173" w:rsidRDefault="00AB1173" w:rsidP="00AB1173">
      <w:pPr>
        <w:numPr>
          <w:ilvl w:val="0"/>
          <w:numId w:val="11"/>
        </w:numPr>
      </w:pPr>
      <w:proofErr w:type="gramStart"/>
      <w:r w:rsidRPr="00AB1173">
        <w:rPr>
          <w:b/>
          <w:bCs/>
          <w:lang w:val="it-IT"/>
        </w:rPr>
        <w:t>CALENDAR(</w:t>
      </w:r>
      <w:proofErr w:type="gramEnd"/>
      <w:r w:rsidRPr="00AB1173">
        <w:rPr>
          <w:b/>
          <w:bCs/>
          <w:lang w:val="it-IT"/>
        </w:rPr>
        <w:t>start_date, end_date)</w:t>
      </w:r>
      <w:r w:rsidRPr="00AB1173">
        <w:rPr>
          <w:lang w:val="it-IT"/>
        </w:rPr>
        <w:br/>
        <w:t>Crea una tabella con una colonna Date che copre tutte le date tra le due indicate.</w:t>
      </w:r>
      <w:r w:rsidRPr="00AB1173">
        <w:rPr>
          <w:lang w:val="it-IT"/>
        </w:rPr>
        <w:br/>
      </w:r>
      <w:proofErr w:type="spellStart"/>
      <w:r w:rsidRPr="00AB1173">
        <w:t>Esempio</w:t>
      </w:r>
      <w:proofErr w:type="spellEnd"/>
      <w:r w:rsidRPr="00AB1173">
        <w:t>:</w:t>
      </w:r>
    </w:p>
    <w:p w14:paraId="1227C272" w14:textId="77777777" w:rsidR="00AB1173" w:rsidRPr="00AB1173" w:rsidRDefault="00AB1173" w:rsidP="00AB1173">
      <w:pPr>
        <w:numPr>
          <w:ilvl w:val="0"/>
          <w:numId w:val="11"/>
        </w:numPr>
      </w:pPr>
      <w:r w:rsidRPr="00AB1173">
        <w:t>Calendar = CALENDAR(</w:t>
      </w:r>
      <w:proofErr w:type="gramStart"/>
      <w:r w:rsidRPr="00AB1173">
        <w:t>DATE(</w:t>
      </w:r>
      <w:proofErr w:type="gramEnd"/>
      <w:r w:rsidRPr="00AB1173">
        <w:t xml:space="preserve">2023,1,1), </w:t>
      </w:r>
      <w:proofErr w:type="gramStart"/>
      <w:r w:rsidRPr="00AB1173">
        <w:t>DATE(</w:t>
      </w:r>
      <w:proofErr w:type="gramEnd"/>
      <w:r w:rsidRPr="00AB1173">
        <w:t>2023,12,31))</w:t>
      </w:r>
    </w:p>
    <w:p w14:paraId="1A5B5194" w14:textId="77777777" w:rsidR="00AB1173" w:rsidRPr="00AB1173" w:rsidRDefault="00AB1173" w:rsidP="00AB1173">
      <w:pPr>
        <w:numPr>
          <w:ilvl w:val="0"/>
          <w:numId w:val="11"/>
        </w:numPr>
        <w:rPr>
          <w:lang w:val="it-IT"/>
        </w:rPr>
      </w:pPr>
      <w:r w:rsidRPr="00AB1173">
        <w:rPr>
          <w:b/>
          <w:bCs/>
          <w:lang w:val="it-IT"/>
        </w:rPr>
        <w:t>CALENDARAUTO([fiscal_year_end_month])</w:t>
      </w:r>
      <w:r w:rsidRPr="00AB1173">
        <w:rPr>
          <w:lang w:val="it-IT"/>
        </w:rPr>
        <w:br/>
        <w:t>Genera automaticamente una tabella di date basata sui dati presenti nel modello.</w:t>
      </w:r>
    </w:p>
    <w:p w14:paraId="3C555D27" w14:textId="77777777" w:rsidR="00AB1173" w:rsidRPr="00AB1173" w:rsidRDefault="00AB1173" w:rsidP="00AB1173">
      <w:pPr>
        <w:numPr>
          <w:ilvl w:val="1"/>
          <w:numId w:val="11"/>
        </w:numPr>
        <w:rPr>
          <w:lang w:val="it-IT"/>
        </w:rPr>
      </w:pPr>
      <w:r w:rsidRPr="00AB1173">
        <w:rPr>
          <w:lang w:val="it-IT"/>
        </w:rPr>
        <w:t>Senza argomenti: copre dall’anno più piccolo all’anno più grande nei tuoi dati.</w:t>
      </w:r>
    </w:p>
    <w:p w14:paraId="31E37876" w14:textId="77777777" w:rsidR="00AB1173" w:rsidRPr="00AB1173" w:rsidRDefault="00AB1173" w:rsidP="00AB1173">
      <w:pPr>
        <w:numPr>
          <w:ilvl w:val="1"/>
          <w:numId w:val="11"/>
        </w:numPr>
      </w:pPr>
      <w:r w:rsidRPr="00AB1173">
        <w:rPr>
          <w:lang w:val="it-IT"/>
        </w:rPr>
        <w:t>Con un numero (1–12): imposta il mese di fine dell’anno fiscale.</w:t>
      </w:r>
      <w:r w:rsidRPr="00AB1173">
        <w:rPr>
          <w:lang w:val="it-IT"/>
        </w:rPr>
        <w:br/>
      </w:r>
      <w:proofErr w:type="spellStart"/>
      <w:r w:rsidRPr="00AB1173">
        <w:t>Esempio</w:t>
      </w:r>
      <w:proofErr w:type="spellEnd"/>
      <w:r w:rsidRPr="00AB1173">
        <w:t>:</w:t>
      </w:r>
    </w:p>
    <w:p w14:paraId="7E9111CB" w14:textId="77777777" w:rsidR="00AB1173" w:rsidRPr="00AB1173" w:rsidRDefault="00AB1173" w:rsidP="00AB1173">
      <w:pPr>
        <w:numPr>
          <w:ilvl w:val="0"/>
          <w:numId w:val="11"/>
        </w:numPr>
      </w:pPr>
      <w:r w:rsidRPr="00AB1173">
        <w:t xml:space="preserve">Calendar = </w:t>
      </w:r>
      <w:proofErr w:type="gramStart"/>
      <w:r w:rsidRPr="00AB1173">
        <w:t>CALENDARAUTO(</w:t>
      </w:r>
      <w:proofErr w:type="gramEnd"/>
      <w:r w:rsidRPr="00AB1173">
        <w:t>6)</w:t>
      </w:r>
    </w:p>
    <w:p w14:paraId="1E648B2A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Qui l’anno fiscale va da luglio a giugno.</w:t>
      </w:r>
    </w:p>
    <w:p w14:paraId="123B8BD3" w14:textId="77777777" w:rsidR="00AB1173" w:rsidRPr="00AB1173" w:rsidRDefault="00AB1173" w:rsidP="00AB1173">
      <w:r w:rsidRPr="00AB1173">
        <w:pict w14:anchorId="0F730CB4">
          <v:rect id="_x0000_i1073" style="width:0;height:1.5pt" o:hralign="center" o:hrstd="t" o:hr="t" fillcolor="#a0a0a0" stroked="f"/>
        </w:pict>
      </w:r>
    </w:p>
    <w:p w14:paraId="116FCEA9" w14:textId="77777777" w:rsidR="00AB1173" w:rsidRPr="00AB1173" w:rsidRDefault="00AB1173" w:rsidP="00AB1173">
      <w:pPr>
        <w:rPr>
          <w:b/>
          <w:bCs/>
          <w:lang w:val="it-IT"/>
        </w:rPr>
      </w:pPr>
      <w:r w:rsidRPr="00AB1173">
        <w:rPr>
          <w:b/>
          <w:bCs/>
          <w:lang w:val="it-IT"/>
        </w:rPr>
        <w:t>Colonne da aggiungere alla tabella calendario</w:t>
      </w:r>
    </w:p>
    <w:p w14:paraId="0957D4EE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>Per rendere la tabella calendario davvero utile, si aggiungono colonne calcolate che permettono di creare gerarchie temporali.</w:t>
      </w:r>
    </w:p>
    <w:p w14:paraId="09907665" w14:textId="77777777" w:rsidR="00AB1173" w:rsidRPr="00AB1173" w:rsidRDefault="00AB1173" w:rsidP="00AB1173">
      <w:pPr>
        <w:numPr>
          <w:ilvl w:val="0"/>
          <w:numId w:val="12"/>
        </w:numPr>
        <w:rPr>
          <w:lang w:val="en-US"/>
        </w:rPr>
      </w:pPr>
      <w:r w:rsidRPr="00AB1173">
        <w:rPr>
          <w:b/>
          <w:bCs/>
          <w:lang w:val="en-US"/>
        </w:rPr>
        <w:t>YEAR</w:t>
      </w:r>
      <w:r w:rsidRPr="00AB1173">
        <w:rPr>
          <w:lang w:val="en-US"/>
        </w:rPr>
        <w:t>: estrae l’anno dalla data (YEAR([Date])).</w:t>
      </w:r>
    </w:p>
    <w:p w14:paraId="061AC28F" w14:textId="77777777" w:rsidR="00AB1173" w:rsidRPr="00AB1173" w:rsidRDefault="00AB1173" w:rsidP="00AB1173">
      <w:pPr>
        <w:numPr>
          <w:ilvl w:val="0"/>
          <w:numId w:val="12"/>
        </w:numPr>
        <w:rPr>
          <w:lang w:val="it-IT"/>
        </w:rPr>
      </w:pPr>
      <w:r w:rsidRPr="00AB1173">
        <w:rPr>
          <w:b/>
          <w:bCs/>
          <w:lang w:val="it-IT"/>
        </w:rPr>
        <w:t>QUARTER</w:t>
      </w:r>
      <w:r w:rsidRPr="00AB1173">
        <w:rPr>
          <w:lang w:val="it-IT"/>
        </w:rPr>
        <w:t>: restituisce il numero del trimestre (1–4).</w:t>
      </w:r>
    </w:p>
    <w:p w14:paraId="4BA68E76" w14:textId="77777777" w:rsidR="00AB1173" w:rsidRPr="00AB1173" w:rsidRDefault="00AB1173" w:rsidP="00AB1173">
      <w:pPr>
        <w:numPr>
          <w:ilvl w:val="0"/>
          <w:numId w:val="12"/>
        </w:numPr>
      </w:pPr>
      <w:r w:rsidRPr="00AB1173">
        <w:rPr>
          <w:b/>
          <w:bCs/>
        </w:rPr>
        <w:t>QUARTERDESC</w:t>
      </w:r>
      <w:r w:rsidRPr="00AB1173">
        <w:t xml:space="preserve">: testo </w:t>
      </w:r>
      <w:proofErr w:type="spellStart"/>
      <w:r w:rsidRPr="00AB1173">
        <w:t>descrittivo</w:t>
      </w:r>
      <w:proofErr w:type="spellEnd"/>
      <w:r w:rsidRPr="00AB1173">
        <w:t>, es. “Q1 2023”.</w:t>
      </w:r>
    </w:p>
    <w:p w14:paraId="4FB42CA4" w14:textId="77777777" w:rsidR="00AB1173" w:rsidRPr="00AB1173" w:rsidRDefault="00AB1173" w:rsidP="00AB1173">
      <w:pPr>
        <w:numPr>
          <w:ilvl w:val="0"/>
          <w:numId w:val="12"/>
        </w:numPr>
        <w:rPr>
          <w:lang w:val="it-IT"/>
        </w:rPr>
      </w:pPr>
      <w:r w:rsidRPr="00AB1173">
        <w:rPr>
          <w:b/>
          <w:bCs/>
          <w:lang w:val="it-IT"/>
        </w:rPr>
        <w:t>MONTH</w:t>
      </w:r>
      <w:r w:rsidRPr="00AB1173">
        <w:rPr>
          <w:lang w:val="it-IT"/>
        </w:rPr>
        <w:t>: restituisce il numero del mese (1–12).</w:t>
      </w:r>
    </w:p>
    <w:p w14:paraId="4E217F5F" w14:textId="77777777" w:rsidR="00AB1173" w:rsidRPr="00AB1173" w:rsidRDefault="00AB1173" w:rsidP="00AB1173">
      <w:pPr>
        <w:numPr>
          <w:ilvl w:val="0"/>
          <w:numId w:val="12"/>
        </w:numPr>
      </w:pPr>
      <w:r w:rsidRPr="00AB1173">
        <w:rPr>
          <w:b/>
          <w:bCs/>
        </w:rPr>
        <w:t>MONTHDESC</w:t>
      </w:r>
      <w:r w:rsidRPr="00AB1173">
        <w:t xml:space="preserve">: testo </w:t>
      </w:r>
      <w:proofErr w:type="spellStart"/>
      <w:r w:rsidRPr="00AB1173">
        <w:t>descrittivo</w:t>
      </w:r>
      <w:proofErr w:type="spellEnd"/>
      <w:r w:rsidRPr="00AB1173">
        <w:t>, es. “</w:t>
      </w:r>
      <w:proofErr w:type="spellStart"/>
      <w:r w:rsidRPr="00AB1173">
        <w:t>Gennaio</w:t>
      </w:r>
      <w:proofErr w:type="spellEnd"/>
      <w:r w:rsidRPr="00AB1173">
        <w:t xml:space="preserve"> 2023”.</w:t>
      </w:r>
    </w:p>
    <w:p w14:paraId="762039A6" w14:textId="77777777" w:rsidR="00AB1173" w:rsidRPr="00AB1173" w:rsidRDefault="00AB1173" w:rsidP="00AB1173">
      <w:pPr>
        <w:rPr>
          <w:lang w:val="it-IT"/>
        </w:rPr>
      </w:pPr>
      <w:r w:rsidRPr="00AB1173">
        <w:rPr>
          <w:lang w:val="it-IT"/>
        </w:rPr>
        <w:t xml:space="preserve">Grazie a queste colonne si possono creare gerarchie come </w:t>
      </w:r>
      <w:r w:rsidRPr="00AB1173">
        <w:rPr>
          <w:b/>
          <w:bCs/>
          <w:lang w:val="it-IT"/>
        </w:rPr>
        <w:t>Anno → Trimestre → Mese → Giorno</w:t>
      </w:r>
      <w:r w:rsidRPr="00AB1173">
        <w:rPr>
          <w:lang w:val="it-IT"/>
        </w:rPr>
        <w:t>, utilissime per i drill-down nelle analisi temporali.</w:t>
      </w:r>
    </w:p>
    <w:p w14:paraId="56812B0C" w14:textId="7C790190" w:rsidR="00DF6843" w:rsidRPr="00AB1173" w:rsidRDefault="00DF6843" w:rsidP="00AB1173">
      <w:pPr>
        <w:rPr>
          <w:lang w:val="it-IT"/>
        </w:rPr>
      </w:pPr>
    </w:p>
    <w:sectPr w:rsidR="00DF6843" w:rsidRPr="00AB1173" w:rsidSect="00C401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65E0"/>
    <w:multiLevelType w:val="multilevel"/>
    <w:tmpl w:val="0DD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A56C9"/>
    <w:multiLevelType w:val="multilevel"/>
    <w:tmpl w:val="2D3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531C"/>
    <w:multiLevelType w:val="multilevel"/>
    <w:tmpl w:val="36B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4C6F"/>
    <w:multiLevelType w:val="hybridMultilevel"/>
    <w:tmpl w:val="15E08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12D48"/>
    <w:multiLevelType w:val="multilevel"/>
    <w:tmpl w:val="CA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F6BF1"/>
    <w:multiLevelType w:val="hybridMultilevel"/>
    <w:tmpl w:val="0BC4B3F0"/>
    <w:lvl w:ilvl="0" w:tplc="715AF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90F57"/>
    <w:multiLevelType w:val="multilevel"/>
    <w:tmpl w:val="7906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71AFB"/>
    <w:multiLevelType w:val="multilevel"/>
    <w:tmpl w:val="98C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110BC"/>
    <w:multiLevelType w:val="multilevel"/>
    <w:tmpl w:val="59B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E2FBF"/>
    <w:multiLevelType w:val="multilevel"/>
    <w:tmpl w:val="FFA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B5789"/>
    <w:multiLevelType w:val="multilevel"/>
    <w:tmpl w:val="E5F4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33FD0"/>
    <w:multiLevelType w:val="hybridMultilevel"/>
    <w:tmpl w:val="7EBEB6D8"/>
    <w:lvl w:ilvl="0" w:tplc="715AF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149612">
    <w:abstractNumId w:val="5"/>
  </w:num>
  <w:num w:numId="2" w16cid:durableId="1580482176">
    <w:abstractNumId w:val="11"/>
  </w:num>
  <w:num w:numId="3" w16cid:durableId="347021750">
    <w:abstractNumId w:val="3"/>
  </w:num>
  <w:num w:numId="4" w16cid:durableId="568468746">
    <w:abstractNumId w:val="2"/>
  </w:num>
  <w:num w:numId="5" w16cid:durableId="74321718">
    <w:abstractNumId w:val="1"/>
  </w:num>
  <w:num w:numId="6" w16cid:durableId="546186791">
    <w:abstractNumId w:val="4"/>
  </w:num>
  <w:num w:numId="7" w16cid:durableId="839738812">
    <w:abstractNumId w:val="9"/>
  </w:num>
  <w:num w:numId="8" w16cid:durableId="1126658857">
    <w:abstractNumId w:val="0"/>
  </w:num>
  <w:num w:numId="9" w16cid:durableId="211767810">
    <w:abstractNumId w:val="6"/>
  </w:num>
  <w:num w:numId="10" w16cid:durableId="1247611248">
    <w:abstractNumId w:val="8"/>
  </w:num>
  <w:num w:numId="11" w16cid:durableId="1365130909">
    <w:abstractNumId w:val="7"/>
  </w:num>
  <w:num w:numId="12" w16cid:durableId="928080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43"/>
    <w:rsid w:val="000B57AA"/>
    <w:rsid w:val="00405D40"/>
    <w:rsid w:val="0053401F"/>
    <w:rsid w:val="00792647"/>
    <w:rsid w:val="00931BC6"/>
    <w:rsid w:val="00AB1173"/>
    <w:rsid w:val="00BD1B1C"/>
    <w:rsid w:val="00C401FE"/>
    <w:rsid w:val="00D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86B320"/>
  <w15:chartTrackingRefBased/>
  <w15:docId w15:val="{5B79D500-85F7-4DF4-B1E0-E6C5F674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F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F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F6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6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6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6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F6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684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684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684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684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684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684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6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F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684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F684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F684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6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684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F6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704</Words>
  <Characters>4079</Characters>
  <Application>Microsoft Office Word</Application>
  <DocSecurity>0</DocSecurity>
  <Lines>99</Lines>
  <Paragraphs>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PADOVAN</dc:creator>
  <cp:keywords/>
  <dc:description/>
  <cp:lastModifiedBy>ELEONORA PADOVAN</cp:lastModifiedBy>
  <cp:revision>2</cp:revision>
  <dcterms:created xsi:type="dcterms:W3CDTF">2025-09-21T13:14:00Z</dcterms:created>
  <dcterms:modified xsi:type="dcterms:W3CDTF">2025-09-21T15:37:00Z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62a8a3d0-5323-4c58-9223-ca2654b7e796</vt:lpwstr>
  </property>
</Properties>
</file>