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1C" w:rsidRDefault="00274E1C" w:rsidP="00274E1C">
      <w:pPr>
        <w:jc w:val="center"/>
        <w:rPr>
          <w:sz w:val="36"/>
          <w:szCs w:val="36"/>
          <w:u w:val="single"/>
          <w:lang w:val="en-US"/>
        </w:rPr>
      </w:pPr>
      <w:r w:rsidRPr="00274E1C">
        <w:rPr>
          <w:sz w:val="36"/>
          <w:szCs w:val="36"/>
          <w:u w:val="single"/>
          <w:lang w:val="en-US"/>
        </w:rPr>
        <w:t>Questions SBB</w:t>
      </w:r>
    </w:p>
    <w:p w:rsidR="00DD1A49" w:rsidRPr="009155B4" w:rsidRDefault="00274E1C" w:rsidP="009155B4">
      <w:pPr>
        <w:rPr>
          <w:b/>
          <w:sz w:val="24"/>
          <w:szCs w:val="24"/>
        </w:rPr>
      </w:pPr>
      <w:r w:rsidRPr="007C58D0">
        <w:rPr>
          <w:b/>
          <w:sz w:val="24"/>
          <w:szCs w:val="24"/>
        </w:rPr>
        <w:t>Network structure</w:t>
      </w:r>
    </w:p>
    <w:p w:rsidR="00DD1A49" w:rsidRPr="007C58D0" w:rsidRDefault="00DD1A49" w:rsidP="00274E1C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7C58D0">
        <w:rPr>
          <w:sz w:val="24"/>
          <w:szCs w:val="24"/>
        </w:rPr>
        <w:t>Wie ist die SBB Netzwerkstruktur entstanden? Wie werden zukünftige Verbindungen evaluiert? Ist die bestehende, die optimale Netzwerkstruktur/Ist sie sich am verändern? Was sind ihre Vor- und Nachteile?</w:t>
      </w:r>
    </w:p>
    <w:p w:rsidR="00187539" w:rsidRPr="007C58D0" w:rsidRDefault="00DD1A49" w:rsidP="00274E1C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7C58D0">
        <w:rPr>
          <w:sz w:val="24"/>
          <w:szCs w:val="24"/>
        </w:rPr>
        <w:t>Wie wird die Kapazität einer Verbindung erhöht? Wird die Frequenz erhöht oder die Länge der Züge?</w:t>
      </w:r>
    </w:p>
    <w:p w:rsidR="006A26E2" w:rsidRPr="007C58D0" w:rsidRDefault="00DD1A49" w:rsidP="00274E1C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7C58D0">
        <w:rPr>
          <w:sz w:val="24"/>
          <w:szCs w:val="24"/>
        </w:rPr>
        <w:t>Sind für ein Netzwerk mit hohen Peakbelastungen andere Strukturen notwendig/optimal als für ein Ne</w:t>
      </w:r>
      <w:r w:rsidR="002902A9">
        <w:rPr>
          <w:sz w:val="24"/>
          <w:szCs w:val="24"/>
        </w:rPr>
        <w:t>tzwerk mit konstanter Belastung?</w:t>
      </w:r>
    </w:p>
    <w:p w:rsidR="00274E1C" w:rsidRPr="007C58D0" w:rsidRDefault="00DD1A49" w:rsidP="00274E1C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7C58D0">
        <w:rPr>
          <w:sz w:val="24"/>
          <w:szCs w:val="24"/>
        </w:rPr>
        <w:t>Welche kritischen Knoten/"Flaschenhälse</w:t>
      </w:r>
      <w:r w:rsidR="001317B8">
        <w:rPr>
          <w:sz w:val="24"/>
          <w:szCs w:val="24"/>
        </w:rPr>
        <w:t>"</w:t>
      </w:r>
      <w:r w:rsidRPr="007C58D0">
        <w:rPr>
          <w:sz w:val="24"/>
          <w:szCs w:val="24"/>
        </w:rPr>
        <w:t xml:space="preserve"> gibt es im Schweizer Zugsnetzwerk.</w:t>
      </w:r>
    </w:p>
    <w:p w:rsidR="00274E1C" w:rsidRPr="007C58D0" w:rsidRDefault="00274E1C" w:rsidP="00274E1C">
      <w:pPr>
        <w:rPr>
          <w:sz w:val="24"/>
          <w:szCs w:val="24"/>
        </w:rPr>
      </w:pPr>
    </w:p>
    <w:p w:rsidR="00274E1C" w:rsidRPr="007C58D0" w:rsidRDefault="00274E1C" w:rsidP="00274E1C">
      <w:pPr>
        <w:rPr>
          <w:b/>
          <w:sz w:val="24"/>
          <w:szCs w:val="24"/>
        </w:rPr>
      </w:pPr>
      <w:r w:rsidRPr="007C58D0">
        <w:rPr>
          <w:b/>
          <w:sz w:val="24"/>
          <w:szCs w:val="24"/>
        </w:rPr>
        <w:t>Resilience</w:t>
      </w:r>
    </w:p>
    <w:p w:rsidR="00274E1C" w:rsidRPr="007C58D0" w:rsidRDefault="00DD1A49" w:rsidP="00274E1C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7C58D0">
        <w:rPr>
          <w:sz w:val="24"/>
          <w:szCs w:val="24"/>
        </w:rPr>
        <w:t>Welche Massnahme</w:t>
      </w:r>
      <w:r w:rsidR="007C58D0" w:rsidRPr="007C58D0">
        <w:rPr>
          <w:sz w:val="24"/>
          <w:szCs w:val="24"/>
        </w:rPr>
        <w:t>n kann man gegen Verspätungen t</w:t>
      </w:r>
      <w:r w:rsidRPr="007C58D0">
        <w:rPr>
          <w:sz w:val="24"/>
          <w:szCs w:val="24"/>
        </w:rPr>
        <w:t>reffen? (Vorsorglich</w:t>
      </w:r>
      <w:r w:rsidR="007C58D0">
        <w:rPr>
          <w:sz w:val="24"/>
          <w:szCs w:val="24"/>
        </w:rPr>
        <w:t>/Netzwerkbezogen</w:t>
      </w:r>
      <w:r w:rsidRPr="007C58D0">
        <w:rPr>
          <w:sz w:val="24"/>
          <w:szCs w:val="24"/>
        </w:rPr>
        <w:t>)</w:t>
      </w:r>
      <w:r w:rsidR="00274E1C" w:rsidRPr="007C58D0">
        <w:rPr>
          <w:sz w:val="24"/>
          <w:szCs w:val="24"/>
        </w:rPr>
        <w:t xml:space="preserve"> </w:t>
      </w:r>
    </w:p>
    <w:p w:rsidR="00274E1C" w:rsidRPr="007C58D0" w:rsidRDefault="00274E1C" w:rsidP="00274E1C">
      <w:pPr>
        <w:jc w:val="center"/>
        <w:rPr>
          <w:sz w:val="36"/>
          <w:szCs w:val="36"/>
          <w:u w:val="single"/>
        </w:rPr>
      </w:pPr>
    </w:p>
    <w:p w:rsidR="00274E1C" w:rsidRPr="007C58D0" w:rsidRDefault="00274E1C" w:rsidP="00274E1C">
      <w:pPr>
        <w:rPr>
          <w:sz w:val="24"/>
          <w:szCs w:val="24"/>
        </w:rPr>
      </w:pPr>
    </w:p>
    <w:sectPr w:rsidR="00274E1C" w:rsidRPr="007C58D0" w:rsidSect="002F0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2A96"/>
    <w:multiLevelType w:val="hybridMultilevel"/>
    <w:tmpl w:val="D9789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F3C2C"/>
    <w:multiLevelType w:val="hybridMultilevel"/>
    <w:tmpl w:val="6178C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873F6"/>
    <w:multiLevelType w:val="hybridMultilevel"/>
    <w:tmpl w:val="D8B080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08"/>
  <w:hyphenationZone w:val="425"/>
  <w:characterSpacingControl w:val="doNotCompress"/>
  <w:compat/>
  <w:rsids>
    <w:rsidRoot w:val="00274E1C"/>
    <w:rsid w:val="000B7160"/>
    <w:rsid w:val="001317B8"/>
    <w:rsid w:val="00184898"/>
    <w:rsid w:val="00187539"/>
    <w:rsid w:val="001E6C74"/>
    <w:rsid w:val="00274E1C"/>
    <w:rsid w:val="002902A9"/>
    <w:rsid w:val="002F08DA"/>
    <w:rsid w:val="003F4FF9"/>
    <w:rsid w:val="00436EA3"/>
    <w:rsid w:val="00464E51"/>
    <w:rsid w:val="006A26E2"/>
    <w:rsid w:val="007C58D0"/>
    <w:rsid w:val="009155B4"/>
    <w:rsid w:val="00DD1A49"/>
    <w:rsid w:val="00F43130"/>
    <w:rsid w:val="00FF7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08DA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274E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a="http://schemas.openxmlformats.org/drawingml/2006/main"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97968F-7960-2D4E-A98E-F009B728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Vontobel  Mario</dc:creator>
  <cp:keywords/>
  <dc:description/>
  <cp:lastModifiedBy>Elias Rieder</cp:lastModifiedBy>
  <cp:revision>9</cp:revision>
  <dcterms:created xsi:type="dcterms:W3CDTF">2014-12-01T21:57:00Z</dcterms:created>
  <dcterms:modified xsi:type="dcterms:W3CDTF">2014-12-02T11:49:00Z</dcterms:modified>
</cp:coreProperties>
</file>