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C3C" w:rsidRDefault="0084212D">
      <w:pPr>
        <w:pStyle w:val="a3"/>
        <w:rPr>
          <w:sz w:val="44"/>
        </w:rPr>
      </w:pPr>
      <w:proofErr w:type="spellStart"/>
      <w:r>
        <w:rPr>
          <w:sz w:val="44"/>
        </w:rPr>
        <w:t>Docker</w:t>
      </w:r>
      <w:proofErr w:type="spellEnd"/>
      <w:r>
        <w:rPr>
          <w:rFonts w:hint="eastAsia"/>
          <w:sz w:val="44"/>
        </w:rPr>
        <w:t>集群信息输出</w:t>
      </w:r>
      <w:r>
        <w:rPr>
          <w:sz w:val="44"/>
        </w:rPr>
        <w:t>实施方案</w:t>
      </w:r>
    </w:p>
    <w:p w:rsidR="002A3C3C" w:rsidRDefault="0084212D">
      <w:pPr>
        <w:pStyle w:val="1"/>
        <w:numPr>
          <w:ilvl w:val="0"/>
          <w:numId w:val="1"/>
        </w:numPr>
      </w:pPr>
      <w:r>
        <w:t>方案实现</w:t>
      </w:r>
      <w:r>
        <w:rPr>
          <w:rFonts w:hint="eastAsia"/>
        </w:rPr>
        <w:t>流程</w:t>
      </w:r>
    </w:p>
    <w:p w:rsidR="002A3C3C" w:rsidRDefault="00D2585D">
      <w:r>
        <w:rPr>
          <w:noProof/>
        </w:rPr>
        <w:drawing>
          <wp:inline distT="0" distB="0" distL="0" distR="0" wp14:anchorId="76776D61" wp14:editId="3D615FD0">
            <wp:extent cx="5274310" cy="31847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3C" w:rsidRDefault="0084212D">
      <w:r>
        <w:rPr>
          <w:rFonts w:hint="eastAsia"/>
          <w:color w:val="FF0000"/>
        </w:rPr>
        <w:t>程序自动化执行：使用附录中脚本附件</w:t>
      </w:r>
    </w:p>
    <w:p w:rsidR="002A3C3C" w:rsidRDefault="0084212D">
      <w:pPr>
        <w:pStyle w:val="1"/>
      </w:pPr>
      <w:r>
        <w:t>二、方案实现过程</w:t>
      </w:r>
    </w:p>
    <w:p w:rsidR="002A3C3C" w:rsidRDefault="0084212D">
      <w:pPr>
        <w:pStyle w:val="2"/>
        <w:rPr>
          <w:sz w:val="28"/>
        </w:rPr>
      </w:pPr>
      <w:r>
        <w:rPr>
          <w:sz w:val="28"/>
        </w:rPr>
        <w:t xml:space="preserve">2.1 </w:t>
      </w:r>
      <w:r>
        <w:rPr>
          <w:sz w:val="28"/>
        </w:rPr>
        <w:t>未找到中间件</w:t>
      </w:r>
    </w:p>
    <w:p w:rsidR="002A3C3C" w:rsidRDefault="0084212D">
      <w:pPr>
        <w:pStyle w:val="10"/>
        <w:numPr>
          <w:ilvl w:val="0"/>
          <w:numId w:val="2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确认方法</w:t>
      </w:r>
    </w:p>
    <w:p w:rsidR="002A3C3C" w:rsidRDefault="0084212D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判断逻辑</w:t>
      </w:r>
      <w:r>
        <w:rPr>
          <w:rFonts w:hint="eastAsia"/>
        </w:rPr>
        <w:t>:</w:t>
      </w:r>
      <w:r>
        <w:rPr>
          <w:rFonts w:hint="eastAsia"/>
        </w:rPr>
        <w:t>当前</w:t>
      </w:r>
      <w:r>
        <w:rPr>
          <w:rFonts w:hint="eastAsia"/>
          <w:lang w:eastAsia="zh-Hans"/>
        </w:rPr>
        <w:t>进程是否存在</w:t>
      </w:r>
      <w:proofErr w:type="spellStart"/>
      <w:r>
        <w:rPr>
          <w:rFonts w:hint="eastAsia"/>
          <w:lang w:eastAsia="zh-Hans"/>
        </w:rPr>
        <w:t>dockerd</w:t>
      </w:r>
      <w:proofErr w:type="spellEnd"/>
      <w:r>
        <w:rPr>
          <w:rFonts w:hint="eastAsia"/>
          <w:lang w:eastAsia="zh-Hans"/>
        </w:rPr>
        <w:t>相关</w:t>
      </w:r>
      <w:r>
        <w:rPr>
          <w:rFonts w:hint="eastAsia"/>
        </w:rPr>
        <w:t>。</w:t>
      </w:r>
    </w:p>
    <w:p w:rsidR="002A3C3C" w:rsidRDefault="0084212D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dockerd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-v </w:t>
      </w:r>
      <w:proofErr w:type="spellStart"/>
      <w:r>
        <w:rPr>
          <w:rFonts w:hint="eastAsia"/>
        </w:rPr>
        <w:t>grep</w:t>
      </w:r>
      <w:proofErr w:type="spellEnd"/>
    </w:p>
    <w:p w:rsidR="002A3C3C" w:rsidRDefault="0084212D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判断标准：没有结果输出</w:t>
      </w:r>
    </w:p>
    <w:p w:rsidR="002A3C3C" w:rsidRDefault="0084212D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脚本执行截图：</w:t>
      </w:r>
    </w:p>
    <w:p w:rsidR="002A3C3C" w:rsidRDefault="0084212D">
      <w:pPr>
        <w:pStyle w:val="10"/>
        <w:ind w:left="840" w:firstLineChars="0" w:firstLine="0"/>
      </w:pPr>
      <w:r>
        <w:rPr>
          <w:noProof/>
        </w:rPr>
        <w:drawing>
          <wp:inline distT="0" distB="0" distL="114300" distR="114300">
            <wp:extent cx="3987800" cy="101600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3C3C" w:rsidRDefault="0084212D">
      <w:pPr>
        <w:pStyle w:val="10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输出结果标准格式：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##</w:t>
      </w:r>
      <w:proofErr w:type="spellStart"/>
      <w:r>
        <w:rPr>
          <w:rFonts w:hint="eastAsia"/>
          <w:color w:val="FF0000"/>
        </w:rPr>
        <w:t>NoInstall</w:t>
      </w:r>
      <w:proofErr w:type="spellEnd"/>
      <w:r>
        <w:rPr>
          <w:rFonts w:hint="eastAsia"/>
          <w:color w:val="FF0000"/>
        </w:rPr>
        <w:t>中间件名称</w:t>
      </w:r>
      <w:r>
        <w:rPr>
          <w:rFonts w:hint="eastAsia"/>
          <w:color w:val="FF0000"/>
        </w:rPr>
        <w:t xml:space="preserve"> </w:t>
      </w:r>
    </w:p>
    <w:p w:rsidR="002A3C3C" w:rsidRDefault="0084212D">
      <w:pPr>
        <w:pStyle w:val="2"/>
        <w:rPr>
          <w:sz w:val="28"/>
        </w:rPr>
      </w:pPr>
      <w:r>
        <w:rPr>
          <w:sz w:val="28"/>
        </w:rPr>
        <w:lastRenderedPageBreak/>
        <w:t xml:space="preserve">2.1 </w:t>
      </w:r>
      <w:r>
        <w:rPr>
          <w:sz w:val="28"/>
        </w:rPr>
        <w:t>单机模式</w:t>
      </w:r>
    </w:p>
    <w:p w:rsidR="002A3C3C" w:rsidRDefault="0084212D">
      <w:pPr>
        <w:pStyle w:val="10"/>
        <w:numPr>
          <w:ilvl w:val="0"/>
          <w:numId w:val="2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确认方法</w:t>
      </w:r>
    </w:p>
    <w:p w:rsidR="002A3C3C" w:rsidRDefault="0084212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判断逻辑：存在</w:t>
      </w:r>
      <w:proofErr w:type="spellStart"/>
      <w:r>
        <w:rPr>
          <w:rFonts w:hint="eastAsia"/>
          <w:lang w:eastAsia="zh-Hans"/>
        </w:rPr>
        <w:t>Dockerd</w:t>
      </w:r>
      <w:proofErr w:type="spellEnd"/>
      <w:r>
        <w:rPr>
          <w:rFonts w:hint="eastAsia"/>
        </w:rPr>
        <w:t>进程，</w:t>
      </w:r>
    </w:p>
    <w:p w:rsidR="002A3C3C" w:rsidRDefault="0084212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脚本执行截图：</w:t>
      </w:r>
    </w:p>
    <w:p w:rsidR="002A3C3C" w:rsidRDefault="0084212D">
      <w:pPr>
        <w:pStyle w:val="10"/>
        <w:ind w:left="840" w:firstLineChars="0" w:firstLine="0"/>
      </w:pPr>
      <w:r>
        <w:rPr>
          <w:noProof/>
        </w:rPr>
        <w:drawing>
          <wp:inline distT="0" distB="0" distL="114300" distR="114300">
            <wp:extent cx="5271135" cy="67627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3C3C" w:rsidRDefault="0084212D">
      <w:pPr>
        <w:pStyle w:val="10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输出结果标准格式：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地址：端口号</w:t>
      </w: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中间件名称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中间</w:t>
      </w:r>
      <w:proofErr w:type="gramStart"/>
      <w:r>
        <w:rPr>
          <w:rFonts w:hint="eastAsia"/>
          <w:color w:val="FF0000"/>
        </w:rPr>
        <w:t>件进程名</w:t>
      </w:r>
      <w:proofErr w:type="gramEnd"/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中间件版本</w:t>
      </w: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模式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  <w:highlight w:val="yellow"/>
        </w:rPr>
        <w:t>#</w:t>
      </w:r>
      <w:r>
        <w:rPr>
          <w:rFonts w:hint="eastAsia"/>
          <w:color w:val="FF0000"/>
          <w:highlight w:val="yellow"/>
        </w:rPr>
        <w:t>模式：表示是单机还是集群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单机用</w:t>
      </w:r>
      <w:r>
        <w:rPr>
          <w:rFonts w:hint="eastAsia"/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OneNode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表示，集群则集群用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Slave</w:t>
      </w:r>
      <w:r>
        <w:rPr>
          <w:rFonts w:hint="eastAsia"/>
          <w:color w:val="FF0000"/>
        </w:rPr>
        <w:t>表示</w:t>
      </w:r>
    </w:p>
    <w:p w:rsidR="002A3C3C" w:rsidRDefault="0084212D">
      <w:pPr>
        <w:pStyle w:val="2"/>
        <w:rPr>
          <w:sz w:val="28"/>
        </w:rPr>
      </w:pPr>
      <w:r>
        <w:rPr>
          <w:sz w:val="28"/>
        </w:rPr>
        <w:t xml:space="preserve">2.3 </w:t>
      </w:r>
      <w:r>
        <w:rPr>
          <w:sz w:val="28"/>
        </w:rPr>
        <w:t>集群模式</w:t>
      </w:r>
    </w:p>
    <w:p w:rsidR="002A3C3C" w:rsidRDefault="0084212D">
      <w:pPr>
        <w:pStyle w:val="10"/>
        <w:numPr>
          <w:ilvl w:val="0"/>
          <w:numId w:val="2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确认方法：</w:t>
      </w:r>
    </w:p>
    <w:p w:rsidR="002A3C3C" w:rsidRDefault="0084212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判断逻辑：存在开放端口的</w:t>
      </w:r>
      <w:proofErr w:type="spellStart"/>
      <w:r>
        <w:t>Ddocker</w:t>
      </w:r>
      <w:proofErr w:type="spellEnd"/>
      <w:r>
        <w:rPr>
          <w:rFonts w:hint="eastAsia"/>
        </w:rPr>
        <w:t>进程脚本执行截图：</w:t>
      </w:r>
    </w:p>
    <w:p w:rsidR="002A3C3C" w:rsidRDefault="0084212D">
      <w:pPr>
        <w:pStyle w:val="10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输出结果标准格式：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地址：端口号</w:t>
      </w: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中间件名称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中间</w:t>
      </w:r>
      <w:proofErr w:type="gramStart"/>
      <w:r>
        <w:rPr>
          <w:rFonts w:hint="eastAsia"/>
          <w:color w:val="FF0000"/>
        </w:rPr>
        <w:t>件进程名</w:t>
      </w:r>
      <w:proofErr w:type="gramEnd"/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中间件版本</w:t>
      </w: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模式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  <w:highlight w:val="yellow"/>
        </w:rPr>
        <w:t>#</w:t>
      </w:r>
      <w:r>
        <w:rPr>
          <w:rFonts w:hint="eastAsia"/>
          <w:color w:val="FF0000"/>
          <w:highlight w:val="yellow"/>
        </w:rPr>
        <w:t>模式：表示是单机还是集群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单机用</w:t>
      </w:r>
      <w:r>
        <w:rPr>
          <w:rFonts w:hint="eastAsia"/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OneNode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表示，集群则集群用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Slave</w:t>
      </w:r>
      <w:r>
        <w:rPr>
          <w:rFonts w:hint="eastAsia"/>
          <w:color w:val="FF0000"/>
        </w:rPr>
        <w:t>表示</w:t>
      </w:r>
    </w:p>
    <w:p w:rsidR="002A3C3C" w:rsidRDefault="002A3C3C">
      <w:pPr>
        <w:widowControl/>
        <w:jc w:val="left"/>
      </w:pPr>
    </w:p>
    <w:p w:rsidR="002A3C3C" w:rsidRDefault="0084212D">
      <w:pPr>
        <w:pStyle w:val="1"/>
        <w:numPr>
          <w:ilvl w:val="0"/>
          <w:numId w:val="5"/>
        </w:numPr>
      </w:pPr>
      <w:r>
        <w:rPr>
          <w:rFonts w:hint="eastAsia"/>
        </w:rPr>
        <w:t>附录</w:t>
      </w:r>
    </w:p>
    <w:p w:rsidR="002A3C3C" w:rsidRDefault="0084212D">
      <w:pPr>
        <w:pStyle w:val="10"/>
        <w:numPr>
          <w:ilvl w:val="0"/>
          <w:numId w:val="2"/>
        </w:numPr>
        <w:ind w:firstLineChars="0"/>
      </w:pPr>
      <w:r>
        <w:rPr>
          <w:rFonts w:hint="eastAsia"/>
          <w:b/>
          <w:sz w:val="22"/>
        </w:rPr>
        <w:t>脚本文件</w:t>
      </w:r>
      <w:r>
        <w:rPr>
          <w:rFonts w:hint="eastAsia"/>
        </w:rPr>
        <w:t>：</w:t>
      </w:r>
    </w:p>
    <w:p w:rsidR="002A3C3C" w:rsidRDefault="0084212D">
      <w:r>
        <w:object w:dxaOrig="10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pt;height:41.85pt" o:ole="">
            <v:imagedata r:id="rId10" o:title=""/>
          </v:shape>
          <o:OLEObject Type="Embed" ProgID="Package" ShapeID="_x0000_i1026" DrawAspect="Content" ObjectID="_1660478226" r:id="rId11"/>
        </w:object>
      </w:r>
    </w:p>
    <w:p w:rsidR="002A3C3C" w:rsidRDefault="0084212D">
      <w:pPr>
        <w:pStyle w:val="10"/>
        <w:numPr>
          <w:ilvl w:val="0"/>
          <w:numId w:val="2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流程图：</w:t>
      </w:r>
    </w:p>
    <w:p w:rsidR="002A3C3C" w:rsidRDefault="00D2585D">
      <w:pPr>
        <w:rPr>
          <w:b/>
          <w:sz w:val="22"/>
        </w:rPr>
      </w:pPr>
      <w:r>
        <w:rPr>
          <w:b/>
          <w:sz w:val="22"/>
        </w:rPr>
        <w:object w:dxaOrig="1531" w:dyaOrig="972">
          <v:shape id="_x0000_i1025" type="#_x0000_t75" style="width:76.5pt;height:48.6pt" o:ole="">
            <v:imagedata r:id="rId12" o:title=""/>
          </v:shape>
          <o:OLEObject Type="Embed" ProgID="Visio.Drawing.11" ShapeID="_x0000_i1025" DrawAspect="Icon" ObjectID="_1660478227" r:id="rId13"/>
        </w:object>
      </w:r>
      <w:bookmarkStart w:id="0" w:name="_GoBack"/>
      <w:bookmarkEnd w:id="0"/>
    </w:p>
    <w:p w:rsidR="002A3C3C" w:rsidRDefault="002A3C3C"/>
    <w:sectPr w:rsidR="002A3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0" w:usb1="08000000" w:usb2="00000000" w:usb3="00000000" w:csb0="00040000" w:csb1="00000000"/>
  </w:font>
  <w:font w:name="Calibri Light">
    <w:altName w:val="Arial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DC7"/>
    <w:multiLevelType w:val="multilevel"/>
    <w:tmpl w:val="003F2DC7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E4429"/>
    <w:multiLevelType w:val="multilevel"/>
    <w:tmpl w:val="3E1E4429"/>
    <w:lvl w:ilvl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72594"/>
    <w:multiLevelType w:val="multilevel"/>
    <w:tmpl w:val="6C07259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E742EA8"/>
    <w:multiLevelType w:val="multilevel"/>
    <w:tmpl w:val="6E742EA8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0331FCB"/>
    <w:multiLevelType w:val="multilevel"/>
    <w:tmpl w:val="70331F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3DF55"/>
    <w:rsid w:val="2DF74372"/>
    <w:rsid w:val="7FF3DF55"/>
    <w:rsid w:val="BEC6597F"/>
    <w:rsid w:val="D2DF64D3"/>
    <w:rsid w:val="E0F9D337"/>
    <w:rsid w:val="FE6FAD2A"/>
    <w:rsid w:val="002A3C3C"/>
    <w:rsid w:val="0084212D"/>
    <w:rsid w:val="00D2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99"/>
    <w:unhideWhenUsed/>
    <w:pPr>
      <w:ind w:firstLineChars="200" w:firstLine="420"/>
    </w:pPr>
  </w:style>
  <w:style w:type="paragraph" w:styleId="a4">
    <w:name w:val="Balloon Text"/>
    <w:basedOn w:val="a"/>
    <w:link w:val="Char"/>
    <w:rsid w:val="00D2585D"/>
    <w:rPr>
      <w:sz w:val="18"/>
      <w:szCs w:val="18"/>
    </w:rPr>
  </w:style>
  <w:style w:type="character" w:customStyle="1" w:styleId="Char">
    <w:name w:val="批注框文本 Char"/>
    <w:basedOn w:val="a0"/>
    <w:link w:val="a4"/>
    <w:rsid w:val="00D258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99"/>
    <w:unhideWhenUsed/>
    <w:pPr>
      <w:ind w:firstLineChars="200" w:firstLine="420"/>
    </w:pPr>
  </w:style>
  <w:style w:type="paragraph" w:styleId="a4">
    <w:name w:val="Balloon Text"/>
    <w:basedOn w:val="a"/>
    <w:link w:val="Char"/>
    <w:rsid w:val="00D2585D"/>
    <w:rPr>
      <w:sz w:val="18"/>
      <w:szCs w:val="18"/>
    </w:rPr>
  </w:style>
  <w:style w:type="character" w:customStyle="1" w:styleId="Char">
    <w:name w:val="批注框文本 Char"/>
    <w:basedOn w:val="a0"/>
    <w:link w:val="a4"/>
    <w:rsid w:val="00D258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</dc:creator>
  <cp:lastModifiedBy>EleVen</cp:lastModifiedBy>
  <cp:revision>3</cp:revision>
  <dcterms:created xsi:type="dcterms:W3CDTF">2020-09-01T09:51:00Z</dcterms:created>
  <dcterms:modified xsi:type="dcterms:W3CDTF">2020-09-01T07:10:00Z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