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0"/>
          <w:szCs w:val="20"/>
          <w:u w:val="single"/>
        </w:rPr>
      </w:pPr>
      <w:r w:rsidDel="00000000" w:rsidR="00000000" w:rsidRPr="00000000">
        <w:rPr>
          <w:sz w:val="28"/>
          <w:szCs w:val="28"/>
          <w:u w:val="single"/>
          <w:rtl w:val="0"/>
        </w:rPr>
        <w:t xml:space="preserve">Interview: </w:t>
      </w:r>
      <w:r w:rsidDel="00000000" w:rsidR="00000000" w:rsidRPr="00000000">
        <w:rPr>
          <w:sz w:val="28"/>
          <w:szCs w:val="28"/>
          <w:u w:val="single"/>
          <w:rtl w:val="0"/>
        </w:rPr>
        <w:t xml:space="preserve">Consent Form</w:t>
      </w:r>
      <w:r w:rsidDel="00000000" w:rsidR="00000000" w:rsidRPr="00000000">
        <w:rPr>
          <w:rtl w:val="0"/>
        </w:rPr>
      </w:r>
    </w:p>
    <w:tbl>
      <w:tblPr>
        <w:tblStyle w:val="Table1"/>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gridCol w:w="630"/>
        <w:gridCol w:w="630"/>
        <w:tblGridChange w:id="0">
          <w:tblGrid>
            <w:gridCol w:w="9000"/>
            <w:gridCol w:w="630"/>
            <w:gridCol w:w="630"/>
          </w:tblGrid>
        </w:tblGridChange>
      </w:tblGrid>
      <w:tr>
        <w:trPr>
          <w:trHeight w:val="280" w:hRule="atLeast"/>
        </w:trPr>
        <w:tc>
          <w:tcPr/>
          <w:p w:rsidR="00000000" w:rsidDel="00000000" w:rsidP="00000000" w:rsidRDefault="00000000" w:rsidRPr="00000000" w14:paraId="00000002">
            <w:pPr>
              <w:spacing w:after="80" w:line="240" w:lineRule="auto"/>
              <w:rPr>
                <w:b w:val="1"/>
              </w:rPr>
            </w:pPr>
            <w:r w:rsidDel="00000000" w:rsidR="00000000" w:rsidRPr="00000000">
              <w:rPr>
                <w:b w:val="1"/>
                <w:i w:val="1"/>
                <w:rtl w:val="0"/>
              </w:rPr>
              <w:t xml:space="preserve">Please tick the appropriate boxes</w:t>
            </w:r>
            <w:r w:rsidDel="00000000" w:rsidR="00000000" w:rsidRPr="00000000">
              <w:rPr>
                <w:rtl w:val="0"/>
              </w:rPr>
            </w:r>
          </w:p>
        </w:tc>
        <w:tc>
          <w:tcPr/>
          <w:p w:rsidR="00000000" w:rsidDel="00000000" w:rsidP="00000000" w:rsidRDefault="00000000" w:rsidRPr="00000000" w14:paraId="00000003">
            <w:pPr>
              <w:spacing w:after="80" w:line="240" w:lineRule="auto"/>
              <w:rPr>
                <w:b w:val="1"/>
              </w:rPr>
            </w:pPr>
            <w:r w:rsidDel="00000000" w:rsidR="00000000" w:rsidRPr="00000000">
              <w:rPr>
                <w:b w:val="1"/>
                <w:rtl w:val="0"/>
              </w:rPr>
              <w:t xml:space="preserve">Yes</w:t>
            </w:r>
          </w:p>
        </w:tc>
        <w:tc>
          <w:tcPr/>
          <w:p w:rsidR="00000000" w:rsidDel="00000000" w:rsidP="00000000" w:rsidRDefault="00000000" w:rsidRPr="00000000" w14:paraId="00000004">
            <w:pPr>
              <w:spacing w:after="80" w:line="240" w:lineRule="auto"/>
              <w:rPr/>
            </w:pPr>
            <w:r w:rsidDel="00000000" w:rsidR="00000000" w:rsidRPr="00000000">
              <w:rPr>
                <w:b w:val="1"/>
                <w:rtl w:val="0"/>
              </w:rPr>
              <w:t xml:space="preserve">No</w:t>
            </w:r>
            <w:r w:rsidDel="00000000" w:rsidR="00000000" w:rsidRPr="00000000">
              <w:rPr>
                <w:rtl w:val="0"/>
              </w:rPr>
            </w:r>
          </w:p>
        </w:tc>
      </w:tr>
      <w:tr>
        <w:trPr>
          <w:trHeight w:val="300" w:hRule="atLeast"/>
        </w:trPr>
        <w:tc>
          <w:tcPr/>
          <w:p w:rsidR="00000000" w:rsidDel="00000000" w:rsidP="00000000" w:rsidRDefault="00000000" w:rsidRPr="00000000" w14:paraId="00000005">
            <w:pPr>
              <w:spacing w:after="120" w:line="240" w:lineRule="auto"/>
              <w:rPr>
                <w:b w:val="1"/>
              </w:rPr>
            </w:pPr>
            <w:r w:rsidDel="00000000" w:rsidR="00000000" w:rsidRPr="00000000">
              <w:rPr>
                <w:b w:val="1"/>
                <w:rtl w:val="0"/>
              </w:rPr>
              <w:t xml:space="preserve">Taking Part in the Project</w:t>
            </w:r>
          </w:p>
        </w:tc>
        <w:tc>
          <w:tcPr/>
          <w:p w:rsidR="00000000" w:rsidDel="00000000" w:rsidP="00000000" w:rsidRDefault="00000000" w:rsidRPr="00000000" w14:paraId="00000006">
            <w:pPr>
              <w:spacing w:after="120" w:line="240" w:lineRule="auto"/>
              <w:rPr/>
            </w:pPr>
            <w:r w:rsidDel="00000000" w:rsidR="00000000" w:rsidRPr="00000000">
              <w:rPr>
                <w:rtl w:val="0"/>
              </w:rPr>
            </w:r>
          </w:p>
        </w:tc>
        <w:tc>
          <w:tcPr/>
          <w:p w:rsidR="00000000" w:rsidDel="00000000" w:rsidP="00000000" w:rsidRDefault="00000000" w:rsidRPr="00000000" w14:paraId="00000007">
            <w:pPr>
              <w:spacing w:after="120" w:line="240" w:lineRule="auto"/>
              <w:rPr/>
            </w:pPr>
            <w:r w:rsidDel="00000000" w:rsidR="00000000" w:rsidRPr="00000000">
              <w:rPr>
                <w:rtl w:val="0"/>
              </w:rPr>
            </w:r>
          </w:p>
        </w:tc>
      </w:tr>
      <w:tr>
        <w:trPr>
          <w:trHeight w:val="460" w:hRule="atLeast"/>
        </w:trPr>
        <w:tc>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I have read and understood all of the information on the Interview Participant Information Sheet. </w:t>
            </w:r>
          </w:p>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(If you will answer No to this question please do not proceed with this consent form until you are fully aware of what your participation in the project will mean.)</w:t>
            </w:r>
          </w:p>
        </w:tc>
        <w:tc>
          <w:tcPr/>
          <w:p w:rsidR="00000000" w:rsidDel="00000000" w:rsidP="00000000" w:rsidRDefault="00000000" w:rsidRPr="00000000" w14:paraId="0000000A">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80975" cy="171450"/>
                      <wp:effectExtent b="0" l="0" r="0" t="0"/>
                      <wp:wrapNone/>
                      <wp:docPr id="35" name=""/>
                      <a:graphic>
                        <a:graphicData uri="http://schemas.microsoft.com/office/word/2010/wordprocessingShape">
                          <wps:wsp>
                            <wps:cNvSpPr/>
                            <wps:cNvPr id="12" name="Shape 12"/>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180975" cy="171450"/>
                      <wp:effectExtent b="0" l="0" r="0" t="0"/>
                      <wp:wrapNone/>
                      <wp:docPr id="3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0B">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180975" cy="171450"/>
                      <wp:effectExtent b="0" l="0" r="0" t="0"/>
                      <wp:wrapNone/>
                      <wp:docPr id="26" name=""/>
                      <a:graphic>
                        <a:graphicData uri="http://schemas.microsoft.com/office/word/2010/wordprocessingShape">
                          <wps:wsp>
                            <wps:cNvSpPr/>
                            <wps:cNvPr id="3" name="Shape 3"/>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180975" cy="171450"/>
                      <wp:effectExtent b="0" l="0" r="0" t="0"/>
                      <wp:wrapNone/>
                      <wp:docPr id="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0975" cy="171450"/>
                              </a:xfrm>
                              <a:prstGeom prst="rect"/>
                              <a:ln/>
                            </pic:spPr>
                          </pic:pic>
                        </a:graphicData>
                      </a:graphic>
                    </wp:anchor>
                  </w:drawing>
                </mc:Fallback>
              </mc:AlternateContent>
            </w:r>
          </w:p>
        </w:tc>
      </w:tr>
      <w:tr>
        <w:tc>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I have been given the opportunity to ask questions about the project and interview process, and received satisfactory answers to my questions.</w:t>
            </w:r>
          </w:p>
        </w:tc>
        <w:tc>
          <w:tcPr/>
          <w:p w:rsidR="00000000" w:rsidDel="00000000" w:rsidP="00000000" w:rsidRDefault="00000000" w:rsidRPr="00000000" w14:paraId="0000000D">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80975" cy="171450"/>
                      <wp:effectExtent b="0" l="0" r="0" t="0"/>
                      <wp:wrapNone/>
                      <wp:docPr id="39" name=""/>
                      <a:graphic>
                        <a:graphicData uri="http://schemas.microsoft.com/office/word/2010/wordprocessingShape">
                          <wps:wsp>
                            <wps:cNvSpPr/>
                            <wps:cNvPr id="15" name="Shape 15"/>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80975" cy="171450"/>
                      <wp:effectExtent b="0" l="0" r="0" t="0"/>
                      <wp:wrapNone/>
                      <wp:docPr id="3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0E">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180975" cy="171450"/>
                      <wp:effectExtent b="0" l="0" r="0" t="0"/>
                      <wp:wrapNone/>
                      <wp:docPr id="38" name=""/>
                      <a:graphic>
                        <a:graphicData uri="http://schemas.microsoft.com/office/word/2010/wordprocessingShape">
                          <wps:wsp>
                            <wps:cNvSpPr/>
                            <wps:cNvPr id="14" name="Shape 14"/>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180975" cy="171450"/>
                      <wp:effectExtent b="0" l="0" r="0" t="0"/>
                      <wp:wrapNone/>
                      <wp:docPr id="3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80975" cy="171450"/>
                              </a:xfrm>
                              <a:prstGeom prst="rect"/>
                              <a:ln/>
                            </pic:spPr>
                          </pic:pic>
                        </a:graphicData>
                      </a:graphic>
                    </wp:anchor>
                  </w:drawing>
                </mc:Fallback>
              </mc:AlternateContent>
            </w:r>
          </w:p>
        </w:tc>
      </w:tr>
      <w:tr>
        <w:trPr>
          <w:trHeight w:val="540" w:hRule="atLeast"/>
        </w:trPr>
        <w:tc>
          <w:tcPr/>
          <w:p w:rsidR="00000000" w:rsidDel="00000000" w:rsidP="00000000" w:rsidRDefault="00000000" w:rsidRPr="00000000" w14:paraId="0000000F">
            <w:pPr>
              <w:spacing w:line="240" w:lineRule="auto"/>
              <w:rPr>
                <w:color w:val="ff0000"/>
                <w:sz w:val="20"/>
                <w:szCs w:val="20"/>
              </w:rPr>
            </w:pPr>
            <w:r w:rsidDel="00000000" w:rsidR="00000000" w:rsidRPr="00000000">
              <w:rPr>
                <w:sz w:val="20"/>
                <w:szCs w:val="20"/>
                <w:rtl w:val="0"/>
              </w:rPr>
              <w:t xml:space="preserve">I agree to take part in the interview. I understand that taking part in the interview will include completion of a 5-minutes Google Form survey and a 1-hour interview.</w:t>
            </w:r>
            <w:r w:rsidDel="00000000" w:rsidR="00000000" w:rsidRPr="00000000">
              <w:rPr>
                <w:rtl w:val="0"/>
              </w:rPr>
            </w:r>
          </w:p>
        </w:tc>
        <w:tc>
          <w:tcPr/>
          <w:p w:rsidR="00000000" w:rsidDel="00000000" w:rsidP="00000000" w:rsidRDefault="00000000" w:rsidRPr="00000000" w14:paraId="00000010">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180975" cy="171450"/>
                      <wp:effectExtent b="0" l="0" r="0" t="0"/>
                      <wp:wrapNone/>
                      <wp:docPr id="31" name=""/>
                      <a:graphic>
                        <a:graphicData uri="http://schemas.microsoft.com/office/word/2010/wordprocessingShape">
                          <wps:wsp>
                            <wps:cNvSpPr/>
                            <wps:cNvPr id="8" name="Shape 8"/>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180975" cy="171450"/>
                      <wp:effectExtent b="0" l="0" r="0" t="0"/>
                      <wp:wrapNone/>
                      <wp:docPr id="3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180975" cy="171450"/>
                      <wp:effectExtent b="0" l="0" r="0" t="0"/>
                      <wp:wrapNone/>
                      <wp:docPr id="33" name=""/>
                      <a:graphic>
                        <a:graphicData uri="http://schemas.microsoft.com/office/word/2010/wordprocessingShape">
                          <wps:wsp>
                            <wps:cNvSpPr/>
                            <wps:cNvPr id="10" name="Shape 10"/>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180975" cy="171450"/>
                      <wp:effectExtent b="0" l="0" r="0" t="0"/>
                      <wp:wrapNone/>
                      <wp:docPr id="3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11">
            <w:pPr>
              <w:spacing w:after="0" w:line="240" w:lineRule="auto"/>
              <w:jc w:val="center"/>
              <w:rPr/>
            </w:pPr>
            <w:r w:rsidDel="00000000" w:rsidR="00000000" w:rsidRPr="00000000">
              <w:rPr>
                <w:rtl w:val="0"/>
              </w:rPr>
            </w:r>
          </w:p>
        </w:tc>
      </w:tr>
      <w:tr>
        <w:tc>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I understand that my taking part is voluntary and that I can withdraw from the interview at any time during the research </w:t>
            </w:r>
            <w:r w:rsidDel="00000000" w:rsidR="00000000" w:rsidRPr="00000000">
              <w:rPr>
                <w:b w:val="1"/>
                <w:sz w:val="20"/>
                <w:szCs w:val="20"/>
                <w:rtl w:val="0"/>
              </w:rPr>
              <w:t xml:space="preserve">within two weeks of completing </w:t>
            </w:r>
            <w:r w:rsidDel="00000000" w:rsidR="00000000" w:rsidRPr="00000000">
              <w:rPr>
                <w:sz w:val="20"/>
                <w:szCs w:val="20"/>
                <w:rtl w:val="0"/>
              </w:rPr>
              <w:t xml:space="preserve">the study;</w:t>
            </w:r>
            <w:r w:rsidDel="00000000" w:rsidR="00000000" w:rsidRPr="00000000">
              <w:rPr>
                <w:b w:val="1"/>
                <w:sz w:val="20"/>
                <w:szCs w:val="20"/>
                <w:rtl w:val="0"/>
              </w:rPr>
              <w:t xml:space="preserve"> </w:t>
            </w:r>
            <w:r w:rsidDel="00000000" w:rsidR="00000000" w:rsidRPr="00000000">
              <w:rPr>
                <w:sz w:val="20"/>
                <w:szCs w:val="20"/>
                <w:rtl w:val="0"/>
              </w:rPr>
              <w:t xml:space="preserve">I do not have to give any reasons for why I no longer want to take part and there will be no adverse consequences if I choose to withdraw. </w:t>
            </w:r>
          </w:p>
        </w:tc>
        <w:tc>
          <w:tcPr/>
          <w:p w:rsidR="00000000" w:rsidDel="00000000" w:rsidP="00000000" w:rsidRDefault="00000000" w:rsidRPr="00000000" w14:paraId="00000013">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80975" cy="171450"/>
                      <wp:effectExtent b="0" l="0" r="0" t="0"/>
                      <wp:wrapNone/>
                      <wp:docPr id="32" name=""/>
                      <a:graphic>
                        <a:graphicData uri="http://schemas.microsoft.com/office/word/2010/wordprocessingShape">
                          <wps:wsp>
                            <wps:cNvSpPr/>
                            <wps:cNvPr id="9" name="Shape 9"/>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80975" cy="171450"/>
                      <wp:effectExtent b="0" l="0" r="0" t="0"/>
                      <wp:wrapNone/>
                      <wp:docPr id="3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127000</wp:posOffset>
                      </wp:positionV>
                      <wp:extent cx="180975" cy="171450"/>
                      <wp:effectExtent b="0" l="0" r="0" t="0"/>
                      <wp:wrapNone/>
                      <wp:docPr id="41" name=""/>
                      <a:graphic>
                        <a:graphicData uri="http://schemas.microsoft.com/office/word/2010/wordprocessingShape">
                          <wps:wsp>
                            <wps:cNvSpPr/>
                            <wps:cNvPr id="17" name="Shape 17"/>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127000</wp:posOffset>
                      </wp:positionV>
                      <wp:extent cx="180975" cy="171450"/>
                      <wp:effectExtent b="0" l="0" r="0" t="0"/>
                      <wp:wrapNone/>
                      <wp:docPr id="41"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14">
            <w:pPr>
              <w:spacing w:after="0" w:line="240" w:lineRule="auto"/>
              <w:jc w:val="center"/>
              <w:rPr/>
            </w:pPr>
            <w:r w:rsidDel="00000000" w:rsidR="00000000" w:rsidRPr="00000000">
              <w:rPr>
                <w:rtl w:val="0"/>
              </w:rPr>
            </w:r>
          </w:p>
        </w:tc>
      </w:tr>
      <w:tr>
        <w:tc>
          <w:tcPr/>
          <w:p w:rsidR="00000000" w:rsidDel="00000000" w:rsidP="00000000" w:rsidRDefault="00000000" w:rsidRPr="00000000" w14:paraId="00000015">
            <w:pPr>
              <w:spacing w:after="80" w:line="240" w:lineRule="auto"/>
              <w:rPr>
                <w:b w:val="1"/>
              </w:rPr>
            </w:pPr>
            <w:r w:rsidDel="00000000" w:rsidR="00000000" w:rsidRPr="00000000">
              <w:rPr>
                <w:b w:val="1"/>
                <w:rtl w:val="0"/>
              </w:rPr>
              <w:t xml:space="preserve">How my information will be used during and after the project</w:t>
            </w:r>
          </w:p>
        </w:tc>
        <w:tc>
          <w:tcPr/>
          <w:p w:rsidR="00000000" w:rsidDel="00000000" w:rsidP="00000000" w:rsidRDefault="00000000" w:rsidRPr="00000000" w14:paraId="00000016">
            <w:pPr>
              <w:spacing w:after="0" w:line="240" w:lineRule="auto"/>
              <w:jc w:val="center"/>
              <w:rPr/>
            </w:pPr>
            <w:r w:rsidDel="00000000" w:rsidR="00000000" w:rsidRPr="00000000">
              <w:rPr>
                <w:rtl w:val="0"/>
              </w:rPr>
            </w:r>
          </w:p>
        </w:tc>
        <w:tc>
          <w:tcPr/>
          <w:p w:rsidR="00000000" w:rsidDel="00000000" w:rsidP="00000000" w:rsidRDefault="00000000" w:rsidRPr="00000000" w14:paraId="00000017">
            <w:pPr>
              <w:spacing w:after="0" w:line="240" w:lineRule="auto"/>
              <w:jc w:val="center"/>
              <w:rPr/>
            </w:pPr>
            <w:r w:rsidDel="00000000" w:rsidR="00000000" w:rsidRPr="00000000">
              <w:rPr>
                <w:rtl w:val="0"/>
              </w:rPr>
            </w:r>
          </w:p>
        </w:tc>
      </w:tr>
      <w:tr>
        <w:tc>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I understand my personal details such as name, age, gender and email address etc. will not be revealed to people outside the project.</w:t>
            </w:r>
          </w:p>
        </w:tc>
        <w:tc>
          <w:tcPr/>
          <w:p w:rsidR="00000000" w:rsidDel="00000000" w:rsidP="00000000" w:rsidRDefault="00000000" w:rsidRPr="00000000" w14:paraId="00000019">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180975" cy="171450"/>
                      <wp:effectExtent b="0" l="0" r="0" t="0"/>
                      <wp:wrapNone/>
                      <wp:docPr id="27" name=""/>
                      <a:graphic>
                        <a:graphicData uri="http://schemas.microsoft.com/office/word/2010/wordprocessingShape">
                          <wps:wsp>
                            <wps:cNvSpPr/>
                            <wps:cNvPr id="4" name="Shape 4"/>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180975" cy="171450"/>
                      <wp:effectExtent b="0" l="0" r="0" t="0"/>
                      <wp:wrapNone/>
                      <wp:docPr id="2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180975" cy="171450"/>
                      <wp:effectExtent b="0" l="0" r="0" t="0"/>
                      <wp:wrapNone/>
                      <wp:docPr id="43" name=""/>
                      <a:graphic>
                        <a:graphicData uri="http://schemas.microsoft.com/office/word/2010/wordprocessingShape">
                          <wps:wsp>
                            <wps:cNvSpPr/>
                            <wps:cNvPr id="19" name="Shape 19"/>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180975" cy="171450"/>
                      <wp:effectExtent b="0" l="0" r="0" t="0"/>
                      <wp:wrapNone/>
                      <wp:docPr id="43"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1A">
            <w:pPr>
              <w:spacing w:after="0" w:line="240" w:lineRule="auto"/>
              <w:jc w:val="center"/>
              <w:rPr/>
            </w:pPr>
            <w:r w:rsidDel="00000000" w:rsidR="00000000" w:rsidRPr="00000000">
              <w:rPr>
                <w:rtl w:val="0"/>
              </w:rPr>
            </w:r>
          </w:p>
        </w:tc>
      </w:tr>
      <w:tr>
        <w:tc>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I understand and agree that the audio and video of the interview will be recorded to later be transcribed and anonymised. Once transcribed the video and audio will be deleted. </w:t>
            </w:r>
          </w:p>
        </w:tc>
        <w:tc>
          <w:tcPr/>
          <w:p w:rsidR="00000000" w:rsidDel="00000000" w:rsidP="00000000" w:rsidRDefault="00000000" w:rsidRPr="00000000" w14:paraId="0000001C">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80975" cy="171450"/>
                      <wp:effectExtent b="0" l="0" r="0" t="0"/>
                      <wp:wrapNone/>
                      <wp:docPr id="29" name=""/>
                      <a:graphic>
                        <a:graphicData uri="http://schemas.microsoft.com/office/word/2010/wordprocessingShape">
                          <wps:wsp>
                            <wps:cNvSpPr/>
                            <wps:cNvPr id="6" name="Shape 6"/>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114300</wp:posOffset>
                      </wp:positionV>
                      <wp:extent cx="180975" cy="171450"/>
                      <wp:effectExtent b="0" l="0" r="0" t="0"/>
                      <wp:wrapNone/>
                      <wp:docPr id="29"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127000</wp:posOffset>
                      </wp:positionV>
                      <wp:extent cx="180975" cy="171450"/>
                      <wp:effectExtent b="0" l="0" r="0" t="0"/>
                      <wp:wrapNone/>
                      <wp:docPr id="34" name=""/>
                      <a:graphic>
                        <a:graphicData uri="http://schemas.microsoft.com/office/word/2010/wordprocessingShape">
                          <wps:wsp>
                            <wps:cNvSpPr/>
                            <wps:cNvPr id="11" name="Shape 11"/>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127000</wp:posOffset>
                      </wp:positionV>
                      <wp:extent cx="180975" cy="171450"/>
                      <wp:effectExtent b="0" l="0" r="0" t="0"/>
                      <wp:wrapNone/>
                      <wp:docPr id="3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1D">
            <w:pPr>
              <w:spacing w:after="0" w:line="240" w:lineRule="auto"/>
              <w:jc w:val="center"/>
              <w:rPr/>
            </w:pPr>
            <w:r w:rsidDel="00000000" w:rsidR="00000000" w:rsidRPr="00000000">
              <w:rPr>
                <w:rtl w:val="0"/>
              </w:rPr>
            </w:r>
          </w:p>
        </w:tc>
      </w:tr>
      <w:tr>
        <w:tc>
          <w:tcPr/>
          <w:p w:rsidR="00000000" w:rsidDel="00000000" w:rsidP="00000000" w:rsidRDefault="00000000" w:rsidRPr="00000000" w14:paraId="0000001E">
            <w:pPr>
              <w:rPr>
                <w:sz w:val="20"/>
                <w:szCs w:val="20"/>
              </w:rPr>
            </w:pPr>
            <w:r w:rsidDel="00000000" w:rsidR="00000000" w:rsidRPr="00000000">
              <w:rPr>
                <w:sz w:val="20"/>
                <w:szCs w:val="20"/>
                <w:rtl w:val="0"/>
              </w:rPr>
              <w:t xml:space="preserve">I understand and agree that my words may be quoted in publications, reports, web pages, and other research outputs. I understand that I will not be named in these outputs unless I specifically request this.</w:t>
            </w:r>
          </w:p>
        </w:tc>
        <w:tc>
          <w:tcPr/>
          <w:p w:rsidR="00000000" w:rsidDel="00000000" w:rsidP="00000000" w:rsidRDefault="00000000" w:rsidRPr="00000000" w14:paraId="0000001F">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152400</wp:posOffset>
                      </wp:positionV>
                      <wp:extent cx="180975" cy="171450"/>
                      <wp:effectExtent b="0" l="0" r="0" t="0"/>
                      <wp:wrapNone/>
                      <wp:docPr id="37" name=""/>
                      <a:graphic>
                        <a:graphicData uri="http://schemas.microsoft.com/office/word/2010/wordprocessingShape">
                          <wps:wsp>
                            <wps:cNvSpPr/>
                            <wps:cNvPr id="6" name="Shape 6"/>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152400</wp:posOffset>
                      </wp:positionV>
                      <wp:extent cx="180975" cy="171450"/>
                      <wp:effectExtent b="0" l="0" r="0" t="0"/>
                      <wp:wrapNone/>
                      <wp:docPr id="3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20">
            <w:pPr>
              <w:spacing w:after="0" w:line="240" w:lineRule="auto"/>
              <w:jc w:val="center"/>
              <w:rPr/>
            </w:pPr>
            <w:r w:rsidDel="00000000" w:rsidR="00000000" w:rsidRPr="00000000">
              <w:rPr>
                <w:rtl w:val="0"/>
              </w:rPr>
            </w:r>
          </w:p>
        </w:tc>
      </w:tr>
      <w:tr>
        <w:tc>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I understand and agree that other authorised researchers will have access to this transcribed data, only if they agree to preserve the confidentiality of the information as requested in this form. </w:t>
            </w:r>
          </w:p>
        </w:tc>
        <w:tc>
          <w:tcPr/>
          <w:p w:rsidR="00000000" w:rsidDel="00000000" w:rsidP="00000000" w:rsidRDefault="00000000" w:rsidRPr="00000000" w14:paraId="00000022">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180975" cy="171450"/>
                      <wp:effectExtent b="0" l="0" r="0" t="0"/>
                      <wp:wrapNone/>
                      <wp:docPr id="30" name=""/>
                      <a:graphic>
                        <a:graphicData uri="http://schemas.microsoft.com/office/word/2010/wordprocessingShape">
                          <wps:wsp>
                            <wps:cNvSpPr/>
                            <wps:cNvPr id="7" name="Shape 7"/>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180975" cy="171450"/>
                      <wp:effectExtent b="0" l="0" r="0" t="0"/>
                      <wp:wrapNone/>
                      <wp:docPr id="3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80975" cy="171450"/>
                      <wp:effectExtent b="0" l="0" r="0" t="0"/>
                      <wp:wrapNone/>
                      <wp:docPr id="36" name=""/>
                      <a:graphic>
                        <a:graphicData uri="http://schemas.microsoft.com/office/word/2010/wordprocessingShape">
                          <wps:wsp>
                            <wps:cNvSpPr/>
                            <wps:cNvPr id="13" name="Shape 13"/>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80975" cy="171450"/>
                      <wp:effectExtent b="0" l="0" r="0" t="0"/>
                      <wp:wrapNone/>
                      <wp:docPr id="36"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23">
            <w:pPr>
              <w:spacing w:after="0" w:line="240" w:lineRule="auto"/>
              <w:jc w:val="center"/>
              <w:rPr/>
            </w:pPr>
            <w:r w:rsidDel="00000000" w:rsidR="00000000" w:rsidRPr="00000000">
              <w:rPr>
                <w:rtl w:val="0"/>
              </w:rPr>
            </w:r>
          </w:p>
        </w:tc>
      </w:tr>
      <w:tr>
        <w:tc>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I understand and agree that other authorised researchers may use my data in publications, reports, web pages, and other research outputs, only if they agree to preserve the confidentiality of the information as requested in this form.</w:t>
            </w:r>
          </w:p>
        </w:tc>
        <w:tc>
          <w:tcPr/>
          <w:p w:rsidR="00000000" w:rsidDel="00000000" w:rsidP="00000000" w:rsidRDefault="00000000" w:rsidRPr="00000000" w14:paraId="00000025">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180975" cy="171450"/>
                      <wp:effectExtent b="0" l="0" r="0" t="0"/>
                      <wp:wrapNone/>
                      <wp:docPr id="28" name=""/>
                      <a:graphic>
                        <a:graphicData uri="http://schemas.microsoft.com/office/word/2010/wordprocessingShape">
                          <wps:wsp>
                            <wps:cNvSpPr/>
                            <wps:cNvPr id="5" name="Shape 5"/>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180975" cy="171450"/>
                      <wp:effectExtent b="0" l="0" r="0" t="0"/>
                      <wp:wrapNone/>
                      <wp:docPr id="28"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8097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114300</wp:posOffset>
                      </wp:positionV>
                      <wp:extent cx="180975" cy="171450"/>
                      <wp:effectExtent b="0" l="0" r="0" t="0"/>
                      <wp:wrapNone/>
                      <wp:docPr id="25" name=""/>
                      <a:graphic>
                        <a:graphicData uri="http://schemas.microsoft.com/office/word/2010/wordprocessingShape">
                          <wps:wsp>
                            <wps:cNvSpPr/>
                            <wps:cNvPr id="2" name="Shape 2"/>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114300</wp:posOffset>
                      </wp:positionV>
                      <wp:extent cx="180975" cy="171450"/>
                      <wp:effectExtent b="0" l="0" r="0" t="0"/>
                      <wp:wrapNone/>
                      <wp:docPr id="25"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26">
            <w:pPr>
              <w:spacing w:after="0" w:line="240" w:lineRule="auto"/>
              <w:jc w:val="center"/>
              <w:rPr/>
            </w:pPr>
            <w:r w:rsidDel="00000000" w:rsidR="00000000" w:rsidRPr="00000000">
              <w:rPr>
                <w:rtl w:val="0"/>
              </w:rPr>
            </w:r>
          </w:p>
        </w:tc>
      </w:tr>
      <w:tr>
        <w:tc>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I give permission for the anonymised transcribed data that I provide to be deposited at the UK Data Service or another appropriate responsible digital repository so it can be used for future research and learning.</w:t>
            </w:r>
          </w:p>
        </w:tc>
        <w:tc>
          <w:tcPr/>
          <w:p w:rsidR="00000000" w:rsidDel="00000000" w:rsidP="00000000" w:rsidRDefault="00000000" w:rsidRPr="00000000" w14:paraId="00000028">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180975" cy="171450"/>
                      <wp:effectExtent b="0" l="0" r="0" t="0"/>
                      <wp:wrapNone/>
                      <wp:docPr id="44" name=""/>
                      <a:graphic>
                        <a:graphicData uri="http://schemas.microsoft.com/office/word/2010/wordprocessingShape">
                          <wps:wsp>
                            <wps:cNvSpPr/>
                            <wps:cNvPr id="20" name="Shape 20"/>
                            <wps:spPr>
                              <a:xfrm>
                                <a:off x="5265038" y="3703800"/>
                                <a:ext cx="161925" cy="152400"/>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180975" cy="171450"/>
                      <wp:effectExtent b="0" l="0" r="0" t="0"/>
                      <wp:wrapNone/>
                      <wp:docPr id="44"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29">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180975" cy="171450"/>
                      <wp:effectExtent b="0" l="0" r="0" t="0"/>
                      <wp:wrapNone/>
                      <wp:docPr id="45" name=""/>
                      <a:graphic>
                        <a:graphicData uri="http://schemas.microsoft.com/office/word/2010/wordprocessingShape">
                          <wps:wsp>
                            <wps:cNvSpPr/>
                            <wps:cNvPr id="21" name="Shape 21"/>
                            <wps:spPr>
                              <a:xfrm>
                                <a:off x="5265038" y="3703800"/>
                                <a:ext cx="161925" cy="152400"/>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180975" cy="171450"/>
                      <wp:effectExtent b="0" l="0" r="0" t="0"/>
                      <wp:wrapNone/>
                      <wp:docPr id="45"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80975" cy="171450"/>
                              </a:xfrm>
                              <a:prstGeom prst="rect"/>
                              <a:ln/>
                            </pic:spPr>
                          </pic:pic>
                        </a:graphicData>
                      </a:graphic>
                    </wp:anchor>
                  </w:drawing>
                </mc:Fallback>
              </mc:AlternateContent>
            </w:r>
          </w:p>
        </w:tc>
      </w:tr>
      <w:tr>
        <w:tc>
          <w:tcPr/>
          <w:p w:rsidR="00000000" w:rsidDel="00000000" w:rsidP="00000000" w:rsidRDefault="00000000" w:rsidRPr="00000000" w14:paraId="0000002A">
            <w:pPr>
              <w:spacing w:after="80" w:line="240" w:lineRule="auto"/>
              <w:rPr>
                <w:b w:val="1"/>
              </w:rPr>
            </w:pPr>
            <w:r w:rsidDel="00000000" w:rsidR="00000000" w:rsidRPr="00000000">
              <w:rPr>
                <w:b w:val="1"/>
                <w:rtl w:val="0"/>
              </w:rPr>
              <w:t xml:space="preserve">So that the information you provide can be used legally by the researchers</w:t>
            </w:r>
          </w:p>
        </w:tc>
        <w:tc>
          <w:tcPr/>
          <w:p w:rsidR="00000000" w:rsidDel="00000000" w:rsidP="00000000" w:rsidRDefault="00000000" w:rsidRPr="00000000" w14:paraId="0000002B">
            <w:pPr>
              <w:spacing w:after="0" w:line="240" w:lineRule="auto"/>
              <w:jc w:val="center"/>
              <w:rPr/>
            </w:pPr>
            <w:r w:rsidDel="00000000" w:rsidR="00000000" w:rsidRPr="00000000">
              <w:rPr>
                <w:rtl w:val="0"/>
              </w:rPr>
            </w:r>
          </w:p>
        </w:tc>
        <w:tc>
          <w:tcPr/>
          <w:p w:rsidR="00000000" w:rsidDel="00000000" w:rsidP="00000000" w:rsidRDefault="00000000" w:rsidRPr="00000000" w14:paraId="0000002C">
            <w:pPr>
              <w:spacing w:after="0" w:line="240" w:lineRule="auto"/>
              <w:jc w:val="center"/>
              <w:rPr/>
            </w:pPr>
            <w:r w:rsidDel="00000000" w:rsidR="00000000" w:rsidRPr="00000000">
              <w:rPr>
                <w:rtl w:val="0"/>
              </w:rPr>
            </w:r>
          </w:p>
        </w:tc>
      </w:tr>
      <w:tr>
        <w:tc>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I agree to assign the copyright I hold in any materials generated as part of this project to The University of Sheffield.</w:t>
            </w:r>
          </w:p>
        </w:tc>
        <w:tc>
          <w:tcPr/>
          <w:p w:rsidR="00000000" w:rsidDel="00000000" w:rsidP="00000000" w:rsidRDefault="00000000" w:rsidRPr="00000000" w14:paraId="0000002E">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180975" cy="171450"/>
                      <wp:effectExtent b="0" l="0" r="0" t="0"/>
                      <wp:wrapNone/>
                      <wp:docPr id="40" name=""/>
                      <a:graphic>
                        <a:graphicData uri="http://schemas.microsoft.com/office/word/2010/wordprocessingShape">
                          <wps:wsp>
                            <wps:cNvSpPr/>
                            <wps:cNvPr id="16" name="Shape 16"/>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180975" cy="171450"/>
                      <wp:effectExtent b="0" l="0" r="0" t="0"/>
                      <wp:wrapNone/>
                      <wp:docPr id="40"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80975" cy="171450"/>
                              </a:xfrm>
                              <a:prstGeom prst="rect"/>
                              <a:ln/>
                            </pic:spPr>
                          </pic:pic>
                        </a:graphicData>
                      </a:graphic>
                    </wp:anchor>
                  </w:drawing>
                </mc:Fallback>
              </mc:AlternateContent>
            </w:r>
          </w:p>
        </w:tc>
        <w:tc>
          <w:tcPr/>
          <w:p w:rsidR="00000000" w:rsidDel="00000000" w:rsidP="00000000" w:rsidRDefault="00000000" w:rsidRPr="00000000" w14:paraId="0000002F">
            <w:pPr>
              <w:spacing w:after="0" w:line="24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180975" cy="171450"/>
                      <wp:effectExtent b="0" l="0" r="0" t="0"/>
                      <wp:wrapNone/>
                      <wp:docPr id="42" name=""/>
                      <a:graphic>
                        <a:graphicData uri="http://schemas.microsoft.com/office/word/2010/wordprocessingShape">
                          <wps:wsp>
                            <wps:cNvSpPr/>
                            <wps:cNvPr id="18" name="Shape 18"/>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180975" cy="171450"/>
                      <wp:effectExtent b="0" l="0" r="0" t="0"/>
                      <wp:wrapNone/>
                      <wp:docPr id="42"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180975" cy="171450"/>
                              </a:xfrm>
                              <a:prstGeom prst="rect"/>
                              <a:ln/>
                            </pic:spPr>
                          </pic:pic>
                        </a:graphicData>
                      </a:graphic>
                    </wp:anchor>
                  </w:drawing>
                </mc:Fallback>
              </mc:AlternateConten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001"/>
        <w:gridCol w:w="3486"/>
        <w:tblGridChange w:id="0">
          <w:tblGrid>
            <w:gridCol w:w="3969"/>
            <w:gridCol w:w="3001"/>
            <w:gridCol w:w="3486"/>
          </w:tblGrid>
        </w:tblGridChange>
      </w:tblGrid>
      <w:tr>
        <w:trPr>
          <w:trHeight w:val="320" w:hRule="atLeast"/>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sz w:val="20"/>
                <w:szCs w:val="20"/>
                <w:rtl w:val="0"/>
              </w:rPr>
              <w:t xml:space="preserve">Name of participant  [printed]</w:t>
            </w:r>
            <w:r w:rsidDel="00000000" w:rsidR="00000000" w:rsidRPr="00000000">
              <w:rPr>
                <w:rtl w:val="0"/>
              </w:rPr>
            </w:r>
          </w:p>
        </w:tc>
        <w:tc>
          <w:tcPr/>
          <w:p w:rsidR="00000000" w:rsidDel="00000000" w:rsidP="00000000" w:rsidRDefault="00000000" w:rsidRPr="00000000" w14:paraId="00000035">
            <w:pPr>
              <w:rPr/>
            </w:pPr>
            <w:r w:rsidDel="00000000" w:rsidR="00000000" w:rsidRPr="00000000">
              <w:rPr>
                <w:sz w:val="20"/>
                <w:szCs w:val="20"/>
                <w:rtl w:val="0"/>
              </w:rPr>
              <w:t xml:space="preserve">Signature</w:t>
            </w:r>
            <w:r w:rsidDel="00000000" w:rsidR="00000000" w:rsidRPr="00000000">
              <w:rPr>
                <w:rtl w:val="0"/>
              </w:rPr>
            </w:r>
          </w:p>
        </w:tc>
        <w:tc>
          <w:tcPr/>
          <w:p w:rsidR="00000000" w:rsidDel="00000000" w:rsidP="00000000" w:rsidRDefault="00000000" w:rsidRPr="00000000" w14:paraId="00000036">
            <w:pPr>
              <w:rPr/>
            </w:pPr>
            <w:r w:rsidDel="00000000" w:rsidR="00000000" w:rsidRPr="00000000">
              <w:rPr>
                <w:sz w:val="20"/>
                <w:szCs w:val="20"/>
                <w:rtl w:val="0"/>
              </w:rPr>
              <w:t xml:space="preserve">Date</w:t>
            </w:r>
            <w:r w:rsidDel="00000000" w:rsidR="00000000" w:rsidRPr="00000000">
              <w:rPr>
                <w:rtl w:val="0"/>
              </w:rPr>
            </w:r>
          </w:p>
        </w:tc>
      </w:tr>
      <w:tr>
        <w:trPr>
          <w:trHeight w:val="320" w:hRule="atLeast"/>
        </w:trPr>
        <w:tc>
          <w:tcPr/>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sz w:val="20"/>
                <w:szCs w:val="20"/>
                <w:rtl w:val="0"/>
              </w:rPr>
              <w:t xml:space="preserve">Name of researcher  [printed]</w:t>
            </w:r>
            <w:r w:rsidDel="00000000" w:rsidR="00000000" w:rsidRPr="00000000">
              <w:rPr>
                <w:rtl w:val="0"/>
              </w:rPr>
            </w:r>
          </w:p>
        </w:tc>
        <w:tc>
          <w:tcPr/>
          <w:p w:rsidR="00000000" w:rsidDel="00000000" w:rsidP="00000000" w:rsidRDefault="00000000" w:rsidRPr="00000000" w14:paraId="0000003C">
            <w:pPr>
              <w:rPr/>
            </w:pPr>
            <w:r w:rsidDel="00000000" w:rsidR="00000000" w:rsidRPr="00000000">
              <w:rPr>
                <w:sz w:val="20"/>
                <w:szCs w:val="20"/>
                <w:rtl w:val="0"/>
              </w:rPr>
              <w:t xml:space="preserve">Signature</w:t>
            </w:r>
            <w:r w:rsidDel="00000000" w:rsidR="00000000" w:rsidRPr="00000000">
              <w:rPr>
                <w:rtl w:val="0"/>
              </w:rPr>
            </w:r>
          </w:p>
        </w:tc>
        <w:tc>
          <w:tcPr/>
          <w:p w:rsidR="00000000" w:rsidDel="00000000" w:rsidP="00000000" w:rsidRDefault="00000000" w:rsidRPr="00000000" w14:paraId="0000003D">
            <w:pPr>
              <w:rPr/>
            </w:pPr>
            <w:r w:rsidDel="00000000" w:rsidR="00000000" w:rsidRPr="00000000">
              <w:rPr>
                <w:sz w:val="20"/>
                <w:szCs w:val="20"/>
                <w:rtl w:val="0"/>
              </w:rPr>
              <w:t xml:space="preserve">Date</w:t>
            </w:r>
            <w:r w:rsidDel="00000000" w:rsidR="00000000" w:rsidRPr="00000000">
              <w:rPr>
                <w:rtl w:val="0"/>
              </w:rPr>
            </w:r>
          </w:p>
        </w:tc>
      </w:tr>
      <w:tr>
        <w:trPr>
          <w:trHeight w:val="624" w:hRule="atLeast"/>
        </w:trPr>
        <w:tc>
          <w:tcPr/>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tc>
        <w:tc>
          <w:tcPr/>
          <w:p w:rsidR="00000000" w:rsidDel="00000000" w:rsidP="00000000" w:rsidRDefault="00000000" w:rsidRPr="00000000" w14:paraId="00000040">
            <w:pPr>
              <w:rPr>
                <w:sz w:val="20"/>
                <w:szCs w:val="20"/>
              </w:rPr>
            </w:pP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rtl w:val="0"/>
              </w:rPr>
            </w:r>
          </w:p>
        </w:tc>
      </w:tr>
    </w:tbl>
    <w:p w:rsidR="00000000" w:rsidDel="00000000" w:rsidP="00000000" w:rsidRDefault="00000000" w:rsidRPr="00000000" w14:paraId="00000042">
      <w:pPr>
        <w:spacing w:after="0" w:line="240" w:lineRule="auto"/>
        <w:rPr>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b w:val="1"/>
        </w:rPr>
      </w:pPr>
      <w:r w:rsidDel="00000000" w:rsidR="00000000" w:rsidRPr="00000000">
        <w:rPr>
          <w:b w:val="1"/>
          <w:rtl w:val="0"/>
        </w:rPr>
        <w:t xml:space="preserve">Contact details for further information:</w:t>
      </w:r>
    </w:p>
    <w:p w:rsidR="00000000" w:rsidDel="00000000" w:rsidP="00000000" w:rsidRDefault="00000000" w:rsidRPr="00000000" w14:paraId="00000044">
      <w:pPr>
        <w:spacing w:after="0" w:line="24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Lead Researchers: </w:t>
      </w:r>
    </w:p>
    <w:p w:rsidR="00000000" w:rsidDel="00000000" w:rsidP="00000000" w:rsidRDefault="00000000" w:rsidRPr="00000000" w14:paraId="00000045">
      <w:pPr>
        <w:spacing w:after="0" w:line="240" w:lineRule="auto"/>
        <w:ind w:left="720" w:firstLine="0"/>
        <w:rPr/>
      </w:pPr>
      <w:r w:rsidDel="00000000" w:rsidR="00000000" w:rsidRPr="00000000">
        <w:rPr>
          <w:rtl w:val="0"/>
        </w:rPr>
        <w:t xml:space="preserve">Eleanor Hyde, erahyde1@sheffield.ac.uk</w:t>
      </w:r>
    </w:p>
    <w:p w:rsidR="00000000" w:rsidDel="00000000" w:rsidP="00000000" w:rsidRDefault="00000000" w:rsidRPr="00000000" w14:paraId="00000046">
      <w:pPr>
        <w:spacing w:after="0" w:line="240" w:lineRule="auto"/>
        <w:ind w:left="720" w:firstLine="0"/>
        <w:rPr>
          <w:rFonts w:ascii="Calibri" w:cs="Calibri" w:eastAsia="Calibri" w:hAnsi="Calibri"/>
          <w:color w:val="000000"/>
          <w:u w:val="single"/>
        </w:rPr>
      </w:pPr>
      <w:r w:rsidDel="00000000" w:rsidR="00000000" w:rsidRPr="00000000">
        <w:rPr>
          <w:rFonts w:ascii="Calibri" w:cs="Calibri" w:eastAsia="Calibri" w:hAnsi="Calibri"/>
          <w:color w:val="000000"/>
          <w:rtl w:val="0"/>
        </w:rPr>
        <w:t xml:space="preserve">Dr </w:t>
      </w:r>
      <w:r w:rsidDel="00000000" w:rsidR="00000000" w:rsidRPr="00000000">
        <w:rPr>
          <w:rtl w:val="0"/>
        </w:rPr>
        <w:t xml:space="preserve">Claudia von Bastia</w:t>
      </w:r>
      <w:r w:rsidDel="00000000" w:rsidR="00000000" w:rsidRPr="00000000">
        <w:rPr>
          <w:rFonts w:ascii="Calibri" w:cs="Calibri" w:eastAsia="Calibri" w:hAnsi="Calibri"/>
          <w:color w:val="000000"/>
          <w:rtl w:val="0"/>
        </w:rPr>
        <w:t xml:space="preserve">n, </w:t>
      </w:r>
      <w:hyperlink r:id="rId28">
        <w:r w:rsidDel="00000000" w:rsidR="00000000" w:rsidRPr="00000000">
          <w:rPr>
            <w:rFonts w:ascii="Calibri" w:cs="Calibri" w:eastAsia="Calibri" w:hAnsi="Calibri"/>
            <w:color w:val="0000ff"/>
            <w:u w:val="single"/>
            <w:rtl w:val="0"/>
          </w:rPr>
          <w:t xml:space="preserve">c.c.vonbastian@sheffield.ac.uk</w:t>
        </w:r>
      </w:hyperlink>
      <w:r w:rsidDel="00000000" w:rsidR="00000000" w:rsidRPr="00000000">
        <w:rPr>
          <w:rFonts w:ascii="Calibri" w:cs="Calibri" w:eastAsia="Calibri" w:hAnsi="Calibri"/>
          <w:color w:val="000000"/>
          <w:u w:val="single"/>
          <w:rtl w:val="0"/>
        </w:rPr>
        <w:t xml:space="preserve"> </w:t>
      </w:r>
    </w:p>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Head of Department:</w:t>
      </w:r>
      <w:r w:rsidDel="00000000" w:rsidR="00000000" w:rsidRPr="00000000">
        <w:rPr>
          <w:rFonts w:ascii="Calibri" w:cs="Calibri" w:eastAsia="Calibri" w:hAnsi="Calibri"/>
          <w:color w:val="000000"/>
          <w:rtl w:val="0"/>
        </w:rPr>
        <w:t xml:space="preserve"> Professor Glenn Waller, </w:t>
      </w:r>
      <w:hyperlink r:id="rId29">
        <w:r w:rsidDel="00000000" w:rsidR="00000000" w:rsidRPr="00000000">
          <w:rPr>
            <w:rFonts w:ascii="Calibri" w:cs="Calibri" w:eastAsia="Calibri" w:hAnsi="Calibri"/>
            <w:color w:val="0000ff"/>
            <w:u w:val="single"/>
            <w:rtl w:val="0"/>
          </w:rPr>
          <w:t xml:space="preserve">g.waller@sheffield.ac.uk</w:t>
        </w:r>
      </w:hyperlink>
      <w:r w:rsidDel="00000000" w:rsidR="00000000" w:rsidRPr="00000000">
        <w:rPr>
          <w:rFonts w:ascii="Calibri" w:cs="Calibri" w:eastAsia="Calibri" w:hAnsi="Calibri"/>
          <w:color w:val="000000"/>
          <w:u w:val="single"/>
          <w:rtl w:val="0"/>
        </w:rPr>
        <w:t xml:space="preserve"> </w:t>
      </w:r>
      <w:r w:rsidDel="00000000" w:rsidR="00000000" w:rsidRPr="00000000">
        <w:rPr>
          <w:rtl w:val="0"/>
        </w:rPr>
      </w:r>
    </w:p>
    <w:p w:rsidR="00000000" w:rsidDel="00000000" w:rsidP="00000000" w:rsidRDefault="00000000" w:rsidRPr="00000000" w14:paraId="00000048">
      <w:pPr>
        <w:spacing w:line="240" w:lineRule="auto"/>
        <w:rPr>
          <w:color w:val="ff0000"/>
          <w:sz w:val="20"/>
          <w:szCs w:val="20"/>
        </w:rPr>
      </w:pPr>
      <w:r w:rsidDel="00000000" w:rsidR="00000000" w:rsidRPr="00000000">
        <w:rPr>
          <w:rtl w:val="0"/>
        </w:rPr>
      </w:r>
    </w:p>
    <w:sectPr>
      <w:headerReference r:id="rId30" w:type="default"/>
      <w:footerReference r:id="rId31" w:type="default"/>
      <w:pgSz w:h="16838" w:w="11906"/>
      <w:pgMar w:bottom="720" w:top="720" w:left="720" w:right="720" w:header="39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820"/>
        <w:tab w:val="right" w:pos="9026"/>
      </w:tabs>
      <w:spacing w:after="0" w:line="240" w:lineRule="auto"/>
      <w:rPr>
        <w:color w:val="000000"/>
      </w:rPr>
    </w:pPr>
    <w:r w:rsidDel="00000000" w:rsidR="00000000" w:rsidRPr="00000000">
      <w:rPr>
        <w:b w:val="1"/>
        <w:color w:val="000000"/>
        <w:sz w:val="26"/>
        <w:szCs w:val="26"/>
      </w:rPr>
      <w:drawing>
        <wp:inline distB="0" distT="0" distL="0" distR="0">
          <wp:extent cx="1347066" cy="538328"/>
          <wp:effectExtent b="0" l="0" r="0" t="0"/>
          <wp:docPr id="4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color w:val="000000"/>
        <w:rtl w:val="0"/>
      </w:rPr>
      <w:t xml:space="preserve">     </w:t>
    </w:r>
    <w:r w:rsidDel="00000000" w:rsidR="00000000" w:rsidRPr="00000000">
      <w:rPr>
        <w:b w:val="1"/>
        <w:color w:val="000000"/>
        <w:sz w:val="28"/>
        <w:szCs w:val="2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512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1283"/>
    <w:rPr>
      <w:rFonts w:ascii="Segoe UI" w:cs="Segoe UI" w:hAnsi="Segoe UI"/>
      <w:sz w:val="18"/>
      <w:szCs w:val="18"/>
    </w:rPr>
  </w:style>
  <w:style w:type="character" w:styleId="Hyperlink">
    <w:name w:val="Hyperlink"/>
    <w:basedOn w:val="DefaultParagraphFont"/>
    <w:uiPriority w:val="99"/>
    <w:unhideWhenUsed w:val="1"/>
    <w:rsid w:val="00E004B1"/>
    <w:rPr>
      <w:color w:val="0000ff" w:themeColor="hyperlink"/>
      <w:u w:val="single"/>
    </w:rPr>
  </w:style>
  <w:style w:type="paragraph" w:styleId="Header">
    <w:name w:val="header"/>
    <w:basedOn w:val="Normal"/>
    <w:link w:val="HeaderChar"/>
    <w:uiPriority w:val="99"/>
    <w:unhideWhenUsed w:val="1"/>
    <w:rsid w:val="00E004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04B1"/>
  </w:style>
  <w:style w:type="paragraph" w:styleId="Footer">
    <w:name w:val="footer"/>
    <w:basedOn w:val="Normal"/>
    <w:link w:val="FooterChar"/>
    <w:uiPriority w:val="99"/>
    <w:unhideWhenUsed w:val="1"/>
    <w:rsid w:val="00E004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04B1"/>
  </w:style>
  <w:style w:type="character" w:styleId="UnresolvedMention1" w:customStyle="1">
    <w:name w:val="Unresolved Mention1"/>
    <w:basedOn w:val="DefaultParagraphFont"/>
    <w:uiPriority w:val="99"/>
    <w:semiHidden w:val="1"/>
    <w:unhideWhenUsed w:val="1"/>
    <w:rsid w:val="00FC1B3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2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7.png"/><Relationship Id="rId25" Type="http://schemas.openxmlformats.org/officeDocument/2006/relationships/image" Target="media/image22.png"/><Relationship Id="rId28" Type="http://schemas.openxmlformats.org/officeDocument/2006/relationships/hyperlink" Target="mailto:c.c.vonbastian@sheffield.ac.uk"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g.waller@sheffield.ac.uk" TargetMode="External"/><Relationship Id="rId7" Type="http://schemas.openxmlformats.org/officeDocument/2006/relationships/image" Target="media/image12.png"/><Relationship Id="rId8" Type="http://schemas.openxmlformats.org/officeDocument/2006/relationships/image" Target="media/image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14.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9HL49f1F7Ff7eRUHnNaJg7TBJQ==">AMUW2mXwmNWXN+dQa2Ad6+dJxdGzcEPNB1wUQXIklL69vrdK2Gov2nK5brtbuWdKTJBQFefE6IoapgQrMYHVBHUX/FOIuIYGg6ZPwc0kyCG8Z1PhVKYFeJ8=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2018-05-09T09:04:00Z</dcterms:created>
  <dc:creator>Anita Kenny;Lindsay Unwin</dc:creator>
</cp:coreProperties>
</file>