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4a6615df15761e9fa19161337561a443537f404"/>
    <w:p>
      <w:pPr>
        <w:pStyle w:val="Heading1"/>
      </w:pPr>
      <w:r>
        <w:t xml:space="preserve">Свидетельство о качестве изделия — ёмкость тяжёлой фазы плёночного испарителя, поз. V102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V102_薄膜重相罐.pdf. Страниц в оригинале: 26.</w:t>
      </w:r>
    </w:p>
    <w:bookmarkStart w:id="20" w:name="X5ca7568bd2320788e11679a843cbea865d19aa2"/>
    <w:p>
      <w:pPr>
        <w:pStyle w:val="Heading2"/>
      </w:pPr>
      <w:r>
        <w:t xml:space="preserve">Стр. 1 — Титульный лист свидетельства о качестве изделия</w:t>
      </w:r>
    </w:p>
    <w:p>
      <w:pPr>
        <w:pStyle w:val="FirstParagraph"/>
      </w:pPr>
      <w:r>
        <w:t xml:space="preserve">Шапка бланка: TORCHI Engineering — Tuochi (Точи) // Профессиональный поставщик комплексных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Certificate of quality of manufactured products</w:t>
      </w:r>
    </w:p>
    <w:p>
      <w:pPr>
        <w:pStyle w:val="BodyText"/>
      </w:pPr>
      <w:r>
        <w:rPr>
          <w:bCs/>
          <w:b/>
        </w:rPr>
        <w:t xml:space="preserve">СВИДЕТЕЛЬСТВО О КАЧЕСТВЕ ИЗДЕЛИЯ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(Product Name)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плёночного испарителя (Thin film heavy phase tank)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номер изделия (Product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проекта (Item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26-01 广 ZFXT-011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отдела контроля качества (Quality inspection and special chapter (Seal))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Jiangsu Torchi Engineering &amp; Technology Development Co., Ltd. — печать для контроля качества]</w:t>
            </w:r>
          </w:p>
        </w:tc>
      </w:tr>
    </w:tbl>
    <w:p>
      <w:pPr>
        <w:pStyle w:val="BodyText"/>
      </w:pPr>
      <w:r>
        <w:rPr>
          <w:bCs/>
          <w:b/>
        </w:rPr>
        <w:t xml:space="preserve">Jiangsu Torchi Engineering &amp; Technology Development Co., Ltd.</w:t>
      </w:r>
      <w:r>
        <w:t xml:space="preserve"> </w:t>
      </w:r>
      <w:r>
        <w:t xml:space="preserve">(Цзянсу Точи, инжиниринг и развитие технологий)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Эл. почта: torchi@torchien.com</w:t>
      </w:r>
    </w:p>
    <w:bookmarkEnd w:id="20"/>
    <w:bookmarkStart w:id="21" w:name="Xa80db37bfbca01cd8bbfa9de612a89ba97c492d"/>
    <w:p>
      <w:pPr>
        <w:pStyle w:val="Heading2"/>
      </w:pPr>
      <w:r>
        <w:t xml:space="preserve">Стр. 2 — Свидетельство о приёмке ОТК (сертификат соответствия изделия)</w:t>
      </w:r>
    </w:p>
    <w:p>
      <w:pPr>
        <w:pStyle w:val="FirstParagraph"/>
      </w:pPr>
      <w:r>
        <w:t xml:space="preserve">Шапка бланка: TORCHI Engineering — Профессиональный поставщик комплексных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СВИДЕТЕЛЬСТВО О ПРИЁМКЕ ОТК (СЕРТИФИКАТ СООТВЕТСТВИЯ ИЗДЕЛИЯ)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плёночного испарителя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окончания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08.2026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Объект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 контроля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Визуальный контроль качества сварных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Листовой прокат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Поковки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 [внешний вид]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47018-2017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Внутренний корпус 0,13 МПа; рубашка 0,61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Геометрические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Габаритные размеры, допуски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Царапины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Упаковка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Комплектна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Заключение окончательного контроля:</w:t>
      </w:r>
    </w:p>
    <w:p>
      <w:pPr>
        <w:pStyle w:val="BodyText"/>
      </w:pPr>
      <w:r>
        <w:t xml:space="preserve">Изготовление данного изделия (партии) проверено на соответствие требованиям чертежей изделия —</w:t>
      </w:r>
      <w:r>
        <w:t xml:space="preserve"> </w:t>
      </w:r>
      <w:r>
        <w:rPr>
          <w:bCs/>
          <w:b/>
        </w:rPr>
        <w:t xml:space="preserve">соответствует</w:t>
      </w:r>
      <w:r>
        <w:t xml:space="preserve">.</w:t>
      </w:r>
    </w:p>
    <w:p>
      <w:pPr>
        <w:pStyle w:val="BodyText"/>
      </w:pPr>
      <w:r>
        <w:t xml:space="preserve">Контролёр ОТК: Shi Pengjie — Печать для контроля качества: 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Главный контролёр по качеству: Zhu Liangquan — Дата отгрузки: 28.08.2026</w:t>
      </w:r>
    </w:p>
    <w:p>
      <w:pPr>
        <w:pStyle w:val="BodyText"/>
      </w:pPr>
      <w:r>
        <w:t xml:space="preserve">[Примечание переводчика: на лист наложен водяной знак — иероглифы «拓驰工程» (Torchi Engineering).]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Эл. почта: torchi@torchien.com</w:t>
      </w:r>
    </w:p>
    <w:bookmarkEnd w:id="21"/>
    <w:bookmarkStart w:id="22" w:name="Xc56782d92564f5fd905000646d6a25113333796"/>
    <w:p>
      <w:pPr>
        <w:pStyle w:val="Heading2"/>
      </w:pPr>
      <w:r>
        <w:t xml:space="preserve">Стр. 3 — Сертификат соответствия на днища (Certificate of Head Plate)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НА ДНИЩА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 (Manufacturer)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 (Исин Саньхэ, производство днищ)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пос. Хэцяо, г. Исин, пров. Цзянсу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Тел.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18861559032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0510-87840876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 (Enterprise)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заказчика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 (Material Code)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 днища (Design mark of 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EHB377×4(3.52)-S31603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(Order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SH260943-1～6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готового днища (Product mark of 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EHB377×4(3.52)-4-S31603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 (QA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He Ping — сертификат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по качеству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He Tao, 2026.6.30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Происхождение материала (Steel supply mode)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Собственный материал изготовителя (Material of one’s own)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технического документа (Drawing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Законный представитель (President)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Zheng Hongjun — сертификат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Отдел обеспечения качества (Section)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2026.6.30</w:t>
            </w:r>
          </w:p>
        </w:tc>
      </w:tr>
    </w:tbl>
    <w:p>
      <w:pPr>
        <w:pStyle w:val="BodyText"/>
      </w:pPr>
      <w:r>
        <w:t xml:space="preserve">[Печать: Yixing Sanhe Head Plate Co., Ltd. — печать для контроля качества]</w:t>
      </w:r>
    </w:p>
    <w:p>
      <w:pPr>
        <w:pStyle w:val="BodyText"/>
      </w:pPr>
      <w:r>
        <w:t xml:space="preserve">Днища прошли контроль качества и соответствуют требованиям настоящего стандарта, проектных чертежей и технического соглашения на поставку.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Перечень выдаваемой документации (Contents of documents issued)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Отчёт с данными по днищам (Data report of head plate)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Свидетельство технадзора (Supervision certificate)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 качества материала (Material quality certificate)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2"/>
    <w:bookmarkStart w:id="23" w:name="X7694fe6daae5328c796c9562bdf649f382d3546"/>
    <w:p>
      <w:pPr>
        <w:pStyle w:val="Heading2"/>
      </w:pPr>
      <w:r>
        <w:t xml:space="preserve">Стр. 4 — Отчёт с данными по днищам (Data Report of Head Plate)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ОТЧЁТ С ДАННЫМИ ПО ДНИЩАМ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SH260943-1～6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 (Manufacture Code)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днища (Type)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— эллиптическое днище 2:1 (2:1 ELLIPSOIDAL HEAD)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 (Material)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(Quantity)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формовки (Forming Method)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Холодная штамповка (Cold press)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 (Heat treatment state)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 (Manufacturer)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Ltd., пос. Хэцяо, г. Исин, пров. Цзянсу; тел. 18861559032; факс 0510-87840876</w:t>
            </w:r>
          </w:p>
        </w:tc>
      </w:tr>
    </w:tbl>
    <w:p>
      <w:pPr>
        <w:pStyle w:val="BodyText"/>
      </w:pPr>
      <w:r>
        <w:t xml:space="preserve">Эскиз днища (Sketch of head plate): наружный диаметр Do = 377; номинальная толщина δn = 4; наружная высота Ho = 121,3; высота цилиндрического борта h = 25.</w:t>
      </w:r>
    </w:p>
    <w:p>
      <w:pPr>
        <w:pStyle w:val="BodyText"/>
      </w:pPr>
      <w:r>
        <w:t xml:space="preserve">Эскиз разделки кромки (Sketch of Edge Shape) — изображение. Единицы размеров: мм.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начала штамповки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окончания штамповки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охлаждения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Результаты измерений (номер днища и фактические значения)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приёмки (Coded marking)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Качество сварных швов и поверхности, отсутствие продольных складок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периметр, 1184 (−5～+5)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Do: 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от круглости, max 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 min 3,52: днище (центр)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(тор)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Общая высота Ho 121 (0～+2)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формы ≤2 вогнутость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≤4 выпуклость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Угол разделки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Притупление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Цилиндрический борт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Наклон борта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Усиление шва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Примечания (Remarks): —</w:t>
      </w:r>
    </w:p>
    <w:p>
      <w:pPr>
        <w:pStyle w:val="BodyText"/>
      </w:pPr>
      <w:r>
        <w:t xml:space="preserve">Контролёр (Inspector): He Tao. Дата: 30.06.2026.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bookmarkEnd w:id="23"/>
    <w:bookmarkStart w:id="24" w:name="Xddd837bec9c050240833a99460c655e51d72298"/>
    <w:p>
      <w:pPr>
        <w:pStyle w:val="Heading2"/>
      </w:pPr>
      <w:r>
        <w:t xml:space="preserve">Стр. 5 — Сертификат качества на металл днищ (TISCO, Inspection Certificate)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TISCO — Shanxi Taigang Stainless Steel Co., Ltd. (Шаньси Тайган, нержавеющая сталь). СЕРТИФИКАТ КАЧЕСТВА ПРОДУКЦИИ (INSPECTION CERTIFICATE)</w:t>
      </w:r>
    </w:p>
    <w:p>
      <w:pPr>
        <w:pStyle w:val="BodyText"/>
      </w:pPr>
      <w:r>
        <w:rPr>
          <w:bCs/>
          <w:b/>
        </w:rPr>
        <w:t xml:space="preserve">Идентификация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 (Customer)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Грузополучатель (Purchaser)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 (Product)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Рулон горячекатаный из нержавеющей стали (Hot rolled stainless steel coil)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 (Condition)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1D/No.1; аустенизация (solution annealed), травление; M — необрезная кромка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(Specification)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GB/T713.7-2023, EN10028-7:2016, ASME SA-240M-2023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(Grade)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S31603/1.4404/316L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 завода (Mill’s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J25BT16306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клиента (Customer 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накладной (Delivery 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GFW251102811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(Certificate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0045001252373704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вагона (Train Wagon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испытательной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FA5102950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A1504270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FA5102950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4*1500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28.200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Итого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28.200</w:t>
            </w:r>
          </w:p>
        </w:tc>
      </w:tr>
    </w:tbl>
    <w:p>
      <w:pPr>
        <w:pStyle w:val="BodyText"/>
      </w:pPr>
      <w:r>
        <w:t xml:space="preserve">Рукописная отметка под строкой: «NB26200» (предыдущий номер зачёркнут — [неразборчиво]).</w:t>
      </w:r>
    </w:p>
    <w:p>
      <w:pPr>
        <w:pStyle w:val="BodyText"/>
      </w:pPr>
      <w:r>
        <w:rPr>
          <w:bCs/>
          <w:b/>
        </w:rPr>
        <w:t xml:space="preserve">Химический состав, % (анализ H — плавочный)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Анализ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16.52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</w:t>
            </w:r>
          </w:p>
        </w:tc>
      </w:tr>
    </w:tbl>
    <w:p>
      <w:pPr>
        <w:pStyle w:val="BodyText"/>
      </w:pPr>
      <w:r>
        <w:t xml:space="preserve">Размеры и внешний вид (Acceptable Visual d Dimensions): соответствуют (OK).</w:t>
      </w:r>
    </w:p>
    <w:p>
      <w:pPr>
        <w:pStyle w:val="BodyText"/>
      </w:pPr>
      <w:r>
        <w:rPr>
          <w:bCs/>
          <w:b/>
        </w:rPr>
        <w:t xml:space="preserve">Механические свойства (при комнатной температуре)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Положение / направление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Rp0,2,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Rp1,0,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Удлинение A5,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Удлинение A50,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Межкристаллитная коррозия IGC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J2 / J1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79.5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79.5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OK</w:t>
            </w:r>
          </w:p>
        </w:tc>
      </w:tr>
    </w:tbl>
    <w:p>
      <w:pPr>
        <w:pStyle w:val="BodyText"/>
      </w:pPr>
      <w:r>
        <w:t xml:space="preserve">Метод коррозионных испытаний (Corrosion Methods): GB/T 4334 E.</w:t>
      </w:r>
    </w:p>
    <w:p>
      <w:pPr>
        <w:pStyle w:val="BodyText"/>
      </w:pPr>
      <w:r>
        <w:t xml:space="preserve">Примечания (Notes): M — необрезная кромка; H — плавочный анализ; P — анализ готовой продукции; D — электрошлаковый переплав; Y.S. — предел текучести; «常温» — нормальная (комнатная) температура; T.S. — предел прочности; EL — относительное удлинение; A5: Lo=5,65√So; A50: Lo=50 мм; IGC — межкристаллитная коррозия; J — головная/хвостовая часть (Top/Bottom); 2 — поперечное направление; 1 — продольное направление.</w:t>
      </w:r>
    </w:p>
    <w:p>
      <w:pPr>
        <w:pStyle w:val="BodyText"/>
      </w:pPr>
      <w:r>
        <w:t xml:space="preserve">Заявление (Declare): Продукция предназначена только для продажи на внутреннем рынке Китая, экспорт не допускается. Копия настоящего сертификата, выданная дилером конечному потребителю, недействительна без печати дилера.</w:t>
      </w:r>
    </w:p>
    <w:p>
      <w:pPr>
        <w:pStyle w:val="BodyText"/>
      </w:pPr>
      <w:r>
        <w:t xml:space="preserve">Примечания (Remarks): —</w:t>
      </w:r>
    </w:p>
    <w:p>
      <w:pPr>
        <w:pStyle w:val="BodyText"/>
      </w:pPr>
      <w:r>
        <w:t xml:space="preserve">Заявление: Настоящим удостоверяем, что продукция изготовлена и испытана в соответствии с указанными выше требованиями, результаты удовлетворяют требованиям.</w:t>
      </w:r>
    </w:p>
    <w:p>
      <w:pPr>
        <w:pStyle w:val="BodyText"/>
      </w:pPr>
      <w:r>
        <w:t xml:space="preserve">Тип сертификата: EN 10204 3.1. Сертифицировано в соответствии с PED 2014/68/EU, Приложение I, п. 4.3, TÜV Rheinland Industrie Service GmbH (0035). Сертифицировано в соответствии с PER 2016, Приложение 2, п. 31.8, LRQA Verification Limited (UK AB No. 0038).</w:t>
      </w:r>
    </w:p>
    <w:p>
      <w:pPr>
        <w:pStyle w:val="BodyText"/>
      </w:pPr>
      <w:r>
        <w:t xml:space="preserve">Адрес: КНР, пров. Шаньси, г. Тайюань, ул. Цзяньцаопин, 2, 030003. Сервисная линия: 800-806-1998, 400-653-1998.</w:t>
      </w:r>
    </w:p>
    <w:p>
      <w:pPr>
        <w:pStyle w:val="BodyText"/>
      </w:pPr>
      <w:r>
        <w:t xml:space="preserve">Ответственный за качество (Quality Manager): ZHAO JINLEI [Подпись] [Подпись]. Дата: 02/27/2026. Страница 1/1.</w:t>
      </w:r>
    </w:p>
    <w:p>
      <w:pPr>
        <w:pStyle w:val="BodyText"/>
      </w:pPr>
      <w:r>
        <w:t xml:space="preserve">[Печать: Shanxi Taigang Stainless Steel Co., Ltd. — печать для сертификатов качества (1)] [Печать: Yixing Sanhe Head Plate Co., Ltd. — печать для контроля качества] [QR-код] [QR-код]</w:t>
      </w:r>
    </w:p>
    <w:bookmarkEnd w:id="24"/>
    <w:bookmarkStart w:id="25" w:name="Xc503aa34a96754f140766f6bcbcb7eb4fcc8872"/>
    <w:p>
      <w:pPr>
        <w:pStyle w:val="Heading2"/>
      </w:pPr>
      <w:r>
        <w:t xml:space="preserve">Стр. 6 — Отчёт об измерении содержания феррита (днища)</w:t>
      </w:r>
    </w:p>
    <w:p>
      <w:pPr>
        <w:pStyle w:val="FirstParagraph"/>
      </w:pPr>
      <w:r>
        <w:rPr>
          <w:bCs/>
          <w:b/>
        </w:rPr>
        <w:t xml:space="preserve">Yixing Sanhe Head Plate Co., Ltd. — ОТЧЁТ ОБ ИЗМЕРЕНИИ СОДЕРЖАНИЯ ФЕРРИТА (Ferrite Testing Report)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SH260943-1~6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 (Specification)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EHB377*4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 (Material)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 (Report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T26368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 (Date)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Определение содержания феррита</w:t>
      </w:r>
    </w:p>
    <w:p>
      <w:pPr>
        <w:numPr>
          <w:ilvl w:val="0"/>
          <w:numId w:val="1001"/>
        </w:numPr>
        <w:pStyle w:val="Compact"/>
      </w:pPr>
      <w:r>
        <w:t xml:space="preserve">Основное оборудование: ферритометр FMP30.</w:t>
      </w:r>
    </w:p>
    <w:p>
      <w:pPr>
        <w:numPr>
          <w:ilvl w:val="0"/>
          <w:numId w:val="1001"/>
        </w:numPr>
        <w:pStyle w:val="Compact"/>
      </w:pPr>
      <w:r>
        <w:t xml:space="preserve">Момент контроля: после окончания изготовления днищ.</w:t>
      </w:r>
    </w:p>
    <w:p>
      <w:pPr>
        <w:numPr>
          <w:ilvl w:val="0"/>
          <w:numId w:val="1001"/>
        </w:numPr>
        <w:pStyle w:val="Compact"/>
      </w:pPr>
      <w:r>
        <w:t xml:space="preserve">Требование: ≤25 %; все значения — максимальные значения по зонам.</w:t>
      </w:r>
    </w:p>
    <w:p>
      <w:pPr>
        <w:numPr>
          <w:ilvl w:val="0"/>
          <w:numId w:val="1001"/>
        </w:numPr>
        <w:pStyle w:val="Compact"/>
      </w:pPr>
      <w:r>
        <w:t xml:space="preserve">Результаты контроля (Fe %):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детали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Основной металл: торец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(3)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(4)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(3)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(4)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R-днище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R-днище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Примечание: приведённые значения являются максимальными для каждой зоны.</w:t>
      </w:r>
    </w:p>
    <w:p>
      <w:pPr>
        <w:pStyle w:val="BodyText"/>
      </w:pPr>
      <w:r>
        <w:t xml:space="preserve">Контролёр (Inspector): Huang Guodong. Проверил (Auditor): Liang Wenbin.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bookmarkEnd w:id="25"/>
    <w:bookmarkStart w:id="26" w:name="X660cdf0d614bb98ff1ce6d068e79f6009b54411"/>
    <w:p>
      <w:pPr>
        <w:pStyle w:val="Heading2"/>
      </w:pPr>
      <w:r>
        <w:t xml:space="preserve">Стр. 7 — Свидетельство надзорной инспекции изготовления днищ (по договору)</w:t>
      </w:r>
    </w:p>
    <w:p>
      <w:pPr>
        <w:pStyle w:val="FirstParagraph"/>
      </w:pPr>
      <w:r>
        <w:t xml:space="preserve">[QR-код] Отсканируйте для просмотра информации об отчёте. Вертикальная надпись на поле: JSTJ-BG-021-03-02-7.0</w:t>
      </w:r>
    </w:p>
    <w:p>
      <w:pPr>
        <w:pStyle w:val="BodyText"/>
      </w:pPr>
      <w:r>
        <w:t xml:space="preserve">Номер свидетельства: YX-WT(FC)-2026-BU-00500</w:t>
      </w:r>
    </w:p>
    <w:p>
      <w:pPr>
        <w:pStyle w:val="BodyText"/>
      </w:pPr>
      <w:r>
        <w:rPr>
          <w:bCs/>
          <w:b/>
        </w:rPr>
        <w:t xml:space="preserve">СВИДЕТЕЛЬСТВО НАДЗОРНОЙ ИНСПЕКЦИИ ИЗГОТОВЛЕНИЯ ДНИЩ (ПО ДОГОВОРУ ПОДРЯДА)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 (Исин Саньхэ, производство днищ)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(партии)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SH260943-1～6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 типоразмер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EHB377×4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Переработка давальческого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Да ☑ Нет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29.06.2026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Данное днище (партия днищ) прошло надзорную инспекцию нашей организацией; эксплуатационная безопасность соответствует требованиям договора-поручения, о чём выдано настоящее свидетельство.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Инспектор надзора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</w:tbl>
    <w:p>
      <w:pPr>
        <w:pStyle w:val="BodyText"/>
      </w:pPr>
      <w:r>
        <w:t xml:space="preserve">Надзорная инспекционная организация: Jiangsu Province Special Equipment Safety Supervision and Inspection Institute (Цзянсуский научно-исследовательский институт надзора и инспекции безопасности специального оборудования). (Печать для надзорной инспекции.)</w:t>
      </w:r>
    </w:p>
    <w:p>
      <w:pPr>
        <w:pStyle w:val="BodyText"/>
      </w:pPr>
      <w:r>
        <w:t xml:space="preserve">Номер разрешения инспекционной организации: TS7I10002-2028. Дата: 30.06.2026.</w:t>
      </w:r>
    </w:p>
    <w:p>
      <w:pPr>
        <w:pStyle w:val="BodyText"/>
      </w:pPr>
      <w:r>
        <w:t xml:space="preserve">[Печать: Yixing Sanhe Head Plate Co., Ltd. — печать для контроля качества] [Печать: Jiangsu Province Special Equipment Safety Supervision and Inspection Institute — печать для инспекции, для электронных отчётов]</w:t>
      </w:r>
    </w:p>
    <w:p>
      <w:pPr>
        <w:pStyle w:val="BodyText"/>
      </w:pPr>
      <w:r>
        <w:t xml:space="preserve">Примечание: свидетельство составляется в трёх экземплярах: один хранится в инспекционной организации, два направляются изготовителю, один из которых передаётся изготовителем вместе с изделием в составе отгрузочной документации.</w:t>
      </w:r>
    </w:p>
    <w:p>
      <w:pPr>
        <w:pStyle w:val="BodyText"/>
      </w:pPr>
      <w:r>
        <w:t xml:space="preserve">Адрес: пров. Цзянсу, г. Исин, Экологический научно-технический парк, ул. Люйюань, 500. Тел.: 0510-87984232. Почтовый индекс: 214205.</w:t>
      </w:r>
    </w:p>
    <w:bookmarkEnd w:id="26"/>
    <w:bookmarkStart w:id="27" w:name="Xe1c3e5d11404ee7f623b12931489965c88f64d0"/>
    <w:p>
      <w:pPr>
        <w:pStyle w:val="Heading2"/>
      </w:pPr>
      <w:r>
        <w:t xml:space="preserve">Стр. 8 — Сертификат соответствия на днища (Certificate of Head Plate), второй комплект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НА ДНИЩА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 (Manufacturer)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 (Исин Саньхэ, производство днищ)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пос. Хэцяо, г. Исин, пров. Цзянсу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Тел.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18861559032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0510-87840876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 (Enterprise)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заказчика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 (Material Code)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 днища (Design mark of 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EHA450×3(2.64)-S30408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(Order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SH260941-1～3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готового днища (Product mark of 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EHA450×3(2.64)-3-S30408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 (QA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He Ping — сертификат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по качеству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He Tao, 2026.6.30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Происхождение материала (Steel supply mode)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Собственный материал изготовителя (Material of one’s own)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технического документа (Drawing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Законный представитель (President)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Zheng Hongjun — сертификат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Отдел обеспечения качества (Section)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2026.6.30</w:t>
            </w:r>
          </w:p>
        </w:tc>
      </w:tr>
    </w:tbl>
    <w:p>
      <w:pPr>
        <w:pStyle w:val="BodyText"/>
      </w:pPr>
      <w:r>
        <w:t xml:space="preserve">[Печать: Yixing Sanhe Head Plate Co., Ltd. — печать для контроля качества]</w:t>
      </w:r>
    </w:p>
    <w:p>
      <w:pPr>
        <w:pStyle w:val="BodyText"/>
      </w:pPr>
      <w:r>
        <w:t xml:space="preserve">Днища прошли контроль качества и соответствуют требованиям настоящего стандарта, проектных чертежей и технического соглашения на поставку.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Перечень выдаваемой документации (Contents of documents issued)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Отчёт с данными по днищам (Data report of head plate)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Свидетельство технадзора (Supervision certificate)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 качества материала (Material quality certificate)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7"/>
    <w:bookmarkStart w:id="28" w:name="X45f77d109564fe8ddafc0e6b5aee7da875b225e"/>
    <w:p>
      <w:pPr>
        <w:pStyle w:val="Heading2"/>
      </w:pPr>
      <w:r>
        <w:t xml:space="preserve">Стр. 9 — Отчёт с данными по днищам (Data Report of Head Plate), второй комплект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ОТЧЁТ С ДАННЫМИ ПО ДНИЩАМ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SH260941-1～3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 (Manufacture Code)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днища (Type)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 — эллиптическое днище 2:1 (2:1 ELLIPSOIDAL HEAD)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 (Material)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(Quantity)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формовки (Forming Method)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Холодная штамповка (Cold press)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 (Heat treatment state)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 (Manufacturer)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Ltd., пос. Хэцяо, г. Исин, пров. Цзянсу; тел. 18861559032; факс 0510-87840876</w:t>
            </w:r>
          </w:p>
        </w:tc>
      </w:tr>
    </w:tbl>
    <w:p>
      <w:pPr>
        <w:pStyle w:val="BodyText"/>
      </w:pPr>
      <w:r>
        <w:t xml:space="preserve">Эскиз днища (Sketch of head plate): внутренний диаметр Di = 450; номинальная толщина δn = 3; внутренняя высота H = 152,5; высота цилиндрического борта h = 40.</w:t>
      </w:r>
    </w:p>
    <w:p>
      <w:pPr>
        <w:pStyle w:val="BodyText"/>
      </w:pPr>
      <w:r>
        <w:t xml:space="preserve">Эскиз разделки кромки (Sketch of Edge Shape) — изображение. Единицы размеров: мм.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начала штамповки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окончания штамповки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охлаждения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Результаты измерений (номер днища и фактические значения)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приёмки (Coded marking)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Качество сварных швов и поверхности, отсутствие продольных складок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периметр, 1433 (−4～+4)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Di: 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от круглости, max 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 min 2,64: днище (центр)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(тор)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Общая высота H 153 (0～+2)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формы ≤2 вогнутость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≤5 выпуклость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Угол разделки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Притупление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Цилиндрический борт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Наклон борта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Усиление шва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Примечания (Remarks): —</w:t>
      </w:r>
    </w:p>
    <w:p>
      <w:pPr>
        <w:pStyle w:val="BodyText"/>
      </w:pPr>
      <w:r>
        <w:t xml:space="preserve">Контролёр (Inspector): He Tao. Дата: 30.06.2026.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bookmarkEnd w:id="28"/>
    <w:bookmarkStart w:id="29" w:name="X358e286bcb02663a5c1db253eb3f85c8c533c46"/>
    <w:p>
      <w:pPr>
        <w:pStyle w:val="Heading2"/>
      </w:pPr>
      <w:r>
        <w:t xml:space="preserve">Стр. 10 — Сертификат качества на металл днищ (TISCO, Inspection Certificate), второй комплект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TISCO — Shanxi Taigang Stainless Steel Co., Ltd. (Шаньси Тайган, нержавеющая сталь). СЕРТИФИКАТ КАЧЕСТВА ПРОДУКЦИИ (INSPECTION CERTIFICATE)</w:t>
      </w:r>
    </w:p>
    <w:p>
      <w:pPr>
        <w:pStyle w:val="BodyText"/>
      </w:pPr>
      <w:r>
        <w:rPr>
          <w:bCs/>
          <w:b/>
        </w:rPr>
        <w:t xml:space="preserve">Идентификация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 (Customer)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Грузополучатель (Purchaser)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 (Product)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Рулон горячекатаный из нержавеющей стали (Hot rolled stainless steel coil)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 (Condition)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1D/No.1; аустенизация (solution annealed), травление; M — необрезная кромка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(Specification)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GB/T713.7-2023, EN10028-7:2016, ASME SA-240/SA-240M-2025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(Grade)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S30408/1.4301/304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 завода (Mill’s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J261T02792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клиента (Customer 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накладной (Delivery 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NEW6021826001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(Certificate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0045011448649372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вагона (Train Wagon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晋AAJ956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испытательной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FA6013135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A1600367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FA6013135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3*1500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28.180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Итого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28.180</w:t>
            </w:r>
          </w:p>
        </w:tc>
      </w:tr>
    </w:tbl>
    <w:p>
      <w:pPr>
        <w:pStyle w:val="BodyText"/>
      </w:pPr>
      <w:r>
        <w:t xml:space="preserve">Рукописная отметка под строкой: «NB26199».</w:t>
      </w:r>
    </w:p>
    <w:p>
      <w:pPr>
        <w:pStyle w:val="BodyText"/>
      </w:pPr>
      <w:r>
        <w:rPr>
          <w:bCs/>
          <w:b/>
        </w:rPr>
        <w:t xml:space="preserve">Химический состав, % (анализ H — плавочный)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Анализ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0.06</w:t>
            </w:r>
          </w:p>
        </w:tc>
      </w:tr>
    </w:tbl>
    <w:p>
      <w:pPr>
        <w:pStyle w:val="BodyText"/>
      </w:pPr>
      <w:r>
        <w:t xml:space="preserve">Размеры и внешний вид (Acceptable Visual d Dimensions): соответствуют (OK).</w:t>
      </w:r>
    </w:p>
    <w:p>
      <w:pPr>
        <w:pStyle w:val="BodyText"/>
      </w:pPr>
      <w:r>
        <w:rPr>
          <w:bCs/>
          <w:b/>
        </w:rPr>
        <w:t xml:space="preserve">Механические свойства (при комнатной температуре)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Положение / направление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Rp0,2,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Rp1,0,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Удлинение A5,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Удлинение A50,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Межкристаллитная коррозия IGC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 /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89.0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89.5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OK</w:t>
            </w:r>
          </w:p>
        </w:tc>
      </w:tr>
    </w:tbl>
    <w:p>
      <w:pPr>
        <w:pStyle w:val="BodyText"/>
      </w:pPr>
      <w:r>
        <w:t xml:space="preserve">Метод коррозионных испытаний (Corrosion Methods): GB/T 4334-2020 E.</w:t>
      </w:r>
    </w:p>
    <w:p>
      <w:pPr>
        <w:pStyle w:val="BodyText"/>
      </w:pPr>
      <w:r>
        <w:t xml:space="preserve">Примечания (Notes): M — необрезная кромка; H — плавочный анализ; P — анализ готовой продукции; D — электрошлаковый переплав; Y.S. — предел текучести; «常温» — нормальная (комнатная) температура; T.S. — предел прочности; EL — относительное удлинение; A5: Lo=5,65√So; A50: Lo=50 мм; IGC — межкристаллитная коррозия; J — головная/хвостовая часть (Top/Bottom); 2 — поперечное направление; 1 — продольное направление.</w:t>
      </w:r>
    </w:p>
    <w:p>
      <w:pPr>
        <w:pStyle w:val="BodyText"/>
      </w:pPr>
      <w:r>
        <w:t xml:space="preserve">Заявление (Declare): Продукция предназначена только для продажи на внутреннем рынке Китая, экспорт не допускается. Копия настоящего сертификата, выданная дилером конечному потребителю, недействительна без печати дилера.</w:t>
      </w:r>
    </w:p>
    <w:p>
      <w:pPr>
        <w:pStyle w:val="BodyText"/>
      </w:pPr>
      <w:r>
        <w:t xml:space="preserve">Примечания (Remarks): —</w:t>
      </w:r>
    </w:p>
    <w:p>
      <w:pPr>
        <w:pStyle w:val="BodyText"/>
      </w:pPr>
      <w:r>
        <w:t xml:space="preserve">Заявление: Настоящим удостоверяем, что продукция изготовлена и испытана в соответствии с указанными выше требованиями, результаты удовлетворяют требованиям.</w:t>
      </w:r>
    </w:p>
    <w:p>
      <w:pPr>
        <w:pStyle w:val="BodyText"/>
      </w:pPr>
      <w:r>
        <w:t xml:space="preserve">Тип сертификата: EN 10204 3.1. Сертифицировано в соответствии с PED 2014/68/EU, Приложение I, п. 4.3, TÜV Rheinland Industrie Service GmbH (0035). Сертифицировано в соответствии с PER 2016, Приложение 2, п. 31.8, LRQA Verification Limited (UK AB No. 0038).</w:t>
      </w:r>
    </w:p>
    <w:p>
      <w:pPr>
        <w:pStyle w:val="BodyText"/>
      </w:pPr>
      <w:r>
        <w:t xml:space="preserve">Адрес: КНР, пров. Шаньси, г. Тайюань, ул. Цзяньцаопин, 2, 030003. Сервисная линия: 800-806-1998, 400-653-1998.</w:t>
      </w:r>
    </w:p>
    <w:p>
      <w:pPr>
        <w:pStyle w:val="BodyText"/>
      </w:pPr>
      <w:r>
        <w:t xml:space="preserve">Ответственный за качество (Quality Manager): ZHAO JINLEI [Подпись] [Подпись]. Дата: 03/05/2026. Страница 1/1.</w:t>
      </w:r>
    </w:p>
    <w:p>
      <w:pPr>
        <w:pStyle w:val="BodyText"/>
      </w:pPr>
      <w:r>
        <w:t xml:space="preserve">[Печать: Shanxi Taigang Stainless Steel Co., Ltd. — печать для сертификатов качества (1)] [Печать: Yixing Sanhe Head Plate Co., Ltd. — печать для контроля качества] [QR-код] [QR-код]</w:t>
      </w:r>
    </w:p>
    <w:bookmarkEnd w:id="29"/>
    <w:bookmarkStart w:id="30" w:name="X9a97a5d622021ec4e787f66488420fa1793ed85"/>
    <w:p>
      <w:pPr>
        <w:pStyle w:val="Heading2"/>
      </w:pPr>
      <w:r>
        <w:t xml:space="preserve">Стр. 11 — Отчёт об измерении содержания феррита (днища), второй комплект</w:t>
      </w:r>
    </w:p>
    <w:p>
      <w:pPr>
        <w:pStyle w:val="FirstParagraph"/>
      </w:pPr>
      <w:r>
        <w:rPr>
          <w:bCs/>
          <w:b/>
        </w:rPr>
        <w:t xml:space="preserve">Yixing Sanhe Head Plate Co., Ltd. — ОТЧЁТ ОБ ИЗМЕРЕНИИ СОДЕРЖАНИЯ ФЕРРИТА (Ferrite Testing Report)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SH260941-1~3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 (Specification)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EHA450*3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 (Material)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 (Report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T26366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 (Date)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Определение содержания феррита</w:t>
      </w:r>
    </w:p>
    <w:p>
      <w:pPr>
        <w:numPr>
          <w:ilvl w:val="0"/>
          <w:numId w:val="1002"/>
        </w:numPr>
        <w:pStyle w:val="Compact"/>
      </w:pPr>
      <w:r>
        <w:t xml:space="preserve">Основное оборудование: ферритометр FMP30.</w:t>
      </w:r>
    </w:p>
    <w:p>
      <w:pPr>
        <w:numPr>
          <w:ilvl w:val="0"/>
          <w:numId w:val="1002"/>
        </w:numPr>
        <w:pStyle w:val="Compact"/>
      </w:pPr>
      <w:r>
        <w:t xml:space="preserve">Момент контроля: после окончания изготовления днищ.</w:t>
      </w:r>
    </w:p>
    <w:p>
      <w:pPr>
        <w:numPr>
          <w:ilvl w:val="0"/>
          <w:numId w:val="1002"/>
        </w:numPr>
        <w:pStyle w:val="Compact"/>
      </w:pPr>
      <w:r>
        <w:t xml:space="preserve">Требование: ≤25 %; все значения — максимальные значения по зонам.</w:t>
      </w:r>
    </w:p>
    <w:p>
      <w:pPr>
        <w:numPr>
          <w:ilvl w:val="0"/>
          <w:numId w:val="1002"/>
        </w:numPr>
        <w:pStyle w:val="Compact"/>
      </w:pPr>
      <w:r>
        <w:t xml:space="preserve">Результаты контроля (Fe %):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детали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Основной металл: торец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(3)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(4)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(3)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(4)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R-днище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R-днище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Примечание: приведённые значения являются максимальными для каждой зоны.</w:t>
      </w:r>
    </w:p>
    <w:p>
      <w:pPr>
        <w:pStyle w:val="BodyText"/>
      </w:pPr>
      <w:r>
        <w:t xml:space="preserve">Контролёр (Inspector): Huang Guodong. Проверил (Auditor): Liang Wenbin.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bookmarkEnd w:id="30"/>
    <w:bookmarkStart w:id="31" w:name="X074a9cd4aa6b52aa46ee517e9fc7a86e33d1ee6"/>
    <w:p>
      <w:pPr>
        <w:pStyle w:val="Heading2"/>
      </w:pPr>
      <w:r>
        <w:t xml:space="preserve">Стр. 12 — Свидетельство надзорной инспекции изготовления днищ (по договору), второй комплект</w:t>
      </w:r>
    </w:p>
    <w:p>
      <w:pPr>
        <w:pStyle w:val="FirstParagraph"/>
      </w:pPr>
      <w:r>
        <w:t xml:space="preserve">[QR-код] Отсканируйте для просмотра информации об отчёте. Вертикальная надпись на поле: JSTJ-BG-021-03-02-7.0</w:t>
      </w:r>
    </w:p>
    <w:p>
      <w:pPr>
        <w:pStyle w:val="BodyText"/>
      </w:pPr>
      <w:r>
        <w:t xml:space="preserve">Номер свидетельства: YX-WT(FC)-2026-BU-00498</w:t>
      </w:r>
    </w:p>
    <w:p>
      <w:pPr>
        <w:pStyle w:val="BodyText"/>
      </w:pPr>
      <w:r>
        <w:rPr>
          <w:bCs/>
          <w:b/>
        </w:rPr>
        <w:t xml:space="preserve">СВИДЕТЕЛЬСТВО НАДЗОРНОЙ ИНСПЕКЦИИ ИЗГОТОВЛЕНИЯ ДНИЩ (ПО ДОГОВОРУ ПОДРЯДА)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 (Исин Саньхэ, производство днищ)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(партии)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SH260941-1～3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 типоразмер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EHA450×3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Переработка давальческого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Да ☑ Нет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29.06.2026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Данное днище (партия днищ) прошло надзорную инспекцию нашей организацией; эксплуатационная безопасность соответствует требованиям договора-поручения, о чём выдано настоящее свидетельство.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Инспектор надзора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</w:tbl>
    <w:p>
      <w:pPr>
        <w:pStyle w:val="BodyText"/>
      </w:pPr>
      <w:r>
        <w:t xml:space="preserve">Надзорная инспекционная организация: Jiangsu Province Special Equipment Safety Supervision and Inspection Institute (Цзянсуский научно-исследовательский институт надзора и инспекции безопасности специального оборудования). (Печать для надзорной инспекции.)</w:t>
      </w:r>
    </w:p>
    <w:p>
      <w:pPr>
        <w:pStyle w:val="BodyText"/>
      </w:pPr>
      <w:r>
        <w:t xml:space="preserve">Номер разрешения инспекционной организации: TS7I10002-2028. Дата: 30.06.2026.</w:t>
      </w:r>
    </w:p>
    <w:p>
      <w:pPr>
        <w:pStyle w:val="BodyText"/>
      </w:pPr>
      <w:r>
        <w:t xml:space="preserve">[Печать: Yixing Sanhe Head Plate Co., Ltd. — печать для контроля качества] [Печать: Jiangsu Province Special Equipment Safety Supervision and Inspection Institute — печать для инспекции, для электронных отчётов]</w:t>
      </w:r>
    </w:p>
    <w:p>
      <w:pPr>
        <w:pStyle w:val="BodyText"/>
      </w:pPr>
      <w:r>
        <w:t xml:space="preserve">Примечание: свидетельство составляется в трёх экземплярах: один хранится в инспекционной организации, два направляются изготовителю, один из которых передаётся изготовителем вместе с изделием в составе отгрузочной документации.</w:t>
      </w:r>
    </w:p>
    <w:p>
      <w:pPr>
        <w:pStyle w:val="BodyText"/>
      </w:pPr>
      <w:r>
        <w:t xml:space="preserve">Адрес: пров. Цзянсу, г. Исин, Экологический научно-технический парк, ул. Люйюань, 500. Тел.: 0510-87984232. Почтовый индекс: 214205.</w:t>
      </w:r>
    </w:p>
    <w:bookmarkEnd w:id="31"/>
    <w:bookmarkStart w:id="32" w:name="X93ad026a3aff66d1c0b4431fd185ba008bc9a92"/>
    <w:p>
      <w:pPr>
        <w:pStyle w:val="Heading2"/>
      </w:pPr>
      <w:r>
        <w:t xml:space="preserve">Стр. 13 — Сертификат качества на трубы TP316L (Zhejiang Hangrui Steel Co., Ltd.)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Zhejiang Hangrui Steel Co., Ltd. (Чжэцзян Ханжуй, сталь) — СЕРТИФИКАТ КАЧЕСТВА И ИСПЫТАНИЙ (QUALITY TEST CERTIFICATE)</w:t>
      </w:r>
    </w:p>
    <w:p>
      <w:pPr>
        <w:pStyle w:val="BodyText"/>
      </w:pPr>
      <w:r>
        <w:t xml:space="preserve">Знаки на бланке: TS, ISO 9001, ISO 14001, ISO 45001, GJB.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(Certificate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20260513001JG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 (Contract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 (Purchaser)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производство (production certificate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 (Material Grades)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бесшовные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 (Date of Report)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2026.05.13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 (Delivery condition)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(ANNEALED), травление (PICKLED)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 (Materials standard)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продукции (Detailed 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Длина, 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NY250326AS13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76*4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HR260820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133*4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NY250811AS08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16–18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10-14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2–3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HR260420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HR260820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HR260425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HR260408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HR260426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свойства, технологические свойства, 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Rp0,2,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(HRB)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Межкристаллитная коррозия (Huey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Гидроиспытание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ET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 UT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HR260820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 (Note):</w:t>
      </w:r>
    </w:p>
    <w:p>
      <w:pPr>
        <w:numPr>
          <w:ilvl w:val="0"/>
          <w:numId w:val="1003"/>
        </w:numPr>
        <w:pStyle w:val="Compact"/>
      </w:pPr>
      <w:r>
        <w:t xml:space="preserve">Настоящим удостоверяется, что продукция — холоднотянутые (холоднокатаные) бесшовные трубы, изготовленные и проконтролированные в соответствии со стандартом на продукцию и требованиями контракта.</w:t>
      </w:r>
    </w:p>
    <w:p>
      <w:pPr>
        <w:numPr>
          <w:ilvl w:val="0"/>
          <w:numId w:val="1003"/>
        </w:numPr>
        <w:pStyle w:val="Compact"/>
      </w:pPr>
      <w:r>
        <w:t xml:space="preserve">Без письменного согласия нашей компании копирование настоящего сертификата не допускается (только полностью); право окончательного толкования настоящего сертификата качества принадлежит компании.</w:t>
      </w:r>
    </w:p>
    <w:p>
      <w:pPr>
        <w:pStyle w:val="FirstParagraph"/>
      </w:pPr>
      <w:r>
        <w:t xml:space="preserve">Контролёр (Inspector): — . Инженер по обеспечению качества (Q.C Manager): Wang Qiang. Подпись/печать отдела качества (Quality Dept. Stamp).</w:t>
      </w:r>
    </w:p>
    <w:p>
      <w:pPr>
        <w:pStyle w:val="BodyText"/>
      </w:pPr>
      <w:r>
        <w:t xml:space="preserve">[Печать: Zhejiang Hangrui Steel Co., Ltd. — печать для контроля качества] [Печать: Jiangsu Kai[неразборчиво] Stainless Steel Co., Ltd. (Цзянсу Кай…, нержавеющая сталь), 3202051052382] [Печать: личная печать Han Xiao, 3202051052386]</w:t>
      </w:r>
    </w:p>
    <w:bookmarkEnd w:id="32"/>
    <w:bookmarkStart w:id="33" w:name="X26809c0dfda0f81d5014d7bcf9efb13a78539d7"/>
    <w:p>
      <w:pPr>
        <w:pStyle w:val="Heading2"/>
      </w:pPr>
      <w:r>
        <w:t xml:space="preserve">Стр. 14 — Сертификат качества на трубы S31603 (Zhejiang Yihong Stainless Steel Co., Ltd.)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Zhejiang Yihong Stainless Steel Co., Ltd. (Чжэцзян Ихун, нержавеющая сталь) — СЕРТИФИКАТ КАЧЕСТВА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1No. TS2710L54—2026, According to TSG D—2026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(ADD)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Уезд Сунъян, Промышленная зона Цзяннань, ул. Цзяннань, 10; г. Вэньчжоу, район Лунвань, Промышленная зона Юнчжун-Синьчэн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 (Customer name)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 (Contract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 (Description)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бесшовные из нержавеющей стали для транспортировки жидких сред (stainless steel Seamless tubes for fluid transport)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Технические условия на материал (Material specification)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 (Condition)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A&amp;P — аустенизация, травление</w:t>
            </w:r>
          </w:p>
        </w:tc>
      </w:tr>
    </w:tbl>
    <w:p>
      <w:pPr>
        <w:pStyle w:val="BodyText"/>
      </w:pPr>
      <w:r>
        <w:t xml:space="preserve">Рукописная отметка в верхнем углу: «1416».</w:t>
      </w:r>
    </w:p>
    <w:p>
      <w:pPr>
        <w:pStyle w:val="BodyText"/>
      </w:pPr>
      <w:r>
        <w:rPr>
          <w:bCs/>
          <w:b/>
        </w:rPr>
        <w:t xml:space="preserve">A) Химический анализ,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N260322AW11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N260416AW31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N260410AW33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0.79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N260303AW16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N260312AW19</w:t>
            </w:r>
          </w:p>
        </w:tc>
      </w:tr>
    </w:tbl>
    <w:p>
      <w:pPr>
        <w:pStyle w:val="BodyText"/>
      </w:pPr>
      <w:r>
        <w:t xml:space="preserve">[Примечание переводчика: значения P (0,31–0,33 %) приведены так, как напечатаны в оригинале.]</w:t>
      </w:r>
    </w:p>
    <w:p>
      <w:pPr>
        <w:pStyle w:val="BodyText"/>
      </w:pPr>
      <w:r>
        <w:rPr>
          <w:bCs/>
          <w:b/>
        </w:rPr>
        <w:t xml:space="preserve">B) 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 ≤90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N260322AW11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 (комнатная)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N260416AW31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 (комнатная)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N260410AW33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 (комнатная)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N260303AW16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 (комнатная)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N260312AW19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 (комнатная)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525*532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поставки и D) Гидроиспытание, НК и контроль размеров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/ контроль размеров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сплющивание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раздачу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159*4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661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Настоящим удостоверяем, что вышеуказанный материал изготовлен в соответствии с требованиями контракта и отвечает приведённым выше техническим условиям на материал.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Утверждено начальником ОТК (Approved by QC manager)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2026/7/21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Xu Shiqing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[Печать: Zhejiang Yihong Stainless Steel Co., Ltd. — печать для контроля] [Печать: Shanghai [неразборчиво]zhe Shiye (Шанхай …чжэ, промышленная компания) Co., Ltd.]</w:t>
      </w:r>
    </w:p>
    <w:bookmarkEnd w:id="33"/>
    <w:bookmarkStart w:id="34" w:name="X4a212b016de132be50e61797f7ffab8f209a76a"/>
    <w:p>
      <w:pPr>
        <w:pStyle w:val="Heading2"/>
      </w:pPr>
      <w:r>
        <w:t xml:space="preserve">Стр. 15 — Сертификат качества на трубы S30408 (Zhejiang Hangrui Steel Co., Ltd.)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Zhejiang Hangrui Steel Co., Ltd. (Чжэцзян Ханжуй, сталь) — СЕРТИФИКАТ КАЧЕСТВА И ИСПЫТАНИЙ (QUALITY TEST CERTIFICATE)</w:t>
      </w:r>
    </w:p>
    <w:p>
      <w:pPr>
        <w:pStyle w:val="BodyText"/>
      </w:pPr>
      <w:r>
        <w:t xml:space="preserve">Знаки на бланке: TS, ISO 9001, ISO 14001, ISO 45001, GJB. Рукописные отметки: «1415», «7011».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(Certificate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JG202606220198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 (Contract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 (Purchaser)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производство (production certificate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 (Material Grades)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бесшовные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 (Date of Report)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2026.06.22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 (Delivery condition)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(ANNEALED), травление (PICKLED)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 (Materials standard)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продукции (Detailed 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Длина, 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NY250517AT04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N260305AS02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N260304DC14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NY250727AT14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N260215AW15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HR260622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HR260625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HR260624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HR260627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HR260629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свойства, технологические свойства, 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предел текучести Rp0,2,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(HRB)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Межкристаллитная коррозия (Huey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Гидроиспытание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ET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 UT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(S.D) / стандарт метода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GB/T6394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GB/T4334-2020E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GB/T7735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GB/T5777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235/240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551/555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50/55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241/255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555/560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53/54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250/255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530/540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50/60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 (Note):</w:t>
      </w:r>
    </w:p>
    <w:p>
      <w:pPr>
        <w:numPr>
          <w:ilvl w:val="0"/>
          <w:numId w:val="1004"/>
        </w:numPr>
        <w:pStyle w:val="Compact"/>
      </w:pPr>
      <w:r>
        <w:t xml:space="preserve">Настоящим удостоверяется, что продукция — холоднотянутые (холоднокатаные) бесшовные трубы, изготовленные и проконтролированные в соответствии со стандартом на продукцию и требованиями контракта.</w:t>
      </w:r>
    </w:p>
    <w:p>
      <w:pPr>
        <w:numPr>
          <w:ilvl w:val="0"/>
          <w:numId w:val="1004"/>
        </w:numPr>
        <w:pStyle w:val="Compact"/>
      </w:pPr>
      <w:r>
        <w:t xml:space="preserve">Без письменного согласия нашей компании копирование настоящего сертификата не допускается (только полностью); право окончательного толкования настоящего сертификата качества принадлежит компании.</w:t>
      </w:r>
    </w:p>
    <w:p>
      <w:pPr>
        <w:pStyle w:val="FirstParagraph"/>
      </w:pPr>
      <w:r>
        <w:t xml:space="preserve">Контролёр (Inspector): Zheng Da [неразборчиво]. Инженер по обеспечению качества (Q.C Manager): Wang Qiang. Подпись/печать отдела качества (Quality Dept. Stamp).</w:t>
      </w:r>
    </w:p>
    <w:p>
      <w:pPr>
        <w:pStyle w:val="BodyText"/>
      </w:pPr>
      <w:r>
        <w:t xml:space="preserve">[Печать: Zhejiang Hangrui Steel Co., Ltd. — печать для контроля качества] [Печать: Jiangsu Kai[неразборчиво] Stainless Steel Co., Ltd. (Цзянсу Кай…, нержавеющая сталь), 3202051052382] [Печать: личная печать Han Xiao, 3202051052386]</w:t>
      </w:r>
    </w:p>
    <w:bookmarkEnd w:id="34"/>
    <w:bookmarkStart w:id="35" w:name="X78cdfe7e28445faba63d0cdd467a256143f23b1"/>
    <w:p>
      <w:pPr>
        <w:pStyle w:val="Heading2"/>
      </w:pPr>
      <w:r>
        <w:t xml:space="preserve">Стр. 16 — Сертификат соответствия на поковки и отчёт о контроле качества, партия JSTC260629-1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НА ПОКОВКИ</w:t>
      </w:r>
      <w:r>
        <w:t xml:space="preserve"> </w:t>
      </w:r>
      <w:r>
        <w:t xml:space="preserve">(знаки на бланке: TX (лицензия на изготовление специального оборудования I II III IV), PED, CE, ISO 9001 — сертификация системы менеджмента качества)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Flange Manufacturing Co., Ltd. (Чжэцзян Хайбо, производство фланцев)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 с рубашкой / плоские приварные фланцы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15.07.2026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требованиям «Правил технического надзора за безопасностью стационарных сосудов под давлением», проектных чертежей и отраслевых стандартов.</w:t>
      </w:r>
    </w:p>
    <w:p>
      <w:pPr>
        <w:pStyle w:val="BodyText"/>
      </w:pPr>
      <w:r>
        <w:t xml:space="preserve">Подпись контролёра ОТК: [Печать: Haibo — Zhang Youquan — контроль] 15.07.2026</w:t>
      </w:r>
    </w:p>
    <w:p>
      <w:pPr>
        <w:pStyle w:val="BodyText"/>
      </w:pPr>
      <w:r>
        <w:t xml:space="preserve">Печать отдела (службы) контроля качества: [Печать: Zhejiang Haibo Flange Manufacturing Co., Ltd. — печать для контроля качества] 15.07.2026</w:t>
      </w:r>
    </w:p>
    <w:p>
      <w:pPr>
        <w:pStyle w:val="BodyText"/>
      </w:pPr>
      <w:r>
        <w:rPr>
          <w:bCs/>
          <w:b/>
        </w:rPr>
        <w:t xml:space="preserve">ОТЧЁТ О КОНТРОЛЕ КАЧЕСТВА</w:t>
      </w:r>
      <w:r>
        <w:t xml:space="preserve"> </w:t>
      </w:r>
      <w:r>
        <w:t xml:space="preserve">— Номер сертификата качества: JSTC260629-1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N250429AV05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(固溶)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поковок,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Ударное испытание: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(HBW)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Неразрушающий контроль: метод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 НК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Качество внешнего вида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закатов, включений шлака.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Плавный переход в местах зачистки, глубина зачистки соответствует установленным требованиям.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чертежам заказа.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чертежам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поковок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JPL50*80-RF16(B)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JPL25*50-RF16(B)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JPL80*125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JPL15*40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PL200-RF16(B)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Заключение контроля: данная партия продукции соответствует требованиям стандартов на поковки HG/T20592-2009 и NB/T47010-2017 (исправления не допускаются; при наличии исправлений документ недействителен).</w:t>
      </w:r>
    </w:p>
    <w:p>
      <w:pPr>
        <w:pStyle w:val="BodyText"/>
      </w:pPr>
      <w:r>
        <w:t xml:space="preserve">Ответственный за контроль: [Печать: личная печать Tan Mingxiang (谭明祥印)]. Контролёр: [Печать: Haibo — Zhang Youquan — контроль]. Дата: 15.07.2026.</w:t>
      </w:r>
    </w:p>
    <w:bookmarkEnd w:id="35"/>
    <w:bookmarkStart w:id="36" w:name="Xc25c3e32ce4d2ee4f965cfb801c0cc64e8f9791"/>
    <w:p>
      <w:pPr>
        <w:pStyle w:val="Heading2"/>
      </w:pPr>
      <w:r>
        <w:t xml:space="preserve">Стр. 17 — Сертификат соответствия на поковки и отчёт о контроле качества, партия JSTC260629-2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НА ПОКОВКИ</w:t>
      </w:r>
      <w:r>
        <w:t xml:space="preserve"> </w:t>
      </w:r>
      <w:r>
        <w:t xml:space="preserve">(знаки на бланке: TX (лицензия на изготовление специального оборудования I II III IV), PED, CE, ISO 9001 — сертификация системы менеджмента качества)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Flange Manufacturing Co., Ltd. (Чжэцзян Хайбо, производство фланцев)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чертежам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15.07.2026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требованиям «Правил технического надзора за безопасностью стационарных сосудов под давлением», проектных чертежей и отраслевых стандартов.</w:t>
      </w:r>
    </w:p>
    <w:p>
      <w:pPr>
        <w:pStyle w:val="BodyText"/>
      </w:pPr>
      <w:r>
        <w:t xml:space="preserve">Подпись контролёра ОТК: [Печать: Haibo — Zhang Youquan — контроль] 15.07.2026</w:t>
      </w:r>
    </w:p>
    <w:p>
      <w:pPr>
        <w:pStyle w:val="BodyText"/>
      </w:pPr>
      <w:r>
        <w:t xml:space="preserve">Печать отдела (службы) контроля качества: [Печать: Zhejiang Haibo Flange Manufacturing Co., Ltd. — печать для контроля качества] 15.07.2026</w:t>
      </w:r>
    </w:p>
    <w:p>
      <w:pPr>
        <w:pStyle w:val="BodyText"/>
      </w:pPr>
      <w:r>
        <w:rPr>
          <w:bCs/>
          <w:b/>
        </w:rPr>
        <w:t xml:space="preserve">ОТЧЁТ О КОНТРОЛЕ КАЧЕСТВА</w:t>
      </w:r>
      <w:r>
        <w:t xml:space="preserve"> </w:t>
      </w:r>
      <w:r>
        <w:t xml:space="preserve">— Номер сертификата качества: JSTC260629-2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A250615AD141-2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(固溶)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поковок,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16.66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Ударное испытание: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(HBW)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174/177/179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Неразрушающий контроль: метод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 НК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Качество внешнего вида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закатов, включений шлака.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Плавный переход в местах зачистки, глубина зачистки соответствует установленным требованиям.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чертежам заказа.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чертежам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поковок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26SY039-008-08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26SY039-011-06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26SY039-011-08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Заключение контроля: данная партия продукции соответствует чертежам и требованиям стандарта на поковки NB/T47010-2017 (исправления не допускаются; при наличии исправлений документ недействителен).</w:t>
      </w:r>
    </w:p>
    <w:p>
      <w:pPr>
        <w:pStyle w:val="BodyText"/>
      </w:pPr>
      <w:r>
        <w:t xml:space="preserve">Ответственный за контроль: [Печать: личная печать Tan Mingxiang (谭明祥印)]. Контролёр: [Печать: Haibo — Zhang Youquan — контроль]. Дата: 15.07.2026.</w:t>
      </w:r>
    </w:p>
    <w:bookmarkEnd w:id="36"/>
    <w:bookmarkStart w:id="37" w:name="Xfceef2bccf5d9c5620cfed5c98e2c1c3350011f"/>
    <w:p>
      <w:pPr>
        <w:pStyle w:val="Heading2"/>
      </w:pPr>
      <w:r>
        <w:t xml:space="preserve">Стр. 18 — Сертификат соответствия на поковки и отчёт о контроле качества, партия JSTC260629-3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НА ПОКОВКИ</w:t>
      </w:r>
      <w:r>
        <w:t xml:space="preserve"> </w:t>
      </w:r>
      <w:r>
        <w:t xml:space="preserve">(знаки на бланке: TX (лицензия на изготовление специального оборудования I II III IV), PED, CE, ISO 9001 — сертификация системы менеджмента качества)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Flange Manufacturing Co., Ltd. (Чжэцзян Хайбо, производство фланцев)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15.07.2026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требованиям «Правил технического надзора за безопасностью стационарных сосудов под давлением», проектных чертежей и отраслевых стандартов.</w:t>
      </w:r>
    </w:p>
    <w:p>
      <w:pPr>
        <w:pStyle w:val="BodyText"/>
      </w:pPr>
      <w:r>
        <w:t xml:space="preserve">Подпись контролёра ОТК: [Печать: Haibo — Zhang Youquan — контроль] 15.07.2026</w:t>
      </w:r>
    </w:p>
    <w:p>
      <w:pPr>
        <w:pStyle w:val="BodyText"/>
      </w:pPr>
      <w:r>
        <w:t xml:space="preserve">Печать отдела (службы) контроля качества: [Печать: Zhejiang Haibo Flange Manufacturing Co., Ltd. — печать для контроля качества] 15.07.2026</w:t>
      </w:r>
    </w:p>
    <w:p>
      <w:pPr>
        <w:pStyle w:val="BodyText"/>
      </w:pPr>
      <w:r>
        <w:rPr>
          <w:bCs/>
          <w:b/>
        </w:rPr>
        <w:t xml:space="preserve">ОТЧЁТ О КОНТРОЛЕ КАЧЕСТВА</w:t>
      </w:r>
      <w:r>
        <w:t xml:space="preserve"> </w:t>
      </w:r>
      <w:r>
        <w:t xml:space="preserve">— Номер сертификата качества: JSTC260629-3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S260606AA09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(固溶)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поковок, %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Ударное испытание: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(HBW)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174/175/173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Неразрушающий контроль: метод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 НК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Качество внешнего вида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закатов, включений шлака.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Плавный переход в местах зачистки, глубина зачистки соответствует установленным требованиям.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чертежам заказа.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чертежам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поковок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PL32-RF16(B)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PL15-RF16(B)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Заключение контроля: данная партия продукции соответствует требованиям стандартов на поковки HG/T20592-2009 и NB/T47010-2017 (исправления не допускаются; при наличии исправлений документ недействителен).</w:t>
      </w:r>
    </w:p>
    <w:p>
      <w:pPr>
        <w:pStyle w:val="BodyText"/>
      </w:pPr>
      <w:r>
        <w:t xml:space="preserve">Ответственный за контроль: [Печать: личная печать Tan Mingxiang (谭明祥印)]. Контролёр: [Печать: Haibo — Zhang Youquan — контроль]. Дата: 15.07.2026.</w:t>
      </w:r>
    </w:p>
    <w:bookmarkEnd w:id="37"/>
    <w:bookmarkStart w:id="38" w:name="Xeb5d1c0f0f26df56d43168a53894a4486a5756c"/>
    <w:p>
      <w:pPr>
        <w:pStyle w:val="Heading2"/>
      </w:pPr>
      <w:r>
        <w:t xml:space="preserve">Стр. 19 — Сертификат соответствия на поковки и отчёт о контроле качества, партия JSTC260718-1</w:t>
      </w:r>
      <w:r>
        <w:t xml:space="preserve"> </w:t>
      </w:r>
      <w:r>
        <w:rPr>
          <w:iCs/>
          <w:i/>
        </w:rPr>
        <w:t xml:space="preserve">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НА ПОКОВКИ</w:t>
      </w:r>
      <w:r>
        <w:t xml:space="preserve"> </w:t>
      </w:r>
      <w:r>
        <w:t xml:space="preserve">(знаки на бланке: TX (лицензия на изготовление специального оборудования I II III IV), PED, CE, ISO 9001 — сертификация системы менеджмента качества)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Flange Manufacturing Co., Ltd. (Чжэцзян Хайбо, производство фланцев)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 20592-2009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JSTC260718-1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28.07.2026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требованиям «Правил технического надзора за безопасностью стационарных сосудов под давлением», проектных чертежей и отраслевых стандартов.</w:t>
      </w:r>
    </w:p>
    <w:p>
      <w:pPr>
        <w:pStyle w:val="BodyText"/>
      </w:pPr>
      <w:r>
        <w:t xml:space="preserve">Подпись контролёра ОТК: [Печать: Haibo — Zhang Youquan — контроль] 28.07.2026</w:t>
      </w:r>
    </w:p>
    <w:p>
      <w:pPr>
        <w:pStyle w:val="BodyText"/>
      </w:pPr>
      <w:r>
        <w:t xml:space="preserve">Печать отдела (службы) контроля качества: [Печать: Zhejiang Haibo Flange Manufacturing Co., Ltd. — печать для контроля качества] 28.07.2026</w:t>
      </w:r>
    </w:p>
    <w:p>
      <w:pPr>
        <w:pStyle w:val="BodyText"/>
      </w:pPr>
      <w:r>
        <w:rPr>
          <w:bCs/>
          <w:b/>
        </w:rPr>
        <w:t xml:space="preserve">ОТЧЁТ О КОНТРОЛЕ КАЧЕСТВА</w:t>
      </w:r>
      <w:r>
        <w:t xml:space="preserve"> </w:t>
      </w:r>
      <w:r>
        <w:t xml:space="preserve">— Номер сертификата качества: JSTC260718-1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JSTC260718-1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NY260513AS15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(固溶)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поковок, %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Ударное испытание: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(HBW)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174/175/173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Неразрушающий контроль: метод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 НК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Качество внешнего вида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закатов, включений шлака.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Плавный переход в местах зачистки, глубина зачистки соответствует установленным требованиям.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чертежам заказа.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чертежам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поковок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DN15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DN80-DN125-16RF 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DN20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BL DN25 (B) 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DN32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DN50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DN25-DN50-16RF 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Заключение контроля: данная партия продукции соответствует требованиям стандартов на поковки HG/T20592-2009 и NB/T47010-2017 (исправления не допускаются; при наличии исправлений документ недействителен).</w:t>
      </w:r>
    </w:p>
    <w:p>
      <w:pPr>
        <w:pStyle w:val="BodyText"/>
      </w:pPr>
      <w:r>
        <w:t xml:space="preserve">Ответственный за контроль: [Печать: личная печать Tan Mingxiang (谭明祥印)]. Контролёр: [Печать: Haibo — Zhang Youquan — контроль]. Дата: 28.07.2026.</w:t>
      </w:r>
    </w:p>
    <w:bookmarkEnd w:id="38"/>
    <w:bookmarkStart w:id="39" w:name="X34240e746bc245c293113599605c077062ac4fb"/>
    <w:p>
      <w:pPr>
        <w:pStyle w:val="Heading2"/>
      </w:pPr>
      <w:r>
        <w:t xml:space="preserve">Стр. 20 — Отчёт по неразрушающему контролю (титульный лист)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ПО НЕРАЗРУШАЮЩЕМУ КОНТРОЛЮ (NONDESTRUCTIVE TEST REPORT)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плёночного испарителя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ART-2026-JSTC-RTBG-064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(Zhou Licheng)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05.08.2026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Jiangsu Anruite Inspection and Testing Co., Ltd</w:t>
      </w:r>
      <w:r>
        <w:t xml:space="preserve"> </w:t>
      </w:r>
      <w:r>
        <w:t xml:space="preserve">(Цзянсу Аньжуйтэ, инспекция и испытания)</w:t>
      </w:r>
    </w:p>
    <w:p>
      <w:pPr>
        <w:pStyle w:val="BodyText"/>
      </w:pPr>
      <w:r>
        <w:t xml:space="preserve">Адрес: пров. Цзянсу, г. Сучжоу, район Сянчэн, пос. Янчэнху, ул. Фэнъян, 299. Тел.: 0512-83388939. Факс: 0512-83388939. Почтовый индекс: 215500. Эл. почта: Jiangsuanruite@163.com. Сайт: http://www.jsartjc.cn/</w:t>
      </w:r>
    </w:p>
    <w:p>
      <w:pPr>
        <w:pStyle w:val="BodyText"/>
      </w:pPr>
      <w:r>
        <w:t xml:space="preserve">[Печать: Jiangsu Anruite Inspection and Testing Co., Ltd — печать для испытаний (3)]</w:t>
      </w:r>
    </w:p>
    <w:p>
      <w:pPr>
        <w:pStyle w:val="BodyText"/>
      </w:pPr>
      <w:r>
        <w:t xml:space="preserve">Заявление: Настоящий отчёт распространяется только на объект контроля и в пределах информации, предоставленной заказчиком. Отчёт без полного набора подписей и печатей недействителен. Любые возражения по результатам должны быть заявлены в течение 15 дней. Если не оговорено иное, образцы хранятся только 30 дней. Без разрешения организации копирование отчёта не допускается (за исключением копирования полного текста).</w:t>
      </w:r>
    </w:p>
    <w:bookmarkEnd w:id="39"/>
    <w:bookmarkStart w:id="40" w:name="Xb74366846bedfebabbae02e68883e1ae1a4f483"/>
    <w:p>
      <w:pPr>
        <w:pStyle w:val="Heading2"/>
      </w:pPr>
      <w:r>
        <w:t xml:space="preserve">Стр. 21 — Протокол радиографического контроля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ПРОТОКОЛ РАДИОГРАФИЧЕСКОГО КОНТРОЛЯ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ART-2026-JSTC-RTBG-064</w:t>
      </w:r>
    </w:p>
    <w:p>
      <w:pPr>
        <w:pStyle w:val="BodyText"/>
      </w:pPr>
      <w:r>
        <w:rPr>
          <w:bCs/>
          <w:b/>
        </w:rPr>
        <w:t xml:space="preserve">Объект контроля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плёночного испарителя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оборудования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Сосуд □I □II □III; □ котёл; □ трубопровод; ☑ прочее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S31603/S30408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GTAW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 разделки кромок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V-образная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DN377</w:t>
            </w:r>
            <w:r>
              <w:rPr>
                <w:iCs/>
                <w:i/>
                <w:sz w:val="17"/>
              </w:rPr>
              <w:t xml:space="preserve">4/DN450</w:t>
            </w: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и зона термического влияния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Зачищена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Момент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 сварки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Оборудование, материалы и технические требования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источника излучения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X-Ray □ Ir192 □ Se75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XXG2505LZ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фокусного пятна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1.0*2.5 мм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Инв. номер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ART-RT-003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IXQ100HD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Усиливающие экраны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 передний/задний 0.03/0.03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индикатора качества изображения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проволочный □ канавочный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10FEJB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Техника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■ класс AB □ класс 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фотообработки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ручной □ автоматический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Состав проявителя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рекомендации изготовителя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Состав фиксажа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рекомендации изготовителя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Защита от обратного рассеяния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Свинцовый экран сзади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20±2℃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4~6 min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техники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класс AB □ класс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первичной записи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ART-2026-JSTC-RTJL-064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Параметры технологии контроля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650*3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1413*3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контроля / кол-во стыков,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Требуемый номер выявляемой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Расположение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Фокусное расстояние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Источник — объект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Объект — плёнка b,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одного снимка,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снимков,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Годность с первого предъявления,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Напряжение на трубке / активность, кВ/Ки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Ток, 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экспозиции, мин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92.3%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50.7%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42.5%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годности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Количество годных снимков и итоговая оценка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A,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B,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Пересечения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Всего,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Итоговая оценка: класс 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IV,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</w:tbl>
    <w:p>
      <w:pPr>
        <w:pStyle w:val="BodyText"/>
      </w:pPr>
      <w:r>
        <w:t xml:space="preserve">Результаты контроля и пояснения:</w:t>
      </w:r>
    </w:p>
    <w:p>
      <w:pPr>
        <w:numPr>
          <w:ilvl w:val="0"/>
          <w:numId w:val="1005"/>
        </w:numPr>
        <w:pStyle w:val="Compact"/>
      </w:pPr>
      <w:r>
        <w:t xml:space="preserve">Количество исправленных участков сварных швов изделия — / ; максимальное число исправлений — / .</w:t>
      </w:r>
    </w:p>
    <w:p>
      <w:pPr>
        <w:numPr>
          <w:ilvl w:val="0"/>
          <w:numId w:val="1005"/>
        </w:numPr>
        <w:pStyle w:val="Compact"/>
      </w:pPr>
      <w:r>
        <w:t xml:space="preserve">Места контроля — см. схему расположения участков контроля.</w:t>
      </w:r>
    </w:p>
    <w:p>
      <w:pPr>
        <w:numPr>
          <w:ilvl w:val="0"/>
          <w:numId w:val="1005"/>
        </w:numPr>
        <w:pStyle w:val="Compact"/>
      </w:pPr>
      <w:r>
        <w:t xml:space="preserve">Сварные швы изделия по результатам радиографического контроля соответствуют требованиям приёмки NB/T47013.2-2015.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Составил (квалификация)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(квалификация)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RT-II, 05.08.2026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RT-II, 05.08.2026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Jiangsu Anruite Inspection and Testing Co., Ltd — печать для испытаний (3)]</w:t>
            </w:r>
          </w:p>
        </w:tc>
      </w:tr>
    </w:tbl>
    <w:p>
      <w:pPr>
        <w:pStyle w:val="BodyText"/>
      </w:pPr>
      <w:r>
        <w:t xml:space="preserve">Стр. 2 из 4.</w:t>
      </w:r>
    </w:p>
    <w:bookmarkEnd w:id="40"/>
    <w:bookmarkStart w:id="41" w:name="X8d617855e63b1a22ce187d8cca40f673999809a"/>
    <w:p>
      <w:pPr>
        <w:pStyle w:val="Heading2"/>
      </w:pPr>
      <w:r>
        <w:t xml:space="preserve">Стр. 22 — Протокол радиографического контроля (продолжение)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ПРОТОКОЛ РАДИОГРАФИЧЕСКОГО КОНТРОЛЯ (ПРОДОЛЖЕНИЕ)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снимка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Оптическая плотность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Характер дефекта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дефекта, мм/точек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Положение дефекта,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оценки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выявленной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Пересечение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1A-1F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Далее пусто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[Примечание переводчика: строки 8–33 таблицы в оригинале пустые.]</w:t>
      </w:r>
    </w:p>
    <w:p>
      <w:pPr>
        <w:pStyle w:val="BodyText"/>
      </w:pPr>
      <w:r>
        <w:t xml:space="preserve">Характер дефектов: C=Crack — трещина; IF=Incomplete Fusion — несплавление; IP=Incomplete Penetration — непровар; RF=Round flaw — округлый дефект (пора); SF=Stripy flaw — удлинённый дефект; UC=Undercut — подрез; BC=Bottom concave — вогнутость корня шва.</w:t>
      </w:r>
    </w:p>
    <w:p>
      <w:pPr>
        <w:pStyle w:val="BodyText"/>
      </w:pPr>
      <w:r>
        <w:t xml:space="preserve">Первичная оценка: [Подпись] RT-II. Повторная оценка: [Подпись] RT-II. Дата: 05.08.2026.</w:t>
      </w:r>
    </w:p>
    <w:p>
      <w:pPr>
        <w:pStyle w:val="BodyText"/>
      </w:pPr>
      <w:r>
        <w:t xml:space="preserve">Стр. 3 из 4.</w:t>
      </w:r>
    </w:p>
    <w:bookmarkEnd w:id="41"/>
    <w:bookmarkStart w:id="45" w:name="X6bdd12b292b297e6f7da32cce5f5e54f0b1a09f"/>
    <w:p>
      <w:pPr>
        <w:pStyle w:val="Heading2"/>
      </w:pPr>
      <w:r>
        <w:t xml:space="preserve">Стр. 23 — Схема расположения участков радиографического контроля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СХЕМА РАСПОЛОЖЕНИЯ УЧАСТКОВ РАДИОГРАФИЧЕСКОГО КОНТРОЛЯ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ART-2026-JSTC-RTBG-064</w:t>
      </w:r>
    </w:p>
    <w:p>
      <w:pPr>
        <w:pStyle w:val="CaptionedFigure"/>
      </w:pPr>
      <w:r>
        <w:drawing>
          <wp:inline>
            <wp:extent cx="4319999" cy="6108279"/>
            <wp:effectExtent b="0" l="0" r="0" t="0"/>
            <wp:docPr descr="Схема расположения участков радиографического контроля" title="" id="43" name="Picture"/>
            <a:graphic>
              <a:graphicData uri="http://schemas.openxmlformats.org/drawingml/2006/picture">
                <pic:pic>
                  <pic:nvPicPr>
                    <pic:cNvPr descr="img/V102_rt_schem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6108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расположения участков радиографического контроля</w:t>
      </w:r>
    </w:p>
    <w:p>
      <w:pPr>
        <w:pStyle w:val="BodyText"/>
      </w:pPr>
      <w:r>
        <w:t xml:space="preserve">Обозначения на схеме: слева — внутренний корпус с кольцевым швом днища «1B»; справа — корпус рубашки с продольным швом «1A» и кольцевым швом днища «2B».</w:t>
      </w:r>
    </w:p>
    <w:p>
      <w:pPr>
        <w:pStyle w:val="BodyText"/>
      </w:pPr>
      <w:r>
        <w:t xml:space="preserve">[Печать: Jiangsu Anruite Inspection and Testing Co., Ltd — печать для испытаний (3)]</w:t>
      </w:r>
    </w:p>
    <w:p>
      <w:pPr>
        <w:pStyle w:val="BodyText"/>
      </w:pPr>
      <w:r>
        <w:t xml:space="preserve">Стр. 4 из 4.</w:t>
      </w:r>
    </w:p>
    <w:bookmarkEnd w:id="45"/>
    <w:bookmarkStart w:id="49" w:name="X0fbde39304580f2406203255fa7b7b439006180"/>
    <w:p>
      <w:pPr>
        <w:pStyle w:val="Heading2"/>
      </w:pPr>
      <w:r>
        <w:t xml:space="preserve">Стр. 24 — Протокол испытания давлением (внутренний сосуд (Chamber))</w:t>
      </w:r>
    </w:p>
    <w:p>
      <w:pPr>
        <w:pStyle w:val="FirstParagraph"/>
      </w:pPr>
      <w:r>
        <w:t xml:space="preserve">Шапка бланка: TORCHI Engineering — Профессиональный поставщик комплексных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 (ГИДРАВЛИЧЕСКОГО / ПНЕВМАТИЧЕСКОГО)</w:t>
      </w:r>
    </w:p>
    <w:p>
      <w:pPr>
        <w:pStyle w:val="BodyText"/>
      </w:pPr>
      <w:r>
        <w:t xml:space="preserve">☑ Гидравлическое □ Пневматическое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(Product ID)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плёночного испарителя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полость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внутренний сосуд (Chamber)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шкалы манометра,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201020611, 201020622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корпуса манометра,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483428"/>
            <wp:effectExtent b="0" l="0" r="0" t="0"/>
            <wp:docPr descr="Кривые испытания давлением: по проектным требованиям (вверху) и фактическая (внизу)" title="" id="47" name="Picture"/>
            <a:graphic>
              <a:graphicData uri="http://schemas.openxmlformats.org/drawingml/2006/picture">
                <pic:pic>
                  <pic:nvPicPr>
                    <pic:cNvPr descr="img/V102_p24_curv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3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давлением: по проектным требованиям (вверху) и фактическая (внизу)</w:t>
      </w:r>
    </w:p>
    <w:p>
      <w:pPr>
        <w:pStyle w:val="BodyText"/>
      </w:pPr>
      <w:r>
        <w:t xml:space="preserve">Надписи на графиках: «Кривая испытания давлением по проектным требованиям» (вверху) и «Фактическая кривая испытания давлением» (внизу). Ось ординат — МПа; ось абсцисс — T (время). Уровни: «Пробное давление» 0.13 МПа; «Расчётное давление». Участки: «Время выдержки» 30 min; «Время осмотра» 30 min.</w:t>
      </w:r>
    </w:p>
    <w:p>
      <w:pPr>
        <w:pStyle w:val="BodyText"/>
      </w:pPr>
      <w:r>
        <w:rPr>
          <w:bCs/>
          <w:b/>
        </w:rPr>
        <w:t xml:space="preserve">Заключение:</w:t>
      </w:r>
      <w:r>
        <w:t xml:space="preserve"> </w:t>
      </w:r>
      <w:r>
        <w:t xml:space="preserve">Изделие испытано давлением 0.13 МПа: течей нет; видимых остаточных деформаций нет; посторонних шумов нет; испытание пройдено (соответствует).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 (Duty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21.08.2026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Эл. почта: torchi@torchien.com</w:t>
      </w:r>
    </w:p>
    <w:bookmarkEnd w:id="49"/>
    <w:bookmarkStart w:id="53" w:name="X76be318de465c538bfbdfe98998fda6372555f2"/>
    <w:p>
      <w:pPr>
        <w:pStyle w:val="Heading2"/>
      </w:pPr>
      <w:r>
        <w:t xml:space="preserve">Стр. 25 — Протокол испытания давлением (рубашка (Jacket))</w:t>
      </w:r>
    </w:p>
    <w:p>
      <w:pPr>
        <w:pStyle w:val="FirstParagraph"/>
      </w:pPr>
      <w:r>
        <w:t xml:space="preserve">Шапка бланка: TORCHI Engineering — Профессиональный поставщик комплексных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 (ГИДРАВЛИЧЕСКОГО / ПНЕВМАТИЧЕСКОГО)</w:t>
      </w:r>
    </w:p>
    <w:p>
      <w:pPr>
        <w:pStyle w:val="BodyText"/>
      </w:pPr>
      <w:r>
        <w:t xml:space="preserve">☑ Гидравлическое □ Пневматическое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(Product ID)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плёночного испарителя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полость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рубашка (Jacket)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шкалы манометра,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240115063, 200805683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корпуса манометра,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483428"/>
            <wp:effectExtent b="0" l="0" r="0" t="0"/>
            <wp:docPr descr="Кривые испытания давлением: по проектным требованиям (вверху) и фактическая (внизу)" title="" id="51" name="Picture"/>
            <a:graphic>
              <a:graphicData uri="http://schemas.openxmlformats.org/drawingml/2006/picture">
                <pic:pic>
                  <pic:nvPicPr>
                    <pic:cNvPr descr="img/V102_p25_curv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3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давлением: по проектным требованиям (вверху) и фактическая (внизу)</w:t>
      </w:r>
    </w:p>
    <w:p>
      <w:pPr>
        <w:pStyle w:val="BodyText"/>
      </w:pPr>
      <w:r>
        <w:t xml:space="preserve">Надписи на графиках: «Кривая испытания давлением по проектным требованиям» (вверху) и «Фактическая кривая испытания давлением» (внизу). Ось ординат — МПа; ось абсцисс — T (время). Уровни: «Пробное давление» 0.61 МПа; «Расчётное давление». Участки: «Время выдержки» 30 min; «Время осмотра» 30 min.</w:t>
      </w:r>
    </w:p>
    <w:p>
      <w:pPr>
        <w:pStyle w:val="BodyText"/>
      </w:pPr>
      <w:r>
        <w:rPr>
          <w:bCs/>
          <w:b/>
        </w:rPr>
        <w:t xml:space="preserve">Заключение:</w:t>
      </w:r>
      <w:r>
        <w:t xml:space="preserve"> </w:t>
      </w:r>
      <w:r>
        <w:t xml:space="preserve">Изделие испытано давлением 0.61 МПа: течей нет; видимых остаточных деформаций нет; посторонних шумов нет; испытание пройдено (соответствует).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 (Duty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23.08.2026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Эл. почта: torchi@torchien.com</w:t>
      </w:r>
    </w:p>
    <w:bookmarkEnd w:id="53"/>
    <w:bookmarkStart w:id="57" w:name="Xcd8a5d4e870b246631612eeaeee332a8a1908f3"/>
    <w:p>
      <w:pPr>
        <w:pStyle w:val="Heading2"/>
      </w:pPr>
      <w:r>
        <w:t xml:space="preserve">Стр. 26 — Сборочный чертёж ёмкости тяжёлой фазы плёночного испарителя V102</w:t>
      </w:r>
    </w:p>
    <w:p>
      <w:pPr>
        <w:pStyle w:val="CaptionedFigure"/>
      </w:pPr>
      <w:r>
        <w:drawing>
          <wp:inline>
            <wp:extent cx="5334000" cy="3769360"/>
            <wp:effectExtent b="0" l="0" r="0" t="0"/>
            <wp:docPr descr="Сборочный чертёж V102 (формат A3 в PDF, лист A1)" title="" id="55" name="Picture"/>
            <a:graphic>
              <a:graphicData uri="http://schemas.openxmlformats.org/drawingml/2006/picture">
                <pic:pic>
                  <pic:nvPicPr>
                    <pic:cNvPr descr="img/V102_drawin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9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Сборочный чертёж V102 (формат A3 в PDF, лист A1)</w:t>
      </w:r>
    </w:p>
    <w:p>
      <w:pPr>
        <w:pStyle w:val="BodyText"/>
      </w:pPr>
      <w:r>
        <w:rPr>
          <w:bCs/>
          <w:b/>
        </w:rPr>
        <w:t xml:space="preserve">Выноски и надписи на видах</w:t>
      </w:r>
    </w:p>
    <w:p>
      <w:pPr>
        <w:numPr>
          <w:ilvl w:val="0"/>
          <w:numId w:val="1006"/>
        </w:numPr>
        <w:pStyle w:val="Compact"/>
      </w:pPr>
      <w:r>
        <w:t xml:space="preserve">Штуцеры на главном виде и виде сверху: N1 DN80/125; N2 DN15/40; N3 DN50; N4 DN25; N6a DN25; N6b DN25; N7a DN25; N7b DN25/50; N6,7 DN25. Угловые положения на виде сверху: 0°, 90°, 180°, 270°, 225°, 315°; ⌀250.</w:t>
      </w:r>
    </w:p>
    <w:p>
      <w:pPr>
        <w:numPr>
          <w:ilvl w:val="0"/>
          <w:numId w:val="1006"/>
        </w:numPr>
        <w:pStyle w:val="Compact"/>
      </w:pPr>
      <w:r>
        <w:t xml:space="preserve">Основные размеры: ⌀377X4.0 (внутренний корпус), DN450X3.0 (рубашка); 1205 (общая высота, ориентировочно), 650, 625, 300, 149, 121,3, 140,5, 200, 175, 150, 100, 70, 25, 45°.</w:t>
      </w:r>
    </w:p>
    <w:p>
      <w:pPr>
        <w:numPr>
          <w:ilvl w:val="0"/>
          <w:numId w:val="1006"/>
        </w:numPr>
        <w:pStyle w:val="Compact"/>
      </w:pPr>
      <w:r>
        <w:t xml:space="preserve">Позиции 1–11 — по спецификации (см. ниже).</w:t>
      </w:r>
    </w:p>
    <w:p>
      <w:pPr>
        <w:numPr>
          <w:ilvl w:val="0"/>
          <w:numId w:val="1006"/>
        </w:numPr>
        <w:pStyle w:val="Compact"/>
      </w:pPr>
      <w:r>
        <w:t xml:space="preserve">Надпись у штуцера N2: «Подгонка по месту; после установки шарового крана на выходе — непосредственное соединение с насосом».</w:t>
      </w:r>
    </w:p>
    <w:p>
      <w:pPr>
        <w:numPr>
          <w:ilvl w:val="0"/>
          <w:numId w:val="1006"/>
        </w:numPr>
        <w:pStyle w:val="Compact"/>
      </w:pPr>
      <w:r>
        <w:t xml:space="preserve">Надпись у штуцеров рубашки: «Высота регулируется по фактической обвязке трубопроводами при монтаже».</w:t>
      </w:r>
    </w:p>
    <w:p>
      <w:pPr>
        <w:numPr>
          <w:ilvl w:val="0"/>
          <w:numId w:val="1006"/>
        </w:numPr>
        <w:pStyle w:val="Compact"/>
      </w:pPr>
      <w:r>
        <w:t xml:space="preserve">Рукописная надпись на поле чертежа: «26-01 广 ZFXT-011».</w:t>
      </w:r>
    </w:p>
    <w:p>
      <w:pPr>
        <w:pStyle w:val="FirstParagraph"/>
      </w:pPr>
      <w:r>
        <w:rPr>
          <w:bCs/>
          <w:b/>
        </w:rPr>
        <w:t xml:space="preserve">Узлы и детали (выноски на виды-детали)</w:t>
      </w:r>
    </w:p>
    <w:p>
      <w:pPr>
        <w:numPr>
          <w:ilvl w:val="0"/>
          <w:numId w:val="1007"/>
        </w:numPr>
        <w:pStyle w:val="Compact"/>
      </w:pPr>
      <w:r>
        <w:t xml:space="preserve">«Деталь штуцера N4. Без масштаба»: размеры 125, 20, 80, 154.</w:t>
      </w:r>
    </w:p>
    <w:p>
      <w:pPr>
        <w:numPr>
          <w:ilvl w:val="0"/>
          <w:numId w:val="1007"/>
        </w:numPr>
        <w:pStyle w:val="Compact"/>
      </w:pPr>
      <w:r>
        <w:t xml:space="preserve">«Узел сварных швов категорий A, B. Без масштаба»: угол разделки 60°±5°; притупление 1 (+1/0); зазор 1±1.</w:t>
      </w:r>
    </w:p>
    <w:p>
      <w:pPr>
        <w:numPr>
          <w:ilvl w:val="0"/>
          <w:numId w:val="1007"/>
        </w:numPr>
        <w:pStyle w:val="Compact"/>
      </w:pPr>
      <w:r>
        <w:t xml:space="preserve">«Узел сварных швов категории D остальных штуцеров. Без масштаба»: 50°±5°; 6; 2+0,5; 1±0,5.</w:t>
      </w:r>
    </w:p>
    <w:p>
      <w:pPr>
        <w:numPr>
          <w:ilvl w:val="0"/>
          <w:numId w:val="1007"/>
        </w:numPr>
        <w:pStyle w:val="Compact"/>
      </w:pPr>
      <w:r>
        <w:t xml:space="preserve">«Узел сварных швов категории D нерадиальных штуцеров. Без масштаба»: 30°±5°; 45°±5°; 6; 2±0,5.</w:t>
      </w:r>
    </w:p>
    <w:p>
      <w:pPr>
        <w:numPr>
          <w:ilvl w:val="0"/>
          <w:numId w:val="1007"/>
        </w:numPr>
        <w:pStyle w:val="Compact"/>
      </w:pPr>
      <w:r>
        <w:t xml:space="preserve">«I, 1:2»: R30; 45°; 8; 2; «сварка с полным проплавлением корня».</w:t>
      </w:r>
    </w:p>
    <w:p>
      <w:pPr>
        <w:pStyle w:val="FirstParagraph"/>
      </w:pPr>
      <w:r>
        <w:rPr>
          <w:bCs/>
          <w:b/>
        </w:rPr>
        <w:t xml:space="preserve">Технические требования</w:t>
      </w:r>
    </w:p>
    <w:p>
      <w:pPr>
        <w:numPr>
          <w:ilvl w:val="0"/>
          <w:numId w:val="1008"/>
        </w:numPr>
        <w:pStyle w:val="Compact"/>
      </w:pPr>
      <w:r>
        <w:t xml:space="preserve">Все сварные соединения оборудования не должны иметь поверхностных трещин, непроваров, несплавлений, поверхностных пор, кратеров, незаполненных участков и брызг. Сварной шов и основной металл должны иметь плавный переход; угловые швы — вогнутый плавный переход, без подрезов.</w:t>
      </w:r>
    </w:p>
    <w:p>
      <w:pPr>
        <w:numPr>
          <w:ilvl w:val="0"/>
          <w:numId w:val="1008"/>
        </w:numPr>
        <w:pStyle w:val="Compact"/>
      </w:pPr>
      <w:r>
        <w:t xml:space="preserve">Отверстия под болты трубных фланцев должны располагаться симметрично относительно главной оси корпуса или вертикали (вразбежку с осью).</w:t>
      </w:r>
    </w:p>
    <w:p>
      <w:pPr>
        <w:numPr>
          <w:ilvl w:val="0"/>
          <w:numId w:val="1008"/>
        </w:numPr>
        <w:pStyle w:val="Compact"/>
      </w:pPr>
      <w:r>
        <w:t xml:space="preserve">При гидравлическом испытании оборудования содержание хлорид-ионов в воде не должно превышать 25 mg/L.</w:t>
      </w:r>
    </w:p>
    <w:p>
      <w:pPr>
        <w:numPr>
          <w:ilvl w:val="0"/>
          <w:numId w:val="1008"/>
        </w:numPr>
        <w:pStyle w:val="Compact"/>
      </w:pPr>
      <w:r>
        <w:t xml:space="preserve">После успешного испытания давлением поверхности из нержавеющей стали должны быть очищены от масляных загрязнений и подвергнуты травлению и пассивации.</w:t>
      </w:r>
    </w:p>
    <w:p>
      <w:pPr>
        <w:pStyle w:val="FirstParagraph"/>
      </w:pPr>
      <w:r>
        <w:rPr>
          <w:bCs/>
          <w:b/>
        </w:rPr>
        <w:t xml:space="preserve">Таблица данных по проектированию, изготовлению и контролю (DESIGN, MANUFACTURE AND INSPECTION DATA SHEET)</w:t>
      </w:r>
    </w:p>
    <w:p>
      <w:pPr>
        <w:pStyle w:val="BodyText"/>
      </w:pPr>
      <w:r>
        <w:t xml:space="preserve">Нормы и стандарты: 1. GB150.1~4-2024 «Сосуды под давлением».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Внутренний сосуд (Chamber)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Рубашка (Jacket)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Рабочее давление,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Расчётное давление,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Расчётная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Минимальная расчётная температура металла,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среда: 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Горячая 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среда: токсичность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Нетоксичная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Нетоксичная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среда: взрывоопасность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Невзрывоопасная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Невзрывоопасная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Плотность среды, кг/м³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Среда, вызывающая коррозионное растрескивание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среды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Вторая группа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Вторая группа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Основной материал элементов, работающих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таблицу материалов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таблицу материалов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Прибавка на коррозию,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Коэффициент прочности сварного шва: корпус/днище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0.85/1.0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0.85/1.0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Полная вместимость, 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Коэффициент заполнения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открытия предохранительного клапана,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Устанавливается на трубопроводе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Устанавливается на трубопроводе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разрыва разрывной мембраны,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Сейсмичность (ускорение)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Снеговая нагрузка,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Изоляция: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Изоляция: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испытание, МПа (вертикальное)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испытание, МПа (горизонтальное)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Пневматическое испытание,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Пневмогидравлическое испытание,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герметичность, бар (вертикальное)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герметичность, бар (горизонтальное)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Проверка на утечку,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сосуда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Отчёт об оценке рисков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требуется (NA)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Расчётный срок службы / число циклов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лет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Нормы на сварку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NB/T47015-2011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Типы сварных соединений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Если на чертеже не указано иное, типы и размеры сварных соединений — по HG/T20583-2020; катет углового шва равен толщине более тонкой из двух свариваемых деталей; сварка фланцев — по стандарту на соответствующий фланец; прочее — по GB/T985.1,2-2008.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S30408 со 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S31603 со 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A022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S30408 со 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A302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Ветровое давление,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Дополнительная нагрузка,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Послесварочная термообработка (PWHT)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требуется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Шероховатость поверхности деталей без чертежей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Ra 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Окраска, упаковка, транспортировка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10558-2021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Прочие требования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технические требования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оборудования (нетто),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 т. ч. масса нержавеющей стали,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при заполнении водой,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~400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Максимальная масса при подъёме,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Ориентация штуцеров и опор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соединения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Элемент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Метод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— класс техники — класс годности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NB/T47013.2-2015, класс техники AB / класс годности [неразборчиво, вероятно III]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NB/T47013.2-2015, класс техники AB / класс годности [неразборчиво, вероятно III]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NB/T47013.4-2015, класс годности [неразборчиво, вероятно I]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NB/T47013.5-2015, класс годности [неразборчиво, вероятно I]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основных материалов (TABLE OF MATERIALS)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Элемент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Вид полуфабриката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внутреннего сосуда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Листовой прокат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внутреннего сосуда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 внутреннего сосуда, патрубки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Холоднотянутая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 и днище рубашки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Листовой прокат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 рубашки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Патрубки рубашки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Холоднотянутая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штуцеров (NOZZLE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присоединения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— уплотнительная поверхность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патрубка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Вылет от оси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DN80X125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⌀89X4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DN15X40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⌀18X3.0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Смотровое стекло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Штуцер датчика уровня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⌀32X3.5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горячей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⌀32X3.5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горячей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⌀32X3.5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 штуцеров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Штуцер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 / 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⌀32X3.5, L=132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⌀32X3.5, L=167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⌀32X3.5, L=150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⌀32X3.5, L=163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⌀32X3.5, L=159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HG/T21619-1986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Смотровое стекло II Pg16, Dg50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JPL 15X40(B)-16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⌀18X3.0, L=195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⌀45X3.5, L=140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JPL 80X125(B)-16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⌀89X4, L=278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⌀133X4, L=126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 / 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Фирменная табличка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Болтовой комплект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13.36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Уплотнительное кольцо круглого сечения ⌀7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EPDM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корпуса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квадратная □50X50X4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Подкладной лист PL60X60X4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 ⌀377X4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L=595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 DN450X3.0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36.8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L=610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EHB377X4(3.2)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EHA450X3(2.4)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Позиции 5 и 6 обведены «облаком» изменения с отметкой «A».</w:t>
      </w:r>
    </w:p>
    <w:p>
      <w:pPr>
        <w:pStyle w:val="BodyText"/>
      </w:pPr>
      <w:r>
        <w:rPr>
          <w:bCs/>
          <w:b/>
        </w:rPr>
        <w:t xml:space="preserve">Таблица изменений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Отметка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Документ изменения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Увеличен типоразмер квадратной трубы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2026.07.24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Основная надпись (штамп)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Организация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плёночного испарителя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Разработал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2026-7-24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Согласовал (аудит)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2026/07-24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Руководитель проекта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Позиция оборудования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Стадия проектирования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Ревизия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Масштаб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1:4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 / 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57"/>
    <w:bookmarkEnd w:id="58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4" Type="http://schemas.openxmlformats.org/officeDocument/2006/relationships/image" Target="media/rId54.png"/><Relationship Id="rId46" Type="http://schemas.openxmlformats.org/officeDocument/2006/relationships/image" Target="media/rId46.png"/><Relationship Id="rId50" Type="http://schemas.openxmlformats.org/officeDocument/2006/relationships/image" Target="media/rId50.png"/><Relationship Id="rId42" Type="http://schemas.openxmlformats.org/officeDocument/2006/relationships/image" Target="media/rId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2026-10-16T02:34:36Z</dcterms:created>
  <dcterms:modified xsi:type="dcterms:W3CDTF">2026-10-16T02:34:36Z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