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0" w:before="0" w:line="276" w:lineRule="auto"/>
      </w:pPr>
    </w:p>
    <w:p>
      <w:pPr>
        <w:spacing w:after="160" w:before="0" w:line="276" w:lineRule="auto"/>
      </w:pPr>
      <w:r>
        <w:rPr>
          <w:rFonts w:ascii="Calibri" w:hAnsi="Calibri"/>
          <w:b/>
          <w:i w:val="0"/>
          <w:color w:val="C2603E"/>
          <w:sz w:val="22"/>
        </w:rPr>
        <w:t>ПОСТЫ ДЛЯ РАБОЧЕГО КАНАЛА</w:t>
      </w:r>
    </w:p>
    <w:p>
      <w:pPr>
        <w:spacing w:after="200" w:before="0" w:line="276" w:lineRule="auto"/>
      </w:pPr>
      <w:r>
        <w:rPr>
          <w:rFonts w:ascii="Calibri" w:hAnsi="Calibri"/>
          <w:b/>
          <w:i w:val="0"/>
          <w:color w:val="1F1D1A"/>
          <w:sz w:val="56"/>
        </w:rPr>
        <w:t>Работа с Claude: от основ до команды агентов</w:t>
      </w:r>
    </w:p>
    <w:p>
      <w:pPr>
        <w:spacing w:after="600" w:before="0" w:line="276" w:lineRule="auto"/>
      </w:pPr>
      <w:r>
        <w:rPr>
          <w:rFonts w:ascii="Calibri" w:hAnsi="Calibri"/>
          <w:b w:val="0"/>
          <w:i w:val="0"/>
          <w:color w:val="6B665E"/>
          <w:sz w:val="26"/>
        </w:rPr>
        <w:t>32 обучающих поста о работе с Claude: готовые тексты, схемы, сценарии видео и пометки, какие скриншоты и медиа приложить.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1. Основы: что такое ИИ и как он работает — посты 1–7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2. Промтинг: как ставить задачи — посты 8–14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3. Возможности Claude — посты 15–19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4. Code в деле — посты 20–25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5. Автоматизация — посты 26–28</w:t>
      </w: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1F1D1A"/>
          <w:sz w:val="23"/>
        </w:rPr>
        <w:t>Модуль 6. «Claude-завод»: команда агентов — посты 29–32</w:t>
      </w:r>
    </w:p>
    <w:p>
      <w:pPr>
        <w:spacing w:after="800" w:before="0" w:line="276" w:lineRule="auto"/>
      </w:pPr>
    </w:p>
    <w:p>
      <w:pPr>
        <w:spacing w:after="80" w:before="0" w:line="276" w:lineRule="auto"/>
      </w:pPr>
      <w:r>
        <w:rPr>
          <w:rFonts w:ascii="Calibri" w:hAnsi="Calibri"/>
          <w:b w:val="0"/>
          <w:i w:val="0"/>
          <w:color w:val="6B665E"/>
          <w:sz w:val="20"/>
        </w:rPr>
        <w:t>Версия от 11.10.2026</w:t>
      </w:r>
    </w:p>
    <w:p>
      <w:r>
        <w:br w:type="page"/>
      </w:r>
    </w:p>
    <w:p>
      <w:pPr>
        <w:pStyle w:val="Heading1"/>
      </w:pPr>
      <w:r>
        <w:t>Как пользоваться документом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1F1D1A"/>
          <w:sz w:val="22"/>
        </w:rPr>
        <w:t>Каждый пост ниже готов к публикации: текст можно копировать в канал целиком. Под текстом указано, какие медиа приложить, а для постов с видео — пошаговый сценарий записи экрана.</w:t>
      </w:r>
    </w:p>
    <w:p>
      <w:pPr>
        <w:pStyle w:val="Heading3"/>
      </w:pPr>
      <w:r>
        <w:t>Ритм публикации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1F1D1A"/>
          <w:sz w:val="22"/>
        </w:rPr>
        <w:t>Три поста в неделю: понедельник, среда и пятница. Весь курс занимает 11 недель, в последнюю неделю выходят два поста — в понедельник и среду. Если коллеги не успевают, лучше растянуть курс, чем сокращать посты.</w:t>
      </w:r>
    </w:p>
    <w:p>
      <w:pPr>
        <w:pStyle w:val="Heading3"/>
      </w:pPr>
      <w:r>
        <w:t>Структура каждого поста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Заголовок: </w:t>
      </w:r>
      <w:r>
        <w:rPr>
          <w:rFonts w:ascii="Calibri" w:hAnsi="Calibri"/>
          <w:b w:val="0"/>
          <w:i w:val="0"/>
          <w:color w:val="1F1D1A"/>
          <w:sz w:val="21"/>
        </w:rPr>
        <w:t>короткая и понятная тема — чтобы посты было легко искать в канале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Суть: </w:t>
      </w:r>
      <w:r>
        <w:rPr>
          <w:rFonts w:ascii="Calibri" w:hAnsi="Calibri"/>
          <w:b w:val="0"/>
          <w:i w:val="0"/>
          <w:color w:val="1F1D1A"/>
          <w:sz w:val="21"/>
        </w:rPr>
        <w:t>3–5 коротких абзацев или списков без лишней теории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Пример: </w:t>
      </w:r>
      <w:r>
        <w:rPr>
          <w:rFonts w:ascii="Calibri" w:hAnsi="Calibri"/>
          <w:b w:val="0"/>
          <w:i w:val="0"/>
          <w:color w:val="1F1D1A"/>
          <w:sz w:val="21"/>
        </w:rPr>
        <w:t>промт или ситуация из нашей работы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Задание «Попробуйте»: </w:t>
      </w:r>
      <w:r>
        <w:rPr>
          <w:rFonts w:ascii="Calibri" w:hAnsi="Calibri"/>
          <w:b w:val="0"/>
          <w:i w:val="0"/>
          <w:color w:val="1F1D1A"/>
          <w:sz w:val="21"/>
        </w:rPr>
        <w:t>одно действие на 5 минут — закрепляет навык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Медиа: </w:t>
      </w:r>
      <w:r>
        <w:rPr>
          <w:rFonts w:ascii="Calibri" w:hAnsi="Calibri"/>
          <w:b w:val="0"/>
          <w:i w:val="0"/>
          <w:color w:val="1F1D1A"/>
          <w:sz w:val="21"/>
        </w:rPr>
        <w:t>схема, скриншот или видео</w:t>
      </w:r>
    </w:p>
    <w:p>
      <w:pPr>
        <w:pStyle w:val="Heading3"/>
      </w:pPr>
      <w:r>
        <w:t>Обозначения медиа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710"/>
      </w:tblGrid>
      <w:tr>
        <w:trPr>
          <w:tblHeader w:val="true"/>
        </w:trPr>
        <w:tc>
          <w:tcPr>
            <w:tcW w:type="dxa" w:w="1814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Тип</w:t>
            </w:r>
          </w:p>
        </w:tc>
        <w:tc>
          <w:tcPr>
            <w:tcW w:type="dxa" w:w="7710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это и кто готовит</w:t>
            </w:r>
          </w:p>
        </w:tc>
      </w:tr>
      <w:tr>
        <w:tc>
          <w:tcPr>
            <w:tcW w:type="dxa" w:w="181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  <w:tc>
          <w:tcPr>
            <w:tcW w:type="dxa" w:w="77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Готовая картинка, вставлена в документ под постом. Её можно сохранить из Word (правой кнопкой мыши → «Сохранить как рисунок») или взять из папки со схемами.</w:t>
            </w:r>
          </w:p>
        </w:tc>
      </w:tr>
      <w:tr>
        <w:tc>
          <w:tcPr>
            <w:tcW w:type="dxa" w:w="1814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  <w:tc>
          <w:tcPr>
            <w:tcW w:type="dxa" w:w="771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Снимок экрана из вашего интерфейса Claude. Делается перед публикацией, личные и рабочие данные замазываются.</w:t>
            </w:r>
          </w:p>
        </w:tc>
      </w:tr>
      <w:tr>
        <w:tc>
          <w:tcPr>
            <w:tcW w:type="dxa" w:w="181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  <w:tc>
          <w:tcPr>
            <w:tcW w:type="dxa" w:w="77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Запись экрана 1–3 минуты (в финальном уроке — 10–15 минут). Сценарий — в таблице под постом.</w:t>
            </w:r>
          </w:p>
        </w:tc>
      </w:tr>
      <w:tr>
        <w:tc>
          <w:tcPr>
            <w:tcW w:type="dxa" w:w="1814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Опрос</w:t>
            </w:r>
          </w:p>
        </w:tc>
        <w:tc>
          <w:tcPr>
            <w:tcW w:type="dxa" w:w="771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Встроенный опрос мессенджера. Варианты ответов указаны под постом.</w:t>
            </w:r>
          </w:p>
        </w:tc>
      </w:tr>
      <w:tr>
        <w:tc>
          <w:tcPr>
            <w:tcW w:type="dxa" w:w="181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Карточка / документ</w:t>
            </w:r>
          </w:p>
        </w:tc>
        <w:tc>
          <w:tcPr>
            <w:tcW w:type="dxa" w:w="77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Готовая картинка-памятка или повторная отправка мануала.</w:t>
            </w:r>
          </w:p>
        </w:tc>
      </w:tr>
    </w:tbl>
    <w:p>
      <w:pPr>
        <w:pStyle w:val="Heading3"/>
      </w:pPr>
      <w:r>
        <w:t>Советы по записи видео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Одно видео — одна мысль. Длина 1–3 минуты, кроме финального кейса.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Записывайте с голосом, но в тексте поста коротко пишите, что показано: многие смотрят без звука.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Перед записью закройте лишние вкладки и уведомления, используйте учебные или обезличенные данные.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Сделайте пробный прогон: ответы Claude каждый раз немного отличаются, и лучше заранее знать, что он покажет.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Долгое ожидание ответа ускоряйте при монтаже или вырезайте.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Время в сценариях ориентировочное: это длительность фрагмента после монтажа.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D1A"/>
          <w:sz w:val="21"/>
        </w:rPr>
        <w:t>Названия кнопок и пунктов меню в интерфейсе могут меняться с обновлениями. Перед записью сверьте их со своей версией приложения.</w:t>
      </w:r>
    </w:p>
    <w:p>
      <w:pPr>
        <w:pStyle w:val="Heading3"/>
      </w:pPr>
      <w:r>
        <w:t>Постоянные рубрики между уроками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Промт недели: </w:t>
      </w:r>
      <w:r>
        <w:rPr>
          <w:rFonts w:ascii="Calibri" w:hAnsi="Calibri"/>
          <w:b w:val="0"/>
          <w:i w:val="0"/>
          <w:color w:val="1F1D1A"/>
          <w:sz w:val="21"/>
        </w:rPr>
        <w:t>готовый промт под типовую задачу компании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Вопрос из канала: </w:t>
      </w:r>
      <w:r>
        <w:rPr>
          <w:rFonts w:ascii="Calibri" w:hAnsi="Calibri"/>
          <w:b w:val="0"/>
          <w:i w:val="0"/>
          <w:color w:val="1F1D1A"/>
          <w:sz w:val="21"/>
        </w:rPr>
        <w:t>разбор вопроса коллеги (с его согласия)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Ошибка недели: </w:t>
      </w:r>
      <w:r>
        <w:rPr>
          <w:rFonts w:ascii="Calibri" w:hAnsi="Calibri"/>
          <w:b w:val="0"/>
          <w:i w:val="0"/>
          <w:color w:val="1F1D1A"/>
          <w:sz w:val="21"/>
        </w:rPr>
        <w:t>где ИИ ошибся и как это поймали — учит привычке проверять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Опрос раз в месяц: </w:t>
      </w:r>
      <w:r>
        <w:rPr>
          <w:rFonts w:ascii="Calibri" w:hAnsi="Calibri"/>
          <w:b w:val="0"/>
          <w:i w:val="0"/>
          <w:color w:val="1F1D1A"/>
          <w:sz w:val="21"/>
        </w:rPr>
        <w:t>что непонятно и какие темы нужны — помогает корректировать план</w:t>
      </w:r>
    </w:p>
    <w:p>
      <w:r>
        <w:br w:type="page"/>
      </w:r>
    </w:p>
    <w:p>
      <w:pPr>
        <w:pStyle w:val="Heading1"/>
      </w:pPr>
      <w:r>
        <w:t>Контент-план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907"/>
        <w:gridCol w:w="680"/>
        <w:gridCol w:w="5102"/>
        <w:gridCol w:w="2268"/>
      </w:tblGrid>
      <w:tr>
        <w:trPr>
          <w:tblHeader w:val="true"/>
        </w:trPr>
        <w:tc>
          <w:tcPr>
            <w:tcW w:type="dxa" w:w="567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907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Неделя</w:t>
            </w:r>
          </w:p>
        </w:tc>
        <w:tc>
          <w:tcPr>
            <w:tcW w:type="dxa" w:w="680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День</w:t>
            </w:r>
          </w:p>
        </w:tc>
        <w:tc>
          <w:tcPr>
            <w:tcW w:type="dxa" w:w="5102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Тема</w:t>
            </w:r>
          </w:p>
        </w:tc>
        <w:tc>
          <w:tcPr>
            <w:tcW w:type="dxa" w:w="2268"/>
            <w:shd w:val="clear" w:color="auto" w:fill="1F1D1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Медиа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Что такое Claude и чем он не является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Токены — «единица измерения» ИИ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Пт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Контекстное окно: что Claude «помнит»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Лимиты: почему «закончились сообщения» и как экономить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Модели Claude: какую выбрать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Пт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Галлюцинации: почему ИИ уверенно ошибается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Конфиденциальность: что можно и что нельзя загружать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карточка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Анатомия хорошего промта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схема, документ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Пт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Роль и контекст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Формат ответа: заказывайте результат сразу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11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Примеры: покажите, что хотите получить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12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Пт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Самопроверка и взгляд критика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13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Итерации: первый ответ — это черновик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14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Разбор ваших промтов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опрос, 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Пт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Работа с файлами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16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Проекты: один раз объяснить, всегда пользоваться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17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Расширенное мышление и веб-поиск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18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Пт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Артефакты: документы, таблицы и схемы прямо в чате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19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Chat или Code: где работать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Первый запуск Code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видео, 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21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Пт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Правка документов прямо в папке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22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Расчёты кодом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23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Чертежи и 3D-модели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видео, 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24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Пт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Пакетная обработка и перевод документации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Память проекта: файл CLAUDE.md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26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Навыки: упаковываем повторяющиеся задачи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27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Пт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Подключения к сервисам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схема, скриншот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28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Задачи по расписанию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скриншот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29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Что такое агент и субагент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30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Пт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Команда агентов: тимлид и специалисты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31</w:t>
            </w:r>
          </w:p>
        </w:tc>
        <w:tc>
          <w:tcPr>
            <w:tcW w:type="dxa" w:w="907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11</w:t>
            </w:r>
          </w:p>
        </w:tc>
        <w:tc>
          <w:tcPr>
            <w:tcW w:type="dxa" w:w="68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Пн</w:t>
            </w:r>
          </w:p>
        </w:tc>
        <w:tc>
          <w:tcPr>
            <w:tcW w:type="dxa" w:w="510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Контроль качества на «заводе»</w:t>
            </w:r>
          </w:p>
        </w:tc>
        <w:tc>
          <w:tcPr>
            <w:tcW w:type="dxa" w:w="2268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</w:t>
            </w:r>
          </w:p>
        </w:tc>
      </w:tr>
      <w:tr>
        <w:tc>
          <w:tcPr>
            <w:tcW w:type="dxa" w:w="56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32</w:t>
            </w:r>
          </w:p>
        </w:tc>
        <w:tc>
          <w:tcPr>
            <w:tcW w:type="dxa" w:w="907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11</w:t>
            </w:r>
          </w:p>
        </w:tc>
        <w:tc>
          <w:tcPr>
            <w:tcW w:type="dxa" w:w="680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Ср</w:t>
            </w:r>
          </w:p>
        </w:tc>
        <w:tc>
          <w:tcPr>
            <w:tcW w:type="dxa" w:w="5102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Живой кейс: от ТЗ до комплекта документов</w:t>
            </w:r>
          </w:p>
        </w:tc>
        <w:tc>
          <w:tcPr>
            <w:tcW w:type="dxa" w:w="2268"/>
            <w:shd w:val="clear" w:color="auto" w:fill="F7F4EF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видео</w:t>
            </w:r>
          </w:p>
        </w:tc>
      </w:tr>
    </w:tbl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1</w:t>
      </w:r>
    </w:p>
    <w:p>
      <w:pPr>
        <w:pStyle w:val="Heading1"/>
      </w:pPr>
      <w:r>
        <w:t>Основы: что такое ИИ и как он работает</w:t>
      </w:r>
    </w:p>
    <w:p>
      <w:pPr>
        <w:pStyle w:val="Heading2"/>
      </w:pPr>
      <w:r>
        <w:t>Пост 1. Что такое Claude и чем он не является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1, понедельник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Снять завышенные ожидания и страхи, задать правильную модель отношения к ИИ.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такое Claude и чем он не является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Коллеги, запускаю серию коротких, но содержательных постов о работе с ИИ. Пройдём весь путь: от того, что такое Claude и как правильно ставить ему задачи, до того, как построить свой «Claude-завод» — команду ИИ-агентов, которая под вашим руководством решает сложные проектные задачи.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Три раза в неделю, в понедельник, среду и пятницу, — одна тема с примерами из нашей работы и без лишней теории. Начнём с основ.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— это большая языковая модель, созданная компанией Anthropic. Она обучена на огромном объёме текстов и умеет понимать задачи, сформулированные обычным языком: писать, анализировать, структурировать, переводить, считать с помощью кода, работать с документами и изображениями.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Три важных уточнения: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Claude — не поисковик. Без включённого веб-поиска он не ищет ответ в интернете, а формирует его из того, чему обучен, и из того, что вы ему дали.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Claude — не справочник. Он может ошибаться в цифрах, датах и номерах нормативов. Проверка фактов — всегда за человеком.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Claude — не замена специалиста. Он ускоряет работу, но решение и ответственность остаются за нами.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Лучшая аналогия — очень эрудированный стажёр. Знает много, работает быстро и без устали, но не знает специфики нашей компании. Поэтому ему нужна чёткая постановка задачи и проверка результата.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напишите Claude «Объясни простыми словами, чем ты можешь быть полезен в моей работе. Я — [ваша должность] в компании полимерной химии. Приведи 5 конкретных примеров задач».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«Как работает Claude»: ваш запрос и материалы → модель → ответ → проверка человеком.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how_it_wo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Первый пост задаёт тон всему курсу. После публикации стоит закрепить его в канале.</w:t>
      </w:r>
    </w:p>
    <w:p>
      <w:r>
        <w:br w:type="page"/>
      </w:r>
    </w:p>
    <w:p>
      <w:pPr>
        <w:pStyle w:val="Heading2"/>
      </w:pPr>
      <w:r>
        <w:t>Пост 2. Токены — «единица измерения» ИИ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1, среда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Объяснить, в чём ИИ измеряет текст, чтобы потом были понятны контекст и лимиты.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Токены — «единица измерения» ИИ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читает и пишет текст не буквами и не словами, а небольшими фрагментами — токенами. Токен может быть частью слова, коротким словом, цифрой или знаком препинания.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Например, длинное слово «полимеризация» модель может разбить на несколько частей. На схеме к посту показан принцип такой разбивки. Схема условная: настоящие границы токенов зависят от модели.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Почему это важно знать: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объём, который Claude может учитывать в одном чате, измеряется в токенах;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лимиты использования тоже расходуются в токенах;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русский текст обычно занимает больше токенов, чем такой же по смыслу текст на английском.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Считать токены вручную не нужно. Достаточно помнить простое правило: длинные документы, большие таблицы и долгие переписки расходуют больше токенов, а значит, быстрее тратят лимит и сильнее нагружают «память» модели.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вставьте в Claude абзац из любого рабочего документа и попросите: «Сократи этот текст вдвое без потери смысла». Короткие и точные тексты экономят и токены, и время коллег, которые их читают.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«Как текст делится на токены» (условная разбивка фразы).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tok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Не называйте точных цифр «сколько токенов в странице»: они зависят от модели и текста.</w:t>
      </w:r>
    </w:p>
    <w:p>
      <w:r>
        <w:br w:type="page"/>
      </w:r>
    </w:p>
    <w:p>
      <w:pPr>
        <w:pStyle w:val="Heading2"/>
      </w:pPr>
      <w:r>
        <w:t>Пост 3. Контекстное окно: что Claude «помнит»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1, пятница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вовремя начинать новый чат и не перегружать переписку.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Контекстное окно: что Claude «помнит»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Всё, что есть в текущем чате, — ваши сообщения, ответы Claude, загруженные файлы — называется контекстом. Максимальный объём, который модель может учитывать одновременно, называется контекстным окном.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 современных моделей Claude окно очень большое: оно вмещает сотни страниц текста. Но есть два ограничения, о которых важно помнить.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Окно не бесконечно. В очень длинном чате ранние части разговора могут автоматически сокращаться, и мелкие детали теряются.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Чем больше в чате лишнего, тем хуже Claude фокусируется на главном. Обсуждали письмо, потом расчёт, потом перевод — и в ответе на новый вопрос вдруг всплывают детали из старого.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Кроме того, по умолчанию Claude не помнит содержание других чатов. Каждый новый чат начинается с чистого листа. Исключения — проекты (о них расскажу в одном из следующих постов) и функция памяти, если она включена в настройках.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Три правила: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одна задача — один чат;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новая тема — новый чат;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если Claude начал путаться, попросите: «Сделай краткое резюме нашего обсуждения, чтобы продолжить в новом чате», и перенесите резюме в новый чат.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«Контекстное окно»: сообщения в окне, ранние части сжимаются.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Пост 4. Лимиты: почему «закончились сообщения» и как экономить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2, понедельник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Объяснить, как устроены лимиты, и научить расходовать их разумно.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Лимиты: почему «закончились сообщения» и как экономить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 каждого тарифа Claude есть лимит использования. Когда он исчерпан, Claude временно перестаёт отвечать и показывает, когда снова будет доступен.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это устроено: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основной лимит действует в пределах скользящего окна в несколько часов и затем восстанавливается автоматически;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на платных тарифах есть ещё недельный лимит;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обычный чат, приложение на компьютере и Claude Code расходуют общий лимит.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Фиксированного числа сообщений нет: расход зависит от того, что именно вы делаете. Быстрее всего лимит тратят: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длинные чаты: каждый новый ответ учитывает всю предыдущую переписку;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большие файлы;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самые мощные модели;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режим Code и задачи, где Claude выполняет много шагов подряд;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несколько агентов, работающих одновременно.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экономить: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новая задача — новый чат;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простые задачи — на быстрой модели;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не загружайте лишние файлы, только нужные;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формулируйте задачу сразу полностью, а не десятью уточнениями.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Текущий расход и время восстановления лимита можно посмотреть в настройках, в разделе использования.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Сообщение о достигнутом лимите (если появится — сохраните для поста).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Страница использования в настройках: шкала расхода и время сброса. Личные данные замазать.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Точные условия лимитов зависят от тарифа и периодически меняются. Перед публикацией сверьте с текущей страницей использования в настройках.</w:t>
      </w:r>
    </w:p>
    <w:p>
      <w:r>
        <w:br w:type="page"/>
      </w:r>
    </w:p>
    <w:p>
      <w:pPr>
        <w:pStyle w:val="Heading2"/>
      </w:pPr>
      <w:r>
        <w:t>Пост 5. Модели Claude: какую выбрать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2, среда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выбирать модель под задачу, а не держать всегда одну.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Модели Claude: какую выбрать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Claude есть несколько моделей — условно, «двигатели» разной мощности. Номера версий периодически обновляются, но семейства остаются: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Haiku — самая быстрая и экономная. Подходит для простых задач: исправить опечатки, коротко перевести, разложить данные по категориям.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Sonnet — баланс скорости и качества. Подходит для большинства повседневных задач: письма, сводки, разбор документов.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Opus — мощная модель для сложной работы: анализ, расчёты, проектирование, длинные документы.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Fable — самая мощная модель на сегодня, для самых трудных задач. Если она есть в вашем списке, помните: она тратит лимит быстрее остальных.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Простое правило выбора: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Рутинная задача — Haiku или Sonnet.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Рабочая задача средней сложности — Sonnet или Opus.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Сложная инженерная или аналитическая задача — Opus.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Не справилась даже Opus — тогда самая мощная модель.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Модель выбирается в выпадающем списке рядом с полем ввода сообщения. Её можно сменить и посреди чата.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Открытый список моделей рядом с полем ввода.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Состав моделей зависит от тарифа. Перед публикацией сверьте список с тем, что видно в вашем аккаунте.</w:t>
      </w:r>
    </w:p>
    <w:p>
      <w:r>
        <w:br w:type="page"/>
      </w:r>
    </w:p>
    <w:p>
      <w:pPr>
        <w:pStyle w:val="Heading2"/>
      </w:pPr>
      <w:r>
        <w:t>Пост 6. Галлюцинации: почему ИИ уверенно ошибается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2, пятница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распознавать и предотвращать выдуманные факты.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Галлюцинации: почему ИИ уверенно ошибается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Галлюцинация — это ответ, который выглядит убедительно, но содержит выдуманные факты. Это не «враньё»: модель строит наиболее правдоподобный текст, и иногда правдоподобное оказывается неверным.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Где риск выше всего: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номера пунктов ГОСТ, СП, ФНП и других нормативов;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точные цифры: свойства веществ, коэффициенты, цены;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ссылки на источники, названия статей и документов;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события последних месяцев, о которых модель может не знать.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защищаться: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Прикладывайте первоисточник. «Ответь по приложенному тексту СП» надёжнее, чем «как там в СП?».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Просите цитату. «Приведи дословную цитату пункта, на который ссылаешься».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Разрешите не знать. «Если не уверен — так и напиши, не придумывай».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Просите оценить уверенность. «Отметь, в каких выводах ты не уверен и что нужно проверить».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5. Критичные данные проверяйте сами — по справочнику, паспорту безопасности, официальному тексту нормы.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Запомните: чем увереннее звучит конкретная цифра или номер пункта, тем внимательнее её стоит проверить.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Пример «до/после»: ответ без приложенного документа и ответ с документом и цитатой. Если удастся поймать реальную ошибку модели — лучше показать её.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Не обещайте коллегам, что ИИ обязательно ошибётся на конкретном вопросе: современные модели ошибаются реже. Смысл поста — привычка проверять.</w:t>
      </w:r>
    </w:p>
    <w:p>
      <w:r>
        <w:br w:type="page"/>
      </w:r>
    </w:p>
    <w:p>
      <w:pPr>
        <w:pStyle w:val="Heading2"/>
      </w:pPr>
      <w:r>
        <w:t>Пост 7. Конфиденциальность: что можно и что нельзя загружать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1 · неделя 3, понедельник · медиа: карточка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Задать правила безопасной работы с данными.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Конфиденциальность: что можно и что нельзя загружать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Всё, что вы отправляете в Claude, передаётся на серверы разработчика. Поэтому перед загрузкой документа задайте себе вопрос: «Можно ли передать это внешнему подрядчику?»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Нельзя загружать: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пароли, ключи доступа, данные банковских карт;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персональные данные сотрудников и клиентов (паспорта, адреса, телефоны);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рецептуры, технологические режимы и ноу-хау, если это не разрешено руководством;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документы с грифом и данные заказчиков, переданные нам под соглашение о неразглашении.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Можно и нужно: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общедоступные нормативы и справочные материалы;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собственные черновики, письма, шаблоны без чувствительных данных;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обезличенные документы: имена, реквизиты и точные цифры заменены на условные.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Простой приём обезличивания: перед загрузкой замените «ООО „Ромашка“» на «Заказчик», реальные цифры — на условные, а имена — на должности. Claude работает так же хорошо, а риск утечки резко снижается.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Если сомневаетесь, можно ли загрузить конкретный документ, — спросите в этом канале до загрузки, а не после.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Карточка: </w:t>
      </w:r>
      <w:r>
        <w:rPr>
          <w:rFonts w:ascii="Calibri" w:hAnsi="Calibri"/>
          <w:b w:val="0"/>
          <w:i w:val="0"/>
          <w:color w:val="1F1D1A"/>
          <w:sz w:val="21"/>
        </w:rPr>
        <w:t>Приложить карточку «Можно / Нельзя» — её удобно закрепить в канале.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priv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Уточните, на каком тарифе работает компания. На корпоративных тарифах (Team, Enterprise) данные по умолчанию не используются для обучения моделей. На личных тарифах это зависит от настройки в разделе конфиденциальности. Если нужно, добавьте в пост одну фразу об этом.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2</w:t>
      </w:r>
    </w:p>
    <w:p>
      <w:pPr>
        <w:pStyle w:val="Heading1"/>
      </w:pPr>
      <w:r>
        <w:t>Промтинг: как ставить задачи</w:t>
      </w:r>
    </w:p>
    <w:p>
      <w:pPr>
        <w:pStyle w:val="Heading2"/>
      </w:pPr>
      <w:r>
        <w:t>Пост 8. Анатомия хорошего промта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3, среда · медиа: схема, документ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Дать каркас, по которому собирается любой рабочий запрос.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Анатомия хорошего промта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Промт — это ваш запрос к Claude. От того, как он составлен, во многом зависит качество результата.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Хороший промт собирается из шести частей: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Роль — кем Claude должен быть: «Ты — инженер-технолог полимерного производства».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Контекст — что за проект, для кого результат, зачем он нужен.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Задача — что именно сделать, начиная с глагола: найди, сравни, составь, проверь.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Исходные данные — документы, цифры, тексты. Лучше приложить файл, чем пересказывать.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5. Требования — нормы, стиль, объём, чего избегать.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6. Формат — таблица, список, письмо, сколько пунктов.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Не каждая задача требует всех шести частей. Но чем важнее задача, тем больше частей стоит заполнить.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Главный тест промта: понял бы новый сотрудник ваше задание без дополнительных вопросов? Если нет — Claude тоже не поймёт и начнёт угадывать.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Подробнее с примерами — в мануале «Промт-инжиниринг», он закреплён в канале.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возьмите свой последний запрос к Claude и проверьте, каких из шести частей в нём не хватало.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«6 частей промта».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Документ: </w:t>
      </w:r>
      <w:r>
        <w:rPr>
          <w:rFonts w:ascii="Calibri" w:hAnsi="Calibri"/>
          <w:b w:val="0"/>
          <w:i w:val="0"/>
          <w:color w:val="1F1D1A"/>
          <w:sz w:val="21"/>
        </w:rPr>
        <w:t>Ссылка или повторная отправка PDF «Промт-инжиниринг».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prompt_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Пост 9. Роль и контекст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3, пятница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 на примере, как роль и контекст меняют ответ.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Роль и контекст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Сравните два запроса.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Первый: «Напиши письмо поставщику о задержке».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Второй: «Ты — руководитель проекта. Напиши письмо поставщику реактора: оборудование задерживается на 3 недели, из-за этого сдвигается пусконаладка. Нам важно сохранить отношения, но зафиксировать задержку письменно для возможных претензий. Тон — вежливый, но твёрдый. Не больше трёх абзацев».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Первый вариант даст шаблонное письмо «ни о чём». Второй — почти готовый документ, который останется только проверить.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дали роль и контекст: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роль задала уровень и стиль: руководитель проекта пишет иначе, чем секретарь;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контекст объяснил ситуацию: что случилось и к чему это ведёт;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цель («зафиксировать для претензий») подсказала, какие формулировки нужны.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Совет: объясняйте не только что сделать, но и зачем. Вместо «пиши коротко» — «пиши коротко, директор читает с телефона». Зная причину, Claude сам применит правило там, где вы его не описали.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задайте Claude один и тот же вопрос дважды — без роли и с ролью — и сравните ответы.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Два ответа рядом: на короткий запрос и на запрос с ролью и контекстом. Удобно сделать в двух чатах и поставить скрины рядом.</w:t>
      </w:r>
    </w:p>
    <w:p>
      <w:r>
        <w:br w:type="page"/>
      </w:r>
    </w:p>
    <w:p>
      <w:pPr>
        <w:pStyle w:val="Heading2"/>
      </w:pPr>
      <w:r>
        <w:t>Пост 10. Формат ответа: заказывайте результат сразу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4, понедельник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получать результат в готовом виде без переделок.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Формат ответа: заказывайте результат сразу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Частая ситуация: Claude ответил по существу, но длинным текстом, а вам нужна была таблица. Приходится переспрашивать и тратить время и лимит.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Решение — указывать формат прямо в запросе: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«Ответ дай таблицей: № | Замечание | Пункт нормы | Критичность»;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«Не больше 5 пунктов, каждый — одно предложение»;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«Сначала вывод в одну строку, потом обоснование»;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«Оформи как служебную записку на имя главного инженера»;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«Без вступлений и общих фраз».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Указывайте также объём и стиль: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объём: «абзац», «одна страница», «до 200 слов»;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стиль: «официально-деловой», «простыми словами для заказчика», «как для технического специалиста».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Если результат нужен в файле, так и пишите: «Сделай таблицу Excel», «Оформи документ Word». В режиме Code Claude создаст файл сам — об этом в следующих модулях.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попросите Claude сравнить два любых варианта решения в виде таблицы с тремя критериями и итоговой рекомендацией в одну строку.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«Было → стало»: ответ сплошным текстом и тот же ответ таблицей после уточнения формата.</w:t>
      </w:r>
    </w:p>
    <w:p>
      <w:r>
        <w:br w:type="page"/>
      </w:r>
    </w:p>
    <w:p>
      <w:pPr>
        <w:pStyle w:val="Heading2"/>
      </w:pPr>
      <w:r>
        <w:t>Пост 11. Примеры: покажите, что хотите получить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4, среда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передавать стиль и структуру через образцы.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Примеры: покажите, что хотите получить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Иногда объяснить словами, какой нужен результат, сложнее, чем показать. В таких случаях давайте Claude примеры.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это выглядит: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«Вот два наших прошлых ответа на замечания экспертизы. Напиши ответы на новые замечания в том же стиле и с той же структурой».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Где это особенно полезно: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ответы на замечания и претензии;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описания позиций в спецификациях;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типовые письма и служебные записки;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заполнение таблиц по образцу.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Три правила: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Давайте 2–3 разных примера. Если пример один, Claude скопирует его слишком буквально.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Примеры должны быть хорошими. Claude повторит и достоинства, и недостатки образца.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Отделяйте примеры от задания. Например так: «Пример 1: … Пример 2: … Теперь задание: …».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Хорошая привычка: соберите папку с удачными образцами своих типовых документов. Это готовая база для промтов, а позже — для проектов и навыков Claude.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дайте Claude два своих письма и попросите написать третье на новую тему в том же стиле.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Промт с двумя примерами и полученный результат. Данные обезличить.</w:t>
      </w:r>
    </w:p>
    <w:p>
      <w:r>
        <w:br w:type="page"/>
      </w:r>
    </w:p>
    <w:p>
      <w:pPr>
        <w:pStyle w:val="Heading2"/>
      </w:pPr>
      <w:r>
        <w:t>Пост 12. Самопроверка и взгляд критика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4, пятница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встраивать проверку в работу с ИИ.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Самопроверка и взгляд критика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умеет проверять собственную работу — если его об этом попросить и сказать, что именно проверять.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Слабый вариант: «Проверь, чтобы всё было идеально». Слово «идеально» ничего не говорит о том, что проверять.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Сильный вариант: «Проверь результат по списку: единицы измерения, арифметика, соответствие приложенной норме, согласованность разделов. В конце перечисли, что проверил и что исправил».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Второй приём — сменить роль. Когда работа готова, напишите: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«Теперь ты — придирчивый эксперт по промышленной безопасности. Найди 10 самых слабых мест в этой работе».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Новая роль даёт взгляд со стороны и часто находит то, что обычная самопроверка пропускает.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Важно: самопроверка снижает число ошибок, но не заменяет проверку человеком. Итоговую ответственность за документ несёт тот, кто его подписывает.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к посту показываю оба приёма на реальной задаче.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попросите Claude выступить строгим рецензентом вашего последнего документа.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1,5–2 минуты: задача → результат → проверка по списку → роль критика.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40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Открыт чат. Вставлен короткий черновик служебной записки (обезличенный).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Возьмём обычную задачу — черновик служебной записки.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 промт: «Проверь записку по списку: факты, цифры, логика, стиль. В конце перечисли, что исправил».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Первый приём — проверка по конкретному списку. Не «сделай идеально», а что именно проверять.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выдаёт исправленный текст и список правок. Прокрутите и выделите список курсором.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Обратите внимание: Claude сам перечислил, что нашёл и исправил. Это удобно проверить.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 промт: «Теперь ты — придирчивый главный инженер. Найди 5 слабых мест в этой записке».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Второй приём — сменить роль на критика.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выдаёт замечания. Выделите 1–2 замечания, которых не было в первой проверке.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Смотрите, критик нашёл то, что пропустила обычная проверка.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Возврат к началу диалога, общий вид.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Итог: проверка по списку плюс взгляд критика. Но финальная проверка — всё равно за вами.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</w:tbl>
    <w:p>
      <w:r>
        <w:br w:type="page"/>
      </w:r>
    </w:p>
    <w:p>
      <w:pPr>
        <w:pStyle w:val="Heading2"/>
      </w:pPr>
      <w:r>
        <w:t>Пост 13. Итерации: первый ответ — это черновик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5, понедельник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дорабатывать результат в диалоге, а не начинать заново.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Итерации: первый ответ — это черновик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Многие ждут, что Claude с первого раза выдаст идеальный результат, а если нет — разочаровываются. На практике лучший результат получается за 2–3 шага доработки.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давать обратную связь: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конкретно: не «сделай лучше», а «сократи вдвое, убери канцелярит, добавь сроки в пункт 2»;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 указанием, что оставить: «пункты 1 и 3 оставь как есть, переделай только вывод»;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 причиной: «убери таблицу, документ будут читать с телефона».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Если результат совсем не тот, не пытайтесь его «дотянуть» десятью уточнениями. Лучше разобраться, чего не хватило в исходном промте, и начать новый чат с исправленной постановкой задачи.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Полезная фраза для сложных задач: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«Прежде чем начать, задай мне уточняющие вопросы, если чего-то не хватает».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Так вы заранее закрываете пробелы, которые иначе Claude заполнил бы догадками.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пример доработки письма за три шага.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Попробуйте: в следующий раз, получив неидеальный ответ, дайте одну конкретную правку вместо того, чтобы переписывать вручную.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1,5–2 минуты: доработка текста за три итерации.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40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Чат. Промт: «Напиши письмо поставщику с просьбой ускорить отгрузку насоса».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Начнём с простого запроса без подробностей.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Ответ — шаблонное письмо. Выделите общие фразы.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Результат приличный, но общий. Это нормально — это черновик.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Итерация 1: «Добавь: срок отгрузки по договору — 15 число, сейчас обещают 30-е. Нам критичен запуск линии».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Первая правка — добавляем факты.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Итерация 2: «Сократи до двух абзацев и сделай тон твёрже, но вежливо».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Вторая — объём и тон.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Итерация 3: «Первый абзац оставь, во втором предложи созвон на этой неделе».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Третья — точечная правка с указанием, что оставить.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Показать итоговое письмо целиком.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Три коротких правки — и письмо готово к отправке. Быстрее, чем писать с нуля.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</w:tbl>
    <w:p>
      <w:r>
        <w:br w:type="page"/>
      </w:r>
    </w:p>
    <w:p>
      <w:pPr>
        <w:pStyle w:val="Heading2"/>
      </w:pPr>
      <w:r>
        <w:t>Пост 14. Разбор ваших промтов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2 · неделя 5, среда · медиа: опрос,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Вовлечь коллег и закрепить модуль на их реальных задачах.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Разбор ваших промтов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Модуль о промтинге закончен, и лучший способ его закрепить — разобрать реальные запросы.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Предлагаю так: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Пришлите в личные сообщения или в комментарии к этому посту свой промт, которым вы недовольны или, наоборот, гордитесь.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Уберите из него конфиденциальные данные.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Я выберу 2–3 промта и в следующем посте покажу, как их улучшить: что было, что стало и почему.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Имена авторов публиковать не буду, если вы сами не захотите.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И небольшой опрос ниже: какие задачи вы уже решаете с помощью Claude? Это поможет мне подбирать примеры для следующих постов.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Опрос: </w:t>
      </w:r>
      <w:r>
        <w:rPr>
          <w:rFonts w:ascii="Calibri" w:hAnsi="Calibri"/>
          <w:b w:val="0"/>
          <w:i w:val="0"/>
          <w:color w:val="1F1D1A"/>
          <w:sz w:val="21"/>
        </w:rPr>
        <w:t>Варианты: письма и документы / анализ файлов / расчёты / переводы / пока не пользовался / другое.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В следующем посте-разборе: промты «до» и «после» с пометками, что изменено.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Пост-разбор выходит отдельно, в рубрике «Вопрос из канала». Если промтов не пришлют, разберите два своих типовых запроса.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3</w:t>
      </w:r>
    </w:p>
    <w:p>
      <w:pPr>
        <w:pStyle w:val="Heading1"/>
      </w:pPr>
      <w:r>
        <w:t>Возможности Claude</w:t>
      </w:r>
    </w:p>
    <w:p>
      <w:pPr>
        <w:pStyle w:val="Heading2"/>
      </w:pPr>
      <w:r>
        <w:t>Пост 15. Работа с файлами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3 · неделя 5, пятница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что Claude читает PDF, Excel, Word, сканы и изображения.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Работа с файлами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работает не только с текстом, который вы пишете, но и с файлами. Его можно попросить прочитать: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PDF: нормативы, ТКП, паспорта оборудования, отчёты;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таблицы Excel и CSV;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документы Word;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изображения: фото шильдиков, сканы, схемы, скриншоты, фото чертежей.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с ними можно делать: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сводка: «Кратко перескажи ТКП: состав поставки, сроки, цена, гарантия»;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сравнение: «Сравни два предложения таблицей и отметь, чего нет в каждом»;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сверка: «Найди расхождения между спецификацией и схемой»;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извлечение: «Выпиши из паспорта все параметры насоса в таблицу»;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перевод: «Переведи техническое описание на русский, сохранив термины».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Три совета: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Прикладывайте сам файл, а не пересказ: при пересказе теряются детали.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Сканы должны быть читаемыми. Если вы с трудом разбираете текст сами, Claude тоже может ошибиться.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Помните о конфиденциальности: перед загрузкой уберите чувствительные данные.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разбор двух ТКП за пару минут.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загрузка двух ТКП и получение сравнительной таблицы.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40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Чат. Перетаскиваете в поле ввода два PDF-файла ТКП (обезличенные или учебные).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Загружаю два предложения поставщиков — просто перетаскиваю файлы.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Вводите: «Сравни предложения таблицей: состав поставки, материалы, сроки, гарантия, цена. Отдельно — что каждый поставщик не указал».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Прошу сравнить по конкретным критериям и найти умолчания.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выводит таблицу. Медленно прокрутите её.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Получаем сводную таблицу — вручную это заняло бы полчаса.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Покажите блок «что не указано».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Самое ценное — список того, о чём поставщик промолчал. Это готовые вопросы к нему.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Откройте исходный PDF и сверьте одну цифру с таблицей.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 обязательно сверяем ключевые цифры с исходником.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Используйте учебные или обезличенные документы. Реальные ТКП с ценами в канале не показывать.</w:t>
      </w:r>
    </w:p>
    <w:p>
      <w:r>
        <w:br w:type="page"/>
      </w:r>
    </w:p>
    <w:p>
      <w:pPr>
        <w:pStyle w:val="Heading2"/>
      </w:pPr>
      <w:r>
        <w:t>Пост 16. Проекты: один раз объяснить, всегда пользоваться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3 · неделя 6, понедельник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создавать проекты с постоянными инструкциями и файлами.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Проекты: один раз объяснить, всегда пользоваться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Если вы в каждом чате заново объясняете Claude, кто вы, чем занимается компания и как оформлять документы, — пора создать проект.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Проект в Claude — это рабочее пространство, в котором есть: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инструкции: постоянный текст, который Claude учитывает в каждом чате проекта;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файлы: стандарты, глоссарий, шаблоны, справочные данные;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чаты: все разговоры по теме в одном месте.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Пример проекта «Ответы на замечания экспертизы»: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инструкции: «Ты — ГИП проектной организации. Отвечай на замечания официально-деловым стилем, по структуре: замечание — ответ — ссылка на раздел проекта»;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файлы: 3–4 примера удачных ответов, перечень разделов проекта.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Теперь в любом новом чате этого проекта достаточно вставить новые замечания — стиль и структура уже заданы.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ещё удобно оформить проектами: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переписку с конкретным заказчиком;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типовые расчёты одного вида оборудования;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подготовку регламентов и инструкций.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показываю, как создать проект за 2 минуты.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создание проекта, инструкции, загрузка файлов, первый чат.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50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Боковая панель Claude → раздел «Проекты» → кнопка создания проекта.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Открываю раздел проектов и создаю новый.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 название и короткое описание проекта.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Название — по задаче, чтобы потом легко найти.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Заполняете поле инструкций для проекта (заранее подготовленный текст).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Главное — инструкции. Это текст, который Claude будет учитывать в каждом чате проекта.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Загружаете 2–3 файла: образцы, глоссарий.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Добавляю образцы документов и справочные материалы.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Создаёте чат внутри проекта, вставляете короткое задание.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Теперь новый чат: пишу только суть задачи, без длинных объяснений.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Показываете ответ, который соответствует стилю образцов.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уже знает стиль и структуру — результат сразу в нужном виде.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Названия кнопок в интерфейсе могут немного отличаться — проверьте перед записью.</w:t>
      </w:r>
    </w:p>
    <w:p>
      <w:r>
        <w:br w:type="page"/>
      </w:r>
    </w:p>
    <w:p>
      <w:pPr>
        <w:pStyle w:val="Heading2"/>
      </w:pPr>
      <w:r>
        <w:t>Пост 17. Расширенное мышление и веб-поиск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3 · неделя 6, среда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Объяснить, когда включать эти режимы и что они дают.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Расширенное мышление и веб-поиск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У Claude есть два режима, которые сильно меняют результат на определённых задачах.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Расширенное мышление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сначала тщательно продумывает задачу и только потом отвечает. Ответ приходит медленнее и расходует больше лимита, но качество на сложных задачах заметно выше.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Включайте для: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расчётов и инженерного анализа;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сравнения нескольких вариантов решения;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поиска ошибок в сложном документе;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задач, где важна логика рассуждения.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Не нужно для простых писем, переводов и коротких вопросов.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Веб-поиск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ищет информацию в интернете и указывает источники. Без поиска он отвечает только по своим знаниям, которые ограничены датой обучения.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Включайте, когда нужны: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актуальные данные: новости, цены, новые редакции документов;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сведения о конкретных компаниях, продуктах, поставщиках;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ссылки на первоисточники.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Важно: найденное в интернете тоже нужно проверять — открывайте ссылки, которые приводит Claude, и смотрите, что там на самом деле написано.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Оба режима включаются в меню рядом с полем ввода сообщения.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Меню рядом с полем ввода с переключателями расширенного мышления и веб-поиска.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Ответ с веб-поиском, где видны ссылки на источники.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Расположение переключателей зависит от версии приложения. Сделайте скриншот из своего интерфейса.</w:t>
      </w:r>
    </w:p>
    <w:p>
      <w:r>
        <w:br w:type="page"/>
      </w:r>
    </w:p>
    <w:p>
      <w:pPr>
        <w:pStyle w:val="Heading2"/>
      </w:pPr>
      <w:r>
        <w:t>Пост 18. Артефакты: документы, таблицы и схемы прямо в чате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3 · неделя 6, пятница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что результат можно получать не только текстом в переписке.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Артефакты: документы, таблицы и схемы прямо в чате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Когда результат — это самостоятельный объект (документ, таблица, схема, небольшой калькулятор), Claude может создать его как артефакт. Артефакт открывается в отдельной панели рядом с чатом.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Чем это удобно: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результат не теряется в переписке;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его можно править: «Добавь в таблицу столбец „Срок поставки“» — и артефакт обновится;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его можно скопировать, скачать или поделиться им с коллегами.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можно попросить: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«Сделай блок-схему процесса приёмки сырья»;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«Сделай интерактивный калькулятор пересчёта вязкости из сП в мПа·с и Па·с»;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«Оформи сравнительную таблицу трёх насосов как отдельный документ»;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«Нарисуй диаграмму Ганта для пусконаладки на 6 недель».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Калькуляторы и схемы особенно полезны: их можно сохранить и пользоваться ими снова.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как получить блок-схему и калькулятор за пару минут.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блок-схема процесса и простой калькулятор как артефакты.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50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Чат. Промт: «Сделай блок-схему процесса приёмки сырья: приёмка, входной контроль, хранение, выдача в цех».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Попросим блок-схему процесса.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Справа открывается панель с артефактом-схемой.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 открылась в отдельной панели — это артефакт.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Промт: «Добавь ветку: если входной контроль не пройден — возврат поставщику».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Правим схему обычной фразой.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 обновилась.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Схема обновилась — не нужно ничего перерисовывать.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Новый промт: «Сделай калькулятор пересчёта вязкости: сП, мПа·с и Па·с».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Теперь маленький рабочий инструмент — калькулятор.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 значение в калькулятор, показываете пересчёт.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Калькулятор работает сразу, им можно пользоваться снова.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Показываете кнопки копирования, скачивания или публикации.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Артефакт можно скачать или отправить коллегам.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Набор действий с артефактами (скачать, опубликовать) зависит от тарифа и настроек компании.</w:t>
      </w:r>
    </w:p>
    <w:p>
      <w:r>
        <w:br w:type="page"/>
      </w:r>
    </w:p>
    <w:p>
      <w:pPr>
        <w:pStyle w:val="Heading2"/>
      </w:pPr>
      <w:r>
        <w:t>Пост 19. Chat или Code: где работать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3 · неделя 7, понедельник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 разницу режимов и закрепить рекомендацию работать в Code.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Chat или Code: где работать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приложении Claude для компьютера есть несколько вкладок. Нам важны две: Chat и Code.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Chat — это диалог. Claude отвечает в переписке, может прочитать приложенный файл и создать артефакт, но к файлам на вашем компьютере доступа не имеет. Результат остаётся в чате, и дальше с ним работаете вы сами.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Code — это рабочая среда. Вы выбираете папку на компьютере, и Claude работает прямо с её файлами: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создаёт и правит документы, таблицы, PDF, чертежи, 3D-модели;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выполняет расчёты кодом, поэтому результат точнее и его можно перепроверить;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работает в несколько шагов: делает, проверяет, исправляет и проверяет снова;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перед изменениями показывает, что собирается сделать, и в зависимости от настройки ждёт вашего согласия.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Проще говоря: в чате Claude советует, а в Code — выполняет работу.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Когда что использовать: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быстрый вопрос, правка пары предложений — Chat;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расчёты, документация, чертежи, обработка файлов, всё, что должно стать готовым результатом, — Code.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Прошу для рабочих задач использовать Code. Как его запустить — в следующем посте.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«Chat и Code»: сравнение двух режимов.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_chat_vs_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В приложении есть ещё вкладка Cowork — фоновый агент для самостоятельного выполнения задач. Если коллеги спросят о ней, её можно разобрать отдельным постом. Вкладка Code доступна только на платных тарифах.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4</w:t>
      </w:r>
    </w:p>
    <w:p>
      <w:pPr>
        <w:pStyle w:val="Heading1"/>
      </w:pPr>
      <w:r>
        <w:t>Code в деле</w:t>
      </w:r>
    </w:p>
    <w:p>
      <w:pPr>
        <w:pStyle w:val="Heading2"/>
      </w:pPr>
      <w:r>
        <w:t>Пост 20. Первый запуск Code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7, среда · медиа: видео,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Провести каждого через первый запуск и типичные ошибки.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Первый запуск Code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Сегодня — пошаговая инструкция, как начать работать в Code на своём компьютере.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Откройте приложение Claude, а не сайт в браузере. Если приложения нет — скачайте его с сайта claude.ai и войдите в рабочий аккаунт.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Перейдите на вкладку Code в верхней части окна.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В выборе среды нажмите «Локально» — так Claude будет работать с файлами на вашем компьютере.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Выберите папку, с которой будете работать. Лучше создать отдельную рабочую папку и положить в неё только нужные файлы, а не открывать весь рабочий стол.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5. Выберите модель и напишите задачу в поле ввода.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Рядом с кнопкой отправки есть выбор режима разрешений. Для начала рекомендую ручной режим (Manual): Claude будет показывать каждое изменение и ждать вашего подтверждения.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Частые проблемы: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«Локально» неактивно, предлагают скачать — вы в браузере, откройте установленное приложение;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нет вкладки Code — проверьте, что вошли в рабочий аккаунт;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Claude не может сохранить файл — закройте этот файл в Word или Excel и повторите.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весь путь от запуска приложения до первой правки файла.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полный первый запуск.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Меню выбора среды с пунктами «Локально», «Облако», «Remote Control» — ваш скриншот из переписки подойдёт.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2 МИН 05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Рабочий стол. Открываете приложение Claude через меню «Пуск».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Открываю именно приложение, не сайт в браузере.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Вкладки вверху. Нажимаете Code.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Перехожу на вкладку Code.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Нажимаете кнопку выбора среды, выбираете «Локально».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Выбираю «Локально» — работа будет идти с файлами на моём компьютере.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Выбираете заранее подготовленную папку «Обучение Claude» с тестовым документом.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Выбираю отдельную рабочую папку. В ней только учебный файл.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Показываете переключатель режима разрешений, выбираете Manual.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Режим — ручной: Claude будет спрашивать перед каждым изменением.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Вводите задачу: «Открой файл Тест.docx и исправь опечатки во втором абзаце».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Даю простую первую задачу.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показывает предлагаемые изменения. Нажимаете «Принять».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показывает, что именно изменит. Проверяю и подтверждаю.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Открываете файл в Word, показываете исправленный абзац.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Открываю файл — правка уже внесена. Никаких пересылок версий.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Возврат в приложение. Курсором показываете историю действий.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Вся история действий видна в сессии. На этом первый запуск закончен.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Перед записью проверьте, что названия пунктов меню совпадают с вашей версией приложения. Вкладка Code доступна на платных тарифах (Pro, Max, Team, Enterprise).</w:t>
      </w:r>
    </w:p>
    <w:p>
      <w:r>
        <w:br w:type="page"/>
      </w:r>
    </w:p>
    <w:p>
      <w:pPr>
        <w:pStyle w:val="Heading2"/>
      </w:pPr>
      <w:r>
        <w:t>Пост 21. Правка документов прямо в папке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7, пятница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 главный сценарий Code: Claude сам правит рабочие файлы.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Правка документов прямо в папке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Главное преимущество Code — больше не нужно пересылать друг другу исправленные версии. Claude открывает файл в выбранной папке, вносит правки и сохраняет его на месте.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можно поручить: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«В отчёте замени все упоминания „насос Н-1“ на „насос Н-101“»;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«Добавь в регламент раздел „Действия при отключении электроэнергии“ после раздела 4»;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«Обнови в таблице Excel цены по новому прайсу из файла Прайс.pdf»;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«Собери из пяти служебных записок одну сводку в новом файле».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Правила безопасной работы: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Перед первыми опытами сделайте резервную копию важного файла.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Закрывайте файл в Word или Excel, прежде чем просить Claude его изменить.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Начинайте в ручном режиме разрешений и смотрите, что предлагает Claude.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После правки откройте файл и проверьте результат.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Когда привыкнете, можно переключиться в режим автоматического принятия правок: Claude будет вносить изменения сам, а вы — просматривать итог.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правка документа за одну минуту.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1,5 минуты: правка документа Word в папке и проверка результата.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30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Code, локальная сессия, папка с документом «Регламент.docx» (учебный).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 папке — учебный регламент.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Промт: «В Регламент.docx после раздела 4 добавь раздел „Действия при отключении электроэнергии“ из 5 пунктов».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Прошу добавить новый раздел в конкретное место.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показывает план изменений. Подтверждаете.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показывает, что сделает. Подтверждаю.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Открываете документ в Word, листаете до нового раздела.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Раздел появился там, где нужно. Проверяю, что оформление не поехало.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Закрываете Word. Промт: «Пункт 3 нового раздела сделай подробнее».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Правлю точечно, тоже одной фразой.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Снова открываете документ, показываете обновлённый пункт.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Готово. Один файл, никаких версий «финал_финал_2».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Сложное форматирование Word (стили, колонтитулы) Claude сохраняет не всегда идеально. Проверяйте вёрстку после крупных правок.</w:t>
      </w:r>
    </w:p>
    <w:p>
      <w:r>
        <w:br w:type="page"/>
      </w:r>
    </w:p>
    <w:p>
      <w:pPr>
        <w:pStyle w:val="Heading2"/>
      </w:pPr>
      <w:r>
        <w:t>Пост 22. Расчёты кодом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8, понедельник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Объяснить, почему расчёт кодом надёжнее и как его проверять.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Расчёты кодом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Языковая модель может ошибиться в арифметике, если считает «в уме», особенно в длинных цепочках вычислений. Поэтому для расчётов используйте Code и просите Claude считать с помощью программы.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сформулировать: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«Выполни расчёт на Python. Покажи код, исходные данные, промежуточные значения и итог. Все величины — в СИ. Перед расчётом перечисли допущения».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это даёт: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вычисления выполняет программа, а не модель «в уме», поэтому арифметических сбоев не бывает;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код можно перепроверить и запустить снова с другими данными;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допущения видны явно, и их можно исправить;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результат легко сохранить в Excel или отчёт.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остаётся за вами: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проверить исходные данные, допущения и логику расчёта: ошибка обычно прячется именно там;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оценить порядок величины: правдоподобен ли результат;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для ответственных расчётов — пересчитать по утверждённой методике.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Полезная просьба в конце: «Сравни результат с типичными значениями для аналогичного оборудования. Если есть расхождение больше чем в 2 раза — объясни».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предварительный расчёт аппарата с мешалкой.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расчёт кодом, допущения, проверка порядка величины, выгрузка в Excel.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55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Code, локальная сессия. Вставляете шаблон «Предварительный расчёт аппарата с мешалкой» из инженерного мануала, заполненный учебными данными.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Беру готовый шаблон из инженерного мануала и подставляю данные.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выводит список допущений.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Сначала Claude перечисляет допущения. Это самое важное место для проверки.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пишет и запускает код, видны промежуточные значения.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Считает программа, а не модель «в уме». Остаётся проверить логику и исходные данные.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Блок сравнения с типичными значениями.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сравнивает результат с типичными значениями — грубые ошибки видны сразу.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Промт: «Сохрани расчёт в Excel с формулами».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Сохраняю расчёт в Excel с формулами, чтобы его можно было пересчитать.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Открываете Excel-файл, показываете ячейки с формулами.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Файл с формулами — его можно проверить и хранить в архиве проекта.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Используйте учебные данные. Подчеркните, что это оценочный расчёт, а не расчёт на прочность.</w:t>
      </w:r>
    </w:p>
    <w:p>
      <w:r>
        <w:br w:type="page"/>
      </w:r>
    </w:p>
    <w:p>
      <w:pPr>
        <w:pStyle w:val="Heading2"/>
      </w:pPr>
      <w:r>
        <w:t>Пост 23. Чертежи и 3D-модели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8, среда · медиа: видео,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что Claude строит эскизы, чертежи и модели, и где граница его возможностей.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Чертежи и 3D-модели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режиме Code Claude умеет не только писать и считать, но и строить графику — с помощью кода.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можно получить: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блок-схемы и технологические схемы;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эскизы и чертежи в форматах DXF и SVG — их открывают AutoCAD, КОМПАС-3D и другие САПР;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параметрические 3D-модели в форматах STEP и STL;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изображения модели в нескольких ракурсах для обсуждения.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Параметрическая модель — это модель, все размеры которой вынесены в начало кода. Поменяли диаметр или высоту — модель перестроилась. Это удобно, когда нужно быстро сравнить несколько вариантов компоновки.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сформулировать задачу — в шаблоне «3D-модель аппарата» в инженерном мануале. Главное — дать все размеры и попросить Claude проверить габариты и пересечения деталей.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Где граница: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это эскизные модели и чертежи для концепции, компоновки и обсуждения;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выпуск рабочей документации по ЕСКД, расчёт на прочность и окончательная проверка — за инженером и САПР.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3D-модель аппарата с мешалкой и рубашкой от промта до файла STEP.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2–3 минуты: промт → код → изображения модели → STEP открыт в САПР.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Готовая модель в 2–3 ракурсах.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2 МИН 20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Code, локальная сессия. Вставляете шаблон «3D-модель аппарата» с учебными размерами.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Беру шаблон из инженерного мануала и задаю размеры.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пишет код, при необходимости устанавливает библиотеку. Ускорьте этот фрагмент при монтаже.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пишет программу, которая строит модель.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Появляются изображения модели в нескольких ракурсах.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Вот модель: корпус, рубашка, штуцеры, опоры.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Промт: «Увеличь диаметр корпуса на 200 мм и перестрой модель».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Модель параметрическая — меняю один размер.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Новые изображения.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Модель перестроилась за секунды.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Открываете файл STEP в своей САПР.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Файл STEP открываю в САПР — дальше работа идёт как обычно.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Таблица размеров и список допущений в конце ответа.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 конце Claude даёт таблицу размеров и допущения — их нужно проверить.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Перед записью убедитесь, что модель строится на вашем компьютере (Claude может попросить установить библиотеку Python). Сделайте пробный прогон.</w:t>
      </w:r>
    </w:p>
    <w:p>
      <w:r>
        <w:br w:type="page"/>
      </w:r>
    </w:p>
    <w:p>
      <w:pPr>
        <w:pStyle w:val="Heading2"/>
      </w:pPr>
      <w:r>
        <w:t>Пост 24. Пакетная обработка и перевод документации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8, пятница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как Claude обрабатывает десятки файлов за один раз.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Пакетная обработка и перевод документации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Одна из самых полезных возможностей Code — обработка многих файлов за один раз. То, на что вручную уходит день, Claude делает в разы быстрее.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Примеры задач: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«Переведи на русский все PDF-паспорта оборудования из папки „Входящие“ и сохрани в папку „Переводы“ в формате Word»;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«Из 40 протоколов испытаний собери одну сводную таблицу Excel: дата, образец, вязкость, плотность, результат»;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«Переименуй все файлы в папке по шаблону „Дата_Поставщик_Тип документа“»;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«Проверь все спецификации в папке на единообразие единиц измерения и составь список расхождений».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Перевод технической документации — отдельная сильная сторона Claude. Чтобы перевод был качественным: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дайте глоссарий терминов компании: «tank — ёмкость, vessel — аппарат»;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попросите сохранить структуру, таблицы и нумерацию;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попросите отдельным списком вынести места, где перевод неоднозначен.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и всегда, начните с 2–3 файлов, проверьте результат и только потом запускайте всю папку.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перевод пакета документов с глоссарием.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перевод нескольких PDF по глоссарию в отдельную папку.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45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Папка «Входящие» с 3–4 англоязычными PDF (учебные или общедоступные) и файлом «Глоссарий.xlsx».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 папке — несколько документов на английском и наш глоссарий.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Промт: «Переведи все PDF из папки Входящие на русский, используя Глоссарий.xlsx. Сохрани в папку Переводы в Word. Неоднозначные места вынеси в отдельный список».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Даю задачу сразу на всю папку.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обрабатывает файлы по очереди. Ускорьте фрагмент.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обрабатывает файлы по одному.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Папка «Переводы» с готовыми файлами.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Готовые переводы появились в отдельной папке.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Открываете один перевод, показываете таблицу и термин из глоссария.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Структура и таблицы сохранены, термины — по нашему глоссарию.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Показываете список неоднозначных мест.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А это список мест, которые стоит проверить специалисту.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Для видео используйте общедоступные документы, например открытые каталоги производителей.</w:t>
      </w:r>
    </w:p>
    <w:p>
      <w:r>
        <w:br w:type="page"/>
      </w:r>
    </w:p>
    <w:p>
      <w:pPr>
        <w:pStyle w:val="Heading2"/>
      </w:pPr>
      <w:r>
        <w:t>Пост 25. Память проекта: файл CLAUDE.md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4 · неделя 9, понедельник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один раз задавать правила для работы Claude в папке.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Память проекта: файл CLAUDE.md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Каждая новая сессия в Code начинается с чистого листа. Чтобы не объяснять Claude одно и то же каждый раз, используйте файл CLAUDE.md.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CLAUDE.md — это обычный текстовый файл в рабочей папке. Claude автоматически читает его в начале каждой сессии и следует записанным в нём правилам.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туда писать: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 чём проект: «Папка проекта модернизации линии экструзии»;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правила оформления: «Документы — по шаблону Шаблон.docx, шрифт Times New Roman 12»;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термины: «Аппарат Р-101 — реактор, не называть его ёмкостью»;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запреты: «Не изменять файлы в папке Архив»;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порядок работы: «Расчёты выполнять кодом, допущения выносить в начало».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создать: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написать файл самому;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или попросить Claude: «Создай CLAUDE.md для этой папки: изучи файлы и запиши основные правила». Затем проверьте и дополните.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Советы: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пишите коротко и конкретно: длинный файл хуже соблюдается;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обновляйте файл, когда замечаете, что Claude повторяет одну и ту же ошибку;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CLAUDE.md задаёт правила, но не гарантирует их выполнение на 100% — результат всё равно проверяйте.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оформленный пример файла CLAUDE.md (картинка ниже). Можно заменить скриншотом вашего реального файла.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_claude_m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5</w:t>
      </w:r>
    </w:p>
    <w:p>
      <w:pPr>
        <w:pStyle w:val="Heading1"/>
      </w:pPr>
      <w:r>
        <w:t>Автоматизация</w:t>
      </w:r>
    </w:p>
    <w:p>
      <w:pPr>
        <w:pStyle w:val="Heading2"/>
      </w:pPr>
      <w:r>
        <w:t>Пост 26. Навыки: упаковываем повторяющиеся задачи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5 · неделя 9, среда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превращать типовую задачу в команду, которую можно вызвать одной строкой.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Навыки: упаковываем повторяющиеся задачи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Если вы регулярно делаете одну и ту же задачу — составляете опросные листы, оформляете протоколы, проверяете спецификации, — её можно упаковать в навык (skill).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Навык — это сохранённая инструкция: что делать, в каком порядке, по какому шаблону, на что обратить внимание. Технически это папка с файлом SKILL.md и, при необходимости, шаблонами и примерами.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навык используется: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 команде: вы пишете в Code «/opros-list» (название навыка обычно задают латиницей) и описываете оборудование;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автоматически: Claude сам подключает навык, когда видит подходящую задачу (для этого в навыке есть краткое описание, когда его применять).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это даёт: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не нужно каждый раз писать длинный промт;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результат всегда в одном формате, независимо от того, кто запускает;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навыком можно поделиться с коллегами, положив его в общую папку проекта.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создать навык, не разбираясь в технических деталях: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«Создай навык для составления опросных листов на насосное оборудование. Используй как образец файл Опросный_лист_образец.docx. Навык должен спрашивать недостающие параметры и отмечать пустые поля».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сам создаст нужные файлы. Вам останется проверить навык на 2–3 реальных задачах.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видео — создание и первый запуск навыка.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Запись экрана около 2 минут: создание навыка через запрос к Claude и запуск командой «/».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 МИН 50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Code, локальная сессия, папка с образцом опросного листа.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 папке — образец нашего опросного листа.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Промт на создание навыка (текст из поста).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Прошу Claude создать навык на основе образца.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создаёт папку навыка с файлом SKILL.md. Открываете SKILL.md, листаете.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Вот сам навык — обычный текстовый файл с инструкцией. Его можно читать и править.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Новая сессия. Вводите «/» и показываете навык в списке команд.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 новой сессии навык появился в списке команд.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Запускаете навык и коротко описываете насос.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Запускаю и даю минимум данных.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Claude задаёт уточняющие вопросы, затем формирует опросный лист.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Навык сам спрашивает недостающее и выдаёт документ по нашему образцу.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25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Навык, созданный в папке проекта, лежит в подпапке .claude/skills. Если нужно, чтобы он был доступен во всех проектах, его можно сделать личным.</w:t>
      </w:r>
    </w:p>
    <w:p>
      <w:r>
        <w:br w:type="page"/>
      </w:r>
    </w:p>
    <w:p>
      <w:pPr>
        <w:pStyle w:val="Heading2"/>
      </w:pPr>
      <w:r>
        <w:t>Пост 27. Подключения к сервисам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5 · неделя 9, пятница · медиа: схема,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Объяснить, что Claude можно подключить к рабочим системам, и обозначить правила.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Подключения к сервисам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можно подключать к внешним сервисам — почте, облачным дискам, календарям, таблицам, системам задач. Такие подключения называются коннекторами. Технически они работают по открытому стандарту MCP (Model Context Protocol).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это даёт: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«Найди в почте все письма от поставщика X за месяц и составь сводку по срокам»;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«Возьми таблицу из облачного диска и обнови в ней статусы по итогам совещания»;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«Посмотри мой календарь на неделю и предложи время для созвона с подрядчиком».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То есть Claude получает данные из сервиса сам, а не через копирование и вставку.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Важные правила: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подключение сервиса даёт Claude доступ к вашим данным в нём, поэтому подключайте только то, что нужно для работы;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корпоративные системы подключаем только по согласованию — сначала обсуждаем в этом канале;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перед действиями, которые что-то меняют (отправить письмо, удалить файл), Claude, как правило, запрашивает ваше подтверждение — не отключайте эту проверку без необходимости.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Набор доступных подключений зависит от тарифа и настроек компании. Если вам нужен конкретный сервис — напишите в канал, проверим возможность и безопасность.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«Подключения»: Claude в центре, вокруг почта, диск, календарь, таблицы, корпоративные системы.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Раздел подключений (коннекторов) в настройках Claude.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_connect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Перед публикацией решите, какие подключения в компании разрешены, и при необходимости перечислите их в посте.</w:t>
      </w:r>
    </w:p>
    <w:p>
      <w:r>
        <w:br w:type="page"/>
      </w:r>
    </w:p>
    <w:p>
      <w:pPr>
        <w:pStyle w:val="Heading2"/>
      </w:pPr>
      <w:r>
        <w:t>Пост 28. Задачи по расписанию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5 · неделя 10, понедельник · медиа: скриншот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что Claude может выполнять задачи регулярно без участия человека.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Задачи по расписанию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Claude можно поручить задачу, которая будет выполняться регулярно: каждое утро, по будням или раз в неделю. Такие задачи в приложении называются рутинами (Routines).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Примеры: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каждое утро — сводка по новым файлам в папке «Входящие ТКП»: что пришло, от кого, ключевые параметры;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каждую пятницу — отчёт о статусе проекта по таблице задач;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раз в неделю — проверка папки с документацией на дубликаты и устаревшие версии.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создать: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в приложении на вкладке Code откройте раздел Routines, нажмите «New routine» и задайте инструкции, рабочую папку и расписание;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или просто напишите в любой сессии: «Настрой задачу: каждый будний день в 9:00 делай сводку по новым файлам в папке Входящие».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Важно знать: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локальная задача выполняется на вашем компьютере, поэтому приложение должно быть открыто, а компьютер — не в спящем режиме;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если компьютер спал, при включении задача выполнится один раз за пропущенное время;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бывают и облачные задачи: они работают, даже когда компьютер выключен, но не имеют доступа к вашим локальным файлам.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Совет: перед тем как ставить задачу на расписание, запустите её один раз вручную («Run now») и подтвердите все разрешения, которые она запросит. Иначе плановый запуск может остановиться в ожидании вашего ответа.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Скриншот: </w:t>
      </w:r>
      <w:r>
        <w:rPr>
          <w:rFonts w:ascii="Calibri" w:hAnsi="Calibri"/>
          <w:b w:val="0"/>
          <w:i w:val="0"/>
          <w:color w:val="1F1D1A"/>
          <w:sz w:val="21"/>
        </w:rPr>
        <w:t>Раздел Routines и форма создания задачи с расписанием.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Функция появилась в недавних версиях приложения. Если раздела Routines нет — обновите приложение.</w:t>
      </w:r>
    </w:p>
    <w:p>
      <w:r>
        <w:br w:type="page"/>
      </w:r>
    </w:p>
    <w:p>
      <w:pPr>
        <w:spacing w:after="0" w:before="0" w:line="276" w:lineRule="auto"/>
      </w:pPr>
      <w:r>
        <w:rPr>
          <w:rFonts w:ascii="Calibri" w:hAnsi="Calibri"/>
          <w:b/>
          <w:i w:val="0"/>
          <w:color w:val="C2603E"/>
          <w:sz w:val="20"/>
        </w:rPr>
        <w:t>МОДУЛЬ 6</w:t>
      </w:r>
    </w:p>
    <w:p>
      <w:pPr>
        <w:pStyle w:val="Heading1"/>
      </w:pPr>
      <w:r>
        <w:t>«Claude-завод»: команда агентов</w:t>
      </w:r>
    </w:p>
    <w:p>
      <w:pPr>
        <w:pStyle w:val="Heading2"/>
      </w:pPr>
      <w:r>
        <w:t>Пост 29. Что такое агент и субагент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6 · неделя 10, среда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Ввести понятия агента и субагента простым языком.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такое агент и субагент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Начинаем самый продвинутый модуль — про «Claude-завод», где над задачей работает целая команда ИИ.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Сначала два понятия.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Агент — это ИИ, который не просто отвечает, а сам выполняет задачу в несколько шагов: планирует, действует (читает файлы, считает, пишет документы), проверяет результат и, если нужно, исправляет. Когда вы работаете в Code, вы уже работаете с агентом.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Субагент — это помощник агента с узкой задачей. Главный агент поручает ему часть работы, например: «изучи все 30 протоколов испытаний и выпиши отклонения». Субагент работает в своём отдельном контексте и возвращает главному только итог.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Зачем это нужно: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контекст главного агента не засоряется: ему не нужно держать в памяти 30 протоколов, только выводы;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каждому субагенту можно задать свою роль, инструменты и модель: для простого поиска — быструю, для анализа — мощную;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независимые части задачи субагенты могут выполнять параллельно.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Субагенты описываются обычными текстовыми файлами: имя, описание («когда меня звать»), роль и инструкции. Claude сам решает, когда передать задачу подходящему субагенту, или вы прямо говорите: «Поручи это субагенту-нормоконтролёру».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В следующем посте соберём из агентов команду.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«Цикл агента и субагенты»: план → действие → проверка, субагенты возвращают итог.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_ag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Пост 30. Команда агентов: тимлид и специалисты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6 · неделя 10, пятница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Показать, как построить иерархию «вы → тимлид → агенты-специалисты».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Команда агентов: тимлид и специалисты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Представьте проектный отдел, где каждый сотрудник — ИИ-агент со своей специализацией, а руководит ими агент-тимлид, который отчитывается вам.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это устроено: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вы ставите задачу тимлиду: «Подготовь технико-экономическое сравнение двух вариантов линии смешения»;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тимлид разбивает задачу на части и распределяет их;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технолог считает материальный и тепловой баланс;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механик подбирает основное оборудование;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сметчик оценивает стоимость;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нормоконтролёр проверяет результат на соответствие приложенным нормам;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тимлид собирает всё в единый отчёт и приходит к вам с итогом и вопросами.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Как собрать такую команду в Code: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Опишите роли. Для каждого специалиста создайте субагента: «Создай субагента-механика: подбирает насосы и аппараты для вязких сред, все расчёты выполняет кодом, допущения выносит в начало».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Поставьте задачу главной сессии как тимлиду: «Ты — тимлид. Распредели задачу между субагентами — технологом, механиком и сметчиком, затем передай результат на проверку нормоконтролёру, собери итог и отчитайся мне».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Задайте точки контроля: «Перед расчётами покажи мне план работ».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Для более сложных проектов в Claude Code есть режим команды агентов (agent teams): агенты работают как отдельные сессии, обмениваются сообщениями и ведут общий список задач. Пока это экспериментальная функция, её нужно включать отдельно, и она расходует заметно больше лимита.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Начинайте с 2–3 агентов. Три специалиста с чёткими ролями работают лучше, чем шесть с размытыми.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оргсхему «Вы → тимлид → агенты-специалисты».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_te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Режим agent teams включается настройкой CLAUDE_CODE_EXPERIMENTAL_AGENT_TEAMS. Для большинства задач достаточно субагентов, это проще и дешевле.</w:t>
      </w:r>
    </w:p>
    <w:p>
      <w:r>
        <w:br w:type="page"/>
      </w:r>
    </w:p>
    <w:p>
      <w:pPr>
        <w:pStyle w:val="Heading2"/>
      </w:pPr>
      <w:r>
        <w:t>Пост 31. Контроль качества на «заводе»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6 · неделя 11, понедельник · медиа: схема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Научить встраивать проверки, согласования и контроль расхода в работу команды агентов.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Контроль качества на «заводе»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Команда агентов работает быстро, но без контроля так же быстро может уйти не туда. Поэтому на «заводе» должны быть свои ОТК и точки согласования.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Четыре принципа: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План перед работой. Тимлид сначала показывает план: какие задачи, кому, в каком порядке, какие допущения. Вы утверждаете план — и только после этого начинается работа. В Code для этого есть режим планирования (Plan): Claude предлагает подход, ничего не меняя в файлах.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Отдельный проверяющий. Агент, который сделал работу, плохо видит свои ошибки. Поэтому в команде нужен отдельный агент-проверяющий: нормоконтролёр, «эксперт промышленной безопасности», «придирчивый ГИП». Его задача — найти проблемы, а не согласиться с результатом.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Человек в ключевых точках. Утверждение плана, проверка допущений, приёмка итогового результата — за вами. Агенты готовят, решение принимает человек.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Контроль расхода. Каждый агент расходует лимит. Используйте быстрые модели для простых подзадач (поиск, извлечение данных), а мощные — для анализа и проверки. Ставьте задачам понятные границы: «не больше 3 вариантов», «только по приложенным документам».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Простая формула: агенты делают, агент-проверяющий ищет ошибки, человек утверждает.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keepNext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Схема: </w:t>
      </w:r>
      <w:r>
        <w:rPr>
          <w:rFonts w:ascii="Calibri" w:hAnsi="Calibri"/>
          <w:b w:val="0"/>
          <w:i w:val="0"/>
          <w:color w:val="1F1D1A"/>
          <w:sz w:val="21"/>
        </w:rPr>
        <w:t>Приложить схему «Конвейер с контролем качества»: ТЗ → план → утверждение → работа агентов → проверка → приёмка → результат.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_pip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Пост 32. Живой кейс: от ТЗ до комплекта документов</w:t>
      </w:r>
    </w:p>
    <w:p>
      <w:pPr>
        <w:spacing w:after="40" w:before="0" w:line="276" w:lineRule="auto"/>
      </w:pPr>
      <w:r>
        <w:rPr>
          <w:rFonts w:ascii="Calibri" w:hAnsi="Calibri"/>
          <w:b w:val="0"/>
          <w:i w:val="0"/>
          <w:color w:val="6B665E"/>
          <w:sz w:val="19"/>
        </w:rPr>
        <w:t>Модуль 6 · неделя 11, среда · медиа: видео</w:t>
      </w:r>
    </w:p>
    <w:p>
      <w:pPr>
        <w:spacing w:after="120" w:before="0" w:line="276" w:lineRule="auto"/>
      </w:pPr>
      <w:r>
        <w:rPr>
          <w:rFonts w:ascii="Calibri" w:hAnsi="Calibri"/>
          <w:b/>
          <w:i w:val="0"/>
          <w:color w:val="1F1D1A"/>
          <w:sz w:val="21"/>
        </w:rPr>
        <w:t xml:space="preserve">Цель урока: </w:t>
      </w:r>
      <w:r>
        <w:rPr>
          <w:rFonts w:ascii="Calibri" w:hAnsi="Calibri"/>
          <w:b w:val="0"/>
          <w:i w:val="0"/>
          <w:color w:val="1F1D1A"/>
          <w:sz w:val="21"/>
        </w:rPr>
        <w:t>Показать весь путь на одной типовой задаче и подвести итог курса.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C2603E"/>
          <w:sz w:val="18"/>
        </w:rPr>
        <w:t>ТЕКСТ ПОСТА — ГОТОВ К ПУБЛИКАЦИИ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c>
          <w:tcPr>
            <w:tcW w:type="dxa" w:w="9354"/>
            <w:shd w:val="clear" w:color="auto" w:fill="F7F4EF"/>
            <w:tcBorders>
              <w:top w:val="single" w:sz="4" w:color="E2DBCF"/>
              <w:left w:val="single" w:sz="24" w:color="C2603E"/>
              <w:bottom w:val="single" w:sz="4" w:color="E2DBCF"/>
              <w:right w:val="single" w:sz="4" w:color="E2DBCF"/>
            </w:tcBorders>
            <w:tcMar>
              <w:top w:w="180" w:type="dxa"/>
              <w:bottom w:w="180" w:type="dxa"/>
              <w:start w:w="260" w:type="dxa"/>
              <w:end w:w="2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Живой кейс: от ТЗ до комплекта документов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Финальный пост серии — без теории. Показываю на одной задаче всё, что мы прошли.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Задача (обезличенная): подготовить предварительные материалы по узлу дозирования вязкого компонента для новой линии.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Что увидите в видео: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1. Рабочая папка с ТЗ, нормами и образцами документов, файл CLAUDE.md с правилами.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2. Постановка задачи тимлиду и утверждение плана.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3. Работа команды: технолог считает баланс, механик подбирает насос и строит 3D-эскиз узла, сметчик оценивает стоимость.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4. Проверка агентом-нормоконтролёром и исправление замечаний.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5. Итог: отчёт в Word, расчёт в Excel, 3D-модель и список вопросов к поставщикам.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6. Моя проверка результата: что я принял, что поправил и почему.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Главные выводы: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хороший результат начинается с хорошей постановки задачи;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расчёты — кодом, факты — по первоисточнику;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повторяющееся — в проекты, CLAUDE.md и навыки;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сложное — команде агентов с проверяющим;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— ответственность и последнее слово — за человеком.</w:t>
            </w:r>
          </w:p>
          <w:p>
            <w:pPr>
              <w:spacing w:after="40" w:line="276" w:lineRule="auto"/>
            </w:pP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22"/>
              </w:rPr>
              <w:t>Спасибо всем, кто прошёл этот путь вместе со мной. Канал продолжает работать: вопросы, удачные промты и новые возможности — здесь.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МЕДИА К ПОСТУ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F1D1A"/>
          <w:sz w:val="21"/>
        </w:rPr>
        <w:t xml:space="preserve">Видео: </w:t>
      </w:r>
      <w:r>
        <w:rPr>
          <w:rFonts w:ascii="Calibri" w:hAnsi="Calibri"/>
          <w:b w:val="0"/>
          <w:i w:val="0"/>
          <w:color w:val="1F1D1A"/>
          <w:sz w:val="21"/>
        </w:rPr>
        <w:t>Длинное видео 10–15 минут с разбивкой на главы (таймкоды в описании).</w:t>
      </w:r>
    </w:p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2F6F6A"/>
          <w:sz w:val="18"/>
        </w:rPr>
        <w:t>СЦЕНАРИЙ ВИДЕО — ОКОЛО 13 МИН 00 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4309"/>
        <w:gridCol w:w="3742"/>
        <w:gridCol w:w="964"/>
      </w:tblGrid>
      <w:tr>
        <w:trPr>
          <w:tblHeader w:val="true"/>
        </w:trPr>
        <w:tc>
          <w:tcPr>
            <w:tcW w:type="dxa" w:w="510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4309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на экране</w:t>
            </w:r>
          </w:p>
        </w:tc>
        <w:tc>
          <w:tcPr>
            <w:tcW w:type="dxa" w:w="3742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Что говорить</w:t>
            </w:r>
          </w:p>
        </w:tc>
        <w:tc>
          <w:tcPr>
            <w:tcW w:type="dxa" w:w="964"/>
            <w:shd w:val="clear" w:color="auto" w:fill="2F6F6A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Время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Папка проекта: ТЗ, нормы, образцы, CLAUDE.md. Открываете CLAUDE.md.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1. Подготовка. Всё нужное — в одной папке, правила — в CLAUDE.md.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2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Режим Plan. Ставите задачу тимлиду, он предлагает план и распределение по агентам.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2. Постановка задачи. Тимлид предлагает план, я его проверяю.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Вносите правку в план («добавь сравнение двух типов насосов»), утверждаете.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Поправляю план и утверждаю. Только теперь начинается работа.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4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Работа агентов: видно, как запускаются субагенты. Длинные фрагменты ускорить.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3. Работа команды. Каждый специалист делает свою часть.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150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5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Результаты: расчёт баланса, подбор насоса, 3D-эскиз узла.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Промежуточные результаты: расчёт, подбор, эскиз.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120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6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Агент-нормоконтролёр выдаёт замечания, тимлид организует исправления.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4. Контроль. Проверяющий нашёл замечания — команда их исправляет.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7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Итоговые файлы в папке: Word, Excel, STEP, список вопросов. Открываете каждый.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5. Результат: полный комплект предварительных материалов.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90 с</w:t>
            </w:r>
          </w:p>
        </w:tc>
      </w:tr>
      <w:tr>
        <w:tc>
          <w:tcPr>
            <w:tcW w:type="dxa" w:w="510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8</w:t>
            </w:r>
          </w:p>
        </w:tc>
        <w:tc>
          <w:tcPr>
            <w:tcW w:type="dxa" w:w="4309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Вы проверяете отчёт, показываете 2–3 правки и объясняете их.</w:t>
            </w:r>
          </w:p>
        </w:tc>
        <w:tc>
          <w:tcPr>
            <w:tcW w:type="dxa" w:w="3742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Глава 6. Моя проверка. Что я принял, что исправил и почему.</w:t>
            </w:r>
          </w:p>
        </w:tc>
        <w:tc>
          <w:tcPr>
            <w:tcW w:type="dxa" w:w="964"/>
            <w:shd w:val="clear" w:color="auto" w:fill="EEF5F3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90 с</w:t>
            </w:r>
          </w:p>
        </w:tc>
      </w:tr>
      <w:tr>
        <w:tc>
          <w:tcPr>
            <w:tcW w:type="dxa" w:w="510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9</w:t>
            </w:r>
          </w:p>
        </w:tc>
        <w:tc>
          <w:tcPr>
            <w:tcW w:type="dxa" w:w="4309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Финальный экран с выводами курса.</w:t>
            </w:r>
          </w:p>
        </w:tc>
        <w:tc>
          <w:tcPr>
            <w:tcW w:type="dxa" w:w="3742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Главные выводы и что дальше.</w:t>
            </w:r>
          </w:p>
        </w:tc>
        <w:tc>
          <w:tcPr>
            <w:tcW w:type="dxa" w:w="964"/>
            <w:tcBorders>
              <w:top w:val="single" w:sz="4" w:color="E2DBCF"/>
              <w:left w:val="single" w:sz="4" w:color="E2DBCF"/>
              <w:bottom w:val="single" w:sz="4" w:color="E2DBCF"/>
              <w:right w:val="single" w:sz="4" w:color="E2DBCF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1D1A"/>
                <w:sz w:val="19"/>
              </w:rPr>
              <w:t>30 с</w:t>
            </w:r>
          </w:p>
        </w:tc>
      </w:tr>
    </w:tbl>
    <w:p>
      <w:pPr>
        <w:keepNext/>
        <w:spacing w:after="60" w:before="200" w:line="276" w:lineRule="auto"/>
      </w:pPr>
      <w:r>
        <w:rPr>
          <w:rFonts w:ascii="Calibri" w:hAnsi="Calibri"/>
          <w:b/>
          <w:i w:val="0"/>
          <w:color w:val="6B665E"/>
          <w:sz w:val="18"/>
        </w:rPr>
        <w:t>ЗАМЕТКА ДЛЯ АВТОРА (НЕ ПУБЛИКУЕТСЯ)</w:t>
      </w:r>
    </w:p>
    <w:p>
      <w:pPr>
        <w:spacing w:after="80" w:before="0" w:line="276" w:lineRule="auto"/>
      </w:pPr>
      <w:r>
        <w:rPr>
          <w:rFonts w:ascii="Calibri" w:hAnsi="Calibri"/>
          <w:b w:val="0"/>
          <w:i/>
          <w:color w:val="6B665E"/>
          <w:sz w:val="20"/>
        </w:rPr>
        <w:t>Запишите видео заранее, на учебных данных. Сделайте пробный прогон: работа команды агентов занимает время и расходует заметную часть лимита. При монтаже ускорьте ожидание.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 w:eastAsia="Calibri"/>
      <w:b/>
      <w:bCs/>
      <w:color w:val="1F1D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1F1D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 w:eastAsia="Calibri"/>
      <w:b/>
      <w:bCs/>
      <w:color w:val="C260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