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1b01cec8fbc92a87b41fcf4f9d428e5c009e47e"/>
    <w:p>
      <w:pPr>
        <w:pStyle w:val="Heading1"/>
      </w:pPr>
      <w:r>
        <w:t xml:space="preserve">Паспорт качества: ёмкость тяжёлой фазы короткопутевой дистилляции 50 л, поз. V201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V201_Емкость_тяжелой_фазы_короткопутевая.pdf (исходное имя: V201_短程重相罐.pdf). Страниц в оригинале: 26.</w:t>
      </w:r>
    </w:p>
    <w:bookmarkStart w:id="20" w:name="X5ca7568bd2320788e11679a843cbea865d19aa2"/>
    <w:p>
      <w:pPr>
        <w:pStyle w:val="Heading2"/>
      </w:pPr>
      <w:r>
        <w:t xml:space="preserve">Стр. 1 — Титульный лист свидетельства о качестве изделия</w:t>
      </w:r>
    </w:p>
    <w:p>
      <w:pPr>
        <w:pStyle w:val="FirstParagraph"/>
      </w:pPr>
      <w:r>
        <w:t xml:space="preserve">Колонтитул: TORCHI Engineering — Tuochi (Точи) //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</w:p>
    <w:p>
      <w:pPr>
        <w:pStyle w:val="BodyText"/>
      </w:pPr>
      <w:r>
        <w:t xml:space="preserve">(Certificate of quality of manufactured products)</w:t>
      </w:r>
    </w:p>
    <w:p>
      <w:pPr>
        <w:pStyle w:val="BodyText"/>
      </w:pPr>
      <w:r>
        <w:t xml:space="preserve">Наименование изделия: ёмкость тяжёлой фазы короткопутевой дистилляции 50 л (50L Short-path heavy phase tank)</w:t>
      </w:r>
    </w:p>
    <w:p>
      <w:pPr>
        <w:pStyle w:val="BodyText"/>
      </w:pPr>
      <w:r>
        <w:t xml:space="preserve">Номер изделия (Product No.): V201</w:t>
      </w:r>
    </w:p>
    <w:p>
      <w:pPr>
        <w:pStyle w:val="BodyText"/>
      </w:pPr>
      <w:r>
        <w:t xml:space="preserve">Номер заказа проекта (Item No.): 26-01 广 ZFXT-011</w:t>
      </w:r>
    </w:p>
    <w:p>
      <w:pPr>
        <w:pStyle w:val="BodyText"/>
      </w:pPr>
      <w:r>
        <w:t xml:space="preserve">Специальная печать контроля качества (печать организации): [Печать: Jiangsu Torchi Engineering &amp; Technology Development Co., Ltd. — печать для контроля качества]</w:t>
      </w:r>
    </w:p>
    <w:p>
      <w:pPr>
        <w:pStyle w:val="BodyText"/>
      </w:pPr>
      <w:r>
        <w:rPr>
          <w:bCs/>
          <w:b/>
        </w:rPr>
        <w:t xml:space="preserve">Jiangsu Torchi Engineering &amp; Technology Development Co., Ltd.</w:t>
      </w:r>
      <w:r>
        <w:t xml:space="preserve"> </w:t>
      </w:r>
      <w:r>
        <w:t xml:space="preserve">(Цзянсу Точи, ООО по разработке инженерных технологий)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20"/>
    <w:bookmarkStart w:id="21" w:name="Xa80db37bfbca01cd8bbfa9de612a89ba97c492d"/>
    <w:p>
      <w:pPr>
        <w:pStyle w:val="Heading2"/>
      </w:pPr>
      <w:r>
        <w:t xml:space="preserve">Стр. 2 — Свидетельство о приёмке ОТК (сертификат соответствия изделия)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Свидетельство о приёмке ОТК изделия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короткопутевой дистилляции 50 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завершения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контроля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внешнего вида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корпус 0,13 МПа; рубашка 0,61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Наружные геометрические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Комплектна</w:t>
            </w:r>
          </w:p>
        </w:tc>
      </w:tr>
    </w:tbl>
    <w:p>
      <w:pPr>
        <w:pStyle w:val="BodyText"/>
      </w:pPr>
      <w:r>
        <w:t xml:space="preserve">Заключение окончательного контроля:</w:t>
      </w:r>
    </w:p>
    <w:p>
      <w:pPr>
        <w:pStyle w:val="BodyText"/>
      </w:pPr>
      <w:r>
        <w:t xml:space="preserve">Изготовление данного изделия (партии) проконтролировано по требованиям чертежей изделия —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p>
      <w:pPr>
        <w:pStyle w:val="BodyText"/>
      </w:pPr>
      <w:r>
        <w:t xml:space="preserve">Контролёр ОТК: Shi Pengjie</w:t>
      </w:r>
    </w:p>
    <w:p>
      <w:pPr>
        <w:pStyle w:val="BodyText"/>
      </w:pPr>
      <w:r>
        <w:t xml:space="preserve">Специальная печать контроля качества: 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Главный контролёр ОТК: Zhu Liangquan</w:t>
      </w:r>
    </w:p>
    <w:p>
      <w:pPr>
        <w:pStyle w:val="BodyText"/>
      </w:pPr>
      <w:r>
        <w:t xml:space="preserve">Дата отгрузки с завода: 28.08.2026</w:t>
      </w:r>
    </w:p>
    <w:p>
      <w:pPr>
        <w:pStyle w:val="BodyText"/>
      </w:pPr>
      <w:r>
        <w:t xml:space="preserve">[Водяной знак: 拓驰 (Torchi)]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21"/>
    <w:bookmarkStart w:id="22" w:name="Xe498700a4e4c28ab063737b906338e6f89a1d18"/>
    <w:p>
      <w:pPr>
        <w:pStyle w:val="Heading2"/>
      </w:pPr>
      <w:r>
        <w:t xml:space="preserve">Стр. 3 — Сертификат на днища (Certificate of Head Plate), заказ SH260943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днищ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(Исин Саньхэ, ООО по производству днищ)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(Address)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пров. Цзянсу, г. Исин, пос. Хэцяо (Heqiao town, Yixing city, Jiangsu province)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 (Tel)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 (Fax)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(Enterprise)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 (Material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днища (Design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EHB377×4(3.52)-S31603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днища (Product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EHB377×4(3.52)-4-S31603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He Ping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2026.6.30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материала (Steel supply mode)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 (Material of one’s own)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технического документа / чертежа (Drawing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(President)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Zheng Hongjun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контроля качества (Section)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2026.6.30</w:t>
            </w:r>
          </w:p>
        </w:tc>
      </w:tr>
    </w:tbl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проектного чертежа и технического соглашения к заказу.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Перечень выдаваемых документов (Contents of documents issued)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 данных днищ (Data report of head 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Свидетельство надзора (Supervision certificate)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 качества на материал (Material quality certificate)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2"/>
    <w:bookmarkStart w:id="23" w:name="X825dd23e3f23e156c1b2bbe224ce308e06a79d8"/>
    <w:p>
      <w:pPr>
        <w:pStyle w:val="Heading2"/>
      </w:pPr>
      <w:r>
        <w:t xml:space="preserve">Стр. 4 — Отчёт о данных днищ (Data Report of Head Plate), заказ SH260943 (страница повёрнута)</w:t>
      </w:r>
    </w:p>
    <w:p>
      <w:pPr>
        <w:pStyle w:val="FirstParagraph"/>
      </w:pPr>
      <w:r>
        <w:rPr>
          <w:bCs/>
          <w:b/>
        </w:rPr>
        <w:t xml:space="preserve">Отчёт о данных днищ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 (Manufacture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 (Type)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— эллиптическое днище 2:1 (2:1 ELLIPSOIDAL HEAD)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 (Forming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 (Cold press)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 (Heat treatment state)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Ltd., пров. Цзянсу, г. Исин, пос. Хэцяо; тел. 18861559032; факс 0510-87840876</w:t>
            </w:r>
          </w:p>
        </w:tc>
      </w:tr>
    </w:tbl>
    <w:p>
      <w:pPr>
        <w:pStyle w:val="BodyText"/>
      </w:pPr>
      <w:r>
        <w:t xml:space="preserve">Эскиз днища (Sketch of head plate): наружный диаметр Do = 377; номинальная толщина δn = 4; наружная высота Ho = 121.3; высота цилиндрического борта h = 25.</w:t>
      </w:r>
    </w:p>
    <w:p>
      <w:pPr>
        <w:pStyle w:val="BodyText"/>
      </w:pPr>
      <w:r>
        <w:t xml:space="preserve">Эскиз разделки кромки (Sketch of Edge Shape). Единицы размеров (Unit):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 (start press temp)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 (Finish press temp)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 (Cooling method)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Результаты фактических измерений по номерам днищ (Heads No. &amp; Actual measurement). Строка допусков (Tolerance): длина наружной окружности 1184 (−5…+5); овальность max 1; толщина min 3.52; общая высота 121 (0…+2); отклонение формы: вогнутость ≤ 2, выпуклость ≤ 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(Coded marking)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качество поверхности, отсутствие продольных складок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окружности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Овальность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днище (центр)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отбортовка (переход)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торец (кромка)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 (Groove angle)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 (Root face)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 (Straight side)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борта (Skirt gradient)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 (Reinforcement of weld)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t xml:space="preserve">Контролёр (Inspector): He Tao.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3"/>
    <w:bookmarkStart w:id="24" w:name="X2447ef9f5b865e7fd502498911767cd2408e8a5"/>
    <w:p>
      <w:pPr>
        <w:pStyle w:val="Heading2"/>
      </w:pPr>
      <w:r>
        <w:t xml:space="preserve">Стр. 5 — Сертификат качества на листовой прокат TISCO (Inspection Certificate), плавка A1504270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качества продукции (INSPECTION CERTIFICATE)</w:t>
      </w:r>
    </w:p>
    <w:p>
      <w:pPr>
        <w:pStyle w:val="BodyText"/>
      </w:pPr>
      <w:r>
        <w:t xml:space="preserve">Изготовитель: TISCO — Shanxi Taigang Stainless Steel Co., Ltd. (Шаньси Тайган, АО по производству нержавеющей стали)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(Customer)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Получатель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(Product)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Горячекатаная полоса (рулон) из нержавеющей стали (Hot rolled stainless steel coil)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1D/No.1; аустенизация (Solution annealed); травление (Pickling); M — необрезная кромка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EN10028-7:2016, ASME SA-240M-2023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S31603/1.4404/316L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J25BT16306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клиента (Customer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 (Delivery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GFW251102811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0045001252373704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 (Train Wagon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[QR-код]</w:t>
      </w:r>
    </w:p>
    <w:p>
      <w:pPr>
        <w:pStyle w:val="BodyText"/>
      </w:pPr>
      <w:r>
        <w:rPr>
          <w:bCs/>
          <w:b/>
        </w:rPr>
        <w:t xml:space="preserve">Идентификация и 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 (Material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 (Heat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испытаний (Test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Анализ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FA5102950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A1504270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FA5102950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</w:t>
            </w:r>
          </w:p>
        </w:tc>
      </w:tr>
    </w:tbl>
    <w:p>
      <w:pPr>
        <w:pStyle w:val="BodyText"/>
      </w:pPr>
      <w:r>
        <w:t xml:space="preserve">Рукописная отметка:</w:t>
      </w:r>
      <w:r>
        <w:t xml:space="preserve"> </w:t>
      </w:r>
      <w:r>
        <w:rPr>
          <w:strike/>
        </w:rPr>
        <w:t xml:space="preserve">NB26196</w:t>
      </w:r>
      <w:r>
        <w:t xml:space="preserve"> </w:t>
      </w:r>
      <w:r>
        <w:t xml:space="preserve">(зачёркнуто) NB26200.</w:t>
      </w:r>
    </w:p>
    <w:p>
      <w:pPr>
        <w:pStyle w:val="BodyText"/>
      </w:pPr>
      <w:r>
        <w:t xml:space="preserve">Итого (Total): 1; 28.200. Размеры и внешний вид (Acceptable Visual &amp; Dimensions): соответствует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Расположение/направление образца (P.D.)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Rp1.0,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(IGC)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 / J1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 коррозионных испытаний (Corrosion Methods): GB/T 4334 E.</w:t>
      </w:r>
    </w:p>
    <w:p>
      <w:pPr>
        <w:pStyle w:val="BodyText"/>
      </w:pPr>
      <w:r>
        <w:t xml:space="preserve">Примечания (Notes): M — необрезная кромка (Not cutting edge); H — плавочный анализ (Heat analysis); P — анализ готовой продукции (Product analysis); D — электрошлаковый переплав (Electroslag remelting); Y.S. — предел текучести (Yield Strength); 常温 — нормальная (комнатная) температура; T.S. — предел прочности (Tensile Strength); EL — относительное удлинение (Elongation); A5: Lo=5.65SQRT(So); A50: Lo=50 мм; IGC — межкристаллитная коррозия (Intergranular corrosion); J — головная/донная часть (Top/Bottom); 2 — поперечное направление (Transverse); 1 — продольное направление (Longitudinal).</w:t>
      </w:r>
    </w:p>
    <w:p>
      <w:pPr>
        <w:pStyle w:val="BodyText"/>
      </w:pPr>
      <w:r>
        <w:t xml:space="preserve">Заявление (Declare): [Логотип TG] Данная продукция предназначена только для продажи внутри Китая, экспорт не допускается. Копия настоящего сертификата, выданная торговым посредником пользователю, недействительна без печати компании-посредника.</w:t>
      </w:r>
    </w:p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t xml:space="preserve">Заявление: Настоящим удостоверяем, что продукция изготовлена и проверена в соответствии с вышеуказанными требованиями, результаты соответствуют требованиям.</w:t>
      </w:r>
    </w:p>
    <w:p>
      <w:pPr>
        <w:pStyle w:val="BodyText"/>
      </w:pPr>
      <w:r>
        <w:t xml:space="preserve">Тип сертификата (Certificate Type): EN 10204 3.1. Сертифицировано в соответствии с PED 2014/68/EU, Приложение I, п. 4.3, организацией TÜV Rheinland Industrie Service GmbH (0035). Сертифицировано в соответствии с PER 2016, Приложение 2, п. 31.8, организацией LRQA Verification Limited (UK AB No. 0038).</w:t>
      </w:r>
    </w:p>
    <w:p>
      <w:pPr>
        <w:pStyle w:val="BodyText"/>
      </w:pPr>
      <w:r>
        <w:t xml:space="preserve">Адрес: Китай, пров. Шаньси, г. Тайюань, ул. Цзянцаопин, 2 (No.2 Jiancaoping Street, Taiyuan, Shanxi Province), 030003, P.R. China. Горячая линия послепродажного обслуживания (After-sale Service): 800-806-1998, 400-653-1998.</w:t>
      </w:r>
    </w:p>
    <w:p>
      <w:pPr>
        <w:pStyle w:val="BodyText"/>
      </w:pPr>
      <w:r>
        <w:t xml:space="preserve">Ответственный за качество (Quality Manager): [Подписи] ZHAO JINLEI. Дата (Date): 02/27/2026. Страница (Page): 1/1.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t xml:space="preserve">[Печать: Shanxi Taigang Stainless Steel Co., Ltd. — печать для сертификатов качества (1)]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4"/>
    <w:bookmarkStart w:id="25" w:name="Xe63c9fc6a76f2812dc591684c2a02bc602fae6f"/>
    <w:p>
      <w:pPr>
        <w:pStyle w:val="Heading2"/>
      </w:pPr>
      <w:r>
        <w:t xml:space="preserve">Стр. 6 — Протокол определения содержания феррита (Ferrite Testing Report) T26368, днища EHB377*4</w:t>
      </w:r>
    </w:p>
    <w:p>
      <w:pPr>
        <w:pStyle w:val="FirstParagraph"/>
      </w:pPr>
      <w:r>
        <w:rPr>
          <w:bCs/>
          <w:b/>
        </w:rPr>
        <w:t xml:space="preserve">Yixing Sanhe Head Plate Co., Ltd.</w:t>
      </w:r>
    </w:p>
    <w:p>
      <w:pPr>
        <w:pStyle w:val="BodyText"/>
      </w:pPr>
      <w:r>
        <w:rPr>
          <w:bCs/>
          <w:b/>
        </w:rPr>
        <w:t xml:space="preserve">Протокол испытаний на содержание феррита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SH260943-1~6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EHB377*4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 (Report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 (Date)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1"/>
        </w:numPr>
        <w:pStyle w:val="Compact"/>
      </w:pPr>
      <w:r>
        <w:t xml:space="preserve">Основное испытательное оборудование (Main Equipment of Testing): ферритометр FMP30 (FMP30 Ferrite Measurement Machine).</w:t>
      </w:r>
    </w:p>
    <w:p>
      <w:pPr>
        <w:numPr>
          <w:ilvl w:val="0"/>
          <w:numId w:val="1001"/>
        </w:numPr>
        <w:pStyle w:val="Compact"/>
      </w:pPr>
      <w:r>
        <w:t xml:space="preserve">Время проведения контроля (Testing Time): после изготовления днища (After Completion).</w:t>
      </w:r>
    </w:p>
    <w:p>
      <w:pPr>
        <w:numPr>
          <w:ilvl w:val="0"/>
          <w:numId w:val="1001"/>
        </w:numPr>
        <w:pStyle w:val="Compact"/>
      </w:pPr>
      <w:r>
        <w:t xml:space="preserve">Требование (Requirement): ≤25%; все данные — максимальные значения по участкам (All are the highest values of the parts).</w:t>
      </w:r>
    </w:p>
    <w:p>
      <w:pPr>
        <w:numPr>
          <w:ilvl w:val="0"/>
          <w:numId w:val="1001"/>
        </w:numPr>
        <w:pStyle w:val="Compact"/>
      </w:pPr>
      <w:r>
        <w:t xml:space="preserve">Результаты контроля (Fe%) (Results of Testing):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детали (Part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Осн. металл: торец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 / донная часть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 / донная часть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(Judgement)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все приведённые значения — максимальные значения по каждому участку.</w:t>
      </w:r>
    </w:p>
    <w:p>
      <w:pPr>
        <w:pStyle w:val="BodyText"/>
      </w:pPr>
      <w:r>
        <w:t xml:space="preserve">Контролёр (Inspector): Huang Guodong. Проверил (Auditor): Liang Wenbin.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5"/>
    <w:bookmarkStart w:id="26" w:name="X8a20faf4433d885062013b9dff83baf27f4bbb6"/>
    <w:p>
      <w:pPr>
        <w:pStyle w:val="Heading2"/>
      </w:pPr>
      <w:r>
        <w:t xml:space="preserve">Стр. 7 — Свидетельство надзорного контроля изготовления днищ по договору YX-WT(FC)-2026-BU-00500</w:t>
      </w:r>
    </w:p>
    <w:p>
      <w:pPr>
        <w:pStyle w:val="FirstParagraph"/>
      </w:pPr>
      <w:r>
        <w:t xml:space="preserve">[QR-код] Отсканируйте для просмотра информации об отчёте. Шифр формы (на полях): JSTJ-BG-021-03-02-7.0</w:t>
      </w:r>
    </w:p>
    <w:p>
      <w:pPr>
        <w:pStyle w:val="BodyText"/>
      </w:pPr>
      <w:r>
        <w:t xml:space="preserve">Номер свидетельства: YX-WT(FC)-2026-BU-00500</w:t>
      </w:r>
    </w:p>
    <w:p>
      <w:pPr>
        <w:pStyle w:val="BodyText"/>
      </w:pPr>
      <w:r>
        <w:rPr>
          <w:bCs/>
          <w:b/>
        </w:rPr>
        <w:t xml:space="preserve">Свидетельство надзорного контроля изготовления днищ (изготовление по договору-поручению)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SH260943-1～6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EHB377×4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Изготовление из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организацией; эксплуатационная безопасность соответствует требованиям договора-поручения, о чём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Организация надзорного контроля: Jiangsu Special Equipment Safety Supervision and Inspection Institute (Цзянсуский научно-исследовательский институт надзора и контроля безопасности специального оборудования) (специальная печать надзорной организации).</w:t>
      </w:r>
    </w:p>
    <w:p>
      <w:pPr>
        <w:pStyle w:val="BodyText"/>
      </w:pPr>
      <w:r>
        <w:t xml:space="preserve">Номер разрешения (аккредитации) надзорной организации: TS7I10002-2028.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p>
      <w:pPr>
        <w:pStyle w:val="BodyText"/>
      </w:pPr>
      <w:r>
        <w:t xml:space="preserve">[Печать: Jiangsu Special Equipment Safety Supervision and Inspection Institute — специальная печать для контроля; для электронных отчётов]</w:t>
      </w:r>
    </w:p>
    <w:p>
      <w:pPr>
        <w:pStyle w:val="BodyText"/>
      </w:pPr>
      <w:r>
        <w:t xml:space="preserve">Примечание: настоящее свидетельство составляется в трёх экземплярах: один хранится в архиве надзорной организации, два передаются изготовителю, один из которых передаётся изготовителем вместе с отгрузочной документацией изделия.</w:t>
      </w:r>
    </w:p>
    <w:p>
      <w:pPr>
        <w:pStyle w:val="BodyText"/>
      </w:pPr>
      <w:r>
        <w:t xml:space="preserve">Адрес: пров. Цзянсу, г. Исин, Экологический научно-технический парк, ул. Люйюань, 500. Тел.: 0510-87984232. Почтовый индекс: 214205.</w:t>
      </w:r>
    </w:p>
    <w:bookmarkEnd w:id="26"/>
    <w:bookmarkStart w:id="27" w:name="Xe92c7ce94c3eee5683cedc1e9ee6189ccc244ca"/>
    <w:p>
      <w:pPr>
        <w:pStyle w:val="Heading2"/>
      </w:pPr>
      <w:r>
        <w:t xml:space="preserve">Стр. 8 — Сертификат на днища (Certificate of Head Plate), заказ SH260942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днищ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(Address)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пров. Цзянсу, г. Исин, пос. Хэцяо (Heqiao town, Yixing city, Jiangsu province)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 (Tel)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 (Fax)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(Enterprise)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 (Material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днища (Design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EHA450×3(2.64)-S30408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(Order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днища (Product mark of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EHA450×3(2.64)-3-S30408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 (QA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He Ping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ОТК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Tao, 2026.6.30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материала (Steel supply mode)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 (Material of one’s own)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технического документа / чертежа (Drawing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(President)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[Печать: Zheng Hongjun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контроля качества (Section)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2026.6.30</w:t>
            </w:r>
          </w:p>
        </w:tc>
      </w:tr>
    </w:tbl>
    <w:p>
      <w:pPr>
        <w:pStyle w:val="BodyText"/>
      </w:pPr>
      <w:r>
        <w:t xml:space="preserve">Днища прошли контроль качества и соответствуют требованиям настоящего стандарта, проектного чертежа и технического соглашения к заказу.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Перечень выдаваемых документов (Contents of documents issued)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 данных днищ (Data report of head 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Свидетельство надзора (Supervision certificate)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 качества на материал (Material quality certificate)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7"/>
    <w:bookmarkStart w:id="28" w:name="X8053850a5838d20a3a6ea2d462cdc2bc57ae2fc"/>
    <w:p>
      <w:pPr>
        <w:pStyle w:val="Heading2"/>
      </w:pPr>
      <w:r>
        <w:t xml:space="preserve">Стр. 9 — Отчёт о данных днищ (Data Report of Head Plate), заказ SH260942 (страница повёрнута)</w:t>
      </w:r>
    </w:p>
    <w:p>
      <w:pPr>
        <w:pStyle w:val="FirstParagraph"/>
      </w:pPr>
      <w:r>
        <w:rPr>
          <w:bCs/>
          <w:b/>
        </w:rPr>
        <w:t xml:space="preserve">Отчёт о данных днищ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 (Manufacture Code)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 (Type)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 — эллиптическое днище 2:1 (2:1 ELLIPSOIDAL HEAD)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формовки (Forming Method)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 (Cold press)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 (Heat treatment state)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Ltd., пров. Цзянсу, г. Исин, пос. Хэцяо; тел. 18861559032; факс 0510-87840876</w:t>
            </w:r>
          </w:p>
        </w:tc>
      </w:tr>
    </w:tbl>
    <w:p>
      <w:pPr>
        <w:pStyle w:val="BodyText"/>
      </w:pPr>
      <w:r>
        <w:t xml:space="preserve">Эскиз днища (Sketch of head plate): внутренний диаметр Di = 450; номинальная толщина δn = 3; внутренняя высота H = 137.5; высота цилиндрического борта h = 25.</w:t>
      </w:r>
    </w:p>
    <w:p>
      <w:pPr>
        <w:pStyle w:val="BodyText"/>
      </w:pPr>
      <w:r>
        <w:t xml:space="preserve">Эскиз разделки кромки (Sketch of Edge Shape). Единицы размеров (Unit):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 (start press temp)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 (Finish press temp)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 (Cooling method)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Результаты фактических измерений по номерам днищ. Строка допусков (Tolerance): длина наружной окружности 1433 (−4…+4); овальность max 2; толщина min 2.64; общая высота 138 (0…+2); отклонение формы: вогнутость ≤ 2, выпуклость ≤ 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(Coded marking)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качество поверхности, отсутствие продольных складок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окружности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Внутр. диаметр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Овальность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днище (центр)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отбортовка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Толщина: торец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Прямой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шва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t xml:space="preserve">Контролёр (Inspector): He Tao.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8"/>
    <w:bookmarkStart w:id="29" w:name="X0e92c43a8b32f951cf27476907510eec86e73bd"/>
    <w:p>
      <w:pPr>
        <w:pStyle w:val="Heading2"/>
      </w:pPr>
      <w:r>
        <w:t xml:space="preserve">Стр. 10 — Сертификат качества на листовой прокат TISCO (Inspection Certificate), плавка A1600367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качества продукции (INSPECTION CERTIFICATE)</w:t>
      </w:r>
    </w:p>
    <w:p>
      <w:pPr>
        <w:pStyle w:val="BodyText"/>
      </w:pPr>
      <w:r>
        <w:t xml:space="preserve">Изготовитель: TISCO — Shanxi Taigang Stainless Steel Co., Ltd. (Шаньси Тайган, АО по производству нержавеющей стали)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 (Customer)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Получатель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(Product)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Горячекатаная полоса (рулон) из нержавеющей стали (Hot rolled stainless steel coil)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1D/No.1; аустенизация (Solution annealed); травление (Pickling); M — необрезная кромка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EN10028-7:2016, ASME SA-240/SA-240M-2025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S30408/1.4301/304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J261T02792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заказа клиента (Customer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накладной (Delivery Order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NEW6021826001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0045011448649372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вагона (Train Wagon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晋AAJ956</w:t>
            </w:r>
          </w:p>
        </w:tc>
      </w:tr>
    </w:tbl>
    <w:p>
      <w:pPr>
        <w:pStyle w:val="BodyText"/>
      </w:pPr>
      <w:r>
        <w:t xml:space="preserve">[QR-код]</w:t>
      </w:r>
    </w:p>
    <w:p>
      <w:pPr>
        <w:pStyle w:val="BodyText"/>
      </w:pPr>
      <w:r>
        <w:rPr>
          <w:bCs/>
          <w:b/>
        </w:rPr>
        <w:t xml:space="preserve">Идентификация и 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 (Material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 (Heat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испытаний (Test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Анализ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FA6013135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A1600367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FA6013135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28.180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0.06</w:t>
            </w:r>
          </w:p>
        </w:tc>
      </w:tr>
    </w:tbl>
    <w:p>
      <w:pPr>
        <w:pStyle w:val="BodyText"/>
      </w:pPr>
      <w:r>
        <w:t xml:space="preserve">Рукописная отметка: NB26199.</w:t>
      </w:r>
    </w:p>
    <w:p>
      <w:pPr>
        <w:pStyle w:val="BodyText"/>
      </w:pPr>
      <w:r>
        <w:t xml:space="preserve">Итого (Total): 1; 28.180. Размеры и внешний вид (Acceptable Visual &amp; Dimensions): соответствует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Расположение/направление образца (P.D.)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Rp1.0,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(IGC)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/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 коррозионных испытаний (Corrosion Methods): GB/T 4334-2020 E.</w:t>
      </w:r>
    </w:p>
    <w:p>
      <w:pPr>
        <w:pStyle w:val="BodyText"/>
      </w:pPr>
      <w:r>
        <w:t xml:space="preserve">Примечания (Notes): M — необрезная кромка; H — плавочный анализ; P — анализ готовой продукции; D — электрошлаковый переплав; Y.S. — предел текучести; 常温 — нормальная (комнатная) температура; T.S. — предел прочности; EL — относительное удлинение; A5: Lo=5.65SQRT(So); A50: Lo=50 мм; IGC — межкристаллитная коррозия; 2 — поперечное направление (Transverse); 1 — продольное направление (Longitudinal).</w:t>
      </w:r>
    </w:p>
    <w:p>
      <w:pPr>
        <w:pStyle w:val="BodyText"/>
      </w:pPr>
      <w:r>
        <w:t xml:space="preserve">Заявление (Declare): [Логотип TG] Данная продукция предназначена только для продажи внутри Китая, экспорт не допускается. Копия настоящего сертификата, выданная торговым посредником пользователю, недействительна без печати компании-посредника.</w:t>
      </w:r>
    </w:p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t xml:space="preserve">Заявление: Настоящим удостоверяем, что продукция изготовлена и проверена в соответствии с вышеуказанными требованиями, результаты соответствуют требованиям.</w:t>
      </w:r>
    </w:p>
    <w:p>
      <w:pPr>
        <w:pStyle w:val="BodyText"/>
      </w:pPr>
      <w:r>
        <w:t xml:space="preserve">Тип сертификата (Certificate Type): EN 10204 3.1. Сертифицировано в соответствии с PED 2014/68/EU, Приложение I, п. 4.3, организацией TÜV Rheinland Industrie Service GmbH (0035). Сертифицировано в соответствии с PER 2016, Приложение 2, п. 31.8, организацией LRQA Verification Limited (UK AB No. 0038).</w:t>
      </w:r>
    </w:p>
    <w:p>
      <w:pPr>
        <w:pStyle w:val="BodyText"/>
      </w:pPr>
      <w:r>
        <w:t xml:space="preserve">Адрес: Китай, пров. Шаньси, г. Тайюань, ул. Цзянцаопин, 2, 030003, P.R. China. Горячая линия послепродажного обслуживания: 800-806-1998, 400-653-1998.</w:t>
      </w:r>
    </w:p>
    <w:p>
      <w:pPr>
        <w:pStyle w:val="BodyText"/>
      </w:pPr>
      <w:r>
        <w:t xml:space="preserve">Ответственный за качество (Quality Manager): [Подписи] ZHAO JINLEI. Дата (Date): 03/05/2026. Страница (Page): 1/1.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t xml:space="preserve">[Печать: Shanxi Taigang Stainless Steel Co., Ltd. — печать для сертификатов качества (1)]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9"/>
    <w:bookmarkStart w:id="30" w:name="Xa0d6b20b9db388d05d3fc10a77f1b9e636223e8"/>
    <w:p>
      <w:pPr>
        <w:pStyle w:val="Heading2"/>
      </w:pPr>
      <w:r>
        <w:t xml:space="preserve">Стр. 11 — Протокол определения содержания феррита (Ferrite Testing Report) T26367, днища EHA450*3</w:t>
      </w:r>
    </w:p>
    <w:p>
      <w:pPr>
        <w:pStyle w:val="FirstParagraph"/>
      </w:pPr>
      <w:r>
        <w:rPr>
          <w:bCs/>
          <w:b/>
        </w:rPr>
        <w:t xml:space="preserve">Yixing Sanhe Head Plate Co., Ltd.</w:t>
      </w:r>
    </w:p>
    <w:p>
      <w:pPr>
        <w:pStyle w:val="BodyText"/>
      </w:pPr>
      <w:r>
        <w:rPr>
          <w:bCs/>
          <w:b/>
        </w:rPr>
        <w:t xml:space="preserve">Протокол испытаний на содержание феррита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задания (Job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SH260942-1~3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 (Specification)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EHA450*3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 (Material)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протокола (Report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 (Date)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2"/>
        </w:numPr>
        <w:pStyle w:val="Compact"/>
      </w:pPr>
      <w:r>
        <w:t xml:space="preserve">Основное испытательное оборудование (Main Equipment of Testing): ферритометр FMP30 (FMP30 Ferrite Measurement Machine).</w:t>
      </w:r>
    </w:p>
    <w:p>
      <w:pPr>
        <w:numPr>
          <w:ilvl w:val="0"/>
          <w:numId w:val="1002"/>
        </w:numPr>
        <w:pStyle w:val="Compact"/>
      </w:pPr>
      <w:r>
        <w:t xml:space="preserve">Время проведения контроля (Testing Time): после изготовления днища (After Completion).</w:t>
      </w:r>
    </w:p>
    <w:p>
      <w:pPr>
        <w:numPr>
          <w:ilvl w:val="0"/>
          <w:numId w:val="1002"/>
        </w:numPr>
        <w:pStyle w:val="Compact"/>
      </w:pPr>
      <w:r>
        <w:t xml:space="preserve">Требование (Requirement): ≤25%; все данные — максимальные значения по участкам.</w:t>
      </w:r>
    </w:p>
    <w:p>
      <w:pPr>
        <w:numPr>
          <w:ilvl w:val="0"/>
          <w:numId w:val="1002"/>
        </w:numPr>
        <w:pStyle w:val="Compact"/>
      </w:pPr>
      <w:r>
        <w:t xml:space="preserve">Результаты контроля (Fe%) (Results of Testing):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детали (Part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Осн. металл: торец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Торец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Середина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 / донная часть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 / донная часть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 (Judgement)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все приведённые значения — максимальные значения по каждому участку.</w:t>
      </w:r>
    </w:p>
    <w:p>
      <w:pPr>
        <w:pStyle w:val="BodyText"/>
      </w:pPr>
      <w:r>
        <w:t xml:space="preserve">Контролёр (Inspector): Huang Guodong. Проверил (Auditor): Liang Wenbin.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30"/>
    <w:bookmarkStart w:id="31" w:name="X26edfdee9d2f72128e199c4280752890a26806d"/>
    <w:p>
      <w:pPr>
        <w:pStyle w:val="Heading2"/>
      </w:pPr>
      <w:r>
        <w:t xml:space="preserve">Стр. 12 — Свидетельство надзорного контроля изготовления днищ по договору YX-WT(FC)-2026-BU-00499</w:t>
      </w:r>
    </w:p>
    <w:p>
      <w:pPr>
        <w:pStyle w:val="FirstParagraph"/>
      </w:pPr>
      <w:r>
        <w:t xml:space="preserve">[QR-код] Отсканируйте для просмотра информации об отчёте. Шифр формы (на полях): JSTJ-BG-021-03-02-7.0</w:t>
      </w:r>
    </w:p>
    <w:p>
      <w:pPr>
        <w:pStyle w:val="BodyText"/>
      </w:pPr>
      <w:r>
        <w:t xml:space="preserve">Номер свидетельства: YX-WT(FC)-2026-BU-00499</w:t>
      </w:r>
    </w:p>
    <w:p>
      <w:pPr>
        <w:pStyle w:val="BodyText"/>
      </w:pPr>
      <w:r>
        <w:rPr>
          <w:bCs/>
          <w:b/>
        </w:rPr>
        <w:t xml:space="preserve">Свидетельство надзорного контроля изготовления днищ (изготовление по договору-поручению)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SH260942-1～3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EHA450×3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Изготовление из давальческого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организацией; эксплуатационная безопасность соответствует требованиям договора-поручения, о чём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Организация надзорного контроля: Jiangsu Special Equipment Safety Supervision and Inspection Institute (Цзянсуский научно-исследовательский институт надзора и контроля безопасности специального оборудования) (специальная печать надзорной организации).</w:t>
      </w:r>
    </w:p>
    <w:p>
      <w:pPr>
        <w:pStyle w:val="BodyText"/>
      </w:pPr>
      <w:r>
        <w:t xml:space="preserve">Номер разрешения (аккредитации) надзорной организации: TS7I10002-2028.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p>
      <w:pPr>
        <w:pStyle w:val="BodyText"/>
      </w:pPr>
      <w:r>
        <w:t xml:space="preserve">[Печать: Jiangsu Special Equipment Safety Supervision and Inspection Institute — специальная печать для контроля; для электронных отчётов]</w:t>
      </w:r>
    </w:p>
    <w:p>
      <w:pPr>
        <w:pStyle w:val="BodyText"/>
      </w:pPr>
      <w:r>
        <w:t xml:space="preserve">Примечание: настоящее свидетельство составляется в трёх экземплярах: один хранится в архиве надзорной организации, два передаются изготовителю, один из которых передаётся изготовителем вместе с отгрузочной документацией изделия.</w:t>
      </w:r>
    </w:p>
    <w:p>
      <w:pPr>
        <w:pStyle w:val="BodyText"/>
      </w:pPr>
      <w:r>
        <w:t xml:space="preserve">Адрес: пров. Цзянсу, г. Исин, Экологический научно-технический парк, ул. Люйюань, 500. Тел.: 0510-87984232. Почтовый индекс: 214205.</w:t>
      </w:r>
    </w:p>
    <w:bookmarkEnd w:id="31"/>
    <w:bookmarkStart w:id="32" w:name="X1bb847a88c03ea76eb928428463cbe873c1fad8"/>
    <w:p>
      <w:pPr>
        <w:pStyle w:val="Heading2"/>
      </w:pPr>
      <w:r>
        <w:t xml:space="preserve">Стр. 13 — Сертификат качества на трубы Zhejiang Hangrui Steel, № 20260513001JG (страница повёрнута)</w:t>
      </w:r>
    </w:p>
    <w:p>
      <w:pPr>
        <w:pStyle w:val="FirstParagraph"/>
      </w:pPr>
      <w:r>
        <w:rPr>
          <w:bCs/>
          <w:b/>
        </w:rPr>
        <w:t xml:space="preserve">Zhejiang Hangrui Steel Co., Ltd. (Чжэцзян Ханжуй, ООО по производству стали) — Сертификат качества (QUALITY TEST CERTIFICATE)</w:t>
      </w:r>
    </w:p>
    <w:p>
      <w:pPr>
        <w:pStyle w:val="BodyText"/>
      </w:pPr>
      <w:r>
        <w:t xml:space="preserve">[Логотипы: TS, ISO 9001, ISO 14001, ISO 45001, GJB]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20260513001JG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 (production 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 (Material Grades)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 of Report)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2026.05.13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Подробный 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 (Heat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Партия (Batch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NY250326AS13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HR260820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NY250811AS08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 (Chemical Composition)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16–18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10-14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2–3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и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МКК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УЗК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 (Note):</w:t>
      </w:r>
    </w:p>
    <w:p>
      <w:pPr>
        <w:numPr>
          <w:ilvl w:val="0"/>
          <w:numId w:val="1003"/>
        </w:numPr>
        <w:pStyle w:val="Compact"/>
      </w:pPr>
      <w:r>
        <w:t xml:space="preserve">Настоящим удостоверяется, что продукция — холоднотянутые (холоднокатаные) бесшовные трубы — изготовлена и проконтролирована в соответствии со стандартами на продукцию и требованиями договора.</w:t>
      </w:r>
    </w:p>
    <w:p>
      <w:pPr>
        <w:numPr>
          <w:ilvl w:val="0"/>
          <w:numId w:val="1003"/>
        </w:numPr>
        <w:pStyle w:val="Compact"/>
      </w:pPr>
      <w:r>
        <w:t xml:space="preserve">Без письменного согласия нашей компании настоящий сертификат не подлежит копированию (кроме полного воспроизведения); окончательное толкование данного сертификата качества принадлежит нашей компании.</w:t>
      </w:r>
    </w:p>
    <w:p>
      <w:pPr>
        <w:pStyle w:val="FirstParagraph"/>
      </w:pPr>
      <w:r>
        <w:t xml:space="preserve">Контролёр (Inspector): [неразборчиво, закрыто печатью]. Инженер по обеспечению качества (Q.C. Manager): Wang Qiang. Подпись/печать отдела качества (Quality Dept. Stamp):</w:t>
      </w:r>
    </w:p>
    <w:p>
      <w:pPr>
        <w:pStyle w:val="BodyText"/>
      </w:pPr>
      <w:r>
        <w:t xml:space="preserve">[Печать: Zhejiang Hangrui Steel Co., Ltd. — печать для контроля качества]</w:t>
      </w:r>
    </w:p>
    <w:p>
      <w:pPr>
        <w:pStyle w:val="BodyText"/>
      </w:pPr>
      <w:r>
        <w:t xml:space="preserve">[Печать: Jiangsu Kai[неразборчиво] Stainless Steel Co., Ltd. (Цзянсу Кай…, ООО по нержавеющей стали); № 3202051052382 — печать торгового посредника]</w:t>
      </w:r>
    </w:p>
    <w:p>
      <w:pPr>
        <w:pStyle w:val="BodyText"/>
      </w:pPr>
      <w:r>
        <w:t xml:space="preserve">[Печать (прямоугольная): Han Xiao, № 3202051052386]</w:t>
      </w:r>
    </w:p>
    <w:bookmarkEnd w:id="32"/>
    <w:bookmarkStart w:id="33" w:name="X42d11fb1b4c450812593dad158c082f36e84dc5"/>
    <w:p>
      <w:pPr>
        <w:pStyle w:val="Heading2"/>
      </w:pPr>
      <w:r>
        <w:t xml:space="preserve">Стр. 14 — Сертификат качества на трубы Zhejiang Yihong Stainless Steel (страница повёрнута)</w:t>
      </w:r>
    </w:p>
    <w:p>
      <w:pPr>
        <w:pStyle w:val="FirstParagraph"/>
      </w:pPr>
      <w:r>
        <w:t xml:space="preserve">Рукописная отметка в правом верхнем углу: 1416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(лицензии)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1No. TS2710L54—2026, в соответствии с TSG D—2026 (According to TSG D—2026)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Yihong Stainless Steel Co., Ltd. (Чжэцзян Ихун, ООО по производству нержавеющей стали)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документа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Сертификат качества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(ADD)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уезд Суньян, промышленная зона Цзяннань, ул. Цзяннань, 10; г. Вэньчжоу, р-н Лунвань, промышленная зона Юнчжун Синьчэн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клиента (Customer name)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 (Description)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 для транспортировки текучих сред (stainless steel Seamless tubes for fluid transport)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 (Material specification)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 (Condition)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аустенизация, травление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A) Химический анализ, % (Chemical Analysis)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</w:tr>
    </w:tbl>
    <w:p>
      <w:pPr>
        <w:pStyle w:val="BodyText"/>
      </w:pPr>
      <w:r>
        <w:t xml:space="preserve">[Примечание переводчика: значения P (0.31–0.33) перенесены так, как напечатаны в оригинале; вероятно, имеется в виду 0.031–0.033.]</w:t>
      </w:r>
    </w:p>
    <w:p>
      <w:pPr>
        <w:pStyle w:val="BodyText"/>
      </w:pPr>
      <w:r>
        <w:rPr>
          <w:bCs/>
          <w:b/>
        </w:rPr>
        <w:t xml:space="preserve">B) Механические свойства (Mechanical Properties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 (Heat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 ≤90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 (комнатная)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D) Гидроиспытание, неразрушающий контроль, проверка размеров и т. п. (Hydrostatic Test, NDT and Dimensional check, etc.)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(Item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(Quantity)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Наименование, типоразмер (Description)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 (Weight)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/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 (Flattening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 (Flaring Test)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Настоящим удостоверяем, что описанный выше материал изготовлен в соответствии с требованиями договора и соответствует указанным выше техническим условиям на материал.</w:t>
      </w:r>
    </w:p>
    <w:p>
      <w:pPr>
        <w:pStyle w:val="BodyText"/>
      </w:pPr>
      <w:r>
        <w:t xml:space="preserve">Дата (Date): 2026/7/21. Заводской контролёр (Work inspector): Xu Shiqing. Утверждено руководителем по качеству (Approved by QC manager): —</w:t>
      </w:r>
    </w:p>
    <w:p>
      <w:pPr>
        <w:pStyle w:val="BodyText"/>
      </w:pPr>
      <w:r>
        <w:t xml:space="preserve">[Печать: Shanghai Shanzhe Shiye (Шанхай Шаньчжэ, промышленная компания), ООО — печать торгового посредника; второй иероглиф названия читается неуверенно]</w:t>
      </w:r>
    </w:p>
    <w:p>
      <w:pPr>
        <w:pStyle w:val="BodyText"/>
      </w:pPr>
      <w:r>
        <w:t xml:space="preserve">[Печать: Zhejiang Yihong Stainless Steel Co., Ltd. — специальная печать для контроля]</w:t>
      </w:r>
    </w:p>
    <w:bookmarkEnd w:id="33"/>
    <w:bookmarkStart w:id="34" w:name="Xf605c06c55964b05d85771b88c9cab2c1ce9695"/>
    <w:p>
      <w:pPr>
        <w:pStyle w:val="Heading2"/>
      </w:pPr>
      <w:r>
        <w:t xml:space="preserve">Стр. 15 — Сертификат качества на трубы Zhejiang Hangrui Steel, № JG202606220198 (страница повёрнута)</w:t>
      </w:r>
    </w:p>
    <w:p>
      <w:pPr>
        <w:pStyle w:val="FirstParagraph"/>
      </w:pPr>
      <w:r>
        <w:t xml:space="preserve">Рукописные отметки: 1415; 7011</w:t>
      </w:r>
    </w:p>
    <w:p>
      <w:pPr>
        <w:pStyle w:val="BodyText"/>
      </w:pPr>
      <w:r>
        <w:rPr>
          <w:bCs/>
          <w:b/>
        </w:rPr>
        <w:t xml:space="preserve">Zhejiang Hangrui Steel Co., Ltd. — Сертификат качества (QUALITY TEST CERTIFICATE)</w:t>
      </w:r>
    </w:p>
    <w:p>
      <w:pPr>
        <w:pStyle w:val="BodyText"/>
      </w:pPr>
      <w:r>
        <w:t xml:space="preserve">[Логотипы: TS, ISO 9001, ISO 14001, ISO 45001, GJB]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сертификата (Certificate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JG202606220198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договора (Contract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Покупатель (Purchaser)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лицензии на производство (production certificate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 (Material Grades)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Бесшовные трубы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 (Date of Report)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2026.06.22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Подробный 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Плавка (Heat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Партия (Batch No)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(Grade)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 (Steel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N260304DC14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N260215AW15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HR260629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 (Chemical Composition)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и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МКК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УЗК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235/240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551/555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241/255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250/255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530/540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50/60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 (Note):</w:t>
      </w:r>
    </w:p>
    <w:p>
      <w:pPr>
        <w:numPr>
          <w:ilvl w:val="0"/>
          <w:numId w:val="1004"/>
        </w:numPr>
        <w:pStyle w:val="Compact"/>
      </w:pPr>
      <w:r>
        <w:t xml:space="preserve">Настоящим удостоверяется, что продукция — холоднотянутые (холоднокатаные) бесшовные трубы — изготовлена и проконтролирована в соответствии со стандартами на продукцию и требованиями договора.</w:t>
      </w:r>
    </w:p>
    <w:p>
      <w:pPr>
        <w:numPr>
          <w:ilvl w:val="0"/>
          <w:numId w:val="1004"/>
        </w:numPr>
        <w:pStyle w:val="Compact"/>
      </w:pPr>
      <w:r>
        <w:t xml:space="preserve">Без письменного согласия нашей компании настоящий сертификат не подлежит копированию (кроме полного воспроизведения); окончательное толкование данного сертификата качества принадлежит нашей компании.</w:t>
      </w:r>
    </w:p>
    <w:p>
      <w:pPr>
        <w:pStyle w:val="FirstParagraph"/>
      </w:pPr>
      <w:r>
        <w:t xml:space="preserve">Контролёр (Inspector): [неразборчиво, закрыто печатью]. Инженер по обеспечению качества (Q.C. Manager): Wang Qiang. Подпись/печать отдела качества (Quality Dept. Stamp):</w:t>
      </w:r>
    </w:p>
    <w:p>
      <w:pPr>
        <w:pStyle w:val="BodyText"/>
      </w:pPr>
      <w:r>
        <w:t xml:space="preserve">[Печать: Zhejiang Hangrui Steel Co., Ltd. — печать для контроля качества]</w:t>
      </w:r>
    </w:p>
    <w:p>
      <w:pPr>
        <w:pStyle w:val="BodyText"/>
      </w:pPr>
      <w:r>
        <w:t xml:space="preserve">[Печать: Jiangsu Kai[неразборчиво] Stainless Steel Co., Ltd.; № 3202051052382 — печать торгового посредника]</w:t>
      </w:r>
    </w:p>
    <w:p>
      <w:pPr>
        <w:pStyle w:val="BodyText"/>
      </w:pPr>
      <w:r>
        <w:t xml:space="preserve">[Печать (прямоугольная): Han Xiao, № 3202051052386]</w:t>
      </w:r>
    </w:p>
    <w:bookmarkEnd w:id="34"/>
    <w:bookmarkStart w:id="35" w:name="X1a9258222ba06c63daed30bb37aed1775a05183"/>
    <w:p>
      <w:pPr>
        <w:pStyle w:val="Heading2"/>
      </w:pPr>
      <w:r>
        <w:t xml:space="preserve">Стр. 16 — Сертификат на поковки (фланцы) JSTC260629-1, Zhejiang Haibo Flange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поковок — протокол контроля качества</w:t>
      </w:r>
      <w:r>
        <w:t xml:space="preserve"> </w:t>
      </w:r>
      <w:r>
        <w:t xml:space="preserve">[Логотипы: TX (свидетельство о типовых испытаниях I II III IV), PED, CE, ISO 9001 (сертификация системы менеджмента качества)]</w:t>
      </w:r>
    </w:p>
    <w:p>
      <w:pPr>
        <w:pStyle w:val="BodyText"/>
      </w:pPr>
      <w:r>
        <w:t xml:space="preserve">Номер сертификата качества: JSTC260629-1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 (Чжэцзян Хайбо, ООО по производству фланцев)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рубашки / плоские приварные фланцы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(ковша)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N250429AV05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поковок,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Ударные испытания: температура,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Ударные испытания: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(HBW)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шлаковых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Зачищенные участки имеют плавный переход, глубина зачистки соответствует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чертежу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JPL50*80-RF16(B)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JPL25*50-RF16(B)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JPL80*125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JPL15*40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PL200-RF16(B)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6–10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требованиям стандартов на поковки HG/T20592-2009 и NB/T47010-2017 (исправления недействительны).</w:t>
      </w:r>
    </w:p>
    <w:p>
      <w:pPr>
        <w:pStyle w:val="BodyText"/>
      </w:pPr>
      <w:r>
        <w:t xml:space="preserve">Подпись контролёра ОТК: [Печать: Haibo — Zhang Youquan — контроль], 15.07.2026.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Ltd. — печать для контроля качества], 15.07.2026.</w:t>
      </w:r>
    </w:p>
    <w:p>
      <w:pPr>
        <w:pStyle w:val="BodyText"/>
      </w:pPr>
      <w:r>
        <w:t xml:space="preserve">Ответственный за контроль: [Именная печать: Tan Xiangming]. Контролёр: [Печать: Haibo — Zhang Youquan — контроль]. Дата: 15.07.2026.</w:t>
      </w:r>
    </w:p>
    <w:bookmarkEnd w:id="35"/>
    <w:bookmarkStart w:id="36" w:name="Xe309e4207c962c04e7aa9a87178c9d918d368b3"/>
    <w:p>
      <w:pPr>
        <w:pStyle w:val="Heading2"/>
      </w:pPr>
      <w:r>
        <w:t xml:space="preserve">Стр. 17 — Сертификат на поковки (фланцы) JSTC260629-2, Zhejiang Haibo Flange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поковок — протокол контроля качества</w:t>
      </w:r>
      <w:r>
        <w:t xml:space="preserve"> </w:t>
      </w:r>
      <w:r>
        <w:t xml:space="preserve">[Логотипы: TX (свидетельство о типовых испытаниях I II III IV), PED, CE, ISO 9001 (сертификация системы менеджмента качества)]</w:t>
      </w:r>
    </w:p>
    <w:p>
      <w:pPr>
        <w:pStyle w:val="BodyText"/>
      </w:pPr>
      <w:r>
        <w:t xml:space="preserve">Номер сертификата качества: JSTC260629-2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JSTC260629-2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(ковша)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A250615AD141-2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поковок,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16.66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0.036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Ударные испытания: температура,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Ударные испытания: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(HBW)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174/177/179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шлаковых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Зачищенные участки имеют плавный переход, глубина зачистки соответствует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чертежу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26SY039-008-08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25SY039-025-20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TC24058-12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26SY039-011-08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требованиям чертежей и стандарта на поковки NB/T47010-2017 (исправления недействительны).</w:t>
      </w:r>
    </w:p>
    <w:p>
      <w:pPr>
        <w:pStyle w:val="BodyText"/>
      </w:pPr>
      <w:r>
        <w:t xml:space="preserve">Подпись контролёра ОТК: [Печать: Haibo — Zhang Youquan — контроль], 15.07.2026.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Ltd. — печать для контроля качества], 15.07.2026.</w:t>
      </w:r>
    </w:p>
    <w:p>
      <w:pPr>
        <w:pStyle w:val="BodyText"/>
      </w:pPr>
      <w:r>
        <w:t xml:space="preserve">Ответственный за контроль: [Именная печать: Tan Xiangming]. Контролёр: [Печать: Haibo — Zhang Youquan — контроль]. Дата: 15.07.2026.</w:t>
      </w:r>
    </w:p>
    <w:bookmarkEnd w:id="36"/>
    <w:bookmarkStart w:id="37" w:name="Xbc0eb9e158c3d68ac7667587aa4f202d14735d5"/>
    <w:p>
      <w:pPr>
        <w:pStyle w:val="Heading2"/>
      </w:pPr>
      <w:r>
        <w:t xml:space="preserve">Стр. 18 — Сертификат соответствия на фланцы Jiangyin Baming Machinery Parts, BM20260725-1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Jiangyin Baming Machinery Parts Co., Ltd. (Цзянъинь Бамин, ООО по производству деталей машин)</w:t>
      </w:r>
      <w:r>
        <w:t xml:space="preserve"> </w:t>
      </w:r>
      <w:r>
        <w:t xml:space="preserve">[QR-код]</w:t>
      </w:r>
    </w:p>
    <w:p>
      <w:pPr>
        <w:pStyle w:val="BodyText"/>
      </w:pPr>
      <w:r>
        <w:t xml:space="preserve">Грузополучатель: Jiangsu Torchi Engineering &amp; Technology Development Co., Ltd. Номер заказа: TC2026-0629-1356. Номер поковки: BM20260725-1.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Первоначальный поставщик (металла)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Tsingtuo Group Co., Ltd. (Цинто, группа компаний)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прочности,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вязкость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169</w:t>
            </w:r>
          </w:p>
        </w:tc>
      </w:tr>
    </w:tbl>
    <w:p>
      <w:pPr>
        <w:pStyle w:val="BodyText"/>
      </w:pPr>
      <w:r>
        <w:t xml:space="preserve">Магнитопорошковый или капиллярный контроль: /. Ультразвуковой контроль: /. Размер зерна: /.</w:t>
      </w:r>
    </w:p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Поверхность фланца без трещин, включений и других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Соответствие размеров стандарту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Клеймо маркировки чёткое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Изделие изготовлено и обработано по чертежу и стандарту NB/T47010-2017, по результатам контроля соответствует.</w:t>
      </w:r>
    </w:p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PL150-RF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PL65-RF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40*80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t xml:space="preserve">[Штамп: Контроль пройден]</w:t>
      </w:r>
    </w:p>
    <w:p>
      <w:pPr>
        <w:pStyle w:val="BodyText"/>
      </w:pPr>
      <w:r>
        <w:t xml:space="preserve">Главный контролёр: [Именная печать: Liu Shixu]. Проверил: [Именная печать: Chen Jian]. Печать: [Печать: Jiangyin Baming Machinery Parts Co., Ltd. — отдел контроля качества]. Дата: 02.08.2026.</w:t>
      </w:r>
    </w:p>
    <w:bookmarkEnd w:id="37"/>
    <w:bookmarkStart w:id="38" w:name="X2d017734da2abdeda731ef61c8918514709afe3"/>
    <w:p>
      <w:pPr>
        <w:pStyle w:val="Heading2"/>
      </w:pPr>
      <w:r>
        <w:t xml:space="preserve">Стр. 19 — Сертификат на поковки (фланцы) JSTC260718-1, Zhejiang Haibo Flange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поковок — протокол контроля качества</w:t>
      </w:r>
      <w:r>
        <w:t xml:space="preserve"> </w:t>
      </w:r>
      <w:r>
        <w:t xml:space="preserve">[Логотипы: TX (свидетельство о типовых испытаниях I II III IV), PED, CE, ISO 9001 (сертификация системы менеджмента качества)]</w:t>
      </w:r>
    </w:p>
    <w:p>
      <w:pPr>
        <w:pStyle w:val="BodyText"/>
      </w:pPr>
      <w:r>
        <w:t xml:space="preserve">Номер сертификата качества: JSTC260718-1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Zhejiang Haibo Flange Manufacturing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 20592-2009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партии (изделия)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JSTC260718-1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поковок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в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28.07.2026</w:t>
            </w:r>
          </w:p>
        </w:tc>
      </w:tr>
    </w:tbl>
    <w:p>
      <w:pPr>
        <w:pStyle w:val="BodyText"/>
      </w:pPr>
      <w:r>
        <w:t xml:space="preserve">Данная партия (изделие) поковок прошла контроль качества и соответствует требованиям «Правил технического надзора за безопасностью стационарных сосудов под давлением», проектных чертежей и отраслевых стандартов.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JSTC260718-1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плавки (ковша)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NY260513AS15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1150~1200℃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 стали поковок, 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поковок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ReL,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Ударные испытания: температура,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Ударные испытания: KV2,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(HBW)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174/175/173</w:t>
            </w:r>
          </w:p>
        </w:tc>
      </w:tr>
    </w:tbl>
    <w:p>
      <w:pPr>
        <w:pStyle w:val="BodyText"/>
      </w:pPr>
      <w:r>
        <w:t xml:space="preserve">Неразрушающий контроль: метод — /; стандарт — /; заключение — /.</w:t>
      </w:r>
    </w:p>
    <w:p>
      <w:pPr>
        <w:pStyle w:val="BodyText"/>
      </w:pPr>
      <w:r>
        <w:rPr>
          <w:bCs/>
          <w:b/>
        </w:rPr>
        <w:t xml:space="preserve">Качество внешнего вида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Отсутствие видимых невооружённым глазом трещин, расслоений, закатов, шлаковых включений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Дефектов нет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Зачищенные участки имеют плавный переход, глубина зачистки соответствует требованиям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Форма, размеры и качество поверхности соответствуют чертежу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DN15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DN20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DN32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 DN50 (B)-16RF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DN25-DN50-16RF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DN80-DN125-16RF 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BL DN25 (B) -16RF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8–10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Заключение контроля: данная партия продукции соответствует требованиям стандартов на поковки HG/T 20592-2009 и NB/T47010-2017 (исправления недействительны).</w:t>
      </w:r>
    </w:p>
    <w:p>
      <w:pPr>
        <w:pStyle w:val="BodyText"/>
      </w:pPr>
      <w:r>
        <w:t xml:space="preserve">Подпись контролёра ОТК: [Печать: Haibo — Zhang Youquan — контроль], 28.07.2026.</w:t>
      </w:r>
    </w:p>
    <w:p>
      <w:pPr>
        <w:pStyle w:val="BodyText"/>
      </w:pPr>
      <w:r>
        <w:t xml:space="preserve">Печать отдела (службы) контроля качества: [Печать: Zhejiang Haibo Flange Manufacturing Co., Ltd. — печать для контроля качества], 28.07.2026.</w:t>
      </w:r>
    </w:p>
    <w:p>
      <w:pPr>
        <w:pStyle w:val="BodyText"/>
      </w:pPr>
      <w:r>
        <w:t xml:space="preserve">Ответственный за контроль: [Именная печать: Tan Xiangming]. Контролёр: [Печать: Haibo — Zhang Youquan — контроль]. Дата: 28.07.2026.</w:t>
      </w:r>
    </w:p>
    <w:bookmarkEnd w:id="38"/>
    <w:bookmarkStart w:id="39" w:name="X5c7e2a18939c13a07792e119b15c3bf7a119637"/>
    <w:p>
      <w:pPr>
        <w:pStyle w:val="Heading2"/>
      </w:pPr>
      <w:r>
        <w:t xml:space="preserve">Стр. 20 — Титульный лист отчёта о неразрушающем контроле ART-2026-JSTC-RTBG-066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неразрушающем контроле 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короткопутевой дистилляции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ART-2026-JSTC-RTBG-066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Zhou Licheng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15.08.2026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(Цзянсу Аньжуйтэ, ООО по инспекции и испытаниям)</w:t>
      </w:r>
    </w:p>
    <w:p>
      <w:pPr>
        <w:pStyle w:val="BodyText"/>
      </w:pPr>
      <w:r>
        <w:t xml:space="preserve">Адрес: пров. Цзянсу, г. Сучжоу, р-н Сянчэн, пос. Янчэнху, ул. Фэнъян, 299. Тел.: 0512-83388939. Факс: 0512-83388939. Почтовый индекс: 215500. E-mail: Jiangsuanruite@163.com. Сайт: http://www.jsartjc.cn/</w:t>
      </w:r>
    </w:p>
    <w:p>
      <w:pPr>
        <w:pStyle w:val="BodyText"/>
      </w:pPr>
      <w:r>
        <w:t xml:space="preserve">[Печать: Jiangsu Anruite Inspection and Testing Co., Ltd — специальная печать для контроля (3)]</w:t>
      </w:r>
    </w:p>
    <w:p>
      <w:pPr>
        <w:pStyle w:val="BodyText"/>
      </w:pPr>
      <w:r>
        <w:t xml:space="preserve">Заявление: настоящий отчёт относится только к объекту контроля и в пределах информации, предоставленной заказчиком. Без полного комплекта подписей и печатей отчёт недействителен. О любых сомнениях в результатах следует сообщить в течение 15 дней. Если не указано иное, образцы хранятся только 30 дней. Без разрешения нашей организации копирование отчёта не допускается (за исключением полного копирования).</w:t>
      </w:r>
    </w:p>
    <w:bookmarkEnd w:id="39"/>
    <w:bookmarkStart w:id="40" w:name="Xc3b6c86672baec5a1442645a1955d1d2c37a62c"/>
    <w:p>
      <w:pPr>
        <w:pStyle w:val="Heading2"/>
      </w:pPr>
      <w:r>
        <w:t xml:space="preserve">Стр. 21 — Отчёт о радиографическом контроле ART-2026-JSTC-RTBG-066 (лист 2 из 4)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радиографическом контроле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ART-2026-JSTC-RTBG-066.</w:t>
      </w:r>
    </w:p>
    <w:p>
      <w:pPr>
        <w:pStyle w:val="BodyText"/>
      </w:pPr>
      <w:r>
        <w:rPr>
          <w:bCs/>
          <w:b/>
        </w:rPr>
        <w:t xml:space="preserve">Объект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короткопутевой дистилляции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□III; □котёл; □трубопровод; ☑прочее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разделки кромок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DN377</w:t>
            </w:r>
            <w:r>
              <w:rPr>
                <w:iCs/>
                <w:i/>
                <w:sz w:val="17"/>
              </w:rPr>
              <w:t xml:space="preserve">4/DN450</w:t>
            </w: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Сварные швы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Зачистка шлифованием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Оборудование, материалы и технические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☑X-Ray □Ir192 □Se75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1.0*2.5mm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 передний/задний 0.03/0.03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индикатора качества изображения (ИКИ)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☑проволочный □канавочный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■класс AB □класс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фотообработки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☑ручной □автоматический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 проявителя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Рекомендованный изготовителем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Состав фиксажа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Рекомендованный изготовителем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обратного рассеяния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Свинцовый лист позади кассеты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min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☑класс AB □класс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ART-2026-JSTC-RTJL-066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Технологические параметры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650*3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1184*4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1413*3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контроля / число стыков,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Требуемый номер видимой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источник –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объект –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участка за одну экспозицию,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Годность с первого предъявления,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/ активность, кВ/Ки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92.3%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50.7%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42.5%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годности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Количество годных снимков и окончательная оценка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t xml:space="preserve">Результаты контроля и пояснения:</w:t>
      </w:r>
    </w:p>
    <w:p>
      <w:pPr>
        <w:numPr>
          <w:ilvl w:val="0"/>
          <w:numId w:val="1005"/>
        </w:numPr>
        <w:pStyle w:val="Compact"/>
      </w:pPr>
      <w:r>
        <w:t xml:space="preserve">Количество ремонтов сварных швов изделия — / мест, максимальное число ремонтов — / раз.</w:t>
      </w:r>
    </w:p>
    <w:p>
      <w:pPr>
        <w:numPr>
          <w:ilvl w:val="0"/>
          <w:numId w:val="1005"/>
        </w:numPr>
        <w:pStyle w:val="Compact"/>
      </w:pPr>
      <w:r>
        <w:t xml:space="preserve">Расположение участков контроля — см. схему расположения участков контроля.</w:t>
      </w:r>
    </w:p>
    <w:p>
      <w:pPr>
        <w:numPr>
          <w:ilvl w:val="0"/>
          <w:numId w:val="1005"/>
        </w:numPr>
        <w:pStyle w:val="Compact"/>
      </w:pPr>
      <w:r>
        <w:t xml:space="preserve">Сварные швы изделия по результатам радиографического контроля соответствуют требованиям приёмки по NB/T47013.2-2015.</w:t>
      </w:r>
    </w:p>
    <w:p>
      <w:pPr>
        <w:pStyle w:val="FirstParagraph"/>
      </w:pPr>
      <w:r>
        <w:t xml:space="preserve">Составил (квалификация): [Подпись] RT-II, 15.08.2026. Проверил (квалификация): [Подпись] RT-II, 15.08.2026. Специальная печать для контроля: [Печать: Jiangsu Anruite Inspection and Testing Co., Ltd — специальная печать для контроля (3)]</w:t>
      </w:r>
    </w:p>
    <w:p>
      <w:pPr>
        <w:pStyle w:val="BodyText"/>
      </w:pPr>
      <w:r>
        <w:t xml:space="preserve">Лист 2 из 4</w:t>
      </w:r>
    </w:p>
    <w:bookmarkEnd w:id="40"/>
    <w:bookmarkStart w:id="41" w:name="X2183e13151d20c6a3a7b082030621da6400a2aa"/>
    <w:p>
      <w:pPr>
        <w:pStyle w:val="Heading2"/>
      </w:pPr>
      <w:r>
        <w:t xml:space="preserve">Стр. 22 — Отчёт о радиографическом контроле (продолжение таблицы), лист 3 из 4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радиографическом контроле (продолжение)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видимой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1A-1F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8–33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Характер дефектов: C = Crack — трещина; IF = Incomplete Fusion — несплавление; IP = Incomplete Penetration — непровар; RF = Round flaw — округлый дефект (поры); SF = Stripy flaw — удлинённый (протяжённый) дефект; UC = Undercut — подрез; BC = Bottom concave — вогнутость корня шва.</w:t>
      </w:r>
    </w:p>
    <w:p>
      <w:pPr>
        <w:pStyle w:val="BodyText"/>
      </w:pPr>
      <w:r>
        <w:t xml:space="preserve">Первичная оценка: [Подпись] RT-II. Повторная оценка: [Подпись] RT-II. Дата: 15.08.2026.</w:t>
      </w:r>
    </w:p>
    <w:p>
      <w:pPr>
        <w:pStyle w:val="BodyText"/>
      </w:pPr>
      <w:r>
        <w:t xml:space="preserve">Лист 3 из 4</w:t>
      </w:r>
    </w:p>
    <w:bookmarkEnd w:id="41"/>
    <w:bookmarkStart w:id="45" w:name="Xec414590c74fe1c775a50e18ca0071e1b541444"/>
    <w:p>
      <w:pPr>
        <w:pStyle w:val="Heading2"/>
      </w:pPr>
      <w:r>
        <w:t xml:space="preserve">Стр. 23 — Схема расположения участков радиографического контроля, лист 4 из 4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Номер отчёта: ART-2026-JSTC-RTBG-066.</w:t>
      </w:r>
    </w:p>
    <w:p>
      <w:pPr>
        <w:pStyle w:val="CaptionedFigure"/>
      </w:pPr>
      <w:r>
        <w:drawing>
          <wp:inline>
            <wp:extent cx="4319999" cy="5313599"/>
            <wp:effectExtent b="0" l="0" r="0" t="0"/>
            <wp:docPr descr="Схема расположения участков радиографического контроля" title="" id="43" name="Picture"/>
            <a:graphic>
              <a:graphicData uri="http://schemas.openxmlformats.org/drawingml/2006/picture">
                <pic:pic>
                  <pic:nvPicPr>
                    <pic:cNvPr descr="img/p23_rt_schem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31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Надписи на схеме: 1A — продольный шов обечайки (категория A); 1B, 2B — кольцевые швы приварки днищ к обечайкам (категория B).</w:t>
      </w:r>
    </w:p>
    <w:p>
      <w:pPr>
        <w:pStyle w:val="BodyText"/>
      </w:pPr>
      <w:r>
        <w:t xml:space="preserve">Лист 4 из 4</w:t>
      </w:r>
    </w:p>
    <w:bookmarkEnd w:id="45"/>
    <w:bookmarkStart w:id="49" w:name="X44e5e9862bf019de809b8c5e365b86a94a29e6c"/>
    <w:p>
      <w:pPr>
        <w:pStyle w:val="Heading2"/>
      </w:pPr>
      <w:r>
        <w:t xml:space="preserve">Стр. 24 — Протокол испытания давлением (гидравлического), внутренний корпус, 0.13 МПа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☑ Гидравлическое (Hydraulic Pressure) □ Пневматическое (Air Pressure)</w:t>
      </w:r>
    </w:p>
    <w:p>
      <w:pPr>
        <w:pStyle w:val="BodyText"/>
      </w:pPr>
      <w:r>
        <w:t xml:space="preserve">Номер изделия (Product ID): V201. Наименование изделия (Product Name): ёмкость тяжёлой фазы короткопутевой дистилляции 50 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 (Pressure test location)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корпус (Chamber)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(Date of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 (Process card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 (Pressure gauge precision 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 (Pressure gauge range)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 (Pressure gauge verification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 (Pressure gauge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201020611, 201020622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корпуса манометра, мм (Pressure gauge diameter)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 (Test medium)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 (Water)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 (Chloride ion content)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 (Ambient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 (Medium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CaptionedFigure"/>
      </w:pPr>
      <w:r>
        <w:drawing>
          <wp:inline>
            <wp:extent cx="5334000" cy="3482931"/>
            <wp:effectExtent b="0" l="0" r="0" t="0"/>
            <wp:docPr descr="Кривые испытания давлением: по проекту и фактическая" title="" id="47" name="Picture"/>
            <a:graphic>
              <a:graphicData uri="http://schemas.openxmlformats.org/drawingml/2006/picture">
                <pic:pic>
                  <pic:nvPicPr>
                    <pic:cNvPr descr="img/p24_curv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проекту и фактическая</w:t>
      </w:r>
    </w:p>
    <w:p>
      <w:pPr>
        <w:pStyle w:val="BodyText"/>
      </w:pPr>
      <w:r>
        <w:t xml:space="preserve">Надписи на графиках. Верхний график — «Кривая испытания давлением по проектным требованиям» (Curve for pressure test of design requirement); нижний — «Фактическая кривая испытания давлением» (Curve for pressure test of actual). Ось ординат — давление, МПа; ось абсцисс — время T. Уровни: «Пробное давление» (Testing pressure) 0.13 MPa; «Расчётное давление» (Design pressure). Интервалы: «Время выдержки» (Dwell time) 30 min; «Время осмотра» (Check time) 30 min.</w:t>
      </w:r>
    </w:p>
    <w:p>
      <w:pPr>
        <w:pStyle w:val="BodyText"/>
      </w:pPr>
      <w:r>
        <w:t xml:space="preserve">Заключение (Conclusion): изделие испытано давлением 0.13 МПа: протечек нет; видимых аномальных деформаций нет; посторонних звуков нет; испытание выдержано (соответствует).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21.08.2026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49"/>
    <w:bookmarkStart w:id="53" w:name="Xd681c1799eb762771798b23aa843f1addbce12b"/>
    <w:p>
      <w:pPr>
        <w:pStyle w:val="Heading2"/>
      </w:pPr>
      <w:r>
        <w:t xml:space="preserve">Стр. 25 — Протокол испытания давлением (гидравлического), рубашка, 0.61 МПа</w:t>
      </w:r>
    </w:p>
    <w:p>
      <w:pPr>
        <w:pStyle w:val="FirstParagraph"/>
      </w:pPr>
      <w:r>
        <w:t xml:space="preserve">Колонтитул: TORCHI Engineering — Профессиональный поставщик решений для промышленных систем.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(PRESSURE TESTING REPORT (HYDROSTATIC/PNEUMATIC))</w:t>
      </w:r>
    </w:p>
    <w:p>
      <w:pPr>
        <w:pStyle w:val="BodyText"/>
      </w:pPr>
      <w:r>
        <w:t xml:space="preserve">☑ Гидравлическое (Hydraulic Pressure) □ Пневматическое (Air Pressure)</w:t>
      </w:r>
    </w:p>
    <w:p>
      <w:pPr>
        <w:pStyle w:val="BodyText"/>
      </w:pPr>
      <w:r>
        <w:t xml:space="preserve">Номер изделия (Product ID): V201. Наименование изделия (Product Name): ёмкость тяжёлой фазы короткопутевой дистилляции 50 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 (Pressure test location)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Рубашка (Jacket)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 (Date of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технологической карты (Process card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 (Pressure gauge precision grade)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манометра, МПа (Pressure gauge range)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манометра (Pressure gauge verification date)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 (Pressure gauge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240115063, 200805683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корпуса манометра, мм (Pressure gauge diameter)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 (Test medium)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 (Water)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хлорид-ионов, мг/л (Chloride ion content)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 (Ambient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 (Medium temperature)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CaptionedFigure"/>
      </w:pPr>
      <w:r>
        <w:drawing>
          <wp:inline>
            <wp:extent cx="5334000" cy="3482931"/>
            <wp:effectExtent b="0" l="0" r="0" t="0"/>
            <wp:docPr descr="Кривые испытания давлением: по проекту и фактическая" title="" id="51" name="Picture"/>
            <a:graphic>
              <a:graphicData uri="http://schemas.openxmlformats.org/drawingml/2006/picture">
                <pic:pic>
                  <pic:nvPicPr>
                    <pic:cNvPr descr="img/p25_curv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проекту и фактическая</w:t>
      </w:r>
    </w:p>
    <w:p>
      <w:pPr>
        <w:pStyle w:val="BodyText"/>
      </w:pPr>
      <w:r>
        <w:t xml:space="preserve">Надписи на графиках. Верхний график — «Кривая испытания давлением по проектным требованиям» (Curve for pressure test of design requirement); нижний — «Фактическая кривая испытания давлением» (Curve for pressure test of actual). Ось ординат — давление, МПа; ось абсцисс — время T. Уровни: «Пробное давление» (Testing pressure) 0.61 MPa; «Расчётное давление» (Design pressure). Интервалы: «Время выдержки» (Dwell time) 30 min; «Время осмотра» (Check time) 30 min.</w:t>
      </w:r>
    </w:p>
    <w:p>
      <w:pPr>
        <w:pStyle w:val="BodyText"/>
      </w:pPr>
      <w:r>
        <w:t xml:space="preserve">Заключение (Conclusion): изделие испытано давлением 0.61 МПа: протечек нет; видимых аномальных деформаций нет; посторонних звуков нет; испытание выдержано (соответствует).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 (Inspector)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 (Duty engineer)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23.08.2026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t xml:space="preserve">Нижний колонтитул: [QR-код] Jiangsu Torchi Engineering &amp; Technology Development Co., Ltd. Тел.: 15724859033. E-mail: torchi@torchien.com</w:t>
      </w:r>
    </w:p>
    <w:bookmarkEnd w:id="53"/>
    <w:bookmarkStart w:id="57" w:name="X7becb2229a2277339e67c7b46d8cb6b54a7c59c"/>
    <w:p>
      <w:pPr>
        <w:pStyle w:val="Heading2"/>
      </w:pPr>
      <w:r>
        <w:t xml:space="preserve">Стр. 26 — Сборочный чертёж 26SY039-009-00 «Ёмкость тяжёлой фазы короткопутевой дистилляции 50 л»</w:t>
      </w:r>
    </w:p>
    <w:p>
      <w:pPr>
        <w:pStyle w:val="CaptionedFigure"/>
      </w:pPr>
      <w:r>
        <w:drawing>
          <wp:inline>
            <wp:extent cx="5334000" cy="3769360"/>
            <wp:effectExtent b="0" l="0" r="0" t="0"/>
            <wp:docPr descr="Сборочный чертёж 26SY039-009-00" title="" id="55" name="Picture"/>
            <a:graphic>
              <a:graphicData uri="http://schemas.openxmlformats.org/drawingml/2006/picture">
                <pic:pic>
                  <pic:nvPicPr>
                    <pic:cNvPr descr="img/p26_drawing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Сборочный чертёж 26SY039-009-00</w:t>
      </w:r>
    </w:p>
    <w:p>
      <w:pPr>
        <w:pStyle w:val="BodyText"/>
      </w:pPr>
      <w:r>
        <w:t xml:space="preserve">Номер чертежа (в рамке, вверху слева): 26SY039-009-00. Рукописная отметка: 26-01 广 ZFXT-011.</w:t>
      </w:r>
    </w:p>
    <w:p>
      <w:pPr>
        <w:pStyle w:val="BodyText"/>
      </w:pPr>
      <w:r>
        <w:rPr>
          <w:bCs/>
          <w:b/>
        </w:rPr>
        <w:t xml:space="preserve">Выноски и надписи на видах</w:t>
      </w:r>
    </w:p>
    <w:p>
      <w:pPr>
        <w:numPr>
          <w:ilvl w:val="0"/>
          <w:numId w:val="1006"/>
        </w:numPr>
        <w:pStyle w:val="Compact"/>
      </w:pPr>
      <w:r>
        <w:t xml:space="preserve">Штуцеры на главном виде и виде сверху: N1 DN80/125; N2 DN15/40; N3 DN50; N4 DN25; N6a, N6b DN25; N7a, N7b DN25; N6,7 DN25 (0°); N7b DN25/50. Угловые положения на виде сверху: 0°, 45°, 90°, 135°, 180°, 270°.</w:t>
      </w:r>
    </w:p>
    <w:p>
      <w:pPr>
        <w:numPr>
          <w:ilvl w:val="0"/>
          <w:numId w:val="1006"/>
        </w:numPr>
        <w:pStyle w:val="Compact"/>
      </w:pPr>
      <w:r>
        <w:t xml:space="preserve">Основные размеры: ∅377×4.0 (внутренний корпус); DN450×3.0 (рубашка); ∅250; высоты 1205, 650, 625, 300, 149, 121.3, 140.5, 100, 70, 25, 200, 150, 175.</w:t>
      </w:r>
    </w:p>
    <w:p>
      <w:pPr>
        <w:numPr>
          <w:ilvl w:val="0"/>
          <w:numId w:val="1006"/>
        </w:numPr>
        <w:pStyle w:val="Compact"/>
      </w:pPr>
      <w:r>
        <w:t xml:space="preserve">Позиции 1–11 — по спецификации.</w:t>
      </w:r>
    </w:p>
    <w:p>
      <w:pPr>
        <w:numPr>
          <w:ilvl w:val="0"/>
          <w:numId w:val="1006"/>
        </w:numPr>
        <w:pStyle w:val="Compact"/>
      </w:pPr>
      <w:r>
        <w:t xml:space="preserve">У штуцера N2: «Подгонка по месту; после установки шарового крана на выходе подключается непосредственно к насосу».</w:t>
      </w:r>
    </w:p>
    <w:p>
      <w:pPr>
        <w:numPr>
          <w:ilvl w:val="0"/>
          <w:numId w:val="1006"/>
        </w:numPr>
        <w:pStyle w:val="Compact"/>
      </w:pPr>
      <w:r>
        <w:t xml:space="preserve">У штуцеров N6b / N7a (вертикальная надпись): «Высота регулируется по фактическому монтажу трубопроводов».</w:t>
      </w:r>
    </w:p>
    <w:p>
      <w:pPr>
        <w:pStyle w:val="FirstParagraph"/>
      </w:pPr>
      <w:r>
        <w:rPr>
          <w:bCs/>
          <w:b/>
        </w:rPr>
        <w:t xml:space="preserve">Технические требования</w:t>
      </w:r>
    </w:p>
    <w:p>
      <w:pPr>
        <w:numPr>
          <w:ilvl w:val="0"/>
          <w:numId w:val="1007"/>
        </w:numPr>
        <w:pStyle w:val="Compact"/>
      </w:pPr>
      <w:r>
        <w:t xml:space="preserve">Все сварные соединения аппарата не должны иметь поверхностных трещин, непроваров, несплавлений, поверхностных пор, кратеров, незаполненных разделок, брызг и других дефектов. Переход от сварного шва к основному металлу должен быть плавным; угловые швы должны иметь вогнутый плавный переход; подрезы не допускаются.</w:t>
      </w:r>
    </w:p>
    <w:p>
      <w:pPr>
        <w:numPr>
          <w:ilvl w:val="0"/>
          <w:numId w:val="1007"/>
        </w:numPr>
        <w:pStyle w:val="Compact"/>
      </w:pPr>
      <w:r>
        <w:t xml:space="preserve">Болтовые отверстия фланцев штуцеров должны располагаться вразбежку относительно главной оси или вертикали корпуса.</w:t>
      </w:r>
    </w:p>
    <w:p>
      <w:pPr>
        <w:numPr>
          <w:ilvl w:val="0"/>
          <w:numId w:val="1007"/>
        </w:numPr>
        <w:pStyle w:val="Compact"/>
      </w:pPr>
      <w:r>
        <w:t xml:space="preserve">При гидравлическом испытании аппарата содержание хлорид-ионов в воде не должно превышать 25 мг/л.</w:t>
      </w:r>
    </w:p>
    <w:p>
      <w:pPr>
        <w:numPr>
          <w:ilvl w:val="0"/>
          <w:numId w:val="1007"/>
        </w:numPr>
        <w:pStyle w:val="Compact"/>
      </w:pPr>
      <w:r>
        <w:t xml:space="preserve">После успешного испытания давлением поверхность нержавеющей стали должна быть очищена от масляных загрязнений и подвергнута травлению и пассивации.</w:t>
      </w:r>
    </w:p>
    <w:p>
      <w:pPr>
        <w:pStyle w:val="FirstParagraph"/>
      </w:pPr>
      <w:r>
        <w:rPr>
          <w:bCs/>
          <w:b/>
        </w:rPr>
        <w:t xml:space="preserve">Узлы и выносные элементы</w:t>
      </w:r>
    </w:p>
    <w:p>
      <w:pPr>
        <w:numPr>
          <w:ilvl w:val="0"/>
          <w:numId w:val="1008"/>
        </w:numPr>
        <w:pStyle w:val="Compact"/>
      </w:pPr>
      <w:r>
        <w:t xml:space="preserve">«Деталь штуцера N4» (без масштаба): размеры 125, 20, 80, 154.</w:t>
      </w:r>
    </w:p>
    <w:p>
      <w:pPr>
        <w:numPr>
          <w:ilvl w:val="0"/>
          <w:numId w:val="1008"/>
        </w:numPr>
        <w:pStyle w:val="Compact"/>
      </w:pPr>
      <w:r>
        <w:t xml:space="preserve">«Узел сварных швов категорий A, B» (без масштаба): угол разделки 60°±5°, притупление 1+1/0, зазор 1±1.</w:t>
      </w:r>
    </w:p>
    <w:p>
      <w:pPr>
        <w:numPr>
          <w:ilvl w:val="0"/>
          <w:numId w:val="1008"/>
        </w:numPr>
        <w:pStyle w:val="Compact"/>
      </w:pPr>
      <w:r>
        <w:t xml:space="preserve">«Узел сварных швов категории D прочих штуцеров» (без масштаба): угол 50°±5°, размеры 6, 2+0.5, 1±0.5.</w:t>
      </w:r>
    </w:p>
    <w:p>
      <w:pPr>
        <w:numPr>
          <w:ilvl w:val="0"/>
          <w:numId w:val="1008"/>
        </w:numPr>
        <w:pStyle w:val="Compact"/>
      </w:pPr>
      <w:r>
        <w:t xml:space="preserve">«Узел сварных швов категории D нерадиальных штуцеров» (без масштаба): углы 30°±5°, 45°±5°, размеры 6, 2±0.5.</w:t>
      </w:r>
    </w:p>
    <w:p>
      <w:pPr>
        <w:numPr>
          <w:ilvl w:val="0"/>
          <w:numId w:val="1008"/>
        </w:numPr>
        <w:pStyle w:val="Compact"/>
      </w:pPr>
      <w:r>
        <w:t xml:space="preserve">Выносной элемент I (1:2): R30, 45°, размеры 8, 2; надпись «Сквозной провар корня шва».</w:t>
      </w:r>
    </w:p>
    <w:p>
      <w:pPr>
        <w:pStyle w:val="FirstParagraph"/>
      </w:pPr>
      <w:r>
        <w:rPr>
          <w:bCs/>
          <w:b/>
        </w:rPr>
        <w:t xml:space="preserve">Данные для проектирования, изготовления и контроля (DESIGN, MANUFACTURE AND INSPECTION DATA SHEET)</w:t>
      </w:r>
    </w:p>
    <w:p>
      <w:pPr>
        <w:pStyle w:val="BodyText"/>
      </w:pPr>
      <w:r>
        <w:t xml:space="preserve">Нормы и стандарты (CODE &amp; STD.): 1. GB150.1~4-2024 «Сосуды под давлением» (PRESSURE VESSELS).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Внутренний корпус (CHAMBER)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Рубашка (JACKET)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Рабочее давление,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расчётная температура металла,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Горячая вода (HEAT WATER)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токсичность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среда: взрывоопасность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Невзрывоопасная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Плотность среды, кг/м³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Среда, вызывающая коррозионное растрескивание под напряжением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 сред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 сред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Основные материалы элементов, работающих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шва, обечайка/днище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Полная вместимость, 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заполнения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открытия предохранительного клапана,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Устанавливается на трубопроводе (INSTALLED IN THE PIPE LINE)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Устанавливается на трубопроводе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разрыва разрывной мембраны,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Сейсмичность (ускорение)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Снеговая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Изоляция: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Гидроиспытание, МПа: вертикальное положение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Гидроиспытание, МПа: горизонтальное положение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Пневмоиспытание,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Пневмогидравлическое испытание,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 (газом), бар: вертикальное / горизонтальное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Контроль утечек,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 (VESSEL CLASSIFICATION)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об оценке рисков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 / число циклов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лет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Нормы на сварку (WELDING SPEC.)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NB/T47015-2011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сварных соединений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на чертеже не указано иное, типы и размеры сварных соединений — по HG/T20583-2020; катет углового шва равен толщине более тонкой из свариваемых деталей; сварка фланцев — по стандарту на фланцы, прочее — по GB/T985.1,2-2008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между 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между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A022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между S30408 и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A302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Ветровое давление,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Дополнительная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Термообработка после сварки (P.W.H.T.)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(NO)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Шероховатость поверхности деталей без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Ra 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Окраска, упаковка, транспортировка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10558-2021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требования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технические требования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аппарата нетто,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нержавеющей стали,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при заполнении водой,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Максимальная монтажная 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 и опор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 (N.D.E.)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– уровень техники – класс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(SHELL)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класс AB /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класс AB /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(SHELL)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NB/T47013.4-2015, 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NB/T47013.5-2015, I</w:t>
            </w:r>
          </w:p>
        </w:tc>
      </w:tr>
    </w:tbl>
    <w:p>
      <w:pPr>
        <w:pStyle w:val="BodyText"/>
      </w:pPr>
      <w:r>
        <w:rPr>
          <w:bCs/>
          <w:b/>
        </w:rPr>
        <w:t xml:space="preserve">II. Таблица материалов (TABLE OF MATERIALS)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внутреннего корпуса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внутреннего корпуса (FLANGE)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патрубки внутреннего корпуса (SHELL,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днище рубашки (JACKET SHELL, 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рубашки (JACKET 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Патрубки рубашки (JACKET PIPE)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</w:t>
            </w:r>
          </w:p>
        </w:tc>
      </w:tr>
    </w:tbl>
    <w:p>
      <w:pPr>
        <w:pStyle w:val="BodyText"/>
      </w:pPr>
      <w:r>
        <w:rPr>
          <w:bCs/>
          <w:b/>
        </w:rPr>
        <w:t xml:space="preserve">III. Таблица штуцеров (NOZZLE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присоединения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/ уплотнительная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патрубка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Вылет от оси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DN80X125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∅89X4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DN15X40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∅18X3.0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Смотровое стекло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Датчик уровня жидкости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∅32X3.5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горячей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∅32X3.5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горячей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∅32X3.5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 штуцеров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∅32X3.5, L=132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∅32X3.5, L=167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N7a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∅32X3.5, L=150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N6a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∅32X3.5, L=163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∅32X3.5, L=154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HG/T21619-1986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Смотровое стекло II Pg16, Dg50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15X40(B)-16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∅18X3.0, L=145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∅45X3.5, L=90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JPL 80X125(B)-16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∅89X4, L=278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∅133X4, L=126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Спецификация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/ 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Фирменная табличка (Name 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Болтовой комплект (Bolt)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днища (Flange)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Уплотнительное кольцо круглого сечения ∅7 (O-Ring)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EPDM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обечайки (Flange)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Квадратная труба □50X50X4 (Square tube)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Накладка PL60X60X4 (PAD)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∅377X4 (Shell)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L=595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DN450X3 (Shell)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L=610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EHB377X4(3.2)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EHA450X3(2.4) (Head)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Позиции 5 и 6 обведены «облаком» изменения с отметкой ревизии A.</w:t>
      </w:r>
    </w:p>
    <w:p>
      <w:pPr>
        <w:pStyle w:val="BodyText"/>
      </w:pPr>
      <w:r>
        <w:rPr>
          <w:bCs/>
          <w:b/>
        </w:rPr>
        <w:t xml:space="preserve">Таблица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Отметка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 об изменении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Увеличен типоразмер квадратной трубы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2026.07.24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Основная надпись (штамп)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(логотип TORCHI)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Ёмкость тяжёлой фазы короткопутевой дистилляции 50 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 (PROJECT)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Позиция аппарата (ITEM)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V201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Стадия проектирования (STAGE)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(DRW.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26SY039-009-00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Ревизия (REV.)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 (DRAWN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2026.7.24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(CHECKED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Согласовал (AUDITED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 2026/07/24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 (APPROVED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Руководитель проекта (P.M.)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 / 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7"/>
    <w:bookmarkEnd w:id="58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2" Type="http://schemas.openxmlformats.org/officeDocument/2006/relationships/image" Target="media/rId42.png"/><Relationship Id="rId46" Type="http://schemas.openxmlformats.org/officeDocument/2006/relationships/image" Target="media/rId46.png"/><Relationship Id="rId50" Type="http://schemas.openxmlformats.org/officeDocument/2006/relationships/image" Target="media/rId50.png"/><Relationship Id="rId54" Type="http://schemas.openxmlformats.org/officeDocument/2006/relationships/image" Target="media/rId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2026-10-16T02:40:52Z</dcterms:created>
  <dcterms:modified xsi:type="dcterms:W3CDTF">2026-10-16T02:40:52Z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