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0" w:before="0" w:line="276" w:lineRule="auto"/>
      </w:pPr>
    </w:p>
    <w:p>
      <w:pPr>
        <w:spacing w:after="160" w:before="0" w:line="276" w:lineRule="auto"/>
      </w:pPr>
      <w:r>
        <w:rPr>
          <w:rFonts w:ascii="Calibri" w:hAnsi="Calibri"/>
          <w:b/>
          <w:i w:val="0"/>
          <w:color w:val="C2603E"/>
          <w:sz w:val="22"/>
        </w:rPr>
        <w:t>КУРС МИНИ-УРОКОВ ДЛЯ РАБОЧЕГО КАНАЛА</w:t>
      </w:r>
    </w:p>
    <w:p>
      <w:pPr>
        <w:spacing w:after="200" w:before="0" w:line="276" w:lineRule="auto"/>
      </w:pPr>
      <w:r>
        <w:rPr>
          <w:rFonts w:ascii="Calibri" w:hAnsi="Calibri"/>
          <w:b/>
          <w:i w:val="0"/>
          <w:color w:val="1F1D1A"/>
          <w:sz w:val="56"/>
        </w:rPr>
        <w:t>ИИ в работе: от основ до команды агентов</w:t>
      </w:r>
    </w:p>
    <w:p>
      <w:pPr>
        <w:spacing w:after="600" w:before="0" w:line="276" w:lineRule="auto"/>
      </w:pPr>
      <w:r>
        <w:rPr>
          <w:rFonts w:ascii="Calibri" w:hAnsi="Calibri"/>
          <w:b w:val="0"/>
          <w:i w:val="0"/>
          <w:color w:val="6B665E"/>
          <w:sz w:val="26"/>
        </w:rPr>
        <w:t>32 обучающих поста о работе с Claude: готовые тексты, схемы, сценарии видео и пометки, какие скриншоты и медиа приложить.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1. Основы: что такое ИИ и как он работает — посты 1–7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2. Промтинг: как ставить задачи — посты 8–14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3. Возможности Claude — посты 15–19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4. Code в деле — посты 20–25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5. Автоматизация — посты 26–28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6. «Claude-завод»: команда агентов — посты 29–32</w:t>
      </w:r>
    </w:p>
    <w:p>
      <w:pPr>
        <w:spacing w:after="800" w:before="0" w:line="276" w:lineRule="auto"/>
      </w:pP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6B665E"/>
          <w:sz w:val="20"/>
        </w:rPr>
        <w:t>Версия от 09.10.2026</w:t>
      </w:r>
    </w:p>
    <w:p>
      <w:r>
        <w:br w:type="page"/>
      </w:r>
    </w:p>
    <w:p>
      <w:pPr>
        <w:pStyle w:val="Heading1"/>
      </w:pPr>
      <w:r>
        <w:t>Как пользоваться документом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1F1D1A"/>
          <w:sz w:val="22"/>
        </w:rPr>
        <w:t>Каждый пост ниже готов к публикации: текст можно копировать в канал целиком. Под текстом указано, какие медиа приложить, а для постов с видео — пошаговый сценарий записи экрана.</w:t>
      </w:r>
    </w:p>
    <w:p>
      <w:pPr>
        <w:pStyle w:val="Heading3"/>
      </w:pPr>
      <w:r>
        <w:t>Ритм публикации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1F1D1A"/>
          <w:sz w:val="22"/>
        </w:rPr>
        <w:t>Два поста в неделю, например во вторник и четверг. Весь курс занимает 16 недель. Если коллеги не успевают, лучше растянуть курс, чем сократить посты.</w:t>
      </w:r>
    </w:p>
    <w:p>
      <w:pPr>
        <w:pStyle w:val="Heading3"/>
      </w:pPr>
      <w:r>
        <w:t>Структура каждого поста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Заголовок: </w:t>
      </w:r>
      <w:r>
        <w:rPr>
          <w:rFonts w:ascii="Calibri" w:hAnsi="Calibri"/>
          <w:b w:val="0"/>
          <w:i w:val="0"/>
          <w:color w:val="1F1D1A"/>
          <w:sz w:val="21"/>
        </w:rPr>
        <w:t>«Урок N. Тема» — чтобы посты было легко искать в канале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Суть: </w:t>
      </w:r>
      <w:r>
        <w:rPr>
          <w:rFonts w:ascii="Calibri" w:hAnsi="Calibri"/>
          <w:b w:val="0"/>
          <w:i w:val="0"/>
          <w:color w:val="1F1D1A"/>
          <w:sz w:val="21"/>
        </w:rPr>
        <w:t>3–5 коротких абзацев или списков без лишней теории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Пример: </w:t>
      </w:r>
      <w:r>
        <w:rPr>
          <w:rFonts w:ascii="Calibri" w:hAnsi="Calibri"/>
          <w:b w:val="0"/>
          <w:i w:val="0"/>
          <w:color w:val="1F1D1A"/>
          <w:sz w:val="21"/>
        </w:rPr>
        <w:t>промт или ситуация из нашей работы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Задание «Попробуйте»: </w:t>
      </w:r>
      <w:r>
        <w:rPr>
          <w:rFonts w:ascii="Calibri" w:hAnsi="Calibri"/>
          <w:b w:val="0"/>
          <w:i w:val="0"/>
          <w:color w:val="1F1D1A"/>
          <w:sz w:val="21"/>
        </w:rPr>
        <w:t>одно действие на 5 минут — закрепляет навык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Медиа: </w:t>
      </w:r>
      <w:r>
        <w:rPr>
          <w:rFonts w:ascii="Calibri" w:hAnsi="Calibri"/>
          <w:b w:val="0"/>
          <w:i w:val="0"/>
          <w:color w:val="1F1D1A"/>
          <w:sz w:val="21"/>
        </w:rPr>
        <w:t>схема, скриншот или видео</w:t>
      </w:r>
    </w:p>
    <w:p>
      <w:pPr>
        <w:pStyle w:val="Heading3"/>
      </w:pPr>
      <w:r>
        <w:t>Обозначения медиа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710"/>
      </w:tblGrid>
      <w:tr>
        <w:trPr>
          <w:tblHeader w:val="true"/>
        </w:trPr>
        <w:tc>
          <w:tcPr>
            <w:tcW w:type="dxa" w:w="1814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Тип</w:t>
            </w:r>
          </w:p>
        </w:tc>
        <w:tc>
          <w:tcPr>
            <w:tcW w:type="dxa" w:w="7710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это и кто готовит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Готовая картинка, вставлена в документ под постом. Её можно сохранить из Word (правой кнопкой мыши → «Сохранить как рисунок») или взять из папки со схемами.</w:t>
            </w:r>
          </w:p>
        </w:tc>
      </w:tr>
      <w:tr>
        <w:tc>
          <w:tcPr>
            <w:tcW w:type="dxa" w:w="1814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  <w:tc>
          <w:tcPr>
            <w:tcW w:type="dxa" w:w="771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Снимок экрана из вашего интерфейса Claude. Делается перед публикацией, личные и рабочие данные замазываются.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Запись экрана 1–3 минуты (в финальном уроке — 10–15 минут). Сценарий — в таблице под постом.</w:t>
            </w:r>
          </w:p>
        </w:tc>
      </w:tr>
      <w:tr>
        <w:tc>
          <w:tcPr>
            <w:tcW w:type="dxa" w:w="1814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Опрос</w:t>
            </w:r>
          </w:p>
        </w:tc>
        <w:tc>
          <w:tcPr>
            <w:tcW w:type="dxa" w:w="771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Встроенный опрос мессенджера. Варианты ответов указаны под постом.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Карточка / документ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Готовая картинка-памятка или повторная отправка мануала.</w:t>
            </w:r>
          </w:p>
        </w:tc>
      </w:tr>
    </w:tbl>
    <w:p>
      <w:pPr>
        <w:pStyle w:val="Heading3"/>
      </w:pPr>
      <w:r>
        <w:t>Советы по записи видео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Одно видео — одна мысль. Длина 1–3 минуты, кроме финального кейса.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Записывайте с голосом, но в тексте поста коротко пишите, что показано: многие смотрят без звука.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Перед записью закройте лишние вкладки и уведомления, используйте учебные или обезличенные данные.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Сделайте пробный прогон: ответы Claude каждый раз немного отличаются, и лучше заранее знать, что он покажет.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Долгое ожидание ответа ускоряйте при монтаже или вырезайте.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Время в сценариях ориентировочное: это длительность фрагмента после монтажа.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Названия кнопок и пунктов меню в интерфейсе могут меняться с обновлениями. Перед записью сверьте их со своей версией приложения.</w:t>
      </w:r>
    </w:p>
    <w:p>
      <w:pPr>
        <w:pStyle w:val="Heading3"/>
      </w:pPr>
      <w:r>
        <w:t>Постоянные рубрики между уроками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Промт недели: </w:t>
      </w:r>
      <w:r>
        <w:rPr>
          <w:rFonts w:ascii="Calibri" w:hAnsi="Calibri"/>
          <w:b w:val="0"/>
          <w:i w:val="0"/>
          <w:color w:val="1F1D1A"/>
          <w:sz w:val="21"/>
        </w:rPr>
        <w:t>готовый промт под типовую задачу компании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Вопрос из канала: </w:t>
      </w:r>
      <w:r>
        <w:rPr>
          <w:rFonts w:ascii="Calibri" w:hAnsi="Calibri"/>
          <w:b w:val="0"/>
          <w:i w:val="0"/>
          <w:color w:val="1F1D1A"/>
          <w:sz w:val="21"/>
        </w:rPr>
        <w:t>разбор вопроса коллеги (с его согласия)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Ошибка недели: </w:t>
      </w:r>
      <w:r>
        <w:rPr>
          <w:rFonts w:ascii="Calibri" w:hAnsi="Calibri"/>
          <w:b w:val="0"/>
          <w:i w:val="0"/>
          <w:color w:val="1F1D1A"/>
          <w:sz w:val="21"/>
        </w:rPr>
        <w:t>где ИИ ошибся и как это поймали — учит привычке проверять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Опрос раз в месяц: </w:t>
      </w:r>
      <w:r>
        <w:rPr>
          <w:rFonts w:ascii="Calibri" w:hAnsi="Calibri"/>
          <w:b w:val="0"/>
          <w:i w:val="0"/>
          <w:color w:val="1F1D1A"/>
          <w:sz w:val="21"/>
        </w:rPr>
        <w:t>что непонятно и какие темы нужны — помогает корректировать план</w:t>
      </w:r>
    </w:p>
    <w:p>
      <w:r>
        <w:br w:type="page"/>
      </w:r>
    </w:p>
    <w:p>
      <w:pPr>
        <w:pStyle w:val="Heading1"/>
      </w:pPr>
      <w:r>
        <w:t>Контент-план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907"/>
        <w:gridCol w:w="5783"/>
        <w:gridCol w:w="2268"/>
      </w:tblGrid>
      <w:tr>
        <w:trPr>
          <w:tblHeader w:val="true"/>
        </w:trPr>
        <w:tc>
          <w:tcPr>
            <w:tcW w:type="dxa" w:w="567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907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Неделя</w:t>
            </w:r>
          </w:p>
        </w:tc>
        <w:tc>
          <w:tcPr>
            <w:tcW w:type="dxa" w:w="5783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Тема</w:t>
            </w:r>
          </w:p>
        </w:tc>
        <w:tc>
          <w:tcPr>
            <w:tcW w:type="dxa" w:w="2268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Медиа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Что такое Claude и чем он не является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Токены — «единица измерения» ИИ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Контекстное окно: что Claude «помнит»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Лимиты: почему «закончились сообщения» и как экономить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Модели Claude: какую выбрать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Галлюцинации: почему ИИ уверенно ошибается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Конфиденциальность: что можно и что нельзя загружать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карточка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Анатомия хорошего промта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схема, документ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Роль и контекст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Формат ответа: заказывайте результат сразу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Примеры: покажите, что хотите получить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Самопроверка и взгляд критика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Итерации: первый ответ — это черновик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Разбор ваших промтов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опрос, 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Работа с файлами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Проекты: один раз объяснить, всегда пользоваться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Расширенное мышление и веб-поиск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Артефакты: документы, таблицы и схемы прямо в чате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Chat или Code: где работать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Первый запуск Code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видео, 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Правка документов прямо в папке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Расчёты кодом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Чертежи и 3D-модели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видео, 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Пакетная обработка и перевод документации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13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Память проекта: файл CLAUDE.md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13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Навыки: упаковываем повторяющиеся задачи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14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Подключения к сервисам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схема, 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14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Задачи по расписанию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Что такое агент и субагент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Команда агентов: тимлид и специалисты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16</w:t>
            </w:r>
          </w:p>
        </w:tc>
        <w:tc>
          <w:tcPr>
            <w:tcW w:type="dxa" w:w="578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Контроль качества на «заводе»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16</w:t>
            </w:r>
          </w:p>
        </w:tc>
        <w:tc>
          <w:tcPr>
            <w:tcW w:type="dxa" w:w="5783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Живой кейс: от ТЗ до комплекта документов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</w:tbl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1</w:t>
      </w:r>
    </w:p>
    <w:p>
      <w:pPr>
        <w:pStyle w:val="Heading1"/>
      </w:pPr>
      <w:r>
        <w:t>Основы: что такое ИИ и как он работает</w:t>
      </w:r>
    </w:p>
    <w:p>
      <w:pPr>
        <w:pStyle w:val="Heading2"/>
      </w:pPr>
      <w:r>
        <w:t>Пост 1. Что такое Claude и чем он не является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1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Снять завышенные ожидания и страхи, задать правильную модель отношения к 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1. Что такое Claude и чем он не является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Коллеги, начинаем серию коротких уроков по работе с ИИ. Два раза в неделю — одна тема, без лишней теории.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— это большая языковая модель, созданная компанией Anthropic. Она обучена на огромном объёме текстов и умеет понимать задачи, сформулированные обычным языком: писать, анализировать, структурировать, переводить, считать с помощью кода, работать с документами и изображениями.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важных уточнения: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Claude — не поисковик. Без включённого веб-поиска он не ищет ответ в интернете, а формирует его из того, чему обучен, и из того, что вы ему дали.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Claude — не справочник. Он может ошибаться в цифрах, датах и номерах нормативов. Проверка фактов — всегда за человеком.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Claude — не замена специалиста. Он ускоряет работу, но решение и ответственность остаются за нами.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Лучшая аналогия — очень эрудированный стажёр. Знает много, работает быстро и без устали, но не знает специфики нашей компании. Поэтому ему нужна чёткая постановка задачи и проверка результата.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напишите Claude «Объясни простыми словами, чем ты можешь быть полезен в моей работе. Я — [ваша должность] в компании полимерной химии. Приведи 5 конкретных примеров задач».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«Как работает Claude»: ваш запрос и материалы → модель → ответ → проверка человеком.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how_it_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1 (файл d01_how_it_works.png)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Первый пост задаёт тон всему курсу. После публикации стоит закрепить его в канале.</w:t>
      </w:r>
    </w:p>
    <w:p>
      <w:r>
        <w:br w:type="page"/>
      </w:r>
    </w:p>
    <w:p>
      <w:pPr>
        <w:pStyle w:val="Heading2"/>
      </w:pPr>
      <w:r>
        <w:t>Пост 2. Токены — «единица измерения» ИИ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1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в чём ИИ измеряет текст, чтобы потом были понятны контекст и лимиты.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2. Токены — «единица измерения» ИИ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читает и пишет текст не буквами и не словами, а небольшими фрагментами — токенами. Токен может быть частью слова, коротким словом, цифрой или знаком препинания.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Например, длинное слово «полимеризация» модель может разбить на несколько частей. На схеме к посту показан принцип такой разбивки. Схема условная: настоящие границы токенов зависят от модели.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Почему это важно знать: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объём, который Claude может учитывать в одном чате, измеряется в токенах;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лимиты использования тоже расходуются в токенах;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русский текст обычно занимает больше токенов, чем такой же по смыслу текст на английском.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Считать токены вручную не нужно. Достаточно помнить простое правило: длинные документы, большие таблицы и долгие переписки расходуют больше токенов, а значит, быстрее тратят лимит и сильнее нагружают «память» модели.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вставьте в Claude абзац из любого рабочего документа и попросите: «Сократи этот текст вдвое без потери смысла». Короткие и точные тексты экономят и токены, и время коллег, которые их читают.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«Как текст делится на токены» (условная разбивка фразы).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tok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2 (файл d02_tokens.png)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Не называйте точных цифр «сколько токенов в странице»: они зависят от модели и текста.</w:t>
      </w:r>
    </w:p>
    <w:p>
      <w:r>
        <w:br w:type="page"/>
      </w:r>
    </w:p>
    <w:p>
      <w:pPr>
        <w:pStyle w:val="Heading2"/>
      </w:pPr>
      <w:r>
        <w:t>Пост 3. Контекстное окно: что Claude «помнит»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2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вовремя начинать новый чат и не перегружать переписку.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3. Контекстное окно: что Claude «помнит»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Всё, что есть в текущем чате, — ваши сообщения, ответы Claude, загруженные файлы — называется контекстом. Максимальный объём, который модель может учитывать одновременно, называется контекстным окном.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современных моделей Claude окно очень большое: оно вмещает сотни страниц текста. Но есть два ограничения, о которых важно помнить.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Окно не бесконечно. В очень длинном чате ранние части разговора могут автоматически сокращаться, и мелкие детали теряются.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Чем больше в чате лишнего, тем хуже Claude фокусируется на главном. Обсуждали письмо, потом расчёт, потом перевод — и в ответе на новый вопрос вдруг всплывают детали из старого.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Кроме того, по умолчанию Claude не помнит содержание других чатов. Каждый новый чат начинается с чистого листа. Исключения — проекты (о них в уроке 16) и функция памяти, если она включена в настройках.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одна задача — один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новая тема — новый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если Claude начал путаться, попросите: «Сделай краткое резюме нашего обсуждения, чтобы продолжить в новом чате», и перенесите резюме в новый чат.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«Контекстное окно»: сообщения в окне, ранние части сжимаются.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3 (файл d03_context.png)</w:t>
      </w:r>
    </w:p>
    <w:p>
      <w:r>
        <w:br w:type="page"/>
      </w:r>
    </w:p>
    <w:p>
      <w:pPr>
        <w:pStyle w:val="Heading2"/>
      </w:pPr>
      <w:r>
        <w:t>Пост 4. Лимиты: почему «закончились сообщения» и как экономить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2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как устроены лимиты, и научить расходовать их разумно.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4. Лимиты: почему «закончились сообщения» и как экономить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каждого тарифа Claude есть лимит использования. Когда он исчерпан, Claude временно перестаёт отвечать и показывает, когда снова будет доступен.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устроено: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основной лимит действует в пределах скользящего окна в несколько часов и затем восстанавливается автоматически;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 платных тарифах есть ещё недельный лимит;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обычный чат, приложение на компьютере и Claude Code расходуют общий лимит.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Фиксированного числа сообщений нет: расход зависит от того, что именно вы делаете. Быстрее всего лимит тратят: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длинные чаты: каждый новый ответ учитывает всю предыдущую переписку;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большие файлы;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самые мощные 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режим Code и задачи, где Claude выполняет много шагов подряд;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несколько агентов, работающих одновременно.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экономить: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новая задача — новый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простые задачи — на быстрой 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 загружайте лишние файлы, только нужные;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формулируйте задачу сразу полностью, а не десятью уточнениями.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Текущий расход и время восстановления лимита можно посмотреть в настройках, в разделе использования.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Сообщение о достигнутом лимите (если появится — сохраните для поста).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Страница использования в настройках: шкала расхода и время сброса. Личные данные замазать.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Точные условия лимитов зависят от тарифа и периодически меняются. Перед публикацией сверьте с текущей страницей использования в настройках.</w:t>
      </w:r>
    </w:p>
    <w:p>
      <w:r>
        <w:br w:type="page"/>
      </w:r>
    </w:p>
    <w:p>
      <w:pPr>
        <w:pStyle w:val="Heading2"/>
      </w:pPr>
      <w:r>
        <w:t>Пост 5. Модели Claude: какую выбрать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3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выбирать модель под задачу, а не держать всегда одну.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5. Модели Claude: какую выбрать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Claude есть несколько моделей — условно, «двигатели» разной мощности. Номера версий периодически обновляются, но семейства остаются: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Haiku — самая быстрая и экономная. Подходит для простых задач: исправить опечатки, коротко перевести, разложить данные по категориям.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Sonnet — баланс скорости и качества. Подходит для большинства повседневных задач: письма, сводки, разбор документов.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Opus — мощная модель для сложной работы: анализ, расчёты, проектирование, длинные документы.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Fable — самая мощная модель на сегодня, для самых трудных задач. Если она есть в вашем списке, помните: она тратит лимит быстрее остальных.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Простое правило выбора: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Рутинная задача — Haiku или Sonnet.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Рабочая задача средней сложности — Sonnet или Opus.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Сложная инженерная или аналитическая задача — Opus.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Не справилась даже Opus — тогда самая мощная модель.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Модель выбирается в выпадающем списке рядом с полем ввода сообщения. Её можно сменить и посреди чата.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Открытый список моделей рядом с полем ввода.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Состав моделей зависит от тарифа. Перед публикацией сверьте список с тем, что видно в вашем аккаунте.</w:t>
      </w:r>
    </w:p>
    <w:p>
      <w:r>
        <w:br w:type="page"/>
      </w:r>
    </w:p>
    <w:p>
      <w:pPr>
        <w:pStyle w:val="Heading2"/>
      </w:pPr>
      <w:r>
        <w:t>Пост 6. Галлюцинации: почему ИИ уверенно ошибается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3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распознавать и предотвращать выдуманные факты.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6. Галлюцинации: почему ИИ уверенно ошибается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Галлюцинация — это ответ, который выглядит убедительно, но содержит выдуманные факты. Это не «враньё»: модель строит наиболее правдоподобный текст, и иногда правдоподобное оказывается неверным.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риск выше всего: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номера пунктов ГОСТ, СП, ФНП и других нормативов;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точные цифры: свойства веществ, коэффициенты, цены;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ссылки на источники, названия статей и документов;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события последних месяцев, о которых модель может не знать.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защищаться: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Прикладывайте первоисточник. «Ответь по приложенному тексту СП» надёжнее, чем «как там в СП?».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Просите цитату. «Приведи дословную цитату пункта, на который ссылаешься».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Разрешите не знать. «Если не уверен — так и напиши, не придумывай».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Просите оценить уверенность. «Отметь, в каких выводах ты не уверен и что нужно проверить».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Критичные данные проверяйте сами — по справочнику, паспорту безопасности, официальному тексту нормы.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Запомните: чем увереннее звучит конкретная цифра или номер пункта, тем внимательнее её стоит проверить.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Пример «до/после»: ответ без приложенного документа и ответ с документом и цитатой. Если удастся поймать реальную ошибку модели — лучше показать её.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Не обещайте коллегам, что ИИ обязательно ошибётся на конкретном вопросе: современные модели ошибаются реже. Смысл поста — привычка проверять.</w:t>
      </w:r>
    </w:p>
    <w:p>
      <w:r>
        <w:br w:type="page"/>
      </w:r>
    </w:p>
    <w:p>
      <w:pPr>
        <w:pStyle w:val="Heading2"/>
      </w:pPr>
      <w:r>
        <w:t>Пост 7. Конфиденциальность: что можно и что нельзя загружать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4 · медиа: карточка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Задать правила безопасной работы с данными.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7. Конфиденциальность: что можно и что нельзя загружать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Всё, что вы отправляете в Claude, передаётся на серверы разработчика. Поэтому перед загрузкой документа задайте себе вопрос: «Можно ли передать это внешнему подрядчику?»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Нельзя загружать: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пароли, ключи доступа, данные банковских карт;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персональные данные сотрудников и клиентов (паспорта, адреса, телефоны);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рецептуры, технологические режимы и ноу-хау, если это не разрешено руководством;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документы с грифом и данные заказчиков, переданные нам под соглашение о неразглашении.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Можно и нужно: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общедоступные нормативы и справочные материалы;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собственные черновики, письма, шаблоны без чувствительных данных;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обезличенные документы: имена, реквизиты и точные цифры заменены на условные.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Простой приём обезличивания: перед загрузкой замените «ООО „Ромашка“» на «Заказчик», реальные цифры — на условные, а имена — на должности. Claude работает так же хорошо, а риск утечки резко снижается.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сомневаетесь, можно ли загрузить конкретный документ, — спросите в этом канале до загрузки, а не после.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Карточка: </w:t>
      </w:r>
      <w:r>
        <w:rPr>
          <w:rFonts w:ascii="Calibri" w:hAnsi="Calibri"/>
          <w:b w:val="0"/>
          <w:i w:val="0"/>
          <w:color w:val="1F1D1A"/>
          <w:sz w:val="21"/>
        </w:rPr>
        <w:t>Приложить карточку «Можно / Нельзя» — её удобно закрепить в канале.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priv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7 (файл d07_privacy.png)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Уточните, на каком тарифе работает компания. На корпоративных тарифах (Team, Enterprise) данные по умолчанию не используются для обучения моделей. На личных тарифах это зависит от настройки в разделе конфиденциальности. Если нужно, добавьте в пост одну фразу об этом.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2</w:t>
      </w:r>
    </w:p>
    <w:p>
      <w:pPr>
        <w:pStyle w:val="Heading1"/>
      </w:pPr>
      <w:r>
        <w:t>Промтинг: как ставить задачи</w:t>
      </w:r>
    </w:p>
    <w:p>
      <w:pPr>
        <w:pStyle w:val="Heading2"/>
      </w:pPr>
      <w:r>
        <w:t>Пост 8. Анатомия хорошего промта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4 · медиа: схема, документ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Дать каркас, по которому собирается любой рабочий запрос.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8. Анатомия хорошего промта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Промт — это ваш запрос к Claude. От того, как он составлен, во многом зависит качество результата.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Хороший промт собирается из шести частей: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Роль — кем Claude должен быть: «Ты — инженер-технолог полимерного производства».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Контекст — что за проект, для кого результат, зачем он нужен.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Задача — что именно сделать, начиная с глагола: найди, сравни, составь, проверь.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Исходные данные — документы, цифры, тексты. Лучше приложить файл, чем пересказывать.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Требования — нормы, стиль, объём, чего избегать.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6. Формат — таблица, список, письмо, сколько пунктов.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 каждая задача требует всех шести частей. Но чем важнее задача, тем больше частей стоит заполнить.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Главный тест промта: понял бы новый сотрудник ваше задание без дополнительных вопросов? Если нет — Claude тоже не поймёт и начнёт угадывать.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Подробнее с примерами — в мануале «Промт-инжиниринг», он закреплён в канале.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возьмите свой последний запрос к Claude и проверьте, каких из шести частей в нём не хватало.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«6 частей промта».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Документ: </w:t>
      </w:r>
      <w:r>
        <w:rPr>
          <w:rFonts w:ascii="Calibri" w:hAnsi="Calibri"/>
          <w:b w:val="0"/>
          <w:i w:val="0"/>
          <w:color w:val="1F1D1A"/>
          <w:sz w:val="21"/>
        </w:rPr>
        <w:t>Ссылка или повторная отправка PDF «Промт-инжиниринг».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promp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8 (файл d08_prompt_anatomy.png)</w:t>
      </w:r>
    </w:p>
    <w:p>
      <w:r>
        <w:br w:type="page"/>
      </w:r>
    </w:p>
    <w:p>
      <w:pPr>
        <w:pStyle w:val="Heading2"/>
      </w:pPr>
      <w:r>
        <w:t>Пост 9. Роль и контекст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5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на примере, как роль и контекст меняют ответ.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9. Роль и контекст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Сравните два запроса.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Первый: «Напиши письмо поставщику о задержке».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Второй: «Ты — руководитель проекта. Напиши письмо поставщику реактора: оборудование задерживается на 3 недели, из-за этого сдвигается пусконаладка. Нам важно сохранить отношения, но зафиксировать задержку письменно для возможных претензий. Тон — вежливый, но твёрдый. Не больше трёх абзацев».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Первый вариант даст шаблонное письмо «ни о чём». Второй — почти готовый документ, который останется только проверить.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дали роль и контекст: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роль задала уровень и стиль: руководитель проекта пишет иначе, чем секретарь;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контекст объяснил ситуацию: что случилось и к чему это ведёт;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цель («зафиксировать для претензий») подсказала, какие формулировки нужны.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Совет: объясняйте не только что сделать, но и зачем. Вместо «пиши коротко» — «пиши коротко, директор читает с телефона». Зная причину, Claude сам применит правило там, где вы его не описали.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задайте Claude один и тот же вопрос дважды — без роли и с ролью — и сравните ответы.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Два ответа рядом: на короткий запрос и на запрос с ролью и контекстом. Удобно сделать в двух чатах и поставить скрины рядом.</w:t>
      </w:r>
    </w:p>
    <w:p>
      <w:r>
        <w:br w:type="page"/>
      </w:r>
    </w:p>
    <w:p>
      <w:pPr>
        <w:pStyle w:val="Heading2"/>
      </w:pPr>
      <w:r>
        <w:t>Пост 10. Формат ответа: заказывайте результат сразу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5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получать результат в готовом виде без переделок.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10. Формат ответа: заказывайте результат сразу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Частая ситуация: Claude ответил по существу, но длинным текстом, а вам нужна была таблица. Приходится переспрашивать и тратить время и лимит.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Решение — указывать формат прямо в запросе: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«Ответ дай таблицей: № | Замечание | Пункт нормы | Критичность»;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«Не больше 5 пунктов, каждый — одно предложение»;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«Сначала вывод в одну строку, потом обоснование»;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«Оформи как служебную записку на имя главного инженера»;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«Без вступлений и общих фраз».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Указывайте также объём и стиль: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объём: «абзац», «одна страница», «до 200 слов»;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стиль: «официально-деловой», «простыми словами для заказчика», «как для технического специалиста».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результат нужен в файле, так и пишите: «Сделай таблицу Excel», «Оформи документ Word». В режиме Code Claude создаст файл сам — об этом в следующих модулях.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попросите Claude сравнить два любых варианта решения в виде таблицы с тремя критериями и итоговой рекомендацией в одну строку.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«Было → стало»: ответ сплошным текстом и тот же ответ таблицей после уточнения формата.</w:t>
      </w:r>
    </w:p>
    <w:p>
      <w:r>
        <w:br w:type="page"/>
      </w:r>
    </w:p>
    <w:p>
      <w:pPr>
        <w:pStyle w:val="Heading2"/>
      </w:pPr>
      <w:r>
        <w:t>Пост 11. Примеры: покажите, что хотите получить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6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передавать стиль и структуру через образцы.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11. Примеры: покажите, что хотите получить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Иногда объяснить словами, какой нужен результат, сложнее, чем показать. В таких случаях давайте Claude примеры.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выглядит: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«Вот два наших прошлых ответа на замечания экспертизы. Напиши ответы на новые замечания в том же стиле и с той же структурой».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это особенно полезно: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ответы на замечания и претензии;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описания позиций в спецификациях;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типовые письма и служебные записки;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заполнение таблиц по образцу.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Давайте 2–3 разных примера. Если пример один, Claude скопирует его слишком буквально.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Примеры должны быть хорошими. Claude повторит и достоинства, и недостатки образца.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Отделяйте примеры от задания. Например так: «Пример 1: … Пример 2: … Теперь задание: …».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Хорошая привычка: соберите папку с удачными образцами своих типовых документов. Это готовая база для промтов, а позже — для проектов и навыков Claude.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дайте Claude два своих письма и попросите написать третье на новую тему в том же стиле.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Промт с двумя примерами и полученный результат. Данные обезличить.</w:t>
      </w:r>
    </w:p>
    <w:p>
      <w:r>
        <w:br w:type="page"/>
      </w:r>
    </w:p>
    <w:p>
      <w:pPr>
        <w:pStyle w:val="Heading2"/>
      </w:pPr>
      <w:r>
        <w:t>Пост 12. Самопроверка и взгляд критика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6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встраивать проверку в работу с 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12. Самопроверка и взгляд критика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умеет проверять собственную работу — если его об этом попросить и сказать, что именно проверять.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Слабый вариант: «Проверь, чтобы всё было идеально». Слово «идеально» ничего не говорит о том, что проверять.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Сильный вариант: «Проверь результат по списку: единицы измерения, арифметика, соответствие приложенной норме, согласованность разделов. В конце перечисли, что проверил и что исправил».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Второй приём — сменить роль. Когда работа готова, напишите: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«Теперь ты — придирчивый эксперт по промышленной безопасности. Найди 10 самых слабых мест в этой работе».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Новая роль даёт взгляд со стороны и часто находит то, что обычная самопроверка пропускает.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Важно: самопроверка снижает число ошибок, но не заменяет проверку человеком. Итоговую ответственность за документ несёт тот, кто его подписывает.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к уроку показываю оба приёма на реальной задаче.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попросите Claude выступить строгим рецензентом вашего последнего документа.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1,5–2 минуты: задача → результат → проверка по списку → роль критика.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Открыт чат. Вставлен короткий черновик служебной записки (обезличенный).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Возьмём обычную задачу — черновик служебной записки.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промт: «Проверь записку по списку: факты, цифры, логика, стиль. В конце перечисли, что исправил».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Первый приём — проверка по конкретному списку. Не «сделай идеально», а что именно проверять.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выдаёт исправленный текст и список правок. Прокрутите и выделите список курсором.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Обратите внимание: Claude сам перечислил, что нашёл и исправил. Это удобно проверить.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промт: «Теперь ты — придирчивый главный инженер. Найди 5 слабых мест в этой записке».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Второй приём — сменить роль на критика.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выдаёт замечания. Выделите 1–2 замечания, которых не было в первой проверке.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Смотрите, критик нашёл то, что пропустила обычная проверка.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Возврат к началу диалога, общий вид.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Итог: проверка по списку плюс взгляд критика. Но финальная проверка — всё равно за вами.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r>
        <w:br w:type="page"/>
      </w:r>
    </w:p>
    <w:p>
      <w:pPr>
        <w:pStyle w:val="Heading2"/>
      </w:pPr>
      <w:r>
        <w:t>Пост 13. Итерации: первый ответ — это черновик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7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дорабатывать результат в диалоге, а не начинать заново.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13. Итерации: первый ответ — это черновик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Многие ждут, что Claude с первого раза выдаст идеальный результат, а если нет — разочаровываются. На практике лучший результат получается за 2–3 шага доработки.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давать обратную связь: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конкретно: не «сделай лучше», а «сократи вдвое, убери канцелярит, добавь сроки в пункт 2»;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 указанием, что оставить: «пункты 1 и 3 оставь как есть, переделай только вывод»;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 причиной: «убери таблицу, документ будут читать с телефона».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результат совсем не тот, не пытайтесь его «дотянуть» десятью уточнениями. Лучше разобраться, чего не хватило в исходном промте, и начать новый чат с исправленной постановкой задачи.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Полезная фраза для сложных задач: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«Прежде чем начать, задай мне уточняющие вопросы, если чего-то не хватает».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Так вы заранее закрываете пробелы, которые иначе Claude заполнил бы догадками.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пример доработки письма за три шага.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 следующий раз, получив неидеальный ответ, дайте одну конкретную правку вместо того, чтобы переписывать вручную.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1,5–2 минуты: доработка текста за три итерации.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Промт: «Напиши письмо поставщику с просьбой ускорить отгрузку насоса».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Начнём с простого запроса без подробностей.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Ответ — шаблонное письмо. Выделите общие фразы.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Результат приличный, но общий. Это нормально — это черновик.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1: «Добавь: срок отгрузки по договору — 15 число, сейчас обещают 30-е. Нам критичен запуск линии».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Первая правка — добавляем факты.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2: «Сократи до двух абзацев и сделай тон твёрже, но вежливо».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Вторая — объём и тон.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3: «Первый абзац оставь, во втором предложи созвон на этой неделе».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Третья — точечная правка с указанием, что оставить.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Показать итоговое письмо целиком.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Три коротких правки — и письмо готово к отправке. Быстрее, чем писать с нуля.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r>
        <w:br w:type="page"/>
      </w:r>
    </w:p>
    <w:p>
      <w:pPr>
        <w:pStyle w:val="Heading2"/>
      </w:pPr>
      <w:r>
        <w:t>Пост 14. Разбор ваших промтов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7 · медиа: опрос,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Вовлечь коллег и закрепить модуль на их реальных задачах.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14. Разбор ваших промтов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Модуль о промтинге закончен, и лучший способ его закрепить — разобрать реальные запросы.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Предлагаю так: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Пришлите в личные сообщения или в комментарии к этому посту свой промт, которым вы недовольны или, наоборот, гордитесь.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Уберите из него конфиденциальные данные.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Я выберу 2–3 промта и в следующем посте покажу, как их улучшить: что было, что стало и почему.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Имена авторов публиковать не буду, если вы сами не захотите.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 небольшой опрос ниже: какие задачи вы уже решаете с помощью Claude? Это поможет мне подбирать примеры для следующих уроков.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Опрос: </w:t>
      </w:r>
      <w:r>
        <w:rPr>
          <w:rFonts w:ascii="Calibri" w:hAnsi="Calibri"/>
          <w:b w:val="0"/>
          <w:i w:val="0"/>
          <w:color w:val="1F1D1A"/>
          <w:sz w:val="21"/>
        </w:rPr>
        <w:t>Варианты: письма и документы / анализ файлов / расчёты / переводы / пока не пользовался / другое.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В следующем посте-разборе: промты «до» и «после» с пометками, что изменено.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Пост-разбор выходит отдельно, в рубрике «Вопрос из канала». Если промтов не пришлют, разберите два своих типовых запроса.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3</w:t>
      </w:r>
    </w:p>
    <w:p>
      <w:pPr>
        <w:pStyle w:val="Heading1"/>
      </w:pPr>
      <w:r>
        <w:t>Возможности Claude</w:t>
      </w:r>
    </w:p>
    <w:p>
      <w:pPr>
        <w:pStyle w:val="Heading2"/>
      </w:pPr>
      <w:r>
        <w:t>Пост 15. Работа с файлами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8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читает PDF, Excel, Word, сканы и изображения.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15. Работа с файлами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работает не только с текстом, который вы пишете, но и с файлами. Его можно попросить прочитать: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PDF: нормативы, ТКП, паспорта оборудования, отчёты;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таблицы Excel и CSV;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документы Word;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изображения: фото шильдиков, сканы, схемы, скриншоты, фото чертежей.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с ними можно делать: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сводка: «Кратко перескажи ТКП: состав поставки, сроки, цена, гарантия»;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сравнение: «Сравни два предложения таблицей и отметь, чего нет в каждом»;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сверка: «Найди расхождения между спецификацией и схемой»;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извлечение: «Выпиши из паспорта все параметры насоса в таблицу»;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перевод: «Переведи техническое описание на русский, сохранив термины».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совета: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Прикладывайте сам файл, а не пересказ: при пересказе теряются детали.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Сканы должны быть читаемыми. Если вы с трудом разбираете текст сами, Claude тоже может ошибиться.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Не забывайте про урок 7: перед загрузкой уберите конфиденциальные данные.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разбор двух ТКП за пару минут.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загрузка двух ТКП и получение сравнительной таблицы.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Перетаскиваете в поле ввода два PDF-файла ТКП (обезличенные или учебные).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Загружаю два предложения поставщиков — просто перетаскиваю файлы.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Вводите: «Сравни предложения таблицей: состав поставки, материалы, сроки, гарантия, цена. Отдельно — что каждый поставщик не указал».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сравнить по конкретным критериям и найти умолчания.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выводит таблицу. Медленно прокрутите её.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Получаем сводную таблицу — вручную это заняло бы полчаса.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Покажите блок «что не указано».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Самое ценное — список того, о чём поставщик промолчал. Это готовые вопросы к нему.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Откройте исходный PDF и сверьте одну цифру с таблицей.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 обязательно сверяем ключевые цифры с исходником.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Используйте учебные или обезличенные документы. Реальные ТКП с ценами в канале не показывать.</w:t>
      </w:r>
    </w:p>
    <w:p>
      <w:r>
        <w:br w:type="page"/>
      </w:r>
    </w:p>
    <w:p>
      <w:pPr>
        <w:pStyle w:val="Heading2"/>
      </w:pPr>
      <w:r>
        <w:t>Пост 16. Проекты: один раз объяснить, всегда пользоваться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8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создавать проекты с постоянными инструкциями и файлами.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16. Проекты: один раз объяснить, всегда пользоваться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вы в каждом чате заново объясняете Claude, кто вы, чем занимается компания и как оформлять документы, — пора создать проект.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Проект в Claude — это рабочее пространство, в котором есть: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инструкции: постоянный текст, который Claude учитывает в каждом чате проекта;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файлы: стандарты, глоссарий, шаблоны, справочные данные;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чаты: все разговоры по теме в одном месте.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 проекта «Ответы на замечания экспертизы»: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инструкции: «Ты — ГИП проектной организации. Отвечай на замечания официально-деловым стилем, по структуре: замечание — ответ — ссылка на раздел проекта»;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файлы: 3–4 примера удачных ответов, перечень разделов проекта.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Теперь в любом новом чате этого проекта достаточно вставить новые замечания — стиль и структура уже заданы.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ещё удобно оформить проектами: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переписку с конкретным заказчиком;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типовые расчёты одного вида оборудования;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подготовку регламентов и инструкций.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показываю, как создать проект за 2 минуты.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создание проекта, инструкции, загрузка файлов, первый чат.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Боковая панель Claude → раздел «Проекты» → кнопка создания проекта.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раздел проектов и создаю новый.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название и короткое описание проекта.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Название — по задаче, чтобы потом легко найти.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Заполняете поле инструкций для проекта (заранее подготовленный текст).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Главное — инструкции. Это текст, который Claude будет учитывать в каждом чате проекта.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Загружаете 2–3 файла: образцы, глоссарий.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Добавляю образцы документов и справочные материалы.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Создаёте чат внутри проекта, вставляете короткое задание.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Теперь новый чат: пишу только суть задачи, без длинных объяснений.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ответ, который соответствует стилю образцов.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уже знает стиль и структуру — результат сразу в нужном виде.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Названия кнопок в интерфейсе могут немного отличаться — проверьте перед записью.</w:t>
      </w:r>
    </w:p>
    <w:p>
      <w:r>
        <w:br w:type="page"/>
      </w:r>
    </w:p>
    <w:p>
      <w:pPr>
        <w:pStyle w:val="Heading2"/>
      </w:pPr>
      <w:r>
        <w:t>Пост 17. Расширенное мышление и веб-поиск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9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когда включать эти режимы и что они дают.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17. Расширенное мышление и веб-поиск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Claude есть два режима, которые сильно меняют результат на определённых задачах.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Расширенное мышление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сначала тщательно продумывает задачу и только потом отвечает. Ответ приходит медленнее и расходует больше лимита, но качество на сложных задачах заметно выше.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Включайте для: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расчётов и инженерного анализа;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сравнения нескольких вариантов решения;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поиска ошибок в сложном документе;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задач, где важна логика рассуждения.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 нужно для простых писем, переводов и коротких вопросов.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Веб-поиск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ищет информацию в интернете и указывает источники. Без поиска он отвечает только по своим знаниям, которые ограничены датой обучения.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Включайте, когда нужны: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актуальные данные: новости, цены, новые редакции документов;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сведения о конкретных компаниях, продуктах, поставщиках;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ссылки на первоисточники.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Важно: найденное в интернете тоже нужно проверять — открывайте ссылки, которые приводит Claude, и смотрите, что там на самом деле написано.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Оба режима включаются в меню рядом с полем ввода сообщения.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Меню рядом с полем ввода с переключателями расширенного мышления и веб-поиска.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Ответ с веб-поиском, где видны ссылки на источники.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Расположение переключателей зависит от версии приложения. Сделайте скриншот из своего интерфейса.</w:t>
      </w:r>
    </w:p>
    <w:p>
      <w:r>
        <w:br w:type="page"/>
      </w:r>
    </w:p>
    <w:p>
      <w:pPr>
        <w:pStyle w:val="Heading2"/>
      </w:pPr>
      <w:r>
        <w:t>Пост 18. Артефакты: документы, таблицы и схемы прямо в чате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9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результат можно получать не только текстом в переписке.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18. Артефакты: документы, таблицы и схемы прямо в чате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результат — это самостоятельный объект (документ, таблица, схема, небольшой калькулятор), Claude может создать его как артефакт. Артефакт открывается в отдельной панели рядом с чатом.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Чем это удобно: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не теряется в переписке;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его можно править: «Добавь в таблицу столбец „Срок поставки“» — и артефакт обновится;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его можно скопировать, скачать или поделиться им с коллегами.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попросить: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«Сделай блок-схему процесса приёмки сырья»;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«Сделай интерактивный калькулятор пересчёта вязкости из сП в мПа·с и Па·с»;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«Оформи сравнительную таблицу трёх насосов как отдельный документ»;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«Нарисуй диаграмму Ганта для пусконаладки на 6 недель».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Калькуляторы и схемы особенно полезны: их можно сохранить и пользоваться ими снова.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как получить блок-схему и калькулятор за пару минут.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блок-схема процесса и простой калькулятор как артефакты.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Промт: «Сделай блок-схему процесса приёмки сырья: приёмка, входной контроль, хранение, выдача в цех».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Попросим блок-схему процесса.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Справа открывается панель с артефактом-схемой.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открылась в отдельной панели — это артефакт.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«Добавь ветку: если входной контроль не пройден — возврат поставщику».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Правим схему обычной фразой.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обновилась.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обновилась — не нужно ничего перерисовывать.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Новый промт: «Сделай калькулятор пересчёта вязкости: сП, мПа·с и Па·с».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Теперь маленький рабочий инструмент — калькулятор.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значение в калькулятор, показываете пересчёт.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Калькулятор работает сразу, им можно пользоваться снова.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кнопки копирования, скачивания или публикации.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Артефакт можно скачать или отправить коллегам.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Набор действий с артефактами (скачать, опубликовать) зависит от тарифа и настроек компании.</w:t>
      </w:r>
    </w:p>
    <w:p>
      <w:r>
        <w:br w:type="page"/>
      </w:r>
    </w:p>
    <w:p>
      <w:pPr>
        <w:pStyle w:val="Heading2"/>
      </w:pPr>
      <w:r>
        <w:t>Пост 19. Chat или Code: где работать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10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 разницу режимов и закрепить рекомендацию работать в Code.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19. Chat или Code: где работать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приложении Claude для компьютера есть несколько вкладок. Нам важны две: Chat и Code.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Chat — это диалог. Claude отвечает в переписке, может прочитать приложенный файл и создать артефакт, но к файлам на вашем компьютере доступа не имеет. Результат остаётся в чате, и дальше с ним работаете вы сами.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Code — это рабочая среда. Вы выбираете папку на компьютере, и Claude работает прямо с её файлами: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создаёт и правит документы, таблицы, PDF, чертежи, 3D-модели;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выполняет расчёты кодом, поэтому результат точнее и его можно перепроверить;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работает в несколько шагов: делает, проверяет, исправляет и проверяет снова;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перед изменениями показывает, что собирается сделать, и в зависимости от настройки ждёт вашего согласия.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Проще говоря: в чате Claude советует, а в Code — выполняет работу.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что использовать: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быстрый вопрос, правка пары предложений — Chat;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расчёты, документация, чертежи, обработка файлов, всё, что должно стать готовым результатом, — Code.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Прошу для рабочих задач использовать Code. Как его запустить — в следующем уроке.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«Chat и Code»: сравнение двух режимов.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chat_vs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19 (файл d19_chat_vs_code.png)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В приложении есть ещё вкладка Cowork — фоновый агент для самостоятельного выполнения задач. Если коллеги спросят о ней, её можно разобрать отдельным постом. Вкладка Code доступна только на платных тарифах.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4</w:t>
      </w:r>
    </w:p>
    <w:p>
      <w:pPr>
        <w:pStyle w:val="Heading1"/>
      </w:pPr>
      <w:r>
        <w:t>Code в деле</w:t>
      </w:r>
    </w:p>
    <w:p>
      <w:pPr>
        <w:pStyle w:val="Heading2"/>
      </w:pPr>
      <w:r>
        <w:t>Пост 20. Первый запуск Code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10 · медиа: видео,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Провести каждого через первый запуск и типичные ошибки.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20. Первый запуск Code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Сегодня — пошаговая инструкция, как начать работать в Code на своём компьютере.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Откройте приложение Claude, а не сайт в браузере. Если приложения нет — скачайте его с сайта claude.ai и войдите в рабочий аккаунт.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Перейдите на вкладку Code в верхней части окна.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В выборе среды нажмите «Локально» — так Claude будет работать с файлами на вашем компьютере.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Выберите папку, с которой будете работать. Лучше создать отдельную рабочую папку и положить в неё только нужные файлы, а не открывать весь рабочий стол.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Выберите модель и напишите задачу в поле ввода.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Рядом с кнопкой отправки есть выбор режима разрешений. Для начала рекомендую ручной режим (Manual): Claude будет показывать каждое изменение и ждать вашего подтверждения.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Частые проблемы: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«Локально» неактивно, предлагают скачать — вы в браузере, откройте установленное приложение;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нет вкладки Code — проверьте, что вошли в рабочий аккаунт;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Claude не может сохранить файл — закройте этот файл в Word или Excel и повторите.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весь путь от запуска приложения до первой правки файла.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полный первый запуск.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Меню выбора среды с пунктами «Локально», «Облако», «Remote Control» — ваш скриншот из переписки подойдёт.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2 МИН 05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Рабочий стол. Открываете приложение Claude через меню «Пуск».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именно приложение, не сайт в браузере.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Вкладки вверху. Нажимаете Code.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Перехожу на вкладку Code.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Нажимаете кнопку выбора среды, выбираете «Локально».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Выбираю «Локально» — работа будет идти с файлами на моём компьютере.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Выбираете заранее подготовленную папку «Обучение Claude» с тестовым документом.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Выбираю отдельную рабочую папку. В ней только учебный файл.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переключатель режима разрешений, выбираете Manual.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Режим — ручной: Claude будет спрашивать перед каждым изменением.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задачу: «Открой файл Тест.docx и исправь опечатки во втором абзаце».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Даю простую первую задачу.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 предлагаемые изменения. Нажимаете «Принять».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показывает, что именно изменит. Проверяю и подтверждаю.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файл в Word, показываете исправленный абзац.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файл — правка уже внесена. Никаких пересылок версий.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Возврат в приложение. Курсором показываете историю действий.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Вся история действий видна в сессии. На этом первый запуск закончен.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записью проверьте, что названия пунктов меню совпадают с вашей версией приложения. Вкладка Code доступна на платных тарифах (Pro, Max, Team, Enterprise).</w:t>
      </w:r>
    </w:p>
    <w:p>
      <w:r>
        <w:br w:type="page"/>
      </w:r>
    </w:p>
    <w:p>
      <w:pPr>
        <w:pStyle w:val="Heading2"/>
      </w:pPr>
      <w:r>
        <w:t>Пост 21. Правка документов прямо в папке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11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главный сценарий Code: Claude сам правит рабочие файлы.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21. Правка документов прямо в папке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Главное преимущество Code — больше не нужно пересылать друг другу исправленные версии. Claude открывает файл в выбранной папке, вносит правки и сохраняет его на месте.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поручить: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«В отчёте замени все упоминания „насос Н-1“ на „насос Н-101“»;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«Добавь в регламент раздел „Действия при отключении электроэнергии“ после раздела 4»;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«Обнови в таблице Excel цены по новому прайсу из файла Прайс.pdf»;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«Собери из пяти служебных записок одну сводку в новом файле».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Правила безопасной работы: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Перед первыми опытами сделайте резервную копию важного файла.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Закрывайте файл в Word или Excel, прежде чем просить Claude его изменить.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Начинайте в ручном режиме разрешений и смотрите, что предлагает Claude.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После правки откройте файл и проверьте результат.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привыкнете, можно переключиться в режим автоматического принятия правок: Claude будет вносить изменения сам, а вы — просматривать итог.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правка документа за одну минуту.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 минуты: правка документа Word в папке и проверка результата.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30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сессия, папка с документом «Регламент.docx» (учебный).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учебный регламент.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«В Регламент.docx после раздела 4 добавь раздел „Действия при отключении электроэнергии“ из 5 пунктов».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добавить новый раздел в конкретное место.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 план изменений. Подтверждаете.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показывает, что сделает. Подтверждаю.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документ в Word, листаете до нового раздела.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Раздел появился там, где нужно. Проверяю, что оформление не поехало.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Закрываете Word. Промт: «Пункт 3 нового раздела сделай подробнее».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Правлю точечно, тоже одной фразой.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Снова открываете документ, показываете обновлённый пункт.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Готово. Один файл, никаких версий «финал_финал_2».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Сложное форматирование Word (стили, колонтитулы) Claude сохраняет не всегда идеально. Проверяйте вёрстку после крупных правок.</w:t>
      </w:r>
    </w:p>
    <w:p>
      <w:r>
        <w:br w:type="page"/>
      </w:r>
    </w:p>
    <w:p>
      <w:pPr>
        <w:pStyle w:val="Heading2"/>
      </w:pPr>
      <w:r>
        <w:t>Пост 22. Расчёты кодом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11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почему расчёт кодом надёжнее и как его проверять.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22. Расчёты кодом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Языковая модель может ошибиться в арифметике, если считает «в уме», особенно в длинных цепочках вычислений. Поэтому для расчётов используйте Code и просите Claude считать с помощью программы.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сформулировать: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«Выполни расчёт на Python. Покажи код, исходные данные, промежуточные значения и итог. Все величины — в СИ. Перед расчётом перечисли допущения».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вычисления выполняет программа, а не модель «в уме», поэтому арифметических сбоев не бывает;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код можно перепроверить и запустить снова с другими данными;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допущения видны явно, и их можно исправить;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легко сохранить в Excel или отчёт.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остаётся за вами: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проверить исходные данные, допущения и логику расчёта: ошибка обычно прячется именно там;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оценить порядок величины: правдоподобен ли результат;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для ответственных расчётов — пересчитать по утверждённой методике.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Полезная просьба в конце: «Сравни результат с типичными значениями для аналогичного оборудования. Если есть расхождение больше чем в 2 раза — объясни».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предварительный расчёт аппарата с мешалкой.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расчёт кодом, допущения, проверка порядка величины, выгрузка в Excel.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сессия. Вставляете шаблон «Предварительный расчёт аппарата с мешалкой» из инженерного мануала, заполненный учебными данными.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Беру готовый шаблон из инженерного мануала и подставляю данные.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выводит список допущений.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Сначала Claude перечисляет допущения. Это самое важное место для проверки.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и запускает код, видны промежуточные значения.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Считает программа, а не модель «в уме». Остаётся проверить логику и исходные данные.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Блок сравнения с типичными значениями.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сравнивает результат с типичными значениями — грубые ошибки видны сразу.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«Сохрани расчёт в Excel с формулами».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Сохраняю расчёт в Excel с формулами, чтобы его можно было пересчитать.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Excel-файл, показываете ячейки с формулами.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Файл с формулами — его можно проверить и хранить в архиве проекта.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Используйте учебные данные. Подчеркните, что это оценочный расчёт, а не расчёт на прочность.</w:t>
      </w:r>
    </w:p>
    <w:p>
      <w:r>
        <w:br w:type="page"/>
      </w:r>
    </w:p>
    <w:p>
      <w:pPr>
        <w:pStyle w:val="Heading2"/>
      </w:pPr>
      <w:r>
        <w:t>Пост 23. Чертежи и 3D-модели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12 · медиа: видео,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строит эскизы, чертежи и модели, и где граница его возможностей.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23. Чертежи и 3D-модели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режиме Code Claude умеет не только писать и считать, но и строить графику — с помощью кода.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получить: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блок-схемы и технологические схемы;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эскизы и чертежи в форматах DXF и SVG — их открывают AutoCAD, КОМПАС-3D и другие САПР;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параметрические 3D-модели в форматах STEP и STL;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изображения модели в нескольких ракурсах для обсуждения.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Параметрическая модель — это модель, все размеры которой вынесены в начало кода. Поменяли диаметр или высоту — модель перестроилась. Это удобно, когда нужно быстро сравнить несколько вариантов компоновки.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сформулировать задачу — в шаблоне «3D-модель аппарата» в инженерном мануале. Главное — дать все размеры и попросить Claude проверить габариты и пересечения деталей.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граница: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это эскизные модели и чертежи для концепции, компоновки и обсуждения;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выпуск рабочей документации по ЕСКД, расчёт на прочность и окончательная проверка — за инженером и САПР.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3D-модель аппарата с мешалкой и рубашкой от промта до файла STEP.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2–3 минуты: промт → код → изображения модели → STEP открыт в САПР.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Готовая модель в 2–3 ракурсах.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2 МИН 20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сессия. Вставляете шаблон «3D-модель аппарата» с учебными размерами.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Беру шаблон из инженерного мануала и задаю размеры.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код, при необходимости устанавливает библиотеку. Ускорьте этот фрагмент при монтаже.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программу, которая строит модель.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Появляются изображения модели в нескольких ракурсах.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Вот модель: корпус, рубашка, штуцеры, опоры.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«Увеличь диаметр корпуса на 200 мм и перестрой модель».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Модель параметрическая — меняю один размер.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Новые изображения.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Модель перестроилась за секунды.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файл STEP в своей САПР.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Файл STEP открываю в САПР — дальше работа идёт как обычно.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Таблица размеров и список допущений в конце ответа.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конце Claude даёт таблицу размеров и допущения — их нужно проверить.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записью убедитесь, что модель строится на вашем компьютере (Claude может попросить установить библиотеку Python). Сделайте пробный прогон.</w:t>
      </w:r>
    </w:p>
    <w:p>
      <w:r>
        <w:br w:type="page"/>
      </w:r>
    </w:p>
    <w:p>
      <w:pPr>
        <w:pStyle w:val="Heading2"/>
      </w:pPr>
      <w:r>
        <w:t>Пост 24. Пакетная обработка и перевод документации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12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как Claude обрабатывает десятки файлов за один раз.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24. Пакетная обработка и перевод документации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Одна из самых полезных возможностей Code — обработка многих файлов за один раз. То, на что вручную уходит день, Claude делает в разы быстрее.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Примеры задач: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«Переведи на русский все PDF-паспорта оборудования из папки „Входящие“ и сохрани в папку „Переводы“ в формате Word»;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«Из 40 протоколов испытаний собери одну сводную таблицу Excel: дата, образец, вязкость, плотность, результат»;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«Переименуй все файлы в папке по шаблону „Дата_Поставщик_Тип документа“»;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«Проверь все спецификации в папке на единообразие единиц измерения и составь список расхождений».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Перевод технической документации — отдельная сильная сторона Claude. Чтобы перевод был качественным: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дайте глоссарий терминов компании: «tank — ёмкость, vessel — аппарат»;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попросите сохранить структуру, таблицы и нумерацию;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попросите отдельным списком вынести места, где перевод неоднозначен.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и всегда, начните с 2–3 файлов, проверьте результат и только потом запускайте всю папку.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перевод пакета документов с глоссарием.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перевод нескольких PDF по глоссарию в отдельную папку.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«Входящие» с 3–4 англоязычными PDF (учебные или общедоступные) и файлом «Глоссарий.xlsx».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несколько документов на английском и наш глоссарий.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«Переведи все PDF из папки Входящие на русский, используя Глоссарий.xlsx. Сохрани в папку Переводы в Word. Неоднозначные места вынеси в отдельный список».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Даю задачу сразу на всю папку.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обрабатывает файлы по очереди. Ускорьте фрагмент.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обрабатывает файлы по одному.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«Переводы» с готовыми файлами.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Готовые переводы появились в отдельной папке.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один перевод, показываете таблицу и термин из глоссария.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Структура и таблицы сохранены, термины — по нашему глоссарию.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список неоднозначных мест.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 это список мест, которые стоит проверить специалисту.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Для видео используйте общедоступные документы, например открытые каталоги производителей.</w:t>
      </w:r>
    </w:p>
    <w:p>
      <w:r>
        <w:br w:type="page"/>
      </w:r>
    </w:p>
    <w:p>
      <w:pPr>
        <w:pStyle w:val="Heading2"/>
      </w:pPr>
      <w:r>
        <w:t>Пост 25. Память проекта: файл CLAUDE.md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13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один раз задавать правила для работы Claude в папке.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25. Память проекта: файл CLAUDE.md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Каждая новая сессия в Code начинается с чистого листа. Чтобы не объяснять Claude одно и то же каждый раз, используйте файл CLAUDE.md.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CLAUDE.md — это обычный текстовый файл в рабочей папке. Claude автоматически читает его в начале каждой сессии и следует записанным в нём правилам.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туда писать: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 чём проект: «Папка проекта модернизации линии экструзии»;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правила оформления: «Документы — по шаблону Шаблон.docx, шрифт Times New Roman 12»;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термины: «Аппарат Р-101 — реактор, не называть его ёмкостью»;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запреты: «Не изменять файлы в папке Архив»;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порядок работы: «Расчёты выполнять кодом, допущения выносить в начало».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написать файл самому;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или попросить Claude: «Создай CLAUDE.md для этой папки: изучи файлы и запиши основные правила». Затем проверьте и дополните.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пишите коротко и конкретно: длинный файл хуже соблюдается;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обновляйте файл, когда замечаете, что Claude повторяет одну и ту же ошибку;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CLAUDE.md задаёт правила, но не гарантирует их выполнение на 100% — результат всё равно проверяйте.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оформленный пример файла CLAUDE.md (картинка ниже). Можно заменить скриншотом вашего реального файла.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claude_m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25 (файл d25_claude_md.png)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5</w:t>
      </w:r>
    </w:p>
    <w:p>
      <w:pPr>
        <w:pStyle w:val="Heading1"/>
      </w:pPr>
      <w:r>
        <w:t>Автоматизация</w:t>
      </w:r>
    </w:p>
    <w:p>
      <w:pPr>
        <w:pStyle w:val="Heading2"/>
      </w:pPr>
      <w:r>
        <w:t>Пост 26. Навыки: упаковываем повторяющиеся задачи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13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превращать типовую задачу в команду, которую можно вызвать одной строкой.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26. Навыки: упаковываем повторяющиеся задачи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вы регулярно делаете одну и ту же задачу — составляете опросные листы, оформляете протоколы, проверяете спецификации, — её можно упаковать в навык (skill).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Навык — это сохранённая инструкция: что делать, в каком порядке, по какому шаблону, на что обратить внимание. Технически это папка с файлом SKILL.md и, при необходимости, шаблонами и примерами.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навык используется: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 команде: вы пишете в Code «/opros-list» (название навыка обычно задают латиницей) и описываете оборудование;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автоматически: Claude сам подключает навык, когда видит подходящую задачу (для этого в навыке есть краткое описание, когда его применять).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 нужно каждый раз писать длинный промт;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всегда в одном формате, независимо от того, кто запускает;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навыком можно поделиться с коллегами, положив его в общую папку проекта.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 навык, не разбираясь в технических деталях: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«Создай навык для составления опросных листов на насосное оборудование. Используй как образец файл Опросный_лист_образец.docx. Навык должен спрашивать недостающие параметры и отмечать пустые поля».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сам создаст нужные файлы. Вам останется проверить навык на 2–3 реальных задачах.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создание и первый запуск навыка.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создание навыка через запрос к Claude и запуск командой «/».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сессия, папка с образцом опросного листа.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образец нашего опросного листа.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 на создание навыка (текст из поста).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Claude создать навык на основе образца.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создаёт папку навыка с файлом SKILL.md. Открываете SKILL.md, листаете.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Вот сам навык — обычный текстовый файл с инструкцией. Его можно читать и править.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Новая сессия. Вводите «/» и показываете навык в списке команд.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новой сессии навык появился в списке команд.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Запускаете навык и коротко описываете насос.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Запускаю и даю минимум данных.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задаёт уточняющие вопросы, затем формирует опросный лист.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Навык сам спрашивает недостающее и выдаёт документ по нашему образцу.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Навык, созданный в папке проекта, лежит в подпапке .claude/skills. Если нужно, чтобы он был доступен во всех проектах, его можно сделать личным.</w:t>
      </w:r>
    </w:p>
    <w:p>
      <w:r>
        <w:br w:type="page"/>
      </w:r>
    </w:p>
    <w:p>
      <w:pPr>
        <w:pStyle w:val="Heading2"/>
      </w:pPr>
      <w:r>
        <w:t>Пост 27. Подключения к сервисам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14 · медиа: схема,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что Claude можно подключить к рабочим системам, и обозначить правила.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27. Подключения к сервисам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можно подключать к внешним сервисам — почте, облачным дискам, календарям, таблицам, системам задач. Такие подключения называются коннекторами. Технически они работают по открытому стандарту MCP (Model Context Protocol).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«Найди в почте все письма от поставщика X за месяц и составь сводку по срокам»;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«Возьми таблицу из облачного диска и обнови в ней статусы по итогам совещания»;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«Посмотри мой календарь на неделю и предложи время для созвона с подрядчиком».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То есть Claude получает данные из сервиса сам, а не через копирование и вставку.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Важные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подключение сервиса даёт Claude доступ к вашим данным в нём, поэтому подключайте только то, что нужно для работы;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корпоративные системы подключаем только по согласованию — сначала обсуждаем в этом канале;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перед действиями, которые что-то меняют (отправить письмо, удалить файл), Claude, как правило, запрашивает ваше подтверждение — не отключайте эту проверку без необходимости.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Набор доступных подключений зависит от тарифа и настроек компании. Если вам нужен конкретный сервис — напишите в канал, проверим возможность и безопасность.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«Подключения»: Claude в центре, вокруг почта, диск, календарь, таблицы, корпоративные системы.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Раздел подключений (коннекторов) в настройках Claude.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connec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27 (файл d27_connectors.png)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публикацией решите, какие подключения в компании разрешены, и при необходимости перечислите их в посте.</w:t>
      </w:r>
    </w:p>
    <w:p>
      <w:r>
        <w:br w:type="page"/>
      </w:r>
    </w:p>
    <w:p>
      <w:pPr>
        <w:pStyle w:val="Heading2"/>
      </w:pPr>
      <w:r>
        <w:t>Пост 28. Задачи по расписанию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14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может выполнять задачи регулярно без участия человека.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28. Задачи по расписанию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можно поручить задачу, которая будет выполняться регулярно: каждое утро, по будням или раз в неделю. Такие задачи в приложении называются рутинами (Routines).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каждое утро — сводка по новым файлам в папке «Входящие ТКП»: что пришло, от кого, ключевые параметры;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каждую пятницу — отчёт о статусе проекта по таблице задач;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раз в неделю — проверка папки с документацией на дубликаты и устаревшие версии.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 приложении на вкладке Code откройте раздел Routines, нажмите «New routine» и задайте инструкции, рабочую папку и расписание;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или просто напишите в любой сессии: «Настрой задачу: каждый будний день в 9:00 делай сводку по новым файлам в папке Входящие».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 знать: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локальная задача выполняется на вашем компьютере, поэтому приложение должно быть открыто, а компьютер — не в спящем режиме;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если компьютер спал, при включении задача выполнится один раз за пропущенное время;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бывают и облачные задачи: они работают, даже когда компьютер выключен, но не имеют доступа к вашим локальным файлам.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Совет: перед тем как ставить задачу на расписание, запустите её один раз вручную («Run now») и подтвердите все разрешения, которые она запросит. Иначе плановый запуск может остановиться в ожидании вашего ответа.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Раздел Routines и форма создания задачи с расписанием.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Функция появилась в недавних версиях приложения. Если раздела Routines нет — обновите приложение.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6</w:t>
      </w:r>
    </w:p>
    <w:p>
      <w:pPr>
        <w:pStyle w:val="Heading1"/>
      </w:pPr>
      <w:r>
        <w:t>«Claude-завод»: команда агентов</w:t>
      </w:r>
    </w:p>
    <w:p>
      <w:pPr>
        <w:pStyle w:val="Heading2"/>
      </w:pPr>
      <w:r>
        <w:t>Пост 29. Что такое агент и субагент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15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Ввести понятия агента и субагента простым языком.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29. Что такое агент и субагент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Начинаем самый продвинутый модуль — про «Claude-завод», где над задачей работает целая команда 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Сначала два понятия.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Агент — это ИИ, который не просто отвечает, а сам выполняет задачу в несколько шагов: планирует, действует (читает файлы, считает, пишет документы), проверяет результат и, если нужно, исправляет. Когда вы работаете в Code, вы уже работаете с агентом.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Субагент — это помощник агента с узкой задачей. Главный агент поручает ему часть работы, например: «изучи все 30 протоколов испытаний и выпиши отклонения». Субагент работает в своём отдельном контексте и возвращает главному только итог.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Зачем это нужно: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контекст главного агента не засоряется: ему не нужно держать в памяти 30 протоколов, только выводы;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каждому субагенту можно задать свою роль, инструменты и модель: для простого поиска — быструю, для анализа — мощную;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независимые части задачи субагенты могут выполнять параллельно.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Субагенты описываются обычными текстовыми файлами: имя, описание («когда меня звать»), роль и инструкции. Claude сам решает, когда передать задачу подходящему субагенту, или вы прямо говорите: «Поручи это субагенту-нормоконтролёру».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следующем уроке соберём из агентов команду.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«Цикл агента и субагенты»: план → действие → проверка, субагенты возвращают итог.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ag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29 (файл d29_agent.png)</w:t>
      </w:r>
    </w:p>
    <w:p>
      <w:r>
        <w:br w:type="page"/>
      </w:r>
    </w:p>
    <w:p>
      <w:pPr>
        <w:pStyle w:val="Heading2"/>
      </w:pPr>
      <w:r>
        <w:t>Пост 30. Команда агентов: тимлид и специалисты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15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как построить иерархию «вы → тимлид → агенты-специалисты».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30. Команда агентов: тимлид и специалисты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Представьте проектный отдел, где каждый сотрудник — ИИ-агент со своей специализацией, а руководит ими агент-тимлид, который отчитывается вам.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устроено: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 ставите задачу тимлиду: «Подготовь технико-экономическое сравнение двух вариантов линии смешения»;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тимлид разбивает задачу на части и распределяет их;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технолог считает материальный и тепловой баланс;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механик подбирает основное оборудование;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сметчик оценивает стоимость;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нормоконтролёр проверяет результат на соответствие приложенным нормам;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тимлид собирает всё в единый отчёт и приходит к вам с итогом и вопросами.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собрать такую команду в Code: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Опишите роли. Для каждого специалиста создайте субагента: «Создай субагента-механика: подбирает насосы и аппараты для вязких сред, все расчёты выполняет кодом, допущения выносит в начало».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Поставьте задачу главной сессии как тимлиду: «Ты — тимлид. Распредели задачу между субагентами — технологом, механиком и сметчиком, затем передай результат на проверку нормоконтролёру, собери итог и отчитайся мне».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Задайте точки контроля: «Перед расчётами покажи мне план работ».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Для более сложных проектов в Claude Code есть режим команды агентов (agent teams): агенты работают как отдельные сессии, обмениваются сообщениями и ведут общий список задач. Пока это экспериментальная функция, её нужно включать отдельно, и она расходует заметно больше лимита.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Начинайте с 2–3 агентов. Три специалиста с чёткими ролями работают лучше, чем шесть с размытыми.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оргсхему «Вы → тимлид → агенты-специалисты».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te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30 (файл d30_team.png)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Режим agent teams включается настройкой CLAUDE_CODE_EXPERIMENTAL_AGENT_TEAMS. Для большинства задач достаточно субагентов, это проще и дешевле.</w:t>
      </w:r>
    </w:p>
    <w:p>
      <w:r>
        <w:br w:type="page"/>
      </w:r>
    </w:p>
    <w:p>
      <w:pPr>
        <w:pStyle w:val="Heading2"/>
      </w:pPr>
      <w:r>
        <w:t>Пост 31. Контроль качества на «заводе»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16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встраивать проверки, согласования и контроль расхода в работу команды агентов.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31. Контроль качества на «заводе»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Команда агентов работает быстро, но без контроля так же быстро может уйти не туда. Поэтому на «заводе» должны быть свои ОТК и точки согласования.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Четыре принципа: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План перед работой. Тимлид сначала показывает план: какие задачи, кому, в каком порядке, какие допущения. Вы утверждаете план — и только после этого начинается работа. В Code для этого есть режим планирования (Plan): Claude предлагает подход, ничего не меняя в файлах.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Отдельный проверяющий. Агент, который сделал работу, плохо видит свои ошибки. Поэтому в команде нужен отдельный агент-проверяющий: нормоконтролёр, «эксперт промышленной безопасности», «придирчивый ГИП». Его задача — найти проблемы, а не согласиться с результатом.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Человек в ключевых точках. Утверждение плана, проверка допущений, приёмка итогового результата — за вами. Агенты готовят, решение принимает человек.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Контроль расхода. Каждый агент расходует лимит. Используйте быстрые модели для простых подзадач (поиск, извлечение данных), а мощные — для анализа и проверки. Ставьте задачам понятные границы: «не больше 3 вариантов», «только по приложенным документам».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Простая формула: агенты делают, агент-проверяющий ищет ошибки, человек утверждает.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«Конвейер с контролем качества»: ТЗ → план → утверждение → работа агентов → проверка → приёмка → результат.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Calibri" w:hAnsi="Calibri"/>
          <w:b w:val="0"/>
          <w:i/>
          <w:color w:val="6B665E"/>
          <w:sz w:val="18"/>
        </w:rPr>
        <w:t>Схема к посту 31 (файл d31_pipeline.png)</w:t>
      </w:r>
    </w:p>
    <w:p>
      <w:r>
        <w:br w:type="page"/>
      </w:r>
    </w:p>
    <w:p>
      <w:pPr>
        <w:pStyle w:val="Heading2"/>
      </w:pPr>
      <w:r>
        <w:t>Пост 32. Живой кейс: от ТЗ до комплекта документов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16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весь путь на одной типовой задаче и подвести итог курса.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Урок 32. Живой кейс: от ТЗ до комплекта документов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Финальный урок курса — без теории. Показываю на одной задаче всё, что мы прошли.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Задача (обезличенная): подготовить предварительные материалы по узлу дозирования вязкого компонента для новой линии.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увидите в видео: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Рабочая папка с ТЗ, нормами и образцами документов, файл CLAUDE.md с правилами.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Постановка задачи тимлиду и утверждение плана.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Работа команды: технолог считает баланс, механик подбирает насос и строит 3D-эскиз узла, сметчик оценивает стоимость.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Проверка агентом-нормоконтролёром и исправление замечаний.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Итог: отчёт в Word, расчёт в Excel, 3D-модель и список вопросов к поставщикам.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6. Моя проверка результата: что я принял, что поправил и почему.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Главные выводы курса: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хороший результат начинается с хорошей постановки задачи;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расчёты — кодом, факты — по первоисточнику;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повторяющееся — в проекты, CLAUDE.md и навыки;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сложное — команде агентов с проверяющим;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ответственность и последнее слово — за человеком.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Спасибо всем, кто прошёл курс. Канал продолжает работать: вопросы, удачные промты и новые возможности — здесь.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Длинное видео 10–15 минут с разбивкой на главы (таймкоды в описании).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13 МИН 00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проекта: ТЗ, нормы, образцы, CLAUDE.md. Открываете CLAUDE.md.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1. Подготовка. Всё нужное — в одной папке, правила — в CLAUDE.md.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Режим Plan. Ставите задачу тимлиду, он предлагает план и распределение по агентам.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2. Постановка задачи. Тимлид предлагает план, я его проверяю.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Вносите правку в план («добавь сравнение двух типов насосов»), утверждаете.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Поправляю план и утверждаю. Только теперь начинается работа.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Работа агентов: видно, как запускаются субагенты. Длинные фрагменты ускорить.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3. Работа команды. Каждый специалист делает свою часть.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Результаты: расчёт баланса, подбор насоса, 3D-эскиз узла.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Промежуточные результаты: расчёт, подбор, эскиз.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Агент-нормоконтролёр выдаёт замечания, тимлид организует исправления.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4. Контроль. Проверяющий нашёл замечания — команда их исправляет.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Итоговые файлы в папке: Word, Excel, STEP, список вопросов. Открываете каждый.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5. Результат: полный комплект предварительных материалов.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 проверяете отчёт, показываете 2–3 правки и объясняете их.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6. Моя проверка. Что я принял, что исправил и почему.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Финальный экран с выводами курса.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Итоги курса и что дальше.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Запишите видео заранее, на учебных данных. Сделайте пробный прогон: работа команды агентов занимает время и расходует заметную часть лимита. При монтаже ускорьте ожидание.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1F1D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1F1D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C260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