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65578300"/>
        <w:docPartObj>
          <w:docPartGallery w:val="Table of Contents"/>
          <w:docPartUnique/>
        </w:docPartObj>
      </w:sdtPr>
      <w:sdtEndPr>
        <w:rPr>
          <w:b/>
          <w:bCs/>
        </w:rPr>
      </w:sdtEndPr>
      <w:sdtContent>
        <w:p w14:paraId="14C2F4B6" w14:textId="3D4BF30C" w:rsidR="00183FA8" w:rsidRPr="00815CC6" w:rsidRDefault="00183FA8">
          <w:pPr>
            <w:pStyle w:val="Verzeichnis1"/>
            <w:rPr>
              <w:rStyle w:val="berschrift1Zchn"/>
            </w:rPr>
          </w:pPr>
          <w:r w:rsidRPr="00815CC6">
            <w:rPr>
              <w:rStyle w:val="berschrift1Zchn"/>
            </w:rPr>
            <w:t>Inhalt</w:t>
          </w:r>
        </w:p>
        <w:p w14:paraId="0A348EC5" w14:textId="7902FCD1" w:rsidR="009B72D4" w:rsidRDefault="00183FA8">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44523643" w:history="1">
            <w:r w:rsidR="009B72D4" w:rsidRPr="00C8178A">
              <w:rPr>
                <w:rStyle w:val="Hyperlink"/>
                <w:noProof/>
              </w:rPr>
              <w:t>Abbildungsverzeichnis</w:t>
            </w:r>
            <w:r w:rsidR="009B72D4">
              <w:rPr>
                <w:noProof/>
                <w:webHidden/>
              </w:rPr>
              <w:tab/>
            </w:r>
            <w:r w:rsidR="009B72D4">
              <w:rPr>
                <w:noProof/>
                <w:webHidden/>
              </w:rPr>
              <w:fldChar w:fldCharType="begin"/>
            </w:r>
            <w:r w:rsidR="009B72D4">
              <w:rPr>
                <w:noProof/>
                <w:webHidden/>
              </w:rPr>
              <w:instrText xml:space="preserve"> PAGEREF _Toc44523643 \h </w:instrText>
            </w:r>
            <w:r w:rsidR="009B72D4">
              <w:rPr>
                <w:noProof/>
                <w:webHidden/>
              </w:rPr>
            </w:r>
            <w:r w:rsidR="009B72D4">
              <w:rPr>
                <w:noProof/>
                <w:webHidden/>
              </w:rPr>
              <w:fldChar w:fldCharType="separate"/>
            </w:r>
            <w:r w:rsidR="007A6754">
              <w:rPr>
                <w:noProof/>
                <w:webHidden/>
              </w:rPr>
              <w:t>2</w:t>
            </w:r>
            <w:r w:rsidR="009B72D4">
              <w:rPr>
                <w:noProof/>
                <w:webHidden/>
              </w:rPr>
              <w:fldChar w:fldCharType="end"/>
            </w:r>
          </w:hyperlink>
          <w:bookmarkStart w:id="0" w:name="_GoBack"/>
          <w:bookmarkEnd w:id="0"/>
        </w:p>
        <w:p w14:paraId="1D55D616" w14:textId="4856F9C5" w:rsidR="009B72D4" w:rsidRDefault="009B72D4">
          <w:pPr>
            <w:pStyle w:val="Verzeichnis1"/>
            <w:tabs>
              <w:tab w:val="right" w:leader="dot" w:pos="9062"/>
            </w:tabs>
            <w:rPr>
              <w:rFonts w:asciiTheme="minorHAnsi" w:eastAsiaTheme="minorEastAsia" w:hAnsiTheme="minorHAnsi"/>
              <w:noProof/>
              <w:sz w:val="22"/>
              <w:lang w:eastAsia="de-DE"/>
            </w:rPr>
          </w:pPr>
          <w:hyperlink w:anchor="_Toc44523644" w:history="1">
            <w:r w:rsidRPr="00C8178A">
              <w:rPr>
                <w:rStyle w:val="Hyperlink"/>
                <w:noProof/>
              </w:rPr>
              <w:t>Vorwort - Laurin</w:t>
            </w:r>
            <w:r>
              <w:rPr>
                <w:noProof/>
                <w:webHidden/>
              </w:rPr>
              <w:tab/>
            </w:r>
            <w:r>
              <w:rPr>
                <w:noProof/>
                <w:webHidden/>
              </w:rPr>
              <w:fldChar w:fldCharType="begin"/>
            </w:r>
            <w:r>
              <w:rPr>
                <w:noProof/>
                <w:webHidden/>
              </w:rPr>
              <w:instrText xml:space="preserve"> PAGEREF _Toc44523644 \h </w:instrText>
            </w:r>
            <w:r>
              <w:rPr>
                <w:noProof/>
                <w:webHidden/>
              </w:rPr>
            </w:r>
            <w:r>
              <w:rPr>
                <w:noProof/>
                <w:webHidden/>
              </w:rPr>
              <w:fldChar w:fldCharType="separate"/>
            </w:r>
            <w:r w:rsidR="007A6754">
              <w:rPr>
                <w:noProof/>
                <w:webHidden/>
              </w:rPr>
              <w:t>3</w:t>
            </w:r>
            <w:r>
              <w:rPr>
                <w:noProof/>
                <w:webHidden/>
              </w:rPr>
              <w:fldChar w:fldCharType="end"/>
            </w:r>
          </w:hyperlink>
        </w:p>
        <w:p w14:paraId="0102DE84" w14:textId="0F8B0200" w:rsidR="009B72D4" w:rsidRDefault="009B72D4">
          <w:pPr>
            <w:pStyle w:val="Verzeichnis1"/>
            <w:tabs>
              <w:tab w:val="right" w:leader="dot" w:pos="9062"/>
            </w:tabs>
            <w:rPr>
              <w:rFonts w:asciiTheme="minorHAnsi" w:eastAsiaTheme="minorEastAsia" w:hAnsiTheme="minorHAnsi"/>
              <w:noProof/>
              <w:sz w:val="22"/>
              <w:lang w:eastAsia="de-DE"/>
            </w:rPr>
          </w:pPr>
          <w:hyperlink w:anchor="_Toc44523645" w:history="1">
            <w:r w:rsidRPr="00C8178A">
              <w:rPr>
                <w:rStyle w:val="Hyperlink"/>
                <w:noProof/>
              </w:rPr>
              <w:t>Verschiedene Ideen zur Umsetzung - Laurin</w:t>
            </w:r>
            <w:r>
              <w:rPr>
                <w:noProof/>
                <w:webHidden/>
              </w:rPr>
              <w:tab/>
            </w:r>
            <w:r>
              <w:rPr>
                <w:noProof/>
                <w:webHidden/>
              </w:rPr>
              <w:fldChar w:fldCharType="begin"/>
            </w:r>
            <w:r>
              <w:rPr>
                <w:noProof/>
                <w:webHidden/>
              </w:rPr>
              <w:instrText xml:space="preserve"> PAGEREF _Toc44523645 \h </w:instrText>
            </w:r>
            <w:r>
              <w:rPr>
                <w:noProof/>
                <w:webHidden/>
              </w:rPr>
            </w:r>
            <w:r>
              <w:rPr>
                <w:noProof/>
                <w:webHidden/>
              </w:rPr>
              <w:fldChar w:fldCharType="separate"/>
            </w:r>
            <w:r w:rsidR="007A6754">
              <w:rPr>
                <w:noProof/>
                <w:webHidden/>
              </w:rPr>
              <w:t>3</w:t>
            </w:r>
            <w:r>
              <w:rPr>
                <w:noProof/>
                <w:webHidden/>
              </w:rPr>
              <w:fldChar w:fldCharType="end"/>
            </w:r>
          </w:hyperlink>
        </w:p>
        <w:p w14:paraId="661F1D3B" w14:textId="22B640F6" w:rsidR="009B72D4" w:rsidRDefault="009B72D4">
          <w:pPr>
            <w:pStyle w:val="Verzeichnis1"/>
            <w:tabs>
              <w:tab w:val="right" w:leader="dot" w:pos="9062"/>
            </w:tabs>
            <w:rPr>
              <w:rFonts w:asciiTheme="minorHAnsi" w:eastAsiaTheme="minorEastAsia" w:hAnsiTheme="minorHAnsi"/>
              <w:noProof/>
              <w:sz w:val="22"/>
              <w:lang w:eastAsia="de-DE"/>
            </w:rPr>
          </w:pPr>
          <w:hyperlink w:anchor="_Toc44523646" w:history="1">
            <w:r w:rsidRPr="00C8178A">
              <w:rPr>
                <w:rStyle w:val="Hyperlink"/>
                <w:noProof/>
              </w:rPr>
              <w:t>Darts - Can</w:t>
            </w:r>
            <w:r>
              <w:rPr>
                <w:noProof/>
                <w:webHidden/>
              </w:rPr>
              <w:tab/>
            </w:r>
            <w:r>
              <w:rPr>
                <w:noProof/>
                <w:webHidden/>
              </w:rPr>
              <w:fldChar w:fldCharType="begin"/>
            </w:r>
            <w:r>
              <w:rPr>
                <w:noProof/>
                <w:webHidden/>
              </w:rPr>
              <w:instrText xml:space="preserve"> PAGEREF _Toc44523646 \h </w:instrText>
            </w:r>
            <w:r>
              <w:rPr>
                <w:noProof/>
                <w:webHidden/>
              </w:rPr>
            </w:r>
            <w:r>
              <w:rPr>
                <w:noProof/>
                <w:webHidden/>
              </w:rPr>
              <w:fldChar w:fldCharType="separate"/>
            </w:r>
            <w:r w:rsidR="007A6754">
              <w:rPr>
                <w:noProof/>
                <w:webHidden/>
              </w:rPr>
              <w:t>5</w:t>
            </w:r>
            <w:r>
              <w:rPr>
                <w:noProof/>
                <w:webHidden/>
              </w:rPr>
              <w:fldChar w:fldCharType="end"/>
            </w:r>
          </w:hyperlink>
        </w:p>
        <w:p w14:paraId="52B151E0" w14:textId="694AD915" w:rsidR="009B72D4" w:rsidRDefault="009B72D4">
          <w:pPr>
            <w:pStyle w:val="Verzeichnis2"/>
            <w:tabs>
              <w:tab w:val="right" w:leader="dot" w:pos="9062"/>
            </w:tabs>
            <w:rPr>
              <w:rFonts w:asciiTheme="minorHAnsi" w:eastAsiaTheme="minorEastAsia" w:hAnsiTheme="minorHAnsi"/>
              <w:noProof/>
              <w:sz w:val="22"/>
              <w:lang w:eastAsia="de-DE"/>
            </w:rPr>
          </w:pPr>
          <w:hyperlink w:anchor="_Toc44523647" w:history="1">
            <w:r w:rsidRPr="00C8178A">
              <w:rPr>
                <w:rStyle w:val="Hyperlink"/>
                <w:noProof/>
              </w:rPr>
              <w:t>Dartscheibe</w:t>
            </w:r>
            <w:r>
              <w:rPr>
                <w:noProof/>
                <w:webHidden/>
              </w:rPr>
              <w:tab/>
            </w:r>
            <w:r>
              <w:rPr>
                <w:noProof/>
                <w:webHidden/>
              </w:rPr>
              <w:fldChar w:fldCharType="begin"/>
            </w:r>
            <w:r>
              <w:rPr>
                <w:noProof/>
                <w:webHidden/>
              </w:rPr>
              <w:instrText xml:space="preserve"> PAGEREF _Toc44523647 \h </w:instrText>
            </w:r>
            <w:r>
              <w:rPr>
                <w:noProof/>
                <w:webHidden/>
              </w:rPr>
            </w:r>
            <w:r>
              <w:rPr>
                <w:noProof/>
                <w:webHidden/>
              </w:rPr>
              <w:fldChar w:fldCharType="separate"/>
            </w:r>
            <w:r w:rsidR="007A6754">
              <w:rPr>
                <w:noProof/>
                <w:webHidden/>
              </w:rPr>
              <w:t>5</w:t>
            </w:r>
            <w:r>
              <w:rPr>
                <w:noProof/>
                <w:webHidden/>
              </w:rPr>
              <w:fldChar w:fldCharType="end"/>
            </w:r>
          </w:hyperlink>
        </w:p>
        <w:p w14:paraId="779EE3D3" w14:textId="27E6AD0E" w:rsidR="009B72D4" w:rsidRDefault="009B72D4">
          <w:pPr>
            <w:pStyle w:val="Verzeichnis2"/>
            <w:tabs>
              <w:tab w:val="right" w:leader="dot" w:pos="9062"/>
            </w:tabs>
            <w:rPr>
              <w:rFonts w:asciiTheme="minorHAnsi" w:eastAsiaTheme="minorEastAsia" w:hAnsiTheme="minorHAnsi"/>
              <w:noProof/>
              <w:sz w:val="22"/>
              <w:lang w:eastAsia="de-DE"/>
            </w:rPr>
          </w:pPr>
          <w:hyperlink w:anchor="_Toc44523648" w:history="1">
            <w:r w:rsidRPr="00C8178A">
              <w:rPr>
                <w:rStyle w:val="Hyperlink"/>
                <w:noProof/>
              </w:rPr>
              <w:t>Abmessungen der Dartscheibe</w:t>
            </w:r>
            <w:r>
              <w:rPr>
                <w:noProof/>
                <w:webHidden/>
              </w:rPr>
              <w:tab/>
            </w:r>
            <w:r>
              <w:rPr>
                <w:noProof/>
                <w:webHidden/>
              </w:rPr>
              <w:fldChar w:fldCharType="begin"/>
            </w:r>
            <w:r>
              <w:rPr>
                <w:noProof/>
                <w:webHidden/>
              </w:rPr>
              <w:instrText xml:space="preserve"> PAGEREF _Toc44523648 \h </w:instrText>
            </w:r>
            <w:r>
              <w:rPr>
                <w:noProof/>
                <w:webHidden/>
              </w:rPr>
            </w:r>
            <w:r>
              <w:rPr>
                <w:noProof/>
                <w:webHidden/>
              </w:rPr>
              <w:fldChar w:fldCharType="separate"/>
            </w:r>
            <w:r w:rsidR="007A6754">
              <w:rPr>
                <w:noProof/>
                <w:webHidden/>
              </w:rPr>
              <w:t>5</w:t>
            </w:r>
            <w:r>
              <w:rPr>
                <w:noProof/>
                <w:webHidden/>
              </w:rPr>
              <w:fldChar w:fldCharType="end"/>
            </w:r>
          </w:hyperlink>
        </w:p>
        <w:p w14:paraId="2597139C" w14:textId="5BE29A75" w:rsidR="009B72D4" w:rsidRDefault="009B72D4">
          <w:pPr>
            <w:pStyle w:val="Verzeichnis2"/>
            <w:tabs>
              <w:tab w:val="right" w:leader="dot" w:pos="9062"/>
            </w:tabs>
            <w:rPr>
              <w:rFonts w:asciiTheme="minorHAnsi" w:eastAsiaTheme="minorEastAsia" w:hAnsiTheme="minorHAnsi"/>
              <w:noProof/>
              <w:sz w:val="22"/>
              <w:lang w:eastAsia="de-DE"/>
            </w:rPr>
          </w:pPr>
          <w:hyperlink w:anchor="_Toc44523649" w:history="1">
            <w:r w:rsidRPr="00C8178A">
              <w:rPr>
                <w:rStyle w:val="Hyperlink"/>
                <w:noProof/>
              </w:rPr>
              <w:t>Dartvarianten</w:t>
            </w:r>
            <w:r>
              <w:rPr>
                <w:noProof/>
                <w:webHidden/>
              </w:rPr>
              <w:tab/>
            </w:r>
            <w:r>
              <w:rPr>
                <w:noProof/>
                <w:webHidden/>
              </w:rPr>
              <w:fldChar w:fldCharType="begin"/>
            </w:r>
            <w:r>
              <w:rPr>
                <w:noProof/>
                <w:webHidden/>
              </w:rPr>
              <w:instrText xml:space="preserve"> PAGEREF _Toc44523649 \h </w:instrText>
            </w:r>
            <w:r>
              <w:rPr>
                <w:noProof/>
                <w:webHidden/>
              </w:rPr>
            </w:r>
            <w:r>
              <w:rPr>
                <w:noProof/>
                <w:webHidden/>
              </w:rPr>
              <w:fldChar w:fldCharType="separate"/>
            </w:r>
            <w:r w:rsidR="007A6754">
              <w:rPr>
                <w:noProof/>
                <w:webHidden/>
              </w:rPr>
              <w:t>6</w:t>
            </w:r>
            <w:r>
              <w:rPr>
                <w:noProof/>
                <w:webHidden/>
              </w:rPr>
              <w:fldChar w:fldCharType="end"/>
            </w:r>
          </w:hyperlink>
        </w:p>
        <w:p w14:paraId="2FD80830" w14:textId="5268964E" w:rsidR="009B72D4" w:rsidRDefault="009B72D4">
          <w:pPr>
            <w:pStyle w:val="Verzeichnis1"/>
            <w:tabs>
              <w:tab w:val="right" w:leader="dot" w:pos="9062"/>
            </w:tabs>
            <w:rPr>
              <w:rFonts w:asciiTheme="minorHAnsi" w:eastAsiaTheme="minorEastAsia" w:hAnsiTheme="minorHAnsi"/>
              <w:noProof/>
              <w:sz w:val="22"/>
              <w:lang w:eastAsia="de-DE"/>
            </w:rPr>
          </w:pPr>
          <w:hyperlink w:anchor="_Toc44523650" w:history="1">
            <w:r w:rsidRPr="00C8178A">
              <w:rPr>
                <w:rStyle w:val="Hyperlink"/>
                <w:noProof/>
              </w:rPr>
              <w:t>Die Berechnung der Pfeilkoordinaten - Laurin</w:t>
            </w:r>
            <w:r>
              <w:rPr>
                <w:noProof/>
                <w:webHidden/>
              </w:rPr>
              <w:tab/>
            </w:r>
            <w:r>
              <w:rPr>
                <w:noProof/>
                <w:webHidden/>
              </w:rPr>
              <w:fldChar w:fldCharType="begin"/>
            </w:r>
            <w:r>
              <w:rPr>
                <w:noProof/>
                <w:webHidden/>
              </w:rPr>
              <w:instrText xml:space="preserve"> PAGEREF _Toc44523650 \h </w:instrText>
            </w:r>
            <w:r>
              <w:rPr>
                <w:noProof/>
                <w:webHidden/>
              </w:rPr>
            </w:r>
            <w:r>
              <w:rPr>
                <w:noProof/>
                <w:webHidden/>
              </w:rPr>
              <w:fldChar w:fldCharType="separate"/>
            </w:r>
            <w:r w:rsidR="007A6754">
              <w:rPr>
                <w:noProof/>
                <w:webHidden/>
              </w:rPr>
              <w:t>7</w:t>
            </w:r>
            <w:r>
              <w:rPr>
                <w:noProof/>
                <w:webHidden/>
              </w:rPr>
              <w:fldChar w:fldCharType="end"/>
            </w:r>
          </w:hyperlink>
        </w:p>
        <w:p w14:paraId="0DBEDBFA" w14:textId="70324B87" w:rsidR="009B72D4" w:rsidRDefault="009B72D4">
          <w:pPr>
            <w:pStyle w:val="Verzeichnis1"/>
            <w:tabs>
              <w:tab w:val="right" w:leader="dot" w:pos="9062"/>
            </w:tabs>
            <w:rPr>
              <w:rFonts w:asciiTheme="minorHAnsi" w:eastAsiaTheme="minorEastAsia" w:hAnsiTheme="minorHAnsi"/>
              <w:noProof/>
              <w:sz w:val="22"/>
              <w:lang w:eastAsia="de-DE"/>
            </w:rPr>
          </w:pPr>
          <w:hyperlink w:anchor="_Toc44523651" w:history="1">
            <w:r w:rsidRPr="00C8178A">
              <w:rPr>
                <w:rStyle w:val="Hyperlink"/>
                <w:noProof/>
              </w:rPr>
              <w:t>Berechnung der Punktzahl aus der Pfeilkoordinate - Laurin</w:t>
            </w:r>
            <w:r>
              <w:rPr>
                <w:noProof/>
                <w:webHidden/>
              </w:rPr>
              <w:tab/>
            </w:r>
            <w:r>
              <w:rPr>
                <w:noProof/>
                <w:webHidden/>
              </w:rPr>
              <w:fldChar w:fldCharType="begin"/>
            </w:r>
            <w:r>
              <w:rPr>
                <w:noProof/>
                <w:webHidden/>
              </w:rPr>
              <w:instrText xml:space="preserve"> PAGEREF _Toc44523651 \h </w:instrText>
            </w:r>
            <w:r>
              <w:rPr>
                <w:noProof/>
                <w:webHidden/>
              </w:rPr>
            </w:r>
            <w:r>
              <w:rPr>
                <w:noProof/>
                <w:webHidden/>
              </w:rPr>
              <w:fldChar w:fldCharType="separate"/>
            </w:r>
            <w:r w:rsidR="007A6754">
              <w:rPr>
                <w:noProof/>
                <w:webHidden/>
              </w:rPr>
              <w:t>10</w:t>
            </w:r>
            <w:r>
              <w:rPr>
                <w:noProof/>
                <w:webHidden/>
              </w:rPr>
              <w:fldChar w:fldCharType="end"/>
            </w:r>
          </w:hyperlink>
        </w:p>
        <w:p w14:paraId="6E09C4AF" w14:textId="12FA524F" w:rsidR="009B72D4" w:rsidRDefault="009B72D4">
          <w:pPr>
            <w:pStyle w:val="Verzeichnis1"/>
            <w:tabs>
              <w:tab w:val="right" w:leader="dot" w:pos="9062"/>
            </w:tabs>
            <w:rPr>
              <w:rFonts w:asciiTheme="minorHAnsi" w:eastAsiaTheme="minorEastAsia" w:hAnsiTheme="minorHAnsi"/>
              <w:noProof/>
              <w:sz w:val="22"/>
              <w:lang w:eastAsia="de-DE"/>
            </w:rPr>
          </w:pPr>
          <w:hyperlink w:anchor="_Toc44523652" w:history="1">
            <w:r w:rsidRPr="00C8178A">
              <w:rPr>
                <w:rStyle w:val="Hyperlink"/>
                <w:noProof/>
              </w:rPr>
              <w:t>Raspberry Pi 3B+ - Can</w:t>
            </w:r>
            <w:r>
              <w:rPr>
                <w:noProof/>
                <w:webHidden/>
              </w:rPr>
              <w:tab/>
            </w:r>
            <w:r>
              <w:rPr>
                <w:noProof/>
                <w:webHidden/>
              </w:rPr>
              <w:fldChar w:fldCharType="begin"/>
            </w:r>
            <w:r>
              <w:rPr>
                <w:noProof/>
                <w:webHidden/>
              </w:rPr>
              <w:instrText xml:space="preserve"> PAGEREF _Toc44523652 \h </w:instrText>
            </w:r>
            <w:r>
              <w:rPr>
                <w:noProof/>
                <w:webHidden/>
              </w:rPr>
            </w:r>
            <w:r>
              <w:rPr>
                <w:noProof/>
                <w:webHidden/>
              </w:rPr>
              <w:fldChar w:fldCharType="separate"/>
            </w:r>
            <w:r w:rsidR="007A6754">
              <w:rPr>
                <w:noProof/>
                <w:webHidden/>
              </w:rPr>
              <w:t>12</w:t>
            </w:r>
            <w:r>
              <w:rPr>
                <w:noProof/>
                <w:webHidden/>
              </w:rPr>
              <w:fldChar w:fldCharType="end"/>
            </w:r>
          </w:hyperlink>
        </w:p>
        <w:p w14:paraId="07CB56A1" w14:textId="7BE9E45E" w:rsidR="009B72D4" w:rsidRDefault="009B72D4">
          <w:pPr>
            <w:pStyle w:val="Verzeichnis2"/>
            <w:tabs>
              <w:tab w:val="right" w:leader="dot" w:pos="9062"/>
            </w:tabs>
            <w:rPr>
              <w:rFonts w:asciiTheme="minorHAnsi" w:eastAsiaTheme="minorEastAsia" w:hAnsiTheme="minorHAnsi"/>
              <w:noProof/>
              <w:sz w:val="22"/>
              <w:lang w:eastAsia="de-DE"/>
            </w:rPr>
          </w:pPr>
          <w:hyperlink w:anchor="_Toc44523653" w:history="1">
            <w:r w:rsidRPr="00C8178A">
              <w:rPr>
                <w:rStyle w:val="Hyperlink"/>
                <w:noProof/>
              </w:rPr>
              <w:t>Was ist ein Raspberry Pi?</w:t>
            </w:r>
            <w:r>
              <w:rPr>
                <w:noProof/>
                <w:webHidden/>
              </w:rPr>
              <w:tab/>
            </w:r>
            <w:r>
              <w:rPr>
                <w:noProof/>
                <w:webHidden/>
              </w:rPr>
              <w:fldChar w:fldCharType="begin"/>
            </w:r>
            <w:r>
              <w:rPr>
                <w:noProof/>
                <w:webHidden/>
              </w:rPr>
              <w:instrText xml:space="preserve"> PAGEREF _Toc44523653 \h </w:instrText>
            </w:r>
            <w:r>
              <w:rPr>
                <w:noProof/>
                <w:webHidden/>
              </w:rPr>
            </w:r>
            <w:r>
              <w:rPr>
                <w:noProof/>
                <w:webHidden/>
              </w:rPr>
              <w:fldChar w:fldCharType="separate"/>
            </w:r>
            <w:r w:rsidR="007A6754">
              <w:rPr>
                <w:noProof/>
                <w:webHidden/>
              </w:rPr>
              <w:t>12</w:t>
            </w:r>
            <w:r>
              <w:rPr>
                <w:noProof/>
                <w:webHidden/>
              </w:rPr>
              <w:fldChar w:fldCharType="end"/>
            </w:r>
          </w:hyperlink>
        </w:p>
        <w:p w14:paraId="1EC70514" w14:textId="0D1EF12B" w:rsidR="009B72D4" w:rsidRDefault="009B72D4">
          <w:pPr>
            <w:pStyle w:val="Verzeichnis2"/>
            <w:tabs>
              <w:tab w:val="right" w:leader="dot" w:pos="9062"/>
            </w:tabs>
            <w:rPr>
              <w:rFonts w:asciiTheme="minorHAnsi" w:eastAsiaTheme="minorEastAsia" w:hAnsiTheme="minorHAnsi"/>
              <w:noProof/>
              <w:sz w:val="22"/>
              <w:lang w:eastAsia="de-DE"/>
            </w:rPr>
          </w:pPr>
          <w:hyperlink w:anchor="_Toc44523654" w:history="1">
            <w:r w:rsidRPr="00C8178A">
              <w:rPr>
                <w:rStyle w:val="Hyperlink"/>
                <w:noProof/>
              </w:rPr>
              <w:t>Was kann man mit einem Raspberry Pi machen?</w:t>
            </w:r>
            <w:r>
              <w:rPr>
                <w:noProof/>
                <w:webHidden/>
              </w:rPr>
              <w:tab/>
            </w:r>
            <w:r>
              <w:rPr>
                <w:noProof/>
                <w:webHidden/>
              </w:rPr>
              <w:fldChar w:fldCharType="begin"/>
            </w:r>
            <w:r>
              <w:rPr>
                <w:noProof/>
                <w:webHidden/>
              </w:rPr>
              <w:instrText xml:space="preserve"> PAGEREF _Toc44523654 \h </w:instrText>
            </w:r>
            <w:r>
              <w:rPr>
                <w:noProof/>
                <w:webHidden/>
              </w:rPr>
            </w:r>
            <w:r>
              <w:rPr>
                <w:noProof/>
                <w:webHidden/>
              </w:rPr>
              <w:fldChar w:fldCharType="separate"/>
            </w:r>
            <w:r w:rsidR="007A6754">
              <w:rPr>
                <w:noProof/>
                <w:webHidden/>
              </w:rPr>
              <w:t>12</w:t>
            </w:r>
            <w:r>
              <w:rPr>
                <w:noProof/>
                <w:webHidden/>
              </w:rPr>
              <w:fldChar w:fldCharType="end"/>
            </w:r>
          </w:hyperlink>
        </w:p>
        <w:p w14:paraId="541A98A5" w14:textId="3C176220" w:rsidR="009B72D4" w:rsidRDefault="009B72D4">
          <w:pPr>
            <w:pStyle w:val="Verzeichnis2"/>
            <w:tabs>
              <w:tab w:val="right" w:leader="dot" w:pos="9062"/>
            </w:tabs>
            <w:rPr>
              <w:rFonts w:asciiTheme="minorHAnsi" w:eastAsiaTheme="minorEastAsia" w:hAnsiTheme="minorHAnsi"/>
              <w:noProof/>
              <w:sz w:val="22"/>
              <w:lang w:eastAsia="de-DE"/>
            </w:rPr>
          </w:pPr>
          <w:hyperlink w:anchor="_Toc44523655" w:history="1">
            <w:r w:rsidRPr="00C8178A">
              <w:rPr>
                <w:rStyle w:val="Hyperlink"/>
                <w:noProof/>
              </w:rPr>
              <w:t>Aufbau des Raspberry Pi 3B+</w:t>
            </w:r>
            <w:r>
              <w:rPr>
                <w:noProof/>
                <w:webHidden/>
              </w:rPr>
              <w:tab/>
            </w:r>
            <w:r>
              <w:rPr>
                <w:noProof/>
                <w:webHidden/>
              </w:rPr>
              <w:fldChar w:fldCharType="begin"/>
            </w:r>
            <w:r>
              <w:rPr>
                <w:noProof/>
                <w:webHidden/>
              </w:rPr>
              <w:instrText xml:space="preserve"> PAGEREF _Toc44523655 \h </w:instrText>
            </w:r>
            <w:r>
              <w:rPr>
                <w:noProof/>
                <w:webHidden/>
              </w:rPr>
            </w:r>
            <w:r>
              <w:rPr>
                <w:noProof/>
                <w:webHidden/>
              </w:rPr>
              <w:fldChar w:fldCharType="separate"/>
            </w:r>
            <w:r w:rsidR="007A6754">
              <w:rPr>
                <w:noProof/>
                <w:webHidden/>
              </w:rPr>
              <w:t>13</w:t>
            </w:r>
            <w:r>
              <w:rPr>
                <w:noProof/>
                <w:webHidden/>
              </w:rPr>
              <w:fldChar w:fldCharType="end"/>
            </w:r>
          </w:hyperlink>
        </w:p>
        <w:p w14:paraId="1B5EDD9E" w14:textId="1F624267" w:rsidR="009B72D4" w:rsidRDefault="009B72D4">
          <w:pPr>
            <w:pStyle w:val="Verzeichnis1"/>
            <w:tabs>
              <w:tab w:val="right" w:leader="dot" w:pos="9062"/>
            </w:tabs>
            <w:rPr>
              <w:rFonts w:asciiTheme="minorHAnsi" w:eastAsiaTheme="minorEastAsia" w:hAnsiTheme="minorHAnsi"/>
              <w:noProof/>
              <w:sz w:val="22"/>
              <w:lang w:eastAsia="de-DE"/>
            </w:rPr>
          </w:pPr>
          <w:hyperlink w:anchor="_Toc44523656" w:history="1">
            <w:r w:rsidRPr="00C8178A">
              <w:rPr>
                <w:rStyle w:val="Hyperlink"/>
                <w:noProof/>
              </w:rPr>
              <w:t>Arduino - Laurin</w:t>
            </w:r>
            <w:r>
              <w:rPr>
                <w:noProof/>
                <w:webHidden/>
              </w:rPr>
              <w:tab/>
            </w:r>
            <w:r>
              <w:rPr>
                <w:noProof/>
                <w:webHidden/>
              </w:rPr>
              <w:fldChar w:fldCharType="begin"/>
            </w:r>
            <w:r>
              <w:rPr>
                <w:noProof/>
                <w:webHidden/>
              </w:rPr>
              <w:instrText xml:space="preserve"> PAGEREF _Toc44523656 \h </w:instrText>
            </w:r>
            <w:r>
              <w:rPr>
                <w:noProof/>
                <w:webHidden/>
              </w:rPr>
            </w:r>
            <w:r>
              <w:rPr>
                <w:noProof/>
                <w:webHidden/>
              </w:rPr>
              <w:fldChar w:fldCharType="separate"/>
            </w:r>
            <w:r w:rsidR="007A6754">
              <w:rPr>
                <w:noProof/>
                <w:webHidden/>
              </w:rPr>
              <w:t>15</w:t>
            </w:r>
            <w:r>
              <w:rPr>
                <w:noProof/>
                <w:webHidden/>
              </w:rPr>
              <w:fldChar w:fldCharType="end"/>
            </w:r>
          </w:hyperlink>
        </w:p>
        <w:p w14:paraId="2168AA8D" w14:textId="12AE9CB0" w:rsidR="009B72D4" w:rsidRDefault="009B72D4">
          <w:pPr>
            <w:pStyle w:val="Verzeichnis1"/>
            <w:tabs>
              <w:tab w:val="right" w:leader="dot" w:pos="9062"/>
            </w:tabs>
            <w:rPr>
              <w:rFonts w:asciiTheme="minorHAnsi" w:eastAsiaTheme="minorEastAsia" w:hAnsiTheme="minorHAnsi"/>
              <w:noProof/>
              <w:sz w:val="22"/>
              <w:lang w:eastAsia="de-DE"/>
            </w:rPr>
          </w:pPr>
          <w:hyperlink w:anchor="_Toc44523657" w:history="1">
            <w:r w:rsidRPr="00C8178A">
              <w:rPr>
                <w:rStyle w:val="Hyperlink"/>
                <w:noProof/>
              </w:rPr>
              <w:t>Schnittstelle zwischen dem Arduino und dem Raspberry Pi - Can</w:t>
            </w:r>
            <w:r>
              <w:rPr>
                <w:noProof/>
                <w:webHidden/>
              </w:rPr>
              <w:tab/>
            </w:r>
            <w:r>
              <w:rPr>
                <w:noProof/>
                <w:webHidden/>
              </w:rPr>
              <w:fldChar w:fldCharType="begin"/>
            </w:r>
            <w:r>
              <w:rPr>
                <w:noProof/>
                <w:webHidden/>
              </w:rPr>
              <w:instrText xml:space="preserve"> PAGEREF _Toc44523657 \h </w:instrText>
            </w:r>
            <w:r>
              <w:rPr>
                <w:noProof/>
                <w:webHidden/>
              </w:rPr>
            </w:r>
            <w:r>
              <w:rPr>
                <w:noProof/>
                <w:webHidden/>
              </w:rPr>
              <w:fldChar w:fldCharType="separate"/>
            </w:r>
            <w:r w:rsidR="007A6754">
              <w:rPr>
                <w:noProof/>
                <w:webHidden/>
              </w:rPr>
              <w:t>16</w:t>
            </w:r>
            <w:r>
              <w:rPr>
                <w:noProof/>
                <w:webHidden/>
              </w:rPr>
              <w:fldChar w:fldCharType="end"/>
            </w:r>
          </w:hyperlink>
        </w:p>
        <w:p w14:paraId="4763A6E2" w14:textId="3F2B42BF" w:rsidR="009B72D4" w:rsidRDefault="009B72D4">
          <w:pPr>
            <w:pStyle w:val="Verzeichnis1"/>
            <w:tabs>
              <w:tab w:val="right" w:leader="dot" w:pos="9062"/>
            </w:tabs>
            <w:rPr>
              <w:rFonts w:asciiTheme="minorHAnsi" w:eastAsiaTheme="minorEastAsia" w:hAnsiTheme="minorHAnsi"/>
              <w:noProof/>
              <w:sz w:val="22"/>
              <w:lang w:eastAsia="de-DE"/>
            </w:rPr>
          </w:pPr>
          <w:hyperlink w:anchor="_Toc44523658" w:history="1">
            <w:r w:rsidRPr="00C8178A">
              <w:rPr>
                <w:rStyle w:val="Hyperlink"/>
                <w:noProof/>
              </w:rPr>
              <w:t>Die Serielle Schnittstelle für unseren Seminarkurs - Can</w:t>
            </w:r>
            <w:r>
              <w:rPr>
                <w:noProof/>
                <w:webHidden/>
              </w:rPr>
              <w:tab/>
            </w:r>
            <w:r>
              <w:rPr>
                <w:noProof/>
                <w:webHidden/>
              </w:rPr>
              <w:fldChar w:fldCharType="begin"/>
            </w:r>
            <w:r>
              <w:rPr>
                <w:noProof/>
                <w:webHidden/>
              </w:rPr>
              <w:instrText xml:space="preserve"> PAGEREF _Toc44523658 \h </w:instrText>
            </w:r>
            <w:r>
              <w:rPr>
                <w:noProof/>
                <w:webHidden/>
              </w:rPr>
            </w:r>
            <w:r>
              <w:rPr>
                <w:noProof/>
                <w:webHidden/>
              </w:rPr>
              <w:fldChar w:fldCharType="separate"/>
            </w:r>
            <w:r w:rsidR="007A6754">
              <w:rPr>
                <w:noProof/>
                <w:webHidden/>
              </w:rPr>
              <w:t>20</w:t>
            </w:r>
            <w:r>
              <w:rPr>
                <w:noProof/>
                <w:webHidden/>
              </w:rPr>
              <w:fldChar w:fldCharType="end"/>
            </w:r>
          </w:hyperlink>
        </w:p>
        <w:p w14:paraId="550606C4" w14:textId="67E448B5" w:rsidR="009B72D4" w:rsidRDefault="009B72D4">
          <w:pPr>
            <w:pStyle w:val="Verzeichnis1"/>
            <w:tabs>
              <w:tab w:val="right" w:leader="dot" w:pos="9062"/>
            </w:tabs>
            <w:rPr>
              <w:rFonts w:asciiTheme="minorHAnsi" w:eastAsiaTheme="minorEastAsia" w:hAnsiTheme="minorHAnsi"/>
              <w:noProof/>
              <w:sz w:val="22"/>
              <w:lang w:eastAsia="de-DE"/>
            </w:rPr>
          </w:pPr>
          <w:hyperlink w:anchor="_Toc44523659" w:history="1">
            <w:r w:rsidRPr="00C8178A">
              <w:rPr>
                <w:rStyle w:val="Hyperlink"/>
                <w:noProof/>
              </w:rPr>
              <w:t>Software Dokumentation Python - Can</w:t>
            </w:r>
            <w:r>
              <w:rPr>
                <w:noProof/>
                <w:webHidden/>
              </w:rPr>
              <w:tab/>
            </w:r>
            <w:r>
              <w:rPr>
                <w:noProof/>
                <w:webHidden/>
              </w:rPr>
              <w:fldChar w:fldCharType="begin"/>
            </w:r>
            <w:r>
              <w:rPr>
                <w:noProof/>
                <w:webHidden/>
              </w:rPr>
              <w:instrText xml:space="preserve"> PAGEREF _Toc44523659 \h </w:instrText>
            </w:r>
            <w:r>
              <w:rPr>
                <w:noProof/>
                <w:webHidden/>
              </w:rPr>
            </w:r>
            <w:r>
              <w:rPr>
                <w:noProof/>
                <w:webHidden/>
              </w:rPr>
              <w:fldChar w:fldCharType="separate"/>
            </w:r>
            <w:r w:rsidR="007A6754">
              <w:rPr>
                <w:noProof/>
                <w:webHidden/>
              </w:rPr>
              <w:t>21</w:t>
            </w:r>
            <w:r>
              <w:rPr>
                <w:noProof/>
                <w:webHidden/>
              </w:rPr>
              <w:fldChar w:fldCharType="end"/>
            </w:r>
          </w:hyperlink>
        </w:p>
        <w:p w14:paraId="633E5ECC" w14:textId="3BC70D19" w:rsidR="009B72D4" w:rsidRDefault="009B72D4">
          <w:pPr>
            <w:pStyle w:val="Verzeichnis2"/>
            <w:tabs>
              <w:tab w:val="right" w:leader="dot" w:pos="9062"/>
            </w:tabs>
            <w:rPr>
              <w:rFonts w:asciiTheme="minorHAnsi" w:eastAsiaTheme="minorEastAsia" w:hAnsiTheme="minorHAnsi"/>
              <w:noProof/>
              <w:sz w:val="22"/>
              <w:lang w:eastAsia="de-DE"/>
            </w:rPr>
          </w:pPr>
          <w:hyperlink w:anchor="_Toc44523660" w:history="1">
            <w:r w:rsidRPr="00C8178A">
              <w:rPr>
                <w:rStyle w:val="Hyperlink"/>
                <w:noProof/>
              </w:rPr>
              <w:t>Game</w:t>
            </w:r>
            <w:r>
              <w:rPr>
                <w:noProof/>
                <w:webHidden/>
              </w:rPr>
              <w:tab/>
            </w:r>
            <w:r>
              <w:rPr>
                <w:noProof/>
                <w:webHidden/>
              </w:rPr>
              <w:fldChar w:fldCharType="begin"/>
            </w:r>
            <w:r>
              <w:rPr>
                <w:noProof/>
                <w:webHidden/>
              </w:rPr>
              <w:instrText xml:space="preserve"> PAGEREF _Toc44523660 \h </w:instrText>
            </w:r>
            <w:r>
              <w:rPr>
                <w:noProof/>
                <w:webHidden/>
              </w:rPr>
            </w:r>
            <w:r>
              <w:rPr>
                <w:noProof/>
                <w:webHidden/>
              </w:rPr>
              <w:fldChar w:fldCharType="separate"/>
            </w:r>
            <w:r w:rsidR="007A6754">
              <w:rPr>
                <w:noProof/>
                <w:webHidden/>
              </w:rPr>
              <w:t>21</w:t>
            </w:r>
            <w:r>
              <w:rPr>
                <w:noProof/>
                <w:webHidden/>
              </w:rPr>
              <w:fldChar w:fldCharType="end"/>
            </w:r>
          </w:hyperlink>
        </w:p>
        <w:p w14:paraId="6AC7B0E4" w14:textId="7BD7F15B" w:rsidR="009B72D4" w:rsidRDefault="009B72D4">
          <w:pPr>
            <w:pStyle w:val="Verzeichnis2"/>
            <w:tabs>
              <w:tab w:val="right" w:leader="dot" w:pos="9062"/>
            </w:tabs>
            <w:rPr>
              <w:rFonts w:asciiTheme="minorHAnsi" w:eastAsiaTheme="minorEastAsia" w:hAnsiTheme="minorHAnsi"/>
              <w:noProof/>
              <w:sz w:val="22"/>
              <w:lang w:eastAsia="de-DE"/>
            </w:rPr>
          </w:pPr>
          <w:hyperlink w:anchor="_Toc44523661" w:history="1">
            <w:r w:rsidRPr="00C8178A">
              <w:rPr>
                <w:rStyle w:val="Hyperlink"/>
                <w:noProof/>
              </w:rPr>
              <w:t>Kontrolle der Spielregeln</w:t>
            </w:r>
            <w:r>
              <w:rPr>
                <w:noProof/>
                <w:webHidden/>
              </w:rPr>
              <w:tab/>
            </w:r>
            <w:r>
              <w:rPr>
                <w:noProof/>
                <w:webHidden/>
              </w:rPr>
              <w:fldChar w:fldCharType="begin"/>
            </w:r>
            <w:r>
              <w:rPr>
                <w:noProof/>
                <w:webHidden/>
              </w:rPr>
              <w:instrText xml:space="preserve"> PAGEREF _Toc44523661 \h </w:instrText>
            </w:r>
            <w:r>
              <w:rPr>
                <w:noProof/>
                <w:webHidden/>
              </w:rPr>
            </w:r>
            <w:r>
              <w:rPr>
                <w:noProof/>
                <w:webHidden/>
              </w:rPr>
              <w:fldChar w:fldCharType="separate"/>
            </w:r>
            <w:r w:rsidR="007A6754">
              <w:rPr>
                <w:noProof/>
                <w:webHidden/>
              </w:rPr>
              <w:t>24</w:t>
            </w:r>
            <w:r>
              <w:rPr>
                <w:noProof/>
                <w:webHidden/>
              </w:rPr>
              <w:fldChar w:fldCharType="end"/>
            </w:r>
          </w:hyperlink>
        </w:p>
        <w:p w14:paraId="09DA138B" w14:textId="5CEE746F" w:rsidR="009B72D4" w:rsidRDefault="009B72D4">
          <w:pPr>
            <w:pStyle w:val="Verzeichnis2"/>
            <w:tabs>
              <w:tab w:val="right" w:leader="dot" w:pos="9062"/>
            </w:tabs>
            <w:rPr>
              <w:rFonts w:asciiTheme="minorHAnsi" w:eastAsiaTheme="minorEastAsia" w:hAnsiTheme="minorHAnsi"/>
              <w:noProof/>
              <w:sz w:val="22"/>
              <w:lang w:eastAsia="de-DE"/>
            </w:rPr>
          </w:pPr>
          <w:hyperlink w:anchor="_Toc44523662" w:history="1">
            <w:r w:rsidRPr="00C8178A">
              <w:rPr>
                <w:rStyle w:val="Hyperlink"/>
                <w:noProof/>
              </w:rPr>
              <w:t>ArduinoInterface</w:t>
            </w:r>
            <w:r>
              <w:rPr>
                <w:noProof/>
                <w:webHidden/>
              </w:rPr>
              <w:tab/>
            </w:r>
            <w:r>
              <w:rPr>
                <w:noProof/>
                <w:webHidden/>
              </w:rPr>
              <w:fldChar w:fldCharType="begin"/>
            </w:r>
            <w:r>
              <w:rPr>
                <w:noProof/>
                <w:webHidden/>
              </w:rPr>
              <w:instrText xml:space="preserve"> PAGEREF _Toc44523662 \h </w:instrText>
            </w:r>
            <w:r>
              <w:rPr>
                <w:noProof/>
                <w:webHidden/>
              </w:rPr>
            </w:r>
            <w:r>
              <w:rPr>
                <w:noProof/>
                <w:webHidden/>
              </w:rPr>
              <w:fldChar w:fldCharType="separate"/>
            </w:r>
            <w:r w:rsidR="007A6754">
              <w:rPr>
                <w:noProof/>
                <w:webHidden/>
              </w:rPr>
              <w:t>26</w:t>
            </w:r>
            <w:r>
              <w:rPr>
                <w:noProof/>
                <w:webHidden/>
              </w:rPr>
              <w:fldChar w:fldCharType="end"/>
            </w:r>
          </w:hyperlink>
        </w:p>
        <w:p w14:paraId="0E2C6097" w14:textId="67FF2F89" w:rsidR="009B72D4" w:rsidRDefault="009B72D4">
          <w:pPr>
            <w:pStyle w:val="Verzeichnis2"/>
            <w:tabs>
              <w:tab w:val="right" w:leader="dot" w:pos="9062"/>
            </w:tabs>
            <w:rPr>
              <w:rFonts w:asciiTheme="minorHAnsi" w:eastAsiaTheme="minorEastAsia" w:hAnsiTheme="minorHAnsi"/>
              <w:noProof/>
              <w:sz w:val="22"/>
              <w:lang w:eastAsia="de-DE"/>
            </w:rPr>
          </w:pPr>
          <w:hyperlink w:anchor="_Toc44523663" w:history="1">
            <w:r w:rsidRPr="00C8178A">
              <w:rPr>
                <w:rStyle w:val="Hyperlink"/>
                <w:noProof/>
              </w:rPr>
              <w:t>Location</w:t>
            </w:r>
            <w:r>
              <w:rPr>
                <w:noProof/>
                <w:webHidden/>
              </w:rPr>
              <w:tab/>
            </w:r>
            <w:r>
              <w:rPr>
                <w:noProof/>
                <w:webHidden/>
              </w:rPr>
              <w:fldChar w:fldCharType="begin"/>
            </w:r>
            <w:r>
              <w:rPr>
                <w:noProof/>
                <w:webHidden/>
              </w:rPr>
              <w:instrText xml:space="preserve"> PAGEREF _Toc44523663 \h </w:instrText>
            </w:r>
            <w:r>
              <w:rPr>
                <w:noProof/>
                <w:webHidden/>
              </w:rPr>
            </w:r>
            <w:r>
              <w:rPr>
                <w:noProof/>
                <w:webHidden/>
              </w:rPr>
              <w:fldChar w:fldCharType="separate"/>
            </w:r>
            <w:r w:rsidR="007A6754">
              <w:rPr>
                <w:noProof/>
                <w:webHidden/>
              </w:rPr>
              <w:t>27</w:t>
            </w:r>
            <w:r>
              <w:rPr>
                <w:noProof/>
                <w:webHidden/>
              </w:rPr>
              <w:fldChar w:fldCharType="end"/>
            </w:r>
          </w:hyperlink>
        </w:p>
        <w:p w14:paraId="578230F5" w14:textId="0A5A2398" w:rsidR="009B72D4" w:rsidRDefault="009B72D4">
          <w:pPr>
            <w:pStyle w:val="Verzeichnis2"/>
            <w:tabs>
              <w:tab w:val="right" w:leader="dot" w:pos="9062"/>
            </w:tabs>
            <w:rPr>
              <w:rFonts w:asciiTheme="minorHAnsi" w:eastAsiaTheme="minorEastAsia" w:hAnsiTheme="minorHAnsi"/>
              <w:noProof/>
              <w:sz w:val="22"/>
              <w:lang w:eastAsia="de-DE"/>
            </w:rPr>
          </w:pPr>
          <w:hyperlink w:anchor="_Toc44523664" w:history="1">
            <w:r w:rsidRPr="00C8178A">
              <w:rPr>
                <w:rStyle w:val="Hyperlink"/>
                <w:noProof/>
              </w:rPr>
              <w:t>Prinzip des Ortens des Dartpfeils</w:t>
            </w:r>
            <w:r>
              <w:rPr>
                <w:noProof/>
                <w:webHidden/>
              </w:rPr>
              <w:tab/>
            </w:r>
            <w:r>
              <w:rPr>
                <w:noProof/>
                <w:webHidden/>
              </w:rPr>
              <w:fldChar w:fldCharType="begin"/>
            </w:r>
            <w:r>
              <w:rPr>
                <w:noProof/>
                <w:webHidden/>
              </w:rPr>
              <w:instrText xml:space="preserve"> PAGEREF _Toc44523664 \h </w:instrText>
            </w:r>
            <w:r>
              <w:rPr>
                <w:noProof/>
                <w:webHidden/>
              </w:rPr>
            </w:r>
            <w:r>
              <w:rPr>
                <w:noProof/>
                <w:webHidden/>
              </w:rPr>
              <w:fldChar w:fldCharType="separate"/>
            </w:r>
            <w:r w:rsidR="007A6754">
              <w:rPr>
                <w:noProof/>
                <w:webHidden/>
              </w:rPr>
              <w:t>28</w:t>
            </w:r>
            <w:r>
              <w:rPr>
                <w:noProof/>
                <w:webHidden/>
              </w:rPr>
              <w:fldChar w:fldCharType="end"/>
            </w:r>
          </w:hyperlink>
        </w:p>
        <w:p w14:paraId="389D185F" w14:textId="0721D00D" w:rsidR="009B72D4" w:rsidRDefault="009B72D4">
          <w:pPr>
            <w:pStyle w:val="Verzeichnis1"/>
            <w:tabs>
              <w:tab w:val="right" w:leader="dot" w:pos="9062"/>
            </w:tabs>
            <w:rPr>
              <w:rFonts w:asciiTheme="minorHAnsi" w:eastAsiaTheme="minorEastAsia" w:hAnsiTheme="minorHAnsi"/>
              <w:noProof/>
              <w:sz w:val="22"/>
              <w:lang w:eastAsia="de-DE"/>
            </w:rPr>
          </w:pPr>
          <w:hyperlink w:anchor="_Toc44523665" w:history="1">
            <w:r w:rsidRPr="00C8178A">
              <w:rPr>
                <w:rStyle w:val="Hyperlink"/>
                <w:noProof/>
              </w:rPr>
              <w:t>Die GUI – Pascal</w:t>
            </w:r>
            <w:r>
              <w:rPr>
                <w:noProof/>
                <w:webHidden/>
              </w:rPr>
              <w:tab/>
            </w:r>
            <w:r>
              <w:rPr>
                <w:noProof/>
                <w:webHidden/>
              </w:rPr>
              <w:fldChar w:fldCharType="begin"/>
            </w:r>
            <w:r>
              <w:rPr>
                <w:noProof/>
                <w:webHidden/>
              </w:rPr>
              <w:instrText xml:space="preserve"> PAGEREF _Toc44523665 \h </w:instrText>
            </w:r>
            <w:r>
              <w:rPr>
                <w:noProof/>
                <w:webHidden/>
              </w:rPr>
            </w:r>
            <w:r>
              <w:rPr>
                <w:noProof/>
                <w:webHidden/>
              </w:rPr>
              <w:fldChar w:fldCharType="separate"/>
            </w:r>
            <w:r w:rsidR="007A6754">
              <w:rPr>
                <w:noProof/>
                <w:webHidden/>
              </w:rPr>
              <w:t>30</w:t>
            </w:r>
            <w:r>
              <w:rPr>
                <w:noProof/>
                <w:webHidden/>
              </w:rPr>
              <w:fldChar w:fldCharType="end"/>
            </w:r>
          </w:hyperlink>
        </w:p>
        <w:p w14:paraId="7DBCC787" w14:textId="5E015EDC" w:rsidR="009B72D4" w:rsidRDefault="009B72D4">
          <w:pPr>
            <w:pStyle w:val="Verzeichnis2"/>
            <w:tabs>
              <w:tab w:val="right" w:leader="dot" w:pos="9062"/>
            </w:tabs>
            <w:rPr>
              <w:rFonts w:asciiTheme="minorHAnsi" w:eastAsiaTheme="minorEastAsia" w:hAnsiTheme="minorHAnsi"/>
              <w:noProof/>
              <w:sz w:val="22"/>
              <w:lang w:eastAsia="de-DE"/>
            </w:rPr>
          </w:pPr>
          <w:hyperlink w:anchor="_Toc44523666" w:history="1">
            <w:r w:rsidRPr="00C8178A">
              <w:rPr>
                <w:rStyle w:val="Hyperlink"/>
                <w:noProof/>
              </w:rPr>
              <w:t>Programmierung der GUI</w:t>
            </w:r>
            <w:r>
              <w:rPr>
                <w:noProof/>
                <w:webHidden/>
              </w:rPr>
              <w:tab/>
            </w:r>
            <w:r>
              <w:rPr>
                <w:noProof/>
                <w:webHidden/>
              </w:rPr>
              <w:fldChar w:fldCharType="begin"/>
            </w:r>
            <w:r>
              <w:rPr>
                <w:noProof/>
                <w:webHidden/>
              </w:rPr>
              <w:instrText xml:space="preserve"> PAGEREF _Toc44523666 \h </w:instrText>
            </w:r>
            <w:r>
              <w:rPr>
                <w:noProof/>
                <w:webHidden/>
              </w:rPr>
            </w:r>
            <w:r>
              <w:rPr>
                <w:noProof/>
                <w:webHidden/>
              </w:rPr>
              <w:fldChar w:fldCharType="separate"/>
            </w:r>
            <w:r w:rsidR="007A6754">
              <w:rPr>
                <w:noProof/>
                <w:webHidden/>
              </w:rPr>
              <w:t>32</w:t>
            </w:r>
            <w:r>
              <w:rPr>
                <w:noProof/>
                <w:webHidden/>
              </w:rPr>
              <w:fldChar w:fldCharType="end"/>
            </w:r>
          </w:hyperlink>
        </w:p>
        <w:p w14:paraId="4E3F9023" w14:textId="3CD1D40E" w:rsidR="009B72D4" w:rsidRDefault="009B72D4">
          <w:pPr>
            <w:pStyle w:val="Verzeichnis1"/>
            <w:tabs>
              <w:tab w:val="right" w:leader="dot" w:pos="9062"/>
            </w:tabs>
            <w:rPr>
              <w:rFonts w:asciiTheme="minorHAnsi" w:eastAsiaTheme="minorEastAsia" w:hAnsiTheme="minorHAnsi"/>
              <w:noProof/>
              <w:sz w:val="22"/>
              <w:lang w:eastAsia="de-DE"/>
            </w:rPr>
          </w:pPr>
          <w:hyperlink w:anchor="_Toc44523667" w:history="1">
            <w:r w:rsidRPr="00C8178A">
              <w:rPr>
                <w:rStyle w:val="Hyperlink"/>
                <w:noProof/>
              </w:rPr>
              <w:t>Software Dokumentation Arduino - Laurin</w:t>
            </w:r>
            <w:r>
              <w:rPr>
                <w:noProof/>
                <w:webHidden/>
              </w:rPr>
              <w:tab/>
            </w:r>
            <w:r>
              <w:rPr>
                <w:noProof/>
                <w:webHidden/>
              </w:rPr>
              <w:fldChar w:fldCharType="begin"/>
            </w:r>
            <w:r>
              <w:rPr>
                <w:noProof/>
                <w:webHidden/>
              </w:rPr>
              <w:instrText xml:space="preserve"> PAGEREF _Toc44523667 \h </w:instrText>
            </w:r>
            <w:r>
              <w:rPr>
                <w:noProof/>
                <w:webHidden/>
              </w:rPr>
            </w:r>
            <w:r>
              <w:rPr>
                <w:noProof/>
                <w:webHidden/>
              </w:rPr>
              <w:fldChar w:fldCharType="separate"/>
            </w:r>
            <w:r w:rsidR="007A6754">
              <w:rPr>
                <w:noProof/>
                <w:webHidden/>
              </w:rPr>
              <w:t>33</w:t>
            </w:r>
            <w:r>
              <w:rPr>
                <w:noProof/>
                <w:webHidden/>
              </w:rPr>
              <w:fldChar w:fldCharType="end"/>
            </w:r>
          </w:hyperlink>
        </w:p>
        <w:p w14:paraId="77895F8F" w14:textId="7ADC95A6" w:rsidR="009B72D4" w:rsidRDefault="009B72D4">
          <w:pPr>
            <w:pStyle w:val="Verzeichnis1"/>
            <w:tabs>
              <w:tab w:val="right" w:leader="dot" w:pos="9062"/>
            </w:tabs>
            <w:rPr>
              <w:rFonts w:asciiTheme="minorHAnsi" w:eastAsiaTheme="minorEastAsia" w:hAnsiTheme="minorHAnsi"/>
              <w:noProof/>
              <w:sz w:val="22"/>
              <w:lang w:eastAsia="de-DE"/>
            </w:rPr>
          </w:pPr>
          <w:hyperlink w:anchor="_Toc44523668" w:history="1">
            <w:r w:rsidRPr="00C8178A">
              <w:rPr>
                <w:rStyle w:val="Hyperlink"/>
                <w:noProof/>
              </w:rPr>
              <w:t>Materialien des Seminarkurses - Can</w:t>
            </w:r>
            <w:r>
              <w:rPr>
                <w:noProof/>
                <w:webHidden/>
              </w:rPr>
              <w:tab/>
            </w:r>
            <w:r>
              <w:rPr>
                <w:noProof/>
                <w:webHidden/>
              </w:rPr>
              <w:fldChar w:fldCharType="begin"/>
            </w:r>
            <w:r>
              <w:rPr>
                <w:noProof/>
                <w:webHidden/>
              </w:rPr>
              <w:instrText xml:space="preserve"> PAGEREF _Toc44523668 \h </w:instrText>
            </w:r>
            <w:r>
              <w:rPr>
                <w:noProof/>
                <w:webHidden/>
              </w:rPr>
            </w:r>
            <w:r>
              <w:rPr>
                <w:noProof/>
                <w:webHidden/>
              </w:rPr>
              <w:fldChar w:fldCharType="separate"/>
            </w:r>
            <w:r w:rsidR="007A6754">
              <w:rPr>
                <w:noProof/>
                <w:webHidden/>
              </w:rPr>
              <w:t>37</w:t>
            </w:r>
            <w:r>
              <w:rPr>
                <w:noProof/>
                <w:webHidden/>
              </w:rPr>
              <w:fldChar w:fldCharType="end"/>
            </w:r>
          </w:hyperlink>
        </w:p>
        <w:p w14:paraId="6C23F0C6" w14:textId="1418212F" w:rsidR="009B72D4" w:rsidRDefault="009B72D4">
          <w:pPr>
            <w:pStyle w:val="Verzeichnis1"/>
            <w:tabs>
              <w:tab w:val="right" w:leader="dot" w:pos="9062"/>
            </w:tabs>
            <w:rPr>
              <w:rFonts w:asciiTheme="minorHAnsi" w:eastAsiaTheme="minorEastAsia" w:hAnsiTheme="minorHAnsi"/>
              <w:noProof/>
              <w:sz w:val="22"/>
              <w:lang w:eastAsia="de-DE"/>
            </w:rPr>
          </w:pPr>
          <w:hyperlink w:anchor="_Toc44523669" w:history="1">
            <w:r w:rsidRPr="00C8178A">
              <w:rPr>
                <w:rStyle w:val="Hyperlink"/>
                <w:noProof/>
              </w:rPr>
              <w:t>Anbringung der Mikrofone an der Dartscheibe - Laurin</w:t>
            </w:r>
            <w:r>
              <w:rPr>
                <w:noProof/>
                <w:webHidden/>
              </w:rPr>
              <w:tab/>
            </w:r>
            <w:r>
              <w:rPr>
                <w:noProof/>
                <w:webHidden/>
              </w:rPr>
              <w:fldChar w:fldCharType="begin"/>
            </w:r>
            <w:r>
              <w:rPr>
                <w:noProof/>
                <w:webHidden/>
              </w:rPr>
              <w:instrText xml:space="preserve"> PAGEREF _Toc44523669 \h </w:instrText>
            </w:r>
            <w:r>
              <w:rPr>
                <w:noProof/>
                <w:webHidden/>
              </w:rPr>
            </w:r>
            <w:r>
              <w:rPr>
                <w:noProof/>
                <w:webHidden/>
              </w:rPr>
              <w:fldChar w:fldCharType="separate"/>
            </w:r>
            <w:r w:rsidR="007A6754">
              <w:rPr>
                <w:noProof/>
                <w:webHidden/>
              </w:rPr>
              <w:t>38</w:t>
            </w:r>
            <w:r>
              <w:rPr>
                <w:noProof/>
                <w:webHidden/>
              </w:rPr>
              <w:fldChar w:fldCharType="end"/>
            </w:r>
          </w:hyperlink>
        </w:p>
        <w:p w14:paraId="39D8D7A3" w14:textId="150D6AB1" w:rsidR="009B72D4" w:rsidRDefault="009B72D4">
          <w:pPr>
            <w:pStyle w:val="Verzeichnis1"/>
            <w:tabs>
              <w:tab w:val="right" w:leader="dot" w:pos="9062"/>
            </w:tabs>
            <w:rPr>
              <w:rFonts w:asciiTheme="minorHAnsi" w:eastAsiaTheme="minorEastAsia" w:hAnsiTheme="minorHAnsi"/>
              <w:noProof/>
              <w:sz w:val="22"/>
              <w:lang w:eastAsia="de-DE"/>
            </w:rPr>
          </w:pPr>
          <w:hyperlink w:anchor="_Toc44523670" w:history="1">
            <w:r w:rsidRPr="00C8178A">
              <w:rPr>
                <w:rStyle w:val="Hyperlink"/>
                <w:noProof/>
              </w:rPr>
              <w:t>Der Aufbau und Tests der Dartscheibe - Laurin</w:t>
            </w:r>
            <w:r>
              <w:rPr>
                <w:noProof/>
                <w:webHidden/>
              </w:rPr>
              <w:tab/>
            </w:r>
            <w:r>
              <w:rPr>
                <w:noProof/>
                <w:webHidden/>
              </w:rPr>
              <w:fldChar w:fldCharType="begin"/>
            </w:r>
            <w:r>
              <w:rPr>
                <w:noProof/>
                <w:webHidden/>
              </w:rPr>
              <w:instrText xml:space="preserve"> PAGEREF _Toc44523670 \h </w:instrText>
            </w:r>
            <w:r>
              <w:rPr>
                <w:noProof/>
                <w:webHidden/>
              </w:rPr>
            </w:r>
            <w:r>
              <w:rPr>
                <w:noProof/>
                <w:webHidden/>
              </w:rPr>
              <w:fldChar w:fldCharType="separate"/>
            </w:r>
            <w:r w:rsidR="007A6754">
              <w:rPr>
                <w:noProof/>
                <w:webHidden/>
              </w:rPr>
              <w:t>40</w:t>
            </w:r>
            <w:r>
              <w:rPr>
                <w:noProof/>
                <w:webHidden/>
              </w:rPr>
              <w:fldChar w:fldCharType="end"/>
            </w:r>
          </w:hyperlink>
        </w:p>
        <w:p w14:paraId="4ED55DDB" w14:textId="515F7F4E" w:rsidR="009B72D4" w:rsidRDefault="009B72D4">
          <w:pPr>
            <w:pStyle w:val="Verzeichnis2"/>
            <w:tabs>
              <w:tab w:val="right" w:leader="dot" w:pos="9062"/>
            </w:tabs>
            <w:rPr>
              <w:rFonts w:asciiTheme="minorHAnsi" w:eastAsiaTheme="minorEastAsia" w:hAnsiTheme="minorHAnsi"/>
              <w:noProof/>
              <w:sz w:val="22"/>
              <w:lang w:eastAsia="de-DE"/>
            </w:rPr>
          </w:pPr>
          <w:hyperlink w:anchor="_Toc44523671" w:history="1">
            <w:r w:rsidRPr="00C8178A">
              <w:rPr>
                <w:rStyle w:val="Hyperlink"/>
                <w:noProof/>
              </w:rPr>
              <w:t>Mögliche Gründe und Verbesserungen für die fehlerhaften Messungen</w:t>
            </w:r>
            <w:r>
              <w:rPr>
                <w:noProof/>
                <w:webHidden/>
              </w:rPr>
              <w:tab/>
            </w:r>
            <w:r>
              <w:rPr>
                <w:noProof/>
                <w:webHidden/>
              </w:rPr>
              <w:fldChar w:fldCharType="begin"/>
            </w:r>
            <w:r>
              <w:rPr>
                <w:noProof/>
                <w:webHidden/>
              </w:rPr>
              <w:instrText xml:space="preserve"> PAGEREF _Toc44523671 \h </w:instrText>
            </w:r>
            <w:r>
              <w:rPr>
                <w:noProof/>
                <w:webHidden/>
              </w:rPr>
            </w:r>
            <w:r>
              <w:rPr>
                <w:noProof/>
                <w:webHidden/>
              </w:rPr>
              <w:fldChar w:fldCharType="separate"/>
            </w:r>
            <w:r w:rsidR="007A6754">
              <w:rPr>
                <w:noProof/>
                <w:webHidden/>
              </w:rPr>
              <w:t>40</w:t>
            </w:r>
            <w:r>
              <w:rPr>
                <w:noProof/>
                <w:webHidden/>
              </w:rPr>
              <w:fldChar w:fldCharType="end"/>
            </w:r>
          </w:hyperlink>
        </w:p>
        <w:p w14:paraId="6A7E8BFF" w14:textId="4102FD4F" w:rsidR="009B72D4" w:rsidRDefault="009B72D4">
          <w:pPr>
            <w:pStyle w:val="Verzeichnis1"/>
            <w:tabs>
              <w:tab w:val="right" w:leader="dot" w:pos="9062"/>
            </w:tabs>
            <w:rPr>
              <w:rFonts w:asciiTheme="minorHAnsi" w:eastAsiaTheme="minorEastAsia" w:hAnsiTheme="minorHAnsi"/>
              <w:noProof/>
              <w:sz w:val="22"/>
              <w:lang w:eastAsia="de-DE"/>
            </w:rPr>
          </w:pPr>
          <w:hyperlink w:anchor="_Toc44523672" w:history="1">
            <w:r w:rsidRPr="00C8178A">
              <w:rPr>
                <w:rStyle w:val="Hyperlink"/>
                <w:noProof/>
              </w:rPr>
              <w:t>Fazit</w:t>
            </w:r>
            <w:r>
              <w:rPr>
                <w:noProof/>
                <w:webHidden/>
              </w:rPr>
              <w:tab/>
            </w:r>
            <w:r>
              <w:rPr>
                <w:noProof/>
                <w:webHidden/>
              </w:rPr>
              <w:fldChar w:fldCharType="begin"/>
            </w:r>
            <w:r>
              <w:rPr>
                <w:noProof/>
                <w:webHidden/>
              </w:rPr>
              <w:instrText xml:space="preserve"> PAGEREF _Toc44523672 \h </w:instrText>
            </w:r>
            <w:r>
              <w:rPr>
                <w:noProof/>
                <w:webHidden/>
              </w:rPr>
            </w:r>
            <w:r>
              <w:rPr>
                <w:noProof/>
                <w:webHidden/>
              </w:rPr>
              <w:fldChar w:fldCharType="separate"/>
            </w:r>
            <w:r w:rsidR="007A6754">
              <w:rPr>
                <w:noProof/>
                <w:webHidden/>
              </w:rPr>
              <w:t>42</w:t>
            </w:r>
            <w:r>
              <w:rPr>
                <w:noProof/>
                <w:webHidden/>
              </w:rPr>
              <w:fldChar w:fldCharType="end"/>
            </w:r>
          </w:hyperlink>
        </w:p>
        <w:p w14:paraId="13CDB5FE" w14:textId="1E83AA04" w:rsidR="009B72D4" w:rsidRDefault="009B72D4">
          <w:pPr>
            <w:pStyle w:val="Verzeichnis1"/>
            <w:tabs>
              <w:tab w:val="right" w:leader="dot" w:pos="9062"/>
            </w:tabs>
            <w:rPr>
              <w:rFonts w:asciiTheme="minorHAnsi" w:eastAsiaTheme="minorEastAsia" w:hAnsiTheme="minorHAnsi"/>
              <w:noProof/>
              <w:sz w:val="22"/>
              <w:lang w:eastAsia="de-DE"/>
            </w:rPr>
          </w:pPr>
          <w:hyperlink w:anchor="_Toc44523673" w:history="1">
            <w:r w:rsidRPr="00C8178A">
              <w:rPr>
                <w:rStyle w:val="Hyperlink"/>
                <w:noProof/>
              </w:rPr>
              <w:t>Literaturverzeichnis</w:t>
            </w:r>
            <w:r>
              <w:rPr>
                <w:noProof/>
                <w:webHidden/>
              </w:rPr>
              <w:tab/>
            </w:r>
            <w:r>
              <w:rPr>
                <w:noProof/>
                <w:webHidden/>
              </w:rPr>
              <w:fldChar w:fldCharType="begin"/>
            </w:r>
            <w:r>
              <w:rPr>
                <w:noProof/>
                <w:webHidden/>
              </w:rPr>
              <w:instrText xml:space="preserve"> PAGEREF _Toc44523673 \h </w:instrText>
            </w:r>
            <w:r>
              <w:rPr>
                <w:noProof/>
                <w:webHidden/>
              </w:rPr>
            </w:r>
            <w:r>
              <w:rPr>
                <w:noProof/>
                <w:webHidden/>
              </w:rPr>
              <w:fldChar w:fldCharType="separate"/>
            </w:r>
            <w:r w:rsidR="007A6754">
              <w:rPr>
                <w:noProof/>
                <w:webHidden/>
              </w:rPr>
              <w:t>43</w:t>
            </w:r>
            <w:r>
              <w:rPr>
                <w:noProof/>
                <w:webHidden/>
              </w:rPr>
              <w:fldChar w:fldCharType="end"/>
            </w:r>
          </w:hyperlink>
        </w:p>
        <w:p w14:paraId="33813011" w14:textId="7E4B219B" w:rsidR="002B2F12" w:rsidRPr="006123DE" w:rsidRDefault="00183FA8" w:rsidP="00FF09C0">
          <w:pPr>
            <w:tabs>
              <w:tab w:val="left" w:pos="5520"/>
            </w:tabs>
            <w:rPr>
              <w:b/>
              <w:bCs/>
            </w:rPr>
          </w:pPr>
          <w:r>
            <w:rPr>
              <w:b/>
              <w:bCs/>
            </w:rPr>
            <w:fldChar w:fldCharType="end"/>
          </w:r>
          <w:r w:rsidR="002B2F12">
            <w:br w:type="page"/>
          </w:r>
          <w:r w:rsidR="00FF09C0">
            <w:tab/>
          </w:r>
        </w:p>
      </w:sdtContent>
    </w:sdt>
    <w:p w14:paraId="719A0FBF" w14:textId="3660EDBB" w:rsidR="008745C1" w:rsidRDefault="00D86710" w:rsidP="00240992">
      <w:pPr>
        <w:pStyle w:val="berschrift1"/>
      </w:pPr>
      <w:bookmarkStart w:id="1" w:name="_Toc44523643"/>
      <w:r>
        <w:lastRenderedPageBreak/>
        <w:t>Abbildungsverzeichnis</w:t>
      </w:r>
      <w:bookmarkEnd w:id="1"/>
    </w:p>
    <w:p w14:paraId="48B96EBD" w14:textId="60692539" w:rsidR="009B72D4" w:rsidRDefault="00D127D8" w:rsidP="009B72D4">
      <w:pPr>
        <w:pStyle w:val="Abbildungsverzeichnis"/>
        <w:tabs>
          <w:tab w:val="right" w:leader="dot" w:pos="9062"/>
        </w:tabs>
        <w:jc w:val="left"/>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r:id="rId8" w:anchor="_Toc44523674" w:history="1">
        <w:r w:rsidR="009B72D4" w:rsidRPr="00720B92">
          <w:rPr>
            <w:rStyle w:val="Hyperlink"/>
            <w:noProof/>
          </w:rPr>
          <w:t>Abbildung 1: Dartscheibe (https://www.dartshop.de/out/pictures/generated/product/1/310_310_100/sol_em79453_pic1_1.jpg)</w:t>
        </w:r>
        <w:r w:rsidR="009B72D4">
          <w:rPr>
            <w:noProof/>
            <w:webHidden/>
          </w:rPr>
          <w:tab/>
        </w:r>
        <w:r w:rsidR="009B72D4">
          <w:rPr>
            <w:noProof/>
            <w:webHidden/>
          </w:rPr>
          <w:fldChar w:fldCharType="begin"/>
        </w:r>
        <w:r w:rsidR="009B72D4">
          <w:rPr>
            <w:noProof/>
            <w:webHidden/>
          </w:rPr>
          <w:instrText xml:space="preserve"> PAGEREF _Toc44523674 \h </w:instrText>
        </w:r>
        <w:r w:rsidR="009B72D4">
          <w:rPr>
            <w:noProof/>
            <w:webHidden/>
          </w:rPr>
        </w:r>
        <w:r w:rsidR="009B72D4">
          <w:rPr>
            <w:noProof/>
            <w:webHidden/>
          </w:rPr>
          <w:fldChar w:fldCharType="separate"/>
        </w:r>
        <w:r w:rsidR="00D14C36">
          <w:rPr>
            <w:noProof/>
            <w:webHidden/>
          </w:rPr>
          <w:t>5</w:t>
        </w:r>
        <w:r w:rsidR="009B72D4">
          <w:rPr>
            <w:noProof/>
            <w:webHidden/>
          </w:rPr>
          <w:fldChar w:fldCharType="end"/>
        </w:r>
      </w:hyperlink>
    </w:p>
    <w:p w14:paraId="0CDA335D" w14:textId="0F0B119A" w:rsidR="009B72D4" w:rsidRDefault="009B72D4">
      <w:pPr>
        <w:pStyle w:val="Abbildungsverzeichnis"/>
        <w:tabs>
          <w:tab w:val="right" w:leader="dot" w:pos="9062"/>
        </w:tabs>
        <w:rPr>
          <w:rFonts w:asciiTheme="minorHAnsi" w:eastAsiaTheme="minorEastAsia" w:hAnsiTheme="minorHAnsi"/>
          <w:noProof/>
          <w:sz w:val="22"/>
          <w:lang w:eastAsia="de-DE"/>
        </w:rPr>
      </w:pPr>
      <w:hyperlink r:id="rId9" w:anchor="_Toc44523675" w:history="1">
        <w:r w:rsidRPr="00720B92">
          <w:rPr>
            <w:rStyle w:val="Hyperlink"/>
            <w:noProof/>
          </w:rPr>
          <w:t>Abbildung 2: Dartscheibe mit eingefärbten Bereichen</w:t>
        </w:r>
        <w:r>
          <w:rPr>
            <w:noProof/>
            <w:webHidden/>
          </w:rPr>
          <w:tab/>
        </w:r>
        <w:r>
          <w:rPr>
            <w:noProof/>
            <w:webHidden/>
          </w:rPr>
          <w:fldChar w:fldCharType="begin"/>
        </w:r>
        <w:r>
          <w:rPr>
            <w:noProof/>
            <w:webHidden/>
          </w:rPr>
          <w:instrText xml:space="preserve"> PAGEREF _Toc44523675 \h </w:instrText>
        </w:r>
        <w:r>
          <w:rPr>
            <w:noProof/>
            <w:webHidden/>
          </w:rPr>
        </w:r>
        <w:r>
          <w:rPr>
            <w:noProof/>
            <w:webHidden/>
          </w:rPr>
          <w:fldChar w:fldCharType="separate"/>
        </w:r>
        <w:r w:rsidR="00D14C36">
          <w:rPr>
            <w:noProof/>
            <w:webHidden/>
          </w:rPr>
          <w:t>5</w:t>
        </w:r>
        <w:r>
          <w:rPr>
            <w:noProof/>
            <w:webHidden/>
          </w:rPr>
          <w:fldChar w:fldCharType="end"/>
        </w:r>
      </w:hyperlink>
    </w:p>
    <w:p w14:paraId="29F11D13" w14:textId="6FA77321" w:rsidR="009B72D4" w:rsidRDefault="009B72D4">
      <w:pPr>
        <w:pStyle w:val="Abbildungsverzeichnis"/>
        <w:tabs>
          <w:tab w:val="right" w:leader="dot" w:pos="9062"/>
        </w:tabs>
        <w:rPr>
          <w:rFonts w:asciiTheme="minorHAnsi" w:eastAsiaTheme="minorEastAsia" w:hAnsiTheme="minorHAnsi"/>
          <w:noProof/>
          <w:sz w:val="22"/>
          <w:lang w:eastAsia="de-DE"/>
        </w:rPr>
      </w:pPr>
      <w:hyperlink w:anchor="_Toc44523676" w:history="1">
        <w:r w:rsidRPr="00720B92">
          <w:rPr>
            <w:rStyle w:val="Hyperlink"/>
            <w:noProof/>
          </w:rPr>
          <w:t>Abbildung 3: Trilateration in einer Ebene (CC BY-SA 3.0, https://commons.wikimedia.org/w/index.php?curid=137860)</w:t>
        </w:r>
        <w:r>
          <w:rPr>
            <w:noProof/>
            <w:webHidden/>
          </w:rPr>
          <w:tab/>
        </w:r>
        <w:r>
          <w:rPr>
            <w:noProof/>
            <w:webHidden/>
          </w:rPr>
          <w:fldChar w:fldCharType="begin"/>
        </w:r>
        <w:r>
          <w:rPr>
            <w:noProof/>
            <w:webHidden/>
          </w:rPr>
          <w:instrText xml:space="preserve"> PAGEREF _Toc44523676 \h </w:instrText>
        </w:r>
        <w:r>
          <w:rPr>
            <w:noProof/>
            <w:webHidden/>
          </w:rPr>
        </w:r>
        <w:r>
          <w:rPr>
            <w:noProof/>
            <w:webHidden/>
          </w:rPr>
          <w:fldChar w:fldCharType="separate"/>
        </w:r>
        <w:r w:rsidR="00D14C36">
          <w:rPr>
            <w:noProof/>
            <w:webHidden/>
          </w:rPr>
          <w:t>7</w:t>
        </w:r>
        <w:r>
          <w:rPr>
            <w:noProof/>
            <w:webHidden/>
          </w:rPr>
          <w:fldChar w:fldCharType="end"/>
        </w:r>
      </w:hyperlink>
    </w:p>
    <w:p w14:paraId="21F534C6" w14:textId="30C5EB7B" w:rsidR="009B72D4" w:rsidRDefault="009B72D4">
      <w:pPr>
        <w:pStyle w:val="Abbildungsverzeichnis"/>
        <w:tabs>
          <w:tab w:val="right" w:leader="dot" w:pos="9062"/>
        </w:tabs>
        <w:rPr>
          <w:rFonts w:asciiTheme="minorHAnsi" w:eastAsiaTheme="minorEastAsia" w:hAnsiTheme="minorHAnsi"/>
          <w:noProof/>
          <w:sz w:val="22"/>
          <w:lang w:eastAsia="de-DE"/>
        </w:rPr>
      </w:pPr>
      <w:hyperlink w:anchor="_Toc44523677" w:history="1">
        <w:r w:rsidRPr="00720B92">
          <w:rPr>
            <w:rStyle w:val="Hyperlink"/>
            <w:noProof/>
          </w:rPr>
          <w:t>Abbildung 4: Skizzierung der Mikrofone und Dartpfeil in GeoGebra</w:t>
        </w:r>
        <w:r>
          <w:rPr>
            <w:noProof/>
            <w:webHidden/>
          </w:rPr>
          <w:tab/>
        </w:r>
        <w:r>
          <w:rPr>
            <w:noProof/>
            <w:webHidden/>
          </w:rPr>
          <w:fldChar w:fldCharType="begin"/>
        </w:r>
        <w:r>
          <w:rPr>
            <w:noProof/>
            <w:webHidden/>
          </w:rPr>
          <w:instrText xml:space="preserve"> PAGEREF _Toc44523677 \h </w:instrText>
        </w:r>
        <w:r>
          <w:rPr>
            <w:noProof/>
            <w:webHidden/>
          </w:rPr>
        </w:r>
        <w:r>
          <w:rPr>
            <w:noProof/>
            <w:webHidden/>
          </w:rPr>
          <w:fldChar w:fldCharType="separate"/>
        </w:r>
        <w:r w:rsidR="00D14C36">
          <w:rPr>
            <w:noProof/>
            <w:webHidden/>
          </w:rPr>
          <w:t>8</w:t>
        </w:r>
        <w:r>
          <w:rPr>
            <w:noProof/>
            <w:webHidden/>
          </w:rPr>
          <w:fldChar w:fldCharType="end"/>
        </w:r>
      </w:hyperlink>
    </w:p>
    <w:p w14:paraId="56F665B9" w14:textId="5891372C" w:rsidR="009B72D4" w:rsidRDefault="009B72D4">
      <w:pPr>
        <w:pStyle w:val="Abbildungsverzeichnis"/>
        <w:tabs>
          <w:tab w:val="right" w:leader="dot" w:pos="9062"/>
        </w:tabs>
        <w:rPr>
          <w:rFonts w:asciiTheme="minorHAnsi" w:eastAsiaTheme="minorEastAsia" w:hAnsiTheme="minorHAnsi"/>
          <w:noProof/>
          <w:sz w:val="22"/>
          <w:lang w:eastAsia="de-DE"/>
        </w:rPr>
      </w:pPr>
      <w:hyperlink w:anchor="_Toc44523678" w:history="1">
        <w:r w:rsidRPr="00720B92">
          <w:rPr>
            <w:rStyle w:val="Hyperlink"/>
            <w:noProof/>
          </w:rPr>
          <w:t>Abbildung 5: Dartscheibe mit Beschriftung der Ringe (CC BY-SA 3.0, https://commons.wikimedia.org/w/index.php?curid=526241)</w:t>
        </w:r>
        <w:r>
          <w:rPr>
            <w:noProof/>
            <w:webHidden/>
          </w:rPr>
          <w:tab/>
        </w:r>
        <w:r>
          <w:rPr>
            <w:noProof/>
            <w:webHidden/>
          </w:rPr>
          <w:fldChar w:fldCharType="begin"/>
        </w:r>
        <w:r>
          <w:rPr>
            <w:noProof/>
            <w:webHidden/>
          </w:rPr>
          <w:instrText xml:space="preserve"> PAGEREF _Toc44523678 \h </w:instrText>
        </w:r>
        <w:r>
          <w:rPr>
            <w:noProof/>
            <w:webHidden/>
          </w:rPr>
        </w:r>
        <w:r>
          <w:rPr>
            <w:noProof/>
            <w:webHidden/>
          </w:rPr>
          <w:fldChar w:fldCharType="separate"/>
        </w:r>
        <w:r w:rsidR="00D14C36">
          <w:rPr>
            <w:noProof/>
            <w:webHidden/>
          </w:rPr>
          <w:t>10</w:t>
        </w:r>
        <w:r>
          <w:rPr>
            <w:noProof/>
            <w:webHidden/>
          </w:rPr>
          <w:fldChar w:fldCharType="end"/>
        </w:r>
      </w:hyperlink>
    </w:p>
    <w:p w14:paraId="45A94339" w14:textId="1B9C1818" w:rsidR="009B72D4" w:rsidRDefault="009B72D4">
      <w:pPr>
        <w:pStyle w:val="Abbildungsverzeichnis"/>
        <w:tabs>
          <w:tab w:val="right" w:leader="dot" w:pos="9062"/>
        </w:tabs>
        <w:rPr>
          <w:rFonts w:asciiTheme="minorHAnsi" w:eastAsiaTheme="minorEastAsia" w:hAnsiTheme="minorHAnsi"/>
          <w:noProof/>
          <w:sz w:val="22"/>
          <w:lang w:eastAsia="de-DE"/>
        </w:rPr>
      </w:pPr>
      <w:hyperlink r:id="rId10" w:anchor="_Toc44523679" w:history="1">
        <w:r w:rsidRPr="00720B92">
          <w:rPr>
            <w:rStyle w:val="Hyperlink"/>
            <w:noProof/>
          </w:rPr>
          <w:t>Abbildung 6: Beschrifteter Raspberry Pi 3B+</w:t>
        </w:r>
        <w:r>
          <w:rPr>
            <w:noProof/>
            <w:webHidden/>
          </w:rPr>
          <w:tab/>
        </w:r>
        <w:r>
          <w:rPr>
            <w:noProof/>
            <w:webHidden/>
          </w:rPr>
          <w:fldChar w:fldCharType="begin"/>
        </w:r>
        <w:r>
          <w:rPr>
            <w:noProof/>
            <w:webHidden/>
          </w:rPr>
          <w:instrText xml:space="preserve"> PAGEREF _Toc44523679 \h </w:instrText>
        </w:r>
        <w:r>
          <w:rPr>
            <w:noProof/>
            <w:webHidden/>
          </w:rPr>
        </w:r>
        <w:r>
          <w:rPr>
            <w:noProof/>
            <w:webHidden/>
          </w:rPr>
          <w:fldChar w:fldCharType="separate"/>
        </w:r>
        <w:r w:rsidR="00D14C36">
          <w:rPr>
            <w:noProof/>
            <w:webHidden/>
          </w:rPr>
          <w:t>13</w:t>
        </w:r>
        <w:r>
          <w:rPr>
            <w:noProof/>
            <w:webHidden/>
          </w:rPr>
          <w:fldChar w:fldCharType="end"/>
        </w:r>
      </w:hyperlink>
    </w:p>
    <w:p w14:paraId="0984B375" w14:textId="32F2B145" w:rsidR="009B72D4" w:rsidRDefault="009B72D4">
      <w:pPr>
        <w:pStyle w:val="Abbildungsverzeichnis"/>
        <w:tabs>
          <w:tab w:val="right" w:leader="dot" w:pos="9062"/>
        </w:tabs>
        <w:rPr>
          <w:rFonts w:asciiTheme="minorHAnsi" w:eastAsiaTheme="minorEastAsia" w:hAnsiTheme="minorHAnsi"/>
          <w:noProof/>
          <w:sz w:val="22"/>
          <w:lang w:eastAsia="de-DE"/>
        </w:rPr>
      </w:pPr>
      <w:hyperlink r:id="rId11" w:anchor="_Toc44523680" w:history="1">
        <w:r w:rsidRPr="00720B92">
          <w:rPr>
            <w:rStyle w:val="Hyperlink"/>
            <w:noProof/>
          </w:rPr>
          <w:t>Abbildung 7: oben: serielle Schnittstelle, unten: parallele Schnittstelle (https://de.ccm.net/contents/274-serieller-anschluss-und-parallelanschluss)</w:t>
        </w:r>
        <w:r>
          <w:rPr>
            <w:noProof/>
            <w:webHidden/>
          </w:rPr>
          <w:tab/>
        </w:r>
        <w:r>
          <w:rPr>
            <w:noProof/>
            <w:webHidden/>
          </w:rPr>
          <w:fldChar w:fldCharType="begin"/>
        </w:r>
        <w:r>
          <w:rPr>
            <w:noProof/>
            <w:webHidden/>
          </w:rPr>
          <w:instrText xml:space="preserve"> PAGEREF _Toc44523680 \h </w:instrText>
        </w:r>
        <w:r>
          <w:rPr>
            <w:noProof/>
            <w:webHidden/>
          </w:rPr>
        </w:r>
        <w:r>
          <w:rPr>
            <w:noProof/>
            <w:webHidden/>
          </w:rPr>
          <w:fldChar w:fldCharType="separate"/>
        </w:r>
        <w:r w:rsidR="00D14C36">
          <w:rPr>
            <w:noProof/>
            <w:webHidden/>
          </w:rPr>
          <w:t>17</w:t>
        </w:r>
        <w:r>
          <w:rPr>
            <w:noProof/>
            <w:webHidden/>
          </w:rPr>
          <w:fldChar w:fldCharType="end"/>
        </w:r>
      </w:hyperlink>
    </w:p>
    <w:p w14:paraId="42E54980" w14:textId="1FE1DFDC" w:rsidR="009B72D4" w:rsidRDefault="009B72D4">
      <w:pPr>
        <w:pStyle w:val="Abbildungsverzeichnis"/>
        <w:tabs>
          <w:tab w:val="right" w:leader="dot" w:pos="9062"/>
        </w:tabs>
        <w:rPr>
          <w:rFonts w:asciiTheme="minorHAnsi" w:eastAsiaTheme="minorEastAsia" w:hAnsiTheme="minorHAnsi"/>
          <w:noProof/>
          <w:sz w:val="22"/>
          <w:lang w:eastAsia="de-DE"/>
        </w:rPr>
      </w:pPr>
      <w:hyperlink r:id="rId12" w:anchor="_Toc44523681" w:history="1">
        <w:r w:rsidRPr="00720B92">
          <w:rPr>
            <w:rStyle w:val="Hyperlink"/>
            <w:noProof/>
          </w:rPr>
          <w:t>Abbildung 8: Arduino Schnittstellenbeispie (https://tutorials-raspberrypi.de/arduino-raspberry-pi-miteinander-kommunizieren-lassen/)</w:t>
        </w:r>
        <w:r>
          <w:rPr>
            <w:noProof/>
            <w:webHidden/>
          </w:rPr>
          <w:tab/>
        </w:r>
        <w:r>
          <w:rPr>
            <w:noProof/>
            <w:webHidden/>
          </w:rPr>
          <w:fldChar w:fldCharType="begin"/>
        </w:r>
        <w:r>
          <w:rPr>
            <w:noProof/>
            <w:webHidden/>
          </w:rPr>
          <w:instrText xml:space="preserve"> PAGEREF _Toc44523681 \h </w:instrText>
        </w:r>
        <w:r>
          <w:rPr>
            <w:noProof/>
            <w:webHidden/>
          </w:rPr>
        </w:r>
        <w:r>
          <w:rPr>
            <w:noProof/>
            <w:webHidden/>
          </w:rPr>
          <w:fldChar w:fldCharType="separate"/>
        </w:r>
        <w:r w:rsidR="00D14C36">
          <w:rPr>
            <w:noProof/>
            <w:webHidden/>
          </w:rPr>
          <w:t>18</w:t>
        </w:r>
        <w:r>
          <w:rPr>
            <w:noProof/>
            <w:webHidden/>
          </w:rPr>
          <w:fldChar w:fldCharType="end"/>
        </w:r>
      </w:hyperlink>
    </w:p>
    <w:p w14:paraId="71417D9A" w14:textId="7151BFB6" w:rsidR="009B72D4" w:rsidRDefault="009B72D4">
      <w:pPr>
        <w:pStyle w:val="Abbildungsverzeichnis"/>
        <w:tabs>
          <w:tab w:val="right" w:leader="dot" w:pos="9062"/>
        </w:tabs>
        <w:rPr>
          <w:rFonts w:asciiTheme="minorHAnsi" w:eastAsiaTheme="minorEastAsia" w:hAnsiTheme="minorHAnsi"/>
          <w:noProof/>
          <w:sz w:val="22"/>
          <w:lang w:eastAsia="de-DE"/>
        </w:rPr>
      </w:pPr>
      <w:hyperlink r:id="rId13" w:anchor="_Toc44523682" w:history="1">
        <w:r w:rsidRPr="00720B92">
          <w:rPr>
            <w:rStyle w:val="Hyperlink"/>
            <w:noProof/>
          </w:rPr>
          <w:t>Abbildung 9: Python Schnittstellenbeispiel (https://tutorials-raspberrypi.de/arduino-raspberry-pi-miteinander-kommunizieren-lassen/)</w:t>
        </w:r>
        <w:r>
          <w:rPr>
            <w:noProof/>
            <w:webHidden/>
          </w:rPr>
          <w:tab/>
        </w:r>
        <w:r>
          <w:rPr>
            <w:noProof/>
            <w:webHidden/>
          </w:rPr>
          <w:fldChar w:fldCharType="begin"/>
        </w:r>
        <w:r>
          <w:rPr>
            <w:noProof/>
            <w:webHidden/>
          </w:rPr>
          <w:instrText xml:space="preserve"> PAGEREF _Toc44523682 \h </w:instrText>
        </w:r>
        <w:r>
          <w:rPr>
            <w:noProof/>
            <w:webHidden/>
          </w:rPr>
        </w:r>
        <w:r>
          <w:rPr>
            <w:noProof/>
            <w:webHidden/>
          </w:rPr>
          <w:fldChar w:fldCharType="separate"/>
        </w:r>
        <w:r w:rsidR="00D14C36">
          <w:rPr>
            <w:noProof/>
            <w:webHidden/>
          </w:rPr>
          <w:t>19</w:t>
        </w:r>
        <w:r>
          <w:rPr>
            <w:noProof/>
            <w:webHidden/>
          </w:rPr>
          <w:fldChar w:fldCharType="end"/>
        </w:r>
      </w:hyperlink>
    </w:p>
    <w:p w14:paraId="787C6F6F" w14:textId="43261071" w:rsidR="009B72D4" w:rsidRDefault="009B72D4">
      <w:pPr>
        <w:pStyle w:val="Abbildungsverzeichnis"/>
        <w:tabs>
          <w:tab w:val="right" w:leader="dot" w:pos="9062"/>
        </w:tabs>
        <w:rPr>
          <w:rFonts w:asciiTheme="minorHAnsi" w:eastAsiaTheme="minorEastAsia" w:hAnsiTheme="minorHAnsi"/>
          <w:noProof/>
          <w:sz w:val="22"/>
          <w:lang w:eastAsia="de-DE"/>
        </w:rPr>
      </w:pPr>
      <w:hyperlink r:id="rId14" w:anchor="_Toc44523683" w:history="1">
        <w:r w:rsidRPr="00720B92">
          <w:rPr>
            <w:rStyle w:val="Hyperlink"/>
            <w:noProof/>
          </w:rPr>
          <w:t>Abbildung 10: Klasse ArduinoInterface in Python</w:t>
        </w:r>
        <w:r>
          <w:rPr>
            <w:noProof/>
            <w:webHidden/>
          </w:rPr>
          <w:tab/>
        </w:r>
        <w:r>
          <w:rPr>
            <w:noProof/>
            <w:webHidden/>
          </w:rPr>
          <w:fldChar w:fldCharType="begin"/>
        </w:r>
        <w:r>
          <w:rPr>
            <w:noProof/>
            <w:webHidden/>
          </w:rPr>
          <w:instrText xml:space="preserve"> PAGEREF _Toc44523683 \h </w:instrText>
        </w:r>
        <w:r>
          <w:rPr>
            <w:noProof/>
            <w:webHidden/>
          </w:rPr>
        </w:r>
        <w:r>
          <w:rPr>
            <w:noProof/>
            <w:webHidden/>
          </w:rPr>
          <w:fldChar w:fldCharType="separate"/>
        </w:r>
        <w:r w:rsidR="00D14C36">
          <w:rPr>
            <w:noProof/>
            <w:webHidden/>
          </w:rPr>
          <w:t>20</w:t>
        </w:r>
        <w:r>
          <w:rPr>
            <w:noProof/>
            <w:webHidden/>
          </w:rPr>
          <w:fldChar w:fldCharType="end"/>
        </w:r>
      </w:hyperlink>
    </w:p>
    <w:p w14:paraId="58CBE424" w14:textId="227A5EFA" w:rsidR="009B72D4" w:rsidRDefault="009B72D4">
      <w:pPr>
        <w:pStyle w:val="Abbildungsverzeichnis"/>
        <w:tabs>
          <w:tab w:val="right" w:leader="dot" w:pos="9062"/>
        </w:tabs>
        <w:rPr>
          <w:rFonts w:asciiTheme="minorHAnsi" w:eastAsiaTheme="minorEastAsia" w:hAnsiTheme="minorHAnsi"/>
          <w:noProof/>
          <w:sz w:val="22"/>
          <w:lang w:eastAsia="de-DE"/>
        </w:rPr>
      </w:pPr>
      <w:hyperlink r:id="rId15" w:anchor="_Toc44523684" w:history="1">
        <w:r w:rsidRPr="00720B92">
          <w:rPr>
            <w:rStyle w:val="Hyperlink"/>
            <w:noProof/>
          </w:rPr>
          <w:t>Abbildung 11: Klasse Location, Funktion: findQuadrant</w:t>
        </w:r>
        <w:r>
          <w:rPr>
            <w:noProof/>
            <w:webHidden/>
          </w:rPr>
          <w:tab/>
        </w:r>
        <w:r>
          <w:rPr>
            <w:noProof/>
            <w:webHidden/>
          </w:rPr>
          <w:fldChar w:fldCharType="begin"/>
        </w:r>
        <w:r>
          <w:rPr>
            <w:noProof/>
            <w:webHidden/>
          </w:rPr>
          <w:instrText xml:space="preserve"> PAGEREF _Toc44523684 \h </w:instrText>
        </w:r>
        <w:r>
          <w:rPr>
            <w:noProof/>
            <w:webHidden/>
          </w:rPr>
        </w:r>
        <w:r>
          <w:rPr>
            <w:noProof/>
            <w:webHidden/>
          </w:rPr>
          <w:fldChar w:fldCharType="separate"/>
        </w:r>
        <w:r w:rsidR="00D14C36">
          <w:rPr>
            <w:noProof/>
            <w:webHidden/>
          </w:rPr>
          <w:t>20</w:t>
        </w:r>
        <w:r>
          <w:rPr>
            <w:noProof/>
            <w:webHidden/>
          </w:rPr>
          <w:fldChar w:fldCharType="end"/>
        </w:r>
      </w:hyperlink>
    </w:p>
    <w:p w14:paraId="20FC2BCC" w14:textId="7DFDF7A0" w:rsidR="009B72D4" w:rsidRDefault="009B72D4">
      <w:pPr>
        <w:pStyle w:val="Abbildungsverzeichnis"/>
        <w:tabs>
          <w:tab w:val="right" w:leader="dot" w:pos="9062"/>
        </w:tabs>
        <w:rPr>
          <w:rFonts w:asciiTheme="minorHAnsi" w:eastAsiaTheme="minorEastAsia" w:hAnsiTheme="minorHAnsi"/>
          <w:noProof/>
          <w:sz w:val="22"/>
          <w:lang w:eastAsia="de-DE"/>
        </w:rPr>
      </w:pPr>
      <w:hyperlink r:id="rId16" w:anchor="_Toc44523685" w:history="1">
        <w:r w:rsidRPr="00720B92">
          <w:rPr>
            <w:rStyle w:val="Hyperlink"/>
            <w:noProof/>
          </w:rPr>
          <w:t>Abbildung 12:  Leg Anfang Double-In Kontrolle</w:t>
        </w:r>
        <w:r>
          <w:rPr>
            <w:noProof/>
            <w:webHidden/>
          </w:rPr>
          <w:tab/>
        </w:r>
        <w:r>
          <w:rPr>
            <w:noProof/>
            <w:webHidden/>
          </w:rPr>
          <w:fldChar w:fldCharType="begin"/>
        </w:r>
        <w:r>
          <w:rPr>
            <w:noProof/>
            <w:webHidden/>
          </w:rPr>
          <w:instrText xml:space="preserve"> PAGEREF _Toc44523685 \h </w:instrText>
        </w:r>
        <w:r>
          <w:rPr>
            <w:noProof/>
            <w:webHidden/>
          </w:rPr>
        </w:r>
        <w:r>
          <w:rPr>
            <w:noProof/>
            <w:webHidden/>
          </w:rPr>
          <w:fldChar w:fldCharType="separate"/>
        </w:r>
        <w:r w:rsidR="00D14C36">
          <w:rPr>
            <w:noProof/>
            <w:webHidden/>
          </w:rPr>
          <w:t>24</w:t>
        </w:r>
        <w:r>
          <w:rPr>
            <w:noProof/>
            <w:webHidden/>
          </w:rPr>
          <w:fldChar w:fldCharType="end"/>
        </w:r>
      </w:hyperlink>
    </w:p>
    <w:p w14:paraId="0528E81C" w14:textId="29CAC4D0" w:rsidR="009B72D4" w:rsidRDefault="009B72D4">
      <w:pPr>
        <w:pStyle w:val="Abbildungsverzeichnis"/>
        <w:tabs>
          <w:tab w:val="right" w:leader="dot" w:pos="9062"/>
        </w:tabs>
        <w:rPr>
          <w:rFonts w:asciiTheme="minorHAnsi" w:eastAsiaTheme="minorEastAsia" w:hAnsiTheme="minorHAnsi"/>
          <w:noProof/>
          <w:sz w:val="22"/>
          <w:lang w:eastAsia="de-DE"/>
        </w:rPr>
      </w:pPr>
      <w:hyperlink r:id="rId17" w:anchor="_Toc44523686" w:history="1">
        <w:r w:rsidRPr="00720B92">
          <w:rPr>
            <w:rStyle w:val="Hyperlink"/>
            <w:noProof/>
          </w:rPr>
          <w:t>Abbildung 13: Zuweisung des letzten Wurfmultiplikators</w:t>
        </w:r>
        <w:r>
          <w:rPr>
            <w:noProof/>
            <w:webHidden/>
          </w:rPr>
          <w:tab/>
        </w:r>
        <w:r>
          <w:rPr>
            <w:noProof/>
            <w:webHidden/>
          </w:rPr>
          <w:fldChar w:fldCharType="begin"/>
        </w:r>
        <w:r>
          <w:rPr>
            <w:noProof/>
            <w:webHidden/>
          </w:rPr>
          <w:instrText xml:space="preserve"> PAGEREF _Toc44523686 \h </w:instrText>
        </w:r>
        <w:r>
          <w:rPr>
            <w:noProof/>
            <w:webHidden/>
          </w:rPr>
        </w:r>
        <w:r>
          <w:rPr>
            <w:noProof/>
            <w:webHidden/>
          </w:rPr>
          <w:fldChar w:fldCharType="separate"/>
        </w:r>
        <w:r w:rsidR="00D14C36">
          <w:rPr>
            <w:noProof/>
            <w:webHidden/>
          </w:rPr>
          <w:t>24</w:t>
        </w:r>
        <w:r>
          <w:rPr>
            <w:noProof/>
            <w:webHidden/>
          </w:rPr>
          <w:fldChar w:fldCharType="end"/>
        </w:r>
      </w:hyperlink>
    </w:p>
    <w:p w14:paraId="0D5D3A17" w14:textId="3F67311F" w:rsidR="009B72D4" w:rsidRDefault="009B72D4">
      <w:pPr>
        <w:pStyle w:val="Abbildungsverzeichnis"/>
        <w:tabs>
          <w:tab w:val="right" w:leader="dot" w:pos="9062"/>
        </w:tabs>
        <w:rPr>
          <w:rFonts w:asciiTheme="minorHAnsi" w:eastAsiaTheme="minorEastAsia" w:hAnsiTheme="minorHAnsi"/>
          <w:noProof/>
          <w:sz w:val="22"/>
          <w:lang w:eastAsia="de-DE"/>
        </w:rPr>
      </w:pPr>
      <w:hyperlink r:id="rId18" w:anchor="_Toc44523687" w:history="1">
        <w:r w:rsidRPr="00720B92">
          <w:rPr>
            <w:rStyle w:val="Hyperlink"/>
            <w:noProof/>
          </w:rPr>
          <w:t>Abbildung 14: Leg Beenden Double-In Kontrolle</w:t>
        </w:r>
        <w:r>
          <w:rPr>
            <w:noProof/>
            <w:webHidden/>
          </w:rPr>
          <w:tab/>
        </w:r>
        <w:r>
          <w:rPr>
            <w:noProof/>
            <w:webHidden/>
          </w:rPr>
          <w:fldChar w:fldCharType="begin"/>
        </w:r>
        <w:r>
          <w:rPr>
            <w:noProof/>
            <w:webHidden/>
          </w:rPr>
          <w:instrText xml:space="preserve"> PAGEREF _Toc44523687 \h </w:instrText>
        </w:r>
        <w:r>
          <w:rPr>
            <w:noProof/>
            <w:webHidden/>
          </w:rPr>
        </w:r>
        <w:r>
          <w:rPr>
            <w:noProof/>
            <w:webHidden/>
          </w:rPr>
          <w:fldChar w:fldCharType="separate"/>
        </w:r>
        <w:r w:rsidR="00D14C36">
          <w:rPr>
            <w:noProof/>
            <w:webHidden/>
          </w:rPr>
          <w:t>25</w:t>
        </w:r>
        <w:r>
          <w:rPr>
            <w:noProof/>
            <w:webHidden/>
          </w:rPr>
          <w:fldChar w:fldCharType="end"/>
        </w:r>
      </w:hyperlink>
    </w:p>
    <w:p w14:paraId="4C8A3582" w14:textId="0C3F583D" w:rsidR="009B72D4" w:rsidRDefault="009B72D4">
      <w:pPr>
        <w:pStyle w:val="Abbildungsverzeichnis"/>
        <w:tabs>
          <w:tab w:val="right" w:leader="dot" w:pos="9062"/>
        </w:tabs>
        <w:rPr>
          <w:rFonts w:asciiTheme="minorHAnsi" w:eastAsiaTheme="minorEastAsia" w:hAnsiTheme="minorHAnsi"/>
          <w:noProof/>
          <w:sz w:val="22"/>
          <w:lang w:eastAsia="de-DE"/>
        </w:rPr>
      </w:pPr>
      <w:hyperlink r:id="rId19" w:anchor="_Toc44523688" w:history="1">
        <w:r w:rsidRPr="00720B92">
          <w:rPr>
            <w:rStyle w:val="Hyperlink"/>
            <w:noProof/>
          </w:rPr>
          <w:t>Abbildung 15: Wurfkontrolle ohne Sonderregeln</w:t>
        </w:r>
        <w:r>
          <w:rPr>
            <w:noProof/>
            <w:webHidden/>
          </w:rPr>
          <w:tab/>
        </w:r>
        <w:r>
          <w:rPr>
            <w:noProof/>
            <w:webHidden/>
          </w:rPr>
          <w:fldChar w:fldCharType="begin"/>
        </w:r>
        <w:r>
          <w:rPr>
            <w:noProof/>
            <w:webHidden/>
          </w:rPr>
          <w:instrText xml:space="preserve"> PAGEREF _Toc44523688 \h </w:instrText>
        </w:r>
        <w:r>
          <w:rPr>
            <w:noProof/>
            <w:webHidden/>
          </w:rPr>
        </w:r>
        <w:r>
          <w:rPr>
            <w:noProof/>
            <w:webHidden/>
          </w:rPr>
          <w:fldChar w:fldCharType="separate"/>
        </w:r>
        <w:r w:rsidR="00D14C36">
          <w:rPr>
            <w:noProof/>
            <w:webHidden/>
          </w:rPr>
          <w:t>25</w:t>
        </w:r>
        <w:r>
          <w:rPr>
            <w:noProof/>
            <w:webHidden/>
          </w:rPr>
          <w:fldChar w:fldCharType="end"/>
        </w:r>
      </w:hyperlink>
    </w:p>
    <w:p w14:paraId="6D339C0F" w14:textId="38A9FDC9" w:rsidR="009B72D4" w:rsidRDefault="009B72D4">
      <w:pPr>
        <w:pStyle w:val="Abbildungsverzeichnis"/>
        <w:tabs>
          <w:tab w:val="right" w:leader="dot" w:pos="9062"/>
        </w:tabs>
        <w:rPr>
          <w:rFonts w:asciiTheme="minorHAnsi" w:eastAsiaTheme="minorEastAsia" w:hAnsiTheme="minorHAnsi"/>
          <w:noProof/>
          <w:sz w:val="22"/>
          <w:lang w:eastAsia="de-DE"/>
        </w:rPr>
      </w:pPr>
      <w:hyperlink r:id="rId20" w:anchor="_Toc44523689" w:history="1">
        <w:r w:rsidRPr="00720B92">
          <w:rPr>
            <w:rStyle w:val="Hyperlink"/>
            <w:noProof/>
          </w:rPr>
          <w:t>Abbildung 16: Dart ID ändern</w:t>
        </w:r>
        <w:r>
          <w:rPr>
            <w:noProof/>
            <w:webHidden/>
          </w:rPr>
          <w:tab/>
        </w:r>
        <w:r>
          <w:rPr>
            <w:noProof/>
            <w:webHidden/>
          </w:rPr>
          <w:fldChar w:fldCharType="begin"/>
        </w:r>
        <w:r>
          <w:rPr>
            <w:noProof/>
            <w:webHidden/>
          </w:rPr>
          <w:instrText xml:space="preserve"> PAGEREF _Toc44523689 \h </w:instrText>
        </w:r>
        <w:r>
          <w:rPr>
            <w:noProof/>
            <w:webHidden/>
          </w:rPr>
        </w:r>
        <w:r>
          <w:rPr>
            <w:noProof/>
            <w:webHidden/>
          </w:rPr>
          <w:fldChar w:fldCharType="separate"/>
        </w:r>
        <w:r w:rsidR="00D14C36">
          <w:rPr>
            <w:noProof/>
            <w:webHidden/>
          </w:rPr>
          <w:t>25</w:t>
        </w:r>
        <w:r>
          <w:rPr>
            <w:noProof/>
            <w:webHidden/>
          </w:rPr>
          <w:fldChar w:fldCharType="end"/>
        </w:r>
      </w:hyperlink>
    </w:p>
    <w:p w14:paraId="6FF6D180" w14:textId="1A228EE0" w:rsidR="009B72D4" w:rsidRDefault="009B72D4">
      <w:pPr>
        <w:pStyle w:val="Abbildungsverzeichnis"/>
        <w:tabs>
          <w:tab w:val="right" w:leader="dot" w:pos="9062"/>
        </w:tabs>
        <w:rPr>
          <w:rFonts w:asciiTheme="minorHAnsi" w:eastAsiaTheme="minorEastAsia" w:hAnsiTheme="minorHAnsi"/>
          <w:noProof/>
          <w:sz w:val="22"/>
          <w:lang w:eastAsia="de-DE"/>
        </w:rPr>
      </w:pPr>
      <w:hyperlink r:id="rId21" w:anchor="_Toc44523690" w:history="1">
        <w:r w:rsidRPr="00720B92">
          <w:rPr>
            <w:rStyle w:val="Hyperlink"/>
            <w:noProof/>
          </w:rPr>
          <w:t>Abbildung 17: Einteilung der Dartscheibe in vier Quadranten</w:t>
        </w:r>
        <w:r>
          <w:rPr>
            <w:noProof/>
            <w:webHidden/>
          </w:rPr>
          <w:tab/>
        </w:r>
        <w:r>
          <w:rPr>
            <w:noProof/>
            <w:webHidden/>
          </w:rPr>
          <w:fldChar w:fldCharType="begin"/>
        </w:r>
        <w:r>
          <w:rPr>
            <w:noProof/>
            <w:webHidden/>
          </w:rPr>
          <w:instrText xml:space="preserve"> PAGEREF _Toc44523690 \h </w:instrText>
        </w:r>
        <w:r>
          <w:rPr>
            <w:noProof/>
            <w:webHidden/>
          </w:rPr>
        </w:r>
        <w:r>
          <w:rPr>
            <w:noProof/>
            <w:webHidden/>
          </w:rPr>
          <w:fldChar w:fldCharType="separate"/>
        </w:r>
        <w:r w:rsidR="00D14C36">
          <w:rPr>
            <w:noProof/>
            <w:webHidden/>
          </w:rPr>
          <w:t>28</w:t>
        </w:r>
        <w:r>
          <w:rPr>
            <w:noProof/>
            <w:webHidden/>
          </w:rPr>
          <w:fldChar w:fldCharType="end"/>
        </w:r>
      </w:hyperlink>
    </w:p>
    <w:p w14:paraId="6AD0049F" w14:textId="524837A9" w:rsidR="009B72D4" w:rsidRDefault="009B72D4">
      <w:pPr>
        <w:pStyle w:val="Abbildungsverzeichnis"/>
        <w:tabs>
          <w:tab w:val="right" w:leader="dot" w:pos="9062"/>
        </w:tabs>
        <w:rPr>
          <w:rFonts w:asciiTheme="minorHAnsi" w:eastAsiaTheme="minorEastAsia" w:hAnsiTheme="minorHAnsi"/>
          <w:noProof/>
          <w:sz w:val="22"/>
          <w:lang w:eastAsia="de-DE"/>
        </w:rPr>
      </w:pPr>
      <w:hyperlink r:id="rId22" w:anchor="_Toc44523691" w:history="1">
        <w:r w:rsidRPr="00720B92">
          <w:rPr>
            <w:rStyle w:val="Hyperlink"/>
            <w:noProof/>
          </w:rPr>
          <w:t>Abbildung 18: Dartpfeil Feldkontrolle Beispiel: 20</w:t>
        </w:r>
        <w:r>
          <w:rPr>
            <w:noProof/>
            <w:webHidden/>
          </w:rPr>
          <w:tab/>
        </w:r>
        <w:r>
          <w:rPr>
            <w:noProof/>
            <w:webHidden/>
          </w:rPr>
          <w:fldChar w:fldCharType="begin"/>
        </w:r>
        <w:r>
          <w:rPr>
            <w:noProof/>
            <w:webHidden/>
          </w:rPr>
          <w:instrText xml:space="preserve"> PAGEREF _Toc44523691 \h </w:instrText>
        </w:r>
        <w:r>
          <w:rPr>
            <w:noProof/>
            <w:webHidden/>
          </w:rPr>
        </w:r>
        <w:r>
          <w:rPr>
            <w:noProof/>
            <w:webHidden/>
          </w:rPr>
          <w:fldChar w:fldCharType="separate"/>
        </w:r>
        <w:r w:rsidR="00D14C36">
          <w:rPr>
            <w:noProof/>
            <w:webHidden/>
          </w:rPr>
          <w:t>28</w:t>
        </w:r>
        <w:r>
          <w:rPr>
            <w:noProof/>
            <w:webHidden/>
          </w:rPr>
          <w:fldChar w:fldCharType="end"/>
        </w:r>
      </w:hyperlink>
    </w:p>
    <w:p w14:paraId="494E41F8" w14:textId="189F8413" w:rsidR="009B72D4" w:rsidRDefault="009B72D4">
      <w:pPr>
        <w:pStyle w:val="Abbildungsverzeichnis"/>
        <w:tabs>
          <w:tab w:val="right" w:leader="dot" w:pos="9062"/>
        </w:tabs>
        <w:rPr>
          <w:rFonts w:asciiTheme="minorHAnsi" w:eastAsiaTheme="minorEastAsia" w:hAnsiTheme="minorHAnsi"/>
          <w:noProof/>
          <w:sz w:val="22"/>
          <w:lang w:eastAsia="de-DE"/>
        </w:rPr>
      </w:pPr>
      <w:hyperlink r:id="rId23" w:anchor="_Toc44523692" w:history="1">
        <w:r w:rsidRPr="00720B92">
          <w:rPr>
            <w:rStyle w:val="Hyperlink"/>
            <w:noProof/>
          </w:rPr>
          <w:t>Abbildung 19: Dartpfeil Bull, Bullseye und 0 Punkte Kontrolle</w:t>
        </w:r>
        <w:r>
          <w:rPr>
            <w:noProof/>
            <w:webHidden/>
          </w:rPr>
          <w:tab/>
        </w:r>
        <w:r>
          <w:rPr>
            <w:noProof/>
            <w:webHidden/>
          </w:rPr>
          <w:fldChar w:fldCharType="begin"/>
        </w:r>
        <w:r>
          <w:rPr>
            <w:noProof/>
            <w:webHidden/>
          </w:rPr>
          <w:instrText xml:space="preserve"> PAGEREF _Toc44523692 \h </w:instrText>
        </w:r>
        <w:r>
          <w:rPr>
            <w:noProof/>
            <w:webHidden/>
          </w:rPr>
        </w:r>
        <w:r>
          <w:rPr>
            <w:noProof/>
            <w:webHidden/>
          </w:rPr>
          <w:fldChar w:fldCharType="separate"/>
        </w:r>
        <w:r w:rsidR="00D14C36">
          <w:rPr>
            <w:noProof/>
            <w:webHidden/>
          </w:rPr>
          <w:t>28</w:t>
        </w:r>
        <w:r>
          <w:rPr>
            <w:noProof/>
            <w:webHidden/>
          </w:rPr>
          <w:fldChar w:fldCharType="end"/>
        </w:r>
      </w:hyperlink>
    </w:p>
    <w:p w14:paraId="5A45AAD2" w14:textId="5383E330" w:rsidR="009B72D4" w:rsidRDefault="009B72D4">
      <w:pPr>
        <w:pStyle w:val="Abbildungsverzeichnis"/>
        <w:tabs>
          <w:tab w:val="right" w:leader="dot" w:pos="9062"/>
        </w:tabs>
        <w:rPr>
          <w:rFonts w:asciiTheme="minorHAnsi" w:eastAsiaTheme="minorEastAsia" w:hAnsiTheme="minorHAnsi"/>
          <w:noProof/>
          <w:sz w:val="22"/>
          <w:lang w:eastAsia="de-DE"/>
        </w:rPr>
      </w:pPr>
      <w:hyperlink r:id="rId24" w:anchor="_Toc44523693" w:history="1">
        <w:r w:rsidRPr="00720B92">
          <w:rPr>
            <w:rStyle w:val="Hyperlink"/>
            <w:noProof/>
          </w:rPr>
          <w:t>Abbildung 20: Skizzierung der Dartscheibe</w:t>
        </w:r>
        <w:r>
          <w:rPr>
            <w:noProof/>
            <w:webHidden/>
          </w:rPr>
          <w:tab/>
        </w:r>
        <w:r>
          <w:rPr>
            <w:noProof/>
            <w:webHidden/>
          </w:rPr>
          <w:fldChar w:fldCharType="begin"/>
        </w:r>
        <w:r>
          <w:rPr>
            <w:noProof/>
            <w:webHidden/>
          </w:rPr>
          <w:instrText xml:space="preserve"> PAGEREF _Toc44523693 \h </w:instrText>
        </w:r>
        <w:r>
          <w:rPr>
            <w:noProof/>
            <w:webHidden/>
          </w:rPr>
        </w:r>
        <w:r>
          <w:rPr>
            <w:noProof/>
            <w:webHidden/>
          </w:rPr>
          <w:fldChar w:fldCharType="separate"/>
        </w:r>
        <w:r w:rsidR="00D14C36">
          <w:rPr>
            <w:noProof/>
            <w:webHidden/>
          </w:rPr>
          <w:t>32</w:t>
        </w:r>
        <w:r>
          <w:rPr>
            <w:noProof/>
            <w:webHidden/>
          </w:rPr>
          <w:fldChar w:fldCharType="end"/>
        </w:r>
      </w:hyperlink>
    </w:p>
    <w:p w14:paraId="3DB7316D" w14:textId="385C7885" w:rsidR="009B72D4" w:rsidRDefault="009B72D4">
      <w:pPr>
        <w:pStyle w:val="Abbildungsverzeichnis"/>
        <w:tabs>
          <w:tab w:val="right" w:leader="dot" w:pos="9062"/>
        </w:tabs>
        <w:rPr>
          <w:rFonts w:asciiTheme="minorHAnsi" w:eastAsiaTheme="minorEastAsia" w:hAnsiTheme="minorHAnsi"/>
          <w:noProof/>
          <w:sz w:val="22"/>
          <w:lang w:eastAsia="de-DE"/>
        </w:rPr>
      </w:pPr>
      <w:hyperlink r:id="rId25" w:anchor="_Toc44523694" w:history="1">
        <w:r w:rsidRPr="00720B92">
          <w:rPr>
            <w:rStyle w:val="Hyperlink"/>
            <w:noProof/>
          </w:rPr>
          <w:t>Abbildung 21: Spieloptionen der finalen GUI</w:t>
        </w:r>
        <w:r>
          <w:rPr>
            <w:noProof/>
            <w:webHidden/>
          </w:rPr>
          <w:tab/>
        </w:r>
        <w:r>
          <w:rPr>
            <w:noProof/>
            <w:webHidden/>
          </w:rPr>
          <w:fldChar w:fldCharType="begin"/>
        </w:r>
        <w:r>
          <w:rPr>
            <w:noProof/>
            <w:webHidden/>
          </w:rPr>
          <w:instrText xml:space="preserve"> PAGEREF _Toc44523694 \h </w:instrText>
        </w:r>
        <w:r>
          <w:rPr>
            <w:noProof/>
            <w:webHidden/>
          </w:rPr>
        </w:r>
        <w:r>
          <w:rPr>
            <w:noProof/>
            <w:webHidden/>
          </w:rPr>
          <w:fldChar w:fldCharType="separate"/>
        </w:r>
        <w:r w:rsidR="00D14C36">
          <w:rPr>
            <w:noProof/>
            <w:webHidden/>
          </w:rPr>
          <w:t>32</w:t>
        </w:r>
        <w:r>
          <w:rPr>
            <w:noProof/>
            <w:webHidden/>
          </w:rPr>
          <w:fldChar w:fldCharType="end"/>
        </w:r>
      </w:hyperlink>
    </w:p>
    <w:p w14:paraId="37EFF518" w14:textId="5E0950CB" w:rsidR="009B72D4" w:rsidRDefault="009B72D4">
      <w:pPr>
        <w:pStyle w:val="Abbildungsverzeichnis"/>
        <w:tabs>
          <w:tab w:val="right" w:leader="dot" w:pos="9062"/>
        </w:tabs>
        <w:rPr>
          <w:rFonts w:asciiTheme="minorHAnsi" w:eastAsiaTheme="minorEastAsia" w:hAnsiTheme="minorHAnsi"/>
          <w:noProof/>
          <w:sz w:val="22"/>
          <w:lang w:eastAsia="de-DE"/>
        </w:rPr>
      </w:pPr>
      <w:hyperlink w:anchor="_Toc44523695" w:history="1">
        <w:r w:rsidRPr="00720B92">
          <w:rPr>
            <w:rStyle w:val="Hyperlink"/>
            <w:noProof/>
          </w:rPr>
          <w:t xml:space="preserve">Abbildung 22: Exemplarischer Programmablaufplan von </w:t>
        </w:r>
        <w:r w:rsidRPr="00720B92">
          <w:rPr>
            <w:rStyle w:val="Hyperlink"/>
            <w:rFonts w:ascii="Consolas" w:eastAsia="Times New Roman" w:hAnsi="Consolas" w:cs="Times New Roman"/>
            <w:noProof/>
            <w:lang w:eastAsia="de-DE"/>
          </w:rPr>
          <w:t>findStartTime()</w:t>
        </w:r>
        <w:r>
          <w:rPr>
            <w:noProof/>
            <w:webHidden/>
          </w:rPr>
          <w:tab/>
        </w:r>
        <w:r>
          <w:rPr>
            <w:noProof/>
            <w:webHidden/>
          </w:rPr>
          <w:fldChar w:fldCharType="begin"/>
        </w:r>
        <w:r>
          <w:rPr>
            <w:noProof/>
            <w:webHidden/>
          </w:rPr>
          <w:instrText xml:space="preserve"> PAGEREF _Toc44523695 \h </w:instrText>
        </w:r>
        <w:r>
          <w:rPr>
            <w:noProof/>
            <w:webHidden/>
          </w:rPr>
        </w:r>
        <w:r>
          <w:rPr>
            <w:noProof/>
            <w:webHidden/>
          </w:rPr>
          <w:fldChar w:fldCharType="separate"/>
        </w:r>
        <w:r w:rsidR="00D14C36">
          <w:rPr>
            <w:noProof/>
            <w:webHidden/>
          </w:rPr>
          <w:t>35</w:t>
        </w:r>
        <w:r>
          <w:rPr>
            <w:noProof/>
            <w:webHidden/>
          </w:rPr>
          <w:fldChar w:fldCharType="end"/>
        </w:r>
      </w:hyperlink>
    </w:p>
    <w:p w14:paraId="0B9A7309" w14:textId="4BCF6949" w:rsidR="009B72D4" w:rsidRDefault="009B72D4">
      <w:pPr>
        <w:pStyle w:val="Abbildungsverzeichnis"/>
        <w:tabs>
          <w:tab w:val="right" w:leader="dot" w:pos="9062"/>
        </w:tabs>
        <w:rPr>
          <w:rFonts w:asciiTheme="minorHAnsi" w:eastAsiaTheme="minorEastAsia" w:hAnsiTheme="minorHAnsi"/>
          <w:noProof/>
          <w:sz w:val="22"/>
          <w:lang w:eastAsia="de-DE"/>
        </w:rPr>
      </w:pPr>
      <w:hyperlink w:anchor="_Toc44523696" w:history="1">
        <w:r w:rsidRPr="00720B92">
          <w:rPr>
            <w:rStyle w:val="Hyperlink"/>
            <w:noProof/>
          </w:rPr>
          <w:t>Abbildung 23: Schematische Verkabelung des Arduinos</w:t>
        </w:r>
        <w:r>
          <w:rPr>
            <w:noProof/>
            <w:webHidden/>
          </w:rPr>
          <w:tab/>
        </w:r>
        <w:r>
          <w:rPr>
            <w:noProof/>
            <w:webHidden/>
          </w:rPr>
          <w:fldChar w:fldCharType="begin"/>
        </w:r>
        <w:r>
          <w:rPr>
            <w:noProof/>
            <w:webHidden/>
          </w:rPr>
          <w:instrText xml:space="preserve"> PAGEREF _Toc44523696 \h </w:instrText>
        </w:r>
        <w:r>
          <w:rPr>
            <w:noProof/>
            <w:webHidden/>
          </w:rPr>
        </w:r>
        <w:r>
          <w:rPr>
            <w:noProof/>
            <w:webHidden/>
          </w:rPr>
          <w:fldChar w:fldCharType="separate"/>
        </w:r>
        <w:r w:rsidR="00D14C36">
          <w:rPr>
            <w:noProof/>
            <w:webHidden/>
          </w:rPr>
          <w:t>36</w:t>
        </w:r>
        <w:r>
          <w:rPr>
            <w:noProof/>
            <w:webHidden/>
          </w:rPr>
          <w:fldChar w:fldCharType="end"/>
        </w:r>
      </w:hyperlink>
    </w:p>
    <w:p w14:paraId="3F3BE787" w14:textId="76C07D9C" w:rsidR="009B72D4" w:rsidRDefault="009B72D4">
      <w:pPr>
        <w:pStyle w:val="Abbildungsverzeichnis"/>
        <w:tabs>
          <w:tab w:val="right" w:leader="dot" w:pos="9062"/>
        </w:tabs>
        <w:rPr>
          <w:rFonts w:asciiTheme="minorHAnsi" w:eastAsiaTheme="minorEastAsia" w:hAnsiTheme="minorHAnsi"/>
          <w:noProof/>
          <w:sz w:val="22"/>
          <w:lang w:eastAsia="de-DE"/>
        </w:rPr>
      </w:pPr>
      <w:hyperlink r:id="rId26" w:anchor="_Toc44523697" w:history="1">
        <w:r w:rsidRPr="00720B92">
          <w:rPr>
            <w:rStyle w:val="Hyperlink"/>
            <w:noProof/>
          </w:rPr>
          <w:t>Abbildung 24: Logo qnf GmbH (https://image.jimcdn.com/app/cms/image/transf/dimension=218x10000:format=jpg/path/s597f50f05eb4c73f/image/i43ff55bbcd251b31/version/1454243925/image.jpg)</w:t>
        </w:r>
        <w:r>
          <w:rPr>
            <w:noProof/>
            <w:webHidden/>
          </w:rPr>
          <w:tab/>
        </w:r>
        <w:r>
          <w:rPr>
            <w:noProof/>
            <w:webHidden/>
          </w:rPr>
          <w:fldChar w:fldCharType="begin"/>
        </w:r>
        <w:r>
          <w:rPr>
            <w:noProof/>
            <w:webHidden/>
          </w:rPr>
          <w:instrText xml:space="preserve"> PAGEREF _Toc44523697 \h </w:instrText>
        </w:r>
        <w:r>
          <w:rPr>
            <w:noProof/>
            <w:webHidden/>
          </w:rPr>
        </w:r>
        <w:r>
          <w:rPr>
            <w:noProof/>
            <w:webHidden/>
          </w:rPr>
          <w:fldChar w:fldCharType="separate"/>
        </w:r>
        <w:r w:rsidR="00D14C36">
          <w:rPr>
            <w:noProof/>
            <w:webHidden/>
          </w:rPr>
          <w:t>37</w:t>
        </w:r>
        <w:r>
          <w:rPr>
            <w:noProof/>
            <w:webHidden/>
          </w:rPr>
          <w:fldChar w:fldCharType="end"/>
        </w:r>
      </w:hyperlink>
    </w:p>
    <w:p w14:paraId="782DF5EA" w14:textId="7963EFE1" w:rsidR="009B72D4" w:rsidRDefault="009B72D4">
      <w:pPr>
        <w:pStyle w:val="Abbildungsverzeichnis"/>
        <w:tabs>
          <w:tab w:val="right" w:leader="dot" w:pos="9062"/>
        </w:tabs>
        <w:rPr>
          <w:rFonts w:asciiTheme="minorHAnsi" w:eastAsiaTheme="minorEastAsia" w:hAnsiTheme="minorHAnsi"/>
          <w:noProof/>
          <w:sz w:val="22"/>
          <w:lang w:eastAsia="de-DE"/>
        </w:rPr>
      </w:pPr>
      <w:hyperlink r:id="rId27" w:anchor="_Toc44523698" w:history="1">
        <w:r w:rsidRPr="00720B92">
          <w:rPr>
            <w:rStyle w:val="Hyperlink"/>
            <w:noProof/>
          </w:rPr>
          <w:t>Abbildung 25: Verwendete Mikrofone (https://asset.conrad.com/media10/isa/160267/c1/-/de/1485297_LB_00_FB/iduino-1485297-mikrofon-schallsensor.jpg?)</w:t>
        </w:r>
        <w:r>
          <w:rPr>
            <w:noProof/>
            <w:webHidden/>
          </w:rPr>
          <w:tab/>
        </w:r>
        <w:r>
          <w:rPr>
            <w:noProof/>
            <w:webHidden/>
          </w:rPr>
          <w:fldChar w:fldCharType="begin"/>
        </w:r>
        <w:r>
          <w:rPr>
            <w:noProof/>
            <w:webHidden/>
          </w:rPr>
          <w:instrText xml:space="preserve"> PAGEREF _Toc44523698 \h </w:instrText>
        </w:r>
        <w:r>
          <w:rPr>
            <w:noProof/>
            <w:webHidden/>
          </w:rPr>
        </w:r>
        <w:r>
          <w:rPr>
            <w:noProof/>
            <w:webHidden/>
          </w:rPr>
          <w:fldChar w:fldCharType="separate"/>
        </w:r>
        <w:r w:rsidR="00D14C36">
          <w:rPr>
            <w:noProof/>
            <w:webHidden/>
          </w:rPr>
          <w:t>37</w:t>
        </w:r>
        <w:r>
          <w:rPr>
            <w:noProof/>
            <w:webHidden/>
          </w:rPr>
          <w:fldChar w:fldCharType="end"/>
        </w:r>
      </w:hyperlink>
    </w:p>
    <w:p w14:paraId="164003FA" w14:textId="5006CAD9" w:rsidR="009B72D4" w:rsidRDefault="009B72D4">
      <w:pPr>
        <w:pStyle w:val="Abbildungsverzeichnis"/>
        <w:tabs>
          <w:tab w:val="right" w:leader="dot" w:pos="9062"/>
        </w:tabs>
        <w:rPr>
          <w:rFonts w:asciiTheme="minorHAnsi" w:eastAsiaTheme="minorEastAsia" w:hAnsiTheme="minorHAnsi"/>
          <w:noProof/>
          <w:sz w:val="22"/>
          <w:lang w:eastAsia="de-DE"/>
        </w:rPr>
      </w:pPr>
      <w:hyperlink r:id="rId28" w:anchor="_Toc44523699" w:history="1">
        <w:r w:rsidRPr="00720B92">
          <w:rPr>
            <w:rStyle w:val="Hyperlink"/>
            <w:noProof/>
          </w:rPr>
          <w:t>Abbildung 26: Logo Empire Dart (https://www.empire-dart.de/?gclid=Cj0KCQjwoub3BRC6ARIsABGhnyaGZDRS2rP3GHney740kgq-4-Dpm2cNR3gca3gV_qFdNAXWZEjrSXEaAoNFEALw_wcB)</w:t>
        </w:r>
        <w:r>
          <w:rPr>
            <w:noProof/>
            <w:webHidden/>
          </w:rPr>
          <w:tab/>
        </w:r>
        <w:r>
          <w:rPr>
            <w:noProof/>
            <w:webHidden/>
          </w:rPr>
          <w:fldChar w:fldCharType="begin"/>
        </w:r>
        <w:r>
          <w:rPr>
            <w:noProof/>
            <w:webHidden/>
          </w:rPr>
          <w:instrText xml:space="preserve"> PAGEREF _Toc44523699 \h </w:instrText>
        </w:r>
        <w:r>
          <w:rPr>
            <w:noProof/>
            <w:webHidden/>
          </w:rPr>
        </w:r>
        <w:r>
          <w:rPr>
            <w:noProof/>
            <w:webHidden/>
          </w:rPr>
          <w:fldChar w:fldCharType="separate"/>
        </w:r>
        <w:r w:rsidR="00D14C36">
          <w:rPr>
            <w:noProof/>
            <w:webHidden/>
          </w:rPr>
          <w:t>37</w:t>
        </w:r>
        <w:r>
          <w:rPr>
            <w:noProof/>
            <w:webHidden/>
          </w:rPr>
          <w:fldChar w:fldCharType="end"/>
        </w:r>
      </w:hyperlink>
    </w:p>
    <w:p w14:paraId="30E54BF0" w14:textId="48005625" w:rsidR="009B72D4" w:rsidRDefault="009B72D4">
      <w:pPr>
        <w:pStyle w:val="Abbildungsverzeichnis"/>
        <w:tabs>
          <w:tab w:val="right" w:leader="dot" w:pos="9062"/>
        </w:tabs>
        <w:rPr>
          <w:rFonts w:asciiTheme="minorHAnsi" w:eastAsiaTheme="minorEastAsia" w:hAnsiTheme="minorHAnsi"/>
          <w:noProof/>
          <w:sz w:val="22"/>
          <w:lang w:eastAsia="de-DE"/>
        </w:rPr>
      </w:pPr>
      <w:hyperlink r:id="rId29" w:anchor="_Toc44523700" w:history="1">
        <w:r w:rsidRPr="00720B92">
          <w:rPr>
            <w:rStyle w:val="Hyperlink"/>
            <w:noProof/>
          </w:rPr>
          <w:t>Abbildung 27: Logo Gewerbliche Schulen Waldshut (https://www.gs-wt.de/files/theme/images/logo.png)</w:t>
        </w:r>
        <w:r>
          <w:rPr>
            <w:noProof/>
            <w:webHidden/>
          </w:rPr>
          <w:tab/>
        </w:r>
        <w:r>
          <w:rPr>
            <w:noProof/>
            <w:webHidden/>
          </w:rPr>
          <w:fldChar w:fldCharType="begin"/>
        </w:r>
        <w:r>
          <w:rPr>
            <w:noProof/>
            <w:webHidden/>
          </w:rPr>
          <w:instrText xml:space="preserve"> PAGEREF _Toc44523700 \h </w:instrText>
        </w:r>
        <w:r>
          <w:rPr>
            <w:noProof/>
            <w:webHidden/>
          </w:rPr>
        </w:r>
        <w:r>
          <w:rPr>
            <w:noProof/>
            <w:webHidden/>
          </w:rPr>
          <w:fldChar w:fldCharType="separate"/>
        </w:r>
        <w:r w:rsidR="00D14C36">
          <w:rPr>
            <w:noProof/>
            <w:webHidden/>
          </w:rPr>
          <w:t>37</w:t>
        </w:r>
        <w:r>
          <w:rPr>
            <w:noProof/>
            <w:webHidden/>
          </w:rPr>
          <w:fldChar w:fldCharType="end"/>
        </w:r>
      </w:hyperlink>
    </w:p>
    <w:p w14:paraId="679EFFEA" w14:textId="1C01C44A" w:rsidR="009B72D4" w:rsidRDefault="009B72D4">
      <w:pPr>
        <w:pStyle w:val="Abbildungsverzeichnis"/>
        <w:tabs>
          <w:tab w:val="right" w:leader="dot" w:pos="9062"/>
        </w:tabs>
        <w:rPr>
          <w:rFonts w:asciiTheme="minorHAnsi" w:eastAsiaTheme="minorEastAsia" w:hAnsiTheme="minorHAnsi"/>
          <w:noProof/>
          <w:sz w:val="22"/>
          <w:lang w:eastAsia="de-DE"/>
        </w:rPr>
      </w:pPr>
      <w:hyperlink w:anchor="_Toc44523701" w:history="1">
        <w:r w:rsidRPr="00720B92">
          <w:rPr>
            <w:rStyle w:val="Hyperlink"/>
            <w:noProof/>
          </w:rPr>
          <w:t>Abbildung 28: Aus 3-d Modell generierte technische Zeichnung der Mikrofonhalter</w:t>
        </w:r>
        <w:r>
          <w:rPr>
            <w:noProof/>
            <w:webHidden/>
          </w:rPr>
          <w:tab/>
        </w:r>
        <w:r>
          <w:rPr>
            <w:noProof/>
            <w:webHidden/>
          </w:rPr>
          <w:fldChar w:fldCharType="begin"/>
        </w:r>
        <w:r>
          <w:rPr>
            <w:noProof/>
            <w:webHidden/>
          </w:rPr>
          <w:instrText xml:space="preserve"> PAGEREF _Toc44523701 \h </w:instrText>
        </w:r>
        <w:r>
          <w:rPr>
            <w:noProof/>
            <w:webHidden/>
          </w:rPr>
        </w:r>
        <w:r>
          <w:rPr>
            <w:noProof/>
            <w:webHidden/>
          </w:rPr>
          <w:fldChar w:fldCharType="separate"/>
        </w:r>
        <w:r w:rsidR="00D14C36">
          <w:rPr>
            <w:noProof/>
            <w:webHidden/>
          </w:rPr>
          <w:t>38</w:t>
        </w:r>
        <w:r>
          <w:rPr>
            <w:noProof/>
            <w:webHidden/>
          </w:rPr>
          <w:fldChar w:fldCharType="end"/>
        </w:r>
      </w:hyperlink>
    </w:p>
    <w:p w14:paraId="59CCAA05" w14:textId="04A360A3" w:rsidR="009B72D4" w:rsidRDefault="009B72D4">
      <w:pPr>
        <w:pStyle w:val="Abbildungsverzeichnis"/>
        <w:tabs>
          <w:tab w:val="right" w:leader="dot" w:pos="9062"/>
        </w:tabs>
        <w:rPr>
          <w:rFonts w:asciiTheme="minorHAnsi" w:eastAsiaTheme="minorEastAsia" w:hAnsiTheme="minorHAnsi"/>
          <w:noProof/>
          <w:sz w:val="22"/>
          <w:lang w:eastAsia="de-DE"/>
        </w:rPr>
      </w:pPr>
      <w:hyperlink w:anchor="_Toc44523702" w:history="1">
        <w:r w:rsidRPr="00720B92">
          <w:rPr>
            <w:rStyle w:val="Hyperlink"/>
            <w:noProof/>
          </w:rPr>
          <w:t>Abbildung 29: Aufbau und Test der Dartscheibe</w:t>
        </w:r>
        <w:r>
          <w:rPr>
            <w:noProof/>
            <w:webHidden/>
          </w:rPr>
          <w:tab/>
        </w:r>
        <w:r>
          <w:rPr>
            <w:noProof/>
            <w:webHidden/>
          </w:rPr>
          <w:fldChar w:fldCharType="begin"/>
        </w:r>
        <w:r>
          <w:rPr>
            <w:noProof/>
            <w:webHidden/>
          </w:rPr>
          <w:instrText xml:space="preserve"> PAGEREF _Toc44523702 \h </w:instrText>
        </w:r>
        <w:r>
          <w:rPr>
            <w:noProof/>
            <w:webHidden/>
          </w:rPr>
        </w:r>
        <w:r>
          <w:rPr>
            <w:noProof/>
            <w:webHidden/>
          </w:rPr>
          <w:fldChar w:fldCharType="separate"/>
        </w:r>
        <w:r w:rsidR="00D14C36">
          <w:rPr>
            <w:noProof/>
            <w:webHidden/>
          </w:rPr>
          <w:t>39</w:t>
        </w:r>
        <w:r>
          <w:rPr>
            <w:noProof/>
            <w:webHidden/>
          </w:rPr>
          <w:fldChar w:fldCharType="end"/>
        </w:r>
      </w:hyperlink>
    </w:p>
    <w:p w14:paraId="7F15BB71" w14:textId="039365EA" w:rsidR="00B37DAB" w:rsidRPr="008571C0" w:rsidRDefault="00D127D8" w:rsidP="008571C0">
      <w:r>
        <w:fldChar w:fldCharType="end"/>
      </w:r>
    </w:p>
    <w:p w14:paraId="58C47FC2" w14:textId="4D86031F" w:rsidR="00906119" w:rsidRPr="00240992" w:rsidRDefault="00906119" w:rsidP="00093D0D">
      <w:pPr>
        <w:pStyle w:val="berschrift1"/>
      </w:pPr>
      <w:bookmarkStart w:id="2" w:name="_Toc44523644"/>
      <w:r w:rsidRPr="00240992">
        <w:t>Vorwort</w:t>
      </w:r>
      <w:r w:rsidR="00CA32E6" w:rsidRPr="00240992">
        <w:t xml:space="preserve"> - Laurin</w:t>
      </w:r>
      <w:bookmarkEnd w:id="2"/>
    </w:p>
    <w:p w14:paraId="088CAB8F" w14:textId="119DE79F" w:rsidR="0065766C" w:rsidRPr="00F12B12" w:rsidRDefault="0065766C" w:rsidP="00542E19">
      <w:pPr>
        <w:rPr>
          <w:rFonts w:cs="Arial"/>
        </w:rPr>
      </w:pPr>
      <w:r w:rsidRPr="00F12B12">
        <w:rPr>
          <w:rFonts w:cs="Arial"/>
        </w:rPr>
        <w:t>Dart ist in Deutschland hauptsächlich als Kneipensport bekannt. Während die meisten Leute die groben Spielzüge sicherlich ohne Probleme nennen können, gibt es auch vieles, was Dart-fernen Menschen nicht bewusst ist. Zum Beispiel, dass nicht die Mitte die meisten Punkte gibt, wie man intuitiv denken würde, sondern ein unscheinbares rotes Feld oberhalb der Mitte. Gr</w:t>
      </w:r>
      <w:r w:rsidR="00DD7C72">
        <w:rPr>
          <w:rFonts w:cs="Arial"/>
        </w:rPr>
        <w:t>u</w:t>
      </w:r>
      <w:r w:rsidRPr="00F12B12">
        <w:rPr>
          <w:rFonts w:cs="Arial"/>
        </w:rPr>
        <w:t xml:space="preserve">nd dafür ist, dass bestimmte </w:t>
      </w:r>
      <w:r w:rsidR="00757951" w:rsidRPr="00F12B12">
        <w:rPr>
          <w:rFonts w:cs="Arial"/>
        </w:rPr>
        <w:t>Felder</w:t>
      </w:r>
      <w:r w:rsidRPr="00F12B12">
        <w:rPr>
          <w:rFonts w:cs="Arial"/>
        </w:rPr>
        <w:t xml:space="preserve"> ihr</w:t>
      </w:r>
      <w:r w:rsidR="00F66ACD">
        <w:rPr>
          <w:rFonts w:cs="Arial"/>
        </w:rPr>
        <w:t>e</w:t>
      </w:r>
      <w:r w:rsidRPr="00F12B12">
        <w:rPr>
          <w:rFonts w:cs="Arial"/>
        </w:rPr>
        <w:t xml:space="preserve"> zugehörige Zahl verdreifachen. Und da die Größte dieser Zahlen die 20 ist, kann man mit diesem Feld 60 statt der 50 Punkte in der Mitte erzielen. Auch, dass Leute immer noch mit den so genannten Steeldarts spielen, welche auf eine </w:t>
      </w:r>
      <w:r w:rsidR="00EC5206">
        <w:rPr>
          <w:rFonts w:cs="Arial"/>
        </w:rPr>
        <w:t>k</w:t>
      </w:r>
      <w:r w:rsidRPr="00F12B12">
        <w:rPr>
          <w:rFonts w:cs="Arial"/>
        </w:rPr>
        <w:t xml:space="preserve">orkähnliche Scheibe geworfen werden, ist vielen vermutlich gar nicht bewusst. Dabei ist die Frage nach einer </w:t>
      </w:r>
      <w:r w:rsidR="00F80C26">
        <w:rPr>
          <w:rFonts w:cs="Arial"/>
        </w:rPr>
        <w:t>k</w:t>
      </w:r>
      <w:r w:rsidRPr="00F12B12">
        <w:rPr>
          <w:rFonts w:cs="Arial"/>
        </w:rPr>
        <w:t>lassischen oder einer elektronischen Dartscheibe für viele aktive Dart Spieler elementar: Steeldarts können im Vergleich zu E-Darts deutlich schwerer sein, was einen ruhigeren Flug ermöglicht</w:t>
      </w:r>
      <w:r w:rsidR="00074F3D">
        <w:rPr>
          <w:rFonts w:cs="Arial"/>
        </w:rPr>
        <w:t>, s</w:t>
      </w:r>
      <w:r w:rsidRPr="00F12B12">
        <w:rPr>
          <w:rFonts w:cs="Arial"/>
        </w:rPr>
        <w:t>ie haben für viele ein deutlich angenehmeres Aufprallgeräusch als E-Darts und die Spitzen können nicht so leicht abbrechen und in der Dartscheibe stecken bleiben. Zu guter Letzt ist Steeldarts bei professionellen Turnieren deutlich beliebter.</w:t>
      </w:r>
    </w:p>
    <w:p w14:paraId="179E5269" w14:textId="77777777" w:rsidR="0065766C" w:rsidRPr="00F12B12" w:rsidRDefault="0065766C" w:rsidP="00542E19">
      <w:pPr>
        <w:rPr>
          <w:rFonts w:cs="Arial"/>
        </w:rPr>
      </w:pPr>
      <w:r w:rsidRPr="00F12B12">
        <w:rPr>
          <w:rFonts w:cs="Arial"/>
        </w:rPr>
        <w:t>Allerdings haben Steeldarts einen entscheidenden Nachteil: Im Gegensatz zu E-Darts muss man alle Punkte selbst mitzählen.</w:t>
      </w:r>
    </w:p>
    <w:p w14:paraId="2FCC483C" w14:textId="3985D715" w:rsidR="0065766C" w:rsidRPr="00F12B12" w:rsidRDefault="0065766C" w:rsidP="00542E19">
      <w:pPr>
        <w:rPr>
          <w:rFonts w:cs="Arial"/>
          <w:u w:val="single"/>
        </w:rPr>
      </w:pPr>
      <w:r w:rsidRPr="00F12B12">
        <w:rPr>
          <w:rFonts w:cs="Arial"/>
        </w:rPr>
        <w:t xml:space="preserve">Deshalb sind wir als bekennende </w:t>
      </w:r>
      <w:proofErr w:type="spellStart"/>
      <w:r w:rsidRPr="00F12B12">
        <w:rPr>
          <w:rFonts w:cs="Arial"/>
        </w:rPr>
        <w:t>Steeldartspieler</w:t>
      </w:r>
      <w:proofErr w:type="spellEnd"/>
      <w:r w:rsidRPr="00F12B12">
        <w:rPr>
          <w:rFonts w:cs="Arial"/>
        </w:rPr>
        <w:t xml:space="preserve"> auf die Idee gekommen, ein günstiges System zu entwickeln, welches selbständig erkennt, ob und wo auf einer </w:t>
      </w:r>
      <w:proofErr w:type="spellStart"/>
      <w:r w:rsidRPr="00F12B12">
        <w:rPr>
          <w:rFonts w:cs="Arial"/>
        </w:rPr>
        <w:t>Steeldartscheibe</w:t>
      </w:r>
      <w:proofErr w:type="spellEnd"/>
      <w:r w:rsidRPr="00F12B12">
        <w:rPr>
          <w:rFonts w:cs="Arial"/>
        </w:rPr>
        <w:t xml:space="preserve"> ein Pfeil gelandet ist</w:t>
      </w:r>
      <w:r w:rsidR="000659B1">
        <w:rPr>
          <w:rFonts w:cs="Arial"/>
        </w:rPr>
        <w:t>,</w:t>
      </w:r>
      <w:r w:rsidRPr="00F12B12">
        <w:rPr>
          <w:rFonts w:cs="Arial"/>
        </w:rPr>
        <w:t xml:space="preserve"> ohne dass wir selbst zählen müssen aber auch ohne die Vorzüge des Steeldarts einzuschränken.</w:t>
      </w:r>
    </w:p>
    <w:p w14:paraId="4AFBE137" w14:textId="77777777" w:rsidR="0065766C" w:rsidRPr="00F12B12" w:rsidRDefault="0065766C" w:rsidP="00542E19">
      <w:pPr>
        <w:rPr>
          <w:rFonts w:cs="Arial"/>
          <w:u w:val="single"/>
        </w:rPr>
      </w:pPr>
    </w:p>
    <w:p w14:paraId="3BFBD665" w14:textId="6099FAFF" w:rsidR="0065766C" w:rsidRPr="00F12B12" w:rsidRDefault="0065766C" w:rsidP="00093D0D">
      <w:pPr>
        <w:pStyle w:val="berschrift1"/>
        <w:rPr>
          <w:u w:val="single"/>
        </w:rPr>
      </w:pPr>
      <w:bookmarkStart w:id="3" w:name="_Toc44523645"/>
      <w:r w:rsidRPr="00F12B12">
        <w:t xml:space="preserve">Verschiedene </w:t>
      </w:r>
      <w:r w:rsidR="00E90C94">
        <w:t xml:space="preserve">Ideen zur </w:t>
      </w:r>
      <w:r w:rsidR="00183FA8">
        <w:t>Umsetzung</w:t>
      </w:r>
      <w:r w:rsidR="00CA32E6">
        <w:t xml:space="preserve"> - Laurin</w:t>
      </w:r>
      <w:bookmarkEnd w:id="3"/>
    </w:p>
    <w:p w14:paraId="475CAB3F" w14:textId="4CB8D1C8" w:rsidR="0065766C" w:rsidRPr="00F12B12" w:rsidRDefault="0065766C" w:rsidP="00542E19">
      <w:pPr>
        <w:rPr>
          <w:rFonts w:cs="Arial"/>
        </w:rPr>
      </w:pPr>
      <w:r w:rsidRPr="00F12B12">
        <w:rPr>
          <w:rFonts w:cs="Arial"/>
        </w:rPr>
        <w:t>Unsere erste Idee war, die Darterkennung mit Kameras zu realisieren. Hierzu wird jeweils eine Kamera auf der vertikalen und eine auf der horizontalen Achse neben der Dartscheibe angebracht. Jede Kamera überwacht die Position des Pfeils entlang einer Achse. Die Positionen auf den beiden Achsen des Dartpfeils können zu einer Koordinate des Dartpfeils in einem Kartesischen Koordinatensystem zusammengesetzt werden. Die Positionserkennung des Pfeils im Bild wird mittels der Programmierbibliothek „</w:t>
      </w:r>
      <w:proofErr w:type="spellStart"/>
      <w:r w:rsidRPr="00F12B12">
        <w:rPr>
          <w:rFonts w:cs="Arial"/>
        </w:rPr>
        <w:t>OpenCV</w:t>
      </w:r>
      <w:proofErr w:type="spellEnd"/>
      <w:r w:rsidRPr="00F12B12">
        <w:rPr>
          <w:rFonts w:cs="Arial"/>
        </w:rPr>
        <w:t>“ programmiert. Vorteil hierbei ist, dass die Genauigkeit der Messung theoretisch nur durch die Auflösung der Kamera beschränk</w:t>
      </w:r>
      <w:r w:rsidR="00BB18E9">
        <w:rPr>
          <w:rFonts w:cs="Arial"/>
        </w:rPr>
        <w:t>t</w:t>
      </w:r>
      <w:r w:rsidRPr="00F12B12">
        <w:rPr>
          <w:rFonts w:cs="Arial"/>
        </w:rPr>
        <w:t xml:space="preserve"> wird. Allerdings spielen hier konstante Verfälschungen der Ergebnisse, wie Verzeichnung</w:t>
      </w:r>
      <w:r w:rsidR="00967B87">
        <w:rPr>
          <w:rStyle w:val="Funotenzeichen"/>
          <w:rFonts w:cs="Arial"/>
        </w:rPr>
        <w:footnoteReference w:id="1"/>
      </w:r>
      <w:r w:rsidRPr="00F12B12">
        <w:rPr>
          <w:rFonts w:cs="Arial"/>
        </w:rPr>
        <w:t xml:space="preserve">, welche herausgerechnet werden müssen, eine Rolle. Eine weitere Limitierung stellen variierende Lichtverhältnisse dar. </w:t>
      </w:r>
    </w:p>
    <w:p w14:paraId="49225F76" w14:textId="67949BEB" w:rsidR="0065766C" w:rsidRPr="00F12B12" w:rsidRDefault="0065766C" w:rsidP="00542E19">
      <w:pPr>
        <w:rPr>
          <w:rFonts w:cs="Arial"/>
        </w:rPr>
      </w:pPr>
      <w:r w:rsidRPr="00F12B12">
        <w:rPr>
          <w:rFonts w:cs="Arial"/>
        </w:rPr>
        <w:t xml:space="preserve">Eine andere Idee war, Druckplatten hinter der Dartscheibe zu montieren. Es ist aber fraglich, ob diese ein sicheres und </w:t>
      </w:r>
      <w:r w:rsidR="00C46441">
        <w:rPr>
          <w:rFonts w:cs="Arial"/>
        </w:rPr>
        <w:t>p</w:t>
      </w:r>
      <w:r w:rsidRPr="00F12B12">
        <w:rPr>
          <w:rFonts w:cs="Arial"/>
        </w:rPr>
        <w:t xml:space="preserve">räzises Auslösen garantieren können. Zudem wäre </w:t>
      </w:r>
      <w:r w:rsidRPr="00F12B12">
        <w:rPr>
          <w:rFonts w:cs="Arial"/>
        </w:rPr>
        <w:lastRenderedPageBreak/>
        <w:t>diese Lösung mit vielen Kosten und Aufwand, aber wenig Programmieranspruch verbunden.</w:t>
      </w:r>
    </w:p>
    <w:p w14:paraId="46B507F6" w14:textId="24424ED7" w:rsidR="0065766C" w:rsidRPr="00F12B12" w:rsidRDefault="0065766C" w:rsidP="00542E19">
      <w:pPr>
        <w:rPr>
          <w:rFonts w:cs="Arial"/>
        </w:rPr>
      </w:pPr>
      <w:r w:rsidRPr="00F12B12">
        <w:rPr>
          <w:rFonts w:cs="Arial"/>
        </w:rPr>
        <w:t>Auch optische Abstandssensoren waren in der Überlegung</w:t>
      </w:r>
      <w:r w:rsidR="003E3E7C">
        <w:rPr>
          <w:rFonts w:cs="Arial"/>
        </w:rPr>
        <w:t>.</w:t>
      </w:r>
      <w:r w:rsidRPr="00F12B12">
        <w:rPr>
          <w:rFonts w:cs="Arial"/>
        </w:rPr>
        <w:t xml:space="preserve"> </w:t>
      </w:r>
      <w:r w:rsidR="003E3E7C">
        <w:rPr>
          <w:rFonts w:cs="Arial"/>
        </w:rPr>
        <w:t>A</w:t>
      </w:r>
      <w:r w:rsidRPr="00F12B12">
        <w:rPr>
          <w:rFonts w:cs="Arial"/>
        </w:rPr>
        <w:t>llerdings können diese entweder nur Abstände auf einem bestimmten Punkt messen, oder kosten mehrere Hundert Euro.</w:t>
      </w:r>
    </w:p>
    <w:p w14:paraId="29FF36E5" w14:textId="7C1518B5" w:rsidR="0065766C" w:rsidRPr="00F12B12" w:rsidRDefault="0065766C" w:rsidP="00542E19">
      <w:pPr>
        <w:rPr>
          <w:rFonts w:cs="Arial"/>
        </w:rPr>
      </w:pPr>
      <w:r w:rsidRPr="00F12B12">
        <w:rPr>
          <w:rFonts w:cs="Arial"/>
        </w:rPr>
        <w:t>Letztendlich sind wir dann auf den Ansatz aufmerksam geworden, mit Hilfe von Mikrofonen über Laufzeitendifferenz des Aufprallgeräuschs des Dartpfeils dessen Position zu orten, welche in ähnlicher Form bereits von Studenten des MITs in Angriff genommen wurd</w:t>
      </w:r>
      <w:r w:rsidR="00F8591E">
        <w:rPr>
          <w:rFonts w:cs="Arial"/>
        </w:rPr>
        <w:t>e</w:t>
      </w:r>
      <w:r w:rsidR="008162D1">
        <w:rPr>
          <w:rStyle w:val="Funotenzeichen"/>
          <w:rFonts w:cs="Arial"/>
        </w:rPr>
        <w:footnoteReference w:id="2"/>
      </w:r>
      <w:r w:rsidRPr="00F12B12">
        <w:rPr>
          <w:rFonts w:cs="Arial"/>
        </w:rPr>
        <w:t>. Dazu ist zu sagen, dass fast alle oben genannten Methoden bereits zu vorherigen Zeitpunkten anderweitig realisiert oder versucht wurden. Der große Vorteil dieser Methode im Vergleich zu einer Kamera oder optischen Abstandssensoren ist, dass eine ganze Partie Dart mit 3 Würfen pro Runde gespielt werden kann, ohne dass nach jedem Wurf der Pfeil wieder aus der Scheibe gezogen werden muss. Bei einer Kamera besteht bei mehreren Pfeilen auf der Scheibe die Gefahr, dass ein Pfeil einen anderen überdeckt und somit das Messergebnis verfälscht.</w:t>
      </w:r>
    </w:p>
    <w:p w14:paraId="6CF692D9" w14:textId="5B5D4F67" w:rsidR="00292E00" w:rsidRPr="00F12B12" w:rsidRDefault="00292E00" w:rsidP="00542E19">
      <w:pPr>
        <w:rPr>
          <w:rFonts w:cs="Arial"/>
        </w:rPr>
      </w:pPr>
      <w:r w:rsidRPr="00F12B12">
        <w:rPr>
          <w:rFonts w:cs="Arial"/>
        </w:rPr>
        <w:br w:type="page"/>
      </w:r>
    </w:p>
    <w:p w14:paraId="4FEBEE62" w14:textId="2FC913E8" w:rsidR="00292E00" w:rsidRPr="00F12B12" w:rsidRDefault="00292E00" w:rsidP="00093D0D">
      <w:pPr>
        <w:pStyle w:val="berschrift1"/>
      </w:pPr>
      <w:bookmarkStart w:id="4" w:name="_Toc44523646"/>
      <w:r w:rsidRPr="00F12B12">
        <w:lastRenderedPageBreak/>
        <w:t>Darts</w:t>
      </w:r>
      <w:r w:rsidR="00CA32E6">
        <w:t xml:space="preserve"> - Can</w:t>
      </w:r>
      <w:bookmarkEnd w:id="4"/>
    </w:p>
    <w:p w14:paraId="2924FBB2" w14:textId="009FE1B1" w:rsidR="00292E00" w:rsidRPr="00F12B12" w:rsidRDefault="00292E00" w:rsidP="00542E19">
      <w:pPr>
        <w:rPr>
          <w:rFonts w:cs="Arial"/>
          <w:szCs w:val="24"/>
        </w:rPr>
      </w:pPr>
      <w:r w:rsidRPr="00F12B12">
        <w:rPr>
          <w:rFonts w:cs="Arial"/>
          <w:szCs w:val="24"/>
        </w:rPr>
        <w:t xml:space="preserve">Darts ist ein Geschicklichkeitsspiel und ein Präzisionssport, bei dem Dartpfeile auf eine Dartscheibe geworfen werden, um so Punkte zu erzielen. </w:t>
      </w:r>
    </w:p>
    <w:p w14:paraId="0AD8AA31" w14:textId="77777777" w:rsidR="00292E00" w:rsidRPr="00F12B12" w:rsidRDefault="00292E00" w:rsidP="00093D0D">
      <w:pPr>
        <w:pStyle w:val="berschrift2"/>
      </w:pPr>
      <w:bookmarkStart w:id="5" w:name="_Toc44523647"/>
      <w:r w:rsidRPr="00F12B12">
        <w:t>Dartscheibe</w:t>
      </w:r>
      <w:bookmarkEnd w:id="5"/>
    </w:p>
    <w:p w14:paraId="3505DB10" w14:textId="0FCF939A" w:rsidR="00292E00" w:rsidRPr="00F12B12" w:rsidRDefault="00BF1065" w:rsidP="00542E19">
      <w:pPr>
        <w:rPr>
          <w:rFonts w:cs="Arial"/>
          <w:szCs w:val="24"/>
        </w:rPr>
      </w:pPr>
      <w:r>
        <w:rPr>
          <w:noProof/>
        </w:rPr>
        <mc:AlternateContent>
          <mc:Choice Requires="wps">
            <w:drawing>
              <wp:anchor distT="0" distB="0" distL="114300" distR="114300" simplePos="0" relativeHeight="251688960" behindDoc="0" locked="0" layoutInCell="1" allowOverlap="1" wp14:anchorId="295E3E4F" wp14:editId="6B980318">
                <wp:simplePos x="0" y="0"/>
                <wp:positionH relativeFrom="column">
                  <wp:posOffset>3881755</wp:posOffset>
                </wp:positionH>
                <wp:positionV relativeFrom="paragraph">
                  <wp:posOffset>2671445</wp:posOffset>
                </wp:positionV>
                <wp:extent cx="2028825" cy="635"/>
                <wp:effectExtent l="0" t="0" r="0" b="0"/>
                <wp:wrapSquare wrapText="bothSides"/>
                <wp:docPr id="201" name="Textfeld 201"/>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76A76B62" w14:textId="0A91C4F8" w:rsidR="00BF1065" w:rsidRPr="005F3B75" w:rsidRDefault="00BF1065" w:rsidP="00BF1065">
                            <w:pPr>
                              <w:pStyle w:val="Beschriftung"/>
                              <w:rPr>
                                <w:rFonts w:ascii="Arial" w:hAnsi="Arial" w:cs="Arial"/>
                                <w:noProof/>
                                <w:sz w:val="24"/>
                                <w:szCs w:val="24"/>
                              </w:rPr>
                            </w:pPr>
                            <w:bookmarkStart w:id="6" w:name="_Toc44508471"/>
                            <w:bookmarkStart w:id="7" w:name="_Toc44514154"/>
                            <w:bookmarkStart w:id="8" w:name="_Toc44518234"/>
                            <w:bookmarkStart w:id="9" w:name="_Toc44520734"/>
                            <w:bookmarkStart w:id="10" w:name="_Toc44523674"/>
                            <w:r>
                              <w:t xml:space="preserve">Abbildung </w:t>
                            </w:r>
                            <w:r>
                              <w:fldChar w:fldCharType="begin"/>
                            </w:r>
                            <w:r>
                              <w:instrText xml:space="preserve"> SEQ Abbildung \* ARABIC </w:instrText>
                            </w:r>
                            <w:r>
                              <w:fldChar w:fldCharType="separate"/>
                            </w:r>
                            <w:r w:rsidR="00FF09C0">
                              <w:rPr>
                                <w:noProof/>
                              </w:rPr>
                              <w:t>1</w:t>
                            </w:r>
                            <w:r>
                              <w:fldChar w:fldCharType="end"/>
                            </w:r>
                            <w:r>
                              <w:t>: Dartscheibe</w:t>
                            </w:r>
                            <w:bookmarkEnd w:id="6"/>
                            <w:bookmarkEnd w:id="7"/>
                            <w:r w:rsidR="009A0F88">
                              <w:t xml:space="preserve"> (</w:t>
                            </w:r>
                            <w:r w:rsidR="008F3164" w:rsidRPr="008F3164">
                              <w:t>https://www.dartshop.de/out/pictures/generated/product/1/310_310_100/sol_em79453_pic1_1.jpg</w:t>
                            </w:r>
                            <w:r w:rsidR="008F3164">
                              <w:t>)</w:t>
                            </w:r>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5E3E4F" id="_x0000_t202" coordsize="21600,21600" o:spt="202" path="m,l,21600r21600,l21600,xe">
                <v:stroke joinstyle="miter"/>
                <v:path gradientshapeok="t" o:connecttype="rect"/>
              </v:shapetype>
              <v:shape id="Textfeld 201" o:spid="_x0000_s1026" type="#_x0000_t202" style="position:absolute;left:0;text-align:left;margin-left:305.65pt;margin-top:210.35pt;width:159.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" stroked="f">
                <v:textbox style="mso-fit-shape-to-text:t" inset="0,0,0,0">
                  <w:txbxContent>
                    <w:p w14:paraId="76A76B62" w14:textId="0A91C4F8" w:rsidR="00BF1065" w:rsidRPr="005F3B75" w:rsidRDefault="00BF1065" w:rsidP="00BF1065">
                      <w:pPr>
                        <w:pStyle w:val="Beschriftung"/>
                        <w:rPr>
                          <w:rFonts w:ascii="Arial" w:hAnsi="Arial" w:cs="Arial"/>
                          <w:noProof/>
                          <w:sz w:val="24"/>
                          <w:szCs w:val="24"/>
                        </w:rPr>
                      </w:pPr>
                      <w:bookmarkStart w:id="11" w:name="_Toc44508471"/>
                      <w:bookmarkStart w:id="12" w:name="_Toc44514154"/>
                      <w:bookmarkStart w:id="13" w:name="_Toc44518234"/>
                      <w:bookmarkStart w:id="14" w:name="_Toc44520734"/>
                      <w:bookmarkStart w:id="15" w:name="_Toc44523674"/>
                      <w:r>
                        <w:t xml:space="preserve">Abbildung </w:t>
                      </w:r>
                      <w:r>
                        <w:fldChar w:fldCharType="begin"/>
                      </w:r>
                      <w:r>
                        <w:instrText xml:space="preserve"> SEQ Abbildung \* ARABIC </w:instrText>
                      </w:r>
                      <w:r>
                        <w:fldChar w:fldCharType="separate"/>
                      </w:r>
                      <w:r w:rsidR="00FF09C0">
                        <w:rPr>
                          <w:noProof/>
                        </w:rPr>
                        <w:t>1</w:t>
                      </w:r>
                      <w:r>
                        <w:fldChar w:fldCharType="end"/>
                      </w:r>
                      <w:r>
                        <w:t>: Dartscheibe</w:t>
                      </w:r>
                      <w:bookmarkEnd w:id="11"/>
                      <w:bookmarkEnd w:id="12"/>
                      <w:r w:rsidR="009A0F88">
                        <w:t xml:space="preserve"> (</w:t>
                      </w:r>
                      <w:r w:rsidR="008F3164" w:rsidRPr="008F3164">
                        <w:t>https://www.dartshop.de/out/pictures/generated/product/1/310_310_100/sol_em79453_pic1_1.jpg</w:t>
                      </w:r>
                      <w:r w:rsidR="008F3164">
                        <w:t>)</w:t>
                      </w:r>
                      <w:bookmarkEnd w:id="13"/>
                      <w:bookmarkEnd w:id="14"/>
                      <w:bookmarkEnd w:id="15"/>
                    </w:p>
                  </w:txbxContent>
                </v:textbox>
                <w10:wrap type="square"/>
              </v:shape>
            </w:pict>
          </mc:Fallback>
        </mc:AlternateContent>
      </w:r>
      <w:r w:rsidR="00292E00" w:rsidRPr="00F12B12">
        <w:rPr>
          <w:rFonts w:cs="Arial"/>
          <w:noProof/>
          <w:szCs w:val="24"/>
        </w:rPr>
        <w:drawing>
          <wp:anchor distT="0" distB="0" distL="114300" distR="114300" simplePos="0" relativeHeight="251660288" behindDoc="0" locked="0" layoutInCell="1" allowOverlap="1" wp14:anchorId="3A952127" wp14:editId="3D7BA6ED">
            <wp:simplePos x="0" y="0"/>
            <wp:positionH relativeFrom="column">
              <wp:posOffset>3881755</wp:posOffset>
            </wp:positionH>
            <wp:positionV relativeFrom="page">
              <wp:posOffset>2532380</wp:posOffset>
            </wp:positionV>
            <wp:extent cx="2028825" cy="2028825"/>
            <wp:effectExtent l="0" t="0" r="9525"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2E00" w:rsidRPr="00F12B12">
        <w:rPr>
          <w:rFonts w:cs="Arial"/>
          <w:szCs w:val="24"/>
        </w:rPr>
        <w:t xml:space="preserve">Die Dartscheibe ist in 20 Segmente eingeteilt. Die einzelnen Segmente verteilen sich um den Mittelpunkt im Uhrzeigersinn (wie folgt: 20-1-18-4-13-6-10-15-2-17-3-19-7-16-8-11-14-9-12-5). </w:t>
      </w:r>
    </w:p>
    <w:p w14:paraId="3CB1D6AB" w14:textId="77777777" w:rsidR="00292E00" w:rsidRPr="00F12B12" w:rsidRDefault="00292E00" w:rsidP="00542E19">
      <w:pPr>
        <w:rPr>
          <w:rFonts w:cs="Arial"/>
          <w:szCs w:val="24"/>
        </w:rPr>
      </w:pPr>
      <w:r w:rsidRPr="00F12B12">
        <w:rPr>
          <w:rFonts w:cs="Arial"/>
          <w:szCs w:val="24"/>
        </w:rPr>
        <w:t>Die Zahlen sind mit Absicht so „unordentlich“ eingeordnet worden, sodass man weniger von Zufall sprechen kann, wenn man eine hohe Zahl trifft. Beim Dart ist die Treffsicherheit sehr wichtig und um die Treffsicherheit zu beweisen ist diese Zahlenanordnung recht nützlich.</w:t>
      </w:r>
    </w:p>
    <w:p w14:paraId="0D854081" w14:textId="3E8BD9DD" w:rsidR="00292E00" w:rsidRPr="00F12B12" w:rsidRDefault="008F3164" w:rsidP="00542E19">
      <w:pPr>
        <w:rPr>
          <w:rFonts w:cs="Arial"/>
          <w:szCs w:val="24"/>
        </w:rPr>
      </w:pPr>
      <w:r w:rsidRPr="00F12B12">
        <w:rPr>
          <w:rFonts w:cs="Arial"/>
          <w:noProof/>
          <w:szCs w:val="24"/>
        </w:rPr>
        <w:drawing>
          <wp:anchor distT="0" distB="0" distL="114300" distR="114300" simplePos="0" relativeHeight="251659264" behindDoc="0" locked="0" layoutInCell="1" allowOverlap="1" wp14:anchorId="6B1CFAE9" wp14:editId="1ABF24D1">
            <wp:simplePos x="0" y="0"/>
            <wp:positionH relativeFrom="column">
              <wp:posOffset>3881755</wp:posOffset>
            </wp:positionH>
            <wp:positionV relativeFrom="page">
              <wp:posOffset>5278120</wp:posOffset>
            </wp:positionV>
            <wp:extent cx="2200275" cy="224536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l="41529" t="34118" r="40331" b="32941"/>
                    <a:stretch/>
                  </pic:blipFill>
                  <pic:spPr bwMode="auto">
                    <a:xfrm>
                      <a:off x="0" y="0"/>
                      <a:ext cx="2200275" cy="224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72B9E44A" wp14:editId="01D31AFE">
                <wp:simplePos x="0" y="0"/>
                <wp:positionH relativeFrom="column">
                  <wp:posOffset>3881755</wp:posOffset>
                </wp:positionH>
                <wp:positionV relativeFrom="paragraph">
                  <wp:posOffset>3566399</wp:posOffset>
                </wp:positionV>
                <wp:extent cx="2200275" cy="635"/>
                <wp:effectExtent l="0" t="0" r="0" b="0"/>
                <wp:wrapSquare wrapText="bothSides"/>
                <wp:docPr id="202" name="Textfeld 202"/>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5CF5958C" w14:textId="7AD27146" w:rsidR="00BF1065" w:rsidRPr="00047E16" w:rsidRDefault="00BF1065" w:rsidP="00BF1065">
                            <w:pPr>
                              <w:pStyle w:val="Beschriftung"/>
                              <w:rPr>
                                <w:rFonts w:ascii="Arial" w:hAnsi="Arial" w:cs="Arial"/>
                                <w:noProof/>
                                <w:sz w:val="24"/>
                                <w:szCs w:val="24"/>
                              </w:rPr>
                            </w:pPr>
                            <w:bookmarkStart w:id="16" w:name="_Toc44508472"/>
                            <w:bookmarkStart w:id="17" w:name="_Toc44514155"/>
                            <w:bookmarkStart w:id="18" w:name="_Toc44518235"/>
                            <w:bookmarkStart w:id="19" w:name="_Toc44520735"/>
                            <w:bookmarkStart w:id="20" w:name="_Toc44523675"/>
                            <w:r>
                              <w:t xml:space="preserve">Abbildung </w:t>
                            </w:r>
                            <w:r>
                              <w:fldChar w:fldCharType="begin"/>
                            </w:r>
                            <w:r>
                              <w:instrText xml:space="preserve"> SEQ Abbildung \* ARABIC </w:instrText>
                            </w:r>
                            <w:r>
                              <w:fldChar w:fldCharType="separate"/>
                            </w:r>
                            <w:r w:rsidR="00FF09C0">
                              <w:rPr>
                                <w:noProof/>
                              </w:rPr>
                              <w:t>2</w:t>
                            </w:r>
                            <w:r>
                              <w:fldChar w:fldCharType="end"/>
                            </w:r>
                            <w:r>
                              <w:t>: Dartscheibe mit eingefärbten Ber</w:t>
                            </w:r>
                            <w:r>
                              <w:rPr>
                                <w:noProof/>
                              </w:rPr>
                              <w:t>eichen</w:t>
                            </w:r>
                            <w:bookmarkEnd w:id="16"/>
                            <w:bookmarkEnd w:id="17"/>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9E44A" id="Textfeld 202" o:spid="_x0000_s1027" type="#_x0000_t202" style="position:absolute;left:0;text-align:left;margin-left:305.65pt;margin-top:280.8pt;width:173.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" stroked="f">
                <v:textbox style="mso-fit-shape-to-text:t" inset="0,0,0,0">
                  <w:txbxContent>
                    <w:p w14:paraId="5CF5958C" w14:textId="7AD27146" w:rsidR="00BF1065" w:rsidRPr="00047E16" w:rsidRDefault="00BF1065" w:rsidP="00BF1065">
                      <w:pPr>
                        <w:pStyle w:val="Beschriftung"/>
                        <w:rPr>
                          <w:rFonts w:ascii="Arial" w:hAnsi="Arial" w:cs="Arial"/>
                          <w:noProof/>
                          <w:sz w:val="24"/>
                          <w:szCs w:val="24"/>
                        </w:rPr>
                      </w:pPr>
                      <w:bookmarkStart w:id="21" w:name="_Toc44508472"/>
                      <w:bookmarkStart w:id="22" w:name="_Toc44514155"/>
                      <w:bookmarkStart w:id="23" w:name="_Toc44518235"/>
                      <w:bookmarkStart w:id="24" w:name="_Toc44520735"/>
                      <w:bookmarkStart w:id="25" w:name="_Toc44523675"/>
                      <w:r>
                        <w:t xml:space="preserve">Abbildung </w:t>
                      </w:r>
                      <w:r>
                        <w:fldChar w:fldCharType="begin"/>
                      </w:r>
                      <w:r>
                        <w:instrText xml:space="preserve"> SEQ Abbildung \* ARABIC </w:instrText>
                      </w:r>
                      <w:r>
                        <w:fldChar w:fldCharType="separate"/>
                      </w:r>
                      <w:r w:rsidR="00FF09C0">
                        <w:rPr>
                          <w:noProof/>
                        </w:rPr>
                        <w:t>2</w:t>
                      </w:r>
                      <w:r>
                        <w:fldChar w:fldCharType="end"/>
                      </w:r>
                      <w:r>
                        <w:t>: Dartscheibe mit eingefärbten Ber</w:t>
                      </w:r>
                      <w:r>
                        <w:rPr>
                          <w:noProof/>
                        </w:rPr>
                        <w:t>eichen</w:t>
                      </w:r>
                      <w:bookmarkEnd w:id="21"/>
                      <w:bookmarkEnd w:id="22"/>
                      <w:bookmarkEnd w:id="23"/>
                      <w:bookmarkEnd w:id="24"/>
                      <w:bookmarkEnd w:id="25"/>
                    </w:p>
                  </w:txbxContent>
                </v:textbox>
                <w10:wrap type="square"/>
              </v:shape>
            </w:pict>
          </mc:Fallback>
        </mc:AlternateContent>
      </w:r>
      <w:r w:rsidR="00292E00" w:rsidRPr="00F12B12">
        <w:rPr>
          <w:rFonts w:cs="Arial"/>
          <w:szCs w:val="24"/>
        </w:rPr>
        <w:t xml:space="preserve">Die Mitte der Dartscheibe ist in zwei Felder eingeteilt. Es gibt einmal das </w:t>
      </w:r>
      <w:r w:rsidR="00354CCB" w:rsidRPr="00F12B12">
        <w:rPr>
          <w:rFonts w:cs="Arial"/>
          <w:szCs w:val="24"/>
        </w:rPr>
        <w:t>Bullseye</w:t>
      </w:r>
      <w:r w:rsidR="00292E00" w:rsidRPr="00F12B12">
        <w:rPr>
          <w:rFonts w:cs="Arial"/>
          <w:szCs w:val="24"/>
        </w:rPr>
        <w:t xml:space="preserve"> (auch Double-Bull oder inner-Bull genannt), der den </w:t>
      </w:r>
      <w:r w:rsidR="00292E00" w:rsidRPr="00F12B12">
        <w:rPr>
          <w:rFonts w:cs="Arial"/>
          <w:color w:val="FF0000"/>
          <w:szCs w:val="24"/>
        </w:rPr>
        <w:t>roten</w:t>
      </w:r>
      <w:r w:rsidR="00292E00" w:rsidRPr="00F12B12">
        <w:rPr>
          <w:rFonts w:cs="Arial"/>
          <w:szCs w:val="24"/>
        </w:rPr>
        <w:t xml:space="preserve"> Kreis in der Mitte darstellt und 50 Punkte zählt. Der </w:t>
      </w:r>
      <w:r w:rsidR="00292E00" w:rsidRPr="00F12B12">
        <w:rPr>
          <w:rFonts w:cs="Arial"/>
          <w:color w:val="00B050"/>
          <w:szCs w:val="24"/>
        </w:rPr>
        <w:t>grüne</w:t>
      </w:r>
      <w:r w:rsidR="00292E00" w:rsidRPr="00F12B12">
        <w:rPr>
          <w:rFonts w:cs="Arial"/>
          <w:szCs w:val="24"/>
        </w:rPr>
        <w:t xml:space="preserve"> Kreis um den </w:t>
      </w:r>
      <w:r w:rsidR="00354CCB" w:rsidRPr="00F12B12">
        <w:rPr>
          <w:rFonts w:cs="Arial"/>
          <w:szCs w:val="24"/>
        </w:rPr>
        <w:t>Bullseye</w:t>
      </w:r>
      <w:r w:rsidR="00292E00" w:rsidRPr="00F12B12">
        <w:rPr>
          <w:rFonts w:cs="Arial"/>
          <w:szCs w:val="24"/>
        </w:rPr>
        <w:t xml:space="preserve"> heißt Bull (auch Outer-Bull oder Single-Bull genannt), der 25 Punkte zählt. Der im zweiten Bild </w:t>
      </w:r>
      <w:r w:rsidR="00292E00" w:rsidRPr="00F12B12">
        <w:rPr>
          <w:rFonts w:cs="Arial"/>
          <w:color w:val="00B0F0"/>
          <w:szCs w:val="24"/>
        </w:rPr>
        <w:t>blau</w:t>
      </w:r>
      <w:r w:rsidR="00292E00" w:rsidRPr="00F12B12">
        <w:rPr>
          <w:rFonts w:cs="Arial"/>
          <w:szCs w:val="24"/>
        </w:rPr>
        <w:t xml:space="preserve"> gefärbte Bereich, ist der Bereich, in dem die Segment-Ziffer genau einmal zählt. Also kann man im blauen Bereich jede Zahl von 1 bis 20 erreichen. Der </w:t>
      </w:r>
      <w:r w:rsidR="00292E00" w:rsidRPr="00F12B12">
        <w:rPr>
          <w:rFonts w:cs="Arial"/>
          <w:color w:val="E6E117"/>
          <w:szCs w:val="24"/>
        </w:rPr>
        <w:t>gelb</w:t>
      </w:r>
      <w:r w:rsidR="00292E00" w:rsidRPr="00F12B12">
        <w:rPr>
          <w:rFonts w:cs="Arial"/>
          <w:szCs w:val="24"/>
        </w:rPr>
        <w:t xml:space="preserve"> gefärbte Bereich ist der Triple Bereich. Wenn ein Dartpfeil diesen Bereich trifft, zählt das Segment, welches man trifft, dreifach. Also wenn man den Triple Bereich im Segment der Ziffer 3 trifft, hat man 9 Punkte erreicht. Der äußere </w:t>
      </w:r>
      <w:r w:rsidR="00292E00" w:rsidRPr="00F12B12">
        <w:rPr>
          <w:rFonts w:cs="Arial"/>
          <w:color w:val="FF33CC"/>
          <w:szCs w:val="24"/>
        </w:rPr>
        <w:t>pink</w:t>
      </w:r>
      <w:r w:rsidR="00292E00" w:rsidRPr="00F12B12">
        <w:rPr>
          <w:rFonts w:cs="Arial"/>
          <w:szCs w:val="24"/>
        </w:rPr>
        <w:t xml:space="preserve"> gefärbte Bereich ist der Double Bereich. Wenn man diesen Bereich mit dem Dartpfeil trifft, wird der getroffene Punkt verdoppelt. Wenn man jedoch den schwarzen Bereich außerhalb des Farbbereiches trifft, bekommt man keine Punkte.</w:t>
      </w:r>
    </w:p>
    <w:p w14:paraId="4C085B4C" w14:textId="77777777" w:rsidR="00292E00" w:rsidRPr="00F12B12" w:rsidRDefault="00292E00" w:rsidP="00093D0D">
      <w:pPr>
        <w:pStyle w:val="berschrift2"/>
      </w:pPr>
      <w:bookmarkStart w:id="26" w:name="_Toc44523648"/>
      <w:r w:rsidRPr="00F12B12">
        <w:t>Abmessungen der Dartscheibe</w:t>
      </w:r>
      <w:bookmarkEnd w:id="26"/>
    </w:p>
    <w:p w14:paraId="77A3428E" w14:textId="5BDD48CF" w:rsidR="00292E00" w:rsidRPr="00F12B12" w:rsidRDefault="00292E00" w:rsidP="00542E19">
      <w:pPr>
        <w:rPr>
          <w:rFonts w:cs="Arial"/>
          <w:szCs w:val="24"/>
        </w:rPr>
      </w:pPr>
      <w:r w:rsidRPr="00F12B12">
        <w:rPr>
          <w:rFonts w:cs="Arial"/>
          <w:szCs w:val="24"/>
        </w:rPr>
        <w:t xml:space="preserve">Die Spielfläche der Dartscheibe ist 34cm breit. Der </w:t>
      </w:r>
      <w:r w:rsidR="00354CCB" w:rsidRPr="00F12B12">
        <w:rPr>
          <w:rFonts w:cs="Arial"/>
          <w:szCs w:val="24"/>
        </w:rPr>
        <w:t>Bullseye</w:t>
      </w:r>
      <w:r w:rsidRPr="00F12B12">
        <w:rPr>
          <w:rFonts w:cs="Arial"/>
          <w:szCs w:val="24"/>
        </w:rPr>
        <w:t xml:space="preserve"> hat einen Durchmesser von 12.7mm. Der äußere Bull ist mit dem </w:t>
      </w:r>
      <w:r w:rsidR="00354CCB" w:rsidRPr="00F12B12">
        <w:rPr>
          <w:rFonts w:cs="Arial"/>
          <w:szCs w:val="24"/>
        </w:rPr>
        <w:t>Bullseye</w:t>
      </w:r>
      <w:r w:rsidRPr="00F12B12">
        <w:rPr>
          <w:rFonts w:cs="Arial"/>
          <w:szCs w:val="24"/>
        </w:rPr>
        <w:t xml:space="preserve"> 31.8mm breit. Das erste Single Feld, welches sich zwischen dem Single Bull und dem Triple Bereich befindet, ist 8,31cm breit. Das zweite Single Feld ist 5,5cm breit. Jedes Segment hat einen Winkel von 18°. </w:t>
      </w:r>
    </w:p>
    <w:p w14:paraId="0B916BD8" w14:textId="2C9894EB" w:rsidR="0058158D" w:rsidRPr="00F12B12" w:rsidRDefault="00292E00" w:rsidP="00542E19">
      <w:pPr>
        <w:rPr>
          <w:rFonts w:cs="Arial"/>
          <w:szCs w:val="24"/>
        </w:rPr>
      </w:pPr>
      <w:r w:rsidRPr="00F12B12">
        <w:rPr>
          <w:rFonts w:cs="Arial"/>
          <w:szCs w:val="24"/>
        </w:rPr>
        <w:t xml:space="preserve">Diese Maße sind sehr wichtig für unser Projekt, da wir mit den Daten der Mikrofone die Winkel, und die Entfernung des Dartpfeils vom Mittelpunkt aus berechnen und so zuordnen welche Punkte der Spieler gerade </w:t>
      </w:r>
      <w:r w:rsidR="0058158D" w:rsidRPr="00F12B12">
        <w:rPr>
          <w:rFonts w:cs="Arial"/>
          <w:szCs w:val="24"/>
        </w:rPr>
        <w:t>erzielt</w:t>
      </w:r>
      <w:r w:rsidRPr="00F12B12">
        <w:rPr>
          <w:rFonts w:cs="Arial"/>
          <w:szCs w:val="24"/>
        </w:rPr>
        <w:t xml:space="preserve"> hat. </w:t>
      </w:r>
    </w:p>
    <w:p w14:paraId="7B3369B2" w14:textId="5AE70C8A" w:rsidR="00292E00" w:rsidRPr="00F12B12" w:rsidRDefault="00292E00" w:rsidP="00493727">
      <w:pPr>
        <w:pStyle w:val="berschrift2"/>
        <w:rPr>
          <w:szCs w:val="24"/>
        </w:rPr>
      </w:pPr>
      <w:bookmarkStart w:id="27" w:name="_Toc44523649"/>
      <w:r w:rsidRPr="00F12B12">
        <w:lastRenderedPageBreak/>
        <w:t>Dartvarianten</w:t>
      </w:r>
      <w:bookmarkEnd w:id="27"/>
    </w:p>
    <w:p w14:paraId="7E6ACCB1" w14:textId="77777777" w:rsidR="00292E00" w:rsidRPr="00F945AC" w:rsidRDefault="00292E00" w:rsidP="00F945AC">
      <w:pPr>
        <w:pStyle w:val="ArialText"/>
      </w:pPr>
      <w:r w:rsidRPr="00F945AC">
        <w:t>Leg anfangen / beenden</w:t>
      </w:r>
    </w:p>
    <w:p w14:paraId="623BAC64" w14:textId="77777777" w:rsidR="00292E00" w:rsidRPr="00F12B12" w:rsidRDefault="00292E00" w:rsidP="00542E19">
      <w:pPr>
        <w:rPr>
          <w:rFonts w:cs="Arial"/>
          <w:szCs w:val="24"/>
        </w:rPr>
      </w:pPr>
      <w:r w:rsidRPr="00F12B12">
        <w:rPr>
          <w:rFonts w:cs="Arial"/>
          <w:szCs w:val="24"/>
        </w:rPr>
        <w:t xml:space="preserve">Ein Leg ist, wenn man von seinem Anfangsscore (meist 501) auf exakt 0 kommt. Um ein Leg anzufangen gibt es auch verschiedene Sonderregeln, wie zum Beispiel Straight-In, Double-In und Triple-In. Beim Straight-In ist es egal mit welchem </w:t>
      </w:r>
      <w:proofErr w:type="spellStart"/>
      <w:r w:rsidRPr="00F12B12">
        <w:rPr>
          <w:rFonts w:cs="Arial"/>
          <w:szCs w:val="24"/>
        </w:rPr>
        <w:t>Dartfeld</w:t>
      </w:r>
      <w:proofErr w:type="spellEnd"/>
      <w:r w:rsidRPr="00F12B12">
        <w:rPr>
          <w:rFonts w:cs="Arial"/>
          <w:szCs w:val="24"/>
        </w:rPr>
        <w:t xml:space="preserve"> man ins Spiel einsteigt. Beim Double-In muss der erste Dart auf einem Double-Feld landen. Wenn nicht werden die Würfe nicht gezählt, bis man mit einem Double Wurf einsteigt. So ist es auch mit dem Triple-In, aber hier muss man zum Einstieg ein Triple-Feld treffen. Bei Straight-Out, Double-Out und Master-Out sind es eigentlich dieselben Prinzipien wie bei den vorherigen genannten Einstiegsmöglichkeiten. Nur geht es hier nicht um den ersten, sondern den letzten Wurf. Bei Straight-Out darf man mit einem beliebigen </w:t>
      </w:r>
      <w:proofErr w:type="spellStart"/>
      <w:r w:rsidRPr="00F12B12">
        <w:rPr>
          <w:rFonts w:cs="Arial"/>
          <w:szCs w:val="24"/>
        </w:rPr>
        <w:t>Dartfeld</w:t>
      </w:r>
      <w:proofErr w:type="spellEnd"/>
      <w:r w:rsidRPr="00F12B12">
        <w:rPr>
          <w:rFonts w:cs="Arial"/>
          <w:szCs w:val="24"/>
        </w:rPr>
        <w:t xml:space="preserve"> das Spiel beenden, bei Double-Out muss man ein Double-Feld treffen mit seinem letzten Dart und bei Master-Out ein Triple-Feld. Man muss bei Straight-Out, Double-Out und Triple-Out jedoch beachten, dass man genau auf 0 kommt. Wenn man weniger als Null hat, werden die letzten Würfe zurückgesetzt.</w:t>
      </w:r>
    </w:p>
    <w:p w14:paraId="26516F8A" w14:textId="77777777" w:rsidR="00292E00" w:rsidRPr="00F12B12" w:rsidRDefault="00292E00" w:rsidP="00F945AC">
      <w:pPr>
        <w:pStyle w:val="ArialText"/>
      </w:pPr>
      <w:r w:rsidRPr="00F12B12">
        <w:t>Spielmodus 501 / 301 / X01</w:t>
      </w:r>
    </w:p>
    <w:p w14:paraId="1D30DA9A" w14:textId="77777777" w:rsidR="00292E00" w:rsidRPr="00F12B12" w:rsidRDefault="00292E00" w:rsidP="00542E19">
      <w:pPr>
        <w:rPr>
          <w:rFonts w:cs="Arial"/>
          <w:szCs w:val="24"/>
        </w:rPr>
      </w:pPr>
      <w:r w:rsidRPr="00F12B12">
        <w:rPr>
          <w:rFonts w:cs="Arial"/>
          <w:szCs w:val="24"/>
        </w:rPr>
        <w:t xml:space="preserve">Diese Variante ist die häufigste gespielte Variante im Dart. Hier hat jeder Spieler 501 (oder 301, 401, …) Punkte und das Ziel ist es auf exakt 0 zu kommen. Jeder hat 3 Darts und man wirft diese. Die Punkte, die man </w:t>
      </w:r>
      <w:proofErr w:type="spellStart"/>
      <w:r w:rsidRPr="00F12B12">
        <w:rPr>
          <w:rFonts w:cs="Arial"/>
          <w:szCs w:val="24"/>
        </w:rPr>
        <w:t>erziehlt</w:t>
      </w:r>
      <w:proofErr w:type="spellEnd"/>
      <w:r w:rsidRPr="00F12B12">
        <w:rPr>
          <w:rFonts w:cs="Arial"/>
          <w:szCs w:val="24"/>
        </w:rPr>
        <w:t xml:space="preserve"> hat mit den 3 Darts werden zusammenaddiert und diese Summe wird dann von der eigenen Punktzahl abgezogen. Danach startet der nächste Spieler seinen Wurf. Beim klassischen 501 kann man frühstens mit 9 Darts das Spiel beenden. </w:t>
      </w:r>
    </w:p>
    <w:p w14:paraId="763EF4C6" w14:textId="77777777" w:rsidR="00292E00" w:rsidRPr="00F12B12" w:rsidRDefault="00292E00" w:rsidP="00542E19">
      <w:pPr>
        <w:rPr>
          <w:rFonts w:cs="Arial"/>
          <w:szCs w:val="24"/>
        </w:rPr>
      </w:pPr>
      <w:r w:rsidRPr="00F12B12">
        <w:rPr>
          <w:rFonts w:cs="Arial"/>
          <w:szCs w:val="24"/>
        </w:rPr>
        <w:t>Beispiel:</w:t>
      </w:r>
      <w:r w:rsidRPr="00F12B12">
        <w:rPr>
          <w:rFonts w:cs="Arial"/>
          <w:szCs w:val="24"/>
        </w:rPr>
        <w:tab/>
        <w:t>Wurf 1: Triple 20 = 60</w:t>
      </w:r>
    </w:p>
    <w:p w14:paraId="68413DEC" w14:textId="77777777" w:rsidR="00292E00" w:rsidRPr="00F12B12" w:rsidRDefault="00292E00" w:rsidP="00542E19">
      <w:pPr>
        <w:rPr>
          <w:rFonts w:cs="Arial"/>
          <w:szCs w:val="24"/>
        </w:rPr>
      </w:pPr>
      <w:r w:rsidRPr="00F12B12">
        <w:rPr>
          <w:rFonts w:cs="Arial"/>
          <w:szCs w:val="24"/>
        </w:rPr>
        <w:t>Wurf 2: Triple 20 = 60</w:t>
      </w:r>
    </w:p>
    <w:p w14:paraId="29F17974" w14:textId="77777777" w:rsidR="00292E00" w:rsidRPr="00F12B12" w:rsidRDefault="00292E00" w:rsidP="00542E19">
      <w:pPr>
        <w:rPr>
          <w:rFonts w:cs="Arial"/>
          <w:szCs w:val="24"/>
        </w:rPr>
      </w:pPr>
      <w:r w:rsidRPr="00F12B12">
        <w:rPr>
          <w:rFonts w:cs="Arial"/>
          <w:szCs w:val="24"/>
        </w:rPr>
        <w:t>Wurf 3: Triple 20 = 60</w:t>
      </w:r>
      <w:r w:rsidRPr="00F12B12">
        <w:rPr>
          <w:rFonts w:cs="Arial"/>
          <w:szCs w:val="24"/>
        </w:rPr>
        <w:tab/>
      </w:r>
    </w:p>
    <w:p w14:paraId="2FCD0E24" w14:textId="77777777" w:rsidR="00292E00" w:rsidRPr="00F12B12" w:rsidRDefault="00292E00" w:rsidP="00542E19">
      <w:pPr>
        <w:rPr>
          <w:rFonts w:cs="Arial"/>
          <w:szCs w:val="24"/>
        </w:rPr>
      </w:pPr>
      <w:r w:rsidRPr="00F12B12">
        <w:rPr>
          <w:rFonts w:cs="Arial"/>
          <w:szCs w:val="24"/>
        </w:rPr>
        <w:t>Wurf 4: Triple 20 = 60</w:t>
      </w:r>
    </w:p>
    <w:p w14:paraId="68A43AFD" w14:textId="77777777" w:rsidR="00292E00" w:rsidRPr="00F12B12" w:rsidRDefault="00292E00" w:rsidP="00542E19">
      <w:pPr>
        <w:rPr>
          <w:rFonts w:cs="Arial"/>
          <w:szCs w:val="24"/>
        </w:rPr>
      </w:pPr>
      <w:r w:rsidRPr="00F12B12">
        <w:rPr>
          <w:rFonts w:cs="Arial"/>
          <w:szCs w:val="24"/>
        </w:rPr>
        <w:t>Wurf 5: Triple 20 = 60</w:t>
      </w:r>
    </w:p>
    <w:p w14:paraId="7F77F9C9" w14:textId="77777777" w:rsidR="00292E00" w:rsidRPr="00F12B12" w:rsidRDefault="00292E00" w:rsidP="00542E19">
      <w:pPr>
        <w:rPr>
          <w:rFonts w:cs="Arial"/>
          <w:szCs w:val="24"/>
        </w:rPr>
      </w:pPr>
      <w:r w:rsidRPr="00F12B12">
        <w:rPr>
          <w:rFonts w:cs="Arial"/>
          <w:szCs w:val="24"/>
        </w:rPr>
        <w:t>Wurf 6: Triple 20 = 60</w:t>
      </w:r>
      <w:r w:rsidRPr="00F12B12">
        <w:rPr>
          <w:rFonts w:cs="Arial"/>
          <w:szCs w:val="24"/>
        </w:rPr>
        <w:tab/>
      </w:r>
      <w:r w:rsidRPr="00F12B12">
        <w:rPr>
          <w:rFonts w:cs="Arial"/>
          <w:szCs w:val="24"/>
        </w:rPr>
        <w:tab/>
      </w:r>
      <w:r w:rsidRPr="00F12B12">
        <w:rPr>
          <w:rFonts w:cs="Arial"/>
          <w:szCs w:val="24"/>
        </w:rPr>
        <w:tab/>
      </w:r>
    </w:p>
    <w:p w14:paraId="38B69A38" w14:textId="77777777" w:rsidR="00292E00" w:rsidRPr="00F12B12" w:rsidRDefault="00292E00" w:rsidP="00542E19">
      <w:pPr>
        <w:rPr>
          <w:rFonts w:cs="Arial"/>
          <w:szCs w:val="24"/>
        </w:rPr>
      </w:pPr>
      <w:r w:rsidRPr="00F12B12">
        <w:rPr>
          <w:rFonts w:cs="Arial"/>
          <w:szCs w:val="24"/>
        </w:rPr>
        <w:t>Wurf 7: Triple 20 = 60</w:t>
      </w:r>
    </w:p>
    <w:p w14:paraId="5047161B" w14:textId="77777777" w:rsidR="00292E00" w:rsidRPr="00F12B12" w:rsidRDefault="00292E00" w:rsidP="00542E19">
      <w:pPr>
        <w:rPr>
          <w:rFonts w:cs="Arial"/>
          <w:szCs w:val="24"/>
        </w:rPr>
      </w:pPr>
      <w:r w:rsidRPr="00F12B12">
        <w:rPr>
          <w:rFonts w:cs="Arial"/>
          <w:szCs w:val="24"/>
        </w:rPr>
        <w:t>Wurf 8: Triple 19 = 57</w:t>
      </w:r>
    </w:p>
    <w:p w14:paraId="5227F9C0" w14:textId="77777777" w:rsidR="00292E00" w:rsidRPr="00F12B12" w:rsidRDefault="00292E00" w:rsidP="00542E19">
      <w:pPr>
        <w:rPr>
          <w:rFonts w:cs="Arial"/>
          <w:szCs w:val="24"/>
        </w:rPr>
      </w:pPr>
      <w:r w:rsidRPr="00F12B12">
        <w:rPr>
          <w:rFonts w:cs="Arial"/>
          <w:szCs w:val="24"/>
        </w:rPr>
        <w:t>Wurf 9: Double 12 = 24</w:t>
      </w:r>
    </w:p>
    <w:p w14:paraId="62A522D3" w14:textId="77777777" w:rsidR="00292E00" w:rsidRPr="00F12B12" w:rsidRDefault="00292E00" w:rsidP="00542E19">
      <w:pPr>
        <w:rPr>
          <w:rFonts w:cs="Arial"/>
          <w:b/>
          <w:bCs/>
          <w:szCs w:val="24"/>
        </w:rPr>
      </w:pPr>
      <w:r w:rsidRPr="00F12B12">
        <w:rPr>
          <w:rFonts w:cs="Arial"/>
          <w:b/>
          <w:bCs/>
          <w:szCs w:val="24"/>
        </w:rPr>
        <w:t>Summe = 501</w:t>
      </w:r>
    </w:p>
    <w:p w14:paraId="207C7F8B" w14:textId="1C1A6C22" w:rsidR="00493727" w:rsidRDefault="00292E00" w:rsidP="000E64FF">
      <w:pPr>
        <w:rPr>
          <w:rFonts w:cs="Arial"/>
          <w:szCs w:val="24"/>
        </w:rPr>
      </w:pPr>
      <w:r w:rsidRPr="00F12B12">
        <w:rPr>
          <w:rFonts w:cs="Arial"/>
          <w:szCs w:val="24"/>
        </w:rPr>
        <w:t>Neben dem X01-Spielmodus gibt es noch weitere Varianten, Dart zu spielen wie zum Beispiel „</w:t>
      </w:r>
      <w:proofErr w:type="spellStart"/>
      <w:r w:rsidRPr="00F12B12">
        <w:rPr>
          <w:rFonts w:cs="Arial"/>
          <w:szCs w:val="24"/>
        </w:rPr>
        <w:t>Around</w:t>
      </w:r>
      <w:proofErr w:type="spellEnd"/>
      <w:r w:rsidRPr="00F12B12">
        <w:rPr>
          <w:rFonts w:cs="Arial"/>
          <w:szCs w:val="24"/>
        </w:rPr>
        <w:t xml:space="preserve"> </w:t>
      </w:r>
      <w:proofErr w:type="spellStart"/>
      <w:r w:rsidRPr="00F12B12">
        <w:rPr>
          <w:rFonts w:cs="Arial"/>
          <w:szCs w:val="24"/>
        </w:rPr>
        <w:t>the</w:t>
      </w:r>
      <w:proofErr w:type="spellEnd"/>
      <w:r w:rsidRPr="00F12B12">
        <w:rPr>
          <w:rFonts w:cs="Arial"/>
          <w:szCs w:val="24"/>
        </w:rPr>
        <w:t xml:space="preserve"> Clock“ oder „Fuchsjagd“. Aber diese Modi werden nicht bei Turnieren gespielten und werden eher zu Hause oder in Kneipen gespielt.</w:t>
      </w:r>
    </w:p>
    <w:p w14:paraId="3E982AEA" w14:textId="321A47F7" w:rsidR="00CF74F2" w:rsidRPr="00493727" w:rsidRDefault="00CF74F2" w:rsidP="00493727">
      <w:pPr>
        <w:pStyle w:val="berschrift1"/>
        <w:rPr>
          <w:szCs w:val="24"/>
        </w:rPr>
      </w:pPr>
      <w:bookmarkStart w:id="28" w:name="_Toc44523650"/>
      <w:r w:rsidRPr="00F12B12">
        <w:lastRenderedPageBreak/>
        <w:t>Die Berechnung der Pfeilkoordinaten</w:t>
      </w:r>
      <w:r w:rsidR="00CA32E6">
        <w:t xml:space="preserve"> - Laurin</w:t>
      </w:r>
      <w:bookmarkEnd w:id="28"/>
    </w:p>
    <w:p w14:paraId="6EB31D56" w14:textId="5B7C46D7" w:rsidR="00CF74F2" w:rsidRPr="00F12B12" w:rsidRDefault="00CF74F2" w:rsidP="00542E19">
      <w:pPr>
        <w:rPr>
          <w:rFonts w:cs="Arial"/>
        </w:rPr>
      </w:pPr>
      <w:r w:rsidRPr="00F12B12">
        <w:rPr>
          <w:rFonts w:cs="Arial"/>
        </w:rPr>
        <w:t xml:space="preserve">Das Wort „Triangulation“ bezieht sich in der Mathematik auf verschiedene </w:t>
      </w:r>
      <w:r w:rsidR="00CF5E03">
        <w:rPr>
          <w:rFonts w:cs="Arial"/>
        </w:rPr>
        <w:t>V</w:t>
      </w:r>
      <w:r w:rsidRPr="00F12B12">
        <w:rPr>
          <w:rFonts w:cs="Arial"/>
        </w:rPr>
        <w:t>erfahren, welche als Gemeinsamkeit alle mit Dreiecken arbeiten.</w:t>
      </w:r>
      <w:r w:rsidR="009C5023">
        <w:rPr>
          <w:rFonts w:cs="Arial"/>
        </w:rPr>
        <w:t xml:space="preserve"> </w:t>
      </w:r>
    </w:p>
    <w:p w14:paraId="68794D46" w14:textId="1CD624CD" w:rsidR="00CF74F2" w:rsidRPr="00F12B12" w:rsidRDefault="00CF74F2" w:rsidP="00542E19">
      <w:pPr>
        <w:rPr>
          <w:rFonts w:cs="Arial"/>
        </w:rPr>
      </w:pPr>
      <w:r w:rsidRPr="00F12B12">
        <w:rPr>
          <w:rFonts w:cs="Arial"/>
        </w:rPr>
        <w:t>Eine Form von Triangulation ist das Erzeugen eines Dreiecksnetzes aus einer Punktmenge. Dies dient zum Beispiel der Visualisierung von Flächen und Körpern im Raum, was besonders bei 3-dimensionalen Computerspielen zum Einsatz kommt.</w:t>
      </w:r>
      <w:r w:rsidR="00706EC0">
        <w:rPr>
          <w:rStyle w:val="Funotenzeichen"/>
          <w:rFonts w:cs="Arial"/>
        </w:rPr>
        <w:footnoteReference w:id="3"/>
      </w:r>
    </w:p>
    <w:p w14:paraId="109658F7" w14:textId="213CA060" w:rsidR="00CF74F2" w:rsidRPr="00F12B12" w:rsidRDefault="00CF74F2" w:rsidP="00542E19">
      <w:pPr>
        <w:rPr>
          <w:rFonts w:cs="Arial"/>
        </w:rPr>
      </w:pPr>
      <w:r w:rsidRPr="00F12B12">
        <w:rPr>
          <w:rFonts w:cs="Arial"/>
        </w:rPr>
        <w:t>In der Geodäsie bezeichnet die Triangulation wiederum die Aufteilung einer Landfläche in Dreiecke, um diese zu vermessen</w:t>
      </w:r>
      <w:r w:rsidR="00796F3F">
        <w:rPr>
          <w:rStyle w:val="Funotenzeichen"/>
          <w:rFonts w:cs="Arial"/>
        </w:rPr>
        <w:footnoteReference w:id="4"/>
      </w:r>
      <w:r w:rsidRPr="00F12B12">
        <w:rPr>
          <w:rFonts w:cs="Arial"/>
        </w:rPr>
        <w:t>.</w:t>
      </w:r>
    </w:p>
    <w:p w14:paraId="72DFA9BC" w14:textId="646613F4" w:rsidR="00CF74F2" w:rsidRPr="00F12B12" w:rsidRDefault="00CF74F2" w:rsidP="00542E19">
      <w:pPr>
        <w:rPr>
          <w:rFonts w:cs="Arial"/>
        </w:rPr>
      </w:pPr>
      <w:r w:rsidRPr="00F12B12">
        <w:rPr>
          <w:rFonts w:cs="Arial"/>
        </w:rPr>
        <w:t xml:space="preserve">Die weitläufigste als „Triangulation“ bekannte Anwendung ist allerdings das Ermitteln einer Strecke über die Winkel eines </w:t>
      </w:r>
      <w:r w:rsidR="006D3F6E">
        <w:rPr>
          <w:rFonts w:cs="Arial"/>
        </w:rPr>
        <w:t>k</w:t>
      </w:r>
      <w:r w:rsidRPr="00F12B12">
        <w:rPr>
          <w:rFonts w:cs="Arial"/>
        </w:rPr>
        <w:t>onstruierten Dreiecks. Hierzu muss lediglich eine Seitenlänge des Dreiecks bekannt sein. Die anderen beiden Seiten werden mithilfe trigonometrischer Formel über die Winkel errechnet</w:t>
      </w:r>
      <w:r w:rsidR="00E34CFE">
        <w:rPr>
          <w:rStyle w:val="Funotenzeichen"/>
          <w:rFonts w:cs="Arial"/>
        </w:rPr>
        <w:footnoteReference w:id="5"/>
      </w:r>
      <w:r w:rsidRPr="00F12B12">
        <w:rPr>
          <w:rFonts w:cs="Arial"/>
        </w:rPr>
        <w:t>.</w:t>
      </w:r>
    </w:p>
    <w:p w14:paraId="097F7F5F" w14:textId="77777777" w:rsidR="00CF74F2" w:rsidRPr="00F12B12" w:rsidRDefault="00CF74F2" w:rsidP="00542E19">
      <w:pPr>
        <w:rPr>
          <w:rFonts w:cs="Arial"/>
        </w:rPr>
      </w:pPr>
      <w:r w:rsidRPr="00F12B12">
        <w:rPr>
          <w:rFonts w:cs="Arial"/>
        </w:rPr>
        <w:t>Obwohl unsere Ortung des Dartpfeils der letzteren Triangulationsdefinition ähnelt, weist sie mehr Ähnlichkeit zu der unter anderem bei GPS verwendeten Trilateration auf. Im Gegensatz zur Triangulation wird hierbei nicht mit Winkeln, sondern ausschließlich mit Hilfe von Strecken gearbeitet.</w:t>
      </w:r>
    </w:p>
    <w:p w14:paraId="495C10B4" w14:textId="031316C5" w:rsidR="00CF74F2" w:rsidRPr="00F12B12" w:rsidRDefault="00CF74F2" w:rsidP="00542E19">
      <w:pPr>
        <w:rPr>
          <w:rFonts w:cs="Arial"/>
        </w:rPr>
      </w:pPr>
      <w:r w:rsidRPr="00F12B12">
        <w:rPr>
          <w:rFonts w:cs="Arial"/>
        </w:rPr>
        <w:t xml:space="preserve">Das Grundprinzip hierbei ist, dass die zu ortende Quelle ein Signal an drei Punkte mit bekannten Koordinaten sendet. Die Zeit zwischen Abschicken und Ankunft des Signals ergibt, unter Einberechnung der Geschwindigkeit des Signals, den Radius der Entfernung zum </w:t>
      </w:r>
      <w:r w:rsidR="00E24972">
        <w:rPr>
          <w:rFonts w:cs="Arial"/>
        </w:rPr>
        <w:t>j</w:t>
      </w:r>
      <w:r w:rsidRPr="00F12B12">
        <w:rPr>
          <w:rFonts w:cs="Arial"/>
        </w:rPr>
        <w:t>eweiligen Punkt an. Die Schnittpunkte dieser Kreise ergeben so die Position der Quelle</w:t>
      </w:r>
      <w:r w:rsidR="00A92F12">
        <w:rPr>
          <w:rStyle w:val="Funotenzeichen"/>
          <w:rFonts w:cs="Arial"/>
        </w:rPr>
        <w:footnoteReference w:id="6"/>
      </w:r>
      <w:r w:rsidRPr="00F12B12">
        <w:rPr>
          <w:rFonts w:cs="Arial"/>
        </w:rPr>
        <w:t>.</w:t>
      </w:r>
    </w:p>
    <w:p w14:paraId="30DC087E" w14:textId="77777777" w:rsidR="000A052E" w:rsidRDefault="00CF74F2" w:rsidP="000A052E">
      <w:pPr>
        <w:keepNext/>
      </w:pPr>
      <w:r w:rsidRPr="00F12B12">
        <w:rPr>
          <w:rFonts w:cs="Arial"/>
          <w:noProof/>
        </w:rPr>
        <w:drawing>
          <wp:inline distT="0" distB="0" distL="0" distR="0" wp14:anchorId="51464DED" wp14:editId="0DF6CBF7">
            <wp:extent cx="2855344" cy="27255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5764" cy="2745067"/>
                    </a:xfrm>
                    <a:prstGeom prst="rect">
                      <a:avLst/>
                    </a:prstGeom>
                    <a:noFill/>
                    <a:ln>
                      <a:noFill/>
                    </a:ln>
                  </pic:spPr>
                </pic:pic>
              </a:graphicData>
            </a:graphic>
          </wp:inline>
        </w:drawing>
      </w:r>
    </w:p>
    <w:p w14:paraId="6BF9ABEB" w14:textId="0F8C3551" w:rsidR="00CF74F2" w:rsidRPr="00735199" w:rsidRDefault="000A052E" w:rsidP="000A052E">
      <w:pPr>
        <w:pStyle w:val="Beschriftung"/>
        <w:jc w:val="both"/>
        <w:rPr>
          <w:rFonts w:ascii="Arial" w:hAnsi="Arial"/>
        </w:rPr>
      </w:pPr>
      <w:bookmarkStart w:id="29" w:name="_Toc44508473"/>
      <w:bookmarkStart w:id="30" w:name="_Toc44514156"/>
      <w:bookmarkStart w:id="31" w:name="_Toc44518236"/>
      <w:bookmarkStart w:id="32" w:name="_Toc44520736"/>
      <w:bookmarkStart w:id="33" w:name="_Toc44523676"/>
      <w:r>
        <w:t xml:space="preserve">Abbildung </w:t>
      </w:r>
      <w:r>
        <w:fldChar w:fldCharType="begin"/>
      </w:r>
      <w:r>
        <w:instrText xml:space="preserve"> SEQ Abbildung \* ARABIC </w:instrText>
      </w:r>
      <w:r>
        <w:fldChar w:fldCharType="separate"/>
      </w:r>
      <w:r w:rsidR="00FF09C0">
        <w:rPr>
          <w:noProof/>
        </w:rPr>
        <w:t>3</w:t>
      </w:r>
      <w:r>
        <w:fldChar w:fldCharType="end"/>
      </w:r>
      <w:r>
        <w:t>: Trilateration in einer Ebene</w:t>
      </w:r>
      <w:bookmarkEnd w:id="29"/>
      <w:r w:rsidR="00340B19">
        <w:t xml:space="preserve"> (</w:t>
      </w:r>
      <w:r w:rsidR="00D1375E" w:rsidRPr="00D1375E">
        <w:t>CC BY-SA 3.0, https://commons.wikimedia.org/w/index.php?curid=137860</w:t>
      </w:r>
      <w:r w:rsidR="00D1375E">
        <w:t>)</w:t>
      </w:r>
      <w:bookmarkEnd w:id="30"/>
      <w:bookmarkEnd w:id="31"/>
      <w:bookmarkEnd w:id="32"/>
      <w:bookmarkEnd w:id="33"/>
    </w:p>
    <w:p w14:paraId="524540AA" w14:textId="77777777" w:rsidR="00CF74F2" w:rsidRPr="00F12B12" w:rsidRDefault="00CF74F2" w:rsidP="00542E19">
      <w:pPr>
        <w:rPr>
          <w:rFonts w:cs="Arial"/>
        </w:rPr>
      </w:pPr>
      <w:r w:rsidRPr="00F12B12">
        <w:rPr>
          <w:rFonts w:cs="Arial"/>
        </w:rPr>
        <w:lastRenderedPageBreak/>
        <w:t xml:space="preserve">Das Signal, welches die Quelle, also konkret der Dartpfeil aussendet, ist in unserem Fall das Aufprallgeräusch des Pfeils auf der Dartscheibe. Mittels der Schallgeschwindigkeit lassen sich so die Abstände zwischen den Mikrofonen und dem Dartpfeil ermitteln. </w:t>
      </w:r>
    </w:p>
    <w:p w14:paraId="45CE9B04" w14:textId="77777777" w:rsidR="00CF74F2" w:rsidRPr="00F12B12" w:rsidRDefault="00CF74F2" w:rsidP="00542E19">
      <w:pPr>
        <w:rPr>
          <w:rFonts w:cs="Arial"/>
        </w:rPr>
      </w:pPr>
      <w:r w:rsidRPr="00F12B12">
        <w:rPr>
          <w:rFonts w:cs="Arial"/>
        </w:rPr>
        <w:t>Der Unterschied zu der Klassischen Trilateration ist bei uns, dass sich der genaue Zeitpunkt des Aufpralls nicht messen lässt, da das Mikrofon, welches dem Dart am nächsten ist, den Aufprall erst erkennt, nachdem die Strecke zwischen ihnen überwunden ist. Somit bleibt uns am Anfang der Rechnung auch immer eine unbekannte Strecke (d</w:t>
      </w:r>
      <w:r w:rsidRPr="00F12B12">
        <w:rPr>
          <w:rFonts w:cs="Arial"/>
          <w:vertAlign w:val="subscript"/>
        </w:rPr>
        <w:t>0</w:t>
      </w:r>
      <w:r w:rsidRPr="00F12B12">
        <w:rPr>
          <w:rFonts w:cs="Arial"/>
        </w:rPr>
        <w:t xml:space="preserve">) zwischen dem Pfeil und dem nächsten Mikrofon. </w:t>
      </w:r>
    </w:p>
    <w:p w14:paraId="221DB974" w14:textId="77777777" w:rsidR="00CF74F2" w:rsidRPr="00F12B12" w:rsidRDefault="00CF74F2" w:rsidP="00542E19">
      <w:pPr>
        <w:rPr>
          <w:rFonts w:cs="Arial"/>
        </w:rPr>
      </w:pPr>
      <w:r w:rsidRPr="00F12B12">
        <w:rPr>
          <w:rFonts w:cs="Arial"/>
        </w:rPr>
        <w:t>Die drei Mikrofone M</w:t>
      </w:r>
      <w:r w:rsidRPr="00F12B12">
        <w:rPr>
          <w:rFonts w:cs="Arial"/>
          <w:vertAlign w:val="subscript"/>
        </w:rPr>
        <w:t>1</w:t>
      </w:r>
      <w:r w:rsidRPr="00F12B12">
        <w:rPr>
          <w:rFonts w:cs="Arial"/>
        </w:rPr>
        <w:t>(0|0), M</w:t>
      </w:r>
      <w:r w:rsidRPr="00F12B12">
        <w:rPr>
          <w:rFonts w:cs="Arial"/>
          <w:vertAlign w:val="subscript"/>
        </w:rPr>
        <w:t>2</w:t>
      </w:r>
      <w:r w:rsidRPr="00F12B12">
        <w:rPr>
          <w:rFonts w:cs="Arial"/>
        </w:rPr>
        <w:t>(x</w:t>
      </w:r>
      <w:r w:rsidRPr="00F12B12">
        <w:rPr>
          <w:rFonts w:cs="Arial"/>
          <w:vertAlign w:val="subscript"/>
        </w:rPr>
        <w:t>2</w:t>
      </w:r>
      <w:r w:rsidRPr="00F12B12">
        <w:rPr>
          <w:rFonts w:cs="Arial"/>
        </w:rPr>
        <w:t>|0) und M</w:t>
      </w:r>
      <w:r w:rsidRPr="00F12B12">
        <w:rPr>
          <w:rFonts w:cs="Arial"/>
          <w:vertAlign w:val="subscript"/>
        </w:rPr>
        <w:t>3</w:t>
      </w:r>
      <w:r w:rsidRPr="00F12B12">
        <w:rPr>
          <w:rFonts w:cs="Arial"/>
        </w:rPr>
        <w:t>(0| y</w:t>
      </w:r>
      <w:r w:rsidRPr="00F12B12">
        <w:rPr>
          <w:rFonts w:cs="Arial"/>
          <w:vertAlign w:val="subscript"/>
        </w:rPr>
        <w:t>3</w:t>
      </w:r>
      <w:r w:rsidRPr="00F12B12">
        <w:rPr>
          <w:rFonts w:cs="Arial"/>
        </w:rPr>
        <w:t xml:space="preserve">) sind wie folgt in gleicher Entfernung um die Dartscheibe angeordnet: </w:t>
      </w:r>
    </w:p>
    <w:p w14:paraId="12871099" w14:textId="77777777" w:rsidR="00F10BB2" w:rsidRDefault="00CF74F2" w:rsidP="00F10BB2">
      <w:pPr>
        <w:keepNext/>
      </w:pPr>
      <w:r w:rsidRPr="00F12B12">
        <w:rPr>
          <w:rFonts w:cs="Arial"/>
          <w:noProof/>
        </w:rPr>
        <w:drawing>
          <wp:inline distT="0" distB="0" distL="0" distR="0" wp14:anchorId="53CFC488" wp14:editId="47D648FA">
            <wp:extent cx="5078351" cy="4469306"/>
            <wp:effectExtent l="0" t="0" r="8255"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1846" cy="4489983"/>
                    </a:xfrm>
                    <a:prstGeom prst="rect">
                      <a:avLst/>
                    </a:prstGeom>
                  </pic:spPr>
                </pic:pic>
              </a:graphicData>
            </a:graphic>
          </wp:inline>
        </w:drawing>
      </w:r>
    </w:p>
    <w:p w14:paraId="6960582D" w14:textId="1803AFD8" w:rsidR="00CF74F2" w:rsidRPr="00F12B12" w:rsidRDefault="00F10BB2" w:rsidP="00F10BB2">
      <w:pPr>
        <w:pStyle w:val="Beschriftung"/>
        <w:jc w:val="both"/>
        <w:rPr>
          <w:rFonts w:cs="Arial"/>
        </w:rPr>
      </w:pPr>
      <w:bookmarkStart w:id="34" w:name="_Toc44520737"/>
      <w:bookmarkStart w:id="35" w:name="_Toc44523677"/>
      <w:r>
        <w:t xml:space="preserve">Abbildung </w:t>
      </w:r>
      <w:r>
        <w:fldChar w:fldCharType="begin"/>
      </w:r>
      <w:r>
        <w:instrText xml:space="preserve"> SEQ Abbildung \* ARABIC </w:instrText>
      </w:r>
      <w:r>
        <w:fldChar w:fldCharType="separate"/>
      </w:r>
      <w:r w:rsidR="00FF09C0">
        <w:rPr>
          <w:noProof/>
        </w:rPr>
        <w:t>4</w:t>
      </w:r>
      <w:r>
        <w:fldChar w:fldCharType="end"/>
      </w:r>
      <w:r>
        <w:t>: Skizzierung der Mikrofone und Dartpfeil in GeoGebra</w:t>
      </w:r>
      <w:bookmarkEnd w:id="34"/>
      <w:bookmarkEnd w:id="35"/>
    </w:p>
    <w:p w14:paraId="3023A9AA" w14:textId="01A9B7FE" w:rsidR="00CF74F2" w:rsidRPr="00F12B12" w:rsidRDefault="00CF74F2" w:rsidP="00542E19">
      <w:pPr>
        <w:rPr>
          <w:rFonts w:cs="Arial"/>
        </w:rPr>
      </w:pPr>
      <w:r w:rsidRPr="00F12B12">
        <w:rPr>
          <w:rFonts w:cs="Arial"/>
        </w:rPr>
        <w:t xml:space="preserve">Um die zu lösenden Gleichungen möglichst simpel zu halten, ist ein Mikrofon im Nullpunkt installiert und die anderen jeweils auf einer der Koordinatenachsen. Im Vergleich zur Modellierung mit Nullpunkt im Mittelpunkt der Dartscheibe werden so </w:t>
      </w:r>
      <w:r w:rsidR="00B7028D">
        <w:rPr>
          <w:rFonts w:cs="Arial"/>
        </w:rPr>
        <w:t>v</w:t>
      </w:r>
      <w:r w:rsidRPr="00F12B12">
        <w:rPr>
          <w:rFonts w:cs="Arial"/>
        </w:rPr>
        <w:t xml:space="preserve">ier Konstanten weniger benötigt, was die Gleichungen deutlich vereinfacht. </w:t>
      </w:r>
    </w:p>
    <w:p w14:paraId="6330A723" w14:textId="77777777" w:rsidR="00CF74F2" w:rsidRPr="00F12B12" w:rsidRDefault="00CF74F2" w:rsidP="00542E19">
      <w:pPr>
        <w:rPr>
          <w:rFonts w:cs="Arial"/>
          <w:vertAlign w:val="subscript"/>
        </w:rPr>
      </w:pPr>
      <w:r w:rsidRPr="00F12B12">
        <w:rPr>
          <w:rFonts w:cs="Arial"/>
        </w:rPr>
        <w:t>Mit folgendem Gleichungssystem lassen sich die unbekannte Strecke d</w:t>
      </w:r>
      <w:r w:rsidRPr="00F12B12">
        <w:rPr>
          <w:rFonts w:cs="Arial"/>
          <w:vertAlign w:val="subscript"/>
        </w:rPr>
        <w:t>0</w:t>
      </w:r>
      <w:r w:rsidRPr="00F12B12">
        <w:rPr>
          <w:rFonts w:cs="Arial"/>
        </w:rPr>
        <w:t xml:space="preserve"> und die Pfeilkoordinaten x</w:t>
      </w:r>
      <w:r w:rsidRPr="00F12B12">
        <w:rPr>
          <w:rFonts w:cs="Arial"/>
          <w:vertAlign w:val="subscript"/>
        </w:rPr>
        <w:t>0</w:t>
      </w:r>
      <w:r w:rsidRPr="00F12B12">
        <w:rPr>
          <w:rFonts w:cs="Arial"/>
        </w:rPr>
        <w:t xml:space="preserve"> und y</w:t>
      </w:r>
      <w:r w:rsidRPr="00F12B12">
        <w:rPr>
          <w:rFonts w:cs="Arial"/>
          <w:vertAlign w:val="subscript"/>
        </w:rPr>
        <w:t>0</w:t>
      </w:r>
      <w:r w:rsidRPr="00F12B12">
        <w:rPr>
          <w:rFonts w:cs="Arial"/>
        </w:rPr>
        <w:t xml:space="preserve"> ausrechnen:</w:t>
      </w:r>
    </w:p>
    <w:p w14:paraId="5C88D563" w14:textId="77777777" w:rsidR="00CF74F2" w:rsidRPr="00F12B12" w:rsidRDefault="00D14C36" w:rsidP="00542E19">
      <w:pPr>
        <w:rPr>
          <w:rFonts w:ascii="Cambria Math" w:hAnsi="Cambria Math" w:cs="Arial"/>
          <w:sz w:val="28"/>
          <w:szCs w:val="28"/>
          <w:oMath/>
        </w:rPr>
      </w:pPr>
      <m:oMathPara>
        <m:oMath>
          <m:sSup>
            <m:sSupPr>
              <m:ctrlPr>
                <w:rPr>
                  <w:rFonts w:ascii="Cambria Math" w:hAnsi="Cambria Math" w:cs="Arial"/>
                  <w:i/>
                  <w:sz w:val="28"/>
                  <w:szCs w:val="28"/>
                </w:rPr>
              </m:ctrlPr>
            </m:sSupPr>
            <m:e>
              <m:sSub>
                <m:sSubPr>
                  <m:ctrlPr>
                    <w:rPr>
                      <w:rFonts w:ascii="Cambria Math" w:hAnsi="Cambria Math" w:cs="Arial"/>
                      <w:i/>
                      <w:sz w:val="28"/>
                      <w:szCs w:val="28"/>
                    </w:rPr>
                  </m:ctrlPr>
                </m:sSubPr>
                <m:e>
                  <m:r>
                    <w:rPr>
                      <w:rFonts w:ascii="Cambria Math" w:hAnsi="Cambria Math" w:cs="Arial"/>
                      <w:sz w:val="28"/>
                      <w:szCs w:val="28"/>
                    </w:rPr>
                    <m:t>I.    (d</m:t>
                  </m:r>
                </m:e>
                <m:sub>
                  <m:r>
                    <w:rPr>
                      <w:rFonts w:ascii="Cambria Math"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d</m:t>
                  </m:r>
                </m:e>
                <m:sub>
                  <m:r>
                    <w:rPr>
                      <w:rFonts w:ascii="Cambria Math" w:eastAsiaTheme="minorEastAsia" w:hAnsi="Cambria Math" w:cs="Arial"/>
                      <w:sz w:val="28"/>
                      <w:szCs w:val="28"/>
                    </w:rPr>
                    <m:t>1</m:t>
                  </m:r>
                </m:sub>
              </m:sSub>
              <m:r>
                <w:rPr>
                  <w:rFonts w:ascii="Cambria Math" w:eastAsiaTheme="minorEastAsia" w:hAnsi="Cambria Math" w:cs="Arial"/>
                  <w:sz w:val="28"/>
                  <w:szCs w:val="28"/>
                </w:rPr>
                <m:t>)</m:t>
              </m:r>
            </m:e>
            <m:sup>
              <m:r>
                <w:rPr>
                  <w:rFonts w:ascii="Cambria Math" w:hAnsi="Cambria Math" w:cs="Arial"/>
                  <w:sz w:val="28"/>
                  <w:szCs w:val="28"/>
                </w:rPr>
                <m:t>2</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0</m:t>
                  </m:r>
                </m:sub>
              </m:sSub>
            </m:e>
            <m:sup>
              <m:r>
                <w:rPr>
                  <w:rFonts w:ascii="Cambria Math" w:eastAsiaTheme="minorEastAsia" w:hAnsi="Cambria Math" w:cs="Arial"/>
                  <w:sz w:val="28"/>
                  <w:szCs w:val="28"/>
                </w:rPr>
                <m:t>2</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0</m:t>
                  </m:r>
                </m:sub>
              </m:sSub>
            </m:e>
            <m:sup>
              <m:r>
                <w:rPr>
                  <w:rFonts w:ascii="Cambria Math" w:eastAsiaTheme="minorEastAsia" w:hAnsi="Cambria Math" w:cs="Arial"/>
                  <w:sz w:val="28"/>
                  <w:szCs w:val="28"/>
                </w:rPr>
                <m:t>2</m:t>
              </m:r>
            </m:sup>
          </m:sSup>
          <m:r>
            <m:rPr>
              <m:sty m:val="p"/>
            </m:rPr>
            <w:rPr>
              <w:rFonts w:ascii="Cambria Math" w:eastAsiaTheme="minorEastAsia" w:hAnsi="Cambria Math" w:cs="Arial"/>
              <w:sz w:val="28"/>
              <w:szCs w:val="28"/>
            </w:rPr>
            <w:br/>
          </m:r>
        </m:oMath>
        <m:oMath>
          <m:sSup>
            <m:sSupPr>
              <m:ctrlPr>
                <w:rPr>
                  <w:rFonts w:ascii="Cambria Math" w:hAnsi="Cambria Math" w:cs="Arial"/>
                  <w:i/>
                  <w:sz w:val="28"/>
                  <w:szCs w:val="28"/>
                </w:rPr>
              </m:ctrlPr>
            </m:sSupPr>
            <m:e>
              <m:sSub>
                <m:sSubPr>
                  <m:ctrlPr>
                    <w:rPr>
                      <w:rFonts w:ascii="Cambria Math" w:hAnsi="Cambria Math" w:cs="Arial"/>
                      <w:i/>
                      <w:sz w:val="28"/>
                      <w:szCs w:val="28"/>
                    </w:rPr>
                  </m:ctrlPr>
                </m:sSubPr>
                <m:e>
                  <m:r>
                    <w:rPr>
                      <w:rFonts w:ascii="Cambria Math" w:hAnsi="Cambria Math" w:cs="Arial"/>
                      <w:sz w:val="28"/>
                      <w:szCs w:val="28"/>
                    </w:rPr>
                    <m:t>II.  (d</m:t>
                  </m:r>
                </m:e>
                <m:sub>
                  <m:r>
                    <w:rPr>
                      <w:rFonts w:ascii="Cambria Math"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d</m:t>
                  </m:r>
                </m:e>
                <m:sub>
                  <m:r>
                    <w:rPr>
                      <w:rFonts w:ascii="Cambria Math" w:eastAsiaTheme="minorEastAsia" w:hAnsi="Cambria Math" w:cs="Arial"/>
                      <w:sz w:val="28"/>
                      <w:szCs w:val="28"/>
                    </w:rPr>
                    <m:t>1</m:t>
                  </m:r>
                </m:sub>
              </m:sSub>
              <m:r>
                <w:rPr>
                  <w:rFonts w:ascii="Cambria Math" w:eastAsiaTheme="minorEastAsia" w:hAnsi="Cambria Math" w:cs="Arial"/>
                  <w:sz w:val="28"/>
                  <w:szCs w:val="28"/>
                </w:rPr>
                <m:t>)</m:t>
              </m:r>
            </m:e>
            <m:sup>
              <m:r>
                <w:rPr>
                  <w:rFonts w:ascii="Cambria Math" w:hAnsi="Cambria Math" w:cs="Arial"/>
                  <w:sz w:val="28"/>
                  <w:szCs w:val="28"/>
                </w:rPr>
                <m:t>2</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r>
                    <w:rPr>
                      <w:rFonts w:ascii="Cambria Math" w:eastAsiaTheme="minorEastAsia" w:hAnsi="Cambria Math" w:cs="Arial"/>
                      <w:sz w:val="28"/>
                      <w:szCs w:val="28"/>
                    </w:rPr>
                    <m:t>-x</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e>
            <m:sup>
              <m:r>
                <w:rPr>
                  <w:rFonts w:ascii="Cambria Math" w:eastAsiaTheme="minorEastAsia" w:hAnsi="Cambria Math" w:cs="Arial"/>
                  <w:sz w:val="28"/>
                  <w:szCs w:val="28"/>
                </w:rPr>
                <m:t>2</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0</m:t>
                  </m:r>
                </m:sub>
              </m:sSub>
            </m:e>
            <m:sup>
              <m:r>
                <w:rPr>
                  <w:rFonts w:ascii="Cambria Math" w:eastAsiaTheme="minorEastAsia" w:hAnsi="Cambria Math" w:cs="Arial"/>
                  <w:sz w:val="28"/>
                  <w:szCs w:val="28"/>
                </w:rPr>
                <m:t>2</m:t>
              </m:r>
            </m:sup>
          </m:sSup>
          <m:r>
            <m:rPr>
              <m:sty m:val="p"/>
            </m:rPr>
            <w:rPr>
              <w:rFonts w:ascii="Cambria Math" w:eastAsiaTheme="minorEastAsia" w:hAnsi="Cambria Math" w:cs="Arial"/>
              <w:sz w:val="28"/>
              <w:szCs w:val="28"/>
            </w:rPr>
            <w:br/>
          </m:r>
        </m:oMath>
        <m:oMath>
          <m:r>
            <w:rPr>
              <w:rFonts w:ascii="Cambria Math" w:hAnsi="Cambria Math" w:cs="Arial"/>
              <w:sz w:val="28"/>
              <w:szCs w:val="28"/>
            </w:rPr>
            <m:t xml:space="preserve">III. </m:t>
          </m:r>
          <m:sSup>
            <m:sSupPr>
              <m:ctrlPr>
                <w:rPr>
                  <w:rFonts w:ascii="Cambria Math" w:hAnsi="Cambria Math" w:cs="Arial"/>
                  <w:i/>
                  <w:sz w:val="28"/>
                  <w:szCs w:val="28"/>
                </w:rPr>
              </m:ctrlPr>
            </m:sSupPr>
            <m:e>
              <m:sSub>
                <m:sSubPr>
                  <m:ctrlPr>
                    <w:rPr>
                      <w:rFonts w:ascii="Cambria Math" w:hAnsi="Cambria Math" w:cs="Arial"/>
                      <w:i/>
                      <w:sz w:val="28"/>
                      <w:szCs w:val="28"/>
                    </w:rPr>
                  </m:ctrlPr>
                </m:sSubPr>
                <m:e>
                  <m:r>
                    <w:rPr>
                      <w:rFonts w:ascii="Cambria Math" w:hAnsi="Cambria Math" w:cs="Arial"/>
                      <w:sz w:val="28"/>
                      <w:szCs w:val="28"/>
                    </w:rPr>
                    <m:t>(d</m:t>
                  </m:r>
                </m:e>
                <m:sub>
                  <m:r>
                    <w:rPr>
                      <w:rFonts w:ascii="Cambria Math" w:hAnsi="Cambria Math" w:cs="Arial"/>
                      <w:sz w:val="28"/>
                      <w:szCs w:val="28"/>
                    </w:rPr>
                    <m:t>0</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d</m:t>
                  </m:r>
                </m:e>
                <m:sub>
                  <m:r>
                    <w:rPr>
                      <w:rFonts w:ascii="Cambria Math" w:eastAsiaTheme="minorEastAsia" w:hAnsi="Cambria Math" w:cs="Arial"/>
                      <w:sz w:val="28"/>
                      <w:szCs w:val="28"/>
                    </w:rPr>
                    <m:t>1</m:t>
                  </m:r>
                </m:sub>
              </m:sSub>
              <m:r>
                <w:rPr>
                  <w:rFonts w:ascii="Cambria Math" w:eastAsiaTheme="minorEastAsia" w:hAnsi="Cambria Math" w:cs="Arial"/>
                  <w:sz w:val="28"/>
                  <w:szCs w:val="28"/>
                </w:rPr>
                <m:t>)</m:t>
              </m:r>
            </m:e>
            <m:sup>
              <m:r>
                <w:rPr>
                  <w:rFonts w:ascii="Cambria Math" w:hAnsi="Cambria Math" w:cs="Arial"/>
                  <w:sz w:val="28"/>
                  <w:szCs w:val="28"/>
                </w:rPr>
                <m:t>2</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0</m:t>
                  </m:r>
                </m:sub>
              </m:sSub>
            </m:e>
            <m:sup>
              <m:r>
                <w:rPr>
                  <w:rFonts w:ascii="Cambria Math" w:eastAsiaTheme="minorEastAsia" w:hAnsi="Cambria Math" w:cs="Arial"/>
                  <w:sz w:val="28"/>
                  <w:szCs w:val="28"/>
                </w:rPr>
                <m:t>2</m:t>
              </m:r>
            </m:sup>
          </m:sSup>
          <m:r>
            <w:rPr>
              <w:rFonts w:ascii="Cambria Math" w:eastAsiaTheme="minorEastAsia" w:hAnsi="Cambria Math" w:cs="Arial"/>
              <w:sz w:val="28"/>
              <w:szCs w:val="28"/>
            </w:rPr>
            <m:t>+</m:t>
          </m:r>
          <m:sSup>
            <m:sSupPr>
              <m:ctrlPr>
                <w:rPr>
                  <w:rFonts w:ascii="Cambria Math" w:eastAsiaTheme="minorEastAsia" w:hAnsi="Cambria Math" w:cs="Arial"/>
                  <w:i/>
                  <w:sz w:val="28"/>
                  <w:szCs w:val="28"/>
                </w:rPr>
              </m:ctrlPr>
            </m:sSupPr>
            <m:e>
              <m:sSub>
                <m:sSubPr>
                  <m:ctrlPr>
                    <w:rPr>
                      <w:rFonts w:ascii="Cambria Math" w:eastAsiaTheme="minorEastAsia" w:hAnsi="Cambria Math" w:cs="Arial"/>
                      <w:i/>
                      <w:sz w:val="28"/>
                      <w:szCs w:val="28"/>
                    </w:rPr>
                  </m:ctrlPr>
                </m:sSub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(y</m:t>
                      </m:r>
                    </m:e>
                    <m:sub>
                      <m:r>
                        <w:rPr>
                          <w:rFonts w:ascii="Cambria Math" w:eastAsiaTheme="minorEastAsia" w:hAnsi="Cambria Math" w:cs="Arial"/>
                          <w:sz w:val="28"/>
                          <w:szCs w:val="28"/>
                        </w:rPr>
                        <m:t>3</m:t>
                      </m:r>
                    </m:sub>
                  </m:sSub>
                  <m:r>
                    <w:rPr>
                      <w:rFonts w:ascii="Cambria Math" w:eastAsiaTheme="minorEastAsia" w:hAnsi="Cambria Math" w:cs="Arial"/>
                      <w:sz w:val="28"/>
                      <w:szCs w:val="28"/>
                    </w:rPr>
                    <m:t>-y</m:t>
                  </m:r>
                </m:e>
                <m:sub>
                  <m:r>
                    <w:rPr>
                      <w:rFonts w:ascii="Cambria Math" w:eastAsiaTheme="minorEastAsia" w:hAnsi="Cambria Math" w:cs="Arial"/>
                      <w:sz w:val="28"/>
                      <w:szCs w:val="28"/>
                    </w:rPr>
                    <m:t>0</m:t>
                  </m:r>
                </m:sub>
              </m:sSub>
              <m:r>
                <w:rPr>
                  <w:rFonts w:ascii="Cambria Math" w:eastAsiaTheme="minorEastAsia" w:hAnsi="Cambria Math" w:cs="Arial"/>
                  <w:sz w:val="28"/>
                  <w:szCs w:val="28"/>
                </w:rPr>
                <m:t>)</m:t>
              </m:r>
            </m:e>
            <m:sup>
              <m:r>
                <w:rPr>
                  <w:rFonts w:ascii="Cambria Math" w:eastAsiaTheme="minorEastAsia" w:hAnsi="Cambria Math" w:cs="Arial"/>
                  <w:sz w:val="28"/>
                  <w:szCs w:val="28"/>
                </w:rPr>
                <m:t>2</m:t>
              </m:r>
            </m:sup>
          </m:sSup>
        </m:oMath>
      </m:oMathPara>
    </w:p>
    <w:p w14:paraId="086F117B" w14:textId="77777777" w:rsidR="00CF74F2" w:rsidRPr="00F12B12" w:rsidRDefault="00CF74F2" w:rsidP="00542E19">
      <w:pPr>
        <w:rPr>
          <w:rFonts w:cs="Arial"/>
        </w:rPr>
      </w:pPr>
      <w:r w:rsidRPr="00F12B12">
        <w:rPr>
          <w:rFonts w:cs="Arial"/>
        </w:rPr>
        <w:t>Jede der drei Gleichungen beruht auf dem Satz des Pythagoras und steht für konstruiertes Dreieck zwischen einem der Mikrofone und dem Dartpfeil mit der Gesamtlänge zwischen Pfeil und jeweiligen Mikrofon als Hypotenuse. Dieses Gleichungssystem lässt sich nun nach den drei Unbekannten d</w:t>
      </w:r>
      <w:r w:rsidRPr="00F12B12">
        <w:rPr>
          <w:rFonts w:cs="Arial"/>
          <w:vertAlign w:val="subscript"/>
        </w:rPr>
        <w:t>0</w:t>
      </w:r>
      <w:r w:rsidRPr="00F12B12">
        <w:rPr>
          <w:rFonts w:cs="Arial"/>
        </w:rPr>
        <w:t>, x</w:t>
      </w:r>
      <w:r w:rsidRPr="00F12B12">
        <w:rPr>
          <w:rFonts w:cs="Arial"/>
          <w:vertAlign w:val="subscript"/>
        </w:rPr>
        <w:t>0</w:t>
      </w:r>
      <w:r w:rsidRPr="00F12B12">
        <w:rPr>
          <w:rFonts w:cs="Arial"/>
        </w:rPr>
        <w:t xml:space="preserve"> und y</w:t>
      </w:r>
      <w:r w:rsidRPr="00F12B12">
        <w:rPr>
          <w:rFonts w:cs="Arial"/>
          <w:vertAlign w:val="subscript"/>
        </w:rPr>
        <w:t>0</w:t>
      </w:r>
      <w:r w:rsidRPr="00F12B12">
        <w:rPr>
          <w:rFonts w:cs="Arial"/>
        </w:rPr>
        <w:t xml:space="preserve"> umstellen, um diese mittels der konstanten Koordinaten der Mikrofone und der gemessenen Strecken zu berechnen.</w:t>
      </w:r>
    </w:p>
    <w:p w14:paraId="27FE5F58" w14:textId="77777777" w:rsidR="00CF74F2" w:rsidRPr="00F12B12" w:rsidRDefault="00CF74F2" w:rsidP="00542E19">
      <w:pPr>
        <w:rPr>
          <w:rFonts w:cs="Arial"/>
        </w:rPr>
      </w:pPr>
      <w:r w:rsidRPr="00F12B12">
        <w:rPr>
          <w:rFonts w:cs="Arial"/>
        </w:rPr>
        <w:t>Obwohl die einzelnen Gleichungen für sich auf den ersten Blick sehr simpel wirken, gestaltet sich das Umstellen nach d</w:t>
      </w:r>
      <w:r w:rsidRPr="00F12B12">
        <w:rPr>
          <w:rFonts w:cs="Arial"/>
          <w:vertAlign w:val="subscript"/>
        </w:rPr>
        <w:t>0</w:t>
      </w:r>
      <w:r w:rsidRPr="00F12B12">
        <w:rPr>
          <w:rFonts w:cs="Arial"/>
        </w:rPr>
        <w:t xml:space="preserve"> ohne technische Hilfe als sehr komplex und unübersichtlich. Deshalb haben wir uns für diese Aufgabe die Software „</w:t>
      </w:r>
      <w:proofErr w:type="spellStart"/>
      <w:r w:rsidRPr="00F12B12">
        <w:rPr>
          <w:rFonts w:cs="Arial"/>
        </w:rPr>
        <w:t>SageMath</w:t>
      </w:r>
      <w:proofErr w:type="spellEnd"/>
      <w:r w:rsidRPr="00F12B12">
        <w:rPr>
          <w:rFonts w:cs="Arial"/>
        </w:rPr>
        <w:t>“ zu Hilfe genommen, um das Gleichungssystem nach d</w:t>
      </w:r>
      <w:r w:rsidRPr="00F12B12">
        <w:rPr>
          <w:rFonts w:cs="Arial"/>
          <w:vertAlign w:val="subscript"/>
        </w:rPr>
        <w:t>0</w:t>
      </w:r>
      <w:r w:rsidRPr="00F12B12">
        <w:rPr>
          <w:rFonts w:cs="Arial"/>
        </w:rPr>
        <w:t xml:space="preserve"> aufzulösen:</w:t>
      </w:r>
    </w:p>
    <w:p w14:paraId="649C8DA1" w14:textId="77777777" w:rsidR="00CF74F2" w:rsidRPr="00F12B12" w:rsidRDefault="00CF74F2" w:rsidP="00542E19">
      <w:pPr>
        <w:rPr>
          <w:rFonts w:cs="Arial"/>
          <w:noProof/>
        </w:rPr>
      </w:pPr>
    </w:p>
    <w:p w14:paraId="64F25172" w14:textId="77777777" w:rsidR="00CF74F2" w:rsidRPr="00F12B12" w:rsidRDefault="00CF74F2" w:rsidP="00542E19">
      <w:pPr>
        <w:rPr>
          <w:rFonts w:cs="Arial"/>
          <w:noProof/>
        </w:rPr>
      </w:pPr>
      <w:r w:rsidRPr="00F12B12">
        <w:rPr>
          <w:rFonts w:cs="Arial"/>
          <w:noProof/>
        </w:rPr>
        <w:drawing>
          <wp:inline distT="0" distB="0" distL="0" distR="0" wp14:anchorId="531011F0" wp14:editId="124EBF98">
            <wp:extent cx="5597525" cy="488315"/>
            <wp:effectExtent l="0" t="0" r="317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_img"/>
                    <pic:cNvPicPr>
                      <a:picLocks noChangeAspect="1" noChangeArrowheads="1"/>
                    </pic:cNvPicPr>
                  </pic:nvPicPr>
                  <pic:blipFill rotWithShape="1">
                    <a:blip r:embed="rId34">
                      <a:extLst>
                        <a:ext uri="{28A0092B-C50C-407E-A947-70E740481C1C}">
                          <a14:useLocalDpi xmlns:a14="http://schemas.microsoft.com/office/drawing/2010/main" val="0"/>
                        </a:ext>
                      </a:extLst>
                    </a:blip>
                    <a:srcRect t="-5017" r="83073" b="-1"/>
                    <a:stretch/>
                  </pic:blipFill>
                  <pic:spPr bwMode="auto">
                    <a:xfrm>
                      <a:off x="0" y="0"/>
                      <a:ext cx="5785517" cy="504715"/>
                    </a:xfrm>
                    <a:prstGeom prst="rect">
                      <a:avLst/>
                    </a:prstGeom>
                    <a:noFill/>
                    <a:ln>
                      <a:noFill/>
                    </a:ln>
                    <a:extLst>
                      <a:ext uri="{53640926-AAD7-44D8-BBD7-CCE9431645EC}">
                        <a14:shadowObscured xmlns:a14="http://schemas.microsoft.com/office/drawing/2010/main"/>
                      </a:ext>
                    </a:extLst>
                  </pic:spPr>
                </pic:pic>
              </a:graphicData>
            </a:graphic>
          </wp:inline>
        </w:drawing>
      </w:r>
      <w:r w:rsidRPr="00F12B12">
        <w:rPr>
          <w:rFonts w:cs="Arial"/>
          <w:noProof/>
        </w:rPr>
        <w:t>…</w:t>
      </w:r>
    </w:p>
    <w:p w14:paraId="3F2B7B33" w14:textId="77777777" w:rsidR="00CF74F2" w:rsidRPr="00F12B12" w:rsidRDefault="00CF74F2" w:rsidP="00542E19">
      <w:pPr>
        <w:rPr>
          <w:rFonts w:eastAsiaTheme="minorEastAsia" w:cs="Arial"/>
          <w:noProof/>
        </w:rPr>
      </w:pPr>
      <w:r w:rsidRPr="00F12B12">
        <w:rPr>
          <w:rFonts w:eastAsiaTheme="minorEastAsia" w:cs="Arial"/>
          <w:noProof/>
        </w:rPr>
        <w:t>d</w:t>
      </w:r>
      <w:r w:rsidRPr="00F12B12">
        <w:rPr>
          <w:rFonts w:eastAsiaTheme="minorEastAsia" w:cs="Arial"/>
          <w:noProof/>
          <w:vertAlign w:val="subscript"/>
        </w:rPr>
        <w:t>0</w:t>
      </w:r>
      <w:r w:rsidRPr="00F12B12">
        <w:rPr>
          <w:rFonts w:eastAsiaTheme="minorEastAsia" w:cs="Arial"/>
          <w:noProof/>
        </w:rPr>
        <w:t xml:space="preserve"> hat noch eine zweite Lösung, welche allerdings nur für den vierten Quadranten des Koordinatensystems gilt und somit für uns uniteressant ist, da die Dartscheibe vollständig im ersten Quadranten liegt.</w:t>
      </w:r>
    </w:p>
    <w:p w14:paraId="022225E1" w14:textId="77777777" w:rsidR="00CF74F2" w:rsidRPr="00F12B12" w:rsidRDefault="00CF74F2" w:rsidP="00542E19">
      <w:pPr>
        <w:rPr>
          <w:rFonts w:eastAsiaTheme="minorEastAsia" w:cs="Arial"/>
          <w:noProof/>
        </w:rPr>
      </w:pPr>
      <w:r w:rsidRPr="00F12B12">
        <w:rPr>
          <w:rFonts w:eastAsiaTheme="minorEastAsia" w:cs="Arial"/>
          <w:noProof/>
        </w:rPr>
        <w:t>Mit der Lösung von d</w:t>
      </w:r>
      <w:r w:rsidRPr="00F12B12">
        <w:rPr>
          <w:rFonts w:eastAsiaTheme="minorEastAsia" w:cs="Arial"/>
          <w:noProof/>
          <w:vertAlign w:val="subscript"/>
        </w:rPr>
        <w:t>0</w:t>
      </w:r>
      <w:r w:rsidRPr="00F12B12">
        <w:rPr>
          <w:rFonts w:eastAsiaTheme="minorEastAsia" w:cs="Arial"/>
          <w:noProof/>
        </w:rPr>
        <w:t xml:space="preserve"> lassen sich die anderen unbekannten deutlich unkomplizierter von Hand lösen:</w:t>
      </w:r>
    </w:p>
    <w:p w14:paraId="7313CDC0" w14:textId="77777777" w:rsidR="00CF74F2" w:rsidRPr="00F12B12" w:rsidRDefault="00D14C36" w:rsidP="00542E19">
      <w:pPr>
        <w:rPr>
          <w:rFonts w:cs="Arial"/>
          <w:noProof/>
        </w:rPr>
      </w:pPr>
      <m:oMathPara>
        <m:oMath>
          <m:sSub>
            <m:sSubPr>
              <m:ctrlPr>
                <w:rPr>
                  <w:rFonts w:ascii="Cambria Math" w:hAnsi="Cambria Math" w:cs="Arial"/>
                  <w:i/>
                  <w:noProof/>
                </w:rPr>
              </m:ctrlPr>
            </m:sSubPr>
            <m:e>
              <m:r>
                <w:rPr>
                  <w:rFonts w:ascii="Cambria Math" w:hAnsi="Cambria Math" w:cs="Arial"/>
                  <w:noProof/>
                </w:rPr>
                <m:t>x</m:t>
              </m:r>
            </m:e>
            <m:sub>
              <m:r>
                <w:rPr>
                  <w:rFonts w:ascii="Cambria Math" w:hAnsi="Cambria Math" w:cs="Arial"/>
                  <w:noProof/>
                </w:rPr>
                <m:t>0</m:t>
              </m:r>
            </m:sub>
          </m:sSub>
          <m:r>
            <w:rPr>
              <w:rFonts w:ascii="Cambria Math" w:hAnsi="Cambria Math" w:cs="Arial"/>
              <w:noProof/>
            </w:rPr>
            <m:t>=</m:t>
          </m:r>
          <m:f>
            <m:fPr>
              <m:ctrlPr>
                <w:rPr>
                  <w:rFonts w:ascii="Cambria Math" w:hAnsi="Cambria Math" w:cs="Arial"/>
                  <w:noProof/>
                </w:rPr>
              </m:ctrlPr>
            </m:fPr>
            <m:num>
              <m:sSup>
                <m:sSupPr>
                  <m:ctrlPr>
                    <w:rPr>
                      <w:rFonts w:ascii="Cambria Math" w:hAnsi="Cambria Math" w:cs="Arial"/>
                      <w:i/>
                      <w:noProof/>
                    </w:rPr>
                  </m:ctrlPr>
                </m:sSupPr>
                <m:e>
                  <m:d>
                    <m:dPr>
                      <m:ctrlPr>
                        <w:rPr>
                          <w:rFonts w:ascii="Cambria Math" w:hAnsi="Cambria Math" w:cs="Arial"/>
                          <w:noProof/>
                        </w:rPr>
                      </m:ctrlPr>
                    </m:dPr>
                    <m:e>
                      <m:sSub>
                        <m:sSubPr>
                          <m:ctrlPr>
                            <w:rPr>
                              <w:rFonts w:ascii="Cambria Math" w:hAnsi="Cambria Math" w:cs="Arial"/>
                              <w:i/>
                              <w:noProof/>
                            </w:rPr>
                          </m:ctrlPr>
                        </m:sSubPr>
                        <m:e>
                          <m:r>
                            <w:rPr>
                              <w:rFonts w:ascii="Cambria Math" w:hAnsi="Cambria Math" w:cs="Arial"/>
                              <w:noProof/>
                            </w:rPr>
                            <m:t>d</m:t>
                          </m:r>
                          <m:ctrlPr>
                            <w:rPr>
                              <w:rFonts w:ascii="Cambria Math" w:hAnsi="Cambria Math" w:cs="Arial"/>
                              <w:noProof/>
                            </w:rPr>
                          </m:ctrlPr>
                        </m:e>
                        <m:sub>
                          <m:r>
                            <w:rPr>
                              <w:rFonts w:ascii="Cambria Math" w:hAnsi="Cambria Math" w:cs="Arial"/>
                              <w:noProof/>
                            </w:rPr>
                            <m:t>0</m:t>
                          </m:r>
                        </m:sub>
                      </m:sSub>
                      <m:r>
                        <w:rPr>
                          <w:rFonts w:ascii="Cambria Math" w:hAnsi="Cambria Math" w:cs="Arial"/>
                          <w:noProof/>
                        </w:rPr>
                        <m:t>+</m:t>
                      </m:r>
                      <m:sSub>
                        <m:sSubPr>
                          <m:ctrlPr>
                            <w:rPr>
                              <w:rFonts w:ascii="Cambria Math" w:hAnsi="Cambria Math" w:cs="Arial"/>
                              <w:i/>
                              <w:noProof/>
                            </w:rPr>
                          </m:ctrlPr>
                        </m:sSubPr>
                        <m:e>
                          <m:r>
                            <w:rPr>
                              <w:rFonts w:ascii="Cambria Math" w:hAnsi="Cambria Math" w:cs="Arial"/>
                              <w:noProof/>
                            </w:rPr>
                            <m:t>d</m:t>
                          </m:r>
                        </m:e>
                        <m:sub>
                          <m:r>
                            <w:rPr>
                              <w:rFonts w:ascii="Cambria Math" w:hAnsi="Cambria Math" w:cs="Arial"/>
                              <w:noProof/>
                            </w:rPr>
                            <m:t>1</m:t>
                          </m:r>
                        </m:sub>
                      </m:sSub>
                      <m:ctrlPr>
                        <w:rPr>
                          <w:rFonts w:ascii="Cambria Math" w:hAnsi="Cambria Math" w:cs="Arial"/>
                          <w:i/>
                          <w:noProof/>
                        </w:rPr>
                      </m:ctrlPr>
                    </m:e>
                  </m:d>
                </m:e>
                <m:sup>
                  <m:r>
                    <w:rPr>
                      <w:rFonts w:ascii="Cambria Math" w:hAnsi="Cambria Math" w:cs="Arial"/>
                      <w:noProof/>
                    </w:rPr>
                    <m:t>2</m:t>
                  </m:r>
                </m:sup>
              </m:sSup>
              <m:r>
                <w:rPr>
                  <w:rFonts w:ascii="Cambria Math" w:hAnsi="Cambria Math" w:cs="Arial"/>
                  <w:noProof/>
                </w:rPr>
                <m:t>-</m:t>
              </m:r>
              <m:sSup>
                <m:sSupPr>
                  <m:ctrlPr>
                    <w:rPr>
                      <w:rFonts w:ascii="Cambria Math" w:hAnsi="Cambria Math" w:cs="Arial"/>
                      <w:i/>
                      <w:noProof/>
                    </w:rPr>
                  </m:ctrlPr>
                </m:sSupPr>
                <m:e>
                  <m:d>
                    <m:dPr>
                      <m:ctrlPr>
                        <w:rPr>
                          <w:rFonts w:ascii="Cambria Math" w:hAnsi="Cambria Math" w:cs="Arial"/>
                          <w:noProof/>
                        </w:rPr>
                      </m:ctrlPr>
                    </m:dPr>
                    <m:e>
                      <m:sSub>
                        <m:sSubPr>
                          <m:ctrlPr>
                            <w:rPr>
                              <w:rFonts w:ascii="Cambria Math" w:hAnsi="Cambria Math" w:cs="Arial"/>
                              <w:i/>
                              <w:noProof/>
                            </w:rPr>
                          </m:ctrlPr>
                        </m:sSubPr>
                        <m:e>
                          <m:r>
                            <w:rPr>
                              <w:rFonts w:ascii="Cambria Math" w:hAnsi="Cambria Math" w:cs="Arial"/>
                              <w:noProof/>
                            </w:rPr>
                            <m:t>d</m:t>
                          </m:r>
                          <m:ctrlPr>
                            <w:rPr>
                              <w:rFonts w:ascii="Cambria Math" w:hAnsi="Cambria Math" w:cs="Arial"/>
                              <w:noProof/>
                            </w:rPr>
                          </m:ctrlPr>
                        </m:e>
                        <m:sub>
                          <m:r>
                            <w:rPr>
                              <w:rFonts w:ascii="Cambria Math" w:hAnsi="Cambria Math" w:cs="Arial"/>
                              <w:noProof/>
                            </w:rPr>
                            <m:t>0</m:t>
                          </m:r>
                        </m:sub>
                      </m:sSub>
                      <m:r>
                        <w:rPr>
                          <w:rFonts w:ascii="Cambria Math" w:hAnsi="Cambria Math" w:cs="Arial"/>
                          <w:noProof/>
                        </w:rPr>
                        <m:t>+</m:t>
                      </m:r>
                      <m:sSub>
                        <m:sSubPr>
                          <m:ctrlPr>
                            <w:rPr>
                              <w:rFonts w:ascii="Cambria Math" w:hAnsi="Cambria Math" w:cs="Arial"/>
                              <w:i/>
                              <w:noProof/>
                            </w:rPr>
                          </m:ctrlPr>
                        </m:sSubPr>
                        <m:e>
                          <m:r>
                            <w:rPr>
                              <w:rFonts w:ascii="Cambria Math" w:hAnsi="Cambria Math" w:cs="Arial"/>
                              <w:noProof/>
                            </w:rPr>
                            <m:t>d</m:t>
                          </m:r>
                        </m:e>
                        <m:sub>
                          <m:r>
                            <w:rPr>
                              <w:rFonts w:ascii="Cambria Math" w:hAnsi="Cambria Math" w:cs="Arial"/>
                              <w:noProof/>
                            </w:rPr>
                            <m:t>2</m:t>
                          </m:r>
                        </m:sub>
                      </m:sSub>
                      <m:ctrlPr>
                        <w:rPr>
                          <w:rFonts w:ascii="Cambria Math" w:hAnsi="Cambria Math" w:cs="Arial"/>
                          <w:i/>
                          <w:noProof/>
                        </w:rPr>
                      </m:ctrlPr>
                    </m:e>
                  </m:d>
                </m:e>
                <m:sup>
                  <m:r>
                    <w:rPr>
                      <w:rFonts w:ascii="Cambria Math" w:hAnsi="Cambria Math" w:cs="Arial"/>
                      <w:noProof/>
                    </w:rPr>
                    <m:t>2</m:t>
                  </m:r>
                </m:sup>
              </m:sSup>
              <m:r>
                <w:rPr>
                  <w:rFonts w:ascii="Cambria Math" w:hAnsi="Cambria Math" w:cs="Arial"/>
                  <w:noProof/>
                </w:rPr>
                <m:t>+</m:t>
              </m:r>
              <m:sSubSup>
                <m:sSubSupPr>
                  <m:ctrlPr>
                    <w:rPr>
                      <w:rFonts w:ascii="Cambria Math" w:hAnsi="Cambria Math" w:cs="Arial"/>
                      <w:i/>
                      <w:noProof/>
                    </w:rPr>
                  </m:ctrlPr>
                </m:sSubSupPr>
                <m:e>
                  <m:r>
                    <w:rPr>
                      <w:rFonts w:ascii="Cambria Math" w:hAnsi="Cambria Math" w:cs="Arial"/>
                      <w:noProof/>
                    </w:rPr>
                    <m:t>x</m:t>
                  </m:r>
                </m:e>
                <m:sub>
                  <m:r>
                    <w:rPr>
                      <w:rFonts w:ascii="Cambria Math" w:hAnsi="Cambria Math" w:cs="Arial"/>
                      <w:noProof/>
                    </w:rPr>
                    <m:t>2</m:t>
                  </m:r>
                </m:sub>
                <m:sup>
                  <m:r>
                    <w:rPr>
                      <w:rFonts w:ascii="Cambria Math" w:hAnsi="Cambria Math" w:cs="Arial"/>
                      <w:noProof/>
                    </w:rPr>
                    <m:t>2</m:t>
                  </m:r>
                </m:sup>
              </m:sSubSup>
              <m:ctrlPr>
                <w:rPr>
                  <w:rFonts w:ascii="Cambria Math" w:hAnsi="Cambria Math" w:cs="Arial"/>
                  <w:i/>
                  <w:noProof/>
                </w:rPr>
              </m:ctrlPr>
            </m:num>
            <m:den>
              <m:r>
                <w:rPr>
                  <w:rFonts w:ascii="Cambria Math" w:hAnsi="Cambria Math" w:cs="Arial"/>
                  <w:noProof/>
                </w:rPr>
                <m:t>2 </m:t>
              </m:r>
              <m:sSub>
                <m:sSubPr>
                  <m:ctrlPr>
                    <w:rPr>
                      <w:rFonts w:ascii="Cambria Math" w:hAnsi="Cambria Math" w:cs="Arial"/>
                      <w:i/>
                      <w:noProof/>
                    </w:rPr>
                  </m:ctrlPr>
                </m:sSubPr>
                <m:e>
                  <m:r>
                    <w:rPr>
                      <w:rFonts w:ascii="Cambria Math" w:hAnsi="Cambria Math" w:cs="Arial"/>
                      <w:noProof/>
                    </w:rPr>
                    <m:t>x</m:t>
                  </m:r>
                </m:e>
                <m:sub>
                  <m:r>
                    <w:rPr>
                      <w:rFonts w:ascii="Cambria Math" w:hAnsi="Cambria Math" w:cs="Arial"/>
                      <w:noProof/>
                    </w:rPr>
                    <m:t>2</m:t>
                  </m:r>
                </m:sub>
              </m:sSub>
              <m:ctrlPr>
                <w:rPr>
                  <w:rFonts w:ascii="Cambria Math" w:hAnsi="Cambria Math" w:cs="Arial"/>
                  <w:i/>
                  <w:noProof/>
                </w:rPr>
              </m:ctrlPr>
            </m:den>
          </m:f>
        </m:oMath>
      </m:oMathPara>
    </w:p>
    <w:p w14:paraId="59C9349D" w14:textId="77777777" w:rsidR="00CF74F2" w:rsidRPr="00F12B12" w:rsidRDefault="00D14C36" w:rsidP="00542E19">
      <w:pPr>
        <w:rPr>
          <w:rFonts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rad>
            <m:radPr>
              <m:degHide m:val="1"/>
              <m:ctrlPr>
                <w:rPr>
                  <w:rFonts w:ascii="Cambria Math" w:hAnsi="Cambria Math" w:cs="Arial"/>
                </w:rPr>
              </m:ctrlPr>
            </m:radPr>
            <m:deg>
              <m:ctrlPr>
                <w:rPr>
                  <w:rFonts w:ascii="Cambria Math" w:hAnsi="Cambria Math" w:cs="Arial"/>
                  <w:i/>
                </w:rPr>
              </m:ctrlPr>
            </m:deg>
            <m:e>
              <m:sSup>
                <m:sSupPr>
                  <m:ctrlPr>
                    <w:rPr>
                      <w:rFonts w:ascii="Cambria Math" w:hAnsi="Cambria Math" w:cs="Arial"/>
                      <w:i/>
                    </w:rPr>
                  </m:ctrlPr>
                </m:sSupPr>
                <m:e>
                  <m:d>
                    <m:dPr>
                      <m:ctrlPr>
                        <w:rPr>
                          <w:rFonts w:ascii="Cambria Math" w:hAnsi="Cambria Math" w:cs="Arial"/>
                        </w:rPr>
                      </m:ctrlPr>
                    </m:dPr>
                    <m:e>
                      <m:sSub>
                        <m:sSubPr>
                          <m:ctrlPr>
                            <w:rPr>
                              <w:rFonts w:ascii="Cambria Math" w:hAnsi="Cambria Math" w:cs="Arial"/>
                              <w:i/>
                            </w:rPr>
                          </m:ctrlPr>
                        </m:sSubPr>
                        <m:e>
                          <m:r>
                            <w:rPr>
                              <w:rFonts w:ascii="Cambria Math" w:hAnsi="Cambria Math" w:cs="Arial"/>
                            </w:rPr>
                            <m:t>d</m:t>
                          </m:r>
                          <m:ctrlPr>
                            <w:rPr>
                              <w:rFonts w:ascii="Cambria Math" w:hAnsi="Cambria Math" w:cs="Arial"/>
                            </w:rPr>
                          </m:ctrlP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ctrlPr>
                        <w:rPr>
                          <w:rFonts w:ascii="Cambria Math" w:hAnsi="Cambria Math" w:cs="Arial"/>
                          <w:i/>
                        </w:rPr>
                      </m:ctrlPr>
                    </m:e>
                  </m:d>
                </m:e>
                <m:sup>
                  <m:r>
                    <w:rPr>
                      <w:rFonts w:ascii="Cambria Math" w:hAnsi="Cambria Math" w:cs="Arial"/>
                    </w:rPr>
                    <m:t>2</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x</m:t>
                  </m:r>
                </m:e>
                <m:sub>
                  <m:r>
                    <w:rPr>
                      <w:rFonts w:ascii="Cambria Math" w:hAnsi="Cambria Math" w:cs="Arial"/>
                    </w:rPr>
                    <m:t>0</m:t>
                  </m:r>
                </m:sub>
                <m:sup>
                  <m:r>
                    <w:rPr>
                      <w:rFonts w:ascii="Cambria Math" w:hAnsi="Cambria Math" w:cs="Arial"/>
                    </w:rPr>
                    <m:t>2</m:t>
                  </m:r>
                </m:sup>
              </m:sSubSup>
            </m:e>
          </m:rad>
        </m:oMath>
      </m:oMathPara>
    </w:p>
    <w:p w14:paraId="16F4512A" w14:textId="77777777" w:rsidR="00CF74F2" w:rsidRPr="00F12B12" w:rsidRDefault="00CF74F2" w:rsidP="00542E19">
      <w:pPr>
        <w:rPr>
          <w:rFonts w:cs="Arial"/>
        </w:rPr>
      </w:pPr>
    </w:p>
    <w:p w14:paraId="35DA81D7" w14:textId="77777777" w:rsidR="00CF74F2" w:rsidRPr="00F12B12" w:rsidRDefault="00CF74F2" w:rsidP="00542E19">
      <w:pPr>
        <w:rPr>
          <w:rFonts w:cs="Arial"/>
        </w:rPr>
      </w:pPr>
      <w:r w:rsidRPr="00F12B12">
        <w:rPr>
          <w:rFonts w:cs="Arial"/>
        </w:rPr>
        <w:t>Diese Gleichungen wurden dann in Python Syntax übersetzt und mittels einer Modellierung in GeoGebra auf ihre Richtigkeit überprüft.</w:t>
      </w:r>
      <w:r w:rsidRPr="00F12B12">
        <w:rPr>
          <w:rFonts w:cs="Arial"/>
        </w:rPr>
        <w:br w:type="page"/>
      </w:r>
    </w:p>
    <w:p w14:paraId="1AB3D6D2" w14:textId="5B4B0DB0" w:rsidR="00CF74F2" w:rsidRPr="00F12B12" w:rsidRDefault="00982068" w:rsidP="00493727">
      <w:pPr>
        <w:pStyle w:val="berschrift1"/>
      </w:pPr>
      <w:bookmarkStart w:id="36" w:name="_Toc44523651"/>
      <w:r>
        <w:lastRenderedPageBreak/>
        <w:t>Berechnung</w:t>
      </w:r>
      <w:r w:rsidR="00CF74F2" w:rsidRPr="00F12B12">
        <w:t xml:space="preserve"> der Punktzahl aus der Pfeilkoordinate</w:t>
      </w:r>
      <w:r w:rsidR="00CA32E6">
        <w:t xml:space="preserve"> - Laurin</w:t>
      </w:r>
      <w:bookmarkEnd w:id="36"/>
    </w:p>
    <w:p w14:paraId="0044F53C" w14:textId="77777777" w:rsidR="00CF74F2" w:rsidRPr="00F12B12" w:rsidRDefault="00CF74F2" w:rsidP="00542E19">
      <w:pPr>
        <w:rPr>
          <w:rFonts w:cs="Arial"/>
        </w:rPr>
      </w:pPr>
      <w:r w:rsidRPr="00F12B12">
        <w:rPr>
          <w:rFonts w:cs="Arial"/>
        </w:rPr>
        <w:t>Eine Dartscheibe ist aus insgesamt 82 Feldern aufgebaut, von denen jedes eine ihm fest zugewiesene Punktzahl liefert. Die weißen bzw. schwarzen Felder liefern die jeweils außen angegebene Punktzahl. Der äußere und innere Ring multipliziert diese mal zwei bzw. drei und das innere Bullseye liefert mit 50 genau doppelt so viele Punkte wie das äußere Bullseye.</w:t>
      </w:r>
    </w:p>
    <w:p w14:paraId="1C3C2512" w14:textId="77777777" w:rsidR="005618B5" w:rsidRDefault="00CF74F2" w:rsidP="005618B5">
      <w:pPr>
        <w:keepNext/>
      </w:pPr>
      <w:r w:rsidRPr="00F12B12">
        <w:rPr>
          <w:rFonts w:cs="Arial"/>
          <w:noProof/>
        </w:rPr>
        <w:drawing>
          <wp:inline distT="0" distB="0" distL="0" distR="0" wp14:anchorId="7DDD6581" wp14:editId="318C0877">
            <wp:extent cx="3416198" cy="253955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4310" cy="2545585"/>
                    </a:xfrm>
                    <a:prstGeom prst="rect">
                      <a:avLst/>
                    </a:prstGeom>
                    <a:noFill/>
                    <a:ln>
                      <a:noFill/>
                    </a:ln>
                  </pic:spPr>
                </pic:pic>
              </a:graphicData>
            </a:graphic>
          </wp:inline>
        </w:drawing>
      </w:r>
    </w:p>
    <w:p w14:paraId="7080A216" w14:textId="59F704C3" w:rsidR="00CF74F2" w:rsidRPr="00F12B12" w:rsidRDefault="005618B5" w:rsidP="00E34800">
      <w:pPr>
        <w:pStyle w:val="Beschriftung"/>
        <w:rPr>
          <w:rFonts w:ascii="Arial" w:hAnsi="Arial" w:cs="Arial"/>
        </w:rPr>
      </w:pPr>
      <w:bookmarkStart w:id="37" w:name="_Toc44508474"/>
      <w:bookmarkStart w:id="38" w:name="_Toc44514157"/>
      <w:bookmarkStart w:id="39" w:name="_Toc44518237"/>
      <w:bookmarkStart w:id="40" w:name="_Toc44520738"/>
      <w:bookmarkStart w:id="41" w:name="_Toc44523678"/>
      <w:r>
        <w:t xml:space="preserve">Abbildung </w:t>
      </w:r>
      <w:r>
        <w:fldChar w:fldCharType="begin"/>
      </w:r>
      <w:r>
        <w:instrText xml:space="preserve"> SEQ Abbildung \* ARABIC </w:instrText>
      </w:r>
      <w:r>
        <w:fldChar w:fldCharType="separate"/>
      </w:r>
      <w:r w:rsidR="00FF09C0">
        <w:rPr>
          <w:noProof/>
        </w:rPr>
        <w:t>5</w:t>
      </w:r>
      <w:r>
        <w:fldChar w:fldCharType="end"/>
      </w:r>
      <w:r>
        <w:t>: Dartscheibe mit Beschriftung der Ringe</w:t>
      </w:r>
      <w:bookmarkEnd w:id="37"/>
      <w:bookmarkEnd w:id="38"/>
      <w:r w:rsidR="00E34800">
        <w:t xml:space="preserve"> (</w:t>
      </w:r>
      <w:r w:rsidR="00E34800" w:rsidRPr="00E34800">
        <w:t>CC BY-SA 3.0, https://commons.wikimedia.org/w/index.php?curid=526241</w:t>
      </w:r>
      <w:r w:rsidR="00E34800">
        <w:t>)</w:t>
      </w:r>
      <w:bookmarkEnd w:id="39"/>
      <w:bookmarkEnd w:id="40"/>
      <w:bookmarkEnd w:id="41"/>
    </w:p>
    <w:p w14:paraId="034EE9D7" w14:textId="69559076" w:rsidR="00CF74F2" w:rsidRPr="00F12B12" w:rsidRDefault="00CF74F2" w:rsidP="00542E19">
      <w:pPr>
        <w:rPr>
          <w:rFonts w:cs="Arial"/>
        </w:rPr>
      </w:pPr>
      <w:r w:rsidRPr="00F12B12">
        <w:rPr>
          <w:rFonts w:cs="Arial"/>
        </w:rPr>
        <w:t>Da die Felder einer Dartscheibe rund angeordnet sind</w:t>
      </w:r>
      <w:r w:rsidR="00690958">
        <w:rPr>
          <w:rFonts w:cs="Arial"/>
        </w:rPr>
        <w:t>,</w:t>
      </w:r>
      <w:r w:rsidRPr="00F12B12">
        <w:rPr>
          <w:rFonts w:cs="Arial"/>
        </w:rPr>
        <w:t xml:space="preserve"> lassen sich nicht einfach bestimmte Bereiche im Koordinatensystem festlegen, welche auf die entsprechende Punktzahl schließen lassen. Stattdessen kann man über den Winkel, mit dem der Pfeil zur Mittellinie gelandet ist, die Zahl ermitteln und mit der Strecke zwischen Mittelpunkt und Pfeil de</w:t>
      </w:r>
      <w:r w:rsidR="003D7460">
        <w:rPr>
          <w:rFonts w:cs="Arial"/>
        </w:rPr>
        <w:t>n</w:t>
      </w:r>
      <w:r w:rsidRPr="00F12B12">
        <w:rPr>
          <w:rFonts w:cs="Arial"/>
        </w:rPr>
        <w:t xml:space="preserve"> Multiplikator errechnen.</w:t>
      </w:r>
    </w:p>
    <w:p w14:paraId="056DA258" w14:textId="77777777" w:rsidR="00CF74F2" w:rsidRPr="00F12B12" w:rsidRDefault="00CF74F2" w:rsidP="00542E19">
      <w:pPr>
        <w:rPr>
          <w:rFonts w:eastAsiaTheme="minorEastAsia" w:cs="Arial"/>
        </w:rPr>
      </w:pPr>
      <w:r w:rsidRPr="00F12B12">
        <w:rPr>
          <w:rFonts w:cs="Arial"/>
        </w:rPr>
        <w:t xml:space="preserve">Um dies zu verwirklichen stellen wir die Strecke zwischen Mittelpunkt und Dart als Vektor der Form </w:t>
      </w: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eastAsiaTheme="minorEastAsia" w:hAnsi="Cambria Math" w:cs="Arial"/>
                    <w:i/>
                  </w:rPr>
                </m:ctrlPr>
              </m:mPr>
              <m:mr>
                <m:e>
                  <m:r>
                    <w:rPr>
                      <w:rFonts w:ascii="Cambria Math" w:eastAsiaTheme="minorEastAsia" w:hAnsi="Cambria Math" w:cs="Arial"/>
                    </w:rPr>
                    <m:t>Dx - Mx</m:t>
                  </m:r>
                </m:e>
              </m:mr>
              <m:mr>
                <m:e>
                  <m:r>
                    <w:rPr>
                      <w:rFonts w:ascii="Cambria Math" w:eastAsiaTheme="minorEastAsia" w:hAnsi="Cambria Math" w:cs="Arial"/>
                    </w:rPr>
                    <m:t>Dy - My</m:t>
                  </m:r>
                </m:e>
              </m:mr>
            </m:m>
          </m:e>
        </m:d>
      </m:oMath>
      <w:r w:rsidRPr="00F12B12">
        <w:rPr>
          <w:rFonts w:eastAsiaTheme="minorEastAsia" w:cs="Arial"/>
        </w:rPr>
        <w:t xml:space="preserve"> dar.</w:t>
      </w:r>
    </w:p>
    <w:p w14:paraId="59F9B727" w14:textId="77777777" w:rsidR="00CF74F2" w:rsidRPr="00F12B12" w:rsidRDefault="00CF74F2" w:rsidP="00542E19">
      <w:pPr>
        <w:rPr>
          <w:rFonts w:eastAsiaTheme="minorEastAsia" w:cs="Arial"/>
        </w:rPr>
      </w:pPr>
      <w:r w:rsidRPr="00F12B12">
        <w:rPr>
          <w:rFonts w:eastAsiaTheme="minorEastAsia" w:cs="Arial"/>
        </w:rPr>
        <w:t xml:space="preserve">Mit dem Betrag </w:t>
      </w:r>
      <m:oMath>
        <m:r>
          <w:rPr>
            <w:rFonts w:ascii="Cambria Math" w:eastAsiaTheme="minorEastAsia" w:hAnsi="Cambria Math" w:cs="Arial"/>
          </w:rPr>
          <m:t>|</m:t>
        </m:r>
        <m:acc>
          <m:accPr>
            <m:chr m:val="⃗"/>
            <m:ctrlPr>
              <w:rPr>
                <w:rFonts w:ascii="Cambria Math" w:hAnsi="Cambria Math" w:cs="Arial"/>
                <w:i/>
              </w:rPr>
            </m:ctrlPr>
          </m:accPr>
          <m:e>
            <m:r>
              <w:rPr>
                <w:rFonts w:ascii="Cambria Math" w:hAnsi="Cambria Math" w:cs="Arial"/>
              </w:rPr>
              <m:t>v</m:t>
            </m:r>
          </m:e>
        </m:acc>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w:bookmarkStart w:id="42" w:name="_Hlk44240903"/>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w:bookmarkEnd w:id="42"/>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v</m:t>
                    </m:r>
                  </m:e>
                  <m:sub>
                    <m:r>
                      <w:rPr>
                        <w:rFonts w:ascii="Cambria Math" w:hAnsi="Cambria Math" w:cs="Arial"/>
                      </w:rPr>
                      <m:t>y</m:t>
                    </m:r>
                  </m:sub>
                </m:sSub>
              </m:e>
              <m:sup>
                <m:r>
                  <w:rPr>
                    <w:rFonts w:ascii="Cambria Math" w:hAnsi="Cambria Math" w:cs="Arial"/>
                  </w:rPr>
                  <m:t>2</m:t>
                </m:r>
              </m:sup>
            </m:sSup>
          </m:e>
        </m:rad>
      </m:oMath>
      <w:r w:rsidRPr="00F12B12">
        <w:rPr>
          <w:rFonts w:eastAsiaTheme="minorEastAsia" w:cs="Arial"/>
          <w:sz w:val="28"/>
          <w:szCs w:val="28"/>
        </w:rPr>
        <w:t xml:space="preserve"> </w:t>
      </w:r>
      <w:r w:rsidRPr="00F12B12">
        <w:rPr>
          <w:rFonts w:eastAsiaTheme="minorEastAsia" w:cs="Arial"/>
        </w:rPr>
        <w:t xml:space="preserve">von </w:t>
      </w:r>
      <m:oMath>
        <m:acc>
          <m:accPr>
            <m:chr m:val="⃗"/>
            <m:ctrlPr>
              <w:rPr>
                <w:rFonts w:ascii="Cambria Math" w:hAnsi="Cambria Math" w:cs="Arial"/>
                <w:i/>
              </w:rPr>
            </m:ctrlPr>
          </m:accPr>
          <m:e>
            <m:r>
              <w:rPr>
                <w:rFonts w:ascii="Cambria Math" w:hAnsi="Cambria Math" w:cs="Arial"/>
              </w:rPr>
              <m:t>v</m:t>
            </m:r>
          </m:e>
        </m:acc>
      </m:oMath>
      <w:r w:rsidRPr="00F12B12">
        <w:rPr>
          <w:rFonts w:eastAsiaTheme="minorEastAsia" w:cs="Arial"/>
        </w:rPr>
        <w:t xml:space="preserve"> lässt sich nun der Abstand des Darts zur Mitte berechnen und damit herausfinden, in welchem Ring der Pfeil gelandet ist.</w:t>
      </w:r>
    </w:p>
    <w:p w14:paraId="5BF431F1" w14:textId="77777777" w:rsidR="00CF74F2" w:rsidRPr="00F12B12" w:rsidRDefault="00CF74F2" w:rsidP="00542E19">
      <w:pPr>
        <w:rPr>
          <w:rFonts w:eastAsiaTheme="minorEastAsia" w:cs="Arial"/>
        </w:rPr>
      </w:pPr>
      <w:r w:rsidRPr="00F12B12">
        <w:rPr>
          <w:rFonts w:eastAsiaTheme="minorEastAsia" w:cs="Arial"/>
        </w:rPr>
        <w:t xml:space="preserve">Den Winkel des Vektors in Grad haben wir mittels Tangens eines konstruierten Dreiecks berechnet, in welchem der Vektor die Hypotenuse bildet: </w:t>
      </w:r>
    </w:p>
    <w:p w14:paraId="422CD2DA" w14:textId="77777777" w:rsidR="00CF74F2" w:rsidRPr="00F12B12" w:rsidRDefault="00CF74F2" w:rsidP="00542E19">
      <w:pPr>
        <w:rPr>
          <w:rFonts w:eastAsiaTheme="minorEastAsia" w:cs="Arial"/>
        </w:rPr>
      </w:pPr>
      <m:oMathPara>
        <m:oMath>
          <m:r>
            <w:rPr>
              <w:rFonts w:ascii="Cambria Math" w:eastAsiaTheme="minorEastAsia" w:hAnsi="Cambria Math" w:cs="Arial"/>
            </w:rPr>
            <m:t>α=</m:t>
          </m:r>
          <m:func>
            <m:funcPr>
              <m:ctrlPr>
                <w:rPr>
                  <w:rFonts w:ascii="Cambria Math" w:eastAsiaTheme="minorEastAsia" w:hAnsi="Cambria Math" w:cs="Arial"/>
                  <w:i/>
                </w:rPr>
              </m:ctrlPr>
            </m:funcPr>
            <m:fName>
              <m:sSup>
                <m:sSupPr>
                  <m:ctrlPr>
                    <w:rPr>
                      <w:rFonts w:ascii="Cambria Math" w:eastAsiaTheme="minorEastAsia" w:hAnsi="Cambria Math" w:cs="Arial"/>
                      <w:i/>
                    </w:rPr>
                  </m:ctrlPr>
                </m:sSupPr>
                <m:e>
                  <m:r>
                    <m:rPr>
                      <m:sty m:val="p"/>
                    </m:rPr>
                    <w:rPr>
                      <w:rFonts w:ascii="Cambria Math" w:hAnsi="Cambria Math" w:cs="Arial"/>
                    </w:rPr>
                    <m:t>tan</m:t>
                  </m:r>
                </m:e>
                <m:sup>
                  <m:r>
                    <w:rPr>
                      <w:rFonts w:ascii="Cambria Math" w:hAnsi="Cambria Math" w:cs="Arial"/>
                    </w:rPr>
                    <m:t>-1</m:t>
                  </m:r>
                </m:sup>
              </m:sSup>
            </m:fName>
            <m:e>
              <m:d>
                <m:dPr>
                  <m:ctrlPr>
                    <w:rPr>
                      <w:rFonts w:ascii="Cambria Math" w:eastAsiaTheme="minorEastAsia" w:hAnsi="Cambria Math" w:cs="Arial"/>
                      <w:i/>
                    </w:rPr>
                  </m:ctrlPr>
                </m:dPr>
                <m:e>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y</m:t>
                          </m:r>
                        </m:sub>
                      </m:sSub>
                    </m:num>
                    <m:den>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den>
                  </m:f>
                  <m:r>
                    <w:rPr>
                      <w:rFonts w:ascii="Cambria Math" w:eastAsiaTheme="minorEastAsia" w:hAnsi="Cambria Math" w:cs="Arial"/>
                    </w:rPr>
                    <m:t>|</m:t>
                  </m:r>
                </m:e>
              </m:d>
            </m:e>
          </m:func>
        </m:oMath>
      </m:oMathPara>
    </w:p>
    <w:p w14:paraId="4CA1C90A" w14:textId="77777777" w:rsidR="00CF74F2" w:rsidRPr="00F12B12" w:rsidRDefault="00CF74F2" w:rsidP="00542E19">
      <w:pPr>
        <w:rPr>
          <w:rFonts w:eastAsiaTheme="minorEastAsia" w:cs="Arial"/>
        </w:rPr>
      </w:pPr>
      <w:r w:rsidRPr="00F12B12">
        <w:rPr>
          <w:rFonts w:eastAsiaTheme="minorEastAsia" w:cs="Arial"/>
        </w:rPr>
        <w:t>Da der Tangens mit dieser Methode nur Winkel &lt; 90° berechnet, muss noch geprüft werden, in welchem gedachten „Quadranten“, vom Mittelpunkt der Dartscheibe aus, der Dart gelandet ist, um das Ergebnis eindeutig zuordnen zu können.</w:t>
      </w:r>
    </w:p>
    <w:p w14:paraId="75AA6849" w14:textId="77777777" w:rsidR="00CF74F2" w:rsidRPr="00F12B12" w:rsidRDefault="00CF74F2" w:rsidP="00542E19">
      <w:pPr>
        <w:rPr>
          <w:rFonts w:eastAsiaTheme="minorEastAsia" w:cs="Arial"/>
        </w:rPr>
      </w:pPr>
      <w:r w:rsidRPr="00F12B12">
        <w:rPr>
          <w:rFonts w:eastAsiaTheme="minorEastAsia" w:cs="Arial"/>
        </w:rPr>
        <w:lastRenderedPageBreak/>
        <w:t xml:space="preserve">Eine andere Möglichkeit wäre gewesen, mit folgender Formel den Winkel zwischen </w:t>
      </w:r>
      <m:oMath>
        <m:acc>
          <m:accPr>
            <m:chr m:val="⃗"/>
            <m:ctrlPr>
              <w:rPr>
                <w:rFonts w:ascii="Cambria Math" w:hAnsi="Cambria Math" w:cs="Arial"/>
                <w:i/>
              </w:rPr>
            </m:ctrlPr>
          </m:accPr>
          <m:e>
            <m:r>
              <w:rPr>
                <w:rFonts w:ascii="Cambria Math" w:hAnsi="Cambria Math" w:cs="Arial"/>
              </w:rPr>
              <m:t>v</m:t>
            </m:r>
          </m:e>
        </m:acc>
      </m:oMath>
      <w:r w:rsidRPr="00F12B12">
        <w:rPr>
          <w:rFonts w:eastAsiaTheme="minorEastAsia" w:cs="Arial"/>
        </w:rPr>
        <w:t xml:space="preserve"> und einem anderen Vector </w:t>
      </w:r>
      <m:oMath>
        <m:acc>
          <m:accPr>
            <m:chr m:val="⃗"/>
            <m:ctrlPr>
              <w:rPr>
                <w:rFonts w:ascii="Cambria Math" w:hAnsi="Cambria Math" w:cs="Arial"/>
                <w:i/>
              </w:rPr>
            </m:ctrlPr>
          </m:accPr>
          <m:e>
            <m:r>
              <w:rPr>
                <w:rFonts w:ascii="Cambria Math" w:hAnsi="Cambria Math" w:cs="Arial"/>
              </w:rPr>
              <m:t>e</m:t>
            </m:r>
          </m:e>
        </m:acc>
      </m:oMath>
      <w:r w:rsidRPr="00F12B12">
        <w:rPr>
          <w:rFonts w:eastAsiaTheme="minorEastAsia" w:cs="Arial"/>
        </w:rPr>
        <w:t xml:space="preserve"> zu berechnen:</w:t>
      </w:r>
    </w:p>
    <w:p w14:paraId="256FA8B0" w14:textId="77777777" w:rsidR="00CF74F2" w:rsidRPr="00F12B12" w:rsidRDefault="00CF74F2" w:rsidP="00542E19">
      <w:pPr>
        <w:rPr>
          <w:rFonts w:eastAsiaTheme="minorEastAsia" w:cs="Arial"/>
          <w:sz w:val="20"/>
          <w:szCs w:val="20"/>
        </w:rPr>
      </w:pPr>
      <m:oMathPara>
        <m:oMath>
          <m:r>
            <w:rPr>
              <w:rFonts w:ascii="Cambria Math" w:eastAsiaTheme="minorEastAsia" w:hAnsi="Cambria Math" w:cs="Arial"/>
            </w:rPr>
            <m:t>α=</m:t>
          </m:r>
          <m:func>
            <m:funcPr>
              <m:ctrlPr>
                <w:rPr>
                  <w:rFonts w:ascii="Cambria Math" w:eastAsiaTheme="minorEastAsia" w:hAnsi="Cambria Math" w:cs="Arial"/>
                  <w:i/>
                </w:rPr>
              </m:ctrlPr>
            </m:funcPr>
            <m:fName>
              <m:sSup>
                <m:sSupPr>
                  <m:ctrlPr>
                    <w:rPr>
                      <w:rFonts w:ascii="Cambria Math" w:eastAsiaTheme="minorEastAsia" w:hAnsi="Cambria Math" w:cs="Arial"/>
                      <w:i/>
                    </w:rPr>
                  </m:ctrlPr>
                </m:sSupPr>
                <m:e>
                  <m:r>
                    <m:rPr>
                      <m:sty m:val="p"/>
                    </m:rPr>
                    <w:rPr>
                      <w:rFonts w:ascii="Cambria Math" w:hAnsi="Cambria Math" w:cs="Arial"/>
                    </w:rPr>
                    <m:t>cos</m:t>
                  </m:r>
                </m:e>
                <m:sup>
                  <m:r>
                    <w:rPr>
                      <w:rFonts w:ascii="Cambria Math" w:hAnsi="Cambria Math" w:cs="Arial"/>
                    </w:rPr>
                    <m:t>-1</m:t>
                  </m:r>
                </m:sup>
              </m:sSup>
            </m:fName>
            <m:e>
              <m:d>
                <m:dPr>
                  <m:ctrlPr>
                    <w:rPr>
                      <w:rFonts w:ascii="Cambria Math" w:eastAsiaTheme="minorEastAsia" w:hAnsi="Cambria Math" w:cs="Arial"/>
                      <w:i/>
                    </w:rPr>
                  </m:ctrlPr>
                </m:dPr>
                <m:e>
                  <m:f>
                    <m:fPr>
                      <m:ctrlPr>
                        <w:rPr>
                          <w:rFonts w:ascii="Cambria Math" w:eastAsiaTheme="minorEastAsia" w:hAnsi="Cambria Math" w:cs="Arial"/>
                          <w:i/>
                        </w:rPr>
                      </m:ctrlPr>
                    </m:fPr>
                    <m:num>
                      <m:acc>
                        <m:accPr>
                          <m:chr m:val="⃗"/>
                          <m:ctrlPr>
                            <w:rPr>
                              <w:rFonts w:ascii="Cambria Math" w:eastAsiaTheme="minorEastAsia" w:hAnsi="Cambria Math" w:cs="Arial"/>
                              <w:i/>
                            </w:rPr>
                          </m:ctrlPr>
                        </m:accPr>
                        <m:e>
                          <m:r>
                            <w:rPr>
                              <w:rFonts w:ascii="Cambria Math" w:eastAsiaTheme="minorEastAsia" w:hAnsi="Cambria Math" w:cs="Arial"/>
                            </w:rPr>
                            <m:t>v</m:t>
                          </m:r>
                        </m:e>
                      </m:acc>
                      <m:r>
                        <w:rPr>
                          <w:rFonts w:ascii="Cambria Math" w:eastAsiaTheme="minorEastAsia" w:hAnsi="Cambria Math" w:cs="Arial"/>
                        </w:rPr>
                        <m:t>∘</m:t>
                      </m:r>
                      <m:acc>
                        <m:accPr>
                          <m:chr m:val="⃗"/>
                          <m:ctrlPr>
                            <w:rPr>
                              <w:rFonts w:ascii="Cambria Math" w:eastAsiaTheme="minorEastAsia" w:hAnsi="Cambria Math" w:cs="Arial"/>
                              <w:i/>
                            </w:rPr>
                          </m:ctrlPr>
                        </m:accPr>
                        <m:e>
                          <m:r>
                            <w:rPr>
                              <w:rFonts w:ascii="Cambria Math" w:eastAsiaTheme="minorEastAsia" w:hAnsi="Cambria Math" w:cs="Arial"/>
                            </w:rPr>
                            <m:t>e</m:t>
                          </m:r>
                        </m:e>
                      </m:acc>
                    </m:num>
                    <m:den>
                      <m:r>
                        <w:rPr>
                          <w:rFonts w:ascii="Cambria Math" w:eastAsiaTheme="minorEastAsia" w:hAnsi="Cambria Math" w:cs="Arial"/>
                        </w:rPr>
                        <m:t>|</m:t>
                      </m:r>
                      <m:acc>
                        <m:accPr>
                          <m:chr m:val="⃗"/>
                          <m:ctrlPr>
                            <w:rPr>
                              <w:rFonts w:ascii="Cambria Math" w:eastAsiaTheme="minorEastAsia" w:hAnsi="Cambria Math" w:cs="Arial"/>
                              <w:i/>
                            </w:rPr>
                          </m:ctrlPr>
                        </m:accPr>
                        <m:e>
                          <m:r>
                            <w:rPr>
                              <w:rFonts w:ascii="Cambria Math" w:eastAsiaTheme="minorEastAsia" w:hAnsi="Cambria Math" w:cs="Arial"/>
                            </w:rPr>
                            <m:t>v</m:t>
                          </m:r>
                        </m:e>
                      </m:acc>
                      <m:r>
                        <w:rPr>
                          <w:rFonts w:ascii="Cambria Math" w:eastAsiaTheme="minorEastAsia" w:hAnsi="Cambria Math" w:cs="Arial"/>
                        </w:rPr>
                        <m:t>| |</m:t>
                      </m:r>
                      <m:acc>
                        <m:accPr>
                          <m:chr m:val="⃗"/>
                          <m:ctrlPr>
                            <w:rPr>
                              <w:rFonts w:ascii="Cambria Math" w:eastAsiaTheme="minorEastAsia" w:hAnsi="Cambria Math" w:cs="Arial"/>
                              <w:i/>
                            </w:rPr>
                          </m:ctrlPr>
                        </m:accPr>
                        <m:e>
                          <m:r>
                            <w:rPr>
                              <w:rFonts w:ascii="Cambria Math" w:eastAsiaTheme="minorEastAsia" w:hAnsi="Cambria Math" w:cs="Arial"/>
                            </w:rPr>
                            <m:t>e</m:t>
                          </m:r>
                        </m:e>
                      </m:acc>
                      <m:r>
                        <w:rPr>
                          <w:rFonts w:ascii="Cambria Math" w:eastAsiaTheme="minorEastAsia" w:hAnsi="Cambria Math" w:cs="Arial"/>
                        </w:rPr>
                        <m:t>|</m:t>
                      </m:r>
                    </m:den>
                  </m:f>
                </m:e>
              </m:d>
            </m:e>
          </m:func>
          <m:r>
            <w:rPr>
              <w:rFonts w:ascii="Cambria Math" w:eastAsiaTheme="minorEastAsia" w:hAnsi="Cambria Math" w:cs="Arial"/>
            </w:rPr>
            <m:t xml:space="preserve"> </m:t>
          </m:r>
        </m:oMath>
      </m:oMathPara>
    </w:p>
    <w:p w14:paraId="47A73EA1" w14:textId="01B1D0E2" w:rsidR="00CF74F2" w:rsidRPr="00F12B12" w:rsidRDefault="00D14C36" w:rsidP="00542E19">
      <w:pPr>
        <w:rPr>
          <w:rFonts w:eastAsiaTheme="minorEastAsia" w:cs="Arial"/>
        </w:rPr>
      </w:pPr>
      <m:oMath>
        <m:acc>
          <m:accPr>
            <m:chr m:val="⃗"/>
            <m:ctrlPr>
              <w:rPr>
                <w:rFonts w:ascii="Cambria Math" w:hAnsi="Cambria Math" w:cs="Arial"/>
                <w:i/>
              </w:rPr>
            </m:ctrlPr>
          </m:accPr>
          <m:e>
            <m:r>
              <w:rPr>
                <w:rFonts w:ascii="Cambria Math" w:hAnsi="Cambria Math" w:cs="Arial"/>
              </w:rPr>
              <m:t>e</m:t>
            </m:r>
          </m:e>
        </m:acc>
        <m:r>
          <w:rPr>
            <w:rFonts w:ascii="Cambria Math" w:hAnsi="Cambria Math" w:cs="Arial"/>
          </w:rPr>
          <m:t>=</m:t>
        </m:r>
        <m:d>
          <m:dPr>
            <m:ctrlPr>
              <w:rPr>
                <w:rFonts w:ascii="Cambria Math" w:hAnsi="Cambria Math" w:cs="Arial"/>
                <w:i/>
              </w:rPr>
            </m:ctrlPr>
          </m:dPr>
          <m:e>
            <m:m>
              <m:mPr>
                <m:mcs>
                  <m:mc>
                    <m:mcPr>
                      <m:count m:val="1"/>
                      <m:mcJc m:val="center"/>
                    </m:mcPr>
                  </m:mc>
                </m:mcs>
                <m:ctrlPr>
                  <w:rPr>
                    <w:rFonts w:ascii="Cambria Math" w:eastAsiaTheme="minorEastAsia" w:hAnsi="Cambria Math" w:cs="Arial"/>
                    <w:i/>
                  </w:rPr>
                </m:ctrlPr>
              </m:mPr>
              <m:mr>
                <m:e>
                  <m:r>
                    <w:rPr>
                      <w:rFonts w:ascii="Cambria Math" w:eastAsiaTheme="minorEastAsia" w:hAnsi="Cambria Math" w:cs="Arial"/>
                    </w:rPr>
                    <m:t>1</m:t>
                  </m:r>
                </m:e>
              </m:mr>
              <m:mr>
                <m:e>
                  <m:r>
                    <w:rPr>
                      <w:rFonts w:ascii="Cambria Math" w:eastAsiaTheme="minorEastAsia" w:hAnsi="Cambria Math" w:cs="Arial"/>
                    </w:rPr>
                    <m:t>0</m:t>
                  </m:r>
                </m:e>
              </m:mr>
            </m:m>
          </m:e>
        </m:d>
      </m:oMath>
      <w:r w:rsidR="00CF74F2" w:rsidRPr="00F12B12">
        <w:rPr>
          <w:rFonts w:eastAsiaTheme="minorEastAsia" w:cs="Arial"/>
        </w:rPr>
        <w:t xml:space="preserve"> ist in diesem Fall ein Einheitsvektor</w:t>
      </w:r>
      <w:r w:rsidR="00ED121C">
        <w:rPr>
          <w:rFonts w:eastAsiaTheme="minorEastAsia" w:cs="Arial"/>
        </w:rPr>
        <w:t>,</w:t>
      </w:r>
      <w:r w:rsidR="00CF74F2" w:rsidRPr="00F12B12">
        <w:rPr>
          <w:rFonts w:eastAsiaTheme="minorEastAsia" w:cs="Arial"/>
        </w:rPr>
        <w:t xml:space="preserve"> welcher kollinear zur x-Achse ist, wodurch sich die Formel für </w:t>
      </w:r>
      <m:oMath>
        <m:r>
          <w:rPr>
            <w:rFonts w:ascii="Cambria Math" w:eastAsiaTheme="minorEastAsia" w:hAnsi="Cambria Math" w:cs="Arial"/>
          </w:rPr>
          <m:t>α</m:t>
        </m:r>
      </m:oMath>
      <w:r w:rsidR="00CF74F2" w:rsidRPr="00F12B12">
        <w:rPr>
          <w:rFonts w:eastAsiaTheme="minorEastAsia" w:cs="Arial"/>
        </w:rPr>
        <w:t xml:space="preserve"> entsprechend vereinfachen lässt:</w:t>
      </w:r>
    </w:p>
    <w:p w14:paraId="761A8665" w14:textId="77777777" w:rsidR="00CF74F2" w:rsidRPr="00F12B12" w:rsidRDefault="00CF74F2" w:rsidP="00542E19">
      <w:pPr>
        <w:rPr>
          <w:rFonts w:eastAsiaTheme="minorEastAsia" w:cs="Arial"/>
        </w:rPr>
      </w:pPr>
      <m:oMathPara>
        <m:oMath>
          <m:r>
            <w:rPr>
              <w:rFonts w:ascii="Cambria Math" w:eastAsiaTheme="minorEastAsia" w:hAnsi="Cambria Math" w:cs="Arial"/>
            </w:rPr>
            <m:t>α=</m:t>
          </m:r>
          <m:func>
            <m:funcPr>
              <m:ctrlPr>
                <w:rPr>
                  <w:rFonts w:ascii="Cambria Math" w:eastAsiaTheme="minorEastAsia" w:hAnsi="Cambria Math" w:cs="Arial"/>
                  <w:i/>
                </w:rPr>
              </m:ctrlPr>
            </m:funcPr>
            <m:fName>
              <m:sSup>
                <m:sSupPr>
                  <m:ctrlPr>
                    <w:rPr>
                      <w:rFonts w:ascii="Cambria Math" w:eastAsiaTheme="minorEastAsia" w:hAnsi="Cambria Math" w:cs="Arial"/>
                      <w:i/>
                    </w:rPr>
                  </m:ctrlPr>
                </m:sSupPr>
                <m:e>
                  <m:r>
                    <m:rPr>
                      <m:sty m:val="p"/>
                    </m:rPr>
                    <w:rPr>
                      <w:rFonts w:ascii="Cambria Math" w:hAnsi="Cambria Math" w:cs="Arial"/>
                    </w:rPr>
                    <m:t>cos</m:t>
                  </m:r>
                </m:e>
                <m:sup>
                  <m:r>
                    <w:rPr>
                      <w:rFonts w:ascii="Cambria Math" w:hAnsi="Cambria Math" w:cs="Arial"/>
                    </w:rPr>
                    <m:t>-1</m:t>
                  </m:r>
                </m:sup>
              </m:sSup>
            </m:fName>
            <m:e>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num>
                    <m:den>
                      <m:r>
                        <w:rPr>
                          <w:rFonts w:ascii="Cambria Math" w:eastAsiaTheme="minorEastAsia" w:hAnsi="Cambria Math" w:cs="Arial"/>
                        </w:rPr>
                        <m:t>|</m:t>
                      </m:r>
                      <m:acc>
                        <m:accPr>
                          <m:chr m:val="⃗"/>
                          <m:ctrlPr>
                            <w:rPr>
                              <w:rFonts w:ascii="Cambria Math" w:eastAsiaTheme="minorEastAsia" w:hAnsi="Cambria Math" w:cs="Arial"/>
                              <w:i/>
                            </w:rPr>
                          </m:ctrlPr>
                        </m:accPr>
                        <m:e>
                          <m:r>
                            <w:rPr>
                              <w:rFonts w:ascii="Cambria Math" w:eastAsiaTheme="minorEastAsia" w:hAnsi="Cambria Math" w:cs="Arial"/>
                            </w:rPr>
                            <m:t>v</m:t>
                          </m:r>
                        </m:e>
                      </m:acc>
                      <m:r>
                        <w:rPr>
                          <w:rFonts w:ascii="Cambria Math" w:eastAsiaTheme="minorEastAsia" w:hAnsi="Cambria Math" w:cs="Arial"/>
                        </w:rPr>
                        <m:t>|</m:t>
                      </m:r>
                    </m:den>
                  </m:f>
                </m:e>
              </m:d>
            </m:e>
          </m:func>
        </m:oMath>
      </m:oMathPara>
    </w:p>
    <w:p w14:paraId="72A2BDB6" w14:textId="77777777" w:rsidR="00CF74F2" w:rsidRPr="00F12B12" w:rsidRDefault="00CF74F2" w:rsidP="00542E19">
      <w:pPr>
        <w:rPr>
          <w:rFonts w:eastAsiaTheme="minorEastAsia" w:cs="Arial"/>
        </w:rPr>
      </w:pPr>
      <w:r w:rsidRPr="00F12B12">
        <w:rPr>
          <w:rFonts w:eastAsiaTheme="minorEastAsia" w:cs="Arial"/>
        </w:rPr>
        <w:t>Der Vorteil hierbei ist, dass ein Winkel von bis zu 180° berechnet werden kann und nur noch geprüft werden muss, ob der Dart über- oder unterhalb des Mittelpunktes der Scheibe gelandet ist.</w:t>
      </w:r>
    </w:p>
    <w:p w14:paraId="6854D40B" w14:textId="77777777" w:rsidR="00CF74F2" w:rsidRPr="00F12B12" w:rsidRDefault="00CF74F2" w:rsidP="00542E19">
      <w:pPr>
        <w:rPr>
          <w:rFonts w:eastAsiaTheme="minorEastAsia" w:cs="Arial"/>
        </w:rPr>
      </w:pPr>
      <w:r w:rsidRPr="00F12B12">
        <w:rPr>
          <w:rFonts w:eastAsiaTheme="minorEastAsia" w:cs="Arial"/>
        </w:rPr>
        <w:t>Diese Möglichkeit erschloss sich uns allerdings erst mit der Einführung der Vektorgeometrie in Mathematik, nachdem wir bereits die zuerst genannte Berechnung im Programm implementiert hatten.</w:t>
      </w:r>
    </w:p>
    <w:p w14:paraId="25BC0434" w14:textId="40F33EC1" w:rsidR="00542E19" w:rsidRPr="00F12B12" w:rsidRDefault="00CF74F2" w:rsidP="00542E19">
      <w:pPr>
        <w:rPr>
          <w:rFonts w:eastAsiaTheme="minorEastAsia" w:cs="Arial"/>
        </w:rPr>
      </w:pPr>
      <w:r w:rsidRPr="00F12B12">
        <w:rPr>
          <w:rFonts w:eastAsiaTheme="minorEastAsia" w:cs="Arial"/>
        </w:rPr>
        <w:t xml:space="preserve">Da sich nach der Berechnung des Abstandes schon klar sagen lässt, ob die Dartscheibe verfehlt wurde oder </w:t>
      </w:r>
      <w:r w:rsidR="003409D7">
        <w:rPr>
          <w:rFonts w:eastAsiaTheme="minorEastAsia" w:cs="Arial"/>
        </w:rPr>
        <w:t>d</w:t>
      </w:r>
      <w:r w:rsidRPr="00F12B12">
        <w:rPr>
          <w:rFonts w:eastAsiaTheme="minorEastAsia" w:cs="Arial"/>
        </w:rPr>
        <w:t>as Bullseye getroffen wurde, ist die Berechnung des Winkels in vielen Fällen gar nicht mehr nötig.</w:t>
      </w:r>
    </w:p>
    <w:p w14:paraId="5E6D9B16" w14:textId="77777777" w:rsidR="00542E19" w:rsidRPr="00F12B12" w:rsidRDefault="00542E19" w:rsidP="00542E19">
      <w:pPr>
        <w:rPr>
          <w:rFonts w:eastAsiaTheme="minorEastAsia" w:cs="Arial"/>
        </w:rPr>
      </w:pPr>
      <w:r w:rsidRPr="00F12B12">
        <w:rPr>
          <w:rFonts w:eastAsiaTheme="minorEastAsia" w:cs="Arial"/>
        </w:rPr>
        <w:br w:type="page"/>
      </w:r>
    </w:p>
    <w:p w14:paraId="2DE37595" w14:textId="2FF506CA" w:rsidR="00542E19" w:rsidRPr="00F12B12" w:rsidRDefault="00542E19" w:rsidP="00493727">
      <w:pPr>
        <w:pStyle w:val="berschrift1"/>
      </w:pPr>
      <w:bookmarkStart w:id="43" w:name="_Toc44523652"/>
      <w:r w:rsidRPr="00F12B12">
        <w:lastRenderedPageBreak/>
        <w:t>Raspberry Pi 3B+</w:t>
      </w:r>
      <w:r w:rsidR="0020108A">
        <w:t xml:space="preserve"> - Can</w:t>
      </w:r>
      <w:bookmarkEnd w:id="43"/>
    </w:p>
    <w:p w14:paraId="0A229FC3" w14:textId="77777777" w:rsidR="00542E19" w:rsidRPr="00F12B12" w:rsidRDefault="00542E19" w:rsidP="00493727">
      <w:pPr>
        <w:pStyle w:val="berschrift2"/>
      </w:pPr>
      <w:bookmarkStart w:id="44" w:name="_Toc44523653"/>
      <w:r w:rsidRPr="00F12B12">
        <w:t>Was ist ein Raspberry Pi?</w:t>
      </w:r>
      <w:bookmarkEnd w:id="44"/>
    </w:p>
    <w:p w14:paraId="6D57AC04" w14:textId="77777777" w:rsidR="00542E19" w:rsidRPr="00F12B12" w:rsidRDefault="00542E19" w:rsidP="00542E19">
      <w:pPr>
        <w:rPr>
          <w:rFonts w:cs="Arial"/>
        </w:rPr>
      </w:pPr>
      <w:r w:rsidRPr="00F12B12">
        <w:rPr>
          <w:rFonts w:cs="Arial"/>
        </w:rPr>
        <w:t>Der Raspberry Pi ist ein sogenannter Einplatinencomputer (</w:t>
      </w:r>
      <w:r w:rsidRPr="00F12B12">
        <w:rPr>
          <w:rFonts w:cs="Arial"/>
          <w:i/>
          <w:iCs/>
        </w:rPr>
        <w:t>single-board-computer</w:t>
      </w:r>
      <w:r w:rsidRPr="00F12B12">
        <w:rPr>
          <w:rFonts w:cs="Arial"/>
        </w:rPr>
        <w:t>). Das bedeutet, dass sich alle wichtigen Komponenten, wie zum Beispiel der Prozessor oder der ROM (</w:t>
      </w:r>
      <w:proofErr w:type="spellStart"/>
      <w:r w:rsidRPr="00F12B12">
        <w:rPr>
          <w:rFonts w:cs="Arial"/>
          <w:i/>
        </w:rPr>
        <w:t>read</w:t>
      </w:r>
      <w:proofErr w:type="spellEnd"/>
      <w:r w:rsidRPr="00F12B12">
        <w:rPr>
          <w:rFonts w:cs="Arial"/>
          <w:i/>
        </w:rPr>
        <w:t>-</w:t>
      </w:r>
      <w:proofErr w:type="spellStart"/>
      <w:r w:rsidRPr="00F12B12">
        <w:rPr>
          <w:rFonts w:cs="Arial"/>
          <w:i/>
        </w:rPr>
        <w:t>only</w:t>
      </w:r>
      <w:proofErr w:type="spellEnd"/>
      <w:r w:rsidRPr="00F12B12">
        <w:rPr>
          <w:rFonts w:cs="Arial"/>
          <w:i/>
        </w:rPr>
        <w:t>-memory</w:t>
      </w:r>
      <w:r w:rsidRPr="00F12B12">
        <w:rPr>
          <w:rFonts w:cs="Arial"/>
        </w:rPr>
        <w:t xml:space="preserve">) auf einer einzigen Platine befinden. Das einzige was sich nicht auf der Platine befindet ist in der Regel das Netzteil. </w:t>
      </w:r>
    </w:p>
    <w:p w14:paraId="576F0DC9" w14:textId="77777777" w:rsidR="00542E19" w:rsidRPr="00F12B12" w:rsidRDefault="00542E19" w:rsidP="00493727">
      <w:pPr>
        <w:pStyle w:val="berschrift2"/>
      </w:pPr>
      <w:bookmarkStart w:id="45" w:name="_Toc44523654"/>
      <w:r w:rsidRPr="00F12B12">
        <w:t>Was kann man mit einem Raspberry Pi machen?</w:t>
      </w:r>
      <w:bookmarkEnd w:id="45"/>
    </w:p>
    <w:p w14:paraId="5A70CD6E" w14:textId="77777777" w:rsidR="00542E19" w:rsidRPr="00F12B12" w:rsidRDefault="00542E19" w:rsidP="00542E19">
      <w:pPr>
        <w:rPr>
          <w:rFonts w:cs="Arial"/>
        </w:rPr>
      </w:pPr>
      <w:r w:rsidRPr="00F12B12">
        <w:rPr>
          <w:rFonts w:cs="Arial"/>
        </w:rPr>
        <w:t xml:space="preserve">Mit einem </w:t>
      </w:r>
      <w:proofErr w:type="spellStart"/>
      <w:r w:rsidRPr="00F12B12">
        <w:rPr>
          <w:rFonts w:cs="Arial"/>
        </w:rPr>
        <w:t>Rapsberry</w:t>
      </w:r>
      <w:proofErr w:type="spellEnd"/>
      <w:r w:rsidRPr="00F12B12">
        <w:rPr>
          <w:rFonts w:cs="Arial"/>
        </w:rPr>
        <w:t xml:space="preserve"> Pi kann man generell sehr viel machen. Denn der Raspberry Pi ist ein vollwertiges System, was man für eine Vielzahl von Anwendungen einsetzen kann. Theoretisch gesehen, kann man den Raspberry Pi auch als Desktop-Rechner benutzen, er ist zwar nicht zu vergleichen mit einem selbstgebauten Computer aus teuren Komponenten, aber er ist auch als Desktop PC nutzbar. Die meisten Leute benutzen den Raspberry jedoch für kleine, bis zu großen Projekten. Ein sehr beliebtes Projekt ist es, den Raspberry Pi als Heim-Server zu nutzen. Also ein Server auf den man mit der richtigen Verbindung immer zugreifen kann. So kann man sich selbst einfach eine eigene Cloud gebastelt. Aber natürlich gibt es noch viel mehr Möglichkeiten den Raspberry Pi zu nutzen. </w:t>
      </w:r>
    </w:p>
    <w:p w14:paraId="3485E701" w14:textId="77777777" w:rsidR="00542E19" w:rsidRPr="00F12B12" w:rsidRDefault="00542E19" w:rsidP="00542E19">
      <w:pPr>
        <w:rPr>
          <w:rFonts w:cs="Arial"/>
        </w:rPr>
      </w:pPr>
      <w:r w:rsidRPr="00F12B12">
        <w:rPr>
          <w:rFonts w:cs="Arial"/>
        </w:rPr>
        <w:t>Wir benutzen hier den Raspberry Pi 3B+ um die Mikrofon-Messwerte des Arduinos zu verarbeiten und um das Dartspiel auch regelrecht spielen zu können. Also berechnet unser Raspberry Pi die Positionen der Dartpfeile mit den Daten des Arduino, er berechnet die Punktzahl und kontrolliert den Spielablauf.</w:t>
      </w:r>
    </w:p>
    <w:p w14:paraId="0FFBD660" w14:textId="77777777" w:rsidR="00542E19" w:rsidRPr="00F12B12" w:rsidRDefault="00542E19" w:rsidP="00542E19">
      <w:pPr>
        <w:rPr>
          <w:rFonts w:cs="Arial"/>
          <w:szCs w:val="24"/>
          <w:u w:val="single"/>
        </w:rPr>
      </w:pPr>
    </w:p>
    <w:p w14:paraId="4B5BDF84" w14:textId="14A8CE6A" w:rsidR="00542E19" w:rsidRPr="00F12B12" w:rsidRDefault="00546BFF" w:rsidP="00493727">
      <w:pPr>
        <w:pStyle w:val="berschrift2"/>
      </w:pPr>
      <w:bookmarkStart w:id="46" w:name="_Toc44523655"/>
      <w:r>
        <w:rPr>
          <w:noProof/>
        </w:rPr>
        <w:lastRenderedPageBreak/>
        <mc:AlternateContent>
          <mc:Choice Requires="wps">
            <w:drawing>
              <wp:anchor distT="0" distB="0" distL="114300" distR="114300" simplePos="0" relativeHeight="251693056" behindDoc="0" locked="0" layoutInCell="1" allowOverlap="1" wp14:anchorId="538A5531" wp14:editId="4CE1789E">
                <wp:simplePos x="0" y="0"/>
                <wp:positionH relativeFrom="column">
                  <wp:posOffset>-120015</wp:posOffset>
                </wp:positionH>
                <wp:positionV relativeFrom="paragraph">
                  <wp:posOffset>3931920</wp:posOffset>
                </wp:positionV>
                <wp:extent cx="6278880" cy="635"/>
                <wp:effectExtent l="0" t="0" r="0" b="0"/>
                <wp:wrapSquare wrapText="bothSides"/>
                <wp:docPr id="203" name="Textfeld 203"/>
                <wp:cNvGraphicFramePr/>
                <a:graphic xmlns:a="http://schemas.openxmlformats.org/drawingml/2006/main">
                  <a:graphicData uri="http://schemas.microsoft.com/office/word/2010/wordprocessingShape">
                    <wps:wsp>
                      <wps:cNvSpPr txBox="1"/>
                      <wps:spPr>
                        <a:xfrm>
                          <a:off x="0" y="0"/>
                          <a:ext cx="6278880" cy="635"/>
                        </a:xfrm>
                        <a:prstGeom prst="rect">
                          <a:avLst/>
                        </a:prstGeom>
                        <a:solidFill>
                          <a:prstClr val="white"/>
                        </a:solidFill>
                        <a:ln>
                          <a:noFill/>
                        </a:ln>
                      </wps:spPr>
                      <wps:txbx>
                        <w:txbxContent>
                          <w:p w14:paraId="5B4CD7A4" w14:textId="1C939EC4" w:rsidR="00546BFF" w:rsidRDefault="00546BFF" w:rsidP="00546BFF">
                            <w:pPr>
                              <w:pStyle w:val="Beschriftung"/>
                              <w:rPr>
                                <w:noProof/>
                              </w:rPr>
                            </w:pPr>
                            <w:bookmarkStart w:id="47" w:name="_Toc44508475"/>
                            <w:bookmarkStart w:id="48" w:name="_Toc44514158"/>
                            <w:bookmarkStart w:id="49" w:name="_Toc44518238"/>
                            <w:bookmarkStart w:id="50" w:name="_Toc44520739"/>
                            <w:bookmarkStart w:id="51" w:name="_Toc44523679"/>
                            <w:r>
                              <w:t xml:space="preserve">Abbildung </w:t>
                            </w:r>
                            <w:r>
                              <w:fldChar w:fldCharType="begin"/>
                            </w:r>
                            <w:r>
                              <w:instrText xml:space="preserve"> SEQ Abbildung \* ARABIC </w:instrText>
                            </w:r>
                            <w:r>
                              <w:fldChar w:fldCharType="separate"/>
                            </w:r>
                            <w:r w:rsidR="00FF09C0">
                              <w:rPr>
                                <w:noProof/>
                              </w:rPr>
                              <w:t>6</w:t>
                            </w:r>
                            <w:r>
                              <w:fldChar w:fldCharType="end"/>
                            </w:r>
                            <w:r>
                              <w:t>: Beschrifteter Raspberry Pi 3B+</w:t>
                            </w:r>
                            <w:bookmarkEnd w:id="47"/>
                            <w:bookmarkEnd w:id="48"/>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A5531" id="Textfeld 203" o:spid="_x0000_s1028" type="#_x0000_t202" style="position:absolute;left:0;text-align:left;margin-left:-9.45pt;margin-top:309.6pt;width:494.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HfMAIAAGgEAAAOAAAAZHJzL2Uyb0RvYy54bWysVMGO2yAQvVfqPyDujZOsmkZ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" stroked="f">
                <v:textbox style="mso-fit-shape-to-text:t" inset="0,0,0,0">
                  <w:txbxContent>
                    <w:p w14:paraId="5B4CD7A4" w14:textId="1C939EC4" w:rsidR="00546BFF" w:rsidRDefault="00546BFF" w:rsidP="00546BFF">
                      <w:pPr>
                        <w:pStyle w:val="Beschriftung"/>
                        <w:rPr>
                          <w:noProof/>
                        </w:rPr>
                      </w:pPr>
                      <w:bookmarkStart w:id="52" w:name="_Toc44508475"/>
                      <w:bookmarkStart w:id="53" w:name="_Toc44514158"/>
                      <w:bookmarkStart w:id="54" w:name="_Toc44518238"/>
                      <w:bookmarkStart w:id="55" w:name="_Toc44520739"/>
                      <w:bookmarkStart w:id="56" w:name="_Toc44523679"/>
                      <w:r>
                        <w:t xml:space="preserve">Abbildung </w:t>
                      </w:r>
                      <w:r>
                        <w:fldChar w:fldCharType="begin"/>
                      </w:r>
                      <w:r>
                        <w:instrText xml:space="preserve"> SEQ Abbildung \* ARABIC </w:instrText>
                      </w:r>
                      <w:r>
                        <w:fldChar w:fldCharType="separate"/>
                      </w:r>
                      <w:r w:rsidR="00FF09C0">
                        <w:rPr>
                          <w:noProof/>
                        </w:rPr>
                        <w:t>6</w:t>
                      </w:r>
                      <w:r>
                        <w:fldChar w:fldCharType="end"/>
                      </w:r>
                      <w:r>
                        <w:t>: Beschrifteter Raspberry Pi 3B+</w:t>
                      </w:r>
                      <w:bookmarkEnd w:id="52"/>
                      <w:bookmarkEnd w:id="53"/>
                      <w:bookmarkEnd w:id="54"/>
                      <w:bookmarkEnd w:id="55"/>
                      <w:bookmarkEnd w:id="56"/>
                    </w:p>
                  </w:txbxContent>
                </v:textbox>
                <w10:wrap type="square"/>
              </v:shape>
            </w:pict>
          </mc:Fallback>
        </mc:AlternateContent>
      </w:r>
      <w:r w:rsidR="00542E19" w:rsidRPr="00F12B12">
        <w:rPr>
          <w:noProof/>
        </w:rPr>
        <w:drawing>
          <wp:anchor distT="0" distB="0" distL="114300" distR="114300" simplePos="0" relativeHeight="251662336" behindDoc="0" locked="0" layoutInCell="1" allowOverlap="1" wp14:anchorId="12BE2AA1" wp14:editId="24762E3E">
            <wp:simplePos x="0" y="0"/>
            <wp:positionH relativeFrom="margin">
              <wp:posOffset>-120015</wp:posOffset>
            </wp:positionH>
            <wp:positionV relativeFrom="paragraph">
              <wp:posOffset>451485</wp:posOffset>
            </wp:positionV>
            <wp:extent cx="6278880" cy="3423285"/>
            <wp:effectExtent l="0" t="0" r="7620" b="571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b="2128"/>
                    <a:stretch/>
                  </pic:blipFill>
                  <pic:spPr bwMode="auto">
                    <a:xfrm>
                      <a:off x="0" y="0"/>
                      <a:ext cx="6278880" cy="342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2E19" w:rsidRPr="00F12B12">
        <w:t>Aufbau des Raspberry Pi 3B+</w:t>
      </w:r>
      <w:bookmarkEnd w:id="46"/>
    </w:p>
    <w:p w14:paraId="1E9A9F1A" w14:textId="77777777" w:rsidR="00542E19" w:rsidRPr="00F12B12" w:rsidRDefault="00542E19" w:rsidP="00542E19">
      <w:pPr>
        <w:rPr>
          <w:rFonts w:cs="Arial"/>
          <w:b/>
          <w:bCs/>
          <w:noProof/>
        </w:rPr>
      </w:pPr>
      <w:r w:rsidRPr="00F12B12">
        <w:rPr>
          <w:rFonts w:cs="Arial"/>
          <w:b/>
          <w:bCs/>
          <w:noProof/>
          <w:color w:val="FFC000"/>
          <w:u w:val="single"/>
        </w:rPr>
        <w:t>GPIO-Pins</w:t>
      </w:r>
      <w:r w:rsidRPr="00F12B12">
        <w:rPr>
          <w:rFonts w:cs="Arial"/>
          <w:b/>
          <w:bCs/>
          <w:noProof/>
        </w:rPr>
        <w:t xml:space="preserve">: </w:t>
      </w:r>
      <w:r w:rsidRPr="00F12B12">
        <w:rPr>
          <w:rFonts w:cs="Arial"/>
          <w:noProof/>
        </w:rPr>
        <w:t>GPIO-Pins (general-purpose input/output), sind Allzweckein- und ausgabe Pins. Die Pins können zum Beispiel zur Ansteuerung von LEDs, oder zur Tonausgabe verwendet werden.</w:t>
      </w:r>
    </w:p>
    <w:p w14:paraId="2CD65B40" w14:textId="77777777" w:rsidR="00542E19" w:rsidRPr="00F12B12" w:rsidRDefault="00542E19" w:rsidP="00542E19">
      <w:pPr>
        <w:rPr>
          <w:rFonts w:cs="Arial"/>
          <w:b/>
          <w:bCs/>
          <w:noProof/>
        </w:rPr>
      </w:pPr>
      <w:r w:rsidRPr="00F12B12">
        <w:rPr>
          <w:rFonts w:cs="Arial"/>
          <w:b/>
          <w:bCs/>
          <w:noProof/>
          <w:color w:val="0070C0"/>
          <w:u w:val="single"/>
        </w:rPr>
        <w:t>SoC:</w:t>
      </w:r>
      <w:r w:rsidRPr="00F12B12">
        <w:rPr>
          <w:rFonts w:cs="Arial"/>
          <w:b/>
          <w:bCs/>
          <w:noProof/>
        </w:rPr>
        <w:t xml:space="preserve"> </w:t>
      </w:r>
      <w:r w:rsidRPr="00F12B12">
        <w:rPr>
          <w:rFonts w:cs="Arial"/>
          <w:noProof/>
        </w:rPr>
        <w:t>Auf dem SoC (System-on-Chip/System-on-a-Chip) befindet sich der Großteil der Funktionen des Raspberry Pi.</w:t>
      </w:r>
    </w:p>
    <w:p w14:paraId="36775F92" w14:textId="6DA97045" w:rsidR="00542E19" w:rsidRPr="00F12B12" w:rsidRDefault="00542E19" w:rsidP="00542E19">
      <w:pPr>
        <w:rPr>
          <w:rFonts w:cs="Arial"/>
          <w:b/>
          <w:bCs/>
          <w:noProof/>
        </w:rPr>
      </w:pPr>
      <w:r w:rsidRPr="00F12B12">
        <w:rPr>
          <w:rFonts w:cs="Arial"/>
          <w:b/>
          <w:bCs/>
          <w:noProof/>
          <w:color w:val="92D050"/>
          <w:u w:val="single"/>
        </w:rPr>
        <w:t>USB-Port:</w:t>
      </w:r>
      <w:r w:rsidRPr="00F12B12">
        <w:rPr>
          <w:rFonts w:cs="Arial"/>
          <w:b/>
          <w:bCs/>
          <w:noProof/>
          <w:color w:val="92D050"/>
        </w:rPr>
        <w:t xml:space="preserve"> </w:t>
      </w:r>
      <w:r w:rsidRPr="00F12B12">
        <w:rPr>
          <w:rFonts w:cs="Arial"/>
          <w:noProof/>
        </w:rPr>
        <w:t>USB-Ports sind serielle Bussysteme, die zur Verbindung des Raspberry Pi‘s und einem externen Gerät dienen können(siehe</w:t>
      </w:r>
      <w:r w:rsidR="00643488">
        <w:rPr>
          <w:rFonts w:cs="Arial"/>
          <w:noProof/>
        </w:rPr>
        <w:t xml:space="preserve"> Kapitel </w:t>
      </w:r>
      <w:r w:rsidRPr="00F12B12">
        <w:rPr>
          <w:rFonts w:cs="Arial"/>
          <w:noProof/>
        </w:rPr>
        <w:t>Schnittstelle zwischen Arduino und Raspberry Pi).</w:t>
      </w:r>
    </w:p>
    <w:p w14:paraId="1C9A3C28" w14:textId="77777777" w:rsidR="00542E19" w:rsidRPr="00F12B12" w:rsidRDefault="00542E19" w:rsidP="00542E19">
      <w:pPr>
        <w:rPr>
          <w:rFonts w:cs="Arial"/>
          <w:b/>
          <w:bCs/>
          <w:noProof/>
        </w:rPr>
      </w:pPr>
      <w:r w:rsidRPr="00F12B12">
        <w:rPr>
          <w:rFonts w:cs="Arial"/>
          <w:b/>
          <w:bCs/>
          <w:noProof/>
          <w:color w:val="FFFF00"/>
          <w:u w:val="single"/>
        </w:rPr>
        <w:t>Bluetooth/WLAN Chip</w:t>
      </w:r>
      <w:r w:rsidRPr="00F12B12">
        <w:rPr>
          <w:rFonts w:cs="Arial"/>
          <w:b/>
          <w:bCs/>
          <w:noProof/>
          <w:color w:val="FFFF00"/>
        </w:rPr>
        <w:t xml:space="preserve">: </w:t>
      </w:r>
      <w:r w:rsidRPr="00F12B12">
        <w:rPr>
          <w:rFonts w:cs="Arial"/>
          <w:noProof/>
        </w:rPr>
        <w:t>Ein Chip, der dem Raspberry Pi WLAN und Bluetooth Funktionen ermöglicht.</w:t>
      </w:r>
    </w:p>
    <w:p w14:paraId="64029562" w14:textId="77777777" w:rsidR="00542E19" w:rsidRPr="00F12B12" w:rsidRDefault="00542E19" w:rsidP="00542E19">
      <w:pPr>
        <w:rPr>
          <w:rFonts w:cs="Arial"/>
          <w:b/>
          <w:bCs/>
          <w:noProof/>
        </w:rPr>
      </w:pPr>
      <w:r w:rsidRPr="00F12B12">
        <w:rPr>
          <w:rFonts w:cs="Arial"/>
          <w:b/>
          <w:bCs/>
          <w:noProof/>
          <w:color w:val="7030A0"/>
          <w:u w:val="single"/>
        </w:rPr>
        <w:t>Micro-SD-Card-Slot:</w:t>
      </w:r>
      <w:r w:rsidRPr="00F12B12">
        <w:rPr>
          <w:rFonts w:cs="Arial"/>
          <w:b/>
          <w:bCs/>
          <w:noProof/>
        </w:rPr>
        <w:t xml:space="preserve"> </w:t>
      </w:r>
      <w:r w:rsidRPr="00F12B12">
        <w:rPr>
          <w:rFonts w:cs="Arial"/>
          <w:noProof/>
        </w:rPr>
        <w:t>Slot für Micro SD Karten</w:t>
      </w:r>
    </w:p>
    <w:p w14:paraId="5229BC0C" w14:textId="77777777" w:rsidR="00542E19" w:rsidRPr="00F12B12" w:rsidRDefault="00542E19" w:rsidP="00542E19">
      <w:pPr>
        <w:rPr>
          <w:rFonts w:cs="Arial"/>
          <w:b/>
          <w:bCs/>
          <w:noProof/>
        </w:rPr>
      </w:pPr>
      <w:r w:rsidRPr="00F12B12">
        <w:rPr>
          <w:rFonts w:cs="Arial"/>
          <w:b/>
          <w:bCs/>
          <w:noProof/>
          <w:color w:val="00B0F0"/>
          <w:u w:val="single"/>
        </w:rPr>
        <w:t>DSI:</w:t>
      </w:r>
      <w:r w:rsidRPr="00F12B12">
        <w:rPr>
          <w:rFonts w:cs="Arial"/>
          <w:b/>
          <w:bCs/>
          <w:noProof/>
        </w:rPr>
        <w:t xml:space="preserve"> </w:t>
      </w:r>
      <w:r w:rsidRPr="00F12B12">
        <w:rPr>
          <w:rFonts w:cs="Arial"/>
          <w:noProof/>
        </w:rPr>
        <w:t>Ein DSI (Display Serial Interface) ist ein serieller Bus und eine Kommunikationsmöglichkeit zwischen der Quelle der Bilddaten und dem Ziel dieser Bilddaten. Der DSI ist im Allgemeinen auf LCS Displays ausgerichtet.</w:t>
      </w:r>
    </w:p>
    <w:p w14:paraId="26200455" w14:textId="77777777" w:rsidR="00542E19" w:rsidRPr="00F12B12" w:rsidRDefault="00542E19" w:rsidP="00542E19">
      <w:pPr>
        <w:rPr>
          <w:rFonts w:cs="Arial"/>
          <w:b/>
          <w:bCs/>
          <w:noProof/>
        </w:rPr>
      </w:pPr>
      <w:r w:rsidRPr="00F12B12">
        <w:rPr>
          <w:rFonts w:cs="Arial"/>
          <w:b/>
          <w:bCs/>
          <w:noProof/>
          <w:color w:val="00B050"/>
          <w:u w:val="single"/>
        </w:rPr>
        <w:t>HDMI:</w:t>
      </w:r>
      <w:r w:rsidRPr="00F12B12">
        <w:rPr>
          <w:rFonts w:cs="Arial"/>
          <w:b/>
          <w:bCs/>
          <w:noProof/>
        </w:rPr>
        <w:t xml:space="preserve"> </w:t>
      </w:r>
      <w:r w:rsidRPr="00F12B12">
        <w:rPr>
          <w:rFonts w:cs="Arial"/>
          <w:noProof/>
        </w:rPr>
        <w:t>Der HDMI-Port (High Definition Multimedie Interface) ist ein Interface für digitale Bild- und Ton-Übertragung.</w:t>
      </w:r>
    </w:p>
    <w:p w14:paraId="355300E7" w14:textId="77777777" w:rsidR="00542E19" w:rsidRPr="00F12B12" w:rsidRDefault="00542E19" w:rsidP="00542E19">
      <w:pPr>
        <w:rPr>
          <w:rFonts w:cs="Arial"/>
          <w:b/>
          <w:bCs/>
          <w:noProof/>
        </w:rPr>
      </w:pPr>
      <w:r w:rsidRPr="00F12B12">
        <w:rPr>
          <w:rFonts w:cs="Arial"/>
          <w:b/>
          <w:bCs/>
          <w:noProof/>
          <w:color w:val="FF0000"/>
          <w:u w:val="single"/>
        </w:rPr>
        <w:t>CSI:</w:t>
      </w:r>
      <w:r w:rsidRPr="00F12B12">
        <w:rPr>
          <w:rFonts w:cs="Arial"/>
          <w:b/>
          <w:bCs/>
          <w:noProof/>
        </w:rPr>
        <w:t xml:space="preserve"> </w:t>
      </w:r>
      <w:r w:rsidRPr="00F12B12">
        <w:rPr>
          <w:rFonts w:cs="Arial"/>
          <w:noProof/>
        </w:rPr>
        <w:t>Das CSI (Camera Serial Interface) ermöglicht dem Raspberry Pi die Verbindung/Nutzung einer Camera</w:t>
      </w:r>
    </w:p>
    <w:p w14:paraId="4C567775" w14:textId="77777777" w:rsidR="00542E19" w:rsidRPr="00F12B12" w:rsidRDefault="00542E19" w:rsidP="00542E19">
      <w:pPr>
        <w:rPr>
          <w:rFonts w:cs="Arial"/>
          <w:b/>
          <w:bCs/>
          <w:noProof/>
        </w:rPr>
      </w:pPr>
      <w:r w:rsidRPr="00F12B12">
        <w:rPr>
          <w:rFonts w:cs="Arial"/>
          <w:b/>
          <w:bCs/>
          <w:noProof/>
          <w:color w:val="808080" w:themeColor="background1" w:themeShade="80"/>
          <w:u w:val="single"/>
        </w:rPr>
        <w:lastRenderedPageBreak/>
        <w:t>Micro-USB:</w:t>
      </w:r>
      <w:r w:rsidRPr="00F12B12">
        <w:rPr>
          <w:rFonts w:cs="Arial"/>
          <w:b/>
          <w:bCs/>
          <w:noProof/>
        </w:rPr>
        <w:t xml:space="preserve"> </w:t>
      </w:r>
      <w:r w:rsidRPr="00F12B12">
        <w:rPr>
          <w:rFonts w:cs="Arial"/>
          <w:noProof/>
        </w:rPr>
        <w:t>Der Micro-USB hat eigentlich ähnliche Funktionen wie ein normaler USB-Port. Aber hier dient der Micro-USB Port zur Stromversorgung</w:t>
      </w:r>
    </w:p>
    <w:p w14:paraId="2C319FAB" w14:textId="77777777" w:rsidR="00542E19" w:rsidRPr="00F12B12" w:rsidRDefault="00542E19" w:rsidP="00542E19">
      <w:pPr>
        <w:rPr>
          <w:rFonts w:cs="Arial"/>
          <w:b/>
          <w:bCs/>
          <w:noProof/>
        </w:rPr>
      </w:pPr>
      <w:r w:rsidRPr="00F12B12">
        <w:rPr>
          <w:rFonts w:cs="Arial"/>
          <w:b/>
          <w:bCs/>
          <w:noProof/>
          <w:color w:val="C00000"/>
          <w:u w:val="single"/>
        </w:rPr>
        <w:t>AV-Out</w:t>
      </w:r>
      <w:r w:rsidRPr="00F12B12">
        <w:rPr>
          <w:rFonts w:cs="Arial"/>
          <w:b/>
          <w:bCs/>
          <w:noProof/>
        </w:rPr>
        <w:t xml:space="preserve">: </w:t>
      </w:r>
      <w:r w:rsidRPr="00F12B12">
        <w:rPr>
          <w:rFonts w:cs="Arial"/>
          <w:noProof/>
        </w:rPr>
        <w:t>Der AV-Out (Audio – Video - Output), ermöglicht das anschließen von Köpfhörern oder Lautsprechern mit Klinkensteckern</w:t>
      </w:r>
      <w:r w:rsidRPr="00F12B12">
        <w:rPr>
          <w:rFonts w:cs="Arial"/>
          <w:b/>
          <w:bCs/>
          <w:noProof/>
        </w:rPr>
        <w:t>.</w:t>
      </w:r>
    </w:p>
    <w:p w14:paraId="2121E195" w14:textId="1DDE517B" w:rsidR="00970672" w:rsidRPr="00F12B12" w:rsidRDefault="00542E19" w:rsidP="00542E19">
      <w:pPr>
        <w:rPr>
          <w:rFonts w:cs="Arial"/>
          <w:b/>
          <w:bCs/>
          <w:noProof/>
        </w:rPr>
      </w:pPr>
      <w:r w:rsidRPr="00F12B12">
        <w:rPr>
          <w:rFonts w:cs="Arial"/>
          <w:b/>
          <w:bCs/>
          <w:noProof/>
          <w:color w:val="ED7D31" w:themeColor="accent2"/>
          <w:u w:val="single"/>
        </w:rPr>
        <w:t>Ethernet-Port</w:t>
      </w:r>
      <w:r w:rsidRPr="00F12B12">
        <w:rPr>
          <w:rFonts w:cs="Arial"/>
          <w:b/>
          <w:bCs/>
          <w:noProof/>
          <w:color w:val="ED7D31" w:themeColor="accent2"/>
        </w:rPr>
        <w:t xml:space="preserve">: </w:t>
      </w:r>
      <w:r w:rsidRPr="00F12B12">
        <w:rPr>
          <w:rFonts w:cs="Arial"/>
          <w:noProof/>
        </w:rPr>
        <w:t>Ethernet ist eine Datenübertragungstechnik, die es ermöglicht Daten zwischen verschiedenen Geräten innerhalb eines Netzwerkes zu übertragen.</w:t>
      </w:r>
    </w:p>
    <w:p w14:paraId="74E8A110" w14:textId="77777777" w:rsidR="00970672" w:rsidRPr="00F12B12" w:rsidRDefault="00970672">
      <w:pPr>
        <w:spacing w:after="160" w:line="360" w:lineRule="auto"/>
        <w:jc w:val="left"/>
        <w:rPr>
          <w:rFonts w:cs="Arial"/>
          <w:b/>
          <w:bCs/>
          <w:noProof/>
        </w:rPr>
      </w:pPr>
      <w:r w:rsidRPr="00F12B12">
        <w:rPr>
          <w:rFonts w:cs="Arial"/>
          <w:b/>
          <w:bCs/>
          <w:noProof/>
        </w:rPr>
        <w:br w:type="page"/>
      </w:r>
    </w:p>
    <w:p w14:paraId="1B77EAA9" w14:textId="08227A4D" w:rsidR="00970672" w:rsidRPr="00F12B12" w:rsidRDefault="00970672" w:rsidP="00493727">
      <w:pPr>
        <w:pStyle w:val="berschrift1"/>
      </w:pPr>
      <w:bookmarkStart w:id="57" w:name="_Toc44523656"/>
      <w:r w:rsidRPr="00F12B12">
        <w:lastRenderedPageBreak/>
        <w:t>Arduino</w:t>
      </w:r>
      <w:r w:rsidR="00951158">
        <w:t xml:space="preserve"> - Laurin</w:t>
      </w:r>
      <w:bookmarkEnd w:id="57"/>
    </w:p>
    <w:p w14:paraId="62721502" w14:textId="77777777" w:rsidR="00970672" w:rsidRPr="00F12B12" w:rsidRDefault="00970672" w:rsidP="00FC77B9">
      <w:pPr>
        <w:rPr>
          <w:rFonts w:cs="Arial"/>
        </w:rPr>
      </w:pPr>
      <w:r w:rsidRPr="00F12B12">
        <w:rPr>
          <w:rFonts w:cs="Arial"/>
        </w:rPr>
        <w:t xml:space="preserve">Die Firma Arduino stellt sowohl Open Source Microcontroller Bords als auch Software zur Verfügung, mit der die Boards programmiert werden können. </w:t>
      </w:r>
    </w:p>
    <w:p w14:paraId="4D9CCFBB" w14:textId="77777777" w:rsidR="00970672" w:rsidRPr="00F12B12" w:rsidRDefault="00970672" w:rsidP="00FC77B9">
      <w:pPr>
        <w:rPr>
          <w:rFonts w:cs="Arial"/>
        </w:rPr>
      </w:pPr>
      <w:r w:rsidRPr="00F12B12">
        <w:rPr>
          <w:rFonts w:cs="Arial"/>
        </w:rPr>
        <w:t>Die verschiedenen Boards verwenden eine Vielzahl verschiedener Mikroprozessoren und zeichnen sich durch unterschiedliche Größen, Prozessortakte und Anzahl der so genannten I/O Pins aus. Diese Pins können genutzt werden, um externe Sensoren und Module anzuschließen. Es wird zwischen analogen und digitalen Pins unterschieden.</w:t>
      </w:r>
    </w:p>
    <w:p w14:paraId="13DA2941" w14:textId="5CE392AA" w:rsidR="00970672" w:rsidRPr="00F12B12" w:rsidRDefault="00970672" w:rsidP="00FC77B9">
      <w:pPr>
        <w:rPr>
          <w:rFonts w:eastAsia="Times New Roman" w:cs="Arial"/>
          <w:color w:val="434F54"/>
          <w:lang w:eastAsia="de-DE"/>
        </w:rPr>
      </w:pPr>
      <w:r w:rsidRPr="00F12B12">
        <w:rPr>
          <w:rFonts w:cs="Arial"/>
        </w:rPr>
        <w:t>Arduino Boards werden mit der C</w:t>
      </w:r>
      <w:r w:rsidR="00E11E2B">
        <w:rPr>
          <w:rFonts w:cs="Arial"/>
        </w:rPr>
        <w:t>-</w:t>
      </w:r>
      <w:r w:rsidRPr="00F12B12">
        <w:rPr>
          <w:rFonts w:cs="Arial"/>
        </w:rPr>
        <w:t xml:space="preserve">ähnlichen Arduino Programmiersprache programmiert. Ein Programm für den Arduino wird Sketch genannt. Es besteht immer mindestens aus dem </w:t>
      </w:r>
      <w:proofErr w:type="spellStart"/>
      <w:proofErr w:type="gramStart"/>
      <w:r w:rsidRPr="00F12B12">
        <w:rPr>
          <w:rFonts w:eastAsia="Times New Roman" w:cs="Arial"/>
          <w:color w:val="00979D"/>
          <w:lang w:eastAsia="de-DE"/>
        </w:rPr>
        <w:t>setup</w:t>
      </w:r>
      <w:proofErr w:type="spellEnd"/>
      <w:r w:rsidRPr="00F12B12">
        <w:rPr>
          <w:rFonts w:eastAsia="Times New Roman" w:cs="Arial"/>
          <w:color w:val="434F54"/>
          <w:lang w:eastAsia="de-DE"/>
        </w:rPr>
        <w:t>(</w:t>
      </w:r>
      <w:proofErr w:type="gramEnd"/>
      <w:r w:rsidRPr="00F12B12">
        <w:rPr>
          <w:rFonts w:eastAsia="Times New Roman" w:cs="Arial"/>
          <w:color w:val="434F54"/>
          <w:lang w:eastAsia="de-DE"/>
        </w:rPr>
        <w:t xml:space="preserve">) </w:t>
      </w:r>
      <w:r w:rsidRPr="00F12B12">
        <w:rPr>
          <w:rFonts w:cs="Arial"/>
        </w:rPr>
        <w:t xml:space="preserve">Unterprogramm, in welchem Anfangsparameter wie die Modi der einzelnen I/O Pins festgelegt werden und dem </w:t>
      </w:r>
      <w:r w:rsidRPr="00F12B12">
        <w:rPr>
          <w:rFonts w:eastAsia="Times New Roman" w:cs="Arial"/>
          <w:color w:val="00979D"/>
          <w:lang w:eastAsia="de-DE"/>
        </w:rPr>
        <w:t>loop</w:t>
      </w:r>
      <w:r w:rsidRPr="00F12B12">
        <w:rPr>
          <w:rFonts w:eastAsia="Times New Roman" w:cs="Arial"/>
          <w:color w:val="434F54"/>
          <w:lang w:eastAsia="de-DE"/>
        </w:rPr>
        <w:t xml:space="preserve">() </w:t>
      </w:r>
      <w:r w:rsidRPr="00F12B12">
        <w:rPr>
          <w:rFonts w:cs="Arial"/>
        </w:rPr>
        <w:t>Unterprogramm, in welchem der auszuführende Code steht. Zusätzlich kann man den Sketch um eigene Unterprogramme erweitern.</w:t>
      </w:r>
    </w:p>
    <w:p w14:paraId="336D60CE" w14:textId="2F15F2AA" w:rsidR="00970672" w:rsidRPr="00F12B12" w:rsidRDefault="00970672" w:rsidP="00FC77B9">
      <w:pPr>
        <w:rPr>
          <w:rFonts w:cs="Arial"/>
        </w:rPr>
      </w:pPr>
      <w:r w:rsidRPr="00F12B12">
        <w:rPr>
          <w:rFonts w:cs="Arial"/>
        </w:rPr>
        <w:t xml:space="preserve">Die </w:t>
      </w:r>
      <w:r w:rsidR="00314A8A">
        <w:rPr>
          <w:rFonts w:cs="Arial"/>
        </w:rPr>
        <w:t>o</w:t>
      </w:r>
      <w:r w:rsidRPr="00F12B12">
        <w:rPr>
          <w:rFonts w:cs="Arial"/>
        </w:rPr>
        <w:t xml:space="preserve">ffizielle Entwicklungsumgebung zum Programmieren von Arduino Sketches ist die Arduino IDE, welche allerdings nur grundlegende Funktionen zur Verfügung stellt. Für erweiterte Funktionen wie Code Vervollständigung oder Debugging war man bislang auf Software Dritter angewiesen. Um dies zu ändern ist seit Oktober 2019 eine Vorabversion der Arduino Pro IDE verfügbar, welche unter anderem die oben genannten Funktionen sowie </w:t>
      </w:r>
      <w:proofErr w:type="spellStart"/>
      <w:r w:rsidRPr="00F12B12">
        <w:rPr>
          <w:rFonts w:cs="Arial"/>
        </w:rPr>
        <w:t>Git</w:t>
      </w:r>
      <w:proofErr w:type="spellEnd"/>
      <w:r w:rsidRPr="00F12B12">
        <w:rPr>
          <w:rFonts w:cs="Arial"/>
        </w:rPr>
        <w:t xml:space="preserve"> Implementation beherrscht</w:t>
      </w:r>
      <w:r w:rsidR="00475AA6">
        <w:rPr>
          <w:rStyle w:val="Funotenzeichen"/>
          <w:rFonts w:cs="Arial"/>
        </w:rPr>
        <w:footnoteReference w:id="7"/>
      </w:r>
      <w:r w:rsidRPr="00F12B12">
        <w:rPr>
          <w:rFonts w:cs="Arial"/>
        </w:rPr>
        <w:t>.</w:t>
      </w:r>
    </w:p>
    <w:p w14:paraId="06278F8A" w14:textId="7894C918" w:rsidR="00970672" w:rsidRPr="00F12B12" w:rsidRDefault="00970672" w:rsidP="00FC77B9">
      <w:pPr>
        <w:rPr>
          <w:rFonts w:cs="Arial"/>
        </w:rPr>
      </w:pPr>
      <w:r w:rsidRPr="00F12B12">
        <w:rPr>
          <w:rFonts w:cs="Arial"/>
        </w:rPr>
        <w:t xml:space="preserve">Da Arduino Open Source ist, ist eine Vielzahl günstiger, Bords erhältlich, welche baugleich zu den originalen Arduino Boards sind. Das Board, welches wir von der Schule zur Verfügung gestellt bekommen haben ist ebenfalls ein Board eines Drittherstellers. Es ist baugleich mit dem Arduino </w:t>
      </w:r>
      <w:proofErr w:type="spellStart"/>
      <w:r w:rsidRPr="00F12B12">
        <w:rPr>
          <w:rFonts w:cs="Arial"/>
        </w:rPr>
        <w:t>Mega</w:t>
      </w:r>
      <w:proofErr w:type="spellEnd"/>
      <w:r w:rsidRPr="00F12B12">
        <w:rPr>
          <w:rFonts w:cs="Arial"/>
        </w:rPr>
        <w:t>. Dieser besitzt 54 digitale I/O Pins und 16 analoge Pins</w:t>
      </w:r>
      <w:r w:rsidR="00C271B7">
        <w:rPr>
          <w:rStyle w:val="Funotenzeichen"/>
          <w:rFonts w:cs="Arial"/>
        </w:rPr>
        <w:footnoteReference w:id="8"/>
      </w:r>
      <w:r w:rsidRPr="00F12B12">
        <w:rPr>
          <w:rFonts w:cs="Arial"/>
        </w:rPr>
        <w:t>. Da wir aber insgesamt maximal 4 Pins benötigen, hätte uns auch ein Arduino Nano mit 22 digitalen und 8 analogen Pins</w:t>
      </w:r>
      <w:r w:rsidR="00A82F5E">
        <w:rPr>
          <w:rStyle w:val="Funotenzeichen"/>
          <w:rFonts w:cs="Arial"/>
        </w:rPr>
        <w:footnoteReference w:id="9"/>
      </w:r>
      <w:r w:rsidRPr="00F12B12">
        <w:rPr>
          <w:rFonts w:cs="Arial"/>
        </w:rPr>
        <w:t xml:space="preserve"> gereicht, welcher aufgrund seiner geringen Baugröße wesentlich einfacher an der Dartscheibe anzubringen wäre.</w:t>
      </w:r>
      <w:r w:rsidRPr="00F12B12">
        <w:rPr>
          <w:rFonts w:cs="Arial"/>
        </w:rPr>
        <w:tab/>
      </w:r>
    </w:p>
    <w:p w14:paraId="5305BADB" w14:textId="731D7923" w:rsidR="00557542" w:rsidRPr="00F12B12" w:rsidRDefault="00557542">
      <w:pPr>
        <w:spacing w:after="160" w:line="360" w:lineRule="auto"/>
        <w:jc w:val="left"/>
        <w:rPr>
          <w:rFonts w:cs="Arial"/>
          <w:b/>
          <w:bCs/>
          <w:noProof/>
        </w:rPr>
      </w:pPr>
      <w:r w:rsidRPr="00F12B12">
        <w:rPr>
          <w:rFonts w:cs="Arial"/>
          <w:b/>
          <w:bCs/>
          <w:noProof/>
        </w:rPr>
        <w:br w:type="page"/>
      </w:r>
    </w:p>
    <w:p w14:paraId="7C251442" w14:textId="24238C23" w:rsidR="00557542" w:rsidRPr="00F12B12" w:rsidRDefault="00557542" w:rsidP="00493727">
      <w:pPr>
        <w:pStyle w:val="berschrift1"/>
      </w:pPr>
      <w:bookmarkStart w:id="58" w:name="_Toc44523657"/>
      <w:r w:rsidRPr="00F12B12">
        <w:lastRenderedPageBreak/>
        <w:t xml:space="preserve">Schnittstelle zwischen </w:t>
      </w:r>
      <w:r w:rsidR="00546BFF">
        <w:t xml:space="preserve">dem </w:t>
      </w:r>
      <w:r w:rsidRPr="00F12B12">
        <w:t xml:space="preserve">Arduino und </w:t>
      </w:r>
      <w:r w:rsidR="00546BFF">
        <w:t xml:space="preserve">dem </w:t>
      </w:r>
      <w:r w:rsidRPr="00F12B12">
        <w:t>Raspberry Pi</w:t>
      </w:r>
      <w:r w:rsidR="00C77084">
        <w:t xml:space="preserve"> - Can</w:t>
      </w:r>
      <w:bookmarkEnd w:id="58"/>
    </w:p>
    <w:p w14:paraId="35872123" w14:textId="77777777" w:rsidR="00557542" w:rsidRPr="00F12B12" w:rsidRDefault="00557542" w:rsidP="00557542">
      <w:pPr>
        <w:rPr>
          <w:rFonts w:cs="Arial"/>
          <w:szCs w:val="24"/>
          <w:u w:val="single"/>
        </w:rPr>
      </w:pPr>
      <w:r w:rsidRPr="00F12B12">
        <w:rPr>
          <w:rFonts w:cs="Arial"/>
          <w:szCs w:val="24"/>
          <w:u w:val="single"/>
        </w:rPr>
        <w:t>Was ist eine Schnittstelle und wofür werden diese genutzt?</w:t>
      </w:r>
    </w:p>
    <w:p w14:paraId="1C0F0A9E" w14:textId="0CF58DB2" w:rsidR="00557542" w:rsidRPr="00F12B12" w:rsidRDefault="00557542" w:rsidP="00557542">
      <w:pPr>
        <w:rPr>
          <w:rFonts w:cs="Arial"/>
          <w:szCs w:val="24"/>
        </w:rPr>
      </w:pPr>
      <w:r w:rsidRPr="00F12B12">
        <w:rPr>
          <w:rFonts w:cs="Arial"/>
          <w:szCs w:val="24"/>
        </w:rPr>
        <w:t>Eine Schnittstelle, oder im englischen auch Interface genannt, ist eine Verbindungsstelle zwischen zwei oder mehreren Prozessen/Komponenten. Die Schnittstelle ist der Teil, der der Kommunikation zwischen den Systemen dient. Schnittstellen werden genutzt, sodass Daten von einem System (Bsp.: Arduino) zu einem anderen System (Bsp.: Raspberry Pi) übertragen werden können, damit dort dann die gerade übertragenen Daten verarbeitet werden können.</w:t>
      </w:r>
    </w:p>
    <w:p w14:paraId="08170D25" w14:textId="77777777" w:rsidR="00557542" w:rsidRPr="00F12B12" w:rsidRDefault="00557542" w:rsidP="00557542">
      <w:pPr>
        <w:rPr>
          <w:rFonts w:cs="Arial"/>
          <w:szCs w:val="24"/>
          <w:u w:val="single"/>
        </w:rPr>
      </w:pPr>
      <w:r w:rsidRPr="00F12B12">
        <w:rPr>
          <w:rFonts w:cs="Arial"/>
          <w:szCs w:val="24"/>
          <w:u w:val="single"/>
        </w:rPr>
        <w:t xml:space="preserve">Welche Arten von Schnittstellen gibt es?  </w:t>
      </w:r>
    </w:p>
    <w:p w14:paraId="775FEB53" w14:textId="77777777" w:rsidR="00557542" w:rsidRPr="00F12B12" w:rsidRDefault="00557542" w:rsidP="00557542">
      <w:pPr>
        <w:rPr>
          <w:rFonts w:cs="Arial"/>
          <w:szCs w:val="24"/>
        </w:rPr>
      </w:pPr>
      <w:r w:rsidRPr="00F12B12">
        <w:rPr>
          <w:rFonts w:cs="Arial"/>
          <w:szCs w:val="24"/>
        </w:rPr>
        <w:t>Es gibt verschiedene Arten, eine Schnittstelle aufzubauen.</w:t>
      </w:r>
    </w:p>
    <w:p w14:paraId="35D3D9C5" w14:textId="77777777" w:rsidR="00557542" w:rsidRPr="00F12B12" w:rsidRDefault="00557542" w:rsidP="00557542">
      <w:pPr>
        <w:rPr>
          <w:rFonts w:cs="Arial"/>
          <w:b/>
          <w:bCs/>
          <w:szCs w:val="24"/>
        </w:rPr>
      </w:pPr>
      <w:r w:rsidRPr="00F12B12">
        <w:rPr>
          <w:rFonts w:cs="Arial"/>
          <w:b/>
          <w:bCs/>
          <w:szCs w:val="24"/>
        </w:rPr>
        <w:t>Maschinenschnittstelle</w:t>
      </w:r>
    </w:p>
    <w:p w14:paraId="1B5635E8" w14:textId="77777777" w:rsidR="00557542" w:rsidRPr="00F12B12" w:rsidRDefault="00557542" w:rsidP="00557542">
      <w:pPr>
        <w:rPr>
          <w:rFonts w:cs="Arial"/>
          <w:bCs/>
          <w:szCs w:val="24"/>
        </w:rPr>
      </w:pPr>
      <w:r w:rsidRPr="00F12B12">
        <w:rPr>
          <w:rFonts w:cs="Arial"/>
          <w:bCs/>
          <w:szCs w:val="24"/>
        </w:rPr>
        <w:t xml:space="preserve">Maschinenschnittstellen sind die Schnittstellen, an dem ein Gerät mit einem weiteren Gerät interagiert. Die Maschinenschnittstellen sind wichtig für die Nutzung von Hardware mit anderer Hardware. </w:t>
      </w:r>
    </w:p>
    <w:p w14:paraId="555EC8DE" w14:textId="77777777" w:rsidR="00557542" w:rsidRPr="00F12B12" w:rsidRDefault="00557542" w:rsidP="00557542">
      <w:pPr>
        <w:rPr>
          <w:rFonts w:cs="Arial"/>
          <w:bCs/>
          <w:szCs w:val="24"/>
        </w:rPr>
      </w:pPr>
      <w:r w:rsidRPr="00F12B12">
        <w:rPr>
          <w:rFonts w:cs="Arial"/>
          <w:bCs/>
          <w:szCs w:val="24"/>
        </w:rPr>
        <w:t>Beispiele:</w:t>
      </w:r>
      <w:r w:rsidRPr="00F12B12">
        <w:rPr>
          <w:rFonts w:cs="Arial"/>
          <w:bCs/>
          <w:szCs w:val="24"/>
        </w:rPr>
        <w:tab/>
        <w:t>Tastatur, Maus, Netzwerkanschluss, …</w:t>
      </w:r>
    </w:p>
    <w:p w14:paraId="304CC058" w14:textId="77777777" w:rsidR="00557542" w:rsidRPr="00F12B12" w:rsidRDefault="00557542" w:rsidP="00557542">
      <w:pPr>
        <w:rPr>
          <w:rFonts w:cs="Arial"/>
          <w:bCs/>
          <w:szCs w:val="24"/>
        </w:rPr>
      </w:pPr>
      <w:r w:rsidRPr="00F12B12">
        <w:rPr>
          <w:rFonts w:cs="Arial"/>
          <w:b/>
          <w:bCs/>
          <w:szCs w:val="24"/>
        </w:rPr>
        <w:t>Softwareschnittstelle</w:t>
      </w:r>
    </w:p>
    <w:p w14:paraId="0B7BC5B1" w14:textId="77777777" w:rsidR="00557542" w:rsidRPr="00F12B12" w:rsidRDefault="00557542" w:rsidP="00557542">
      <w:pPr>
        <w:rPr>
          <w:rFonts w:cs="Arial"/>
          <w:szCs w:val="24"/>
        </w:rPr>
      </w:pPr>
      <w:r w:rsidRPr="00F12B12">
        <w:rPr>
          <w:rFonts w:cs="Arial"/>
          <w:szCs w:val="24"/>
        </w:rPr>
        <w:t xml:space="preserve">Softwareschnittstelle sind logische Verbindungspunkte in einer Software. Diese Verbindungspunkte ermöglichen und steuern den Austausch von Daten und Befehlen zwischen verschiedenen Komponenten und Prozessen. </w:t>
      </w:r>
    </w:p>
    <w:p w14:paraId="265BC2FC" w14:textId="77777777" w:rsidR="00557542" w:rsidRPr="00F12B12" w:rsidRDefault="00557542" w:rsidP="00557542">
      <w:pPr>
        <w:rPr>
          <w:rFonts w:cs="Arial"/>
          <w:szCs w:val="24"/>
        </w:rPr>
      </w:pPr>
      <w:r w:rsidRPr="00F12B12">
        <w:rPr>
          <w:rFonts w:cs="Arial"/>
          <w:szCs w:val="24"/>
        </w:rPr>
        <w:t xml:space="preserve">Man kann jedoch auch Softwareschnittstellen nochmals in sich unterscheiden in Schnittstellen für Kommunikation oder Schnittstellen als funktionale Einheiten. Kommunikationsschnittstellen sind immer passiv und enthalten nur die Information, die zwischen zwei oder mehreren Prozessen/Systemen ausgetauscht werden. Schnittstellen als funktionale Einheiten führen eine bestimmte Funktion aus, um die primären Systemteile zu unterstützen oder zu synchronisieren. </w:t>
      </w:r>
    </w:p>
    <w:p w14:paraId="2954136B" w14:textId="77777777" w:rsidR="00557542" w:rsidRPr="00F12B12" w:rsidRDefault="00557542" w:rsidP="00557542">
      <w:pPr>
        <w:rPr>
          <w:rFonts w:cs="Arial"/>
          <w:szCs w:val="24"/>
        </w:rPr>
      </w:pPr>
      <w:r w:rsidRPr="00F12B12">
        <w:rPr>
          <w:rFonts w:cs="Arial"/>
          <w:szCs w:val="24"/>
        </w:rPr>
        <w:t xml:space="preserve">Programmierschnittstellen, kurz: API (engl. </w:t>
      </w:r>
      <w:proofErr w:type="spellStart"/>
      <w:r w:rsidRPr="00F12B12">
        <w:rPr>
          <w:rFonts w:cs="Arial"/>
          <w:szCs w:val="24"/>
        </w:rPr>
        <w:t>Application</w:t>
      </w:r>
      <w:proofErr w:type="spellEnd"/>
      <w:r w:rsidRPr="00F12B12">
        <w:rPr>
          <w:rFonts w:cs="Arial"/>
          <w:szCs w:val="24"/>
        </w:rPr>
        <w:t xml:space="preserve"> </w:t>
      </w:r>
      <w:proofErr w:type="spellStart"/>
      <w:r w:rsidRPr="00F12B12">
        <w:rPr>
          <w:rFonts w:cs="Arial"/>
          <w:szCs w:val="24"/>
        </w:rPr>
        <w:t>programming</w:t>
      </w:r>
      <w:proofErr w:type="spellEnd"/>
      <w:r w:rsidRPr="00F12B12">
        <w:rPr>
          <w:rFonts w:cs="Arial"/>
          <w:szCs w:val="24"/>
        </w:rPr>
        <w:t xml:space="preserve"> interface), sind eben solche Schnittstellen. Programmierschnittstellen kann man aber auch in </w:t>
      </w:r>
      <w:proofErr w:type="spellStart"/>
      <w:r w:rsidRPr="00F12B12">
        <w:rPr>
          <w:rFonts w:cs="Arial"/>
          <w:szCs w:val="24"/>
        </w:rPr>
        <w:t>veschiedene</w:t>
      </w:r>
      <w:proofErr w:type="spellEnd"/>
      <w:r w:rsidRPr="00F12B12">
        <w:rPr>
          <w:rFonts w:cs="Arial"/>
          <w:szCs w:val="24"/>
        </w:rPr>
        <w:t xml:space="preserve"> Typen einteilen.</w:t>
      </w:r>
    </w:p>
    <w:p w14:paraId="1979A97E" w14:textId="77777777" w:rsidR="00557542" w:rsidRPr="00F12B12" w:rsidRDefault="00557542" w:rsidP="00557542">
      <w:pPr>
        <w:ind w:left="3540" w:hanging="2835"/>
        <w:rPr>
          <w:rFonts w:cs="Arial"/>
          <w:szCs w:val="24"/>
        </w:rPr>
      </w:pPr>
      <w:r w:rsidRPr="00F12B12">
        <w:rPr>
          <w:rFonts w:cs="Arial"/>
          <w:szCs w:val="24"/>
          <w:u w:val="single"/>
        </w:rPr>
        <w:t>Funktionsorientierte API:</w:t>
      </w:r>
      <w:r w:rsidRPr="00F12B12">
        <w:rPr>
          <w:rFonts w:cs="Arial"/>
          <w:szCs w:val="24"/>
        </w:rPr>
        <w:tab/>
        <w:t>Diese Art von API kennt nur Funktionen mit oder ohne Rückgabewert als Kommunikationsmittel.</w:t>
      </w:r>
    </w:p>
    <w:p w14:paraId="6B681466" w14:textId="77777777" w:rsidR="00557542" w:rsidRPr="00F12B12" w:rsidRDefault="00557542" w:rsidP="00557542">
      <w:pPr>
        <w:ind w:left="3540" w:hanging="2835"/>
        <w:rPr>
          <w:rFonts w:cs="Arial"/>
          <w:szCs w:val="24"/>
        </w:rPr>
      </w:pPr>
      <w:r w:rsidRPr="00F12B12">
        <w:rPr>
          <w:rFonts w:cs="Arial"/>
          <w:szCs w:val="24"/>
          <w:u w:val="single"/>
        </w:rPr>
        <w:t>Dateiorientierte API:</w:t>
      </w:r>
      <w:r w:rsidRPr="00F12B12">
        <w:rPr>
          <w:rFonts w:cs="Arial"/>
          <w:szCs w:val="24"/>
        </w:rPr>
        <w:tab/>
        <w:t xml:space="preserve">Werden über die Standard Dateisystemaufrufe open (Datei öffnen), </w:t>
      </w:r>
      <w:proofErr w:type="spellStart"/>
      <w:r w:rsidRPr="00F12B12">
        <w:rPr>
          <w:rFonts w:cs="Arial"/>
          <w:szCs w:val="24"/>
        </w:rPr>
        <w:t>close</w:t>
      </w:r>
      <w:proofErr w:type="spellEnd"/>
      <w:r w:rsidRPr="00F12B12">
        <w:rPr>
          <w:rFonts w:cs="Arial"/>
          <w:szCs w:val="24"/>
        </w:rPr>
        <w:t xml:space="preserve"> (Datei schließen), </w:t>
      </w:r>
      <w:proofErr w:type="spellStart"/>
      <w:r w:rsidRPr="00F12B12">
        <w:rPr>
          <w:rFonts w:cs="Arial"/>
          <w:szCs w:val="24"/>
        </w:rPr>
        <w:t>write</w:t>
      </w:r>
      <w:proofErr w:type="spellEnd"/>
      <w:r w:rsidRPr="00F12B12">
        <w:rPr>
          <w:rFonts w:cs="Arial"/>
          <w:szCs w:val="24"/>
        </w:rPr>
        <w:t xml:space="preserve"> (Daten an ein Objekt senden) und </w:t>
      </w:r>
      <w:proofErr w:type="spellStart"/>
      <w:r w:rsidRPr="00F12B12">
        <w:rPr>
          <w:rFonts w:cs="Arial"/>
          <w:szCs w:val="24"/>
        </w:rPr>
        <w:t>read</w:t>
      </w:r>
      <w:proofErr w:type="spellEnd"/>
      <w:r w:rsidRPr="00F12B12">
        <w:rPr>
          <w:rFonts w:cs="Arial"/>
          <w:szCs w:val="24"/>
        </w:rPr>
        <w:t xml:space="preserve"> (Daten empfangen) angesprochen.</w:t>
      </w:r>
    </w:p>
    <w:p w14:paraId="12E36DCA" w14:textId="5A21AA95" w:rsidR="00557542" w:rsidRPr="00F12B12" w:rsidRDefault="00557542" w:rsidP="00557542">
      <w:pPr>
        <w:ind w:left="3540" w:hanging="2835"/>
        <w:rPr>
          <w:rFonts w:cs="Arial"/>
          <w:szCs w:val="24"/>
        </w:rPr>
      </w:pPr>
      <w:r w:rsidRPr="00F12B12">
        <w:rPr>
          <w:rFonts w:cs="Arial"/>
          <w:szCs w:val="24"/>
          <w:u w:val="single"/>
        </w:rPr>
        <w:lastRenderedPageBreak/>
        <w:t>Objektorientierte API:</w:t>
      </w:r>
      <w:r w:rsidRPr="00F12B12">
        <w:rPr>
          <w:rFonts w:cs="Arial"/>
          <w:szCs w:val="24"/>
        </w:rPr>
        <w:tab/>
        <w:t xml:space="preserve">Hier werden Schnittstellenzeiger verwendet, um fremde Unterprogramme aufzurufen. (Bsp.: </w:t>
      </w:r>
      <w:proofErr w:type="spellStart"/>
      <w:r w:rsidRPr="00F12B12">
        <w:rPr>
          <w:rFonts w:cs="Arial"/>
          <w:szCs w:val="24"/>
        </w:rPr>
        <w:t>IOTools.readInteger</w:t>
      </w:r>
      <w:proofErr w:type="spellEnd"/>
      <w:r w:rsidRPr="00F12B12">
        <w:rPr>
          <w:rFonts w:cs="Arial"/>
          <w:szCs w:val="24"/>
        </w:rPr>
        <w:t xml:space="preserve">() </w:t>
      </w:r>
    </w:p>
    <w:p w14:paraId="39F7A50A" w14:textId="77777777" w:rsidR="00557542" w:rsidRPr="00F12B12" w:rsidRDefault="00557542" w:rsidP="00557542">
      <w:pPr>
        <w:ind w:left="3540"/>
        <w:rPr>
          <w:rFonts w:cs="Arial"/>
          <w:szCs w:val="24"/>
        </w:rPr>
      </w:pPr>
      <w:r w:rsidRPr="00F12B12">
        <w:rPr>
          <w:rFonts w:cs="Arial"/>
          <w:szCs w:val="24"/>
        </w:rPr>
        <w:t>//</w:t>
      </w:r>
      <w:proofErr w:type="spellStart"/>
      <w:r w:rsidRPr="00F12B12">
        <w:rPr>
          <w:rFonts w:cs="Arial"/>
          <w:szCs w:val="24"/>
        </w:rPr>
        <w:t>IOTools</w:t>
      </w:r>
      <w:proofErr w:type="spellEnd"/>
      <w:r w:rsidRPr="00F12B12">
        <w:rPr>
          <w:rFonts w:cs="Arial"/>
          <w:szCs w:val="24"/>
        </w:rPr>
        <w:t xml:space="preserve"> ist hier der Schnittstellenzeiger</w:t>
      </w:r>
    </w:p>
    <w:p w14:paraId="6C83557C" w14:textId="77777777" w:rsidR="00557542" w:rsidRPr="00F12B12" w:rsidRDefault="00557542" w:rsidP="00557542">
      <w:pPr>
        <w:ind w:left="3540" w:hanging="2124"/>
        <w:rPr>
          <w:rFonts w:cs="Arial"/>
          <w:szCs w:val="24"/>
        </w:rPr>
      </w:pPr>
    </w:p>
    <w:p w14:paraId="0573629F" w14:textId="77777777" w:rsidR="00557542" w:rsidRPr="00F12B12" w:rsidRDefault="00557542" w:rsidP="00557542">
      <w:pPr>
        <w:rPr>
          <w:rFonts w:cs="Arial"/>
          <w:b/>
          <w:szCs w:val="24"/>
        </w:rPr>
      </w:pPr>
      <w:r w:rsidRPr="00F12B12">
        <w:rPr>
          <w:rFonts w:cs="Arial"/>
          <w:b/>
          <w:szCs w:val="24"/>
        </w:rPr>
        <w:t>Hardwareschnittstellen</w:t>
      </w:r>
    </w:p>
    <w:p w14:paraId="369B28E2" w14:textId="77777777" w:rsidR="00557542" w:rsidRPr="00F12B12" w:rsidRDefault="00557542" w:rsidP="00557542">
      <w:pPr>
        <w:rPr>
          <w:rFonts w:cs="Arial"/>
          <w:szCs w:val="24"/>
        </w:rPr>
      </w:pPr>
      <w:r w:rsidRPr="00F12B12">
        <w:rPr>
          <w:rFonts w:cs="Arial"/>
          <w:szCs w:val="24"/>
        </w:rPr>
        <w:t xml:space="preserve">Hardwareschnittstellen sind Interfaces zwischen physischen Systemen in der Elektrotechnik und Elektronik. Ist ein Gerät mit einer Schnittstelle ausgestattet, dann spricht man von einer Konnektivität. </w:t>
      </w:r>
    </w:p>
    <w:p w14:paraId="797C25A3" w14:textId="77777777" w:rsidR="00557542" w:rsidRPr="00F12B12" w:rsidRDefault="00557542" w:rsidP="00557542">
      <w:pPr>
        <w:rPr>
          <w:rFonts w:cs="Arial"/>
          <w:szCs w:val="24"/>
        </w:rPr>
      </w:pPr>
      <w:r w:rsidRPr="00F12B12">
        <w:rPr>
          <w:rFonts w:cs="Arial"/>
          <w:szCs w:val="24"/>
        </w:rPr>
        <w:t xml:space="preserve">Hardwareschnittstellen sind in der Computertechnik weit verbreitet. Beispiele für Hardwareschnittstellen in Computern wären: </w:t>
      </w:r>
    </w:p>
    <w:p w14:paraId="2ABCDF9E" w14:textId="77777777" w:rsidR="00557542" w:rsidRPr="00F12B12" w:rsidRDefault="00557542" w:rsidP="00557542">
      <w:pPr>
        <w:pStyle w:val="Listenabsatz"/>
        <w:numPr>
          <w:ilvl w:val="0"/>
          <w:numId w:val="1"/>
        </w:numPr>
        <w:jc w:val="both"/>
        <w:rPr>
          <w:rFonts w:ascii="Arial" w:hAnsi="Arial" w:cs="Arial"/>
          <w:sz w:val="24"/>
          <w:szCs w:val="24"/>
          <w:lang w:val="en-US"/>
        </w:rPr>
      </w:pPr>
      <w:r w:rsidRPr="00F12B12">
        <w:rPr>
          <w:rFonts w:ascii="Arial" w:hAnsi="Arial" w:cs="Arial"/>
          <w:sz w:val="24"/>
          <w:szCs w:val="24"/>
          <w:lang w:val="en-US"/>
        </w:rPr>
        <w:t>Peripheral Component Interconnect (PCI-Bus)</w:t>
      </w:r>
    </w:p>
    <w:p w14:paraId="2ADB7E8D" w14:textId="77777777" w:rsidR="00557542" w:rsidRPr="00F12B12" w:rsidRDefault="00557542" w:rsidP="00557542">
      <w:pPr>
        <w:pStyle w:val="Listenabsatz"/>
        <w:numPr>
          <w:ilvl w:val="1"/>
          <w:numId w:val="1"/>
        </w:numPr>
        <w:jc w:val="both"/>
        <w:rPr>
          <w:rFonts w:ascii="Arial" w:hAnsi="Arial" w:cs="Arial"/>
          <w:sz w:val="24"/>
          <w:szCs w:val="24"/>
        </w:rPr>
      </w:pPr>
      <w:r w:rsidRPr="00F12B12">
        <w:rPr>
          <w:rFonts w:ascii="Arial" w:hAnsi="Arial" w:cs="Arial"/>
          <w:sz w:val="24"/>
          <w:szCs w:val="24"/>
        </w:rPr>
        <w:t>Ein Bus-Standard für Peripherieverbindungen mit dem Chipsatz eines Prozessors.</w:t>
      </w:r>
    </w:p>
    <w:p w14:paraId="4192AC02" w14:textId="77777777" w:rsidR="00557542" w:rsidRPr="00F12B12" w:rsidRDefault="00557542" w:rsidP="00557542">
      <w:pPr>
        <w:pStyle w:val="Listenabsatz"/>
        <w:numPr>
          <w:ilvl w:val="0"/>
          <w:numId w:val="1"/>
        </w:numPr>
        <w:jc w:val="both"/>
        <w:rPr>
          <w:rFonts w:ascii="Arial" w:hAnsi="Arial" w:cs="Arial"/>
          <w:sz w:val="24"/>
          <w:szCs w:val="24"/>
        </w:rPr>
      </w:pPr>
      <w:r w:rsidRPr="00F12B12">
        <w:rPr>
          <w:rFonts w:ascii="Arial" w:hAnsi="Arial" w:cs="Arial"/>
          <w:sz w:val="24"/>
          <w:szCs w:val="24"/>
        </w:rPr>
        <w:t>Universal Serial Bus (USB)</w:t>
      </w:r>
    </w:p>
    <w:p w14:paraId="32DD98D3" w14:textId="77777777" w:rsidR="00557542" w:rsidRPr="00F12B12" w:rsidRDefault="00557542" w:rsidP="00557542">
      <w:pPr>
        <w:pStyle w:val="Listenabsatz"/>
        <w:numPr>
          <w:ilvl w:val="1"/>
          <w:numId w:val="1"/>
        </w:numPr>
        <w:jc w:val="both"/>
        <w:rPr>
          <w:rFonts w:ascii="Arial" w:hAnsi="Arial" w:cs="Arial"/>
          <w:sz w:val="24"/>
          <w:szCs w:val="24"/>
        </w:rPr>
      </w:pPr>
      <w:r w:rsidRPr="00F12B12">
        <w:rPr>
          <w:rFonts w:ascii="Arial" w:hAnsi="Arial" w:cs="Arial"/>
          <w:sz w:val="24"/>
          <w:szCs w:val="24"/>
        </w:rPr>
        <w:t>Ein serielles Bussystem um einen Computer, mit externen Geräten zu Verbinden (Maus, Tastatur, externe Festplatte, etc.)</w:t>
      </w:r>
    </w:p>
    <w:p w14:paraId="7A3CB728" w14:textId="77777777" w:rsidR="00557542" w:rsidRPr="00F12B12" w:rsidRDefault="00557542" w:rsidP="00557542">
      <w:pPr>
        <w:pStyle w:val="Listenabsatz"/>
        <w:numPr>
          <w:ilvl w:val="0"/>
          <w:numId w:val="1"/>
        </w:numPr>
        <w:jc w:val="both"/>
        <w:rPr>
          <w:rFonts w:ascii="Arial" w:hAnsi="Arial" w:cs="Arial"/>
          <w:sz w:val="24"/>
          <w:szCs w:val="24"/>
        </w:rPr>
      </w:pPr>
      <w:proofErr w:type="spellStart"/>
      <w:r w:rsidRPr="00F12B12">
        <w:rPr>
          <w:rFonts w:ascii="Arial" w:hAnsi="Arial" w:cs="Arial"/>
          <w:sz w:val="24"/>
          <w:szCs w:val="24"/>
        </w:rPr>
        <w:t>Accelerated</w:t>
      </w:r>
      <w:proofErr w:type="spellEnd"/>
      <w:r w:rsidRPr="00F12B12">
        <w:rPr>
          <w:rFonts w:ascii="Arial" w:hAnsi="Arial" w:cs="Arial"/>
          <w:sz w:val="24"/>
          <w:szCs w:val="24"/>
        </w:rPr>
        <w:t xml:space="preserve"> Graphics Port (AGP)</w:t>
      </w:r>
    </w:p>
    <w:p w14:paraId="064B77F0" w14:textId="77777777" w:rsidR="00557542" w:rsidRPr="00F12B12" w:rsidRDefault="00557542" w:rsidP="00557542">
      <w:pPr>
        <w:pStyle w:val="Listenabsatz"/>
        <w:numPr>
          <w:ilvl w:val="1"/>
          <w:numId w:val="1"/>
        </w:numPr>
        <w:jc w:val="both"/>
        <w:rPr>
          <w:rFonts w:ascii="Arial" w:hAnsi="Arial" w:cs="Arial"/>
          <w:sz w:val="24"/>
          <w:szCs w:val="24"/>
        </w:rPr>
      </w:pPr>
      <w:r w:rsidRPr="00F12B12">
        <w:rPr>
          <w:rFonts w:ascii="Arial" w:hAnsi="Arial" w:cs="Arial"/>
          <w:sz w:val="24"/>
          <w:szCs w:val="24"/>
        </w:rPr>
        <w:t xml:space="preserve">Eine Anschlussnorm auf dem Mainboard, mit dem eine direkte Verbindung der Grafikkarte mit dem </w:t>
      </w:r>
      <w:proofErr w:type="spellStart"/>
      <w:r w:rsidRPr="00F12B12">
        <w:rPr>
          <w:rFonts w:ascii="Arial" w:hAnsi="Arial" w:cs="Arial"/>
          <w:sz w:val="24"/>
          <w:szCs w:val="24"/>
        </w:rPr>
        <w:t>Chipssatz</w:t>
      </w:r>
      <w:proofErr w:type="spellEnd"/>
      <w:r w:rsidRPr="00F12B12">
        <w:rPr>
          <w:rFonts w:ascii="Arial" w:hAnsi="Arial" w:cs="Arial"/>
          <w:sz w:val="24"/>
          <w:szCs w:val="24"/>
        </w:rPr>
        <w:t xml:space="preserve"> ermöglicht wird. </w:t>
      </w:r>
    </w:p>
    <w:p w14:paraId="1844F626" w14:textId="77777777" w:rsidR="00557542" w:rsidRPr="00F12B12" w:rsidRDefault="00557542" w:rsidP="00557542">
      <w:pPr>
        <w:rPr>
          <w:rFonts w:cs="Arial"/>
          <w:szCs w:val="24"/>
        </w:rPr>
      </w:pPr>
      <w:r w:rsidRPr="00F12B12">
        <w:rPr>
          <w:rFonts w:cs="Arial"/>
          <w:szCs w:val="24"/>
        </w:rPr>
        <w:t xml:space="preserve">Bei Hardwareschnittstellen unterscheidet man jedoch </w:t>
      </w:r>
      <w:proofErr w:type="spellStart"/>
      <w:r w:rsidRPr="00F12B12">
        <w:rPr>
          <w:rFonts w:cs="Arial"/>
          <w:szCs w:val="24"/>
        </w:rPr>
        <w:t>nochmnal</w:t>
      </w:r>
      <w:proofErr w:type="spellEnd"/>
      <w:r w:rsidRPr="00F12B12">
        <w:rPr>
          <w:rFonts w:cs="Arial"/>
          <w:szCs w:val="24"/>
        </w:rPr>
        <w:t xml:space="preserve"> mit zwei Arten von Schnittstellen. Serielle und Parallele Schnittstellen.</w:t>
      </w:r>
    </w:p>
    <w:p w14:paraId="28A3DFFB" w14:textId="77777777" w:rsidR="00557542" w:rsidRPr="00F12B12" w:rsidRDefault="00557542" w:rsidP="00557542">
      <w:pPr>
        <w:rPr>
          <w:rFonts w:cs="Arial"/>
          <w:bCs/>
          <w:szCs w:val="24"/>
          <w:u w:val="single"/>
        </w:rPr>
      </w:pPr>
      <w:r w:rsidRPr="00F12B12">
        <w:rPr>
          <w:rFonts w:cs="Arial"/>
          <w:bCs/>
          <w:szCs w:val="24"/>
          <w:u w:val="single"/>
        </w:rPr>
        <w:t>Serielle Schnittstellen</w:t>
      </w:r>
    </w:p>
    <w:p w14:paraId="31D4614C" w14:textId="7259E859" w:rsidR="00557542" w:rsidRPr="00F12B12" w:rsidRDefault="0091516C" w:rsidP="00557542">
      <w:pPr>
        <w:rPr>
          <w:rFonts w:cs="Arial"/>
          <w:szCs w:val="24"/>
        </w:rPr>
      </w:pPr>
      <w:r>
        <w:rPr>
          <w:noProof/>
        </w:rPr>
        <mc:AlternateContent>
          <mc:Choice Requires="wps">
            <w:drawing>
              <wp:anchor distT="0" distB="0" distL="114300" distR="114300" simplePos="0" relativeHeight="251695104" behindDoc="0" locked="0" layoutInCell="1" allowOverlap="1" wp14:anchorId="7E338C06" wp14:editId="63F8794B">
                <wp:simplePos x="0" y="0"/>
                <wp:positionH relativeFrom="column">
                  <wp:posOffset>3919855</wp:posOffset>
                </wp:positionH>
                <wp:positionV relativeFrom="paragraph">
                  <wp:posOffset>1896745</wp:posOffset>
                </wp:positionV>
                <wp:extent cx="1945640" cy="635"/>
                <wp:effectExtent l="0" t="0" r="0" b="0"/>
                <wp:wrapSquare wrapText="bothSides"/>
                <wp:docPr id="204" name="Textfeld 204"/>
                <wp:cNvGraphicFramePr/>
                <a:graphic xmlns:a="http://schemas.openxmlformats.org/drawingml/2006/main">
                  <a:graphicData uri="http://schemas.microsoft.com/office/word/2010/wordprocessingShape">
                    <wps:wsp>
                      <wps:cNvSpPr txBox="1"/>
                      <wps:spPr>
                        <a:xfrm>
                          <a:off x="0" y="0"/>
                          <a:ext cx="1945640" cy="635"/>
                        </a:xfrm>
                        <a:prstGeom prst="rect">
                          <a:avLst/>
                        </a:prstGeom>
                        <a:solidFill>
                          <a:prstClr val="white"/>
                        </a:solidFill>
                        <a:ln>
                          <a:noFill/>
                        </a:ln>
                      </wps:spPr>
                      <wps:txbx>
                        <w:txbxContent>
                          <w:p w14:paraId="57CD198C" w14:textId="6E416037" w:rsidR="0091516C" w:rsidRPr="00CC2D37" w:rsidRDefault="0091516C" w:rsidP="0091516C">
                            <w:pPr>
                              <w:pStyle w:val="Beschriftung"/>
                              <w:rPr>
                                <w:rFonts w:ascii="Arial" w:hAnsi="Arial" w:cs="Arial"/>
                                <w:noProof/>
                                <w:sz w:val="24"/>
                                <w:szCs w:val="24"/>
                              </w:rPr>
                            </w:pPr>
                            <w:bookmarkStart w:id="59" w:name="_Toc44508476"/>
                            <w:bookmarkStart w:id="60" w:name="_Toc44514159"/>
                            <w:bookmarkStart w:id="61" w:name="_Toc44518239"/>
                            <w:bookmarkStart w:id="62" w:name="_Toc44520740"/>
                            <w:bookmarkStart w:id="63" w:name="_Toc44523680"/>
                            <w:r>
                              <w:t xml:space="preserve">Abbildung </w:t>
                            </w:r>
                            <w:r>
                              <w:fldChar w:fldCharType="begin"/>
                            </w:r>
                            <w:r>
                              <w:instrText xml:space="preserve"> SEQ Abbildung \* ARABIC </w:instrText>
                            </w:r>
                            <w:r>
                              <w:fldChar w:fldCharType="separate"/>
                            </w:r>
                            <w:r w:rsidR="00FF09C0">
                              <w:rPr>
                                <w:noProof/>
                              </w:rPr>
                              <w:t>7</w:t>
                            </w:r>
                            <w:r>
                              <w:fldChar w:fldCharType="end"/>
                            </w:r>
                            <w:r>
                              <w:t>: oben: serielle Schnit</w:t>
                            </w:r>
                            <w:r>
                              <w:rPr>
                                <w:noProof/>
                              </w:rPr>
                              <w:t>tstelle, unten: parallele Schnittstelle</w:t>
                            </w:r>
                            <w:bookmarkEnd w:id="59"/>
                            <w:bookmarkEnd w:id="60"/>
                            <w:r w:rsidR="00B00C82">
                              <w:rPr>
                                <w:noProof/>
                              </w:rPr>
                              <w:t xml:space="preserve"> (</w:t>
                            </w:r>
                            <w:r w:rsidR="00D179EE" w:rsidRPr="00D179EE">
                              <w:rPr>
                                <w:noProof/>
                              </w:rPr>
                              <w:t>https://de.ccm.net/contents/274-serieller-anschluss-und-parallelanschluss</w:t>
                            </w:r>
                            <w:r w:rsidR="00D179EE">
                              <w:rPr>
                                <w:noProof/>
                              </w:rPr>
                              <w:t>)</w:t>
                            </w:r>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38C06" id="Textfeld 204" o:spid="_x0000_s1029" type="#_x0000_t202" style="position:absolute;left:0;text-align:left;margin-left:308.65pt;margin-top:149.35pt;width:153.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" stroked="f">
                <v:textbox style="mso-fit-shape-to-text:t" inset="0,0,0,0">
                  <w:txbxContent>
                    <w:p w14:paraId="57CD198C" w14:textId="6E416037" w:rsidR="0091516C" w:rsidRPr="00CC2D37" w:rsidRDefault="0091516C" w:rsidP="0091516C">
                      <w:pPr>
                        <w:pStyle w:val="Beschriftung"/>
                        <w:rPr>
                          <w:rFonts w:ascii="Arial" w:hAnsi="Arial" w:cs="Arial"/>
                          <w:noProof/>
                          <w:sz w:val="24"/>
                          <w:szCs w:val="24"/>
                        </w:rPr>
                      </w:pPr>
                      <w:bookmarkStart w:id="64" w:name="_Toc44508476"/>
                      <w:bookmarkStart w:id="65" w:name="_Toc44514159"/>
                      <w:bookmarkStart w:id="66" w:name="_Toc44518239"/>
                      <w:bookmarkStart w:id="67" w:name="_Toc44520740"/>
                      <w:bookmarkStart w:id="68" w:name="_Toc44523680"/>
                      <w:r>
                        <w:t xml:space="preserve">Abbildung </w:t>
                      </w:r>
                      <w:r>
                        <w:fldChar w:fldCharType="begin"/>
                      </w:r>
                      <w:r>
                        <w:instrText xml:space="preserve"> SEQ Abbildung \* ARABIC </w:instrText>
                      </w:r>
                      <w:r>
                        <w:fldChar w:fldCharType="separate"/>
                      </w:r>
                      <w:r w:rsidR="00FF09C0">
                        <w:rPr>
                          <w:noProof/>
                        </w:rPr>
                        <w:t>7</w:t>
                      </w:r>
                      <w:r>
                        <w:fldChar w:fldCharType="end"/>
                      </w:r>
                      <w:r>
                        <w:t>: oben: serielle Schnit</w:t>
                      </w:r>
                      <w:r>
                        <w:rPr>
                          <w:noProof/>
                        </w:rPr>
                        <w:t>tstelle, unten: parallele Schnittstelle</w:t>
                      </w:r>
                      <w:bookmarkEnd w:id="64"/>
                      <w:bookmarkEnd w:id="65"/>
                      <w:r w:rsidR="00B00C82">
                        <w:rPr>
                          <w:noProof/>
                        </w:rPr>
                        <w:t xml:space="preserve"> (</w:t>
                      </w:r>
                      <w:r w:rsidR="00D179EE" w:rsidRPr="00D179EE">
                        <w:rPr>
                          <w:noProof/>
                        </w:rPr>
                        <w:t>https://de.ccm.net/contents/274-serieller-anschluss-und-parallelanschluss</w:t>
                      </w:r>
                      <w:r w:rsidR="00D179EE">
                        <w:rPr>
                          <w:noProof/>
                        </w:rPr>
                        <w:t>)</w:t>
                      </w:r>
                      <w:bookmarkEnd w:id="66"/>
                      <w:bookmarkEnd w:id="67"/>
                      <w:bookmarkEnd w:id="68"/>
                    </w:p>
                  </w:txbxContent>
                </v:textbox>
                <w10:wrap type="square"/>
              </v:shape>
            </w:pict>
          </mc:Fallback>
        </mc:AlternateContent>
      </w:r>
      <w:r w:rsidR="00557542" w:rsidRPr="00F12B12">
        <w:rPr>
          <w:rFonts w:cs="Arial"/>
          <w:noProof/>
          <w:szCs w:val="24"/>
        </w:rPr>
        <w:drawing>
          <wp:anchor distT="0" distB="0" distL="114300" distR="114300" simplePos="0" relativeHeight="251664384" behindDoc="0" locked="0" layoutInCell="1" allowOverlap="1" wp14:anchorId="2BD35F4D" wp14:editId="28CFFC26">
            <wp:simplePos x="0" y="0"/>
            <wp:positionH relativeFrom="margin">
              <wp:posOffset>3919855</wp:posOffset>
            </wp:positionH>
            <wp:positionV relativeFrom="paragraph">
              <wp:posOffset>744220</wp:posOffset>
            </wp:positionV>
            <wp:extent cx="1945640" cy="1095375"/>
            <wp:effectExtent l="0" t="0" r="0" b="952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45640" cy="1095375"/>
                    </a:xfrm>
                    <a:prstGeom prst="rect">
                      <a:avLst/>
                    </a:prstGeom>
                  </pic:spPr>
                </pic:pic>
              </a:graphicData>
            </a:graphic>
          </wp:anchor>
        </w:drawing>
      </w:r>
      <w:r w:rsidR="00557542" w:rsidRPr="00F12B12">
        <w:rPr>
          <w:rFonts w:cs="Arial"/>
          <w:szCs w:val="24"/>
        </w:rPr>
        <w:t>Bei einer seriellen Schnittstelle werden einzelne Bits nacheinander von einem Gerät zum anderen übertragen. Serielle Schnittstellen brauchen weniger Stromkreise und dadurch hat man auch einen geringeren Verkabelungsaufwand.</w:t>
      </w:r>
    </w:p>
    <w:p w14:paraId="3BA57488" w14:textId="77777777" w:rsidR="00557542" w:rsidRPr="00F12B12" w:rsidRDefault="00557542" w:rsidP="00557542">
      <w:pPr>
        <w:rPr>
          <w:rFonts w:cs="Arial"/>
          <w:b/>
          <w:szCs w:val="24"/>
        </w:rPr>
      </w:pPr>
      <w:r w:rsidRPr="00F12B12">
        <w:rPr>
          <w:rFonts w:cs="Arial"/>
          <w:bCs/>
          <w:szCs w:val="24"/>
          <w:u w:val="single"/>
        </w:rPr>
        <w:t>Parallele Schnittstelle</w:t>
      </w:r>
    </w:p>
    <w:p w14:paraId="557449AA" w14:textId="568F78BC" w:rsidR="00557542" w:rsidRPr="00F12B12" w:rsidRDefault="00557542" w:rsidP="00557542">
      <w:pPr>
        <w:rPr>
          <w:rFonts w:cs="Arial"/>
          <w:szCs w:val="24"/>
        </w:rPr>
      </w:pPr>
      <w:r w:rsidRPr="00F12B12">
        <w:rPr>
          <w:rFonts w:cs="Arial"/>
          <w:szCs w:val="24"/>
        </w:rPr>
        <w:t xml:space="preserve">ei einer parallelen Schnittstelle werden mehrere Bits gleichzeitig auf mehrere Stromkreise übertragen. Parallele Schnittstellen bieten eine höhere Datenübertragungsgeschwindigkeit und sind vorteilhaft, für kurze Distanzen. </w:t>
      </w:r>
    </w:p>
    <w:p w14:paraId="693AEACD" w14:textId="77777777" w:rsidR="00557542" w:rsidRPr="00F12B12" w:rsidRDefault="00557542" w:rsidP="00557542">
      <w:pPr>
        <w:rPr>
          <w:rFonts w:cs="Arial"/>
          <w:b/>
          <w:szCs w:val="24"/>
        </w:rPr>
      </w:pPr>
      <w:r w:rsidRPr="00F12B12">
        <w:rPr>
          <w:rFonts w:cs="Arial"/>
          <w:b/>
          <w:szCs w:val="24"/>
        </w:rPr>
        <w:t>Benutzerschnittstellen</w:t>
      </w:r>
    </w:p>
    <w:p w14:paraId="0ABDE4B9" w14:textId="67193A91" w:rsidR="00557542" w:rsidRPr="00F12B12" w:rsidRDefault="00557542" w:rsidP="00557542">
      <w:pPr>
        <w:rPr>
          <w:rFonts w:cs="Arial"/>
          <w:szCs w:val="24"/>
        </w:rPr>
      </w:pPr>
      <w:r w:rsidRPr="00F12B12">
        <w:rPr>
          <w:rFonts w:cs="Arial"/>
          <w:szCs w:val="24"/>
        </w:rPr>
        <w:t xml:space="preserve">Benutzerschnittstellen sind die Schnittstellen, die ermöglichen, dass ein Mensch (der Benutzer) mit einem Gerät interagiert. Diese sind meist irgendwelche Bedienelemente, wie ein Lichtschalter, oder ein Tastenfeld auf </w:t>
      </w:r>
      <w:r w:rsidRPr="00F12B12">
        <w:rPr>
          <w:rFonts w:cs="Arial"/>
          <w:szCs w:val="24"/>
        </w:rPr>
        <w:lastRenderedPageBreak/>
        <w:t xml:space="preserve">einem Bankautomaten, aber auch die Grafische Benutzeroberfläche (kurz: GUI, vom englischen </w:t>
      </w:r>
      <w:proofErr w:type="spellStart"/>
      <w:r w:rsidRPr="00F12B12">
        <w:rPr>
          <w:rFonts w:cs="Arial"/>
          <w:szCs w:val="24"/>
        </w:rPr>
        <w:t>graphical</w:t>
      </w:r>
      <w:proofErr w:type="spellEnd"/>
      <w:r w:rsidRPr="00F12B12">
        <w:rPr>
          <w:rFonts w:cs="Arial"/>
          <w:szCs w:val="24"/>
        </w:rPr>
        <w:t xml:space="preserve"> </w:t>
      </w:r>
      <w:proofErr w:type="spellStart"/>
      <w:r w:rsidRPr="00F12B12">
        <w:rPr>
          <w:rFonts w:cs="Arial"/>
          <w:szCs w:val="24"/>
        </w:rPr>
        <w:t>user</w:t>
      </w:r>
      <w:proofErr w:type="spellEnd"/>
      <w:r w:rsidRPr="00F12B12">
        <w:rPr>
          <w:rFonts w:cs="Arial"/>
          <w:szCs w:val="24"/>
        </w:rPr>
        <w:t xml:space="preserve"> interface) eines Computers ist eine Benutzerschnittstelle.</w:t>
      </w:r>
    </w:p>
    <w:p w14:paraId="31FC4D46" w14:textId="77777777" w:rsidR="00557542" w:rsidRPr="00F12B12" w:rsidRDefault="00557542" w:rsidP="00557542">
      <w:pPr>
        <w:rPr>
          <w:rFonts w:cs="Arial"/>
          <w:b/>
          <w:bCs/>
          <w:szCs w:val="24"/>
          <w:u w:val="single"/>
        </w:rPr>
      </w:pPr>
      <w:r w:rsidRPr="00F12B12">
        <w:rPr>
          <w:rFonts w:cs="Arial"/>
          <w:b/>
          <w:bCs/>
          <w:szCs w:val="24"/>
          <w:u w:val="single"/>
        </w:rPr>
        <w:t>Wie lässt man einen Arduino und ein Raspberry Pi miteinander kommunizieren?</w:t>
      </w:r>
    </w:p>
    <w:p w14:paraId="372D3585" w14:textId="77777777" w:rsidR="00557542" w:rsidRPr="00F12B12" w:rsidRDefault="00557542" w:rsidP="00557542">
      <w:pPr>
        <w:rPr>
          <w:rFonts w:cs="Arial"/>
          <w:b/>
          <w:bCs/>
          <w:szCs w:val="24"/>
          <w:u w:val="single"/>
        </w:rPr>
      </w:pPr>
      <w:r w:rsidRPr="00F12B12">
        <w:rPr>
          <w:rFonts w:cs="Arial"/>
          <w:b/>
          <w:bCs/>
          <w:szCs w:val="24"/>
          <w:u w:val="single"/>
        </w:rPr>
        <w:t>Generelles Beispiel</w:t>
      </w:r>
    </w:p>
    <w:p w14:paraId="5C6B06E8" w14:textId="77777777" w:rsidR="00557542" w:rsidRPr="00F12B12" w:rsidRDefault="00557542" w:rsidP="00557542">
      <w:pPr>
        <w:rPr>
          <w:rFonts w:cs="Arial"/>
          <w:szCs w:val="24"/>
          <w:u w:val="single"/>
        </w:rPr>
      </w:pPr>
      <w:r w:rsidRPr="00F12B12">
        <w:rPr>
          <w:rFonts w:cs="Arial"/>
          <w:szCs w:val="24"/>
          <w:u w:val="single"/>
        </w:rPr>
        <w:t>Materialliste</w:t>
      </w:r>
    </w:p>
    <w:p w14:paraId="10F4D916" w14:textId="77777777" w:rsidR="00557542" w:rsidRPr="00F12B12" w:rsidRDefault="00557542" w:rsidP="00557542">
      <w:pPr>
        <w:pStyle w:val="Listenabsatz"/>
        <w:numPr>
          <w:ilvl w:val="0"/>
          <w:numId w:val="1"/>
        </w:numPr>
        <w:jc w:val="both"/>
        <w:rPr>
          <w:rFonts w:ascii="Arial" w:hAnsi="Arial" w:cs="Arial"/>
          <w:sz w:val="24"/>
          <w:szCs w:val="24"/>
          <w:u w:val="single"/>
        </w:rPr>
      </w:pPr>
      <w:r w:rsidRPr="00F12B12">
        <w:rPr>
          <w:rFonts w:ascii="Arial" w:hAnsi="Arial" w:cs="Arial"/>
          <w:sz w:val="24"/>
          <w:szCs w:val="24"/>
        </w:rPr>
        <w:t>Raspberry Pi (hier: Raspberry Pi 3B+)</w:t>
      </w:r>
    </w:p>
    <w:p w14:paraId="1C38DC90" w14:textId="77777777" w:rsidR="00557542" w:rsidRPr="00F12B12" w:rsidRDefault="00557542" w:rsidP="00557542">
      <w:pPr>
        <w:pStyle w:val="Listenabsatz"/>
        <w:numPr>
          <w:ilvl w:val="0"/>
          <w:numId w:val="1"/>
        </w:numPr>
        <w:jc w:val="both"/>
        <w:rPr>
          <w:rFonts w:ascii="Arial" w:hAnsi="Arial" w:cs="Arial"/>
          <w:sz w:val="24"/>
          <w:szCs w:val="24"/>
          <w:u w:val="single"/>
        </w:rPr>
      </w:pPr>
      <w:r w:rsidRPr="00F12B12">
        <w:rPr>
          <w:rFonts w:ascii="Arial" w:hAnsi="Arial" w:cs="Arial"/>
          <w:sz w:val="24"/>
          <w:szCs w:val="24"/>
        </w:rPr>
        <w:t xml:space="preserve">Arduino (hier: Arduino </w:t>
      </w:r>
      <w:proofErr w:type="spellStart"/>
      <w:r w:rsidRPr="00F12B12">
        <w:rPr>
          <w:rFonts w:ascii="Arial" w:hAnsi="Arial" w:cs="Arial"/>
          <w:sz w:val="24"/>
          <w:szCs w:val="24"/>
        </w:rPr>
        <w:t>Mega</w:t>
      </w:r>
      <w:proofErr w:type="spellEnd"/>
      <w:r w:rsidRPr="00F12B12">
        <w:rPr>
          <w:rFonts w:ascii="Arial" w:hAnsi="Arial" w:cs="Arial"/>
          <w:sz w:val="24"/>
          <w:szCs w:val="24"/>
        </w:rPr>
        <w:t>)</w:t>
      </w:r>
    </w:p>
    <w:p w14:paraId="4C72434C" w14:textId="77777777" w:rsidR="00557542" w:rsidRPr="00F12B12" w:rsidRDefault="00557542" w:rsidP="00557542">
      <w:pPr>
        <w:pStyle w:val="Listenabsatz"/>
        <w:numPr>
          <w:ilvl w:val="0"/>
          <w:numId w:val="1"/>
        </w:numPr>
        <w:jc w:val="both"/>
        <w:rPr>
          <w:rFonts w:ascii="Arial" w:hAnsi="Arial" w:cs="Arial"/>
          <w:sz w:val="24"/>
          <w:szCs w:val="24"/>
          <w:u w:val="single"/>
        </w:rPr>
      </w:pPr>
      <w:r w:rsidRPr="00F12B12">
        <w:rPr>
          <w:rFonts w:ascii="Arial" w:hAnsi="Arial" w:cs="Arial"/>
          <w:sz w:val="24"/>
          <w:szCs w:val="24"/>
        </w:rPr>
        <w:t>USB – Kabel (Hier: USB Typ B)</w:t>
      </w:r>
    </w:p>
    <w:p w14:paraId="568CA348" w14:textId="77777777" w:rsidR="00557542" w:rsidRPr="00F12B12" w:rsidRDefault="00557542" w:rsidP="00557542">
      <w:pPr>
        <w:pStyle w:val="Listenabsatz"/>
        <w:numPr>
          <w:ilvl w:val="0"/>
          <w:numId w:val="1"/>
        </w:numPr>
        <w:jc w:val="both"/>
        <w:rPr>
          <w:rFonts w:ascii="Arial" w:hAnsi="Arial" w:cs="Arial"/>
          <w:sz w:val="24"/>
          <w:szCs w:val="24"/>
          <w:u w:val="single"/>
        </w:rPr>
      </w:pPr>
      <w:r w:rsidRPr="00F12B12">
        <w:rPr>
          <w:rFonts w:ascii="Arial" w:hAnsi="Arial" w:cs="Arial"/>
          <w:sz w:val="24"/>
          <w:szCs w:val="24"/>
        </w:rPr>
        <w:t>Laptop oder Computer, um auf den Arduino das Programm laden zu können</w:t>
      </w:r>
    </w:p>
    <w:p w14:paraId="6C60F7D7" w14:textId="54FF6920" w:rsidR="00557542" w:rsidRPr="00F12B12" w:rsidRDefault="00BB343E" w:rsidP="00557542">
      <w:pPr>
        <w:rPr>
          <w:rFonts w:cs="Arial"/>
          <w:szCs w:val="24"/>
          <w:u w:val="single"/>
        </w:rPr>
      </w:pPr>
      <w:r w:rsidRPr="00F12B12">
        <w:rPr>
          <w:rFonts w:cs="Arial"/>
          <w:noProof/>
          <w:szCs w:val="24"/>
        </w:rPr>
        <w:drawing>
          <wp:anchor distT="0" distB="0" distL="114300" distR="114300" simplePos="0" relativeHeight="251669504" behindDoc="0" locked="0" layoutInCell="1" allowOverlap="1" wp14:anchorId="4DBB504C" wp14:editId="7E77D5CF">
            <wp:simplePos x="0" y="0"/>
            <wp:positionH relativeFrom="margin">
              <wp:posOffset>3886511</wp:posOffset>
            </wp:positionH>
            <wp:positionV relativeFrom="paragraph">
              <wp:posOffset>225898</wp:posOffset>
            </wp:positionV>
            <wp:extent cx="2305050" cy="152400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05050" cy="1524000"/>
                    </a:xfrm>
                    <a:prstGeom prst="rect">
                      <a:avLst/>
                    </a:prstGeom>
                  </pic:spPr>
                </pic:pic>
              </a:graphicData>
            </a:graphic>
          </wp:anchor>
        </w:drawing>
      </w:r>
      <w:r w:rsidR="00557542" w:rsidRPr="00F12B12">
        <w:rPr>
          <w:rFonts w:cs="Arial"/>
          <w:szCs w:val="24"/>
          <w:u w:val="single"/>
        </w:rPr>
        <w:t>Vorgehensweise</w:t>
      </w:r>
    </w:p>
    <w:p w14:paraId="5F10E884" w14:textId="77777777" w:rsidR="00557542" w:rsidRPr="00F12B12" w:rsidRDefault="00557542" w:rsidP="00557542">
      <w:pPr>
        <w:rPr>
          <w:rFonts w:cs="Arial"/>
          <w:b/>
          <w:szCs w:val="24"/>
        </w:rPr>
      </w:pPr>
      <w:r w:rsidRPr="00F12B12">
        <w:rPr>
          <w:rFonts w:cs="Arial"/>
          <w:b/>
          <w:szCs w:val="24"/>
        </w:rPr>
        <w:t>Arduino</w:t>
      </w:r>
    </w:p>
    <w:p w14:paraId="26B50212" w14:textId="2D849051" w:rsidR="00557542" w:rsidRPr="00F12B12" w:rsidRDefault="00557542" w:rsidP="00557542">
      <w:pPr>
        <w:rPr>
          <w:rFonts w:cs="Arial"/>
          <w:szCs w:val="24"/>
        </w:rPr>
      </w:pPr>
      <w:r w:rsidRPr="00F12B12">
        <w:rPr>
          <w:rFonts w:cs="Arial"/>
          <w:szCs w:val="24"/>
        </w:rPr>
        <w:t xml:space="preserve">Am Arduino muss man eigentlich nicht viel machen, </w:t>
      </w:r>
      <w:proofErr w:type="spellStart"/>
      <w:r w:rsidRPr="00F12B12">
        <w:rPr>
          <w:rFonts w:cs="Arial"/>
          <w:szCs w:val="24"/>
        </w:rPr>
        <w:t>ausser</w:t>
      </w:r>
      <w:proofErr w:type="spellEnd"/>
      <w:r w:rsidRPr="00F12B12">
        <w:rPr>
          <w:rFonts w:cs="Arial"/>
          <w:szCs w:val="24"/>
        </w:rPr>
        <w:t xml:space="preserve"> den Code drauf zu laden. Wie der Code aussieht entscheidet jeder eigentlich für sich und da gibt’s auch keine spezifischen Angaben.</w:t>
      </w:r>
    </w:p>
    <w:p w14:paraId="091D3885" w14:textId="210D6000" w:rsidR="00557542" w:rsidRPr="00F12B12" w:rsidRDefault="00BB343E" w:rsidP="00557542">
      <w:pPr>
        <w:rPr>
          <w:rFonts w:cs="Arial"/>
          <w:szCs w:val="24"/>
        </w:rPr>
      </w:pPr>
      <w:r>
        <w:rPr>
          <w:noProof/>
        </w:rPr>
        <mc:AlternateContent>
          <mc:Choice Requires="wps">
            <w:drawing>
              <wp:anchor distT="0" distB="0" distL="114300" distR="114300" simplePos="0" relativeHeight="251697152" behindDoc="0" locked="0" layoutInCell="1" allowOverlap="1" wp14:anchorId="73C0170B" wp14:editId="31159BD7">
                <wp:simplePos x="0" y="0"/>
                <wp:positionH relativeFrom="column">
                  <wp:posOffset>3886511</wp:posOffset>
                </wp:positionH>
                <wp:positionV relativeFrom="paragraph">
                  <wp:posOffset>217008</wp:posOffset>
                </wp:positionV>
                <wp:extent cx="2305050" cy="635"/>
                <wp:effectExtent l="0" t="0" r="0" b="0"/>
                <wp:wrapSquare wrapText="bothSides"/>
                <wp:docPr id="205" name="Textfeld 205"/>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7281F8D2" w14:textId="2A8565BD" w:rsidR="00FB0608" w:rsidRPr="00A6557F" w:rsidRDefault="00FB0608" w:rsidP="00FB0608">
                            <w:pPr>
                              <w:pStyle w:val="Beschriftung"/>
                              <w:rPr>
                                <w:rFonts w:ascii="Arial" w:hAnsi="Arial" w:cs="Arial"/>
                                <w:noProof/>
                                <w:sz w:val="24"/>
                                <w:szCs w:val="24"/>
                              </w:rPr>
                            </w:pPr>
                            <w:bookmarkStart w:id="69" w:name="_Toc44508477"/>
                            <w:bookmarkStart w:id="70" w:name="_Toc44514160"/>
                            <w:bookmarkStart w:id="71" w:name="_Toc44518240"/>
                            <w:bookmarkStart w:id="72" w:name="_Toc44520741"/>
                            <w:bookmarkStart w:id="73" w:name="_Toc44523681"/>
                            <w:r>
                              <w:t xml:space="preserve">Abbildung </w:t>
                            </w:r>
                            <w:r>
                              <w:fldChar w:fldCharType="begin"/>
                            </w:r>
                            <w:r>
                              <w:instrText xml:space="preserve"> SEQ Abbildung \* ARABIC </w:instrText>
                            </w:r>
                            <w:r>
                              <w:fldChar w:fldCharType="separate"/>
                            </w:r>
                            <w:r w:rsidR="00FF09C0">
                              <w:rPr>
                                <w:noProof/>
                              </w:rPr>
                              <w:t>8</w:t>
                            </w:r>
                            <w:r>
                              <w:fldChar w:fldCharType="end"/>
                            </w:r>
                            <w:r>
                              <w:t xml:space="preserve">: Arduino </w:t>
                            </w:r>
                            <w:proofErr w:type="spellStart"/>
                            <w:r>
                              <w:t>Schnittstellenbeispie</w:t>
                            </w:r>
                            <w:proofErr w:type="spellEnd"/>
                            <w:r w:rsidR="00BB343E">
                              <w:t xml:space="preserve"> (</w:t>
                            </w:r>
                            <w:r w:rsidR="00BB343E" w:rsidRPr="00BB343E">
                              <w:t>https://tutorials-raspberrypi.de/arduino-raspberry-pi-miteinander-kommunizieren-lassen/</w:t>
                            </w:r>
                            <w:r w:rsidR="00BB343E">
                              <w:t>)</w:t>
                            </w:r>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0170B" id="Textfeld 205" o:spid="_x0000_s1030" type="#_x0000_t202" style="position:absolute;left:0;text-align:left;margin-left:306pt;margin-top:17.1pt;width:18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" stroked="f">
                <v:textbox style="mso-fit-shape-to-text:t" inset="0,0,0,0">
                  <w:txbxContent>
                    <w:p w14:paraId="7281F8D2" w14:textId="2A8565BD" w:rsidR="00FB0608" w:rsidRPr="00A6557F" w:rsidRDefault="00FB0608" w:rsidP="00FB0608">
                      <w:pPr>
                        <w:pStyle w:val="Beschriftung"/>
                        <w:rPr>
                          <w:rFonts w:ascii="Arial" w:hAnsi="Arial" w:cs="Arial"/>
                          <w:noProof/>
                          <w:sz w:val="24"/>
                          <w:szCs w:val="24"/>
                        </w:rPr>
                      </w:pPr>
                      <w:bookmarkStart w:id="74" w:name="_Toc44508477"/>
                      <w:bookmarkStart w:id="75" w:name="_Toc44514160"/>
                      <w:bookmarkStart w:id="76" w:name="_Toc44518240"/>
                      <w:bookmarkStart w:id="77" w:name="_Toc44520741"/>
                      <w:bookmarkStart w:id="78" w:name="_Toc44523681"/>
                      <w:r>
                        <w:t xml:space="preserve">Abbildung </w:t>
                      </w:r>
                      <w:r>
                        <w:fldChar w:fldCharType="begin"/>
                      </w:r>
                      <w:r>
                        <w:instrText xml:space="preserve"> SEQ Abbildung \* ARABIC </w:instrText>
                      </w:r>
                      <w:r>
                        <w:fldChar w:fldCharType="separate"/>
                      </w:r>
                      <w:r w:rsidR="00FF09C0">
                        <w:rPr>
                          <w:noProof/>
                        </w:rPr>
                        <w:t>8</w:t>
                      </w:r>
                      <w:r>
                        <w:fldChar w:fldCharType="end"/>
                      </w:r>
                      <w:r>
                        <w:t xml:space="preserve">: Arduino </w:t>
                      </w:r>
                      <w:proofErr w:type="spellStart"/>
                      <w:r>
                        <w:t>Schnittstellenbeispie</w:t>
                      </w:r>
                      <w:proofErr w:type="spellEnd"/>
                      <w:r w:rsidR="00BB343E">
                        <w:t xml:space="preserve"> (</w:t>
                      </w:r>
                      <w:r w:rsidR="00BB343E" w:rsidRPr="00BB343E">
                        <w:t>https://tutorials-raspberrypi.de/arduino-raspberry-pi-miteinander-kommunizieren-lassen/</w:t>
                      </w:r>
                      <w:r w:rsidR="00BB343E">
                        <w:t>)</w:t>
                      </w:r>
                      <w:bookmarkEnd w:id="74"/>
                      <w:bookmarkEnd w:id="75"/>
                      <w:bookmarkEnd w:id="76"/>
                      <w:bookmarkEnd w:id="77"/>
                      <w:bookmarkEnd w:id="78"/>
                    </w:p>
                  </w:txbxContent>
                </v:textbox>
                <w10:wrap type="square"/>
              </v:shape>
            </w:pict>
          </mc:Fallback>
        </mc:AlternateContent>
      </w:r>
      <w:proofErr w:type="gramStart"/>
      <w:r w:rsidR="00557542" w:rsidRPr="00F12B12">
        <w:rPr>
          <w:rFonts w:cs="Arial"/>
          <w:szCs w:val="24"/>
        </w:rPr>
        <w:t>In unserem Beispiel,</w:t>
      </w:r>
      <w:proofErr w:type="gramEnd"/>
      <w:r w:rsidR="00557542" w:rsidRPr="00F12B12">
        <w:rPr>
          <w:rFonts w:cs="Arial"/>
          <w:szCs w:val="24"/>
        </w:rPr>
        <w:t xml:space="preserve"> empfängt der Arduino eine Zeichenfolge, die er mit den ASCII Werten der einzelnen Zeichen ausgibt.</w:t>
      </w:r>
    </w:p>
    <w:p w14:paraId="410E00D6" w14:textId="77777777" w:rsidR="00557542" w:rsidRPr="00F12B12" w:rsidRDefault="00557542" w:rsidP="00557542">
      <w:pPr>
        <w:rPr>
          <w:rFonts w:cs="Arial"/>
          <w:b/>
          <w:szCs w:val="24"/>
        </w:rPr>
      </w:pPr>
      <w:r w:rsidRPr="00F12B12">
        <w:rPr>
          <w:rFonts w:cs="Arial"/>
          <w:b/>
          <w:szCs w:val="24"/>
        </w:rPr>
        <w:t>Raspberry Pi</w:t>
      </w:r>
    </w:p>
    <w:p w14:paraId="3E514C59" w14:textId="77777777" w:rsidR="001970A5" w:rsidRDefault="00557542" w:rsidP="00557542">
      <w:pPr>
        <w:rPr>
          <w:rFonts w:cs="Arial"/>
          <w:i/>
          <w:szCs w:val="24"/>
        </w:rPr>
      </w:pPr>
      <w:r w:rsidRPr="00F12B12">
        <w:rPr>
          <w:rFonts w:cs="Arial"/>
          <w:szCs w:val="24"/>
        </w:rPr>
        <w:t xml:space="preserve">Beim Raspberry muss man ein bisschen mehr machen. Dort werden zusätzliche Bibliotheken benötigt, damit man mit der seriellen Schnittstelle des Raspberry etwas anfangen kann. Diese installiert man im </w:t>
      </w:r>
      <w:proofErr w:type="spellStart"/>
      <w:r w:rsidRPr="00F12B12">
        <w:rPr>
          <w:rFonts w:cs="Arial"/>
          <w:szCs w:val="24"/>
        </w:rPr>
        <w:t>command</w:t>
      </w:r>
      <w:proofErr w:type="spellEnd"/>
      <w:r w:rsidRPr="00F12B12">
        <w:rPr>
          <w:rFonts w:cs="Arial"/>
          <w:szCs w:val="24"/>
        </w:rPr>
        <w:t xml:space="preserve"> prompt mit: </w:t>
      </w:r>
      <w:proofErr w:type="spellStart"/>
      <w:r w:rsidRPr="00F12B12">
        <w:rPr>
          <w:rFonts w:cs="Arial"/>
          <w:i/>
          <w:szCs w:val="24"/>
        </w:rPr>
        <w:t>sudo</w:t>
      </w:r>
      <w:proofErr w:type="spellEnd"/>
      <w:r w:rsidRPr="00F12B12">
        <w:rPr>
          <w:rFonts w:cs="Arial"/>
          <w:i/>
          <w:szCs w:val="24"/>
        </w:rPr>
        <w:t xml:space="preserve"> </w:t>
      </w:r>
      <w:proofErr w:type="spellStart"/>
      <w:r w:rsidRPr="00F12B12">
        <w:rPr>
          <w:rFonts w:cs="Arial"/>
          <w:i/>
          <w:szCs w:val="24"/>
        </w:rPr>
        <w:t>apt-get</w:t>
      </w:r>
      <w:proofErr w:type="spellEnd"/>
      <w:r w:rsidRPr="00F12B12">
        <w:rPr>
          <w:rFonts w:cs="Arial"/>
          <w:i/>
          <w:szCs w:val="24"/>
        </w:rPr>
        <w:t xml:space="preserve"> </w:t>
      </w:r>
      <w:proofErr w:type="spellStart"/>
      <w:r w:rsidRPr="00F12B12">
        <w:rPr>
          <w:rFonts w:cs="Arial"/>
          <w:i/>
          <w:szCs w:val="24"/>
        </w:rPr>
        <w:t>install</w:t>
      </w:r>
      <w:proofErr w:type="spellEnd"/>
      <w:r w:rsidRPr="00F12B12">
        <w:rPr>
          <w:rFonts w:cs="Arial"/>
          <w:i/>
          <w:szCs w:val="24"/>
        </w:rPr>
        <w:t xml:space="preserve"> </w:t>
      </w:r>
      <w:proofErr w:type="spellStart"/>
      <w:r w:rsidRPr="00F12B12">
        <w:rPr>
          <w:rFonts w:cs="Arial"/>
          <w:i/>
          <w:szCs w:val="24"/>
        </w:rPr>
        <w:t>minicom</w:t>
      </w:r>
      <w:proofErr w:type="spellEnd"/>
      <w:r w:rsidRPr="00F12B12">
        <w:rPr>
          <w:rFonts w:cs="Arial"/>
          <w:i/>
          <w:szCs w:val="24"/>
        </w:rPr>
        <w:t xml:space="preserve"> </w:t>
      </w:r>
      <w:proofErr w:type="spellStart"/>
      <w:r w:rsidRPr="00F12B12">
        <w:rPr>
          <w:rFonts w:cs="Arial"/>
          <w:i/>
          <w:szCs w:val="24"/>
        </w:rPr>
        <w:t>python</w:t>
      </w:r>
      <w:proofErr w:type="spellEnd"/>
      <w:r w:rsidRPr="00F12B12">
        <w:rPr>
          <w:rFonts w:cs="Arial"/>
          <w:i/>
          <w:szCs w:val="24"/>
        </w:rPr>
        <w:t xml:space="preserve">-serial. </w:t>
      </w:r>
      <w:r w:rsidRPr="00F12B12">
        <w:rPr>
          <w:rFonts w:cs="Arial"/>
          <w:szCs w:val="24"/>
        </w:rPr>
        <w:t xml:space="preserve">Nun ist das Ziel, den Port herauszufinden, an dem die Daten des Arduino beim Raspberry Pi eingehen. Dazu führt man folgenden Befehl im Command prompt aus: </w:t>
      </w:r>
      <w:proofErr w:type="spellStart"/>
      <w:r w:rsidRPr="00F12B12">
        <w:rPr>
          <w:rFonts w:cs="Arial"/>
          <w:b/>
          <w:bCs/>
          <w:i/>
          <w:iCs/>
          <w:szCs w:val="24"/>
        </w:rPr>
        <w:t>ls</w:t>
      </w:r>
      <w:proofErr w:type="spellEnd"/>
      <w:r w:rsidRPr="00F12B12">
        <w:rPr>
          <w:rFonts w:cs="Arial"/>
          <w:b/>
          <w:bCs/>
          <w:i/>
          <w:iCs/>
          <w:szCs w:val="24"/>
        </w:rPr>
        <w:t xml:space="preserve"> /</w:t>
      </w:r>
      <w:proofErr w:type="spellStart"/>
      <w:r w:rsidRPr="00F12B12">
        <w:rPr>
          <w:rFonts w:cs="Arial"/>
          <w:b/>
          <w:bCs/>
          <w:i/>
          <w:iCs/>
          <w:szCs w:val="24"/>
        </w:rPr>
        <w:t>dev</w:t>
      </w:r>
      <w:proofErr w:type="spellEnd"/>
      <w:r w:rsidRPr="00F12B12">
        <w:rPr>
          <w:rFonts w:cs="Arial"/>
          <w:b/>
          <w:bCs/>
          <w:i/>
          <w:iCs/>
          <w:szCs w:val="24"/>
        </w:rPr>
        <w:t>/</w:t>
      </w:r>
      <w:proofErr w:type="spellStart"/>
      <w:r w:rsidRPr="00F12B12">
        <w:rPr>
          <w:rFonts w:cs="Arial"/>
          <w:b/>
          <w:bCs/>
          <w:i/>
          <w:iCs/>
          <w:szCs w:val="24"/>
        </w:rPr>
        <w:t>tty</w:t>
      </w:r>
      <w:proofErr w:type="spellEnd"/>
      <w:r w:rsidRPr="00F12B12">
        <w:rPr>
          <w:rFonts w:cs="Arial"/>
          <w:b/>
          <w:bCs/>
          <w:i/>
          <w:iCs/>
          <w:szCs w:val="24"/>
        </w:rPr>
        <w:t>*</w:t>
      </w:r>
    </w:p>
    <w:p w14:paraId="0E886DFC" w14:textId="4CE9BF00" w:rsidR="00557542" w:rsidRPr="00BB343E" w:rsidRDefault="00FB0608" w:rsidP="00557542">
      <w:pPr>
        <w:rPr>
          <w:rFonts w:cs="Arial"/>
          <w:i/>
          <w:szCs w:val="24"/>
        </w:rPr>
      </w:pPr>
      <w:r>
        <w:rPr>
          <w:noProof/>
        </w:rPr>
        <w:lastRenderedPageBreak/>
        <mc:AlternateContent>
          <mc:Choice Requires="wps">
            <w:drawing>
              <wp:anchor distT="0" distB="0" distL="114300" distR="114300" simplePos="0" relativeHeight="251699200" behindDoc="0" locked="0" layoutInCell="1" allowOverlap="1" wp14:anchorId="53665D36" wp14:editId="55D5F3AF">
                <wp:simplePos x="0" y="0"/>
                <wp:positionH relativeFrom="column">
                  <wp:posOffset>3665220</wp:posOffset>
                </wp:positionH>
                <wp:positionV relativeFrom="paragraph">
                  <wp:posOffset>3014345</wp:posOffset>
                </wp:positionV>
                <wp:extent cx="2704465" cy="635"/>
                <wp:effectExtent l="0" t="0" r="0" b="0"/>
                <wp:wrapSquare wrapText="bothSides"/>
                <wp:docPr id="206" name="Textfeld 206"/>
                <wp:cNvGraphicFramePr/>
                <a:graphic xmlns:a="http://schemas.openxmlformats.org/drawingml/2006/main">
                  <a:graphicData uri="http://schemas.microsoft.com/office/word/2010/wordprocessingShape">
                    <wps:wsp>
                      <wps:cNvSpPr txBox="1"/>
                      <wps:spPr>
                        <a:xfrm>
                          <a:off x="0" y="0"/>
                          <a:ext cx="2704465" cy="635"/>
                        </a:xfrm>
                        <a:prstGeom prst="rect">
                          <a:avLst/>
                        </a:prstGeom>
                        <a:solidFill>
                          <a:prstClr val="white"/>
                        </a:solidFill>
                        <a:ln>
                          <a:noFill/>
                        </a:ln>
                      </wps:spPr>
                      <wps:txbx>
                        <w:txbxContent>
                          <w:p w14:paraId="66F2A7BE" w14:textId="56CED240" w:rsidR="00FB0608" w:rsidRPr="00E9267A" w:rsidRDefault="00FB0608" w:rsidP="00FB0608">
                            <w:pPr>
                              <w:pStyle w:val="Beschriftung"/>
                              <w:rPr>
                                <w:rFonts w:ascii="Arial" w:hAnsi="Arial" w:cs="Arial"/>
                                <w:noProof/>
                                <w:sz w:val="24"/>
                                <w:szCs w:val="24"/>
                              </w:rPr>
                            </w:pPr>
                            <w:bookmarkStart w:id="79" w:name="_Toc44508478"/>
                            <w:bookmarkStart w:id="80" w:name="_Toc44514161"/>
                            <w:bookmarkStart w:id="81" w:name="_Toc44518241"/>
                            <w:bookmarkStart w:id="82" w:name="_Toc44520742"/>
                            <w:bookmarkStart w:id="83" w:name="_Toc44523682"/>
                            <w:r>
                              <w:t xml:space="preserve">Abbildung </w:t>
                            </w:r>
                            <w:r>
                              <w:fldChar w:fldCharType="begin"/>
                            </w:r>
                            <w:r>
                              <w:instrText xml:space="preserve"> SEQ Abbildung \* ARABIC </w:instrText>
                            </w:r>
                            <w:r>
                              <w:fldChar w:fldCharType="separate"/>
                            </w:r>
                            <w:r w:rsidR="00FF09C0">
                              <w:rPr>
                                <w:noProof/>
                              </w:rPr>
                              <w:t>9</w:t>
                            </w:r>
                            <w:r>
                              <w:fldChar w:fldCharType="end"/>
                            </w:r>
                            <w:r>
                              <w:t>: Python Schnittstellenbeispiel</w:t>
                            </w:r>
                            <w:bookmarkEnd w:id="79"/>
                            <w:bookmarkEnd w:id="80"/>
                            <w:bookmarkEnd w:id="81"/>
                            <w:r w:rsidR="006F0280">
                              <w:t xml:space="preserve"> (</w:t>
                            </w:r>
                            <w:r w:rsidR="006F0280" w:rsidRPr="006F0280">
                              <w:t>https://tutorials-raspberrypi.de/arduino-raspberry-pi-miteinander-kommunizieren-lassen/</w:t>
                            </w:r>
                            <w:r w:rsidR="006F0280">
                              <w:t>)</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65D36" id="Textfeld 206" o:spid="_x0000_s1031" type="#_x0000_t202" style="position:absolute;left:0;text-align:left;margin-left:288.6pt;margin-top:237.35pt;width:212.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" stroked="f">
                <v:textbox style="mso-fit-shape-to-text:t" inset="0,0,0,0">
                  <w:txbxContent>
                    <w:p w14:paraId="66F2A7BE" w14:textId="56CED240" w:rsidR="00FB0608" w:rsidRPr="00E9267A" w:rsidRDefault="00FB0608" w:rsidP="00FB0608">
                      <w:pPr>
                        <w:pStyle w:val="Beschriftung"/>
                        <w:rPr>
                          <w:rFonts w:ascii="Arial" w:hAnsi="Arial" w:cs="Arial"/>
                          <w:noProof/>
                          <w:sz w:val="24"/>
                          <w:szCs w:val="24"/>
                        </w:rPr>
                      </w:pPr>
                      <w:bookmarkStart w:id="84" w:name="_Toc44508478"/>
                      <w:bookmarkStart w:id="85" w:name="_Toc44514161"/>
                      <w:bookmarkStart w:id="86" w:name="_Toc44518241"/>
                      <w:bookmarkStart w:id="87" w:name="_Toc44520742"/>
                      <w:bookmarkStart w:id="88" w:name="_Toc44523682"/>
                      <w:r>
                        <w:t xml:space="preserve">Abbildung </w:t>
                      </w:r>
                      <w:r>
                        <w:fldChar w:fldCharType="begin"/>
                      </w:r>
                      <w:r>
                        <w:instrText xml:space="preserve"> SEQ Abbildung \* ARABIC </w:instrText>
                      </w:r>
                      <w:r>
                        <w:fldChar w:fldCharType="separate"/>
                      </w:r>
                      <w:r w:rsidR="00FF09C0">
                        <w:rPr>
                          <w:noProof/>
                        </w:rPr>
                        <w:t>9</w:t>
                      </w:r>
                      <w:r>
                        <w:fldChar w:fldCharType="end"/>
                      </w:r>
                      <w:r>
                        <w:t>: Python Schnittstellenbeispiel</w:t>
                      </w:r>
                      <w:bookmarkEnd w:id="84"/>
                      <w:bookmarkEnd w:id="85"/>
                      <w:bookmarkEnd w:id="86"/>
                      <w:r w:rsidR="006F0280">
                        <w:t xml:space="preserve"> (</w:t>
                      </w:r>
                      <w:r w:rsidR="006F0280" w:rsidRPr="006F0280">
                        <w:t>https://tutorials-raspberrypi.de/arduino-raspberry-pi-miteinander-kommunizieren-lassen/</w:t>
                      </w:r>
                      <w:r w:rsidR="006F0280">
                        <w:t>)</w:t>
                      </w:r>
                      <w:bookmarkEnd w:id="87"/>
                      <w:bookmarkEnd w:id="88"/>
                    </w:p>
                  </w:txbxContent>
                </v:textbox>
                <w10:wrap type="square"/>
              </v:shape>
            </w:pict>
          </mc:Fallback>
        </mc:AlternateContent>
      </w:r>
      <w:r w:rsidR="00557542" w:rsidRPr="00F12B12">
        <w:rPr>
          <w:rFonts w:cs="Arial"/>
          <w:noProof/>
          <w:szCs w:val="24"/>
        </w:rPr>
        <w:drawing>
          <wp:anchor distT="0" distB="0" distL="114300" distR="114300" simplePos="0" relativeHeight="251670528" behindDoc="0" locked="0" layoutInCell="1" allowOverlap="1" wp14:anchorId="10A2C95B" wp14:editId="50135491">
            <wp:simplePos x="0" y="0"/>
            <wp:positionH relativeFrom="margin">
              <wp:posOffset>3665220</wp:posOffset>
            </wp:positionH>
            <wp:positionV relativeFrom="paragraph">
              <wp:posOffset>366395</wp:posOffset>
            </wp:positionV>
            <wp:extent cx="2704465" cy="2590800"/>
            <wp:effectExtent l="0" t="0" r="635"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04465" cy="2590800"/>
                    </a:xfrm>
                    <a:prstGeom prst="rect">
                      <a:avLst/>
                    </a:prstGeom>
                  </pic:spPr>
                </pic:pic>
              </a:graphicData>
            </a:graphic>
            <wp14:sizeRelH relativeFrom="margin">
              <wp14:pctWidth>0</wp14:pctWidth>
            </wp14:sizeRelH>
            <wp14:sizeRelV relativeFrom="margin">
              <wp14:pctHeight>0</wp14:pctHeight>
            </wp14:sizeRelV>
          </wp:anchor>
        </w:drawing>
      </w:r>
      <w:r w:rsidR="00557542" w:rsidRPr="00F12B12">
        <w:rPr>
          <w:rFonts w:cs="Arial"/>
          <w:szCs w:val="24"/>
        </w:rPr>
        <w:t xml:space="preserve">Durch diesen Befehl wird eine Liste mit den Port-Namen des Raspberry </w:t>
      </w:r>
      <w:proofErr w:type="spellStart"/>
      <w:r w:rsidR="00557542" w:rsidRPr="00F12B12">
        <w:rPr>
          <w:rFonts w:cs="Arial"/>
          <w:szCs w:val="24"/>
        </w:rPr>
        <w:t>Pi’s</w:t>
      </w:r>
      <w:proofErr w:type="spellEnd"/>
      <w:r w:rsidR="00557542" w:rsidRPr="00F12B12">
        <w:rPr>
          <w:rFonts w:cs="Arial"/>
          <w:szCs w:val="24"/>
        </w:rPr>
        <w:t xml:space="preserve"> angezeigt. Nun muss man den Arduino und den Raspberry Pi mit dem USB-Kabel verbinden und den gerade ausgeführten Befehl nochmals ausführen. Wenn man alles richtig gemacht hat, sollte nun am Ende der Liste ein weiterer Port-Name hinzugefügt worden sein. Mit diesem Port-Namen (Im </w:t>
      </w:r>
      <w:r w:rsidR="00767C3C" w:rsidRPr="00F12B12">
        <w:rPr>
          <w:rFonts w:cs="Arial"/>
          <w:szCs w:val="24"/>
        </w:rPr>
        <w:t>Bsp.:</w:t>
      </w:r>
      <w:r w:rsidR="00557542" w:rsidRPr="00F12B12">
        <w:rPr>
          <w:rFonts w:cs="Arial"/>
          <w:szCs w:val="24"/>
        </w:rPr>
        <w:t xml:space="preserve"> </w:t>
      </w:r>
      <w:r w:rsidR="00557542" w:rsidRPr="00F12B12">
        <w:rPr>
          <w:rFonts w:cs="Arial"/>
          <w:b/>
          <w:bCs/>
          <w:i/>
          <w:iCs/>
          <w:szCs w:val="24"/>
        </w:rPr>
        <w:t>/</w:t>
      </w:r>
      <w:proofErr w:type="spellStart"/>
      <w:r w:rsidR="00557542" w:rsidRPr="00F12B12">
        <w:rPr>
          <w:rFonts w:cs="Arial"/>
          <w:b/>
          <w:bCs/>
          <w:i/>
          <w:iCs/>
          <w:szCs w:val="24"/>
        </w:rPr>
        <w:t>dev</w:t>
      </w:r>
      <w:proofErr w:type="spellEnd"/>
      <w:r w:rsidR="00557542" w:rsidRPr="00F12B12">
        <w:rPr>
          <w:rFonts w:cs="Arial"/>
          <w:b/>
          <w:bCs/>
          <w:i/>
          <w:iCs/>
          <w:szCs w:val="24"/>
        </w:rPr>
        <w:t>/ttyAMA0</w:t>
      </w:r>
      <w:r w:rsidR="00557542" w:rsidRPr="00F12B12">
        <w:rPr>
          <w:rFonts w:cs="Arial"/>
          <w:szCs w:val="24"/>
        </w:rPr>
        <w:t xml:space="preserve">) kann man dann den Arduino über die serielle Schnittstelle ansprechen. </w:t>
      </w:r>
    </w:p>
    <w:p w14:paraId="22F027A1" w14:textId="77777777" w:rsidR="00557542" w:rsidRPr="00F12B12" w:rsidRDefault="00557542" w:rsidP="00557542">
      <w:pPr>
        <w:rPr>
          <w:rFonts w:cs="Arial"/>
          <w:szCs w:val="24"/>
        </w:rPr>
      </w:pPr>
      <w:r w:rsidRPr="00F12B12">
        <w:rPr>
          <w:rFonts w:cs="Arial"/>
          <w:szCs w:val="24"/>
        </w:rPr>
        <w:t>Nachdem man den Portnamen dann eingegeben hat, kann man schon losprogrammieren. Bei diesem Beispiel (Bild 2) sendet es sozusagen den String „</w:t>
      </w:r>
      <w:proofErr w:type="spellStart"/>
      <w:r w:rsidRPr="00F12B12">
        <w:rPr>
          <w:rFonts w:cs="Arial"/>
          <w:szCs w:val="24"/>
        </w:rPr>
        <w:t>test</w:t>
      </w:r>
      <w:proofErr w:type="spellEnd"/>
      <w:r w:rsidRPr="00F12B12">
        <w:rPr>
          <w:rFonts w:cs="Arial"/>
          <w:szCs w:val="24"/>
        </w:rPr>
        <w:t>“ zum Arduino. Dann wird das was der Raspberry Pi wieder vom Arduino empfängt ausgegeben. Die Ausgabe ist dann eine Anzeige der ASCII Werte von jedem Zeichen im String „</w:t>
      </w:r>
      <w:proofErr w:type="spellStart"/>
      <w:r w:rsidRPr="00F12B12">
        <w:rPr>
          <w:rFonts w:cs="Arial"/>
          <w:szCs w:val="24"/>
        </w:rPr>
        <w:t>test</w:t>
      </w:r>
      <w:proofErr w:type="spellEnd"/>
      <w:r w:rsidRPr="00F12B12">
        <w:rPr>
          <w:rFonts w:cs="Arial"/>
          <w:szCs w:val="24"/>
        </w:rPr>
        <w:t>“ (also: t = 116, e = 101, s = 115, t = 116).</w:t>
      </w:r>
    </w:p>
    <w:p w14:paraId="576283C2" w14:textId="77777777" w:rsidR="00B31041" w:rsidRDefault="00B31041">
      <w:pPr>
        <w:spacing w:after="160" w:line="360" w:lineRule="auto"/>
        <w:jc w:val="left"/>
        <w:rPr>
          <w:rFonts w:eastAsiaTheme="majorEastAsia" w:cstheme="majorBidi"/>
          <w:noProof/>
          <w:color w:val="2F5496" w:themeColor="accent1" w:themeShade="BF"/>
          <w:sz w:val="32"/>
          <w:szCs w:val="32"/>
        </w:rPr>
      </w:pPr>
      <w:r>
        <w:rPr>
          <w:noProof/>
        </w:rPr>
        <w:br w:type="page"/>
      </w:r>
    </w:p>
    <w:p w14:paraId="722CFF1C" w14:textId="0E28D60F" w:rsidR="00557542" w:rsidRPr="00F12B12" w:rsidRDefault="00F04FE3" w:rsidP="000B5466">
      <w:pPr>
        <w:pStyle w:val="berschrift1"/>
      </w:pPr>
      <w:bookmarkStart w:id="89" w:name="_Toc44523658"/>
      <w:r>
        <w:rPr>
          <w:noProof/>
        </w:rPr>
        <w:lastRenderedPageBreak/>
        <w:t xml:space="preserve">Die </w:t>
      </w:r>
      <w:r w:rsidR="00557542" w:rsidRPr="00F12B12">
        <w:rPr>
          <w:noProof/>
        </w:rPr>
        <w:t>Serielle Schnittstelle für unseren Seminarkurs</w:t>
      </w:r>
      <w:r w:rsidR="00B31041">
        <w:rPr>
          <w:noProof/>
        </w:rPr>
        <w:t xml:space="preserve"> - Can</w:t>
      </w:r>
      <w:bookmarkEnd w:id="89"/>
    </w:p>
    <w:p w14:paraId="4343DB25" w14:textId="1286E0A5" w:rsidR="00557542" w:rsidRPr="00F12B12" w:rsidRDefault="00FB0608" w:rsidP="00557542">
      <w:pPr>
        <w:rPr>
          <w:rFonts w:cs="Arial"/>
          <w:szCs w:val="24"/>
        </w:rPr>
      </w:pPr>
      <w:r>
        <w:rPr>
          <w:noProof/>
        </w:rPr>
        <mc:AlternateContent>
          <mc:Choice Requires="wps">
            <w:drawing>
              <wp:anchor distT="0" distB="0" distL="114300" distR="114300" simplePos="0" relativeHeight="251701248" behindDoc="0" locked="0" layoutInCell="1" allowOverlap="1" wp14:anchorId="5B64CA6B" wp14:editId="2E04694B">
                <wp:simplePos x="0" y="0"/>
                <wp:positionH relativeFrom="column">
                  <wp:posOffset>2710180</wp:posOffset>
                </wp:positionH>
                <wp:positionV relativeFrom="paragraph">
                  <wp:posOffset>4067810</wp:posOffset>
                </wp:positionV>
                <wp:extent cx="3611245" cy="635"/>
                <wp:effectExtent l="0" t="0" r="0" b="0"/>
                <wp:wrapSquare wrapText="bothSides"/>
                <wp:docPr id="207" name="Textfeld 207"/>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wps:spPr>
                      <wps:txbx>
                        <w:txbxContent>
                          <w:p w14:paraId="4FBF464B" w14:textId="50F3D70D" w:rsidR="00FB0608" w:rsidRPr="005F7562" w:rsidRDefault="00FB0608" w:rsidP="00FB0608">
                            <w:pPr>
                              <w:pStyle w:val="Beschriftung"/>
                              <w:rPr>
                                <w:rFonts w:ascii="Arial" w:hAnsi="Arial" w:cs="Arial"/>
                                <w:b/>
                                <w:bCs/>
                                <w:noProof/>
                                <w:sz w:val="24"/>
                                <w:szCs w:val="24"/>
                                <w:u w:val="single"/>
                              </w:rPr>
                            </w:pPr>
                            <w:bookmarkStart w:id="90" w:name="_Toc44508479"/>
                            <w:bookmarkStart w:id="91" w:name="_Toc44514162"/>
                            <w:bookmarkStart w:id="92" w:name="_Toc44518242"/>
                            <w:bookmarkStart w:id="93" w:name="_Toc44520743"/>
                            <w:bookmarkStart w:id="94" w:name="_Toc44523683"/>
                            <w:r>
                              <w:t xml:space="preserve">Abbildung </w:t>
                            </w:r>
                            <w:r>
                              <w:fldChar w:fldCharType="begin"/>
                            </w:r>
                            <w:r>
                              <w:instrText xml:space="preserve"> SEQ Abbildung \* ARABIC </w:instrText>
                            </w:r>
                            <w:r>
                              <w:fldChar w:fldCharType="separate"/>
                            </w:r>
                            <w:r w:rsidR="00FF09C0">
                              <w:rPr>
                                <w:noProof/>
                              </w:rPr>
                              <w:t>10</w:t>
                            </w:r>
                            <w:r>
                              <w:fldChar w:fldCharType="end"/>
                            </w:r>
                            <w:r>
                              <w:t xml:space="preserve">: Klasse </w:t>
                            </w:r>
                            <w:proofErr w:type="spellStart"/>
                            <w:r>
                              <w:t>ArduinoInterface</w:t>
                            </w:r>
                            <w:proofErr w:type="spellEnd"/>
                            <w:r>
                              <w:t xml:space="preserve"> in Python</w:t>
                            </w:r>
                            <w:bookmarkEnd w:id="90"/>
                            <w:bookmarkEnd w:id="91"/>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4CA6B" id="Textfeld 207" o:spid="_x0000_s1032" type="#_x0000_t202" style="position:absolute;left:0;text-align:left;margin-left:213.4pt;margin-top:320.3pt;width:284.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NGKMgIAAGgEAAAOAAAAZHJzL2Uyb0RvYy54bWysVFFv2yAQfp+0/4B4X5yka1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" stroked="f">
                <v:textbox style="mso-fit-shape-to-text:t" inset="0,0,0,0">
                  <w:txbxContent>
                    <w:p w14:paraId="4FBF464B" w14:textId="50F3D70D" w:rsidR="00FB0608" w:rsidRPr="005F7562" w:rsidRDefault="00FB0608" w:rsidP="00FB0608">
                      <w:pPr>
                        <w:pStyle w:val="Beschriftung"/>
                        <w:rPr>
                          <w:rFonts w:ascii="Arial" w:hAnsi="Arial" w:cs="Arial"/>
                          <w:b/>
                          <w:bCs/>
                          <w:noProof/>
                          <w:sz w:val="24"/>
                          <w:szCs w:val="24"/>
                          <w:u w:val="single"/>
                        </w:rPr>
                      </w:pPr>
                      <w:bookmarkStart w:id="95" w:name="_Toc44508479"/>
                      <w:bookmarkStart w:id="96" w:name="_Toc44514162"/>
                      <w:bookmarkStart w:id="97" w:name="_Toc44518242"/>
                      <w:bookmarkStart w:id="98" w:name="_Toc44520743"/>
                      <w:bookmarkStart w:id="99" w:name="_Toc44523683"/>
                      <w:r>
                        <w:t xml:space="preserve">Abbildung </w:t>
                      </w:r>
                      <w:r>
                        <w:fldChar w:fldCharType="begin"/>
                      </w:r>
                      <w:r>
                        <w:instrText xml:space="preserve"> SEQ Abbildung \* ARABIC </w:instrText>
                      </w:r>
                      <w:r>
                        <w:fldChar w:fldCharType="separate"/>
                      </w:r>
                      <w:r w:rsidR="00FF09C0">
                        <w:rPr>
                          <w:noProof/>
                        </w:rPr>
                        <w:t>10</w:t>
                      </w:r>
                      <w:r>
                        <w:fldChar w:fldCharType="end"/>
                      </w:r>
                      <w:r>
                        <w:t xml:space="preserve">: Klasse </w:t>
                      </w:r>
                      <w:proofErr w:type="spellStart"/>
                      <w:r>
                        <w:t>ArduinoInterface</w:t>
                      </w:r>
                      <w:proofErr w:type="spellEnd"/>
                      <w:r>
                        <w:t xml:space="preserve"> in Python</w:t>
                      </w:r>
                      <w:bookmarkEnd w:id="95"/>
                      <w:bookmarkEnd w:id="96"/>
                      <w:bookmarkEnd w:id="97"/>
                      <w:bookmarkEnd w:id="98"/>
                      <w:bookmarkEnd w:id="99"/>
                    </w:p>
                  </w:txbxContent>
                </v:textbox>
                <w10:wrap type="square"/>
              </v:shape>
            </w:pict>
          </mc:Fallback>
        </mc:AlternateContent>
      </w:r>
      <w:r w:rsidR="00557542" w:rsidRPr="00F12B12">
        <w:rPr>
          <w:rFonts w:cs="Arial"/>
          <w:b/>
          <w:bCs/>
          <w:noProof/>
          <w:szCs w:val="24"/>
          <w:u w:val="single"/>
        </w:rPr>
        <w:drawing>
          <wp:anchor distT="0" distB="0" distL="114300" distR="114300" simplePos="0" relativeHeight="251667456" behindDoc="0" locked="0" layoutInCell="1" allowOverlap="1" wp14:anchorId="10A01479" wp14:editId="683E189B">
            <wp:simplePos x="0" y="0"/>
            <wp:positionH relativeFrom="margin">
              <wp:posOffset>2710180</wp:posOffset>
            </wp:positionH>
            <wp:positionV relativeFrom="paragraph">
              <wp:posOffset>479425</wp:posOffset>
            </wp:positionV>
            <wp:extent cx="3611245" cy="3531235"/>
            <wp:effectExtent l="0" t="0" r="825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11245" cy="3531235"/>
                    </a:xfrm>
                    <a:prstGeom prst="rect">
                      <a:avLst/>
                    </a:prstGeom>
                  </pic:spPr>
                </pic:pic>
              </a:graphicData>
            </a:graphic>
            <wp14:sizeRelH relativeFrom="margin">
              <wp14:pctWidth>0</wp14:pctWidth>
            </wp14:sizeRelH>
            <wp14:sizeRelV relativeFrom="margin">
              <wp14:pctHeight>0</wp14:pctHeight>
            </wp14:sizeRelV>
          </wp:anchor>
        </w:drawing>
      </w:r>
      <w:r w:rsidR="00557542" w:rsidRPr="00F12B12">
        <w:rPr>
          <w:rFonts w:cs="Arial"/>
          <w:szCs w:val="24"/>
        </w:rPr>
        <w:t xml:space="preserve">Unsere Schnittstelle, die vom Raspberry gesteuert wird, mit der Klasse </w:t>
      </w:r>
      <w:proofErr w:type="spellStart"/>
      <w:r w:rsidR="00557542" w:rsidRPr="00F12B12">
        <w:rPr>
          <w:rFonts w:cs="Arial"/>
          <w:b/>
          <w:bCs/>
          <w:i/>
          <w:iCs/>
          <w:szCs w:val="24"/>
        </w:rPr>
        <w:t>ArduinoInterface</w:t>
      </w:r>
      <w:proofErr w:type="spellEnd"/>
      <w:r w:rsidR="00557542" w:rsidRPr="00F12B12">
        <w:rPr>
          <w:rFonts w:cs="Arial"/>
          <w:szCs w:val="24"/>
        </w:rPr>
        <w:t xml:space="preserve">, nimmt die Mikrofonmesswerte vom Arduino. Der Arduino gibt direkt alle drei Messwerte weiter. Diese werden dann zunächst zu einem String umgewandelt mit der Funktion </w:t>
      </w:r>
      <w:proofErr w:type="spellStart"/>
      <w:proofErr w:type="gramStart"/>
      <w:r w:rsidR="00557542" w:rsidRPr="00F12B12">
        <w:rPr>
          <w:rFonts w:cs="Arial"/>
          <w:b/>
          <w:bCs/>
          <w:i/>
          <w:iCs/>
          <w:szCs w:val="24"/>
        </w:rPr>
        <w:t>str</w:t>
      </w:r>
      <w:proofErr w:type="spellEnd"/>
      <w:r w:rsidR="00557542" w:rsidRPr="00F12B12">
        <w:rPr>
          <w:rFonts w:cs="Arial"/>
          <w:b/>
          <w:bCs/>
          <w:i/>
          <w:iCs/>
          <w:szCs w:val="24"/>
        </w:rPr>
        <w:t>(</w:t>
      </w:r>
      <w:proofErr w:type="gramEnd"/>
      <w:r w:rsidR="00557542" w:rsidRPr="00F12B12">
        <w:rPr>
          <w:rFonts w:cs="Arial"/>
          <w:b/>
          <w:bCs/>
          <w:i/>
          <w:szCs w:val="24"/>
        </w:rPr>
        <w:t>)</w:t>
      </w:r>
      <w:r w:rsidR="00557542" w:rsidRPr="00F12B12">
        <w:rPr>
          <w:rFonts w:cs="Arial"/>
          <w:szCs w:val="24"/>
        </w:rPr>
        <w:t xml:space="preserve">. Denn die Daten, die wir in dem String bekommen sehen noch ungefähr so aus: </w:t>
      </w:r>
      <w:r w:rsidR="0047588B" w:rsidRPr="00F12B12">
        <w:rPr>
          <w:rFonts w:cs="Arial"/>
          <w:szCs w:val="24"/>
        </w:rPr>
        <w:t>„b</w:t>
      </w:r>
      <w:r w:rsidR="00557542" w:rsidRPr="00F12B12">
        <w:rPr>
          <w:rFonts w:cs="Arial"/>
          <w:szCs w:val="24"/>
        </w:rPr>
        <w:t>\‘ x y z\r\n\‘ “.</w:t>
      </w:r>
    </w:p>
    <w:p w14:paraId="61772A4F" w14:textId="70254D33" w:rsidR="00102651" w:rsidRPr="00A16BF4" w:rsidRDefault="00557542" w:rsidP="00A16BF4">
      <w:pPr>
        <w:rPr>
          <w:rFonts w:cs="Arial"/>
          <w:szCs w:val="24"/>
        </w:rPr>
      </w:pPr>
      <w:r w:rsidRPr="00F12B12">
        <w:rPr>
          <w:rFonts w:cs="Arial"/>
          <w:szCs w:val="24"/>
        </w:rPr>
        <w:t xml:space="preserve">Aus diesem String benötigen wir nur die Werte x, y und z. Also Entfernen wir mit </w:t>
      </w:r>
      <w:proofErr w:type="spellStart"/>
      <w:r w:rsidRPr="00F12B12">
        <w:rPr>
          <w:rFonts w:cs="Arial"/>
          <w:b/>
          <w:bCs/>
          <w:i/>
          <w:iCs/>
          <w:szCs w:val="24"/>
        </w:rPr>
        <w:t>micData.replace</w:t>
      </w:r>
      <w:proofErr w:type="spellEnd"/>
      <w:r w:rsidRPr="00F12B12">
        <w:rPr>
          <w:rFonts w:cs="Arial"/>
          <w:b/>
          <w:bCs/>
          <w:i/>
          <w:iCs/>
          <w:szCs w:val="24"/>
        </w:rPr>
        <w:t>()</w:t>
      </w:r>
      <w:r w:rsidRPr="00F12B12">
        <w:rPr>
          <w:rFonts w:cs="Arial"/>
          <w:szCs w:val="24"/>
        </w:rPr>
        <w:t xml:space="preserve"> das „b\‘“ und das „\r\n\‘“. So bekommen wir einen String, die 3 Mikrofonwerte enthält, die wir dann mit der Funktion </w:t>
      </w:r>
      <w:proofErr w:type="spellStart"/>
      <w:proofErr w:type="gramStart"/>
      <w:r w:rsidRPr="00F12B12">
        <w:rPr>
          <w:rFonts w:cs="Arial"/>
          <w:b/>
          <w:bCs/>
          <w:i/>
          <w:iCs/>
          <w:szCs w:val="24"/>
        </w:rPr>
        <w:t>split</w:t>
      </w:r>
      <w:proofErr w:type="spellEnd"/>
      <w:r w:rsidRPr="00F12B12">
        <w:rPr>
          <w:rFonts w:cs="Arial"/>
          <w:b/>
          <w:bCs/>
          <w:i/>
          <w:iCs/>
          <w:szCs w:val="24"/>
        </w:rPr>
        <w:t>(</w:t>
      </w:r>
      <w:proofErr w:type="gramEnd"/>
      <w:r w:rsidRPr="00F12B12">
        <w:rPr>
          <w:rFonts w:cs="Arial"/>
          <w:b/>
          <w:bCs/>
          <w:i/>
          <w:iCs/>
          <w:szCs w:val="24"/>
        </w:rPr>
        <w:t>)</w:t>
      </w:r>
      <w:r w:rsidRPr="00F12B12">
        <w:rPr>
          <w:rFonts w:cs="Arial"/>
          <w:szCs w:val="24"/>
        </w:rPr>
        <w:t xml:space="preserve"> trennen, sodass wir jeden einzelnen Wert in eine eigene Variable setzen können. Diese drei Variablen werden dann in die Funktion </w:t>
      </w:r>
      <w:proofErr w:type="spellStart"/>
      <w:proofErr w:type="gramStart"/>
      <w:r w:rsidRPr="00F12B12">
        <w:rPr>
          <w:rFonts w:cs="Arial"/>
          <w:b/>
          <w:bCs/>
          <w:i/>
          <w:iCs/>
          <w:szCs w:val="24"/>
        </w:rPr>
        <w:t>dataProcessing</w:t>
      </w:r>
      <w:proofErr w:type="spellEnd"/>
      <w:r w:rsidRPr="00F12B12">
        <w:rPr>
          <w:rFonts w:cs="Arial"/>
          <w:b/>
          <w:bCs/>
          <w:i/>
          <w:iCs/>
          <w:szCs w:val="24"/>
        </w:rPr>
        <w:t>(</w:t>
      </w:r>
      <w:proofErr w:type="gramEnd"/>
      <w:r w:rsidRPr="00F12B12">
        <w:rPr>
          <w:rFonts w:cs="Arial"/>
          <w:b/>
          <w:bCs/>
          <w:i/>
          <w:iCs/>
          <w:szCs w:val="24"/>
        </w:rPr>
        <w:t>d1, d2, d3)</w:t>
      </w:r>
      <w:r w:rsidRPr="00F12B12">
        <w:rPr>
          <w:rFonts w:cs="Arial"/>
          <w:szCs w:val="24"/>
        </w:rPr>
        <w:t xml:space="preserve"> gesteckt. Diese Funktion enthält die Gleichung, die aus den Mikrofon Messwerten die Koordinaten des Dartpfeils berechnet (siehe: </w:t>
      </w:r>
      <w:r w:rsidR="00103B83">
        <w:rPr>
          <w:rFonts w:cs="Arial"/>
          <w:szCs w:val="24"/>
        </w:rPr>
        <w:t>Ka</w:t>
      </w:r>
      <w:r w:rsidR="00A16BF4">
        <w:rPr>
          <w:rFonts w:cs="Arial"/>
          <w:szCs w:val="24"/>
        </w:rPr>
        <w:t>pitel</w:t>
      </w:r>
      <w:r w:rsidRPr="00F12B12">
        <w:rPr>
          <w:rFonts w:cs="Arial"/>
          <w:szCs w:val="24"/>
        </w:rPr>
        <w:t xml:space="preserve"> </w:t>
      </w:r>
      <w:r w:rsidR="00A16BF4">
        <w:rPr>
          <w:rFonts w:cs="Arial"/>
          <w:szCs w:val="24"/>
        </w:rPr>
        <w:t>„Die Berechnung der Pfeilkoordinaten</w:t>
      </w:r>
      <w:r w:rsidRPr="00F12B12">
        <w:rPr>
          <w:rFonts w:cs="Arial"/>
          <w:szCs w:val="24"/>
        </w:rPr>
        <w:t xml:space="preserve">). </w:t>
      </w:r>
    </w:p>
    <w:p w14:paraId="786CCED4" w14:textId="29273DB6" w:rsidR="00557542" w:rsidRPr="00F12B12" w:rsidRDefault="00557542" w:rsidP="00557542">
      <w:pPr>
        <w:rPr>
          <w:rFonts w:cs="Arial"/>
          <w:szCs w:val="24"/>
          <w:u w:val="single"/>
        </w:rPr>
      </w:pPr>
      <w:r w:rsidRPr="00F12B12">
        <w:rPr>
          <w:rFonts w:cs="Arial"/>
          <w:szCs w:val="24"/>
          <w:u w:val="single"/>
        </w:rPr>
        <w:t>Wie wurde die Schnittstelle in das Spiel Programm integriert?</w:t>
      </w:r>
    </w:p>
    <w:p w14:paraId="01478618" w14:textId="77777777" w:rsidR="00557542" w:rsidRPr="00F12B12" w:rsidRDefault="00557542" w:rsidP="00557542">
      <w:pPr>
        <w:rPr>
          <w:rFonts w:cs="Arial"/>
          <w:szCs w:val="24"/>
        </w:rPr>
      </w:pPr>
      <w:r w:rsidRPr="00F12B12">
        <w:rPr>
          <w:rFonts w:cs="Arial"/>
          <w:szCs w:val="24"/>
        </w:rPr>
        <w:t xml:space="preserve">In der Klasse Game, in der der Spielverlauf gesteuert wird, braucht man eigentlich nur wenige Zeilen mehr Quelltext. </w:t>
      </w:r>
    </w:p>
    <w:p w14:paraId="34B41F45" w14:textId="2C58BD4A" w:rsidR="00F12B12" w:rsidRPr="00F12B12" w:rsidRDefault="00FB0608" w:rsidP="00B31041">
      <w:pPr>
        <w:rPr>
          <w:rFonts w:cs="Arial"/>
          <w:szCs w:val="24"/>
        </w:rPr>
      </w:pPr>
      <w:r>
        <w:rPr>
          <w:noProof/>
        </w:rPr>
        <mc:AlternateContent>
          <mc:Choice Requires="wps">
            <w:drawing>
              <wp:anchor distT="0" distB="0" distL="114300" distR="114300" simplePos="0" relativeHeight="251703296" behindDoc="0" locked="0" layoutInCell="1" allowOverlap="1" wp14:anchorId="2B4F0B4D" wp14:editId="6BD568D9">
                <wp:simplePos x="0" y="0"/>
                <wp:positionH relativeFrom="column">
                  <wp:posOffset>2624455</wp:posOffset>
                </wp:positionH>
                <wp:positionV relativeFrom="paragraph">
                  <wp:posOffset>2553335</wp:posOffset>
                </wp:positionV>
                <wp:extent cx="3485515" cy="635"/>
                <wp:effectExtent l="0" t="0" r="0" b="0"/>
                <wp:wrapSquare wrapText="bothSides"/>
                <wp:docPr id="208" name="Textfeld 208"/>
                <wp:cNvGraphicFramePr/>
                <a:graphic xmlns:a="http://schemas.openxmlformats.org/drawingml/2006/main">
                  <a:graphicData uri="http://schemas.microsoft.com/office/word/2010/wordprocessingShape">
                    <wps:wsp>
                      <wps:cNvSpPr txBox="1"/>
                      <wps:spPr>
                        <a:xfrm>
                          <a:off x="0" y="0"/>
                          <a:ext cx="3485515" cy="635"/>
                        </a:xfrm>
                        <a:prstGeom prst="rect">
                          <a:avLst/>
                        </a:prstGeom>
                        <a:solidFill>
                          <a:prstClr val="white"/>
                        </a:solidFill>
                        <a:ln>
                          <a:noFill/>
                        </a:ln>
                      </wps:spPr>
                      <wps:txbx>
                        <w:txbxContent>
                          <w:p w14:paraId="7F891021" w14:textId="75B9339A" w:rsidR="00FB0608" w:rsidRPr="009C11E5" w:rsidRDefault="00FB0608" w:rsidP="00FB0608">
                            <w:pPr>
                              <w:pStyle w:val="Beschriftung"/>
                              <w:rPr>
                                <w:rFonts w:ascii="Arial" w:hAnsi="Arial" w:cs="Arial"/>
                                <w:noProof/>
                                <w:sz w:val="24"/>
                                <w:szCs w:val="24"/>
                              </w:rPr>
                            </w:pPr>
                            <w:bookmarkStart w:id="100" w:name="_Toc44508480"/>
                            <w:bookmarkStart w:id="101" w:name="_Toc44514163"/>
                            <w:bookmarkStart w:id="102" w:name="_Toc44518243"/>
                            <w:bookmarkStart w:id="103" w:name="_Toc44520744"/>
                            <w:bookmarkStart w:id="104" w:name="_Toc44523684"/>
                            <w:r>
                              <w:t xml:space="preserve">Abbildung </w:t>
                            </w:r>
                            <w:r>
                              <w:fldChar w:fldCharType="begin"/>
                            </w:r>
                            <w:r>
                              <w:instrText xml:space="preserve"> SEQ Abbildung \* ARABIC </w:instrText>
                            </w:r>
                            <w:r>
                              <w:fldChar w:fldCharType="separate"/>
                            </w:r>
                            <w:r w:rsidR="00FF09C0">
                              <w:rPr>
                                <w:noProof/>
                              </w:rPr>
                              <w:t>11</w:t>
                            </w:r>
                            <w:r>
                              <w:fldChar w:fldCharType="end"/>
                            </w:r>
                            <w:r>
                              <w:t xml:space="preserve">: Klasse Location, Funktion: </w:t>
                            </w:r>
                            <w:proofErr w:type="spellStart"/>
                            <w:r>
                              <w:t>findQuadrant</w:t>
                            </w:r>
                            <w:bookmarkEnd w:id="100"/>
                            <w:bookmarkEnd w:id="101"/>
                            <w:bookmarkEnd w:id="102"/>
                            <w:bookmarkEnd w:id="103"/>
                            <w:bookmarkEnd w:id="1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F0B4D" id="Textfeld 208" o:spid="_x0000_s1033" type="#_x0000_t202" style="position:absolute;left:0;text-align:left;margin-left:206.65pt;margin-top:201.05pt;width:274.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9iQMQIAAGg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" stroked="f">
                <v:textbox style="mso-fit-shape-to-text:t" inset="0,0,0,0">
                  <w:txbxContent>
                    <w:p w14:paraId="7F891021" w14:textId="75B9339A" w:rsidR="00FB0608" w:rsidRPr="009C11E5" w:rsidRDefault="00FB0608" w:rsidP="00FB0608">
                      <w:pPr>
                        <w:pStyle w:val="Beschriftung"/>
                        <w:rPr>
                          <w:rFonts w:ascii="Arial" w:hAnsi="Arial" w:cs="Arial"/>
                          <w:noProof/>
                          <w:sz w:val="24"/>
                          <w:szCs w:val="24"/>
                        </w:rPr>
                      </w:pPr>
                      <w:bookmarkStart w:id="105" w:name="_Toc44508480"/>
                      <w:bookmarkStart w:id="106" w:name="_Toc44514163"/>
                      <w:bookmarkStart w:id="107" w:name="_Toc44518243"/>
                      <w:bookmarkStart w:id="108" w:name="_Toc44520744"/>
                      <w:bookmarkStart w:id="109" w:name="_Toc44523684"/>
                      <w:r>
                        <w:t xml:space="preserve">Abbildung </w:t>
                      </w:r>
                      <w:r>
                        <w:fldChar w:fldCharType="begin"/>
                      </w:r>
                      <w:r>
                        <w:instrText xml:space="preserve"> SEQ Abbildung \* ARABIC </w:instrText>
                      </w:r>
                      <w:r>
                        <w:fldChar w:fldCharType="separate"/>
                      </w:r>
                      <w:r w:rsidR="00FF09C0">
                        <w:rPr>
                          <w:noProof/>
                        </w:rPr>
                        <w:t>11</w:t>
                      </w:r>
                      <w:r>
                        <w:fldChar w:fldCharType="end"/>
                      </w:r>
                      <w:r>
                        <w:t xml:space="preserve">: Klasse Location, Funktion: </w:t>
                      </w:r>
                      <w:proofErr w:type="spellStart"/>
                      <w:r>
                        <w:t>findQuadrant</w:t>
                      </w:r>
                      <w:bookmarkEnd w:id="105"/>
                      <w:bookmarkEnd w:id="106"/>
                      <w:bookmarkEnd w:id="107"/>
                      <w:bookmarkEnd w:id="108"/>
                      <w:bookmarkEnd w:id="109"/>
                      <w:proofErr w:type="spellEnd"/>
                    </w:p>
                  </w:txbxContent>
                </v:textbox>
                <w10:wrap type="square"/>
              </v:shape>
            </w:pict>
          </mc:Fallback>
        </mc:AlternateContent>
      </w:r>
      <w:r w:rsidR="00557542" w:rsidRPr="00F12B12">
        <w:rPr>
          <w:rFonts w:cs="Arial"/>
          <w:noProof/>
          <w:szCs w:val="24"/>
        </w:rPr>
        <w:drawing>
          <wp:anchor distT="0" distB="0" distL="114300" distR="114300" simplePos="0" relativeHeight="251668480" behindDoc="0" locked="0" layoutInCell="1" allowOverlap="1" wp14:anchorId="3142EA6B" wp14:editId="6F27EB3A">
            <wp:simplePos x="0" y="0"/>
            <wp:positionH relativeFrom="column">
              <wp:posOffset>2624455</wp:posOffset>
            </wp:positionH>
            <wp:positionV relativeFrom="paragraph">
              <wp:posOffset>503555</wp:posOffset>
            </wp:positionV>
            <wp:extent cx="3485515" cy="1992630"/>
            <wp:effectExtent l="0" t="0" r="635" b="762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85515" cy="1992630"/>
                    </a:xfrm>
                    <a:prstGeom prst="rect">
                      <a:avLst/>
                    </a:prstGeom>
                  </pic:spPr>
                </pic:pic>
              </a:graphicData>
            </a:graphic>
            <wp14:sizeRelH relativeFrom="margin">
              <wp14:pctWidth>0</wp14:pctWidth>
            </wp14:sizeRelH>
            <wp14:sizeRelV relativeFrom="margin">
              <wp14:pctHeight>0</wp14:pctHeight>
            </wp14:sizeRelV>
          </wp:anchor>
        </w:drawing>
      </w:r>
      <w:r w:rsidR="00557542" w:rsidRPr="00F12B12">
        <w:rPr>
          <w:rFonts w:cs="Arial"/>
          <w:szCs w:val="24"/>
        </w:rPr>
        <w:t xml:space="preserve">Zunächst muss man die weiteren Klassen in die Klasse Game importieren. Dies kann man machen, indem man </w:t>
      </w:r>
      <w:proofErr w:type="spellStart"/>
      <w:r w:rsidR="00557542" w:rsidRPr="00F12B12">
        <w:rPr>
          <w:rFonts w:cs="Arial"/>
          <w:i/>
          <w:iCs/>
          <w:szCs w:val="24"/>
        </w:rPr>
        <w:t>from</w:t>
      </w:r>
      <w:proofErr w:type="spellEnd"/>
      <w:r w:rsidR="00557542" w:rsidRPr="00F12B12">
        <w:rPr>
          <w:rFonts w:cs="Arial"/>
          <w:i/>
          <w:iCs/>
          <w:szCs w:val="24"/>
        </w:rPr>
        <w:t xml:space="preserve"> </w:t>
      </w:r>
      <w:proofErr w:type="spellStart"/>
      <w:r w:rsidR="00557542" w:rsidRPr="00F12B12">
        <w:rPr>
          <w:rFonts w:cs="Arial"/>
          <w:i/>
          <w:iCs/>
          <w:szCs w:val="24"/>
        </w:rPr>
        <w:t>SeminarKurs</w:t>
      </w:r>
      <w:proofErr w:type="spellEnd"/>
      <w:r w:rsidR="00557542" w:rsidRPr="00F12B12">
        <w:rPr>
          <w:rFonts w:cs="Arial"/>
          <w:i/>
          <w:iCs/>
          <w:szCs w:val="24"/>
        </w:rPr>
        <w:t xml:space="preserve"> </w:t>
      </w:r>
      <w:proofErr w:type="spellStart"/>
      <w:r w:rsidR="00557542" w:rsidRPr="00F12B12">
        <w:rPr>
          <w:rFonts w:cs="Arial"/>
          <w:i/>
          <w:iCs/>
          <w:szCs w:val="24"/>
        </w:rPr>
        <w:t>import</w:t>
      </w:r>
      <w:proofErr w:type="spellEnd"/>
      <w:r w:rsidR="00557542" w:rsidRPr="00F12B12">
        <w:rPr>
          <w:rFonts w:cs="Arial"/>
          <w:i/>
          <w:iCs/>
          <w:szCs w:val="24"/>
        </w:rPr>
        <w:t xml:space="preserve"> *Klasse*</w:t>
      </w:r>
      <w:r w:rsidR="00557542" w:rsidRPr="00F12B12">
        <w:rPr>
          <w:rFonts w:cs="Arial"/>
          <w:szCs w:val="24"/>
        </w:rPr>
        <w:t xml:space="preserve"> eintippt. Dies sollte man dann 2-mal machen, da wir Zugriff auf die Funktionen der Klassen </w:t>
      </w:r>
      <w:proofErr w:type="spellStart"/>
      <w:r w:rsidR="00557542" w:rsidRPr="00F12B12">
        <w:rPr>
          <w:rFonts w:cs="Arial"/>
          <w:i/>
          <w:szCs w:val="24"/>
        </w:rPr>
        <w:t>ArduinoInterface</w:t>
      </w:r>
      <w:proofErr w:type="spellEnd"/>
      <w:r w:rsidR="00557542" w:rsidRPr="00F12B12">
        <w:rPr>
          <w:rFonts w:cs="Arial"/>
          <w:szCs w:val="24"/>
        </w:rPr>
        <w:t xml:space="preserve"> und </w:t>
      </w:r>
      <w:r w:rsidR="00557542" w:rsidRPr="00F12B12">
        <w:rPr>
          <w:rFonts w:cs="Arial"/>
          <w:i/>
          <w:szCs w:val="24"/>
        </w:rPr>
        <w:t xml:space="preserve">Location </w:t>
      </w:r>
      <w:r w:rsidR="00557542" w:rsidRPr="00F12B12">
        <w:rPr>
          <w:rFonts w:cs="Arial"/>
          <w:szCs w:val="24"/>
        </w:rPr>
        <w:t>brauchen</w:t>
      </w:r>
      <w:r w:rsidR="00557542" w:rsidRPr="00F12B12">
        <w:rPr>
          <w:rFonts w:cs="Arial"/>
          <w:i/>
          <w:szCs w:val="24"/>
        </w:rPr>
        <w:t xml:space="preserve">. </w:t>
      </w:r>
      <w:r w:rsidR="00557542" w:rsidRPr="00F12B12">
        <w:rPr>
          <w:rFonts w:cs="Arial"/>
          <w:szCs w:val="24"/>
        </w:rPr>
        <w:t xml:space="preserve">Dann muss man noch Objekte dieser Klassen kreieren. Und die einzigen Funktionen, auf die wir direkt zugreifen müssen von der Klasse Game aus, sind die </w:t>
      </w:r>
      <w:proofErr w:type="spellStart"/>
      <w:r w:rsidR="00557542" w:rsidRPr="00F12B12">
        <w:rPr>
          <w:rFonts w:cs="Arial"/>
          <w:szCs w:val="24"/>
        </w:rPr>
        <w:t>Funkitonen</w:t>
      </w:r>
      <w:proofErr w:type="spellEnd"/>
      <w:r w:rsidR="00557542" w:rsidRPr="00F12B12">
        <w:rPr>
          <w:rFonts w:cs="Arial"/>
          <w:szCs w:val="24"/>
        </w:rPr>
        <w:t xml:space="preserve"> </w:t>
      </w:r>
      <w:proofErr w:type="spellStart"/>
      <w:r w:rsidR="00557542" w:rsidRPr="00F12B12">
        <w:rPr>
          <w:rFonts w:cs="Arial"/>
          <w:szCs w:val="24"/>
        </w:rPr>
        <w:t>getData</w:t>
      </w:r>
      <w:proofErr w:type="spellEnd"/>
      <w:r w:rsidR="00557542" w:rsidRPr="00F12B12">
        <w:rPr>
          <w:rFonts w:cs="Arial"/>
          <w:szCs w:val="24"/>
        </w:rPr>
        <w:t xml:space="preserve">( ) von der Klasse </w:t>
      </w:r>
      <w:proofErr w:type="spellStart"/>
      <w:r w:rsidR="00557542" w:rsidRPr="00F12B12">
        <w:rPr>
          <w:rFonts w:cs="Arial"/>
          <w:i/>
          <w:iCs/>
          <w:szCs w:val="24"/>
        </w:rPr>
        <w:t>ArduinoInterface</w:t>
      </w:r>
      <w:proofErr w:type="spellEnd"/>
      <w:r w:rsidR="00557542" w:rsidRPr="00F12B12">
        <w:rPr>
          <w:rFonts w:cs="Arial"/>
          <w:szCs w:val="24"/>
        </w:rPr>
        <w:t xml:space="preserve"> (siehe: Bild oben) und der Funktion </w:t>
      </w:r>
      <w:proofErr w:type="spellStart"/>
      <w:r w:rsidR="00557542" w:rsidRPr="00F12B12">
        <w:rPr>
          <w:rFonts w:cs="Arial"/>
          <w:szCs w:val="24"/>
        </w:rPr>
        <w:t>findQuadrant</w:t>
      </w:r>
      <w:proofErr w:type="spellEnd"/>
      <w:r w:rsidR="00557542" w:rsidRPr="00F12B12">
        <w:rPr>
          <w:rFonts w:cs="Arial"/>
          <w:szCs w:val="24"/>
        </w:rPr>
        <w:t xml:space="preserve"> von der Klasse Location. </w:t>
      </w:r>
    </w:p>
    <w:p w14:paraId="2EAA0CA4" w14:textId="44E95C51" w:rsidR="00F12B12" w:rsidRPr="00F12B12" w:rsidRDefault="00F12B12" w:rsidP="00493727">
      <w:pPr>
        <w:pStyle w:val="berschrift1"/>
      </w:pPr>
      <w:bookmarkStart w:id="110" w:name="_Hlk44252096"/>
      <w:bookmarkStart w:id="111" w:name="_Toc44523659"/>
      <w:r w:rsidRPr="00F12B12">
        <w:lastRenderedPageBreak/>
        <w:t>Software Dokumentation</w:t>
      </w:r>
      <w:r w:rsidR="00400DB1">
        <w:t xml:space="preserve"> Python</w:t>
      </w:r>
      <w:r w:rsidR="00A661C5">
        <w:t xml:space="preserve"> - Can</w:t>
      </w:r>
      <w:bookmarkEnd w:id="111"/>
    </w:p>
    <w:p w14:paraId="4CB3B689" w14:textId="77777777" w:rsidR="00F12B12" w:rsidRPr="00F12B12" w:rsidRDefault="00F12B12" w:rsidP="00493727">
      <w:pPr>
        <w:pStyle w:val="berschrift2"/>
      </w:pPr>
      <w:bookmarkStart w:id="112" w:name="_Toc44523660"/>
      <w:r w:rsidRPr="00F12B12">
        <w:t>Game</w:t>
      </w:r>
      <w:bookmarkEnd w:id="112"/>
    </w:p>
    <w:p w14:paraId="256E8023" w14:textId="77777777" w:rsidR="00F12B12" w:rsidRPr="00F12B12" w:rsidRDefault="00F12B12" w:rsidP="00F12B12">
      <w:pPr>
        <w:rPr>
          <w:rFonts w:cs="Arial"/>
          <w:bCs/>
          <w:szCs w:val="24"/>
        </w:rPr>
      </w:pPr>
      <w:r w:rsidRPr="00F12B12">
        <w:rPr>
          <w:rFonts w:cs="Arial"/>
          <w:bCs/>
          <w:szCs w:val="24"/>
        </w:rPr>
        <w:t>Die Klasse Game steuert den Spielverlauf. Das Programm unterstützt die Modi 301, 501 und 601. Außerdem kann der User die Regeln nach Bedarf anpassen. Wenn keine Sonderregeln aktiviert wurden, wird einfach nur solange gespielt, bis jemand unter 0/ genau 0 Punkte hat.</w:t>
      </w:r>
    </w:p>
    <w:p w14:paraId="1B367471" w14:textId="77777777" w:rsidR="00F12B12" w:rsidRPr="00F12B12" w:rsidRDefault="00F12B12" w:rsidP="00F12B12">
      <w:pPr>
        <w:rPr>
          <w:rFonts w:cs="Arial"/>
          <w:b/>
          <w:bCs/>
          <w:szCs w:val="24"/>
          <w:u w:val="single"/>
        </w:rPr>
      </w:pPr>
      <w:r w:rsidRPr="00F12B12">
        <w:rPr>
          <w:rFonts w:cs="Arial"/>
          <w:b/>
          <w:bCs/>
          <w:szCs w:val="24"/>
          <w:u w:val="single"/>
        </w:rPr>
        <w:t>Klassenvariablen</w:t>
      </w:r>
    </w:p>
    <w:tbl>
      <w:tblPr>
        <w:tblStyle w:val="Tabellenraster"/>
        <w:tblW w:w="0" w:type="auto"/>
        <w:tblLook w:val="04A0" w:firstRow="1" w:lastRow="0" w:firstColumn="1" w:lastColumn="0" w:noHBand="0" w:noVBand="1"/>
      </w:tblPr>
      <w:tblGrid>
        <w:gridCol w:w="1778"/>
        <w:gridCol w:w="2119"/>
        <w:gridCol w:w="5165"/>
      </w:tblGrid>
      <w:tr w:rsidR="00F12B12" w:rsidRPr="00F12B12" w14:paraId="7D327CEB" w14:textId="77777777" w:rsidTr="004A4248">
        <w:tc>
          <w:tcPr>
            <w:tcW w:w="1696" w:type="dxa"/>
          </w:tcPr>
          <w:p w14:paraId="131DCF99" w14:textId="77777777" w:rsidR="00F12B12" w:rsidRPr="004A4248" w:rsidRDefault="00F12B12" w:rsidP="00B6370D">
            <w:pPr>
              <w:rPr>
                <w:b/>
                <w:bCs/>
              </w:rPr>
            </w:pPr>
            <w:r w:rsidRPr="004A4248">
              <w:rPr>
                <w:b/>
                <w:bCs/>
              </w:rPr>
              <w:t>Name</w:t>
            </w:r>
          </w:p>
        </w:tc>
        <w:tc>
          <w:tcPr>
            <w:tcW w:w="2127" w:type="dxa"/>
          </w:tcPr>
          <w:p w14:paraId="79B1CB10" w14:textId="77777777" w:rsidR="00F12B12" w:rsidRPr="004A4248" w:rsidRDefault="00F12B12" w:rsidP="00B6370D">
            <w:pPr>
              <w:rPr>
                <w:b/>
                <w:bCs/>
              </w:rPr>
            </w:pPr>
            <w:r w:rsidRPr="004A4248">
              <w:rPr>
                <w:b/>
                <w:bCs/>
              </w:rPr>
              <w:t>Typ</w:t>
            </w:r>
          </w:p>
        </w:tc>
        <w:tc>
          <w:tcPr>
            <w:tcW w:w="5239" w:type="dxa"/>
          </w:tcPr>
          <w:p w14:paraId="34C824A4" w14:textId="77777777" w:rsidR="00F12B12" w:rsidRPr="004A4248" w:rsidRDefault="00F12B12" w:rsidP="00B6370D">
            <w:pPr>
              <w:rPr>
                <w:b/>
                <w:bCs/>
              </w:rPr>
            </w:pPr>
            <w:r w:rsidRPr="004A4248">
              <w:rPr>
                <w:b/>
                <w:bCs/>
              </w:rPr>
              <w:t>Erklärung</w:t>
            </w:r>
          </w:p>
        </w:tc>
      </w:tr>
      <w:tr w:rsidR="00F12B12" w:rsidRPr="00F12B12" w14:paraId="625C5DB1" w14:textId="77777777" w:rsidTr="004A4248">
        <w:tc>
          <w:tcPr>
            <w:tcW w:w="1696" w:type="dxa"/>
          </w:tcPr>
          <w:p w14:paraId="14EF3F4E" w14:textId="77777777" w:rsidR="00F12B12" w:rsidRPr="00F12B12" w:rsidRDefault="00F12B12" w:rsidP="00B6370D">
            <w:pPr>
              <w:rPr>
                <w:rFonts w:cs="Arial"/>
                <w:szCs w:val="24"/>
              </w:rPr>
            </w:pPr>
            <w:proofErr w:type="spellStart"/>
            <w:r w:rsidRPr="00F12B12">
              <w:rPr>
                <w:rFonts w:cs="Arial"/>
                <w:szCs w:val="24"/>
              </w:rPr>
              <w:t>players</w:t>
            </w:r>
            <w:proofErr w:type="spellEnd"/>
          </w:p>
        </w:tc>
        <w:tc>
          <w:tcPr>
            <w:tcW w:w="2127" w:type="dxa"/>
          </w:tcPr>
          <w:p w14:paraId="395C5799" w14:textId="77777777" w:rsidR="00F12B12" w:rsidRPr="00F12B12" w:rsidRDefault="00F12B12" w:rsidP="00B6370D">
            <w:pPr>
              <w:rPr>
                <w:rFonts w:cs="Arial"/>
                <w:szCs w:val="24"/>
              </w:rPr>
            </w:pPr>
            <w:r w:rsidRPr="00F12B12">
              <w:rPr>
                <w:rFonts w:cs="Arial"/>
                <w:szCs w:val="24"/>
              </w:rPr>
              <w:t>Liste</w:t>
            </w:r>
          </w:p>
        </w:tc>
        <w:tc>
          <w:tcPr>
            <w:tcW w:w="5239" w:type="dxa"/>
          </w:tcPr>
          <w:p w14:paraId="26994E44" w14:textId="77777777" w:rsidR="00F12B12" w:rsidRPr="00F12B12" w:rsidRDefault="00F12B12" w:rsidP="00B6370D">
            <w:pPr>
              <w:rPr>
                <w:rFonts w:cs="Arial"/>
                <w:szCs w:val="24"/>
              </w:rPr>
            </w:pPr>
            <w:r w:rsidRPr="00F12B12">
              <w:rPr>
                <w:rFonts w:cs="Arial"/>
                <w:szCs w:val="24"/>
              </w:rPr>
              <w:t>Spielernamen/-</w:t>
            </w:r>
            <w:proofErr w:type="spellStart"/>
            <w:r w:rsidRPr="00F12B12">
              <w:rPr>
                <w:rFonts w:cs="Arial"/>
                <w:szCs w:val="24"/>
              </w:rPr>
              <w:t>ID‘s</w:t>
            </w:r>
            <w:proofErr w:type="spellEnd"/>
          </w:p>
        </w:tc>
      </w:tr>
      <w:tr w:rsidR="00F12B12" w:rsidRPr="00F12B12" w14:paraId="7B971527" w14:textId="77777777" w:rsidTr="004A4248">
        <w:tc>
          <w:tcPr>
            <w:tcW w:w="1696" w:type="dxa"/>
          </w:tcPr>
          <w:p w14:paraId="0C834B16" w14:textId="77777777" w:rsidR="00F12B12" w:rsidRPr="00F12B12" w:rsidRDefault="00F12B12" w:rsidP="00B6370D">
            <w:pPr>
              <w:rPr>
                <w:rFonts w:cs="Arial"/>
                <w:szCs w:val="24"/>
              </w:rPr>
            </w:pPr>
            <w:proofErr w:type="spellStart"/>
            <w:r w:rsidRPr="00F12B12">
              <w:rPr>
                <w:rFonts w:cs="Arial"/>
                <w:szCs w:val="24"/>
              </w:rPr>
              <w:t>playerPoints</w:t>
            </w:r>
            <w:proofErr w:type="spellEnd"/>
          </w:p>
        </w:tc>
        <w:tc>
          <w:tcPr>
            <w:tcW w:w="2127" w:type="dxa"/>
          </w:tcPr>
          <w:p w14:paraId="23E4412B" w14:textId="77777777" w:rsidR="00F12B12" w:rsidRPr="00F12B12" w:rsidRDefault="00F12B12" w:rsidP="00B6370D">
            <w:pPr>
              <w:rPr>
                <w:rFonts w:cs="Arial"/>
                <w:szCs w:val="24"/>
              </w:rPr>
            </w:pPr>
            <w:r w:rsidRPr="00F12B12">
              <w:rPr>
                <w:rFonts w:cs="Arial"/>
                <w:szCs w:val="24"/>
              </w:rPr>
              <w:t>Liste</w:t>
            </w:r>
          </w:p>
        </w:tc>
        <w:tc>
          <w:tcPr>
            <w:tcW w:w="5239" w:type="dxa"/>
          </w:tcPr>
          <w:p w14:paraId="06A4CE9D" w14:textId="77777777" w:rsidR="00F12B12" w:rsidRPr="00F12B12" w:rsidRDefault="00F12B12" w:rsidP="00B6370D">
            <w:pPr>
              <w:rPr>
                <w:rFonts w:cs="Arial"/>
                <w:szCs w:val="24"/>
              </w:rPr>
            </w:pPr>
            <w:r w:rsidRPr="00F12B12">
              <w:rPr>
                <w:rFonts w:cs="Arial"/>
                <w:szCs w:val="24"/>
              </w:rPr>
              <w:t>Punkte von jedem Spieler</w:t>
            </w:r>
          </w:p>
        </w:tc>
      </w:tr>
      <w:tr w:rsidR="00F12B12" w:rsidRPr="00F12B12" w14:paraId="03248779" w14:textId="77777777" w:rsidTr="004A4248">
        <w:tc>
          <w:tcPr>
            <w:tcW w:w="1696" w:type="dxa"/>
          </w:tcPr>
          <w:p w14:paraId="6E137B3E" w14:textId="77777777" w:rsidR="00F12B12" w:rsidRPr="00F12B12" w:rsidRDefault="00F12B12" w:rsidP="00B6370D">
            <w:pPr>
              <w:rPr>
                <w:rFonts w:cs="Arial"/>
                <w:szCs w:val="24"/>
              </w:rPr>
            </w:pPr>
            <w:proofErr w:type="spellStart"/>
            <w:r w:rsidRPr="00F12B12">
              <w:rPr>
                <w:rFonts w:cs="Arial"/>
                <w:szCs w:val="24"/>
              </w:rPr>
              <w:t>actPlayer</w:t>
            </w:r>
            <w:proofErr w:type="spellEnd"/>
          </w:p>
        </w:tc>
        <w:tc>
          <w:tcPr>
            <w:tcW w:w="2127" w:type="dxa"/>
          </w:tcPr>
          <w:p w14:paraId="7C6BDFF2" w14:textId="77777777" w:rsidR="00F12B12" w:rsidRPr="00F12B12" w:rsidRDefault="00F12B12" w:rsidP="00B6370D">
            <w:pPr>
              <w:rPr>
                <w:rFonts w:cs="Arial"/>
                <w:szCs w:val="24"/>
              </w:rPr>
            </w:pPr>
            <w:r w:rsidRPr="00F12B12">
              <w:rPr>
                <w:rFonts w:cs="Arial"/>
                <w:szCs w:val="24"/>
              </w:rPr>
              <w:t>Integer</w:t>
            </w:r>
          </w:p>
        </w:tc>
        <w:tc>
          <w:tcPr>
            <w:tcW w:w="5239" w:type="dxa"/>
          </w:tcPr>
          <w:p w14:paraId="517B52CE" w14:textId="77777777" w:rsidR="00F12B12" w:rsidRPr="00F12B12" w:rsidRDefault="00F12B12" w:rsidP="00B6370D">
            <w:pPr>
              <w:rPr>
                <w:rFonts w:cs="Arial"/>
                <w:szCs w:val="24"/>
              </w:rPr>
            </w:pPr>
            <w:r w:rsidRPr="00F12B12">
              <w:rPr>
                <w:rFonts w:cs="Arial"/>
                <w:szCs w:val="24"/>
              </w:rPr>
              <w:t>Der jetzige Spieler</w:t>
            </w:r>
          </w:p>
        </w:tc>
      </w:tr>
      <w:tr w:rsidR="00F12B12" w:rsidRPr="00F12B12" w14:paraId="717EE8D9" w14:textId="77777777" w:rsidTr="004A4248">
        <w:tc>
          <w:tcPr>
            <w:tcW w:w="1696" w:type="dxa"/>
          </w:tcPr>
          <w:p w14:paraId="2B6DF03F" w14:textId="77777777" w:rsidR="00F12B12" w:rsidRPr="00F12B12" w:rsidRDefault="00F12B12" w:rsidP="00B6370D">
            <w:pPr>
              <w:rPr>
                <w:rFonts w:cs="Arial"/>
                <w:szCs w:val="24"/>
              </w:rPr>
            </w:pPr>
            <w:r w:rsidRPr="00F12B12">
              <w:rPr>
                <w:rFonts w:cs="Arial"/>
                <w:szCs w:val="24"/>
              </w:rPr>
              <w:t>game</w:t>
            </w:r>
          </w:p>
        </w:tc>
        <w:tc>
          <w:tcPr>
            <w:tcW w:w="2127" w:type="dxa"/>
          </w:tcPr>
          <w:p w14:paraId="33A658B6" w14:textId="77777777" w:rsidR="00F12B12" w:rsidRPr="00F12B12" w:rsidRDefault="00F12B12" w:rsidP="00B6370D">
            <w:pPr>
              <w:rPr>
                <w:rFonts w:cs="Arial"/>
                <w:szCs w:val="24"/>
              </w:rPr>
            </w:pPr>
            <w:r w:rsidRPr="00F12B12">
              <w:rPr>
                <w:rFonts w:cs="Arial"/>
                <w:szCs w:val="24"/>
              </w:rPr>
              <w:t>Boolean</w:t>
            </w:r>
          </w:p>
        </w:tc>
        <w:tc>
          <w:tcPr>
            <w:tcW w:w="5239" w:type="dxa"/>
          </w:tcPr>
          <w:p w14:paraId="0FA614F6" w14:textId="77777777" w:rsidR="00F12B12" w:rsidRPr="00F12B12" w:rsidRDefault="00F12B12" w:rsidP="00B6370D">
            <w:pPr>
              <w:rPr>
                <w:rFonts w:cs="Arial"/>
                <w:szCs w:val="24"/>
              </w:rPr>
            </w:pPr>
            <w:r w:rsidRPr="00F12B12">
              <w:rPr>
                <w:rFonts w:cs="Arial"/>
                <w:szCs w:val="24"/>
              </w:rPr>
              <w:t>Ob das Spiel läuft oder nicht</w:t>
            </w:r>
          </w:p>
        </w:tc>
      </w:tr>
      <w:tr w:rsidR="00F12B12" w:rsidRPr="00F12B12" w14:paraId="6F8A0474" w14:textId="77777777" w:rsidTr="004A4248">
        <w:tc>
          <w:tcPr>
            <w:tcW w:w="1696" w:type="dxa"/>
          </w:tcPr>
          <w:p w14:paraId="2CB7B19D" w14:textId="77777777" w:rsidR="00F12B12" w:rsidRPr="00F12B12" w:rsidRDefault="00F12B12" w:rsidP="00B6370D">
            <w:pPr>
              <w:rPr>
                <w:rFonts w:cs="Arial"/>
                <w:szCs w:val="24"/>
              </w:rPr>
            </w:pPr>
            <w:proofErr w:type="spellStart"/>
            <w:r w:rsidRPr="00F12B12">
              <w:rPr>
                <w:rFonts w:cs="Arial"/>
                <w:szCs w:val="24"/>
              </w:rPr>
              <w:t>dartCount</w:t>
            </w:r>
            <w:proofErr w:type="spellEnd"/>
          </w:p>
        </w:tc>
        <w:tc>
          <w:tcPr>
            <w:tcW w:w="2127" w:type="dxa"/>
          </w:tcPr>
          <w:p w14:paraId="1E25935A" w14:textId="77777777" w:rsidR="00F12B12" w:rsidRPr="00F12B12" w:rsidRDefault="00F12B12" w:rsidP="00B6370D">
            <w:pPr>
              <w:rPr>
                <w:rFonts w:cs="Arial"/>
                <w:szCs w:val="24"/>
              </w:rPr>
            </w:pPr>
            <w:r w:rsidRPr="00F12B12">
              <w:rPr>
                <w:rFonts w:cs="Arial"/>
                <w:szCs w:val="24"/>
              </w:rPr>
              <w:t>Integer</w:t>
            </w:r>
          </w:p>
        </w:tc>
        <w:tc>
          <w:tcPr>
            <w:tcW w:w="5239" w:type="dxa"/>
          </w:tcPr>
          <w:p w14:paraId="2292A9D5" w14:textId="77777777" w:rsidR="00F12B12" w:rsidRPr="00F12B12" w:rsidRDefault="00F12B12" w:rsidP="00B6370D">
            <w:pPr>
              <w:rPr>
                <w:rFonts w:cs="Arial"/>
                <w:szCs w:val="24"/>
              </w:rPr>
            </w:pPr>
            <w:r w:rsidRPr="00F12B12">
              <w:rPr>
                <w:rFonts w:cs="Arial"/>
                <w:szCs w:val="24"/>
              </w:rPr>
              <w:t>Dart-ID (von 1 bis 3)</w:t>
            </w:r>
          </w:p>
        </w:tc>
      </w:tr>
      <w:tr w:rsidR="00F12B12" w:rsidRPr="00F12B12" w14:paraId="3A02203A" w14:textId="77777777" w:rsidTr="004A4248">
        <w:tc>
          <w:tcPr>
            <w:tcW w:w="1696" w:type="dxa"/>
          </w:tcPr>
          <w:p w14:paraId="1CD9B933" w14:textId="77777777" w:rsidR="00F12B12" w:rsidRPr="00F12B12" w:rsidRDefault="00F12B12" w:rsidP="00B6370D">
            <w:pPr>
              <w:rPr>
                <w:rFonts w:cs="Arial"/>
                <w:szCs w:val="24"/>
              </w:rPr>
            </w:pPr>
            <w:proofErr w:type="spellStart"/>
            <w:r w:rsidRPr="00F12B12">
              <w:rPr>
                <w:rFonts w:cs="Arial"/>
                <w:szCs w:val="24"/>
              </w:rPr>
              <w:t>startingEntity</w:t>
            </w:r>
            <w:proofErr w:type="spellEnd"/>
          </w:p>
        </w:tc>
        <w:tc>
          <w:tcPr>
            <w:tcW w:w="2127" w:type="dxa"/>
          </w:tcPr>
          <w:p w14:paraId="67A29219" w14:textId="77777777" w:rsidR="00F12B12" w:rsidRPr="00F12B12" w:rsidRDefault="00F12B12" w:rsidP="00B6370D">
            <w:pPr>
              <w:rPr>
                <w:rFonts w:cs="Arial"/>
                <w:szCs w:val="24"/>
              </w:rPr>
            </w:pPr>
            <w:r w:rsidRPr="00F12B12">
              <w:rPr>
                <w:rFonts w:cs="Arial"/>
                <w:szCs w:val="24"/>
              </w:rPr>
              <w:t>Liste</w:t>
            </w:r>
          </w:p>
        </w:tc>
        <w:tc>
          <w:tcPr>
            <w:tcW w:w="5239" w:type="dxa"/>
          </w:tcPr>
          <w:p w14:paraId="62CBA83D" w14:textId="77777777" w:rsidR="00F12B12" w:rsidRPr="00F12B12" w:rsidRDefault="00F12B12" w:rsidP="00B6370D">
            <w:pPr>
              <w:rPr>
                <w:rFonts w:cs="Arial"/>
                <w:szCs w:val="24"/>
              </w:rPr>
            </w:pPr>
            <w:proofErr w:type="spellStart"/>
            <w:r w:rsidRPr="00F12B12">
              <w:rPr>
                <w:rFonts w:cs="Arial"/>
                <w:szCs w:val="24"/>
              </w:rPr>
              <w:t>Kontrolliste</w:t>
            </w:r>
            <w:proofErr w:type="spellEnd"/>
            <w:r w:rsidRPr="00F12B12">
              <w:rPr>
                <w:rFonts w:cs="Arial"/>
                <w:szCs w:val="24"/>
              </w:rPr>
              <w:t xml:space="preserve"> für Sonderregeln. Wenn Index (Spielernummer 1) = 0, dann zählen die Würfe nicht. Wenn es 1 ist, dann wird es gezählt. </w:t>
            </w:r>
            <w:r w:rsidRPr="00F12B12">
              <w:rPr>
                <w:rFonts w:cs="Arial"/>
                <w:b/>
                <w:bCs/>
                <w:szCs w:val="24"/>
              </w:rPr>
              <w:t>(Wichtig für Double-In und Master-In).</w:t>
            </w:r>
          </w:p>
        </w:tc>
      </w:tr>
      <w:tr w:rsidR="00F12B12" w:rsidRPr="00F12B12" w14:paraId="1C4E87B8" w14:textId="77777777" w:rsidTr="004A4248">
        <w:tc>
          <w:tcPr>
            <w:tcW w:w="1696" w:type="dxa"/>
          </w:tcPr>
          <w:p w14:paraId="7E9B1267" w14:textId="77777777" w:rsidR="00F12B12" w:rsidRPr="00F12B12" w:rsidRDefault="00F12B12" w:rsidP="00B6370D">
            <w:pPr>
              <w:rPr>
                <w:rFonts w:cs="Arial"/>
                <w:szCs w:val="24"/>
              </w:rPr>
            </w:pPr>
            <w:proofErr w:type="spellStart"/>
            <w:r w:rsidRPr="00F12B12">
              <w:rPr>
                <w:rFonts w:cs="Arial"/>
                <w:szCs w:val="24"/>
              </w:rPr>
              <w:t>masterIn</w:t>
            </w:r>
            <w:proofErr w:type="spellEnd"/>
          </w:p>
        </w:tc>
        <w:tc>
          <w:tcPr>
            <w:tcW w:w="2127" w:type="dxa"/>
          </w:tcPr>
          <w:p w14:paraId="1E1E089C" w14:textId="77777777" w:rsidR="00F12B12" w:rsidRPr="00F12B12" w:rsidRDefault="00F12B12" w:rsidP="00B6370D">
            <w:pPr>
              <w:rPr>
                <w:rFonts w:cs="Arial"/>
                <w:szCs w:val="24"/>
              </w:rPr>
            </w:pPr>
            <w:r w:rsidRPr="00F12B12">
              <w:rPr>
                <w:rFonts w:cs="Arial"/>
                <w:szCs w:val="24"/>
              </w:rPr>
              <w:t>Boolean</w:t>
            </w:r>
          </w:p>
        </w:tc>
        <w:tc>
          <w:tcPr>
            <w:tcW w:w="5239" w:type="dxa"/>
          </w:tcPr>
          <w:p w14:paraId="013D00A6" w14:textId="77777777" w:rsidR="00F12B12" w:rsidRPr="00F12B12" w:rsidRDefault="00F12B12" w:rsidP="00B6370D">
            <w:pPr>
              <w:rPr>
                <w:rFonts w:cs="Arial"/>
                <w:szCs w:val="24"/>
              </w:rPr>
            </w:pPr>
            <w:r w:rsidRPr="00F12B12">
              <w:rPr>
                <w:rFonts w:cs="Arial"/>
                <w:szCs w:val="24"/>
              </w:rPr>
              <w:t>Ob mit Master-In gespielt wird oder nicht</w:t>
            </w:r>
          </w:p>
        </w:tc>
      </w:tr>
      <w:tr w:rsidR="00F12B12" w:rsidRPr="00F12B12" w14:paraId="6B0178D3" w14:textId="77777777" w:rsidTr="004A4248">
        <w:tc>
          <w:tcPr>
            <w:tcW w:w="1696" w:type="dxa"/>
          </w:tcPr>
          <w:p w14:paraId="0BB96627" w14:textId="77777777" w:rsidR="00F12B12" w:rsidRPr="00F12B12" w:rsidRDefault="00F12B12" w:rsidP="00B6370D">
            <w:pPr>
              <w:rPr>
                <w:rFonts w:cs="Arial"/>
                <w:szCs w:val="24"/>
              </w:rPr>
            </w:pPr>
            <w:proofErr w:type="spellStart"/>
            <w:r w:rsidRPr="00F12B12">
              <w:rPr>
                <w:rFonts w:cs="Arial"/>
                <w:szCs w:val="24"/>
              </w:rPr>
              <w:t>doubleIn</w:t>
            </w:r>
            <w:proofErr w:type="spellEnd"/>
          </w:p>
        </w:tc>
        <w:tc>
          <w:tcPr>
            <w:tcW w:w="2127" w:type="dxa"/>
          </w:tcPr>
          <w:p w14:paraId="6290B002" w14:textId="77777777" w:rsidR="00F12B12" w:rsidRPr="00F12B12" w:rsidRDefault="00F12B12" w:rsidP="00B6370D">
            <w:pPr>
              <w:rPr>
                <w:rFonts w:cs="Arial"/>
                <w:szCs w:val="24"/>
              </w:rPr>
            </w:pPr>
            <w:r w:rsidRPr="00F12B12">
              <w:rPr>
                <w:rFonts w:cs="Arial"/>
                <w:szCs w:val="24"/>
              </w:rPr>
              <w:t>Boolean</w:t>
            </w:r>
          </w:p>
        </w:tc>
        <w:tc>
          <w:tcPr>
            <w:tcW w:w="5239" w:type="dxa"/>
          </w:tcPr>
          <w:p w14:paraId="63BD2A02" w14:textId="77777777" w:rsidR="00F12B12" w:rsidRPr="00F12B12" w:rsidRDefault="00F12B12" w:rsidP="00B6370D">
            <w:pPr>
              <w:rPr>
                <w:rFonts w:cs="Arial"/>
                <w:szCs w:val="24"/>
              </w:rPr>
            </w:pPr>
            <w:r w:rsidRPr="00F12B12">
              <w:rPr>
                <w:rFonts w:cs="Arial"/>
                <w:szCs w:val="24"/>
              </w:rPr>
              <w:t>Ob mit Double-In gespielt wird oder nicht</w:t>
            </w:r>
          </w:p>
        </w:tc>
      </w:tr>
      <w:tr w:rsidR="00F12B12" w:rsidRPr="00F12B12" w14:paraId="0CC9FD0B" w14:textId="77777777" w:rsidTr="004A4248">
        <w:tc>
          <w:tcPr>
            <w:tcW w:w="1696" w:type="dxa"/>
          </w:tcPr>
          <w:p w14:paraId="32851849" w14:textId="77777777" w:rsidR="00F12B12" w:rsidRPr="00F12B12" w:rsidRDefault="00F12B12" w:rsidP="00B6370D">
            <w:pPr>
              <w:rPr>
                <w:rFonts w:cs="Arial"/>
                <w:szCs w:val="24"/>
              </w:rPr>
            </w:pPr>
            <w:proofErr w:type="spellStart"/>
            <w:r w:rsidRPr="00F12B12">
              <w:rPr>
                <w:rFonts w:cs="Arial"/>
                <w:szCs w:val="24"/>
              </w:rPr>
              <w:t>straightOut</w:t>
            </w:r>
            <w:proofErr w:type="spellEnd"/>
          </w:p>
        </w:tc>
        <w:tc>
          <w:tcPr>
            <w:tcW w:w="2127" w:type="dxa"/>
          </w:tcPr>
          <w:p w14:paraId="37017612" w14:textId="77777777" w:rsidR="00F12B12" w:rsidRPr="00F12B12" w:rsidRDefault="00F12B12" w:rsidP="00B6370D">
            <w:pPr>
              <w:rPr>
                <w:rFonts w:cs="Arial"/>
                <w:szCs w:val="24"/>
              </w:rPr>
            </w:pPr>
            <w:r w:rsidRPr="00F12B12">
              <w:rPr>
                <w:rFonts w:cs="Arial"/>
                <w:szCs w:val="24"/>
              </w:rPr>
              <w:t>Boolean</w:t>
            </w:r>
          </w:p>
        </w:tc>
        <w:tc>
          <w:tcPr>
            <w:tcW w:w="5239" w:type="dxa"/>
          </w:tcPr>
          <w:p w14:paraId="4E1B6A4D" w14:textId="77777777" w:rsidR="00F12B12" w:rsidRPr="00F12B12" w:rsidRDefault="00F12B12" w:rsidP="00B6370D">
            <w:pPr>
              <w:rPr>
                <w:rFonts w:cs="Arial"/>
                <w:szCs w:val="24"/>
              </w:rPr>
            </w:pPr>
            <w:r w:rsidRPr="00F12B12">
              <w:rPr>
                <w:rFonts w:cs="Arial"/>
                <w:szCs w:val="24"/>
              </w:rPr>
              <w:t>Ob mit Straight-Out gespielt wird oder nicht</w:t>
            </w:r>
          </w:p>
        </w:tc>
      </w:tr>
      <w:tr w:rsidR="00F12B12" w:rsidRPr="00F12B12" w14:paraId="75646A0C" w14:textId="77777777" w:rsidTr="004A4248">
        <w:tc>
          <w:tcPr>
            <w:tcW w:w="1696" w:type="dxa"/>
          </w:tcPr>
          <w:p w14:paraId="3BFD4625" w14:textId="77777777" w:rsidR="00F12B12" w:rsidRPr="00F12B12" w:rsidRDefault="00F12B12" w:rsidP="00B6370D">
            <w:pPr>
              <w:rPr>
                <w:rFonts w:cs="Arial"/>
                <w:szCs w:val="24"/>
              </w:rPr>
            </w:pPr>
            <w:proofErr w:type="spellStart"/>
            <w:r w:rsidRPr="00F12B12">
              <w:rPr>
                <w:rFonts w:cs="Arial"/>
                <w:szCs w:val="24"/>
              </w:rPr>
              <w:t>doubleOut</w:t>
            </w:r>
            <w:proofErr w:type="spellEnd"/>
          </w:p>
        </w:tc>
        <w:tc>
          <w:tcPr>
            <w:tcW w:w="2127" w:type="dxa"/>
          </w:tcPr>
          <w:p w14:paraId="7E78C74A" w14:textId="77777777" w:rsidR="00F12B12" w:rsidRPr="00F12B12" w:rsidRDefault="00F12B12" w:rsidP="00B6370D">
            <w:pPr>
              <w:rPr>
                <w:rFonts w:cs="Arial"/>
                <w:szCs w:val="24"/>
              </w:rPr>
            </w:pPr>
            <w:r w:rsidRPr="00F12B12">
              <w:rPr>
                <w:rFonts w:cs="Arial"/>
                <w:szCs w:val="24"/>
              </w:rPr>
              <w:t>Boolean</w:t>
            </w:r>
          </w:p>
        </w:tc>
        <w:tc>
          <w:tcPr>
            <w:tcW w:w="5239" w:type="dxa"/>
          </w:tcPr>
          <w:p w14:paraId="7A825784" w14:textId="77777777" w:rsidR="00F12B12" w:rsidRPr="00F12B12" w:rsidRDefault="00F12B12" w:rsidP="00B6370D">
            <w:pPr>
              <w:rPr>
                <w:rFonts w:cs="Arial"/>
                <w:szCs w:val="24"/>
              </w:rPr>
            </w:pPr>
            <w:r w:rsidRPr="00F12B12">
              <w:rPr>
                <w:rFonts w:cs="Arial"/>
                <w:szCs w:val="24"/>
              </w:rPr>
              <w:t>Ob mit Double-Out gespielt wird oder nicht</w:t>
            </w:r>
          </w:p>
        </w:tc>
      </w:tr>
      <w:tr w:rsidR="00F12B12" w:rsidRPr="00F12B12" w14:paraId="678E7A65" w14:textId="77777777" w:rsidTr="004A4248">
        <w:tc>
          <w:tcPr>
            <w:tcW w:w="1696" w:type="dxa"/>
          </w:tcPr>
          <w:p w14:paraId="28453B62" w14:textId="77777777" w:rsidR="00F12B12" w:rsidRPr="00F12B12" w:rsidRDefault="00F12B12" w:rsidP="00B6370D">
            <w:pPr>
              <w:rPr>
                <w:rFonts w:cs="Arial"/>
                <w:szCs w:val="24"/>
              </w:rPr>
            </w:pPr>
            <w:proofErr w:type="spellStart"/>
            <w:r w:rsidRPr="00F12B12">
              <w:rPr>
                <w:rFonts w:cs="Arial"/>
                <w:szCs w:val="24"/>
              </w:rPr>
              <w:t>tripleOut</w:t>
            </w:r>
            <w:proofErr w:type="spellEnd"/>
          </w:p>
        </w:tc>
        <w:tc>
          <w:tcPr>
            <w:tcW w:w="2127" w:type="dxa"/>
          </w:tcPr>
          <w:p w14:paraId="0303DD2C" w14:textId="77777777" w:rsidR="00F12B12" w:rsidRPr="00F12B12" w:rsidRDefault="00F12B12" w:rsidP="00B6370D">
            <w:pPr>
              <w:rPr>
                <w:rFonts w:cs="Arial"/>
                <w:szCs w:val="24"/>
              </w:rPr>
            </w:pPr>
            <w:r w:rsidRPr="00F12B12">
              <w:rPr>
                <w:rFonts w:cs="Arial"/>
                <w:szCs w:val="24"/>
              </w:rPr>
              <w:t>Boolean</w:t>
            </w:r>
          </w:p>
        </w:tc>
        <w:tc>
          <w:tcPr>
            <w:tcW w:w="5239" w:type="dxa"/>
          </w:tcPr>
          <w:p w14:paraId="464887CC" w14:textId="77777777" w:rsidR="00F12B12" w:rsidRPr="00F12B12" w:rsidRDefault="00F12B12" w:rsidP="00B6370D">
            <w:pPr>
              <w:rPr>
                <w:rFonts w:cs="Arial"/>
                <w:szCs w:val="24"/>
              </w:rPr>
            </w:pPr>
            <w:r w:rsidRPr="00F12B12">
              <w:rPr>
                <w:rFonts w:cs="Arial"/>
                <w:szCs w:val="24"/>
              </w:rPr>
              <w:t>Ob mit Triple-Out gespielt wird oder nicht</w:t>
            </w:r>
          </w:p>
        </w:tc>
      </w:tr>
      <w:tr w:rsidR="00F12B12" w:rsidRPr="00F12B12" w14:paraId="42CA114F" w14:textId="77777777" w:rsidTr="004A4248">
        <w:tc>
          <w:tcPr>
            <w:tcW w:w="1696" w:type="dxa"/>
          </w:tcPr>
          <w:p w14:paraId="5FFA6B00" w14:textId="77777777" w:rsidR="00F12B12" w:rsidRPr="00F12B12" w:rsidRDefault="00F12B12" w:rsidP="00B6370D">
            <w:pPr>
              <w:rPr>
                <w:rFonts w:cs="Arial"/>
                <w:szCs w:val="24"/>
              </w:rPr>
            </w:pPr>
            <w:proofErr w:type="spellStart"/>
            <w:r w:rsidRPr="00F12B12">
              <w:rPr>
                <w:rFonts w:cs="Arial"/>
                <w:szCs w:val="24"/>
              </w:rPr>
              <w:t>gameContinue</w:t>
            </w:r>
            <w:proofErr w:type="spellEnd"/>
          </w:p>
        </w:tc>
        <w:tc>
          <w:tcPr>
            <w:tcW w:w="2127" w:type="dxa"/>
          </w:tcPr>
          <w:p w14:paraId="24E7D7F0" w14:textId="77777777" w:rsidR="00F12B12" w:rsidRPr="00F12B12" w:rsidRDefault="00F12B12" w:rsidP="00B6370D">
            <w:pPr>
              <w:rPr>
                <w:rFonts w:cs="Arial"/>
                <w:szCs w:val="24"/>
              </w:rPr>
            </w:pPr>
            <w:r w:rsidRPr="00F12B12">
              <w:rPr>
                <w:rFonts w:cs="Arial"/>
                <w:szCs w:val="24"/>
              </w:rPr>
              <w:t>Boolean</w:t>
            </w:r>
          </w:p>
        </w:tc>
        <w:tc>
          <w:tcPr>
            <w:tcW w:w="5239" w:type="dxa"/>
          </w:tcPr>
          <w:p w14:paraId="6D53CC1B" w14:textId="77777777" w:rsidR="00F12B12" w:rsidRPr="00F12B12" w:rsidRDefault="00F12B12" w:rsidP="00B6370D">
            <w:pPr>
              <w:rPr>
                <w:rFonts w:cs="Arial"/>
                <w:szCs w:val="24"/>
              </w:rPr>
            </w:pPr>
            <w:r w:rsidRPr="00F12B12">
              <w:rPr>
                <w:rFonts w:cs="Arial"/>
                <w:szCs w:val="24"/>
              </w:rPr>
              <w:t>Ob weitergespielt wird, wenn ein Spieler gewonnen hat</w:t>
            </w:r>
          </w:p>
        </w:tc>
      </w:tr>
      <w:tr w:rsidR="00F12B12" w:rsidRPr="00F12B12" w14:paraId="6EF94557" w14:textId="77777777" w:rsidTr="004A4248">
        <w:tc>
          <w:tcPr>
            <w:tcW w:w="1696" w:type="dxa"/>
          </w:tcPr>
          <w:p w14:paraId="5D06D3F2" w14:textId="77777777" w:rsidR="00F12B12" w:rsidRPr="00F12B12" w:rsidRDefault="00F12B12" w:rsidP="00B6370D">
            <w:pPr>
              <w:rPr>
                <w:rFonts w:cs="Arial"/>
                <w:szCs w:val="24"/>
              </w:rPr>
            </w:pPr>
            <w:proofErr w:type="spellStart"/>
            <w:r w:rsidRPr="00F12B12">
              <w:rPr>
                <w:rFonts w:cs="Arial"/>
                <w:szCs w:val="24"/>
              </w:rPr>
              <w:t>pointsBackUp</w:t>
            </w:r>
            <w:proofErr w:type="spellEnd"/>
          </w:p>
        </w:tc>
        <w:tc>
          <w:tcPr>
            <w:tcW w:w="2127" w:type="dxa"/>
          </w:tcPr>
          <w:p w14:paraId="69FDD95B" w14:textId="77777777" w:rsidR="00F12B12" w:rsidRPr="00F12B12" w:rsidRDefault="00F12B12" w:rsidP="00B6370D">
            <w:pPr>
              <w:rPr>
                <w:rFonts w:cs="Arial"/>
                <w:szCs w:val="24"/>
              </w:rPr>
            </w:pPr>
            <w:r w:rsidRPr="00F12B12">
              <w:rPr>
                <w:rFonts w:cs="Arial"/>
                <w:szCs w:val="24"/>
              </w:rPr>
              <w:t>Integer</w:t>
            </w:r>
          </w:p>
        </w:tc>
        <w:tc>
          <w:tcPr>
            <w:tcW w:w="5239" w:type="dxa"/>
          </w:tcPr>
          <w:p w14:paraId="4A886E38" w14:textId="77777777" w:rsidR="00F12B12" w:rsidRPr="00F12B12" w:rsidRDefault="00F12B12" w:rsidP="00B6370D">
            <w:pPr>
              <w:rPr>
                <w:rFonts w:cs="Arial"/>
                <w:szCs w:val="24"/>
              </w:rPr>
            </w:pPr>
            <w:r w:rsidRPr="00F12B12">
              <w:rPr>
                <w:rFonts w:cs="Arial"/>
                <w:szCs w:val="24"/>
              </w:rPr>
              <w:t>Der Gesamtwert der Dartwürfe pro Runde</w:t>
            </w:r>
          </w:p>
        </w:tc>
      </w:tr>
      <w:tr w:rsidR="00F12B12" w:rsidRPr="00F12B12" w14:paraId="5F50C367" w14:textId="77777777" w:rsidTr="004A4248">
        <w:tc>
          <w:tcPr>
            <w:tcW w:w="1696" w:type="dxa"/>
          </w:tcPr>
          <w:p w14:paraId="6BE60321" w14:textId="77777777" w:rsidR="00F12B12" w:rsidRPr="00F12B12" w:rsidRDefault="00F12B12" w:rsidP="00B6370D">
            <w:pPr>
              <w:rPr>
                <w:rFonts w:cs="Arial"/>
                <w:szCs w:val="24"/>
              </w:rPr>
            </w:pPr>
            <w:proofErr w:type="spellStart"/>
            <w:r w:rsidRPr="00F12B12">
              <w:rPr>
                <w:rFonts w:cs="Arial"/>
                <w:szCs w:val="24"/>
              </w:rPr>
              <w:t>lastThrow</w:t>
            </w:r>
            <w:proofErr w:type="spellEnd"/>
          </w:p>
        </w:tc>
        <w:tc>
          <w:tcPr>
            <w:tcW w:w="2127" w:type="dxa"/>
          </w:tcPr>
          <w:p w14:paraId="7212F1CF" w14:textId="77777777" w:rsidR="00F12B12" w:rsidRPr="00F12B12" w:rsidRDefault="00F12B12" w:rsidP="00B6370D">
            <w:pPr>
              <w:rPr>
                <w:rFonts w:cs="Arial"/>
                <w:szCs w:val="24"/>
              </w:rPr>
            </w:pPr>
            <w:r w:rsidRPr="00F12B12">
              <w:rPr>
                <w:rFonts w:cs="Arial"/>
                <w:szCs w:val="24"/>
              </w:rPr>
              <w:t>String</w:t>
            </w:r>
          </w:p>
        </w:tc>
        <w:tc>
          <w:tcPr>
            <w:tcW w:w="5239" w:type="dxa"/>
          </w:tcPr>
          <w:p w14:paraId="5BD396E5" w14:textId="77777777" w:rsidR="00F12B12" w:rsidRPr="00F12B12" w:rsidRDefault="00F12B12" w:rsidP="00B6370D">
            <w:pPr>
              <w:rPr>
                <w:rFonts w:cs="Arial"/>
                <w:szCs w:val="24"/>
              </w:rPr>
            </w:pPr>
            <w:r w:rsidRPr="00F12B12">
              <w:rPr>
                <w:rFonts w:cs="Arial"/>
                <w:szCs w:val="24"/>
              </w:rPr>
              <w:t xml:space="preserve">Die Entität vom letzten </w:t>
            </w:r>
            <w:proofErr w:type="spellStart"/>
            <w:r w:rsidRPr="00F12B12">
              <w:rPr>
                <w:rFonts w:cs="Arial"/>
                <w:szCs w:val="24"/>
              </w:rPr>
              <w:t>Dartwurf</w:t>
            </w:r>
            <w:proofErr w:type="spellEnd"/>
            <w:r w:rsidRPr="00F12B12">
              <w:rPr>
                <w:rFonts w:cs="Arial"/>
                <w:szCs w:val="24"/>
              </w:rPr>
              <w:t xml:space="preserve"> (Single, Double, Triple)</w:t>
            </w:r>
          </w:p>
        </w:tc>
      </w:tr>
      <w:tr w:rsidR="00F12B12" w:rsidRPr="00F12B12" w14:paraId="6758A81D" w14:textId="77777777" w:rsidTr="004A4248">
        <w:tc>
          <w:tcPr>
            <w:tcW w:w="1696" w:type="dxa"/>
          </w:tcPr>
          <w:p w14:paraId="38653C0E" w14:textId="77777777" w:rsidR="00F12B12" w:rsidRPr="00F12B12" w:rsidRDefault="00F12B12" w:rsidP="00B6370D">
            <w:pPr>
              <w:rPr>
                <w:rFonts w:cs="Arial"/>
                <w:szCs w:val="24"/>
              </w:rPr>
            </w:pPr>
            <w:r w:rsidRPr="00F12B12">
              <w:rPr>
                <w:rFonts w:cs="Arial"/>
                <w:szCs w:val="24"/>
              </w:rPr>
              <w:t>s</w:t>
            </w:r>
          </w:p>
        </w:tc>
        <w:tc>
          <w:tcPr>
            <w:tcW w:w="2127" w:type="dxa"/>
          </w:tcPr>
          <w:p w14:paraId="1EBDC5AC" w14:textId="77777777" w:rsidR="00F12B12" w:rsidRPr="00F12B12" w:rsidRDefault="00F12B12" w:rsidP="00B6370D">
            <w:pPr>
              <w:rPr>
                <w:rFonts w:cs="Arial"/>
                <w:szCs w:val="24"/>
              </w:rPr>
            </w:pPr>
            <w:r w:rsidRPr="00F12B12">
              <w:rPr>
                <w:rFonts w:cs="Arial"/>
                <w:szCs w:val="24"/>
              </w:rPr>
              <w:t>Liste</w:t>
            </w:r>
          </w:p>
        </w:tc>
        <w:tc>
          <w:tcPr>
            <w:tcW w:w="5239" w:type="dxa"/>
          </w:tcPr>
          <w:p w14:paraId="71551021" w14:textId="77777777" w:rsidR="00F12B12" w:rsidRPr="00F12B12" w:rsidRDefault="00F12B12" w:rsidP="00B6370D">
            <w:pPr>
              <w:rPr>
                <w:rFonts w:cs="Arial"/>
                <w:szCs w:val="24"/>
              </w:rPr>
            </w:pPr>
            <w:r w:rsidRPr="00F12B12">
              <w:rPr>
                <w:rFonts w:cs="Arial"/>
                <w:szCs w:val="24"/>
              </w:rPr>
              <w:t>Single Werte der Segmente (1, 2, …, 20)</w:t>
            </w:r>
          </w:p>
        </w:tc>
      </w:tr>
      <w:tr w:rsidR="00F12B12" w:rsidRPr="00F12B12" w14:paraId="2D341B92" w14:textId="77777777" w:rsidTr="004A4248">
        <w:tc>
          <w:tcPr>
            <w:tcW w:w="1696" w:type="dxa"/>
          </w:tcPr>
          <w:p w14:paraId="4F36508D" w14:textId="77777777" w:rsidR="00F12B12" w:rsidRPr="00F12B12" w:rsidRDefault="00F12B12" w:rsidP="00B6370D">
            <w:pPr>
              <w:rPr>
                <w:rFonts w:cs="Arial"/>
                <w:szCs w:val="24"/>
              </w:rPr>
            </w:pPr>
            <w:r w:rsidRPr="00F12B12">
              <w:rPr>
                <w:rFonts w:cs="Arial"/>
                <w:szCs w:val="24"/>
              </w:rPr>
              <w:t>d</w:t>
            </w:r>
          </w:p>
        </w:tc>
        <w:tc>
          <w:tcPr>
            <w:tcW w:w="2127" w:type="dxa"/>
          </w:tcPr>
          <w:p w14:paraId="71BD2044" w14:textId="77777777" w:rsidR="00F12B12" w:rsidRPr="00F12B12" w:rsidRDefault="00F12B12" w:rsidP="00B6370D">
            <w:pPr>
              <w:rPr>
                <w:rFonts w:cs="Arial"/>
                <w:szCs w:val="24"/>
              </w:rPr>
            </w:pPr>
            <w:r w:rsidRPr="00F12B12">
              <w:rPr>
                <w:rFonts w:cs="Arial"/>
                <w:szCs w:val="24"/>
              </w:rPr>
              <w:t>Liste</w:t>
            </w:r>
          </w:p>
        </w:tc>
        <w:tc>
          <w:tcPr>
            <w:tcW w:w="5239" w:type="dxa"/>
          </w:tcPr>
          <w:p w14:paraId="7F8BB1E2" w14:textId="77777777" w:rsidR="00F12B12" w:rsidRPr="00F12B12" w:rsidRDefault="00F12B12" w:rsidP="00B6370D">
            <w:pPr>
              <w:rPr>
                <w:rFonts w:cs="Arial"/>
                <w:szCs w:val="24"/>
              </w:rPr>
            </w:pPr>
            <w:r w:rsidRPr="00F12B12">
              <w:rPr>
                <w:rFonts w:cs="Arial"/>
                <w:szCs w:val="24"/>
              </w:rPr>
              <w:t>Double Werte der Segmente (2, 4, …, 40)</w:t>
            </w:r>
          </w:p>
        </w:tc>
      </w:tr>
      <w:tr w:rsidR="00F12B12" w:rsidRPr="00F12B12" w14:paraId="7973B017" w14:textId="77777777" w:rsidTr="004A4248">
        <w:tc>
          <w:tcPr>
            <w:tcW w:w="1696" w:type="dxa"/>
          </w:tcPr>
          <w:p w14:paraId="43127C3E" w14:textId="77777777" w:rsidR="00F12B12" w:rsidRPr="00F12B12" w:rsidRDefault="00F12B12" w:rsidP="00B6370D">
            <w:pPr>
              <w:rPr>
                <w:rFonts w:cs="Arial"/>
                <w:szCs w:val="24"/>
              </w:rPr>
            </w:pPr>
            <w:r w:rsidRPr="00F12B12">
              <w:rPr>
                <w:rFonts w:cs="Arial"/>
                <w:szCs w:val="24"/>
              </w:rPr>
              <w:t>t</w:t>
            </w:r>
          </w:p>
        </w:tc>
        <w:tc>
          <w:tcPr>
            <w:tcW w:w="2127" w:type="dxa"/>
          </w:tcPr>
          <w:p w14:paraId="373525F3" w14:textId="77777777" w:rsidR="00F12B12" w:rsidRPr="00F12B12" w:rsidRDefault="00F12B12" w:rsidP="00B6370D">
            <w:pPr>
              <w:rPr>
                <w:rFonts w:cs="Arial"/>
                <w:szCs w:val="24"/>
              </w:rPr>
            </w:pPr>
            <w:r w:rsidRPr="00F12B12">
              <w:rPr>
                <w:rFonts w:cs="Arial"/>
                <w:szCs w:val="24"/>
              </w:rPr>
              <w:t>Liste</w:t>
            </w:r>
          </w:p>
        </w:tc>
        <w:tc>
          <w:tcPr>
            <w:tcW w:w="5239" w:type="dxa"/>
          </w:tcPr>
          <w:p w14:paraId="0CFDA370" w14:textId="77777777" w:rsidR="00F12B12" w:rsidRPr="00F12B12" w:rsidRDefault="00F12B12" w:rsidP="00B6370D">
            <w:pPr>
              <w:rPr>
                <w:rFonts w:cs="Arial"/>
                <w:szCs w:val="24"/>
              </w:rPr>
            </w:pPr>
            <w:r w:rsidRPr="00F12B12">
              <w:rPr>
                <w:rFonts w:cs="Arial"/>
                <w:szCs w:val="24"/>
              </w:rPr>
              <w:t>Triple Werte der Segmente (3, 6, …, 60)</w:t>
            </w:r>
          </w:p>
        </w:tc>
      </w:tr>
      <w:tr w:rsidR="00F12B12" w:rsidRPr="00F12B12" w14:paraId="1DA365C0" w14:textId="77777777" w:rsidTr="004A4248">
        <w:tc>
          <w:tcPr>
            <w:tcW w:w="1696" w:type="dxa"/>
          </w:tcPr>
          <w:p w14:paraId="6637493B" w14:textId="77777777" w:rsidR="00F12B12" w:rsidRPr="00F12B12" w:rsidRDefault="00F12B12" w:rsidP="00B6370D">
            <w:pPr>
              <w:rPr>
                <w:rFonts w:cs="Arial"/>
                <w:szCs w:val="24"/>
              </w:rPr>
            </w:pPr>
            <w:proofErr w:type="spellStart"/>
            <w:r w:rsidRPr="00F12B12">
              <w:rPr>
                <w:rFonts w:cs="Arial"/>
                <w:szCs w:val="24"/>
              </w:rPr>
              <w:lastRenderedPageBreak/>
              <w:t>scoreboard</w:t>
            </w:r>
            <w:proofErr w:type="spellEnd"/>
          </w:p>
        </w:tc>
        <w:tc>
          <w:tcPr>
            <w:tcW w:w="2127" w:type="dxa"/>
          </w:tcPr>
          <w:p w14:paraId="72014568" w14:textId="77777777" w:rsidR="00F12B12" w:rsidRPr="00F12B12" w:rsidRDefault="00F12B12" w:rsidP="00B6370D">
            <w:pPr>
              <w:rPr>
                <w:rFonts w:cs="Arial"/>
                <w:szCs w:val="24"/>
              </w:rPr>
            </w:pPr>
            <w:r w:rsidRPr="00F12B12">
              <w:rPr>
                <w:rFonts w:cs="Arial"/>
                <w:szCs w:val="24"/>
              </w:rPr>
              <w:t>Liste (verschachtelt)</w:t>
            </w:r>
          </w:p>
        </w:tc>
        <w:tc>
          <w:tcPr>
            <w:tcW w:w="5239" w:type="dxa"/>
          </w:tcPr>
          <w:p w14:paraId="35D092FB" w14:textId="77777777" w:rsidR="00F12B12" w:rsidRPr="00F12B12" w:rsidRDefault="00F12B12" w:rsidP="00B6370D">
            <w:pPr>
              <w:rPr>
                <w:rFonts w:cs="Arial"/>
                <w:szCs w:val="24"/>
              </w:rPr>
            </w:pPr>
            <w:r w:rsidRPr="00F12B12">
              <w:rPr>
                <w:rFonts w:cs="Arial"/>
                <w:szCs w:val="24"/>
              </w:rPr>
              <w:t>Liste mit dem Punkteverlauf der Spieler.</w:t>
            </w:r>
          </w:p>
        </w:tc>
      </w:tr>
      <w:tr w:rsidR="00F12B12" w:rsidRPr="00F12B12" w14:paraId="62C7D448" w14:textId="77777777" w:rsidTr="004A4248">
        <w:tc>
          <w:tcPr>
            <w:tcW w:w="1696" w:type="dxa"/>
          </w:tcPr>
          <w:p w14:paraId="208343EE" w14:textId="77777777" w:rsidR="00F12B12" w:rsidRPr="00F12B12" w:rsidRDefault="00F12B12" w:rsidP="00B6370D">
            <w:pPr>
              <w:rPr>
                <w:rFonts w:cs="Arial"/>
                <w:szCs w:val="24"/>
              </w:rPr>
            </w:pPr>
            <w:proofErr w:type="spellStart"/>
            <w:r w:rsidRPr="00F12B12">
              <w:rPr>
                <w:rFonts w:cs="Arial"/>
                <w:szCs w:val="24"/>
              </w:rPr>
              <w:t>playersThrows</w:t>
            </w:r>
            <w:proofErr w:type="spellEnd"/>
          </w:p>
        </w:tc>
        <w:tc>
          <w:tcPr>
            <w:tcW w:w="2127" w:type="dxa"/>
          </w:tcPr>
          <w:p w14:paraId="66D1B862" w14:textId="77777777" w:rsidR="00F12B12" w:rsidRPr="00F12B12" w:rsidRDefault="00F12B12" w:rsidP="00B6370D">
            <w:pPr>
              <w:rPr>
                <w:rFonts w:cs="Arial"/>
                <w:szCs w:val="24"/>
              </w:rPr>
            </w:pPr>
            <w:r w:rsidRPr="00F12B12">
              <w:rPr>
                <w:rFonts w:cs="Arial"/>
                <w:szCs w:val="24"/>
              </w:rPr>
              <w:t>Liste</w:t>
            </w:r>
          </w:p>
        </w:tc>
        <w:tc>
          <w:tcPr>
            <w:tcW w:w="5239" w:type="dxa"/>
          </w:tcPr>
          <w:p w14:paraId="169B66EA" w14:textId="77777777" w:rsidR="00F12B12" w:rsidRPr="00F12B12" w:rsidRDefault="00F12B12" w:rsidP="00B6370D">
            <w:pPr>
              <w:rPr>
                <w:rFonts w:cs="Arial"/>
                <w:szCs w:val="24"/>
              </w:rPr>
            </w:pPr>
            <w:r w:rsidRPr="00F12B12">
              <w:rPr>
                <w:rFonts w:cs="Arial"/>
                <w:szCs w:val="24"/>
              </w:rPr>
              <w:t>Segmentwerte der Dartwürfe von den Spielern</w:t>
            </w:r>
          </w:p>
        </w:tc>
      </w:tr>
      <w:tr w:rsidR="00F12B12" w:rsidRPr="00F12B12" w14:paraId="77BB3AC9" w14:textId="77777777" w:rsidTr="004A4248">
        <w:tc>
          <w:tcPr>
            <w:tcW w:w="1696" w:type="dxa"/>
          </w:tcPr>
          <w:p w14:paraId="2727AD9E" w14:textId="77777777" w:rsidR="00F12B12" w:rsidRPr="00F12B12" w:rsidRDefault="00F12B12" w:rsidP="00B6370D">
            <w:pPr>
              <w:rPr>
                <w:rFonts w:cs="Arial"/>
                <w:szCs w:val="24"/>
              </w:rPr>
            </w:pPr>
            <w:proofErr w:type="spellStart"/>
            <w:r w:rsidRPr="00F12B12">
              <w:rPr>
                <w:rFonts w:cs="Arial"/>
                <w:szCs w:val="24"/>
              </w:rPr>
              <w:t>playersEntity</w:t>
            </w:r>
            <w:proofErr w:type="spellEnd"/>
          </w:p>
        </w:tc>
        <w:tc>
          <w:tcPr>
            <w:tcW w:w="2127" w:type="dxa"/>
          </w:tcPr>
          <w:p w14:paraId="383C499C" w14:textId="77777777" w:rsidR="00F12B12" w:rsidRPr="00F12B12" w:rsidRDefault="00F12B12" w:rsidP="00B6370D">
            <w:pPr>
              <w:rPr>
                <w:rFonts w:cs="Arial"/>
                <w:szCs w:val="24"/>
              </w:rPr>
            </w:pPr>
            <w:r w:rsidRPr="00F12B12">
              <w:rPr>
                <w:rFonts w:cs="Arial"/>
                <w:szCs w:val="24"/>
              </w:rPr>
              <w:t>Liste</w:t>
            </w:r>
          </w:p>
        </w:tc>
        <w:tc>
          <w:tcPr>
            <w:tcW w:w="5239" w:type="dxa"/>
          </w:tcPr>
          <w:p w14:paraId="7BE0BCE3" w14:textId="77777777" w:rsidR="00F12B12" w:rsidRPr="00F12B12" w:rsidRDefault="00F12B12" w:rsidP="00B6370D">
            <w:pPr>
              <w:rPr>
                <w:rFonts w:cs="Arial"/>
                <w:szCs w:val="24"/>
              </w:rPr>
            </w:pPr>
            <w:r w:rsidRPr="00F12B12">
              <w:rPr>
                <w:rFonts w:cs="Arial"/>
                <w:szCs w:val="24"/>
              </w:rPr>
              <w:t>Entitätswerte der Dartwürfe von den Spielern</w:t>
            </w:r>
          </w:p>
        </w:tc>
      </w:tr>
      <w:tr w:rsidR="00F12B12" w:rsidRPr="00F12B12" w14:paraId="12B309A7" w14:textId="77777777" w:rsidTr="004A4248">
        <w:tc>
          <w:tcPr>
            <w:tcW w:w="1696" w:type="dxa"/>
          </w:tcPr>
          <w:p w14:paraId="64CB27A1" w14:textId="77777777" w:rsidR="00F12B12" w:rsidRPr="00F12B12" w:rsidRDefault="00F12B12" w:rsidP="00B6370D">
            <w:pPr>
              <w:rPr>
                <w:rFonts w:cs="Arial"/>
                <w:szCs w:val="24"/>
              </w:rPr>
            </w:pPr>
            <w:proofErr w:type="spellStart"/>
            <w:r w:rsidRPr="00F12B12">
              <w:rPr>
                <w:rFonts w:cs="Arial"/>
                <w:szCs w:val="24"/>
              </w:rPr>
              <w:t>playersWon</w:t>
            </w:r>
            <w:proofErr w:type="spellEnd"/>
          </w:p>
        </w:tc>
        <w:tc>
          <w:tcPr>
            <w:tcW w:w="2127" w:type="dxa"/>
          </w:tcPr>
          <w:p w14:paraId="60BC3A01" w14:textId="77777777" w:rsidR="00F12B12" w:rsidRPr="00F12B12" w:rsidRDefault="00F12B12" w:rsidP="00B6370D">
            <w:pPr>
              <w:rPr>
                <w:rFonts w:cs="Arial"/>
                <w:szCs w:val="24"/>
              </w:rPr>
            </w:pPr>
            <w:r w:rsidRPr="00F12B12">
              <w:rPr>
                <w:rFonts w:cs="Arial"/>
                <w:szCs w:val="24"/>
              </w:rPr>
              <w:t>Liste</w:t>
            </w:r>
          </w:p>
        </w:tc>
        <w:tc>
          <w:tcPr>
            <w:tcW w:w="5239" w:type="dxa"/>
          </w:tcPr>
          <w:p w14:paraId="300A357F" w14:textId="77777777" w:rsidR="00F12B12" w:rsidRPr="00F12B12" w:rsidRDefault="00F12B12" w:rsidP="00B6370D">
            <w:pPr>
              <w:rPr>
                <w:rFonts w:cs="Arial"/>
                <w:szCs w:val="24"/>
              </w:rPr>
            </w:pPr>
            <w:r w:rsidRPr="00F12B12">
              <w:rPr>
                <w:rFonts w:cs="Arial"/>
                <w:szCs w:val="24"/>
              </w:rPr>
              <w:t>Liste mit Spielern, die schon fertig sind (also bei 0 waren)</w:t>
            </w:r>
          </w:p>
        </w:tc>
      </w:tr>
      <w:tr w:rsidR="00F12B12" w:rsidRPr="00F12B12" w14:paraId="038CF7F4" w14:textId="77777777" w:rsidTr="004A4248">
        <w:tc>
          <w:tcPr>
            <w:tcW w:w="1696" w:type="dxa"/>
          </w:tcPr>
          <w:p w14:paraId="79860E33" w14:textId="77777777" w:rsidR="00F12B12" w:rsidRPr="00F12B12" w:rsidRDefault="00F12B12" w:rsidP="00B6370D">
            <w:pPr>
              <w:rPr>
                <w:rFonts w:cs="Arial"/>
                <w:szCs w:val="24"/>
              </w:rPr>
            </w:pPr>
            <w:proofErr w:type="spellStart"/>
            <w:r w:rsidRPr="00F12B12">
              <w:rPr>
                <w:rFonts w:cs="Arial"/>
                <w:szCs w:val="24"/>
              </w:rPr>
              <w:t>nameSet</w:t>
            </w:r>
            <w:proofErr w:type="spellEnd"/>
          </w:p>
        </w:tc>
        <w:tc>
          <w:tcPr>
            <w:tcW w:w="2127" w:type="dxa"/>
          </w:tcPr>
          <w:p w14:paraId="26DBC61F" w14:textId="77777777" w:rsidR="00F12B12" w:rsidRPr="00F12B12" w:rsidRDefault="00F12B12" w:rsidP="00B6370D">
            <w:pPr>
              <w:rPr>
                <w:rFonts w:cs="Arial"/>
                <w:szCs w:val="24"/>
              </w:rPr>
            </w:pPr>
            <w:r w:rsidRPr="00F12B12">
              <w:rPr>
                <w:rFonts w:cs="Arial"/>
                <w:szCs w:val="24"/>
              </w:rPr>
              <w:t>Boolean</w:t>
            </w:r>
          </w:p>
        </w:tc>
        <w:tc>
          <w:tcPr>
            <w:tcW w:w="5239" w:type="dxa"/>
          </w:tcPr>
          <w:p w14:paraId="584C5606" w14:textId="77777777" w:rsidR="00F12B12" w:rsidRPr="00F12B12" w:rsidRDefault="00F12B12" w:rsidP="00B6370D">
            <w:pPr>
              <w:rPr>
                <w:rFonts w:cs="Arial"/>
                <w:szCs w:val="24"/>
              </w:rPr>
            </w:pPr>
            <w:r w:rsidRPr="00F12B12">
              <w:rPr>
                <w:rFonts w:cs="Arial"/>
                <w:szCs w:val="24"/>
              </w:rPr>
              <w:t xml:space="preserve">Ob man in die Liste </w:t>
            </w:r>
            <w:proofErr w:type="spellStart"/>
            <w:r w:rsidRPr="00F12B12">
              <w:rPr>
                <w:rFonts w:cs="Arial"/>
                <w:szCs w:val="24"/>
              </w:rPr>
              <w:t>players</w:t>
            </w:r>
            <w:proofErr w:type="spellEnd"/>
            <w:r w:rsidRPr="00F12B12">
              <w:rPr>
                <w:rFonts w:cs="Arial"/>
                <w:szCs w:val="24"/>
              </w:rPr>
              <w:t xml:space="preserve"> die Spielernamen oder die Spieler-IDs eingetragen werden sollen</w:t>
            </w:r>
          </w:p>
        </w:tc>
      </w:tr>
    </w:tbl>
    <w:p w14:paraId="521101F6" w14:textId="77777777" w:rsidR="00F12B12" w:rsidRPr="00F12B12" w:rsidRDefault="00F12B12" w:rsidP="00F12B12">
      <w:pPr>
        <w:rPr>
          <w:rFonts w:cs="Arial"/>
          <w:b/>
          <w:u w:val="single"/>
        </w:rPr>
      </w:pPr>
    </w:p>
    <w:p w14:paraId="71852EA7" w14:textId="77777777" w:rsidR="00F12B12" w:rsidRPr="00F12B12" w:rsidRDefault="00F12B12" w:rsidP="00F12B12">
      <w:pPr>
        <w:rPr>
          <w:rFonts w:cs="Arial"/>
          <w:b/>
          <w:u w:val="single"/>
        </w:rPr>
      </w:pPr>
    </w:p>
    <w:p w14:paraId="1D5BB947" w14:textId="77777777" w:rsidR="00F12B12" w:rsidRPr="00F12B12" w:rsidRDefault="00F12B12" w:rsidP="00F12B12">
      <w:pPr>
        <w:rPr>
          <w:rFonts w:cs="Arial"/>
          <w:b/>
          <w:u w:val="single"/>
        </w:rPr>
      </w:pPr>
    </w:p>
    <w:p w14:paraId="62DF8EF7" w14:textId="77777777" w:rsidR="00F12B12" w:rsidRPr="00F12B12" w:rsidRDefault="00F12B12" w:rsidP="00F12B12">
      <w:pPr>
        <w:rPr>
          <w:rFonts w:cs="Arial"/>
          <w:b/>
          <w:u w:val="single"/>
        </w:rPr>
      </w:pPr>
    </w:p>
    <w:p w14:paraId="357C8015" w14:textId="77777777" w:rsidR="00F12B12" w:rsidRPr="00F12B12" w:rsidRDefault="00F12B12" w:rsidP="00F12B12">
      <w:pPr>
        <w:rPr>
          <w:rFonts w:cs="Arial"/>
          <w:b/>
          <w:u w:val="single"/>
        </w:rPr>
      </w:pPr>
    </w:p>
    <w:p w14:paraId="044A841E" w14:textId="77777777" w:rsidR="00F12B12" w:rsidRPr="00F12B12" w:rsidRDefault="00F12B12" w:rsidP="00F12B12">
      <w:pPr>
        <w:rPr>
          <w:rFonts w:cs="Arial"/>
          <w:b/>
          <w:szCs w:val="24"/>
          <w:u w:val="single"/>
        </w:rPr>
      </w:pPr>
      <w:r w:rsidRPr="00F12B12">
        <w:rPr>
          <w:rFonts w:cs="Arial"/>
          <w:b/>
          <w:szCs w:val="24"/>
          <w:u w:val="single"/>
        </w:rPr>
        <w:t>Unterprogramme der Klasse Game</w:t>
      </w:r>
    </w:p>
    <w:tbl>
      <w:tblPr>
        <w:tblStyle w:val="Tabellenraster"/>
        <w:tblW w:w="0" w:type="auto"/>
        <w:tblLook w:val="04A0" w:firstRow="1" w:lastRow="0" w:firstColumn="1" w:lastColumn="0" w:noHBand="0" w:noVBand="1"/>
      </w:tblPr>
      <w:tblGrid>
        <w:gridCol w:w="2405"/>
        <w:gridCol w:w="1729"/>
        <w:gridCol w:w="1830"/>
        <w:gridCol w:w="3098"/>
      </w:tblGrid>
      <w:tr w:rsidR="00F12B12" w:rsidRPr="00F12B12" w14:paraId="30444B4D" w14:textId="77777777" w:rsidTr="004A4248">
        <w:tc>
          <w:tcPr>
            <w:tcW w:w="2368" w:type="dxa"/>
          </w:tcPr>
          <w:p w14:paraId="39BB2840" w14:textId="77777777" w:rsidR="00F12B12" w:rsidRPr="00EC79B8" w:rsidRDefault="00F12B12" w:rsidP="00B6370D">
            <w:pPr>
              <w:rPr>
                <w:b/>
                <w:bCs/>
              </w:rPr>
            </w:pPr>
            <w:r w:rsidRPr="00EC79B8">
              <w:rPr>
                <w:b/>
                <w:bCs/>
              </w:rPr>
              <w:t>Name</w:t>
            </w:r>
          </w:p>
        </w:tc>
        <w:tc>
          <w:tcPr>
            <w:tcW w:w="1738" w:type="dxa"/>
          </w:tcPr>
          <w:p w14:paraId="5C03DF50" w14:textId="77777777" w:rsidR="00F12B12" w:rsidRPr="00EC79B8" w:rsidRDefault="00F12B12" w:rsidP="00B6370D">
            <w:pPr>
              <w:rPr>
                <w:b/>
                <w:bCs/>
              </w:rPr>
            </w:pPr>
            <w:r w:rsidRPr="00EC79B8">
              <w:rPr>
                <w:b/>
                <w:bCs/>
              </w:rPr>
              <w:t>Rückgabe-Typ</w:t>
            </w:r>
          </w:p>
        </w:tc>
        <w:tc>
          <w:tcPr>
            <w:tcW w:w="1843" w:type="dxa"/>
          </w:tcPr>
          <w:p w14:paraId="1B9AE585" w14:textId="77777777" w:rsidR="00F12B12" w:rsidRPr="00EC79B8" w:rsidRDefault="00F12B12" w:rsidP="00B6370D">
            <w:pPr>
              <w:rPr>
                <w:b/>
                <w:bCs/>
              </w:rPr>
            </w:pPr>
            <w:r w:rsidRPr="00EC79B8">
              <w:rPr>
                <w:b/>
                <w:bCs/>
              </w:rPr>
              <w:t>Parameter</w:t>
            </w:r>
          </w:p>
        </w:tc>
        <w:tc>
          <w:tcPr>
            <w:tcW w:w="3113" w:type="dxa"/>
          </w:tcPr>
          <w:p w14:paraId="2063D08C" w14:textId="77777777" w:rsidR="00F12B12" w:rsidRPr="00EC79B8" w:rsidRDefault="00F12B12" w:rsidP="00B6370D">
            <w:pPr>
              <w:rPr>
                <w:b/>
                <w:bCs/>
              </w:rPr>
            </w:pPr>
            <w:r w:rsidRPr="00EC79B8">
              <w:rPr>
                <w:b/>
                <w:bCs/>
              </w:rPr>
              <w:t>Erklärung</w:t>
            </w:r>
          </w:p>
        </w:tc>
      </w:tr>
      <w:tr w:rsidR="00F12B12" w:rsidRPr="00F12B12" w14:paraId="4BE00970" w14:textId="77777777" w:rsidTr="004A4248">
        <w:tc>
          <w:tcPr>
            <w:tcW w:w="2368" w:type="dxa"/>
          </w:tcPr>
          <w:p w14:paraId="4709848A" w14:textId="77777777" w:rsidR="00F12B12" w:rsidRPr="00F12B12" w:rsidRDefault="00F12B12" w:rsidP="00B6370D">
            <w:pPr>
              <w:rPr>
                <w:rFonts w:cs="Arial"/>
                <w:bCs/>
                <w:szCs w:val="24"/>
              </w:rPr>
            </w:pPr>
            <w:r w:rsidRPr="00F12B12">
              <w:rPr>
                <w:rFonts w:cs="Arial"/>
                <w:szCs w:val="24"/>
              </w:rPr>
              <w:t>__</w:t>
            </w:r>
            <w:proofErr w:type="spellStart"/>
            <w:r w:rsidRPr="00F12B12">
              <w:rPr>
                <w:rFonts w:cs="Arial"/>
                <w:szCs w:val="24"/>
              </w:rPr>
              <w:t>init</w:t>
            </w:r>
            <w:proofErr w:type="spellEnd"/>
            <w:r w:rsidRPr="00F12B12">
              <w:rPr>
                <w:rFonts w:cs="Arial"/>
                <w:szCs w:val="24"/>
              </w:rPr>
              <w:t>__</w:t>
            </w:r>
          </w:p>
        </w:tc>
        <w:tc>
          <w:tcPr>
            <w:tcW w:w="1738" w:type="dxa"/>
          </w:tcPr>
          <w:p w14:paraId="532E8B7B"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3BA9D65C"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7D9157BE" w14:textId="77777777" w:rsidR="00F12B12" w:rsidRPr="00F12B12" w:rsidRDefault="00F12B12" w:rsidP="00B6370D">
            <w:pPr>
              <w:rPr>
                <w:rFonts w:cs="Arial"/>
                <w:bCs/>
                <w:szCs w:val="24"/>
              </w:rPr>
            </w:pPr>
            <w:r w:rsidRPr="00F12B12">
              <w:rPr>
                <w:rFonts w:cs="Arial"/>
                <w:bCs/>
                <w:szCs w:val="24"/>
              </w:rPr>
              <w:t>Konstruktor der Klasse Game</w:t>
            </w:r>
          </w:p>
        </w:tc>
      </w:tr>
      <w:tr w:rsidR="00F12B12" w:rsidRPr="00F12B12" w14:paraId="4DBD4F53" w14:textId="77777777" w:rsidTr="004A4248">
        <w:tc>
          <w:tcPr>
            <w:tcW w:w="2368" w:type="dxa"/>
          </w:tcPr>
          <w:p w14:paraId="6CD6D970" w14:textId="77777777" w:rsidR="00F12B12" w:rsidRPr="00F12B12" w:rsidRDefault="00F12B12" w:rsidP="00B6370D">
            <w:pPr>
              <w:rPr>
                <w:rFonts w:cs="Arial"/>
                <w:bCs/>
                <w:szCs w:val="24"/>
              </w:rPr>
            </w:pPr>
            <w:proofErr w:type="spellStart"/>
            <w:r w:rsidRPr="00F12B12">
              <w:rPr>
                <w:rFonts w:cs="Arial"/>
                <w:szCs w:val="24"/>
              </w:rPr>
              <w:t>process</w:t>
            </w:r>
            <w:proofErr w:type="spellEnd"/>
          </w:p>
        </w:tc>
        <w:tc>
          <w:tcPr>
            <w:tcW w:w="1738" w:type="dxa"/>
          </w:tcPr>
          <w:p w14:paraId="09609008"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58823D93"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178112DC" w14:textId="77777777" w:rsidR="00F12B12" w:rsidRPr="00F12B12" w:rsidRDefault="00F12B12" w:rsidP="00B6370D">
            <w:pPr>
              <w:rPr>
                <w:rFonts w:cs="Arial"/>
                <w:bCs/>
                <w:szCs w:val="24"/>
              </w:rPr>
            </w:pPr>
            <w:r w:rsidRPr="00F12B12">
              <w:rPr>
                <w:rFonts w:cs="Arial"/>
                <w:bCs/>
                <w:szCs w:val="24"/>
              </w:rPr>
              <w:t>Spielablauf</w:t>
            </w:r>
          </w:p>
        </w:tc>
      </w:tr>
      <w:tr w:rsidR="00F12B12" w:rsidRPr="00F12B12" w14:paraId="429103E6" w14:textId="77777777" w:rsidTr="004A4248">
        <w:tc>
          <w:tcPr>
            <w:tcW w:w="2368" w:type="dxa"/>
          </w:tcPr>
          <w:p w14:paraId="7298EEFA" w14:textId="77777777" w:rsidR="00F12B12" w:rsidRPr="00F12B12" w:rsidRDefault="00F12B12" w:rsidP="00B6370D">
            <w:pPr>
              <w:rPr>
                <w:rFonts w:cs="Arial"/>
                <w:bCs/>
                <w:szCs w:val="24"/>
              </w:rPr>
            </w:pPr>
            <w:proofErr w:type="spellStart"/>
            <w:r w:rsidRPr="00F12B12">
              <w:rPr>
                <w:rFonts w:cs="Arial"/>
                <w:szCs w:val="24"/>
              </w:rPr>
              <w:t>fillPointsLists</w:t>
            </w:r>
            <w:proofErr w:type="spellEnd"/>
          </w:p>
        </w:tc>
        <w:tc>
          <w:tcPr>
            <w:tcW w:w="1738" w:type="dxa"/>
          </w:tcPr>
          <w:p w14:paraId="7014E620"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6CCD5CD2"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1D6EE698" w14:textId="77777777" w:rsidR="00F12B12" w:rsidRPr="00F12B12" w:rsidRDefault="00F12B12" w:rsidP="00B6370D">
            <w:pPr>
              <w:rPr>
                <w:rFonts w:cs="Arial"/>
                <w:bCs/>
                <w:szCs w:val="24"/>
              </w:rPr>
            </w:pPr>
            <w:r w:rsidRPr="00F12B12">
              <w:rPr>
                <w:rFonts w:cs="Arial"/>
                <w:bCs/>
                <w:szCs w:val="24"/>
              </w:rPr>
              <w:t>Füllt die Punkte Listen mit den dazugehörigen Werten</w:t>
            </w:r>
          </w:p>
        </w:tc>
      </w:tr>
      <w:tr w:rsidR="00F12B12" w:rsidRPr="00F12B12" w14:paraId="016EFFC9" w14:textId="77777777" w:rsidTr="004A4248">
        <w:tc>
          <w:tcPr>
            <w:tcW w:w="2368" w:type="dxa"/>
          </w:tcPr>
          <w:p w14:paraId="504F6E9D" w14:textId="77777777" w:rsidR="00F12B12" w:rsidRPr="00F12B12" w:rsidRDefault="00F12B12" w:rsidP="00B6370D">
            <w:pPr>
              <w:rPr>
                <w:rFonts w:cs="Arial"/>
                <w:bCs/>
                <w:szCs w:val="24"/>
              </w:rPr>
            </w:pPr>
            <w:proofErr w:type="spellStart"/>
            <w:r w:rsidRPr="00F12B12">
              <w:rPr>
                <w:rFonts w:cs="Arial"/>
                <w:szCs w:val="24"/>
              </w:rPr>
              <w:t>Createplayers</w:t>
            </w:r>
            <w:proofErr w:type="spellEnd"/>
          </w:p>
        </w:tc>
        <w:tc>
          <w:tcPr>
            <w:tcW w:w="1738" w:type="dxa"/>
          </w:tcPr>
          <w:p w14:paraId="125351A2" w14:textId="77777777" w:rsidR="00F12B12" w:rsidRPr="00F12B12" w:rsidRDefault="00F12B12" w:rsidP="00B6370D">
            <w:pPr>
              <w:rPr>
                <w:rFonts w:cs="Arial"/>
                <w:bCs/>
                <w:szCs w:val="24"/>
              </w:rPr>
            </w:pPr>
            <w:proofErr w:type="spellStart"/>
            <w:r w:rsidRPr="00F12B12">
              <w:rPr>
                <w:rFonts w:cs="Arial"/>
                <w:bCs/>
                <w:szCs w:val="24"/>
              </w:rPr>
              <w:t>Void</w:t>
            </w:r>
            <w:proofErr w:type="spellEnd"/>
            <w:r w:rsidRPr="00F12B12">
              <w:rPr>
                <w:rFonts w:cs="Arial"/>
                <w:bCs/>
                <w:szCs w:val="24"/>
              </w:rPr>
              <w:t xml:space="preserve"> </w:t>
            </w:r>
          </w:p>
        </w:tc>
        <w:tc>
          <w:tcPr>
            <w:tcW w:w="1843" w:type="dxa"/>
          </w:tcPr>
          <w:p w14:paraId="216F6A1A"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4A462E67" w14:textId="77777777" w:rsidR="00F12B12" w:rsidRPr="00F12B12" w:rsidRDefault="00F12B12" w:rsidP="00B6370D">
            <w:pPr>
              <w:rPr>
                <w:rFonts w:cs="Arial"/>
                <w:bCs/>
                <w:szCs w:val="24"/>
              </w:rPr>
            </w:pPr>
            <w:r w:rsidRPr="00F12B12">
              <w:rPr>
                <w:rFonts w:cs="Arial"/>
                <w:bCs/>
                <w:szCs w:val="24"/>
              </w:rPr>
              <w:t>Kreiert die Listenplätze für die Spieler</w:t>
            </w:r>
          </w:p>
        </w:tc>
      </w:tr>
      <w:tr w:rsidR="00F12B12" w:rsidRPr="00F12B12" w14:paraId="0F730FAC" w14:textId="77777777" w:rsidTr="004A4248">
        <w:tc>
          <w:tcPr>
            <w:tcW w:w="2368" w:type="dxa"/>
          </w:tcPr>
          <w:p w14:paraId="1A5777BF" w14:textId="77777777" w:rsidR="00F12B12" w:rsidRPr="00F12B12" w:rsidRDefault="00F12B12" w:rsidP="00B6370D">
            <w:pPr>
              <w:rPr>
                <w:rFonts w:cs="Arial"/>
                <w:bCs/>
                <w:szCs w:val="24"/>
              </w:rPr>
            </w:pPr>
            <w:proofErr w:type="spellStart"/>
            <w:r w:rsidRPr="00F12B12">
              <w:rPr>
                <w:rFonts w:cs="Arial"/>
                <w:szCs w:val="24"/>
              </w:rPr>
              <w:t>Choosemode</w:t>
            </w:r>
            <w:proofErr w:type="spellEnd"/>
          </w:p>
        </w:tc>
        <w:tc>
          <w:tcPr>
            <w:tcW w:w="1738" w:type="dxa"/>
          </w:tcPr>
          <w:p w14:paraId="289996EF"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274004D0"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5E056150" w14:textId="77777777" w:rsidR="00F12B12" w:rsidRPr="00F12B12" w:rsidRDefault="00F12B12" w:rsidP="00B6370D">
            <w:pPr>
              <w:rPr>
                <w:rFonts w:cs="Arial"/>
                <w:bCs/>
                <w:szCs w:val="24"/>
              </w:rPr>
            </w:pPr>
            <w:proofErr w:type="spellStart"/>
            <w:r w:rsidRPr="00F12B12">
              <w:rPr>
                <w:rFonts w:cs="Arial"/>
                <w:bCs/>
                <w:szCs w:val="24"/>
              </w:rPr>
              <w:t>Spielmoduswahl</w:t>
            </w:r>
            <w:proofErr w:type="spellEnd"/>
          </w:p>
        </w:tc>
      </w:tr>
      <w:tr w:rsidR="00F12B12" w:rsidRPr="00F12B12" w14:paraId="64496D13" w14:textId="77777777" w:rsidTr="004A4248">
        <w:tc>
          <w:tcPr>
            <w:tcW w:w="2368" w:type="dxa"/>
          </w:tcPr>
          <w:p w14:paraId="4C2CEDEF" w14:textId="77777777" w:rsidR="00F12B12" w:rsidRPr="00F12B12" w:rsidRDefault="00F12B12" w:rsidP="00B6370D">
            <w:pPr>
              <w:rPr>
                <w:rFonts w:cs="Arial"/>
                <w:bCs/>
                <w:szCs w:val="24"/>
              </w:rPr>
            </w:pPr>
            <w:proofErr w:type="spellStart"/>
            <w:r w:rsidRPr="00F12B12">
              <w:rPr>
                <w:rFonts w:cs="Arial"/>
                <w:szCs w:val="24"/>
              </w:rPr>
              <w:t>Throwdart</w:t>
            </w:r>
            <w:proofErr w:type="spellEnd"/>
          </w:p>
        </w:tc>
        <w:tc>
          <w:tcPr>
            <w:tcW w:w="1738" w:type="dxa"/>
          </w:tcPr>
          <w:p w14:paraId="72B0C95B"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0329989B" w14:textId="77777777" w:rsidR="00F12B12" w:rsidRPr="00F12B12" w:rsidRDefault="00F12B12" w:rsidP="00B6370D">
            <w:pPr>
              <w:rPr>
                <w:rFonts w:cs="Arial"/>
                <w:bCs/>
                <w:szCs w:val="24"/>
              </w:rPr>
            </w:pPr>
            <w:proofErr w:type="spellStart"/>
            <w:r w:rsidRPr="00F12B12">
              <w:rPr>
                <w:rFonts w:cs="Arial"/>
                <w:bCs/>
                <w:szCs w:val="24"/>
              </w:rPr>
              <w:t>Self</w:t>
            </w:r>
            <w:proofErr w:type="spellEnd"/>
            <w:r w:rsidRPr="00F12B12">
              <w:rPr>
                <w:rFonts w:cs="Arial"/>
                <w:bCs/>
                <w:szCs w:val="24"/>
              </w:rPr>
              <w:t>, n, e</w:t>
            </w:r>
          </w:p>
        </w:tc>
        <w:tc>
          <w:tcPr>
            <w:tcW w:w="3113" w:type="dxa"/>
          </w:tcPr>
          <w:p w14:paraId="6DD01F30" w14:textId="77777777" w:rsidR="00F12B12" w:rsidRPr="00F12B12" w:rsidRDefault="00F12B12" w:rsidP="00B6370D">
            <w:pPr>
              <w:rPr>
                <w:rFonts w:cs="Arial"/>
                <w:bCs/>
                <w:szCs w:val="24"/>
              </w:rPr>
            </w:pPr>
            <w:r w:rsidRPr="00F12B12">
              <w:rPr>
                <w:rFonts w:cs="Arial"/>
                <w:bCs/>
                <w:szCs w:val="24"/>
              </w:rPr>
              <w:t xml:space="preserve">Rechnung für den </w:t>
            </w:r>
            <w:proofErr w:type="spellStart"/>
            <w:r w:rsidRPr="00F12B12">
              <w:rPr>
                <w:rFonts w:cs="Arial"/>
                <w:bCs/>
                <w:szCs w:val="24"/>
              </w:rPr>
              <w:t>Dartwurf</w:t>
            </w:r>
            <w:proofErr w:type="spellEnd"/>
          </w:p>
        </w:tc>
      </w:tr>
      <w:tr w:rsidR="00F12B12" w:rsidRPr="00F12B12" w14:paraId="7BA818EE" w14:textId="77777777" w:rsidTr="004A4248">
        <w:tc>
          <w:tcPr>
            <w:tcW w:w="2368" w:type="dxa"/>
          </w:tcPr>
          <w:p w14:paraId="6FEA4D63" w14:textId="77777777" w:rsidR="00F12B12" w:rsidRPr="00F12B12" w:rsidRDefault="00F12B12" w:rsidP="00B6370D">
            <w:pPr>
              <w:rPr>
                <w:rFonts w:cs="Arial"/>
                <w:bCs/>
                <w:szCs w:val="24"/>
              </w:rPr>
            </w:pPr>
            <w:proofErr w:type="spellStart"/>
            <w:r w:rsidRPr="00F12B12">
              <w:rPr>
                <w:rFonts w:cs="Arial"/>
                <w:szCs w:val="24"/>
              </w:rPr>
              <w:t>Checkdart</w:t>
            </w:r>
            <w:proofErr w:type="spellEnd"/>
          </w:p>
        </w:tc>
        <w:tc>
          <w:tcPr>
            <w:tcW w:w="1738" w:type="dxa"/>
          </w:tcPr>
          <w:p w14:paraId="0AA7C6DB" w14:textId="77777777" w:rsidR="00F12B12" w:rsidRPr="00F12B12" w:rsidRDefault="00F12B12" w:rsidP="00B6370D">
            <w:pPr>
              <w:rPr>
                <w:rFonts w:cs="Arial"/>
                <w:bCs/>
                <w:szCs w:val="24"/>
              </w:rPr>
            </w:pPr>
            <w:r w:rsidRPr="00F12B12">
              <w:rPr>
                <w:rFonts w:cs="Arial"/>
                <w:bCs/>
                <w:szCs w:val="24"/>
              </w:rPr>
              <w:t>Integer</w:t>
            </w:r>
          </w:p>
        </w:tc>
        <w:tc>
          <w:tcPr>
            <w:tcW w:w="1843" w:type="dxa"/>
          </w:tcPr>
          <w:p w14:paraId="618464A5" w14:textId="77777777" w:rsidR="00F12B12" w:rsidRPr="00F12B12" w:rsidRDefault="00F12B12" w:rsidP="00B6370D">
            <w:pPr>
              <w:rPr>
                <w:rFonts w:cs="Arial"/>
                <w:bCs/>
                <w:szCs w:val="24"/>
              </w:rPr>
            </w:pPr>
            <w:proofErr w:type="spellStart"/>
            <w:r w:rsidRPr="00F12B12">
              <w:rPr>
                <w:rFonts w:cs="Arial"/>
                <w:bCs/>
                <w:szCs w:val="24"/>
              </w:rPr>
              <w:t>Self</w:t>
            </w:r>
            <w:proofErr w:type="spellEnd"/>
            <w:r w:rsidRPr="00F12B12">
              <w:rPr>
                <w:rFonts w:cs="Arial"/>
                <w:bCs/>
                <w:szCs w:val="24"/>
              </w:rPr>
              <w:t>, t, e</w:t>
            </w:r>
          </w:p>
        </w:tc>
        <w:tc>
          <w:tcPr>
            <w:tcW w:w="3113" w:type="dxa"/>
          </w:tcPr>
          <w:p w14:paraId="2F160AC6" w14:textId="77777777" w:rsidR="00F12B12" w:rsidRPr="00F12B12" w:rsidRDefault="00F12B12" w:rsidP="00B6370D">
            <w:pPr>
              <w:rPr>
                <w:rFonts w:cs="Arial"/>
                <w:bCs/>
                <w:szCs w:val="24"/>
              </w:rPr>
            </w:pPr>
            <w:r w:rsidRPr="00F12B12">
              <w:rPr>
                <w:rFonts w:cs="Arial"/>
                <w:bCs/>
                <w:szCs w:val="24"/>
              </w:rPr>
              <w:t>Kontrolliert die Gültigkeit des Segmentwertes und der Entität</w:t>
            </w:r>
          </w:p>
        </w:tc>
      </w:tr>
      <w:tr w:rsidR="00F12B12" w:rsidRPr="00F12B12" w14:paraId="51521CCC" w14:textId="77777777" w:rsidTr="004A4248">
        <w:tc>
          <w:tcPr>
            <w:tcW w:w="2368" w:type="dxa"/>
          </w:tcPr>
          <w:p w14:paraId="7AD15BD7" w14:textId="77777777" w:rsidR="00F12B12" w:rsidRPr="00F12B12" w:rsidRDefault="00F12B12" w:rsidP="00B6370D">
            <w:pPr>
              <w:rPr>
                <w:rFonts w:cs="Arial"/>
                <w:bCs/>
                <w:szCs w:val="24"/>
              </w:rPr>
            </w:pPr>
            <w:proofErr w:type="spellStart"/>
            <w:r w:rsidRPr="00F12B12">
              <w:rPr>
                <w:rFonts w:cs="Arial"/>
                <w:szCs w:val="24"/>
              </w:rPr>
              <w:t>Checkuserdecision</w:t>
            </w:r>
            <w:proofErr w:type="spellEnd"/>
          </w:p>
        </w:tc>
        <w:tc>
          <w:tcPr>
            <w:tcW w:w="1738" w:type="dxa"/>
          </w:tcPr>
          <w:p w14:paraId="4CBD5133" w14:textId="77777777" w:rsidR="00F12B12" w:rsidRPr="00F12B12" w:rsidRDefault="00F12B12" w:rsidP="00B6370D">
            <w:pPr>
              <w:rPr>
                <w:rFonts w:cs="Arial"/>
                <w:bCs/>
                <w:szCs w:val="24"/>
              </w:rPr>
            </w:pPr>
            <w:r w:rsidRPr="00F12B12">
              <w:rPr>
                <w:rFonts w:cs="Arial"/>
                <w:bCs/>
                <w:szCs w:val="24"/>
              </w:rPr>
              <w:t>Boolean</w:t>
            </w:r>
          </w:p>
        </w:tc>
        <w:tc>
          <w:tcPr>
            <w:tcW w:w="1843" w:type="dxa"/>
          </w:tcPr>
          <w:p w14:paraId="15E0E261" w14:textId="77777777" w:rsidR="00F12B12" w:rsidRPr="00F12B12" w:rsidRDefault="00F12B12" w:rsidP="00B6370D">
            <w:pPr>
              <w:rPr>
                <w:rFonts w:cs="Arial"/>
                <w:bCs/>
                <w:szCs w:val="24"/>
              </w:rPr>
            </w:pPr>
            <w:proofErr w:type="spellStart"/>
            <w:r w:rsidRPr="00F12B12">
              <w:rPr>
                <w:rFonts w:cs="Arial"/>
                <w:bCs/>
                <w:szCs w:val="24"/>
              </w:rPr>
              <w:t>Self</w:t>
            </w:r>
            <w:proofErr w:type="spellEnd"/>
            <w:r w:rsidRPr="00F12B12">
              <w:rPr>
                <w:rFonts w:cs="Arial"/>
                <w:bCs/>
                <w:szCs w:val="24"/>
              </w:rPr>
              <w:t xml:space="preserve">, </w:t>
            </w:r>
            <w:proofErr w:type="spellStart"/>
            <w:r w:rsidRPr="00F12B12">
              <w:rPr>
                <w:rFonts w:cs="Arial"/>
                <w:bCs/>
                <w:szCs w:val="24"/>
              </w:rPr>
              <w:t>phrase</w:t>
            </w:r>
            <w:proofErr w:type="spellEnd"/>
          </w:p>
        </w:tc>
        <w:tc>
          <w:tcPr>
            <w:tcW w:w="3113" w:type="dxa"/>
          </w:tcPr>
          <w:p w14:paraId="6F595656" w14:textId="77777777" w:rsidR="00F12B12" w:rsidRPr="00F12B12" w:rsidRDefault="00F12B12" w:rsidP="00B6370D">
            <w:pPr>
              <w:rPr>
                <w:rFonts w:cs="Arial"/>
                <w:bCs/>
                <w:szCs w:val="24"/>
              </w:rPr>
            </w:pPr>
            <w:r w:rsidRPr="00F12B12">
              <w:rPr>
                <w:rFonts w:cs="Arial"/>
                <w:bCs/>
                <w:szCs w:val="24"/>
              </w:rPr>
              <w:t>Kontrolle der User Entscheidung (Ja/Nein)</w:t>
            </w:r>
          </w:p>
        </w:tc>
      </w:tr>
      <w:tr w:rsidR="00F12B12" w:rsidRPr="00F12B12" w14:paraId="224D46B7" w14:textId="77777777" w:rsidTr="004A4248">
        <w:tc>
          <w:tcPr>
            <w:tcW w:w="2368" w:type="dxa"/>
          </w:tcPr>
          <w:p w14:paraId="5627AC2E" w14:textId="77777777" w:rsidR="00F12B12" w:rsidRPr="00F12B12" w:rsidRDefault="00F12B12" w:rsidP="00B6370D">
            <w:pPr>
              <w:rPr>
                <w:rFonts w:cs="Arial"/>
                <w:bCs/>
                <w:szCs w:val="24"/>
              </w:rPr>
            </w:pPr>
            <w:proofErr w:type="spellStart"/>
            <w:r w:rsidRPr="00F12B12">
              <w:rPr>
                <w:rFonts w:cs="Arial"/>
                <w:szCs w:val="24"/>
              </w:rPr>
              <w:lastRenderedPageBreak/>
              <w:t>Checkrules</w:t>
            </w:r>
            <w:proofErr w:type="spellEnd"/>
          </w:p>
        </w:tc>
        <w:tc>
          <w:tcPr>
            <w:tcW w:w="1738" w:type="dxa"/>
          </w:tcPr>
          <w:p w14:paraId="4B053408"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21A9F026" w14:textId="06EF2206" w:rsidR="00F12B12" w:rsidRPr="00F12B12" w:rsidRDefault="00F12B12" w:rsidP="00B6370D">
            <w:pPr>
              <w:rPr>
                <w:rFonts w:cs="Arial"/>
                <w:bCs/>
                <w:szCs w:val="24"/>
              </w:rPr>
            </w:pPr>
            <w:proofErr w:type="spellStart"/>
            <w:r w:rsidRPr="00F12B12">
              <w:rPr>
                <w:rFonts w:cs="Arial"/>
                <w:bCs/>
                <w:szCs w:val="24"/>
              </w:rPr>
              <w:t>Self</w:t>
            </w:r>
            <w:proofErr w:type="spellEnd"/>
            <w:r w:rsidRPr="00F12B12">
              <w:rPr>
                <w:rFonts w:cs="Arial"/>
                <w:bCs/>
                <w:szCs w:val="24"/>
              </w:rPr>
              <w:t>, n1, e1, n2, e2, n3, e3</w:t>
            </w:r>
          </w:p>
        </w:tc>
        <w:tc>
          <w:tcPr>
            <w:tcW w:w="3113" w:type="dxa"/>
          </w:tcPr>
          <w:p w14:paraId="0F6EA219" w14:textId="77777777" w:rsidR="00F12B12" w:rsidRPr="00F12B12" w:rsidRDefault="00F12B12" w:rsidP="00B6370D">
            <w:pPr>
              <w:rPr>
                <w:rFonts w:cs="Arial"/>
                <w:bCs/>
                <w:szCs w:val="24"/>
              </w:rPr>
            </w:pPr>
            <w:r w:rsidRPr="00F12B12">
              <w:rPr>
                <w:rFonts w:cs="Arial"/>
                <w:bCs/>
                <w:szCs w:val="24"/>
              </w:rPr>
              <w:t>Kontrolle der Spielregeln</w:t>
            </w:r>
          </w:p>
        </w:tc>
      </w:tr>
      <w:tr w:rsidR="00F12B12" w:rsidRPr="00F12B12" w14:paraId="2C2E76B1" w14:textId="77777777" w:rsidTr="004A4248">
        <w:tc>
          <w:tcPr>
            <w:tcW w:w="2368" w:type="dxa"/>
          </w:tcPr>
          <w:p w14:paraId="099EA5B6" w14:textId="77777777" w:rsidR="00F12B12" w:rsidRPr="00F12B12" w:rsidRDefault="00F12B12" w:rsidP="00B6370D">
            <w:pPr>
              <w:rPr>
                <w:rFonts w:cs="Arial"/>
                <w:bCs/>
                <w:szCs w:val="24"/>
              </w:rPr>
            </w:pPr>
            <w:proofErr w:type="spellStart"/>
            <w:r w:rsidRPr="00F12B12">
              <w:rPr>
                <w:rFonts w:cs="Arial"/>
                <w:szCs w:val="24"/>
              </w:rPr>
              <w:t>Changedartcount</w:t>
            </w:r>
            <w:proofErr w:type="spellEnd"/>
          </w:p>
        </w:tc>
        <w:tc>
          <w:tcPr>
            <w:tcW w:w="1738" w:type="dxa"/>
          </w:tcPr>
          <w:p w14:paraId="2647F8AE"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321C0294" w14:textId="77777777" w:rsidR="00F12B12" w:rsidRPr="00F12B12" w:rsidRDefault="00F12B12" w:rsidP="00B6370D">
            <w:pPr>
              <w:rPr>
                <w:rFonts w:cs="Arial"/>
                <w:bCs/>
                <w:szCs w:val="24"/>
              </w:rPr>
            </w:pPr>
            <w:proofErr w:type="spellStart"/>
            <w:r w:rsidRPr="00F12B12">
              <w:rPr>
                <w:rFonts w:cs="Arial"/>
                <w:bCs/>
                <w:szCs w:val="24"/>
              </w:rPr>
              <w:t>Self</w:t>
            </w:r>
            <w:proofErr w:type="spellEnd"/>
            <w:r w:rsidRPr="00F12B12">
              <w:rPr>
                <w:rFonts w:cs="Arial"/>
                <w:bCs/>
                <w:szCs w:val="24"/>
              </w:rPr>
              <w:t xml:space="preserve">, </w:t>
            </w:r>
            <w:proofErr w:type="spellStart"/>
            <w:r w:rsidRPr="00F12B12">
              <w:rPr>
                <w:rFonts w:cs="Arial"/>
                <w:bCs/>
                <w:szCs w:val="24"/>
              </w:rPr>
              <w:t>bool</w:t>
            </w:r>
            <w:proofErr w:type="spellEnd"/>
          </w:p>
        </w:tc>
        <w:tc>
          <w:tcPr>
            <w:tcW w:w="3113" w:type="dxa"/>
          </w:tcPr>
          <w:p w14:paraId="779BB9A9" w14:textId="77777777" w:rsidR="00F12B12" w:rsidRPr="00F12B12" w:rsidRDefault="00F12B12" w:rsidP="00B6370D">
            <w:pPr>
              <w:rPr>
                <w:rFonts w:cs="Arial"/>
                <w:bCs/>
                <w:szCs w:val="24"/>
              </w:rPr>
            </w:pPr>
            <w:r w:rsidRPr="00F12B12">
              <w:rPr>
                <w:rFonts w:cs="Arial"/>
                <w:bCs/>
                <w:szCs w:val="24"/>
              </w:rPr>
              <w:t xml:space="preserve">Dartwurfnummer </w:t>
            </w:r>
            <w:proofErr w:type="spellStart"/>
            <w:r w:rsidRPr="00F12B12">
              <w:rPr>
                <w:rFonts w:cs="Arial"/>
                <w:bCs/>
                <w:szCs w:val="24"/>
              </w:rPr>
              <w:t>änderung</w:t>
            </w:r>
            <w:proofErr w:type="spellEnd"/>
          </w:p>
        </w:tc>
      </w:tr>
      <w:tr w:rsidR="00F12B12" w:rsidRPr="00F12B12" w14:paraId="0A465003" w14:textId="77777777" w:rsidTr="004A4248">
        <w:tc>
          <w:tcPr>
            <w:tcW w:w="2368" w:type="dxa"/>
          </w:tcPr>
          <w:p w14:paraId="0D8C262B" w14:textId="77777777" w:rsidR="00F12B12" w:rsidRPr="00F12B12" w:rsidRDefault="00F12B12" w:rsidP="00B6370D">
            <w:pPr>
              <w:rPr>
                <w:rFonts w:cs="Arial"/>
                <w:bCs/>
                <w:szCs w:val="24"/>
              </w:rPr>
            </w:pPr>
            <w:proofErr w:type="spellStart"/>
            <w:r w:rsidRPr="00F12B12">
              <w:rPr>
                <w:rFonts w:cs="Arial"/>
                <w:szCs w:val="24"/>
              </w:rPr>
              <w:t>Changeplayer</w:t>
            </w:r>
            <w:proofErr w:type="spellEnd"/>
          </w:p>
        </w:tc>
        <w:tc>
          <w:tcPr>
            <w:tcW w:w="1738" w:type="dxa"/>
          </w:tcPr>
          <w:p w14:paraId="54A0E622"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3BA98E21"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72BE516A" w14:textId="77777777" w:rsidR="00F12B12" w:rsidRPr="00F12B12" w:rsidRDefault="00F12B12" w:rsidP="00B6370D">
            <w:pPr>
              <w:rPr>
                <w:rFonts w:cs="Arial"/>
                <w:bCs/>
                <w:szCs w:val="24"/>
              </w:rPr>
            </w:pPr>
            <w:r w:rsidRPr="00F12B12">
              <w:rPr>
                <w:rFonts w:cs="Arial"/>
                <w:bCs/>
                <w:szCs w:val="24"/>
              </w:rPr>
              <w:t>Ändert den Spieler</w:t>
            </w:r>
          </w:p>
        </w:tc>
      </w:tr>
      <w:tr w:rsidR="00F12B12" w:rsidRPr="00F12B12" w14:paraId="0EEB4B7F" w14:textId="77777777" w:rsidTr="004A4248">
        <w:tc>
          <w:tcPr>
            <w:tcW w:w="2368" w:type="dxa"/>
          </w:tcPr>
          <w:p w14:paraId="46784A59" w14:textId="77777777" w:rsidR="00F12B12" w:rsidRPr="00F12B12" w:rsidRDefault="00F12B12" w:rsidP="00B6370D">
            <w:pPr>
              <w:rPr>
                <w:rFonts w:cs="Arial"/>
                <w:bCs/>
                <w:szCs w:val="24"/>
              </w:rPr>
            </w:pPr>
            <w:proofErr w:type="spellStart"/>
            <w:r w:rsidRPr="00F12B12">
              <w:rPr>
                <w:rFonts w:cs="Arial"/>
                <w:szCs w:val="24"/>
              </w:rPr>
              <w:t>Checkcontinuegame</w:t>
            </w:r>
            <w:proofErr w:type="spellEnd"/>
          </w:p>
        </w:tc>
        <w:tc>
          <w:tcPr>
            <w:tcW w:w="1738" w:type="dxa"/>
          </w:tcPr>
          <w:p w14:paraId="0FC90835"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2E4CA4DC"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4D5D49F6" w14:textId="77777777" w:rsidR="00F12B12" w:rsidRPr="00F12B12" w:rsidRDefault="00F12B12" w:rsidP="00B6370D">
            <w:pPr>
              <w:rPr>
                <w:rFonts w:cs="Arial"/>
                <w:bCs/>
                <w:szCs w:val="24"/>
              </w:rPr>
            </w:pPr>
            <w:r w:rsidRPr="00F12B12">
              <w:rPr>
                <w:rFonts w:cs="Arial"/>
                <w:bCs/>
                <w:szCs w:val="24"/>
              </w:rPr>
              <w:t>Userabfrage, ob weitergespielt werden soll, nachdem jemand 0 erreicht hat</w:t>
            </w:r>
          </w:p>
        </w:tc>
      </w:tr>
      <w:tr w:rsidR="00F12B12" w:rsidRPr="00F12B12" w14:paraId="6E2358E0" w14:textId="77777777" w:rsidTr="004A4248">
        <w:tc>
          <w:tcPr>
            <w:tcW w:w="2368" w:type="dxa"/>
          </w:tcPr>
          <w:p w14:paraId="73BBF48A" w14:textId="77777777" w:rsidR="00F12B12" w:rsidRPr="00F12B12" w:rsidRDefault="00F12B12" w:rsidP="00B6370D">
            <w:pPr>
              <w:rPr>
                <w:rFonts w:cs="Arial"/>
                <w:bCs/>
                <w:szCs w:val="24"/>
              </w:rPr>
            </w:pPr>
            <w:proofErr w:type="spellStart"/>
            <w:r w:rsidRPr="00F12B12">
              <w:rPr>
                <w:rFonts w:cs="Arial"/>
                <w:szCs w:val="24"/>
              </w:rPr>
              <w:t>Askrulesettings</w:t>
            </w:r>
            <w:proofErr w:type="spellEnd"/>
          </w:p>
        </w:tc>
        <w:tc>
          <w:tcPr>
            <w:tcW w:w="1738" w:type="dxa"/>
          </w:tcPr>
          <w:p w14:paraId="0CA15530"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244DBA14"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54E8481D" w14:textId="77777777" w:rsidR="00F12B12" w:rsidRPr="00F12B12" w:rsidRDefault="00F12B12" w:rsidP="00B6370D">
            <w:pPr>
              <w:rPr>
                <w:rFonts w:cs="Arial"/>
                <w:bCs/>
                <w:szCs w:val="24"/>
              </w:rPr>
            </w:pPr>
            <w:r w:rsidRPr="00F12B12">
              <w:rPr>
                <w:rFonts w:cs="Arial"/>
                <w:bCs/>
                <w:szCs w:val="24"/>
              </w:rPr>
              <w:t>Userabfrage, mit welchen Regeln gespielt werden soll</w:t>
            </w:r>
          </w:p>
        </w:tc>
      </w:tr>
      <w:tr w:rsidR="00F12B12" w:rsidRPr="00F12B12" w14:paraId="76508627" w14:textId="77777777" w:rsidTr="004A4248">
        <w:tc>
          <w:tcPr>
            <w:tcW w:w="2368" w:type="dxa"/>
          </w:tcPr>
          <w:p w14:paraId="5D156922" w14:textId="77777777" w:rsidR="00F12B12" w:rsidRPr="00F12B12" w:rsidRDefault="00F12B12" w:rsidP="00B6370D">
            <w:pPr>
              <w:rPr>
                <w:rFonts w:cs="Arial"/>
                <w:bCs/>
                <w:szCs w:val="24"/>
              </w:rPr>
            </w:pPr>
            <w:proofErr w:type="spellStart"/>
            <w:r w:rsidRPr="00F12B12">
              <w:rPr>
                <w:rFonts w:cs="Arial"/>
                <w:szCs w:val="24"/>
              </w:rPr>
              <w:t>Checkstopgame</w:t>
            </w:r>
            <w:proofErr w:type="spellEnd"/>
          </w:p>
        </w:tc>
        <w:tc>
          <w:tcPr>
            <w:tcW w:w="1738" w:type="dxa"/>
          </w:tcPr>
          <w:p w14:paraId="196F1C97" w14:textId="77777777" w:rsidR="00F12B12" w:rsidRPr="00F12B12" w:rsidRDefault="00F12B12" w:rsidP="00B6370D">
            <w:pPr>
              <w:rPr>
                <w:rFonts w:cs="Arial"/>
                <w:bCs/>
                <w:szCs w:val="24"/>
              </w:rPr>
            </w:pPr>
            <w:r w:rsidRPr="00F12B12">
              <w:rPr>
                <w:rFonts w:cs="Arial"/>
                <w:bCs/>
                <w:szCs w:val="24"/>
              </w:rPr>
              <w:t>Boolean</w:t>
            </w:r>
          </w:p>
        </w:tc>
        <w:tc>
          <w:tcPr>
            <w:tcW w:w="1843" w:type="dxa"/>
          </w:tcPr>
          <w:p w14:paraId="56A87B29" w14:textId="77777777" w:rsidR="00F12B12" w:rsidRPr="00F12B12" w:rsidRDefault="00F12B12" w:rsidP="00B6370D">
            <w:pPr>
              <w:rPr>
                <w:rFonts w:cs="Arial"/>
                <w:bCs/>
                <w:szCs w:val="24"/>
              </w:rPr>
            </w:pPr>
            <w:proofErr w:type="spellStart"/>
            <w:r w:rsidRPr="00F12B12">
              <w:rPr>
                <w:rFonts w:cs="Arial"/>
                <w:bCs/>
                <w:szCs w:val="24"/>
              </w:rPr>
              <w:t>Self</w:t>
            </w:r>
            <w:proofErr w:type="spellEnd"/>
            <w:r w:rsidRPr="00F12B12">
              <w:rPr>
                <w:rFonts w:cs="Arial"/>
                <w:bCs/>
                <w:szCs w:val="24"/>
              </w:rPr>
              <w:t xml:space="preserve">, </w:t>
            </w:r>
            <w:proofErr w:type="spellStart"/>
            <w:r w:rsidRPr="00F12B12">
              <w:rPr>
                <w:rFonts w:cs="Arial"/>
                <w:bCs/>
                <w:szCs w:val="24"/>
              </w:rPr>
              <w:t>phrase</w:t>
            </w:r>
            <w:proofErr w:type="spellEnd"/>
          </w:p>
        </w:tc>
        <w:tc>
          <w:tcPr>
            <w:tcW w:w="3113" w:type="dxa"/>
          </w:tcPr>
          <w:p w14:paraId="1889B77A" w14:textId="77777777" w:rsidR="00F12B12" w:rsidRPr="00F12B12" w:rsidRDefault="00F12B12" w:rsidP="00B6370D">
            <w:pPr>
              <w:rPr>
                <w:rFonts w:cs="Arial"/>
                <w:bCs/>
                <w:szCs w:val="24"/>
              </w:rPr>
            </w:pPr>
            <w:r w:rsidRPr="00F12B12">
              <w:rPr>
                <w:rFonts w:cs="Arial"/>
                <w:bCs/>
                <w:szCs w:val="24"/>
              </w:rPr>
              <w:t>Kontrolliert, ob das Spiel frühzeitig abgebrochen wurde</w:t>
            </w:r>
          </w:p>
        </w:tc>
      </w:tr>
      <w:tr w:rsidR="00F12B12" w:rsidRPr="00F12B12" w14:paraId="04EFA3E4" w14:textId="77777777" w:rsidTr="004A4248">
        <w:tc>
          <w:tcPr>
            <w:tcW w:w="2368" w:type="dxa"/>
          </w:tcPr>
          <w:p w14:paraId="0A378746" w14:textId="77777777" w:rsidR="00F12B12" w:rsidRPr="00F12B12" w:rsidRDefault="00F12B12" w:rsidP="00B6370D">
            <w:pPr>
              <w:rPr>
                <w:rFonts w:cs="Arial"/>
                <w:bCs/>
                <w:szCs w:val="24"/>
              </w:rPr>
            </w:pPr>
            <w:proofErr w:type="spellStart"/>
            <w:r w:rsidRPr="00F12B12">
              <w:rPr>
                <w:rFonts w:cs="Arial"/>
                <w:szCs w:val="24"/>
              </w:rPr>
              <w:t>Showscoreboard</w:t>
            </w:r>
            <w:proofErr w:type="spellEnd"/>
          </w:p>
        </w:tc>
        <w:tc>
          <w:tcPr>
            <w:tcW w:w="1738" w:type="dxa"/>
          </w:tcPr>
          <w:p w14:paraId="0F4D3AB6"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20D20706"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34643FC8" w14:textId="77777777" w:rsidR="00F12B12" w:rsidRPr="00F12B12" w:rsidRDefault="00F12B12" w:rsidP="00B6370D">
            <w:pPr>
              <w:rPr>
                <w:rFonts w:cs="Arial"/>
                <w:bCs/>
                <w:szCs w:val="24"/>
              </w:rPr>
            </w:pPr>
            <w:proofErr w:type="spellStart"/>
            <w:r w:rsidRPr="00F12B12">
              <w:rPr>
                <w:rFonts w:cs="Arial"/>
                <w:bCs/>
                <w:szCs w:val="24"/>
              </w:rPr>
              <w:t>Scoreboard</w:t>
            </w:r>
            <w:proofErr w:type="spellEnd"/>
            <w:r w:rsidRPr="00F12B12">
              <w:rPr>
                <w:rFonts w:cs="Arial"/>
                <w:bCs/>
                <w:szCs w:val="24"/>
              </w:rPr>
              <w:t>-Ausgabe</w:t>
            </w:r>
          </w:p>
        </w:tc>
      </w:tr>
      <w:tr w:rsidR="00F12B12" w:rsidRPr="00F12B12" w14:paraId="7A8FA858" w14:textId="77777777" w:rsidTr="004A4248">
        <w:tc>
          <w:tcPr>
            <w:tcW w:w="2368" w:type="dxa"/>
          </w:tcPr>
          <w:p w14:paraId="786F1932" w14:textId="77777777" w:rsidR="00F12B12" w:rsidRPr="00F12B12" w:rsidRDefault="00F12B12" w:rsidP="00B6370D">
            <w:pPr>
              <w:rPr>
                <w:rFonts w:cs="Arial"/>
                <w:bCs/>
                <w:szCs w:val="24"/>
              </w:rPr>
            </w:pPr>
            <w:proofErr w:type="spellStart"/>
            <w:r w:rsidRPr="00F12B12">
              <w:rPr>
                <w:rFonts w:cs="Arial"/>
                <w:szCs w:val="24"/>
              </w:rPr>
              <w:t>Fillscoreboard</w:t>
            </w:r>
            <w:proofErr w:type="spellEnd"/>
          </w:p>
        </w:tc>
        <w:tc>
          <w:tcPr>
            <w:tcW w:w="1738" w:type="dxa"/>
          </w:tcPr>
          <w:p w14:paraId="59269C48" w14:textId="77777777" w:rsidR="00F12B12" w:rsidRPr="00F12B12" w:rsidRDefault="00F12B12" w:rsidP="00B6370D">
            <w:pPr>
              <w:rPr>
                <w:rFonts w:cs="Arial"/>
                <w:bCs/>
                <w:szCs w:val="24"/>
              </w:rPr>
            </w:pPr>
            <w:proofErr w:type="spellStart"/>
            <w:r w:rsidRPr="00F12B12">
              <w:rPr>
                <w:rFonts w:cs="Arial"/>
                <w:bCs/>
                <w:szCs w:val="24"/>
              </w:rPr>
              <w:t>Void</w:t>
            </w:r>
            <w:proofErr w:type="spellEnd"/>
            <w:r w:rsidRPr="00F12B12">
              <w:rPr>
                <w:rFonts w:cs="Arial"/>
                <w:bCs/>
                <w:szCs w:val="24"/>
              </w:rPr>
              <w:t xml:space="preserve"> </w:t>
            </w:r>
          </w:p>
        </w:tc>
        <w:tc>
          <w:tcPr>
            <w:tcW w:w="1843" w:type="dxa"/>
          </w:tcPr>
          <w:p w14:paraId="39465F95"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5BCDA068" w14:textId="77777777" w:rsidR="00F12B12" w:rsidRPr="00F12B12" w:rsidRDefault="00F12B12" w:rsidP="00B6370D">
            <w:pPr>
              <w:rPr>
                <w:rFonts w:cs="Arial"/>
                <w:bCs/>
                <w:szCs w:val="24"/>
              </w:rPr>
            </w:pPr>
            <w:r w:rsidRPr="00F12B12">
              <w:rPr>
                <w:rFonts w:cs="Arial"/>
                <w:bCs/>
                <w:szCs w:val="24"/>
              </w:rPr>
              <w:t xml:space="preserve">Füllt </w:t>
            </w:r>
            <w:proofErr w:type="spellStart"/>
            <w:r w:rsidRPr="00F12B12">
              <w:rPr>
                <w:rFonts w:cs="Arial"/>
                <w:bCs/>
                <w:szCs w:val="24"/>
              </w:rPr>
              <w:t>Scoreboard</w:t>
            </w:r>
            <w:proofErr w:type="spellEnd"/>
            <w:r w:rsidRPr="00F12B12">
              <w:rPr>
                <w:rFonts w:cs="Arial"/>
                <w:bCs/>
                <w:szCs w:val="24"/>
              </w:rPr>
              <w:t xml:space="preserve"> mit Spielerwerten</w:t>
            </w:r>
          </w:p>
        </w:tc>
      </w:tr>
      <w:tr w:rsidR="00F12B12" w:rsidRPr="00F12B12" w14:paraId="00EA382B" w14:textId="77777777" w:rsidTr="004A4248">
        <w:tc>
          <w:tcPr>
            <w:tcW w:w="2368" w:type="dxa"/>
          </w:tcPr>
          <w:p w14:paraId="743A2DC1" w14:textId="77777777" w:rsidR="00F12B12" w:rsidRPr="00F12B12" w:rsidRDefault="00F12B12" w:rsidP="00B6370D">
            <w:pPr>
              <w:rPr>
                <w:rFonts w:cs="Arial"/>
                <w:bCs/>
                <w:szCs w:val="24"/>
              </w:rPr>
            </w:pPr>
            <w:proofErr w:type="spellStart"/>
            <w:r w:rsidRPr="00F12B12">
              <w:rPr>
                <w:rFonts w:cs="Arial"/>
                <w:szCs w:val="24"/>
              </w:rPr>
              <w:t>Pausescoreboard</w:t>
            </w:r>
            <w:proofErr w:type="spellEnd"/>
          </w:p>
        </w:tc>
        <w:tc>
          <w:tcPr>
            <w:tcW w:w="1738" w:type="dxa"/>
          </w:tcPr>
          <w:p w14:paraId="76FA33A1"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779BA4B1"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290A0839" w14:textId="77777777" w:rsidR="00F12B12" w:rsidRPr="00F12B12" w:rsidRDefault="00F12B12" w:rsidP="00B6370D">
            <w:pPr>
              <w:rPr>
                <w:rFonts w:cs="Arial"/>
                <w:bCs/>
                <w:szCs w:val="24"/>
              </w:rPr>
            </w:pPr>
            <w:r w:rsidRPr="00F12B12">
              <w:rPr>
                <w:rFonts w:cs="Arial"/>
                <w:bCs/>
                <w:szCs w:val="24"/>
              </w:rPr>
              <w:t xml:space="preserve">Gibt eine Trennlinie aus, um das </w:t>
            </w:r>
            <w:proofErr w:type="spellStart"/>
            <w:r w:rsidRPr="00F12B12">
              <w:rPr>
                <w:rFonts w:cs="Arial"/>
                <w:bCs/>
                <w:szCs w:val="24"/>
              </w:rPr>
              <w:t>Scoreboard</w:t>
            </w:r>
            <w:proofErr w:type="spellEnd"/>
            <w:r w:rsidRPr="00F12B12">
              <w:rPr>
                <w:rFonts w:cs="Arial"/>
                <w:bCs/>
                <w:szCs w:val="24"/>
              </w:rPr>
              <w:t xml:space="preserve"> lesbarer zu machen</w:t>
            </w:r>
          </w:p>
        </w:tc>
      </w:tr>
      <w:tr w:rsidR="00F12B12" w:rsidRPr="00F12B12" w14:paraId="0C339A59" w14:textId="77777777" w:rsidTr="004A4248">
        <w:tc>
          <w:tcPr>
            <w:tcW w:w="2368" w:type="dxa"/>
          </w:tcPr>
          <w:p w14:paraId="34798BB5" w14:textId="77777777" w:rsidR="00F12B12" w:rsidRPr="00F12B12" w:rsidRDefault="00F12B12" w:rsidP="00B6370D">
            <w:pPr>
              <w:rPr>
                <w:rFonts w:cs="Arial"/>
                <w:bCs/>
                <w:szCs w:val="24"/>
              </w:rPr>
            </w:pPr>
            <w:proofErr w:type="spellStart"/>
            <w:r w:rsidRPr="00F12B12">
              <w:rPr>
                <w:rFonts w:cs="Arial"/>
                <w:szCs w:val="24"/>
              </w:rPr>
              <w:t>Checkoneplayerleft</w:t>
            </w:r>
            <w:proofErr w:type="spellEnd"/>
          </w:p>
        </w:tc>
        <w:tc>
          <w:tcPr>
            <w:tcW w:w="1738" w:type="dxa"/>
          </w:tcPr>
          <w:p w14:paraId="35F1808A"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0CDCEEB0"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12BD88BE" w14:textId="77777777" w:rsidR="00F12B12" w:rsidRPr="00F12B12" w:rsidRDefault="00F12B12" w:rsidP="00B6370D">
            <w:pPr>
              <w:rPr>
                <w:rFonts w:cs="Arial"/>
                <w:bCs/>
                <w:szCs w:val="24"/>
              </w:rPr>
            </w:pPr>
            <w:r w:rsidRPr="00F12B12">
              <w:rPr>
                <w:rFonts w:cs="Arial"/>
                <w:bCs/>
                <w:szCs w:val="24"/>
              </w:rPr>
              <w:t>Kontrolliert, ob nur noch ein Spieler da ist (also die Punktzahl 0 noch nicht erreicht hat)</w:t>
            </w:r>
          </w:p>
        </w:tc>
      </w:tr>
      <w:tr w:rsidR="00F12B12" w:rsidRPr="00F12B12" w14:paraId="0852D236" w14:textId="77777777" w:rsidTr="004A4248">
        <w:tc>
          <w:tcPr>
            <w:tcW w:w="2368" w:type="dxa"/>
          </w:tcPr>
          <w:p w14:paraId="32B4FA16" w14:textId="77777777" w:rsidR="00F12B12" w:rsidRPr="00F12B12" w:rsidRDefault="00F12B12" w:rsidP="00B6370D">
            <w:pPr>
              <w:rPr>
                <w:rFonts w:cs="Arial"/>
                <w:bCs/>
                <w:szCs w:val="24"/>
              </w:rPr>
            </w:pPr>
            <w:proofErr w:type="spellStart"/>
            <w:r w:rsidRPr="00F12B12">
              <w:rPr>
                <w:rFonts w:cs="Arial"/>
                <w:szCs w:val="24"/>
              </w:rPr>
              <w:t>welcome</w:t>
            </w:r>
            <w:proofErr w:type="spellEnd"/>
          </w:p>
        </w:tc>
        <w:tc>
          <w:tcPr>
            <w:tcW w:w="1738" w:type="dxa"/>
          </w:tcPr>
          <w:p w14:paraId="63EAE8D8"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45F391EA"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2C31A9FB" w14:textId="77777777" w:rsidR="00F12B12" w:rsidRPr="00F12B12" w:rsidRDefault="00F12B12" w:rsidP="00B6370D">
            <w:pPr>
              <w:rPr>
                <w:rFonts w:cs="Arial"/>
                <w:bCs/>
                <w:szCs w:val="24"/>
              </w:rPr>
            </w:pPr>
            <w:r w:rsidRPr="00F12B12">
              <w:rPr>
                <w:rFonts w:cs="Arial"/>
                <w:bCs/>
                <w:szCs w:val="24"/>
              </w:rPr>
              <w:t>Gibt die Willkommensnachricht in der Konsole aus</w:t>
            </w:r>
          </w:p>
        </w:tc>
      </w:tr>
      <w:tr w:rsidR="00F12B12" w:rsidRPr="00F12B12" w14:paraId="4DF2A599" w14:textId="77777777" w:rsidTr="004A4248">
        <w:tc>
          <w:tcPr>
            <w:tcW w:w="2368" w:type="dxa"/>
          </w:tcPr>
          <w:p w14:paraId="6C5714CA" w14:textId="77777777" w:rsidR="00F12B12" w:rsidRPr="00F12B12" w:rsidRDefault="00F12B12" w:rsidP="00B6370D">
            <w:pPr>
              <w:rPr>
                <w:rFonts w:cs="Arial"/>
                <w:bCs/>
                <w:szCs w:val="24"/>
              </w:rPr>
            </w:pPr>
            <w:proofErr w:type="spellStart"/>
            <w:r w:rsidRPr="00F12B12">
              <w:rPr>
                <w:rFonts w:cs="Arial"/>
                <w:szCs w:val="24"/>
              </w:rPr>
              <w:t>restartgame</w:t>
            </w:r>
            <w:proofErr w:type="spellEnd"/>
          </w:p>
        </w:tc>
        <w:tc>
          <w:tcPr>
            <w:tcW w:w="1738" w:type="dxa"/>
          </w:tcPr>
          <w:p w14:paraId="63C58BE8"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843" w:type="dxa"/>
          </w:tcPr>
          <w:p w14:paraId="2C952D4E"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3113" w:type="dxa"/>
          </w:tcPr>
          <w:p w14:paraId="71F7E3FF" w14:textId="77777777" w:rsidR="00F12B12" w:rsidRPr="00F12B12" w:rsidRDefault="00F12B12" w:rsidP="00B6370D">
            <w:pPr>
              <w:rPr>
                <w:rFonts w:cs="Arial"/>
                <w:bCs/>
                <w:szCs w:val="24"/>
              </w:rPr>
            </w:pPr>
            <w:r w:rsidRPr="00F12B12">
              <w:rPr>
                <w:rFonts w:cs="Arial"/>
                <w:bCs/>
                <w:szCs w:val="24"/>
              </w:rPr>
              <w:t>Resettet die Klassenvariablen, und startet das Programm neu</w:t>
            </w:r>
          </w:p>
        </w:tc>
      </w:tr>
    </w:tbl>
    <w:p w14:paraId="7C740760" w14:textId="77777777" w:rsidR="00493727" w:rsidRDefault="00493727" w:rsidP="00F12B12">
      <w:pPr>
        <w:rPr>
          <w:rFonts w:cs="Arial"/>
          <w:b/>
          <w:szCs w:val="24"/>
          <w:u w:val="single"/>
        </w:rPr>
      </w:pPr>
    </w:p>
    <w:p w14:paraId="1D6C6D6D" w14:textId="77777777" w:rsidR="00493727" w:rsidRDefault="00493727">
      <w:pPr>
        <w:spacing w:after="160" w:line="360" w:lineRule="auto"/>
        <w:jc w:val="left"/>
        <w:rPr>
          <w:rFonts w:cs="Arial"/>
          <w:b/>
          <w:szCs w:val="24"/>
          <w:u w:val="single"/>
        </w:rPr>
      </w:pPr>
      <w:r>
        <w:rPr>
          <w:rFonts w:cs="Arial"/>
          <w:b/>
          <w:szCs w:val="24"/>
          <w:u w:val="single"/>
        </w:rPr>
        <w:br w:type="page"/>
      </w:r>
    </w:p>
    <w:p w14:paraId="70C7B113" w14:textId="0A4BEA69" w:rsidR="00F12B12" w:rsidRPr="00F12B12" w:rsidRDefault="00F12B12" w:rsidP="00493727">
      <w:pPr>
        <w:pStyle w:val="berschrift2"/>
      </w:pPr>
      <w:bookmarkStart w:id="113" w:name="_Toc44523661"/>
      <w:r w:rsidRPr="00F12B12">
        <w:lastRenderedPageBreak/>
        <w:t>Kontrolle der Spielregeln</w:t>
      </w:r>
      <w:bookmarkEnd w:id="113"/>
    </w:p>
    <w:p w14:paraId="37E12595" w14:textId="77777777" w:rsidR="00F12B12" w:rsidRPr="00F12B12" w:rsidRDefault="00F12B12" w:rsidP="00F12B12">
      <w:pPr>
        <w:rPr>
          <w:rFonts w:cs="Arial"/>
          <w:b/>
          <w:szCs w:val="24"/>
        </w:rPr>
      </w:pPr>
      <w:proofErr w:type="spellStart"/>
      <w:r w:rsidRPr="00F12B12">
        <w:rPr>
          <w:rFonts w:cs="Arial"/>
          <w:b/>
          <w:szCs w:val="24"/>
        </w:rPr>
        <w:t>checkDart</w:t>
      </w:r>
      <w:proofErr w:type="spellEnd"/>
    </w:p>
    <w:p w14:paraId="536B8C63" w14:textId="1532BA32" w:rsidR="00F12B12" w:rsidRPr="00F12B12" w:rsidRDefault="00F12B12" w:rsidP="00F12B12">
      <w:pPr>
        <w:rPr>
          <w:rFonts w:cs="Arial"/>
          <w:noProof/>
        </w:rPr>
      </w:pPr>
      <w:r w:rsidRPr="00F12B12">
        <w:rPr>
          <w:rFonts w:cs="Arial"/>
          <w:bCs/>
          <w:szCs w:val="24"/>
        </w:rPr>
        <w:t xml:space="preserve">Die Funktion </w:t>
      </w:r>
      <w:proofErr w:type="spellStart"/>
      <w:r w:rsidRPr="00F12B12">
        <w:rPr>
          <w:rFonts w:cs="Arial"/>
          <w:bCs/>
          <w:szCs w:val="24"/>
        </w:rPr>
        <w:t>checkDart</w:t>
      </w:r>
      <w:proofErr w:type="spellEnd"/>
      <w:r w:rsidRPr="00F12B12">
        <w:rPr>
          <w:rFonts w:cs="Arial"/>
          <w:bCs/>
          <w:szCs w:val="24"/>
        </w:rPr>
        <w:t xml:space="preserve"> ist eigentlich dafür da, um die Gültigkeit des Dartwertes zu kontrollieren. Aber es schaut auch, ob die Punkte überhaupt zählen dürfen, denn bei der Spielregel Double-In/Master-In zählen die Punkte </w:t>
      </w:r>
      <w:proofErr w:type="spellStart"/>
      <w:r w:rsidRPr="00F12B12">
        <w:rPr>
          <w:rFonts w:cs="Arial"/>
          <w:bCs/>
          <w:szCs w:val="24"/>
        </w:rPr>
        <w:t>erstdann</w:t>
      </w:r>
      <w:proofErr w:type="spellEnd"/>
      <w:r w:rsidRPr="00F12B12">
        <w:rPr>
          <w:rFonts w:cs="Arial"/>
          <w:bCs/>
          <w:szCs w:val="24"/>
        </w:rPr>
        <w:t xml:space="preserve">, wenn man ein Double/Triple Feld trifft. Deswegen gibt es die Liste </w:t>
      </w:r>
      <w:proofErr w:type="spellStart"/>
      <w:r w:rsidRPr="00F12B12">
        <w:rPr>
          <w:rFonts w:cs="Arial"/>
          <w:bCs/>
          <w:szCs w:val="24"/>
        </w:rPr>
        <w:t>startingEntity</w:t>
      </w:r>
      <w:proofErr w:type="spellEnd"/>
      <w:r w:rsidRPr="00F12B12">
        <w:rPr>
          <w:rFonts w:cs="Arial"/>
          <w:bCs/>
          <w:szCs w:val="24"/>
        </w:rPr>
        <w:t>, in der für jeden</w:t>
      </w:r>
      <w:r w:rsidRPr="00F12B12">
        <w:rPr>
          <w:rFonts w:cs="Arial"/>
          <w:bCs/>
          <w:szCs w:val="24"/>
        </w:rPr>
        <w:fldChar w:fldCharType="begin"/>
      </w:r>
      <w:r w:rsidRPr="00F12B12">
        <w:rPr>
          <w:rFonts w:cs="Arial"/>
          <w:bCs/>
          <w:szCs w:val="24"/>
        </w:rPr>
        <w:instrText xml:space="preserve"> TOC \h \z \c "Bild" </w:instrText>
      </w:r>
      <w:r w:rsidRPr="00F12B12">
        <w:rPr>
          <w:rFonts w:cs="Arial"/>
          <w:bCs/>
          <w:szCs w:val="24"/>
        </w:rPr>
        <w:fldChar w:fldCharType="separate"/>
      </w:r>
    </w:p>
    <w:p w14:paraId="5FF581D6" w14:textId="11EF52BA" w:rsidR="00F12B12" w:rsidRPr="00F12B12" w:rsidRDefault="00F12B12" w:rsidP="00F12B12">
      <w:pPr>
        <w:rPr>
          <w:rFonts w:cs="Arial"/>
          <w:bCs/>
          <w:szCs w:val="24"/>
        </w:rPr>
      </w:pPr>
      <w:r w:rsidRPr="00F12B12">
        <w:rPr>
          <w:rFonts w:cs="Arial"/>
          <w:bCs/>
          <w:szCs w:val="24"/>
        </w:rPr>
        <w:fldChar w:fldCharType="end"/>
      </w:r>
      <w:r w:rsidRPr="00F12B12">
        <w:rPr>
          <w:rFonts w:cs="Arial"/>
          <w:bCs/>
          <w:szCs w:val="24"/>
        </w:rPr>
        <w:t>Spieler eine 0 oder eine 1 eingetragen wird. 0 bedeutet, dass noch kein Double/</w:t>
      </w:r>
      <w:proofErr w:type="spellStart"/>
      <w:r w:rsidRPr="00F12B12">
        <w:rPr>
          <w:rFonts w:cs="Arial"/>
          <w:bCs/>
          <w:szCs w:val="24"/>
        </w:rPr>
        <w:t>Triplefeld</w:t>
      </w:r>
      <w:proofErr w:type="spellEnd"/>
      <w:r w:rsidRPr="00F12B12">
        <w:rPr>
          <w:rFonts w:cs="Arial"/>
          <w:bCs/>
          <w:szCs w:val="24"/>
        </w:rPr>
        <w:t xml:space="preserve"> getroffen wurde und die Punkte nicht gezählt werden. Eine 1 bedeutet dann, dass schon ein Double-/</w:t>
      </w:r>
      <w:proofErr w:type="spellStart"/>
      <w:r w:rsidRPr="00F12B12">
        <w:rPr>
          <w:rFonts w:cs="Arial"/>
          <w:bCs/>
          <w:szCs w:val="24"/>
        </w:rPr>
        <w:t>Triplefeld</w:t>
      </w:r>
      <w:proofErr w:type="spellEnd"/>
      <w:r w:rsidRPr="00F12B12">
        <w:rPr>
          <w:rFonts w:cs="Arial"/>
          <w:bCs/>
          <w:szCs w:val="24"/>
        </w:rPr>
        <w:t xml:space="preserve"> getroffen wurde, und die Punkte dann auch zählen.</w:t>
      </w:r>
    </w:p>
    <w:p w14:paraId="6882E0B5" w14:textId="73A1D4C9" w:rsidR="00F12B12" w:rsidRPr="00F12B12" w:rsidRDefault="00DD1140" w:rsidP="00F12B12">
      <w:pPr>
        <w:rPr>
          <w:rFonts w:cs="Arial"/>
          <w:bCs/>
          <w:szCs w:val="24"/>
        </w:rPr>
      </w:pPr>
      <w:r>
        <w:rPr>
          <w:noProof/>
        </w:rPr>
        <mc:AlternateContent>
          <mc:Choice Requires="wps">
            <w:drawing>
              <wp:anchor distT="0" distB="0" distL="114300" distR="114300" simplePos="0" relativeHeight="251705344" behindDoc="0" locked="0" layoutInCell="1" allowOverlap="1" wp14:anchorId="226D11C4" wp14:editId="7E6E9ABC">
                <wp:simplePos x="0" y="0"/>
                <wp:positionH relativeFrom="column">
                  <wp:posOffset>0</wp:posOffset>
                </wp:positionH>
                <wp:positionV relativeFrom="paragraph">
                  <wp:posOffset>2113280</wp:posOffset>
                </wp:positionV>
                <wp:extent cx="5278120" cy="635"/>
                <wp:effectExtent l="0" t="0" r="0" b="0"/>
                <wp:wrapSquare wrapText="bothSides"/>
                <wp:docPr id="209" name="Textfeld 209"/>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337A3DCE" w14:textId="47095086" w:rsidR="00DD1140" w:rsidRPr="004D47EC" w:rsidRDefault="00DD1140" w:rsidP="00DD1140">
                            <w:pPr>
                              <w:pStyle w:val="Beschriftung"/>
                              <w:rPr>
                                <w:rFonts w:ascii="Arial" w:hAnsi="Arial" w:cs="Arial"/>
                                <w:bCs/>
                                <w:noProof/>
                                <w:sz w:val="24"/>
                                <w:szCs w:val="24"/>
                              </w:rPr>
                            </w:pPr>
                            <w:bookmarkStart w:id="114" w:name="_Toc44508481"/>
                            <w:bookmarkStart w:id="115" w:name="_Toc44514164"/>
                            <w:bookmarkStart w:id="116" w:name="_Toc44518244"/>
                            <w:bookmarkStart w:id="117" w:name="_Toc44520745"/>
                            <w:bookmarkStart w:id="118" w:name="_Toc44523685"/>
                            <w:r>
                              <w:t xml:space="preserve">Abbildung </w:t>
                            </w:r>
                            <w:r>
                              <w:fldChar w:fldCharType="begin"/>
                            </w:r>
                            <w:r>
                              <w:instrText xml:space="preserve"> SEQ Abbildung \* ARABIC </w:instrText>
                            </w:r>
                            <w:r>
                              <w:fldChar w:fldCharType="separate"/>
                            </w:r>
                            <w:r w:rsidR="00FF09C0">
                              <w:rPr>
                                <w:noProof/>
                              </w:rPr>
                              <w:t>12</w:t>
                            </w:r>
                            <w:r>
                              <w:fldChar w:fldCharType="end"/>
                            </w:r>
                            <w:r>
                              <w:t xml:space="preserve">: </w:t>
                            </w:r>
                            <w:r w:rsidRPr="003250D3">
                              <w:t xml:space="preserve"> </w:t>
                            </w:r>
                            <w:r>
                              <w:t xml:space="preserve">Leg Anfang </w:t>
                            </w:r>
                            <w:r w:rsidRPr="003250D3">
                              <w:t>Double-In Kontrolle</w:t>
                            </w:r>
                            <w:bookmarkEnd w:id="114"/>
                            <w:bookmarkEnd w:id="115"/>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D11C4" id="Textfeld 209" o:spid="_x0000_s1034" type="#_x0000_t202" style="position:absolute;left:0;text-align:left;margin-left:0;margin-top:166.4pt;width:415.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VMQIAAGgEAAAOAAAAZHJzL2Uyb0RvYy54bWysVFFv2yAQfp+0/4B4X5xkap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" stroked="f">
                <v:textbox style="mso-fit-shape-to-text:t" inset="0,0,0,0">
                  <w:txbxContent>
                    <w:p w14:paraId="337A3DCE" w14:textId="47095086" w:rsidR="00DD1140" w:rsidRPr="004D47EC" w:rsidRDefault="00DD1140" w:rsidP="00DD1140">
                      <w:pPr>
                        <w:pStyle w:val="Beschriftung"/>
                        <w:rPr>
                          <w:rFonts w:ascii="Arial" w:hAnsi="Arial" w:cs="Arial"/>
                          <w:bCs/>
                          <w:noProof/>
                          <w:sz w:val="24"/>
                          <w:szCs w:val="24"/>
                        </w:rPr>
                      </w:pPr>
                      <w:bookmarkStart w:id="119" w:name="_Toc44508481"/>
                      <w:bookmarkStart w:id="120" w:name="_Toc44514164"/>
                      <w:bookmarkStart w:id="121" w:name="_Toc44518244"/>
                      <w:bookmarkStart w:id="122" w:name="_Toc44520745"/>
                      <w:bookmarkStart w:id="123" w:name="_Toc44523685"/>
                      <w:r>
                        <w:t xml:space="preserve">Abbildung </w:t>
                      </w:r>
                      <w:r>
                        <w:fldChar w:fldCharType="begin"/>
                      </w:r>
                      <w:r>
                        <w:instrText xml:space="preserve"> SEQ Abbildung \* ARABIC </w:instrText>
                      </w:r>
                      <w:r>
                        <w:fldChar w:fldCharType="separate"/>
                      </w:r>
                      <w:r w:rsidR="00FF09C0">
                        <w:rPr>
                          <w:noProof/>
                        </w:rPr>
                        <w:t>12</w:t>
                      </w:r>
                      <w:r>
                        <w:fldChar w:fldCharType="end"/>
                      </w:r>
                      <w:r>
                        <w:t xml:space="preserve">: </w:t>
                      </w:r>
                      <w:r w:rsidRPr="003250D3">
                        <w:t xml:space="preserve"> </w:t>
                      </w:r>
                      <w:r>
                        <w:t xml:space="preserve">Leg Anfang </w:t>
                      </w:r>
                      <w:r w:rsidRPr="003250D3">
                        <w:t>Double-In Kontrolle</w:t>
                      </w:r>
                      <w:bookmarkEnd w:id="119"/>
                      <w:bookmarkEnd w:id="120"/>
                      <w:bookmarkEnd w:id="121"/>
                      <w:bookmarkEnd w:id="122"/>
                      <w:bookmarkEnd w:id="123"/>
                    </w:p>
                  </w:txbxContent>
                </v:textbox>
                <w10:wrap type="square"/>
              </v:shape>
            </w:pict>
          </mc:Fallback>
        </mc:AlternateContent>
      </w:r>
      <w:r w:rsidRPr="00F12B12">
        <w:rPr>
          <w:rFonts w:cs="Arial"/>
          <w:bCs/>
          <w:noProof/>
          <w:szCs w:val="24"/>
        </w:rPr>
        <w:drawing>
          <wp:anchor distT="0" distB="0" distL="114300" distR="114300" simplePos="0" relativeHeight="251675648" behindDoc="0" locked="0" layoutInCell="1" allowOverlap="1" wp14:anchorId="1D2F3D51" wp14:editId="1D5AA436">
            <wp:simplePos x="0" y="0"/>
            <wp:positionH relativeFrom="margin">
              <wp:align>left</wp:align>
            </wp:positionH>
            <wp:positionV relativeFrom="paragraph">
              <wp:posOffset>12700</wp:posOffset>
            </wp:positionV>
            <wp:extent cx="5278120" cy="204343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729" t="2315"/>
                    <a:stretch/>
                  </pic:blipFill>
                  <pic:spPr bwMode="auto">
                    <a:xfrm>
                      <a:off x="0" y="0"/>
                      <a:ext cx="5278120"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F36427" w14:textId="77777777" w:rsidR="00F12B12" w:rsidRPr="00F12B12" w:rsidRDefault="00F12B12" w:rsidP="00F12B12">
      <w:pPr>
        <w:rPr>
          <w:rFonts w:cs="Arial"/>
          <w:bCs/>
          <w:szCs w:val="24"/>
        </w:rPr>
      </w:pPr>
    </w:p>
    <w:p w14:paraId="37563BA8" w14:textId="77777777" w:rsidR="00F12B12" w:rsidRPr="00F12B12" w:rsidRDefault="00F12B12" w:rsidP="00F12B12">
      <w:pPr>
        <w:rPr>
          <w:rFonts w:cs="Arial"/>
          <w:b/>
          <w:szCs w:val="24"/>
        </w:rPr>
      </w:pPr>
      <w:proofErr w:type="spellStart"/>
      <w:r w:rsidRPr="00F12B12">
        <w:rPr>
          <w:rFonts w:cs="Arial"/>
          <w:b/>
          <w:szCs w:val="24"/>
        </w:rPr>
        <w:t>checkrules</w:t>
      </w:r>
      <w:proofErr w:type="spellEnd"/>
    </w:p>
    <w:p w14:paraId="023B6FE1" w14:textId="49F06D7B" w:rsidR="00F12B12" w:rsidRPr="00F12B12" w:rsidRDefault="008F665B" w:rsidP="00F12B12">
      <w:pPr>
        <w:rPr>
          <w:rFonts w:cs="Arial"/>
          <w:bCs/>
          <w:szCs w:val="24"/>
        </w:rPr>
      </w:pPr>
      <w:r>
        <w:rPr>
          <w:noProof/>
        </w:rPr>
        <mc:AlternateContent>
          <mc:Choice Requires="wps">
            <w:drawing>
              <wp:anchor distT="0" distB="0" distL="114300" distR="114300" simplePos="0" relativeHeight="251707392" behindDoc="0" locked="0" layoutInCell="1" allowOverlap="1" wp14:anchorId="27A4E13A" wp14:editId="3DECD97E">
                <wp:simplePos x="0" y="0"/>
                <wp:positionH relativeFrom="column">
                  <wp:posOffset>3291205</wp:posOffset>
                </wp:positionH>
                <wp:positionV relativeFrom="paragraph">
                  <wp:posOffset>2359025</wp:posOffset>
                </wp:positionV>
                <wp:extent cx="3168650" cy="635"/>
                <wp:effectExtent l="0" t="0" r="0" b="0"/>
                <wp:wrapSquare wrapText="bothSides"/>
                <wp:docPr id="210" name="Textfeld 210"/>
                <wp:cNvGraphicFramePr/>
                <a:graphic xmlns:a="http://schemas.openxmlformats.org/drawingml/2006/main">
                  <a:graphicData uri="http://schemas.microsoft.com/office/word/2010/wordprocessingShape">
                    <wps:wsp>
                      <wps:cNvSpPr txBox="1"/>
                      <wps:spPr>
                        <a:xfrm>
                          <a:off x="0" y="0"/>
                          <a:ext cx="3168650" cy="635"/>
                        </a:xfrm>
                        <a:prstGeom prst="rect">
                          <a:avLst/>
                        </a:prstGeom>
                        <a:solidFill>
                          <a:prstClr val="white"/>
                        </a:solidFill>
                        <a:ln>
                          <a:noFill/>
                        </a:ln>
                      </wps:spPr>
                      <wps:txbx>
                        <w:txbxContent>
                          <w:p w14:paraId="12EB6315" w14:textId="75998986" w:rsidR="008F665B" w:rsidRPr="00C422D4" w:rsidRDefault="008F665B" w:rsidP="008F665B">
                            <w:pPr>
                              <w:pStyle w:val="Beschriftung"/>
                              <w:rPr>
                                <w:rFonts w:ascii="Arial" w:hAnsi="Arial" w:cs="Arial"/>
                                <w:bCs/>
                                <w:noProof/>
                                <w:sz w:val="24"/>
                                <w:szCs w:val="24"/>
                              </w:rPr>
                            </w:pPr>
                            <w:bookmarkStart w:id="124" w:name="_Toc44508482"/>
                            <w:bookmarkStart w:id="125" w:name="_Toc44514165"/>
                            <w:bookmarkStart w:id="126" w:name="_Toc44518245"/>
                            <w:bookmarkStart w:id="127" w:name="_Toc44520746"/>
                            <w:bookmarkStart w:id="128" w:name="_Toc44523686"/>
                            <w:r>
                              <w:t xml:space="preserve">Abbildung </w:t>
                            </w:r>
                            <w:r>
                              <w:fldChar w:fldCharType="begin"/>
                            </w:r>
                            <w:r>
                              <w:instrText xml:space="preserve"> SEQ Abbildung \* ARABIC </w:instrText>
                            </w:r>
                            <w:r>
                              <w:fldChar w:fldCharType="separate"/>
                            </w:r>
                            <w:r w:rsidR="00FF09C0">
                              <w:rPr>
                                <w:noProof/>
                              </w:rPr>
                              <w:t>13</w:t>
                            </w:r>
                            <w:r>
                              <w:fldChar w:fldCharType="end"/>
                            </w:r>
                            <w:r>
                              <w:t>: Zuweisung des letzten Wurf</w:t>
                            </w:r>
                            <w:r>
                              <w:rPr>
                                <w:noProof/>
                              </w:rPr>
                              <w:t>multiplikators</w:t>
                            </w:r>
                            <w:bookmarkEnd w:id="124"/>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4E13A" id="Textfeld 210" o:spid="_x0000_s1035" type="#_x0000_t202" style="position:absolute;left:0;text-align:left;margin-left:259.15pt;margin-top:185.75pt;width:24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" stroked="f">
                <v:textbox style="mso-fit-shape-to-text:t" inset="0,0,0,0">
                  <w:txbxContent>
                    <w:p w14:paraId="12EB6315" w14:textId="75998986" w:rsidR="008F665B" w:rsidRPr="00C422D4" w:rsidRDefault="008F665B" w:rsidP="008F665B">
                      <w:pPr>
                        <w:pStyle w:val="Beschriftung"/>
                        <w:rPr>
                          <w:rFonts w:ascii="Arial" w:hAnsi="Arial" w:cs="Arial"/>
                          <w:bCs/>
                          <w:noProof/>
                          <w:sz w:val="24"/>
                          <w:szCs w:val="24"/>
                        </w:rPr>
                      </w:pPr>
                      <w:bookmarkStart w:id="129" w:name="_Toc44508482"/>
                      <w:bookmarkStart w:id="130" w:name="_Toc44514165"/>
                      <w:bookmarkStart w:id="131" w:name="_Toc44518245"/>
                      <w:bookmarkStart w:id="132" w:name="_Toc44520746"/>
                      <w:bookmarkStart w:id="133" w:name="_Toc44523686"/>
                      <w:r>
                        <w:t xml:space="preserve">Abbildung </w:t>
                      </w:r>
                      <w:r>
                        <w:fldChar w:fldCharType="begin"/>
                      </w:r>
                      <w:r>
                        <w:instrText xml:space="preserve"> SEQ Abbildung \* ARABIC </w:instrText>
                      </w:r>
                      <w:r>
                        <w:fldChar w:fldCharType="separate"/>
                      </w:r>
                      <w:r w:rsidR="00FF09C0">
                        <w:rPr>
                          <w:noProof/>
                        </w:rPr>
                        <w:t>13</w:t>
                      </w:r>
                      <w:r>
                        <w:fldChar w:fldCharType="end"/>
                      </w:r>
                      <w:r>
                        <w:t>: Zuweisung des letzten Wurf</w:t>
                      </w:r>
                      <w:r>
                        <w:rPr>
                          <w:noProof/>
                        </w:rPr>
                        <w:t>multiplikators</w:t>
                      </w:r>
                      <w:bookmarkEnd w:id="129"/>
                      <w:bookmarkEnd w:id="130"/>
                      <w:bookmarkEnd w:id="131"/>
                      <w:bookmarkEnd w:id="132"/>
                      <w:bookmarkEnd w:id="133"/>
                    </w:p>
                  </w:txbxContent>
                </v:textbox>
                <w10:wrap type="square"/>
              </v:shape>
            </w:pict>
          </mc:Fallback>
        </mc:AlternateContent>
      </w:r>
      <w:r w:rsidR="00F12B12" w:rsidRPr="00F12B12">
        <w:rPr>
          <w:rFonts w:cs="Arial"/>
          <w:bCs/>
          <w:noProof/>
          <w:szCs w:val="24"/>
        </w:rPr>
        <w:drawing>
          <wp:anchor distT="0" distB="0" distL="114300" distR="114300" simplePos="0" relativeHeight="251672576" behindDoc="0" locked="0" layoutInCell="1" allowOverlap="1" wp14:anchorId="7146E502" wp14:editId="47CC72C4">
            <wp:simplePos x="0" y="0"/>
            <wp:positionH relativeFrom="margin">
              <wp:posOffset>3291205</wp:posOffset>
            </wp:positionH>
            <wp:positionV relativeFrom="paragraph">
              <wp:posOffset>13335</wp:posOffset>
            </wp:positionV>
            <wp:extent cx="3168650" cy="2288540"/>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410" b="3052"/>
                    <a:stretch/>
                  </pic:blipFill>
                  <pic:spPr bwMode="auto">
                    <a:xfrm>
                      <a:off x="0" y="0"/>
                      <a:ext cx="3168650" cy="2288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B12" w:rsidRPr="00F12B12">
        <w:rPr>
          <w:rFonts w:cs="Arial"/>
          <w:bCs/>
          <w:szCs w:val="24"/>
        </w:rPr>
        <w:t xml:space="preserve">Das Unterprogramm </w:t>
      </w:r>
      <w:proofErr w:type="spellStart"/>
      <w:r w:rsidR="00F12B12" w:rsidRPr="00F12B12">
        <w:rPr>
          <w:rFonts w:cs="Arial"/>
          <w:bCs/>
          <w:szCs w:val="24"/>
        </w:rPr>
        <w:t>checkRules</w:t>
      </w:r>
      <w:proofErr w:type="spellEnd"/>
      <w:r w:rsidR="00F12B12" w:rsidRPr="00F12B12">
        <w:rPr>
          <w:rFonts w:cs="Arial"/>
          <w:bCs/>
          <w:szCs w:val="24"/>
        </w:rPr>
        <w:t xml:space="preserve"> ist eigentlich nur für die letzten Würfe zuständig. Hier wird geschaut, ob man auch genau null </w:t>
      </w:r>
      <w:proofErr w:type="spellStart"/>
      <w:r w:rsidR="00F12B12" w:rsidRPr="00F12B12">
        <w:rPr>
          <w:rFonts w:cs="Arial"/>
          <w:bCs/>
          <w:szCs w:val="24"/>
        </w:rPr>
        <w:t>erziehlt</w:t>
      </w:r>
      <w:proofErr w:type="spellEnd"/>
      <w:r w:rsidR="00F12B12" w:rsidRPr="00F12B12">
        <w:rPr>
          <w:rFonts w:cs="Arial"/>
          <w:bCs/>
          <w:szCs w:val="24"/>
        </w:rPr>
        <w:t xml:space="preserve"> (also nicht unter </w:t>
      </w:r>
      <w:proofErr w:type="spellStart"/>
      <w:r w:rsidR="00F12B12" w:rsidRPr="00F12B12">
        <w:rPr>
          <w:rFonts w:cs="Arial"/>
          <w:bCs/>
          <w:szCs w:val="24"/>
        </w:rPr>
        <w:t>Null</w:t>
      </w:r>
      <w:proofErr w:type="spellEnd"/>
      <w:r w:rsidR="00F12B12" w:rsidRPr="00F12B12">
        <w:rPr>
          <w:rFonts w:cs="Arial"/>
          <w:bCs/>
          <w:szCs w:val="24"/>
        </w:rPr>
        <w:t xml:space="preserve"> geht), oder ob man den letzten Wurf auch mit einem Double-/ Triple Wurf </w:t>
      </w:r>
      <w:proofErr w:type="spellStart"/>
      <w:r w:rsidR="00F12B12" w:rsidRPr="00F12B12">
        <w:rPr>
          <w:rFonts w:cs="Arial"/>
          <w:bCs/>
          <w:szCs w:val="24"/>
        </w:rPr>
        <w:t>erziehlt</w:t>
      </w:r>
      <w:proofErr w:type="spellEnd"/>
      <w:r w:rsidR="00F12B12" w:rsidRPr="00F12B12">
        <w:rPr>
          <w:rFonts w:cs="Arial"/>
          <w:bCs/>
          <w:szCs w:val="24"/>
        </w:rPr>
        <w:t xml:space="preserve"> hat oder nicht. Dies aber nur wenn diese Regeln auch vom </w:t>
      </w:r>
      <w:proofErr w:type="spellStart"/>
      <w:r w:rsidR="00F12B12" w:rsidRPr="00F12B12">
        <w:rPr>
          <w:rFonts w:cs="Arial"/>
          <w:bCs/>
          <w:szCs w:val="24"/>
        </w:rPr>
        <w:t>user</w:t>
      </w:r>
      <w:proofErr w:type="spellEnd"/>
      <w:r w:rsidR="00F12B12" w:rsidRPr="00F12B12">
        <w:rPr>
          <w:rFonts w:cs="Arial"/>
          <w:bCs/>
          <w:szCs w:val="24"/>
        </w:rPr>
        <w:t xml:space="preserve"> aktiviert wurden. Um die Kontrolle durchzuführen ist die </w:t>
      </w:r>
      <w:proofErr w:type="spellStart"/>
      <w:r w:rsidR="00F12B12" w:rsidRPr="00F12B12">
        <w:rPr>
          <w:rFonts w:cs="Arial"/>
          <w:bCs/>
          <w:szCs w:val="24"/>
        </w:rPr>
        <w:t>Varibale</w:t>
      </w:r>
      <w:proofErr w:type="spellEnd"/>
      <w:r w:rsidR="00F12B12" w:rsidRPr="00F12B12">
        <w:rPr>
          <w:rFonts w:cs="Arial"/>
          <w:bCs/>
          <w:szCs w:val="24"/>
        </w:rPr>
        <w:t xml:space="preserve"> „</w:t>
      </w:r>
      <w:proofErr w:type="spellStart"/>
      <w:r w:rsidR="00F12B12" w:rsidRPr="00F12B12">
        <w:rPr>
          <w:rFonts w:cs="Arial"/>
          <w:bCs/>
          <w:szCs w:val="24"/>
        </w:rPr>
        <w:t>lastThrow</w:t>
      </w:r>
      <w:proofErr w:type="spellEnd"/>
      <w:r w:rsidR="00F12B12" w:rsidRPr="00F12B12">
        <w:rPr>
          <w:rFonts w:cs="Arial"/>
          <w:bCs/>
          <w:szCs w:val="24"/>
        </w:rPr>
        <w:t>“ sehr hilfreich. In dieser Variabel wird die Entität des letzten Pfeils gespeichert (Single, Double, Triple). Wenn dann der Spieler 0 erreicht hat, wird zunächst geschaut, ob einer der Sonderregeln aktiviert wurde (</w:t>
      </w:r>
      <w:proofErr w:type="spellStart"/>
      <w:r w:rsidR="00F12B12" w:rsidRPr="00F12B12">
        <w:rPr>
          <w:rFonts w:cs="Arial"/>
          <w:bCs/>
          <w:szCs w:val="24"/>
        </w:rPr>
        <w:t>straightOut</w:t>
      </w:r>
      <w:proofErr w:type="spellEnd"/>
      <w:r w:rsidR="00F12B12" w:rsidRPr="00F12B12">
        <w:rPr>
          <w:rFonts w:cs="Arial"/>
          <w:bCs/>
          <w:szCs w:val="24"/>
        </w:rPr>
        <w:t xml:space="preserve">, </w:t>
      </w:r>
      <w:proofErr w:type="spellStart"/>
      <w:r w:rsidR="00F12B12" w:rsidRPr="00F12B12">
        <w:rPr>
          <w:rFonts w:cs="Arial"/>
          <w:bCs/>
          <w:szCs w:val="24"/>
        </w:rPr>
        <w:t>doubleOut</w:t>
      </w:r>
      <w:proofErr w:type="spellEnd"/>
      <w:r w:rsidR="00F12B12" w:rsidRPr="00F12B12">
        <w:rPr>
          <w:rFonts w:cs="Arial"/>
          <w:bCs/>
          <w:szCs w:val="24"/>
        </w:rPr>
        <w:t xml:space="preserve">, </w:t>
      </w:r>
      <w:proofErr w:type="spellStart"/>
      <w:r w:rsidR="00F12B12" w:rsidRPr="00F12B12">
        <w:rPr>
          <w:rFonts w:cs="Arial"/>
          <w:bCs/>
          <w:szCs w:val="24"/>
        </w:rPr>
        <w:t>TripleOut</w:t>
      </w:r>
      <w:proofErr w:type="spellEnd"/>
      <w:r w:rsidR="00F12B12" w:rsidRPr="00F12B12">
        <w:rPr>
          <w:rFonts w:cs="Arial"/>
          <w:bCs/>
          <w:szCs w:val="24"/>
        </w:rPr>
        <w:t xml:space="preserve">), falls ja, wird geschaut ob die letzt-geworfene-Entität auch gültig ist. Also wenn der letzte Wurf ein Triple Wurf ist, und die Regel Double-Out aktiviert wurde, dann werden die letzten Würfe nicht gezählt. In solchen Situationen ist die Variable </w:t>
      </w:r>
      <w:proofErr w:type="spellStart"/>
      <w:r w:rsidR="00F12B12" w:rsidRPr="00F12B12">
        <w:rPr>
          <w:rFonts w:cs="Arial"/>
          <w:bCs/>
          <w:szCs w:val="24"/>
        </w:rPr>
        <w:t>pointsBackUp</w:t>
      </w:r>
      <w:proofErr w:type="spellEnd"/>
      <w:r w:rsidR="00F12B12" w:rsidRPr="00F12B12">
        <w:rPr>
          <w:rFonts w:cs="Arial"/>
          <w:bCs/>
          <w:szCs w:val="24"/>
        </w:rPr>
        <w:t xml:space="preserve"> sehr hilfreich. Diese Variabel enthält die von dem Spieler in der Runde geworfenen Punktewerte, sodass Sie im </w:t>
      </w:r>
      <w:r w:rsidR="00F12B12" w:rsidRPr="00F12B12">
        <w:rPr>
          <w:rFonts w:cs="Arial"/>
          <w:bCs/>
          <w:szCs w:val="24"/>
        </w:rPr>
        <w:lastRenderedPageBreak/>
        <w:t>Falle eines Regelverstoßes wieder zum Punktestand des Spielers zurück addiert werden können.</w:t>
      </w:r>
    </w:p>
    <w:p w14:paraId="3D3FC808" w14:textId="458C0C0B" w:rsidR="00F12B12" w:rsidRPr="00F12B12" w:rsidRDefault="008A4976" w:rsidP="00F12B12">
      <w:pPr>
        <w:rPr>
          <w:rFonts w:cs="Arial"/>
          <w:bCs/>
          <w:szCs w:val="24"/>
        </w:rPr>
      </w:pPr>
      <w:r>
        <w:rPr>
          <w:noProof/>
        </w:rPr>
        <mc:AlternateContent>
          <mc:Choice Requires="wps">
            <w:drawing>
              <wp:anchor distT="0" distB="0" distL="114300" distR="114300" simplePos="0" relativeHeight="251709440" behindDoc="0" locked="0" layoutInCell="1" allowOverlap="1" wp14:anchorId="28B6E427" wp14:editId="22935CAC">
                <wp:simplePos x="0" y="0"/>
                <wp:positionH relativeFrom="column">
                  <wp:posOffset>-196215</wp:posOffset>
                </wp:positionH>
                <wp:positionV relativeFrom="paragraph">
                  <wp:posOffset>2052320</wp:posOffset>
                </wp:positionV>
                <wp:extent cx="6150610" cy="635"/>
                <wp:effectExtent l="0" t="0" r="0" b="0"/>
                <wp:wrapSquare wrapText="bothSides"/>
                <wp:docPr id="211" name="Textfeld 211"/>
                <wp:cNvGraphicFramePr/>
                <a:graphic xmlns:a="http://schemas.openxmlformats.org/drawingml/2006/main">
                  <a:graphicData uri="http://schemas.microsoft.com/office/word/2010/wordprocessingShape">
                    <wps:wsp>
                      <wps:cNvSpPr txBox="1"/>
                      <wps:spPr>
                        <a:xfrm>
                          <a:off x="0" y="0"/>
                          <a:ext cx="6150610" cy="635"/>
                        </a:xfrm>
                        <a:prstGeom prst="rect">
                          <a:avLst/>
                        </a:prstGeom>
                        <a:solidFill>
                          <a:prstClr val="white"/>
                        </a:solidFill>
                        <a:ln>
                          <a:noFill/>
                        </a:ln>
                      </wps:spPr>
                      <wps:txbx>
                        <w:txbxContent>
                          <w:p w14:paraId="25C5BC2E" w14:textId="7334518E" w:rsidR="008A4976" w:rsidRPr="00C00750" w:rsidRDefault="008A4976" w:rsidP="008A4976">
                            <w:pPr>
                              <w:pStyle w:val="Beschriftung"/>
                              <w:rPr>
                                <w:rFonts w:ascii="Arial" w:hAnsi="Arial" w:cs="Arial"/>
                                <w:bCs/>
                                <w:noProof/>
                                <w:sz w:val="24"/>
                                <w:szCs w:val="24"/>
                              </w:rPr>
                            </w:pPr>
                            <w:bookmarkStart w:id="134" w:name="_Toc44508483"/>
                            <w:bookmarkStart w:id="135" w:name="_Toc44514166"/>
                            <w:bookmarkStart w:id="136" w:name="_Toc44518246"/>
                            <w:bookmarkStart w:id="137" w:name="_Toc44520747"/>
                            <w:bookmarkStart w:id="138" w:name="_Toc44523687"/>
                            <w:r>
                              <w:t xml:space="preserve">Abbildung </w:t>
                            </w:r>
                            <w:r>
                              <w:fldChar w:fldCharType="begin"/>
                            </w:r>
                            <w:r>
                              <w:instrText xml:space="preserve"> SEQ Abbildung \* ARABIC </w:instrText>
                            </w:r>
                            <w:r>
                              <w:fldChar w:fldCharType="separate"/>
                            </w:r>
                            <w:r w:rsidR="00FF09C0">
                              <w:rPr>
                                <w:noProof/>
                              </w:rPr>
                              <w:t>14</w:t>
                            </w:r>
                            <w:r>
                              <w:fldChar w:fldCharType="end"/>
                            </w:r>
                            <w:r>
                              <w:t xml:space="preserve">: </w:t>
                            </w:r>
                            <w:r w:rsidRPr="00B168E7">
                              <w:t xml:space="preserve">Leg </w:t>
                            </w:r>
                            <w:r>
                              <w:t xml:space="preserve">Beenden </w:t>
                            </w:r>
                            <w:r w:rsidRPr="00B168E7">
                              <w:t>Double-In Kontrolle</w:t>
                            </w:r>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6E427" id="Textfeld 211" o:spid="_x0000_s1036" type="#_x0000_t202" style="position:absolute;left:0;text-align:left;margin-left:-15.45pt;margin-top:161.6pt;width:484.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" stroked="f">
                <v:textbox style="mso-fit-shape-to-text:t" inset="0,0,0,0">
                  <w:txbxContent>
                    <w:p w14:paraId="25C5BC2E" w14:textId="7334518E" w:rsidR="008A4976" w:rsidRPr="00C00750" w:rsidRDefault="008A4976" w:rsidP="008A4976">
                      <w:pPr>
                        <w:pStyle w:val="Beschriftung"/>
                        <w:rPr>
                          <w:rFonts w:ascii="Arial" w:hAnsi="Arial" w:cs="Arial"/>
                          <w:bCs/>
                          <w:noProof/>
                          <w:sz w:val="24"/>
                          <w:szCs w:val="24"/>
                        </w:rPr>
                      </w:pPr>
                      <w:bookmarkStart w:id="139" w:name="_Toc44508483"/>
                      <w:bookmarkStart w:id="140" w:name="_Toc44514166"/>
                      <w:bookmarkStart w:id="141" w:name="_Toc44518246"/>
                      <w:bookmarkStart w:id="142" w:name="_Toc44520747"/>
                      <w:bookmarkStart w:id="143" w:name="_Toc44523687"/>
                      <w:r>
                        <w:t xml:space="preserve">Abbildung </w:t>
                      </w:r>
                      <w:r>
                        <w:fldChar w:fldCharType="begin"/>
                      </w:r>
                      <w:r>
                        <w:instrText xml:space="preserve"> SEQ Abbildung \* ARABIC </w:instrText>
                      </w:r>
                      <w:r>
                        <w:fldChar w:fldCharType="separate"/>
                      </w:r>
                      <w:r w:rsidR="00FF09C0">
                        <w:rPr>
                          <w:noProof/>
                        </w:rPr>
                        <w:t>14</w:t>
                      </w:r>
                      <w:r>
                        <w:fldChar w:fldCharType="end"/>
                      </w:r>
                      <w:r>
                        <w:t xml:space="preserve">: </w:t>
                      </w:r>
                      <w:r w:rsidRPr="00B168E7">
                        <w:t xml:space="preserve">Leg </w:t>
                      </w:r>
                      <w:r>
                        <w:t xml:space="preserve">Beenden </w:t>
                      </w:r>
                      <w:r w:rsidRPr="00B168E7">
                        <w:t>Double-In Kontrolle</w:t>
                      </w:r>
                      <w:bookmarkEnd w:id="139"/>
                      <w:bookmarkEnd w:id="140"/>
                      <w:bookmarkEnd w:id="141"/>
                      <w:bookmarkEnd w:id="142"/>
                      <w:bookmarkEnd w:id="143"/>
                    </w:p>
                  </w:txbxContent>
                </v:textbox>
                <w10:wrap type="square"/>
              </v:shape>
            </w:pict>
          </mc:Fallback>
        </mc:AlternateContent>
      </w:r>
      <w:r w:rsidR="00F12B12" w:rsidRPr="00F12B12">
        <w:rPr>
          <w:rFonts w:cs="Arial"/>
          <w:bCs/>
          <w:noProof/>
          <w:szCs w:val="24"/>
        </w:rPr>
        <w:drawing>
          <wp:anchor distT="0" distB="0" distL="114300" distR="114300" simplePos="0" relativeHeight="251673600" behindDoc="0" locked="0" layoutInCell="1" allowOverlap="1" wp14:anchorId="095B988E" wp14:editId="19F840C7">
            <wp:simplePos x="0" y="0"/>
            <wp:positionH relativeFrom="margin">
              <wp:align>center</wp:align>
            </wp:positionH>
            <wp:positionV relativeFrom="paragraph">
              <wp:posOffset>151130</wp:posOffset>
            </wp:positionV>
            <wp:extent cx="6150610" cy="1844040"/>
            <wp:effectExtent l="0" t="0" r="2540" b="381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50610" cy="1844040"/>
                    </a:xfrm>
                    <a:prstGeom prst="rect">
                      <a:avLst/>
                    </a:prstGeom>
                  </pic:spPr>
                </pic:pic>
              </a:graphicData>
            </a:graphic>
            <wp14:sizeRelH relativeFrom="margin">
              <wp14:pctWidth>0</wp14:pctWidth>
            </wp14:sizeRelH>
            <wp14:sizeRelV relativeFrom="margin">
              <wp14:pctHeight>0</wp14:pctHeight>
            </wp14:sizeRelV>
          </wp:anchor>
        </w:drawing>
      </w:r>
    </w:p>
    <w:p w14:paraId="52E9A4B6" w14:textId="69F0B82B" w:rsidR="00F12B12" w:rsidRPr="00F12B12" w:rsidRDefault="00D23AB3" w:rsidP="00F12B12">
      <w:pPr>
        <w:rPr>
          <w:rFonts w:cs="Arial"/>
          <w:noProof/>
          <w:szCs w:val="24"/>
        </w:rPr>
      </w:pPr>
      <w:r>
        <w:rPr>
          <w:noProof/>
        </w:rPr>
        <mc:AlternateContent>
          <mc:Choice Requires="wps">
            <w:drawing>
              <wp:anchor distT="0" distB="0" distL="114300" distR="114300" simplePos="0" relativeHeight="251711488" behindDoc="0" locked="0" layoutInCell="1" allowOverlap="1" wp14:anchorId="52D63E5C" wp14:editId="6EB9CFE3">
                <wp:simplePos x="0" y="0"/>
                <wp:positionH relativeFrom="column">
                  <wp:posOffset>-283210</wp:posOffset>
                </wp:positionH>
                <wp:positionV relativeFrom="paragraph">
                  <wp:posOffset>2268855</wp:posOffset>
                </wp:positionV>
                <wp:extent cx="6327140" cy="635"/>
                <wp:effectExtent l="0" t="0" r="0" b="0"/>
                <wp:wrapSquare wrapText="bothSides"/>
                <wp:docPr id="212" name="Textfeld 212"/>
                <wp:cNvGraphicFramePr/>
                <a:graphic xmlns:a="http://schemas.openxmlformats.org/drawingml/2006/main">
                  <a:graphicData uri="http://schemas.microsoft.com/office/word/2010/wordprocessingShape">
                    <wps:wsp>
                      <wps:cNvSpPr txBox="1"/>
                      <wps:spPr>
                        <a:xfrm>
                          <a:off x="0" y="0"/>
                          <a:ext cx="6327140" cy="635"/>
                        </a:xfrm>
                        <a:prstGeom prst="rect">
                          <a:avLst/>
                        </a:prstGeom>
                        <a:solidFill>
                          <a:prstClr val="white"/>
                        </a:solidFill>
                        <a:ln>
                          <a:noFill/>
                        </a:ln>
                      </wps:spPr>
                      <wps:txbx>
                        <w:txbxContent>
                          <w:p w14:paraId="23B9A1D9" w14:textId="1EF05B2F" w:rsidR="00D23AB3" w:rsidRPr="00137788" w:rsidRDefault="00D23AB3" w:rsidP="00D23AB3">
                            <w:pPr>
                              <w:pStyle w:val="Beschriftung"/>
                              <w:rPr>
                                <w:rFonts w:ascii="Arial" w:hAnsi="Arial" w:cs="Arial"/>
                                <w:bCs/>
                                <w:noProof/>
                                <w:sz w:val="24"/>
                                <w:szCs w:val="24"/>
                              </w:rPr>
                            </w:pPr>
                            <w:bookmarkStart w:id="144" w:name="_Toc44508484"/>
                            <w:bookmarkStart w:id="145" w:name="_Toc44514167"/>
                            <w:bookmarkStart w:id="146" w:name="_Toc44518247"/>
                            <w:bookmarkStart w:id="147" w:name="_Toc44520748"/>
                            <w:bookmarkStart w:id="148" w:name="_Toc44523688"/>
                            <w:r>
                              <w:t xml:space="preserve">Abbildung </w:t>
                            </w:r>
                            <w:r>
                              <w:fldChar w:fldCharType="begin"/>
                            </w:r>
                            <w:r>
                              <w:instrText xml:space="preserve"> SEQ Abbildung \* ARABIC </w:instrText>
                            </w:r>
                            <w:r>
                              <w:fldChar w:fldCharType="separate"/>
                            </w:r>
                            <w:r w:rsidR="00FF09C0">
                              <w:rPr>
                                <w:noProof/>
                              </w:rPr>
                              <w:t>15</w:t>
                            </w:r>
                            <w:r>
                              <w:fldChar w:fldCharType="end"/>
                            </w:r>
                            <w:r>
                              <w:t>: Wurfkontrolle ohne Sonderregeln</w:t>
                            </w:r>
                            <w:bookmarkEnd w:id="144"/>
                            <w:bookmarkEnd w:id="145"/>
                            <w:bookmarkEnd w:id="146"/>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63E5C" id="Textfeld 212" o:spid="_x0000_s1037" type="#_x0000_t202" style="position:absolute;left:0;text-align:left;margin-left:-22.3pt;margin-top:178.65pt;width:498.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" stroked="f">
                <v:textbox style="mso-fit-shape-to-text:t" inset="0,0,0,0">
                  <w:txbxContent>
                    <w:p w14:paraId="23B9A1D9" w14:textId="1EF05B2F" w:rsidR="00D23AB3" w:rsidRPr="00137788" w:rsidRDefault="00D23AB3" w:rsidP="00D23AB3">
                      <w:pPr>
                        <w:pStyle w:val="Beschriftung"/>
                        <w:rPr>
                          <w:rFonts w:ascii="Arial" w:hAnsi="Arial" w:cs="Arial"/>
                          <w:bCs/>
                          <w:noProof/>
                          <w:sz w:val="24"/>
                          <w:szCs w:val="24"/>
                        </w:rPr>
                      </w:pPr>
                      <w:bookmarkStart w:id="149" w:name="_Toc44508484"/>
                      <w:bookmarkStart w:id="150" w:name="_Toc44514167"/>
                      <w:bookmarkStart w:id="151" w:name="_Toc44518247"/>
                      <w:bookmarkStart w:id="152" w:name="_Toc44520748"/>
                      <w:bookmarkStart w:id="153" w:name="_Toc44523688"/>
                      <w:r>
                        <w:t xml:space="preserve">Abbildung </w:t>
                      </w:r>
                      <w:r>
                        <w:fldChar w:fldCharType="begin"/>
                      </w:r>
                      <w:r>
                        <w:instrText xml:space="preserve"> SEQ Abbildung \* ARABIC </w:instrText>
                      </w:r>
                      <w:r>
                        <w:fldChar w:fldCharType="separate"/>
                      </w:r>
                      <w:r w:rsidR="00FF09C0">
                        <w:rPr>
                          <w:noProof/>
                        </w:rPr>
                        <w:t>15</w:t>
                      </w:r>
                      <w:r>
                        <w:fldChar w:fldCharType="end"/>
                      </w:r>
                      <w:r>
                        <w:t>: Wurfkontrolle ohne Sonderregeln</w:t>
                      </w:r>
                      <w:bookmarkEnd w:id="149"/>
                      <w:bookmarkEnd w:id="150"/>
                      <w:bookmarkEnd w:id="151"/>
                      <w:bookmarkEnd w:id="152"/>
                      <w:bookmarkEnd w:id="153"/>
                    </w:p>
                  </w:txbxContent>
                </v:textbox>
                <w10:wrap type="square"/>
              </v:shape>
            </w:pict>
          </mc:Fallback>
        </mc:AlternateContent>
      </w:r>
      <w:r w:rsidR="00F12B12" w:rsidRPr="00F12B12">
        <w:rPr>
          <w:rFonts w:cs="Arial"/>
          <w:bCs/>
          <w:noProof/>
          <w:szCs w:val="24"/>
        </w:rPr>
        <w:drawing>
          <wp:anchor distT="0" distB="0" distL="114300" distR="114300" simplePos="0" relativeHeight="251674624" behindDoc="0" locked="0" layoutInCell="1" allowOverlap="1" wp14:anchorId="63D9C6D1" wp14:editId="34AD266E">
            <wp:simplePos x="0" y="0"/>
            <wp:positionH relativeFrom="margin">
              <wp:align>center</wp:align>
            </wp:positionH>
            <wp:positionV relativeFrom="paragraph">
              <wp:posOffset>725170</wp:posOffset>
            </wp:positionV>
            <wp:extent cx="6327140" cy="148653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27140" cy="1486535"/>
                    </a:xfrm>
                    <a:prstGeom prst="rect">
                      <a:avLst/>
                    </a:prstGeom>
                  </pic:spPr>
                </pic:pic>
              </a:graphicData>
            </a:graphic>
            <wp14:sizeRelH relativeFrom="margin">
              <wp14:pctWidth>0</wp14:pctWidth>
            </wp14:sizeRelH>
            <wp14:sizeRelV relativeFrom="margin">
              <wp14:pctHeight>0</wp14:pctHeight>
            </wp14:sizeRelV>
          </wp:anchor>
        </w:drawing>
      </w:r>
      <w:r w:rsidR="00F12B12" w:rsidRPr="00F12B12">
        <w:rPr>
          <w:rFonts w:cs="Arial"/>
          <w:bCs/>
          <w:szCs w:val="24"/>
        </w:rPr>
        <w:t>Wenn jedoch gar keine Regel (Double-In, Master-In, Straight-Out, Double-Out, Triple-Out) aktiviert wurde, dann wird nur kontrolliert, ob der Spieler 0 erreicht hat. Wenn nicht, geht es normal weiter.</w:t>
      </w:r>
      <w:r w:rsidR="00F12B12" w:rsidRPr="00F12B12">
        <w:rPr>
          <w:rFonts w:cs="Arial"/>
          <w:noProof/>
          <w:szCs w:val="24"/>
        </w:rPr>
        <w:t xml:space="preserve"> </w:t>
      </w:r>
    </w:p>
    <w:p w14:paraId="6860C7BC" w14:textId="77777777" w:rsidR="00F12B12" w:rsidRPr="00F12B12" w:rsidRDefault="00F12B12" w:rsidP="00F12B12">
      <w:pPr>
        <w:rPr>
          <w:rFonts w:cs="Arial"/>
          <w:noProof/>
          <w:szCs w:val="24"/>
        </w:rPr>
      </w:pPr>
    </w:p>
    <w:p w14:paraId="63DB6D88" w14:textId="77777777" w:rsidR="00F12B12" w:rsidRPr="00F12B12" w:rsidRDefault="00F12B12" w:rsidP="00F12B12">
      <w:pPr>
        <w:rPr>
          <w:rFonts w:cs="Arial"/>
          <w:bCs/>
          <w:noProof/>
          <w:szCs w:val="24"/>
        </w:rPr>
      </w:pPr>
      <w:r w:rsidRPr="00F12B12">
        <w:rPr>
          <w:rFonts w:cs="Arial"/>
          <w:b/>
          <w:noProof/>
          <w:szCs w:val="24"/>
        </w:rPr>
        <w:t>changeDartCount</w:t>
      </w:r>
    </w:p>
    <w:p w14:paraId="7405EC5F" w14:textId="2340592F" w:rsidR="00F12B12" w:rsidRPr="00F12B12" w:rsidRDefault="00047850" w:rsidP="00F12B12">
      <w:pPr>
        <w:rPr>
          <w:rFonts w:cs="Arial"/>
          <w:bCs/>
          <w:noProof/>
          <w:szCs w:val="24"/>
        </w:rPr>
      </w:pPr>
      <w:r w:rsidRPr="00F12B12">
        <w:rPr>
          <w:rFonts w:cs="Arial"/>
          <w:b/>
          <w:noProof/>
          <w:szCs w:val="24"/>
          <w:u w:val="single"/>
        </w:rPr>
        <w:drawing>
          <wp:anchor distT="0" distB="0" distL="114300" distR="114300" simplePos="0" relativeHeight="251679744" behindDoc="0" locked="0" layoutInCell="1" allowOverlap="1" wp14:anchorId="71A81004" wp14:editId="76AA37D0">
            <wp:simplePos x="0" y="0"/>
            <wp:positionH relativeFrom="margin">
              <wp:align>right</wp:align>
            </wp:positionH>
            <wp:positionV relativeFrom="paragraph">
              <wp:posOffset>4114</wp:posOffset>
            </wp:positionV>
            <wp:extent cx="2867425" cy="2324424"/>
            <wp:effectExtent l="0" t="0" r="9525"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67425" cy="2324424"/>
                    </a:xfrm>
                    <a:prstGeom prst="rect">
                      <a:avLst/>
                    </a:prstGeom>
                  </pic:spPr>
                </pic:pic>
              </a:graphicData>
            </a:graphic>
          </wp:anchor>
        </w:drawing>
      </w:r>
      <w:r>
        <w:rPr>
          <w:noProof/>
        </w:rPr>
        <mc:AlternateContent>
          <mc:Choice Requires="wps">
            <w:drawing>
              <wp:anchor distT="0" distB="0" distL="114300" distR="114300" simplePos="0" relativeHeight="251713536" behindDoc="0" locked="0" layoutInCell="1" allowOverlap="1" wp14:anchorId="4BA0BD5F" wp14:editId="49A49E60">
                <wp:simplePos x="0" y="0"/>
                <wp:positionH relativeFrom="column">
                  <wp:posOffset>2884170</wp:posOffset>
                </wp:positionH>
                <wp:positionV relativeFrom="paragraph">
                  <wp:posOffset>2370455</wp:posOffset>
                </wp:positionV>
                <wp:extent cx="2867025" cy="635"/>
                <wp:effectExtent l="0" t="0" r="0" b="0"/>
                <wp:wrapSquare wrapText="bothSides"/>
                <wp:docPr id="213" name="Textfeld 213"/>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24DFC76B" w14:textId="3079ADD4" w:rsidR="00D23AB3" w:rsidRPr="009E62A1" w:rsidRDefault="00D23AB3" w:rsidP="00D23AB3">
                            <w:pPr>
                              <w:pStyle w:val="Beschriftung"/>
                              <w:rPr>
                                <w:rFonts w:ascii="Arial" w:hAnsi="Arial" w:cs="Arial"/>
                                <w:b/>
                                <w:noProof/>
                                <w:sz w:val="24"/>
                                <w:szCs w:val="24"/>
                                <w:u w:val="single"/>
                              </w:rPr>
                            </w:pPr>
                            <w:bookmarkStart w:id="154" w:name="_Toc44508485"/>
                            <w:bookmarkStart w:id="155" w:name="_Toc44514168"/>
                            <w:bookmarkStart w:id="156" w:name="_Toc44518248"/>
                            <w:bookmarkStart w:id="157" w:name="_Toc44520749"/>
                            <w:bookmarkStart w:id="158" w:name="_Toc44523689"/>
                            <w:r>
                              <w:t xml:space="preserve">Abbildung </w:t>
                            </w:r>
                            <w:r>
                              <w:fldChar w:fldCharType="begin"/>
                            </w:r>
                            <w:r>
                              <w:instrText xml:space="preserve"> SEQ Abbildung \* ARABIC </w:instrText>
                            </w:r>
                            <w:r>
                              <w:fldChar w:fldCharType="separate"/>
                            </w:r>
                            <w:r w:rsidR="00FF09C0">
                              <w:rPr>
                                <w:noProof/>
                              </w:rPr>
                              <w:t>16</w:t>
                            </w:r>
                            <w:r>
                              <w:fldChar w:fldCharType="end"/>
                            </w:r>
                            <w:r>
                              <w:t>: Dart ID ändern</w:t>
                            </w:r>
                            <w:bookmarkEnd w:id="154"/>
                            <w:bookmarkEnd w:id="155"/>
                            <w:bookmarkEnd w:id="156"/>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0BD5F" id="Textfeld 213" o:spid="_x0000_s1038" type="#_x0000_t202" style="position:absolute;left:0;text-align:left;margin-left:227.1pt;margin-top:186.65pt;width:225.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" stroked="f">
                <v:textbox style="mso-fit-shape-to-text:t" inset="0,0,0,0">
                  <w:txbxContent>
                    <w:p w14:paraId="24DFC76B" w14:textId="3079ADD4" w:rsidR="00D23AB3" w:rsidRPr="009E62A1" w:rsidRDefault="00D23AB3" w:rsidP="00D23AB3">
                      <w:pPr>
                        <w:pStyle w:val="Beschriftung"/>
                        <w:rPr>
                          <w:rFonts w:ascii="Arial" w:hAnsi="Arial" w:cs="Arial"/>
                          <w:b/>
                          <w:noProof/>
                          <w:sz w:val="24"/>
                          <w:szCs w:val="24"/>
                          <w:u w:val="single"/>
                        </w:rPr>
                      </w:pPr>
                      <w:bookmarkStart w:id="159" w:name="_Toc44508485"/>
                      <w:bookmarkStart w:id="160" w:name="_Toc44514168"/>
                      <w:bookmarkStart w:id="161" w:name="_Toc44518248"/>
                      <w:bookmarkStart w:id="162" w:name="_Toc44520749"/>
                      <w:bookmarkStart w:id="163" w:name="_Toc44523689"/>
                      <w:r>
                        <w:t xml:space="preserve">Abbildung </w:t>
                      </w:r>
                      <w:r>
                        <w:fldChar w:fldCharType="begin"/>
                      </w:r>
                      <w:r>
                        <w:instrText xml:space="preserve"> SEQ Abbildung \* ARABIC </w:instrText>
                      </w:r>
                      <w:r>
                        <w:fldChar w:fldCharType="separate"/>
                      </w:r>
                      <w:r w:rsidR="00FF09C0">
                        <w:rPr>
                          <w:noProof/>
                        </w:rPr>
                        <w:t>16</w:t>
                      </w:r>
                      <w:r>
                        <w:fldChar w:fldCharType="end"/>
                      </w:r>
                      <w:r>
                        <w:t>: Dart ID ändern</w:t>
                      </w:r>
                      <w:bookmarkEnd w:id="159"/>
                      <w:bookmarkEnd w:id="160"/>
                      <w:bookmarkEnd w:id="161"/>
                      <w:bookmarkEnd w:id="162"/>
                      <w:bookmarkEnd w:id="163"/>
                    </w:p>
                  </w:txbxContent>
                </v:textbox>
                <w10:wrap type="square"/>
              </v:shape>
            </w:pict>
          </mc:Fallback>
        </mc:AlternateContent>
      </w:r>
      <w:r w:rsidR="00F12B12" w:rsidRPr="00F12B12">
        <w:rPr>
          <w:rFonts w:cs="Arial"/>
          <w:bCs/>
          <w:noProof/>
          <w:szCs w:val="24"/>
        </w:rPr>
        <w:t xml:space="preserve">Das Unterprogramm changeDartCount hat die Aufgabe, die Dart-ID zu ändern und gibt somit vor, wie viele Würfe jeder zur Verfügung hat. Also jedesmal wenn dieses Unterprogramm aufgerufen wird, wird die Dart Anzahl um 1, bis man bei 3 ist. Wenn man bei 3 ist, wird die ID wieder zurück gesetzt und der Spieler wird gewechselt. Aber wenn jemand zum Beispiel überwirft odere auf andere Wege die Regeln verstößt, wird ja direkt der Spieler gewechselt, was dann auch bedeutet, dass die Dart-ID’s </w:t>
      </w:r>
      <w:r w:rsidR="00F12B12" w:rsidRPr="00F12B12">
        <w:rPr>
          <w:rFonts w:cs="Arial"/>
          <w:bCs/>
          <w:noProof/>
          <w:szCs w:val="24"/>
        </w:rPr>
        <w:lastRenderedPageBreak/>
        <w:t xml:space="preserve">zurückgesetzt werden müssen. Um dies zu ermöglichen, muss man beim Aufruf von changeDartCount noch einen Boolean Parameter angeben. Wenn man True eingibt, wird der DartCount direkt auf 0 gesetzt, was nur aufgerufen wird, wenn jemand die Regeln verstößt, und deswegen jemand anderes dran ist. Wenn man False als Parameter angibt, wird ganz normal um 1 erhöht, bis man bei 3 ist, wo es dann zurückgesetzt wird und der Spieler gewechselt wird. </w:t>
      </w:r>
    </w:p>
    <w:p w14:paraId="2249DCEB" w14:textId="77777777" w:rsidR="00F12B12" w:rsidRPr="00F12B12" w:rsidRDefault="00F12B12" w:rsidP="00F12B12">
      <w:pPr>
        <w:rPr>
          <w:rFonts w:cs="Arial"/>
          <w:b/>
          <w:noProof/>
          <w:szCs w:val="24"/>
          <w:u w:val="single"/>
        </w:rPr>
      </w:pPr>
    </w:p>
    <w:p w14:paraId="06ACE623" w14:textId="77777777" w:rsidR="00F12B12" w:rsidRPr="00F12B12" w:rsidRDefault="00F12B12" w:rsidP="00493727">
      <w:pPr>
        <w:pStyle w:val="berschrift2"/>
        <w:rPr>
          <w:noProof/>
        </w:rPr>
      </w:pPr>
      <w:bookmarkStart w:id="164" w:name="_Toc44523662"/>
      <w:r w:rsidRPr="00F12B12">
        <w:rPr>
          <w:noProof/>
        </w:rPr>
        <w:t>ArduinoInterface</w:t>
      </w:r>
      <w:bookmarkEnd w:id="164"/>
    </w:p>
    <w:p w14:paraId="32057A1F" w14:textId="77777777" w:rsidR="00F12B12" w:rsidRPr="00F12B12" w:rsidRDefault="00F12B12" w:rsidP="00F12B12">
      <w:pPr>
        <w:rPr>
          <w:rFonts w:cs="Arial"/>
          <w:noProof/>
          <w:szCs w:val="24"/>
        </w:rPr>
      </w:pPr>
      <w:r w:rsidRPr="00F12B12">
        <w:rPr>
          <w:rFonts w:cs="Arial"/>
          <w:noProof/>
          <w:szCs w:val="24"/>
        </w:rPr>
        <w:t>Die Klasse ArduinoInterface ist für das Interface zwischen Arduino und Raspberry Pi zuständig. Durch diese Klasse, werden die Messwerte vom Arduino abgerufen und verarbeitet.</w:t>
      </w:r>
    </w:p>
    <w:p w14:paraId="172AD3F3" w14:textId="77777777" w:rsidR="00F12B12" w:rsidRPr="00F12B12" w:rsidRDefault="00F12B12" w:rsidP="00F12B12">
      <w:pPr>
        <w:rPr>
          <w:rFonts w:cs="Arial"/>
          <w:b/>
          <w:bCs/>
          <w:noProof/>
          <w:szCs w:val="24"/>
        </w:rPr>
      </w:pPr>
      <w:r w:rsidRPr="00F12B12">
        <w:rPr>
          <w:rFonts w:cs="Arial"/>
          <w:b/>
          <w:bCs/>
          <w:noProof/>
          <w:szCs w:val="24"/>
        </w:rPr>
        <w:t>Klassenvariablen</w:t>
      </w:r>
    </w:p>
    <w:tbl>
      <w:tblPr>
        <w:tblStyle w:val="Tabellenraster"/>
        <w:tblW w:w="0" w:type="auto"/>
        <w:tblLook w:val="04A0" w:firstRow="1" w:lastRow="0" w:firstColumn="1" w:lastColumn="0" w:noHBand="0" w:noVBand="1"/>
      </w:tblPr>
      <w:tblGrid>
        <w:gridCol w:w="1129"/>
        <w:gridCol w:w="4912"/>
        <w:gridCol w:w="3021"/>
      </w:tblGrid>
      <w:tr w:rsidR="00F12B12" w:rsidRPr="00F12B12" w14:paraId="608A72F2" w14:textId="77777777" w:rsidTr="00FB0B8A">
        <w:tc>
          <w:tcPr>
            <w:tcW w:w="1129" w:type="dxa"/>
          </w:tcPr>
          <w:p w14:paraId="6111DF33" w14:textId="77777777" w:rsidR="00F12B12" w:rsidRPr="00FB0B8A" w:rsidRDefault="00F12B12" w:rsidP="00B6370D">
            <w:pPr>
              <w:rPr>
                <w:rFonts w:cs="Arial"/>
                <w:b/>
                <w:bCs/>
                <w:szCs w:val="24"/>
              </w:rPr>
            </w:pPr>
            <w:r w:rsidRPr="00FB0B8A">
              <w:rPr>
                <w:rFonts w:cs="Arial"/>
                <w:b/>
                <w:bCs/>
                <w:szCs w:val="24"/>
              </w:rPr>
              <w:t>Name</w:t>
            </w:r>
          </w:p>
        </w:tc>
        <w:tc>
          <w:tcPr>
            <w:tcW w:w="4912" w:type="dxa"/>
          </w:tcPr>
          <w:p w14:paraId="05ACA423" w14:textId="77777777" w:rsidR="00F12B12" w:rsidRPr="00FB0B8A" w:rsidRDefault="00F12B12" w:rsidP="00B6370D">
            <w:pPr>
              <w:rPr>
                <w:rFonts w:cs="Arial"/>
                <w:b/>
                <w:bCs/>
                <w:szCs w:val="24"/>
              </w:rPr>
            </w:pPr>
            <w:r w:rsidRPr="00FB0B8A">
              <w:rPr>
                <w:rFonts w:cs="Arial"/>
                <w:b/>
                <w:bCs/>
                <w:szCs w:val="24"/>
              </w:rPr>
              <w:t>Typ</w:t>
            </w:r>
          </w:p>
        </w:tc>
        <w:tc>
          <w:tcPr>
            <w:tcW w:w="3021" w:type="dxa"/>
          </w:tcPr>
          <w:p w14:paraId="4B2188D0" w14:textId="77777777" w:rsidR="00F12B12" w:rsidRPr="00FB0B8A" w:rsidRDefault="00F12B12" w:rsidP="00B6370D">
            <w:pPr>
              <w:rPr>
                <w:rFonts w:cs="Arial"/>
                <w:b/>
                <w:bCs/>
                <w:szCs w:val="24"/>
              </w:rPr>
            </w:pPr>
            <w:r w:rsidRPr="00FB0B8A">
              <w:rPr>
                <w:rFonts w:cs="Arial"/>
                <w:b/>
                <w:bCs/>
                <w:szCs w:val="24"/>
              </w:rPr>
              <w:t>Erklärung</w:t>
            </w:r>
          </w:p>
        </w:tc>
      </w:tr>
      <w:tr w:rsidR="00F12B12" w:rsidRPr="00F12B12" w14:paraId="163A5219" w14:textId="77777777" w:rsidTr="00FB0B8A">
        <w:tc>
          <w:tcPr>
            <w:tcW w:w="1129" w:type="dxa"/>
          </w:tcPr>
          <w:p w14:paraId="3A689085" w14:textId="77777777" w:rsidR="00F12B12" w:rsidRPr="00F12B12" w:rsidRDefault="00F12B12" w:rsidP="00B6370D">
            <w:pPr>
              <w:rPr>
                <w:rFonts w:cs="Arial"/>
                <w:bCs/>
                <w:szCs w:val="24"/>
              </w:rPr>
            </w:pPr>
            <w:proofErr w:type="spellStart"/>
            <w:r w:rsidRPr="00F12B12">
              <w:rPr>
                <w:rFonts w:cs="Arial"/>
                <w:szCs w:val="24"/>
              </w:rPr>
              <w:t>port</w:t>
            </w:r>
            <w:proofErr w:type="spellEnd"/>
          </w:p>
        </w:tc>
        <w:tc>
          <w:tcPr>
            <w:tcW w:w="4912" w:type="dxa"/>
          </w:tcPr>
          <w:p w14:paraId="587D19A7" w14:textId="77777777" w:rsidR="00F12B12" w:rsidRPr="00F12B12" w:rsidRDefault="00F12B12" w:rsidP="00B6370D">
            <w:pPr>
              <w:rPr>
                <w:rFonts w:cs="Arial"/>
                <w:bCs/>
                <w:szCs w:val="24"/>
              </w:rPr>
            </w:pPr>
            <w:r w:rsidRPr="00F12B12">
              <w:rPr>
                <w:rFonts w:cs="Arial"/>
                <w:bCs/>
                <w:szCs w:val="24"/>
              </w:rPr>
              <w:t>String</w:t>
            </w:r>
          </w:p>
        </w:tc>
        <w:tc>
          <w:tcPr>
            <w:tcW w:w="3021" w:type="dxa"/>
          </w:tcPr>
          <w:p w14:paraId="524E059E" w14:textId="77777777" w:rsidR="00F12B12" w:rsidRPr="00F12B12" w:rsidRDefault="00F12B12" w:rsidP="00B6370D">
            <w:pPr>
              <w:rPr>
                <w:rFonts w:cs="Arial"/>
                <w:bCs/>
                <w:szCs w:val="24"/>
              </w:rPr>
            </w:pPr>
            <w:r w:rsidRPr="00F12B12">
              <w:rPr>
                <w:rFonts w:cs="Arial"/>
                <w:bCs/>
                <w:szCs w:val="24"/>
              </w:rPr>
              <w:t>Port in dem der Arduino angeschlossen ist</w:t>
            </w:r>
          </w:p>
        </w:tc>
      </w:tr>
      <w:tr w:rsidR="00F12B12" w:rsidRPr="00F12B12" w14:paraId="7E11E73D" w14:textId="77777777" w:rsidTr="00FB0B8A">
        <w:tc>
          <w:tcPr>
            <w:tcW w:w="1129" w:type="dxa"/>
          </w:tcPr>
          <w:p w14:paraId="566C3870" w14:textId="77777777" w:rsidR="00F12B12" w:rsidRPr="00F12B12" w:rsidRDefault="00F12B12" w:rsidP="00B6370D">
            <w:pPr>
              <w:rPr>
                <w:rFonts w:cs="Arial"/>
                <w:bCs/>
                <w:szCs w:val="24"/>
              </w:rPr>
            </w:pPr>
            <w:r w:rsidRPr="00F12B12">
              <w:rPr>
                <w:rFonts w:cs="Arial"/>
                <w:szCs w:val="24"/>
              </w:rPr>
              <w:t>S</w:t>
            </w:r>
          </w:p>
        </w:tc>
        <w:tc>
          <w:tcPr>
            <w:tcW w:w="4912" w:type="dxa"/>
          </w:tcPr>
          <w:p w14:paraId="10BDF2BD" w14:textId="77777777" w:rsidR="00F12B12" w:rsidRPr="00F12B12" w:rsidRDefault="00F12B12" w:rsidP="00B6370D">
            <w:pPr>
              <w:rPr>
                <w:rFonts w:cs="Arial"/>
                <w:bCs/>
                <w:szCs w:val="24"/>
              </w:rPr>
            </w:pPr>
            <w:proofErr w:type="spellStart"/>
            <w:r w:rsidRPr="00F12B12">
              <w:rPr>
                <w:rFonts w:cs="Arial"/>
                <w:bCs/>
                <w:szCs w:val="24"/>
              </w:rPr>
              <w:t>serial</w:t>
            </w:r>
            <w:proofErr w:type="spellEnd"/>
          </w:p>
        </w:tc>
        <w:tc>
          <w:tcPr>
            <w:tcW w:w="3021" w:type="dxa"/>
          </w:tcPr>
          <w:p w14:paraId="6215EC2A" w14:textId="77777777" w:rsidR="00F12B12" w:rsidRPr="00F12B12" w:rsidRDefault="00F12B12" w:rsidP="00B6370D">
            <w:pPr>
              <w:rPr>
                <w:rFonts w:cs="Arial"/>
                <w:bCs/>
                <w:szCs w:val="24"/>
              </w:rPr>
            </w:pPr>
            <w:r w:rsidRPr="00F12B12">
              <w:rPr>
                <w:rFonts w:cs="Arial"/>
                <w:bCs/>
                <w:szCs w:val="24"/>
              </w:rPr>
              <w:t>Objekt der Klasse Serial</w:t>
            </w:r>
          </w:p>
        </w:tc>
      </w:tr>
      <w:tr w:rsidR="00F12B12" w:rsidRPr="00F12B12" w14:paraId="65A31F5D" w14:textId="77777777" w:rsidTr="00FB0B8A">
        <w:tc>
          <w:tcPr>
            <w:tcW w:w="1129" w:type="dxa"/>
          </w:tcPr>
          <w:p w14:paraId="0FE10327" w14:textId="77777777" w:rsidR="00F12B12" w:rsidRPr="00F12B12" w:rsidRDefault="00F12B12" w:rsidP="00B6370D">
            <w:pPr>
              <w:rPr>
                <w:rFonts w:cs="Arial"/>
                <w:bCs/>
                <w:szCs w:val="24"/>
              </w:rPr>
            </w:pPr>
            <w:r w:rsidRPr="00F12B12">
              <w:rPr>
                <w:rFonts w:cs="Arial"/>
                <w:szCs w:val="24"/>
              </w:rPr>
              <w:t>X2</w:t>
            </w:r>
          </w:p>
        </w:tc>
        <w:tc>
          <w:tcPr>
            <w:tcW w:w="4912" w:type="dxa"/>
          </w:tcPr>
          <w:p w14:paraId="4642A989" w14:textId="77777777" w:rsidR="00F12B12" w:rsidRPr="00F12B12" w:rsidRDefault="00F12B12" w:rsidP="00B6370D">
            <w:pPr>
              <w:rPr>
                <w:rFonts w:cs="Arial"/>
                <w:bCs/>
                <w:szCs w:val="24"/>
              </w:rPr>
            </w:pPr>
            <w:proofErr w:type="spellStart"/>
            <w:r w:rsidRPr="00F12B12">
              <w:rPr>
                <w:rFonts w:cs="Arial"/>
                <w:bCs/>
                <w:szCs w:val="24"/>
              </w:rPr>
              <w:t>float</w:t>
            </w:r>
            <w:proofErr w:type="spellEnd"/>
          </w:p>
        </w:tc>
        <w:tc>
          <w:tcPr>
            <w:tcW w:w="3021" w:type="dxa"/>
          </w:tcPr>
          <w:p w14:paraId="066ED9B8" w14:textId="77777777" w:rsidR="00F12B12" w:rsidRPr="00F12B12" w:rsidRDefault="00F12B12" w:rsidP="00B6370D">
            <w:pPr>
              <w:rPr>
                <w:rFonts w:cs="Arial"/>
                <w:bCs/>
                <w:szCs w:val="24"/>
              </w:rPr>
            </w:pPr>
            <w:r w:rsidRPr="00F12B12">
              <w:rPr>
                <w:rFonts w:cs="Arial"/>
                <w:bCs/>
                <w:szCs w:val="24"/>
              </w:rPr>
              <w:t>x-Koordinate des Mikrofons auf der x-Achse</w:t>
            </w:r>
          </w:p>
        </w:tc>
      </w:tr>
      <w:tr w:rsidR="00F12B12" w:rsidRPr="00F12B12" w14:paraId="63A90891" w14:textId="77777777" w:rsidTr="00FB0B8A">
        <w:tc>
          <w:tcPr>
            <w:tcW w:w="1129" w:type="dxa"/>
          </w:tcPr>
          <w:p w14:paraId="3DF7237A" w14:textId="77777777" w:rsidR="00F12B12" w:rsidRPr="00F12B12" w:rsidRDefault="00F12B12" w:rsidP="00B6370D">
            <w:pPr>
              <w:rPr>
                <w:rFonts w:cs="Arial"/>
                <w:bCs/>
                <w:szCs w:val="24"/>
              </w:rPr>
            </w:pPr>
            <w:r w:rsidRPr="00F12B12">
              <w:rPr>
                <w:rFonts w:cs="Arial"/>
                <w:szCs w:val="24"/>
              </w:rPr>
              <w:t>Y3</w:t>
            </w:r>
          </w:p>
        </w:tc>
        <w:tc>
          <w:tcPr>
            <w:tcW w:w="4912" w:type="dxa"/>
          </w:tcPr>
          <w:p w14:paraId="4D18E05A" w14:textId="77777777" w:rsidR="00F12B12" w:rsidRPr="00F12B12" w:rsidRDefault="00F12B12" w:rsidP="00B6370D">
            <w:pPr>
              <w:rPr>
                <w:rFonts w:cs="Arial"/>
                <w:bCs/>
                <w:szCs w:val="24"/>
              </w:rPr>
            </w:pPr>
            <w:proofErr w:type="spellStart"/>
            <w:r w:rsidRPr="00F12B12">
              <w:rPr>
                <w:rFonts w:cs="Arial"/>
                <w:bCs/>
                <w:szCs w:val="24"/>
              </w:rPr>
              <w:t>float</w:t>
            </w:r>
            <w:proofErr w:type="spellEnd"/>
          </w:p>
        </w:tc>
        <w:tc>
          <w:tcPr>
            <w:tcW w:w="3021" w:type="dxa"/>
          </w:tcPr>
          <w:p w14:paraId="4E63BF27" w14:textId="77777777" w:rsidR="00F12B12" w:rsidRPr="00F12B12" w:rsidRDefault="00F12B12" w:rsidP="00B6370D">
            <w:pPr>
              <w:rPr>
                <w:rFonts w:cs="Arial"/>
                <w:bCs/>
                <w:szCs w:val="24"/>
              </w:rPr>
            </w:pPr>
            <w:r w:rsidRPr="00F12B12">
              <w:rPr>
                <w:rFonts w:cs="Arial"/>
                <w:bCs/>
                <w:szCs w:val="24"/>
              </w:rPr>
              <w:t>y-Koordinate des Mikrofons auf der y-Achse</w:t>
            </w:r>
          </w:p>
        </w:tc>
      </w:tr>
    </w:tbl>
    <w:p w14:paraId="4FE12156" w14:textId="77777777" w:rsidR="00D97C59" w:rsidRDefault="00D97C59" w:rsidP="00F12B12">
      <w:pPr>
        <w:rPr>
          <w:rFonts w:cs="Arial"/>
          <w:b/>
          <w:szCs w:val="24"/>
        </w:rPr>
      </w:pPr>
    </w:p>
    <w:p w14:paraId="66BA94DD" w14:textId="2A31B45D" w:rsidR="00F12B12" w:rsidRPr="00F12B12" w:rsidRDefault="00F12B12" w:rsidP="00F12B12">
      <w:pPr>
        <w:rPr>
          <w:rFonts w:cs="Arial"/>
          <w:b/>
          <w:szCs w:val="24"/>
        </w:rPr>
      </w:pPr>
      <w:r w:rsidRPr="00F12B12">
        <w:rPr>
          <w:rFonts w:cs="Arial"/>
          <w:b/>
          <w:szCs w:val="24"/>
        </w:rPr>
        <w:t>Unterprogramme</w:t>
      </w:r>
    </w:p>
    <w:tbl>
      <w:tblPr>
        <w:tblStyle w:val="Tabellenraster"/>
        <w:tblW w:w="0" w:type="auto"/>
        <w:tblLook w:val="04A0" w:firstRow="1" w:lastRow="0" w:firstColumn="1" w:lastColumn="0" w:noHBand="0" w:noVBand="1"/>
      </w:tblPr>
      <w:tblGrid>
        <w:gridCol w:w="1871"/>
        <w:gridCol w:w="1552"/>
        <w:gridCol w:w="1547"/>
        <w:gridCol w:w="4092"/>
      </w:tblGrid>
      <w:tr w:rsidR="00F12B12" w:rsidRPr="00F12B12" w14:paraId="7AFD1BCC" w14:textId="77777777" w:rsidTr="00FB0B8A">
        <w:tc>
          <w:tcPr>
            <w:tcW w:w="1696" w:type="dxa"/>
          </w:tcPr>
          <w:p w14:paraId="1EEDDB99" w14:textId="77777777" w:rsidR="00F12B12" w:rsidRPr="00FB0B8A" w:rsidRDefault="00F12B12" w:rsidP="00B6370D">
            <w:pPr>
              <w:rPr>
                <w:rFonts w:cs="Arial"/>
                <w:b/>
                <w:bCs/>
                <w:szCs w:val="24"/>
              </w:rPr>
            </w:pPr>
            <w:r w:rsidRPr="00FB0B8A">
              <w:rPr>
                <w:rFonts w:cs="Arial"/>
                <w:b/>
                <w:bCs/>
                <w:szCs w:val="24"/>
              </w:rPr>
              <w:t>Name</w:t>
            </w:r>
          </w:p>
        </w:tc>
        <w:tc>
          <w:tcPr>
            <w:tcW w:w="1560" w:type="dxa"/>
          </w:tcPr>
          <w:p w14:paraId="260E32FB" w14:textId="77777777" w:rsidR="00F12B12" w:rsidRPr="00FB0B8A" w:rsidRDefault="00F12B12" w:rsidP="00B6370D">
            <w:pPr>
              <w:rPr>
                <w:rFonts w:cs="Arial"/>
                <w:b/>
                <w:bCs/>
                <w:szCs w:val="24"/>
              </w:rPr>
            </w:pPr>
            <w:r w:rsidRPr="00FB0B8A">
              <w:rPr>
                <w:rFonts w:cs="Arial"/>
                <w:b/>
                <w:bCs/>
                <w:szCs w:val="24"/>
              </w:rPr>
              <w:t>Rückgabe-Typ</w:t>
            </w:r>
          </w:p>
        </w:tc>
        <w:tc>
          <w:tcPr>
            <w:tcW w:w="1559" w:type="dxa"/>
          </w:tcPr>
          <w:p w14:paraId="09C69C15" w14:textId="77777777" w:rsidR="00F12B12" w:rsidRPr="00FB0B8A" w:rsidRDefault="00F12B12" w:rsidP="00B6370D">
            <w:pPr>
              <w:rPr>
                <w:rFonts w:cs="Arial"/>
                <w:b/>
                <w:bCs/>
                <w:szCs w:val="24"/>
              </w:rPr>
            </w:pPr>
            <w:r w:rsidRPr="00FB0B8A">
              <w:rPr>
                <w:rFonts w:cs="Arial"/>
                <w:b/>
                <w:bCs/>
                <w:szCs w:val="24"/>
              </w:rPr>
              <w:t>Parameter</w:t>
            </w:r>
          </w:p>
        </w:tc>
        <w:tc>
          <w:tcPr>
            <w:tcW w:w="4247" w:type="dxa"/>
          </w:tcPr>
          <w:p w14:paraId="235E7D64" w14:textId="77777777" w:rsidR="00F12B12" w:rsidRPr="00FB0B8A" w:rsidRDefault="00F12B12" w:rsidP="00B6370D">
            <w:pPr>
              <w:rPr>
                <w:rFonts w:cs="Arial"/>
                <w:b/>
                <w:bCs/>
                <w:szCs w:val="24"/>
              </w:rPr>
            </w:pPr>
            <w:r w:rsidRPr="00FB0B8A">
              <w:rPr>
                <w:rFonts w:cs="Arial"/>
                <w:b/>
                <w:bCs/>
                <w:szCs w:val="24"/>
              </w:rPr>
              <w:t>Erklärung</w:t>
            </w:r>
          </w:p>
        </w:tc>
      </w:tr>
      <w:tr w:rsidR="00F12B12" w:rsidRPr="00F12B12" w14:paraId="187A4862" w14:textId="77777777" w:rsidTr="00FB0B8A">
        <w:tc>
          <w:tcPr>
            <w:tcW w:w="1696" w:type="dxa"/>
          </w:tcPr>
          <w:p w14:paraId="5B206355" w14:textId="77777777" w:rsidR="00F12B12" w:rsidRPr="00F12B12" w:rsidRDefault="00F12B12" w:rsidP="00B6370D">
            <w:pPr>
              <w:rPr>
                <w:rFonts w:cs="Arial"/>
                <w:bCs/>
                <w:szCs w:val="24"/>
              </w:rPr>
            </w:pPr>
            <w:r w:rsidRPr="00F12B12">
              <w:rPr>
                <w:rFonts w:cs="Arial"/>
                <w:szCs w:val="24"/>
              </w:rPr>
              <w:t>__</w:t>
            </w:r>
            <w:proofErr w:type="spellStart"/>
            <w:r w:rsidRPr="00F12B12">
              <w:rPr>
                <w:rFonts w:cs="Arial"/>
                <w:szCs w:val="24"/>
              </w:rPr>
              <w:t>init</w:t>
            </w:r>
            <w:proofErr w:type="spellEnd"/>
            <w:r w:rsidRPr="00F12B12">
              <w:rPr>
                <w:rFonts w:cs="Arial"/>
                <w:szCs w:val="24"/>
              </w:rPr>
              <w:t>__</w:t>
            </w:r>
          </w:p>
        </w:tc>
        <w:tc>
          <w:tcPr>
            <w:tcW w:w="1560" w:type="dxa"/>
          </w:tcPr>
          <w:p w14:paraId="048FA865" w14:textId="77777777" w:rsidR="00F12B12" w:rsidRPr="00F12B12" w:rsidRDefault="00F12B12" w:rsidP="00B6370D">
            <w:pPr>
              <w:rPr>
                <w:rFonts w:cs="Arial"/>
                <w:bCs/>
                <w:szCs w:val="24"/>
              </w:rPr>
            </w:pPr>
            <w:proofErr w:type="spellStart"/>
            <w:r w:rsidRPr="00F12B12">
              <w:rPr>
                <w:rFonts w:cs="Arial"/>
                <w:bCs/>
                <w:szCs w:val="24"/>
              </w:rPr>
              <w:t>void</w:t>
            </w:r>
            <w:proofErr w:type="spellEnd"/>
          </w:p>
        </w:tc>
        <w:tc>
          <w:tcPr>
            <w:tcW w:w="1559" w:type="dxa"/>
          </w:tcPr>
          <w:p w14:paraId="163BEF7A"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4247" w:type="dxa"/>
          </w:tcPr>
          <w:p w14:paraId="145EEB6C" w14:textId="77777777" w:rsidR="00F12B12" w:rsidRPr="00F12B12" w:rsidRDefault="00F12B12" w:rsidP="00B6370D">
            <w:pPr>
              <w:rPr>
                <w:rFonts w:cs="Arial"/>
                <w:bCs/>
                <w:szCs w:val="24"/>
              </w:rPr>
            </w:pPr>
            <w:r w:rsidRPr="00F12B12">
              <w:rPr>
                <w:rFonts w:cs="Arial"/>
                <w:bCs/>
                <w:szCs w:val="24"/>
              </w:rPr>
              <w:t xml:space="preserve">Python Konstruktor der Klasse </w:t>
            </w:r>
            <w:proofErr w:type="spellStart"/>
            <w:r w:rsidRPr="00F12B12">
              <w:rPr>
                <w:rFonts w:cs="Arial"/>
                <w:bCs/>
                <w:szCs w:val="24"/>
              </w:rPr>
              <w:t>ArduinoInterface</w:t>
            </w:r>
            <w:proofErr w:type="spellEnd"/>
          </w:p>
        </w:tc>
      </w:tr>
      <w:tr w:rsidR="00F12B12" w:rsidRPr="00F12B12" w14:paraId="5A0DB52B" w14:textId="77777777" w:rsidTr="00FB0B8A">
        <w:tc>
          <w:tcPr>
            <w:tcW w:w="1696" w:type="dxa"/>
          </w:tcPr>
          <w:p w14:paraId="26378948" w14:textId="77777777" w:rsidR="00F12B12" w:rsidRPr="00F12B12" w:rsidRDefault="00F12B12" w:rsidP="00B6370D">
            <w:pPr>
              <w:rPr>
                <w:rFonts w:cs="Arial"/>
                <w:bCs/>
                <w:szCs w:val="24"/>
              </w:rPr>
            </w:pPr>
            <w:proofErr w:type="spellStart"/>
            <w:r w:rsidRPr="00F12B12">
              <w:rPr>
                <w:rFonts w:cs="Arial"/>
                <w:szCs w:val="24"/>
              </w:rPr>
              <w:t>getData</w:t>
            </w:r>
            <w:proofErr w:type="spellEnd"/>
          </w:p>
        </w:tc>
        <w:tc>
          <w:tcPr>
            <w:tcW w:w="1560" w:type="dxa"/>
          </w:tcPr>
          <w:p w14:paraId="3B9A530B" w14:textId="77777777" w:rsidR="00F12B12" w:rsidRPr="00F12B12" w:rsidRDefault="00F12B12" w:rsidP="00B6370D">
            <w:pPr>
              <w:rPr>
                <w:rFonts w:cs="Arial"/>
                <w:bCs/>
                <w:szCs w:val="24"/>
              </w:rPr>
            </w:pPr>
            <w:proofErr w:type="spellStart"/>
            <w:r w:rsidRPr="00F12B12">
              <w:rPr>
                <w:rFonts w:cs="Arial"/>
                <w:bCs/>
                <w:szCs w:val="24"/>
              </w:rPr>
              <w:t>float</w:t>
            </w:r>
            <w:proofErr w:type="spellEnd"/>
          </w:p>
        </w:tc>
        <w:tc>
          <w:tcPr>
            <w:tcW w:w="1559" w:type="dxa"/>
          </w:tcPr>
          <w:p w14:paraId="2A709634" w14:textId="77777777" w:rsidR="00F12B12" w:rsidRPr="00F12B12" w:rsidRDefault="00F12B12" w:rsidP="00B6370D">
            <w:pPr>
              <w:rPr>
                <w:rFonts w:cs="Arial"/>
                <w:bCs/>
                <w:szCs w:val="24"/>
              </w:rPr>
            </w:pPr>
            <w:proofErr w:type="spellStart"/>
            <w:r w:rsidRPr="00F12B12">
              <w:rPr>
                <w:rFonts w:cs="Arial"/>
                <w:bCs/>
                <w:szCs w:val="24"/>
              </w:rPr>
              <w:t>self</w:t>
            </w:r>
            <w:proofErr w:type="spellEnd"/>
          </w:p>
        </w:tc>
        <w:tc>
          <w:tcPr>
            <w:tcW w:w="4247" w:type="dxa"/>
          </w:tcPr>
          <w:p w14:paraId="3C3F0E20" w14:textId="77777777" w:rsidR="00F12B12" w:rsidRPr="00F12B12" w:rsidRDefault="00F12B12" w:rsidP="00B6370D">
            <w:pPr>
              <w:rPr>
                <w:rFonts w:cs="Arial"/>
                <w:bCs/>
                <w:szCs w:val="24"/>
              </w:rPr>
            </w:pPr>
            <w:r w:rsidRPr="00F12B12">
              <w:rPr>
                <w:rFonts w:cs="Arial"/>
                <w:bCs/>
                <w:szCs w:val="24"/>
              </w:rPr>
              <w:t xml:space="preserve">Ruft Messwerte vom Arduino ab und ruft </w:t>
            </w:r>
            <w:proofErr w:type="spellStart"/>
            <w:r w:rsidRPr="00F12B12">
              <w:rPr>
                <w:rFonts w:cs="Arial"/>
                <w:bCs/>
                <w:szCs w:val="24"/>
              </w:rPr>
              <w:t>dataProcessing</w:t>
            </w:r>
            <w:proofErr w:type="spellEnd"/>
            <w:r w:rsidRPr="00F12B12">
              <w:rPr>
                <w:rFonts w:cs="Arial"/>
                <w:bCs/>
                <w:szCs w:val="24"/>
              </w:rPr>
              <w:t xml:space="preserve"> mit diesen Daten auf</w:t>
            </w:r>
          </w:p>
        </w:tc>
      </w:tr>
      <w:tr w:rsidR="00F12B12" w:rsidRPr="00F12B12" w14:paraId="3211F208" w14:textId="77777777" w:rsidTr="00FB0B8A">
        <w:tc>
          <w:tcPr>
            <w:tcW w:w="1696" w:type="dxa"/>
          </w:tcPr>
          <w:p w14:paraId="5AEC20C4" w14:textId="77777777" w:rsidR="00F12B12" w:rsidRPr="00F12B12" w:rsidRDefault="00F12B12" w:rsidP="00B6370D">
            <w:pPr>
              <w:rPr>
                <w:rFonts w:cs="Arial"/>
                <w:bCs/>
                <w:szCs w:val="24"/>
              </w:rPr>
            </w:pPr>
            <w:proofErr w:type="spellStart"/>
            <w:r w:rsidRPr="00F12B12">
              <w:rPr>
                <w:rFonts w:cs="Arial"/>
                <w:szCs w:val="24"/>
              </w:rPr>
              <w:t>dataProcessing</w:t>
            </w:r>
            <w:proofErr w:type="spellEnd"/>
          </w:p>
        </w:tc>
        <w:tc>
          <w:tcPr>
            <w:tcW w:w="1560" w:type="dxa"/>
          </w:tcPr>
          <w:p w14:paraId="2FB1D97E" w14:textId="77777777" w:rsidR="00F12B12" w:rsidRPr="00F12B12" w:rsidRDefault="00F12B12" w:rsidP="00B6370D">
            <w:pPr>
              <w:rPr>
                <w:rFonts w:cs="Arial"/>
                <w:bCs/>
                <w:szCs w:val="24"/>
              </w:rPr>
            </w:pPr>
            <w:proofErr w:type="spellStart"/>
            <w:r w:rsidRPr="00F12B12">
              <w:rPr>
                <w:rFonts w:cs="Arial"/>
                <w:bCs/>
                <w:szCs w:val="24"/>
              </w:rPr>
              <w:t>float</w:t>
            </w:r>
            <w:proofErr w:type="spellEnd"/>
          </w:p>
        </w:tc>
        <w:tc>
          <w:tcPr>
            <w:tcW w:w="1559" w:type="dxa"/>
          </w:tcPr>
          <w:p w14:paraId="54F18BE4" w14:textId="77777777" w:rsidR="00F12B12" w:rsidRPr="00F12B12" w:rsidRDefault="00F12B12" w:rsidP="00B6370D">
            <w:pPr>
              <w:rPr>
                <w:rFonts w:cs="Arial"/>
                <w:bCs/>
                <w:szCs w:val="24"/>
              </w:rPr>
            </w:pPr>
            <w:proofErr w:type="spellStart"/>
            <w:r w:rsidRPr="00F12B12">
              <w:rPr>
                <w:rFonts w:cs="Arial"/>
                <w:bCs/>
                <w:szCs w:val="24"/>
              </w:rPr>
              <w:t>Self</w:t>
            </w:r>
            <w:proofErr w:type="spellEnd"/>
            <w:r w:rsidRPr="00F12B12">
              <w:rPr>
                <w:rFonts w:cs="Arial"/>
                <w:bCs/>
                <w:szCs w:val="24"/>
              </w:rPr>
              <w:t>, d1, d2, d3</w:t>
            </w:r>
          </w:p>
        </w:tc>
        <w:tc>
          <w:tcPr>
            <w:tcW w:w="4247" w:type="dxa"/>
          </w:tcPr>
          <w:p w14:paraId="519090DB" w14:textId="77777777" w:rsidR="00F12B12" w:rsidRPr="00F12B12" w:rsidRDefault="00F12B12" w:rsidP="00B6370D">
            <w:pPr>
              <w:rPr>
                <w:rFonts w:cs="Arial"/>
                <w:bCs/>
                <w:szCs w:val="24"/>
              </w:rPr>
            </w:pPr>
            <w:r w:rsidRPr="00F12B12">
              <w:rPr>
                <w:rFonts w:cs="Arial"/>
                <w:bCs/>
                <w:szCs w:val="24"/>
              </w:rPr>
              <w:t>Gleichung, die die Messwerte der Mikrofone zu den Koordinaten des Dartpfeils umrechnet</w:t>
            </w:r>
          </w:p>
        </w:tc>
      </w:tr>
    </w:tbl>
    <w:p w14:paraId="531279AE" w14:textId="77777777" w:rsidR="00F44787" w:rsidRDefault="00F44787" w:rsidP="00F12B12">
      <w:pPr>
        <w:rPr>
          <w:rFonts w:cs="Arial"/>
          <w:bCs/>
          <w:szCs w:val="24"/>
          <w:u w:val="single"/>
        </w:rPr>
      </w:pPr>
    </w:p>
    <w:p w14:paraId="630320B8" w14:textId="77777777" w:rsidR="00F44787" w:rsidRDefault="00F44787">
      <w:pPr>
        <w:spacing w:after="160" w:line="360" w:lineRule="auto"/>
        <w:jc w:val="left"/>
        <w:rPr>
          <w:rFonts w:cs="Arial"/>
          <w:bCs/>
          <w:szCs w:val="24"/>
          <w:u w:val="single"/>
        </w:rPr>
      </w:pPr>
      <w:r>
        <w:rPr>
          <w:rFonts w:cs="Arial"/>
          <w:bCs/>
          <w:szCs w:val="24"/>
          <w:u w:val="single"/>
        </w:rPr>
        <w:br w:type="page"/>
      </w:r>
    </w:p>
    <w:p w14:paraId="04C589A5" w14:textId="06D2E0B4" w:rsidR="00F44787" w:rsidRPr="00102293" w:rsidRDefault="00F12B12" w:rsidP="00F12B12">
      <w:pPr>
        <w:rPr>
          <w:rFonts w:cs="Arial"/>
          <w:b/>
          <w:szCs w:val="24"/>
        </w:rPr>
      </w:pPr>
      <w:r w:rsidRPr="00102293">
        <w:rPr>
          <w:rFonts w:cs="Arial"/>
          <w:b/>
          <w:szCs w:val="24"/>
        </w:rPr>
        <w:lastRenderedPageBreak/>
        <w:t>Port Problem</w:t>
      </w:r>
    </w:p>
    <w:p w14:paraId="3DBDAB3F" w14:textId="1A4FDC5D" w:rsidR="00F12B12" w:rsidRPr="00F44787" w:rsidRDefault="00F12B12" w:rsidP="00F12B12">
      <w:pPr>
        <w:rPr>
          <w:rFonts w:cs="Arial"/>
          <w:bCs/>
          <w:szCs w:val="24"/>
          <w:u w:val="single"/>
        </w:rPr>
      </w:pPr>
      <w:r w:rsidRPr="00F12B12">
        <w:rPr>
          <w:rFonts w:cs="Arial"/>
          <w:bCs/>
          <w:noProof/>
          <w:szCs w:val="24"/>
        </w:rPr>
        <w:drawing>
          <wp:anchor distT="0" distB="0" distL="114300" distR="114300" simplePos="0" relativeHeight="251677696" behindDoc="0" locked="0" layoutInCell="1" allowOverlap="1" wp14:anchorId="339CCED9" wp14:editId="21B820D1">
            <wp:simplePos x="0" y="0"/>
            <wp:positionH relativeFrom="margin">
              <wp:align>left</wp:align>
            </wp:positionH>
            <wp:positionV relativeFrom="paragraph">
              <wp:posOffset>2880995</wp:posOffset>
            </wp:positionV>
            <wp:extent cx="6076950" cy="33147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r="3166" b="-10877"/>
                    <a:stretch/>
                  </pic:blipFill>
                  <pic:spPr bwMode="auto">
                    <a:xfrm>
                      <a:off x="0" y="0"/>
                      <a:ext cx="6076950" cy="33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B12">
        <w:rPr>
          <w:rFonts w:cs="Arial"/>
          <w:bCs/>
          <w:szCs w:val="24"/>
        </w:rPr>
        <w:t xml:space="preserve">Wie man den Port herausfindet, um diese in die Schnittstelle </w:t>
      </w:r>
      <w:proofErr w:type="spellStart"/>
      <w:r w:rsidRPr="00F12B12">
        <w:rPr>
          <w:rFonts w:cs="Arial"/>
          <w:bCs/>
          <w:szCs w:val="24"/>
        </w:rPr>
        <w:t>hineinzuprogrammieren</w:t>
      </w:r>
      <w:proofErr w:type="spellEnd"/>
      <w:r w:rsidRPr="00F12B12">
        <w:rPr>
          <w:rFonts w:cs="Arial"/>
          <w:bCs/>
          <w:szCs w:val="24"/>
        </w:rPr>
        <w:t xml:space="preserve">, kann man auf </w:t>
      </w:r>
      <w:proofErr w:type="gramStart"/>
      <w:r w:rsidRPr="00F12B12">
        <w:rPr>
          <w:rFonts w:cs="Arial"/>
          <w:bCs/>
          <w:szCs w:val="24"/>
        </w:rPr>
        <w:t>Seite.(</w:t>
      </w:r>
      <w:proofErr w:type="gramEnd"/>
      <w:r w:rsidRPr="00F12B12">
        <w:rPr>
          <w:rFonts w:cs="Arial"/>
          <w:bCs/>
          <w:szCs w:val="24"/>
        </w:rPr>
        <w:t xml:space="preserve">INTERFACE PAGE). Aber während dem Prozess ist und aufgefallen, dass der Port sich ändert, nachdem wir den Arduino aus dem Raspberry ausgesteckt haben, und wieder in denselben USB-Slot eingesteckt haben. Da wir nicht </w:t>
      </w:r>
      <w:proofErr w:type="spellStart"/>
      <w:r w:rsidRPr="00F12B12">
        <w:rPr>
          <w:rFonts w:cs="Arial"/>
          <w:bCs/>
          <w:szCs w:val="24"/>
        </w:rPr>
        <w:t>jedesmal</w:t>
      </w:r>
      <w:proofErr w:type="spellEnd"/>
      <w:r w:rsidRPr="00F12B12">
        <w:rPr>
          <w:rFonts w:cs="Arial"/>
          <w:bCs/>
          <w:szCs w:val="24"/>
        </w:rPr>
        <w:t xml:space="preserve"> die Port-Liste aufrufen möchten und so schauen welcher Port es diesmal ist, mussten wir uns eine weitere Lösung ausdenken. Nach langer Recherche haben wir herausgefunden, dass man auch nach zwei weiteren Möglichkeiten, den Port angeben kann, um die Schnittstelle zu ermöglichen. Entweder </w:t>
      </w:r>
      <w:proofErr w:type="spellStart"/>
      <w:r w:rsidRPr="00F12B12">
        <w:rPr>
          <w:rFonts w:cs="Arial"/>
          <w:bCs/>
          <w:szCs w:val="24"/>
        </w:rPr>
        <w:t>by</w:t>
      </w:r>
      <w:proofErr w:type="spellEnd"/>
      <w:r w:rsidRPr="00F12B12">
        <w:rPr>
          <w:rFonts w:cs="Arial"/>
          <w:bCs/>
          <w:szCs w:val="24"/>
        </w:rPr>
        <w:t xml:space="preserve">-ID oder </w:t>
      </w:r>
      <w:proofErr w:type="spellStart"/>
      <w:r w:rsidRPr="00F12B12">
        <w:rPr>
          <w:rFonts w:cs="Arial"/>
          <w:bCs/>
          <w:szCs w:val="24"/>
        </w:rPr>
        <w:t>by-path</w:t>
      </w:r>
      <w:proofErr w:type="spellEnd"/>
      <w:r w:rsidRPr="00F12B12">
        <w:rPr>
          <w:rFonts w:cs="Arial"/>
          <w:bCs/>
          <w:szCs w:val="24"/>
        </w:rPr>
        <w:t xml:space="preserve">. Bei der </w:t>
      </w:r>
      <w:proofErr w:type="spellStart"/>
      <w:r w:rsidRPr="00F12B12">
        <w:rPr>
          <w:rFonts w:cs="Arial"/>
          <w:bCs/>
          <w:szCs w:val="24"/>
        </w:rPr>
        <w:t>by-id</w:t>
      </w:r>
      <w:proofErr w:type="spellEnd"/>
      <w:r w:rsidRPr="00F12B12">
        <w:rPr>
          <w:rFonts w:cs="Arial"/>
          <w:bCs/>
          <w:szCs w:val="24"/>
        </w:rPr>
        <w:t xml:space="preserve"> Methode kann man das Gerät mit der Seriennummer des USB2serial </w:t>
      </w:r>
      <w:proofErr w:type="spellStart"/>
      <w:r w:rsidRPr="00F12B12">
        <w:rPr>
          <w:rFonts w:cs="Arial"/>
          <w:bCs/>
          <w:szCs w:val="24"/>
        </w:rPr>
        <w:t>chips</w:t>
      </w:r>
      <w:proofErr w:type="spellEnd"/>
      <w:r w:rsidRPr="00F12B12">
        <w:rPr>
          <w:rFonts w:cs="Arial"/>
          <w:bCs/>
          <w:szCs w:val="24"/>
        </w:rPr>
        <w:t xml:space="preserve"> beim Arduino </w:t>
      </w:r>
      <w:r w:rsidRPr="00F12B12">
        <w:rPr>
          <w:rFonts w:cs="Arial"/>
          <w:bCs/>
          <w:iCs/>
          <w:szCs w:val="24"/>
        </w:rPr>
        <w:t>mit</w:t>
      </w:r>
      <w:r w:rsidRPr="00F12B12">
        <w:rPr>
          <w:rFonts w:cs="Arial"/>
          <w:b/>
          <w:iCs/>
          <w:szCs w:val="24"/>
        </w:rPr>
        <w:t>:</w:t>
      </w:r>
      <w:r w:rsidRPr="00F12B12">
        <w:rPr>
          <w:rFonts w:cs="Arial"/>
          <w:b/>
          <w:i/>
          <w:iCs/>
          <w:szCs w:val="24"/>
        </w:rPr>
        <w:t xml:space="preserve"> </w:t>
      </w:r>
      <w:proofErr w:type="spellStart"/>
      <w:r w:rsidRPr="00F12B12">
        <w:rPr>
          <w:rFonts w:cs="Arial"/>
          <w:b/>
          <w:i/>
          <w:iCs/>
          <w:szCs w:val="24"/>
        </w:rPr>
        <w:t>ls</w:t>
      </w:r>
      <w:proofErr w:type="spellEnd"/>
      <w:r w:rsidRPr="00F12B12">
        <w:rPr>
          <w:rFonts w:cs="Arial"/>
          <w:b/>
          <w:i/>
          <w:iCs/>
          <w:szCs w:val="24"/>
        </w:rPr>
        <w:t xml:space="preserve"> -l /</w:t>
      </w:r>
      <w:proofErr w:type="spellStart"/>
      <w:r w:rsidRPr="00F12B12">
        <w:rPr>
          <w:rFonts w:cs="Arial"/>
          <w:b/>
          <w:i/>
          <w:iCs/>
          <w:szCs w:val="24"/>
        </w:rPr>
        <w:t>dev</w:t>
      </w:r>
      <w:proofErr w:type="spellEnd"/>
      <w:r w:rsidRPr="00F12B12">
        <w:rPr>
          <w:rFonts w:cs="Arial"/>
          <w:b/>
          <w:i/>
          <w:iCs/>
          <w:szCs w:val="24"/>
        </w:rPr>
        <w:t>/</w:t>
      </w:r>
      <w:proofErr w:type="spellStart"/>
      <w:r w:rsidRPr="00F12B12">
        <w:rPr>
          <w:rFonts w:cs="Arial"/>
          <w:b/>
          <w:i/>
          <w:iCs/>
          <w:szCs w:val="24"/>
        </w:rPr>
        <w:t>serial</w:t>
      </w:r>
      <w:proofErr w:type="spellEnd"/>
      <w:r w:rsidRPr="00F12B12">
        <w:rPr>
          <w:rFonts w:cs="Arial"/>
          <w:b/>
          <w:i/>
          <w:iCs/>
          <w:szCs w:val="24"/>
        </w:rPr>
        <w:t>/</w:t>
      </w:r>
      <w:proofErr w:type="spellStart"/>
      <w:r w:rsidRPr="00F12B12">
        <w:rPr>
          <w:rFonts w:cs="Arial"/>
          <w:b/>
          <w:i/>
          <w:iCs/>
          <w:szCs w:val="24"/>
        </w:rPr>
        <w:t>by-id</w:t>
      </w:r>
      <w:proofErr w:type="spellEnd"/>
      <w:r w:rsidRPr="00F12B12">
        <w:rPr>
          <w:rFonts w:cs="Arial"/>
          <w:bCs/>
          <w:szCs w:val="24"/>
        </w:rPr>
        <w:t xml:space="preserve"> </w:t>
      </w:r>
      <w:proofErr w:type="spellStart"/>
      <w:proofErr w:type="gramStart"/>
      <w:r w:rsidRPr="00F12B12">
        <w:rPr>
          <w:rFonts w:cs="Arial"/>
          <w:bCs/>
          <w:szCs w:val="24"/>
        </w:rPr>
        <w:t>finden.Aber</w:t>
      </w:r>
      <w:proofErr w:type="spellEnd"/>
      <w:proofErr w:type="gramEnd"/>
      <w:r w:rsidRPr="00F12B12">
        <w:rPr>
          <w:rFonts w:cs="Arial"/>
          <w:bCs/>
          <w:szCs w:val="24"/>
        </w:rPr>
        <w:t xml:space="preserve"> uns wurde aus unbekannten Gründen keine ID in der Konsole angezeigt. Also haben wir die </w:t>
      </w:r>
      <w:proofErr w:type="spellStart"/>
      <w:r w:rsidRPr="00F12B12">
        <w:rPr>
          <w:rFonts w:cs="Arial"/>
          <w:bCs/>
          <w:szCs w:val="24"/>
        </w:rPr>
        <w:t>by-path</w:t>
      </w:r>
      <w:proofErr w:type="spellEnd"/>
      <w:r w:rsidRPr="00F12B12">
        <w:rPr>
          <w:rFonts w:cs="Arial"/>
          <w:bCs/>
          <w:szCs w:val="24"/>
        </w:rPr>
        <w:t xml:space="preserve"> Methode verwendet. Bei der </w:t>
      </w:r>
      <w:proofErr w:type="spellStart"/>
      <w:r w:rsidRPr="00F12B12">
        <w:rPr>
          <w:rFonts w:cs="Arial"/>
          <w:bCs/>
          <w:szCs w:val="24"/>
        </w:rPr>
        <w:t>by-path</w:t>
      </w:r>
      <w:proofErr w:type="spellEnd"/>
      <w:r w:rsidRPr="00F12B12">
        <w:rPr>
          <w:rFonts w:cs="Arial"/>
          <w:bCs/>
          <w:szCs w:val="24"/>
        </w:rPr>
        <w:t xml:space="preserve"> Methode, rufen wir den Port auf, in dem der Arduino eingesteckt wird. Die Liste die, die Port-</w:t>
      </w:r>
      <w:proofErr w:type="spellStart"/>
      <w:r w:rsidRPr="00F12B12">
        <w:rPr>
          <w:rFonts w:cs="Arial"/>
          <w:bCs/>
          <w:szCs w:val="24"/>
        </w:rPr>
        <w:t>Paths</w:t>
      </w:r>
      <w:proofErr w:type="spellEnd"/>
      <w:r w:rsidRPr="00F12B12">
        <w:rPr>
          <w:rFonts w:cs="Arial"/>
          <w:bCs/>
          <w:szCs w:val="24"/>
        </w:rPr>
        <w:t xml:space="preserve"> anzeigt, wird mit </w:t>
      </w:r>
      <w:proofErr w:type="spellStart"/>
      <w:r w:rsidRPr="00F12B12">
        <w:rPr>
          <w:rFonts w:cs="Arial"/>
          <w:b/>
          <w:bCs/>
          <w:i/>
          <w:iCs/>
          <w:color w:val="000000"/>
          <w:szCs w:val="24"/>
          <w:shd w:val="clear" w:color="auto" w:fill="F8F9FA"/>
        </w:rPr>
        <w:t>ls</w:t>
      </w:r>
      <w:proofErr w:type="spellEnd"/>
      <w:r w:rsidRPr="00F12B12">
        <w:rPr>
          <w:rFonts w:cs="Arial"/>
          <w:b/>
          <w:bCs/>
          <w:i/>
          <w:iCs/>
          <w:color w:val="000000"/>
          <w:szCs w:val="24"/>
          <w:shd w:val="clear" w:color="auto" w:fill="F8F9FA"/>
        </w:rPr>
        <w:t xml:space="preserve"> -l /</w:t>
      </w:r>
      <w:proofErr w:type="spellStart"/>
      <w:r w:rsidRPr="00F12B12">
        <w:rPr>
          <w:rFonts w:cs="Arial"/>
          <w:b/>
          <w:bCs/>
          <w:i/>
          <w:iCs/>
          <w:color w:val="000000"/>
          <w:szCs w:val="24"/>
          <w:shd w:val="clear" w:color="auto" w:fill="F8F9FA"/>
        </w:rPr>
        <w:t>dev</w:t>
      </w:r>
      <w:proofErr w:type="spellEnd"/>
      <w:r w:rsidRPr="00F12B12">
        <w:rPr>
          <w:rFonts w:cs="Arial"/>
          <w:b/>
          <w:bCs/>
          <w:i/>
          <w:iCs/>
          <w:color w:val="000000"/>
          <w:szCs w:val="24"/>
          <w:shd w:val="clear" w:color="auto" w:fill="F8F9FA"/>
        </w:rPr>
        <w:t>/</w:t>
      </w:r>
      <w:proofErr w:type="spellStart"/>
      <w:r w:rsidRPr="00F12B12">
        <w:rPr>
          <w:rFonts w:cs="Arial"/>
          <w:b/>
          <w:bCs/>
          <w:i/>
          <w:iCs/>
          <w:color w:val="000000"/>
          <w:szCs w:val="24"/>
          <w:shd w:val="clear" w:color="auto" w:fill="F8F9FA"/>
        </w:rPr>
        <w:t>serial</w:t>
      </w:r>
      <w:proofErr w:type="spellEnd"/>
      <w:r w:rsidRPr="00F12B12">
        <w:rPr>
          <w:rFonts w:cs="Arial"/>
          <w:b/>
          <w:bCs/>
          <w:i/>
          <w:iCs/>
          <w:color w:val="000000"/>
          <w:szCs w:val="24"/>
          <w:shd w:val="clear" w:color="auto" w:fill="F8F9FA"/>
        </w:rPr>
        <w:t>/</w:t>
      </w:r>
      <w:proofErr w:type="spellStart"/>
      <w:r w:rsidRPr="00F12B12">
        <w:rPr>
          <w:rFonts w:cs="Arial"/>
          <w:b/>
          <w:bCs/>
          <w:i/>
          <w:iCs/>
          <w:color w:val="000000"/>
          <w:szCs w:val="24"/>
          <w:shd w:val="clear" w:color="auto" w:fill="F8F9FA"/>
        </w:rPr>
        <w:t>by-path</w:t>
      </w:r>
      <w:proofErr w:type="spellEnd"/>
      <w:r w:rsidRPr="00F12B12">
        <w:rPr>
          <w:rFonts w:cs="Arial"/>
          <w:bCs/>
          <w:szCs w:val="24"/>
        </w:rPr>
        <w:t xml:space="preserve"> angezeigt. </w:t>
      </w:r>
      <w:r w:rsidR="0034324C" w:rsidRPr="00F12B12">
        <w:rPr>
          <w:rFonts w:cs="Arial"/>
          <w:bCs/>
          <w:szCs w:val="24"/>
        </w:rPr>
        <w:t>Dann muss</w:t>
      </w:r>
      <w:r w:rsidRPr="00F12B12">
        <w:rPr>
          <w:rFonts w:cs="Arial"/>
          <w:bCs/>
          <w:szCs w:val="24"/>
        </w:rPr>
        <w:t xml:space="preserve"> man nur den richtigen USB-Port auswählen und diesen Port-Namen bei</w:t>
      </w:r>
      <w:r w:rsidRPr="00F12B12">
        <w:rPr>
          <w:rFonts w:cs="Arial"/>
          <w:bCs/>
          <w:szCs w:val="24"/>
        </w:rPr>
        <w:tab/>
        <w:t xml:space="preserve">       s = </w:t>
      </w:r>
      <w:proofErr w:type="spellStart"/>
      <w:proofErr w:type="gramStart"/>
      <w:r w:rsidRPr="00F12B12">
        <w:rPr>
          <w:rFonts w:cs="Arial"/>
          <w:bCs/>
          <w:szCs w:val="24"/>
        </w:rPr>
        <w:t>serial.Serial</w:t>
      </w:r>
      <w:proofErr w:type="spellEnd"/>
      <w:proofErr w:type="gramEnd"/>
      <w:r w:rsidRPr="00F12B12">
        <w:rPr>
          <w:rFonts w:cs="Arial"/>
          <w:bCs/>
          <w:szCs w:val="24"/>
        </w:rPr>
        <w:t>(‚</w:t>
      </w:r>
      <w:proofErr w:type="spellStart"/>
      <w:r w:rsidRPr="00F12B12">
        <w:rPr>
          <w:rFonts w:cs="Arial"/>
          <w:b/>
          <w:i/>
          <w:iCs/>
          <w:szCs w:val="24"/>
        </w:rPr>
        <w:t>portname</w:t>
      </w:r>
      <w:proofErr w:type="spellEnd"/>
      <w:r w:rsidRPr="00F12B12">
        <w:rPr>
          <w:rFonts w:cs="Arial"/>
          <w:bCs/>
          <w:szCs w:val="24"/>
        </w:rPr>
        <w:t>‘, 9600) eintragen.</w:t>
      </w:r>
    </w:p>
    <w:p w14:paraId="305F6DD9" w14:textId="43021065" w:rsidR="00F12B12" w:rsidRPr="00F12B12" w:rsidRDefault="00F12B12" w:rsidP="00F12B12">
      <w:pPr>
        <w:rPr>
          <w:rFonts w:cs="Arial"/>
          <w:bCs/>
          <w:szCs w:val="24"/>
        </w:rPr>
      </w:pPr>
      <w:r w:rsidRPr="00F12B12">
        <w:rPr>
          <w:rFonts w:cs="Arial"/>
          <w:bCs/>
          <w:szCs w:val="24"/>
        </w:rPr>
        <w:t>Man muss jedoch darauf achten, dass man dann das Gerät</w:t>
      </w:r>
      <w:r w:rsidR="0034324C">
        <w:rPr>
          <w:rFonts w:cs="Arial"/>
          <w:bCs/>
          <w:szCs w:val="24"/>
        </w:rPr>
        <w:t xml:space="preserve"> </w:t>
      </w:r>
      <w:r w:rsidRPr="00F12B12">
        <w:rPr>
          <w:rFonts w:cs="Arial"/>
          <w:bCs/>
          <w:szCs w:val="24"/>
        </w:rPr>
        <w:t>(also den Arduino) immer in denselben Port steckt (hier: USB Port oben rechts am Raspberry Pi).</w:t>
      </w:r>
    </w:p>
    <w:p w14:paraId="5805EF21" w14:textId="77777777" w:rsidR="00F12B12" w:rsidRPr="00F12B12" w:rsidRDefault="00F12B12" w:rsidP="00534EBA">
      <w:pPr>
        <w:pStyle w:val="berschrift2"/>
        <w:rPr>
          <w:bCs/>
        </w:rPr>
      </w:pPr>
      <w:bookmarkStart w:id="165" w:name="_Toc44523663"/>
      <w:r w:rsidRPr="00F12B12">
        <w:t>Location</w:t>
      </w:r>
      <w:bookmarkEnd w:id="165"/>
    </w:p>
    <w:p w14:paraId="76B3A1E5" w14:textId="77777777" w:rsidR="00F12B12" w:rsidRPr="00F12B12" w:rsidRDefault="00F12B12" w:rsidP="00F12B12">
      <w:pPr>
        <w:rPr>
          <w:rFonts w:cs="Arial"/>
          <w:bCs/>
          <w:szCs w:val="24"/>
        </w:rPr>
      </w:pPr>
      <w:r w:rsidRPr="00F12B12">
        <w:rPr>
          <w:rFonts w:cs="Arial"/>
          <w:bCs/>
          <w:szCs w:val="24"/>
        </w:rPr>
        <w:t xml:space="preserve">Die Klasse Location berechnet mit den Koordinaten des Dartpfeils den Standort auf der Dartscheibe.  </w:t>
      </w:r>
    </w:p>
    <w:p w14:paraId="6456D762" w14:textId="77777777" w:rsidR="00F12B12" w:rsidRPr="00F12B12" w:rsidRDefault="00F12B12" w:rsidP="00F12B12">
      <w:pPr>
        <w:rPr>
          <w:rFonts w:cs="Arial"/>
          <w:b/>
          <w:szCs w:val="24"/>
        </w:rPr>
      </w:pPr>
      <w:r w:rsidRPr="00F12B12">
        <w:rPr>
          <w:rFonts w:cs="Arial"/>
          <w:b/>
          <w:szCs w:val="24"/>
        </w:rPr>
        <w:t xml:space="preserve">Klassenvariablen </w:t>
      </w:r>
    </w:p>
    <w:tbl>
      <w:tblPr>
        <w:tblStyle w:val="Tabellenraster"/>
        <w:tblW w:w="0" w:type="auto"/>
        <w:tblLook w:val="04A0" w:firstRow="1" w:lastRow="0" w:firstColumn="1" w:lastColumn="0" w:noHBand="0" w:noVBand="1"/>
      </w:tblPr>
      <w:tblGrid>
        <w:gridCol w:w="1129"/>
        <w:gridCol w:w="2835"/>
        <w:gridCol w:w="5098"/>
      </w:tblGrid>
      <w:tr w:rsidR="00F12B12" w:rsidRPr="00F12B12" w14:paraId="0E147662" w14:textId="77777777" w:rsidTr="00FB0B8A">
        <w:tc>
          <w:tcPr>
            <w:tcW w:w="1129" w:type="dxa"/>
          </w:tcPr>
          <w:p w14:paraId="7291BAEB" w14:textId="77777777" w:rsidR="00F12B12" w:rsidRPr="00F12B12" w:rsidRDefault="00F12B12" w:rsidP="00B6370D">
            <w:pPr>
              <w:rPr>
                <w:rFonts w:cs="Arial"/>
                <w:bCs/>
                <w:szCs w:val="24"/>
              </w:rPr>
            </w:pPr>
            <w:r w:rsidRPr="00F12B12">
              <w:rPr>
                <w:rFonts w:cs="Arial"/>
                <w:szCs w:val="24"/>
              </w:rPr>
              <w:t>Name</w:t>
            </w:r>
          </w:p>
        </w:tc>
        <w:tc>
          <w:tcPr>
            <w:tcW w:w="2835" w:type="dxa"/>
          </w:tcPr>
          <w:p w14:paraId="5BBCADEC" w14:textId="77777777" w:rsidR="00F12B12" w:rsidRPr="00F12B12" w:rsidRDefault="00F12B12" w:rsidP="00B6370D">
            <w:pPr>
              <w:rPr>
                <w:rFonts w:cs="Arial"/>
                <w:bCs/>
                <w:szCs w:val="24"/>
              </w:rPr>
            </w:pPr>
            <w:r w:rsidRPr="00F12B12">
              <w:rPr>
                <w:rFonts w:cs="Arial"/>
                <w:szCs w:val="24"/>
              </w:rPr>
              <w:t>Typ</w:t>
            </w:r>
          </w:p>
        </w:tc>
        <w:tc>
          <w:tcPr>
            <w:tcW w:w="5098" w:type="dxa"/>
          </w:tcPr>
          <w:p w14:paraId="70692DF1" w14:textId="77777777" w:rsidR="00F12B12" w:rsidRPr="00F12B12" w:rsidRDefault="00F12B12" w:rsidP="00B6370D">
            <w:pPr>
              <w:rPr>
                <w:rFonts w:cs="Arial"/>
                <w:bCs/>
                <w:szCs w:val="24"/>
              </w:rPr>
            </w:pPr>
            <w:r w:rsidRPr="00F12B12">
              <w:rPr>
                <w:rFonts w:cs="Arial"/>
                <w:szCs w:val="24"/>
              </w:rPr>
              <w:t>Erklärung</w:t>
            </w:r>
          </w:p>
        </w:tc>
      </w:tr>
      <w:tr w:rsidR="00F12B12" w:rsidRPr="00F12B12" w14:paraId="10E554D4" w14:textId="77777777" w:rsidTr="00FB0B8A">
        <w:tc>
          <w:tcPr>
            <w:tcW w:w="1129" w:type="dxa"/>
          </w:tcPr>
          <w:p w14:paraId="420E3C95" w14:textId="77777777" w:rsidR="00F12B12" w:rsidRPr="00F12B12" w:rsidRDefault="00F12B12" w:rsidP="00B6370D">
            <w:pPr>
              <w:rPr>
                <w:rFonts w:cs="Arial"/>
                <w:bCs/>
                <w:szCs w:val="24"/>
              </w:rPr>
            </w:pPr>
            <w:r w:rsidRPr="00F12B12">
              <w:rPr>
                <w:rFonts w:cs="Arial"/>
                <w:szCs w:val="24"/>
              </w:rPr>
              <w:t>x0</w:t>
            </w:r>
          </w:p>
        </w:tc>
        <w:tc>
          <w:tcPr>
            <w:tcW w:w="2835" w:type="dxa"/>
          </w:tcPr>
          <w:p w14:paraId="3736F5B3" w14:textId="77777777" w:rsidR="00F12B12" w:rsidRPr="00F12B12" w:rsidRDefault="00F12B12" w:rsidP="00B6370D">
            <w:pPr>
              <w:rPr>
                <w:rFonts w:cs="Arial"/>
                <w:bCs/>
                <w:szCs w:val="24"/>
              </w:rPr>
            </w:pPr>
            <w:r w:rsidRPr="00F12B12">
              <w:rPr>
                <w:rFonts w:cs="Arial"/>
                <w:bCs/>
                <w:szCs w:val="24"/>
              </w:rPr>
              <w:t>Integer</w:t>
            </w:r>
          </w:p>
        </w:tc>
        <w:tc>
          <w:tcPr>
            <w:tcW w:w="5098" w:type="dxa"/>
          </w:tcPr>
          <w:p w14:paraId="527C9823" w14:textId="77777777" w:rsidR="00F12B12" w:rsidRPr="00F12B12" w:rsidRDefault="00F12B12" w:rsidP="00B6370D">
            <w:pPr>
              <w:rPr>
                <w:rFonts w:cs="Arial"/>
                <w:bCs/>
                <w:szCs w:val="24"/>
              </w:rPr>
            </w:pPr>
            <w:r w:rsidRPr="00F12B12">
              <w:rPr>
                <w:rFonts w:cs="Arial"/>
                <w:bCs/>
                <w:szCs w:val="24"/>
              </w:rPr>
              <w:t>x-Koordinate vom Bullseye</w:t>
            </w:r>
          </w:p>
        </w:tc>
      </w:tr>
      <w:tr w:rsidR="00F12B12" w:rsidRPr="00F12B12" w14:paraId="518428A9" w14:textId="77777777" w:rsidTr="00FB0B8A">
        <w:tc>
          <w:tcPr>
            <w:tcW w:w="1129" w:type="dxa"/>
          </w:tcPr>
          <w:p w14:paraId="48F401E3" w14:textId="77777777" w:rsidR="00F12B12" w:rsidRPr="00F12B12" w:rsidRDefault="00F12B12" w:rsidP="00B6370D">
            <w:pPr>
              <w:rPr>
                <w:rFonts w:cs="Arial"/>
                <w:bCs/>
                <w:szCs w:val="24"/>
              </w:rPr>
            </w:pPr>
            <w:r w:rsidRPr="00F12B12">
              <w:rPr>
                <w:rFonts w:cs="Arial"/>
                <w:szCs w:val="24"/>
              </w:rPr>
              <w:t>y0</w:t>
            </w:r>
          </w:p>
        </w:tc>
        <w:tc>
          <w:tcPr>
            <w:tcW w:w="2835" w:type="dxa"/>
          </w:tcPr>
          <w:p w14:paraId="53F93622" w14:textId="77777777" w:rsidR="00F12B12" w:rsidRPr="00F12B12" w:rsidRDefault="00F12B12" w:rsidP="00B6370D">
            <w:pPr>
              <w:rPr>
                <w:rFonts w:cs="Arial"/>
                <w:bCs/>
                <w:szCs w:val="24"/>
              </w:rPr>
            </w:pPr>
            <w:r w:rsidRPr="00F12B12">
              <w:rPr>
                <w:rFonts w:cs="Arial"/>
                <w:bCs/>
                <w:szCs w:val="24"/>
              </w:rPr>
              <w:t>Integer</w:t>
            </w:r>
          </w:p>
        </w:tc>
        <w:tc>
          <w:tcPr>
            <w:tcW w:w="5098" w:type="dxa"/>
          </w:tcPr>
          <w:p w14:paraId="1A9E99EF" w14:textId="77777777" w:rsidR="00F12B12" w:rsidRPr="00F12B12" w:rsidRDefault="00F12B12" w:rsidP="00B6370D">
            <w:pPr>
              <w:rPr>
                <w:rFonts w:cs="Arial"/>
                <w:bCs/>
                <w:szCs w:val="24"/>
              </w:rPr>
            </w:pPr>
            <w:r w:rsidRPr="00F12B12">
              <w:rPr>
                <w:rFonts w:cs="Arial"/>
                <w:bCs/>
                <w:szCs w:val="24"/>
              </w:rPr>
              <w:t xml:space="preserve">y-Koordinate </w:t>
            </w:r>
            <w:proofErr w:type="spellStart"/>
            <w:r w:rsidRPr="00F12B12">
              <w:rPr>
                <w:rFonts w:cs="Arial"/>
                <w:bCs/>
                <w:szCs w:val="24"/>
              </w:rPr>
              <w:t>com</w:t>
            </w:r>
            <w:proofErr w:type="spellEnd"/>
            <w:r w:rsidRPr="00F12B12">
              <w:rPr>
                <w:rFonts w:cs="Arial"/>
                <w:bCs/>
                <w:szCs w:val="24"/>
              </w:rPr>
              <w:t xml:space="preserve"> Bullseye</w:t>
            </w:r>
          </w:p>
        </w:tc>
      </w:tr>
    </w:tbl>
    <w:p w14:paraId="31E8CF0A" w14:textId="77777777" w:rsidR="001B659C" w:rsidRDefault="001B659C" w:rsidP="00F12B12">
      <w:pPr>
        <w:rPr>
          <w:rFonts w:cs="Arial"/>
          <w:b/>
          <w:szCs w:val="24"/>
        </w:rPr>
      </w:pPr>
    </w:p>
    <w:p w14:paraId="5618B622" w14:textId="5F008485" w:rsidR="00F12B12" w:rsidRPr="00F12B12" w:rsidRDefault="00F12B12" w:rsidP="00F12B12">
      <w:pPr>
        <w:rPr>
          <w:rFonts w:cs="Arial"/>
          <w:b/>
          <w:szCs w:val="24"/>
        </w:rPr>
      </w:pPr>
      <w:r w:rsidRPr="00F12B12">
        <w:rPr>
          <w:rFonts w:cs="Arial"/>
          <w:b/>
          <w:szCs w:val="24"/>
        </w:rPr>
        <w:t>Unterprograme</w:t>
      </w:r>
    </w:p>
    <w:tbl>
      <w:tblPr>
        <w:tblStyle w:val="Tabellenraster"/>
        <w:tblW w:w="0" w:type="auto"/>
        <w:tblLook w:val="04A0" w:firstRow="1" w:lastRow="0" w:firstColumn="1" w:lastColumn="0" w:noHBand="0" w:noVBand="1"/>
      </w:tblPr>
      <w:tblGrid>
        <w:gridCol w:w="2265"/>
        <w:gridCol w:w="1699"/>
        <w:gridCol w:w="1418"/>
        <w:gridCol w:w="3680"/>
      </w:tblGrid>
      <w:tr w:rsidR="00F12B12" w:rsidRPr="00F12B12" w14:paraId="06E6F06F" w14:textId="77777777" w:rsidTr="00FB0B8A">
        <w:tc>
          <w:tcPr>
            <w:tcW w:w="2265" w:type="dxa"/>
          </w:tcPr>
          <w:p w14:paraId="0D100EEC" w14:textId="77777777" w:rsidR="00F12B12" w:rsidRPr="00FB0B8A" w:rsidRDefault="00F12B12" w:rsidP="00B6370D">
            <w:pPr>
              <w:rPr>
                <w:rFonts w:cs="Arial"/>
                <w:b/>
                <w:bCs/>
                <w:szCs w:val="24"/>
              </w:rPr>
            </w:pPr>
            <w:r w:rsidRPr="00FB0B8A">
              <w:rPr>
                <w:rFonts w:cs="Arial"/>
                <w:b/>
                <w:bCs/>
                <w:szCs w:val="24"/>
              </w:rPr>
              <w:t>Name</w:t>
            </w:r>
          </w:p>
        </w:tc>
        <w:tc>
          <w:tcPr>
            <w:tcW w:w="1699" w:type="dxa"/>
          </w:tcPr>
          <w:p w14:paraId="3C191BAC" w14:textId="77777777" w:rsidR="00F12B12" w:rsidRPr="00FB0B8A" w:rsidRDefault="00F12B12" w:rsidP="00B6370D">
            <w:pPr>
              <w:rPr>
                <w:rFonts w:cs="Arial"/>
                <w:b/>
                <w:bCs/>
                <w:szCs w:val="24"/>
              </w:rPr>
            </w:pPr>
            <w:r w:rsidRPr="00FB0B8A">
              <w:rPr>
                <w:rFonts w:cs="Arial"/>
                <w:b/>
                <w:bCs/>
                <w:szCs w:val="24"/>
              </w:rPr>
              <w:t>Rückgabe-Typ</w:t>
            </w:r>
          </w:p>
        </w:tc>
        <w:tc>
          <w:tcPr>
            <w:tcW w:w="1418" w:type="dxa"/>
          </w:tcPr>
          <w:p w14:paraId="2A476835" w14:textId="77777777" w:rsidR="00F12B12" w:rsidRPr="00FB0B8A" w:rsidRDefault="00F12B12" w:rsidP="00B6370D">
            <w:pPr>
              <w:rPr>
                <w:rFonts w:cs="Arial"/>
                <w:b/>
                <w:bCs/>
                <w:szCs w:val="24"/>
              </w:rPr>
            </w:pPr>
            <w:r w:rsidRPr="00FB0B8A">
              <w:rPr>
                <w:rFonts w:cs="Arial"/>
                <w:b/>
                <w:bCs/>
                <w:szCs w:val="24"/>
              </w:rPr>
              <w:t>Parameter</w:t>
            </w:r>
          </w:p>
        </w:tc>
        <w:tc>
          <w:tcPr>
            <w:tcW w:w="3680" w:type="dxa"/>
          </w:tcPr>
          <w:p w14:paraId="1075811D" w14:textId="77777777" w:rsidR="00F12B12" w:rsidRPr="00FB0B8A" w:rsidRDefault="00F12B12" w:rsidP="00B6370D">
            <w:pPr>
              <w:rPr>
                <w:rFonts w:cs="Arial"/>
                <w:b/>
                <w:bCs/>
                <w:szCs w:val="24"/>
              </w:rPr>
            </w:pPr>
            <w:r w:rsidRPr="00FB0B8A">
              <w:rPr>
                <w:rFonts w:cs="Arial"/>
                <w:b/>
                <w:bCs/>
                <w:szCs w:val="24"/>
              </w:rPr>
              <w:t>Erklärung</w:t>
            </w:r>
          </w:p>
        </w:tc>
      </w:tr>
      <w:tr w:rsidR="00F12B12" w:rsidRPr="00F12B12" w14:paraId="76D5C084" w14:textId="77777777" w:rsidTr="00FB0B8A">
        <w:tc>
          <w:tcPr>
            <w:tcW w:w="2265" w:type="dxa"/>
          </w:tcPr>
          <w:p w14:paraId="64A27CF5" w14:textId="77777777" w:rsidR="00F12B12" w:rsidRPr="00F12B12" w:rsidRDefault="00F12B12" w:rsidP="00B6370D">
            <w:pPr>
              <w:rPr>
                <w:rFonts w:cs="Arial"/>
                <w:bCs/>
                <w:szCs w:val="24"/>
              </w:rPr>
            </w:pPr>
            <w:proofErr w:type="spellStart"/>
            <w:r w:rsidRPr="00F12B12">
              <w:rPr>
                <w:rFonts w:cs="Arial"/>
                <w:szCs w:val="24"/>
              </w:rPr>
              <w:t>findQuadrant</w:t>
            </w:r>
            <w:proofErr w:type="spellEnd"/>
          </w:p>
        </w:tc>
        <w:tc>
          <w:tcPr>
            <w:tcW w:w="1699" w:type="dxa"/>
          </w:tcPr>
          <w:p w14:paraId="48A0AA68" w14:textId="77777777" w:rsidR="00F12B12" w:rsidRPr="00F12B12" w:rsidRDefault="00F12B12" w:rsidP="00B6370D">
            <w:pPr>
              <w:rPr>
                <w:rFonts w:cs="Arial"/>
                <w:bCs/>
                <w:szCs w:val="24"/>
              </w:rPr>
            </w:pPr>
            <w:r w:rsidRPr="00F12B12">
              <w:rPr>
                <w:rFonts w:cs="Arial"/>
                <w:bCs/>
                <w:szCs w:val="24"/>
              </w:rPr>
              <w:t>String, Integer</w:t>
            </w:r>
          </w:p>
        </w:tc>
        <w:tc>
          <w:tcPr>
            <w:tcW w:w="1418" w:type="dxa"/>
          </w:tcPr>
          <w:p w14:paraId="56B624BB" w14:textId="77777777" w:rsidR="00F12B12" w:rsidRPr="00F12B12" w:rsidRDefault="00F12B12" w:rsidP="00B6370D">
            <w:pPr>
              <w:rPr>
                <w:rFonts w:cs="Arial"/>
                <w:bCs/>
                <w:szCs w:val="24"/>
              </w:rPr>
            </w:pPr>
            <w:proofErr w:type="spellStart"/>
            <w:r w:rsidRPr="00F12B12">
              <w:rPr>
                <w:rFonts w:cs="Arial"/>
                <w:bCs/>
                <w:szCs w:val="24"/>
              </w:rPr>
              <w:t>Self</w:t>
            </w:r>
            <w:proofErr w:type="spellEnd"/>
            <w:r w:rsidRPr="00F12B12">
              <w:rPr>
                <w:rFonts w:cs="Arial"/>
                <w:bCs/>
                <w:szCs w:val="24"/>
              </w:rPr>
              <w:t>, x, y</w:t>
            </w:r>
          </w:p>
        </w:tc>
        <w:tc>
          <w:tcPr>
            <w:tcW w:w="3680" w:type="dxa"/>
          </w:tcPr>
          <w:p w14:paraId="24AC08AE" w14:textId="77777777" w:rsidR="00F12B12" w:rsidRPr="00F12B12" w:rsidRDefault="00F12B12" w:rsidP="00B6370D">
            <w:pPr>
              <w:rPr>
                <w:rFonts w:cs="Arial"/>
                <w:bCs/>
                <w:szCs w:val="24"/>
              </w:rPr>
            </w:pPr>
            <w:r w:rsidRPr="00F12B12">
              <w:rPr>
                <w:rFonts w:cs="Arial"/>
                <w:bCs/>
                <w:szCs w:val="24"/>
              </w:rPr>
              <w:t>Berechnet, in welchem Quadranten der Dart sich befindet und ruft ein weiteres Unterprogramm, passend zum Quadranten auf</w:t>
            </w:r>
          </w:p>
        </w:tc>
      </w:tr>
      <w:tr w:rsidR="00F12B12" w:rsidRPr="00F12B12" w14:paraId="09E35DDD" w14:textId="77777777" w:rsidTr="00FB0B8A">
        <w:tc>
          <w:tcPr>
            <w:tcW w:w="2265" w:type="dxa"/>
          </w:tcPr>
          <w:p w14:paraId="014788D5" w14:textId="77777777" w:rsidR="00F12B12" w:rsidRPr="00F12B12" w:rsidRDefault="00F12B12" w:rsidP="00B6370D">
            <w:pPr>
              <w:rPr>
                <w:rFonts w:cs="Arial"/>
                <w:bCs/>
                <w:szCs w:val="24"/>
              </w:rPr>
            </w:pPr>
            <w:proofErr w:type="spellStart"/>
            <w:r w:rsidRPr="00F12B12">
              <w:rPr>
                <w:rFonts w:cs="Arial"/>
                <w:szCs w:val="24"/>
              </w:rPr>
              <w:lastRenderedPageBreak/>
              <w:t>quadrantOne</w:t>
            </w:r>
            <w:proofErr w:type="spellEnd"/>
            <w:r w:rsidRPr="00F12B12">
              <w:rPr>
                <w:rFonts w:cs="Arial"/>
                <w:szCs w:val="24"/>
              </w:rPr>
              <w:t xml:space="preserve">, </w:t>
            </w:r>
            <w:proofErr w:type="spellStart"/>
            <w:r w:rsidRPr="00F12B12">
              <w:rPr>
                <w:rFonts w:cs="Arial"/>
                <w:szCs w:val="24"/>
              </w:rPr>
              <w:t>quadrantTwo</w:t>
            </w:r>
            <w:proofErr w:type="spellEnd"/>
            <w:r w:rsidRPr="00F12B12">
              <w:rPr>
                <w:rFonts w:cs="Arial"/>
                <w:szCs w:val="24"/>
              </w:rPr>
              <w:t xml:space="preserve">, </w:t>
            </w:r>
            <w:proofErr w:type="spellStart"/>
            <w:r w:rsidRPr="00F12B12">
              <w:rPr>
                <w:rFonts w:cs="Arial"/>
                <w:szCs w:val="24"/>
              </w:rPr>
              <w:t>QuadrantThree</w:t>
            </w:r>
            <w:proofErr w:type="spellEnd"/>
            <w:r w:rsidRPr="00F12B12">
              <w:rPr>
                <w:rFonts w:cs="Arial"/>
                <w:szCs w:val="24"/>
              </w:rPr>
              <w:t xml:space="preserve">, </w:t>
            </w:r>
            <w:proofErr w:type="spellStart"/>
            <w:r w:rsidRPr="00F12B12">
              <w:rPr>
                <w:rFonts w:cs="Arial"/>
                <w:szCs w:val="24"/>
              </w:rPr>
              <w:t>QuadrantFour</w:t>
            </w:r>
            <w:proofErr w:type="spellEnd"/>
          </w:p>
        </w:tc>
        <w:tc>
          <w:tcPr>
            <w:tcW w:w="1699" w:type="dxa"/>
          </w:tcPr>
          <w:p w14:paraId="3059170A" w14:textId="77777777" w:rsidR="00F12B12" w:rsidRPr="00F12B12" w:rsidRDefault="00F12B12" w:rsidP="00B6370D">
            <w:pPr>
              <w:rPr>
                <w:rFonts w:cs="Arial"/>
                <w:bCs/>
                <w:szCs w:val="24"/>
              </w:rPr>
            </w:pPr>
            <w:r w:rsidRPr="00F12B12">
              <w:rPr>
                <w:rFonts w:cs="Arial"/>
                <w:bCs/>
                <w:szCs w:val="24"/>
              </w:rPr>
              <w:t>String, Integer</w:t>
            </w:r>
          </w:p>
        </w:tc>
        <w:tc>
          <w:tcPr>
            <w:tcW w:w="1418" w:type="dxa"/>
          </w:tcPr>
          <w:p w14:paraId="64D5B54C" w14:textId="77777777" w:rsidR="00F12B12" w:rsidRPr="00F12B12" w:rsidRDefault="00F12B12" w:rsidP="00B6370D">
            <w:pPr>
              <w:rPr>
                <w:rFonts w:cs="Arial"/>
                <w:bCs/>
                <w:szCs w:val="24"/>
              </w:rPr>
            </w:pPr>
            <w:proofErr w:type="spellStart"/>
            <w:r w:rsidRPr="00F12B12">
              <w:rPr>
                <w:rFonts w:cs="Arial"/>
                <w:bCs/>
                <w:szCs w:val="24"/>
              </w:rPr>
              <w:t>Self</w:t>
            </w:r>
            <w:proofErr w:type="spellEnd"/>
            <w:r w:rsidRPr="00F12B12">
              <w:rPr>
                <w:rFonts w:cs="Arial"/>
                <w:bCs/>
                <w:szCs w:val="24"/>
              </w:rPr>
              <w:t>, x, y</w:t>
            </w:r>
          </w:p>
        </w:tc>
        <w:tc>
          <w:tcPr>
            <w:tcW w:w="3680" w:type="dxa"/>
          </w:tcPr>
          <w:p w14:paraId="759901B4" w14:textId="77777777" w:rsidR="00F12B12" w:rsidRPr="00F12B12" w:rsidRDefault="00F12B12" w:rsidP="00B6370D">
            <w:pPr>
              <w:rPr>
                <w:rFonts w:cs="Arial"/>
                <w:bCs/>
                <w:szCs w:val="24"/>
              </w:rPr>
            </w:pPr>
            <w:r w:rsidRPr="00F12B12">
              <w:rPr>
                <w:rFonts w:cs="Arial"/>
                <w:bCs/>
                <w:szCs w:val="24"/>
              </w:rPr>
              <w:t>Berechnet im zugehörigen Quadranten den Winkel vom Mittelpunkt zum Dartpunkt und er berechnet auch die Reichweite dieser zwei Punkte</w:t>
            </w:r>
          </w:p>
        </w:tc>
      </w:tr>
      <w:tr w:rsidR="00F12B12" w:rsidRPr="00F12B12" w14:paraId="45EC1238" w14:textId="77777777" w:rsidTr="00FB0B8A">
        <w:tc>
          <w:tcPr>
            <w:tcW w:w="2265" w:type="dxa"/>
          </w:tcPr>
          <w:p w14:paraId="7294AA58" w14:textId="77777777" w:rsidR="00F12B12" w:rsidRPr="00F12B12" w:rsidRDefault="00F12B12" w:rsidP="00B6370D">
            <w:pPr>
              <w:rPr>
                <w:rFonts w:cs="Arial"/>
                <w:b/>
                <w:szCs w:val="24"/>
              </w:rPr>
            </w:pPr>
            <w:proofErr w:type="spellStart"/>
            <w:r w:rsidRPr="00F12B12">
              <w:rPr>
                <w:rFonts w:cs="Arial"/>
                <w:szCs w:val="24"/>
              </w:rPr>
              <w:t>qOnePoints</w:t>
            </w:r>
            <w:proofErr w:type="spellEnd"/>
            <w:r w:rsidRPr="00F12B12">
              <w:rPr>
                <w:rFonts w:cs="Arial"/>
                <w:szCs w:val="24"/>
              </w:rPr>
              <w:t xml:space="preserve">, </w:t>
            </w:r>
          </w:p>
          <w:p w14:paraId="4C57E19D" w14:textId="77777777" w:rsidR="00F12B12" w:rsidRPr="00F12B12" w:rsidRDefault="00F12B12" w:rsidP="00B6370D">
            <w:pPr>
              <w:rPr>
                <w:rFonts w:cs="Arial"/>
                <w:b/>
                <w:szCs w:val="24"/>
              </w:rPr>
            </w:pPr>
            <w:proofErr w:type="spellStart"/>
            <w:r w:rsidRPr="00F12B12">
              <w:rPr>
                <w:rFonts w:cs="Arial"/>
                <w:szCs w:val="24"/>
              </w:rPr>
              <w:t>qTwoPoints</w:t>
            </w:r>
            <w:proofErr w:type="spellEnd"/>
            <w:r w:rsidRPr="00F12B12">
              <w:rPr>
                <w:rFonts w:cs="Arial"/>
                <w:szCs w:val="24"/>
              </w:rPr>
              <w:t>,</w:t>
            </w:r>
          </w:p>
          <w:p w14:paraId="62771063" w14:textId="77777777" w:rsidR="00F12B12" w:rsidRPr="00F12B12" w:rsidRDefault="00F12B12" w:rsidP="00B6370D">
            <w:pPr>
              <w:rPr>
                <w:rFonts w:cs="Arial"/>
                <w:b/>
                <w:szCs w:val="24"/>
              </w:rPr>
            </w:pPr>
            <w:proofErr w:type="spellStart"/>
            <w:r w:rsidRPr="00F12B12">
              <w:rPr>
                <w:rFonts w:cs="Arial"/>
                <w:szCs w:val="24"/>
              </w:rPr>
              <w:t>qThreePoints</w:t>
            </w:r>
            <w:proofErr w:type="spellEnd"/>
            <w:r w:rsidRPr="00F12B12">
              <w:rPr>
                <w:rFonts w:cs="Arial"/>
                <w:szCs w:val="24"/>
              </w:rPr>
              <w:t xml:space="preserve">, </w:t>
            </w:r>
          </w:p>
          <w:p w14:paraId="0CBC8354" w14:textId="77777777" w:rsidR="00F12B12" w:rsidRPr="00F12B12" w:rsidRDefault="00F12B12" w:rsidP="00B6370D">
            <w:pPr>
              <w:rPr>
                <w:rFonts w:cs="Arial"/>
                <w:bCs/>
                <w:szCs w:val="24"/>
              </w:rPr>
            </w:pPr>
            <w:proofErr w:type="spellStart"/>
            <w:r w:rsidRPr="00F12B12">
              <w:rPr>
                <w:rFonts w:cs="Arial"/>
                <w:szCs w:val="24"/>
              </w:rPr>
              <w:t>qFourPoints</w:t>
            </w:r>
            <w:proofErr w:type="spellEnd"/>
          </w:p>
        </w:tc>
        <w:tc>
          <w:tcPr>
            <w:tcW w:w="1699" w:type="dxa"/>
          </w:tcPr>
          <w:p w14:paraId="3706ED6E" w14:textId="77777777" w:rsidR="00F12B12" w:rsidRPr="00F12B12" w:rsidRDefault="00F12B12" w:rsidP="00B6370D">
            <w:pPr>
              <w:rPr>
                <w:rFonts w:cs="Arial"/>
                <w:bCs/>
                <w:szCs w:val="24"/>
              </w:rPr>
            </w:pPr>
            <w:r w:rsidRPr="00F12B12">
              <w:rPr>
                <w:rFonts w:cs="Arial"/>
                <w:bCs/>
                <w:szCs w:val="24"/>
              </w:rPr>
              <w:t>String, Integer</w:t>
            </w:r>
          </w:p>
        </w:tc>
        <w:tc>
          <w:tcPr>
            <w:tcW w:w="1418" w:type="dxa"/>
          </w:tcPr>
          <w:p w14:paraId="1FCF6C7B" w14:textId="77777777" w:rsidR="00F12B12" w:rsidRPr="00F12B12" w:rsidRDefault="00F12B12" w:rsidP="00B6370D">
            <w:pPr>
              <w:rPr>
                <w:rFonts w:cs="Arial"/>
                <w:bCs/>
                <w:szCs w:val="24"/>
              </w:rPr>
            </w:pPr>
            <w:proofErr w:type="spellStart"/>
            <w:r w:rsidRPr="00F12B12">
              <w:rPr>
                <w:rFonts w:cs="Arial"/>
                <w:bCs/>
                <w:szCs w:val="24"/>
              </w:rPr>
              <w:t>Self</w:t>
            </w:r>
            <w:proofErr w:type="spellEnd"/>
            <w:r w:rsidRPr="00F12B12">
              <w:rPr>
                <w:rFonts w:cs="Arial"/>
                <w:bCs/>
                <w:szCs w:val="24"/>
              </w:rPr>
              <w:t>, x, y</w:t>
            </w:r>
          </w:p>
        </w:tc>
        <w:tc>
          <w:tcPr>
            <w:tcW w:w="3680" w:type="dxa"/>
          </w:tcPr>
          <w:p w14:paraId="73816427" w14:textId="77777777" w:rsidR="00F12B12" w:rsidRPr="00F12B12" w:rsidRDefault="00F12B12" w:rsidP="00B6370D">
            <w:pPr>
              <w:rPr>
                <w:rFonts w:cs="Arial"/>
                <w:bCs/>
                <w:szCs w:val="24"/>
              </w:rPr>
            </w:pPr>
            <w:r w:rsidRPr="00F12B12">
              <w:rPr>
                <w:rFonts w:cs="Arial"/>
                <w:bCs/>
                <w:szCs w:val="24"/>
              </w:rPr>
              <w:t xml:space="preserve">Findet mit </w:t>
            </w:r>
            <w:proofErr w:type="spellStart"/>
            <w:r w:rsidRPr="00F12B12">
              <w:rPr>
                <w:rFonts w:cs="Arial"/>
                <w:bCs/>
                <w:szCs w:val="24"/>
              </w:rPr>
              <w:t>If-else</w:t>
            </w:r>
            <w:proofErr w:type="spellEnd"/>
            <w:r w:rsidRPr="00F12B12">
              <w:rPr>
                <w:rFonts w:cs="Arial"/>
                <w:bCs/>
                <w:szCs w:val="24"/>
              </w:rPr>
              <w:t xml:space="preserve"> </w:t>
            </w:r>
            <w:proofErr w:type="spellStart"/>
            <w:r w:rsidRPr="00F12B12">
              <w:rPr>
                <w:rFonts w:cs="Arial"/>
                <w:bCs/>
                <w:szCs w:val="24"/>
              </w:rPr>
              <w:t>statements</w:t>
            </w:r>
            <w:proofErr w:type="spellEnd"/>
            <w:r w:rsidRPr="00F12B12">
              <w:rPr>
                <w:rFonts w:cs="Arial"/>
                <w:bCs/>
                <w:szCs w:val="24"/>
              </w:rPr>
              <w:t xml:space="preserve"> das Segment und die Entität (Single, Double, Triple) vom Dartpfeil heraus</w:t>
            </w:r>
          </w:p>
        </w:tc>
      </w:tr>
      <w:tr w:rsidR="00F12B12" w:rsidRPr="00F12B12" w14:paraId="004BE459" w14:textId="77777777" w:rsidTr="00FB0B8A">
        <w:tc>
          <w:tcPr>
            <w:tcW w:w="2265" w:type="dxa"/>
          </w:tcPr>
          <w:p w14:paraId="0C83D779" w14:textId="77777777" w:rsidR="00F12B12" w:rsidRPr="00F12B12" w:rsidRDefault="00F12B12" w:rsidP="00B6370D">
            <w:pPr>
              <w:rPr>
                <w:rFonts w:cs="Arial"/>
                <w:bCs/>
                <w:szCs w:val="24"/>
              </w:rPr>
            </w:pPr>
            <w:proofErr w:type="spellStart"/>
            <w:r w:rsidRPr="00F12B12">
              <w:rPr>
                <w:rFonts w:cs="Arial"/>
                <w:szCs w:val="24"/>
              </w:rPr>
              <w:t>controlGeneral</w:t>
            </w:r>
            <w:proofErr w:type="spellEnd"/>
          </w:p>
        </w:tc>
        <w:tc>
          <w:tcPr>
            <w:tcW w:w="1699" w:type="dxa"/>
          </w:tcPr>
          <w:p w14:paraId="38EDEA5D" w14:textId="77777777" w:rsidR="00F12B12" w:rsidRPr="00F12B12" w:rsidRDefault="00F12B12" w:rsidP="00B6370D">
            <w:pPr>
              <w:rPr>
                <w:rFonts w:cs="Arial"/>
                <w:bCs/>
                <w:szCs w:val="24"/>
              </w:rPr>
            </w:pPr>
            <w:r w:rsidRPr="00F12B12">
              <w:rPr>
                <w:rFonts w:cs="Arial"/>
                <w:bCs/>
                <w:szCs w:val="24"/>
              </w:rPr>
              <w:t>String, Integer</w:t>
            </w:r>
          </w:p>
          <w:p w14:paraId="1A44CE79" w14:textId="77777777" w:rsidR="00F12B12" w:rsidRPr="00F12B12" w:rsidRDefault="00F12B12" w:rsidP="00B6370D">
            <w:pPr>
              <w:rPr>
                <w:rFonts w:cs="Arial"/>
                <w:bCs/>
                <w:szCs w:val="24"/>
              </w:rPr>
            </w:pPr>
          </w:p>
          <w:p w14:paraId="5CB1C5E2" w14:textId="77777777" w:rsidR="00F12B12" w:rsidRPr="00F12B12" w:rsidRDefault="00F12B12" w:rsidP="00B6370D">
            <w:pPr>
              <w:rPr>
                <w:rFonts w:cs="Arial"/>
                <w:bCs/>
                <w:szCs w:val="24"/>
              </w:rPr>
            </w:pPr>
          </w:p>
        </w:tc>
        <w:tc>
          <w:tcPr>
            <w:tcW w:w="1418" w:type="dxa"/>
          </w:tcPr>
          <w:p w14:paraId="2B014558" w14:textId="77777777" w:rsidR="00F12B12" w:rsidRPr="00F12B12" w:rsidRDefault="00F12B12" w:rsidP="00B6370D">
            <w:pPr>
              <w:rPr>
                <w:rFonts w:cs="Arial"/>
                <w:bCs/>
                <w:szCs w:val="24"/>
              </w:rPr>
            </w:pPr>
            <w:proofErr w:type="spellStart"/>
            <w:r w:rsidRPr="00F12B12">
              <w:rPr>
                <w:rFonts w:cs="Arial"/>
                <w:bCs/>
                <w:szCs w:val="24"/>
              </w:rPr>
              <w:t>Self</w:t>
            </w:r>
            <w:proofErr w:type="spellEnd"/>
            <w:r w:rsidRPr="00F12B12">
              <w:rPr>
                <w:rFonts w:cs="Arial"/>
                <w:bCs/>
                <w:szCs w:val="24"/>
              </w:rPr>
              <w:t>, x, y</w:t>
            </w:r>
          </w:p>
        </w:tc>
        <w:tc>
          <w:tcPr>
            <w:tcW w:w="3680" w:type="dxa"/>
          </w:tcPr>
          <w:p w14:paraId="6ACE1D6E" w14:textId="77777777" w:rsidR="00F12B12" w:rsidRPr="00F12B12" w:rsidRDefault="00F12B12" w:rsidP="00B6370D">
            <w:pPr>
              <w:rPr>
                <w:rFonts w:cs="Arial"/>
                <w:bCs/>
                <w:szCs w:val="24"/>
              </w:rPr>
            </w:pPr>
            <w:r w:rsidRPr="00F12B12">
              <w:rPr>
                <w:rFonts w:cs="Arial"/>
                <w:bCs/>
                <w:szCs w:val="24"/>
              </w:rPr>
              <w:t xml:space="preserve">Findet mit </w:t>
            </w:r>
            <w:proofErr w:type="spellStart"/>
            <w:r w:rsidRPr="00F12B12">
              <w:rPr>
                <w:rFonts w:cs="Arial"/>
                <w:bCs/>
                <w:szCs w:val="24"/>
              </w:rPr>
              <w:t>If-else</w:t>
            </w:r>
            <w:proofErr w:type="spellEnd"/>
            <w:r w:rsidRPr="00F12B12">
              <w:rPr>
                <w:rFonts w:cs="Arial"/>
                <w:bCs/>
                <w:szCs w:val="24"/>
              </w:rPr>
              <w:t xml:space="preserve"> </w:t>
            </w:r>
            <w:proofErr w:type="spellStart"/>
            <w:r w:rsidRPr="00F12B12">
              <w:rPr>
                <w:rFonts w:cs="Arial"/>
                <w:bCs/>
                <w:szCs w:val="24"/>
              </w:rPr>
              <w:t>statements</w:t>
            </w:r>
            <w:proofErr w:type="spellEnd"/>
            <w:r w:rsidRPr="00F12B12">
              <w:rPr>
                <w:rFonts w:cs="Arial"/>
                <w:bCs/>
                <w:szCs w:val="24"/>
              </w:rPr>
              <w:t xml:space="preserve"> heraus, ob der Dartpfeil sich im </w:t>
            </w:r>
            <w:proofErr w:type="spellStart"/>
            <w:proofErr w:type="gramStart"/>
            <w:r w:rsidRPr="00F12B12">
              <w:rPr>
                <w:rFonts w:cs="Arial"/>
                <w:bCs/>
                <w:szCs w:val="24"/>
              </w:rPr>
              <w:t>Bull,Bullseye</w:t>
            </w:r>
            <w:proofErr w:type="spellEnd"/>
            <w:proofErr w:type="gramEnd"/>
            <w:r w:rsidRPr="00F12B12">
              <w:rPr>
                <w:rFonts w:cs="Arial"/>
                <w:bCs/>
                <w:szCs w:val="24"/>
              </w:rPr>
              <w:t xml:space="preserve"> oder sogar </w:t>
            </w:r>
            <w:proofErr w:type="spellStart"/>
            <w:r w:rsidRPr="00F12B12">
              <w:rPr>
                <w:rFonts w:cs="Arial"/>
                <w:bCs/>
                <w:szCs w:val="24"/>
              </w:rPr>
              <w:t>ausserhalb</w:t>
            </w:r>
            <w:proofErr w:type="spellEnd"/>
            <w:r w:rsidRPr="00F12B12">
              <w:rPr>
                <w:rFonts w:cs="Arial"/>
                <w:bCs/>
                <w:szCs w:val="24"/>
              </w:rPr>
              <w:t xml:space="preserve"> der Dartscheibe befindet.</w:t>
            </w:r>
          </w:p>
        </w:tc>
      </w:tr>
    </w:tbl>
    <w:p w14:paraId="7A83E6A5" w14:textId="78A72E85" w:rsidR="00F12B12" w:rsidRPr="00F12B12" w:rsidRDefault="00E83775" w:rsidP="00F12B12">
      <w:pPr>
        <w:rPr>
          <w:rFonts w:cs="Arial"/>
          <w:bCs/>
          <w:szCs w:val="24"/>
        </w:rPr>
      </w:pPr>
      <w:r w:rsidRPr="00D576AA">
        <w:rPr>
          <w:rFonts w:cs="Arial"/>
          <w:bCs/>
          <w:noProof/>
          <w:u w:val="single"/>
        </w:rPr>
        <w:drawing>
          <wp:anchor distT="0" distB="0" distL="114300" distR="114300" simplePos="0" relativeHeight="251678720" behindDoc="0" locked="0" layoutInCell="1" allowOverlap="1" wp14:anchorId="2FCFBE6E" wp14:editId="0FCEA7EF">
            <wp:simplePos x="0" y="0"/>
            <wp:positionH relativeFrom="margin">
              <wp:posOffset>4065270</wp:posOffset>
            </wp:positionH>
            <wp:positionV relativeFrom="paragraph">
              <wp:posOffset>96281</wp:posOffset>
            </wp:positionV>
            <wp:extent cx="1691005" cy="1666875"/>
            <wp:effectExtent l="0" t="0" r="4445"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691005" cy="1666875"/>
                    </a:xfrm>
                    <a:prstGeom prst="rect">
                      <a:avLst/>
                    </a:prstGeom>
                  </pic:spPr>
                </pic:pic>
              </a:graphicData>
            </a:graphic>
            <wp14:sizeRelH relativeFrom="margin">
              <wp14:pctWidth>0</wp14:pctWidth>
            </wp14:sizeRelH>
            <wp14:sizeRelV relativeFrom="margin">
              <wp14:pctHeight>0</wp14:pctHeight>
            </wp14:sizeRelV>
          </wp:anchor>
        </w:drawing>
      </w:r>
    </w:p>
    <w:p w14:paraId="3134509D" w14:textId="4FBB2095" w:rsidR="00F12B12" w:rsidRPr="00D576AA" w:rsidRDefault="00F12B12" w:rsidP="00DE28AF">
      <w:pPr>
        <w:pStyle w:val="berschrift2"/>
      </w:pPr>
      <w:bookmarkStart w:id="166" w:name="_Toc44523664"/>
      <w:bookmarkEnd w:id="110"/>
      <w:r w:rsidRPr="00D576AA">
        <w:t>Prinzip des Ortens des Dartpfeils</w:t>
      </w:r>
      <w:bookmarkEnd w:id="166"/>
    </w:p>
    <w:p w14:paraId="4A654F88" w14:textId="58DDC68D" w:rsidR="00F12B12" w:rsidRPr="00F12B12" w:rsidRDefault="00E83775" w:rsidP="00F12B12">
      <w:pPr>
        <w:rPr>
          <w:rFonts w:cs="Arial"/>
          <w:bCs/>
          <w:szCs w:val="24"/>
        </w:rPr>
      </w:pPr>
      <w:r>
        <w:rPr>
          <w:noProof/>
        </w:rPr>
        <mc:AlternateContent>
          <mc:Choice Requires="wps">
            <w:drawing>
              <wp:anchor distT="0" distB="0" distL="114300" distR="114300" simplePos="0" relativeHeight="251727872" behindDoc="0" locked="0" layoutInCell="1" allowOverlap="1" wp14:anchorId="141E546B" wp14:editId="4F16E191">
                <wp:simplePos x="0" y="0"/>
                <wp:positionH relativeFrom="margin">
                  <wp:align>right</wp:align>
                </wp:positionH>
                <wp:positionV relativeFrom="paragraph">
                  <wp:posOffset>1104672</wp:posOffset>
                </wp:positionV>
                <wp:extent cx="1691005" cy="635"/>
                <wp:effectExtent l="0" t="0" r="4445" b="0"/>
                <wp:wrapSquare wrapText="bothSides"/>
                <wp:docPr id="26" name="Textfeld 26"/>
                <wp:cNvGraphicFramePr/>
                <a:graphic xmlns:a="http://schemas.openxmlformats.org/drawingml/2006/main">
                  <a:graphicData uri="http://schemas.microsoft.com/office/word/2010/wordprocessingShape">
                    <wps:wsp>
                      <wps:cNvSpPr txBox="1"/>
                      <wps:spPr>
                        <a:xfrm>
                          <a:off x="0" y="0"/>
                          <a:ext cx="1691005" cy="635"/>
                        </a:xfrm>
                        <a:prstGeom prst="rect">
                          <a:avLst/>
                        </a:prstGeom>
                        <a:solidFill>
                          <a:prstClr val="white"/>
                        </a:solidFill>
                        <a:ln>
                          <a:noFill/>
                        </a:ln>
                      </wps:spPr>
                      <wps:txbx>
                        <w:txbxContent>
                          <w:p w14:paraId="4545279F" w14:textId="4184EAAF" w:rsidR="00E83775" w:rsidRPr="00D755F2" w:rsidRDefault="00E83775" w:rsidP="00E83775">
                            <w:pPr>
                              <w:pStyle w:val="Beschriftung"/>
                              <w:rPr>
                                <w:rFonts w:ascii="Arial" w:hAnsi="Arial" w:cs="Arial"/>
                                <w:bCs/>
                                <w:noProof/>
                                <w:sz w:val="24"/>
                                <w:u w:val="single"/>
                              </w:rPr>
                            </w:pPr>
                            <w:bookmarkStart w:id="167" w:name="_Toc44518249"/>
                            <w:bookmarkStart w:id="168" w:name="_Toc44520750"/>
                            <w:bookmarkStart w:id="169" w:name="_Toc44523690"/>
                            <w:r>
                              <w:t xml:space="preserve">Abbildung </w:t>
                            </w:r>
                            <w:r>
                              <w:fldChar w:fldCharType="begin"/>
                            </w:r>
                            <w:r>
                              <w:instrText xml:space="preserve"> SEQ Abbildung \* ARABIC </w:instrText>
                            </w:r>
                            <w:r>
                              <w:fldChar w:fldCharType="separate"/>
                            </w:r>
                            <w:r w:rsidR="00FF09C0">
                              <w:rPr>
                                <w:noProof/>
                              </w:rPr>
                              <w:t>17</w:t>
                            </w:r>
                            <w:r>
                              <w:fldChar w:fldCharType="end"/>
                            </w:r>
                            <w:r>
                              <w:t>: Einteilung der Dartscheibe in vier Quadranten</w:t>
                            </w:r>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E546B" id="Textfeld 26" o:spid="_x0000_s1039" type="#_x0000_t202" style="position:absolute;left:0;text-align:left;margin-left:81.95pt;margin-top:87pt;width:133.15pt;height:.05pt;z-index:251727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" stroked="f">
                <v:textbox style="mso-fit-shape-to-text:t" inset="0,0,0,0">
                  <w:txbxContent>
                    <w:p w14:paraId="4545279F" w14:textId="4184EAAF" w:rsidR="00E83775" w:rsidRPr="00D755F2" w:rsidRDefault="00E83775" w:rsidP="00E83775">
                      <w:pPr>
                        <w:pStyle w:val="Beschriftung"/>
                        <w:rPr>
                          <w:rFonts w:ascii="Arial" w:hAnsi="Arial" w:cs="Arial"/>
                          <w:bCs/>
                          <w:noProof/>
                          <w:sz w:val="24"/>
                          <w:u w:val="single"/>
                        </w:rPr>
                      </w:pPr>
                      <w:bookmarkStart w:id="170" w:name="_Toc44518249"/>
                      <w:bookmarkStart w:id="171" w:name="_Toc44520750"/>
                      <w:bookmarkStart w:id="172" w:name="_Toc44523690"/>
                      <w:r>
                        <w:t xml:space="preserve">Abbildung </w:t>
                      </w:r>
                      <w:r>
                        <w:fldChar w:fldCharType="begin"/>
                      </w:r>
                      <w:r>
                        <w:instrText xml:space="preserve"> SEQ Abbildung \* ARABIC </w:instrText>
                      </w:r>
                      <w:r>
                        <w:fldChar w:fldCharType="separate"/>
                      </w:r>
                      <w:r w:rsidR="00FF09C0">
                        <w:rPr>
                          <w:noProof/>
                        </w:rPr>
                        <w:t>17</w:t>
                      </w:r>
                      <w:r>
                        <w:fldChar w:fldCharType="end"/>
                      </w:r>
                      <w:r>
                        <w:t>: Einteilung der Dartscheibe in vier Quadranten</w:t>
                      </w:r>
                      <w:bookmarkEnd w:id="170"/>
                      <w:bookmarkEnd w:id="171"/>
                      <w:bookmarkEnd w:id="172"/>
                    </w:p>
                  </w:txbxContent>
                </v:textbox>
                <w10:wrap type="square" anchorx="margin"/>
              </v:shape>
            </w:pict>
          </mc:Fallback>
        </mc:AlternateContent>
      </w:r>
      <w:r w:rsidR="00F12B12" w:rsidRPr="00F12B12">
        <w:rPr>
          <w:rFonts w:cs="Arial"/>
          <w:bCs/>
          <w:szCs w:val="24"/>
        </w:rPr>
        <w:t xml:space="preserve">Um den Standpunkt des Dartpfeils auf dem Dartboard zu finden, benötigt man die Entfernung vom Dartpfeil zum Mittelpunkt des </w:t>
      </w:r>
      <w:proofErr w:type="spellStart"/>
      <w:r w:rsidR="00F12B12" w:rsidRPr="00F12B12">
        <w:rPr>
          <w:rFonts w:cs="Arial"/>
          <w:bCs/>
          <w:szCs w:val="24"/>
        </w:rPr>
        <w:t>Dartboarts</w:t>
      </w:r>
      <w:proofErr w:type="spellEnd"/>
      <w:r w:rsidR="00F12B12" w:rsidRPr="00F12B12">
        <w:rPr>
          <w:rFonts w:cs="Arial"/>
          <w:bCs/>
          <w:szCs w:val="24"/>
        </w:rPr>
        <w:t xml:space="preserve"> und den Winkel zwischen diesen Punkten. (</w:t>
      </w:r>
      <w:r w:rsidR="004A4248">
        <w:rPr>
          <w:rFonts w:cs="Arial"/>
          <w:bCs/>
          <w:szCs w:val="24"/>
        </w:rPr>
        <w:t xml:space="preserve">Siehe Kapitel </w:t>
      </w:r>
      <w:r w:rsidR="00982068">
        <w:rPr>
          <w:rFonts w:cs="Arial"/>
          <w:bCs/>
          <w:szCs w:val="24"/>
        </w:rPr>
        <w:t>„</w:t>
      </w:r>
      <w:r w:rsidR="00B615BD" w:rsidRPr="00B615BD">
        <w:rPr>
          <w:rFonts w:cs="Arial"/>
          <w:bCs/>
          <w:szCs w:val="24"/>
        </w:rPr>
        <w:t>Berechnung der Punktzahl aus der Pfeilkoordinate</w:t>
      </w:r>
      <w:r w:rsidR="00B615BD">
        <w:rPr>
          <w:rFonts w:cs="Arial"/>
          <w:bCs/>
          <w:szCs w:val="24"/>
        </w:rPr>
        <w:t>“</w:t>
      </w:r>
      <w:r w:rsidR="00F12B12" w:rsidRPr="00F12B12">
        <w:rPr>
          <w:rFonts w:cs="Arial"/>
          <w:bCs/>
          <w:szCs w:val="24"/>
        </w:rPr>
        <w:t xml:space="preserve">). Jedoch stellt sich dann die Frage, wie man diese Daten auf der Dartscheibe zuordnet. Dafür muss man nur die Maße der Scheibe kennen. </w:t>
      </w:r>
    </w:p>
    <w:p w14:paraId="2BA8FA89" w14:textId="6CA50F20" w:rsidR="00F12B12" w:rsidRPr="00F12B12" w:rsidRDefault="00B57A39" w:rsidP="00F12B12">
      <w:pPr>
        <w:rPr>
          <w:rFonts w:cs="Arial"/>
          <w:bCs/>
          <w:szCs w:val="24"/>
        </w:rPr>
      </w:pPr>
      <w:r>
        <w:rPr>
          <w:noProof/>
        </w:rPr>
        <mc:AlternateContent>
          <mc:Choice Requires="wps">
            <w:drawing>
              <wp:anchor distT="0" distB="0" distL="114300" distR="114300" simplePos="0" relativeHeight="251715584" behindDoc="0" locked="0" layoutInCell="1" allowOverlap="1" wp14:anchorId="0DC264BE" wp14:editId="1323B3F6">
                <wp:simplePos x="0" y="0"/>
                <wp:positionH relativeFrom="column">
                  <wp:posOffset>1916430</wp:posOffset>
                </wp:positionH>
                <wp:positionV relativeFrom="paragraph">
                  <wp:posOffset>1584325</wp:posOffset>
                </wp:positionV>
                <wp:extent cx="2179320" cy="635"/>
                <wp:effectExtent l="0" t="0" r="0" b="0"/>
                <wp:wrapSquare wrapText="bothSides"/>
                <wp:docPr id="214" name="Textfeld 214"/>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14:paraId="3CE980A3" w14:textId="1770FBD7" w:rsidR="00B57A39" w:rsidRPr="006E748E" w:rsidRDefault="00B57A39" w:rsidP="00B57A39">
                            <w:pPr>
                              <w:pStyle w:val="Beschriftung"/>
                              <w:rPr>
                                <w:rFonts w:ascii="Arial" w:hAnsi="Arial" w:cs="Arial"/>
                                <w:bCs/>
                                <w:noProof/>
                                <w:sz w:val="24"/>
                                <w:szCs w:val="24"/>
                              </w:rPr>
                            </w:pPr>
                            <w:bookmarkStart w:id="173" w:name="_Toc44508486"/>
                            <w:bookmarkStart w:id="174" w:name="_Toc44514169"/>
                            <w:bookmarkStart w:id="175" w:name="_Toc44518250"/>
                            <w:bookmarkStart w:id="176" w:name="_Toc44520751"/>
                            <w:bookmarkStart w:id="177" w:name="_Toc44523691"/>
                            <w:r>
                              <w:t xml:space="preserve">Abbildung </w:t>
                            </w:r>
                            <w:r>
                              <w:fldChar w:fldCharType="begin"/>
                            </w:r>
                            <w:r>
                              <w:instrText xml:space="preserve"> SEQ Abbildung \* ARABIC </w:instrText>
                            </w:r>
                            <w:r>
                              <w:fldChar w:fldCharType="separate"/>
                            </w:r>
                            <w:r w:rsidR="00FF09C0">
                              <w:rPr>
                                <w:noProof/>
                              </w:rPr>
                              <w:t>18</w:t>
                            </w:r>
                            <w:r>
                              <w:fldChar w:fldCharType="end"/>
                            </w:r>
                            <w:r>
                              <w:t>: Dartpfeil Feldkontrolle Beispiel: 20</w:t>
                            </w:r>
                            <w:bookmarkEnd w:id="173"/>
                            <w:bookmarkEnd w:id="174"/>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264BE" id="Textfeld 214" o:spid="_x0000_s1040" type="#_x0000_t202" style="position:absolute;left:0;text-align:left;margin-left:150.9pt;margin-top:124.75pt;width:171.6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" stroked="f">
                <v:textbox style="mso-fit-shape-to-text:t" inset="0,0,0,0">
                  <w:txbxContent>
                    <w:p w14:paraId="3CE980A3" w14:textId="1770FBD7" w:rsidR="00B57A39" w:rsidRPr="006E748E" w:rsidRDefault="00B57A39" w:rsidP="00B57A39">
                      <w:pPr>
                        <w:pStyle w:val="Beschriftung"/>
                        <w:rPr>
                          <w:rFonts w:ascii="Arial" w:hAnsi="Arial" w:cs="Arial"/>
                          <w:bCs/>
                          <w:noProof/>
                          <w:sz w:val="24"/>
                          <w:szCs w:val="24"/>
                        </w:rPr>
                      </w:pPr>
                      <w:bookmarkStart w:id="178" w:name="_Toc44508486"/>
                      <w:bookmarkStart w:id="179" w:name="_Toc44514169"/>
                      <w:bookmarkStart w:id="180" w:name="_Toc44518250"/>
                      <w:bookmarkStart w:id="181" w:name="_Toc44520751"/>
                      <w:bookmarkStart w:id="182" w:name="_Toc44523691"/>
                      <w:r>
                        <w:t xml:space="preserve">Abbildung </w:t>
                      </w:r>
                      <w:r>
                        <w:fldChar w:fldCharType="begin"/>
                      </w:r>
                      <w:r>
                        <w:instrText xml:space="preserve"> SEQ Abbildung \* ARABIC </w:instrText>
                      </w:r>
                      <w:r>
                        <w:fldChar w:fldCharType="separate"/>
                      </w:r>
                      <w:r w:rsidR="00FF09C0">
                        <w:rPr>
                          <w:noProof/>
                        </w:rPr>
                        <w:t>18</w:t>
                      </w:r>
                      <w:r>
                        <w:fldChar w:fldCharType="end"/>
                      </w:r>
                      <w:r>
                        <w:t>: Dartpfeil Feldkontrolle Beispiel: 20</w:t>
                      </w:r>
                      <w:bookmarkEnd w:id="178"/>
                      <w:bookmarkEnd w:id="179"/>
                      <w:bookmarkEnd w:id="180"/>
                      <w:bookmarkEnd w:id="181"/>
                      <w:bookmarkEnd w:id="182"/>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134221E8" wp14:editId="29F8798C">
                <wp:simplePos x="0" y="0"/>
                <wp:positionH relativeFrom="column">
                  <wp:posOffset>4122420</wp:posOffset>
                </wp:positionH>
                <wp:positionV relativeFrom="paragraph">
                  <wp:posOffset>3128010</wp:posOffset>
                </wp:positionV>
                <wp:extent cx="1636395" cy="635"/>
                <wp:effectExtent l="0" t="0" r="0" b="0"/>
                <wp:wrapSquare wrapText="bothSides"/>
                <wp:docPr id="215" name="Textfeld 215"/>
                <wp:cNvGraphicFramePr/>
                <a:graphic xmlns:a="http://schemas.openxmlformats.org/drawingml/2006/main">
                  <a:graphicData uri="http://schemas.microsoft.com/office/word/2010/wordprocessingShape">
                    <wps:wsp>
                      <wps:cNvSpPr txBox="1"/>
                      <wps:spPr>
                        <a:xfrm>
                          <a:off x="0" y="0"/>
                          <a:ext cx="1636395" cy="635"/>
                        </a:xfrm>
                        <a:prstGeom prst="rect">
                          <a:avLst/>
                        </a:prstGeom>
                        <a:solidFill>
                          <a:prstClr val="white"/>
                        </a:solidFill>
                        <a:ln>
                          <a:noFill/>
                        </a:ln>
                      </wps:spPr>
                      <wps:txbx>
                        <w:txbxContent>
                          <w:p w14:paraId="4066D708" w14:textId="1F67E137" w:rsidR="00B57A39" w:rsidRPr="001C3207" w:rsidRDefault="00B57A39" w:rsidP="00B57A39">
                            <w:pPr>
                              <w:pStyle w:val="Beschriftung"/>
                              <w:rPr>
                                <w:rFonts w:ascii="Arial" w:hAnsi="Arial"/>
                                <w:noProof/>
                                <w:sz w:val="24"/>
                              </w:rPr>
                            </w:pPr>
                            <w:bookmarkStart w:id="183" w:name="_Toc44508487"/>
                            <w:bookmarkStart w:id="184" w:name="_Toc44514170"/>
                            <w:bookmarkStart w:id="185" w:name="_Toc44518251"/>
                            <w:bookmarkStart w:id="186" w:name="_Toc44520752"/>
                            <w:bookmarkStart w:id="187" w:name="_Toc44523692"/>
                            <w:r>
                              <w:t xml:space="preserve">Abbildung </w:t>
                            </w:r>
                            <w:r>
                              <w:fldChar w:fldCharType="begin"/>
                            </w:r>
                            <w:r>
                              <w:instrText xml:space="preserve"> SEQ Abbildung \* ARABIC </w:instrText>
                            </w:r>
                            <w:r>
                              <w:fldChar w:fldCharType="separate"/>
                            </w:r>
                            <w:r w:rsidR="00FF09C0">
                              <w:rPr>
                                <w:noProof/>
                              </w:rPr>
                              <w:t>19</w:t>
                            </w:r>
                            <w:r>
                              <w:fldChar w:fldCharType="end"/>
                            </w:r>
                            <w:r>
                              <w:t>: Dartpfeil Bull, Bullseye und 0 Punkte Kontrolle</w:t>
                            </w:r>
                            <w:bookmarkEnd w:id="183"/>
                            <w:bookmarkEnd w:id="184"/>
                            <w:bookmarkEnd w:id="185"/>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221E8" id="Textfeld 215" o:spid="_x0000_s1041" type="#_x0000_t202" style="position:absolute;left:0;text-align:left;margin-left:324.6pt;margin-top:246.3pt;width:128.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" stroked="f">
                <v:textbox style="mso-fit-shape-to-text:t" inset="0,0,0,0">
                  <w:txbxContent>
                    <w:p w14:paraId="4066D708" w14:textId="1F67E137" w:rsidR="00B57A39" w:rsidRPr="001C3207" w:rsidRDefault="00B57A39" w:rsidP="00B57A39">
                      <w:pPr>
                        <w:pStyle w:val="Beschriftung"/>
                        <w:rPr>
                          <w:rFonts w:ascii="Arial" w:hAnsi="Arial"/>
                          <w:noProof/>
                          <w:sz w:val="24"/>
                        </w:rPr>
                      </w:pPr>
                      <w:bookmarkStart w:id="188" w:name="_Toc44508487"/>
                      <w:bookmarkStart w:id="189" w:name="_Toc44514170"/>
                      <w:bookmarkStart w:id="190" w:name="_Toc44518251"/>
                      <w:bookmarkStart w:id="191" w:name="_Toc44520752"/>
                      <w:bookmarkStart w:id="192" w:name="_Toc44523692"/>
                      <w:r>
                        <w:t xml:space="preserve">Abbildung </w:t>
                      </w:r>
                      <w:r>
                        <w:fldChar w:fldCharType="begin"/>
                      </w:r>
                      <w:r>
                        <w:instrText xml:space="preserve"> SEQ Abbildung \* ARABIC </w:instrText>
                      </w:r>
                      <w:r>
                        <w:fldChar w:fldCharType="separate"/>
                      </w:r>
                      <w:r w:rsidR="00FF09C0">
                        <w:rPr>
                          <w:noProof/>
                        </w:rPr>
                        <w:t>19</w:t>
                      </w:r>
                      <w:r>
                        <w:fldChar w:fldCharType="end"/>
                      </w:r>
                      <w:r>
                        <w:t>: Dartpfeil Bull, Bullseye und 0 Punkte Kontrolle</w:t>
                      </w:r>
                      <w:bookmarkEnd w:id="188"/>
                      <w:bookmarkEnd w:id="189"/>
                      <w:bookmarkEnd w:id="190"/>
                      <w:bookmarkEnd w:id="191"/>
                      <w:bookmarkEnd w:id="192"/>
                    </w:p>
                  </w:txbxContent>
                </v:textbox>
                <w10:wrap type="square"/>
              </v:shape>
            </w:pict>
          </mc:Fallback>
        </mc:AlternateContent>
      </w:r>
      <w:r w:rsidR="00E42B3F" w:rsidRPr="00F12B12">
        <w:rPr>
          <w:rFonts w:cs="Arial"/>
          <w:bCs/>
          <w:noProof/>
          <w:szCs w:val="24"/>
        </w:rPr>
        <w:drawing>
          <wp:anchor distT="0" distB="0" distL="114300" distR="114300" simplePos="0" relativeHeight="251681792" behindDoc="0" locked="0" layoutInCell="1" allowOverlap="1" wp14:anchorId="77B19D39" wp14:editId="47188898">
            <wp:simplePos x="0" y="0"/>
            <wp:positionH relativeFrom="margin">
              <wp:align>right</wp:align>
            </wp:positionH>
            <wp:positionV relativeFrom="paragraph">
              <wp:posOffset>1285571</wp:posOffset>
            </wp:positionV>
            <wp:extent cx="1636395" cy="1785620"/>
            <wp:effectExtent l="0" t="0" r="1905" b="508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36395" cy="1785620"/>
                    </a:xfrm>
                    <a:prstGeom prst="rect">
                      <a:avLst/>
                    </a:prstGeom>
                  </pic:spPr>
                </pic:pic>
              </a:graphicData>
            </a:graphic>
            <wp14:sizeRelH relativeFrom="margin">
              <wp14:pctWidth>0</wp14:pctWidth>
            </wp14:sizeRelH>
            <wp14:sizeRelV relativeFrom="margin">
              <wp14:pctHeight>0</wp14:pctHeight>
            </wp14:sizeRelV>
          </wp:anchor>
        </w:drawing>
      </w:r>
      <w:r w:rsidR="00F12B12" w:rsidRPr="00F12B12">
        <w:rPr>
          <w:rFonts w:cs="Arial"/>
          <w:bCs/>
          <w:noProof/>
          <w:szCs w:val="24"/>
        </w:rPr>
        <w:drawing>
          <wp:anchor distT="0" distB="0" distL="114300" distR="114300" simplePos="0" relativeHeight="251680768" behindDoc="0" locked="0" layoutInCell="1" allowOverlap="1" wp14:anchorId="629FC62E" wp14:editId="090BED73">
            <wp:simplePos x="0" y="0"/>
            <wp:positionH relativeFrom="column">
              <wp:posOffset>1919605</wp:posOffset>
            </wp:positionH>
            <wp:positionV relativeFrom="paragraph">
              <wp:posOffset>9525</wp:posOffset>
            </wp:positionV>
            <wp:extent cx="3543300" cy="1517015"/>
            <wp:effectExtent l="0" t="0" r="0" b="698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43300" cy="1517015"/>
                    </a:xfrm>
                    <a:prstGeom prst="rect">
                      <a:avLst/>
                    </a:prstGeom>
                  </pic:spPr>
                </pic:pic>
              </a:graphicData>
            </a:graphic>
            <wp14:sizeRelH relativeFrom="margin">
              <wp14:pctWidth>0</wp14:pctWidth>
            </wp14:sizeRelH>
            <wp14:sizeRelV relativeFrom="margin">
              <wp14:pctHeight>0</wp14:pctHeight>
            </wp14:sizeRelV>
          </wp:anchor>
        </w:drawing>
      </w:r>
      <w:r w:rsidR="00F12B12" w:rsidRPr="00F12B12">
        <w:rPr>
          <w:rFonts w:cs="Arial"/>
          <w:bCs/>
          <w:szCs w:val="24"/>
        </w:rPr>
        <w:t xml:space="preserve">Mit </w:t>
      </w:r>
      <w:proofErr w:type="spellStart"/>
      <w:r w:rsidR="00F12B12" w:rsidRPr="00F12B12">
        <w:rPr>
          <w:rFonts w:cs="Arial"/>
          <w:bCs/>
          <w:szCs w:val="24"/>
        </w:rPr>
        <w:t>If</w:t>
      </w:r>
      <w:proofErr w:type="spellEnd"/>
      <w:r w:rsidR="00F12B12" w:rsidRPr="00F12B12">
        <w:rPr>
          <w:rFonts w:cs="Arial"/>
          <w:bCs/>
          <w:szCs w:val="24"/>
        </w:rPr>
        <w:t xml:space="preserve">-Else Statements, vergleichen wir die eben berechneten Daten, mit den Maßen der Dartscheibe. Um diese Vergleiche </w:t>
      </w:r>
      <w:r w:rsidR="008457B0">
        <w:rPr>
          <w:rFonts w:cs="Arial"/>
          <w:bCs/>
          <w:szCs w:val="24"/>
        </w:rPr>
        <w:t>übersichtlicher</w:t>
      </w:r>
      <w:r w:rsidR="00F12B12" w:rsidRPr="00F12B12">
        <w:rPr>
          <w:rFonts w:cs="Arial"/>
          <w:bCs/>
          <w:szCs w:val="24"/>
        </w:rPr>
        <w:t xml:space="preserve"> zu machen, teilen wir die Dartscheibe in 4 Quadranten </w:t>
      </w:r>
      <w:r w:rsidR="008457B0" w:rsidRPr="00F12B12">
        <w:rPr>
          <w:rFonts w:cs="Arial"/>
          <w:bCs/>
          <w:szCs w:val="24"/>
        </w:rPr>
        <w:t>(siehe</w:t>
      </w:r>
      <w:r w:rsidR="00F12B12" w:rsidRPr="00F12B12">
        <w:rPr>
          <w:rFonts w:cs="Arial"/>
          <w:bCs/>
          <w:szCs w:val="24"/>
        </w:rPr>
        <w:t xml:space="preserve"> </w:t>
      </w:r>
      <w:r w:rsidR="008457B0" w:rsidRPr="00F12B12">
        <w:rPr>
          <w:rFonts w:cs="Arial"/>
          <w:bCs/>
          <w:szCs w:val="24"/>
        </w:rPr>
        <w:t>Bild</w:t>
      </w:r>
      <w:r w:rsidR="00F12B12" w:rsidRPr="00F12B12">
        <w:rPr>
          <w:rFonts w:cs="Arial"/>
          <w:bCs/>
          <w:szCs w:val="24"/>
        </w:rPr>
        <w:t>). Dann wir</w:t>
      </w:r>
      <w:r w:rsidR="00E42B3F">
        <w:rPr>
          <w:rFonts w:cs="Arial"/>
          <w:bCs/>
          <w:szCs w:val="24"/>
        </w:rPr>
        <w:t>d</w:t>
      </w:r>
      <w:r w:rsidR="00F12B12" w:rsidRPr="00F12B12">
        <w:rPr>
          <w:rFonts w:cs="Arial"/>
          <w:bCs/>
          <w:szCs w:val="24"/>
        </w:rPr>
        <w:t xml:space="preserve"> nur geschaut, wie weit der Dartpfeil von der Mitte entfernt ist und (wenn nötig) wird auch geschaut, in welchem Winkel der Pfeil zum Mittelpunkt steht. </w:t>
      </w:r>
    </w:p>
    <w:p w14:paraId="27EA428D" w14:textId="3B4C1A19" w:rsidR="00490145" w:rsidRDefault="00F12B12" w:rsidP="00E42B3F">
      <w:pPr>
        <w:rPr>
          <w:rFonts w:cs="Arial"/>
          <w:bCs/>
          <w:szCs w:val="24"/>
        </w:rPr>
      </w:pPr>
      <w:r w:rsidRPr="00F12B12">
        <w:rPr>
          <w:rFonts w:cs="Arial"/>
          <w:bCs/>
          <w:szCs w:val="24"/>
        </w:rPr>
        <w:lastRenderedPageBreak/>
        <w:t>Aber dies ist nicht nötig, wenn sich der Dart außerhalb des Spielfeldes, oder innerhalb des Bulls befindet. Wenn dies der Fall ist, ist der Winkel überflüssig.</w:t>
      </w:r>
    </w:p>
    <w:p w14:paraId="7192152F" w14:textId="77777777" w:rsidR="00490145" w:rsidRDefault="00490145">
      <w:pPr>
        <w:spacing w:after="160" w:line="360" w:lineRule="auto"/>
        <w:jc w:val="left"/>
        <w:rPr>
          <w:rFonts w:cs="Arial"/>
          <w:bCs/>
          <w:szCs w:val="24"/>
        </w:rPr>
      </w:pPr>
      <w:r>
        <w:rPr>
          <w:rFonts w:cs="Arial"/>
          <w:bCs/>
          <w:szCs w:val="24"/>
        </w:rPr>
        <w:br w:type="page"/>
      </w:r>
    </w:p>
    <w:p w14:paraId="25E4250D" w14:textId="0CCD2A88" w:rsidR="00223B46" w:rsidRPr="00223B46" w:rsidRDefault="00223B46" w:rsidP="00223B46">
      <w:pPr>
        <w:pStyle w:val="berschrift1"/>
      </w:pPr>
      <w:bookmarkStart w:id="193" w:name="_Toc44523665"/>
      <w:r w:rsidRPr="006660F5">
        <w:lastRenderedPageBreak/>
        <w:t>Die GUI</w:t>
      </w:r>
      <w:r>
        <w:t xml:space="preserve"> – Pascal</w:t>
      </w:r>
      <w:bookmarkEnd w:id="193"/>
    </w:p>
    <w:p w14:paraId="2CF0B188" w14:textId="77777777" w:rsidR="00490145" w:rsidRPr="006660F5" w:rsidRDefault="00490145" w:rsidP="00490145">
      <w:pPr>
        <w:rPr>
          <w:rFonts w:cs="Arial"/>
          <w:szCs w:val="24"/>
        </w:rPr>
      </w:pPr>
      <w:r w:rsidRPr="006660F5">
        <w:rPr>
          <w:rFonts w:cs="Arial"/>
          <w:szCs w:val="24"/>
        </w:rPr>
        <w:t xml:space="preserve">Eine GUI ist eine Grafische Benutzeroberfläche. Ihre Aufgabe ist es grafische Symbole darzustellen und bedienbar zu machen. In diesem Fall wird sie mithilfe von Python und der Directory </w:t>
      </w:r>
      <w:proofErr w:type="spellStart"/>
      <w:r w:rsidRPr="006660F5">
        <w:rPr>
          <w:rFonts w:cs="Arial"/>
          <w:szCs w:val="24"/>
        </w:rPr>
        <w:t>Tkinter</w:t>
      </w:r>
      <w:proofErr w:type="spellEnd"/>
      <w:r w:rsidRPr="006660F5">
        <w:rPr>
          <w:rFonts w:cs="Arial"/>
          <w:szCs w:val="24"/>
        </w:rPr>
        <w:t xml:space="preserve"> dargestellt. Innerhalb einer GUI gibt es unterschiedliche Steuerelemente wie Buttons, </w:t>
      </w:r>
      <w:proofErr w:type="spellStart"/>
      <w:r w:rsidRPr="006660F5">
        <w:rPr>
          <w:rFonts w:cs="Arial"/>
          <w:szCs w:val="24"/>
        </w:rPr>
        <w:t>Entries</w:t>
      </w:r>
      <w:proofErr w:type="spellEnd"/>
      <w:r w:rsidRPr="006660F5">
        <w:rPr>
          <w:rFonts w:cs="Arial"/>
          <w:szCs w:val="24"/>
        </w:rPr>
        <w:t xml:space="preserve"> und </w:t>
      </w:r>
      <w:proofErr w:type="spellStart"/>
      <w:r w:rsidRPr="006660F5">
        <w:rPr>
          <w:rFonts w:cs="Arial"/>
          <w:szCs w:val="24"/>
        </w:rPr>
        <w:t>Scrollbars</w:t>
      </w:r>
      <w:proofErr w:type="spellEnd"/>
      <w:r w:rsidRPr="006660F5">
        <w:rPr>
          <w:rFonts w:cs="Arial"/>
          <w:szCs w:val="24"/>
        </w:rPr>
        <w:t>.</w:t>
      </w:r>
    </w:p>
    <w:p w14:paraId="28D7882C" w14:textId="77777777" w:rsidR="00490145" w:rsidRPr="006660F5" w:rsidRDefault="00490145" w:rsidP="00490145">
      <w:pPr>
        <w:rPr>
          <w:rFonts w:cs="Arial"/>
          <w:szCs w:val="24"/>
        </w:rPr>
      </w:pPr>
      <w:r w:rsidRPr="006660F5">
        <w:rPr>
          <w:rFonts w:cs="Arial"/>
          <w:szCs w:val="24"/>
        </w:rPr>
        <w:t>Um all dies verwenden zu können muss die Bibliothek „</w:t>
      </w:r>
      <w:proofErr w:type="spellStart"/>
      <w:r w:rsidRPr="006660F5">
        <w:rPr>
          <w:rFonts w:cs="Arial"/>
          <w:szCs w:val="24"/>
        </w:rPr>
        <w:t>Tkinter</w:t>
      </w:r>
      <w:proofErr w:type="spellEnd"/>
      <w:r w:rsidRPr="006660F5">
        <w:rPr>
          <w:rFonts w:cs="Arial"/>
          <w:szCs w:val="24"/>
        </w:rPr>
        <w:t>“ allerdings erst importiert werden.</w:t>
      </w:r>
    </w:p>
    <w:p w14:paraId="6F8FCAAF" w14:textId="77777777" w:rsidR="00490145" w:rsidRPr="006660F5" w:rsidRDefault="00490145" w:rsidP="00490145">
      <w:pPr>
        <w:rPr>
          <w:rFonts w:cs="Arial"/>
          <w:szCs w:val="24"/>
        </w:rPr>
      </w:pPr>
      <w:r w:rsidRPr="006660F5">
        <w:rPr>
          <w:rFonts w:cs="Arial"/>
          <w:szCs w:val="24"/>
        </w:rPr>
        <w:t xml:space="preserve">Ein Fenster wird erstellt mit dem Befehl </w:t>
      </w:r>
      <w:proofErr w:type="gramStart"/>
      <w:r w:rsidRPr="006660F5">
        <w:rPr>
          <w:rFonts w:cs="Arial"/>
          <w:szCs w:val="24"/>
        </w:rPr>
        <w:t>Tkinter.tk(</w:t>
      </w:r>
      <w:proofErr w:type="gramEnd"/>
      <w:r w:rsidRPr="006660F5">
        <w:rPr>
          <w:rFonts w:cs="Arial"/>
          <w:szCs w:val="24"/>
        </w:rPr>
        <w:t>). Diesem Fenster muss aber noch ein Name gegeben werden. In diesem Fall ist der Name des Fensters „root“.</w:t>
      </w:r>
    </w:p>
    <w:p w14:paraId="7A5F9F72" w14:textId="77777777" w:rsidR="00490145" w:rsidRPr="006660F5" w:rsidRDefault="00490145" w:rsidP="00490145">
      <w:pPr>
        <w:rPr>
          <w:rFonts w:cs="Arial"/>
          <w:szCs w:val="24"/>
        </w:rPr>
      </w:pPr>
      <w:r w:rsidRPr="006660F5">
        <w:rPr>
          <w:rFonts w:cs="Arial"/>
          <w:szCs w:val="24"/>
        </w:rPr>
        <w:t xml:space="preserve">  </w:t>
      </w:r>
      <w:r w:rsidRPr="006660F5">
        <w:rPr>
          <w:rFonts w:cs="Arial"/>
          <w:noProof/>
          <w:szCs w:val="24"/>
        </w:rPr>
        <w:drawing>
          <wp:inline distT="0" distB="0" distL="0" distR="0" wp14:anchorId="5BCE4A8D" wp14:editId="140EF797">
            <wp:extent cx="1114581" cy="181000"/>
            <wp:effectExtent l="0" t="0" r="952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14581" cy="181000"/>
                    </a:xfrm>
                    <a:prstGeom prst="rect">
                      <a:avLst/>
                    </a:prstGeom>
                  </pic:spPr>
                </pic:pic>
              </a:graphicData>
            </a:graphic>
          </wp:inline>
        </w:drawing>
      </w:r>
      <w:r w:rsidRPr="006660F5">
        <w:rPr>
          <w:rFonts w:cs="Arial"/>
          <w:szCs w:val="24"/>
        </w:rPr>
        <w:t xml:space="preserve"> Hier wird das erste „</w:t>
      </w:r>
      <w:proofErr w:type="spellStart"/>
      <w:r w:rsidRPr="006660F5">
        <w:rPr>
          <w:rFonts w:cs="Arial"/>
          <w:szCs w:val="24"/>
        </w:rPr>
        <w:t>tk</w:t>
      </w:r>
      <w:proofErr w:type="spellEnd"/>
      <w:r w:rsidRPr="006660F5">
        <w:rPr>
          <w:rFonts w:cs="Arial"/>
          <w:szCs w:val="24"/>
        </w:rPr>
        <w:t>“ als Abkürzung für „</w:t>
      </w:r>
      <w:proofErr w:type="spellStart"/>
      <w:r w:rsidRPr="006660F5">
        <w:rPr>
          <w:rFonts w:cs="Arial"/>
          <w:szCs w:val="24"/>
        </w:rPr>
        <w:t>Tkinter</w:t>
      </w:r>
      <w:proofErr w:type="spellEnd"/>
      <w:r w:rsidRPr="006660F5">
        <w:rPr>
          <w:rFonts w:cs="Arial"/>
          <w:szCs w:val="24"/>
        </w:rPr>
        <w:t>“ verwendet.</w:t>
      </w:r>
    </w:p>
    <w:p w14:paraId="4174CCA1" w14:textId="77777777" w:rsidR="00490145" w:rsidRPr="006660F5" w:rsidRDefault="00490145" w:rsidP="00490145">
      <w:pPr>
        <w:rPr>
          <w:rFonts w:cs="Arial"/>
          <w:szCs w:val="24"/>
        </w:rPr>
      </w:pPr>
      <w:r w:rsidRPr="006660F5">
        <w:rPr>
          <w:rFonts w:cs="Arial"/>
          <w:szCs w:val="24"/>
        </w:rPr>
        <w:t xml:space="preserve">Damit dieses Fenster allerdings sich auch öffnet und offen bleibt muss man den </w:t>
      </w:r>
      <w:proofErr w:type="gramStart"/>
      <w:r w:rsidRPr="006660F5">
        <w:rPr>
          <w:rFonts w:cs="Arial"/>
          <w:szCs w:val="24"/>
        </w:rPr>
        <w:t>Befehl .</w:t>
      </w:r>
      <w:proofErr w:type="spellStart"/>
      <w:r w:rsidRPr="006660F5">
        <w:rPr>
          <w:rFonts w:cs="Arial"/>
          <w:szCs w:val="24"/>
        </w:rPr>
        <w:t>mainloop</w:t>
      </w:r>
      <w:proofErr w:type="spellEnd"/>
      <w:proofErr w:type="gramEnd"/>
      <w:r w:rsidRPr="006660F5">
        <w:rPr>
          <w:rFonts w:cs="Arial"/>
          <w:szCs w:val="24"/>
        </w:rPr>
        <w:t xml:space="preserve">() verwenden. Allerdings wieder auf den Namen des Fensters bezogen. </w:t>
      </w:r>
    </w:p>
    <w:p w14:paraId="38DB0BD7" w14:textId="77777777" w:rsidR="00490145" w:rsidRPr="006660F5" w:rsidRDefault="00490145" w:rsidP="00490145">
      <w:pPr>
        <w:rPr>
          <w:rFonts w:cs="Arial"/>
          <w:szCs w:val="24"/>
        </w:rPr>
      </w:pPr>
      <w:r w:rsidRPr="006660F5">
        <w:rPr>
          <w:rFonts w:cs="Arial"/>
          <w:noProof/>
          <w:szCs w:val="24"/>
        </w:rPr>
        <mc:AlternateContent>
          <mc:Choice Requires="wps">
            <w:drawing>
              <wp:anchor distT="45720" distB="45720" distL="114300" distR="114300" simplePos="0" relativeHeight="251729920" behindDoc="0" locked="0" layoutInCell="1" allowOverlap="1" wp14:anchorId="1D3D12B5" wp14:editId="17AD440C">
                <wp:simplePos x="0" y="0"/>
                <wp:positionH relativeFrom="margin">
                  <wp:posOffset>652780</wp:posOffset>
                </wp:positionH>
                <wp:positionV relativeFrom="paragraph">
                  <wp:posOffset>372110</wp:posOffset>
                </wp:positionV>
                <wp:extent cx="914400" cy="53467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34670"/>
                        </a:xfrm>
                        <a:prstGeom prst="rect">
                          <a:avLst/>
                        </a:prstGeom>
                        <a:solidFill>
                          <a:srgbClr val="FFFFFF"/>
                        </a:solidFill>
                        <a:ln w="9525">
                          <a:noFill/>
                          <a:miter lim="800000"/>
                          <a:headEnd/>
                          <a:tailEnd/>
                        </a:ln>
                      </wps:spPr>
                      <wps:txbx>
                        <w:txbxContent>
                          <w:p w14:paraId="6107DE48" w14:textId="77777777" w:rsidR="00490145" w:rsidRDefault="00490145" w:rsidP="00490145">
                            <w:r>
                              <w:t>Eine Checkbox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D12B5" id="Textfeld 2" o:spid="_x0000_s1042" type="#_x0000_t202" style="position:absolute;left:0;text-align:left;margin-left:51.4pt;margin-top:29.3pt;width:1in;height:42.1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" stroked="f">
                <v:textbox>
                  <w:txbxContent>
                    <w:p w14:paraId="6107DE48" w14:textId="77777777" w:rsidR="00490145" w:rsidRDefault="00490145" w:rsidP="00490145">
                      <w:r>
                        <w:t>Eine Checkbox</w:t>
                      </w:r>
                    </w:p>
                  </w:txbxContent>
                </v:textbox>
                <w10:wrap type="square" anchorx="margin"/>
              </v:shape>
            </w:pict>
          </mc:Fallback>
        </mc:AlternateContent>
      </w:r>
      <w:r w:rsidRPr="006660F5">
        <w:rPr>
          <w:rFonts w:cs="Arial"/>
          <w:noProof/>
          <w:szCs w:val="24"/>
        </w:rPr>
        <w:drawing>
          <wp:inline distT="0" distB="0" distL="0" distR="0" wp14:anchorId="5AE2F4B1" wp14:editId="4FD20962">
            <wp:extent cx="1276528" cy="219106"/>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6528" cy="219106"/>
                    </a:xfrm>
                    <a:prstGeom prst="rect">
                      <a:avLst/>
                    </a:prstGeom>
                  </pic:spPr>
                </pic:pic>
              </a:graphicData>
            </a:graphic>
          </wp:inline>
        </w:drawing>
      </w:r>
      <w:r w:rsidRPr="006660F5">
        <w:rPr>
          <w:rFonts w:cs="Arial"/>
          <w:szCs w:val="24"/>
        </w:rPr>
        <w:t xml:space="preserve"> Hiermit wird dann ein Fenster erscheinen.</w:t>
      </w:r>
    </w:p>
    <w:p w14:paraId="4661F84B" w14:textId="77777777" w:rsidR="00490145" w:rsidRPr="006660F5" w:rsidRDefault="00490145" w:rsidP="00490145">
      <w:pPr>
        <w:ind w:left="708"/>
        <w:rPr>
          <w:rFonts w:cs="Arial"/>
          <w:szCs w:val="24"/>
        </w:rPr>
      </w:pPr>
      <w:r w:rsidRPr="006660F5">
        <w:rPr>
          <w:rFonts w:cs="Arial"/>
          <w:noProof/>
          <w:szCs w:val="24"/>
        </w:rPr>
        <mc:AlternateContent>
          <mc:Choice Requires="wps">
            <w:drawing>
              <wp:anchor distT="45720" distB="45720" distL="114300" distR="114300" simplePos="0" relativeHeight="251730944" behindDoc="0" locked="0" layoutInCell="1" allowOverlap="1" wp14:anchorId="47BEE1B2" wp14:editId="00E5557D">
                <wp:simplePos x="0" y="0"/>
                <wp:positionH relativeFrom="rightMargin">
                  <wp:posOffset>-2831465</wp:posOffset>
                </wp:positionH>
                <wp:positionV relativeFrom="paragraph">
                  <wp:posOffset>118745</wp:posOffset>
                </wp:positionV>
                <wp:extent cx="790575" cy="257175"/>
                <wp:effectExtent l="0" t="0" r="9525" b="9525"/>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solidFill>
                          <a:srgbClr val="FFFFFF"/>
                        </a:solidFill>
                        <a:ln w="9525">
                          <a:noFill/>
                          <a:miter lim="800000"/>
                          <a:headEnd/>
                          <a:tailEnd/>
                        </a:ln>
                      </wps:spPr>
                      <wps:txbx>
                        <w:txbxContent>
                          <w:p w14:paraId="185307AD" w14:textId="77777777" w:rsidR="00490145" w:rsidRDefault="00490145" w:rsidP="00490145">
                            <w:r>
                              <w:t>Ein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EE1B2" id="_x0000_s1043" type="#_x0000_t202" style="position:absolute;left:0;text-align:left;margin-left:-222.95pt;margin-top:9.35pt;width:62.25pt;height:20.25pt;z-index:25173094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" stroked="f">
                <v:textbox>
                  <w:txbxContent>
                    <w:p w14:paraId="185307AD" w14:textId="77777777" w:rsidR="00490145" w:rsidRDefault="00490145" w:rsidP="00490145">
                      <w:r>
                        <w:t>Ein Button</w:t>
                      </w:r>
                    </w:p>
                  </w:txbxContent>
                </v:textbox>
                <w10:wrap type="square" anchorx="margin"/>
              </v:shape>
            </w:pict>
          </mc:Fallback>
        </mc:AlternateContent>
      </w:r>
      <w:r w:rsidRPr="006660F5">
        <w:rPr>
          <w:rFonts w:cs="Arial"/>
          <w:noProof/>
          <w:szCs w:val="24"/>
        </w:rPr>
        <w:drawing>
          <wp:inline distT="0" distB="0" distL="0" distR="0" wp14:anchorId="790D5E7E" wp14:editId="10EF0FEC">
            <wp:extent cx="403225" cy="4286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5559" cy="452366"/>
                    </a:xfrm>
                    <a:prstGeom prst="rect">
                      <a:avLst/>
                    </a:prstGeom>
                  </pic:spPr>
                </pic:pic>
              </a:graphicData>
            </a:graphic>
          </wp:inline>
        </w:drawing>
      </w:r>
      <w:r w:rsidRPr="006660F5">
        <w:rPr>
          <w:rFonts w:cs="Arial"/>
          <w:noProof/>
          <w:szCs w:val="24"/>
        </w:rPr>
        <w:drawing>
          <wp:inline distT="0" distB="0" distL="0" distR="0" wp14:anchorId="3E429166" wp14:editId="1AD0C688">
            <wp:extent cx="1009650" cy="4000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09810" cy="400113"/>
                    </a:xfrm>
                    <a:prstGeom prst="rect">
                      <a:avLst/>
                    </a:prstGeom>
                  </pic:spPr>
                </pic:pic>
              </a:graphicData>
            </a:graphic>
          </wp:inline>
        </w:drawing>
      </w:r>
    </w:p>
    <w:p w14:paraId="377F3023" w14:textId="240E1522" w:rsidR="00490145" w:rsidRPr="006660F5" w:rsidRDefault="00490145" w:rsidP="00490145">
      <w:pPr>
        <w:rPr>
          <w:rFonts w:cs="Arial"/>
          <w:szCs w:val="24"/>
        </w:rPr>
      </w:pPr>
      <w:r w:rsidRPr="006660F5">
        <w:rPr>
          <w:rFonts w:cs="Arial"/>
          <w:szCs w:val="24"/>
        </w:rPr>
        <w:t xml:space="preserve">Solche Elemente werden mit dem dazugehörigen Befehl kreiert. Für einen Knopf wird der Befehl </w:t>
      </w:r>
      <w:r w:rsidRPr="006660F5">
        <w:rPr>
          <w:rFonts w:cs="Arial"/>
          <w:noProof/>
          <w:szCs w:val="24"/>
        </w:rPr>
        <w:drawing>
          <wp:inline distT="0" distB="0" distL="0" distR="0" wp14:anchorId="565D0607" wp14:editId="49BD2457">
            <wp:extent cx="4457700" cy="225632"/>
            <wp:effectExtent l="0" t="0" r="0" b="3175"/>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2355" cy="229917"/>
                    </a:xfrm>
                    <a:prstGeom prst="rect">
                      <a:avLst/>
                    </a:prstGeom>
                  </pic:spPr>
                </pic:pic>
              </a:graphicData>
            </a:graphic>
          </wp:inline>
        </w:drawing>
      </w:r>
      <w:r w:rsidRPr="006660F5">
        <w:rPr>
          <w:rFonts w:cs="Arial"/>
          <w:szCs w:val="24"/>
        </w:rPr>
        <w:t xml:space="preserve"> verwendet. And der Stelle des „</w:t>
      </w:r>
      <w:proofErr w:type="spellStart"/>
      <w:r w:rsidRPr="006660F5">
        <w:rPr>
          <w:rFonts w:cs="Arial"/>
          <w:szCs w:val="24"/>
        </w:rPr>
        <w:t>frame</w:t>
      </w:r>
      <w:proofErr w:type="spellEnd"/>
      <w:r w:rsidRPr="006660F5">
        <w:rPr>
          <w:rFonts w:cs="Arial"/>
          <w:szCs w:val="24"/>
        </w:rPr>
        <w:t xml:space="preserve">“ wird festgelegt </w:t>
      </w:r>
      <w:r w:rsidRPr="006660F5">
        <w:rPr>
          <w:rFonts w:cs="Arial"/>
          <w:szCs w:val="24"/>
        </w:rPr>
        <w:t>in welchem Fenster</w:t>
      </w:r>
      <w:r w:rsidRPr="006660F5">
        <w:rPr>
          <w:rFonts w:cs="Arial"/>
          <w:szCs w:val="24"/>
        </w:rPr>
        <w:t xml:space="preserve"> der Knopf erscheinen soll. Der „</w:t>
      </w:r>
      <w:proofErr w:type="spellStart"/>
      <w:r w:rsidRPr="006660F5">
        <w:rPr>
          <w:rFonts w:cs="Arial"/>
          <w:szCs w:val="24"/>
        </w:rPr>
        <w:t>text</w:t>
      </w:r>
      <w:proofErr w:type="spellEnd"/>
      <w:r w:rsidRPr="006660F5">
        <w:rPr>
          <w:rFonts w:cs="Arial"/>
          <w:szCs w:val="24"/>
        </w:rPr>
        <w:t xml:space="preserve">=“ Befehl deklariert was auf dem Knopf später stehen soll und </w:t>
      </w:r>
      <w:r w:rsidRPr="006660F5">
        <w:rPr>
          <w:rFonts w:cs="Arial"/>
          <w:szCs w:val="24"/>
        </w:rPr>
        <w:t>dass</w:t>
      </w:r>
      <w:r w:rsidRPr="006660F5">
        <w:rPr>
          <w:rFonts w:cs="Arial"/>
          <w:szCs w:val="24"/>
        </w:rPr>
        <w:t xml:space="preserve"> „</w:t>
      </w:r>
      <w:proofErr w:type="spellStart"/>
      <w:r w:rsidRPr="006660F5">
        <w:rPr>
          <w:rFonts w:cs="Arial"/>
          <w:szCs w:val="24"/>
        </w:rPr>
        <w:t>command</w:t>
      </w:r>
      <w:proofErr w:type="spellEnd"/>
      <w:r w:rsidRPr="006660F5">
        <w:rPr>
          <w:rFonts w:cs="Arial"/>
          <w:szCs w:val="24"/>
        </w:rPr>
        <w:t xml:space="preserve"> =“ sagt welche Funktion ausgeführt werden soll, wenn der </w:t>
      </w:r>
      <w:proofErr w:type="spellStart"/>
      <w:r w:rsidRPr="006660F5">
        <w:rPr>
          <w:rFonts w:cs="Arial"/>
          <w:szCs w:val="24"/>
        </w:rPr>
        <w:t>knopf</w:t>
      </w:r>
      <w:proofErr w:type="spellEnd"/>
      <w:r w:rsidRPr="006660F5">
        <w:rPr>
          <w:rFonts w:cs="Arial"/>
          <w:szCs w:val="24"/>
        </w:rPr>
        <w:t xml:space="preserve"> gedrückt wird.</w:t>
      </w:r>
    </w:p>
    <w:p w14:paraId="25666EDB" w14:textId="77777777" w:rsidR="00490145" w:rsidRPr="006660F5" w:rsidRDefault="00490145" w:rsidP="00490145">
      <w:pPr>
        <w:rPr>
          <w:rFonts w:cs="Arial"/>
          <w:szCs w:val="24"/>
        </w:rPr>
      </w:pPr>
      <w:r w:rsidRPr="006660F5">
        <w:rPr>
          <w:rFonts w:cs="Arial"/>
          <w:szCs w:val="24"/>
        </w:rPr>
        <w:t>Diese Steuerelemente müssen allerdings auch irgendwie platziert werden.</w:t>
      </w:r>
    </w:p>
    <w:p w14:paraId="65B78D9D" w14:textId="77777777" w:rsidR="00490145" w:rsidRPr="006660F5" w:rsidRDefault="00490145" w:rsidP="00490145">
      <w:pPr>
        <w:rPr>
          <w:rFonts w:cs="Arial"/>
          <w:szCs w:val="24"/>
        </w:rPr>
      </w:pPr>
      <w:r w:rsidRPr="006660F5">
        <w:rPr>
          <w:rFonts w:cs="Arial"/>
          <w:szCs w:val="24"/>
        </w:rPr>
        <w:t xml:space="preserve">Dies funktioniert mit drei unterschiedlichen Befehlen. </w:t>
      </w:r>
      <w:proofErr w:type="gramStart"/>
      <w:r w:rsidRPr="006660F5">
        <w:rPr>
          <w:rFonts w:cs="Arial"/>
          <w:szCs w:val="24"/>
        </w:rPr>
        <w:t>Dem .pack</w:t>
      </w:r>
      <w:proofErr w:type="gramEnd"/>
      <w:r w:rsidRPr="006660F5">
        <w:rPr>
          <w:rFonts w:cs="Arial"/>
          <w:szCs w:val="24"/>
        </w:rPr>
        <w:t>() , .</w:t>
      </w:r>
      <w:proofErr w:type="spellStart"/>
      <w:r w:rsidRPr="006660F5">
        <w:rPr>
          <w:rFonts w:cs="Arial"/>
          <w:szCs w:val="24"/>
        </w:rPr>
        <w:t>place</w:t>
      </w:r>
      <w:proofErr w:type="spellEnd"/>
      <w:r w:rsidRPr="006660F5">
        <w:rPr>
          <w:rFonts w:cs="Arial"/>
          <w:szCs w:val="24"/>
        </w:rPr>
        <w:t>() oder dem .</w:t>
      </w:r>
      <w:proofErr w:type="spellStart"/>
      <w:r w:rsidRPr="006660F5">
        <w:rPr>
          <w:rFonts w:cs="Arial"/>
          <w:szCs w:val="24"/>
        </w:rPr>
        <w:t>grid</w:t>
      </w:r>
      <w:proofErr w:type="spellEnd"/>
      <w:r w:rsidRPr="006660F5">
        <w:rPr>
          <w:rFonts w:cs="Arial"/>
          <w:szCs w:val="24"/>
        </w:rPr>
        <w:t>() Befehl.</w:t>
      </w:r>
    </w:p>
    <w:p w14:paraId="4DC0B9DE" w14:textId="77777777" w:rsidR="00490145" w:rsidRPr="006660F5" w:rsidRDefault="00490145" w:rsidP="00490145">
      <w:pPr>
        <w:rPr>
          <w:rFonts w:cs="Arial"/>
          <w:szCs w:val="24"/>
        </w:rPr>
      </w:pPr>
      <w:proofErr w:type="gramStart"/>
      <w:r w:rsidRPr="006660F5">
        <w:rPr>
          <w:rFonts w:cs="Arial"/>
          <w:szCs w:val="24"/>
        </w:rPr>
        <w:t>Der .pack</w:t>
      </w:r>
      <w:proofErr w:type="gramEnd"/>
      <w:r w:rsidRPr="006660F5">
        <w:rPr>
          <w:rFonts w:cs="Arial"/>
          <w:szCs w:val="24"/>
        </w:rPr>
        <w:t>() Befehl bringt den Button oder die Checkbox auf den Bildschirm in die linke obere Ecke, da dort der Standardplatz für neue Objekte ist.</w:t>
      </w:r>
    </w:p>
    <w:p w14:paraId="75A760D2" w14:textId="77777777" w:rsidR="00490145" w:rsidRPr="006660F5" w:rsidRDefault="00490145" w:rsidP="00490145">
      <w:pPr>
        <w:rPr>
          <w:rFonts w:cs="Arial"/>
          <w:szCs w:val="24"/>
        </w:rPr>
      </w:pPr>
      <w:proofErr w:type="gramStart"/>
      <w:r w:rsidRPr="006660F5">
        <w:rPr>
          <w:rFonts w:cs="Arial"/>
          <w:szCs w:val="24"/>
        </w:rPr>
        <w:t>Der .</w:t>
      </w:r>
      <w:proofErr w:type="spellStart"/>
      <w:r w:rsidRPr="006660F5">
        <w:rPr>
          <w:rFonts w:cs="Arial"/>
          <w:szCs w:val="24"/>
        </w:rPr>
        <w:t>place</w:t>
      </w:r>
      <w:proofErr w:type="spellEnd"/>
      <w:proofErr w:type="gramEnd"/>
      <w:r w:rsidRPr="006660F5">
        <w:rPr>
          <w:rFonts w:cs="Arial"/>
          <w:szCs w:val="24"/>
        </w:rPr>
        <w:t>() Befehl ist deutlich genauer, aber auch schwerer zu bedienen.</w:t>
      </w:r>
    </w:p>
    <w:p w14:paraId="313A5D10" w14:textId="77777777" w:rsidR="00490145" w:rsidRPr="006660F5" w:rsidRDefault="00490145" w:rsidP="00490145">
      <w:pPr>
        <w:rPr>
          <w:rFonts w:cs="Arial"/>
          <w:szCs w:val="24"/>
        </w:rPr>
      </w:pPr>
      <w:r w:rsidRPr="006660F5">
        <w:rPr>
          <w:rFonts w:cs="Arial"/>
          <w:szCs w:val="24"/>
        </w:rPr>
        <w:t>In die Klammer werden verschiedene Attribute geschrieben, die bestimmen wo genau sich das Objekt befinden soll.</w:t>
      </w:r>
    </w:p>
    <w:tbl>
      <w:tblPr>
        <w:tblStyle w:val="Tabellenraster"/>
        <w:tblW w:w="0" w:type="auto"/>
        <w:tblLook w:val="04A0" w:firstRow="1" w:lastRow="0" w:firstColumn="1" w:lastColumn="0" w:noHBand="0" w:noVBand="1"/>
      </w:tblPr>
      <w:tblGrid>
        <w:gridCol w:w="4531"/>
        <w:gridCol w:w="4531"/>
      </w:tblGrid>
      <w:tr w:rsidR="00490145" w:rsidRPr="006660F5" w14:paraId="027C826F" w14:textId="77777777" w:rsidTr="00D87C88">
        <w:tc>
          <w:tcPr>
            <w:tcW w:w="4531" w:type="dxa"/>
          </w:tcPr>
          <w:p w14:paraId="2711038F" w14:textId="77777777" w:rsidR="00490145" w:rsidRPr="006660F5" w:rsidRDefault="00490145" w:rsidP="00853470">
            <w:pPr>
              <w:rPr>
                <w:rFonts w:cs="Arial"/>
                <w:b/>
                <w:bCs/>
                <w:szCs w:val="24"/>
              </w:rPr>
            </w:pPr>
            <w:r w:rsidRPr="006660F5">
              <w:rPr>
                <w:rFonts w:cs="Arial"/>
                <w:b/>
                <w:bCs/>
                <w:szCs w:val="24"/>
              </w:rPr>
              <w:t>Name des Attributs</w:t>
            </w:r>
          </w:p>
        </w:tc>
        <w:tc>
          <w:tcPr>
            <w:tcW w:w="4531" w:type="dxa"/>
          </w:tcPr>
          <w:p w14:paraId="52C24922" w14:textId="77777777" w:rsidR="00490145" w:rsidRPr="006660F5" w:rsidRDefault="00490145" w:rsidP="00853470">
            <w:pPr>
              <w:rPr>
                <w:rFonts w:cs="Arial"/>
                <w:b/>
                <w:bCs/>
                <w:szCs w:val="24"/>
              </w:rPr>
            </w:pPr>
            <w:r w:rsidRPr="006660F5">
              <w:rPr>
                <w:rFonts w:cs="Arial"/>
                <w:b/>
                <w:bCs/>
                <w:szCs w:val="24"/>
              </w:rPr>
              <w:t>Aufgabe</w:t>
            </w:r>
          </w:p>
        </w:tc>
      </w:tr>
      <w:tr w:rsidR="00490145" w:rsidRPr="006660F5" w14:paraId="17D3ECFA" w14:textId="77777777" w:rsidTr="00D87C88">
        <w:trPr>
          <w:trHeight w:val="298"/>
        </w:trPr>
        <w:tc>
          <w:tcPr>
            <w:tcW w:w="4531" w:type="dxa"/>
          </w:tcPr>
          <w:p w14:paraId="7DA49112" w14:textId="77777777" w:rsidR="00490145" w:rsidRPr="006660F5" w:rsidRDefault="00490145" w:rsidP="00853470">
            <w:pPr>
              <w:jc w:val="center"/>
              <w:rPr>
                <w:rFonts w:cs="Arial"/>
                <w:i/>
                <w:iCs/>
                <w:szCs w:val="24"/>
              </w:rPr>
            </w:pPr>
            <w:proofErr w:type="spellStart"/>
            <w:r w:rsidRPr="006660F5">
              <w:rPr>
                <w:rFonts w:cs="Arial"/>
                <w:i/>
                <w:iCs/>
                <w:szCs w:val="24"/>
              </w:rPr>
              <w:t>relheight</w:t>
            </w:r>
            <w:proofErr w:type="spellEnd"/>
          </w:p>
        </w:tc>
        <w:tc>
          <w:tcPr>
            <w:tcW w:w="4531" w:type="dxa"/>
          </w:tcPr>
          <w:p w14:paraId="2D5E5AF3" w14:textId="77777777" w:rsidR="00490145" w:rsidRPr="006660F5" w:rsidRDefault="00490145" w:rsidP="00853470">
            <w:pPr>
              <w:rPr>
                <w:rFonts w:cs="Arial"/>
                <w:szCs w:val="24"/>
              </w:rPr>
            </w:pPr>
            <w:r w:rsidRPr="006660F5">
              <w:rPr>
                <w:rFonts w:cs="Arial"/>
                <w:szCs w:val="24"/>
              </w:rPr>
              <w:t>Gibt die Höhe in Relation zum Fenster an.</w:t>
            </w:r>
          </w:p>
        </w:tc>
      </w:tr>
      <w:tr w:rsidR="00490145" w:rsidRPr="006660F5" w14:paraId="15F44174" w14:textId="77777777" w:rsidTr="00D87C88">
        <w:trPr>
          <w:trHeight w:val="390"/>
        </w:trPr>
        <w:tc>
          <w:tcPr>
            <w:tcW w:w="4531" w:type="dxa"/>
          </w:tcPr>
          <w:p w14:paraId="3836FE59" w14:textId="77777777" w:rsidR="00490145" w:rsidRPr="006660F5" w:rsidRDefault="00490145" w:rsidP="00853470">
            <w:pPr>
              <w:jc w:val="center"/>
              <w:rPr>
                <w:rFonts w:cs="Arial"/>
                <w:i/>
                <w:iCs/>
                <w:szCs w:val="24"/>
              </w:rPr>
            </w:pPr>
            <w:proofErr w:type="spellStart"/>
            <w:r w:rsidRPr="006660F5">
              <w:rPr>
                <w:rFonts w:cs="Arial"/>
                <w:i/>
                <w:iCs/>
                <w:szCs w:val="24"/>
              </w:rPr>
              <w:lastRenderedPageBreak/>
              <w:t>relwidth</w:t>
            </w:r>
            <w:proofErr w:type="spellEnd"/>
          </w:p>
        </w:tc>
        <w:tc>
          <w:tcPr>
            <w:tcW w:w="4531" w:type="dxa"/>
          </w:tcPr>
          <w:p w14:paraId="30C879C5" w14:textId="77777777" w:rsidR="00490145" w:rsidRPr="006660F5" w:rsidRDefault="00490145" w:rsidP="00853470">
            <w:pPr>
              <w:rPr>
                <w:rFonts w:cs="Arial"/>
                <w:szCs w:val="24"/>
              </w:rPr>
            </w:pPr>
            <w:r w:rsidRPr="006660F5">
              <w:rPr>
                <w:rFonts w:cs="Arial"/>
                <w:szCs w:val="24"/>
              </w:rPr>
              <w:t>Gibt die Breite in Relation zum Fenster an.</w:t>
            </w:r>
          </w:p>
        </w:tc>
      </w:tr>
      <w:tr w:rsidR="00490145" w:rsidRPr="006660F5" w14:paraId="5530DE55" w14:textId="77777777" w:rsidTr="00D87C88">
        <w:trPr>
          <w:trHeight w:val="381"/>
        </w:trPr>
        <w:tc>
          <w:tcPr>
            <w:tcW w:w="4531" w:type="dxa"/>
          </w:tcPr>
          <w:p w14:paraId="567FAC2C" w14:textId="77777777" w:rsidR="00490145" w:rsidRPr="006660F5" w:rsidRDefault="00490145" w:rsidP="00853470">
            <w:pPr>
              <w:jc w:val="center"/>
              <w:rPr>
                <w:rFonts w:cs="Arial"/>
                <w:i/>
                <w:iCs/>
                <w:szCs w:val="24"/>
              </w:rPr>
            </w:pPr>
            <w:proofErr w:type="spellStart"/>
            <w:r w:rsidRPr="006660F5">
              <w:rPr>
                <w:rFonts w:cs="Arial"/>
                <w:i/>
                <w:iCs/>
                <w:szCs w:val="24"/>
              </w:rPr>
              <w:t>relx</w:t>
            </w:r>
            <w:proofErr w:type="spellEnd"/>
          </w:p>
        </w:tc>
        <w:tc>
          <w:tcPr>
            <w:tcW w:w="4531" w:type="dxa"/>
          </w:tcPr>
          <w:p w14:paraId="7AFCF430" w14:textId="77777777" w:rsidR="00490145" w:rsidRPr="006660F5" w:rsidRDefault="00490145" w:rsidP="00853470">
            <w:pPr>
              <w:rPr>
                <w:rFonts w:cs="Arial"/>
                <w:szCs w:val="24"/>
              </w:rPr>
            </w:pPr>
            <w:r w:rsidRPr="006660F5">
              <w:rPr>
                <w:rFonts w:cs="Arial"/>
                <w:szCs w:val="24"/>
              </w:rPr>
              <w:t>Gibt den Abstand zum linken Fensterrand in Relation an.</w:t>
            </w:r>
          </w:p>
        </w:tc>
      </w:tr>
      <w:tr w:rsidR="00490145" w:rsidRPr="006660F5" w14:paraId="5A104937" w14:textId="77777777" w:rsidTr="00D87C88">
        <w:trPr>
          <w:trHeight w:val="402"/>
        </w:trPr>
        <w:tc>
          <w:tcPr>
            <w:tcW w:w="4531" w:type="dxa"/>
          </w:tcPr>
          <w:p w14:paraId="4ECE3753" w14:textId="77777777" w:rsidR="00490145" w:rsidRPr="006660F5" w:rsidRDefault="00490145" w:rsidP="00853470">
            <w:pPr>
              <w:jc w:val="center"/>
              <w:rPr>
                <w:rFonts w:cs="Arial"/>
                <w:i/>
                <w:iCs/>
                <w:szCs w:val="24"/>
              </w:rPr>
            </w:pPr>
            <w:proofErr w:type="spellStart"/>
            <w:r w:rsidRPr="006660F5">
              <w:rPr>
                <w:rFonts w:cs="Arial"/>
                <w:i/>
                <w:iCs/>
                <w:szCs w:val="24"/>
              </w:rPr>
              <w:t>rely</w:t>
            </w:r>
            <w:proofErr w:type="spellEnd"/>
          </w:p>
        </w:tc>
        <w:tc>
          <w:tcPr>
            <w:tcW w:w="4531" w:type="dxa"/>
          </w:tcPr>
          <w:p w14:paraId="582D39D3" w14:textId="77777777" w:rsidR="00490145" w:rsidRPr="006660F5" w:rsidRDefault="00490145" w:rsidP="00853470">
            <w:pPr>
              <w:rPr>
                <w:rFonts w:cs="Arial"/>
                <w:szCs w:val="24"/>
              </w:rPr>
            </w:pPr>
            <w:r w:rsidRPr="006660F5">
              <w:rPr>
                <w:rFonts w:cs="Arial"/>
                <w:szCs w:val="24"/>
              </w:rPr>
              <w:t>Gibt den Abstand zum oberen Fensterrand in Relation an.</w:t>
            </w:r>
          </w:p>
        </w:tc>
      </w:tr>
    </w:tbl>
    <w:p w14:paraId="3DD59C98" w14:textId="77777777" w:rsidR="00490145" w:rsidRPr="006660F5" w:rsidRDefault="00490145" w:rsidP="00490145">
      <w:pPr>
        <w:rPr>
          <w:rFonts w:cs="Arial"/>
          <w:szCs w:val="24"/>
        </w:rPr>
      </w:pPr>
    </w:p>
    <w:p w14:paraId="46E55659" w14:textId="77777777" w:rsidR="00490145" w:rsidRPr="006660F5" w:rsidRDefault="00490145" w:rsidP="00490145">
      <w:pPr>
        <w:rPr>
          <w:rFonts w:cs="Arial"/>
          <w:szCs w:val="24"/>
        </w:rPr>
      </w:pPr>
      <w:r w:rsidRPr="006660F5">
        <w:rPr>
          <w:rFonts w:cs="Arial"/>
          <w:szCs w:val="24"/>
        </w:rPr>
        <w:t xml:space="preserve">Dann gibt es noch </w:t>
      </w:r>
      <w:proofErr w:type="gramStart"/>
      <w:r w:rsidRPr="006660F5">
        <w:rPr>
          <w:rFonts w:cs="Arial"/>
          <w:szCs w:val="24"/>
        </w:rPr>
        <w:t>den .</w:t>
      </w:r>
      <w:proofErr w:type="spellStart"/>
      <w:r w:rsidRPr="006660F5">
        <w:rPr>
          <w:rFonts w:cs="Arial"/>
          <w:szCs w:val="24"/>
        </w:rPr>
        <w:t>grid</w:t>
      </w:r>
      <w:proofErr w:type="spellEnd"/>
      <w:proofErr w:type="gramEnd"/>
      <w:r w:rsidRPr="006660F5">
        <w:rPr>
          <w:rFonts w:cs="Arial"/>
          <w:szCs w:val="24"/>
        </w:rPr>
        <w:t xml:space="preserve">() Befehl. Dieser ist sehr einfach zu verstehen und zu bedienen, hilft jedoch </w:t>
      </w:r>
      <w:proofErr w:type="gramStart"/>
      <w:r w:rsidRPr="006660F5">
        <w:rPr>
          <w:rFonts w:cs="Arial"/>
          <w:szCs w:val="24"/>
        </w:rPr>
        <w:t>sehr</w:t>
      </w:r>
      <w:proofErr w:type="gramEnd"/>
      <w:r w:rsidRPr="006660F5">
        <w:rPr>
          <w:rFonts w:cs="Arial"/>
          <w:szCs w:val="24"/>
        </w:rPr>
        <w:t xml:space="preserve"> um grob zu organisieren.</w:t>
      </w:r>
    </w:p>
    <w:p w14:paraId="672E7A15" w14:textId="77777777" w:rsidR="00490145" w:rsidRPr="006660F5" w:rsidRDefault="00490145" w:rsidP="00490145">
      <w:pPr>
        <w:rPr>
          <w:rFonts w:cs="Arial"/>
          <w:szCs w:val="24"/>
        </w:rPr>
      </w:pPr>
      <w:r w:rsidRPr="006660F5">
        <w:rPr>
          <w:rFonts w:cs="Arial"/>
          <w:szCs w:val="24"/>
        </w:rPr>
        <w:t xml:space="preserve">Wie bei </w:t>
      </w:r>
      <w:proofErr w:type="gramStart"/>
      <w:r w:rsidRPr="006660F5">
        <w:rPr>
          <w:rFonts w:cs="Arial"/>
          <w:szCs w:val="24"/>
        </w:rPr>
        <w:t>dem .</w:t>
      </w:r>
      <w:proofErr w:type="spellStart"/>
      <w:r w:rsidRPr="006660F5">
        <w:rPr>
          <w:rFonts w:cs="Arial"/>
          <w:szCs w:val="24"/>
        </w:rPr>
        <w:t>place</w:t>
      </w:r>
      <w:proofErr w:type="spellEnd"/>
      <w:proofErr w:type="gramEnd"/>
      <w:r w:rsidRPr="006660F5">
        <w:rPr>
          <w:rFonts w:cs="Arial"/>
          <w:szCs w:val="24"/>
        </w:rPr>
        <w:t>() Befehl müssen auch bei .</w:t>
      </w:r>
      <w:proofErr w:type="spellStart"/>
      <w:r w:rsidRPr="006660F5">
        <w:rPr>
          <w:rFonts w:cs="Arial"/>
          <w:szCs w:val="24"/>
        </w:rPr>
        <w:t>grid</w:t>
      </w:r>
      <w:proofErr w:type="spellEnd"/>
      <w:r w:rsidRPr="006660F5">
        <w:rPr>
          <w:rFonts w:cs="Arial"/>
          <w:szCs w:val="24"/>
        </w:rPr>
        <w:t>() Attribute in die Klammer.</w:t>
      </w:r>
    </w:p>
    <w:tbl>
      <w:tblPr>
        <w:tblStyle w:val="Tabellenraster"/>
        <w:tblW w:w="0" w:type="auto"/>
        <w:tblLook w:val="04A0" w:firstRow="1" w:lastRow="0" w:firstColumn="1" w:lastColumn="0" w:noHBand="0" w:noVBand="1"/>
      </w:tblPr>
      <w:tblGrid>
        <w:gridCol w:w="4531"/>
        <w:gridCol w:w="4531"/>
      </w:tblGrid>
      <w:tr w:rsidR="00490145" w:rsidRPr="006660F5" w14:paraId="0AD192B4" w14:textId="77777777" w:rsidTr="00D87C88">
        <w:tc>
          <w:tcPr>
            <w:tcW w:w="4531" w:type="dxa"/>
          </w:tcPr>
          <w:p w14:paraId="7D0E6B17" w14:textId="77777777" w:rsidR="00490145" w:rsidRPr="006660F5" w:rsidRDefault="00490145" w:rsidP="00853470">
            <w:pPr>
              <w:rPr>
                <w:rFonts w:cs="Arial"/>
                <w:b/>
                <w:bCs/>
                <w:szCs w:val="24"/>
              </w:rPr>
            </w:pPr>
            <w:r w:rsidRPr="006660F5">
              <w:rPr>
                <w:rFonts w:cs="Arial"/>
                <w:b/>
                <w:bCs/>
                <w:szCs w:val="24"/>
              </w:rPr>
              <w:t>Name des Attributs</w:t>
            </w:r>
          </w:p>
        </w:tc>
        <w:tc>
          <w:tcPr>
            <w:tcW w:w="4531" w:type="dxa"/>
          </w:tcPr>
          <w:p w14:paraId="2D2F4E0A" w14:textId="77777777" w:rsidR="00490145" w:rsidRPr="006660F5" w:rsidRDefault="00490145" w:rsidP="00853470">
            <w:pPr>
              <w:rPr>
                <w:rFonts w:cs="Arial"/>
                <w:b/>
                <w:bCs/>
                <w:szCs w:val="24"/>
              </w:rPr>
            </w:pPr>
            <w:r w:rsidRPr="006660F5">
              <w:rPr>
                <w:rFonts w:cs="Arial"/>
                <w:b/>
                <w:bCs/>
                <w:szCs w:val="24"/>
              </w:rPr>
              <w:t>Aufgabe</w:t>
            </w:r>
          </w:p>
        </w:tc>
      </w:tr>
      <w:tr w:rsidR="00490145" w:rsidRPr="006660F5" w14:paraId="379EE31A" w14:textId="77777777" w:rsidTr="00D87C88">
        <w:trPr>
          <w:trHeight w:val="298"/>
        </w:trPr>
        <w:tc>
          <w:tcPr>
            <w:tcW w:w="4531" w:type="dxa"/>
          </w:tcPr>
          <w:p w14:paraId="24F5B84B" w14:textId="77777777" w:rsidR="00490145" w:rsidRPr="006660F5" w:rsidRDefault="00490145" w:rsidP="00853470">
            <w:pPr>
              <w:jc w:val="center"/>
              <w:rPr>
                <w:rFonts w:cs="Arial"/>
                <w:i/>
                <w:iCs/>
                <w:szCs w:val="24"/>
              </w:rPr>
            </w:pPr>
            <w:proofErr w:type="spellStart"/>
            <w:r w:rsidRPr="006660F5">
              <w:rPr>
                <w:rFonts w:cs="Arial"/>
                <w:i/>
                <w:iCs/>
                <w:szCs w:val="24"/>
              </w:rPr>
              <w:t>row</w:t>
            </w:r>
            <w:proofErr w:type="spellEnd"/>
          </w:p>
        </w:tc>
        <w:tc>
          <w:tcPr>
            <w:tcW w:w="4531" w:type="dxa"/>
          </w:tcPr>
          <w:p w14:paraId="01ABD1DE" w14:textId="77777777" w:rsidR="00490145" w:rsidRPr="006660F5" w:rsidRDefault="00490145" w:rsidP="00853470">
            <w:pPr>
              <w:rPr>
                <w:rFonts w:cs="Arial"/>
                <w:szCs w:val="24"/>
              </w:rPr>
            </w:pPr>
            <w:r w:rsidRPr="006660F5">
              <w:rPr>
                <w:rFonts w:cs="Arial"/>
                <w:szCs w:val="24"/>
              </w:rPr>
              <w:t>Gibt and in welcher Reihe das Objekt sich befinden soll. Es gibt jedoch keine leeren Reihen.</w:t>
            </w:r>
          </w:p>
        </w:tc>
      </w:tr>
      <w:tr w:rsidR="00490145" w:rsidRPr="006660F5" w14:paraId="130EB80D" w14:textId="77777777" w:rsidTr="00D87C88">
        <w:trPr>
          <w:trHeight w:val="390"/>
        </w:trPr>
        <w:tc>
          <w:tcPr>
            <w:tcW w:w="4531" w:type="dxa"/>
          </w:tcPr>
          <w:p w14:paraId="657B31CA" w14:textId="77777777" w:rsidR="00490145" w:rsidRPr="006660F5" w:rsidRDefault="00490145" w:rsidP="00853470">
            <w:pPr>
              <w:jc w:val="center"/>
              <w:rPr>
                <w:rFonts w:cs="Arial"/>
                <w:i/>
                <w:iCs/>
                <w:szCs w:val="24"/>
              </w:rPr>
            </w:pPr>
            <w:proofErr w:type="spellStart"/>
            <w:r w:rsidRPr="006660F5">
              <w:rPr>
                <w:rFonts w:cs="Arial"/>
                <w:i/>
                <w:iCs/>
                <w:szCs w:val="24"/>
              </w:rPr>
              <w:t>column</w:t>
            </w:r>
            <w:proofErr w:type="spellEnd"/>
          </w:p>
        </w:tc>
        <w:tc>
          <w:tcPr>
            <w:tcW w:w="4531" w:type="dxa"/>
          </w:tcPr>
          <w:p w14:paraId="4231FEF4" w14:textId="77777777" w:rsidR="00490145" w:rsidRPr="006660F5" w:rsidRDefault="00490145" w:rsidP="00853470">
            <w:pPr>
              <w:rPr>
                <w:rFonts w:cs="Arial"/>
                <w:szCs w:val="24"/>
              </w:rPr>
            </w:pPr>
            <w:r w:rsidRPr="006660F5">
              <w:rPr>
                <w:rFonts w:cs="Arial"/>
                <w:szCs w:val="24"/>
              </w:rPr>
              <w:t xml:space="preserve">Gibt and in welcher Spalte das Objekt sich befinden soll. Wie bei </w:t>
            </w:r>
            <w:proofErr w:type="spellStart"/>
            <w:r w:rsidRPr="006660F5">
              <w:rPr>
                <w:rFonts w:cs="Arial"/>
                <w:i/>
                <w:iCs/>
                <w:szCs w:val="24"/>
              </w:rPr>
              <w:t>row</w:t>
            </w:r>
            <w:proofErr w:type="spellEnd"/>
            <w:r w:rsidRPr="006660F5">
              <w:rPr>
                <w:rFonts w:cs="Arial"/>
                <w:i/>
                <w:iCs/>
                <w:szCs w:val="24"/>
              </w:rPr>
              <w:t xml:space="preserve"> </w:t>
            </w:r>
            <w:r w:rsidRPr="006660F5">
              <w:rPr>
                <w:rFonts w:cs="Arial"/>
                <w:szCs w:val="24"/>
              </w:rPr>
              <w:t>keine leeren Spalten vorhanden.</w:t>
            </w:r>
          </w:p>
        </w:tc>
      </w:tr>
    </w:tbl>
    <w:p w14:paraId="207C86D2" w14:textId="77777777" w:rsidR="007B51EB" w:rsidRDefault="007B51EB" w:rsidP="00490145">
      <w:pPr>
        <w:rPr>
          <w:rFonts w:cs="Arial"/>
          <w:szCs w:val="24"/>
        </w:rPr>
      </w:pPr>
    </w:p>
    <w:p w14:paraId="6C1DB2FC" w14:textId="38E5EC3B" w:rsidR="00490145" w:rsidRPr="00F91B32" w:rsidRDefault="007B51EB" w:rsidP="00151687">
      <w:pPr>
        <w:pStyle w:val="berschrift2"/>
        <w:rPr>
          <w:rFonts w:cs="Arial"/>
        </w:rPr>
      </w:pPr>
      <w:r>
        <w:rPr>
          <w:rFonts w:cs="Arial"/>
        </w:rPr>
        <w:br w:type="page"/>
      </w:r>
      <w:bookmarkStart w:id="194" w:name="_Toc44523666"/>
      <w:r w:rsidR="00593F8B">
        <w:lastRenderedPageBreak/>
        <w:t>Programmierung der GUI</w:t>
      </w:r>
      <w:bookmarkEnd w:id="194"/>
    </w:p>
    <w:p w14:paraId="4A6866DB" w14:textId="1B39866E" w:rsidR="00490145" w:rsidRPr="006660F5" w:rsidRDefault="00D25C2D" w:rsidP="00490145">
      <w:pPr>
        <w:rPr>
          <w:rFonts w:cs="Arial"/>
          <w:szCs w:val="24"/>
        </w:rPr>
      </w:pPr>
      <w:r>
        <w:rPr>
          <w:noProof/>
        </w:rPr>
        <mc:AlternateContent>
          <mc:Choice Requires="wps">
            <w:drawing>
              <wp:anchor distT="0" distB="0" distL="114300" distR="114300" simplePos="0" relativeHeight="251735040" behindDoc="0" locked="0" layoutInCell="1" allowOverlap="1" wp14:anchorId="23B66183" wp14:editId="2D75A8F1">
                <wp:simplePos x="0" y="0"/>
                <wp:positionH relativeFrom="margin">
                  <wp:posOffset>2785110</wp:posOffset>
                </wp:positionH>
                <wp:positionV relativeFrom="paragraph">
                  <wp:posOffset>4304665</wp:posOffset>
                </wp:positionV>
                <wp:extent cx="2975610" cy="279400"/>
                <wp:effectExtent l="0" t="0" r="0" b="6350"/>
                <wp:wrapSquare wrapText="bothSides"/>
                <wp:docPr id="218" name="Textfeld 218"/>
                <wp:cNvGraphicFramePr/>
                <a:graphic xmlns:a="http://schemas.openxmlformats.org/drawingml/2006/main">
                  <a:graphicData uri="http://schemas.microsoft.com/office/word/2010/wordprocessingShape">
                    <wps:wsp>
                      <wps:cNvSpPr txBox="1"/>
                      <wps:spPr>
                        <a:xfrm>
                          <a:off x="0" y="0"/>
                          <a:ext cx="2975610" cy="279400"/>
                        </a:xfrm>
                        <a:prstGeom prst="rect">
                          <a:avLst/>
                        </a:prstGeom>
                        <a:solidFill>
                          <a:prstClr val="white"/>
                        </a:solidFill>
                        <a:ln>
                          <a:noFill/>
                        </a:ln>
                      </wps:spPr>
                      <wps:txbx>
                        <w:txbxContent>
                          <w:p w14:paraId="1B752D8A" w14:textId="30C5682F" w:rsidR="00D25C2D" w:rsidRPr="0016785F" w:rsidRDefault="00D25C2D" w:rsidP="00D25C2D">
                            <w:pPr>
                              <w:pStyle w:val="Beschriftung"/>
                              <w:rPr>
                                <w:rFonts w:ascii="Arial" w:hAnsi="Arial"/>
                                <w:noProof/>
                                <w:sz w:val="24"/>
                              </w:rPr>
                            </w:pPr>
                            <w:bookmarkStart w:id="195" w:name="_Toc44520753"/>
                            <w:bookmarkStart w:id="196" w:name="_Toc44523693"/>
                            <w:r>
                              <w:t xml:space="preserve">Abbildung </w:t>
                            </w:r>
                            <w:r>
                              <w:fldChar w:fldCharType="begin"/>
                            </w:r>
                            <w:r>
                              <w:instrText xml:space="preserve"> SEQ Abbildung \* ARABIC </w:instrText>
                            </w:r>
                            <w:r>
                              <w:fldChar w:fldCharType="separate"/>
                            </w:r>
                            <w:r w:rsidR="00FF09C0">
                              <w:rPr>
                                <w:noProof/>
                              </w:rPr>
                              <w:t>20</w:t>
                            </w:r>
                            <w:r>
                              <w:fldChar w:fldCharType="end"/>
                            </w:r>
                            <w:r>
                              <w:t>: Skizzierung der Dartscheibe</w:t>
                            </w:r>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66183" id="Textfeld 218" o:spid="_x0000_s1044" type="#_x0000_t202" style="position:absolute;left:0;text-align:left;margin-left:219.3pt;margin-top:338.95pt;width:234.3pt;height:2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" stroked="f">
                <v:textbox inset="0,0,0,0">
                  <w:txbxContent>
                    <w:p w14:paraId="1B752D8A" w14:textId="30C5682F" w:rsidR="00D25C2D" w:rsidRPr="0016785F" w:rsidRDefault="00D25C2D" w:rsidP="00D25C2D">
                      <w:pPr>
                        <w:pStyle w:val="Beschriftung"/>
                        <w:rPr>
                          <w:rFonts w:ascii="Arial" w:hAnsi="Arial"/>
                          <w:noProof/>
                          <w:sz w:val="24"/>
                        </w:rPr>
                      </w:pPr>
                      <w:bookmarkStart w:id="197" w:name="_Toc44520753"/>
                      <w:bookmarkStart w:id="198" w:name="_Toc44523693"/>
                      <w:r>
                        <w:t xml:space="preserve">Abbildung </w:t>
                      </w:r>
                      <w:r>
                        <w:fldChar w:fldCharType="begin"/>
                      </w:r>
                      <w:r>
                        <w:instrText xml:space="preserve"> SEQ Abbildung \* ARABIC </w:instrText>
                      </w:r>
                      <w:r>
                        <w:fldChar w:fldCharType="separate"/>
                      </w:r>
                      <w:r w:rsidR="00FF09C0">
                        <w:rPr>
                          <w:noProof/>
                        </w:rPr>
                        <w:t>20</w:t>
                      </w:r>
                      <w:r>
                        <w:fldChar w:fldCharType="end"/>
                      </w:r>
                      <w:r>
                        <w:t>: Skizzierung der Dartscheibe</w:t>
                      </w:r>
                      <w:bookmarkEnd w:id="197"/>
                      <w:bookmarkEnd w:id="198"/>
                    </w:p>
                  </w:txbxContent>
                </v:textbox>
                <w10:wrap type="square" anchorx="margin"/>
              </v:shape>
            </w:pict>
          </mc:Fallback>
        </mc:AlternateContent>
      </w:r>
      <w:r w:rsidRPr="006660F5">
        <w:rPr>
          <w:rFonts w:cs="Arial"/>
          <w:noProof/>
          <w:szCs w:val="24"/>
        </w:rPr>
        <w:drawing>
          <wp:anchor distT="0" distB="0" distL="114300" distR="114300" simplePos="0" relativeHeight="251731968" behindDoc="0" locked="0" layoutInCell="1" allowOverlap="1" wp14:anchorId="220FECDB" wp14:editId="62A3BB15">
            <wp:simplePos x="0" y="0"/>
            <wp:positionH relativeFrom="margin">
              <wp:posOffset>2785110</wp:posOffset>
            </wp:positionH>
            <wp:positionV relativeFrom="paragraph">
              <wp:posOffset>1281874</wp:posOffset>
            </wp:positionV>
            <wp:extent cx="2975946" cy="2979296"/>
            <wp:effectExtent l="0" t="0" r="0" b="0"/>
            <wp:wrapSquare wrapText="bothSides"/>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5946" cy="297929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782809B9" wp14:editId="2C9090F0">
            <wp:simplePos x="0" y="0"/>
            <wp:positionH relativeFrom="margin">
              <wp:posOffset>2598816</wp:posOffset>
            </wp:positionH>
            <wp:positionV relativeFrom="paragraph">
              <wp:posOffset>4698173</wp:posOffset>
            </wp:positionV>
            <wp:extent cx="3408045" cy="3114040"/>
            <wp:effectExtent l="0" t="0" r="1905" b="0"/>
            <wp:wrapSquare wrapText="bothSides"/>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8045" cy="311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145" w:rsidRPr="006660F5">
        <w:rPr>
          <w:rFonts w:cs="Arial"/>
          <w:szCs w:val="24"/>
        </w:rPr>
        <w:t xml:space="preserve">Ich hatte die Aufgabe die passende GUI zum Rest zu programmieren. Meine ursprüngliche Idee war Die GUI in Java zu programmieren, da ich schon Vorwissen in Java hatte. Da der Raspberry Pi allerdings mit Java nicht </w:t>
      </w:r>
      <w:r w:rsidRPr="006660F5">
        <w:rPr>
          <w:rFonts w:cs="Arial"/>
          <w:szCs w:val="24"/>
        </w:rPr>
        <w:t>allzu</w:t>
      </w:r>
      <w:r w:rsidR="007B51EB" w:rsidRPr="006660F5">
        <w:rPr>
          <w:rFonts w:cs="Arial"/>
          <w:szCs w:val="24"/>
        </w:rPr>
        <w:t xml:space="preserve"> gut</w:t>
      </w:r>
      <w:r w:rsidR="00490145" w:rsidRPr="006660F5">
        <w:rPr>
          <w:rFonts w:cs="Arial"/>
          <w:szCs w:val="24"/>
        </w:rPr>
        <w:t xml:space="preserve"> klar kommt habe ich schnell gemerkt, dass ich auch Python benutzen muss. Also habe ich angefangen mir die Python Bibliothek </w:t>
      </w:r>
      <w:proofErr w:type="spellStart"/>
      <w:r w:rsidR="00490145">
        <w:rPr>
          <w:rFonts w:cs="Arial"/>
          <w:szCs w:val="24"/>
        </w:rPr>
        <w:t>Tkinter</w:t>
      </w:r>
      <w:proofErr w:type="spellEnd"/>
      <w:r w:rsidR="00490145">
        <w:rPr>
          <w:rFonts w:cs="Arial"/>
          <w:szCs w:val="24"/>
        </w:rPr>
        <w:t xml:space="preserve"> </w:t>
      </w:r>
      <w:r w:rsidR="00490145" w:rsidRPr="006660F5">
        <w:rPr>
          <w:rFonts w:cs="Arial"/>
          <w:szCs w:val="24"/>
        </w:rPr>
        <w:t xml:space="preserve">anzuschauen. </w:t>
      </w:r>
      <w:r w:rsidR="00490145">
        <w:rPr>
          <w:rFonts w:cs="Arial"/>
          <w:szCs w:val="24"/>
        </w:rPr>
        <w:t xml:space="preserve">Meine ersten Versuche liefen ganz gut bis ich dann gemerkt hab, dass das nicht genau das ist, was ich will. Nachdem dann diese Scheibe dabei heraus gekommen ist musst ich mir etwas anderes einfallen lassen. Ich dachte mir erst wieder zu Java zu gehen, aber Can und Laurin haben gesagt, dass das zu schwer wäre es mit den restlichen Programmen zu verbinden. Also habe ich mich weiter umgeschaut und bin wieder auf </w:t>
      </w:r>
      <w:proofErr w:type="spellStart"/>
      <w:r w:rsidR="00490145">
        <w:rPr>
          <w:rFonts w:cs="Arial"/>
          <w:szCs w:val="24"/>
        </w:rPr>
        <w:t>Tkinter</w:t>
      </w:r>
      <w:proofErr w:type="spellEnd"/>
      <w:r w:rsidR="00490145">
        <w:rPr>
          <w:rFonts w:cs="Arial"/>
          <w:szCs w:val="24"/>
        </w:rPr>
        <w:t xml:space="preserve"> gestoßen und hab es mir nochmal neu angeschaut. Ich habe gemerkt, dass ich mir die falschen Sachen angeschaut habe und es mir noch einmal angeschaut. Ich bin auf viele andere Möglichkeiten gestoßen und hab damit ein bisschen rumprobiert. Nach ein bisschen rumprobieren hatte ich den dreh relativ schnell raus. Der Umgang mit Python war anfangs etwas schwerer aber aufgrund des Vorwissens in Java und ein bisschen Übung ging das sehr einfach nach einer gewissen Weile. Ich habe dann dieses Fenster als Spieleinstellungen und als erstes Fenster erstellt.</w:t>
      </w:r>
    </w:p>
    <w:p w14:paraId="1C00D469" w14:textId="65FD2DD2" w:rsidR="00C275F5" w:rsidRPr="00E42B3F" w:rsidRDefault="00D25C2D" w:rsidP="00E42B3F">
      <w:pPr>
        <w:rPr>
          <w:rFonts w:cs="Arial"/>
          <w:bCs/>
          <w:szCs w:val="24"/>
        </w:rPr>
      </w:pPr>
      <w:r>
        <w:rPr>
          <w:noProof/>
        </w:rPr>
        <mc:AlternateContent>
          <mc:Choice Requires="wps">
            <w:drawing>
              <wp:anchor distT="0" distB="0" distL="114300" distR="114300" simplePos="0" relativeHeight="251737088" behindDoc="0" locked="0" layoutInCell="1" allowOverlap="1" wp14:anchorId="5135E72B" wp14:editId="39D77C97">
                <wp:simplePos x="0" y="0"/>
                <wp:positionH relativeFrom="column">
                  <wp:posOffset>2630318</wp:posOffset>
                </wp:positionH>
                <wp:positionV relativeFrom="paragraph">
                  <wp:posOffset>1481987</wp:posOffset>
                </wp:positionV>
                <wp:extent cx="3408045" cy="635"/>
                <wp:effectExtent l="0" t="0" r="0" b="0"/>
                <wp:wrapSquare wrapText="bothSides"/>
                <wp:docPr id="219" name="Textfeld 219"/>
                <wp:cNvGraphicFramePr/>
                <a:graphic xmlns:a="http://schemas.openxmlformats.org/drawingml/2006/main">
                  <a:graphicData uri="http://schemas.microsoft.com/office/word/2010/wordprocessingShape">
                    <wps:wsp>
                      <wps:cNvSpPr txBox="1"/>
                      <wps:spPr>
                        <a:xfrm>
                          <a:off x="0" y="0"/>
                          <a:ext cx="3408045" cy="635"/>
                        </a:xfrm>
                        <a:prstGeom prst="rect">
                          <a:avLst/>
                        </a:prstGeom>
                        <a:solidFill>
                          <a:prstClr val="white"/>
                        </a:solidFill>
                        <a:ln>
                          <a:noFill/>
                        </a:ln>
                      </wps:spPr>
                      <wps:txbx>
                        <w:txbxContent>
                          <w:p w14:paraId="5E269E04" w14:textId="440E93DB" w:rsidR="00D25C2D" w:rsidRPr="00F74F3A" w:rsidRDefault="00D25C2D" w:rsidP="00D25C2D">
                            <w:pPr>
                              <w:pStyle w:val="Beschriftung"/>
                              <w:rPr>
                                <w:rFonts w:ascii="Arial" w:hAnsi="Arial"/>
                                <w:noProof/>
                                <w:sz w:val="24"/>
                              </w:rPr>
                            </w:pPr>
                            <w:bookmarkStart w:id="199" w:name="_Toc44520754"/>
                            <w:bookmarkStart w:id="200" w:name="_Toc44523694"/>
                            <w:r>
                              <w:t xml:space="preserve">Abbildung </w:t>
                            </w:r>
                            <w:r>
                              <w:fldChar w:fldCharType="begin"/>
                            </w:r>
                            <w:r>
                              <w:instrText xml:space="preserve"> SEQ Abbildung \* ARABIC </w:instrText>
                            </w:r>
                            <w:r>
                              <w:fldChar w:fldCharType="separate"/>
                            </w:r>
                            <w:r w:rsidR="00FF09C0">
                              <w:rPr>
                                <w:noProof/>
                              </w:rPr>
                              <w:t>21</w:t>
                            </w:r>
                            <w:r>
                              <w:fldChar w:fldCharType="end"/>
                            </w:r>
                            <w:r>
                              <w:t>: Spieloptionen der finalen GUI</w:t>
                            </w:r>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5E72B" id="Textfeld 219" o:spid="_x0000_s1045" type="#_x0000_t202" style="position:absolute;left:0;text-align:left;margin-left:207.1pt;margin-top:116.7pt;width:268.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" stroked="f">
                <v:textbox style="mso-fit-shape-to-text:t" inset="0,0,0,0">
                  <w:txbxContent>
                    <w:p w14:paraId="5E269E04" w14:textId="440E93DB" w:rsidR="00D25C2D" w:rsidRPr="00F74F3A" w:rsidRDefault="00D25C2D" w:rsidP="00D25C2D">
                      <w:pPr>
                        <w:pStyle w:val="Beschriftung"/>
                        <w:rPr>
                          <w:rFonts w:ascii="Arial" w:hAnsi="Arial"/>
                          <w:noProof/>
                          <w:sz w:val="24"/>
                        </w:rPr>
                      </w:pPr>
                      <w:bookmarkStart w:id="201" w:name="_Toc44520754"/>
                      <w:bookmarkStart w:id="202" w:name="_Toc44523694"/>
                      <w:r>
                        <w:t xml:space="preserve">Abbildung </w:t>
                      </w:r>
                      <w:r>
                        <w:fldChar w:fldCharType="begin"/>
                      </w:r>
                      <w:r>
                        <w:instrText xml:space="preserve"> SEQ Abbildung \* ARABIC </w:instrText>
                      </w:r>
                      <w:r>
                        <w:fldChar w:fldCharType="separate"/>
                      </w:r>
                      <w:r w:rsidR="00FF09C0">
                        <w:rPr>
                          <w:noProof/>
                        </w:rPr>
                        <w:t>21</w:t>
                      </w:r>
                      <w:r>
                        <w:fldChar w:fldCharType="end"/>
                      </w:r>
                      <w:r>
                        <w:t>: Spieloptionen der finalen GUI</w:t>
                      </w:r>
                      <w:bookmarkEnd w:id="201"/>
                      <w:bookmarkEnd w:id="202"/>
                    </w:p>
                  </w:txbxContent>
                </v:textbox>
                <w10:wrap type="square"/>
              </v:shape>
            </w:pict>
          </mc:Fallback>
        </mc:AlternateContent>
      </w:r>
      <w:r w:rsidR="00C275F5">
        <w:rPr>
          <w:rFonts w:cs="Arial"/>
          <w:szCs w:val="24"/>
        </w:rPr>
        <w:br w:type="page"/>
      </w:r>
    </w:p>
    <w:p w14:paraId="3BC6BF68" w14:textId="41D415EF" w:rsidR="00FD119B" w:rsidRPr="00FD3401" w:rsidRDefault="004412C2" w:rsidP="00494E5B">
      <w:pPr>
        <w:pStyle w:val="berschrift1"/>
      </w:pPr>
      <w:bookmarkStart w:id="203" w:name="_Hlk44432533"/>
      <w:bookmarkStart w:id="204" w:name="_Toc44523667"/>
      <w:r>
        <w:lastRenderedPageBreak/>
        <w:t>Software Dokumentation Arduino</w:t>
      </w:r>
      <w:r w:rsidR="00C5124D">
        <w:t xml:space="preserve"> - Laurin</w:t>
      </w:r>
      <w:bookmarkEnd w:id="204"/>
    </w:p>
    <w:p w14:paraId="52A9C3B5" w14:textId="77777777" w:rsidR="00FD119B" w:rsidRDefault="00FD119B" w:rsidP="00FD119B">
      <w:pPr>
        <w:rPr>
          <w:rFonts w:cs="Arial"/>
          <w:szCs w:val="24"/>
        </w:rPr>
      </w:pPr>
      <w:r>
        <w:rPr>
          <w:rFonts w:cs="Arial"/>
          <w:szCs w:val="24"/>
        </w:rPr>
        <w:t>Die Aufgabe des Programms auf dem Microcontroller ist, einen Ausschlag der einzelnen Mikrofone zu erkennen und in diesem Moment den genauen Zeitpunkt festzuhalten. Nachdem alle Mikrofone ausgeschlagen haben, werden die Differenzen dieser Zeiten errechnet und diese mittels serieller Kommunikation an den Raspberry Pi zu übermitteln. Um dies zu verwirklichen stehen verschiedene Unterprogramme zur Verfügung:</w:t>
      </w:r>
    </w:p>
    <w:tbl>
      <w:tblPr>
        <w:tblStyle w:val="Tabellenraster"/>
        <w:tblpPr w:leftFromText="141" w:rightFromText="141" w:vertAnchor="text" w:horzAnchor="margin" w:tblpY="38"/>
        <w:tblW w:w="0" w:type="auto"/>
        <w:tblLayout w:type="fixed"/>
        <w:tblLook w:val="04A0" w:firstRow="1" w:lastRow="0" w:firstColumn="1" w:lastColumn="0" w:noHBand="0" w:noVBand="1"/>
      </w:tblPr>
      <w:tblGrid>
        <w:gridCol w:w="3397"/>
        <w:gridCol w:w="1985"/>
        <w:gridCol w:w="3680"/>
      </w:tblGrid>
      <w:tr w:rsidR="00FD119B" w14:paraId="550FD113" w14:textId="77777777" w:rsidTr="004A4248">
        <w:trPr>
          <w:trHeight w:val="536"/>
        </w:trPr>
        <w:tc>
          <w:tcPr>
            <w:tcW w:w="3397" w:type="dxa"/>
          </w:tcPr>
          <w:p w14:paraId="55C5E92B" w14:textId="77777777" w:rsidR="00FD119B" w:rsidRPr="006D7B70" w:rsidRDefault="00FD119B" w:rsidP="00B6370D">
            <w:pPr>
              <w:rPr>
                <w:rFonts w:cs="Arial"/>
                <w:b/>
                <w:bCs/>
                <w:szCs w:val="24"/>
              </w:rPr>
            </w:pPr>
            <w:r w:rsidRPr="006D7B70">
              <w:rPr>
                <w:rFonts w:cs="Arial"/>
                <w:b/>
                <w:bCs/>
                <w:szCs w:val="24"/>
              </w:rPr>
              <w:t>Name</w:t>
            </w:r>
          </w:p>
        </w:tc>
        <w:tc>
          <w:tcPr>
            <w:tcW w:w="1985" w:type="dxa"/>
          </w:tcPr>
          <w:p w14:paraId="248EFE79" w14:textId="77777777" w:rsidR="00FD119B" w:rsidRPr="006D7B70" w:rsidRDefault="00FD119B" w:rsidP="00B6370D">
            <w:pPr>
              <w:ind w:left="708" w:hanging="708"/>
              <w:rPr>
                <w:rFonts w:cs="Arial"/>
                <w:b/>
                <w:bCs/>
                <w:szCs w:val="24"/>
              </w:rPr>
            </w:pPr>
            <w:r w:rsidRPr="006D7B70">
              <w:rPr>
                <w:rFonts w:cs="Arial"/>
                <w:b/>
                <w:bCs/>
                <w:szCs w:val="24"/>
              </w:rPr>
              <w:t>Rückgabe</w:t>
            </w:r>
            <w:r>
              <w:rPr>
                <w:rFonts w:cs="Arial"/>
                <w:b/>
                <w:bCs/>
                <w:szCs w:val="24"/>
              </w:rPr>
              <w:t>t</w:t>
            </w:r>
            <w:r w:rsidRPr="006D7B70">
              <w:rPr>
                <w:rFonts w:cs="Arial"/>
                <w:b/>
                <w:bCs/>
                <w:szCs w:val="24"/>
              </w:rPr>
              <w:t>yp</w:t>
            </w:r>
          </w:p>
        </w:tc>
        <w:tc>
          <w:tcPr>
            <w:tcW w:w="3680" w:type="dxa"/>
          </w:tcPr>
          <w:p w14:paraId="1CC5385C" w14:textId="77777777" w:rsidR="00FD119B" w:rsidRPr="006D7B70" w:rsidRDefault="00FD119B" w:rsidP="00B6370D">
            <w:pPr>
              <w:rPr>
                <w:rFonts w:cs="Arial"/>
                <w:b/>
                <w:bCs/>
                <w:szCs w:val="24"/>
              </w:rPr>
            </w:pPr>
            <w:r w:rsidRPr="006D7B70">
              <w:rPr>
                <w:rFonts w:cs="Arial"/>
                <w:b/>
                <w:bCs/>
                <w:szCs w:val="24"/>
              </w:rPr>
              <w:t>Beschreibung</w:t>
            </w:r>
          </w:p>
        </w:tc>
      </w:tr>
      <w:tr w:rsidR="00FD119B" w14:paraId="6B51A1B4" w14:textId="77777777" w:rsidTr="004A4248">
        <w:tc>
          <w:tcPr>
            <w:tcW w:w="3397" w:type="dxa"/>
          </w:tcPr>
          <w:p w14:paraId="5AD4B3D2" w14:textId="77777777" w:rsidR="00FD119B" w:rsidRPr="00D13C18" w:rsidRDefault="00FD119B" w:rsidP="00B6370D">
            <w:pPr>
              <w:shd w:val="clear" w:color="auto" w:fill="FFFFFF"/>
              <w:rPr>
                <w:rFonts w:ascii="Consolas" w:eastAsia="Times New Roman" w:hAnsi="Consolas" w:cs="Times New Roman"/>
                <w:color w:val="434F54"/>
                <w:szCs w:val="24"/>
                <w:lang w:eastAsia="de-DE"/>
              </w:rPr>
            </w:pPr>
            <w:proofErr w:type="spellStart"/>
            <w:proofErr w:type="gramStart"/>
            <w:r w:rsidRPr="00D13C18">
              <w:rPr>
                <w:rFonts w:ascii="Consolas" w:eastAsia="Times New Roman" w:hAnsi="Consolas" w:cs="Times New Roman"/>
                <w:color w:val="00979D"/>
                <w:szCs w:val="24"/>
                <w:lang w:eastAsia="de-DE"/>
              </w:rPr>
              <w:t>setup</w:t>
            </w:r>
            <w:proofErr w:type="spellEnd"/>
            <w:r w:rsidRPr="00D13C18">
              <w:rPr>
                <w:rFonts w:ascii="Consolas" w:eastAsia="Times New Roman" w:hAnsi="Consolas" w:cs="Times New Roman"/>
                <w:color w:val="434F54"/>
                <w:szCs w:val="24"/>
                <w:lang w:eastAsia="de-DE"/>
              </w:rPr>
              <w:t>(</w:t>
            </w:r>
            <w:proofErr w:type="gramEnd"/>
            <w:r w:rsidRPr="00D13C18">
              <w:rPr>
                <w:rFonts w:ascii="Consolas" w:eastAsia="Times New Roman" w:hAnsi="Consolas" w:cs="Times New Roman"/>
                <w:color w:val="434F54"/>
                <w:szCs w:val="24"/>
                <w:lang w:eastAsia="de-DE"/>
              </w:rPr>
              <w:t>)</w:t>
            </w:r>
          </w:p>
          <w:p w14:paraId="2D036B0A" w14:textId="77777777" w:rsidR="00FD119B" w:rsidRDefault="00FD119B" w:rsidP="00B6370D">
            <w:pPr>
              <w:rPr>
                <w:rFonts w:cs="Arial"/>
                <w:szCs w:val="24"/>
              </w:rPr>
            </w:pPr>
          </w:p>
        </w:tc>
        <w:tc>
          <w:tcPr>
            <w:tcW w:w="1985" w:type="dxa"/>
          </w:tcPr>
          <w:p w14:paraId="772E19C0" w14:textId="77777777" w:rsidR="00FD119B" w:rsidRPr="00745F20" w:rsidRDefault="00FD119B" w:rsidP="00B6370D">
            <w:pPr>
              <w:shd w:val="clear" w:color="auto" w:fill="FFFFFF"/>
              <w:rPr>
                <w:rFonts w:ascii="Consolas" w:eastAsia="Times New Roman" w:hAnsi="Consolas" w:cs="Times New Roman"/>
                <w:color w:val="434F54"/>
                <w:szCs w:val="24"/>
                <w:lang w:eastAsia="de-DE"/>
              </w:rPr>
            </w:pPr>
            <w:proofErr w:type="spellStart"/>
            <w:r w:rsidRPr="00745F20">
              <w:rPr>
                <w:rFonts w:ascii="Consolas" w:eastAsia="Times New Roman" w:hAnsi="Consolas" w:cs="Times New Roman"/>
                <w:color w:val="00979D"/>
                <w:szCs w:val="24"/>
                <w:lang w:eastAsia="de-DE"/>
              </w:rPr>
              <w:t>void</w:t>
            </w:r>
            <w:proofErr w:type="spellEnd"/>
          </w:p>
        </w:tc>
        <w:tc>
          <w:tcPr>
            <w:tcW w:w="3680" w:type="dxa"/>
          </w:tcPr>
          <w:p w14:paraId="3E9EC0A7" w14:textId="2547291D" w:rsidR="00FD119B" w:rsidRDefault="00FD119B" w:rsidP="00B6370D">
            <w:pPr>
              <w:rPr>
                <w:rFonts w:cs="Arial"/>
                <w:szCs w:val="24"/>
              </w:rPr>
            </w:pPr>
            <w:r>
              <w:rPr>
                <w:rFonts w:cs="Arial"/>
                <w:szCs w:val="24"/>
              </w:rPr>
              <w:t xml:space="preserve">Legt die Modi der benötigten I/O Pins fest und stellt die serielle </w:t>
            </w:r>
            <w:r w:rsidR="004154AC">
              <w:rPr>
                <w:rFonts w:cs="Arial"/>
                <w:szCs w:val="24"/>
              </w:rPr>
              <w:t>Ü</w:t>
            </w:r>
            <w:r>
              <w:rPr>
                <w:rFonts w:cs="Arial"/>
                <w:szCs w:val="24"/>
              </w:rPr>
              <w:t>bertragungsrate ein</w:t>
            </w:r>
          </w:p>
        </w:tc>
      </w:tr>
      <w:tr w:rsidR="00FD119B" w14:paraId="334D0627" w14:textId="77777777" w:rsidTr="004A4248">
        <w:tc>
          <w:tcPr>
            <w:tcW w:w="3397" w:type="dxa"/>
          </w:tcPr>
          <w:p w14:paraId="35B56AD5" w14:textId="77777777" w:rsidR="00FD119B" w:rsidRPr="00D13C18" w:rsidRDefault="00FD119B" w:rsidP="00B6370D">
            <w:pPr>
              <w:shd w:val="clear" w:color="auto" w:fill="FFFFFF"/>
              <w:rPr>
                <w:rFonts w:ascii="Consolas" w:eastAsia="Times New Roman" w:hAnsi="Consolas" w:cs="Times New Roman"/>
                <w:color w:val="434F54"/>
                <w:szCs w:val="24"/>
                <w:lang w:eastAsia="de-DE"/>
              </w:rPr>
            </w:pPr>
            <w:proofErr w:type="gramStart"/>
            <w:r w:rsidRPr="00D13C18">
              <w:rPr>
                <w:rFonts w:ascii="Consolas" w:eastAsia="Times New Roman" w:hAnsi="Consolas" w:cs="Times New Roman"/>
                <w:color w:val="00979D"/>
                <w:szCs w:val="24"/>
                <w:lang w:eastAsia="de-DE"/>
              </w:rPr>
              <w:t>loop</w:t>
            </w:r>
            <w:r w:rsidRPr="00D13C18">
              <w:rPr>
                <w:rFonts w:ascii="Consolas" w:eastAsia="Times New Roman" w:hAnsi="Consolas" w:cs="Times New Roman"/>
                <w:color w:val="434F54"/>
                <w:szCs w:val="24"/>
                <w:lang w:eastAsia="de-DE"/>
              </w:rPr>
              <w:t>(</w:t>
            </w:r>
            <w:proofErr w:type="gramEnd"/>
            <w:r w:rsidRPr="00D13C18">
              <w:rPr>
                <w:rFonts w:ascii="Consolas" w:eastAsia="Times New Roman" w:hAnsi="Consolas" w:cs="Times New Roman"/>
                <w:color w:val="434F54"/>
                <w:szCs w:val="24"/>
                <w:lang w:eastAsia="de-DE"/>
              </w:rPr>
              <w:t>)</w:t>
            </w:r>
          </w:p>
          <w:p w14:paraId="0BD02B59" w14:textId="77777777" w:rsidR="00FD119B" w:rsidRDefault="00FD119B" w:rsidP="00B6370D">
            <w:pPr>
              <w:rPr>
                <w:rFonts w:cs="Arial"/>
                <w:szCs w:val="24"/>
              </w:rPr>
            </w:pPr>
          </w:p>
        </w:tc>
        <w:tc>
          <w:tcPr>
            <w:tcW w:w="1985" w:type="dxa"/>
          </w:tcPr>
          <w:p w14:paraId="4C1BB120" w14:textId="77777777" w:rsidR="00FD119B" w:rsidRPr="00745F20" w:rsidRDefault="00FD119B" w:rsidP="00B6370D">
            <w:pPr>
              <w:shd w:val="clear" w:color="auto" w:fill="FFFFFF"/>
              <w:rPr>
                <w:rFonts w:ascii="Consolas" w:eastAsia="Times New Roman" w:hAnsi="Consolas" w:cs="Times New Roman"/>
                <w:color w:val="434F54"/>
                <w:szCs w:val="24"/>
                <w:lang w:eastAsia="de-DE"/>
              </w:rPr>
            </w:pPr>
            <w:proofErr w:type="spellStart"/>
            <w:r w:rsidRPr="00745F20">
              <w:rPr>
                <w:rFonts w:ascii="Consolas" w:eastAsia="Times New Roman" w:hAnsi="Consolas" w:cs="Times New Roman"/>
                <w:color w:val="00979D"/>
                <w:szCs w:val="24"/>
                <w:lang w:eastAsia="de-DE"/>
              </w:rPr>
              <w:t>void</w:t>
            </w:r>
            <w:proofErr w:type="spellEnd"/>
          </w:p>
        </w:tc>
        <w:tc>
          <w:tcPr>
            <w:tcW w:w="3680" w:type="dxa"/>
          </w:tcPr>
          <w:p w14:paraId="5D66F084" w14:textId="77777777" w:rsidR="00FD119B" w:rsidRDefault="00FD119B" w:rsidP="00B6370D">
            <w:pPr>
              <w:shd w:val="clear" w:color="auto" w:fill="FFFFFF"/>
              <w:rPr>
                <w:rFonts w:cs="Arial"/>
                <w:szCs w:val="24"/>
              </w:rPr>
            </w:pPr>
            <w:r>
              <w:rPr>
                <w:rFonts w:cs="Arial"/>
                <w:szCs w:val="24"/>
              </w:rPr>
              <w:t xml:space="preserve">wartet auf einen festgelegten seriellen </w:t>
            </w:r>
            <w:r w:rsidRPr="009847FD">
              <w:rPr>
                <w:rStyle w:val="ArialTextZchn"/>
              </w:rPr>
              <w:t>Input</w:t>
            </w:r>
            <w:r>
              <w:rPr>
                <w:rFonts w:cs="Arial"/>
                <w:szCs w:val="24"/>
              </w:rPr>
              <w:t xml:space="preserve">, und ruft </w:t>
            </w:r>
            <w:proofErr w:type="spellStart"/>
            <w:proofErr w:type="gramStart"/>
            <w:r w:rsidRPr="00C925BF">
              <w:rPr>
                <w:rFonts w:ascii="Consolas" w:eastAsia="Times New Roman" w:hAnsi="Consolas" w:cs="Times New Roman"/>
                <w:color w:val="D35400"/>
                <w:szCs w:val="24"/>
                <w:lang w:eastAsia="de-DE"/>
              </w:rPr>
              <w:t>detectFirstMic</w:t>
            </w:r>
            <w:proofErr w:type="spellEnd"/>
            <w:r w:rsidRPr="00C925BF">
              <w:rPr>
                <w:rFonts w:ascii="Consolas" w:eastAsia="Times New Roman" w:hAnsi="Consolas" w:cs="Times New Roman"/>
                <w:color w:val="434F54"/>
                <w:szCs w:val="24"/>
                <w:lang w:eastAsia="de-DE"/>
              </w:rPr>
              <w:t>(</w:t>
            </w:r>
            <w:proofErr w:type="gramEnd"/>
            <w:r w:rsidRPr="00C925BF">
              <w:rPr>
                <w:rFonts w:ascii="Consolas" w:eastAsia="Times New Roman" w:hAnsi="Consolas" w:cs="Times New Roman"/>
                <w:color w:val="434F54"/>
                <w:szCs w:val="24"/>
                <w:lang w:eastAsia="de-DE"/>
              </w:rPr>
              <w:t>)</w:t>
            </w:r>
            <w:r>
              <w:rPr>
                <w:rFonts w:ascii="Consolas" w:eastAsia="Times New Roman" w:hAnsi="Consolas" w:cs="Times New Roman"/>
                <w:color w:val="434F54"/>
                <w:szCs w:val="24"/>
                <w:lang w:eastAsia="de-DE"/>
              </w:rPr>
              <w:t xml:space="preserve"> </w:t>
            </w:r>
            <w:r>
              <w:rPr>
                <w:rFonts w:cs="Arial"/>
                <w:szCs w:val="24"/>
              </w:rPr>
              <w:t>auf.</w:t>
            </w:r>
          </w:p>
          <w:p w14:paraId="5125D444" w14:textId="77777777" w:rsidR="00FD119B" w:rsidRDefault="00FD119B" w:rsidP="00B6370D">
            <w:pPr>
              <w:rPr>
                <w:rFonts w:cs="Arial"/>
                <w:szCs w:val="24"/>
              </w:rPr>
            </w:pPr>
          </w:p>
        </w:tc>
      </w:tr>
      <w:tr w:rsidR="00FD119B" w14:paraId="731D3A2A" w14:textId="77777777" w:rsidTr="004A4248">
        <w:tc>
          <w:tcPr>
            <w:tcW w:w="3397" w:type="dxa"/>
          </w:tcPr>
          <w:p w14:paraId="2CF1CAA7" w14:textId="77777777" w:rsidR="00FD119B" w:rsidRDefault="00FD119B" w:rsidP="00B6370D">
            <w:pPr>
              <w:rPr>
                <w:rFonts w:cs="Arial"/>
                <w:szCs w:val="24"/>
              </w:rPr>
            </w:pPr>
            <w:proofErr w:type="spellStart"/>
            <w:proofErr w:type="gramStart"/>
            <w:r w:rsidRPr="009847FD">
              <w:rPr>
                <w:rFonts w:ascii="Consolas" w:eastAsia="Times New Roman" w:hAnsi="Consolas" w:cs="Times New Roman"/>
                <w:color w:val="D35400"/>
                <w:szCs w:val="24"/>
                <w:lang w:eastAsia="de-DE"/>
              </w:rPr>
              <w:t>detectFirstMic</w:t>
            </w:r>
            <w:proofErr w:type="spellEnd"/>
            <w:r w:rsidRPr="009847FD">
              <w:rPr>
                <w:rFonts w:ascii="Consolas" w:eastAsia="Times New Roman" w:hAnsi="Consolas" w:cs="Times New Roman"/>
                <w:color w:val="434F54"/>
                <w:szCs w:val="24"/>
                <w:lang w:eastAsia="de-DE"/>
              </w:rPr>
              <w:t>(</w:t>
            </w:r>
            <w:proofErr w:type="gramEnd"/>
            <w:r w:rsidRPr="009847FD">
              <w:rPr>
                <w:rFonts w:ascii="Consolas" w:eastAsia="Times New Roman" w:hAnsi="Consolas" w:cs="Times New Roman"/>
                <w:color w:val="434F54"/>
                <w:szCs w:val="24"/>
                <w:lang w:eastAsia="de-DE"/>
              </w:rPr>
              <w:t>)</w:t>
            </w:r>
          </w:p>
        </w:tc>
        <w:tc>
          <w:tcPr>
            <w:tcW w:w="1985" w:type="dxa"/>
          </w:tcPr>
          <w:p w14:paraId="52F84341" w14:textId="77777777" w:rsidR="00FD119B" w:rsidRPr="00745F20" w:rsidRDefault="00FD119B" w:rsidP="00B6370D">
            <w:pPr>
              <w:shd w:val="clear" w:color="auto" w:fill="FFFFFF"/>
              <w:rPr>
                <w:rFonts w:ascii="Consolas" w:eastAsia="Times New Roman" w:hAnsi="Consolas" w:cs="Times New Roman"/>
                <w:color w:val="434F54"/>
                <w:szCs w:val="24"/>
                <w:lang w:eastAsia="de-DE"/>
              </w:rPr>
            </w:pPr>
            <w:proofErr w:type="spellStart"/>
            <w:r w:rsidRPr="00745F20">
              <w:rPr>
                <w:rFonts w:ascii="Consolas" w:eastAsia="Times New Roman" w:hAnsi="Consolas" w:cs="Times New Roman"/>
                <w:color w:val="00979D"/>
                <w:szCs w:val="24"/>
                <w:lang w:eastAsia="de-DE"/>
              </w:rPr>
              <w:t>void</w:t>
            </w:r>
            <w:proofErr w:type="spellEnd"/>
          </w:p>
        </w:tc>
        <w:tc>
          <w:tcPr>
            <w:tcW w:w="3680" w:type="dxa"/>
          </w:tcPr>
          <w:p w14:paraId="1939059C" w14:textId="3D0A3073" w:rsidR="00FD119B" w:rsidRPr="006D7B70" w:rsidRDefault="00FD119B" w:rsidP="00B6370D">
            <w:pPr>
              <w:shd w:val="clear" w:color="auto" w:fill="FFFFFF"/>
              <w:rPr>
                <w:rFonts w:ascii="Consolas" w:eastAsia="Times New Roman" w:hAnsi="Consolas" w:cs="Times New Roman"/>
                <w:color w:val="434F54"/>
                <w:szCs w:val="24"/>
                <w:lang w:eastAsia="de-DE"/>
              </w:rPr>
            </w:pPr>
            <w:r>
              <w:rPr>
                <w:rStyle w:val="ArialTextZchn"/>
              </w:rPr>
              <w:t xml:space="preserve">Stellt das eigentliche Hauptprogramm dar und </w:t>
            </w:r>
            <w:r w:rsidRPr="00110532">
              <w:rPr>
                <w:rStyle w:val="ArialTextZchn"/>
              </w:rPr>
              <w:t>fragt mit Hilfe von</w:t>
            </w:r>
            <w:r>
              <w:rPr>
                <w:lang w:eastAsia="de-DE"/>
              </w:rPr>
              <w:t xml:space="preserve"> </w:t>
            </w:r>
            <w:proofErr w:type="spellStart"/>
            <w:proofErr w:type="gramStart"/>
            <w:r w:rsidRPr="002B3665">
              <w:rPr>
                <w:rFonts w:ascii="Consolas" w:eastAsia="Times New Roman" w:hAnsi="Consolas" w:cs="Times New Roman"/>
                <w:color w:val="D35400"/>
                <w:szCs w:val="24"/>
                <w:lang w:eastAsia="de-DE"/>
              </w:rPr>
              <w:t>micDetection</w:t>
            </w:r>
            <w:proofErr w:type="spellEnd"/>
            <w:r w:rsidRPr="002B3665">
              <w:rPr>
                <w:rFonts w:ascii="Consolas" w:eastAsia="Times New Roman" w:hAnsi="Consolas" w:cs="Times New Roman"/>
                <w:color w:val="434F54"/>
                <w:szCs w:val="24"/>
                <w:lang w:eastAsia="de-DE"/>
              </w:rPr>
              <w:t>(</w:t>
            </w:r>
            <w:proofErr w:type="gramEnd"/>
            <w:r w:rsidRPr="002B3665">
              <w:rPr>
                <w:rFonts w:ascii="Consolas" w:eastAsia="Times New Roman" w:hAnsi="Consolas" w:cs="Times New Roman"/>
                <w:color w:val="434F54"/>
                <w:szCs w:val="24"/>
                <w:lang w:eastAsia="de-DE"/>
              </w:rPr>
              <w:t>)</w:t>
            </w:r>
            <w:r w:rsidRPr="002B3665">
              <w:rPr>
                <w:rStyle w:val="ArialTextZchn"/>
                <w:sz w:val="28"/>
                <w:szCs w:val="28"/>
              </w:rPr>
              <w:t xml:space="preserve"> </w:t>
            </w:r>
            <w:r w:rsidRPr="00D709EF">
              <w:rPr>
                <w:rStyle w:val="ArialTextZchn"/>
              </w:rPr>
              <w:t>alle Mikrofone nacheinander ab, ob ein Mikrofon einen Ausschlag registriert. Wenn dies der Fall ist</w:t>
            </w:r>
            <w:r w:rsidR="008C7762">
              <w:rPr>
                <w:rStyle w:val="ArialTextZchn"/>
              </w:rPr>
              <w:t>,</w:t>
            </w:r>
            <w:r w:rsidRPr="00D709EF">
              <w:rPr>
                <w:rStyle w:val="ArialTextZchn"/>
              </w:rPr>
              <w:t xml:space="preserve"> speichert es die</w:t>
            </w:r>
            <w:r>
              <w:rPr>
                <w:rStyle w:val="ArialTextZchn"/>
              </w:rPr>
              <w:t xml:space="preserve"> </w:t>
            </w:r>
            <w:r w:rsidRPr="00D709EF">
              <w:rPr>
                <w:rStyle w:val="ArialTextZchn"/>
              </w:rPr>
              <w:t>Systemzeit in Mi</w:t>
            </w:r>
            <w:r>
              <w:rPr>
                <w:rStyle w:val="ArialTextZchn"/>
              </w:rPr>
              <w:t>k</w:t>
            </w:r>
            <w:r w:rsidRPr="00D709EF">
              <w:rPr>
                <w:rStyle w:val="ArialTextZchn"/>
              </w:rPr>
              <w:t>rosekunden</w:t>
            </w:r>
            <w:r w:rsidR="00EF0609">
              <w:rPr>
                <w:rStyle w:val="ArialTextZchn"/>
              </w:rPr>
              <w:t xml:space="preserve"> und r</w:t>
            </w:r>
            <w:r>
              <w:rPr>
                <w:rStyle w:val="ArialTextZchn"/>
              </w:rPr>
              <w:t xml:space="preserve">uft nacheinander </w:t>
            </w:r>
            <w:proofErr w:type="spellStart"/>
            <w:proofErr w:type="gramStart"/>
            <w:r w:rsidRPr="002B3665">
              <w:rPr>
                <w:rFonts w:ascii="Consolas" w:eastAsia="Times New Roman" w:hAnsi="Consolas" w:cs="Times New Roman"/>
                <w:color w:val="D35400"/>
                <w:szCs w:val="24"/>
                <w:lang w:eastAsia="de-DE"/>
              </w:rPr>
              <w:t>detectSecondMic</w:t>
            </w:r>
            <w:proofErr w:type="spellEnd"/>
            <w:r w:rsidRPr="002B3665">
              <w:rPr>
                <w:rFonts w:ascii="Consolas" w:eastAsia="Times New Roman" w:hAnsi="Consolas" w:cs="Times New Roman"/>
                <w:color w:val="434F54"/>
                <w:szCs w:val="24"/>
                <w:lang w:eastAsia="de-DE"/>
              </w:rPr>
              <w:t>(</w:t>
            </w:r>
            <w:proofErr w:type="gramEnd"/>
            <w:r w:rsidRPr="002B3665">
              <w:rPr>
                <w:rFonts w:ascii="Consolas" w:eastAsia="Times New Roman" w:hAnsi="Consolas" w:cs="Times New Roman"/>
                <w:color w:val="434F54"/>
                <w:szCs w:val="24"/>
                <w:lang w:eastAsia="de-DE"/>
              </w:rPr>
              <w:t>)</w:t>
            </w:r>
            <w:r w:rsidRPr="0068422C">
              <w:rPr>
                <w:rStyle w:val="ArialTextZchn"/>
              </w:rPr>
              <w:t xml:space="preserve">, </w:t>
            </w:r>
            <w:proofErr w:type="spellStart"/>
            <w:r w:rsidRPr="006D7B70">
              <w:rPr>
                <w:rFonts w:ascii="Consolas" w:eastAsia="Times New Roman" w:hAnsi="Consolas" w:cs="Times New Roman"/>
                <w:color w:val="D35400"/>
                <w:szCs w:val="24"/>
                <w:lang w:eastAsia="de-DE"/>
              </w:rPr>
              <w:t>timeToDistance</w:t>
            </w:r>
            <w:proofErr w:type="spellEnd"/>
            <w:r w:rsidRPr="006D7B70">
              <w:rPr>
                <w:rFonts w:ascii="Consolas" w:eastAsia="Times New Roman" w:hAnsi="Consolas" w:cs="Times New Roman"/>
                <w:color w:val="434F54"/>
                <w:szCs w:val="24"/>
                <w:lang w:eastAsia="de-DE"/>
              </w:rPr>
              <w:t>()</w:t>
            </w:r>
          </w:p>
          <w:p w14:paraId="3B98E1DA" w14:textId="77777777" w:rsidR="00FD119B" w:rsidRPr="006D7B70" w:rsidRDefault="00FD119B" w:rsidP="00B6370D">
            <w:pPr>
              <w:shd w:val="clear" w:color="auto" w:fill="FFFFFF"/>
              <w:rPr>
                <w:rFonts w:ascii="Consolas" w:eastAsia="Times New Roman" w:hAnsi="Consolas" w:cs="Times New Roman"/>
                <w:color w:val="434F54"/>
                <w:szCs w:val="24"/>
                <w:lang w:eastAsia="de-DE"/>
              </w:rPr>
            </w:pPr>
            <w:r w:rsidRPr="0068422C">
              <w:rPr>
                <w:rStyle w:val="ArialTextZchn"/>
              </w:rPr>
              <w:t>und</w:t>
            </w:r>
            <w:r>
              <w:t xml:space="preserve"> </w:t>
            </w:r>
            <w:proofErr w:type="spellStart"/>
            <w:proofErr w:type="gramStart"/>
            <w:r w:rsidRPr="006D7B70">
              <w:rPr>
                <w:rFonts w:ascii="Consolas" w:eastAsia="Times New Roman" w:hAnsi="Consolas" w:cs="Times New Roman"/>
                <w:color w:val="D35400"/>
                <w:szCs w:val="24"/>
                <w:lang w:eastAsia="de-DE"/>
              </w:rPr>
              <w:t>printDistances</w:t>
            </w:r>
            <w:proofErr w:type="spellEnd"/>
            <w:r w:rsidRPr="006D7B70">
              <w:rPr>
                <w:rFonts w:ascii="Consolas" w:eastAsia="Times New Roman" w:hAnsi="Consolas" w:cs="Times New Roman"/>
                <w:color w:val="434F54"/>
                <w:szCs w:val="24"/>
                <w:lang w:eastAsia="de-DE"/>
              </w:rPr>
              <w:t>(</w:t>
            </w:r>
            <w:proofErr w:type="gramEnd"/>
            <w:r>
              <w:rPr>
                <w:rFonts w:ascii="Consolas" w:eastAsia="Times New Roman" w:hAnsi="Consolas" w:cs="Times New Roman"/>
                <w:color w:val="434F54"/>
                <w:szCs w:val="24"/>
                <w:lang w:eastAsia="de-DE"/>
              </w:rPr>
              <w:t xml:space="preserve">) </w:t>
            </w:r>
            <w:r w:rsidRPr="006D7B70">
              <w:rPr>
                <w:rStyle w:val="ArialTextZchn"/>
              </w:rPr>
              <w:t>auf.</w:t>
            </w:r>
          </w:p>
        </w:tc>
      </w:tr>
      <w:tr w:rsidR="00FD119B" w14:paraId="3523B226" w14:textId="77777777" w:rsidTr="004A4248">
        <w:tc>
          <w:tcPr>
            <w:tcW w:w="3397" w:type="dxa"/>
          </w:tcPr>
          <w:p w14:paraId="434D5285" w14:textId="77777777" w:rsidR="00FD119B" w:rsidRPr="00B02D59" w:rsidRDefault="00FD119B" w:rsidP="00B6370D">
            <w:pPr>
              <w:rPr>
                <w:rFonts w:ascii="Consolas" w:eastAsia="Times New Roman" w:hAnsi="Consolas" w:cs="Times New Roman"/>
                <w:color w:val="434F54"/>
                <w:szCs w:val="24"/>
                <w:lang w:val="en-US" w:eastAsia="de-DE"/>
              </w:rPr>
            </w:pPr>
            <w:proofErr w:type="spellStart"/>
            <w:proofErr w:type="gramStart"/>
            <w:r w:rsidRPr="00B02D59">
              <w:rPr>
                <w:rFonts w:ascii="Consolas" w:eastAsia="Times New Roman" w:hAnsi="Consolas" w:cs="Times New Roman"/>
                <w:color w:val="D35400"/>
                <w:szCs w:val="24"/>
                <w:lang w:val="en-US" w:eastAsia="de-DE"/>
              </w:rPr>
              <w:t>detectSecondMic</w:t>
            </w:r>
            <w:proofErr w:type="spellEnd"/>
            <w:r w:rsidRPr="00B02D59">
              <w:rPr>
                <w:rFonts w:ascii="Consolas" w:eastAsia="Times New Roman" w:hAnsi="Consolas" w:cs="Times New Roman"/>
                <w:color w:val="434F54"/>
                <w:szCs w:val="24"/>
                <w:lang w:val="en-US" w:eastAsia="de-DE"/>
              </w:rPr>
              <w:t>(</w:t>
            </w:r>
            <w:proofErr w:type="gramEnd"/>
            <w:r w:rsidRPr="00B02D59">
              <w:rPr>
                <w:rFonts w:ascii="Consolas" w:eastAsia="Times New Roman" w:hAnsi="Consolas" w:cs="Times New Roman"/>
                <w:color w:val="00979D"/>
                <w:szCs w:val="24"/>
                <w:lang w:val="en-US" w:eastAsia="de-DE"/>
              </w:rPr>
              <w:t>int</w:t>
            </w:r>
            <w:r>
              <w:rPr>
                <w:rFonts w:ascii="Consolas" w:eastAsia="Times New Roman" w:hAnsi="Consolas" w:cs="Times New Roman"/>
                <w:color w:val="434F54"/>
                <w:szCs w:val="24"/>
                <w:lang w:val="en-US" w:eastAsia="de-DE"/>
              </w:rPr>
              <w:t xml:space="preserve"> </w:t>
            </w:r>
            <w:proofErr w:type="spellStart"/>
            <w:r w:rsidRPr="00B02D59">
              <w:rPr>
                <w:rFonts w:ascii="Consolas" w:eastAsia="Times New Roman" w:hAnsi="Consolas" w:cs="Times New Roman"/>
                <w:color w:val="434F54"/>
                <w:szCs w:val="24"/>
                <w:lang w:val="en-US" w:eastAsia="de-DE"/>
              </w:rPr>
              <w:t>firstMic</w:t>
            </w:r>
            <w:proofErr w:type="spellEnd"/>
            <w:r w:rsidRPr="00B02D59">
              <w:rPr>
                <w:rFonts w:ascii="Consolas" w:eastAsia="Times New Roman" w:hAnsi="Consolas" w:cs="Times New Roman"/>
                <w:color w:val="434F54"/>
                <w:szCs w:val="24"/>
                <w:lang w:val="en-US" w:eastAsia="de-DE"/>
              </w:rPr>
              <w:t>),</w:t>
            </w:r>
          </w:p>
          <w:p w14:paraId="7077885A" w14:textId="777E5486" w:rsidR="00FD119B" w:rsidRPr="00B02D59" w:rsidRDefault="00FD119B" w:rsidP="00B6370D">
            <w:pPr>
              <w:shd w:val="clear" w:color="auto" w:fill="FFFFFF"/>
              <w:rPr>
                <w:rFonts w:ascii="Consolas" w:eastAsia="Times New Roman" w:hAnsi="Consolas" w:cs="Times New Roman"/>
                <w:color w:val="434F54"/>
                <w:szCs w:val="24"/>
                <w:lang w:val="en-US" w:eastAsia="de-DE"/>
              </w:rPr>
            </w:pPr>
            <w:proofErr w:type="spellStart"/>
            <w:proofErr w:type="gramStart"/>
            <w:r w:rsidRPr="00B02D59">
              <w:rPr>
                <w:rFonts w:ascii="Consolas" w:eastAsia="Times New Roman" w:hAnsi="Consolas" w:cs="Times New Roman"/>
                <w:color w:val="D35400"/>
                <w:szCs w:val="24"/>
                <w:lang w:val="en-US" w:eastAsia="de-DE"/>
              </w:rPr>
              <w:t>detectThirdMic</w:t>
            </w:r>
            <w:proofErr w:type="spellEnd"/>
            <w:r w:rsidRPr="00B02D59">
              <w:rPr>
                <w:rFonts w:ascii="Consolas" w:eastAsia="Times New Roman" w:hAnsi="Consolas" w:cs="Times New Roman"/>
                <w:color w:val="434F54"/>
                <w:szCs w:val="24"/>
                <w:lang w:val="en-US" w:eastAsia="de-DE"/>
              </w:rPr>
              <w:t>(</w:t>
            </w:r>
            <w:proofErr w:type="gramEnd"/>
            <w:r w:rsidRPr="00B02D59">
              <w:rPr>
                <w:rFonts w:ascii="Consolas" w:eastAsia="Times New Roman" w:hAnsi="Consolas" w:cs="Times New Roman"/>
                <w:color w:val="00979D"/>
                <w:szCs w:val="24"/>
                <w:lang w:val="en-US" w:eastAsia="de-DE"/>
              </w:rPr>
              <w:t>int</w:t>
            </w:r>
            <w:r>
              <w:rPr>
                <w:rFonts w:ascii="Consolas" w:eastAsia="Times New Roman" w:hAnsi="Consolas" w:cs="Times New Roman"/>
                <w:color w:val="434F54"/>
                <w:szCs w:val="24"/>
                <w:lang w:val="en-US" w:eastAsia="de-DE"/>
              </w:rPr>
              <w:t xml:space="preserve"> </w:t>
            </w:r>
            <w:proofErr w:type="spellStart"/>
            <w:r w:rsidRPr="00B02D59">
              <w:rPr>
                <w:rFonts w:ascii="Consolas" w:eastAsia="Times New Roman" w:hAnsi="Consolas" w:cs="Times New Roman"/>
                <w:color w:val="434F54"/>
                <w:szCs w:val="24"/>
                <w:lang w:val="en-US" w:eastAsia="de-DE"/>
              </w:rPr>
              <w:t>secondMic</w:t>
            </w:r>
            <w:proofErr w:type="spellEnd"/>
            <w:r w:rsidRPr="00B02D59">
              <w:rPr>
                <w:rFonts w:ascii="Consolas" w:eastAsia="Times New Roman" w:hAnsi="Consolas" w:cs="Times New Roman"/>
                <w:color w:val="434F54"/>
                <w:szCs w:val="24"/>
                <w:lang w:val="en-US" w:eastAsia="de-DE"/>
              </w:rPr>
              <w:t>, </w:t>
            </w:r>
            <w:r w:rsidRPr="00B02D59">
              <w:rPr>
                <w:rFonts w:ascii="Consolas" w:eastAsia="Times New Roman" w:hAnsi="Consolas" w:cs="Times New Roman"/>
                <w:color w:val="00979D"/>
                <w:szCs w:val="24"/>
                <w:lang w:val="en-US" w:eastAsia="de-DE"/>
              </w:rPr>
              <w:t>int</w:t>
            </w:r>
            <w:r>
              <w:rPr>
                <w:rFonts w:ascii="Consolas" w:eastAsia="Times New Roman" w:hAnsi="Consolas" w:cs="Times New Roman"/>
                <w:color w:val="434F54"/>
                <w:szCs w:val="24"/>
                <w:lang w:val="en-US" w:eastAsia="de-DE"/>
              </w:rPr>
              <w:t xml:space="preserve"> </w:t>
            </w:r>
            <w:proofErr w:type="spellStart"/>
            <w:r w:rsidRPr="00B02D59">
              <w:rPr>
                <w:rFonts w:ascii="Consolas" w:eastAsia="Times New Roman" w:hAnsi="Consolas" w:cs="Times New Roman"/>
                <w:color w:val="434F54"/>
                <w:szCs w:val="24"/>
                <w:lang w:val="en-US" w:eastAsia="de-DE"/>
              </w:rPr>
              <w:t>firstMic</w:t>
            </w:r>
            <w:proofErr w:type="spellEnd"/>
            <w:r w:rsidRPr="00B02D59">
              <w:rPr>
                <w:rFonts w:ascii="Consolas" w:eastAsia="Times New Roman" w:hAnsi="Consolas" w:cs="Times New Roman"/>
                <w:color w:val="434F54"/>
                <w:szCs w:val="24"/>
                <w:lang w:val="en-US" w:eastAsia="de-DE"/>
              </w:rPr>
              <w:t>)</w:t>
            </w:r>
          </w:p>
        </w:tc>
        <w:tc>
          <w:tcPr>
            <w:tcW w:w="1985" w:type="dxa"/>
          </w:tcPr>
          <w:p w14:paraId="34B6EB31" w14:textId="77777777" w:rsidR="00FD119B" w:rsidRPr="00745F20" w:rsidRDefault="00FD119B" w:rsidP="00B6370D">
            <w:pPr>
              <w:shd w:val="clear" w:color="auto" w:fill="FFFFFF"/>
              <w:rPr>
                <w:rFonts w:ascii="Consolas" w:eastAsia="Times New Roman" w:hAnsi="Consolas" w:cs="Times New Roman"/>
                <w:color w:val="434F54"/>
                <w:szCs w:val="24"/>
                <w:lang w:eastAsia="de-DE"/>
              </w:rPr>
            </w:pPr>
            <w:proofErr w:type="spellStart"/>
            <w:r w:rsidRPr="00745F20">
              <w:rPr>
                <w:rFonts w:ascii="Consolas" w:eastAsia="Times New Roman" w:hAnsi="Consolas" w:cs="Times New Roman"/>
                <w:color w:val="00979D"/>
                <w:szCs w:val="24"/>
                <w:lang w:eastAsia="de-DE"/>
              </w:rPr>
              <w:t>void</w:t>
            </w:r>
            <w:proofErr w:type="spellEnd"/>
          </w:p>
        </w:tc>
        <w:tc>
          <w:tcPr>
            <w:tcW w:w="3680" w:type="dxa"/>
          </w:tcPr>
          <w:p w14:paraId="68699270" w14:textId="77777777" w:rsidR="00FD119B" w:rsidRDefault="00FD119B" w:rsidP="00B6370D">
            <w:pPr>
              <w:rPr>
                <w:rFonts w:cs="Arial"/>
                <w:szCs w:val="24"/>
              </w:rPr>
            </w:pPr>
            <w:r>
              <w:rPr>
                <w:rFonts w:cs="Arial"/>
                <w:szCs w:val="24"/>
              </w:rPr>
              <w:t>Messen die Zeit des Ausschlags des jeweils zweiten und dritten Mikrofons zeitlicher Reihenfolge</w:t>
            </w:r>
          </w:p>
        </w:tc>
      </w:tr>
      <w:tr w:rsidR="00FD119B" w14:paraId="02CD6BF9" w14:textId="77777777" w:rsidTr="004A4248">
        <w:tc>
          <w:tcPr>
            <w:tcW w:w="3397" w:type="dxa"/>
          </w:tcPr>
          <w:p w14:paraId="0F90B3AC" w14:textId="43249F51" w:rsidR="00FD119B" w:rsidRPr="003868C2" w:rsidRDefault="00FD119B" w:rsidP="003868C2">
            <w:pPr>
              <w:shd w:val="clear" w:color="auto" w:fill="FFFFFF"/>
              <w:rPr>
                <w:rFonts w:ascii="Consolas" w:eastAsia="Times New Roman" w:hAnsi="Consolas" w:cs="Times New Roman"/>
                <w:color w:val="434F54"/>
                <w:szCs w:val="24"/>
                <w:lang w:eastAsia="de-DE"/>
              </w:rPr>
            </w:pPr>
            <w:proofErr w:type="spellStart"/>
            <w:proofErr w:type="gramStart"/>
            <w:r w:rsidRPr="00044F73">
              <w:rPr>
                <w:rFonts w:ascii="Consolas" w:eastAsia="Times New Roman" w:hAnsi="Consolas" w:cs="Times New Roman"/>
                <w:color w:val="D35400"/>
                <w:szCs w:val="24"/>
                <w:lang w:eastAsia="de-DE"/>
              </w:rPr>
              <w:t>micDetection</w:t>
            </w:r>
            <w:proofErr w:type="spellEnd"/>
            <w:r w:rsidRPr="00044F73">
              <w:rPr>
                <w:rFonts w:ascii="Consolas" w:eastAsia="Times New Roman" w:hAnsi="Consolas" w:cs="Times New Roman"/>
                <w:color w:val="434F54"/>
                <w:szCs w:val="24"/>
                <w:lang w:eastAsia="de-DE"/>
              </w:rPr>
              <w:t>(</w:t>
            </w:r>
            <w:proofErr w:type="spellStart"/>
            <w:proofErr w:type="gramEnd"/>
            <w:r w:rsidRPr="00044F73">
              <w:rPr>
                <w:rFonts w:ascii="Consolas" w:eastAsia="Times New Roman" w:hAnsi="Consolas" w:cs="Times New Roman"/>
                <w:color w:val="00979D"/>
                <w:szCs w:val="24"/>
                <w:lang w:eastAsia="de-DE"/>
              </w:rPr>
              <w:t>int</w:t>
            </w:r>
            <w:proofErr w:type="spellEnd"/>
            <w:r>
              <w:rPr>
                <w:rFonts w:ascii="Consolas" w:eastAsia="Times New Roman" w:hAnsi="Consolas" w:cs="Times New Roman"/>
                <w:color w:val="434F54"/>
                <w:szCs w:val="24"/>
                <w:lang w:eastAsia="de-DE"/>
              </w:rPr>
              <w:t xml:space="preserve"> </w:t>
            </w:r>
            <w:proofErr w:type="spellStart"/>
            <w:r w:rsidRPr="00044F73">
              <w:rPr>
                <w:rFonts w:ascii="Consolas" w:eastAsia="Times New Roman" w:hAnsi="Consolas" w:cs="Times New Roman"/>
                <w:color w:val="434F54"/>
                <w:szCs w:val="24"/>
                <w:lang w:eastAsia="de-DE"/>
              </w:rPr>
              <w:t>micNumber</w:t>
            </w:r>
            <w:proofErr w:type="spellEnd"/>
            <w:r w:rsidRPr="00044F73">
              <w:rPr>
                <w:rFonts w:ascii="Consolas" w:eastAsia="Times New Roman" w:hAnsi="Consolas" w:cs="Times New Roman"/>
                <w:color w:val="434F54"/>
                <w:szCs w:val="24"/>
                <w:lang w:eastAsia="de-DE"/>
              </w:rPr>
              <w:t>)</w:t>
            </w:r>
          </w:p>
        </w:tc>
        <w:tc>
          <w:tcPr>
            <w:tcW w:w="1985" w:type="dxa"/>
          </w:tcPr>
          <w:p w14:paraId="3D499172" w14:textId="77777777" w:rsidR="00FD119B" w:rsidRPr="00745F20" w:rsidRDefault="00FD119B" w:rsidP="00B6370D">
            <w:pPr>
              <w:shd w:val="clear" w:color="auto" w:fill="FFFFFF"/>
              <w:rPr>
                <w:rFonts w:ascii="Consolas" w:eastAsia="Times New Roman" w:hAnsi="Consolas" w:cs="Times New Roman"/>
                <w:color w:val="434F54"/>
                <w:szCs w:val="24"/>
                <w:lang w:eastAsia="de-DE"/>
              </w:rPr>
            </w:pPr>
            <w:proofErr w:type="spellStart"/>
            <w:r>
              <w:rPr>
                <w:rFonts w:ascii="Consolas" w:eastAsia="Times New Roman" w:hAnsi="Consolas" w:cs="Times New Roman"/>
                <w:color w:val="00979D"/>
                <w:szCs w:val="24"/>
                <w:lang w:eastAsia="de-DE"/>
              </w:rPr>
              <w:t>boolean</w:t>
            </w:r>
            <w:proofErr w:type="spellEnd"/>
          </w:p>
        </w:tc>
        <w:tc>
          <w:tcPr>
            <w:tcW w:w="3680" w:type="dxa"/>
          </w:tcPr>
          <w:p w14:paraId="4A5D9296" w14:textId="77777777" w:rsidR="00FD119B" w:rsidRDefault="00FD119B" w:rsidP="00B6370D">
            <w:pPr>
              <w:rPr>
                <w:rFonts w:cs="Arial"/>
                <w:szCs w:val="24"/>
              </w:rPr>
            </w:pPr>
            <w:r>
              <w:rPr>
                <w:rFonts w:cs="Arial"/>
                <w:szCs w:val="24"/>
              </w:rPr>
              <w:t>Gibt zurück, ob das angefragte Mikrofon ausgeschlagen hat</w:t>
            </w:r>
          </w:p>
        </w:tc>
      </w:tr>
      <w:tr w:rsidR="00FD119B" w14:paraId="30AD431A" w14:textId="77777777" w:rsidTr="004A4248">
        <w:tc>
          <w:tcPr>
            <w:tcW w:w="3397" w:type="dxa"/>
          </w:tcPr>
          <w:p w14:paraId="1DB3DD04" w14:textId="77777777" w:rsidR="00FD119B" w:rsidRDefault="00FD119B" w:rsidP="00B6370D">
            <w:pPr>
              <w:shd w:val="clear" w:color="auto" w:fill="FFFFFF"/>
              <w:rPr>
                <w:rFonts w:ascii="Consolas" w:eastAsia="Times New Roman" w:hAnsi="Consolas" w:cs="Times New Roman"/>
                <w:color w:val="434F54"/>
                <w:szCs w:val="24"/>
                <w:lang w:eastAsia="de-DE"/>
              </w:rPr>
            </w:pPr>
            <w:proofErr w:type="spellStart"/>
            <w:proofErr w:type="gramStart"/>
            <w:r w:rsidRPr="006D7B70">
              <w:rPr>
                <w:rFonts w:ascii="Consolas" w:eastAsia="Times New Roman" w:hAnsi="Consolas" w:cs="Times New Roman"/>
                <w:color w:val="D35400"/>
                <w:szCs w:val="24"/>
                <w:lang w:eastAsia="de-DE"/>
              </w:rPr>
              <w:t>timeToDistance</w:t>
            </w:r>
            <w:proofErr w:type="spellEnd"/>
            <w:r w:rsidRPr="006D7B70">
              <w:rPr>
                <w:rFonts w:ascii="Consolas" w:eastAsia="Times New Roman" w:hAnsi="Consolas" w:cs="Times New Roman"/>
                <w:color w:val="434F54"/>
                <w:szCs w:val="24"/>
                <w:lang w:eastAsia="de-DE"/>
              </w:rPr>
              <w:t>(</w:t>
            </w:r>
            <w:proofErr w:type="gramEnd"/>
            <w:r w:rsidRPr="006D7B70">
              <w:rPr>
                <w:rFonts w:ascii="Consolas" w:eastAsia="Times New Roman" w:hAnsi="Consolas" w:cs="Times New Roman"/>
                <w:color w:val="434F54"/>
                <w:szCs w:val="24"/>
                <w:lang w:eastAsia="de-DE"/>
              </w:rPr>
              <w:t>)</w:t>
            </w:r>
          </w:p>
          <w:p w14:paraId="1832A6B8" w14:textId="77777777" w:rsidR="00FD119B" w:rsidRPr="00D13C18" w:rsidRDefault="00FD119B" w:rsidP="00B6370D">
            <w:pPr>
              <w:shd w:val="clear" w:color="auto" w:fill="FFFFFF"/>
              <w:rPr>
                <w:rFonts w:ascii="Consolas" w:eastAsia="Times New Roman" w:hAnsi="Consolas" w:cs="Times New Roman"/>
                <w:color w:val="434F54"/>
                <w:szCs w:val="24"/>
                <w:lang w:eastAsia="de-DE"/>
              </w:rPr>
            </w:pPr>
          </w:p>
        </w:tc>
        <w:tc>
          <w:tcPr>
            <w:tcW w:w="1985" w:type="dxa"/>
          </w:tcPr>
          <w:p w14:paraId="6A32972A" w14:textId="77777777" w:rsidR="00FD119B" w:rsidRDefault="00FD119B" w:rsidP="00B6370D">
            <w:pPr>
              <w:shd w:val="clear" w:color="auto" w:fill="FFFFFF"/>
              <w:rPr>
                <w:rFonts w:ascii="Consolas" w:eastAsia="Times New Roman" w:hAnsi="Consolas" w:cs="Times New Roman"/>
                <w:color w:val="00979D"/>
                <w:szCs w:val="24"/>
                <w:lang w:eastAsia="de-DE"/>
              </w:rPr>
            </w:pPr>
            <w:proofErr w:type="spellStart"/>
            <w:r w:rsidRPr="00745F20">
              <w:rPr>
                <w:rFonts w:ascii="Consolas" w:eastAsia="Times New Roman" w:hAnsi="Consolas" w:cs="Times New Roman"/>
                <w:color w:val="00979D"/>
                <w:szCs w:val="24"/>
                <w:lang w:eastAsia="de-DE"/>
              </w:rPr>
              <w:t>void</w:t>
            </w:r>
            <w:proofErr w:type="spellEnd"/>
          </w:p>
        </w:tc>
        <w:tc>
          <w:tcPr>
            <w:tcW w:w="3680" w:type="dxa"/>
          </w:tcPr>
          <w:p w14:paraId="31DE1A8C" w14:textId="77777777" w:rsidR="00FD119B" w:rsidRDefault="00FD119B" w:rsidP="00B6370D">
            <w:pPr>
              <w:rPr>
                <w:rFonts w:cs="Arial"/>
                <w:szCs w:val="24"/>
              </w:rPr>
            </w:pPr>
            <w:r>
              <w:rPr>
                <w:rFonts w:cs="Arial"/>
                <w:szCs w:val="24"/>
              </w:rPr>
              <w:t>Rechnet die erfassten Zeiten über die Schallgeschwindigkeit in Strecken um.</w:t>
            </w:r>
          </w:p>
        </w:tc>
      </w:tr>
      <w:tr w:rsidR="00FD119B" w14:paraId="1EA16D89" w14:textId="77777777" w:rsidTr="004A4248">
        <w:tc>
          <w:tcPr>
            <w:tcW w:w="3397" w:type="dxa"/>
          </w:tcPr>
          <w:p w14:paraId="01F418E9" w14:textId="77777777" w:rsidR="00FD119B" w:rsidRPr="00044F73" w:rsidRDefault="00FD119B" w:rsidP="00B6370D">
            <w:pPr>
              <w:shd w:val="clear" w:color="auto" w:fill="FFFFFF"/>
              <w:rPr>
                <w:rFonts w:ascii="Consolas" w:eastAsia="Times New Roman" w:hAnsi="Consolas" w:cs="Times New Roman"/>
                <w:color w:val="434F54"/>
                <w:szCs w:val="24"/>
                <w:lang w:eastAsia="de-DE"/>
              </w:rPr>
            </w:pPr>
            <w:proofErr w:type="spellStart"/>
            <w:proofErr w:type="gramStart"/>
            <w:r w:rsidRPr="00044F73">
              <w:rPr>
                <w:rFonts w:ascii="Consolas" w:eastAsia="Times New Roman" w:hAnsi="Consolas" w:cs="Times New Roman"/>
                <w:color w:val="D35400"/>
                <w:szCs w:val="24"/>
                <w:lang w:eastAsia="de-DE"/>
              </w:rPr>
              <w:lastRenderedPageBreak/>
              <w:t>findStartTime</w:t>
            </w:r>
            <w:proofErr w:type="spellEnd"/>
            <w:r w:rsidRPr="00044F73">
              <w:rPr>
                <w:rFonts w:ascii="Consolas" w:eastAsia="Times New Roman" w:hAnsi="Consolas" w:cs="Times New Roman"/>
                <w:color w:val="434F54"/>
                <w:szCs w:val="24"/>
                <w:lang w:eastAsia="de-DE"/>
              </w:rPr>
              <w:t>(</w:t>
            </w:r>
            <w:proofErr w:type="gramEnd"/>
            <w:r w:rsidRPr="00044F73">
              <w:rPr>
                <w:rFonts w:ascii="Consolas" w:eastAsia="Times New Roman" w:hAnsi="Consolas" w:cs="Times New Roman"/>
                <w:color w:val="434F54"/>
                <w:szCs w:val="24"/>
                <w:lang w:eastAsia="de-DE"/>
              </w:rPr>
              <w:t>)</w:t>
            </w:r>
          </w:p>
          <w:p w14:paraId="0C6C5BAB" w14:textId="77777777" w:rsidR="00FD119B" w:rsidRDefault="00FD119B" w:rsidP="00B6370D">
            <w:pPr>
              <w:rPr>
                <w:rFonts w:cs="Arial"/>
                <w:szCs w:val="24"/>
              </w:rPr>
            </w:pPr>
          </w:p>
        </w:tc>
        <w:tc>
          <w:tcPr>
            <w:tcW w:w="1985" w:type="dxa"/>
          </w:tcPr>
          <w:p w14:paraId="34056B5E" w14:textId="77777777" w:rsidR="00FD119B" w:rsidRPr="00745F20" w:rsidRDefault="00FD119B" w:rsidP="00B6370D">
            <w:pPr>
              <w:shd w:val="clear" w:color="auto" w:fill="FFFFFF"/>
              <w:rPr>
                <w:rFonts w:ascii="Consolas" w:eastAsia="Times New Roman" w:hAnsi="Consolas" w:cs="Times New Roman"/>
                <w:color w:val="434F54"/>
                <w:szCs w:val="24"/>
                <w:lang w:eastAsia="de-DE"/>
              </w:rPr>
            </w:pPr>
            <w:proofErr w:type="spellStart"/>
            <w:r>
              <w:rPr>
                <w:rFonts w:ascii="Consolas" w:eastAsia="Times New Roman" w:hAnsi="Consolas" w:cs="Times New Roman"/>
                <w:color w:val="00979D"/>
                <w:szCs w:val="24"/>
                <w:lang w:eastAsia="de-DE"/>
              </w:rPr>
              <w:t>long</w:t>
            </w:r>
            <w:proofErr w:type="spellEnd"/>
          </w:p>
        </w:tc>
        <w:tc>
          <w:tcPr>
            <w:tcW w:w="3680" w:type="dxa"/>
          </w:tcPr>
          <w:p w14:paraId="4EF4C11E" w14:textId="77777777" w:rsidR="00FD119B" w:rsidRDefault="00FD119B" w:rsidP="00B6370D">
            <w:pPr>
              <w:rPr>
                <w:rFonts w:cs="Arial"/>
                <w:szCs w:val="24"/>
              </w:rPr>
            </w:pPr>
            <w:r>
              <w:rPr>
                <w:rFonts w:cs="Arial"/>
                <w:szCs w:val="24"/>
              </w:rPr>
              <w:t>Ermittelt die erste gemessene Zeit und gibt sie zurück</w:t>
            </w:r>
          </w:p>
        </w:tc>
      </w:tr>
      <w:tr w:rsidR="003868C2" w14:paraId="0D2B7C84" w14:textId="77777777" w:rsidTr="004A4248">
        <w:tc>
          <w:tcPr>
            <w:tcW w:w="3397" w:type="dxa"/>
          </w:tcPr>
          <w:p w14:paraId="1C3BF176" w14:textId="5279E52C" w:rsidR="003868C2" w:rsidRPr="00044F73" w:rsidRDefault="003868C2" w:rsidP="003868C2">
            <w:pPr>
              <w:shd w:val="clear" w:color="auto" w:fill="FFFFFF"/>
              <w:rPr>
                <w:rFonts w:ascii="Consolas" w:eastAsia="Times New Roman" w:hAnsi="Consolas" w:cs="Times New Roman"/>
                <w:color w:val="D35400"/>
                <w:szCs w:val="24"/>
                <w:lang w:eastAsia="de-DE"/>
              </w:rPr>
            </w:pPr>
            <w:proofErr w:type="spellStart"/>
            <w:proofErr w:type="gramStart"/>
            <w:r w:rsidRPr="006D7B70">
              <w:rPr>
                <w:rFonts w:ascii="Consolas" w:eastAsia="Times New Roman" w:hAnsi="Consolas" w:cs="Times New Roman"/>
                <w:color w:val="D35400"/>
                <w:szCs w:val="24"/>
                <w:lang w:eastAsia="de-DE"/>
              </w:rPr>
              <w:t>printDistances</w:t>
            </w:r>
            <w:proofErr w:type="spellEnd"/>
            <w:r w:rsidRPr="006D7B70">
              <w:rPr>
                <w:rFonts w:ascii="Consolas" w:eastAsia="Times New Roman" w:hAnsi="Consolas" w:cs="Times New Roman"/>
                <w:color w:val="434F54"/>
                <w:szCs w:val="24"/>
                <w:lang w:eastAsia="de-DE"/>
              </w:rPr>
              <w:t>(</w:t>
            </w:r>
            <w:proofErr w:type="gramEnd"/>
            <w:r>
              <w:rPr>
                <w:rFonts w:ascii="Consolas" w:eastAsia="Times New Roman" w:hAnsi="Consolas" w:cs="Times New Roman"/>
                <w:color w:val="434F54"/>
                <w:szCs w:val="24"/>
                <w:lang w:eastAsia="de-DE"/>
              </w:rPr>
              <w:t>)</w:t>
            </w:r>
          </w:p>
        </w:tc>
        <w:tc>
          <w:tcPr>
            <w:tcW w:w="1985" w:type="dxa"/>
          </w:tcPr>
          <w:p w14:paraId="42AB0B11" w14:textId="2959AC1E" w:rsidR="003868C2" w:rsidRDefault="003868C2" w:rsidP="003868C2">
            <w:pPr>
              <w:shd w:val="clear" w:color="auto" w:fill="FFFFFF"/>
              <w:rPr>
                <w:rFonts w:ascii="Consolas" w:eastAsia="Times New Roman" w:hAnsi="Consolas" w:cs="Times New Roman"/>
                <w:color w:val="00979D"/>
                <w:szCs w:val="24"/>
                <w:lang w:eastAsia="de-DE"/>
              </w:rPr>
            </w:pPr>
            <w:proofErr w:type="spellStart"/>
            <w:r w:rsidRPr="00745F20">
              <w:rPr>
                <w:rFonts w:ascii="Consolas" w:eastAsia="Times New Roman" w:hAnsi="Consolas" w:cs="Times New Roman"/>
                <w:color w:val="00979D"/>
                <w:szCs w:val="24"/>
                <w:lang w:eastAsia="de-DE"/>
              </w:rPr>
              <w:t>void</w:t>
            </w:r>
            <w:proofErr w:type="spellEnd"/>
          </w:p>
        </w:tc>
        <w:tc>
          <w:tcPr>
            <w:tcW w:w="3680" w:type="dxa"/>
          </w:tcPr>
          <w:p w14:paraId="36D464CA" w14:textId="702CBA49" w:rsidR="003868C2" w:rsidRDefault="003868C2" w:rsidP="003868C2">
            <w:pPr>
              <w:rPr>
                <w:rFonts w:cs="Arial"/>
                <w:szCs w:val="24"/>
              </w:rPr>
            </w:pPr>
            <w:r>
              <w:rPr>
                <w:rFonts w:cs="Arial"/>
                <w:szCs w:val="24"/>
              </w:rPr>
              <w:t>Übermittelt die umgerechneten Strecken über die serielle Schnittstelle an den Raspberry Pi</w:t>
            </w:r>
          </w:p>
        </w:tc>
      </w:tr>
    </w:tbl>
    <w:p w14:paraId="56DEC556" w14:textId="77777777" w:rsidR="00FD119B" w:rsidRDefault="00FD119B" w:rsidP="00FD119B">
      <w:pPr>
        <w:shd w:val="clear" w:color="auto" w:fill="FFFFFF"/>
        <w:spacing w:after="0"/>
        <w:rPr>
          <w:rFonts w:cs="Arial"/>
          <w:szCs w:val="24"/>
        </w:rPr>
      </w:pPr>
    </w:p>
    <w:p w14:paraId="64307606" w14:textId="4043618D" w:rsidR="003868C2" w:rsidRDefault="003868C2" w:rsidP="008F76A8">
      <w:pPr>
        <w:pStyle w:val="ArialText"/>
        <w:jc w:val="both"/>
      </w:pPr>
      <w:r>
        <w:t>Konkret wartet das Programm am Anfang immer auf das Schlüsselwort „Start“, welches der Raspberry an den Seriellen Eingang sendet, um mit der Messung der Zeit anzufangen. Hierbei wartet der Arduino darauf, dass ein Mikrofon ausschlägt, um die Zeit auf der Systemuhr abzufragen. Wichtig hierbei ist, dass das erste Mikrofon, welches ausschlägt</w:t>
      </w:r>
      <w:r w:rsidR="00B84C96">
        <w:t>,</w:t>
      </w:r>
      <w:r>
        <w:t xml:space="preserve"> nicht zwingend das Mikrofon mit dem Index 1 (bzw. im Programm Index 0) sein muss. Deshalb muss der Arduino jedes Mikrofon immer wieder überprüfen. Das Mikrofon erkennt das Aufprallgeräusch des Dartpfeils und sendet so lange ein Signal an den digitalen Pin des Arduinos bis das Aufprallgeräusch verstummt ist. Da </w:t>
      </w:r>
      <w:r w:rsidR="009C71BC">
        <w:t>d</w:t>
      </w:r>
      <w:r>
        <w:t xml:space="preserve">ieses Signal mehrere Millisekunden lang ist, das Programm aber nur den Anfang braucht, kann bei jedem Mikrofon nicht einfach auf ein Signal geprüft werden, sondern es muss auf einen Signalwechsel von LOW zu HIGH geprüft werden. Diese Prüfung wird auch Edge </w:t>
      </w:r>
      <w:proofErr w:type="spellStart"/>
      <w:r>
        <w:t>Detection</w:t>
      </w:r>
      <w:proofErr w:type="spellEnd"/>
      <w:r>
        <w:t xml:space="preserve"> genannt.  Wenn ein Mikrofon ausgeschlagen hat, wird es für weitere Messungen ignoriert und die anderen Mikrofone werden nach dem gleichen Schema abgefragt, bis alle Mikrofone ausgeschlagen haben. </w:t>
      </w:r>
    </w:p>
    <w:p w14:paraId="322CC1E9" w14:textId="57C44DBC" w:rsidR="003868C2" w:rsidRDefault="003868C2" w:rsidP="008F76A8">
      <w:pPr>
        <w:pStyle w:val="ArialText"/>
        <w:jc w:val="both"/>
      </w:pPr>
      <w:r>
        <w:t>Aus den erfassten Systemzeiten in Mikrosekunden werden dann die Differenzen zur ersten Zeit gebildet und diese in Millimeter umgewandelt. Da sich Schall bei 20°C Raumtemperatur mit einer Geschwindigkeit von 343,2 m/s gleichmäßig in alle Richtungen ausbreitet</w:t>
      </w:r>
      <w:r w:rsidR="00783579">
        <w:rPr>
          <w:rStyle w:val="Funotenzeichen"/>
        </w:rPr>
        <w:footnoteReference w:id="10"/>
      </w:r>
      <w:r w:rsidR="00ED2BE5">
        <w:t>,</w:t>
      </w:r>
      <w:r>
        <w:t xml:space="preserve"> muss der Wert in Mikrosekunden mit umgerechnet 0,3432 mm/</w:t>
      </w:r>
      <w:proofErr w:type="spellStart"/>
      <w:r w:rsidRPr="00DC6C97">
        <w:t>μ</w:t>
      </w:r>
      <w:r>
        <w:t>s</w:t>
      </w:r>
      <w:proofErr w:type="spellEnd"/>
      <w:r>
        <w:t xml:space="preserve"> multipliziert werden, um auf die gewünschten Millimeter zu kommen. Durch die Bildung der Differenzen ist die kürzeste Strecke immer 0 Millimeter lang. Die Gesamtstrecke dazu entspricht genau der Strecke d</w:t>
      </w:r>
      <w:r w:rsidRPr="007536E9">
        <w:rPr>
          <w:vertAlign w:val="subscript"/>
        </w:rPr>
        <w:t>0</w:t>
      </w:r>
      <w:r>
        <w:t xml:space="preserve"> zwischen dem Dart und dem am nächsten liegenden Mikrofon, welche nicht gemessen werden kann, da der Arduino erst vom Landen des Darts erfährt, wenn diese Strecke bereits überwunden wurde.</w:t>
      </w:r>
    </w:p>
    <w:p w14:paraId="7A17D98A" w14:textId="2C684D88" w:rsidR="003868C2" w:rsidRDefault="003868C2" w:rsidP="008F76A8">
      <w:pPr>
        <w:pStyle w:val="ArialText"/>
        <w:jc w:val="both"/>
      </w:pPr>
      <w:r>
        <w:t>Diese Strecken werden abschließend über serielle Kommunikation an den Raspberry übermittelt und von diesem weiterverarbeitet.</w:t>
      </w:r>
    </w:p>
    <w:p w14:paraId="387329AE" w14:textId="77777777" w:rsidR="003868C2" w:rsidRDefault="003868C2">
      <w:pPr>
        <w:spacing w:after="160" w:line="360" w:lineRule="auto"/>
        <w:jc w:val="left"/>
        <w:rPr>
          <w:rFonts w:cs="Arial"/>
          <w:szCs w:val="24"/>
        </w:rPr>
      </w:pPr>
      <w:r>
        <w:br w:type="page"/>
      </w:r>
    </w:p>
    <w:p w14:paraId="52694AD2" w14:textId="77777777" w:rsidR="003868C2" w:rsidRDefault="003868C2" w:rsidP="003868C2">
      <w:pPr>
        <w:pStyle w:val="ArialText"/>
      </w:pPr>
    </w:p>
    <w:p w14:paraId="6D5E26F6" w14:textId="77777777" w:rsidR="00FD119B" w:rsidRPr="00AE2135" w:rsidRDefault="00FD119B" w:rsidP="00FD119B">
      <w:pPr>
        <w:shd w:val="clear" w:color="auto" w:fill="FFFFFF"/>
        <w:spacing w:after="0"/>
        <w:rPr>
          <w:rStyle w:val="ArialTextZchn"/>
          <w:rFonts w:ascii="Consolas" w:eastAsia="Times New Roman" w:hAnsi="Consolas" w:cs="Times New Roman"/>
          <w:color w:val="434F54"/>
          <w:lang w:eastAsia="de-DE"/>
        </w:rPr>
      </w:pPr>
    </w:p>
    <w:p w14:paraId="4041A17D" w14:textId="77777777" w:rsidR="001450AA" w:rsidRDefault="00FD119B" w:rsidP="001450AA">
      <w:pPr>
        <w:keepNext/>
      </w:pPr>
      <w:r>
        <w:rPr>
          <w:rFonts w:cs="Arial"/>
          <w:noProof/>
          <w:szCs w:val="24"/>
        </w:rPr>
        <w:drawing>
          <wp:inline distT="0" distB="0" distL="0" distR="0" wp14:anchorId="723D5AD5" wp14:editId="3B25DAA1">
            <wp:extent cx="4149306" cy="7413833"/>
            <wp:effectExtent l="0" t="0" r="381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P findStartTime.png"/>
                    <pic:cNvPicPr/>
                  </pic:nvPicPr>
                  <pic:blipFill>
                    <a:blip r:embed="rId58">
                      <a:extLst>
                        <a:ext uri="{28A0092B-C50C-407E-A947-70E740481C1C}">
                          <a14:useLocalDpi xmlns:a14="http://schemas.microsoft.com/office/drawing/2010/main" val="0"/>
                        </a:ext>
                      </a:extLst>
                    </a:blip>
                    <a:stretch>
                      <a:fillRect/>
                    </a:stretch>
                  </pic:blipFill>
                  <pic:spPr>
                    <a:xfrm>
                      <a:off x="0" y="0"/>
                      <a:ext cx="4186320" cy="7479968"/>
                    </a:xfrm>
                    <a:prstGeom prst="rect">
                      <a:avLst/>
                    </a:prstGeom>
                  </pic:spPr>
                </pic:pic>
              </a:graphicData>
            </a:graphic>
          </wp:inline>
        </w:drawing>
      </w:r>
    </w:p>
    <w:p w14:paraId="5009A101" w14:textId="505ECFC4" w:rsidR="00FD119B" w:rsidRDefault="001450AA" w:rsidP="001450AA">
      <w:pPr>
        <w:pStyle w:val="Beschriftung"/>
        <w:jc w:val="both"/>
        <w:rPr>
          <w:rFonts w:cs="Arial"/>
          <w:szCs w:val="24"/>
        </w:rPr>
      </w:pPr>
      <w:bookmarkStart w:id="205" w:name="_Toc44520755"/>
      <w:bookmarkStart w:id="206" w:name="_Toc44523695"/>
      <w:r>
        <w:t xml:space="preserve">Abbildung </w:t>
      </w:r>
      <w:r>
        <w:fldChar w:fldCharType="begin"/>
      </w:r>
      <w:r>
        <w:instrText xml:space="preserve"> SEQ Abbildung \* ARABIC </w:instrText>
      </w:r>
      <w:r>
        <w:fldChar w:fldCharType="separate"/>
      </w:r>
      <w:r w:rsidR="00FF09C0">
        <w:rPr>
          <w:noProof/>
        </w:rPr>
        <w:t>22</w:t>
      </w:r>
      <w:r>
        <w:fldChar w:fldCharType="end"/>
      </w:r>
      <w:r>
        <w:t xml:space="preserve">: Exemplarischer Programmablaufplan von </w:t>
      </w:r>
      <w:proofErr w:type="spellStart"/>
      <w:proofErr w:type="gramStart"/>
      <w:r w:rsidRPr="00044F73">
        <w:rPr>
          <w:rFonts w:ascii="Consolas" w:eastAsia="Times New Roman" w:hAnsi="Consolas" w:cs="Times New Roman"/>
          <w:color w:val="D35400"/>
          <w:szCs w:val="24"/>
          <w:lang w:eastAsia="de-DE"/>
        </w:rPr>
        <w:t>findStartTime</w:t>
      </w:r>
      <w:proofErr w:type="spellEnd"/>
      <w:r w:rsidRPr="00044F73">
        <w:rPr>
          <w:rFonts w:ascii="Consolas" w:eastAsia="Times New Roman" w:hAnsi="Consolas" w:cs="Times New Roman"/>
          <w:color w:val="434F54"/>
          <w:szCs w:val="24"/>
          <w:lang w:eastAsia="de-DE"/>
        </w:rPr>
        <w:t>(</w:t>
      </w:r>
      <w:proofErr w:type="gramEnd"/>
      <w:r w:rsidRPr="00044F73">
        <w:rPr>
          <w:rFonts w:ascii="Consolas" w:eastAsia="Times New Roman" w:hAnsi="Consolas" w:cs="Times New Roman"/>
          <w:color w:val="434F54"/>
          <w:szCs w:val="24"/>
          <w:lang w:eastAsia="de-DE"/>
        </w:rPr>
        <w:t>)</w:t>
      </w:r>
      <w:bookmarkEnd w:id="205"/>
      <w:bookmarkEnd w:id="206"/>
    </w:p>
    <w:p w14:paraId="27832059" w14:textId="77777777" w:rsidR="00FD119B" w:rsidRDefault="00FD119B" w:rsidP="00FD119B">
      <w:pPr>
        <w:keepNext/>
        <w:rPr>
          <w:rFonts w:cs="Arial"/>
          <w:noProof/>
          <w:szCs w:val="24"/>
        </w:rPr>
      </w:pPr>
    </w:p>
    <w:p w14:paraId="324E4D3E" w14:textId="77777777" w:rsidR="009A6C95" w:rsidRDefault="00FD119B" w:rsidP="009A6C95">
      <w:pPr>
        <w:keepNext/>
      </w:pPr>
      <w:r>
        <w:rPr>
          <w:rFonts w:cs="Arial"/>
          <w:noProof/>
          <w:szCs w:val="24"/>
        </w:rPr>
        <w:drawing>
          <wp:inline distT="0" distB="0" distL="0" distR="0" wp14:anchorId="49F6E33C" wp14:editId="2C1C1289">
            <wp:extent cx="4422825" cy="4218317"/>
            <wp:effectExtent l="0" t="0" r="0" b="0"/>
            <wp:docPr id="193" name="Grafik 193" descr="Ein Bild, das Elektronik, Schaltkreis enthält.&#10;&#10;Automatisch generierte Beschreibung">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krofon Sketch_Steckplatine.png"/>
                    <pic:cNvPicPr/>
                  </pic:nvPicPr>
                  <pic:blipFill rotWithShape="1">
                    <a:blip r:embed="rId59" cstate="print">
                      <a:extLst>
                        <a:ext uri="{28A0092B-C50C-407E-A947-70E740481C1C}">
                          <a14:useLocalDpi xmlns:a14="http://schemas.microsoft.com/office/drawing/2010/main" val="0"/>
                        </a:ext>
                      </a:extLst>
                    </a:blip>
                    <a:srcRect b="3302"/>
                    <a:stretch/>
                  </pic:blipFill>
                  <pic:spPr bwMode="auto">
                    <a:xfrm>
                      <a:off x="0" y="0"/>
                      <a:ext cx="4459515" cy="4253311"/>
                    </a:xfrm>
                    <a:prstGeom prst="rect">
                      <a:avLst/>
                    </a:prstGeom>
                    <a:ln>
                      <a:noFill/>
                    </a:ln>
                    <a:extLst>
                      <a:ext uri="{53640926-AAD7-44D8-BBD7-CCE9431645EC}">
                        <a14:shadowObscured xmlns:a14="http://schemas.microsoft.com/office/drawing/2010/main"/>
                      </a:ext>
                    </a:extLst>
                  </pic:spPr>
                </pic:pic>
              </a:graphicData>
            </a:graphic>
          </wp:inline>
        </w:drawing>
      </w:r>
    </w:p>
    <w:p w14:paraId="6C7CB7F8" w14:textId="3533C1B7" w:rsidR="00FD119B" w:rsidRDefault="009A6C95" w:rsidP="009A6C95">
      <w:pPr>
        <w:pStyle w:val="Beschriftung"/>
        <w:jc w:val="both"/>
      </w:pPr>
      <w:bookmarkStart w:id="207" w:name="_Toc44508488"/>
      <w:bookmarkStart w:id="208" w:name="_Toc44514171"/>
      <w:bookmarkStart w:id="209" w:name="_Toc44518252"/>
      <w:bookmarkStart w:id="210" w:name="_Toc44520756"/>
      <w:bookmarkStart w:id="211" w:name="_Toc44523696"/>
      <w:r>
        <w:t xml:space="preserve">Abbildung </w:t>
      </w:r>
      <w:r>
        <w:fldChar w:fldCharType="begin"/>
      </w:r>
      <w:r>
        <w:instrText xml:space="preserve"> SEQ Abbildung \* ARABIC </w:instrText>
      </w:r>
      <w:r>
        <w:fldChar w:fldCharType="separate"/>
      </w:r>
      <w:r w:rsidR="00FF09C0">
        <w:rPr>
          <w:noProof/>
        </w:rPr>
        <w:t>23</w:t>
      </w:r>
      <w:r>
        <w:fldChar w:fldCharType="end"/>
      </w:r>
      <w:r>
        <w:t xml:space="preserve">: </w:t>
      </w:r>
      <w:r w:rsidRPr="007E7816">
        <w:t>Schematische Verkabelung des Arduinos</w:t>
      </w:r>
      <w:bookmarkEnd w:id="207"/>
      <w:bookmarkEnd w:id="208"/>
      <w:bookmarkEnd w:id="209"/>
      <w:bookmarkEnd w:id="210"/>
      <w:bookmarkEnd w:id="211"/>
    </w:p>
    <w:p w14:paraId="34B2EE0A" w14:textId="6E24EA24" w:rsidR="0009199E" w:rsidRPr="00A512D0" w:rsidRDefault="00FD119B" w:rsidP="005B64A5">
      <w:pPr>
        <w:pStyle w:val="berschrift1"/>
      </w:pPr>
      <w:r w:rsidRPr="00161D76">
        <w:br w:type="page"/>
      </w:r>
      <w:bookmarkStart w:id="212" w:name="_Toc44523668"/>
      <w:bookmarkEnd w:id="203"/>
      <w:r w:rsidR="0009199E" w:rsidRPr="00A512D0">
        <w:lastRenderedPageBreak/>
        <w:t>Materialien des Seminarkurses</w:t>
      </w:r>
      <w:r w:rsidR="0073417C">
        <w:t xml:space="preserve"> - Can</w:t>
      </w:r>
      <w:bookmarkEnd w:id="212"/>
    </w:p>
    <w:p w14:paraId="4F62B64C" w14:textId="77777777" w:rsidR="0009199E" w:rsidRPr="00A512D0" w:rsidRDefault="0009199E" w:rsidP="0009199E">
      <w:pPr>
        <w:pStyle w:val="Listenabsatz"/>
        <w:numPr>
          <w:ilvl w:val="0"/>
          <w:numId w:val="2"/>
        </w:numPr>
        <w:jc w:val="both"/>
        <w:rPr>
          <w:rFonts w:ascii="Arial" w:hAnsi="Arial" w:cs="Arial"/>
          <w:sz w:val="24"/>
          <w:szCs w:val="24"/>
        </w:rPr>
      </w:pPr>
      <w:r w:rsidRPr="00A512D0">
        <w:rPr>
          <w:rFonts w:ascii="Arial" w:hAnsi="Arial" w:cs="Arial"/>
          <w:sz w:val="24"/>
          <w:szCs w:val="24"/>
        </w:rPr>
        <w:t>Dartscheibe</w:t>
      </w:r>
    </w:p>
    <w:p w14:paraId="18F85216" w14:textId="77777777" w:rsidR="0009199E" w:rsidRDefault="0009199E" w:rsidP="0009199E">
      <w:pPr>
        <w:pStyle w:val="Listenabsatz"/>
        <w:numPr>
          <w:ilvl w:val="1"/>
          <w:numId w:val="2"/>
        </w:numPr>
        <w:jc w:val="both"/>
        <w:rPr>
          <w:rFonts w:ascii="Arial" w:hAnsi="Arial" w:cs="Arial"/>
          <w:sz w:val="24"/>
          <w:szCs w:val="24"/>
        </w:rPr>
      </w:pPr>
      <w:r>
        <w:rPr>
          <w:rFonts w:ascii="Arial" w:hAnsi="Arial" w:cs="Arial"/>
          <w:sz w:val="24"/>
          <w:szCs w:val="24"/>
        </w:rPr>
        <w:t>Die Dartscheibe brauchten wir als Vorführungsstück, an dem wir auch die Mikrofone testen. Die Dartscheibe haben wir freundlicherweise von dem Dart Shop „Empire-Dart“ gesponsert bekommen.</w:t>
      </w:r>
    </w:p>
    <w:p w14:paraId="0971CC9E" w14:textId="77777777" w:rsidR="0009199E" w:rsidRDefault="0009199E" w:rsidP="0009199E">
      <w:pPr>
        <w:pStyle w:val="Listenabsatz"/>
        <w:numPr>
          <w:ilvl w:val="0"/>
          <w:numId w:val="2"/>
        </w:numPr>
        <w:jc w:val="both"/>
        <w:rPr>
          <w:rFonts w:ascii="Arial" w:hAnsi="Arial" w:cs="Arial"/>
          <w:sz w:val="24"/>
          <w:szCs w:val="24"/>
        </w:rPr>
      </w:pPr>
      <w:r>
        <w:rPr>
          <w:rFonts w:ascii="Arial" w:hAnsi="Arial" w:cs="Arial"/>
          <w:sz w:val="24"/>
          <w:szCs w:val="24"/>
        </w:rPr>
        <w:t>Raspberry Pi</w:t>
      </w:r>
    </w:p>
    <w:p w14:paraId="6DC38CD5" w14:textId="7A8FA273" w:rsidR="0009199E" w:rsidRDefault="0009199E" w:rsidP="0009199E">
      <w:pPr>
        <w:pStyle w:val="Listenabsatz"/>
        <w:numPr>
          <w:ilvl w:val="1"/>
          <w:numId w:val="2"/>
        </w:numPr>
        <w:jc w:val="both"/>
        <w:rPr>
          <w:rFonts w:ascii="Arial" w:hAnsi="Arial" w:cs="Arial"/>
          <w:sz w:val="24"/>
          <w:szCs w:val="24"/>
        </w:rPr>
      </w:pPr>
      <w:r>
        <w:rPr>
          <w:rFonts w:ascii="Arial" w:hAnsi="Arial" w:cs="Arial"/>
          <w:sz w:val="24"/>
          <w:szCs w:val="24"/>
        </w:rPr>
        <w:t xml:space="preserve">Den Raspberry Pi haben wir von der </w:t>
      </w:r>
      <w:proofErr w:type="spellStart"/>
      <w:r>
        <w:rPr>
          <w:rFonts w:ascii="Arial" w:hAnsi="Arial" w:cs="Arial"/>
          <w:sz w:val="24"/>
          <w:szCs w:val="24"/>
        </w:rPr>
        <w:t>qnf</w:t>
      </w:r>
      <w:proofErr w:type="spellEnd"/>
      <w:r>
        <w:rPr>
          <w:rFonts w:ascii="Arial" w:hAnsi="Arial" w:cs="Arial"/>
          <w:sz w:val="24"/>
          <w:szCs w:val="24"/>
        </w:rPr>
        <w:t xml:space="preserve"> G</w:t>
      </w:r>
      <w:r w:rsidR="0043164D">
        <w:rPr>
          <w:rFonts w:ascii="Arial" w:hAnsi="Arial" w:cs="Arial"/>
          <w:sz w:val="24"/>
          <w:szCs w:val="24"/>
        </w:rPr>
        <w:t>m</w:t>
      </w:r>
      <w:r>
        <w:rPr>
          <w:rFonts w:ascii="Arial" w:hAnsi="Arial" w:cs="Arial"/>
          <w:sz w:val="24"/>
          <w:szCs w:val="24"/>
        </w:rPr>
        <w:t xml:space="preserve">bH gesponsert bekommen. Neben dem Raspberry Pi, haben wir auch ein Gehäuse und verschiedene Kabel von der </w:t>
      </w:r>
      <w:proofErr w:type="spellStart"/>
      <w:r>
        <w:rPr>
          <w:rFonts w:ascii="Arial" w:hAnsi="Arial" w:cs="Arial"/>
          <w:sz w:val="24"/>
          <w:szCs w:val="24"/>
        </w:rPr>
        <w:t>qnf</w:t>
      </w:r>
      <w:proofErr w:type="spellEnd"/>
      <w:r>
        <w:rPr>
          <w:rFonts w:ascii="Arial" w:hAnsi="Arial" w:cs="Arial"/>
          <w:sz w:val="24"/>
          <w:szCs w:val="24"/>
        </w:rPr>
        <w:t xml:space="preserve"> erhalten</w:t>
      </w:r>
    </w:p>
    <w:p w14:paraId="01FEB381" w14:textId="77777777" w:rsidR="0009199E" w:rsidRDefault="0009199E" w:rsidP="0009199E">
      <w:pPr>
        <w:pStyle w:val="Listenabsatz"/>
        <w:numPr>
          <w:ilvl w:val="0"/>
          <w:numId w:val="2"/>
        </w:numPr>
        <w:jc w:val="both"/>
        <w:rPr>
          <w:rFonts w:ascii="Arial" w:hAnsi="Arial" w:cs="Arial"/>
          <w:sz w:val="24"/>
          <w:szCs w:val="24"/>
        </w:rPr>
      </w:pPr>
      <w:r>
        <w:rPr>
          <w:rFonts w:ascii="Arial" w:hAnsi="Arial" w:cs="Arial"/>
          <w:sz w:val="24"/>
          <w:szCs w:val="24"/>
        </w:rPr>
        <w:t>Mikrofone</w:t>
      </w:r>
    </w:p>
    <w:p w14:paraId="23391389" w14:textId="77777777" w:rsidR="0009199E" w:rsidRPr="007F46B1" w:rsidRDefault="0009199E" w:rsidP="0009199E">
      <w:pPr>
        <w:pStyle w:val="Listenabsatz"/>
        <w:numPr>
          <w:ilvl w:val="1"/>
          <w:numId w:val="2"/>
        </w:numPr>
        <w:jc w:val="both"/>
        <w:rPr>
          <w:rFonts w:ascii="Arial" w:hAnsi="Arial" w:cs="Arial"/>
          <w:sz w:val="24"/>
          <w:szCs w:val="24"/>
        </w:rPr>
      </w:pPr>
      <w:r>
        <w:rPr>
          <w:rFonts w:ascii="Arial" w:hAnsi="Arial" w:cs="Arial"/>
          <w:sz w:val="24"/>
          <w:szCs w:val="24"/>
        </w:rPr>
        <w:t xml:space="preserve">Die Mikrofone wurden uns freundlicherweise ebenfalls von der </w:t>
      </w:r>
      <w:proofErr w:type="spellStart"/>
      <w:r>
        <w:rPr>
          <w:rFonts w:ascii="Arial" w:hAnsi="Arial" w:cs="Arial"/>
          <w:sz w:val="24"/>
          <w:szCs w:val="24"/>
        </w:rPr>
        <w:t>qnf</w:t>
      </w:r>
      <w:proofErr w:type="spellEnd"/>
      <w:r>
        <w:rPr>
          <w:rFonts w:ascii="Arial" w:hAnsi="Arial" w:cs="Arial"/>
          <w:sz w:val="24"/>
          <w:szCs w:val="24"/>
        </w:rPr>
        <w:t xml:space="preserve"> GmbH zur Verfügung gestellt.</w:t>
      </w:r>
    </w:p>
    <w:p w14:paraId="5FAF4709" w14:textId="77777777" w:rsidR="0009199E" w:rsidRDefault="0009199E" w:rsidP="0009199E">
      <w:pPr>
        <w:pStyle w:val="Listenabsatz"/>
        <w:numPr>
          <w:ilvl w:val="0"/>
          <w:numId w:val="2"/>
        </w:numPr>
        <w:jc w:val="both"/>
        <w:rPr>
          <w:rFonts w:ascii="Arial" w:hAnsi="Arial" w:cs="Arial"/>
          <w:sz w:val="24"/>
          <w:szCs w:val="24"/>
        </w:rPr>
      </w:pPr>
      <w:r>
        <w:rPr>
          <w:rFonts w:ascii="Arial" w:hAnsi="Arial" w:cs="Arial"/>
          <w:sz w:val="24"/>
          <w:szCs w:val="24"/>
        </w:rPr>
        <w:t>Arduino</w:t>
      </w:r>
    </w:p>
    <w:p w14:paraId="62451410" w14:textId="77777777" w:rsidR="0009199E" w:rsidRDefault="0009199E" w:rsidP="0009199E">
      <w:pPr>
        <w:pStyle w:val="Listenabsatz"/>
        <w:numPr>
          <w:ilvl w:val="1"/>
          <w:numId w:val="2"/>
        </w:numPr>
        <w:jc w:val="both"/>
        <w:rPr>
          <w:rFonts w:ascii="Arial" w:hAnsi="Arial" w:cs="Arial"/>
          <w:sz w:val="24"/>
          <w:szCs w:val="24"/>
        </w:rPr>
      </w:pPr>
      <w:r>
        <w:rPr>
          <w:rFonts w:ascii="Arial" w:hAnsi="Arial" w:cs="Arial"/>
          <w:sz w:val="24"/>
          <w:szCs w:val="24"/>
        </w:rPr>
        <w:t xml:space="preserve">Den Arduino haben wir von den Gewerblichen Schulen Waldshut geliehen bekommen. </w:t>
      </w:r>
    </w:p>
    <w:p w14:paraId="0F1F83F4" w14:textId="77777777" w:rsidR="0009199E" w:rsidRDefault="0009199E" w:rsidP="0009199E">
      <w:pPr>
        <w:pStyle w:val="Listenabsatz"/>
        <w:numPr>
          <w:ilvl w:val="0"/>
          <w:numId w:val="2"/>
        </w:numPr>
        <w:jc w:val="both"/>
        <w:rPr>
          <w:rFonts w:ascii="Arial" w:hAnsi="Arial" w:cs="Arial"/>
          <w:sz w:val="24"/>
          <w:szCs w:val="24"/>
        </w:rPr>
      </w:pPr>
      <w:r>
        <w:rPr>
          <w:rFonts w:ascii="Arial" w:hAnsi="Arial" w:cs="Arial"/>
          <w:sz w:val="24"/>
          <w:szCs w:val="24"/>
        </w:rPr>
        <w:t>Befestigung der Mikrofone</w:t>
      </w:r>
    </w:p>
    <w:p w14:paraId="4715EED3" w14:textId="77777777" w:rsidR="0009199E" w:rsidRDefault="0009199E" w:rsidP="0009199E">
      <w:pPr>
        <w:pStyle w:val="Listenabsatz"/>
        <w:numPr>
          <w:ilvl w:val="1"/>
          <w:numId w:val="2"/>
        </w:numPr>
        <w:jc w:val="both"/>
        <w:rPr>
          <w:rFonts w:ascii="Arial" w:hAnsi="Arial" w:cs="Arial"/>
          <w:sz w:val="24"/>
          <w:szCs w:val="24"/>
        </w:rPr>
      </w:pPr>
      <w:r>
        <w:rPr>
          <w:rFonts w:ascii="Arial" w:hAnsi="Arial" w:cs="Arial"/>
          <w:sz w:val="24"/>
          <w:szCs w:val="24"/>
        </w:rPr>
        <w:t>Für die Befestigung der Mikrofone an der Dartscheibe, haben wir einen 3D-Drucker benutzt, um die Halterungen zu drucken.</w:t>
      </w:r>
    </w:p>
    <w:p w14:paraId="2F77DD8F" w14:textId="77777777" w:rsidR="0009199E" w:rsidRDefault="0009199E" w:rsidP="0009199E">
      <w:pPr>
        <w:pStyle w:val="Listenabsatz"/>
        <w:numPr>
          <w:ilvl w:val="0"/>
          <w:numId w:val="2"/>
        </w:numPr>
        <w:jc w:val="both"/>
        <w:rPr>
          <w:rFonts w:ascii="Arial" w:hAnsi="Arial" w:cs="Arial"/>
          <w:sz w:val="24"/>
          <w:szCs w:val="24"/>
        </w:rPr>
      </w:pPr>
      <w:r>
        <w:rPr>
          <w:rFonts w:ascii="Arial" w:hAnsi="Arial" w:cs="Arial"/>
          <w:sz w:val="24"/>
          <w:szCs w:val="24"/>
        </w:rPr>
        <w:t>Kabel</w:t>
      </w:r>
    </w:p>
    <w:p w14:paraId="247B86AD" w14:textId="55F49181" w:rsidR="0009199E" w:rsidRPr="00293109" w:rsidRDefault="00A01F39" w:rsidP="0009199E">
      <w:pPr>
        <w:pStyle w:val="Listenabsatz"/>
        <w:numPr>
          <w:ilvl w:val="1"/>
          <w:numId w:val="2"/>
        </w:numPr>
        <w:jc w:val="both"/>
        <w:rPr>
          <w:rFonts w:ascii="Arial" w:hAnsi="Arial" w:cs="Arial"/>
          <w:sz w:val="24"/>
          <w:szCs w:val="24"/>
        </w:rPr>
      </w:pPr>
      <w:r>
        <w:rPr>
          <w:noProof/>
        </w:rPr>
        <mc:AlternateContent>
          <mc:Choice Requires="wps">
            <w:drawing>
              <wp:anchor distT="0" distB="0" distL="114300" distR="114300" simplePos="0" relativeHeight="251723776" behindDoc="0" locked="0" layoutInCell="1" allowOverlap="1" wp14:anchorId="2013AE06" wp14:editId="7F4C727D">
                <wp:simplePos x="0" y="0"/>
                <wp:positionH relativeFrom="column">
                  <wp:posOffset>-635</wp:posOffset>
                </wp:positionH>
                <wp:positionV relativeFrom="paragraph">
                  <wp:posOffset>3963670</wp:posOffset>
                </wp:positionV>
                <wp:extent cx="1059180"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1059180" cy="635"/>
                        </a:xfrm>
                        <a:prstGeom prst="rect">
                          <a:avLst/>
                        </a:prstGeom>
                        <a:solidFill>
                          <a:prstClr val="white"/>
                        </a:solidFill>
                        <a:ln>
                          <a:noFill/>
                        </a:ln>
                      </wps:spPr>
                      <wps:txbx>
                        <w:txbxContent>
                          <w:p w14:paraId="10ACD46C" w14:textId="6DB20946" w:rsidR="00A01F39" w:rsidRPr="007E56B4" w:rsidRDefault="00A01F39" w:rsidP="00A01F39">
                            <w:pPr>
                              <w:pStyle w:val="Beschriftung"/>
                              <w:rPr>
                                <w:noProof/>
                              </w:rPr>
                            </w:pPr>
                            <w:bookmarkStart w:id="213" w:name="_Toc44508489"/>
                            <w:bookmarkStart w:id="214" w:name="_Toc44514172"/>
                            <w:bookmarkStart w:id="215" w:name="_Toc44518253"/>
                            <w:bookmarkStart w:id="216" w:name="_Toc44520757"/>
                            <w:bookmarkStart w:id="217" w:name="_Toc44523697"/>
                            <w:r>
                              <w:t xml:space="preserve">Abbildung </w:t>
                            </w:r>
                            <w:r>
                              <w:fldChar w:fldCharType="begin"/>
                            </w:r>
                            <w:r>
                              <w:instrText xml:space="preserve"> SEQ Abbildung \* ARABIC </w:instrText>
                            </w:r>
                            <w:r>
                              <w:fldChar w:fldCharType="separate"/>
                            </w:r>
                            <w:r w:rsidR="00FF09C0">
                              <w:rPr>
                                <w:noProof/>
                              </w:rPr>
                              <w:t>24</w:t>
                            </w:r>
                            <w:r>
                              <w:fldChar w:fldCharType="end"/>
                            </w:r>
                            <w:r>
                              <w:t>: Log</w:t>
                            </w:r>
                            <w:r w:rsidR="00403E03">
                              <w:t>o</w:t>
                            </w:r>
                            <w:r>
                              <w:t xml:space="preserve"> </w:t>
                            </w:r>
                            <w:proofErr w:type="spellStart"/>
                            <w:r w:rsidR="00403E03">
                              <w:t>q</w:t>
                            </w:r>
                            <w:r>
                              <w:t>nf</w:t>
                            </w:r>
                            <w:proofErr w:type="spellEnd"/>
                            <w:r>
                              <w:t xml:space="preserve"> GmbH</w:t>
                            </w:r>
                            <w:bookmarkEnd w:id="213"/>
                            <w:bookmarkEnd w:id="214"/>
                            <w:r w:rsidR="00403E03">
                              <w:t xml:space="preserve"> (</w:t>
                            </w:r>
                            <w:r w:rsidR="00403E03" w:rsidRPr="00403E03">
                              <w:t>https://image.jimcdn.com/app/cms/image/transf/dimension=218x10000:format=jpg/path/s597f50f05eb4c73f/image/i43ff55bbcd251b31/version/1454243925/image.jpg</w:t>
                            </w:r>
                            <w:r w:rsidR="00403E03">
                              <w:t>)</w:t>
                            </w:r>
                            <w:bookmarkEnd w:id="215"/>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3AE06" id="Textfeld 24" o:spid="_x0000_s1046" type="#_x0000_t202" style="position:absolute;left:0;text-align:left;margin-left:-.05pt;margin-top:312.1pt;width:83.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" stroked="f">
                <v:textbox style="mso-fit-shape-to-text:t" inset="0,0,0,0">
                  <w:txbxContent>
                    <w:p w14:paraId="10ACD46C" w14:textId="6DB20946" w:rsidR="00A01F39" w:rsidRPr="007E56B4" w:rsidRDefault="00A01F39" w:rsidP="00A01F39">
                      <w:pPr>
                        <w:pStyle w:val="Beschriftung"/>
                        <w:rPr>
                          <w:noProof/>
                        </w:rPr>
                      </w:pPr>
                      <w:bookmarkStart w:id="218" w:name="_Toc44508489"/>
                      <w:bookmarkStart w:id="219" w:name="_Toc44514172"/>
                      <w:bookmarkStart w:id="220" w:name="_Toc44518253"/>
                      <w:bookmarkStart w:id="221" w:name="_Toc44520757"/>
                      <w:bookmarkStart w:id="222" w:name="_Toc44523697"/>
                      <w:r>
                        <w:t xml:space="preserve">Abbildung </w:t>
                      </w:r>
                      <w:r>
                        <w:fldChar w:fldCharType="begin"/>
                      </w:r>
                      <w:r>
                        <w:instrText xml:space="preserve"> SEQ Abbildung \* ARABIC </w:instrText>
                      </w:r>
                      <w:r>
                        <w:fldChar w:fldCharType="separate"/>
                      </w:r>
                      <w:r w:rsidR="00FF09C0">
                        <w:rPr>
                          <w:noProof/>
                        </w:rPr>
                        <w:t>24</w:t>
                      </w:r>
                      <w:r>
                        <w:fldChar w:fldCharType="end"/>
                      </w:r>
                      <w:r>
                        <w:t>: Log</w:t>
                      </w:r>
                      <w:r w:rsidR="00403E03">
                        <w:t>o</w:t>
                      </w:r>
                      <w:r>
                        <w:t xml:space="preserve"> </w:t>
                      </w:r>
                      <w:proofErr w:type="spellStart"/>
                      <w:r w:rsidR="00403E03">
                        <w:t>q</w:t>
                      </w:r>
                      <w:r>
                        <w:t>nf</w:t>
                      </w:r>
                      <w:proofErr w:type="spellEnd"/>
                      <w:r>
                        <w:t xml:space="preserve"> GmbH</w:t>
                      </w:r>
                      <w:bookmarkEnd w:id="218"/>
                      <w:bookmarkEnd w:id="219"/>
                      <w:r w:rsidR="00403E03">
                        <w:t xml:space="preserve"> (</w:t>
                      </w:r>
                      <w:r w:rsidR="00403E03" w:rsidRPr="00403E03">
                        <w:t>https://image.jimcdn.com/app/cms/image/transf/dimension=218x10000:format=jpg/path/s597f50f05eb4c73f/image/i43ff55bbcd251b31/version/1454243925/image.jpg</w:t>
                      </w:r>
                      <w:r w:rsidR="00403E03">
                        <w:t>)</w:t>
                      </w:r>
                      <w:bookmarkEnd w:id="220"/>
                      <w:bookmarkEnd w:id="221"/>
                      <w:bookmarkEnd w:id="222"/>
                    </w:p>
                  </w:txbxContent>
                </v:textbox>
                <w10:wrap type="square"/>
              </v:shape>
            </w:pict>
          </mc:Fallback>
        </mc:AlternateContent>
      </w:r>
      <w:r w:rsidR="0009199E" w:rsidRPr="00376441">
        <w:rPr>
          <w:noProof/>
        </w:rPr>
        <w:drawing>
          <wp:anchor distT="0" distB="0" distL="114300" distR="114300" simplePos="0" relativeHeight="251684864" behindDoc="0" locked="0" layoutInCell="1" allowOverlap="1" wp14:anchorId="31EA5884" wp14:editId="0652863D">
            <wp:simplePos x="0" y="0"/>
            <wp:positionH relativeFrom="margin">
              <wp:posOffset>-1124</wp:posOffset>
            </wp:positionH>
            <wp:positionV relativeFrom="paragraph">
              <wp:posOffset>3078040</wp:posOffset>
            </wp:positionV>
            <wp:extent cx="1059180" cy="828675"/>
            <wp:effectExtent l="0" t="0" r="7620" b="9525"/>
            <wp:wrapSquare wrapText="bothSides"/>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10144" t="5921" r="7730" b="6579"/>
                    <a:stretch/>
                  </pic:blipFill>
                  <pic:spPr bwMode="auto">
                    <a:xfrm>
                      <a:off x="0" y="0"/>
                      <a:ext cx="1059180" cy="82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3A3A05AA" wp14:editId="78B354D5">
                <wp:simplePos x="0" y="0"/>
                <wp:positionH relativeFrom="column">
                  <wp:posOffset>4351020</wp:posOffset>
                </wp:positionH>
                <wp:positionV relativeFrom="paragraph">
                  <wp:posOffset>2481580</wp:posOffset>
                </wp:positionV>
                <wp:extent cx="140589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1405890" cy="635"/>
                        </a:xfrm>
                        <a:prstGeom prst="rect">
                          <a:avLst/>
                        </a:prstGeom>
                        <a:solidFill>
                          <a:prstClr val="white"/>
                        </a:solidFill>
                        <a:ln>
                          <a:noFill/>
                        </a:ln>
                      </wps:spPr>
                      <wps:txbx>
                        <w:txbxContent>
                          <w:p w14:paraId="042F03F3" w14:textId="554720C2" w:rsidR="00A01F39" w:rsidRPr="00CB3F98" w:rsidRDefault="00A01F39" w:rsidP="00A01F39">
                            <w:pPr>
                              <w:pStyle w:val="Beschriftung"/>
                              <w:rPr>
                                <w:noProof/>
                              </w:rPr>
                            </w:pPr>
                            <w:bookmarkStart w:id="223" w:name="_Toc44508491"/>
                            <w:bookmarkStart w:id="224" w:name="_Toc44514174"/>
                            <w:bookmarkStart w:id="225" w:name="_Toc44518254"/>
                            <w:bookmarkStart w:id="226" w:name="_Toc44520758"/>
                            <w:bookmarkStart w:id="227" w:name="_Toc44523698"/>
                            <w:r>
                              <w:t xml:space="preserve">Abbildung </w:t>
                            </w:r>
                            <w:r>
                              <w:fldChar w:fldCharType="begin"/>
                            </w:r>
                            <w:r>
                              <w:instrText xml:space="preserve"> SEQ Abbildung \* ARABIC </w:instrText>
                            </w:r>
                            <w:r>
                              <w:fldChar w:fldCharType="separate"/>
                            </w:r>
                            <w:r w:rsidR="00FF09C0">
                              <w:rPr>
                                <w:noProof/>
                              </w:rPr>
                              <w:t>25</w:t>
                            </w:r>
                            <w:r>
                              <w:fldChar w:fldCharType="end"/>
                            </w:r>
                            <w:r>
                              <w:t>: Verwendete Mikrofone</w:t>
                            </w:r>
                            <w:bookmarkEnd w:id="223"/>
                            <w:bookmarkEnd w:id="224"/>
                            <w:r w:rsidR="00645F20">
                              <w:t xml:space="preserve"> </w:t>
                            </w:r>
                            <w:r w:rsidR="00645F20">
                              <w:t>(</w:t>
                            </w:r>
                            <w:r w:rsidR="00645F20" w:rsidRPr="009E48F7">
                              <w:t>https://asset.conrad.com/media10/isa/160267/c1/-/de/1485297_LB_00_FB/iduino-1485297-mikrofon-schallsensor.jpg?</w:t>
                            </w:r>
                            <w:r w:rsidR="00645F20">
                              <w:t>)</w:t>
                            </w:r>
                            <w:bookmarkEnd w:id="225"/>
                            <w:bookmarkEnd w:id="226"/>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A05AA" id="Textfeld 14" o:spid="_x0000_s1047" type="#_x0000_t202" style="position:absolute;left:0;text-align:left;margin-left:342.6pt;margin-top:195.4pt;width:110.7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1ELwIAAGcEAAAOAAAAZHJzL2Uyb0RvYy54bWysVFFv2yAQfp+0/4B4X5x0bdR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" stroked="f">
                <v:textbox style="mso-fit-shape-to-text:t" inset="0,0,0,0">
                  <w:txbxContent>
                    <w:p w14:paraId="042F03F3" w14:textId="554720C2" w:rsidR="00A01F39" w:rsidRPr="00CB3F98" w:rsidRDefault="00A01F39" w:rsidP="00A01F39">
                      <w:pPr>
                        <w:pStyle w:val="Beschriftung"/>
                        <w:rPr>
                          <w:noProof/>
                        </w:rPr>
                      </w:pPr>
                      <w:bookmarkStart w:id="228" w:name="_Toc44508491"/>
                      <w:bookmarkStart w:id="229" w:name="_Toc44514174"/>
                      <w:bookmarkStart w:id="230" w:name="_Toc44518254"/>
                      <w:bookmarkStart w:id="231" w:name="_Toc44520758"/>
                      <w:bookmarkStart w:id="232" w:name="_Toc44523698"/>
                      <w:r>
                        <w:t xml:space="preserve">Abbildung </w:t>
                      </w:r>
                      <w:r>
                        <w:fldChar w:fldCharType="begin"/>
                      </w:r>
                      <w:r>
                        <w:instrText xml:space="preserve"> SEQ Abbildung \* ARABIC </w:instrText>
                      </w:r>
                      <w:r>
                        <w:fldChar w:fldCharType="separate"/>
                      </w:r>
                      <w:r w:rsidR="00FF09C0">
                        <w:rPr>
                          <w:noProof/>
                        </w:rPr>
                        <w:t>25</w:t>
                      </w:r>
                      <w:r>
                        <w:fldChar w:fldCharType="end"/>
                      </w:r>
                      <w:r>
                        <w:t>: Verwendete Mikrofone</w:t>
                      </w:r>
                      <w:bookmarkEnd w:id="228"/>
                      <w:bookmarkEnd w:id="229"/>
                      <w:r w:rsidR="00645F20">
                        <w:t xml:space="preserve"> </w:t>
                      </w:r>
                      <w:r w:rsidR="00645F20">
                        <w:t>(</w:t>
                      </w:r>
                      <w:r w:rsidR="00645F20" w:rsidRPr="009E48F7">
                        <w:t>https://asset.conrad.com/media10/isa/160267/c1/-/de/1485297_LB_00_FB/iduino-1485297-mikrofon-schallsensor.jpg?</w:t>
                      </w:r>
                      <w:r w:rsidR="00645F20">
                        <w:t>)</w:t>
                      </w:r>
                      <w:bookmarkEnd w:id="230"/>
                      <w:bookmarkEnd w:id="231"/>
                      <w:bookmarkEnd w:id="232"/>
                    </w:p>
                  </w:txbxContent>
                </v:textbox>
                <w10:wrap type="square"/>
              </v:shape>
            </w:pict>
          </mc:Fallback>
        </mc:AlternateContent>
      </w:r>
      <w:r w:rsidR="0009199E" w:rsidRPr="00152216">
        <w:rPr>
          <w:rFonts w:ascii="Arial" w:hAnsi="Arial" w:cs="Arial"/>
          <w:noProof/>
          <w:sz w:val="24"/>
          <w:szCs w:val="24"/>
        </w:rPr>
        <w:drawing>
          <wp:anchor distT="0" distB="0" distL="114300" distR="114300" simplePos="0" relativeHeight="251683840" behindDoc="0" locked="0" layoutInCell="1" allowOverlap="1" wp14:anchorId="67740FA4" wp14:editId="12CA6671">
            <wp:simplePos x="0" y="0"/>
            <wp:positionH relativeFrom="margin">
              <wp:align>right</wp:align>
            </wp:positionH>
            <wp:positionV relativeFrom="paragraph">
              <wp:posOffset>1260133</wp:posOffset>
            </wp:positionV>
            <wp:extent cx="1405890" cy="1164590"/>
            <wp:effectExtent l="0" t="0" r="3810" b="0"/>
            <wp:wrapSquare wrapText="bothSides"/>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l="13193" t="7538" r="1912"/>
                    <a:stretch/>
                  </pic:blipFill>
                  <pic:spPr bwMode="auto">
                    <a:xfrm>
                      <a:off x="0" y="0"/>
                      <a:ext cx="1405890" cy="1164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5861">
        <w:rPr>
          <w:noProof/>
        </w:rPr>
        <mc:AlternateContent>
          <mc:Choice Requires="wps">
            <w:drawing>
              <wp:anchor distT="0" distB="0" distL="114300" distR="114300" simplePos="0" relativeHeight="251719680" behindDoc="0" locked="0" layoutInCell="1" allowOverlap="1" wp14:anchorId="39FB9015" wp14:editId="79C8C8A6">
                <wp:simplePos x="0" y="0"/>
                <wp:positionH relativeFrom="column">
                  <wp:posOffset>0</wp:posOffset>
                </wp:positionH>
                <wp:positionV relativeFrom="paragraph">
                  <wp:posOffset>2276475</wp:posOffset>
                </wp:positionV>
                <wp:extent cx="295402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954020" cy="635"/>
                        </a:xfrm>
                        <a:prstGeom prst="rect">
                          <a:avLst/>
                        </a:prstGeom>
                        <a:solidFill>
                          <a:prstClr val="white"/>
                        </a:solidFill>
                        <a:ln>
                          <a:noFill/>
                        </a:ln>
                      </wps:spPr>
                      <wps:txbx>
                        <w:txbxContent>
                          <w:p w14:paraId="44CC4BB6" w14:textId="5F79C523" w:rsidR="00505861" w:rsidRPr="004A1FCA" w:rsidRDefault="00505861" w:rsidP="00505861">
                            <w:pPr>
                              <w:pStyle w:val="Beschriftung"/>
                              <w:rPr>
                                <w:noProof/>
                              </w:rPr>
                            </w:pPr>
                            <w:bookmarkStart w:id="233" w:name="_Toc44508492"/>
                            <w:bookmarkStart w:id="234" w:name="_Toc44514175"/>
                            <w:bookmarkStart w:id="235" w:name="_Toc44518255"/>
                            <w:bookmarkStart w:id="236" w:name="_Toc44520759"/>
                            <w:bookmarkStart w:id="237" w:name="_Toc44523699"/>
                            <w:r>
                              <w:t xml:space="preserve">Abbildung </w:t>
                            </w:r>
                            <w:r>
                              <w:fldChar w:fldCharType="begin"/>
                            </w:r>
                            <w:r>
                              <w:instrText xml:space="preserve"> SEQ Abbildung \* ARABIC </w:instrText>
                            </w:r>
                            <w:r>
                              <w:fldChar w:fldCharType="separate"/>
                            </w:r>
                            <w:r w:rsidR="00FF09C0">
                              <w:rPr>
                                <w:noProof/>
                              </w:rPr>
                              <w:t>26</w:t>
                            </w:r>
                            <w:r>
                              <w:fldChar w:fldCharType="end"/>
                            </w:r>
                            <w:r>
                              <w:t>: Logo Empire Dart</w:t>
                            </w:r>
                            <w:bookmarkEnd w:id="233"/>
                            <w:bookmarkEnd w:id="234"/>
                            <w:r w:rsidR="00B76A35">
                              <w:t xml:space="preserve"> (</w:t>
                            </w:r>
                            <w:r w:rsidR="00B76A35" w:rsidRPr="00B76A35">
                              <w:t>https://www.empire-dart.de/?gclid=Cj0KCQjwoub3BRC6ARIsABGhnyaGZDRS2rP3GHney740kgq-4-Dpm2cNR3gca3gV_qFdNAXWZEjrSXEaAoNFEALw_wcB</w:t>
                            </w:r>
                            <w:r w:rsidR="00B76A35">
                              <w:t>)</w:t>
                            </w:r>
                            <w:bookmarkEnd w:id="235"/>
                            <w:bookmarkEnd w:id="236"/>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B9015" id="Textfeld 6" o:spid="_x0000_s1048" type="#_x0000_t202" style="position:absolute;left:0;text-align:left;margin-left:0;margin-top:179.25pt;width:232.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" stroked="f">
                <v:textbox style="mso-fit-shape-to-text:t" inset="0,0,0,0">
                  <w:txbxContent>
                    <w:p w14:paraId="44CC4BB6" w14:textId="5F79C523" w:rsidR="00505861" w:rsidRPr="004A1FCA" w:rsidRDefault="00505861" w:rsidP="00505861">
                      <w:pPr>
                        <w:pStyle w:val="Beschriftung"/>
                        <w:rPr>
                          <w:noProof/>
                        </w:rPr>
                      </w:pPr>
                      <w:bookmarkStart w:id="238" w:name="_Toc44508492"/>
                      <w:bookmarkStart w:id="239" w:name="_Toc44514175"/>
                      <w:bookmarkStart w:id="240" w:name="_Toc44518255"/>
                      <w:bookmarkStart w:id="241" w:name="_Toc44520759"/>
                      <w:bookmarkStart w:id="242" w:name="_Toc44523699"/>
                      <w:r>
                        <w:t xml:space="preserve">Abbildung </w:t>
                      </w:r>
                      <w:r>
                        <w:fldChar w:fldCharType="begin"/>
                      </w:r>
                      <w:r>
                        <w:instrText xml:space="preserve"> SEQ Abbildung \* ARABIC </w:instrText>
                      </w:r>
                      <w:r>
                        <w:fldChar w:fldCharType="separate"/>
                      </w:r>
                      <w:r w:rsidR="00FF09C0">
                        <w:rPr>
                          <w:noProof/>
                        </w:rPr>
                        <w:t>26</w:t>
                      </w:r>
                      <w:r>
                        <w:fldChar w:fldCharType="end"/>
                      </w:r>
                      <w:r>
                        <w:t>: Logo Empire Dart</w:t>
                      </w:r>
                      <w:bookmarkEnd w:id="238"/>
                      <w:bookmarkEnd w:id="239"/>
                      <w:r w:rsidR="00B76A35">
                        <w:t xml:space="preserve"> (</w:t>
                      </w:r>
                      <w:r w:rsidR="00B76A35" w:rsidRPr="00B76A35">
                        <w:t>https://www.empire-dart.de/?gclid=Cj0KCQjwoub3BRC6ARIsABGhnyaGZDRS2rP3GHney740kgq-4-Dpm2cNR3gca3gV_qFdNAXWZEjrSXEaAoNFEALw_wcB</w:t>
                      </w:r>
                      <w:r w:rsidR="00B76A35">
                        <w:t>)</w:t>
                      </w:r>
                      <w:bookmarkEnd w:id="240"/>
                      <w:bookmarkEnd w:id="241"/>
                      <w:bookmarkEnd w:id="242"/>
                    </w:p>
                  </w:txbxContent>
                </v:textbox>
                <w10:wrap type="square"/>
              </v:shape>
            </w:pict>
          </mc:Fallback>
        </mc:AlternateContent>
      </w:r>
      <w:r w:rsidR="0009199E" w:rsidRPr="00293109">
        <w:rPr>
          <w:noProof/>
        </w:rPr>
        <w:drawing>
          <wp:anchor distT="0" distB="0" distL="114300" distR="114300" simplePos="0" relativeHeight="251686912" behindDoc="0" locked="0" layoutInCell="1" allowOverlap="1" wp14:anchorId="237D335C" wp14:editId="26C69313">
            <wp:simplePos x="0" y="0"/>
            <wp:positionH relativeFrom="margin">
              <wp:align>left</wp:align>
            </wp:positionH>
            <wp:positionV relativeFrom="paragraph">
              <wp:posOffset>1268144</wp:posOffset>
            </wp:positionV>
            <wp:extent cx="2954020" cy="951230"/>
            <wp:effectExtent l="0" t="0" r="0" b="1270"/>
            <wp:wrapSquare wrapText="bothSides"/>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3737" t="8604" r="3769"/>
                    <a:stretch/>
                  </pic:blipFill>
                  <pic:spPr bwMode="auto">
                    <a:xfrm>
                      <a:off x="0" y="0"/>
                      <a:ext cx="2954020" cy="951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199E">
        <w:rPr>
          <w:rFonts w:ascii="Arial" w:hAnsi="Arial" w:cs="Arial"/>
          <w:sz w:val="24"/>
          <w:szCs w:val="24"/>
        </w:rPr>
        <w:t xml:space="preserve">Die Kabel waren größtenteils beim Raspberry Pi oder beim Arduino dabei. </w:t>
      </w:r>
    </w:p>
    <w:p w14:paraId="71D64D14" w14:textId="37042BE9" w:rsidR="004F5C62" w:rsidRDefault="004F5C62" w:rsidP="00FD119B">
      <w:pPr>
        <w:spacing w:after="160" w:line="360" w:lineRule="auto"/>
        <w:jc w:val="left"/>
        <w:rPr>
          <w:rFonts w:cs="Arial"/>
          <w:szCs w:val="24"/>
        </w:rPr>
      </w:pPr>
    </w:p>
    <w:p w14:paraId="361556E6" w14:textId="6BB37371" w:rsidR="00D01D1D" w:rsidRPr="00D01D1D" w:rsidRDefault="00D01D1D" w:rsidP="00D01D1D">
      <w:pPr>
        <w:rPr>
          <w:rFonts w:cs="Arial"/>
          <w:szCs w:val="24"/>
        </w:rPr>
      </w:pPr>
    </w:p>
    <w:p w14:paraId="5E60B79A" w14:textId="3F706B08" w:rsidR="00D01D1D" w:rsidRPr="00D01D1D" w:rsidRDefault="00D01D1D" w:rsidP="00D01D1D">
      <w:pPr>
        <w:rPr>
          <w:rFonts w:cs="Arial"/>
          <w:szCs w:val="24"/>
        </w:rPr>
      </w:pPr>
    </w:p>
    <w:p w14:paraId="56C6F4CF" w14:textId="29AAA069" w:rsidR="00D01D1D" w:rsidRPr="00D01D1D" w:rsidRDefault="00D01D1D" w:rsidP="00D01D1D">
      <w:pPr>
        <w:rPr>
          <w:rFonts w:cs="Arial"/>
          <w:szCs w:val="24"/>
        </w:rPr>
      </w:pPr>
    </w:p>
    <w:p w14:paraId="11D8B59D" w14:textId="41BBF6DE" w:rsidR="00D01D1D" w:rsidRPr="00D01D1D" w:rsidRDefault="00D01D1D" w:rsidP="00D01D1D">
      <w:pPr>
        <w:rPr>
          <w:rFonts w:cs="Arial"/>
          <w:szCs w:val="24"/>
        </w:rPr>
      </w:pPr>
    </w:p>
    <w:p w14:paraId="62FA6A47" w14:textId="3BCC1882" w:rsidR="00D01D1D" w:rsidRPr="00D01D1D" w:rsidRDefault="00D01D1D" w:rsidP="00D01D1D">
      <w:pPr>
        <w:rPr>
          <w:rFonts w:cs="Arial"/>
          <w:szCs w:val="24"/>
        </w:rPr>
      </w:pPr>
    </w:p>
    <w:p w14:paraId="1FD51097" w14:textId="4BEA30C5" w:rsidR="00D01D1D" w:rsidRPr="00D01D1D" w:rsidRDefault="00D01D1D" w:rsidP="00D01D1D">
      <w:pPr>
        <w:rPr>
          <w:rFonts w:cs="Arial"/>
          <w:szCs w:val="24"/>
        </w:rPr>
      </w:pPr>
    </w:p>
    <w:p w14:paraId="725DCD14" w14:textId="13917E77" w:rsidR="00D01D1D" w:rsidRPr="00D01D1D" w:rsidRDefault="00D01D1D" w:rsidP="00D01D1D">
      <w:pPr>
        <w:rPr>
          <w:rFonts w:cs="Arial"/>
          <w:szCs w:val="24"/>
        </w:rPr>
      </w:pPr>
    </w:p>
    <w:p w14:paraId="4FAD5AFE" w14:textId="37A6FCD3" w:rsidR="00D01D1D" w:rsidRPr="00D01D1D" w:rsidRDefault="00D01D1D" w:rsidP="00D01D1D">
      <w:pPr>
        <w:rPr>
          <w:rFonts w:cs="Arial"/>
          <w:szCs w:val="24"/>
        </w:rPr>
      </w:pPr>
    </w:p>
    <w:p w14:paraId="3F29D00E" w14:textId="1784D04D" w:rsidR="00D01D1D" w:rsidRDefault="00645F20" w:rsidP="00D01D1D">
      <w:pPr>
        <w:rPr>
          <w:rFonts w:cs="Arial"/>
          <w:szCs w:val="24"/>
        </w:rPr>
      </w:pPr>
      <w:r w:rsidRPr="00376441">
        <w:rPr>
          <w:noProof/>
        </w:rPr>
        <w:drawing>
          <wp:anchor distT="0" distB="0" distL="114300" distR="114300" simplePos="0" relativeHeight="251685888" behindDoc="0" locked="0" layoutInCell="1" allowOverlap="1" wp14:anchorId="26F4942D" wp14:editId="62B296F1">
            <wp:simplePos x="0" y="0"/>
            <wp:positionH relativeFrom="margin">
              <wp:posOffset>2446379</wp:posOffset>
            </wp:positionH>
            <wp:positionV relativeFrom="paragraph">
              <wp:posOffset>12269</wp:posOffset>
            </wp:positionV>
            <wp:extent cx="1606378" cy="734060"/>
            <wp:effectExtent l="0" t="0" r="0" b="8890"/>
            <wp:wrapSquare wrapText="bothSides"/>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3297" t="4169" r="21634" b="-651"/>
                    <a:stretch/>
                  </pic:blipFill>
                  <pic:spPr bwMode="auto">
                    <a:xfrm>
                      <a:off x="0" y="0"/>
                      <a:ext cx="1606378" cy="734060"/>
                    </a:xfrm>
                    <a:prstGeom prst="rect">
                      <a:avLst/>
                    </a:prstGeom>
                    <a:ln>
                      <a:noFill/>
                    </a:ln>
                    <a:extLst>
                      <a:ext uri="{53640926-AAD7-44D8-BBD7-CCE9431645EC}">
                        <a14:shadowObscured xmlns:a14="http://schemas.microsoft.com/office/drawing/2010/main"/>
                      </a:ext>
                    </a:extLst>
                  </pic:spPr>
                </pic:pic>
              </a:graphicData>
            </a:graphic>
          </wp:anchor>
        </w:drawing>
      </w:r>
    </w:p>
    <w:p w14:paraId="4FA65BFB" w14:textId="30751A75" w:rsidR="00D01D1D" w:rsidRDefault="00D01D1D" w:rsidP="00D01D1D">
      <w:pPr>
        <w:rPr>
          <w:rFonts w:cs="Arial"/>
          <w:szCs w:val="24"/>
        </w:rPr>
      </w:pPr>
    </w:p>
    <w:p w14:paraId="3D06E141" w14:textId="567F9CE8" w:rsidR="00D01D1D" w:rsidRDefault="00645F20">
      <w:pPr>
        <w:spacing w:after="160" w:line="360" w:lineRule="auto"/>
        <w:jc w:val="left"/>
        <w:rPr>
          <w:rFonts w:cs="Arial"/>
          <w:szCs w:val="24"/>
        </w:rPr>
      </w:pPr>
      <w:r>
        <w:rPr>
          <w:noProof/>
        </w:rPr>
        <mc:AlternateContent>
          <mc:Choice Requires="wps">
            <w:drawing>
              <wp:anchor distT="0" distB="0" distL="114300" distR="114300" simplePos="0" relativeHeight="251725824" behindDoc="0" locked="0" layoutInCell="1" allowOverlap="1" wp14:anchorId="53E95396" wp14:editId="022927A2">
                <wp:simplePos x="0" y="0"/>
                <wp:positionH relativeFrom="column">
                  <wp:posOffset>2446379</wp:posOffset>
                </wp:positionH>
                <wp:positionV relativeFrom="paragraph">
                  <wp:posOffset>146254</wp:posOffset>
                </wp:positionV>
                <wp:extent cx="1605915" cy="635"/>
                <wp:effectExtent l="0" t="0" r="0" b="0"/>
                <wp:wrapSquare wrapText="bothSides"/>
                <wp:docPr id="25" name="Textfeld 25"/>
                <wp:cNvGraphicFramePr/>
                <a:graphic xmlns:a="http://schemas.openxmlformats.org/drawingml/2006/main">
                  <a:graphicData uri="http://schemas.microsoft.com/office/word/2010/wordprocessingShape">
                    <wps:wsp>
                      <wps:cNvSpPr txBox="1"/>
                      <wps:spPr>
                        <a:xfrm>
                          <a:off x="0" y="0"/>
                          <a:ext cx="1605915" cy="635"/>
                        </a:xfrm>
                        <a:prstGeom prst="rect">
                          <a:avLst/>
                        </a:prstGeom>
                        <a:solidFill>
                          <a:prstClr val="white"/>
                        </a:solidFill>
                        <a:ln>
                          <a:noFill/>
                        </a:ln>
                      </wps:spPr>
                      <wps:txbx>
                        <w:txbxContent>
                          <w:p w14:paraId="5D0060B8" w14:textId="7B25570C" w:rsidR="00A01F39" w:rsidRPr="001167ED" w:rsidRDefault="00A01F39" w:rsidP="00A01F39">
                            <w:pPr>
                              <w:pStyle w:val="Beschriftung"/>
                              <w:rPr>
                                <w:noProof/>
                              </w:rPr>
                            </w:pPr>
                            <w:bookmarkStart w:id="243" w:name="_Toc44508490"/>
                            <w:bookmarkStart w:id="244" w:name="_Toc44514173"/>
                            <w:bookmarkStart w:id="245" w:name="_Toc44518256"/>
                            <w:bookmarkStart w:id="246" w:name="_Toc44520760"/>
                            <w:bookmarkStart w:id="247" w:name="_Toc44523700"/>
                            <w:r>
                              <w:t xml:space="preserve">Abbildung </w:t>
                            </w:r>
                            <w:r>
                              <w:fldChar w:fldCharType="begin"/>
                            </w:r>
                            <w:r>
                              <w:instrText xml:space="preserve"> SEQ Abbildung \* ARABIC </w:instrText>
                            </w:r>
                            <w:r>
                              <w:fldChar w:fldCharType="separate"/>
                            </w:r>
                            <w:r w:rsidR="00FF09C0">
                              <w:rPr>
                                <w:noProof/>
                              </w:rPr>
                              <w:t>27</w:t>
                            </w:r>
                            <w:r>
                              <w:fldChar w:fldCharType="end"/>
                            </w:r>
                            <w:r>
                              <w:t>: Logo Gewerbliche Schulen Waldshut</w:t>
                            </w:r>
                            <w:bookmarkEnd w:id="243"/>
                            <w:bookmarkEnd w:id="244"/>
                            <w:r w:rsidR="009E48F7">
                              <w:t xml:space="preserve"> </w:t>
                            </w:r>
                            <w:r w:rsidR="00645F20">
                              <w:t>(</w:t>
                            </w:r>
                            <w:r w:rsidR="00DA009C" w:rsidRPr="00DA009C">
                              <w:t>https://www.gs-wt.de/files/theme/images/logo.png</w:t>
                            </w:r>
                            <w:r w:rsidR="00DA009C">
                              <w:t>)</w:t>
                            </w:r>
                            <w:bookmarkEnd w:id="245"/>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95396" id="Textfeld 25" o:spid="_x0000_s1049" type="#_x0000_t202" style="position:absolute;margin-left:192.65pt;margin-top:11.5pt;width:126.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" stroked="f">
                <v:textbox style="mso-fit-shape-to-text:t" inset="0,0,0,0">
                  <w:txbxContent>
                    <w:p w14:paraId="5D0060B8" w14:textId="7B25570C" w:rsidR="00A01F39" w:rsidRPr="001167ED" w:rsidRDefault="00A01F39" w:rsidP="00A01F39">
                      <w:pPr>
                        <w:pStyle w:val="Beschriftung"/>
                        <w:rPr>
                          <w:noProof/>
                        </w:rPr>
                      </w:pPr>
                      <w:bookmarkStart w:id="248" w:name="_Toc44508490"/>
                      <w:bookmarkStart w:id="249" w:name="_Toc44514173"/>
                      <w:bookmarkStart w:id="250" w:name="_Toc44518256"/>
                      <w:bookmarkStart w:id="251" w:name="_Toc44520760"/>
                      <w:bookmarkStart w:id="252" w:name="_Toc44523700"/>
                      <w:r>
                        <w:t xml:space="preserve">Abbildung </w:t>
                      </w:r>
                      <w:r>
                        <w:fldChar w:fldCharType="begin"/>
                      </w:r>
                      <w:r>
                        <w:instrText xml:space="preserve"> SEQ Abbildung \* ARABIC </w:instrText>
                      </w:r>
                      <w:r>
                        <w:fldChar w:fldCharType="separate"/>
                      </w:r>
                      <w:r w:rsidR="00FF09C0">
                        <w:rPr>
                          <w:noProof/>
                        </w:rPr>
                        <w:t>27</w:t>
                      </w:r>
                      <w:r>
                        <w:fldChar w:fldCharType="end"/>
                      </w:r>
                      <w:r>
                        <w:t>: Logo Gewerbliche Schulen Waldshut</w:t>
                      </w:r>
                      <w:bookmarkEnd w:id="248"/>
                      <w:bookmarkEnd w:id="249"/>
                      <w:r w:rsidR="009E48F7">
                        <w:t xml:space="preserve"> </w:t>
                      </w:r>
                      <w:r w:rsidR="00645F20">
                        <w:t>(</w:t>
                      </w:r>
                      <w:r w:rsidR="00DA009C" w:rsidRPr="00DA009C">
                        <w:t>https://www.gs-wt.de/files/theme/images/logo.png</w:t>
                      </w:r>
                      <w:r w:rsidR="00DA009C">
                        <w:t>)</w:t>
                      </w:r>
                      <w:bookmarkEnd w:id="250"/>
                      <w:bookmarkEnd w:id="251"/>
                      <w:bookmarkEnd w:id="252"/>
                    </w:p>
                  </w:txbxContent>
                </v:textbox>
                <w10:wrap type="square"/>
              </v:shape>
            </w:pict>
          </mc:Fallback>
        </mc:AlternateContent>
      </w:r>
      <w:r w:rsidR="00D01D1D">
        <w:rPr>
          <w:rFonts w:cs="Arial"/>
          <w:szCs w:val="24"/>
        </w:rPr>
        <w:br w:type="page"/>
      </w:r>
    </w:p>
    <w:p w14:paraId="2BCF3906" w14:textId="47FD619F" w:rsidR="00D01D1D" w:rsidRDefault="00D01D1D" w:rsidP="00A01F39">
      <w:pPr>
        <w:pStyle w:val="berschrift1"/>
      </w:pPr>
      <w:bookmarkStart w:id="253" w:name="_Toc44523669"/>
      <w:r>
        <w:lastRenderedPageBreak/>
        <w:t>Anbringung der Mikrofone an der Dartscheibe</w:t>
      </w:r>
      <w:r w:rsidR="0073417C">
        <w:t xml:space="preserve"> - Laurin</w:t>
      </w:r>
      <w:bookmarkEnd w:id="253"/>
    </w:p>
    <w:p w14:paraId="47CB6715" w14:textId="788B72FC" w:rsidR="00D01D1D" w:rsidRDefault="00D01D1D" w:rsidP="00D01D1D">
      <w:pPr>
        <w:rPr>
          <w:rFonts w:cs="Arial"/>
          <w:szCs w:val="24"/>
        </w:rPr>
      </w:pPr>
      <w:r>
        <w:rPr>
          <w:rFonts w:cs="Arial"/>
          <w:szCs w:val="24"/>
        </w:rPr>
        <w:t>Unsere Idee war anfangs, die Dartscheibe auf einer Holzplatte zu befestigen und die Mikrofone so ringsum die Dartscheibe auf der Platte anzubringen. Aber da wir seit Ende letzten Jahres uneingeschränkten Zugang zu einem 3D-Drucker haben und die Baumärkte am Anfang der Corona Pandemie geschlossen waren, haben wir uns dazu entschieden, die Mikrofone mittels 3D-gedruckter Bauteile zu befestigen.</w:t>
      </w:r>
    </w:p>
    <w:p w14:paraId="613E6A8B" w14:textId="7C7D8D17" w:rsidR="00D01D1D" w:rsidRDefault="00D01D1D" w:rsidP="00D01D1D">
      <w:pPr>
        <w:rPr>
          <w:rFonts w:cs="Arial"/>
          <w:szCs w:val="24"/>
        </w:rPr>
      </w:pPr>
      <w:r>
        <w:rPr>
          <w:rFonts w:cs="Arial"/>
          <w:szCs w:val="24"/>
        </w:rPr>
        <w:t>Teile aus dem 3D-Drucker werden Schicht für Schicht aus einem Kunststoff gefertigt, der in dünnen Ebenen übereinandergelegt wird. Als Vorlage dient ein digitales 3D</w:t>
      </w:r>
      <w:r w:rsidR="00B72EAC">
        <w:rPr>
          <w:rFonts w:cs="Arial"/>
          <w:szCs w:val="24"/>
        </w:rPr>
        <w:t>-</w:t>
      </w:r>
      <w:r>
        <w:rPr>
          <w:rFonts w:cs="Arial"/>
          <w:szCs w:val="24"/>
        </w:rPr>
        <w:t>Modell. Dieses Modell wird mittels einer so genannten Slicer Software in für den Drucker verständlichen Code übersetzt. Im Slicer können auch verschiedene Druckparameter wie die Auflösung des Modells oder das Drucken von Stützmaterial für komplexe Formen vorgenommen werden.</w:t>
      </w:r>
    </w:p>
    <w:p w14:paraId="328A2F23" w14:textId="5FF874F1" w:rsidR="00D01D1D" w:rsidRDefault="00D01D1D" w:rsidP="00D01D1D">
      <w:pPr>
        <w:rPr>
          <w:rFonts w:cs="Arial"/>
          <w:szCs w:val="24"/>
        </w:rPr>
      </w:pPr>
      <w:r>
        <w:rPr>
          <w:rFonts w:cs="Arial"/>
          <w:szCs w:val="24"/>
        </w:rPr>
        <w:t xml:space="preserve">Die 3D Modelle lassen sich mit verschiedener Software </w:t>
      </w:r>
      <w:r w:rsidR="00F52BE7">
        <w:rPr>
          <w:rFonts w:cs="Arial"/>
          <w:szCs w:val="24"/>
        </w:rPr>
        <w:t>m</w:t>
      </w:r>
      <w:r>
        <w:rPr>
          <w:rFonts w:cs="Arial"/>
          <w:szCs w:val="24"/>
        </w:rPr>
        <w:t>odellieren oder aus dem Internet laden. Für die Konstruktion der Mikrofonhalter haben wir auf das CAD Programm „Fusion 360“ von Autodesk zurückgegriffen. Wir haben die Halterungen mit dem Kunststoff PLA gedruckt, welcher sich besonders einfach verarbeiten lässt. Die Halterungen haben in der Mitte eine Aussparung, um dem Schall möglichst wenig Reflexionsfläche zu bieten.</w:t>
      </w:r>
      <w:r w:rsidRPr="00F91B66">
        <w:rPr>
          <w:rFonts w:cs="Arial"/>
          <w:szCs w:val="24"/>
        </w:rPr>
        <w:t xml:space="preserve"> </w:t>
      </w:r>
      <w:r>
        <w:rPr>
          <w:rFonts w:cs="Arial"/>
          <w:szCs w:val="24"/>
        </w:rPr>
        <w:t>Grundlage für ein solches Modell ist immer eine 2-dimensionale Zeichnung. Aus dieser wird Extrusion in ein 3-dimensionales Objekt erstellt. Details wie Bohrungen und Fasen können am Ende des Modellierungsprozesses eingefügt werden.</w:t>
      </w:r>
    </w:p>
    <w:p w14:paraId="2832BBFD" w14:textId="77777777" w:rsidR="003763CA" w:rsidRDefault="00D01D1D" w:rsidP="003763CA">
      <w:pPr>
        <w:keepNext/>
      </w:pPr>
      <w:r w:rsidRPr="004A0B66">
        <w:rPr>
          <w:rFonts w:cs="Arial"/>
          <w:noProof/>
          <w:szCs w:val="24"/>
        </w:rPr>
        <w:drawing>
          <wp:inline distT="0" distB="0" distL="0" distR="0" wp14:anchorId="584DC8E0" wp14:editId="3B201803">
            <wp:extent cx="5095975" cy="2896819"/>
            <wp:effectExtent l="0" t="0" r="0" b="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3950" cy="2912721"/>
                    </a:xfrm>
                    <a:prstGeom prst="rect">
                      <a:avLst/>
                    </a:prstGeom>
                  </pic:spPr>
                </pic:pic>
              </a:graphicData>
            </a:graphic>
          </wp:inline>
        </w:drawing>
      </w:r>
    </w:p>
    <w:p w14:paraId="3D629D65" w14:textId="5DE8BAB1" w:rsidR="003763CA" w:rsidRDefault="003763CA" w:rsidP="003763CA">
      <w:pPr>
        <w:pStyle w:val="Beschriftung"/>
        <w:jc w:val="both"/>
      </w:pPr>
      <w:bookmarkStart w:id="254" w:name="_Toc44508493"/>
      <w:bookmarkStart w:id="255" w:name="_Toc44514176"/>
      <w:bookmarkStart w:id="256" w:name="_Toc44518257"/>
      <w:bookmarkStart w:id="257" w:name="_Toc44520761"/>
      <w:bookmarkStart w:id="258" w:name="_Toc44523701"/>
      <w:r>
        <w:t xml:space="preserve">Abbildung </w:t>
      </w:r>
      <w:r>
        <w:fldChar w:fldCharType="begin"/>
      </w:r>
      <w:r>
        <w:instrText xml:space="preserve"> SEQ Abbildung \* ARABIC </w:instrText>
      </w:r>
      <w:r>
        <w:fldChar w:fldCharType="separate"/>
      </w:r>
      <w:r w:rsidR="00FF09C0">
        <w:rPr>
          <w:noProof/>
        </w:rPr>
        <w:t>28</w:t>
      </w:r>
      <w:r>
        <w:fldChar w:fldCharType="end"/>
      </w:r>
      <w:r>
        <w:t>: Aus 3-d Modell</w:t>
      </w:r>
      <w:r>
        <w:rPr>
          <w:noProof/>
        </w:rPr>
        <w:t xml:space="preserve"> generierte technische Zeichnung der Mikrofonhalter</w:t>
      </w:r>
      <w:bookmarkEnd w:id="254"/>
      <w:bookmarkEnd w:id="255"/>
      <w:bookmarkEnd w:id="256"/>
      <w:bookmarkEnd w:id="257"/>
      <w:bookmarkEnd w:id="258"/>
    </w:p>
    <w:p w14:paraId="7A3F26FB" w14:textId="320C9812" w:rsidR="00D01D1D" w:rsidRPr="00CD69D4" w:rsidRDefault="00D01D1D" w:rsidP="00D01D1D">
      <w:pPr>
        <w:rPr>
          <w:rFonts w:cs="Arial"/>
          <w:szCs w:val="24"/>
        </w:rPr>
      </w:pPr>
      <w:r>
        <w:rPr>
          <w:rFonts w:cs="Arial"/>
          <w:szCs w:val="24"/>
        </w:rPr>
        <w:t> </w:t>
      </w:r>
    </w:p>
    <w:p w14:paraId="63C76025" w14:textId="73D3F1D1" w:rsidR="00D01D1D" w:rsidRDefault="00D01D1D" w:rsidP="00D01D1D">
      <w:pPr>
        <w:rPr>
          <w:rFonts w:cs="Arial"/>
          <w:szCs w:val="24"/>
        </w:rPr>
      </w:pPr>
      <w:r>
        <w:rPr>
          <w:rFonts w:cs="Arial"/>
          <w:szCs w:val="24"/>
        </w:rPr>
        <w:t xml:space="preserve">Der Vorteil dieser Fertigungstechnik ist, dass neben dem Drucker kein besonderes Werkzeug und auch keine Holz-, oder Metallbearbeitungskenntnisse benötigt werden. Auch lässt sich ein einmal </w:t>
      </w:r>
      <w:r w:rsidR="00D41287">
        <w:rPr>
          <w:rFonts w:cs="Arial"/>
          <w:szCs w:val="24"/>
        </w:rPr>
        <w:t>k</w:t>
      </w:r>
      <w:r>
        <w:rPr>
          <w:rFonts w:cs="Arial"/>
          <w:szCs w:val="24"/>
        </w:rPr>
        <w:t xml:space="preserve">onstruiertes Objekt beliebig oft fertigen, ohne dass sich </w:t>
      </w:r>
      <w:r>
        <w:rPr>
          <w:rFonts w:cs="Arial"/>
          <w:szCs w:val="24"/>
        </w:rPr>
        <w:lastRenderedPageBreak/>
        <w:t>signifikante Qualitätsunterschiede feststellen lassen. Auch lassen sich Änderungen und Korrekturen in der CAD Software schnell realisieren, ohne das gesamte Objekt neu zu modellieren. Da auch alle Löcher für die Schrauben im Druck berücksichtigt wurden</w:t>
      </w:r>
      <w:r w:rsidR="00686B63">
        <w:rPr>
          <w:rFonts w:cs="Arial"/>
          <w:szCs w:val="24"/>
        </w:rPr>
        <w:t>,</w:t>
      </w:r>
      <w:r>
        <w:rPr>
          <w:rFonts w:cs="Arial"/>
          <w:szCs w:val="24"/>
        </w:rPr>
        <w:t xml:space="preserve"> beschränkte sich die Nachbearbeitung lediglich auf das Schleifen einiger Oberflächen. </w:t>
      </w:r>
    </w:p>
    <w:p w14:paraId="27E2331A" w14:textId="63E9F14C" w:rsidR="00CC4356" w:rsidRDefault="00D01D1D" w:rsidP="00D01D1D">
      <w:pPr>
        <w:rPr>
          <w:rFonts w:cs="Arial"/>
          <w:szCs w:val="24"/>
        </w:rPr>
      </w:pPr>
      <w:r>
        <w:rPr>
          <w:rFonts w:cs="Arial"/>
          <w:szCs w:val="24"/>
        </w:rPr>
        <w:t xml:space="preserve">Ein Nachteil ist, dass die Mikrofone so direkt mit der Dartscheibe verbunden sind und eventuelle Erschütterungen der Scheibe bei Auftreffen des Darts das Ergebnis verfälschen könnten. </w:t>
      </w:r>
    </w:p>
    <w:p w14:paraId="6472225B" w14:textId="77777777" w:rsidR="00B2514F" w:rsidRDefault="00B2514F">
      <w:pPr>
        <w:spacing w:after="160" w:line="360" w:lineRule="auto"/>
        <w:jc w:val="left"/>
        <w:rPr>
          <w:noProof/>
        </w:rPr>
      </w:pPr>
    </w:p>
    <w:p w14:paraId="02F08830" w14:textId="77777777" w:rsidR="002967B1" w:rsidRDefault="00B2514F" w:rsidP="002967B1">
      <w:pPr>
        <w:keepNext/>
        <w:spacing w:after="160" w:line="360" w:lineRule="auto"/>
        <w:jc w:val="left"/>
      </w:pPr>
      <w:r>
        <w:rPr>
          <w:noProof/>
        </w:rPr>
        <w:drawing>
          <wp:inline distT="0" distB="0" distL="0" distR="0" wp14:anchorId="12BE187C" wp14:editId="499B0900">
            <wp:extent cx="4143944" cy="4968815"/>
            <wp:effectExtent l="0" t="0" r="9525" b="3810"/>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8197" b="24359"/>
                    <a:stretch/>
                  </pic:blipFill>
                  <pic:spPr bwMode="auto">
                    <a:xfrm>
                      <a:off x="0" y="0"/>
                      <a:ext cx="4149052" cy="4974939"/>
                    </a:xfrm>
                    <a:prstGeom prst="rect">
                      <a:avLst/>
                    </a:prstGeom>
                    <a:ln>
                      <a:noFill/>
                    </a:ln>
                    <a:extLst>
                      <a:ext uri="{53640926-AAD7-44D8-BBD7-CCE9431645EC}">
                        <a14:shadowObscured xmlns:a14="http://schemas.microsoft.com/office/drawing/2010/main"/>
                      </a:ext>
                    </a:extLst>
                  </pic:spPr>
                </pic:pic>
              </a:graphicData>
            </a:graphic>
          </wp:inline>
        </w:drawing>
      </w:r>
    </w:p>
    <w:p w14:paraId="60A557B4" w14:textId="214B50B1" w:rsidR="002967B1" w:rsidRDefault="002967B1" w:rsidP="002967B1">
      <w:pPr>
        <w:pStyle w:val="Beschriftung"/>
      </w:pPr>
      <w:bookmarkStart w:id="259" w:name="_Toc44523702"/>
      <w:r>
        <w:t xml:space="preserve">Abbildung </w:t>
      </w:r>
      <w:r>
        <w:fldChar w:fldCharType="begin"/>
      </w:r>
      <w:r>
        <w:instrText xml:space="preserve"> SEQ Abbildung \* ARABIC </w:instrText>
      </w:r>
      <w:r>
        <w:fldChar w:fldCharType="separate"/>
      </w:r>
      <w:r w:rsidR="00FF09C0">
        <w:rPr>
          <w:noProof/>
        </w:rPr>
        <w:t>29</w:t>
      </w:r>
      <w:r>
        <w:fldChar w:fldCharType="end"/>
      </w:r>
      <w:r>
        <w:t>: Aufbau und Test der Dartscheibe</w:t>
      </w:r>
      <w:bookmarkEnd w:id="259"/>
    </w:p>
    <w:p w14:paraId="18A6D458" w14:textId="7E32EE65" w:rsidR="00CC4356" w:rsidRDefault="00CC4356">
      <w:pPr>
        <w:spacing w:after="160" w:line="360" w:lineRule="auto"/>
        <w:jc w:val="left"/>
        <w:rPr>
          <w:rFonts w:cs="Arial"/>
          <w:szCs w:val="24"/>
        </w:rPr>
      </w:pPr>
      <w:r>
        <w:rPr>
          <w:rFonts w:cs="Arial"/>
          <w:szCs w:val="24"/>
        </w:rPr>
        <w:br w:type="page"/>
      </w:r>
    </w:p>
    <w:p w14:paraId="055A39D6" w14:textId="20F52F22" w:rsidR="0011383D" w:rsidRDefault="0011383D" w:rsidP="005B64A5">
      <w:pPr>
        <w:pStyle w:val="berschrift1"/>
      </w:pPr>
      <w:bookmarkStart w:id="260" w:name="_Toc44523670"/>
      <w:r>
        <w:lastRenderedPageBreak/>
        <w:t xml:space="preserve">Der Aufbau </w:t>
      </w:r>
      <w:r w:rsidR="00D527CC">
        <w:t>und Test</w:t>
      </w:r>
      <w:r w:rsidR="00CF4830">
        <w:t>s</w:t>
      </w:r>
      <w:r w:rsidR="00D527CC">
        <w:t xml:space="preserve"> </w:t>
      </w:r>
      <w:r>
        <w:t xml:space="preserve">der Dartscheibe </w:t>
      </w:r>
      <w:r w:rsidR="006B59E3">
        <w:t>- Laurin</w:t>
      </w:r>
      <w:bookmarkEnd w:id="260"/>
    </w:p>
    <w:p w14:paraId="71698109" w14:textId="591469EF" w:rsidR="0011383D" w:rsidRDefault="0011383D" w:rsidP="0011383D">
      <w:pPr>
        <w:rPr>
          <w:rFonts w:cs="Arial"/>
          <w:szCs w:val="24"/>
        </w:rPr>
      </w:pPr>
      <w:r>
        <w:rPr>
          <w:rFonts w:cs="Arial"/>
          <w:szCs w:val="24"/>
        </w:rPr>
        <w:t xml:space="preserve">Da Teile unserer Materialien während der Schulschließung noch in der Schule lagerten konnten wir die fertige Dartscheibe erst nach der Schulöffnung zusammenbauen und testen. Das Anbringen der Mikrofonhalter an der Richtigen Position gestaltete sich als Herausforderung, da sich die genauen Positionen der Mikrofone nur schwer ausmessen und anzeichnen ließen und der Akkubohrer, auf den wir gezwungenermaßen angewiesen waren, um die Löcher für die Schrauben in der Dartscheib vorzubohren, auf dem runden Metallrand sehr leicht verrutschte. Problematisch ist hierbei, dass eine kleine Verschiebung der Positionen der Mikrofonhalter durch den verlängerten Arm eine deutlich größere Abweichung der Mikrofone von ihren eigentlichen Plätzen zur Folge hat. Beim Festschrauben der Mikrofone auf den Haltern fiel uns auf, dass diese ohne Unterlegscheibe durch Lötstellen an der Unterseite schief auf den Halterungen saßen. Glücklicherweise konnten wir diese in wenigen Minuten </w:t>
      </w:r>
      <w:r w:rsidR="000B448C">
        <w:rPr>
          <w:rFonts w:cs="Arial"/>
          <w:szCs w:val="24"/>
        </w:rPr>
        <w:t>k</w:t>
      </w:r>
      <w:r>
        <w:rPr>
          <w:rFonts w:cs="Arial"/>
          <w:szCs w:val="24"/>
        </w:rPr>
        <w:t>onstruieren und Drucken. Die Mikrofone haben wir über eine Steckplatine mit dem Arduino verkabelt. Die Mikrofone besitzen eine Stellschraube, um ihre Sensibilität einzustellen. Die Herausforderung hierbei ist, alle Mikrofone so gut es geht gleich sensibel so einzustellen, dass jedes Mikrofon den Aufprall des Darts erkennt, ohne bei leiseren Störgeräuschen, beispielsweise durch Bewegungen in der Nähe der Dartscheibe, auszuschlagen. Zudem variierte die Sensitivität je nachdem, ob der Arduino mit dem Laptop, mit dem wir das Programm aufgespielt und getestet haben, oder mit dem Raspberry Pi</w:t>
      </w:r>
      <w:r w:rsidRPr="00F6233C">
        <w:rPr>
          <w:rFonts w:cs="Arial"/>
          <w:szCs w:val="24"/>
        </w:rPr>
        <w:t xml:space="preserve"> </w:t>
      </w:r>
      <w:r>
        <w:rPr>
          <w:rFonts w:cs="Arial"/>
          <w:szCs w:val="24"/>
        </w:rPr>
        <w:t>verbunden war. Da wir noch keine Anbringungsmöglichkeit für den Arduino und die Steckplatine an der Dartscheibe haben, konnten wir die Scheibe noch nicht an der Wand testen, sondern haben sie nur auf einen Tisch gelegt und die Darts von oben herauffallen lassen.</w:t>
      </w:r>
    </w:p>
    <w:p w14:paraId="3BB07EF8" w14:textId="19A4B63E" w:rsidR="0011383D" w:rsidRDefault="0011383D" w:rsidP="0011383D">
      <w:pPr>
        <w:rPr>
          <w:rFonts w:cs="Arial"/>
          <w:szCs w:val="24"/>
        </w:rPr>
      </w:pPr>
      <w:r>
        <w:rPr>
          <w:rFonts w:cs="Arial"/>
          <w:szCs w:val="24"/>
        </w:rPr>
        <w:t xml:space="preserve">Bei den ersten Tests stellten wir fest, dass die errechnete Position der Dartpfeile teils um mehrere Meter daneben lag oder sich gar nicht erst errechnen ließ. Daraufhin haben wir noch einmal das Python Programm überprüft, das die Position des Pfeils und die Punktzahl errechnet und haben dort keine Fehler finden können. Allerdings haben wir im Arduino Code Unstimmigkeiten bei den Datentypen behoben. Der Test danach lieferte deutlich bessere, wenn auch immer noch keine zufrieden stellenden Ergebnisse. Trotz Treffen der Dartscheibe lag das Ergebnis fast immer bei 0 Punkten. Das richtige oder ein benachbartes Feld wurde sehr selten ausgegeben. In unregelmäßigen Abständen waren die </w:t>
      </w:r>
      <w:r w:rsidR="00101486">
        <w:rPr>
          <w:rFonts w:cs="Arial"/>
          <w:szCs w:val="24"/>
        </w:rPr>
        <w:t>g</w:t>
      </w:r>
      <w:r>
        <w:rPr>
          <w:rFonts w:cs="Arial"/>
          <w:szCs w:val="24"/>
        </w:rPr>
        <w:t xml:space="preserve">emessenen </w:t>
      </w:r>
      <w:r w:rsidR="00FC5A63">
        <w:rPr>
          <w:rFonts w:cs="Arial"/>
          <w:szCs w:val="24"/>
        </w:rPr>
        <w:t xml:space="preserve">Längen </w:t>
      </w:r>
      <w:r>
        <w:rPr>
          <w:rFonts w:cs="Arial"/>
          <w:szCs w:val="24"/>
        </w:rPr>
        <w:t>immer noch so falsch, dass sich die Koordinaten nicht errechnen ließen.</w:t>
      </w:r>
    </w:p>
    <w:p w14:paraId="7D03C116" w14:textId="4A1CD917" w:rsidR="0011383D" w:rsidRDefault="0011383D" w:rsidP="00B31851">
      <w:pPr>
        <w:pStyle w:val="berschrift2"/>
      </w:pPr>
      <w:bookmarkStart w:id="261" w:name="_Toc44523671"/>
      <w:r>
        <w:t xml:space="preserve">Mögliche Gründe und Verbesserungen für die </w:t>
      </w:r>
      <w:r w:rsidR="00BB2A4A">
        <w:t>f</w:t>
      </w:r>
      <w:r>
        <w:t>ehlerhaften Messungen</w:t>
      </w:r>
      <w:bookmarkEnd w:id="261"/>
      <w:r>
        <w:t xml:space="preserve"> </w:t>
      </w:r>
    </w:p>
    <w:p w14:paraId="141376C2" w14:textId="7AA465E5" w:rsidR="0011383D" w:rsidRDefault="0011383D" w:rsidP="0011383D">
      <w:pPr>
        <w:rPr>
          <w:rFonts w:cs="Arial"/>
          <w:szCs w:val="24"/>
        </w:rPr>
      </w:pPr>
      <w:r>
        <w:rPr>
          <w:rFonts w:cs="Arial"/>
          <w:szCs w:val="24"/>
        </w:rPr>
        <w:t xml:space="preserve">Da wir alle Programme noch einmal manuell überprüft und verbessert haben, vermuten wir die Ursache für die hohen Abweichungen der Messergebnisse in den Mikrofonen. Genauer ist unsere Vermutung, dass die Mikrofone durch die unterschiedlichen Sensibilitäten nicht am </w:t>
      </w:r>
      <w:r w:rsidR="00DB393F">
        <w:rPr>
          <w:rFonts w:cs="Arial"/>
          <w:szCs w:val="24"/>
        </w:rPr>
        <w:t>g</w:t>
      </w:r>
      <w:r>
        <w:rPr>
          <w:rFonts w:cs="Arial"/>
          <w:szCs w:val="24"/>
        </w:rPr>
        <w:t xml:space="preserve">leichen Punkt des Schallsignals ausschlagen. Wenn man sich die Schallwelle des Aufpralls stark vergrößert anschaut, dann erkennt man, dass diese ihren lautesten Punkt nicht schlagartig erreicht, sondern sich bis dort gewissermaßen aufbaut. Wenn die Mikrofone unterschiedlich kalibriert </w:t>
      </w:r>
      <w:r>
        <w:rPr>
          <w:rFonts w:cs="Arial"/>
          <w:szCs w:val="24"/>
        </w:rPr>
        <w:lastRenderedPageBreak/>
        <w:t>sind, kann es sein, dass ein Mikrofon schon auf halber Lautstärke ausschlägt, während ein anderes erst auf voller Lautstärke aufschlägt.</w:t>
      </w:r>
    </w:p>
    <w:p w14:paraId="49BFBD6D" w14:textId="52A2CE56" w:rsidR="0011383D" w:rsidRDefault="0011383D" w:rsidP="0011383D">
      <w:pPr>
        <w:rPr>
          <w:rFonts w:cs="Arial"/>
          <w:szCs w:val="24"/>
        </w:rPr>
      </w:pPr>
      <w:r>
        <w:rPr>
          <w:rFonts w:cs="Arial"/>
          <w:szCs w:val="24"/>
        </w:rPr>
        <w:t>Eine Lösung hierfür könnte das analoge Aufnehmen des Schalls und anschließende manuelle Weiterverarbeitung beispielsweise mittels Kreuzkorrelation mit dem Arduino oder über Python sein. Damit lässt sich die Zeitverzögerung zweier sonst identischer Signale ermitteln</w:t>
      </w:r>
      <w:r w:rsidR="00175D92">
        <w:rPr>
          <w:rStyle w:val="Funotenzeichen"/>
          <w:rFonts w:cs="Arial"/>
          <w:szCs w:val="24"/>
        </w:rPr>
        <w:footnoteReference w:id="11"/>
      </w:r>
      <w:r>
        <w:rPr>
          <w:rFonts w:cs="Arial"/>
          <w:szCs w:val="24"/>
        </w:rPr>
        <w:t xml:space="preserve">. Ein Problem hierbei ist, dass die Signale nicht von jedem Mikrofon exakt gleich erkannt werden, da allein schon die Lautstärke je nach Entfernung von Dartpfeil zu Mikrofon variiert. Eine andere Art der Weiterverarbeitung des analogen Signals wäre, nur den Zeitpunkt des höchsten Ausschlags zu bestimmen, welcher bei jedem Mikrofon an der gleichen Stelle des Signals sein sollte und so genau die </w:t>
      </w:r>
      <w:r w:rsidR="00C01BBC" w:rsidRPr="004F6F9E">
        <w:rPr>
          <w:rFonts w:cs="Arial"/>
          <w:szCs w:val="24"/>
          <w:vertAlign w:val="superscript"/>
        </w:rPr>
        <w:t>z</w:t>
      </w:r>
      <w:r w:rsidR="004F6F9E">
        <w:rPr>
          <w:rFonts w:cs="Arial"/>
          <w:szCs w:val="24"/>
          <w:vertAlign w:val="superscript"/>
        </w:rPr>
        <w:t>1</w:t>
      </w:r>
      <w:r w:rsidRPr="004F6F9E">
        <w:rPr>
          <w:rFonts w:cs="Arial"/>
          <w:szCs w:val="24"/>
          <w:vertAlign w:val="superscript"/>
        </w:rPr>
        <w:t>eitliche</w:t>
      </w:r>
      <w:r>
        <w:rPr>
          <w:rFonts w:cs="Arial"/>
          <w:szCs w:val="24"/>
        </w:rPr>
        <w:t xml:space="preserve"> Differenz zwischen den Aufnahmen darstellt. Da dieser auch bei jedem Mikrofon relativ zum Rest des Schallsignals ist, sind Lautstärkeunterschiede zwischen den einzelnen Aufnahmen irrelevant.</w:t>
      </w:r>
    </w:p>
    <w:p w14:paraId="5BD2ED57" w14:textId="77777777" w:rsidR="0011383D" w:rsidRPr="0009454D" w:rsidRDefault="0011383D" w:rsidP="0011383D">
      <w:pPr>
        <w:rPr>
          <w:rFonts w:cs="Arial"/>
          <w:szCs w:val="24"/>
        </w:rPr>
      </w:pPr>
      <w:r w:rsidRPr="00CD69D4">
        <w:rPr>
          <w:rFonts w:cs="Arial"/>
          <w:szCs w:val="24"/>
          <w:u w:val="single"/>
        </w:rPr>
        <w:br w:type="page"/>
      </w:r>
    </w:p>
    <w:p w14:paraId="3A939306" w14:textId="405B8DBB" w:rsidR="00D01D1D" w:rsidRDefault="009E28EE" w:rsidP="005B64A5">
      <w:pPr>
        <w:pStyle w:val="berschrift1"/>
      </w:pPr>
      <w:bookmarkStart w:id="262" w:name="_Toc44523672"/>
      <w:r>
        <w:lastRenderedPageBreak/>
        <w:t>Fazit</w:t>
      </w:r>
      <w:bookmarkEnd w:id="262"/>
    </w:p>
    <w:p w14:paraId="4E2F619B" w14:textId="77777777" w:rsidR="000679C1" w:rsidRDefault="00D30686" w:rsidP="00BB5737">
      <w:pPr>
        <w:spacing w:after="160"/>
        <w:jc w:val="left"/>
      </w:pPr>
      <w:r>
        <w:t xml:space="preserve">Abschließend können wir sagen, dass der Seminarkurs </w:t>
      </w:r>
      <w:r w:rsidR="00F049C4">
        <w:t xml:space="preserve">erfolgreich war. Obwohl die Erkennung der Dartpfeile am Ende nicht </w:t>
      </w:r>
      <w:r w:rsidR="006126DF">
        <w:t>so präzise und zuverlässig funktioniert hat wie wir</w:t>
      </w:r>
      <w:r w:rsidR="00A86B1D">
        <w:t xml:space="preserve"> es uns</w:t>
      </w:r>
      <w:r w:rsidR="006126DF">
        <w:t xml:space="preserve"> </w:t>
      </w:r>
      <w:r w:rsidR="00A86B1D">
        <w:t xml:space="preserve">erhofft hatten, konnten wir dennoch </w:t>
      </w:r>
      <w:r w:rsidR="00E10A33">
        <w:t>vieles dazulernen. Durch d</w:t>
      </w:r>
      <w:r w:rsidR="00BB5A08">
        <w:t xml:space="preserve">as Zusammenspiel vieler </w:t>
      </w:r>
      <w:r w:rsidR="000A06A5">
        <w:t xml:space="preserve">technischer </w:t>
      </w:r>
      <w:r w:rsidR="002B4133">
        <w:t xml:space="preserve">Disziplinen </w:t>
      </w:r>
      <w:r w:rsidR="0068798E">
        <w:t xml:space="preserve">wie </w:t>
      </w:r>
      <w:r w:rsidR="002B4133">
        <w:t>die Programmierung einer GUI</w:t>
      </w:r>
      <w:r w:rsidR="00BC6024">
        <w:t>, objektorientierter Programmierung, de</w:t>
      </w:r>
      <w:r w:rsidR="007C6FA5">
        <w:t xml:space="preserve">m Einsatz von Mikrocontrollern in Verbindung mit Sensoren und Eingabegeräten oder serieller Kommunikation, </w:t>
      </w:r>
      <w:r w:rsidR="008835A6">
        <w:t>haben wir viel neues technisches Wissen erlangen können.</w:t>
      </w:r>
    </w:p>
    <w:p w14:paraId="025274EF" w14:textId="4DC85AF8" w:rsidR="001722A4" w:rsidRDefault="000679C1" w:rsidP="00BB5737">
      <w:pPr>
        <w:spacing w:after="160"/>
        <w:jc w:val="left"/>
      </w:pPr>
      <w:r>
        <w:t>Allerdings haben wir auch gemerkt, dass wir den Umfang und die Komplexität des Projekts anfangs unterschätzt haben.</w:t>
      </w:r>
      <w:r w:rsidR="00C05EB8">
        <w:t xml:space="preserve"> </w:t>
      </w:r>
      <w:r w:rsidR="009930A0">
        <w:t>Besonders die Unterschiede zwischen den mathematischen Modellen</w:t>
      </w:r>
      <w:r w:rsidR="00222138">
        <w:t xml:space="preserve"> unter perfekten Bedingungen und der realen Applikation, welche durch </w:t>
      </w:r>
      <w:r w:rsidR="00964A20">
        <w:t xml:space="preserve">Faktoren wie die Genauigkeit der Mikrofone oder Störgeräusche </w:t>
      </w:r>
      <w:r w:rsidR="009F72DD">
        <w:t>beeinflusst wird, haben wir erst spät im Projekt berücksichtigt.</w:t>
      </w:r>
      <w:r w:rsidR="00E128C5">
        <w:t xml:space="preserve"> </w:t>
      </w:r>
      <w:r w:rsidR="009243A9">
        <w:t xml:space="preserve">Da wir </w:t>
      </w:r>
      <w:r w:rsidR="00682EBD">
        <w:t xml:space="preserve">unsere </w:t>
      </w:r>
      <w:r w:rsidR="00682EBD">
        <w:t>Materialien</w:t>
      </w:r>
      <w:r w:rsidR="00682EBD">
        <w:t xml:space="preserve"> </w:t>
      </w:r>
      <w:r w:rsidR="009243A9">
        <w:t xml:space="preserve">erst nach den </w:t>
      </w:r>
      <w:proofErr w:type="spellStart"/>
      <w:r w:rsidR="00E00352">
        <w:t>c</w:t>
      </w:r>
      <w:r w:rsidR="00682EBD">
        <w:t>oronabedingten</w:t>
      </w:r>
      <w:proofErr w:type="spellEnd"/>
      <w:r w:rsidR="00682EBD">
        <w:t xml:space="preserve"> </w:t>
      </w:r>
      <w:r w:rsidR="009243A9">
        <w:t xml:space="preserve">Schulschließungen </w:t>
      </w:r>
      <w:r w:rsidR="00682EBD">
        <w:t xml:space="preserve">aus der Schule holen konnten, fiel die reale Testphase unerwartet kurz aus, </w:t>
      </w:r>
      <w:r w:rsidR="00660AED">
        <w:t xml:space="preserve">weshalb </w:t>
      </w:r>
      <w:r w:rsidR="00E00352">
        <w:t>uns leider</w:t>
      </w:r>
      <w:r w:rsidR="001722A4">
        <w:t xml:space="preserve"> keine Zeit mehr blieb, um die erwähnten Verbesserungsansätze in die Tat umzusetzen.</w:t>
      </w:r>
    </w:p>
    <w:p w14:paraId="135912DB" w14:textId="3F71E4DC" w:rsidR="002A532B" w:rsidRDefault="001722A4" w:rsidP="00BB5737">
      <w:pPr>
        <w:spacing w:after="160"/>
        <w:jc w:val="left"/>
      </w:pPr>
      <w:r>
        <w:t xml:space="preserve">Trotzdem </w:t>
      </w:r>
      <w:r w:rsidR="00C86C6E">
        <w:t xml:space="preserve">war der Seminarkurs eine spannende </w:t>
      </w:r>
      <w:r w:rsidR="00311B98">
        <w:t xml:space="preserve">und </w:t>
      </w:r>
      <w:r w:rsidR="00D67B85">
        <w:t>lehrreiche</w:t>
      </w:r>
      <w:r w:rsidR="00311B98">
        <w:t xml:space="preserve"> Erfahrung.</w:t>
      </w:r>
      <w:r w:rsidR="002A532B">
        <w:br w:type="page"/>
      </w:r>
    </w:p>
    <w:bookmarkStart w:id="263" w:name="_Toc44523673" w:displacedByCustomXml="next"/>
    <w:sdt>
      <w:sdtPr>
        <w:id w:val="-1027485660"/>
        <w:docPartObj>
          <w:docPartGallery w:val="Bibliographies"/>
          <w:docPartUnique/>
        </w:docPartObj>
      </w:sdtPr>
      <w:sdtEndPr>
        <w:rPr>
          <w:rFonts w:eastAsiaTheme="minorHAnsi" w:cstheme="minorBidi"/>
          <w:color w:val="auto"/>
          <w:sz w:val="24"/>
          <w:szCs w:val="22"/>
        </w:rPr>
      </w:sdtEndPr>
      <w:sdtContent>
        <w:p w14:paraId="0EFB3C56" w14:textId="0BF59751" w:rsidR="002A532B" w:rsidRDefault="002A532B">
          <w:pPr>
            <w:pStyle w:val="berschrift1"/>
          </w:pPr>
          <w:r>
            <w:t>Literaturverzeichnis</w:t>
          </w:r>
          <w:bookmarkEnd w:id="263"/>
        </w:p>
        <w:p w14:paraId="67BAACA8" w14:textId="77777777" w:rsidR="000E3D45" w:rsidRPr="000E3D45" w:rsidRDefault="000E3D45" w:rsidP="000E3D45"/>
        <w:sdt>
          <w:sdtPr>
            <w:id w:val="111145805"/>
            <w:bibliography/>
          </w:sdtPr>
          <w:sdtContent>
            <w:p w14:paraId="40CE604B" w14:textId="77777777" w:rsidR="00004DCE" w:rsidRDefault="002A532B" w:rsidP="00004DCE">
              <w:pPr>
                <w:pStyle w:val="Literaturverzeichnis"/>
                <w:ind w:left="720" w:hanging="720"/>
                <w:rPr>
                  <w:noProof/>
                  <w:szCs w:val="24"/>
                </w:rPr>
              </w:pPr>
              <w:r>
                <w:fldChar w:fldCharType="begin"/>
              </w:r>
              <w:r w:rsidRPr="00594020">
                <w:instrText>BIBLIOGRAPHY</w:instrText>
              </w:r>
              <w:r>
                <w:fldChar w:fldCharType="separate"/>
              </w:r>
              <w:r w:rsidR="00004DCE">
                <w:rPr>
                  <w:noProof/>
                </w:rPr>
                <w:t>(2019). Abgerufen am 27. Juni 2020 von Wikipedia: Display Serial Interface: https://de.wikipedia.org/wiki/Display_Serial_Interface</w:t>
              </w:r>
            </w:p>
            <w:p w14:paraId="4850FA75" w14:textId="77777777" w:rsidR="00004DCE" w:rsidRDefault="00004DCE" w:rsidP="00004DCE">
              <w:pPr>
                <w:pStyle w:val="Literaturverzeichnis"/>
                <w:ind w:left="720" w:hanging="720"/>
                <w:rPr>
                  <w:noProof/>
                </w:rPr>
              </w:pPr>
              <w:r>
                <w:rPr>
                  <w:i/>
                  <w:iCs/>
                  <w:noProof/>
                </w:rPr>
                <w:t>Arduino Store</w:t>
              </w:r>
              <w:r>
                <w:rPr>
                  <w:noProof/>
                </w:rPr>
                <w:t>. (2020). Abgerufen am 28. Juni 2020 von https://store.arduino.cc/arduino-nano</w:t>
              </w:r>
            </w:p>
            <w:p w14:paraId="65A532D8" w14:textId="77777777" w:rsidR="00004DCE" w:rsidRDefault="00004DCE" w:rsidP="00004DCE">
              <w:pPr>
                <w:pStyle w:val="Literaturverzeichnis"/>
                <w:ind w:left="720" w:hanging="720"/>
                <w:rPr>
                  <w:noProof/>
                </w:rPr>
              </w:pPr>
              <w:r>
                <w:rPr>
                  <w:i/>
                  <w:iCs/>
                  <w:noProof/>
                </w:rPr>
                <w:t>Arduino Store</w:t>
              </w:r>
              <w:r>
                <w:rPr>
                  <w:noProof/>
                </w:rPr>
                <w:t>. (2020). Abgerufen am 28. Juni 2020 von https://store.arduino.cc/arduino-mega-2560-rev3</w:t>
              </w:r>
            </w:p>
            <w:p w14:paraId="0D9C683B" w14:textId="77777777" w:rsidR="00004DCE" w:rsidRDefault="00004DCE" w:rsidP="00004DCE">
              <w:pPr>
                <w:pStyle w:val="Literaturverzeichnis"/>
                <w:ind w:left="720" w:hanging="720"/>
                <w:rPr>
                  <w:noProof/>
                </w:rPr>
              </w:pPr>
              <w:r>
                <w:rPr>
                  <w:noProof/>
                </w:rPr>
                <w:t xml:space="preserve">Chaves, D. H. (kein Datum). </w:t>
              </w:r>
              <w:r>
                <w:rPr>
                  <w:i/>
                  <w:iCs/>
                  <w:noProof/>
                </w:rPr>
                <w:t>Die Kreuzkorrelation.</w:t>
              </w:r>
              <w:r>
                <w:rPr>
                  <w:noProof/>
                </w:rPr>
                <w:t xml:space="preserve"> TU Bergakademie Freiberg.</w:t>
              </w:r>
            </w:p>
            <w:p w14:paraId="44575828" w14:textId="77777777" w:rsidR="00004DCE" w:rsidRDefault="00004DCE" w:rsidP="00004DCE">
              <w:pPr>
                <w:pStyle w:val="Literaturverzeichnis"/>
                <w:ind w:left="720" w:hanging="720"/>
                <w:rPr>
                  <w:noProof/>
                </w:rPr>
              </w:pPr>
              <w:r>
                <w:rPr>
                  <w:noProof/>
                </w:rPr>
                <w:t xml:space="preserve">Cipriani, L. (2020). </w:t>
              </w:r>
              <w:r>
                <w:rPr>
                  <w:i/>
                  <w:iCs/>
                  <w:noProof/>
                </w:rPr>
                <w:t>GitHub</w:t>
              </w:r>
              <w:r>
                <w:rPr>
                  <w:noProof/>
                </w:rPr>
                <w:t>. Abgerufen am 26. Juni 2020 von https://github.com/arduino/arduino-pro-ide/releases</w:t>
              </w:r>
            </w:p>
            <w:p w14:paraId="65DDBD43" w14:textId="77777777" w:rsidR="00004DCE" w:rsidRDefault="00004DCE" w:rsidP="00004DCE">
              <w:pPr>
                <w:pStyle w:val="Literaturverzeichnis"/>
                <w:ind w:left="720" w:hanging="720"/>
                <w:rPr>
                  <w:noProof/>
                </w:rPr>
              </w:pPr>
              <w:r>
                <w:rPr>
                  <w:i/>
                  <w:iCs/>
                  <w:noProof/>
                </w:rPr>
                <w:t>Dart Club Verzeichnis</w:t>
              </w:r>
              <w:r>
                <w:rPr>
                  <w:noProof/>
                </w:rPr>
                <w:t>. (kein Datum). Abgerufen am 27. Juni 2020 von https://www.dart-club.de/masse-hoehe-entfernung/</w:t>
              </w:r>
            </w:p>
            <w:p w14:paraId="06B29F2A" w14:textId="77777777" w:rsidR="00004DCE" w:rsidRDefault="00004DCE" w:rsidP="00004DCE">
              <w:pPr>
                <w:pStyle w:val="Literaturverzeichnis"/>
                <w:ind w:left="720" w:hanging="720"/>
                <w:rPr>
                  <w:noProof/>
                </w:rPr>
              </w:pPr>
              <w:r>
                <w:rPr>
                  <w:i/>
                  <w:iCs/>
                  <w:noProof/>
                </w:rPr>
                <w:t>Dartscheibentest</w:t>
              </w:r>
              <w:r>
                <w:rPr>
                  <w:noProof/>
                </w:rPr>
                <w:t>. (kein Datum). Abgerufen am 27. Juni 2020 von https://www.dartscheiben-test.de/dartscheiben-masse-durchmesser-profi-dartscheibe-material.html</w:t>
              </w:r>
            </w:p>
            <w:p w14:paraId="0D90D059" w14:textId="77777777" w:rsidR="00004DCE" w:rsidRPr="00004DCE" w:rsidRDefault="00004DCE" w:rsidP="00004DCE">
              <w:pPr>
                <w:pStyle w:val="Literaturverzeichnis"/>
                <w:ind w:left="720" w:hanging="720"/>
                <w:rPr>
                  <w:noProof/>
                  <w:lang w:val="en-US"/>
                </w:rPr>
              </w:pPr>
              <w:r w:rsidRPr="00004DCE">
                <w:rPr>
                  <w:noProof/>
                  <w:lang w:val="en-US"/>
                </w:rPr>
                <w:t xml:space="preserve">Ehrenberg, M., &amp; Patel, A. (2005). </w:t>
              </w:r>
              <w:r w:rsidRPr="00004DCE">
                <w:rPr>
                  <w:i/>
                  <w:iCs/>
                  <w:noProof/>
                  <w:lang w:val="en-US"/>
                </w:rPr>
                <w:t>The Design and Implementation of an Automated Dartboard.</w:t>
              </w:r>
              <w:r w:rsidRPr="00004DCE">
                <w:rPr>
                  <w:noProof/>
                  <w:lang w:val="en-US"/>
                </w:rPr>
                <w:t xml:space="preserve"> </w:t>
              </w:r>
            </w:p>
            <w:p w14:paraId="0795A1C1" w14:textId="77777777" w:rsidR="00004DCE" w:rsidRDefault="00004DCE" w:rsidP="00004DCE">
              <w:pPr>
                <w:pStyle w:val="Literaturverzeichnis"/>
                <w:ind w:left="720" w:hanging="720"/>
                <w:rPr>
                  <w:noProof/>
                </w:rPr>
              </w:pPr>
              <w:r>
                <w:rPr>
                  <w:i/>
                  <w:iCs/>
                  <w:noProof/>
                </w:rPr>
                <w:t>Elektronik Kompendium: Raspberry Pi</w:t>
              </w:r>
              <w:r>
                <w:rPr>
                  <w:noProof/>
                </w:rPr>
                <w:t>. (2020). Abgerufen am 27. Juni 2020 von https://www.elektronik-kompendium.de/sites/com/1904221.htm</w:t>
              </w:r>
            </w:p>
            <w:p w14:paraId="126B1E2A" w14:textId="77777777" w:rsidR="00004DCE" w:rsidRDefault="00004DCE" w:rsidP="00004DCE">
              <w:pPr>
                <w:pStyle w:val="Literaturverzeichnis"/>
                <w:ind w:left="720" w:hanging="720"/>
                <w:rPr>
                  <w:noProof/>
                </w:rPr>
              </w:pPr>
              <w:r>
                <w:rPr>
                  <w:i/>
                  <w:iCs/>
                  <w:noProof/>
                </w:rPr>
                <w:t>GisGeography</w:t>
              </w:r>
              <w:r>
                <w:rPr>
                  <w:noProof/>
                </w:rPr>
                <w:t>. (2020). Abgerufen am 11. Juni 2020 von https://gisgeography.com/trilateration-triangulation-gps/</w:t>
              </w:r>
            </w:p>
            <w:p w14:paraId="3270FBD0" w14:textId="77777777" w:rsidR="00004DCE" w:rsidRDefault="00004DCE" w:rsidP="00004DCE">
              <w:pPr>
                <w:pStyle w:val="Literaturverzeichnis"/>
                <w:ind w:left="720" w:hanging="720"/>
                <w:rPr>
                  <w:noProof/>
                </w:rPr>
              </w:pPr>
              <w:r>
                <w:rPr>
                  <w:noProof/>
                </w:rPr>
                <w:t xml:space="preserve">Hofferbert, B. (2019). </w:t>
              </w:r>
              <w:r>
                <w:rPr>
                  <w:i/>
                  <w:iCs/>
                  <w:noProof/>
                </w:rPr>
                <w:t>Heise Online</w:t>
              </w:r>
              <w:r>
                <w:rPr>
                  <w:noProof/>
                </w:rPr>
                <w:t>. Abgerufen am 27. Juni 2020 von https://www.heise.de/tipps-tricks/Raspberry-Pi-Das-koennen-die-GPIO-Pins-4583823.html</w:t>
              </w:r>
            </w:p>
            <w:p w14:paraId="33792A23" w14:textId="77777777" w:rsidR="00004DCE" w:rsidRDefault="00004DCE" w:rsidP="00004DCE">
              <w:pPr>
                <w:pStyle w:val="Literaturverzeichnis"/>
                <w:ind w:left="720" w:hanging="720"/>
                <w:rPr>
                  <w:noProof/>
                </w:rPr>
              </w:pPr>
              <w:r>
                <w:rPr>
                  <w:i/>
                  <w:iCs/>
                  <w:noProof/>
                </w:rPr>
                <w:t>MAKER PRo</w:t>
              </w:r>
              <w:r>
                <w:rPr>
                  <w:noProof/>
                </w:rPr>
                <w:t>. (2018). Abgerufen am 27. Juni 2020 von https://maker.pro/raspberry-pi/tutorial/how-to-connect-and-interface-raspberry-pi-with-arduino</w:t>
              </w:r>
            </w:p>
            <w:p w14:paraId="4A5256CF" w14:textId="77777777" w:rsidR="00004DCE" w:rsidRDefault="00004DCE" w:rsidP="00004DCE">
              <w:pPr>
                <w:pStyle w:val="Literaturverzeichnis"/>
                <w:ind w:left="720" w:hanging="720"/>
                <w:rPr>
                  <w:noProof/>
                </w:rPr>
              </w:pPr>
              <w:r>
                <w:rPr>
                  <w:i/>
                  <w:iCs/>
                  <w:noProof/>
                </w:rPr>
                <w:t>pySerial documentation</w:t>
              </w:r>
              <w:r>
                <w:rPr>
                  <w:noProof/>
                </w:rPr>
                <w:t>. (kein Datum). Abgerufen am 27. Juni 2020 von https://pythonhosted.org/pyserial/</w:t>
              </w:r>
            </w:p>
            <w:p w14:paraId="53D911B9" w14:textId="77777777" w:rsidR="00004DCE" w:rsidRDefault="00004DCE" w:rsidP="00004DCE">
              <w:pPr>
                <w:pStyle w:val="Literaturverzeichnis"/>
                <w:ind w:left="720" w:hanging="720"/>
                <w:rPr>
                  <w:noProof/>
                </w:rPr>
              </w:pPr>
              <w:r>
                <w:rPr>
                  <w:i/>
                  <w:iCs/>
                  <w:noProof/>
                </w:rPr>
                <w:t>Raspberry Forum</w:t>
              </w:r>
              <w:r>
                <w:rPr>
                  <w:noProof/>
                </w:rPr>
                <w:t>. (2017). Abgerufen am 27. Juni 2020 von https://www.raspberrypi.org/forums/viewtopic.php?t=196024</w:t>
              </w:r>
            </w:p>
            <w:p w14:paraId="4989CDD5" w14:textId="77777777" w:rsidR="00004DCE" w:rsidRDefault="00004DCE" w:rsidP="00004DCE">
              <w:pPr>
                <w:pStyle w:val="Literaturverzeichnis"/>
                <w:ind w:left="720" w:hanging="720"/>
                <w:rPr>
                  <w:noProof/>
                </w:rPr>
              </w:pPr>
              <w:r>
                <w:rPr>
                  <w:i/>
                  <w:iCs/>
                  <w:noProof/>
                </w:rPr>
                <w:t>Raspberry Pi GPIO</w:t>
              </w:r>
              <w:r>
                <w:rPr>
                  <w:noProof/>
                </w:rPr>
                <w:t>. (kein Datum). Abgerufen am 27. Juni 2020 von https://www.raspberrypi.org/documentation/usage/gpio/</w:t>
              </w:r>
            </w:p>
            <w:p w14:paraId="46AA463C" w14:textId="77777777" w:rsidR="00004DCE" w:rsidRDefault="00004DCE" w:rsidP="00004DCE">
              <w:pPr>
                <w:pStyle w:val="Literaturverzeichnis"/>
                <w:ind w:left="720" w:hanging="720"/>
                <w:rPr>
                  <w:noProof/>
                </w:rPr>
              </w:pPr>
              <w:r>
                <w:rPr>
                  <w:i/>
                  <w:iCs/>
                  <w:noProof/>
                </w:rPr>
                <w:lastRenderedPageBreak/>
                <w:t>Raspberry Pi Tutorial: Arduino und Raspberry Pi miteinander kommunizieren lassen</w:t>
              </w:r>
              <w:r>
                <w:rPr>
                  <w:noProof/>
                </w:rPr>
                <w:t>. (kein Datum). Abgerufen am 27. Juni 2020</w:t>
              </w:r>
            </w:p>
            <w:p w14:paraId="0D554E2E" w14:textId="77777777" w:rsidR="00004DCE" w:rsidRDefault="00004DCE" w:rsidP="00004DCE">
              <w:pPr>
                <w:pStyle w:val="Literaturverzeichnis"/>
                <w:ind w:left="720" w:hanging="720"/>
                <w:rPr>
                  <w:noProof/>
                </w:rPr>
              </w:pPr>
              <w:r>
                <w:rPr>
                  <w:i/>
                  <w:iCs/>
                  <w:noProof/>
                </w:rPr>
                <w:t>Raspberry.org</w:t>
              </w:r>
              <w:r>
                <w:rPr>
                  <w:noProof/>
                </w:rPr>
                <w:t>. (kein Datum). Abgerufen am 27. Juni 2020 von https://www.raspberrypi.org/products/raspberry-pi-3-model-b-plus/</w:t>
              </w:r>
            </w:p>
            <w:p w14:paraId="1CA50125" w14:textId="77777777" w:rsidR="00004DCE" w:rsidRDefault="00004DCE" w:rsidP="00004DCE">
              <w:pPr>
                <w:pStyle w:val="Literaturverzeichnis"/>
                <w:ind w:left="720" w:hanging="720"/>
                <w:rPr>
                  <w:noProof/>
                </w:rPr>
              </w:pPr>
              <w:r w:rsidRPr="00004DCE">
                <w:rPr>
                  <w:noProof/>
                  <w:lang w:val="en-US"/>
                </w:rPr>
                <w:t xml:space="preserve">Riedl, D. S. (2018). </w:t>
              </w:r>
              <w:r w:rsidRPr="00004DCE">
                <w:rPr>
                  <w:i/>
                  <w:iCs/>
                  <w:noProof/>
                  <w:lang w:val="en-US"/>
                </w:rPr>
                <w:t>IT-Business</w:t>
              </w:r>
              <w:r w:rsidRPr="00004DCE">
                <w:rPr>
                  <w:noProof/>
                  <w:lang w:val="en-US"/>
                </w:rPr>
                <w:t xml:space="preserve">. </w:t>
              </w:r>
              <w:r>
                <w:rPr>
                  <w:noProof/>
                </w:rPr>
                <w:t>Abgerufen am 27. Juni 2020 von https://www.it-business.de/was-ist-eine-schnittstelle-a-714831/</w:t>
              </w:r>
            </w:p>
            <w:p w14:paraId="0129B865" w14:textId="77777777" w:rsidR="00004DCE" w:rsidRDefault="00004DCE" w:rsidP="00004DCE">
              <w:pPr>
                <w:pStyle w:val="Literaturverzeichnis"/>
                <w:ind w:left="720" w:hanging="720"/>
                <w:rPr>
                  <w:noProof/>
                </w:rPr>
              </w:pPr>
              <w:r>
                <w:rPr>
                  <w:i/>
                  <w:iCs/>
                  <w:noProof/>
                </w:rPr>
                <w:t>SoftSelect</w:t>
              </w:r>
              <w:r>
                <w:rPr>
                  <w:noProof/>
                </w:rPr>
                <w:t>. (kein Datum). Abgerufen am 27. Juni 2020 von http://www.softselect.de/business-software-glossar/interface</w:t>
              </w:r>
            </w:p>
            <w:p w14:paraId="3893A6E6" w14:textId="77777777" w:rsidR="00004DCE" w:rsidRDefault="00004DCE" w:rsidP="00004DCE">
              <w:pPr>
                <w:pStyle w:val="Literaturverzeichnis"/>
                <w:ind w:left="720" w:hanging="720"/>
                <w:rPr>
                  <w:noProof/>
                </w:rPr>
              </w:pPr>
              <w:r>
                <w:rPr>
                  <w:i/>
                  <w:iCs/>
                  <w:noProof/>
                </w:rPr>
                <w:t>Toptarif</w:t>
              </w:r>
              <w:r>
                <w:rPr>
                  <w:noProof/>
                </w:rPr>
                <w:t>. (27. Juni 2020). Von https://www.toptarif.de/internet/wissen/schnittstelle/ abgerufen</w:t>
              </w:r>
            </w:p>
            <w:p w14:paraId="1376A5D7" w14:textId="77777777" w:rsidR="00004DCE" w:rsidRDefault="00004DCE" w:rsidP="00004DCE">
              <w:pPr>
                <w:pStyle w:val="Literaturverzeichnis"/>
                <w:ind w:left="720" w:hanging="720"/>
                <w:rPr>
                  <w:noProof/>
                </w:rPr>
              </w:pPr>
              <w:r>
                <w:rPr>
                  <w:i/>
                  <w:iCs/>
                  <w:noProof/>
                </w:rPr>
                <w:t>Wikipeda: Programmierschnittstelle</w:t>
              </w:r>
              <w:r>
                <w:rPr>
                  <w:noProof/>
                </w:rPr>
                <w:t>. (2020). Abgerufen am 27. Juni 2020 von https://de.wikipedia.org/wiki/Programmierschnittstelle</w:t>
              </w:r>
            </w:p>
            <w:p w14:paraId="49C4F7B4" w14:textId="77777777" w:rsidR="00004DCE" w:rsidRDefault="00004DCE" w:rsidP="00004DCE">
              <w:pPr>
                <w:pStyle w:val="Literaturverzeichnis"/>
                <w:ind w:left="720" w:hanging="720"/>
                <w:rPr>
                  <w:noProof/>
                </w:rPr>
              </w:pPr>
              <w:r>
                <w:rPr>
                  <w:i/>
                  <w:iCs/>
                  <w:noProof/>
                </w:rPr>
                <w:t>Wikipedia: Camera Serial Interface</w:t>
              </w:r>
              <w:r>
                <w:rPr>
                  <w:noProof/>
                </w:rPr>
                <w:t>. (2020). Von https://en.wikipedia.org/wiki/Camera_Serial_Interface abgerufen</w:t>
              </w:r>
            </w:p>
            <w:p w14:paraId="245FA2FD" w14:textId="77777777" w:rsidR="00004DCE" w:rsidRDefault="00004DCE" w:rsidP="00004DCE">
              <w:pPr>
                <w:pStyle w:val="Literaturverzeichnis"/>
                <w:ind w:left="720" w:hanging="720"/>
                <w:rPr>
                  <w:noProof/>
                </w:rPr>
              </w:pPr>
              <w:r>
                <w:rPr>
                  <w:i/>
                  <w:iCs/>
                  <w:noProof/>
                </w:rPr>
                <w:t>Wikipedia: Darts</w:t>
              </w:r>
              <w:r>
                <w:rPr>
                  <w:noProof/>
                </w:rPr>
                <w:t>. (2020). Abgerufen am 27. Juni 2020 von https://de.wikipedia.org/wiki/Darts</w:t>
              </w:r>
            </w:p>
            <w:p w14:paraId="03FC7B49" w14:textId="77777777" w:rsidR="00004DCE" w:rsidRDefault="00004DCE" w:rsidP="00004DCE">
              <w:pPr>
                <w:pStyle w:val="Literaturverzeichnis"/>
                <w:ind w:left="720" w:hanging="720"/>
                <w:rPr>
                  <w:noProof/>
                </w:rPr>
              </w:pPr>
              <w:r>
                <w:rPr>
                  <w:i/>
                  <w:iCs/>
                  <w:noProof/>
                </w:rPr>
                <w:t>Wikipedia: Einplatinencomputer</w:t>
              </w:r>
              <w:r>
                <w:rPr>
                  <w:noProof/>
                </w:rPr>
                <w:t>. (2020). Abgerufen am 27. Juni 2020 von https://de.wikipedia.org/wiki/Einplatinencomputer</w:t>
              </w:r>
            </w:p>
            <w:p w14:paraId="08125BEA" w14:textId="77777777" w:rsidR="00004DCE" w:rsidRDefault="00004DCE" w:rsidP="00004DCE">
              <w:pPr>
                <w:pStyle w:val="Literaturverzeichnis"/>
                <w:ind w:left="720" w:hanging="720"/>
                <w:rPr>
                  <w:noProof/>
                </w:rPr>
              </w:pPr>
              <w:r>
                <w:rPr>
                  <w:i/>
                  <w:iCs/>
                  <w:noProof/>
                </w:rPr>
                <w:t>Wikipedia: Ethernet</w:t>
              </w:r>
              <w:r>
                <w:rPr>
                  <w:noProof/>
                </w:rPr>
                <w:t>. (2020). Abgerufen am 27. Juni 2020 von https://de.wikipedia.org/wiki/Ethernet</w:t>
              </w:r>
            </w:p>
            <w:p w14:paraId="435CE2EB" w14:textId="77777777" w:rsidR="00004DCE" w:rsidRDefault="00004DCE" w:rsidP="00004DCE">
              <w:pPr>
                <w:pStyle w:val="Literaturverzeichnis"/>
                <w:ind w:left="720" w:hanging="720"/>
                <w:rPr>
                  <w:noProof/>
                </w:rPr>
              </w:pPr>
              <w:r w:rsidRPr="00004DCE">
                <w:rPr>
                  <w:i/>
                  <w:iCs/>
                  <w:noProof/>
                  <w:lang w:val="en-US"/>
                </w:rPr>
                <w:t>Wikipedia: https://de.wikipedia.org/wiki/Accelerated_Graphics_Port</w:t>
              </w:r>
              <w:r w:rsidRPr="00004DCE">
                <w:rPr>
                  <w:noProof/>
                  <w:lang w:val="en-US"/>
                </w:rPr>
                <w:t xml:space="preserve">. </w:t>
              </w:r>
              <w:r>
                <w:rPr>
                  <w:noProof/>
                </w:rPr>
                <w:t>(2020). Abgerufen am 27. Juni 2020 von https://de.wikipedia.org/wiki/Accelerated_Graphics_Port</w:t>
              </w:r>
            </w:p>
            <w:p w14:paraId="5D7A3313" w14:textId="77777777" w:rsidR="00004DCE" w:rsidRDefault="00004DCE" w:rsidP="00004DCE">
              <w:pPr>
                <w:pStyle w:val="Literaturverzeichnis"/>
                <w:ind w:left="720" w:hanging="720"/>
                <w:rPr>
                  <w:noProof/>
                </w:rPr>
              </w:pPr>
              <w:r>
                <w:rPr>
                  <w:i/>
                  <w:iCs/>
                  <w:noProof/>
                </w:rPr>
                <w:t>Wikipedia: Micro-USB-Standard</w:t>
              </w:r>
              <w:r>
                <w:rPr>
                  <w:noProof/>
                </w:rPr>
                <w:t>. (2020). Abgerufen am 27. Juni 2020 von https://de.wikipedia.org/wiki/Micro-USB-Standard</w:t>
              </w:r>
            </w:p>
            <w:p w14:paraId="34065AB6" w14:textId="77777777" w:rsidR="00004DCE" w:rsidRDefault="00004DCE" w:rsidP="00004DCE">
              <w:pPr>
                <w:pStyle w:val="Literaturverzeichnis"/>
                <w:ind w:left="720" w:hanging="720"/>
                <w:rPr>
                  <w:noProof/>
                </w:rPr>
              </w:pPr>
              <w:r>
                <w:rPr>
                  <w:i/>
                  <w:iCs/>
                  <w:noProof/>
                </w:rPr>
                <w:t>Wikipedia: Peripheral Component Interconnect</w:t>
              </w:r>
              <w:r>
                <w:rPr>
                  <w:noProof/>
                </w:rPr>
                <w:t>. (2018). Abgerufen am 27. Juni 2020 von https://de.wikipedia.org/wiki/Peripheral_Component_Interconnect</w:t>
              </w:r>
            </w:p>
            <w:p w14:paraId="72D2C6CA" w14:textId="77777777" w:rsidR="00004DCE" w:rsidRDefault="00004DCE" w:rsidP="00004DCE">
              <w:pPr>
                <w:pStyle w:val="Literaturverzeichnis"/>
                <w:ind w:left="720" w:hanging="720"/>
                <w:rPr>
                  <w:noProof/>
                </w:rPr>
              </w:pPr>
              <w:r>
                <w:rPr>
                  <w:i/>
                  <w:iCs/>
                  <w:noProof/>
                </w:rPr>
                <w:t>Wikipedia: Raspberry Pi</w:t>
              </w:r>
              <w:r>
                <w:rPr>
                  <w:noProof/>
                </w:rPr>
                <w:t>. (kein Datum). Abgerufen am 27. Juni 2020 von https://de.wikipedia.org/wiki/Raspberry_Pi</w:t>
              </w:r>
            </w:p>
            <w:p w14:paraId="1B2128F3" w14:textId="77777777" w:rsidR="00004DCE" w:rsidRDefault="00004DCE" w:rsidP="00004DCE">
              <w:pPr>
                <w:pStyle w:val="Literaturverzeichnis"/>
                <w:ind w:left="720" w:hanging="720"/>
                <w:rPr>
                  <w:noProof/>
                </w:rPr>
              </w:pPr>
              <w:r>
                <w:rPr>
                  <w:i/>
                  <w:iCs/>
                  <w:noProof/>
                </w:rPr>
                <w:t>Wikipedia: Schallgeschwindigkeit</w:t>
              </w:r>
              <w:r>
                <w:rPr>
                  <w:noProof/>
                </w:rPr>
                <w:t>. (2020). Abgerufen am 26. Juni 2020</w:t>
              </w:r>
            </w:p>
            <w:p w14:paraId="622CA59A" w14:textId="77777777" w:rsidR="00004DCE" w:rsidRDefault="00004DCE" w:rsidP="00004DCE">
              <w:pPr>
                <w:pStyle w:val="Literaturverzeichnis"/>
                <w:ind w:left="720" w:hanging="720"/>
                <w:rPr>
                  <w:noProof/>
                </w:rPr>
              </w:pPr>
              <w:r>
                <w:rPr>
                  <w:i/>
                  <w:iCs/>
                  <w:noProof/>
                </w:rPr>
                <w:t>Wikipedia: Schnittstelle</w:t>
              </w:r>
              <w:r>
                <w:rPr>
                  <w:noProof/>
                </w:rPr>
                <w:t>. (2020). Abgerufen am 27. Juni 2020 von https://de.wikipedia.org/wiki/Schnittstelle#Maschinenschnittstelle</w:t>
              </w:r>
            </w:p>
            <w:p w14:paraId="65D9EF0B" w14:textId="77777777" w:rsidR="00004DCE" w:rsidRDefault="00004DCE" w:rsidP="00004DCE">
              <w:pPr>
                <w:pStyle w:val="Literaturverzeichnis"/>
                <w:ind w:left="720" w:hanging="720"/>
                <w:rPr>
                  <w:noProof/>
                </w:rPr>
              </w:pPr>
              <w:r>
                <w:rPr>
                  <w:i/>
                  <w:iCs/>
                  <w:noProof/>
                </w:rPr>
                <w:t>Wikipedia: Serielle Schnittstelle</w:t>
              </w:r>
              <w:r>
                <w:rPr>
                  <w:noProof/>
                </w:rPr>
                <w:t>. (2019). Abgerufen am 27. Juni 2020 von https://de.wikipedia.org/wiki/Serielle_Schnittstelle</w:t>
              </w:r>
            </w:p>
            <w:p w14:paraId="74B45AA0" w14:textId="77777777" w:rsidR="00004DCE" w:rsidRDefault="00004DCE" w:rsidP="00004DCE">
              <w:pPr>
                <w:pStyle w:val="Literaturverzeichnis"/>
                <w:ind w:left="720" w:hanging="720"/>
                <w:rPr>
                  <w:noProof/>
                </w:rPr>
              </w:pPr>
              <w:r>
                <w:rPr>
                  <w:i/>
                  <w:iCs/>
                  <w:noProof/>
                </w:rPr>
                <w:lastRenderedPageBreak/>
                <w:t>Wikipedia: Triangulaion (Geodäsie)</w:t>
              </w:r>
              <w:r>
                <w:rPr>
                  <w:noProof/>
                </w:rPr>
                <w:t>. (2019). Abgerufen am 11. Juni 2020 von https://de.wikipedia.org/wiki/Triangulation_(Geod%C3%A4sie)</w:t>
              </w:r>
            </w:p>
            <w:p w14:paraId="46059FF7" w14:textId="77777777" w:rsidR="00004DCE" w:rsidRDefault="00004DCE" w:rsidP="00004DCE">
              <w:pPr>
                <w:pStyle w:val="Literaturverzeichnis"/>
                <w:ind w:left="720" w:hanging="720"/>
                <w:rPr>
                  <w:noProof/>
                </w:rPr>
              </w:pPr>
              <w:r>
                <w:rPr>
                  <w:i/>
                  <w:iCs/>
                  <w:noProof/>
                </w:rPr>
                <w:t>Wikipedia: Triangulation (Fläche)</w:t>
              </w:r>
              <w:r>
                <w:rPr>
                  <w:noProof/>
                </w:rPr>
                <w:t>. (2018). Abgerufen am 11. Juni 2020 von https://de.wikipedia.org/wiki/Triangulation_(Fl%C3%A4che)</w:t>
              </w:r>
            </w:p>
            <w:p w14:paraId="60D699AD" w14:textId="77777777" w:rsidR="00004DCE" w:rsidRDefault="00004DCE" w:rsidP="00004DCE">
              <w:pPr>
                <w:pStyle w:val="Literaturverzeichnis"/>
                <w:ind w:left="720" w:hanging="720"/>
                <w:rPr>
                  <w:noProof/>
                </w:rPr>
              </w:pPr>
              <w:r>
                <w:rPr>
                  <w:i/>
                  <w:iCs/>
                  <w:noProof/>
                </w:rPr>
                <w:t>Wikipedia: Triangulation (Messtechnik)</w:t>
              </w:r>
              <w:r>
                <w:rPr>
                  <w:noProof/>
                </w:rPr>
                <w:t>. (2020). Abgerufen am 11. Juni 2020</w:t>
              </w:r>
            </w:p>
            <w:p w14:paraId="23D25E9C" w14:textId="77777777" w:rsidR="00004DCE" w:rsidRDefault="00004DCE" w:rsidP="00004DCE">
              <w:pPr>
                <w:pStyle w:val="Literaturverzeichnis"/>
                <w:ind w:left="720" w:hanging="720"/>
                <w:rPr>
                  <w:noProof/>
                </w:rPr>
              </w:pPr>
              <w:r>
                <w:rPr>
                  <w:i/>
                  <w:iCs/>
                  <w:noProof/>
                </w:rPr>
                <w:t>Wikipedia: Universal Serial Bus</w:t>
              </w:r>
              <w:r>
                <w:rPr>
                  <w:noProof/>
                </w:rPr>
                <w:t>. (2020). Abgerufen am 27. Juni 2020 von https://de.wikipedia.org/wiki/Universal_Serial_Bus</w:t>
              </w:r>
            </w:p>
            <w:p w14:paraId="58845B91" w14:textId="77777777" w:rsidR="00004DCE" w:rsidRDefault="00004DCE" w:rsidP="00004DCE">
              <w:pPr>
                <w:pStyle w:val="Literaturverzeichnis"/>
                <w:ind w:left="720" w:hanging="720"/>
                <w:rPr>
                  <w:noProof/>
                </w:rPr>
              </w:pPr>
              <w:r>
                <w:rPr>
                  <w:i/>
                  <w:iCs/>
                  <w:noProof/>
                </w:rPr>
                <w:t>Wikipedia: Verzeichnung</w:t>
              </w:r>
              <w:r>
                <w:rPr>
                  <w:noProof/>
                </w:rPr>
                <w:t>. (2020). Abgerufen am 02. Juni 2020 von https://de.wikipedia.org/wiki/Verzeichnung</w:t>
              </w:r>
            </w:p>
            <w:p w14:paraId="57465E12" w14:textId="22504527" w:rsidR="002A532B" w:rsidRDefault="002A532B" w:rsidP="00004DCE">
              <w:r>
                <w:rPr>
                  <w:b/>
                  <w:bCs/>
                </w:rPr>
                <w:fldChar w:fldCharType="end"/>
              </w:r>
            </w:p>
          </w:sdtContent>
        </w:sdt>
      </w:sdtContent>
    </w:sdt>
    <w:p w14:paraId="6E5CD83D" w14:textId="77777777" w:rsidR="003763CA" w:rsidRPr="003763CA" w:rsidRDefault="003763CA" w:rsidP="003763CA"/>
    <w:sectPr w:rsidR="003763CA" w:rsidRPr="003763CA" w:rsidSect="007A6754">
      <w:headerReference w:type="default" r:id="rId66"/>
      <w:footerReference w:type="default" r:id="rId6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C689F" w14:textId="77777777" w:rsidR="00546BFF" w:rsidRDefault="00546BFF" w:rsidP="00546BFF">
      <w:pPr>
        <w:spacing w:after="0" w:line="240" w:lineRule="auto"/>
      </w:pPr>
      <w:r>
        <w:separator/>
      </w:r>
    </w:p>
  </w:endnote>
  <w:endnote w:type="continuationSeparator" w:id="0">
    <w:p w14:paraId="1481614E" w14:textId="77777777" w:rsidR="00546BFF" w:rsidRDefault="00546BFF" w:rsidP="00546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3012769"/>
      <w:docPartObj>
        <w:docPartGallery w:val="Page Numbers (Bottom of Page)"/>
        <w:docPartUnique/>
      </w:docPartObj>
    </w:sdtPr>
    <w:sdtContent>
      <w:p w14:paraId="6048AF01" w14:textId="3125F726" w:rsidR="00047AB3" w:rsidRDefault="00047AB3" w:rsidP="00151687">
        <w:pPr>
          <w:pStyle w:val="Fuzeile"/>
          <w:jc w:val="center"/>
        </w:pPr>
        <w:r>
          <w:fldChar w:fldCharType="begin"/>
        </w:r>
        <w:r>
          <w:instrText>PAGE   \* MERGEFORMAT</w:instrText>
        </w:r>
        <w:r>
          <w:fldChar w:fldCharType="separate"/>
        </w:r>
        <w:r>
          <w:t>2</w:t>
        </w:r>
        <w:r>
          <w:fldChar w:fldCharType="end"/>
        </w:r>
      </w:p>
    </w:sdtContent>
  </w:sdt>
  <w:p w14:paraId="52CE225B" w14:textId="77777777" w:rsidR="00047AB3" w:rsidRDefault="00047AB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3E66B" w14:textId="77777777" w:rsidR="00546BFF" w:rsidRDefault="00546BFF" w:rsidP="00546BFF">
      <w:pPr>
        <w:spacing w:after="0" w:line="240" w:lineRule="auto"/>
      </w:pPr>
      <w:r>
        <w:separator/>
      </w:r>
    </w:p>
  </w:footnote>
  <w:footnote w:type="continuationSeparator" w:id="0">
    <w:p w14:paraId="4DBA9E90" w14:textId="77777777" w:rsidR="00546BFF" w:rsidRDefault="00546BFF" w:rsidP="00546BFF">
      <w:pPr>
        <w:spacing w:after="0" w:line="240" w:lineRule="auto"/>
      </w:pPr>
      <w:r>
        <w:continuationSeparator/>
      </w:r>
    </w:p>
  </w:footnote>
  <w:footnote w:id="1">
    <w:p w14:paraId="6954B933" w14:textId="6FCF3BB4" w:rsidR="00967B87" w:rsidRPr="0047057D" w:rsidRDefault="00967B87">
      <w:pPr>
        <w:pStyle w:val="Funotentext"/>
      </w:pPr>
      <w:r>
        <w:rPr>
          <w:rStyle w:val="Funotenzeichen"/>
        </w:rPr>
        <w:footnoteRef/>
      </w:r>
      <w:r w:rsidRPr="0047057D">
        <w:t xml:space="preserve"> </w:t>
      </w:r>
      <w:sdt>
        <w:sdtPr>
          <w:id w:val="631446480"/>
          <w:citation/>
        </w:sdtPr>
        <w:sdtContent>
          <w:r w:rsidR="000B498E">
            <w:fldChar w:fldCharType="begin"/>
          </w:r>
          <w:r w:rsidR="00783579" w:rsidRPr="0047057D">
            <w:instrText xml:space="preserve">CITATION Wik20 \l 1031 </w:instrText>
          </w:r>
          <w:r w:rsidR="000B498E">
            <w:fldChar w:fldCharType="separate"/>
          </w:r>
          <w:r w:rsidR="00004DCE">
            <w:rPr>
              <w:noProof/>
            </w:rPr>
            <w:t>(Wikipedia: Verzeichnung, 2020)</w:t>
          </w:r>
          <w:r w:rsidR="000B498E">
            <w:fldChar w:fldCharType="end"/>
          </w:r>
        </w:sdtContent>
      </w:sdt>
    </w:p>
  </w:footnote>
  <w:footnote w:id="2">
    <w:p w14:paraId="5061E2E5" w14:textId="097EECF6" w:rsidR="008162D1" w:rsidRPr="0047057D" w:rsidRDefault="008162D1">
      <w:pPr>
        <w:pStyle w:val="Funotentext"/>
      </w:pPr>
      <w:r>
        <w:rPr>
          <w:rStyle w:val="Funotenzeichen"/>
        </w:rPr>
        <w:footnoteRef/>
      </w:r>
      <w:r w:rsidRPr="0047057D">
        <w:t xml:space="preserve"> </w:t>
      </w:r>
      <w:sdt>
        <w:sdtPr>
          <w:id w:val="-502745274"/>
          <w:citation/>
        </w:sdtPr>
        <w:sdtContent>
          <w:r>
            <w:fldChar w:fldCharType="begin"/>
          </w:r>
          <w:r w:rsidR="00133C69" w:rsidRPr="0047057D">
            <w:instrText xml:space="preserve">CITATION Ank05 \l 1031 </w:instrText>
          </w:r>
          <w:r>
            <w:fldChar w:fldCharType="separate"/>
          </w:r>
          <w:r w:rsidR="00004DCE">
            <w:rPr>
              <w:noProof/>
            </w:rPr>
            <w:t>(Ehrenberg &amp; Patel, 2005)</w:t>
          </w:r>
          <w:r>
            <w:fldChar w:fldCharType="end"/>
          </w:r>
        </w:sdtContent>
      </w:sdt>
    </w:p>
  </w:footnote>
  <w:footnote w:id="3">
    <w:p w14:paraId="5E4E7EBF" w14:textId="675E344D" w:rsidR="00706EC0" w:rsidRPr="001F0AA8" w:rsidRDefault="00706EC0">
      <w:pPr>
        <w:pStyle w:val="Funotentext"/>
      </w:pPr>
      <w:r>
        <w:rPr>
          <w:rStyle w:val="Funotenzeichen"/>
        </w:rPr>
        <w:footnoteRef/>
      </w:r>
      <w:r w:rsidRPr="001F0AA8">
        <w:t xml:space="preserve"> </w:t>
      </w:r>
      <w:sdt>
        <w:sdtPr>
          <w:id w:val="1992742774"/>
          <w:citation/>
        </w:sdtPr>
        <w:sdtContent>
          <w:r>
            <w:fldChar w:fldCharType="begin"/>
          </w:r>
          <w:r w:rsidRPr="001F0AA8">
            <w:instrText xml:space="preserve"> CITATION Wik18 \l 1031 </w:instrText>
          </w:r>
          <w:r>
            <w:fldChar w:fldCharType="separate"/>
          </w:r>
          <w:r w:rsidR="00004DCE">
            <w:rPr>
              <w:noProof/>
            </w:rPr>
            <w:t>(Wikipedia: Triangulation (Fläche), 2018)</w:t>
          </w:r>
          <w:r>
            <w:fldChar w:fldCharType="end"/>
          </w:r>
        </w:sdtContent>
      </w:sdt>
    </w:p>
  </w:footnote>
  <w:footnote w:id="4">
    <w:p w14:paraId="2DE14616" w14:textId="0A5F9212" w:rsidR="00796F3F" w:rsidRPr="00706EC0" w:rsidRDefault="00796F3F">
      <w:pPr>
        <w:pStyle w:val="Funotentext"/>
        <w:rPr>
          <w:lang w:val="en-US"/>
        </w:rPr>
      </w:pPr>
      <w:r>
        <w:rPr>
          <w:rStyle w:val="Funotenzeichen"/>
        </w:rPr>
        <w:footnoteRef/>
      </w:r>
      <w:r w:rsidRPr="00706EC0">
        <w:rPr>
          <w:lang w:val="en-US"/>
        </w:rPr>
        <w:t xml:space="preserve"> </w:t>
      </w:r>
      <w:sdt>
        <w:sdtPr>
          <w:id w:val="-744022652"/>
          <w:citation/>
        </w:sdtPr>
        <w:sdtContent>
          <w:r>
            <w:fldChar w:fldCharType="begin"/>
          </w:r>
          <w:r w:rsidR="00706EC0">
            <w:rPr>
              <w:lang w:val="en-US"/>
            </w:rPr>
            <w:instrText xml:space="preserve">CITATION Wik19 \l 1031 </w:instrText>
          </w:r>
          <w:r>
            <w:fldChar w:fldCharType="separate"/>
          </w:r>
          <w:r w:rsidR="00004DCE" w:rsidRPr="00004DCE">
            <w:rPr>
              <w:noProof/>
              <w:lang w:val="en-US"/>
            </w:rPr>
            <w:t>(Wikipedia: Triangulaion (Geodäsie), 2019)</w:t>
          </w:r>
          <w:r>
            <w:fldChar w:fldCharType="end"/>
          </w:r>
        </w:sdtContent>
      </w:sdt>
    </w:p>
  </w:footnote>
  <w:footnote w:id="5">
    <w:p w14:paraId="3B186530" w14:textId="151015CF" w:rsidR="00E34CFE" w:rsidRPr="00E26A11" w:rsidRDefault="00E34CFE">
      <w:pPr>
        <w:pStyle w:val="Funotentext"/>
        <w:rPr>
          <w:lang w:val="en-US"/>
        </w:rPr>
      </w:pPr>
      <w:r>
        <w:rPr>
          <w:rStyle w:val="Funotenzeichen"/>
        </w:rPr>
        <w:footnoteRef/>
      </w:r>
      <w:r w:rsidRPr="00E26A11">
        <w:rPr>
          <w:lang w:val="en-US"/>
        </w:rPr>
        <w:t xml:space="preserve"> </w:t>
      </w:r>
      <w:sdt>
        <w:sdtPr>
          <w:id w:val="-583229661"/>
          <w:citation/>
        </w:sdtPr>
        <w:sdtContent>
          <w:r w:rsidR="00E26A11">
            <w:fldChar w:fldCharType="begin"/>
          </w:r>
          <w:r w:rsidR="00E26A11" w:rsidRPr="00E26A11">
            <w:rPr>
              <w:lang w:val="en-US"/>
            </w:rPr>
            <w:instrText xml:space="preserve"> CITATION Wik202 \l 1031 </w:instrText>
          </w:r>
          <w:r w:rsidR="00E26A11">
            <w:fldChar w:fldCharType="separate"/>
          </w:r>
          <w:r w:rsidR="00004DCE" w:rsidRPr="00004DCE">
            <w:rPr>
              <w:noProof/>
              <w:lang w:val="en-US"/>
            </w:rPr>
            <w:t>(Wikipedia: Triangulation (Messtechnik), 2020)</w:t>
          </w:r>
          <w:r w:rsidR="00E26A11">
            <w:fldChar w:fldCharType="end"/>
          </w:r>
        </w:sdtContent>
      </w:sdt>
    </w:p>
  </w:footnote>
  <w:footnote w:id="6">
    <w:p w14:paraId="0E5D3F70" w14:textId="0A492FA6" w:rsidR="00A92F12" w:rsidRPr="001F0AA8" w:rsidRDefault="00A92F12">
      <w:pPr>
        <w:pStyle w:val="Funotentext"/>
        <w:rPr>
          <w:lang w:val="en-US"/>
        </w:rPr>
      </w:pPr>
      <w:r>
        <w:rPr>
          <w:rStyle w:val="Funotenzeichen"/>
        </w:rPr>
        <w:footnoteRef/>
      </w:r>
      <w:r w:rsidRPr="001F0AA8">
        <w:rPr>
          <w:lang w:val="en-US"/>
        </w:rPr>
        <w:t xml:space="preserve"> </w:t>
      </w:r>
      <w:sdt>
        <w:sdtPr>
          <w:id w:val="-408695501"/>
          <w:citation/>
        </w:sdtPr>
        <w:sdtContent>
          <w:r>
            <w:fldChar w:fldCharType="begin"/>
          </w:r>
          <w:r w:rsidRPr="001F0AA8">
            <w:rPr>
              <w:lang w:val="en-US"/>
            </w:rPr>
            <w:instrText xml:space="preserve"> CITATION Gis20 \l 1031 </w:instrText>
          </w:r>
          <w:r>
            <w:fldChar w:fldCharType="separate"/>
          </w:r>
          <w:r w:rsidR="00004DCE" w:rsidRPr="00004DCE">
            <w:rPr>
              <w:noProof/>
              <w:lang w:val="en-US"/>
            </w:rPr>
            <w:t>(GisGeography, 2020)</w:t>
          </w:r>
          <w:r>
            <w:fldChar w:fldCharType="end"/>
          </w:r>
        </w:sdtContent>
      </w:sdt>
    </w:p>
  </w:footnote>
  <w:footnote w:id="7">
    <w:p w14:paraId="780B21DF" w14:textId="0D3C414F" w:rsidR="00475AA6" w:rsidRPr="00706EC0" w:rsidRDefault="00475AA6">
      <w:pPr>
        <w:pStyle w:val="Funotentext"/>
        <w:rPr>
          <w:lang w:val="en-US"/>
        </w:rPr>
      </w:pPr>
      <w:r>
        <w:rPr>
          <w:rStyle w:val="Funotenzeichen"/>
        </w:rPr>
        <w:footnoteRef/>
      </w:r>
      <w:r w:rsidRPr="00706EC0">
        <w:rPr>
          <w:lang w:val="en-US"/>
        </w:rPr>
        <w:t xml:space="preserve"> </w:t>
      </w:r>
      <w:sdt>
        <w:sdtPr>
          <w:id w:val="-41063956"/>
          <w:citation/>
        </w:sdtPr>
        <w:sdtContent>
          <w:r w:rsidR="006E59FE">
            <w:fldChar w:fldCharType="begin"/>
          </w:r>
          <w:r w:rsidR="00E45767" w:rsidRPr="00706EC0">
            <w:rPr>
              <w:lang w:val="en-US"/>
            </w:rPr>
            <w:instrText xml:space="preserve">CITATION Sor20 \l 1031 </w:instrText>
          </w:r>
          <w:r w:rsidR="006E59FE">
            <w:fldChar w:fldCharType="separate"/>
          </w:r>
          <w:r w:rsidR="00004DCE" w:rsidRPr="00004DCE">
            <w:rPr>
              <w:noProof/>
              <w:lang w:val="en-US"/>
            </w:rPr>
            <w:t>(Cipriani, 2020)</w:t>
          </w:r>
          <w:r w:rsidR="006E59FE">
            <w:fldChar w:fldCharType="end"/>
          </w:r>
        </w:sdtContent>
      </w:sdt>
    </w:p>
  </w:footnote>
  <w:footnote w:id="8">
    <w:p w14:paraId="0D225C60" w14:textId="2385CDE2" w:rsidR="00C271B7" w:rsidRPr="0047057D" w:rsidRDefault="00C271B7">
      <w:pPr>
        <w:pStyle w:val="Funotentext"/>
      </w:pPr>
      <w:r>
        <w:rPr>
          <w:rStyle w:val="Funotenzeichen"/>
        </w:rPr>
        <w:footnoteRef/>
      </w:r>
      <w:r w:rsidRPr="0047057D">
        <w:t xml:space="preserve"> </w:t>
      </w:r>
      <w:sdt>
        <w:sdtPr>
          <w:id w:val="2022809351"/>
          <w:citation/>
        </w:sdtPr>
        <w:sdtContent>
          <w:r w:rsidR="00A82F5E">
            <w:fldChar w:fldCharType="begin"/>
          </w:r>
          <w:r w:rsidR="00594020" w:rsidRPr="0047057D">
            <w:instrText xml:space="preserve">CITATION Ard20 \l 1031 </w:instrText>
          </w:r>
          <w:r w:rsidR="00A82F5E">
            <w:fldChar w:fldCharType="separate"/>
          </w:r>
          <w:r w:rsidR="00004DCE">
            <w:rPr>
              <w:noProof/>
            </w:rPr>
            <w:t>(Arduino Store, 2020)</w:t>
          </w:r>
          <w:r w:rsidR="00A82F5E">
            <w:fldChar w:fldCharType="end"/>
          </w:r>
        </w:sdtContent>
      </w:sdt>
    </w:p>
  </w:footnote>
  <w:footnote w:id="9">
    <w:p w14:paraId="7EF3A290" w14:textId="0C7E382B" w:rsidR="00A82F5E" w:rsidRPr="0047057D" w:rsidRDefault="00A82F5E">
      <w:pPr>
        <w:pStyle w:val="Funotentext"/>
      </w:pPr>
      <w:r>
        <w:rPr>
          <w:rStyle w:val="Funotenzeichen"/>
        </w:rPr>
        <w:footnoteRef/>
      </w:r>
      <w:r w:rsidRPr="0047057D">
        <w:t xml:space="preserve"> </w:t>
      </w:r>
      <w:sdt>
        <w:sdtPr>
          <w:id w:val="-328828274"/>
          <w:citation/>
        </w:sdtPr>
        <w:sdtContent>
          <w:r w:rsidR="00594020">
            <w:fldChar w:fldCharType="begin"/>
          </w:r>
          <w:r w:rsidR="00594020" w:rsidRPr="0047057D">
            <w:instrText xml:space="preserve"> CITATION Ard201 \l 1031 </w:instrText>
          </w:r>
          <w:r w:rsidR="00594020">
            <w:fldChar w:fldCharType="separate"/>
          </w:r>
          <w:r w:rsidR="00004DCE">
            <w:rPr>
              <w:noProof/>
            </w:rPr>
            <w:t>(Arduino Store, 2020)</w:t>
          </w:r>
          <w:r w:rsidR="00594020">
            <w:fldChar w:fldCharType="end"/>
          </w:r>
        </w:sdtContent>
      </w:sdt>
    </w:p>
  </w:footnote>
  <w:footnote w:id="10">
    <w:p w14:paraId="20E70116" w14:textId="71681FCF" w:rsidR="00783579" w:rsidRDefault="00783579">
      <w:pPr>
        <w:pStyle w:val="Funotentext"/>
      </w:pPr>
      <w:r>
        <w:rPr>
          <w:rStyle w:val="Funotenzeichen"/>
        </w:rPr>
        <w:footnoteRef/>
      </w:r>
      <w:r>
        <w:t xml:space="preserve"> </w:t>
      </w:r>
      <w:sdt>
        <w:sdtPr>
          <w:id w:val="999079690"/>
          <w:citation/>
        </w:sdtPr>
        <w:sdtContent>
          <w:r>
            <w:fldChar w:fldCharType="begin"/>
          </w:r>
          <w:r>
            <w:instrText xml:space="preserve"> CITATION Wik201 \l 1031 </w:instrText>
          </w:r>
          <w:r>
            <w:fldChar w:fldCharType="separate"/>
          </w:r>
          <w:r w:rsidR="00004DCE">
            <w:rPr>
              <w:noProof/>
            </w:rPr>
            <w:t>(Wikipedia: Schallgeschwindigkeit, 2020)</w:t>
          </w:r>
          <w:r>
            <w:fldChar w:fldCharType="end"/>
          </w:r>
        </w:sdtContent>
      </w:sdt>
    </w:p>
  </w:footnote>
  <w:footnote w:id="11">
    <w:p w14:paraId="4AD29089" w14:textId="76F299E0" w:rsidR="00175D92" w:rsidRDefault="00175D92">
      <w:pPr>
        <w:pStyle w:val="Funotentext"/>
      </w:pPr>
      <w:r>
        <w:rPr>
          <w:rStyle w:val="Funotenzeichen"/>
        </w:rPr>
        <w:footnoteRef/>
      </w:r>
      <w:r>
        <w:t xml:space="preserve"> </w:t>
      </w:r>
      <w:sdt>
        <w:sdtPr>
          <w:id w:val="-335233513"/>
          <w:citation/>
        </w:sdtPr>
        <w:sdtContent>
          <w:r>
            <w:fldChar w:fldCharType="begin"/>
          </w:r>
          <w:r>
            <w:instrText xml:space="preserve"> CITATION Cha \l 1031 </w:instrText>
          </w:r>
          <w:r>
            <w:fldChar w:fldCharType="separate"/>
          </w:r>
          <w:r w:rsidR="00004DCE">
            <w:rPr>
              <w:noProof/>
            </w:rPr>
            <w:t>(Chaves)</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701"/>
      <w:gridCol w:w="4105"/>
    </w:tblGrid>
    <w:tr w:rsidR="00D807FF" w:rsidRPr="00A32CE1" w14:paraId="74AB70D6" w14:textId="77777777" w:rsidTr="00A32CE1">
      <w:tc>
        <w:tcPr>
          <w:tcW w:w="3256" w:type="dxa"/>
        </w:tcPr>
        <w:p w14:paraId="4CB54A30" w14:textId="02F6ADFE" w:rsidR="00D807FF" w:rsidRPr="00D807FF" w:rsidRDefault="00A32CE1">
          <w:pPr>
            <w:pStyle w:val="Kopfzeile"/>
            <w:rPr>
              <w:sz w:val="20"/>
              <w:szCs w:val="18"/>
            </w:rPr>
          </w:pPr>
          <w:r>
            <w:rPr>
              <w:sz w:val="20"/>
              <w:szCs w:val="18"/>
            </w:rPr>
            <w:t>Seminarkurs 19/20</w:t>
          </w:r>
        </w:p>
      </w:tc>
      <w:tc>
        <w:tcPr>
          <w:tcW w:w="1701" w:type="dxa"/>
        </w:tcPr>
        <w:p w14:paraId="61EBED20" w14:textId="5B6663A3" w:rsidR="00D807FF" w:rsidRPr="00D807FF" w:rsidRDefault="00D807FF">
          <w:pPr>
            <w:pStyle w:val="Kopfzeile"/>
            <w:rPr>
              <w:sz w:val="20"/>
              <w:szCs w:val="18"/>
            </w:rPr>
          </w:pPr>
        </w:p>
      </w:tc>
      <w:tc>
        <w:tcPr>
          <w:tcW w:w="4105" w:type="dxa"/>
        </w:tcPr>
        <w:p w14:paraId="32F4CEB9" w14:textId="5D34BCFD" w:rsidR="00D807FF" w:rsidRPr="00A32CE1" w:rsidRDefault="00A32CE1">
          <w:pPr>
            <w:pStyle w:val="Kopfzeile"/>
            <w:rPr>
              <w:sz w:val="20"/>
              <w:szCs w:val="18"/>
              <w:lang w:val="en-US"/>
            </w:rPr>
          </w:pPr>
          <w:r w:rsidRPr="00A32CE1">
            <w:rPr>
              <w:sz w:val="20"/>
              <w:szCs w:val="18"/>
              <w:lang w:val="en-US"/>
            </w:rPr>
            <w:t>Can Cetin, Laurin Farner</w:t>
          </w:r>
          <w:r>
            <w:rPr>
              <w:sz w:val="20"/>
              <w:szCs w:val="18"/>
              <w:lang w:val="en-US"/>
            </w:rPr>
            <w:t xml:space="preserve"> </w:t>
          </w:r>
          <w:r w:rsidR="005E17BD">
            <w:rPr>
              <w:sz w:val="20"/>
              <w:szCs w:val="18"/>
              <w:lang w:val="en-US"/>
            </w:rPr>
            <w:t>&amp;</w:t>
          </w:r>
          <w:r w:rsidRPr="00A32CE1">
            <w:rPr>
              <w:sz w:val="20"/>
              <w:szCs w:val="18"/>
              <w:lang w:val="en-US"/>
            </w:rPr>
            <w:t xml:space="preserve"> P</w:t>
          </w:r>
          <w:r>
            <w:rPr>
              <w:sz w:val="20"/>
              <w:szCs w:val="18"/>
              <w:lang w:val="en-US"/>
            </w:rPr>
            <w:t>ascal Haas</w:t>
          </w:r>
        </w:p>
      </w:tc>
    </w:tr>
  </w:tbl>
  <w:p w14:paraId="7F998954" w14:textId="77777777" w:rsidR="00D807FF" w:rsidRPr="00A32CE1" w:rsidRDefault="00D807FF" w:rsidP="00A32CE1">
    <w:pPr>
      <w:pStyle w:val="Kopfzeile"/>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132A00"/>
    <w:multiLevelType w:val="hybridMultilevel"/>
    <w:tmpl w:val="5448A882"/>
    <w:lvl w:ilvl="0" w:tplc="9736622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78CE3B1D"/>
    <w:multiLevelType w:val="hybridMultilevel"/>
    <w:tmpl w:val="FF7A99B4"/>
    <w:lvl w:ilvl="0" w:tplc="D20A5B7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E1C"/>
    <w:rsid w:val="00004DCE"/>
    <w:rsid w:val="00014D56"/>
    <w:rsid w:val="00036240"/>
    <w:rsid w:val="00040F7D"/>
    <w:rsid w:val="0004528E"/>
    <w:rsid w:val="00047850"/>
    <w:rsid w:val="00047AB3"/>
    <w:rsid w:val="000659B1"/>
    <w:rsid w:val="00065C57"/>
    <w:rsid w:val="000679C1"/>
    <w:rsid w:val="00074F3D"/>
    <w:rsid w:val="0009199E"/>
    <w:rsid w:val="00093D0D"/>
    <w:rsid w:val="00097D36"/>
    <w:rsid w:val="000A052E"/>
    <w:rsid w:val="000A06A5"/>
    <w:rsid w:val="000A1057"/>
    <w:rsid w:val="000A232D"/>
    <w:rsid w:val="000B448C"/>
    <w:rsid w:val="000B498E"/>
    <w:rsid w:val="000B5466"/>
    <w:rsid w:val="000D5290"/>
    <w:rsid w:val="000E3D45"/>
    <w:rsid w:val="000E64FF"/>
    <w:rsid w:val="000F7099"/>
    <w:rsid w:val="00101486"/>
    <w:rsid w:val="00102293"/>
    <w:rsid w:val="00102651"/>
    <w:rsid w:val="00103B83"/>
    <w:rsid w:val="0011383D"/>
    <w:rsid w:val="00124C3B"/>
    <w:rsid w:val="00133C69"/>
    <w:rsid w:val="001407B6"/>
    <w:rsid w:val="001450AA"/>
    <w:rsid w:val="00151687"/>
    <w:rsid w:val="00161711"/>
    <w:rsid w:val="001712C2"/>
    <w:rsid w:val="001722A4"/>
    <w:rsid w:val="00175D92"/>
    <w:rsid w:val="00183063"/>
    <w:rsid w:val="00183FA8"/>
    <w:rsid w:val="00187690"/>
    <w:rsid w:val="001970A5"/>
    <w:rsid w:val="001A4094"/>
    <w:rsid w:val="001B659C"/>
    <w:rsid w:val="001C2452"/>
    <w:rsid w:val="001F0AA8"/>
    <w:rsid w:val="0020108A"/>
    <w:rsid w:val="002148D2"/>
    <w:rsid w:val="00221BC9"/>
    <w:rsid w:val="00222138"/>
    <w:rsid w:val="00223B46"/>
    <w:rsid w:val="00240992"/>
    <w:rsid w:val="00251778"/>
    <w:rsid w:val="00292E00"/>
    <w:rsid w:val="00296300"/>
    <w:rsid w:val="002967B1"/>
    <w:rsid w:val="002A532B"/>
    <w:rsid w:val="002B2F12"/>
    <w:rsid w:val="002B4133"/>
    <w:rsid w:val="002D2402"/>
    <w:rsid w:val="003047F5"/>
    <w:rsid w:val="003048DB"/>
    <w:rsid w:val="003060C6"/>
    <w:rsid w:val="00311B98"/>
    <w:rsid w:val="003148CD"/>
    <w:rsid w:val="00314A8A"/>
    <w:rsid w:val="00327338"/>
    <w:rsid w:val="003409D7"/>
    <w:rsid w:val="00340B19"/>
    <w:rsid w:val="0034324C"/>
    <w:rsid w:val="00354CCB"/>
    <w:rsid w:val="003763CA"/>
    <w:rsid w:val="003823F9"/>
    <w:rsid w:val="003868C2"/>
    <w:rsid w:val="003D47C4"/>
    <w:rsid w:val="003D7460"/>
    <w:rsid w:val="003E17BA"/>
    <w:rsid w:val="003E3E7C"/>
    <w:rsid w:val="003F1689"/>
    <w:rsid w:val="00400DB1"/>
    <w:rsid w:val="00403E03"/>
    <w:rsid w:val="00405AF5"/>
    <w:rsid w:val="00410B28"/>
    <w:rsid w:val="00413871"/>
    <w:rsid w:val="004154AC"/>
    <w:rsid w:val="00425F54"/>
    <w:rsid w:val="0043164D"/>
    <w:rsid w:val="004412C2"/>
    <w:rsid w:val="004675EF"/>
    <w:rsid w:val="0047057D"/>
    <w:rsid w:val="00470D09"/>
    <w:rsid w:val="0047588B"/>
    <w:rsid w:val="00475AA6"/>
    <w:rsid w:val="00490145"/>
    <w:rsid w:val="00493727"/>
    <w:rsid w:val="00494E5B"/>
    <w:rsid w:val="004973D1"/>
    <w:rsid w:val="004A3B69"/>
    <w:rsid w:val="004A4248"/>
    <w:rsid w:val="004B309A"/>
    <w:rsid w:val="004B42B4"/>
    <w:rsid w:val="004B6937"/>
    <w:rsid w:val="004D3B68"/>
    <w:rsid w:val="004E5601"/>
    <w:rsid w:val="004F5C62"/>
    <w:rsid w:val="004F6F9E"/>
    <w:rsid w:val="00505861"/>
    <w:rsid w:val="00511E70"/>
    <w:rsid w:val="00531B6E"/>
    <w:rsid w:val="00534EBA"/>
    <w:rsid w:val="00542E19"/>
    <w:rsid w:val="00546BFF"/>
    <w:rsid w:val="00551516"/>
    <w:rsid w:val="00557542"/>
    <w:rsid w:val="005618B5"/>
    <w:rsid w:val="00565EEC"/>
    <w:rsid w:val="0058158D"/>
    <w:rsid w:val="00586C6D"/>
    <w:rsid w:val="00593F8B"/>
    <w:rsid w:val="00594020"/>
    <w:rsid w:val="005A70D4"/>
    <w:rsid w:val="005B64A5"/>
    <w:rsid w:val="005D1C87"/>
    <w:rsid w:val="005E17BD"/>
    <w:rsid w:val="005F7F34"/>
    <w:rsid w:val="0060209D"/>
    <w:rsid w:val="0060682C"/>
    <w:rsid w:val="006123DE"/>
    <w:rsid w:val="006126DF"/>
    <w:rsid w:val="0063162B"/>
    <w:rsid w:val="00643488"/>
    <w:rsid w:val="00645F20"/>
    <w:rsid w:val="0065766C"/>
    <w:rsid w:val="00660AED"/>
    <w:rsid w:val="00682EBD"/>
    <w:rsid w:val="00686B63"/>
    <w:rsid w:val="0068798E"/>
    <w:rsid w:val="00690958"/>
    <w:rsid w:val="0069429E"/>
    <w:rsid w:val="006B3E1C"/>
    <w:rsid w:val="006B59E3"/>
    <w:rsid w:val="006C53F0"/>
    <w:rsid w:val="006D3F6E"/>
    <w:rsid w:val="006E066F"/>
    <w:rsid w:val="006E59FE"/>
    <w:rsid w:val="006F0280"/>
    <w:rsid w:val="00706EC0"/>
    <w:rsid w:val="00713A08"/>
    <w:rsid w:val="0072049E"/>
    <w:rsid w:val="00732860"/>
    <w:rsid w:val="0073417C"/>
    <w:rsid w:val="00735199"/>
    <w:rsid w:val="00735415"/>
    <w:rsid w:val="00757951"/>
    <w:rsid w:val="00767C3C"/>
    <w:rsid w:val="00783579"/>
    <w:rsid w:val="00796F3F"/>
    <w:rsid w:val="007A6754"/>
    <w:rsid w:val="007B51EB"/>
    <w:rsid w:val="007C6FA5"/>
    <w:rsid w:val="007E14CE"/>
    <w:rsid w:val="00815CC6"/>
    <w:rsid w:val="008162D1"/>
    <w:rsid w:val="00817CA2"/>
    <w:rsid w:val="008457B0"/>
    <w:rsid w:val="008571C0"/>
    <w:rsid w:val="00862257"/>
    <w:rsid w:val="008745C1"/>
    <w:rsid w:val="008835A6"/>
    <w:rsid w:val="008A4976"/>
    <w:rsid w:val="008C3B00"/>
    <w:rsid w:val="008C7762"/>
    <w:rsid w:val="008F3164"/>
    <w:rsid w:val="008F665B"/>
    <w:rsid w:val="008F76A8"/>
    <w:rsid w:val="00906119"/>
    <w:rsid w:val="00911B4B"/>
    <w:rsid w:val="0091516C"/>
    <w:rsid w:val="009243A9"/>
    <w:rsid w:val="009312E4"/>
    <w:rsid w:val="0094090D"/>
    <w:rsid w:val="00951158"/>
    <w:rsid w:val="00964A20"/>
    <w:rsid w:val="00967B87"/>
    <w:rsid w:val="00970672"/>
    <w:rsid w:val="009773D8"/>
    <w:rsid w:val="00982068"/>
    <w:rsid w:val="009930A0"/>
    <w:rsid w:val="00994496"/>
    <w:rsid w:val="009A0F88"/>
    <w:rsid w:val="009A2450"/>
    <w:rsid w:val="009A6C95"/>
    <w:rsid w:val="009B72D4"/>
    <w:rsid w:val="009C5023"/>
    <w:rsid w:val="009C71BC"/>
    <w:rsid w:val="009C76B4"/>
    <w:rsid w:val="009D4D91"/>
    <w:rsid w:val="009E28EE"/>
    <w:rsid w:val="009E48F7"/>
    <w:rsid w:val="009F65AB"/>
    <w:rsid w:val="009F7202"/>
    <w:rsid w:val="009F72DD"/>
    <w:rsid w:val="00A01F39"/>
    <w:rsid w:val="00A16BF4"/>
    <w:rsid w:val="00A32CE1"/>
    <w:rsid w:val="00A661C5"/>
    <w:rsid w:val="00A82567"/>
    <w:rsid w:val="00A82F5E"/>
    <w:rsid w:val="00A86B1D"/>
    <w:rsid w:val="00A92F12"/>
    <w:rsid w:val="00AA27E1"/>
    <w:rsid w:val="00AE4133"/>
    <w:rsid w:val="00AE4CE4"/>
    <w:rsid w:val="00AF190E"/>
    <w:rsid w:val="00AF194C"/>
    <w:rsid w:val="00B00C82"/>
    <w:rsid w:val="00B249C1"/>
    <w:rsid w:val="00B2514F"/>
    <w:rsid w:val="00B31041"/>
    <w:rsid w:val="00B31851"/>
    <w:rsid w:val="00B37DAB"/>
    <w:rsid w:val="00B57A39"/>
    <w:rsid w:val="00B615BD"/>
    <w:rsid w:val="00B7028D"/>
    <w:rsid w:val="00B72EAC"/>
    <w:rsid w:val="00B76A35"/>
    <w:rsid w:val="00B84C96"/>
    <w:rsid w:val="00BB18E9"/>
    <w:rsid w:val="00BB2A4A"/>
    <w:rsid w:val="00BB343E"/>
    <w:rsid w:val="00BB5737"/>
    <w:rsid w:val="00BB5A08"/>
    <w:rsid w:val="00BC6024"/>
    <w:rsid w:val="00BE53AB"/>
    <w:rsid w:val="00BF1065"/>
    <w:rsid w:val="00BF35ED"/>
    <w:rsid w:val="00C01BBC"/>
    <w:rsid w:val="00C05EB8"/>
    <w:rsid w:val="00C06489"/>
    <w:rsid w:val="00C271B7"/>
    <w:rsid w:val="00C275F5"/>
    <w:rsid w:val="00C46441"/>
    <w:rsid w:val="00C5124D"/>
    <w:rsid w:val="00C67A6D"/>
    <w:rsid w:val="00C71574"/>
    <w:rsid w:val="00C77084"/>
    <w:rsid w:val="00C86C6E"/>
    <w:rsid w:val="00C909F9"/>
    <w:rsid w:val="00C90B41"/>
    <w:rsid w:val="00CA32E6"/>
    <w:rsid w:val="00CA7F80"/>
    <w:rsid w:val="00CC4356"/>
    <w:rsid w:val="00CE31F2"/>
    <w:rsid w:val="00CF4830"/>
    <w:rsid w:val="00CF5E03"/>
    <w:rsid w:val="00CF74F2"/>
    <w:rsid w:val="00D01D1D"/>
    <w:rsid w:val="00D127D8"/>
    <w:rsid w:val="00D1375E"/>
    <w:rsid w:val="00D14C36"/>
    <w:rsid w:val="00D15C5D"/>
    <w:rsid w:val="00D179EE"/>
    <w:rsid w:val="00D23AB3"/>
    <w:rsid w:val="00D25C2D"/>
    <w:rsid w:val="00D30686"/>
    <w:rsid w:val="00D41287"/>
    <w:rsid w:val="00D527CC"/>
    <w:rsid w:val="00D567B5"/>
    <w:rsid w:val="00D576AA"/>
    <w:rsid w:val="00D67B85"/>
    <w:rsid w:val="00D807FF"/>
    <w:rsid w:val="00D86710"/>
    <w:rsid w:val="00D87C88"/>
    <w:rsid w:val="00D97C59"/>
    <w:rsid w:val="00DA009C"/>
    <w:rsid w:val="00DA2035"/>
    <w:rsid w:val="00DB1931"/>
    <w:rsid w:val="00DB393F"/>
    <w:rsid w:val="00DB60CF"/>
    <w:rsid w:val="00DC2D93"/>
    <w:rsid w:val="00DD1140"/>
    <w:rsid w:val="00DD7C72"/>
    <w:rsid w:val="00DE28AF"/>
    <w:rsid w:val="00DF1E79"/>
    <w:rsid w:val="00E00352"/>
    <w:rsid w:val="00E02B3F"/>
    <w:rsid w:val="00E04652"/>
    <w:rsid w:val="00E10A33"/>
    <w:rsid w:val="00E11288"/>
    <w:rsid w:val="00E11E2B"/>
    <w:rsid w:val="00E128C5"/>
    <w:rsid w:val="00E24972"/>
    <w:rsid w:val="00E26A11"/>
    <w:rsid w:val="00E30011"/>
    <w:rsid w:val="00E32E5D"/>
    <w:rsid w:val="00E34800"/>
    <w:rsid w:val="00E34CFE"/>
    <w:rsid w:val="00E42B3F"/>
    <w:rsid w:val="00E45767"/>
    <w:rsid w:val="00E7675E"/>
    <w:rsid w:val="00E83775"/>
    <w:rsid w:val="00E90C94"/>
    <w:rsid w:val="00E90DA2"/>
    <w:rsid w:val="00EB2DBA"/>
    <w:rsid w:val="00EB5DF9"/>
    <w:rsid w:val="00EC5206"/>
    <w:rsid w:val="00EC79B8"/>
    <w:rsid w:val="00ED121C"/>
    <w:rsid w:val="00ED2BE5"/>
    <w:rsid w:val="00EE2F83"/>
    <w:rsid w:val="00EF0609"/>
    <w:rsid w:val="00F049C4"/>
    <w:rsid w:val="00F04FE3"/>
    <w:rsid w:val="00F10BB2"/>
    <w:rsid w:val="00F12B12"/>
    <w:rsid w:val="00F25BC5"/>
    <w:rsid w:val="00F44787"/>
    <w:rsid w:val="00F52BE7"/>
    <w:rsid w:val="00F66ACD"/>
    <w:rsid w:val="00F7124E"/>
    <w:rsid w:val="00F7482B"/>
    <w:rsid w:val="00F80C26"/>
    <w:rsid w:val="00F80E09"/>
    <w:rsid w:val="00F8591E"/>
    <w:rsid w:val="00F85E5F"/>
    <w:rsid w:val="00F91B32"/>
    <w:rsid w:val="00F945AC"/>
    <w:rsid w:val="00FB0608"/>
    <w:rsid w:val="00FB0B8A"/>
    <w:rsid w:val="00FC5A63"/>
    <w:rsid w:val="00FC77B9"/>
    <w:rsid w:val="00FD119B"/>
    <w:rsid w:val="00FE0566"/>
    <w:rsid w:val="00FF09C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C4702"/>
  <w15:chartTrackingRefBased/>
  <w15:docId w15:val="{70B2B9B0-9A5D-43B6-BDE7-94CD62BEE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65766C"/>
    <w:pPr>
      <w:spacing w:after="200" w:line="276" w:lineRule="auto"/>
      <w:jc w:val="both"/>
    </w:pPr>
    <w:rPr>
      <w:rFonts w:ascii="Arial" w:hAnsi="Arial"/>
      <w:sz w:val="24"/>
    </w:rPr>
  </w:style>
  <w:style w:type="paragraph" w:styleId="berschrift1">
    <w:name w:val="heading 1"/>
    <w:basedOn w:val="Standard"/>
    <w:next w:val="Standard"/>
    <w:link w:val="berschrift1Zchn"/>
    <w:uiPriority w:val="9"/>
    <w:qFormat/>
    <w:rsid w:val="00151687"/>
    <w:pPr>
      <w:keepNext/>
      <w:keepLines/>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51687"/>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51687"/>
    <w:pPr>
      <w:keepNext/>
      <w:keepLines/>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unhideWhenUsed/>
    <w:qFormat/>
    <w:rsid w:val="004937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036240"/>
    <w:pPr>
      <w:spacing w:after="0" w:line="240" w:lineRule="auto"/>
    </w:pPr>
    <w:rPr>
      <w:rFonts w:ascii="Arial" w:hAnsi="Arial"/>
      <w:sz w:val="24"/>
    </w:rPr>
  </w:style>
  <w:style w:type="paragraph" w:styleId="Beschriftung">
    <w:name w:val="caption"/>
    <w:basedOn w:val="Standard"/>
    <w:next w:val="Standard"/>
    <w:uiPriority w:val="35"/>
    <w:unhideWhenUsed/>
    <w:qFormat/>
    <w:rsid w:val="00CF74F2"/>
    <w:pPr>
      <w:spacing w:line="240" w:lineRule="auto"/>
      <w:jc w:val="left"/>
    </w:pPr>
    <w:rPr>
      <w:rFonts w:asciiTheme="minorHAnsi" w:hAnsiTheme="minorHAnsi"/>
      <w:i/>
      <w:iCs/>
      <w:color w:val="44546A" w:themeColor="text2"/>
      <w:sz w:val="18"/>
      <w:szCs w:val="18"/>
    </w:rPr>
  </w:style>
  <w:style w:type="paragraph" w:styleId="Listenabsatz">
    <w:name w:val="List Paragraph"/>
    <w:basedOn w:val="Standard"/>
    <w:uiPriority w:val="34"/>
    <w:qFormat/>
    <w:rsid w:val="00557542"/>
    <w:pPr>
      <w:spacing w:after="160" w:line="259" w:lineRule="auto"/>
      <w:ind w:left="720"/>
      <w:contextualSpacing/>
      <w:jc w:val="left"/>
    </w:pPr>
    <w:rPr>
      <w:rFonts w:asciiTheme="minorHAnsi" w:hAnsiTheme="minorHAnsi"/>
      <w:sz w:val="22"/>
    </w:rPr>
  </w:style>
  <w:style w:type="table" w:styleId="Gitternetztabelle4Akzent3">
    <w:name w:val="Grid Table 4 Accent 3"/>
    <w:basedOn w:val="NormaleTabelle"/>
    <w:uiPriority w:val="49"/>
    <w:rsid w:val="00F12B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enraster">
    <w:name w:val="Table Grid"/>
    <w:basedOn w:val="NormaleTabelle"/>
    <w:uiPriority w:val="39"/>
    <w:rsid w:val="00FD1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ialText">
    <w:name w:val="Arial Text"/>
    <w:basedOn w:val="Standard"/>
    <w:link w:val="ArialTextZchn"/>
    <w:qFormat/>
    <w:rsid w:val="00FD119B"/>
    <w:pPr>
      <w:shd w:val="clear" w:color="auto" w:fill="FFFFFF"/>
      <w:spacing w:after="160" w:line="330" w:lineRule="atLeast"/>
      <w:jc w:val="left"/>
    </w:pPr>
    <w:rPr>
      <w:rFonts w:cs="Arial"/>
      <w:szCs w:val="24"/>
    </w:rPr>
  </w:style>
  <w:style w:type="character" w:customStyle="1" w:styleId="ArialTextZchn">
    <w:name w:val="Arial Text Zchn"/>
    <w:basedOn w:val="Absatz-Standardschriftart"/>
    <w:link w:val="ArialText"/>
    <w:rsid w:val="00FD119B"/>
    <w:rPr>
      <w:rFonts w:ascii="Arial" w:hAnsi="Arial" w:cs="Arial"/>
      <w:sz w:val="24"/>
      <w:szCs w:val="24"/>
      <w:shd w:val="clear" w:color="auto" w:fill="FFFFFF"/>
    </w:rPr>
  </w:style>
  <w:style w:type="character" w:customStyle="1" w:styleId="berschrift1Zchn">
    <w:name w:val="Überschrift 1 Zchn"/>
    <w:basedOn w:val="Absatz-Standardschriftart"/>
    <w:link w:val="berschrift1"/>
    <w:uiPriority w:val="9"/>
    <w:rsid w:val="00151687"/>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151687"/>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51687"/>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93727"/>
    <w:rPr>
      <w:rFonts w:asciiTheme="majorHAnsi" w:eastAsiaTheme="majorEastAsia" w:hAnsiTheme="majorHAnsi" w:cstheme="majorBidi"/>
      <w:i/>
      <w:iCs/>
      <w:color w:val="2F5496" w:themeColor="accent1" w:themeShade="BF"/>
      <w:sz w:val="24"/>
    </w:rPr>
  </w:style>
  <w:style w:type="paragraph" w:styleId="Verzeichnis1">
    <w:name w:val="toc 1"/>
    <w:basedOn w:val="Standard"/>
    <w:next w:val="Standard"/>
    <w:autoRedefine/>
    <w:uiPriority w:val="39"/>
    <w:unhideWhenUsed/>
    <w:rsid w:val="00B37DAB"/>
    <w:pPr>
      <w:spacing w:after="100"/>
    </w:pPr>
  </w:style>
  <w:style w:type="paragraph" w:styleId="Verzeichnis2">
    <w:name w:val="toc 2"/>
    <w:basedOn w:val="Standard"/>
    <w:next w:val="Standard"/>
    <w:autoRedefine/>
    <w:uiPriority w:val="39"/>
    <w:unhideWhenUsed/>
    <w:rsid w:val="00B37DAB"/>
    <w:pPr>
      <w:spacing w:after="100"/>
      <w:ind w:left="240"/>
    </w:pPr>
  </w:style>
  <w:style w:type="paragraph" w:styleId="Verzeichnis3">
    <w:name w:val="toc 3"/>
    <w:basedOn w:val="Standard"/>
    <w:next w:val="Standard"/>
    <w:autoRedefine/>
    <w:uiPriority w:val="39"/>
    <w:unhideWhenUsed/>
    <w:rsid w:val="00B37DAB"/>
    <w:pPr>
      <w:spacing w:after="100"/>
      <w:ind w:left="480"/>
    </w:pPr>
  </w:style>
  <w:style w:type="character" w:styleId="Hyperlink">
    <w:name w:val="Hyperlink"/>
    <w:basedOn w:val="Absatz-Standardschriftart"/>
    <w:uiPriority w:val="99"/>
    <w:unhideWhenUsed/>
    <w:rsid w:val="00B37DAB"/>
    <w:rPr>
      <w:color w:val="0563C1" w:themeColor="hyperlink"/>
      <w:u w:val="single"/>
    </w:rPr>
  </w:style>
  <w:style w:type="paragraph" w:styleId="Kopfzeile">
    <w:name w:val="header"/>
    <w:basedOn w:val="Standard"/>
    <w:link w:val="KopfzeileZchn"/>
    <w:uiPriority w:val="99"/>
    <w:unhideWhenUsed/>
    <w:rsid w:val="00546BF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6BFF"/>
    <w:rPr>
      <w:rFonts w:ascii="Arial" w:hAnsi="Arial"/>
      <w:sz w:val="24"/>
    </w:rPr>
  </w:style>
  <w:style w:type="paragraph" w:styleId="Fuzeile">
    <w:name w:val="footer"/>
    <w:basedOn w:val="Standard"/>
    <w:link w:val="FuzeileZchn"/>
    <w:uiPriority w:val="99"/>
    <w:unhideWhenUsed/>
    <w:rsid w:val="00546BF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6BFF"/>
    <w:rPr>
      <w:rFonts w:ascii="Arial" w:hAnsi="Arial"/>
      <w:sz w:val="24"/>
    </w:rPr>
  </w:style>
  <w:style w:type="paragraph" w:styleId="Funotentext">
    <w:name w:val="footnote text"/>
    <w:basedOn w:val="Standard"/>
    <w:link w:val="FunotentextZchn"/>
    <w:uiPriority w:val="99"/>
    <w:semiHidden/>
    <w:unhideWhenUsed/>
    <w:rsid w:val="008162D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162D1"/>
    <w:rPr>
      <w:rFonts w:ascii="Arial" w:hAnsi="Arial"/>
      <w:sz w:val="20"/>
      <w:szCs w:val="20"/>
    </w:rPr>
  </w:style>
  <w:style w:type="character" w:styleId="Funotenzeichen">
    <w:name w:val="footnote reference"/>
    <w:basedOn w:val="Absatz-Standardschriftart"/>
    <w:uiPriority w:val="99"/>
    <w:semiHidden/>
    <w:unhideWhenUsed/>
    <w:rsid w:val="008162D1"/>
    <w:rPr>
      <w:vertAlign w:val="superscript"/>
    </w:rPr>
  </w:style>
  <w:style w:type="paragraph" w:styleId="Literaturverzeichnis">
    <w:name w:val="Bibliography"/>
    <w:basedOn w:val="Standard"/>
    <w:next w:val="Standard"/>
    <w:uiPriority w:val="37"/>
    <w:unhideWhenUsed/>
    <w:rsid w:val="002A532B"/>
  </w:style>
  <w:style w:type="paragraph" w:styleId="Abbildungsverzeichnis">
    <w:name w:val="table of figures"/>
    <w:basedOn w:val="Standard"/>
    <w:next w:val="Standard"/>
    <w:uiPriority w:val="99"/>
    <w:unhideWhenUsed/>
    <w:rsid w:val="002B2F12"/>
    <w:pPr>
      <w:spacing w:after="0"/>
    </w:pPr>
  </w:style>
  <w:style w:type="character" w:styleId="Platzhaltertext">
    <w:name w:val="Placeholder Text"/>
    <w:basedOn w:val="Absatz-Standardschriftart"/>
    <w:uiPriority w:val="99"/>
    <w:semiHidden/>
    <w:rsid w:val="00D807FF"/>
    <w:rPr>
      <w:color w:val="808080"/>
    </w:rPr>
  </w:style>
  <w:style w:type="paragraph" w:styleId="Sprechblasentext">
    <w:name w:val="Balloon Text"/>
    <w:basedOn w:val="Standard"/>
    <w:link w:val="SprechblasentextZchn"/>
    <w:uiPriority w:val="99"/>
    <w:semiHidden/>
    <w:unhideWhenUsed/>
    <w:rsid w:val="00EB5DF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B5DF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1401">
      <w:bodyDiv w:val="1"/>
      <w:marLeft w:val="0"/>
      <w:marRight w:val="0"/>
      <w:marTop w:val="0"/>
      <w:marBottom w:val="0"/>
      <w:divBdr>
        <w:top w:val="none" w:sz="0" w:space="0" w:color="auto"/>
        <w:left w:val="none" w:sz="0" w:space="0" w:color="auto"/>
        <w:bottom w:val="none" w:sz="0" w:space="0" w:color="auto"/>
        <w:right w:val="none" w:sz="0" w:space="0" w:color="auto"/>
      </w:divBdr>
    </w:div>
    <w:div w:id="26830834">
      <w:bodyDiv w:val="1"/>
      <w:marLeft w:val="0"/>
      <w:marRight w:val="0"/>
      <w:marTop w:val="0"/>
      <w:marBottom w:val="0"/>
      <w:divBdr>
        <w:top w:val="none" w:sz="0" w:space="0" w:color="auto"/>
        <w:left w:val="none" w:sz="0" w:space="0" w:color="auto"/>
        <w:bottom w:val="none" w:sz="0" w:space="0" w:color="auto"/>
        <w:right w:val="none" w:sz="0" w:space="0" w:color="auto"/>
      </w:divBdr>
    </w:div>
    <w:div w:id="38628593">
      <w:bodyDiv w:val="1"/>
      <w:marLeft w:val="0"/>
      <w:marRight w:val="0"/>
      <w:marTop w:val="0"/>
      <w:marBottom w:val="0"/>
      <w:divBdr>
        <w:top w:val="none" w:sz="0" w:space="0" w:color="auto"/>
        <w:left w:val="none" w:sz="0" w:space="0" w:color="auto"/>
        <w:bottom w:val="none" w:sz="0" w:space="0" w:color="auto"/>
        <w:right w:val="none" w:sz="0" w:space="0" w:color="auto"/>
      </w:divBdr>
    </w:div>
    <w:div w:id="55323852">
      <w:bodyDiv w:val="1"/>
      <w:marLeft w:val="0"/>
      <w:marRight w:val="0"/>
      <w:marTop w:val="0"/>
      <w:marBottom w:val="0"/>
      <w:divBdr>
        <w:top w:val="none" w:sz="0" w:space="0" w:color="auto"/>
        <w:left w:val="none" w:sz="0" w:space="0" w:color="auto"/>
        <w:bottom w:val="none" w:sz="0" w:space="0" w:color="auto"/>
        <w:right w:val="none" w:sz="0" w:space="0" w:color="auto"/>
      </w:divBdr>
    </w:div>
    <w:div w:id="74472563">
      <w:bodyDiv w:val="1"/>
      <w:marLeft w:val="0"/>
      <w:marRight w:val="0"/>
      <w:marTop w:val="0"/>
      <w:marBottom w:val="0"/>
      <w:divBdr>
        <w:top w:val="none" w:sz="0" w:space="0" w:color="auto"/>
        <w:left w:val="none" w:sz="0" w:space="0" w:color="auto"/>
        <w:bottom w:val="none" w:sz="0" w:space="0" w:color="auto"/>
        <w:right w:val="none" w:sz="0" w:space="0" w:color="auto"/>
      </w:divBdr>
    </w:div>
    <w:div w:id="95104347">
      <w:bodyDiv w:val="1"/>
      <w:marLeft w:val="0"/>
      <w:marRight w:val="0"/>
      <w:marTop w:val="0"/>
      <w:marBottom w:val="0"/>
      <w:divBdr>
        <w:top w:val="none" w:sz="0" w:space="0" w:color="auto"/>
        <w:left w:val="none" w:sz="0" w:space="0" w:color="auto"/>
        <w:bottom w:val="none" w:sz="0" w:space="0" w:color="auto"/>
        <w:right w:val="none" w:sz="0" w:space="0" w:color="auto"/>
      </w:divBdr>
    </w:div>
    <w:div w:id="105783708">
      <w:bodyDiv w:val="1"/>
      <w:marLeft w:val="0"/>
      <w:marRight w:val="0"/>
      <w:marTop w:val="0"/>
      <w:marBottom w:val="0"/>
      <w:divBdr>
        <w:top w:val="none" w:sz="0" w:space="0" w:color="auto"/>
        <w:left w:val="none" w:sz="0" w:space="0" w:color="auto"/>
        <w:bottom w:val="none" w:sz="0" w:space="0" w:color="auto"/>
        <w:right w:val="none" w:sz="0" w:space="0" w:color="auto"/>
      </w:divBdr>
    </w:div>
    <w:div w:id="116684253">
      <w:bodyDiv w:val="1"/>
      <w:marLeft w:val="0"/>
      <w:marRight w:val="0"/>
      <w:marTop w:val="0"/>
      <w:marBottom w:val="0"/>
      <w:divBdr>
        <w:top w:val="none" w:sz="0" w:space="0" w:color="auto"/>
        <w:left w:val="none" w:sz="0" w:space="0" w:color="auto"/>
        <w:bottom w:val="none" w:sz="0" w:space="0" w:color="auto"/>
        <w:right w:val="none" w:sz="0" w:space="0" w:color="auto"/>
      </w:divBdr>
    </w:div>
    <w:div w:id="123499358">
      <w:bodyDiv w:val="1"/>
      <w:marLeft w:val="0"/>
      <w:marRight w:val="0"/>
      <w:marTop w:val="0"/>
      <w:marBottom w:val="0"/>
      <w:divBdr>
        <w:top w:val="none" w:sz="0" w:space="0" w:color="auto"/>
        <w:left w:val="none" w:sz="0" w:space="0" w:color="auto"/>
        <w:bottom w:val="none" w:sz="0" w:space="0" w:color="auto"/>
        <w:right w:val="none" w:sz="0" w:space="0" w:color="auto"/>
      </w:divBdr>
    </w:div>
    <w:div w:id="132792117">
      <w:bodyDiv w:val="1"/>
      <w:marLeft w:val="0"/>
      <w:marRight w:val="0"/>
      <w:marTop w:val="0"/>
      <w:marBottom w:val="0"/>
      <w:divBdr>
        <w:top w:val="none" w:sz="0" w:space="0" w:color="auto"/>
        <w:left w:val="none" w:sz="0" w:space="0" w:color="auto"/>
        <w:bottom w:val="none" w:sz="0" w:space="0" w:color="auto"/>
        <w:right w:val="none" w:sz="0" w:space="0" w:color="auto"/>
      </w:divBdr>
    </w:div>
    <w:div w:id="145755078">
      <w:bodyDiv w:val="1"/>
      <w:marLeft w:val="0"/>
      <w:marRight w:val="0"/>
      <w:marTop w:val="0"/>
      <w:marBottom w:val="0"/>
      <w:divBdr>
        <w:top w:val="none" w:sz="0" w:space="0" w:color="auto"/>
        <w:left w:val="none" w:sz="0" w:space="0" w:color="auto"/>
        <w:bottom w:val="none" w:sz="0" w:space="0" w:color="auto"/>
        <w:right w:val="none" w:sz="0" w:space="0" w:color="auto"/>
      </w:divBdr>
    </w:div>
    <w:div w:id="165942577">
      <w:bodyDiv w:val="1"/>
      <w:marLeft w:val="0"/>
      <w:marRight w:val="0"/>
      <w:marTop w:val="0"/>
      <w:marBottom w:val="0"/>
      <w:divBdr>
        <w:top w:val="none" w:sz="0" w:space="0" w:color="auto"/>
        <w:left w:val="none" w:sz="0" w:space="0" w:color="auto"/>
        <w:bottom w:val="none" w:sz="0" w:space="0" w:color="auto"/>
        <w:right w:val="none" w:sz="0" w:space="0" w:color="auto"/>
      </w:divBdr>
    </w:div>
    <w:div w:id="169443259">
      <w:bodyDiv w:val="1"/>
      <w:marLeft w:val="0"/>
      <w:marRight w:val="0"/>
      <w:marTop w:val="0"/>
      <w:marBottom w:val="0"/>
      <w:divBdr>
        <w:top w:val="none" w:sz="0" w:space="0" w:color="auto"/>
        <w:left w:val="none" w:sz="0" w:space="0" w:color="auto"/>
        <w:bottom w:val="none" w:sz="0" w:space="0" w:color="auto"/>
        <w:right w:val="none" w:sz="0" w:space="0" w:color="auto"/>
      </w:divBdr>
    </w:div>
    <w:div w:id="170416974">
      <w:bodyDiv w:val="1"/>
      <w:marLeft w:val="0"/>
      <w:marRight w:val="0"/>
      <w:marTop w:val="0"/>
      <w:marBottom w:val="0"/>
      <w:divBdr>
        <w:top w:val="none" w:sz="0" w:space="0" w:color="auto"/>
        <w:left w:val="none" w:sz="0" w:space="0" w:color="auto"/>
        <w:bottom w:val="none" w:sz="0" w:space="0" w:color="auto"/>
        <w:right w:val="none" w:sz="0" w:space="0" w:color="auto"/>
      </w:divBdr>
    </w:div>
    <w:div w:id="182403473">
      <w:bodyDiv w:val="1"/>
      <w:marLeft w:val="0"/>
      <w:marRight w:val="0"/>
      <w:marTop w:val="0"/>
      <w:marBottom w:val="0"/>
      <w:divBdr>
        <w:top w:val="none" w:sz="0" w:space="0" w:color="auto"/>
        <w:left w:val="none" w:sz="0" w:space="0" w:color="auto"/>
        <w:bottom w:val="none" w:sz="0" w:space="0" w:color="auto"/>
        <w:right w:val="none" w:sz="0" w:space="0" w:color="auto"/>
      </w:divBdr>
    </w:div>
    <w:div w:id="212736647">
      <w:bodyDiv w:val="1"/>
      <w:marLeft w:val="0"/>
      <w:marRight w:val="0"/>
      <w:marTop w:val="0"/>
      <w:marBottom w:val="0"/>
      <w:divBdr>
        <w:top w:val="none" w:sz="0" w:space="0" w:color="auto"/>
        <w:left w:val="none" w:sz="0" w:space="0" w:color="auto"/>
        <w:bottom w:val="none" w:sz="0" w:space="0" w:color="auto"/>
        <w:right w:val="none" w:sz="0" w:space="0" w:color="auto"/>
      </w:divBdr>
    </w:div>
    <w:div w:id="214699983">
      <w:bodyDiv w:val="1"/>
      <w:marLeft w:val="0"/>
      <w:marRight w:val="0"/>
      <w:marTop w:val="0"/>
      <w:marBottom w:val="0"/>
      <w:divBdr>
        <w:top w:val="none" w:sz="0" w:space="0" w:color="auto"/>
        <w:left w:val="none" w:sz="0" w:space="0" w:color="auto"/>
        <w:bottom w:val="none" w:sz="0" w:space="0" w:color="auto"/>
        <w:right w:val="none" w:sz="0" w:space="0" w:color="auto"/>
      </w:divBdr>
    </w:div>
    <w:div w:id="223420656">
      <w:bodyDiv w:val="1"/>
      <w:marLeft w:val="0"/>
      <w:marRight w:val="0"/>
      <w:marTop w:val="0"/>
      <w:marBottom w:val="0"/>
      <w:divBdr>
        <w:top w:val="none" w:sz="0" w:space="0" w:color="auto"/>
        <w:left w:val="none" w:sz="0" w:space="0" w:color="auto"/>
        <w:bottom w:val="none" w:sz="0" w:space="0" w:color="auto"/>
        <w:right w:val="none" w:sz="0" w:space="0" w:color="auto"/>
      </w:divBdr>
    </w:div>
    <w:div w:id="227040311">
      <w:bodyDiv w:val="1"/>
      <w:marLeft w:val="0"/>
      <w:marRight w:val="0"/>
      <w:marTop w:val="0"/>
      <w:marBottom w:val="0"/>
      <w:divBdr>
        <w:top w:val="none" w:sz="0" w:space="0" w:color="auto"/>
        <w:left w:val="none" w:sz="0" w:space="0" w:color="auto"/>
        <w:bottom w:val="none" w:sz="0" w:space="0" w:color="auto"/>
        <w:right w:val="none" w:sz="0" w:space="0" w:color="auto"/>
      </w:divBdr>
    </w:div>
    <w:div w:id="242417940">
      <w:bodyDiv w:val="1"/>
      <w:marLeft w:val="0"/>
      <w:marRight w:val="0"/>
      <w:marTop w:val="0"/>
      <w:marBottom w:val="0"/>
      <w:divBdr>
        <w:top w:val="none" w:sz="0" w:space="0" w:color="auto"/>
        <w:left w:val="none" w:sz="0" w:space="0" w:color="auto"/>
        <w:bottom w:val="none" w:sz="0" w:space="0" w:color="auto"/>
        <w:right w:val="none" w:sz="0" w:space="0" w:color="auto"/>
      </w:divBdr>
    </w:div>
    <w:div w:id="244148105">
      <w:bodyDiv w:val="1"/>
      <w:marLeft w:val="0"/>
      <w:marRight w:val="0"/>
      <w:marTop w:val="0"/>
      <w:marBottom w:val="0"/>
      <w:divBdr>
        <w:top w:val="none" w:sz="0" w:space="0" w:color="auto"/>
        <w:left w:val="none" w:sz="0" w:space="0" w:color="auto"/>
        <w:bottom w:val="none" w:sz="0" w:space="0" w:color="auto"/>
        <w:right w:val="none" w:sz="0" w:space="0" w:color="auto"/>
      </w:divBdr>
    </w:div>
    <w:div w:id="270819164">
      <w:bodyDiv w:val="1"/>
      <w:marLeft w:val="0"/>
      <w:marRight w:val="0"/>
      <w:marTop w:val="0"/>
      <w:marBottom w:val="0"/>
      <w:divBdr>
        <w:top w:val="none" w:sz="0" w:space="0" w:color="auto"/>
        <w:left w:val="none" w:sz="0" w:space="0" w:color="auto"/>
        <w:bottom w:val="none" w:sz="0" w:space="0" w:color="auto"/>
        <w:right w:val="none" w:sz="0" w:space="0" w:color="auto"/>
      </w:divBdr>
    </w:div>
    <w:div w:id="311761430">
      <w:bodyDiv w:val="1"/>
      <w:marLeft w:val="0"/>
      <w:marRight w:val="0"/>
      <w:marTop w:val="0"/>
      <w:marBottom w:val="0"/>
      <w:divBdr>
        <w:top w:val="none" w:sz="0" w:space="0" w:color="auto"/>
        <w:left w:val="none" w:sz="0" w:space="0" w:color="auto"/>
        <w:bottom w:val="none" w:sz="0" w:space="0" w:color="auto"/>
        <w:right w:val="none" w:sz="0" w:space="0" w:color="auto"/>
      </w:divBdr>
    </w:div>
    <w:div w:id="312418935">
      <w:bodyDiv w:val="1"/>
      <w:marLeft w:val="0"/>
      <w:marRight w:val="0"/>
      <w:marTop w:val="0"/>
      <w:marBottom w:val="0"/>
      <w:divBdr>
        <w:top w:val="none" w:sz="0" w:space="0" w:color="auto"/>
        <w:left w:val="none" w:sz="0" w:space="0" w:color="auto"/>
        <w:bottom w:val="none" w:sz="0" w:space="0" w:color="auto"/>
        <w:right w:val="none" w:sz="0" w:space="0" w:color="auto"/>
      </w:divBdr>
    </w:div>
    <w:div w:id="336465923">
      <w:bodyDiv w:val="1"/>
      <w:marLeft w:val="0"/>
      <w:marRight w:val="0"/>
      <w:marTop w:val="0"/>
      <w:marBottom w:val="0"/>
      <w:divBdr>
        <w:top w:val="none" w:sz="0" w:space="0" w:color="auto"/>
        <w:left w:val="none" w:sz="0" w:space="0" w:color="auto"/>
        <w:bottom w:val="none" w:sz="0" w:space="0" w:color="auto"/>
        <w:right w:val="none" w:sz="0" w:space="0" w:color="auto"/>
      </w:divBdr>
    </w:div>
    <w:div w:id="339427091">
      <w:bodyDiv w:val="1"/>
      <w:marLeft w:val="0"/>
      <w:marRight w:val="0"/>
      <w:marTop w:val="0"/>
      <w:marBottom w:val="0"/>
      <w:divBdr>
        <w:top w:val="none" w:sz="0" w:space="0" w:color="auto"/>
        <w:left w:val="none" w:sz="0" w:space="0" w:color="auto"/>
        <w:bottom w:val="none" w:sz="0" w:space="0" w:color="auto"/>
        <w:right w:val="none" w:sz="0" w:space="0" w:color="auto"/>
      </w:divBdr>
    </w:div>
    <w:div w:id="373238979">
      <w:bodyDiv w:val="1"/>
      <w:marLeft w:val="0"/>
      <w:marRight w:val="0"/>
      <w:marTop w:val="0"/>
      <w:marBottom w:val="0"/>
      <w:divBdr>
        <w:top w:val="none" w:sz="0" w:space="0" w:color="auto"/>
        <w:left w:val="none" w:sz="0" w:space="0" w:color="auto"/>
        <w:bottom w:val="none" w:sz="0" w:space="0" w:color="auto"/>
        <w:right w:val="none" w:sz="0" w:space="0" w:color="auto"/>
      </w:divBdr>
    </w:div>
    <w:div w:id="392658804">
      <w:bodyDiv w:val="1"/>
      <w:marLeft w:val="0"/>
      <w:marRight w:val="0"/>
      <w:marTop w:val="0"/>
      <w:marBottom w:val="0"/>
      <w:divBdr>
        <w:top w:val="none" w:sz="0" w:space="0" w:color="auto"/>
        <w:left w:val="none" w:sz="0" w:space="0" w:color="auto"/>
        <w:bottom w:val="none" w:sz="0" w:space="0" w:color="auto"/>
        <w:right w:val="none" w:sz="0" w:space="0" w:color="auto"/>
      </w:divBdr>
    </w:div>
    <w:div w:id="447432208">
      <w:bodyDiv w:val="1"/>
      <w:marLeft w:val="0"/>
      <w:marRight w:val="0"/>
      <w:marTop w:val="0"/>
      <w:marBottom w:val="0"/>
      <w:divBdr>
        <w:top w:val="none" w:sz="0" w:space="0" w:color="auto"/>
        <w:left w:val="none" w:sz="0" w:space="0" w:color="auto"/>
        <w:bottom w:val="none" w:sz="0" w:space="0" w:color="auto"/>
        <w:right w:val="none" w:sz="0" w:space="0" w:color="auto"/>
      </w:divBdr>
    </w:div>
    <w:div w:id="448745968">
      <w:bodyDiv w:val="1"/>
      <w:marLeft w:val="0"/>
      <w:marRight w:val="0"/>
      <w:marTop w:val="0"/>
      <w:marBottom w:val="0"/>
      <w:divBdr>
        <w:top w:val="none" w:sz="0" w:space="0" w:color="auto"/>
        <w:left w:val="none" w:sz="0" w:space="0" w:color="auto"/>
        <w:bottom w:val="none" w:sz="0" w:space="0" w:color="auto"/>
        <w:right w:val="none" w:sz="0" w:space="0" w:color="auto"/>
      </w:divBdr>
    </w:div>
    <w:div w:id="463693861">
      <w:bodyDiv w:val="1"/>
      <w:marLeft w:val="0"/>
      <w:marRight w:val="0"/>
      <w:marTop w:val="0"/>
      <w:marBottom w:val="0"/>
      <w:divBdr>
        <w:top w:val="none" w:sz="0" w:space="0" w:color="auto"/>
        <w:left w:val="none" w:sz="0" w:space="0" w:color="auto"/>
        <w:bottom w:val="none" w:sz="0" w:space="0" w:color="auto"/>
        <w:right w:val="none" w:sz="0" w:space="0" w:color="auto"/>
      </w:divBdr>
    </w:div>
    <w:div w:id="563875375">
      <w:bodyDiv w:val="1"/>
      <w:marLeft w:val="0"/>
      <w:marRight w:val="0"/>
      <w:marTop w:val="0"/>
      <w:marBottom w:val="0"/>
      <w:divBdr>
        <w:top w:val="none" w:sz="0" w:space="0" w:color="auto"/>
        <w:left w:val="none" w:sz="0" w:space="0" w:color="auto"/>
        <w:bottom w:val="none" w:sz="0" w:space="0" w:color="auto"/>
        <w:right w:val="none" w:sz="0" w:space="0" w:color="auto"/>
      </w:divBdr>
    </w:div>
    <w:div w:id="591668853">
      <w:bodyDiv w:val="1"/>
      <w:marLeft w:val="0"/>
      <w:marRight w:val="0"/>
      <w:marTop w:val="0"/>
      <w:marBottom w:val="0"/>
      <w:divBdr>
        <w:top w:val="none" w:sz="0" w:space="0" w:color="auto"/>
        <w:left w:val="none" w:sz="0" w:space="0" w:color="auto"/>
        <w:bottom w:val="none" w:sz="0" w:space="0" w:color="auto"/>
        <w:right w:val="none" w:sz="0" w:space="0" w:color="auto"/>
      </w:divBdr>
    </w:div>
    <w:div w:id="599025366">
      <w:bodyDiv w:val="1"/>
      <w:marLeft w:val="0"/>
      <w:marRight w:val="0"/>
      <w:marTop w:val="0"/>
      <w:marBottom w:val="0"/>
      <w:divBdr>
        <w:top w:val="none" w:sz="0" w:space="0" w:color="auto"/>
        <w:left w:val="none" w:sz="0" w:space="0" w:color="auto"/>
        <w:bottom w:val="none" w:sz="0" w:space="0" w:color="auto"/>
        <w:right w:val="none" w:sz="0" w:space="0" w:color="auto"/>
      </w:divBdr>
    </w:div>
    <w:div w:id="613052620">
      <w:bodyDiv w:val="1"/>
      <w:marLeft w:val="0"/>
      <w:marRight w:val="0"/>
      <w:marTop w:val="0"/>
      <w:marBottom w:val="0"/>
      <w:divBdr>
        <w:top w:val="none" w:sz="0" w:space="0" w:color="auto"/>
        <w:left w:val="none" w:sz="0" w:space="0" w:color="auto"/>
        <w:bottom w:val="none" w:sz="0" w:space="0" w:color="auto"/>
        <w:right w:val="none" w:sz="0" w:space="0" w:color="auto"/>
      </w:divBdr>
    </w:div>
    <w:div w:id="616066352">
      <w:bodyDiv w:val="1"/>
      <w:marLeft w:val="0"/>
      <w:marRight w:val="0"/>
      <w:marTop w:val="0"/>
      <w:marBottom w:val="0"/>
      <w:divBdr>
        <w:top w:val="none" w:sz="0" w:space="0" w:color="auto"/>
        <w:left w:val="none" w:sz="0" w:space="0" w:color="auto"/>
        <w:bottom w:val="none" w:sz="0" w:space="0" w:color="auto"/>
        <w:right w:val="none" w:sz="0" w:space="0" w:color="auto"/>
      </w:divBdr>
    </w:div>
    <w:div w:id="619921101">
      <w:bodyDiv w:val="1"/>
      <w:marLeft w:val="0"/>
      <w:marRight w:val="0"/>
      <w:marTop w:val="0"/>
      <w:marBottom w:val="0"/>
      <w:divBdr>
        <w:top w:val="none" w:sz="0" w:space="0" w:color="auto"/>
        <w:left w:val="none" w:sz="0" w:space="0" w:color="auto"/>
        <w:bottom w:val="none" w:sz="0" w:space="0" w:color="auto"/>
        <w:right w:val="none" w:sz="0" w:space="0" w:color="auto"/>
      </w:divBdr>
    </w:div>
    <w:div w:id="621958342">
      <w:bodyDiv w:val="1"/>
      <w:marLeft w:val="0"/>
      <w:marRight w:val="0"/>
      <w:marTop w:val="0"/>
      <w:marBottom w:val="0"/>
      <w:divBdr>
        <w:top w:val="none" w:sz="0" w:space="0" w:color="auto"/>
        <w:left w:val="none" w:sz="0" w:space="0" w:color="auto"/>
        <w:bottom w:val="none" w:sz="0" w:space="0" w:color="auto"/>
        <w:right w:val="none" w:sz="0" w:space="0" w:color="auto"/>
      </w:divBdr>
    </w:div>
    <w:div w:id="628901097">
      <w:bodyDiv w:val="1"/>
      <w:marLeft w:val="0"/>
      <w:marRight w:val="0"/>
      <w:marTop w:val="0"/>
      <w:marBottom w:val="0"/>
      <w:divBdr>
        <w:top w:val="none" w:sz="0" w:space="0" w:color="auto"/>
        <w:left w:val="none" w:sz="0" w:space="0" w:color="auto"/>
        <w:bottom w:val="none" w:sz="0" w:space="0" w:color="auto"/>
        <w:right w:val="none" w:sz="0" w:space="0" w:color="auto"/>
      </w:divBdr>
    </w:div>
    <w:div w:id="631398446">
      <w:bodyDiv w:val="1"/>
      <w:marLeft w:val="0"/>
      <w:marRight w:val="0"/>
      <w:marTop w:val="0"/>
      <w:marBottom w:val="0"/>
      <w:divBdr>
        <w:top w:val="none" w:sz="0" w:space="0" w:color="auto"/>
        <w:left w:val="none" w:sz="0" w:space="0" w:color="auto"/>
        <w:bottom w:val="none" w:sz="0" w:space="0" w:color="auto"/>
        <w:right w:val="none" w:sz="0" w:space="0" w:color="auto"/>
      </w:divBdr>
    </w:div>
    <w:div w:id="654843724">
      <w:bodyDiv w:val="1"/>
      <w:marLeft w:val="0"/>
      <w:marRight w:val="0"/>
      <w:marTop w:val="0"/>
      <w:marBottom w:val="0"/>
      <w:divBdr>
        <w:top w:val="none" w:sz="0" w:space="0" w:color="auto"/>
        <w:left w:val="none" w:sz="0" w:space="0" w:color="auto"/>
        <w:bottom w:val="none" w:sz="0" w:space="0" w:color="auto"/>
        <w:right w:val="none" w:sz="0" w:space="0" w:color="auto"/>
      </w:divBdr>
    </w:div>
    <w:div w:id="656616322">
      <w:bodyDiv w:val="1"/>
      <w:marLeft w:val="0"/>
      <w:marRight w:val="0"/>
      <w:marTop w:val="0"/>
      <w:marBottom w:val="0"/>
      <w:divBdr>
        <w:top w:val="none" w:sz="0" w:space="0" w:color="auto"/>
        <w:left w:val="none" w:sz="0" w:space="0" w:color="auto"/>
        <w:bottom w:val="none" w:sz="0" w:space="0" w:color="auto"/>
        <w:right w:val="none" w:sz="0" w:space="0" w:color="auto"/>
      </w:divBdr>
    </w:div>
    <w:div w:id="709763395">
      <w:bodyDiv w:val="1"/>
      <w:marLeft w:val="0"/>
      <w:marRight w:val="0"/>
      <w:marTop w:val="0"/>
      <w:marBottom w:val="0"/>
      <w:divBdr>
        <w:top w:val="none" w:sz="0" w:space="0" w:color="auto"/>
        <w:left w:val="none" w:sz="0" w:space="0" w:color="auto"/>
        <w:bottom w:val="none" w:sz="0" w:space="0" w:color="auto"/>
        <w:right w:val="none" w:sz="0" w:space="0" w:color="auto"/>
      </w:divBdr>
    </w:div>
    <w:div w:id="726102735">
      <w:bodyDiv w:val="1"/>
      <w:marLeft w:val="0"/>
      <w:marRight w:val="0"/>
      <w:marTop w:val="0"/>
      <w:marBottom w:val="0"/>
      <w:divBdr>
        <w:top w:val="none" w:sz="0" w:space="0" w:color="auto"/>
        <w:left w:val="none" w:sz="0" w:space="0" w:color="auto"/>
        <w:bottom w:val="none" w:sz="0" w:space="0" w:color="auto"/>
        <w:right w:val="none" w:sz="0" w:space="0" w:color="auto"/>
      </w:divBdr>
    </w:div>
    <w:div w:id="731276082">
      <w:bodyDiv w:val="1"/>
      <w:marLeft w:val="0"/>
      <w:marRight w:val="0"/>
      <w:marTop w:val="0"/>
      <w:marBottom w:val="0"/>
      <w:divBdr>
        <w:top w:val="none" w:sz="0" w:space="0" w:color="auto"/>
        <w:left w:val="none" w:sz="0" w:space="0" w:color="auto"/>
        <w:bottom w:val="none" w:sz="0" w:space="0" w:color="auto"/>
        <w:right w:val="none" w:sz="0" w:space="0" w:color="auto"/>
      </w:divBdr>
    </w:div>
    <w:div w:id="734740054">
      <w:bodyDiv w:val="1"/>
      <w:marLeft w:val="0"/>
      <w:marRight w:val="0"/>
      <w:marTop w:val="0"/>
      <w:marBottom w:val="0"/>
      <w:divBdr>
        <w:top w:val="none" w:sz="0" w:space="0" w:color="auto"/>
        <w:left w:val="none" w:sz="0" w:space="0" w:color="auto"/>
        <w:bottom w:val="none" w:sz="0" w:space="0" w:color="auto"/>
        <w:right w:val="none" w:sz="0" w:space="0" w:color="auto"/>
      </w:divBdr>
    </w:div>
    <w:div w:id="742064557">
      <w:bodyDiv w:val="1"/>
      <w:marLeft w:val="0"/>
      <w:marRight w:val="0"/>
      <w:marTop w:val="0"/>
      <w:marBottom w:val="0"/>
      <w:divBdr>
        <w:top w:val="none" w:sz="0" w:space="0" w:color="auto"/>
        <w:left w:val="none" w:sz="0" w:space="0" w:color="auto"/>
        <w:bottom w:val="none" w:sz="0" w:space="0" w:color="auto"/>
        <w:right w:val="none" w:sz="0" w:space="0" w:color="auto"/>
      </w:divBdr>
    </w:div>
    <w:div w:id="780152118">
      <w:bodyDiv w:val="1"/>
      <w:marLeft w:val="0"/>
      <w:marRight w:val="0"/>
      <w:marTop w:val="0"/>
      <w:marBottom w:val="0"/>
      <w:divBdr>
        <w:top w:val="none" w:sz="0" w:space="0" w:color="auto"/>
        <w:left w:val="none" w:sz="0" w:space="0" w:color="auto"/>
        <w:bottom w:val="none" w:sz="0" w:space="0" w:color="auto"/>
        <w:right w:val="none" w:sz="0" w:space="0" w:color="auto"/>
      </w:divBdr>
    </w:div>
    <w:div w:id="866139966">
      <w:bodyDiv w:val="1"/>
      <w:marLeft w:val="0"/>
      <w:marRight w:val="0"/>
      <w:marTop w:val="0"/>
      <w:marBottom w:val="0"/>
      <w:divBdr>
        <w:top w:val="none" w:sz="0" w:space="0" w:color="auto"/>
        <w:left w:val="none" w:sz="0" w:space="0" w:color="auto"/>
        <w:bottom w:val="none" w:sz="0" w:space="0" w:color="auto"/>
        <w:right w:val="none" w:sz="0" w:space="0" w:color="auto"/>
      </w:divBdr>
    </w:div>
    <w:div w:id="867449823">
      <w:bodyDiv w:val="1"/>
      <w:marLeft w:val="0"/>
      <w:marRight w:val="0"/>
      <w:marTop w:val="0"/>
      <w:marBottom w:val="0"/>
      <w:divBdr>
        <w:top w:val="none" w:sz="0" w:space="0" w:color="auto"/>
        <w:left w:val="none" w:sz="0" w:space="0" w:color="auto"/>
        <w:bottom w:val="none" w:sz="0" w:space="0" w:color="auto"/>
        <w:right w:val="none" w:sz="0" w:space="0" w:color="auto"/>
      </w:divBdr>
    </w:div>
    <w:div w:id="877937293">
      <w:bodyDiv w:val="1"/>
      <w:marLeft w:val="0"/>
      <w:marRight w:val="0"/>
      <w:marTop w:val="0"/>
      <w:marBottom w:val="0"/>
      <w:divBdr>
        <w:top w:val="none" w:sz="0" w:space="0" w:color="auto"/>
        <w:left w:val="none" w:sz="0" w:space="0" w:color="auto"/>
        <w:bottom w:val="none" w:sz="0" w:space="0" w:color="auto"/>
        <w:right w:val="none" w:sz="0" w:space="0" w:color="auto"/>
      </w:divBdr>
    </w:div>
    <w:div w:id="879171281">
      <w:bodyDiv w:val="1"/>
      <w:marLeft w:val="0"/>
      <w:marRight w:val="0"/>
      <w:marTop w:val="0"/>
      <w:marBottom w:val="0"/>
      <w:divBdr>
        <w:top w:val="none" w:sz="0" w:space="0" w:color="auto"/>
        <w:left w:val="none" w:sz="0" w:space="0" w:color="auto"/>
        <w:bottom w:val="none" w:sz="0" w:space="0" w:color="auto"/>
        <w:right w:val="none" w:sz="0" w:space="0" w:color="auto"/>
      </w:divBdr>
    </w:div>
    <w:div w:id="903831051">
      <w:bodyDiv w:val="1"/>
      <w:marLeft w:val="0"/>
      <w:marRight w:val="0"/>
      <w:marTop w:val="0"/>
      <w:marBottom w:val="0"/>
      <w:divBdr>
        <w:top w:val="none" w:sz="0" w:space="0" w:color="auto"/>
        <w:left w:val="none" w:sz="0" w:space="0" w:color="auto"/>
        <w:bottom w:val="none" w:sz="0" w:space="0" w:color="auto"/>
        <w:right w:val="none" w:sz="0" w:space="0" w:color="auto"/>
      </w:divBdr>
    </w:div>
    <w:div w:id="906846439">
      <w:bodyDiv w:val="1"/>
      <w:marLeft w:val="0"/>
      <w:marRight w:val="0"/>
      <w:marTop w:val="0"/>
      <w:marBottom w:val="0"/>
      <w:divBdr>
        <w:top w:val="none" w:sz="0" w:space="0" w:color="auto"/>
        <w:left w:val="none" w:sz="0" w:space="0" w:color="auto"/>
        <w:bottom w:val="none" w:sz="0" w:space="0" w:color="auto"/>
        <w:right w:val="none" w:sz="0" w:space="0" w:color="auto"/>
      </w:divBdr>
    </w:div>
    <w:div w:id="910388424">
      <w:bodyDiv w:val="1"/>
      <w:marLeft w:val="0"/>
      <w:marRight w:val="0"/>
      <w:marTop w:val="0"/>
      <w:marBottom w:val="0"/>
      <w:divBdr>
        <w:top w:val="none" w:sz="0" w:space="0" w:color="auto"/>
        <w:left w:val="none" w:sz="0" w:space="0" w:color="auto"/>
        <w:bottom w:val="none" w:sz="0" w:space="0" w:color="auto"/>
        <w:right w:val="none" w:sz="0" w:space="0" w:color="auto"/>
      </w:divBdr>
    </w:div>
    <w:div w:id="929853843">
      <w:bodyDiv w:val="1"/>
      <w:marLeft w:val="0"/>
      <w:marRight w:val="0"/>
      <w:marTop w:val="0"/>
      <w:marBottom w:val="0"/>
      <w:divBdr>
        <w:top w:val="none" w:sz="0" w:space="0" w:color="auto"/>
        <w:left w:val="none" w:sz="0" w:space="0" w:color="auto"/>
        <w:bottom w:val="none" w:sz="0" w:space="0" w:color="auto"/>
        <w:right w:val="none" w:sz="0" w:space="0" w:color="auto"/>
      </w:divBdr>
    </w:div>
    <w:div w:id="944775091">
      <w:bodyDiv w:val="1"/>
      <w:marLeft w:val="0"/>
      <w:marRight w:val="0"/>
      <w:marTop w:val="0"/>
      <w:marBottom w:val="0"/>
      <w:divBdr>
        <w:top w:val="none" w:sz="0" w:space="0" w:color="auto"/>
        <w:left w:val="none" w:sz="0" w:space="0" w:color="auto"/>
        <w:bottom w:val="none" w:sz="0" w:space="0" w:color="auto"/>
        <w:right w:val="none" w:sz="0" w:space="0" w:color="auto"/>
      </w:divBdr>
    </w:div>
    <w:div w:id="953748188">
      <w:bodyDiv w:val="1"/>
      <w:marLeft w:val="0"/>
      <w:marRight w:val="0"/>
      <w:marTop w:val="0"/>
      <w:marBottom w:val="0"/>
      <w:divBdr>
        <w:top w:val="none" w:sz="0" w:space="0" w:color="auto"/>
        <w:left w:val="none" w:sz="0" w:space="0" w:color="auto"/>
        <w:bottom w:val="none" w:sz="0" w:space="0" w:color="auto"/>
        <w:right w:val="none" w:sz="0" w:space="0" w:color="auto"/>
      </w:divBdr>
    </w:div>
    <w:div w:id="955789247">
      <w:bodyDiv w:val="1"/>
      <w:marLeft w:val="0"/>
      <w:marRight w:val="0"/>
      <w:marTop w:val="0"/>
      <w:marBottom w:val="0"/>
      <w:divBdr>
        <w:top w:val="none" w:sz="0" w:space="0" w:color="auto"/>
        <w:left w:val="none" w:sz="0" w:space="0" w:color="auto"/>
        <w:bottom w:val="none" w:sz="0" w:space="0" w:color="auto"/>
        <w:right w:val="none" w:sz="0" w:space="0" w:color="auto"/>
      </w:divBdr>
    </w:div>
    <w:div w:id="958145520">
      <w:bodyDiv w:val="1"/>
      <w:marLeft w:val="0"/>
      <w:marRight w:val="0"/>
      <w:marTop w:val="0"/>
      <w:marBottom w:val="0"/>
      <w:divBdr>
        <w:top w:val="none" w:sz="0" w:space="0" w:color="auto"/>
        <w:left w:val="none" w:sz="0" w:space="0" w:color="auto"/>
        <w:bottom w:val="none" w:sz="0" w:space="0" w:color="auto"/>
        <w:right w:val="none" w:sz="0" w:space="0" w:color="auto"/>
      </w:divBdr>
    </w:div>
    <w:div w:id="996881953">
      <w:bodyDiv w:val="1"/>
      <w:marLeft w:val="0"/>
      <w:marRight w:val="0"/>
      <w:marTop w:val="0"/>
      <w:marBottom w:val="0"/>
      <w:divBdr>
        <w:top w:val="none" w:sz="0" w:space="0" w:color="auto"/>
        <w:left w:val="none" w:sz="0" w:space="0" w:color="auto"/>
        <w:bottom w:val="none" w:sz="0" w:space="0" w:color="auto"/>
        <w:right w:val="none" w:sz="0" w:space="0" w:color="auto"/>
      </w:divBdr>
    </w:div>
    <w:div w:id="1017930703">
      <w:bodyDiv w:val="1"/>
      <w:marLeft w:val="0"/>
      <w:marRight w:val="0"/>
      <w:marTop w:val="0"/>
      <w:marBottom w:val="0"/>
      <w:divBdr>
        <w:top w:val="none" w:sz="0" w:space="0" w:color="auto"/>
        <w:left w:val="none" w:sz="0" w:space="0" w:color="auto"/>
        <w:bottom w:val="none" w:sz="0" w:space="0" w:color="auto"/>
        <w:right w:val="none" w:sz="0" w:space="0" w:color="auto"/>
      </w:divBdr>
    </w:div>
    <w:div w:id="1025210581">
      <w:bodyDiv w:val="1"/>
      <w:marLeft w:val="0"/>
      <w:marRight w:val="0"/>
      <w:marTop w:val="0"/>
      <w:marBottom w:val="0"/>
      <w:divBdr>
        <w:top w:val="none" w:sz="0" w:space="0" w:color="auto"/>
        <w:left w:val="none" w:sz="0" w:space="0" w:color="auto"/>
        <w:bottom w:val="none" w:sz="0" w:space="0" w:color="auto"/>
        <w:right w:val="none" w:sz="0" w:space="0" w:color="auto"/>
      </w:divBdr>
    </w:div>
    <w:div w:id="1040470472">
      <w:bodyDiv w:val="1"/>
      <w:marLeft w:val="0"/>
      <w:marRight w:val="0"/>
      <w:marTop w:val="0"/>
      <w:marBottom w:val="0"/>
      <w:divBdr>
        <w:top w:val="none" w:sz="0" w:space="0" w:color="auto"/>
        <w:left w:val="none" w:sz="0" w:space="0" w:color="auto"/>
        <w:bottom w:val="none" w:sz="0" w:space="0" w:color="auto"/>
        <w:right w:val="none" w:sz="0" w:space="0" w:color="auto"/>
      </w:divBdr>
    </w:div>
    <w:div w:id="1046445612">
      <w:bodyDiv w:val="1"/>
      <w:marLeft w:val="0"/>
      <w:marRight w:val="0"/>
      <w:marTop w:val="0"/>
      <w:marBottom w:val="0"/>
      <w:divBdr>
        <w:top w:val="none" w:sz="0" w:space="0" w:color="auto"/>
        <w:left w:val="none" w:sz="0" w:space="0" w:color="auto"/>
        <w:bottom w:val="none" w:sz="0" w:space="0" w:color="auto"/>
        <w:right w:val="none" w:sz="0" w:space="0" w:color="auto"/>
      </w:divBdr>
    </w:div>
    <w:div w:id="1053772176">
      <w:bodyDiv w:val="1"/>
      <w:marLeft w:val="0"/>
      <w:marRight w:val="0"/>
      <w:marTop w:val="0"/>
      <w:marBottom w:val="0"/>
      <w:divBdr>
        <w:top w:val="none" w:sz="0" w:space="0" w:color="auto"/>
        <w:left w:val="none" w:sz="0" w:space="0" w:color="auto"/>
        <w:bottom w:val="none" w:sz="0" w:space="0" w:color="auto"/>
        <w:right w:val="none" w:sz="0" w:space="0" w:color="auto"/>
      </w:divBdr>
    </w:div>
    <w:div w:id="1063716648">
      <w:bodyDiv w:val="1"/>
      <w:marLeft w:val="0"/>
      <w:marRight w:val="0"/>
      <w:marTop w:val="0"/>
      <w:marBottom w:val="0"/>
      <w:divBdr>
        <w:top w:val="none" w:sz="0" w:space="0" w:color="auto"/>
        <w:left w:val="none" w:sz="0" w:space="0" w:color="auto"/>
        <w:bottom w:val="none" w:sz="0" w:space="0" w:color="auto"/>
        <w:right w:val="none" w:sz="0" w:space="0" w:color="auto"/>
      </w:divBdr>
    </w:div>
    <w:div w:id="1097016774">
      <w:bodyDiv w:val="1"/>
      <w:marLeft w:val="0"/>
      <w:marRight w:val="0"/>
      <w:marTop w:val="0"/>
      <w:marBottom w:val="0"/>
      <w:divBdr>
        <w:top w:val="none" w:sz="0" w:space="0" w:color="auto"/>
        <w:left w:val="none" w:sz="0" w:space="0" w:color="auto"/>
        <w:bottom w:val="none" w:sz="0" w:space="0" w:color="auto"/>
        <w:right w:val="none" w:sz="0" w:space="0" w:color="auto"/>
      </w:divBdr>
    </w:div>
    <w:div w:id="1100176692">
      <w:bodyDiv w:val="1"/>
      <w:marLeft w:val="0"/>
      <w:marRight w:val="0"/>
      <w:marTop w:val="0"/>
      <w:marBottom w:val="0"/>
      <w:divBdr>
        <w:top w:val="none" w:sz="0" w:space="0" w:color="auto"/>
        <w:left w:val="none" w:sz="0" w:space="0" w:color="auto"/>
        <w:bottom w:val="none" w:sz="0" w:space="0" w:color="auto"/>
        <w:right w:val="none" w:sz="0" w:space="0" w:color="auto"/>
      </w:divBdr>
    </w:div>
    <w:div w:id="1115636340">
      <w:bodyDiv w:val="1"/>
      <w:marLeft w:val="0"/>
      <w:marRight w:val="0"/>
      <w:marTop w:val="0"/>
      <w:marBottom w:val="0"/>
      <w:divBdr>
        <w:top w:val="none" w:sz="0" w:space="0" w:color="auto"/>
        <w:left w:val="none" w:sz="0" w:space="0" w:color="auto"/>
        <w:bottom w:val="none" w:sz="0" w:space="0" w:color="auto"/>
        <w:right w:val="none" w:sz="0" w:space="0" w:color="auto"/>
      </w:divBdr>
    </w:div>
    <w:div w:id="1117677130">
      <w:bodyDiv w:val="1"/>
      <w:marLeft w:val="0"/>
      <w:marRight w:val="0"/>
      <w:marTop w:val="0"/>
      <w:marBottom w:val="0"/>
      <w:divBdr>
        <w:top w:val="none" w:sz="0" w:space="0" w:color="auto"/>
        <w:left w:val="none" w:sz="0" w:space="0" w:color="auto"/>
        <w:bottom w:val="none" w:sz="0" w:space="0" w:color="auto"/>
        <w:right w:val="none" w:sz="0" w:space="0" w:color="auto"/>
      </w:divBdr>
    </w:div>
    <w:div w:id="1132285027">
      <w:bodyDiv w:val="1"/>
      <w:marLeft w:val="0"/>
      <w:marRight w:val="0"/>
      <w:marTop w:val="0"/>
      <w:marBottom w:val="0"/>
      <w:divBdr>
        <w:top w:val="none" w:sz="0" w:space="0" w:color="auto"/>
        <w:left w:val="none" w:sz="0" w:space="0" w:color="auto"/>
        <w:bottom w:val="none" w:sz="0" w:space="0" w:color="auto"/>
        <w:right w:val="none" w:sz="0" w:space="0" w:color="auto"/>
      </w:divBdr>
    </w:div>
    <w:div w:id="1181701327">
      <w:bodyDiv w:val="1"/>
      <w:marLeft w:val="0"/>
      <w:marRight w:val="0"/>
      <w:marTop w:val="0"/>
      <w:marBottom w:val="0"/>
      <w:divBdr>
        <w:top w:val="none" w:sz="0" w:space="0" w:color="auto"/>
        <w:left w:val="none" w:sz="0" w:space="0" w:color="auto"/>
        <w:bottom w:val="none" w:sz="0" w:space="0" w:color="auto"/>
        <w:right w:val="none" w:sz="0" w:space="0" w:color="auto"/>
      </w:divBdr>
    </w:div>
    <w:div w:id="1187258834">
      <w:bodyDiv w:val="1"/>
      <w:marLeft w:val="0"/>
      <w:marRight w:val="0"/>
      <w:marTop w:val="0"/>
      <w:marBottom w:val="0"/>
      <w:divBdr>
        <w:top w:val="none" w:sz="0" w:space="0" w:color="auto"/>
        <w:left w:val="none" w:sz="0" w:space="0" w:color="auto"/>
        <w:bottom w:val="none" w:sz="0" w:space="0" w:color="auto"/>
        <w:right w:val="none" w:sz="0" w:space="0" w:color="auto"/>
      </w:divBdr>
    </w:div>
    <w:div w:id="1189683907">
      <w:bodyDiv w:val="1"/>
      <w:marLeft w:val="0"/>
      <w:marRight w:val="0"/>
      <w:marTop w:val="0"/>
      <w:marBottom w:val="0"/>
      <w:divBdr>
        <w:top w:val="none" w:sz="0" w:space="0" w:color="auto"/>
        <w:left w:val="none" w:sz="0" w:space="0" w:color="auto"/>
        <w:bottom w:val="none" w:sz="0" w:space="0" w:color="auto"/>
        <w:right w:val="none" w:sz="0" w:space="0" w:color="auto"/>
      </w:divBdr>
    </w:div>
    <w:div w:id="1193880310">
      <w:bodyDiv w:val="1"/>
      <w:marLeft w:val="0"/>
      <w:marRight w:val="0"/>
      <w:marTop w:val="0"/>
      <w:marBottom w:val="0"/>
      <w:divBdr>
        <w:top w:val="none" w:sz="0" w:space="0" w:color="auto"/>
        <w:left w:val="none" w:sz="0" w:space="0" w:color="auto"/>
        <w:bottom w:val="none" w:sz="0" w:space="0" w:color="auto"/>
        <w:right w:val="none" w:sz="0" w:space="0" w:color="auto"/>
      </w:divBdr>
    </w:div>
    <w:div w:id="1197160325">
      <w:bodyDiv w:val="1"/>
      <w:marLeft w:val="0"/>
      <w:marRight w:val="0"/>
      <w:marTop w:val="0"/>
      <w:marBottom w:val="0"/>
      <w:divBdr>
        <w:top w:val="none" w:sz="0" w:space="0" w:color="auto"/>
        <w:left w:val="none" w:sz="0" w:space="0" w:color="auto"/>
        <w:bottom w:val="none" w:sz="0" w:space="0" w:color="auto"/>
        <w:right w:val="none" w:sz="0" w:space="0" w:color="auto"/>
      </w:divBdr>
    </w:div>
    <w:div w:id="1197498685">
      <w:bodyDiv w:val="1"/>
      <w:marLeft w:val="0"/>
      <w:marRight w:val="0"/>
      <w:marTop w:val="0"/>
      <w:marBottom w:val="0"/>
      <w:divBdr>
        <w:top w:val="none" w:sz="0" w:space="0" w:color="auto"/>
        <w:left w:val="none" w:sz="0" w:space="0" w:color="auto"/>
        <w:bottom w:val="none" w:sz="0" w:space="0" w:color="auto"/>
        <w:right w:val="none" w:sz="0" w:space="0" w:color="auto"/>
      </w:divBdr>
    </w:div>
    <w:div w:id="1219315983">
      <w:bodyDiv w:val="1"/>
      <w:marLeft w:val="0"/>
      <w:marRight w:val="0"/>
      <w:marTop w:val="0"/>
      <w:marBottom w:val="0"/>
      <w:divBdr>
        <w:top w:val="none" w:sz="0" w:space="0" w:color="auto"/>
        <w:left w:val="none" w:sz="0" w:space="0" w:color="auto"/>
        <w:bottom w:val="none" w:sz="0" w:space="0" w:color="auto"/>
        <w:right w:val="none" w:sz="0" w:space="0" w:color="auto"/>
      </w:divBdr>
    </w:div>
    <w:div w:id="1237203856">
      <w:bodyDiv w:val="1"/>
      <w:marLeft w:val="0"/>
      <w:marRight w:val="0"/>
      <w:marTop w:val="0"/>
      <w:marBottom w:val="0"/>
      <w:divBdr>
        <w:top w:val="none" w:sz="0" w:space="0" w:color="auto"/>
        <w:left w:val="none" w:sz="0" w:space="0" w:color="auto"/>
        <w:bottom w:val="none" w:sz="0" w:space="0" w:color="auto"/>
        <w:right w:val="none" w:sz="0" w:space="0" w:color="auto"/>
      </w:divBdr>
    </w:div>
    <w:div w:id="1262227150">
      <w:bodyDiv w:val="1"/>
      <w:marLeft w:val="0"/>
      <w:marRight w:val="0"/>
      <w:marTop w:val="0"/>
      <w:marBottom w:val="0"/>
      <w:divBdr>
        <w:top w:val="none" w:sz="0" w:space="0" w:color="auto"/>
        <w:left w:val="none" w:sz="0" w:space="0" w:color="auto"/>
        <w:bottom w:val="none" w:sz="0" w:space="0" w:color="auto"/>
        <w:right w:val="none" w:sz="0" w:space="0" w:color="auto"/>
      </w:divBdr>
    </w:div>
    <w:div w:id="1274020583">
      <w:bodyDiv w:val="1"/>
      <w:marLeft w:val="0"/>
      <w:marRight w:val="0"/>
      <w:marTop w:val="0"/>
      <w:marBottom w:val="0"/>
      <w:divBdr>
        <w:top w:val="none" w:sz="0" w:space="0" w:color="auto"/>
        <w:left w:val="none" w:sz="0" w:space="0" w:color="auto"/>
        <w:bottom w:val="none" w:sz="0" w:space="0" w:color="auto"/>
        <w:right w:val="none" w:sz="0" w:space="0" w:color="auto"/>
      </w:divBdr>
    </w:div>
    <w:div w:id="1310477934">
      <w:bodyDiv w:val="1"/>
      <w:marLeft w:val="0"/>
      <w:marRight w:val="0"/>
      <w:marTop w:val="0"/>
      <w:marBottom w:val="0"/>
      <w:divBdr>
        <w:top w:val="none" w:sz="0" w:space="0" w:color="auto"/>
        <w:left w:val="none" w:sz="0" w:space="0" w:color="auto"/>
        <w:bottom w:val="none" w:sz="0" w:space="0" w:color="auto"/>
        <w:right w:val="none" w:sz="0" w:space="0" w:color="auto"/>
      </w:divBdr>
    </w:div>
    <w:div w:id="1312296814">
      <w:bodyDiv w:val="1"/>
      <w:marLeft w:val="0"/>
      <w:marRight w:val="0"/>
      <w:marTop w:val="0"/>
      <w:marBottom w:val="0"/>
      <w:divBdr>
        <w:top w:val="none" w:sz="0" w:space="0" w:color="auto"/>
        <w:left w:val="none" w:sz="0" w:space="0" w:color="auto"/>
        <w:bottom w:val="none" w:sz="0" w:space="0" w:color="auto"/>
        <w:right w:val="none" w:sz="0" w:space="0" w:color="auto"/>
      </w:divBdr>
    </w:div>
    <w:div w:id="1332374241">
      <w:bodyDiv w:val="1"/>
      <w:marLeft w:val="0"/>
      <w:marRight w:val="0"/>
      <w:marTop w:val="0"/>
      <w:marBottom w:val="0"/>
      <w:divBdr>
        <w:top w:val="none" w:sz="0" w:space="0" w:color="auto"/>
        <w:left w:val="none" w:sz="0" w:space="0" w:color="auto"/>
        <w:bottom w:val="none" w:sz="0" w:space="0" w:color="auto"/>
        <w:right w:val="none" w:sz="0" w:space="0" w:color="auto"/>
      </w:divBdr>
    </w:div>
    <w:div w:id="1346396428">
      <w:bodyDiv w:val="1"/>
      <w:marLeft w:val="0"/>
      <w:marRight w:val="0"/>
      <w:marTop w:val="0"/>
      <w:marBottom w:val="0"/>
      <w:divBdr>
        <w:top w:val="none" w:sz="0" w:space="0" w:color="auto"/>
        <w:left w:val="none" w:sz="0" w:space="0" w:color="auto"/>
        <w:bottom w:val="none" w:sz="0" w:space="0" w:color="auto"/>
        <w:right w:val="none" w:sz="0" w:space="0" w:color="auto"/>
      </w:divBdr>
    </w:div>
    <w:div w:id="1353336745">
      <w:bodyDiv w:val="1"/>
      <w:marLeft w:val="0"/>
      <w:marRight w:val="0"/>
      <w:marTop w:val="0"/>
      <w:marBottom w:val="0"/>
      <w:divBdr>
        <w:top w:val="none" w:sz="0" w:space="0" w:color="auto"/>
        <w:left w:val="none" w:sz="0" w:space="0" w:color="auto"/>
        <w:bottom w:val="none" w:sz="0" w:space="0" w:color="auto"/>
        <w:right w:val="none" w:sz="0" w:space="0" w:color="auto"/>
      </w:divBdr>
    </w:div>
    <w:div w:id="1356887222">
      <w:bodyDiv w:val="1"/>
      <w:marLeft w:val="0"/>
      <w:marRight w:val="0"/>
      <w:marTop w:val="0"/>
      <w:marBottom w:val="0"/>
      <w:divBdr>
        <w:top w:val="none" w:sz="0" w:space="0" w:color="auto"/>
        <w:left w:val="none" w:sz="0" w:space="0" w:color="auto"/>
        <w:bottom w:val="none" w:sz="0" w:space="0" w:color="auto"/>
        <w:right w:val="none" w:sz="0" w:space="0" w:color="auto"/>
      </w:divBdr>
    </w:div>
    <w:div w:id="1359507915">
      <w:bodyDiv w:val="1"/>
      <w:marLeft w:val="0"/>
      <w:marRight w:val="0"/>
      <w:marTop w:val="0"/>
      <w:marBottom w:val="0"/>
      <w:divBdr>
        <w:top w:val="none" w:sz="0" w:space="0" w:color="auto"/>
        <w:left w:val="none" w:sz="0" w:space="0" w:color="auto"/>
        <w:bottom w:val="none" w:sz="0" w:space="0" w:color="auto"/>
        <w:right w:val="none" w:sz="0" w:space="0" w:color="auto"/>
      </w:divBdr>
    </w:div>
    <w:div w:id="1411735604">
      <w:bodyDiv w:val="1"/>
      <w:marLeft w:val="0"/>
      <w:marRight w:val="0"/>
      <w:marTop w:val="0"/>
      <w:marBottom w:val="0"/>
      <w:divBdr>
        <w:top w:val="none" w:sz="0" w:space="0" w:color="auto"/>
        <w:left w:val="none" w:sz="0" w:space="0" w:color="auto"/>
        <w:bottom w:val="none" w:sz="0" w:space="0" w:color="auto"/>
        <w:right w:val="none" w:sz="0" w:space="0" w:color="auto"/>
      </w:divBdr>
    </w:div>
    <w:div w:id="1444693027">
      <w:bodyDiv w:val="1"/>
      <w:marLeft w:val="0"/>
      <w:marRight w:val="0"/>
      <w:marTop w:val="0"/>
      <w:marBottom w:val="0"/>
      <w:divBdr>
        <w:top w:val="none" w:sz="0" w:space="0" w:color="auto"/>
        <w:left w:val="none" w:sz="0" w:space="0" w:color="auto"/>
        <w:bottom w:val="none" w:sz="0" w:space="0" w:color="auto"/>
        <w:right w:val="none" w:sz="0" w:space="0" w:color="auto"/>
      </w:divBdr>
    </w:div>
    <w:div w:id="1460146806">
      <w:bodyDiv w:val="1"/>
      <w:marLeft w:val="0"/>
      <w:marRight w:val="0"/>
      <w:marTop w:val="0"/>
      <w:marBottom w:val="0"/>
      <w:divBdr>
        <w:top w:val="none" w:sz="0" w:space="0" w:color="auto"/>
        <w:left w:val="none" w:sz="0" w:space="0" w:color="auto"/>
        <w:bottom w:val="none" w:sz="0" w:space="0" w:color="auto"/>
        <w:right w:val="none" w:sz="0" w:space="0" w:color="auto"/>
      </w:divBdr>
    </w:div>
    <w:div w:id="1474637602">
      <w:bodyDiv w:val="1"/>
      <w:marLeft w:val="0"/>
      <w:marRight w:val="0"/>
      <w:marTop w:val="0"/>
      <w:marBottom w:val="0"/>
      <w:divBdr>
        <w:top w:val="none" w:sz="0" w:space="0" w:color="auto"/>
        <w:left w:val="none" w:sz="0" w:space="0" w:color="auto"/>
        <w:bottom w:val="none" w:sz="0" w:space="0" w:color="auto"/>
        <w:right w:val="none" w:sz="0" w:space="0" w:color="auto"/>
      </w:divBdr>
    </w:div>
    <w:div w:id="1475413694">
      <w:bodyDiv w:val="1"/>
      <w:marLeft w:val="0"/>
      <w:marRight w:val="0"/>
      <w:marTop w:val="0"/>
      <w:marBottom w:val="0"/>
      <w:divBdr>
        <w:top w:val="none" w:sz="0" w:space="0" w:color="auto"/>
        <w:left w:val="none" w:sz="0" w:space="0" w:color="auto"/>
        <w:bottom w:val="none" w:sz="0" w:space="0" w:color="auto"/>
        <w:right w:val="none" w:sz="0" w:space="0" w:color="auto"/>
      </w:divBdr>
    </w:div>
    <w:div w:id="1492679483">
      <w:bodyDiv w:val="1"/>
      <w:marLeft w:val="0"/>
      <w:marRight w:val="0"/>
      <w:marTop w:val="0"/>
      <w:marBottom w:val="0"/>
      <w:divBdr>
        <w:top w:val="none" w:sz="0" w:space="0" w:color="auto"/>
        <w:left w:val="none" w:sz="0" w:space="0" w:color="auto"/>
        <w:bottom w:val="none" w:sz="0" w:space="0" w:color="auto"/>
        <w:right w:val="none" w:sz="0" w:space="0" w:color="auto"/>
      </w:divBdr>
    </w:div>
    <w:div w:id="1500194047">
      <w:bodyDiv w:val="1"/>
      <w:marLeft w:val="0"/>
      <w:marRight w:val="0"/>
      <w:marTop w:val="0"/>
      <w:marBottom w:val="0"/>
      <w:divBdr>
        <w:top w:val="none" w:sz="0" w:space="0" w:color="auto"/>
        <w:left w:val="none" w:sz="0" w:space="0" w:color="auto"/>
        <w:bottom w:val="none" w:sz="0" w:space="0" w:color="auto"/>
        <w:right w:val="none" w:sz="0" w:space="0" w:color="auto"/>
      </w:divBdr>
    </w:div>
    <w:div w:id="1574244186">
      <w:bodyDiv w:val="1"/>
      <w:marLeft w:val="0"/>
      <w:marRight w:val="0"/>
      <w:marTop w:val="0"/>
      <w:marBottom w:val="0"/>
      <w:divBdr>
        <w:top w:val="none" w:sz="0" w:space="0" w:color="auto"/>
        <w:left w:val="none" w:sz="0" w:space="0" w:color="auto"/>
        <w:bottom w:val="none" w:sz="0" w:space="0" w:color="auto"/>
        <w:right w:val="none" w:sz="0" w:space="0" w:color="auto"/>
      </w:divBdr>
    </w:div>
    <w:div w:id="1635409588">
      <w:bodyDiv w:val="1"/>
      <w:marLeft w:val="0"/>
      <w:marRight w:val="0"/>
      <w:marTop w:val="0"/>
      <w:marBottom w:val="0"/>
      <w:divBdr>
        <w:top w:val="none" w:sz="0" w:space="0" w:color="auto"/>
        <w:left w:val="none" w:sz="0" w:space="0" w:color="auto"/>
        <w:bottom w:val="none" w:sz="0" w:space="0" w:color="auto"/>
        <w:right w:val="none" w:sz="0" w:space="0" w:color="auto"/>
      </w:divBdr>
    </w:div>
    <w:div w:id="1644697884">
      <w:bodyDiv w:val="1"/>
      <w:marLeft w:val="0"/>
      <w:marRight w:val="0"/>
      <w:marTop w:val="0"/>
      <w:marBottom w:val="0"/>
      <w:divBdr>
        <w:top w:val="none" w:sz="0" w:space="0" w:color="auto"/>
        <w:left w:val="none" w:sz="0" w:space="0" w:color="auto"/>
        <w:bottom w:val="none" w:sz="0" w:space="0" w:color="auto"/>
        <w:right w:val="none" w:sz="0" w:space="0" w:color="auto"/>
      </w:divBdr>
    </w:div>
    <w:div w:id="1647318531">
      <w:bodyDiv w:val="1"/>
      <w:marLeft w:val="0"/>
      <w:marRight w:val="0"/>
      <w:marTop w:val="0"/>
      <w:marBottom w:val="0"/>
      <w:divBdr>
        <w:top w:val="none" w:sz="0" w:space="0" w:color="auto"/>
        <w:left w:val="none" w:sz="0" w:space="0" w:color="auto"/>
        <w:bottom w:val="none" w:sz="0" w:space="0" w:color="auto"/>
        <w:right w:val="none" w:sz="0" w:space="0" w:color="auto"/>
      </w:divBdr>
    </w:div>
    <w:div w:id="1686635316">
      <w:bodyDiv w:val="1"/>
      <w:marLeft w:val="0"/>
      <w:marRight w:val="0"/>
      <w:marTop w:val="0"/>
      <w:marBottom w:val="0"/>
      <w:divBdr>
        <w:top w:val="none" w:sz="0" w:space="0" w:color="auto"/>
        <w:left w:val="none" w:sz="0" w:space="0" w:color="auto"/>
        <w:bottom w:val="none" w:sz="0" w:space="0" w:color="auto"/>
        <w:right w:val="none" w:sz="0" w:space="0" w:color="auto"/>
      </w:divBdr>
    </w:div>
    <w:div w:id="1703436322">
      <w:bodyDiv w:val="1"/>
      <w:marLeft w:val="0"/>
      <w:marRight w:val="0"/>
      <w:marTop w:val="0"/>
      <w:marBottom w:val="0"/>
      <w:divBdr>
        <w:top w:val="none" w:sz="0" w:space="0" w:color="auto"/>
        <w:left w:val="none" w:sz="0" w:space="0" w:color="auto"/>
        <w:bottom w:val="none" w:sz="0" w:space="0" w:color="auto"/>
        <w:right w:val="none" w:sz="0" w:space="0" w:color="auto"/>
      </w:divBdr>
    </w:div>
    <w:div w:id="1757897799">
      <w:bodyDiv w:val="1"/>
      <w:marLeft w:val="0"/>
      <w:marRight w:val="0"/>
      <w:marTop w:val="0"/>
      <w:marBottom w:val="0"/>
      <w:divBdr>
        <w:top w:val="none" w:sz="0" w:space="0" w:color="auto"/>
        <w:left w:val="none" w:sz="0" w:space="0" w:color="auto"/>
        <w:bottom w:val="none" w:sz="0" w:space="0" w:color="auto"/>
        <w:right w:val="none" w:sz="0" w:space="0" w:color="auto"/>
      </w:divBdr>
    </w:div>
    <w:div w:id="1765374894">
      <w:bodyDiv w:val="1"/>
      <w:marLeft w:val="0"/>
      <w:marRight w:val="0"/>
      <w:marTop w:val="0"/>
      <w:marBottom w:val="0"/>
      <w:divBdr>
        <w:top w:val="none" w:sz="0" w:space="0" w:color="auto"/>
        <w:left w:val="none" w:sz="0" w:space="0" w:color="auto"/>
        <w:bottom w:val="none" w:sz="0" w:space="0" w:color="auto"/>
        <w:right w:val="none" w:sz="0" w:space="0" w:color="auto"/>
      </w:divBdr>
    </w:div>
    <w:div w:id="1766264370">
      <w:bodyDiv w:val="1"/>
      <w:marLeft w:val="0"/>
      <w:marRight w:val="0"/>
      <w:marTop w:val="0"/>
      <w:marBottom w:val="0"/>
      <w:divBdr>
        <w:top w:val="none" w:sz="0" w:space="0" w:color="auto"/>
        <w:left w:val="none" w:sz="0" w:space="0" w:color="auto"/>
        <w:bottom w:val="none" w:sz="0" w:space="0" w:color="auto"/>
        <w:right w:val="none" w:sz="0" w:space="0" w:color="auto"/>
      </w:divBdr>
    </w:div>
    <w:div w:id="1766998616">
      <w:bodyDiv w:val="1"/>
      <w:marLeft w:val="0"/>
      <w:marRight w:val="0"/>
      <w:marTop w:val="0"/>
      <w:marBottom w:val="0"/>
      <w:divBdr>
        <w:top w:val="none" w:sz="0" w:space="0" w:color="auto"/>
        <w:left w:val="none" w:sz="0" w:space="0" w:color="auto"/>
        <w:bottom w:val="none" w:sz="0" w:space="0" w:color="auto"/>
        <w:right w:val="none" w:sz="0" w:space="0" w:color="auto"/>
      </w:divBdr>
    </w:div>
    <w:div w:id="1769933545">
      <w:bodyDiv w:val="1"/>
      <w:marLeft w:val="0"/>
      <w:marRight w:val="0"/>
      <w:marTop w:val="0"/>
      <w:marBottom w:val="0"/>
      <w:divBdr>
        <w:top w:val="none" w:sz="0" w:space="0" w:color="auto"/>
        <w:left w:val="none" w:sz="0" w:space="0" w:color="auto"/>
        <w:bottom w:val="none" w:sz="0" w:space="0" w:color="auto"/>
        <w:right w:val="none" w:sz="0" w:space="0" w:color="auto"/>
      </w:divBdr>
    </w:div>
    <w:div w:id="1772625485">
      <w:bodyDiv w:val="1"/>
      <w:marLeft w:val="0"/>
      <w:marRight w:val="0"/>
      <w:marTop w:val="0"/>
      <w:marBottom w:val="0"/>
      <w:divBdr>
        <w:top w:val="none" w:sz="0" w:space="0" w:color="auto"/>
        <w:left w:val="none" w:sz="0" w:space="0" w:color="auto"/>
        <w:bottom w:val="none" w:sz="0" w:space="0" w:color="auto"/>
        <w:right w:val="none" w:sz="0" w:space="0" w:color="auto"/>
      </w:divBdr>
    </w:div>
    <w:div w:id="1815945337">
      <w:bodyDiv w:val="1"/>
      <w:marLeft w:val="0"/>
      <w:marRight w:val="0"/>
      <w:marTop w:val="0"/>
      <w:marBottom w:val="0"/>
      <w:divBdr>
        <w:top w:val="none" w:sz="0" w:space="0" w:color="auto"/>
        <w:left w:val="none" w:sz="0" w:space="0" w:color="auto"/>
        <w:bottom w:val="none" w:sz="0" w:space="0" w:color="auto"/>
        <w:right w:val="none" w:sz="0" w:space="0" w:color="auto"/>
      </w:divBdr>
    </w:div>
    <w:div w:id="1841194447">
      <w:bodyDiv w:val="1"/>
      <w:marLeft w:val="0"/>
      <w:marRight w:val="0"/>
      <w:marTop w:val="0"/>
      <w:marBottom w:val="0"/>
      <w:divBdr>
        <w:top w:val="none" w:sz="0" w:space="0" w:color="auto"/>
        <w:left w:val="none" w:sz="0" w:space="0" w:color="auto"/>
        <w:bottom w:val="none" w:sz="0" w:space="0" w:color="auto"/>
        <w:right w:val="none" w:sz="0" w:space="0" w:color="auto"/>
      </w:divBdr>
    </w:div>
    <w:div w:id="1890923009">
      <w:bodyDiv w:val="1"/>
      <w:marLeft w:val="0"/>
      <w:marRight w:val="0"/>
      <w:marTop w:val="0"/>
      <w:marBottom w:val="0"/>
      <w:divBdr>
        <w:top w:val="none" w:sz="0" w:space="0" w:color="auto"/>
        <w:left w:val="none" w:sz="0" w:space="0" w:color="auto"/>
        <w:bottom w:val="none" w:sz="0" w:space="0" w:color="auto"/>
        <w:right w:val="none" w:sz="0" w:space="0" w:color="auto"/>
      </w:divBdr>
    </w:div>
    <w:div w:id="1894466705">
      <w:bodyDiv w:val="1"/>
      <w:marLeft w:val="0"/>
      <w:marRight w:val="0"/>
      <w:marTop w:val="0"/>
      <w:marBottom w:val="0"/>
      <w:divBdr>
        <w:top w:val="none" w:sz="0" w:space="0" w:color="auto"/>
        <w:left w:val="none" w:sz="0" w:space="0" w:color="auto"/>
        <w:bottom w:val="none" w:sz="0" w:space="0" w:color="auto"/>
        <w:right w:val="none" w:sz="0" w:space="0" w:color="auto"/>
      </w:divBdr>
    </w:div>
    <w:div w:id="1973557312">
      <w:bodyDiv w:val="1"/>
      <w:marLeft w:val="0"/>
      <w:marRight w:val="0"/>
      <w:marTop w:val="0"/>
      <w:marBottom w:val="0"/>
      <w:divBdr>
        <w:top w:val="none" w:sz="0" w:space="0" w:color="auto"/>
        <w:left w:val="none" w:sz="0" w:space="0" w:color="auto"/>
        <w:bottom w:val="none" w:sz="0" w:space="0" w:color="auto"/>
        <w:right w:val="none" w:sz="0" w:space="0" w:color="auto"/>
      </w:divBdr>
    </w:div>
    <w:div w:id="2001691970">
      <w:bodyDiv w:val="1"/>
      <w:marLeft w:val="0"/>
      <w:marRight w:val="0"/>
      <w:marTop w:val="0"/>
      <w:marBottom w:val="0"/>
      <w:divBdr>
        <w:top w:val="none" w:sz="0" w:space="0" w:color="auto"/>
        <w:left w:val="none" w:sz="0" w:space="0" w:color="auto"/>
        <w:bottom w:val="none" w:sz="0" w:space="0" w:color="auto"/>
        <w:right w:val="none" w:sz="0" w:space="0" w:color="auto"/>
      </w:divBdr>
    </w:div>
    <w:div w:id="2025206006">
      <w:bodyDiv w:val="1"/>
      <w:marLeft w:val="0"/>
      <w:marRight w:val="0"/>
      <w:marTop w:val="0"/>
      <w:marBottom w:val="0"/>
      <w:divBdr>
        <w:top w:val="none" w:sz="0" w:space="0" w:color="auto"/>
        <w:left w:val="none" w:sz="0" w:space="0" w:color="auto"/>
        <w:bottom w:val="none" w:sz="0" w:space="0" w:color="auto"/>
        <w:right w:val="none" w:sz="0" w:space="0" w:color="auto"/>
      </w:divBdr>
    </w:div>
    <w:div w:id="2067140317">
      <w:bodyDiv w:val="1"/>
      <w:marLeft w:val="0"/>
      <w:marRight w:val="0"/>
      <w:marTop w:val="0"/>
      <w:marBottom w:val="0"/>
      <w:divBdr>
        <w:top w:val="none" w:sz="0" w:space="0" w:color="auto"/>
        <w:left w:val="none" w:sz="0" w:space="0" w:color="auto"/>
        <w:bottom w:val="none" w:sz="0" w:space="0" w:color="auto"/>
        <w:right w:val="none" w:sz="0" w:space="0" w:color="auto"/>
      </w:divBdr>
    </w:div>
    <w:div w:id="2082100012">
      <w:bodyDiv w:val="1"/>
      <w:marLeft w:val="0"/>
      <w:marRight w:val="0"/>
      <w:marTop w:val="0"/>
      <w:marBottom w:val="0"/>
      <w:divBdr>
        <w:top w:val="none" w:sz="0" w:space="0" w:color="auto"/>
        <w:left w:val="none" w:sz="0" w:space="0" w:color="auto"/>
        <w:bottom w:val="none" w:sz="0" w:space="0" w:color="auto"/>
        <w:right w:val="none" w:sz="0" w:space="0" w:color="auto"/>
      </w:divBdr>
    </w:div>
    <w:div w:id="2087068834">
      <w:bodyDiv w:val="1"/>
      <w:marLeft w:val="0"/>
      <w:marRight w:val="0"/>
      <w:marTop w:val="0"/>
      <w:marBottom w:val="0"/>
      <w:divBdr>
        <w:top w:val="none" w:sz="0" w:space="0" w:color="auto"/>
        <w:left w:val="none" w:sz="0" w:space="0" w:color="auto"/>
        <w:bottom w:val="none" w:sz="0" w:space="0" w:color="auto"/>
        <w:right w:val="none" w:sz="0" w:space="0" w:color="auto"/>
      </w:divBdr>
    </w:div>
    <w:div w:id="2099671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18"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26"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39" Type="http://schemas.openxmlformats.org/officeDocument/2006/relationships/image" Target="media/image10.png"/><Relationship Id="rId21"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29"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24"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23"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28"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19"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14"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22"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27"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17"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25"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footer" Target="footer1.xml"/><Relationship Id="rId20" Type="http://schemas.openxmlformats.org/officeDocument/2006/relationships/hyperlink" Target="https://schuelergswtde-my.sharepoint.com/personal/laurin_farner_schueler_gs-wt_de/Documents/Seminarkurs/Ausarbeitung/Seminarkurs%20Dokumentation%20Ortung%20eines%20Dartpfeils%20mit%20akustischer%20Triangulati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Ank05</b:Tag>
    <b:SourceType>Report</b:SourceType>
    <b:Guid>{E10B6EA2-9B1C-4FF4-9C8C-EA956377118B}</b:Guid>
    <b:Title>The Design and Implementation of an Automated Dartboard</b:Title>
    <b:Year>2005</b:Year>
    <b:Author>
      <b:Author>
        <b:NameList>
          <b:Person>
            <b:Last>Ehrenberg</b:Last>
            <b:First>Michael</b:First>
          </b:Person>
          <b:Person>
            <b:Last>Patel</b:Last>
            <b:First>Ankush</b:First>
          </b:Person>
        </b:NameList>
      </b:Author>
    </b:Author>
    <b:RefOrder>1</b:RefOrder>
  </b:Source>
  <b:Source>
    <b:Tag>Sor20</b:Tag>
    <b:SourceType>InternetSite</b:SourceType>
    <b:Guid>{DF9E1B2A-F7A4-4C29-8675-60225E1BBEDE}</b:Guid>
    <b:Author>
      <b:Author>
        <b:NameList>
          <b:Person>
            <b:Last>Cipriani</b:Last>
            <b:First>Luca</b:First>
          </b:Person>
        </b:NameList>
      </b:Author>
    </b:Author>
    <b:Title>GitHub</b:Title>
    <b:Year>2020</b:Year>
    <b:URL>https://github.com/arduino/arduino-pro-ide/releases</b:URL>
    <b:YearAccessed>2020</b:YearAccessed>
    <b:MonthAccessed>Juni</b:MonthAccessed>
    <b:DayAccessed>26</b:DayAccessed>
    <b:RefOrder>2</b:RefOrder>
  </b:Source>
  <b:Source>
    <b:Tag>Ard201</b:Tag>
    <b:SourceType>InternetSite</b:SourceType>
    <b:Guid>{98C9E984-7860-4816-B55D-FD370D47976F}</b:Guid>
    <b:Title>Arduino Store</b:Title>
    <b:Year>2020</b:Year>
    <b:URL>https://store.arduino.cc/arduino-nano</b:URL>
    <b:YearAccessed>2020</b:YearAccessed>
    <b:MonthAccessed>Juni</b:MonthAccessed>
    <b:DayAccessed>28</b:DayAccessed>
    <b:RefOrder>3</b:RefOrder>
  </b:Source>
  <b:Source>
    <b:Tag>Ard20</b:Tag>
    <b:SourceType>InternetSite</b:SourceType>
    <b:Guid>{779F8CBD-7178-4512-88EC-2AB7AB9F1615}</b:Guid>
    <b:Title>Arduino Store</b:Title>
    <b:Year>2020</b:Year>
    <b:URL>https://store.arduino.cc/arduino-mega-2560-rev3</b:URL>
    <b:YearAccessed>2020</b:YearAccessed>
    <b:MonthAccessed>Juni</b:MonthAccessed>
    <b:DayAccessed>28</b:DayAccessed>
    <b:RefOrder>4</b:RefOrder>
  </b:Source>
  <b:Source>
    <b:Tag>Wik201</b:Tag>
    <b:SourceType>InternetSite</b:SourceType>
    <b:Guid>{CFAEED36-800E-44FF-B95A-CC098223AE84}</b:Guid>
    <b:Title>Wikipedia: Schallgeschwindigkeit</b:Title>
    <b:Year>2020</b:Year>
    <b:YearAccessed>2020</b:YearAccessed>
    <b:MonthAccessed>Juni</b:MonthAccessed>
    <b:DayAccessed>26</b:DayAccessed>
    <b:RefOrder>5</b:RefOrder>
  </b:Source>
  <b:Source>
    <b:Tag>Wik20</b:Tag>
    <b:SourceType>InternetSite</b:SourceType>
    <b:Guid>{19487A19-F971-4CCE-8F2E-0FA0F5D92754}</b:Guid>
    <b:Title>Wikipedia: Verzeichnung</b:Title>
    <b:Year>2020</b:Year>
    <b:URL>https://de.wikipedia.org/wiki/Verzeichnung</b:URL>
    <b:YearAccessed>2020</b:YearAccessed>
    <b:MonthAccessed>Juni</b:MonthAccessed>
    <b:DayAccessed>02</b:DayAccessed>
    <b:RefOrder>6</b:RefOrder>
  </b:Source>
  <b:Source>
    <b:Tag>Cha</b:Tag>
    <b:SourceType>Report</b:SourceType>
    <b:Guid>{A0066A4D-23A0-4234-BFB9-4C92687DD0DA}</b:Guid>
    <b:Title>Die Kreuzkorrelation</b:Title>
    <b:Publisher>TU Bergakademie Freiberg</b:Publisher>
    <b:Author>
      <b:Author>
        <b:NameList>
          <b:Person>
            <b:Last>Chaves</b:Last>
            <b:First>Dr.</b:First>
            <b:Middle>H.</b:Middle>
          </b:Person>
        </b:NameList>
      </b:Author>
    </b:Author>
    <b:RefOrder>7</b:RefOrder>
  </b:Source>
  <b:Source>
    <b:Tag>Wik18</b:Tag>
    <b:SourceType>InternetSite</b:SourceType>
    <b:Guid>{D4E5DEDC-719A-429E-880F-E6F180AB0AF8}</b:Guid>
    <b:Title>Wikipedia: Triangulation (Fläche)</b:Title>
    <b:Year>2018</b:Year>
    <b:URL>https://de.wikipedia.org/wiki/Triangulation_(Fl%C3%A4che)</b:URL>
    <b:YearAccessed>2020</b:YearAccessed>
    <b:MonthAccessed>Juni</b:MonthAccessed>
    <b:DayAccessed>11</b:DayAccessed>
    <b:RefOrder>8</b:RefOrder>
  </b:Source>
  <b:Source>
    <b:Tag>Wik19</b:Tag>
    <b:SourceType>InternetSite</b:SourceType>
    <b:Guid>{630A1E85-58DF-4EA8-80B9-25DDA9EAB82B}</b:Guid>
    <b:Title>Wikipedia: Triangulaion (Geodäsie)</b:Title>
    <b:Year>2019</b:Year>
    <b:YearAccessed>2020</b:YearAccessed>
    <b:MonthAccessed>Juni</b:MonthAccessed>
    <b:DayAccessed>11</b:DayAccessed>
    <b:URL>https://de.wikipedia.org/wiki/Triangulation_(Geod%C3%A4sie)</b:URL>
    <b:RefOrder>9</b:RefOrder>
  </b:Source>
  <b:Source>
    <b:Tag>Wik202</b:Tag>
    <b:SourceType>InternetSite</b:SourceType>
    <b:Guid>{46FAA53A-33B9-4A29-A93B-CC62056C6C1B}</b:Guid>
    <b:Title>Wikipedia: Triangulation (Messtechnik)</b:Title>
    <b:Year>2020</b:Year>
    <b:YearAccessed>2020</b:YearAccessed>
    <b:MonthAccessed>Juni</b:MonthAccessed>
    <b:DayAccessed>11</b:DayAccessed>
    <b:RefOrder>10</b:RefOrder>
  </b:Source>
  <b:Source>
    <b:Tag>Gis20</b:Tag>
    <b:SourceType>InternetSite</b:SourceType>
    <b:Guid>{F54F64BA-95F9-433F-B456-47FE87F9DD28}</b:Guid>
    <b:Title>GisGeography</b:Title>
    <b:Year>2020</b:Year>
    <b:URL>https://gisgeography.com/trilateration-triangulation-gps/</b:URL>
    <b:YearAccessed>2020</b:YearAccessed>
    <b:MonthAccessed>Juni</b:MonthAccessed>
    <b:DayAccessed>11</b:DayAccessed>
    <b:RefOrder>11</b:RefOrder>
  </b:Source>
  <b:Source>
    <b:Tag>Wik203</b:Tag>
    <b:SourceType>InternetSite</b:SourceType>
    <b:Guid>{15C87BF3-24DF-48DB-880E-5BDBD0CC9306}</b:Guid>
    <b:Title>Wikipedia: Schnittstelle</b:Title>
    <b:Year>2020</b:Year>
    <b:URL>https://de.wikipedia.org/wiki/Schnittstelle#Maschinenschnittstelle</b:URL>
    <b:YearAccessed>2020</b:YearAccessed>
    <b:MonthAccessed>Juni</b:MonthAccessed>
    <b:DayAccessed>27</b:DayAccessed>
    <b:RefOrder>12</b:RefOrder>
  </b:Source>
  <b:Source>
    <b:Tag>Top20</b:Tag>
    <b:SourceType>InternetSite</b:SourceType>
    <b:Guid>{ABA0BC1F-A206-492F-A24F-BC466A927397}</b:Guid>
    <b:Title>Toptarif</b:Title>
    <b:Year>2020</b:Year>
    <b:Month>Juni</b:Month>
    <b:Day>27</b:Day>
    <b:URL>https://www.toptarif.de/internet/wissen/schnittstelle/</b:URL>
    <b:RefOrder>13</b:RefOrder>
  </b:Source>
  <b:Source>
    <b:Tag>MAK18</b:Tag>
    <b:SourceType>InternetSite</b:SourceType>
    <b:Guid>{29AF4E8F-C559-430C-8A71-A865C370D7A7}</b:Guid>
    <b:Title>MAKER PRo</b:Title>
    <b:Year>2018</b:Year>
    <b:URL>https://maker.pro/raspberry-pi/tutorial/how-to-connect-and-interface-raspberry-pi-with-arduino</b:URL>
    <b:YearAccessed>2020</b:YearAccessed>
    <b:MonthAccessed>Juni</b:MonthAccessed>
    <b:DayAccessed>27</b:DayAccessed>
    <b:RefOrder>14</b:RefOrder>
  </b:Source>
  <b:Source>
    <b:Tag>Sof20</b:Tag>
    <b:SourceType>InternetSite</b:SourceType>
    <b:Guid>{325ABA23-945E-4EB5-B1BE-4464BA939D00}</b:Guid>
    <b:Title>SoftSelect</b:Title>
    <b:URL>http://www.softselect.de/business-software-glossar/interface</b:URL>
    <b:YearAccessed>2020</b:YearAccessed>
    <b:MonthAccessed>Juni</b:MonthAccessed>
    <b:DayAccessed>27</b:DayAccessed>
    <b:RefOrder>15</b:RefOrder>
  </b:Source>
  <b:Source>
    <b:Tag>Wik204</b:Tag>
    <b:SourceType>InternetSite</b:SourceType>
    <b:Guid>{3F2E051E-C022-4B6F-B332-F631E7698724}</b:Guid>
    <b:Title>Wikipeda: Programmierschnittstelle</b:Title>
    <b:Year>2020</b:Year>
    <b:URL>https://de.wikipedia.org/wiki/Programmierschnittstelle</b:URL>
    <b:YearAccessed>2020</b:YearAccessed>
    <b:MonthAccessed>Juni</b:MonthAccessed>
    <b:DayAccessed>27</b:DayAccessed>
    <b:RefOrder>16</b:RefOrder>
  </b:Source>
  <b:Source>
    <b:Tag>Wik181</b:Tag>
    <b:SourceType>InternetSite</b:SourceType>
    <b:Guid>{8F25F51B-6814-4AD2-9FD2-600D9EF1D93B}</b:Guid>
    <b:Title>Wikipedia: Peripheral Component Interconnect</b:Title>
    <b:Year>2018</b:Year>
    <b:URL>https://de.wikipedia.org/wiki/Peripheral_Component_Interconnect</b:URL>
    <b:YearAccessed>2020</b:YearAccessed>
    <b:MonthAccessed>Juni</b:MonthAccessed>
    <b:DayAccessed>27</b:DayAccessed>
    <b:RefOrder>17</b:RefOrder>
  </b:Source>
  <b:Source>
    <b:Tag>Wik205</b:Tag>
    <b:SourceType>InternetSite</b:SourceType>
    <b:Guid>{9E502248-CAD6-4C32-BA7C-691B892B8592}</b:Guid>
    <b:Title>Wikipedia: Universal Serial Bus</b:Title>
    <b:Year>2020</b:Year>
    <b:URL>https://de.wikipedia.org/wiki/Universal_Serial_Bus</b:URL>
    <b:YearAccessed>2020</b:YearAccessed>
    <b:MonthAccessed>Juni</b:MonthAccessed>
    <b:DayAccessed>27</b:DayAccessed>
    <b:RefOrder>18</b:RefOrder>
  </b:Source>
  <b:Source>
    <b:Tag>Wik206</b:Tag>
    <b:SourceType>InternetSite</b:SourceType>
    <b:Guid>{A84BC444-6ADF-495F-B7B5-4575A3B9E725}</b:Guid>
    <b:Title>Wikipedia: https://de.wikipedia.org/wiki/Accelerated_Graphics_Port</b:Title>
    <b:Year>2020</b:Year>
    <b:URL>https://de.wikipedia.org/wiki/Accelerated_Graphics_Port</b:URL>
    <b:YearAccessed>2020</b:YearAccessed>
    <b:MonthAccessed>Juni</b:MonthAccessed>
    <b:DayAccessed>27</b:DayAccessed>
    <b:RefOrder>19</b:RefOrder>
  </b:Source>
  <b:Source>
    <b:Tag>Rie18</b:Tag>
    <b:SourceType>InternetSite</b:SourceType>
    <b:Guid>{A3000771-906A-4E91-8351-8B07786DB4DE}</b:Guid>
    <b:Title>IT-Business</b:Title>
    <b:Year>2018</b:Year>
    <b:URL>https://www.it-business.de/was-ist-eine-schnittstelle-a-714831/</b:URL>
    <b:YearAccessed>2020</b:YearAccessed>
    <b:MonthAccessed>Juni</b:MonthAccessed>
    <b:DayAccessed>27</b:DayAccessed>
    <b:Author>
      <b:Author>
        <b:NameList>
          <b:Person>
            <b:Last>Riedl</b:Last>
            <b:First>Dr.</b:First>
            <b:Middle>Stefan</b:Middle>
          </b:Person>
        </b:NameList>
      </b:Author>
    </b:Author>
    <b:RefOrder>20</b:RefOrder>
  </b:Source>
  <b:Source>
    <b:Tag>Wik191</b:Tag>
    <b:SourceType>InternetSite</b:SourceType>
    <b:Guid>{EC12E4BE-8B2D-488A-94D8-396D158C8ED7}</b:Guid>
    <b:Title>Wikipedia: Serielle Schnittstelle</b:Title>
    <b:Year>2019</b:Year>
    <b:URL>https://de.wikipedia.org/wiki/Serielle_Schnittstelle</b:URL>
    <b:YearAccessed>2020</b:YearAccessed>
    <b:MonthAccessed>Juni</b:MonthAccessed>
    <b:DayAccessed>27</b:DayAccessed>
    <b:RefOrder>21</b:RefOrder>
  </b:Source>
  <b:Source>
    <b:Tag>Ras20</b:Tag>
    <b:SourceType>InternetSite</b:SourceType>
    <b:Guid>{B0F7C2DA-E903-48F5-86EF-6E0B73C052A9}</b:Guid>
    <b:Title>Raspberry Pi Tutorial: Arduino und Raspberry Pi miteinander kommunizieren lassen</b:Title>
    <b:YearAccessed>2020</b:YearAccessed>
    <b:MonthAccessed>Juni</b:MonthAccessed>
    <b:DayAccessed>27</b:DayAccessed>
    <b:RefOrder>22</b:RefOrder>
  </b:Source>
  <b:Source>
    <b:Tag>pyS</b:Tag>
    <b:SourceType>InternetSite</b:SourceType>
    <b:Guid>{11A1A481-2D4A-4C7A-ADEC-6E7EA777885B}</b:Guid>
    <b:Title>pySerial documentation</b:Title>
    <b:URL>https://pythonhosted.org/pyserial/</b:URL>
    <b:YearAccessed>2020</b:YearAccessed>
    <b:MonthAccessed>Juni</b:MonthAccessed>
    <b:DayAccessed>27</b:DayAccessed>
    <b:RefOrder>23</b:RefOrder>
  </b:Source>
  <b:Source>
    <b:Tag>Ras201</b:Tag>
    <b:SourceType>InternetSite</b:SourceType>
    <b:Guid>{5607787C-AFC3-4BB3-8403-5CBFDDB462A8}</b:Guid>
    <b:Title>Raspberry.org</b:Title>
    <b:URL>https://www.raspberrypi.org/products/raspberry-pi-3-model-b-plus/</b:URL>
    <b:YearAccessed>2020</b:YearAccessed>
    <b:MonthAccessed>Juni</b:MonthAccessed>
    <b:DayAccessed>27</b:DayAccessed>
    <b:RefOrder>24</b:RefOrder>
  </b:Source>
  <b:Source>
    <b:Tag>Ras17</b:Tag>
    <b:SourceType>InternetSite</b:SourceType>
    <b:Guid>{97378ECE-2D68-4EE6-9CBF-087B309473F5}</b:Guid>
    <b:Title>Raspberry Forum</b:Title>
    <b:Year>2017</b:Year>
    <b:URL>https://www.raspberrypi.org/forums/viewtopic.php?t=196024</b:URL>
    <b:YearAccessed>2020</b:YearAccessed>
    <b:MonthAccessed>Juni</b:MonthAccessed>
    <b:DayAccessed>27</b:DayAccessed>
    <b:RefOrder>25</b:RefOrder>
  </b:Source>
  <b:Source>
    <b:Tag>Hof19</b:Tag>
    <b:SourceType>InternetSite</b:SourceType>
    <b:Guid>{31510E16-C9BC-4259-8039-7AADE1EAD498}</b:Guid>
    <b:Author>
      <b:Author>
        <b:NameList>
          <b:Person>
            <b:Last>Hofferbert</b:Last>
            <b:First>Boris</b:First>
          </b:Person>
        </b:NameList>
      </b:Author>
    </b:Author>
    <b:Title>Heise Online</b:Title>
    <b:Year>2019</b:Year>
    <b:URL>https://www.heise.de/tipps-tricks/Raspberry-Pi-Das-koennen-die-GPIO-Pins-4583823.html</b:URL>
    <b:YearAccessed>2020</b:YearAccessed>
    <b:MonthAccessed>Juni</b:MonthAccessed>
    <b:DayAccessed>27</b:DayAccessed>
    <b:RefOrder>26</b:RefOrder>
  </b:Source>
  <b:Source>
    <b:Tag>Ras202</b:Tag>
    <b:SourceType>InternetSite</b:SourceType>
    <b:Guid>{B1C6A8F1-49D3-498D-A46F-0E15E6411FF5}</b:Guid>
    <b:Title>Raspberry Pi GPIO</b:Title>
    <b:URL>https://www.raspberrypi.org/documentation/usage/gpio/</b:URL>
    <b:YearAccessed>2020</b:YearAccessed>
    <b:MonthAccessed>Juni</b:MonthAccessed>
    <b:DayAccessed>27</b:DayAccessed>
    <b:RefOrder>27</b:RefOrder>
  </b:Source>
  <b:Source>
    <b:Tag>Wik192</b:Tag>
    <b:SourceType>InternetSite</b:SourceType>
    <b:Guid>{AD18E128-7096-4828-9CCD-0C8002574E7D}</b:Guid>
    <b:InternetSiteTitle>Wikipedia: Display Serial Interface</b:InternetSiteTitle>
    <b:Year>2019</b:Year>
    <b:URL>https://de.wikipedia.org/wiki/Display_Serial_Interface</b:URL>
    <b:YearAccessed>2020</b:YearAccessed>
    <b:MonthAccessed>Juni</b:MonthAccessed>
    <b:DayAccessed>27</b:DayAccessed>
    <b:RefOrder>28</b:RefOrder>
  </b:Source>
  <b:Source>
    <b:Tag>Wik207</b:Tag>
    <b:SourceType>InternetSite</b:SourceType>
    <b:Guid>{CF00FA20-91F4-443F-A3B0-FED1CB2AC467}</b:Guid>
    <b:Title>Wikipedia: Camera Serial Interface</b:Title>
    <b:Year>2020</b:Year>
    <b:URL>https://en.wikipedia.org/wiki/Camera_Serial_Interface </b:URL>
    <b:RefOrder>29</b:RefOrder>
  </b:Source>
  <b:Source>
    <b:Tag>Wik208</b:Tag>
    <b:SourceType>InternetSite</b:SourceType>
    <b:Guid>{29BD7DC4-23BB-493E-9519-E5521B0FE3D1}</b:Guid>
    <b:Title>Wikipedia: Micro-USB-Standard</b:Title>
    <b:Year>2020</b:Year>
    <b:URL>https://de.wikipedia.org/wiki/Micro-USB-Standard</b:URL>
    <b:YearAccessed>2020</b:YearAccessed>
    <b:MonthAccessed>Juni</b:MonthAccessed>
    <b:DayAccessed>27</b:DayAccessed>
    <b:RefOrder>30</b:RefOrder>
  </b:Source>
  <b:Source>
    <b:Tag>Wik209</b:Tag>
    <b:SourceType>InternetSite</b:SourceType>
    <b:Guid>{00545FDA-9986-49B0-BF16-460C4F2E0C5F}</b:Guid>
    <b:Title>Wikipedia: Ethernet</b:Title>
    <b:Year>2020</b:Year>
    <b:URL>https://de.wikipedia.org/wiki/Ethernet</b:URL>
    <b:YearAccessed>2020</b:YearAccessed>
    <b:MonthAccessed>Juni</b:MonthAccessed>
    <b:DayAccessed>27</b:DayAccessed>
    <b:RefOrder>31</b:RefOrder>
  </b:Source>
  <b:Source>
    <b:Tag>Wik2010</b:Tag>
    <b:SourceType>InternetSite</b:SourceType>
    <b:Guid>{4F2C3EB5-5487-45C0-9A19-345A93931456}</b:Guid>
    <b:Title>Wikipedia: Raspberry Pi</b:Title>
    <b:URL>https://de.wikipedia.org/wiki/Raspberry_Pi</b:URL>
    <b:YearAccessed>2020</b:YearAccessed>
    <b:MonthAccessed>Juni</b:MonthAccessed>
    <b:DayAccessed>27</b:DayAccessed>
    <b:RefOrder>32</b:RefOrder>
  </b:Source>
  <b:Source>
    <b:Tag>Ele20</b:Tag>
    <b:SourceType>InternetSite</b:SourceType>
    <b:Guid>{9DA6B9F3-4BCB-4A88-8BC1-7E152AA4E110}</b:Guid>
    <b:Title>Elektronik Kompendium: Raspberry Pi</b:Title>
    <b:Year>2020</b:Year>
    <b:URL>https://www.elektronik-kompendium.de/sites/com/1904221.htm</b:URL>
    <b:YearAccessed>2020</b:YearAccessed>
    <b:MonthAccessed>Juni</b:MonthAccessed>
    <b:DayAccessed>27</b:DayAccessed>
    <b:RefOrder>33</b:RefOrder>
  </b:Source>
  <b:Source>
    <b:Tag>Wik2011</b:Tag>
    <b:SourceType>InternetSite</b:SourceType>
    <b:Guid>{AEBFC817-5711-4765-8A0E-C54D510FBD09}</b:Guid>
    <b:Title>Wikipedia: Einplatinencomputer</b:Title>
    <b:Year>2020</b:Year>
    <b:URL>https://de.wikipedia.org/wiki/Einplatinencomputer</b:URL>
    <b:YearAccessed>2020</b:YearAccessed>
    <b:MonthAccessed>Juni</b:MonthAccessed>
    <b:DayAccessed>27</b:DayAccessed>
    <b:RefOrder>34</b:RefOrder>
  </b:Source>
  <b:Source>
    <b:Tag>Wik2012</b:Tag>
    <b:SourceType>InternetSite</b:SourceType>
    <b:Guid>{D6315931-6E3E-466A-90F1-61B4912CFBCD}</b:Guid>
    <b:Title>Wikipedia: Darts</b:Title>
    <b:Year>2020</b:Year>
    <b:URL>https://de.wikipedia.org/wiki/Darts</b:URL>
    <b:YearAccessed>2020</b:YearAccessed>
    <b:MonthAccessed>Juni</b:MonthAccessed>
    <b:DayAccessed>27</b:DayAccessed>
    <b:RefOrder>35</b:RefOrder>
  </b:Source>
  <b:Source>
    <b:Tag>Dar20</b:Tag>
    <b:SourceType>InternetSite</b:SourceType>
    <b:Guid>{A95E34F3-B740-439F-9790-8F6D96D2AE6B}</b:Guid>
    <b:Title>Dart Club Verzeichnis</b:Title>
    <b:URL>https://www.dart-club.de/masse-hoehe-entfernung/</b:URL>
    <b:YearAccessed>2020</b:YearAccessed>
    <b:MonthAccessed>Juni</b:MonthAccessed>
    <b:DayAccessed>27</b:DayAccessed>
    <b:RefOrder>36</b:RefOrder>
  </b:Source>
  <b:Source>
    <b:Tag>Dar201</b:Tag>
    <b:SourceType>InternetSite</b:SourceType>
    <b:Guid>{F8FB2024-9993-496D-AB9A-1E59118E4123}</b:Guid>
    <b:Title>Dartscheibentest</b:Title>
    <b:URL>https://www.dartscheiben-test.de/dartscheiben-masse-durchmesser-profi-dartscheibe-material.html</b:URL>
    <b:YearAccessed>2020</b:YearAccessed>
    <b:MonthAccessed>Juni</b:MonthAccessed>
    <b:DayAccessed>27</b:DayAccessed>
    <b:RefOrder>37</b:RefOrder>
  </b:Source>
</b:Sources>
</file>

<file path=customXml/itemProps1.xml><?xml version="1.0" encoding="utf-8"?>
<ds:datastoreItem xmlns:ds="http://schemas.openxmlformats.org/officeDocument/2006/customXml" ds:itemID="{E770B1BF-204C-4F5F-B3CA-17C1ECFAB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9679</Words>
  <Characters>60983</Characters>
  <Application>Microsoft Office Word</Application>
  <DocSecurity>0</DocSecurity>
  <Lines>508</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Laurin Farner</dc:creator>
  <cp:keywords/>
  <dc:description/>
  <cp:lastModifiedBy>Laurin Farner</cp:lastModifiedBy>
  <cp:revision>329</cp:revision>
  <cp:lastPrinted>2020-07-01T17:22:00Z</cp:lastPrinted>
  <dcterms:created xsi:type="dcterms:W3CDTF">2020-06-30T14:39:00Z</dcterms:created>
  <dcterms:modified xsi:type="dcterms:W3CDTF">2020-07-01T17:29:00Z</dcterms:modified>
</cp:coreProperties>
</file>