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6F88A" w14:textId="018CC8AF" w:rsidR="00021069" w:rsidRDefault="00021069" w:rsidP="00197708">
      <w:pPr>
        <w:rPr>
          <w:b/>
          <w:bCs/>
        </w:rPr>
      </w:pPr>
      <w:bookmarkStart w:id="0" w:name="_Hlk214724363"/>
      <w:r w:rsidRPr="00021069">
        <w:rPr>
          <w:b/>
          <w:bCs/>
        </w:rPr>
        <w:t>3 Аналіз можливостей компанії</w:t>
      </w:r>
    </w:p>
    <w:p w14:paraId="12CC606B" w14:textId="77777777" w:rsidR="00021069" w:rsidRDefault="00021069" w:rsidP="00197708">
      <w:pPr>
        <w:rPr>
          <w:b/>
          <w:bCs/>
        </w:rPr>
      </w:pPr>
    </w:p>
    <w:p w14:paraId="6EC49A15" w14:textId="41ECE91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1. E</w:t>
      </w:r>
      <w:proofErr w:type="spellStart"/>
      <w:r w:rsidRPr="00197708">
        <w:rPr>
          <w:b/>
          <w:bCs/>
        </w:rPr>
        <w:t>xecutive</w:t>
      </w:r>
      <w:proofErr w:type="spellEnd"/>
      <w:r w:rsidRPr="00197708">
        <w:rPr>
          <w:b/>
          <w:bCs/>
        </w:rPr>
        <w:t xml:space="preserve"> </w:t>
      </w:r>
      <w:proofErr w:type="spellStart"/>
      <w:r w:rsidRPr="00197708">
        <w:rPr>
          <w:b/>
          <w:bCs/>
        </w:rPr>
        <w:t>summary</w:t>
      </w:r>
      <w:proofErr w:type="spellEnd"/>
      <w:r w:rsidRPr="00197708">
        <w:rPr>
          <w:b/>
          <w:bCs/>
        </w:rPr>
        <w:t xml:space="preserve"> (10 тез)</w:t>
      </w:r>
    </w:p>
    <w:p w14:paraId="0758136B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Ринок хороший, але нервовий.</w:t>
      </w:r>
      <w:r w:rsidRPr="00197708">
        <w:t xml:space="preserve"> Інтегральна привабливість ринку СЕС для </w:t>
      </w:r>
      <w:proofErr w:type="spellStart"/>
      <w:r w:rsidRPr="00197708">
        <w:t>МСБ+домогосподарств</w:t>
      </w:r>
      <w:proofErr w:type="spellEnd"/>
      <w:r w:rsidRPr="00197708">
        <w:t xml:space="preserve"> ≈6,2/10 (</w:t>
      </w:r>
      <w:proofErr w:type="spellStart"/>
      <w:r w:rsidRPr="00197708">
        <w:t>Watchlist</w:t>
      </w:r>
      <w:proofErr w:type="spellEnd"/>
      <w:r w:rsidRPr="00197708">
        <w:t xml:space="preserve">, близько до </w:t>
      </w:r>
      <w:proofErr w:type="spellStart"/>
      <w:r w:rsidRPr="00197708">
        <w:t>Pilot</w:t>
      </w:r>
      <w:proofErr w:type="spellEnd"/>
      <w:r w:rsidRPr="00197708">
        <w:t>).</w:t>
      </w:r>
      <w:r w:rsidRPr="00197708">
        <w:br/>
        <w:t>Там величезний TAM (≈300 млрд грн у базовому сценарії до 2027) і CAGR ~35%, але це з’їдається конкуренцією та воєнно-регуляторними ризиками.</w:t>
      </w:r>
    </w:p>
    <w:p w14:paraId="58ED96C2" w14:textId="77777777" w:rsidR="00197708" w:rsidRPr="00197708" w:rsidRDefault="00197708" w:rsidP="00197708">
      <w:pPr>
        <w:numPr>
          <w:ilvl w:val="0"/>
          <w:numId w:val="1"/>
        </w:numPr>
      </w:pPr>
      <w:proofErr w:type="spellStart"/>
      <w:r w:rsidRPr="00197708">
        <w:rPr>
          <w:b/>
          <w:bCs/>
        </w:rPr>
        <w:t>Солар</w:t>
      </w:r>
      <w:proofErr w:type="spellEnd"/>
      <w:r w:rsidRPr="00197708">
        <w:rPr>
          <w:b/>
          <w:bCs/>
        </w:rPr>
        <w:t xml:space="preserve"> Вест добре «вписується» в ринок.</w:t>
      </w:r>
      <w:r w:rsidRPr="00197708">
        <w:t xml:space="preserve"> Ви — інтегратор «під ключ» з фокусом на бізнес і домогосподарства, власним імпортом обладнання і вже &gt;1 МВт встановлених </w:t>
      </w:r>
      <w:proofErr w:type="spellStart"/>
      <w:r w:rsidRPr="00197708">
        <w:t>потужностей</w:t>
      </w:r>
      <w:proofErr w:type="spellEnd"/>
      <w:r w:rsidRPr="00197708">
        <w:t xml:space="preserve"> за перший рік. Це сильний старт: є команда й компетенції, які бракують частині дрібних конкурентів.</w:t>
      </w:r>
    </w:p>
    <w:p w14:paraId="2DBD74BB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Здоров'я стратегії зараз ~5/10 [E].</w:t>
      </w:r>
      <w:r w:rsidRPr="00197708">
        <w:br/>
        <w:t xml:space="preserve">Сильні сторони: фіт із ринком, «під ключ», гібридні та автономні рішення, економіка окупності </w:t>
      </w:r>
      <w:proofErr w:type="spellStart"/>
      <w:r w:rsidRPr="00197708">
        <w:t>проєктів</w:t>
      </w:r>
      <w:proofErr w:type="spellEnd"/>
      <w:r w:rsidRPr="00197708">
        <w:t xml:space="preserve"> для клієнта (15–20 міс для 30–100 кВт).</w:t>
      </w:r>
      <w:r w:rsidRPr="00197708">
        <w:br/>
        <w:t xml:space="preserve">Слабкі: ще слабкий бренд, відсутність структурованого GTM, несформовані жорсткі цінові правила й </w:t>
      </w:r>
      <w:proofErr w:type="spellStart"/>
      <w:r w:rsidRPr="00197708">
        <w:t>unit-economics</w:t>
      </w:r>
      <w:proofErr w:type="spellEnd"/>
      <w:r w:rsidRPr="00197708">
        <w:t xml:space="preserve"> за SKU [E].</w:t>
      </w:r>
    </w:p>
    <w:p w14:paraId="5834051F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Червоний прапорець #1 – розмазана цінова стратегія.</w:t>
      </w:r>
      <w:r w:rsidRPr="00197708">
        <w:br/>
        <w:t xml:space="preserve">На ринку і так домінує «цінова війна» з низькими бар’єрами входу. Без чітких </w:t>
      </w:r>
      <w:proofErr w:type="spellStart"/>
      <w:r w:rsidRPr="00197708">
        <w:t>price-floors</w:t>
      </w:r>
      <w:proofErr w:type="spellEnd"/>
      <w:r w:rsidRPr="00197708">
        <w:t xml:space="preserve">, MAP-правил і коридорів по маржі є високий ризик скотитися у </w:t>
      </w:r>
      <w:proofErr w:type="spellStart"/>
      <w:r w:rsidRPr="00197708">
        <w:t>проєкти</w:t>
      </w:r>
      <w:proofErr w:type="spellEnd"/>
      <w:r w:rsidRPr="00197708">
        <w:t xml:space="preserve"> з «косметичним прибутком» або мінусовою </w:t>
      </w:r>
      <w:proofErr w:type="spellStart"/>
      <w:r w:rsidRPr="00197708">
        <w:t>маржею</w:t>
      </w:r>
      <w:proofErr w:type="spellEnd"/>
      <w:r w:rsidRPr="00197708">
        <w:t xml:space="preserve"> [R][E].</w:t>
      </w:r>
    </w:p>
    <w:p w14:paraId="5EB55246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Червоний прапорець #2 – неформалізована воронка й LTV/CAC.</w:t>
      </w:r>
      <w:r w:rsidRPr="00197708">
        <w:br/>
        <w:t xml:space="preserve">У ринку є хороші </w:t>
      </w:r>
      <w:proofErr w:type="spellStart"/>
      <w:r w:rsidRPr="00197708">
        <w:t>бенчмарки</w:t>
      </w:r>
      <w:proofErr w:type="spellEnd"/>
      <w:r w:rsidRPr="00197708">
        <w:t xml:space="preserve"> (високий попит і коротка окупність для клієнта), але без вашої CRM-воронки й </w:t>
      </w:r>
      <w:proofErr w:type="spellStart"/>
      <w:r w:rsidRPr="00197708">
        <w:t>юніт</w:t>
      </w:r>
      <w:proofErr w:type="spellEnd"/>
      <w:r w:rsidRPr="00197708">
        <w:t>-економіки кожне збільшення маркетингового бюджету — «гра наосліп» [E].</w:t>
      </w:r>
    </w:p>
    <w:p w14:paraId="6D22235D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Червоний прапорець #3 – ризики/</w:t>
      </w:r>
      <w:proofErr w:type="spellStart"/>
      <w:r w:rsidRPr="00197708">
        <w:rPr>
          <w:b/>
          <w:bCs/>
        </w:rPr>
        <w:t>комплаєнс</w:t>
      </w:r>
      <w:proofErr w:type="spellEnd"/>
      <w:r w:rsidRPr="00197708">
        <w:rPr>
          <w:b/>
          <w:bCs/>
        </w:rPr>
        <w:t xml:space="preserve"> </w:t>
      </w:r>
      <w:proofErr w:type="spellStart"/>
      <w:r w:rsidRPr="00197708">
        <w:rPr>
          <w:b/>
          <w:bCs/>
        </w:rPr>
        <w:t>ad-hoc</w:t>
      </w:r>
      <w:proofErr w:type="spellEnd"/>
      <w:r w:rsidRPr="00197708">
        <w:rPr>
          <w:b/>
          <w:bCs/>
        </w:rPr>
        <w:t>.</w:t>
      </w:r>
      <w:r w:rsidRPr="00197708">
        <w:br/>
        <w:t xml:space="preserve">Війна, </w:t>
      </w:r>
      <w:proofErr w:type="spellStart"/>
      <w:r w:rsidRPr="00197708">
        <w:t>Net</w:t>
      </w:r>
      <w:proofErr w:type="spellEnd"/>
      <w:r w:rsidRPr="00197708">
        <w:t xml:space="preserve"> </w:t>
      </w:r>
      <w:proofErr w:type="spellStart"/>
      <w:r w:rsidRPr="00197708">
        <w:t>Billing</w:t>
      </w:r>
      <w:proofErr w:type="spellEnd"/>
      <w:r w:rsidRPr="00197708">
        <w:t>, програми компенсацій, коливання цін на обладнання — усе це описано в ринковому звіті як критичні ризики. Без формалізованої політики ризик-менеджменту (страхування, стандарти договорів, ESG) компанія вразлива.</w:t>
      </w:r>
    </w:p>
    <w:p w14:paraId="51B3A21E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Швидка перемога #1 – продуктова матриця + пакети.</w:t>
      </w:r>
      <w:r w:rsidRPr="00197708">
        <w:br/>
        <w:t>На базі вже прорахованих типових станцій 10–100 кВт можна швидко зібрати 3 рівні пакетів (Економ / Стандарт / Преміум) з чіткими маржинальними вимогами та окремою гібридною лінійкою.</w:t>
      </w:r>
    </w:p>
    <w:p w14:paraId="735F3223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Швидка перемога #2 – прозора воронка продажів.</w:t>
      </w:r>
      <w:r w:rsidRPr="00197708">
        <w:br/>
        <w:t>Ввести єдину CRM-воронку для B2B і B2C, зафіксувати конверсії й CAC по каналах. Це дозволить за 60–90 днів зрозуміти які сегменти/канали варто масштабувати, а які — «вимикати» [E].</w:t>
      </w:r>
    </w:p>
    <w:p w14:paraId="26134F5E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 xml:space="preserve">Швидка перемога #3 – базовий сервісний </w:t>
      </w:r>
      <w:proofErr w:type="spellStart"/>
      <w:r w:rsidRPr="00197708">
        <w:rPr>
          <w:b/>
          <w:bCs/>
        </w:rPr>
        <w:t>moat</w:t>
      </w:r>
      <w:proofErr w:type="spellEnd"/>
      <w:r w:rsidRPr="00197708">
        <w:rPr>
          <w:b/>
          <w:bCs/>
        </w:rPr>
        <w:t>.</w:t>
      </w:r>
      <w:r w:rsidRPr="00197708">
        <w:br/>
        <w:t>Ринок підтверджує, що KSF — якість, швидкий сервіс, постійний супровід.</w:t>
      </w:r>
      <w:r w:rsidRPr="00197708">
        <w:br/>
        <w:t xml:space="preserve">Формалізація SLA, гарячої лінії й програми пост-монтажного супроводу може стати вашим першим реальним </w:t>
      </w:r>
      <w:proofErr w:type="spellStart"/>
      <w:r w:rsidRPr="00197708">
        <w:t>moat</w:t>
      </w:r>
      <w:proofErr w:type="spellEnd"/>
      <w:r w:rsidRPr="00197708">
        <w:t xml:space="preserve"> проти «гаражних» інсталяторів [E].</w:t>
      </w:r>
    </w:p>
    <w:p w14:paraId="4DD89D4B" w14:textId="77777777" w:rsidR="00197708" w:rsidRPr="00197708" w:rsidRDefault="00197708" w:rsidP="00197708">
      <w:pPr>
        <w:numPr>
          <w:ilvl w:val="0"/>
          <w:numId w:val="1"/>
        </w:numPr>
      </w:pPr>
      <w:r w:rsidRPr="00197708">
        <w:rPr>
          <w:b/>
          <w:bCs/>
        </w:rPr>
        <w:t>Куди рухатися:</w:t>
      </w:r>
      <w:r w:rsidRPr="00197708">
        <w:br/>
        <w:t xml:space="preserve">90 днів — навести порядок у цінах, воронці й продукті. 12 місяців — побудувати 1–2 глибоких «рови»: </w:t>
      </w:r>
      <w:proofErr w:type="spellStart"/>
      <w:r w:rsidRPr="00197708">
        <w:rPr>
          <w:b/>
          <w:bCs/>
        </w:rPr>
        <w:t>сервіс+дані</w:t>
      </w:r>
      <w:proofErr w:type="spellEnd"/>
      <w:r w:rsidRPr="00197708">
        <w:rPr>
          <w:b/>
          <w:bCs/>
        </w:rPr>
        <w:t xml:space="preserve"> (</w:t>
      </w:r>
      <w:proofErr w:type="spellStart"/>
      <w:r w:rsidRPr="00197708">
        <w:rPr>
          <w:b/>
          <w:bCs/>
        </w:rPr>
        <w:t>data</w:t>
      </w:r>
      <w:proofErr w:type="spellEnd"/>
      <w:r w:rsidRPr="00197708">
        <w:rPr>
          <w:b/>
          <w:bCs/>
        </w:rPr>
        <w:t xml:space="preserve"> &amp; </w:t>
      </w:r>
      <w:proofErr w:type="spellStart"/>
      <w:r w:rsidRPr="00197708">
        <w:rPr>
          <w:b/>
          <w:bCs/>
        </w:rPr>
        <w:t>algorithms</w:t>
      </w:r>
      <w:proofErr w:type="spellEnd"/>
      <w:r w:rsidRPr="00197708">
        <w:rPr>
          <w:b/>
          <w:bCs/>
        </w:rPr>
        <w:t>)</w:t>
      </w:r>
      <w:r w:rsidRPr="00197708">
        <w:t xml:space="preserve"> та </w:t>
      </w:r>
      <w:r w:rsidRPr="00197708">
        <w:rPr>
          <w:b/>
          <w:bCs/>
        </w:rPr>
        <w:t>бренд/довіра</w:t>
      </w:r>
      <w:r w:rsidRPr="00197708">
        <w:t xml:space="preserve">, паралельно обережно масштабуючи B2B-ніші з найкращою </w:t>
      </w:r>
      <w:proofErr w:type="spellStart"/>
      <w:r w:rsidRPr="00197708">
        <w:t>юніт</w:t>
      </w:r>
      <w:proofErr w:type="spellEnd"/>
      <w:r w:rsidRPr="00197708">
        <w:t>-економікою.</w:t>
      </w:r>
    </w:p>
    <w:p w14:paraId="0A171F6A" w14:textId="77777777" w:rsidR="00197708" w:rsidRPr="00197708" w:rsidRDefault="00000000" w:rsidP="00197708">
      <w:r>
        <w:pict w14:anchorId="4CB97CCD">
          <v:rect id="_x0000_i1026" style="width:0;height:1.5pt" o:hralign="center" o:hrstd="t" o:hr="t" fillcolor="#a0a0a0" stroked="f"/>
        </w:pict>
      </w:r>
    </w:p>
    <w:p w14:paraId="341CDED4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lastRenderedPageBreak/>
        <w:t>2. Оцінка стратегії (</w:t>
      </w:r>
      <w:proofErr w:type="spellStart"/>
      <w:r w:rsidRPr="00197708">
        <w:rPr>
          <w:b/>
          <w:bCs/>
        </w:rPr>
        <w:t>Strategy</w:t>
      </w:r>
      <w:proofErr w:type="spellEnd"/>
      <w:r w:rsidRPr="00197708">
        <w:rPr>
          <w:b/>
          <w:bCs/>
        </w:rPr>
        <w:t xml:space="preserve"> </w:t>
      </w:r>
      <w:proofErr w:type="spellStart"/>
      <w:r w:rsidRPr="00197708">
        <w:rPr>
          <w:b/>
          <w:bCs/>
        </w:rPr>
        <w:t>Health</w:t>
      </w:r>
      <w:proofErr w:type="spellEnd"/>
      <w:r w:rsidRPr="00197708">
        <w:rPr>
          <w:b/>
          <w:bCs/>
        </w:rPr>
        <w:t xml:space="preserve"> </w:t>
      </w:r>
      <w:proofErr w:type="spellStart"/>
      <w:r w:rsidRPr="00197708">
        <w:rPr>
          <w:b/>
          <w:bCs/>
        </w:rPr>
        <w:t>Score</w:t>
      </w:r>
      <w:proofErr w:type="spellEnd"/>
      <w:r w:rsidRPr="00197708">
        <w:rPr>
          <w:b/>
          <w:bCs/>
        </w:rPr>
        <w:t>)</w:t>
      </w:r>
    </w:p>
    <w:p w14:paraId="529D4321" w14:textId="77777777" w:rsidR="00197708" w:rsidRPr="00197708" w:rsidRDefault="00197708" w:rsidP="00197708">
      <w:r w:rsidRPr="00197708">
        <w:t>Оцінки 1–10, де 10 — ідеально. Частина цифр — [E], бо «Паспорт» порожній/недоступний.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857"/>
        <w:gridCol w:w="3007"/>
        <w:gridCol w:w="3410"/>
      </w:tblGrid>
      <w:tr w:rsidR="00197708" w:rsidRPr="00197708" w14:paraId="1ABC58B0" w14:textId="77777777" w:rsidTr="00197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53A34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0D36C857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Оцінка (1–10)</w:t>
            </w:r>
          </w:p>
        </w:tc>
        <w:tc>
          <w:tcPr>
            <w:tcW w:w="0" w:type="auto"/>
            <w:vAlign w:val="center"/>
            <w:hideMark/>
          </w:tcPr>
          <w:p w14:paraId="09B0775E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Доказ / джерело</w:t>
            </w:r>
          </w:p>
        </w:tc>
        <w:tc>
          <w:tcPr>
            <w:tcW w:w="0" w:type="auto"/>
            <w:vAlign w:val="center"/>
            <w:hideMark/>
          </w:tcPr>
          <w:p w14:paraId="51E008BF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Коментар</w:t>
            </w:r>
          </w:p>
        </w:tc>
      </w:tr>
      <w:tr w:rsidR="00197708" w:rsidRPr="00197708" w14:paraId="0710841C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0E7C" w14:textId="77777777" w:rsidR="00197708" w:rsidRPr="00197708" w:rsidRDefault="00197708" w:rsidP="00197708">
            <w:r w:rsidRPr="00197708">
              <w:t>Привабливість ринку (розмір/тренд)</w:t>
            </w:r>
          </w:p>
        </w:tc>
        <w:tc>
          <w:tcPr>
            <w:tcW w:w="0" w:type="auto"/>
            <w:vAlign w:val="center"/>
            <w:hideMark/>
          </w:tcPr>
          <w:p w14:paraId="786F8DE0" w14:textId="77777777" w:rsidR="00197708" w:rsidRPr="00197708" w:rsidRDefault="00197708" w:rsidP="00197708">
            <w:r w:rsidRPr="0019770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A2BA9E" w14:textId="77777777" w:rsidR="00197708" w:rsidRPr="00197708" w:rsidRDefault="00197708" w:rsidP="00197708">
            <w:r w:rsidRPr="00197708">
              <w:t>Ринок 300 млрд грн 2023–27, CAGR ~35%, інтегрально 6,21/10</w:t>
            </w:r>
          </w:p>
        </w:tc>
        <w:tc>
          <w:tcPr>
            <w:tcW w:w="0" w:type="auto"/>
            <w:vAlign w:val="center"/>
            <w:hideMark/>
          </w:tcPr>
          <w:p w14:paraId="7FDE1D21" w14:textId="77777777" w:rsidR="00197708" w:rsidRPr="00197708" w:rsidRDefault="00197708" w:rsidP="00197708">
            <w:r w:rsidRPr="00197708">
              <w:t>Ринок великий і швидко зростає, але конкуренція й ризики тягнуть бал вниз.</w:t>
            </w:r>
          </w:p>
        </w:tc>
      </w:tr>
      <w:tr w:rsidR="00197708" w:rsidRPr="00197708" w14:paraId="632EC5F8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E93C" w14:textId="77777777" w:rsidR="00197708" w:rsidRPr="00197708" w:rsidRDefault="00197708" w:rsidP="00197708">
            <w:r w:rsidRPr="00197708">
              <w:t xml:space="preserve">Конкурентна позиція </w:t>
            </w:r>
            <w:proofErr w:type="spellStart"/>
            <w:r w:rsidRPr="00197708">
              <w:t>Солар</w:t>
            </w:r>
            <w:proofErr w:type="spellEnd"/>
            <w:r w:rsidRPr="00197708">
              <w:t xml:space="preserve"> Вест</w:t>
            </w:r>
          </w:p>
        </w:tc>
        <w:tc>
          <w:tcPr>
            <w:tcW w:w="0" w:type="auto"/>
            <w:vAlign w:val="center"/>
            <w:hideMark/>
          </w:tcPr>
          <w:p w14:paraId="2E086C14" w14:textId="77777777" w:rsidR="00197708" w:rsidRPr="00197708" w:rsidRDefault="00197708" w:rsidP="00197708">
            <w:r w:rsidRPr="00197708">
              <w:rPr>
                <w:b/>
                <w:bCs/>
              </w:rPr>
              <w:t>4 [E]</w:t>
            </w:r>
          </w:p>
        </w:tc>
        <w:tc>
          <w:tcPr>
            <w:tcW w:w="0" w:type="auto"/>
            <w:vAlign w:val="center"/>
            <w:hideMark/>
          </w:tcPr>
          <w:p w14:paraId="14270778" w14:textId="77777777" w:rsidR="00197708" w:rsidRPr="00197708" w:rsidRDefault="00197708" w:rsidP="00197708">
            <w:r w:rsidRPr="00197708">
              <w:t xml:space="preserve">Молодий гравець з &gt;1 МВт </w:t>
            </w:r>
            <w:proofErr w:type="spellStart"/>
            <w:r w:rsidRPr="00197708">
              <w:t>проєктів</w:t>
            </w:r>
            <w:proofErr w:type="spellEnd"/>
            <w:r w:rsidRPr="00197708">
              <w:t>, повний цикл, власний імпорт, але без усталеного бренду.</w:t>
            </w:r>
          </w:p>
        </w:tc>
        <w:tc>
          <w:tcPr>
            <w:tcW w:w="0" w:type="auto"/>
            <w:vAlign w:val="center"/>
            <w:hideMark/>
          </w:tcPr>
          <w:p w14:paraId="38565605" w14:textId="77777777" w:rsidR="00197708" w:rsidRPr="00197708" w:rsidRDefault="00197708" w:rsidP="00197708">
            <w:r w:rsidRPr="00197708">
              <w:t xml:space="preserve">Хороший старт, але поки немає масштабної присутності, </w:t>
            </w:r>
            <w:proofErr w:type="spellStart"/>
            <w:r w:rsidRPr="00197708">
              <w:t>референс</w:t>
            </w:r>
            <w:proofErr w:type="spellEnd"/>
            <w:r w:rsidRPr="00197708">
              <w:t>-клієнтів рівня «top-10» та диференціації.</w:t>
            </w:r>
          </w:p>
        </w:tc>
      </w:tr>
      <w:tr w:rsidR="00197708" w:rsidRPr="00197708" w14:paraId="14034DB2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B83A" w14:textId="77777777" w:rsidR="00197708" w:rsidRPr="00197708" w:rsidRDefault="00197708" w:rsidP="00197708">
            <w:r w:rsidRPr="00197708">
              <w:t xml:space="preserve">Цінова стратегія та </w:t>
            </w:r>
            <w:proofErr w:type="spellStart"/>
            <w:r w:rsidRPr="00197708">
              <w:t>промо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14995" w14:textId="77777777" w:rsidR="00197708" w:rsidRPr="00197708" w:rsidRDefault="00197708" w:rsidP="00197708">
            <w:r w:rsidRPr="00197708">
              <w:rPr>
                <w:b/>
                <w:bCs/>
              </w:rPr>
              <w:t>4 [E]</w:t>
            </w:r>
          </w:p>
        </w:tc>
        <w:tc>
          <w:tcPr>
            <w:tcW w:w="0" w:type="auto"/>
            <w:vAlign w:val="center"/>
            <w:hideMark/>
          </w:tcPr>
          <w:p w14:paraId="73B0C207" w14:textId="77777777" w:rsidR="00197708" w:rsidRPr="00197708" w:rsidRDefault="00197708" w:rsidP="00197708">
            <w:r w:rsidRPr="00197708">
              <w:t>Ринок у «ціновій війні»; типова практика — тендери на найнижчу ціну.</w:t>
            </w:r>
          </w:p>
        </w:tc>
        <w:tc>
          <w:tcPr>
            <w:tcW w:w="0" w:type="auto"/>
            <w:vAlign w:val="center"/>
            <w:hideMark/>
          </w:tcPr>
          <w:p w14:paraId="5F106BC5" w14:textId="77777777" w:rsidR="00197708" w:rsidRPr="00197708" w:rsidRDefault="00197708" w:rsidP="00197708">
            <w:r w:rsidRPr="00197708">
              <w:t xml:space="preserve">Без жорстких </w:t>
            </w:r>
            <w:proofErr w:type="spellStart"/>
            <w:r w:rsidRPr="00197708">
              <w:t>floor</w:t>
            </w:r>
            <w:proofErr w:type="spellEnd"/>
            <w:r w:rsidRPr="00197708">
              <w:t>, пакетів і MAP-політики ви легко потрапляєте в демпінг.</w:t>
            </w:r>
          </w:p>
        </w:tc>
      </w:tr>
      <w:tr w:rsidR="00197708" w:rsidRPr="00197708" w14:paraId="4A5E6C33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5312" w14:textId="77777777" w:rsidR="00197708" w:rsidRPr="00197708" w:rsidRDefault="00197708" w:rsidP="00197708">
            <w:r w:rsidRPr="00197708">
              <w:t>Економіка зростання (</w:t>
            </w:r>
            <w:proofErr w:type="spellStart"/>
            <w:r w:rsidRPr="00197708">
              <w:t>PnL</w:t>
            </w:r>
            <w:proofErr w:type="spellEnd"/>
            <w:r w:rsidRPr="00197708">
              <w:t xml:space="preserve">, </w:t>
            </w:r>
            <w:proofErr w:type="spellStart"/>
            <w:r w:rsidRPr="00197708">
              <w:t>unit</w:t>
            </w:r>
            <w:proofErr w:type="spellEnd"/>
            <w:r w:rsidRPr="00197708">
              <w:t>, LTV/CAC)</w:t>
            </w:r>
          </w:p>
        </w:tc>
        <w:tc>
          <w:tcPr>
            <w:tcW w:w="0" w:type="auto"/>
            <w:vAlign w:val="center"/>
            <w:hideMark/>
          </w:tcPr>
          <w:p w14:paraId="6927B639" w14:textId="77777777" w:rsidR="00197708" w:rsidRPr="00197708" w:rsidRDefault="00197708" w:rsidP="00197708">
            <w:r w:rsidRPr="00197708">
              <w:rPr>
                <w:b/>
                <w:bCs/>
              </w:rPr>
              <w:t>5 [E]</w:t>
            </w:r>
          </w:p>
        </w:tc>
        <w:tc>
          <w:tcPr>
            <w:tcW w:w="0" w:type="auto"/>
            <w:vAlign w:val="center"/>
            <w:hideMark/>
          </w:tcPr>
          <w:p w14:paraId="33869CFF" w14:textId="77777777" w:rsidR="00197708" w:rsidRPr="00197708" w:rsidRDefault="00197708" w:rsidP="00197708">
            <w:r w:rsidRPr="00197708">
              <w:t xml:space="preserve">Галузева маржа 10–15% EBITDA; окупність </w:t>
            </w:r>
            <w:proofErr w:type="spellStart"/>
            <w:r w:rsidRPr="00197708">
              <w:t>проєктів</w:t>
            </w:r>
            <w:proofErr w:type="spellEnd"/>
            <w:r w:rsidRPr="00197708">
              <w:t xml:space="preserve"> клієнта 1,5–3 роки.</w:t>
            </w:r>
          </w:p>
        </w:tc>
        <w:tc>
          <w:tcPr>
            <w:tcW w:w="0" w:type="auto"/>
            <w:vAlign w:val="center"/>
            <w:hideMark/>
          </w:tcPr>
          <w:p w14:paraId="4E41B8E1" w14:textId="77777777" w:rsidR="00197708" w:rsidRPr="00197708" w:rsidRDefault="00197708" w:rsidP="00197708">
            <w:r w:rsidRPr="00197708">
              <w:t xml:space="preserve">При правильному відборі </w:t>
            </w:r>
            <w:proofErr w:type="spellStart"/>
            <w:r w:rsidRPr="00197708">
              <w:t>проєктів</w:t>
            </w:r>
            <w:proofErr w:type="spellEnd"/>
            <w:r w:rsidRPr="00197708">
              <w:t xml:space="preserve"> LTV/CAC може бути 3–5x [E], але без вашого фактичного </w:t>
            </w:r>
            <w:proofErr w:type="spellStart"/>
            <w:r w:rsidRPr="00197708">
              <w:t>PnL</w:t>
            </w:r>
            <w:proofErr w:type="spellEnd"/>
            <w:r w:rsidRPr="00197708">
              <w:t>/CRM це гіпотеза.</w:t>
            </w:r>
          </w:p>
        </w:tc>
      </w:tr>
      <w:tr w:rsidR="00197708" w:rsidRPr="00197708" w14:paraId="48DF88E5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BFEA" w14:textId="77777777" w:rsidR="00197708" w:rsidRPr="00197708" w:rsidRDefault="00197708" w:rsidP="00197708">
            <w:r w:rsidRPr="00197708">
              <w:t>Операційна готовність (OTIF/OEE, потужності)</w:t>
            </w:r>
          </w:p>
        </w:tc>
        <w:tc>
          <w:tcPr>
            <w:tcW w:w="0" w:type="auto"/>
            <w:vAlign w:val="center"/>
            <w:hideMark/>
          </w:tcPr>
          <w:p w14:paraId="2AF43040" w14:textId="77777777" w:rsidR="00197708" w:rsidRPr="00197708" w:rsidRDefault="00197708" w:rsidP="00197708">
            <w:r w:rsidRPr="00197708">
              <w:rPr>
                <w:b/>
                <w:bCs/>
              </w:rPr>
              <w:t>6 [E]</w:t>
            </w:r>
          </w:p>
        </w:tc>
        <w:tc>
          <w:tcPr>
            <w:tcW w:w="0" w:type="auto"/>
            <w:vAlign w:val="center"/>
            <w:hideMark/>
          </w:tcPr>
          <w:p w14:paraId="74EBE296" w14:textId="77777777" w:rsidR="00197708" w:rsidRPr="00197708" w:rsidRDefault="00197708" w:rsidP="00197708">
            <w:r w:rsidRPr="00197708">
              <w:t xml:space="preserve">Є власні монтажні бригади, </w:t>
            </w:r>
            <w:proofErr w:type="spellStart"/>
            <w:r w:rsidRPr="00197708">
              <w:t>проєктування</w:t>
            </w:r>
            <w:proofErr w:type="spellEnd"/>
            <w:r w:rsidRPr="00197708">
              <w:t>, &gt;1 МВт портфоліо.</w:t>
            </w:r>
          </w:p>
        </w:tc>
        <w:tc>
          <w:tcPr>
            <w:tcW w:w="0" w:type="auto"/>
            <w:vAlign w:val="center"/>
            <w:hideMark/>
          </w:tcPr>
          <w:p w14:paraId="18607E72" w14:textId="77777777" w:rsidR="00197708" w:rsidRPr="00197708" w:rsidRDefault="00197708" w:rsidP="00197708">
            <w:r w:rsidRPr="00197708">
              <w:t xml:space="preserve">Операційно ви вже доставляєте </w:t>
            </w:r>
            <w:proofErr w:type="spellStart"/>
            <w:r w:rsidRPr="00197708">
              <w:t>проєкти</w:t>
            </w:r>
            <w:proofErr w:type="spellEnd"/>
            <w:r w:rsidRPr="00197708">
              <w:t>, але немає даних про завантаження, OTIF, OEE, SLA.</w:t>
            </w:r>
          </w:p>
        </w:tc>
      </w:tr>
      <w:tr w:rsidR="00197708" w:rsidRPr="00197708" w14:paraId="6445C591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9CD9" w14:textId="77777777" w:rsidR="00197708" w:rsidRPr="00197708" w:rsidRDefault="00197708" w:rsidP="00197708">
            <w:r w:rsidRPr="00197708">
              <w:t>Ризики/</w:t>
            </w:r>
            <w:proofErr w:type="spellStart"/>
            <w:r w:rsidRPr="00197708">
              <w:t>комплаєнс</w:t>
            </w:r>
            <w:proofErr w:type="spellEnd"/>
            <w:r w:rsidRPr="00197708">
              <w:t xml:space="preserve"> (воєнні, регуляторні, ESG)</w:t>
            </w:r>
          </w:p>
        </w:tc>
        <w:tc>
          <w:tcPr>
            <w:tcW w:w="0" w:type="auto"/>
            <w:vAlign w:val="center"/>
            <w:hideMark/>
          </w:tcPr>
          <w:p w14:paraId="33F4FAA3" w14:textId="77777777" w:rsidR="00197708" w:rsidRPr="00197708" w:rsidRDefault="00197708" w:rsidP="00197708">
            <w:r w:rsidRPr="0019770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4015D5" w14:textId="77777777" w:rsidR="00197708" w:rsidRPr="00197708" w:rsidRDefault="00197708" w:rsidP="00197708">
            <w:r w:rsidRPr="00197708">
              <w:t xml:space="preserve">Високий воєнний та регуляторний ризик, зміни </w:t>
            </w:r>
            <w:proofErr w:type="spellStart"/>
            <w:r w:rsidRPr="00197708">
              <w:t>Net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Billing</w:t>
            </w:r>
            <w:proofErr w:type="spellEnd"/>
            <w:r w:rsidRPr="00197708">
              <w:t>, інфляція й фінансування.</w:t>
            </w:r>
          </w:p>
        </w:tc>
        <w:tc>
          <w:tcPr>
            <w:tcW w:w="0" w:type="auto"/>
            <w:vAlign w:val="center"/>
            <w:hideMark/>
          </w:tcPr>
          <w:p w14:paraId="2D926552" w14:textId="77777777" w:rsidR="00197708" w:rsidRPr="00197708" w:rsidRDefault="00197708" w:rsidP="00197708">
            <w:r w:rsidRPr="00197708">
              <w:t>Зовнішні ризики високі, внутрішніх структур ризик-менеджменту поки не видно [E].</w:t>
            </w:r>
          </w:p>
        </w:tc>
      </w:tr>
    </w:tbl>
    <w:p w14:paraId="63B93027" w14:textId="77777777" w:rsidR="00197708" w:rsidRPr="00197708" w:rsidRDefault="00197708" w:rsidP="00197708">
      <w:proofErr w:type="spellStart"/>
      <w:r w:rsidRPr="00197708">
        <w:rPr>
          <w:b/>
          <w:bCs/>
        </w:rPr>
        <w:t>Strategy</w:t>
      </w:r>
      <w:proofErr w:type="spellEnd"/>
      <w:r w:rsidRPr="00197708">
        <w:rPr>
          <w:b/>
          <w:bCs/>
        </w:rPr>
        <w:t xml:space="preserve"> </w:t>
      </w:r>
      <w:proofErr w:type="spellStart"/>
      <w:r w:rsidRPr="00197708">
        <w:rPr>
          <w:b/>
          <w:bCs/>
        </w:rPr>
        <w:t>Health</w:t>
      </w:r>
      <w:proofErr w:type="spellEnd"/>
      <w:r w:rsidRPr="00197708">
        <w:rPr>
          <w:b/>
          <w:bCs/>
        </w:rPr>
        <w:t xml:space="preserve"> </w:t>
      </w:r>
      <w:proofErr w:type="spellStart"/>
      <w:r w:rsidRPr="00197708">
        <w:rPr>
          <w:b/>
          <w:bCs/>
        </w:rPr>
        <w:t>Score</w:t>
      </w:r>
      <w:proofErr w:type="spellEnd"/>
      <w:r w:rsidRPr="00197708">
        <w:rPr>
          <w:b/>
          <w:bCs/>
        </w:rPr>
        <w:t xml:space="preserve"> (середнє)</w:t>
      </w:r>
      <w:r w:rsidRPr="00197708">
        <w:t xml:space="preserve"> ≈ </w:t>
      </w:r>
      <w:r w:rsidRPr="00197708">
        <w:rPr>
          <w:b/>
          <w:bCs/>
        </w:rPr>
        <w:t>4,8/10 [E]</w:t>
      </w:r>
      <w:r w:rsidRPr="00197708">
        <w:t xml:space="preserve"> – робоча, але крихка стратегія: хороша основа на зростаючому ринку, проте треба терміново закрити прогалини в ціновій, фінансовій та ризиковій дисципліні.</w:t>
      </w:r>
    </w:p>
    <w:p w14:paraId="52793843" w14:textId="77777777" w:rsidR="00197708" w:rsidRPr="00197708" w:rsidRDefault="00000000" w:rsidP="00197708">
      <w:r>
        <w:pict w14:anchorId="02F59DDE">
          <v:rect id="_x0000_i1027" style="width:0;height:1.5pt" o:hralign="center" o:hrstd="t" o:hr="t" fillcolor="#a0a0a0" stroked="f"/>
        </w:pict>
      </w:r>
    </w:p>
    <w:p w14:paraId="0F7031FE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3. SWOT з доказами</w:t>
      </w:r>
    </w:p>
    <w:p w14:paraId="5E3A93F8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Зведена таблиця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"/>
        <w:gridCol w:w="1790"/>
        <w:gridCol w:w="2847"/>
        <w:gridCol w:w="2787"/>
        <w:gridCol w:w="1802"/>
      </w:tblGrid>
      <w:tr w:rsidR="00197708" w:rsidRPr="00197708" w14:paraId="556371A3" w14:textId="77777777" w:rsidTr="00197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B81DD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C1BCEC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Теза</w:t>
            </w:r>
          </w:p>
        </w:tc>
        <w:tc>
          <w:tcPr>
            <w:tcW w:w="0" w:type="auto"/>
            <w:vAlign w:val="center"/>
            <w:hideMark/>
          </w:tcPr>
          <w:p w14:paraId="4A798812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Чому це важливо</w:t>
            </w:r>
          </w:p>
        </w:tc>
        <w:tc>
          <w:tcPr>
            <w:tcW w:w="0" w:type="auto"/>
            <w:vAlign w:val="center"/>
            <w:hideMark/>
          </w:tcPr>
          <w:p w14:paraId="3365E851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Джерело</w:t>
            </w:r>
          </w:p>
        </w:tc>
        <w:tc>
          <w:tcPr>
            <w:tcW w:w="0" w:type="auto"/>
            <w:vAlign w:val="center"/>
            <w:hideMark/>
          </w:tcPr>
          <w:p w14:paraId="678E33BB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Очікуваний вплив</w:t>
            </w:r>
          </w:p>
        </w:tc>
      </w:tr>
      <w:tr w:rsidR="00197708" w:rsidRPr="00197708" w14:paraId="29A7C7FB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58D9" w14:textId="77777777" w:rsidR="00197708" w:rsidRPr="00197708" w:rsidRDefault="00197708" w:rsidP="00197708">
            <w:r w:rsidRPr="0019770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55C667B" w14:textId="77777777" w:rsidR="00197708" w:rsidRPr="00197708" w:rsidRDefault="00197708" w:rsidP="00197708">
            <w:r w:rsidRPr="00197708">
              <w:t>Повний цикл «під ключ» (</w:t>
            </w:r>
            <w:proofErr w:type="spellStart"/>
            <w:r w:rsidRPr="00197708">
              <w:t>проєктування</w:t>
            </w:r>
            <w:proofErr w:type="spellEnd"/>
            <w:r w:rsidRPr="00197708">
              <w:t xml:space="preserve"> → монтаж → сервіс)</w:t>
            </w:r>
          </w:p>
        </w:tc>
        <w:tc>
          <w:tcPr>
            <w:tcW w:w="0" w:type="auto"/>
            <w:vAlign w:val="center"/>
            <w:hideMark/>
          </w:tcPr>
          <w:p w14:paraId="04D45ADF" w14:textId="77777777" w:rsidR="00197708" w:rsidRPr="00197708" w:rsidRDefault="00197708" w:rsidP="00197708">
            <w:r w:rsidRPr="00197708">
              <w:t>Дозволяє брати премію за сервіс, контролювати якість і створювати довгострокові відносини, а не разові продажі.</w:t>
            </w:r>
          </w:p>
        </w:tc>
        <w:tc>
          <w:tcPr>
            <w:tcW w:w="0" w:type="auto"/>
            <w:vAlign w:val="center"/>
            <w:hideMark/>
          </w:tcPr>
          <w:p w14:paraId="61AEDCD9" w14:textId="77777777" w:rsidR="00197708" w:rsidRPr="00197708" w:rsidRDefault="00197708" w:rsidP="00197708">
            <w:proofErr w:type="spellStart"/>
            <w:r w:rsidRPr="00197708">
              <w:t>Солар</w:t>
            </w:r>
            <w:proofErr w:type="spellEnd"/>
            <w:r w:rsidRPr="00197708">
              <w:t xml:space="preserve"> Вест опис компанії / модель «під ключ».</w:t>
            </w:r>
          </w:p>
        </w:tc>
        <w:tc>
          <w:tcPr>
            <w:tcW w:w="0" w:type="auto"/>
            <w:vAlign w:val="center"/>
            <w:hideMark/>
          </w:tcPr>
          <w:p w14:paraId="0C5B67BF" w14:textId="77777777" w:rsidR="00197708" w:rsidRPr="00197708" w:rsidRDefault="00197708" w:rsidP="00197708">
            <w:r w:rsidRPr="00197708">
              <w:t xml:space="preserve">EBITDA ↑ [E] +2–4 </w:t>
            </w:r>
            <w:proofErr w:type="spellStart"/>
            <w:r w:rsidRPr="00197708">
              <w:t>п.п</w:t>
            </w:r>
            <w:proofErr w:type="spellEnd"/>
            <w:r w:rsidRPr="00197708">
              <w:t>. за 2 роки; частка ↑ за рахунок рекомендацій.</w:t>
            </w:r>
          </w:p>
        </w:tc>
      </w:tr>
      <w:tr w:rsidR="00197708" w:rsidRPr="00197708" w14:paraId="32ACEFFB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A780" w14:textId="77777777" w:rsidR="00197708" w:rsidRPr="00197708" w:rsidRDefault="00197708" w:rsidP="00197708">
            <w:r w:rsidRPr="0019770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1B99FA3" w14:textId="77777777" w:rsidR="00197708" w:rsidRPr="00197708" w:rsidRDefault="00197708" w:rsidP="00197708">
            <w:r w:rsidRPr="00197708">
              <w:t>Власний імпорт панелей та обладнання</w:t>
            </w:r>
          </w:p>
        </w:tc>
        <w:tc>
          <w:tcPr>
            <w:tcW w:w="0" w:type="auto"/>
            <w:vAlign w:val="center"/>
            <w:hideMark/>
          </w:tcPr>
          <w:p w14:paraId="492DE44A" w14:textId="77777777" w:rsidR="00197708" w:rsidRPr="00197708" w:rsidRDefault="00197708" w:rsidP="00197708">
            <w:r w:rsidRPr="00197708">
              <w:t xml:space="preserve">Кращий контроль собівартості й якості; потенційно вищий </w:t>
            </w:r>
            <w:r w:rsidRPr="00197708">
              <w:lastRenderedPageBreak/>
              <w:t xml:space="preserve">маржинальний коридор проти </w:t>
            </w:r>
            <w:proofErr w:type="spellStart"/>
            <w:r w:rsidRPr="00197708">
              <w:t>реселерів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009BCDF2" w14:textId="77777777" w:rsidR="00197708" w:rsidRPr="00197708" w:rsidRDefault="00197708" w:rsidP="00197708">
            <w:proofErr w:type="spellStart"/>
            <w:r w:rsidRPr="00197708">
              <w:lastRenderedPageBreak/>
              <w:t>Солар</w:t>
            </w:r>
            <w:proofErr w:type="spellEnd"/>
            <w:r w:rsidRPr="00197708">
              <w:t xml:space="preserve"> Вест опис компанії / імпорт з ЄС.</w:t>
            </w:r>
          </w:p>
        </w:tc>
        <w:tc>
          <w:tcPr>
            <w:tcW w:w="0" w:type="auto"/>
            <w:vAlign w:val="center"/>
            <w:hideMark/>
          </w:tcPr>
          <w:p w14:paraId="743865F9" w14:textId="77777777" w:rsidR="00197708" w:rsidRPr="00197708" w:rsidRDefault="00197708" w:rsidP="00197708">
            <w:r w:rsidRPr="00197708">
              <w:t xml:space="preserve">Маржа ↑ [E] +3–5 </w:t>
            </w:r>
            <w:proofErr w:type="spellStart"/>
            <w:r w:rsidRPr="00197708">
              <w:t>п.п</w:t>
            </w:r>
            <w:proofErr w:type="spellEnd"/>
            <w:r w:rsidRPr="00197708">
              <w:t>.; стійкість до коливань цін ↑.</w:t>
            </w:r>
          </w:p>
        </w:tc>
      </w:tr>
      <w:tr w:rsidR="00197708" w:rsidRPr="00197708" w14:paraId="17A7EB43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2C34" w14:textId="77777777" w:rsidR="00197708" w:rsidRPr="00197708" w:rsidRDefault="00197708" w:rsidP="00197708">
            <w:r w:rsidRPr="0019770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CCF8D53" w14:textId="77777777" w:rsidR="00197708" w:rsidRPr="00197708" w:rsidRDefault="00197708" w:rsidP="00197708">
            <w:r w:rsidRPr="00197708">
              <w:t>Портфель рішень для бізнесу й дому, включно з гібридними й автономними станціями</w:t>
            </w:r>
          </w:p>
        </w:tc>
        <w:tc>
          <w:tcPr>
            <w:tcW w:w="0" w:type="auto"/>
            <w:vAlign w:val="center"/>
            <w:hideMark/>
          </w:tcPr>
          <w:p w14:paraId="016D791B" w14:textId="77777777" w:rsidR="00197708" w:rsidRPr="00197708" w:rsidRDefault="00197708" w:rsidP="00197708">
            <w:r w:rsidRPr="00197708">
              <w:t xml:space="preserve">Відповідає інтересам клієнтів щодо енергонезалежності, особливо на фоні </w:t>
            </w:r>
            <w:proofErr w:type="spellStart"/>
            <w:r w:rsidRPr="00197708">
              <w:t>блекаутів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5FCBAD04" w14:textId="77777777" w:rsidR="00197708" w:rsidRPr="00197708" w:rsidRDefault="00197708" w:rsidP="00197708">
            <w:r w:rsidRPr="00197708">
              <w:t>Презентація: типи станцій та гібридні рішення.</w:t>
            </w:r>
          </w:p>
        </w:tc>
        <w:tc>
          <w:tcPr>
            <w:tcW w:w="0" w:type="auto"/>
            <w:vAlign w:val="center"/>
            <w:hideMark/>
          </w:tcPr>
          <w:p w14:paraId="23B952BD" w14:textId="77777777" w:rsidR="00197708" w:rsidRPr="00197708" w:rsidRDefault="00197708" w:rsidP="00197708">
            <w:r w:rsidRPr="00197708">
              <w:t xml:space="preserve">LTV ↑ [E] за рахунок </w:t>
            </w:r>
            <w:proofErr w:type="spellStart"/>
            <w:r w:rsidRPr="00197708">
              <w:t>апселів</w:t>
            </w:r>
            <w:proofErr w:type="spellEnd"/>
            <w:r w:rsidRPr="00197708">
              <w:t xml:space="preserve"> на </w:t>
            </w:r>
            <w:proofErr w:type="spellStart"/>
            <w:r w:rsidRPr="00197708">
              <w:t>сторідж</w:t>
            </w:r>
            <w:proofErr w:type="spellEnd"/>
            <w:r w:rsidRPr="00197708">
              <w:t>; частка ↑ у преміум-сегменті.</w:t>
            </w:r>
          </w:p>
        </w:tc>
      </w:tr>
      <w:tr w:rsidR="00197708" w:rsidRPr="00197708" w14:paraId="65D98393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3193" w14:textId="77777777" w:rsidR="00197708" w:rsidRPr="00197708" w:rsidRDefault="00197708" w:rsidP="00197708">
            <w:r w:rsidRPr="0019770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5EF8BC6" w14:textId="77777777" w:rsidR="00197708" w:rsidRPr="00197708" w:rsidRDefault="00197708" w:rsidP="00197708">
            <w:r w:rsidRPr="00197708">
              <w:t>Ринок з високими темпами росту і низьким проникненням</w:t>
            </w:r>
          </w:p>
        </w:tc>
        <w:tc>
          <w:tcPr>
            <w:tcW w:w="0" w:type="auto"/>
            <w:vAlign w:val="center"/>
            <w:hideMark/>
          </w:tcPr>
          <w:p w14:paraId="41D20DAF" w14:textId="77777777" w:rsidR="00197708" w:rsidRPr="00197708" w:rsidRDefault="00197708" w:rsidP="00197708">
            <w:r w:rsidRPr="00197708">
              <w:t>Є «довгий хвіст» попиту – ви ростете разом з ринком, не лише відбираючи у конкурентів.</w:t>
            </w:r>
          </w:p>
        </w:tc>
        <w:tc>
          <w:tcPr>
            <w:tcW w:w="0" w:type="auto"/>
            <w:vAlign w:val="center"/>
            <w:hideMark/>
          </w:tcPr>
          <w:p w14:paraId="3263DBDA" w14:textId="77777777" w:rsidR="00197708" w:rsidRPr="00197708" w:rsidRDefault="00197708" w:rsidP="00197708">
            <w:r w:rsidRPr="00197708">
              <w:t>Аналітичний звіт: CAGR 30–35%, проникнення &lt;1%.</w:t>
            </w:r>
          </w:p>
        </w:tc>
        <w:tc>
          <w:tcPr>
            <w:tcW w:w="0" w:type="auto"/>
            <w:vAlign w:val="center"/>
            <w:hideMark/>
          </w:tcPr>
          <w:p w14:paraId="3BF5F58A" w14:textId="77777777" w:rsidR="00197708" w:rsidRPr="00197708" w:rsidRDefault="00197708" w:rsidP="00197708">
            <w:r w:rsidRPr="00197708">
              <w:t xml:space="preserve">Виручка ↑ → масштаб; можливість інвестувати у </w:t>
            </w:r>
            <w:proofErr w:type="spellStart"/>
            <w:r w:rsidRPr="00197708">
              <w:t>moat</w:t>
            </w:r>
            <w:proofErr w:type="spellEnd"/>
            <w:r w:rsidRPr="00197708">
              <w:t>.</w:t>
            </w:r>
          </w:p>
        </w:tc>
      </w:tr>
      <w:tr w:rsidR="00197708" w:rsidRPr="00197708" w14:paraId="54E2AD71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9370" w14:textId="77777777" w:rsidR="00197708" w:rsidRPr="00197708" w:rsidRDefault="00197708" w:rsidP="00197708">
            <w:r w:rsidRPr="0019770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2BA253F" w14:textId="77777777" w:rsidR="00197708" w:rsidRPr="00197708" w:rsidRDefault="00197708" w:rsidP="00197708">
            <w:r w:rsidRPr="00197708">
              <w:t>Сильна економіка для клієнта (окупність 1,5–3 роки)</w:t>
            </w:r>
          </w:p>
        </w:tc>
        <w:tc>
          <w:tcPr>
            <w:tcW w:w="0" w:type="auto"/>
            <w:vAlign w:val="center"/>
            <w:hideMark/>
          </w:tcPr>
          <w:p w14:paraId="6A33E1DD" w14:textId="77777777" w:rsidR="00197708" w:rsidRPr="00197708" w:rsidRDefault="00197708" w:rsidP="00197708">
            <w:r w:rsidRPr="00197708">
              <w:t>Легко аргументувати інвестицію, особливо при високих тарифах на електроенергію.</w:t>
            </w:r>
          </w:p>
        </w:tc>
        <w:tc>
          <w:tcPr>
            <w:tcW w:w="0" w:type="auto"/>
            <w:vAlign w:val="center"/>
            <w:hideMark/>
          </w:tcPr>
          <w:p w14:paraId="636CBE6A" w14:textId="77777777" w:rsidR="00197708" w:rsidRPr="00197708" w:rsidRDefault="00197708" w:rsidP="00197708">
            <w:r w:rsidRPr="00197708">
              <w:t>Аналітичний звіт: приклади окупності 30–100 кВт.</w:t>
            </w:r>
          </w:p>
        </w:tc>
        <w:tc>
          <w:tcPr>
            <w:tcW w:w="0" w:type="auto"/>
            <w:vAlign w:val="center"/>
            <w:hideMark/>
          </w:tcPr>
          <w:p w14:paraId="5DD1CE42" w14:textId="77777777" w:rsidR="00197708" w:rsidRPr="00197708" w:rsidRDefault="00197708" w:rsidP="00197708">
            <w:r w:rsidRPr="00197708">
              <w:t xml:space="preserve">Конверсія ↑ [E] +5–10 </w:t>
            </w:r>
            <w:proofErr w:type="spellStart"/>
            <w:r w:rsidRPr="00197708">
              <w:t>п.п</w:t>
            </w:r>
            <w:proofErr w:type="spellEnd"/>
            <w:r w:rsidRPr="00197708">
              <w:t>.; LTV/CAC ↑.</w:t>
            </w:r>
          </w:p>
        </w:tc>
      </w:tr>
      <w:tr w:rsidR="00197708" w:rsidRPr="00197708" w14:paraId="2FE7D06A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9E5F" w14:textId="77777777" w:rsidR="00197708" w:rsidRPr="00197708" w:rsidRDefault="00197708" w:rsidP="00197708">
            <w:r w:rsidRPr="00197708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2DC5F93" w14:textId="77777777" w:rsidR="00197708" w:rsidRPr="00197708" w:rsidRDefault="00197708" w:rsidP="00197708">
            <w:r w:rsidRPr="00197708">
              <w:t>Відсутність формалізованої цінової архітектури та MAP-політики [E]</w:t>
            </w:r>
          </w:p>
        </w:tc>
        <w:tc>
          <w:tcPr>
            <w:tcW w:w="0" w:type="auto"/>
            <w:vAlign w:val="center"/>
            <w:hideMark/>
          </w:tcPr>
          <w:p w14:paraId="0B4B8C08" w14:textId="77777777" w:rsidR="00197708" w:rsidRPr="00197708" w:rsidRDefault="00197708" w:rsidP="00197708">
            <w:r w:rsidRPr="00197708">
              <w:t>Ризик демпінгу менеджерами/партнерами, конфлікти між каналами й втрата маржі.</w:t>
            </w:r>
          </w:p>
        </w:tc>
        <w:tc>
          <w:tcPr>
            <w:tcW w:w="0" w:type="auto"/>
            <w:vAlign w:val="center"/>
            <w:hideMark/>
          </w:tcPr>
          <w:p w14:paraId="6C47CBAC" w14:textId="77777777" w:rsidR="00197708" w:rsidRPr="00197708" w:rsidRDefault="00197708" w:rsidP="00197708">
            <w:r w:rsidRPr="00197708">
              <w:t>Немає даних у Паспорті; загальний опис ринку як висококонкурентного.</w:t>
            </w:r>
          </w:p>
        </w:tc>
        <w:tc>
          <w:tcPr>
            <w:tcW w:w="0" w:type="auto"/>
            <w:vAlign w:val="center"/>
            <w:hideMark/>
          </w:tcPr>
          <w:p w14:paraId="195D6B3D" w14:textId="77777777" w:rsidR="00197708" w:rsidRPr="00197708" w:rsidRDefault="00197708" w:rsidP="00197708">
            <w:r w:rsidRPr="00197708">
              <w:t xml:space="preserve">Маржа ↓ [E] −3–6 </w:t>
            </w:r>
            <w:proofErr w:type="spellStart"/>
            <w:r w:rsidRPr="00197708">
              <w:t>п.п</w:t>
            </w:r>
            <w:proofErr w:type="spellEnd"/>
            <w:r w:rsidRPr="00197708">
              <w:t>.; ризик касових розривів.</w:t>
            </w:r>
          </w:p>
        </w:tc>
      </w:tr>
      <w:tr w:rsidR="00197708" w:rsidRPr="00197708" w14:paraId="4BB5D380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3065" w14:textId="77777777" w:rsidR="00197708" w:rsidRPr="00197708" w:rsidRDefault="00197708" w:rsidP="00197708">
            <w:r w:rsidRPr="00197708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5D4943F" w14:textId="77777777" w:rsidR="00197708" w:rsidRPr="00197708" w:rsidRDefault="00197708" w:rsidP="00197708">
            <w:r w:rsidRPr="00197708">
              <w:t>Неструктурована CRM-воронка та відсутність чітких LTV/CAC [E]</w:t>
            </w:r>
          </w:p>
        </w:tc>
        <w:tc>
          <w:tcPr>
            <w:tcW w:w="0" w:type="auto"/>
            <w:vAlign w:val="center"/>
            <w:hideMark/>
          </w:tcPr>
          <w:p w14:paraId="6747EA9C" w14:textId="77777777" w:rsidR="00197708" w:rsidRPr="00197708" w:rsidRDefault="00197708" w:rsidP="00197708">
            <w:r w:rsidRPr="00197708">
              <w:t xml:space="preserve">Неможливо раціонально масштабувати маркетинг і продажі: неясно, які сегменти реально </w:t>
            </w:r>
            <w:proofErr w:type="spellStart"/>
            <w:r w:rsidRPr="00197708">
              <w:t>окуповують</w:t>
            </w:r>
            <w:proofErr w:type="spellEnd"/>
            <w:r w:rsidRPr="00197708">
              <w:t xml:space="preserve"> CAC.</w:t>
            </w:r>
          </w:p>
        </w:tc>
        <w:tc>
          <w:tcPr>
            <w:tcW w:w="0" w:type="auto"/>
            <w:vAlign w:val="center"/>
            <w:hideMark/>
          </w:tcPr>
          <w:p w14:paraId="4D004594" w14:textId="77777777" w:rsidR="00197708" w:rsidRPr="00197708" w:rsidRDefault="00197708" w:rsidP="00197708">
            <w:r w:rsidRPr="00197708">
              <w:t xml:space="preserve">Внутрішніх CRM-даних у файлах немає; галузеві </w:t>
            </w:r>
            <w:proofErr w:type="spellStart"/>
            <w:r w:rsidRPr="00197708">
              <w:t>бенчмарки</w:t>
            </w:r>
            <w:proofErr w:type="spellEnd"/>
            <w:r w:rsidRPr="00197708">
              <w:t xml:space="preserve"> є.</w:t>
            </w:r>
          </w:p>
        </w:tc>
        <w:tc>
          <w:tcPr>
            <w:tcW w:w="0" w:type="auto"/>
            <w:vAlign w:val="center"/>
            <w:hideMark/>
          </w:tcPr>
          <w:p w14:paraId="1E7A0F9E" w14:textId="77777777" w:rsidR="00197708" w:rsidRPr="00197708" w:rsidRDefault="00197708" w:rsidP="00197708">
            <w:r w:rsidRPr="00197708">
              <w:t xml:space="preserve">Ризик «спалювання» маркетингового бюджету; EBITDA ↓ [E] −2–4 </w:t>
            </w:r>
            <w:proofErr w:type="spellStart"/>
            <w:r w:rsidRPr="00197708">
              <w:t>п.п</w:t>
            </w:r>
            <w:proofErr w:type="spellEnd"/>
            <w:r w:rsidRPr="00197708">
              <w:t>.</w:t>
            </w:r>
          </w:p>
        </w:tc>
      </w:tr>
      <w:tr w:rsidR="00197708" w:rsidRPr="00197708" w14:paraId="78B8B816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AAB2" w14:textId="77777777" w:rsidR="00197708" w:rsidRPr="00197708" w:rsidRDefault="00197708" w:rsidP="00197708">
            <w:r w:rsidRPr="00197708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51C4364B" w14:textId="77777777" w:rsidR="00197708" w:rsidRPr="00197708" w:rsidRDefault="00197708" w:rsidP="00197708">
            <w:r w:rsidRPr="00197708">
              <w:t xml:space="preserve">Бренд ранньої стадії, мало сильних </w:t>
            </w:r>
            <w:proofErr w:type="spellStart"/>
            <w:r w:rsidRPr="00197708">
              <w:t>proof-points</w:t>
            </w:r>
            <w:proofErr w:type="spellEnd"/>
            <w:r w:rsidRPr="00197708">
              <w:t xml:space="preserve"> [E]</w:t>
            </w:r>
          </w:p>
        </w:tc>
        <w:tc>
          <w:tcPr>
            <w:tcW w:w="0" w:type="auto"/>
            <w:vAlign w:val="center"/>
            <w:hideMark/>
          </w:tcPr>
          <w:p w14:paraId="6F63CDF5" w14:textId="77777777" w:rsidR="00197708" w:rsidRPr="00197708" w:rsidRDefault="00197708" w:rsidP="00197708">
            <w:r w:rsidRPr="00197708">
              <w:t>У конкурентному полі клієнти обирають «кого знають»; це підсилює силу покупця.</w:t>
            </w:r>
          </w:p>
        </w:tc>
        <w:tc>
          <w:tcPr>
            <w:tcW w:w="0" w:type="auto"/>
            <w:vAlign w:val="center"/>
            <w:hideMark/>
          </w:tcPr>
          <w:p w14:paraId="62E133BA" w14:textId="77777777" w:rsidR="00197708" w:rsidRPr="00197708" w:rsidRDefault="00197708" w:rsidP="00197708">
            <w:r w:rsidRPr="00197708">
              <w:t>Аналітичний звіт: сильна конкуренція, багато інтеграторів.</w:t>
            </w:r>
          </w:p>
        </w:tc>
        <w:tc>
          <w:tcPr>
            <w:tcW w:w="0" w:type="auto"/>
            <w:vAlign w:val="center"/>
            <w:hideMark/>
          </w:tcPr>
          <w:p w14:paraId="748A4CFF" w14:textId="77777777" w:rsidR="00197708" w:rsidRPr="00197708" w:rsidRDefault="00197708" w:rsidP="00197708">
            <w:r w:rsidRPr="00197708">
              <w:t>Частка →/↓ [E]; вища чутливість до ціни.</w:t>
            </w:r>
          </w:p>
        </w:tc>
      </w:tr>
      <w:tr w:rsidR="00197708" w:rsidRPr="00197708" w14:paraId="725EB548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2218" w14:textId="77777777" w:rsidR="00197708" w:rsidRPr="00197708" w:rsidRDefault="00197708" w:rsidP="00197708">
            <w:r w:rsidRPr="00197708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BD7E788" w14:textId="77777777" w:rsidR="00197708" w:rsidRPr="00197708" w:rsidRDefault="00197708" w:rsidP="00197708">
            <w:r w:rsidRPr="00197708">
              <w:t>Невизначеність щодо операційних KPI (OTIF, OEE, завантаження бригад) [E]</w:t>
            </w:r>
          </w:p>
        </w:tc>
        <w:tc>
          <w:tcPr>
            <w:tcW w:w="0" w:type="auto"/>
            <w:vAlign w:val="center"/>
            <w:hideMark/>
          </w:tcPr>
          <w:p w14:paraId="34DA2D11" w14:textId="77777777" w:rsidR="00197708" w:rsidRPr="00197708" w:rsidRDefault="00197708" w:rsidP="00197708">
            <w:r w:rsidRPr="00197708">
              <w:t>Без цього важко масштабувати монтаж і сервіс, зберігаючи якість і маржу.</w:t>
            </w:r>
          </w:p>
        </w:tc>
        <w:tc>
          <w:tcPr>
            <w:tcW w:w="0" w:type="auto"/>
            <w:vAlign w:val="center"/>
            <w:hideMark/>
          </w:tcPr>
          <w:p w14:paraId="30FFA4CB" w14:textId="77777777" w:rsidR="00197708" w:rsidRPr="00197708" w:rsidRDefault="00197708" w:rsidP="00197708">
            <w:r w:rsidRPr="00197708">
              <w:t>У файлах немає формалізованих KPI; ринок підкреслює роль операційної ефективності.</w:t>
            </w:r>
          </w:p>
        </w:tc>
        <w:tc>
          <w:tcPr>
            <w:tcW w:w="0" w:type="auto"/>
            <w:vAlign w:val="center"/>
            <w:hideMark/>
          </w:tcPr>
          <w:p w14:paraId="5A61BB63" w14:textId="77777777" w:rsidR="00197708" w:rsidRPr="00197708" w:rsidRDefault="00197708" w:rsidP="00197708">
            <w:r w:rsidRPr="00197708">
              <w:t xml:space="preserve">Ризик невиконання строків → репутаційні втрати, переробки (EBITDA ↓ [E] −2–3 </w:t>
            </w:r>
            <w:proofErr w:type="spellStart"/>
            <w:r w:rsidRPr="00197708">
              <w:t>п.п</w:t>
            </w:r>
            <w:proofErr w:type="spellEnd"/>
            <w:r w:rsidRPr="00197708">
              <w:t>.).</w:t>
            </w:r>
          </w:p>
        </w:tc>
      </w:tr>
      <w:tr w:rsidR="00197708" w:rsidRPr="00197708" w14:paraId="2AB0C771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6FB6" w14:textId="77777777" w:rsidR="00197708" w:rsidRPr="00197708" w:rsidRDefault="00197708" w:rsidP="00197708">
            <w:r w:rsidRPr="00197708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399369F7" w14:textId="77777777" w:rsidR="00197708" w:rsidRPr="00197708" w:rsidRDefault="00197708" w:rsidP="00197708">
            <w:r w:rsidRPr="00197708">
              <w:t xml:space="preserve">Відсутність формальної програми </w:t>
            </w:r>
            <w:r w:rsidRPr="00197708">
              <w:lastRenderedPageBreak/>
              <w:t>управління ризиками/ESG [E]</w:t>
            </w:r>
          </w:p>
        </w:tc>
        <w:tc>
          <w:tcPr>
            <w:tcW w:w="0" w:type="auto"/>
            <w:vAlign w:val="center"/>
            <w:hideMark/>
          </w:tcPr>
          <w:p w14:paraId="67550231" w14:textId="77777777" w:rsidR="00197708" w:rsidRPr="00197708" w:rsidRDefault="00197708" w:rsidP="00197708">
            <w:r w:rsidRPr="00197708">
              <w:lastRenderedPageBreak/>
              <w:t xml:space="preserve">При високих воєнних і регуляторних ризиках це </w:t>
            </w:r>
            <w:r w:rsidRPr="00197708">
              <w:lastRenderedPageBreak/>
              <w:t xml:space="preserve">критично, особливо для B2B-клієнтів і грантових </w:t>
            </w:r>
            <w:proofErr w:type="spellStart"/>
            <w:r w:rsidRPr="00197708">
              <w:t>проєктів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43420D5C" w14:textId="77777777" w:rsidR="00197708" w:rsidRPr="00197708" w:rsidRDefault="00197708" w:rsidP="00197708">
            <w:r w:rsidRPr="00197708">
              <w:lastRenderedPageBreak/>
              <w:t xml:space="preserve">Аналітичний звіт і Стратегія CEC описують високий </w:t>
            </w:r>
            <w:r w:rsidRPr="00197708">
              <w:lastRenderedPageBreak/>
              <w:t>ризиковий фон, але не бачу внутрішніх політик.</w:t>
            </w:r>
          </w:p>
        </w:tc>
        <w:tc>
          <w:tcPr>
            <w:tcW w:w="0" w:type="auto"/>
            <w:vAlign w:val="center"/>
            <w:hideMark/>
          </w:tcPr>
          <w:p w14:paraId="58074A0D" w14:textId="77777777" w:rsidR="00197708" w:rsidRPr="00197708" w:rsidRDefault="00197708" w:rsidP="00197708">
            <w:r w:rsidRPr="00197708">
              <w:lastRenderedPageBreak/>
              <w:t xml:space="preserve">Ризик ↓ (контроль) [E], але поки — ↑ </w:t>
            </w:r>
            <w:r w:rsidRPr="00197708">
              <w:lastRenderedPageBreak/>
              <w:t>загальний профіль ризику.</w:t>
            </w:r>
          </w:p>
        </w:tc>
      </w:tr>
      <w:tr w:rsidR="00197708" w:rsidRPr="00197708" w14:paraId="74A24796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F10C" w14:textId="77777777" w:rsidR="00197708" w:rsidRPr="00197708" w:rsidRDefault="00197708" w:rsidP="00197708">
            <w:r w:rsidRPr="00197708">
              <w:rPr>
                <w:b/>
                <w:bCs/>
              </w:rPr>
              <w:lastRenderedPageBreak/>
              <w:t>O</w:t>
            </w:r>
          </w:p>
        </w:tc>
        <w:tc>
          <w:tcPr>
            <w:tcW w:w="0" w:type="auto"/>
            <w:vAlign w:val="center"/>
            <w:hideMark/>
          </w:tcPr>
          <w:p w14:paraId="5C2F3FA3" w14:textId="77777777" w:rsidR="00197708" w:rsidRPr="00197708" w:rsidRDefault="00197708" w:rsidP="00197708">
            <w:r w:rsidRPr="00197708">
              <w:t>Держпрограми компенсацій і пільгового кредитування для СЕС (до 10 кВт, кредити 0% тощо)</w:t>
            </w:r>
          </w:p>
        </w:tc>
        <w:tc>
          <w:tcPr>
            <w:tcW w:w="0" w:type="auto"/>
            <w:vAlign w:val="center"/>
            <w:hideMark/>
          </w:tcPr>
          <w:p w14:paraId="1BA927BC" w14:textId="77777777" w:rsidR="00197708" w:rsidRPr="00197708" w:rsidRDefault="00197708" w:rsidP="00197708">
            <w:r w:rsidRPr="00197708">
              <w:t>Це драйвер попиту й аргумент у продажах, особливо для домогосподарств.</w:t>
            </w:r>
          </w:p>
        </w:tc>
        <w:tc>
          <w:tcPr>
            <w:tcW w:w="0" w:type="auto"/>
            <w:vAlign w:val="center"/>
            <w:hideMark/>
          </w:tcPr>
          <w:p w14:paraId="436610C4" w14:textId="77777777" w:rsidR="00197708" w:rsidRPr="00197708" w:rsidRDefault="00197708" w:rsidP="00197708">
            <w:r w:rsidRPr="00197708">
              <w:t>Стратегія CEC: програма компенсації 30% і кредити.</w:t>
            </w:r>
          </w:p>
        </w:tc>
        <w:tc>
          <w:tcPr>
            <w:tcW w:w="0" w:type="auto"/>
            <w:vAlign w:val="center"/>
            <w:hideMark/>
          </w:tcPr>
          <w:p w14:paraId="3D9E1542" w14:textId="77777777" w:rsidR="00197708" w:rsidRPr="00197708" w:rsidRDefault="00197708" w:rsidP="00197708">
            <w:r w:rsidRPr="00197708">
              <w:t>Виручка ↑ [E] +10–20% у B2C; частка ↑.</w:t>
            </w:r>
          </w:p>
        </w:tc>
      </w:tr>
      <w:tr w:rsidR="00197708" w:rsidRPr="00197708" w14:paraId="402F4AA5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131B1" w14:textId="77777777" w:rsidR="00197708" w:rsidRPr="00197708" w:rsidRDefault="00197708" w:rsidP="00197708">
            <w:r w:rsidRPr="00197708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2FC11DE" w14:textId="77777777" w:rsidR="00197708" w:rsidRPr="00197708" w:rsidRDefault="00197708" w:rsidP="00197708">
            <w:r w:rsidRPr="00197708">
              <w:t xml:space="preserve">Перехід від </w:t>
            </w:r>
            <w:proofErr w:type="spellStart"/>
            <w:r w:rsidRPr="00197708">
              <w:t>utility-scale</w:t>
            </w:r>
            <w:proofErr w:type="spellEnd"/>
            <w:r w:rsidRPr="00197708">
              <w:t xml:space="preserve"> до розподіленої генерації</w:t>
            </w:r>
          </w:p>
        </w:tc>
        <w:tc>
          <w:tcPr>
            <w:tcW w:w="0" w:type="auto"/>
            <w:vAlign w:val="center"/>
            <w:hideMark/>
          </w:tcPr>
          <w:p w14:paraId="6B463ED2" w14:textId="77777777" w:rsidR="00197708" w:rsidRPr="00197708" w:rsidRDefault="00197708" w:rsidP="00197708">
            <w:r w:rsidRPr="00197708">
              <w:t>Фокус саме на тому сегменті, де ви працюєте – середні/малі СЕС для бізнесу й дому.</w:t>
            </w:r>
          </w:p>
        </w:tc>
        <w:tc>
          <w:tcPr>
            <w:tcW w:w="0" w:type="auto"/>
            <w:vAlign w:val="center"/>
            <w:hideMark/>
          </w:tcPr>
          <w:p w14:paraId="00E501F1" w14:textId="77777777" w:rsidR="00197708" w:rsidRPr="00197708" w:rsidRDefault="00197708" w:rsidP="00197708">
            <w:r w:rsidRPr="00197708">
              <w:t>Аналітичний звіт: зсув до розподілених СЕС.</w:t>
            </w:r>
          </w:p>
        </w:tc>
        <w:tc>
          <w:tcPr>
            <w:tcW w:w="0" w:type="auto"/>
            <w:vAlign w:val="center"/>
            <w:hideMark/>
          </w:tcPr>
          <w:p w14:paraId="6C883392" w14:textId="77777777" w:rsidR="00197708" w:rsidRPr="00197708" w:rsidRDefault="00197708" w:rsidP="00197708">
            <w:r w:rsidRPr="00197708">
              <w:t>Довгостроковий структурний ріст попиту → масштабні можливості.</w:t>
            </w:r>
          </w:p>
        </w:tc>
      </w:tr>
      <w:tr w:rsidR="00197708" w:rsidRPr="00197708" w14:paraId="29DC58E2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82D1" w14:textId="77777777" w:rsidR="00197708" w:rsidRPr="00197708" w:rsidRDefault="00197708" w:rsidP="00197708">
            <w:r w:rsidRPr="00197708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25A74D4" w14:textId="77777777" w:rsidR="00197708" w:rsidRPr="00197708" w:rsidRDefault="00197708" w:rsidP="00197708">
            <w:r w:rsidRPr="00197708">
              <w:t xml:space="preserve">Тренд на </w:t>
            </w:r>
            <w:proofErr w:type="spellStart"/>
            <w:r w:rsidRPr="00197708">
              <w:t>сторідж</w:t>
            </w:r>
            <w:proofErr w:type="spellEnd"/>
            <w:r w:rsidRPr="00197708">
              <w:t xml:space="preserve"> (АКБ) та гібридні рішення</w:t>
            </w:r>
          </w:p>
        </w:tc>
        <w:tc>
          <w:tcPr>
            <w:tcW w:w="0" w:type="auto"/>
            <w:vAlign w:val="center"/>
            <w:hideMark/>
          </w:tcPr>
          <w:p w14:paraId="3340A7E2" w14:textId="77777777" w:rsidR="00197708" w:rsidRPr="00197708" w:rsidRDefault="00197708" w:rsidP="00197708">
            <w:r w:rsidRPr="00197708">
              <w:t xml:space="preserve">Дає змогу продавати дорожчі комплекти з вищою </w:t>
            </w:r>
            <w:proofErr w:type="spellStart"/>
            <w:r w:rsidRPr="00197708">
              <w:t>маржею</w:t>
            </w:r>
            <w:proofErr w:type="spellEnd"/>
            <w:r w:rsidRPr="00197708">
              <w:t xml:space="preserve"> й створювати </w:t>
            </w:r>
            <w:proofErr w:type="spellStart"/>
            <w:r w:rsidRPr="00197708">
              <w:t>moat</w:t>
            </w:r>
            <w:proofErr w:type="spellEnd"/>
            <w:r w:rsidRPr="00197708">
              <w:t xml:space="preserve"> за рахунок складності рішень.</w:t>
            </w:r>
          </w:p>
        </w:tc>
        <w:tc>
          <w:tcPr>
            <w:tcW w:w="0" w:type="auto"/>
            <w:vAlign w:val="center"/>
            <w:hideMark/>
          </w:tcPr>
          <w:p w14:paraId="52754BC9" w14:textId="77777777" w:rsidR="00197708" w:rsidRPr="00197708" w:rsidRDefault="00197708" w:rsidP="00197708">
            <w:r w:rsidRPr="00197708">
              <w:t>Аналітичний звіт: тренд на накопичувачі; презентація – гібридні СЕС.</w:t>
            </w:r>
          </w:p>
        </w:tc>
        <w:tc>
          <w:tcPr>
            <w:tcW w:w="0" w:type="auto"/>
            <w:vAlign w:val="center"/>
            <w:hideMark/>
          </w:tcPr>
          <w:p w14:paraId="78E9512E" w14:textId="77777777" w:rsidR="00197708" w:rsidRPr="00197708" w:rsidRDefault="00197708" w:rsidP="00197708">
            <w:r w:rsidRPr="00197708">
              <w:t xml:space="preserve">EBITDA ↑ [E] +3–5 </w:t>
            </w:r>
            <w:proofErr w:type="spellStart"/>
            <w:r w:rsidRPr="00197708">
              <w:t>п.п</w:t>
            </w:r>
            <w:proofErr w:type="spellEnd"/>
            <w:r w:rsidRPr="00197708">
              <w:t>.; LTV ↑.</w:t>
            </w:r>
          </w:p>
        </w:tc>
      </w:tr>
      <w:tr w:rsidR="00197708" w:rsidRPr="00197708" w14:paraId="0200F68A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A3A8" w14:textId="77777777" w:rsidR="00197708" w:rsidRPr="00197708" w:rsidRDefault="00197708" w:rsidP="00197708">
            <w:r w:rsidRPr="00197708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B75176F" w14:textId="77777777" w:rsidR="00197708" w:rsidRPr="00197708" w:rsidRDefault="00197708" w:rsidP="00197708">
            <w:r w:rsidRPr="00197708">
              <w:t xml:space="preserve">Фінансові моделі </w:t>
            </w:r>
            <w:proofErr w:type="spellStart"/>
            <w:r w:rsidRPr="00197708">
              <w:t>Solar</w:t>
            </w:r>
            <w:proofErr w:type="spellEnd"/>
            <w:r w:rsidRPr="00197708">
              <w:t>-</w:t>
            </w:r>
            <w:proofErr w:type="spellStart"/>
            <w:r w:rsidRPr="00197708">
              <w:t>as</w:t>
            </w:r>
            <w:proofErr w:type="spellEnd"/>
            <w:r w:rsidRPr="00197708">
              <w:t>-a-</w:t>
            </w:r>
            <w:proofErr w:type="spellStart"/>
            <w:r w:rsidRPr="00197708">
              <w:t>Service</w:t>
            </w:r>
            <w:proofErr w:type="spellEnd"/>
            <w:r w:rsidRPr="00197708">
              <w:t>, PPA, ESCO [E]</w:t>
            </w:r>
          </w:p>
        </w:tc>
        <w:tc>
          <w:tcPr>
            <w:tcW w:w="0" w:type="auto"/>
            <w:vAlign w:val="center"/>
            <w:hideMark/>
          </w:tcPr>
          <w:p w14:paraId="7610C806" w14:textId="77777777" w:rsidR="00197708" w:rsidRPr="00197708" w:rsidRDefault="00197708" w:rsidP="00197708">
            <w:r w:rsidRPr="00197708">
              <w:t xml:space="preserve">Можуть зняти CAPEX-бар’єр для бізнесу й збільшити </w:t>
            </w:r>
            <w:proofErr w:type="spellStart"/>
            <w:r w:rsidRPr="00197708">
              <w:t>addressable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market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7CD6920D" w14:textId="77777777" w:rsidR="00197708" w:rsidRPr="00197708" w:rsidRDefault="00197708" w:rsidP="00197708">
            <w:r w:rsidRPr="00197708">
              <w:t xml:space="preserve">Аналітичний звіт: згадка </w:t>
            </w:r>
            <w:proofErr w:type="spellStart"/>
            <w:r w:rsidRPr="00197708">
              <w:t>Solar</w:t>
            </w:r>
            <w:proofErr w:type="spellEnd"/>
            <w:r w:rsidRPr="00197708">
              <w:t>-</w:t>
            </w:r>
            <w:proofErr w:type="spellStart"/>
            <w:r w:rsidRPr="00197708">
              <w:t>as</w:t>
            </w:r>
            <w:proofErr w:type="spellEnd"/>
            <w:r w:rsidRPr="00197708">
              <w:t>-a-</w:t>
            </w:r>
            <w:proofErr w:type="spellStart"/>
            <w:r w:rsidRPr="00197708">
              <w:t>Service</w:t>
            </w:r>
            <w:proofErr w:type="spellEnd"/>
            <w:r w:rsidRPr="00197708">
              <w:t xml:space="preserve"> як глобального тренду.</w:t>
            </w:r>
          </w:p>
        </w:tc>
        <w:tc>
          <w:tcPr>
            <w:tcW w:w="0" w:type="auto"/>
            <w:vAlign w:val="center"/>
            <w:hideMark/>
          </w:tcPr>
          <w:p w14:paraId="4EADF0F0" w14:textId="77777777" w:rsidR="00197708" w:rsidRPr="00197708" w:rsidRDefault="00197708" w:rsidP="00197708">
            <w:r w:rsidRPr="00197708">
              <w:t xml:space="preserve">Виручка ↑ [E]; але потребує сильних </w:t>
            </w:r>
            <w:proofErr w:type="spellStart"/>
            <w:r w:rsidRPr="00197708">
              <w:t>фінпартнерів</w:t>
            </w:r>
            <w:proofErr w:type="spellEnd"/>
            <w:r w:rsidRPr="00197708">
              <w:t xml:space="preserve"> [R].</w:t>
            </w:r>
          </w:p>
        </w:tc>
      </w:tr>
      <w:tr w:rsidR="00197708" w:rsidRPr="00197708" w14:paraId="708FEA8D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CD51" w14:textId="77777777" w:rsidR="00197708" w:rsidRPr="00197708" w:rsidRDefault="00197708" w:rsidP="00197708">
            <w:r w:rsidRPr="00197708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F179DAE" w14:textId="77777777" w:rsidR="00197708" w:rsidRPr="00197708" w:rsidRDefault="00197708" w:rsidP="00197708">
            <w:r w:rsidRPr="00197708">
              <w:t xml:space="preserve">Воєнні ризики (пошкодження об’єктів, </w:t>
            </w:r>
            <w:proofErr w:type="spellStart"/>
            <w:r w:rsidRPr="00197708">
              <w:t>замінування</w:t>
            </w:r>
            <w:proofErr w:type="spellEnd"/>
            <w:r w:rsidRPr="00197708">
              <w:t xml:space="preserve">, </w:t>
            </w:r>
            <w:proofErr w:type="spellStart"/>
            <w:r w:rsidRPr="00197708">
              <w:t>блекаути</w:t>
            </w:r>
            <w:proofErr w:type="spellEnd"/>
            <w:r w:rsidRPr="00197708">
              <w:t>)</w:t>
            </w:r>
          </w:p>
        </w:tc>
        <w:tc>
          <w:tcPr>
            <w:tcW w:w="0" w:type="auto"/>
            <w:vAlign w:val="center"/>
            <w:hideMark/>
          </w:tcPr>
          <w:p w14:paraId="0808F35B" w14:textId="77777777" w:rsidR="00197708" w:rsidRPr="00197708" w:rsidRDefault="00197708" w:rsidP="00197708">
            <w:r w:rsidRPr="00197708">
              <w:t xml:space="preserve">Можуть зірвати </w:t>
            </w:r>
            <w:proofErr w:type="spellStart"/>
            <w:r w:rsidRPr="00197708">
              <w:t>проєкти</w:t>
            </w:r>
            <w:proofErr w:type="spellEnd"/>
            <w:r w:rsidRPr="00197708">
              <w:t xml:space="preserve">, збільшити страхові й резервні витрати, </w:t>
            </w:r>
            <w:proofErr w:type="spellStart"/>
            <w:r w:rsidRPr="00197708">
              <w:t>відлякати</w:t>
            </w:r>
            <w:proofErr w:type="spellEnd"/>
            <w:r w:rsidRPr="00197708">
              <w:t xml:space="preserve"> інвесторів.</w:t>
            </w:r>
          </w:p>
        </w:tc>
        <w:tc>
          <w:tcPr>
            <w:tcW w:w="0" w:type="auto"/>
            <w:vAlign w:val="center"/>
            <w:hideMark/>
          </w:tcPr>
          <w:p w14:paraId="5A6CA70D" w14:textId="77777777" w:rsidR="00197708" w:rsidRPr="00197708" w:rsidRDefault="00197708" w:rsidP="00197708">
            <w:r w:rsidRPr="00197708">
              <w:t>Аналітичний звіт, Стратегія CEC: втрати генерації ВДЕ, воєнні ризики.</w:t>
            </w:r>
          </w:p>
        </w:tc>
        <w:tc>
          <w:tcPr>
            <w:tcW w:w="0" w:type="auto"/>
            <w:vAlign w:val="center"/>
            <w:hideMark/>
          </w:tcPr>
          <w:p w14:paraId="15517205" w14:textId="77777777" w:rsidR="00197708" w:rsidRPr="00197708" w:rsidRDefault="00197708" w:rsidP="00197708">
            <w:r w:rsidRPr="00197708">
              <w:t>Ризик ↑; EBITDA ↓ [E] через страхові резерви/простій.</w:t>
            </w:r>
          </w:p>
        </w:tc>
      </w:tr>
      <w:tr w:rsidR="00197708" w:rsidRPr="00197708" w14:paraId="699D4747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2107" w14:textId="77777777" w:rsidR="00197708" w:rsidRPr="00197708" w:rsidRDefault="00197708" w:rsidP="00197708">
            <w:r w:rsidRPr="00197708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DCDE27C" w14:textId="77777777" w:rsidR="00197708" w:rsidRPr="00197708" w:rsidRDefault="00197708" w:rsidP="00197708">
            <w:r w:rsidRPr="00197708">
              <w:t>Регуляторна невизначеність (</w:t>
            </w:r>
            <w:proofErr w:type="spellStart"/>
            <w:r w:rsidRPr="00197708">
              <w:t>Net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Billing</w:t>
            </w:r>
            <w:proofErr w:type="spellEnd"/>
            <w:r w:rsidRPr="00197708">
              <w:t>, тарифи, податки)</w:t>
            </w:r>
          </w:p>
        </w:tc>
        <w:tc>
          <w:tcPr>
            <w:tcW w:w="0" w:type="auto"/>
            <w:vAlign w:val="center"/>
            <w:hideMark/>
          </w:tcPr>
          <w:p w14:paraId="1E7679D4" w14:textId="77777777" w:rsidR="00197708" w:rsidRPr="00197708" w:rsidRDefault="00197708" w:rsidP="00197708">
            <w:r w:rsidRPr="00197708">
              <w:t xml:space="preserve">Може змінити окупність </w:t>
            </w:r>
            <w:proofErr w:type="spellStart"/>
            <w:r w:rsidRPr="00197708">
              <w:t>проєктів</w:t>
            </w:r>
            <w:proofErr w:type="spellEnd"/>
            <w:r w:rsidRPr="00197708">
              <w:t>, вимагати перегляду оферт і моделей доходу.</w:t>
            </w:r>
          </w:p>
        </w:tc>
        <w:tc>
          <w:tcPr>
            <w:tcW w:w="0" w:type="auto"/>
            <w:vAlign w:val="center"/>
            <w:hideMark/>
          </w:tcPr>
          <w:p w14:paraId="422C7822" w14:textId="77777777" w:rsidR="00197708" w:rsidRPr="00197708" w:rsidRDefault="00197708" w:rsidP="00197708">
            <w:r w:rsidRPr="00197708">
              <w:t>Аналітичний звіт: високий регуляторний ризик, зміна моделей стимулювання.</w:t>
            </w:r>
          </w:p>
        </w:tc>
        <w:tc>
          <w:tcPr>
            <w:tcW w:w="0" w:type="auto"/>
            <w:vAlign w:val="center"/>
            <w:hideMark/>
          </w:tcPr>
          <w:p w14:paraId="3F097A15" w14:textId="77777777" w:rsidR="00197708" w:rsidRPr="00197708" w:rsidRDefault="00197708" w:rsidP="00197708">
            <w:r w:rsidRPr="00197708">
              <w:t xml:space="preserve">Ризик ↑; можливі провальні </w:t>
            </w:r>
            <w:proofErr w:type="spellStart"/>
            <w:r w:rsidRPr="00197708">
              <w:t>проєкти</w:t>
            </w:r>
            <w:proofErr w:type="spellEnd"/>
            <w:r w:rsidRPr="00197708">
              <w:t xml:space="preserve"> з погіршеною економікою.</w:t>
            </w:r>
          </w:p>
        </w:tc>
      </w:tr>
      <w:tr w:rsidR="00197708" w:rsidRPr="00197708" w14:paraId="5EB367F5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4BDA" w14:textId="77777777" w:rsidR="00197708" w:rsidRPr="00197708" w:rsidRDefault="00197708" w:rsidP="00197708">
            <w:r w:rsidRPr="00197708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29EDAF6" w14:textId="77777777" w:rsidR="00197708" w:rsidRPr="00197708" w:rsidRDefault="00197708" w:rsidP="00197708">
            <w:r w:rsidRPr="00197708">
              <w:t>Висока конкуренція, низькі бар’єри входу</w:t>
            </w:r>
          </w:p>
        </w:tc>
        <w:tc>
          <w:tcPr>
            <w:tcW w:w="0" w:type="auto"/>
            <w:vAlign w:val="center"/>
            <w:hideMark/>
          </w:tcPr>
          <w:p w14:paraId="5342F75E" w14:textId="77777777" w:rsidR="00197708" w:rsidRPr="00197708" w:rsidRDefault="00197708" w:rsidP="00197708">
            <w:r w:rsidRPr="00197708">
              <w:t>Тисне на ціни й маржу, ускладнює побудову бренду.</w:t>
            </w:r>
          </w:p>
        </w:tc>
        <w:tc>
          <w:tcPr>
            <w:tcW w:w="0" w:type="auto"/>
            <w:vAlign w:val="center"/>
            <w:hideMark/>
          </w:tcPr>
          <w:p w14:paraId="4B18AF7C" w14:textId="77777777" w:rsidR="00197708" w:rsidRPr="00197708" w:rsidRDefault="00197708" w:rsidP="00197708">
            <w:r w:rsidRPr="00197708">
              <w:t>Аналітичний звіт: «павутинка» 5 сил, високі конкуренція й загроза нових гравців.</w:t>
            </w:r>
          </w:p>
        </w:tc>
        <w:tc>
          <w:tcPr>
            <w:tcW w:w="0" w:type="auto"/>
            <w:vAlign w:val="center"/>
            <w:hideMark/>
          </w:tcPr>
          <w:p w14:paraId="0D10F5D3" w14:textId="77777777" w:rsidR="00197708" w:rsidRPr="00197708" w:rsidRDefault="00197708" w:rsidP="00197708">
            <w:r w:rsidRPr="00197708">
              <w:t xml:space="preserve">Маржа ↓, CAC ↑; потрібно будувати </w:t>
            </w:r>
            <w:proofErr w:type="spellStart"/>
            <w:r w:rsidRPr="00197708">
              <w:t>moat</w:t>
            </w:r>
            <w:proofErr w:type="spellEnd"/>
            <w:r w:rsidRPr="00197708">
              <w:t>.</w:t>
            </w:r>
          </w:p>
        </w:tc>
      </w:tr>
      <w:tr w:rsidR="00197708" w:rsidRPr="00197708" w14:paraId="459CA9BE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06B6" w14:textId="77777777" w:rsidR="00197708" w:rsidRPr="00197708" w:rsidRDefault="00197708" w:rsidP="00197708">
            <w:r w:rsidRPr="00197708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0162C64" w14:textId="77777777" w:rsidR="00197708" w:rsidRPr="00197708" w:rsidRDefault="00197708" w:rsidP="00197708">
            <w:r w:rsidRPr="00197708">
              <w:t>Коливання цін на обладнання й логістика</w:t>
            </w:r>
          </w:p>
        </w:tc>
        <w:tc>
          <w:tcPr>
            <w:tcW w:w="0" w:type="auto"/>
            <w:vAlign w:val="center"/>
            <w:hideMark/>
          </w:tcPr>
          <w:p w14:paraId="6DB1BB9C" w14:textId="77777777" w:rsidR="00197708" w:rsidRPr="00197708" w:rsidRDefault="00197708" w:rsidP="00197708">
            <w:r w:rsidRPr="00197708">
              <w:t>Непередбачувані зміни CAPEX, ризик «з’їдання» маржі фіксованих контрактів.</w:t>
            </w:r>
          </w:p>
        </w:tc>
        <w:tc>
          <w:tcPr>
            <w:tcW w:w="0" w:type="auto"/>
            <w:vAlign w:val="center"/>
            <w:hideMark/>
          </w:tcPr>
          <w:p w14:paraId="56775438" w14:textId="77777777" w:rsidR="00197708" w:rsidRPr="00197708" w:rsidRDefault="00197708" w:rsidP="00197708">
            <w:r w:rsidRPr="00197708">
              <w:t xml:space="preserve">Аналітичний звіт: ризик інфляції та </w:t>
            </w:r>
            <w:proofErr w:type="spellStart"/>
            <w:r w:rsidRPr="00197708">
              <w:t>здорожчання</w:t>
            </w:r>
            <w:proofErr w:type="spellEnd"/>
            <w:r w:rsidRPr="00197708">
              <w:t>/здешевлення обладнання.</w:t>
            </w:r>
          </w:p>
        </w:tc>
        <w:tc>
          <w:tcPr>
            <w:tcW w:w="0" w:type="auto"/>
            <w:vAlign w:val="center"/>
            <w:hideMark/>
          </w:tcPr>
          <w:p w14:paraId="3AE6DC42" w14:textId="77777777" w:rsidR="00197708" w:rsidRPr="00197708" w:rsidRDefault="00197708" w:rsidP="00197708">
            <w:r w:rsidRPr="00197708">
              <w:t>EBITDA ↓ [E] при неправильній контрактній політиці.</w:t>
            </w:r>
          </w:p>
        </w:tc>
      </w:tr>
    </w:tbl>
    <w:p w14:paraId="2628A8BB" w14:textId="77777777" w:rsidR="00197708" w:rsidRPr="00197708" w:rsidRDefault="00000000" w:rsidP="00197708">
      <w:r>
        <w:pict w14:anchorId="23B5F583">
          <v:rect id="_x0000_i1028" style="width:0;height:1.5pt" o:hralign="center" o:hrstd="t" o:hr="t" fillcolor="#a0a0a0" stroked="f"/>
        </w:pict>
      </w:r>
    </w:p>
    <w:p w14:paraId="00DDC516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 xml:space="preserve">4. </w:t>
      </w:r>
      <w:proofErr w:type="spellStart"/>
      <w:r w:rsidRPr="00197708">
        <w:rPr>
          <w:b/>
          <w:bCs/>
        </w:rPr>
        <w:t>Backlog</w:t>
      </w:r>
      <w:proofErr w:type="spellEnd"/>
      <w:r w:rsidRPr="00197708">
        <w:rPr>
          <w:b/>
          <w:bCs/>
        </w:rPr>
        <w:t xml:space="preserve"> на 90 днів (</w:t>
      </w:r>
      <w:proofErr w:type="spellStart"/>
      <w:r w:rsidRPr="00197708">
        <w:rPr>
          <w:b/>
          <w:bCs/>
        </w:rPr>
        <w:t>RICE×Moat</w:t>
      </w:r>
      <w:proofErr w:type="spellEnd"/>
      <w:r w:rsidRPr="00197708">
        <w:rPr>
          <w:b/>
          <w:bCs/>
        </w:rPr>
        <w:t>)</w:t>
      </w:r>
    </w:p>
    <w:p w14:paraId="56DE847A" w14:textId="77777777" w:rsidR="00197708" w:rsidRPr="00197708" w:rsidRDefault="00197708" w:rsidP="00197708">
      <w:r w:rsidRPr="00197708">
        <w:lastRenderedPageBreak/>
        <w:t xml:space="preserve">Всі RICE й </w:t>
      </w:r>
      <w:proofErr w:type="spellStart"/>
      <w:r w:rsidRPr="00197708">
        <w:t>Moat</w:t>
      </w:r>
      <w:proofErr w:type="spellEnd"/>
      <w:r w:rsidRPr="00197708">
        <w:t xml:space="preserve"> — [E], але логіка: беремо тільки те, що реально потягнути за 3 місяці.</w:t>
      </w:r>
    </w:p>
    <w:p w14:paraId="318D31F6" w14:textId="77777777" w:rsidR="00197708" w:rsidRPr="00197708" w:rsidRDefault="00197708" w:rsidP="00197708">
      <w:r w:rsidRPr="00197708">
        <w:rPr>
          <w:b/>
          <w:bCs/>
        </w:rPr>
        <w:t>Метрика RICE:</w:t>
      </w:r>
      <w:r w:rsidRPr="00197708">
        <w:br/>
        <w:t>R (</w:t>
      </w:r>
      <w:proofErr w:type="spellStart"/>
      <w:r w:rsidRPr="00197708">
        <w:t>Reach</w:t>
      </w:r>
      <w:proofErr w:type="spellEnd"/>
      <w:r w:rsidRPr="00197708">
        <w:t xml:space="preserve"> 1–10) × I (</w:t>
      </w:r>
      <w:proofErr w:type="spellStart"/>
      <w:r w:rsidRPr="00197708">
        <w:t>Impact</w:t>
      </w:r>
      <w:proofErr w:type="spellEnd"/>
      <w:r w:rsidRPr="00197708">
        <w:t xml:space="preserve"> 1–3) × C (</w:t>
      </w:r>
      <w:proofErr w:type="spellStart"/>
      <w:r w:rsidRPr="00197708">
        <w:t>Confidence</w:t>
      </w:r>
      <w:proofErr w:type="spellEnd"/>
      <w:r w:rsidRPr="00197708">
        <w:t xml:space="preserve"> 0,5–1) / E (</w:t>
      </w:r>
      <w:proofErr w:type="spellStart"/>
      <w:r w:rsidRPr="00197708">
        <w:t>Effort</w:t>
      </w:r>
      <w:proofErr w:type="spellEnd"/>
      <w:r w:rsidRPr="00197708">
        <w:t xml:space="preserve"> у людино-місяцях).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531"/>
        <w:gridCol w:w="1528"/>
        <w:gridCol w:w="522"/>
        <w:gridCol w:w="468"/>
        <w:gridCol w:w="844"/>
        <w:gridCol w:w="1459"/>
        <w:gridCol w:w="1254"/>
        <w:gridCol w:w="713"/>
      </w:tblGrid>
      <w:tr w:rsidR="00197708" w:rsidRPr="00197708" w14:paraId="50AC5E9D" w14:textId="77777777" w:rsidTr="00197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2700E" w14:textId="77777777" w:rsidR="00197708" w:rsidRPr="00197708" w:rsidRDefault="00197708" w:rsidP="00197708">
            <w:pPr>
              <w:rPr>
                <w:b/>
                <w:bCs/>
              </w:rPr>
            </w:pPr>
            <w:proofErr w:type="spellStart"/>
            <w:r w:rsidRPr="00197708">
              <w:rPr>
                <w:b/>
                <w:bCs/>
              </w:rPr>
              <w:t>Проєкт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179B8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Проблема / Можливість</w:t>
            </w:r>
          </w:p>
        </w:tc>
        <w:tc>
          <w:tcPr>
            <w:tcW w:w="0" w:type="auto"/>
            <w:vAlign w:val="center"/>
            <w:hideMark/>
          </w:tcPr>
          <w:p w14:paraId="66B736E6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KPI / Ефект [E]</w:t>
            </w:r>
          </w:p>
        </w:tc>
        <w:tc>
          <w:tcPr>
            <w:tcW w:w="0" w:type="auto"/>
            <w:vAlign w:val="center"/>
            <w:hideMark/>
          </w:tcPr>
          <w:p w14:paraId="1DC1F218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RICE [E]</w:t>
            </w:r>
          </w:p>
        </w:tc>
        <w:tc>
          <w:tcPr>
            <w:tcW w:w="0" w:type="auto"/>
            <w:vAlign w:val="center"/>
            <w:hideMark/>
          </w:tcPr>
          <w:p w14:paraId="347142B5" w14:textId="77777777" w:rsidR="00197708" w:rsidRPr="00197708" w:rsidRDefault="00197708" w:rsidP="00197708">
            <w:pPr>
              <w:rPr>
                <w:b/>
                <w:bCs/>
              </w:rPr>
            </w:pPr>
            <w:proofErr w:type="spellStart"/>
            <w:r w:rsidRPr="00197708">
              <w:rPr>
                <w:b/>
                <w:bCs/>
              </w:rPr>
              <w:t>Moat</w:t>
            </w:r>
            <w:proofErr w:type="spellEnd"/>
            <w:r w:rsidRPr="00197708">
              <w:rPr>
                <w:b/>
                <w:bCs/>
              </w:rPr>
              <w:t xml:space="preserve"> (0–2)</w:t>
            </w:r>
          </w:p>
        </w:tc>
        <w:tc>
          <w:tcPr>
            <w:tcW w:w="0" w:type="auto"/>
            <w:vAlign w:val="center"/>
            <w:hideMark/>
          </w:tcPr>
          <w:p w14:paraId="7818F83C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Пріоритет</w:t>
            </w:r>
          </w:p>
        </w:tc>
        <w:tc>
          <w:tcPr>
            <w:tcW w:w="0" w:type="auto"/>
            <w:vAlign w:val="center"/>
            <w:hideMark/>
          </w:tcPr>
          <w:p w14:paraId="70F817DF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Власник [E]</w:t>
            </w:r>
          </w:p>
        </w:tc>
        <w:tc>
          <w:tcPr>
            <w:tcW w:w="0" w:type="auto"/>
            <w:vAlign w:val="center"/>
            <w:hideMark/>
          </w:tcPr>
          <w:p w14:paraId="78B8AC70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Бюджет [E]</w:t>
            </w:r>
          </w:p>
        </w:tc>
        <w:tc>
          <w:tcPr>
            <w:tcW w:w="0" w:type="auto"/>
            <w:vAlign w:val="center"/>
            <w:hideMark/>
          </w:tcPr>
          <w:p w14:paraId="5FBC2A37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Терміни</w:t>
            </w:r>
          </w:p>
        </w:tc>
      </w:tr>
      <w:tr w:rsidR="00197708" w:rsidRPr="00197708" w14:paraId="172C654A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96AE" w14:textId="77777777" w:rsidR="00197708" w:rsidRPr="00197708" w:rsidRDefault="00197708" w:rsidP="00197708">
            <w:r w:rsidRPr="00197708">
              <w:rPr>
                <w:b/>
                <w:bCs/>
              </w:rPr>
              <w:t>1. Цінова архітектура 1.0 (</w:t>
            </w:r>
            <w:proofErr w:type="spellStart"/>
            <w:r w:rsidRPr="00197708">
              <w:rPr>
                <w:b/>
                <w:bCs/>
              </w:rPr>
              <w:t>SKU×канали</w:t>
            </w:r>
            <w:proofErr w:type="spellEnd"/>
            <w:r w:rsidRPr="0019770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BF95C3" w14:textId="77777777" w:rsidR="00197708" w:rsidRPr="00197708" w:rsidRDefault="00197708" w:rsidP="00197708">
            <w:r w:rsidRPr="00197708">
              <w:t xml:space="preserve">Немає чітких </w:t>
            </w:r>
            <w:proofErr w:type="spellStart"/>
            <w:r w:rsidRPr="00197708">
              <w:t>floor</w:t>
            </w:r>
            <w:proofErr w:type="spellEnd"/>
            <w:r w:rsidRPr="00197708">
              <w:t xml:space="preserve">/MAP, менеджери </w:t>
            </w:r>
            <w:proofErr w:type="spellStart"/>
            <w:r w:rsidRPr="00197708">
              <w:t>демпінгують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42E119C1" w14:textId="77777777" w:rsidR="00197708" w:rsidRPr="00197708" w:rsidRDefault="00197708" w:rsidP="00197708">
            <w:proofErr w:type="spellStart"/>
            <w:r w:rsidRPr="00197708">
              <w:t>Min</w:t>
            </w:r>
            <w:proofErr w:type="spellEnd"/>
            <w:r w:rsidRPr="00197708">
              <w:t xml:space="preserve"> маржа по SKU ≥20%; відсоток </w:t>
            </w:r>
            <w:proofErr w:type="spellStart"/>
            <w:r w:rsidRPr="00197708">
              <w:t>проєктів</w:t>
            </w:r>
            <w:proofErr w:type="spellEnd"/>
            <w:r w:rsidRPr="00197708">
              <w:t xml:space="preserve"> нижче </w:t>
            </w:r>
            <w:proofErr w:type="spellStart"/>
            <w:r w:rsidRPr="00197708">
              <w:t>floor</w:t>
            </w:r>
            <w:proofErr w:type="spellEnd"/>
            <w:r w:rsidRPr="00197708">
              <w:t xml:space="preserve"> &lt;5%; EBITDA +2–3 </w:t>
            </w:r>
            <w:proofErr w:type="spellStart"/>
            <w:r w:rsidRPr="00197708">
              <w:t>п.п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50A5D8A1" w14:textId="77777777" w:rsidR="00197708" w:rsidRPr="00197708" w:rsidRDefault="00197708" w:rsidP="00197708">
            <w:r w:rsidRPr="00197708">
              <w:t xml:space="preserve">R=7, I=3, C=0,8, E=1 → </w:t>
            </w:r>
            <w:r w:rsidRPr="00197708">
              <w:rPr>
                <w:b/>
                <w:bCs/>
              </w:rPr>
              <w:t>16,8</w:t>
            </w:r>
          </w:p>
        </w:tc>
        <w:tc>
          <w:tcPr>
            <w:tcW w:w="0" w:type="auto"/>
            <w:vAlign w:val="center"/>
            <w:hideMark/>
          </w:tcPr>
          <w:p w14:paraId="05747853" w14:textId="77777777" w:rsidR="00197708" w:rsidRPr="00197708" w:rsidRDefault="00197708" w:rsidP="00197708">
            <w:r w:rsidRPr="00197708">
              <w:t>1,0</w:t>
            </w:r>
          </w:p>
        </w:tc>
        <w:tc>
          <w:tcPr>
            <w:tcW w:w="0" w:type="auto"/>
            <w:vAlign w:val="center"/>
            <w:hideMark/>
          </w:tcPr>
          <w:p w14:paraId="6038C7D7" w14:textId="77777777" w:rsidR="00197708" w:rsidRPr="00197708" w:rsidRDefault="00197708" w:rsidP="00197708">
            <w:r w:rsidRPr="00197708">
              <w:rPr>
                <w:b/>
                <w:bCs/>
              </w:rPr>
              <w:t>#1</w:t>
            </w:r>
          </w:p>
        </w:tc>
        <w:tc>
          <w:tcPr>
            <w:tcW w:w="0" w:type="auto"/>
            <w:vAlign w:val="center"/>
            <w:hideMark/>
          </w:tcPr>
          <w:p w14:paraId="7D576C14" w14:textId="77777777" w:rsidR="00197708" w:rsidRPr="00197708" w:rsidRDefault="00197708" w:rsidP="00197708">
            <w:r w:rsidRPr="00197708">
              <w:t>CEO + фінансист</w:t>
            </w:r>
          </w:p>
        </w:tc>
        <w:tc>
          <w:tcPr>
            <w:tcW w:w="0" w:type="auto"/>
            <w:vAlign w:val="center"/>
            <w:hideMark/>
          </w:tcPr>
          <w:p w14:paraId="1DDA2777" w14:textId="77777777" w:rsidR="00197708" w:rsidRPr="00197708" w:rsidRDefault="00197708" w:rsidP="00197708">
            <w:r w:rsidRPr="00197708">
              <w:t xml:space="preserve">0, </w:t>
            </w:r>
            <w:proofErr w:type="spellStart"/>
            <w:r w:rsidRPr="00197708">
              <w:t>внутр</w:t>
            </w:r>
            <w:proofErr w:type="spellEnd"/>
            <w:r w:rsidRPr="00197708">
              <w:t>. ресурс</w:t>
            </w:r>
          </w:p>
        </w:tc>
        <w:tc>
          <w:tcPr>
            <w:tcW w:w="0" w:type="auto"/>
            <w:vAlign w:val="center"/>
            <w:hideMark/>
          </w:tcPr>
          <w:p w14:paraId="5528BECB" w14:textId="77777777" w:rsidR="00197708" w:rsidRPr="00197708" w:rsidRDefault="00197708" w:rsidP="00197708">
            <w:r w:rsidRPr="00197708">
              <w:t>4–6 тижнів</w:t>
            </w:r>
          </w:p>
        </w:tc>
      </w:tr>
      <w:tr w:rsidR="00197708" w:rsidRPr="00197708" w14:paraId="0A69EE8C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7ECF" w14:textId="77777777" w:rsidR="00197708" w:rsidRPr="00197708" w:rsidRDefault="00197708" w:rsidP="00197708">
            <w:r w:rsidRPr="00197708">
              <w:rPr>
                <w:b/>
                <w:bCs/>
              </w:rPr>
              <w:t>2. Продуктова матриця: пакети 10–100 кВт + гібриди</w:t>
            </w:r>
          </w:p>
        </w:tc>
        <w:tc>
          <w:tcPr>
            <w:tcW w:w="0" w:type="auto"/>
            <w:vAlign w:val="center"/>
            <w:hideMark/>
          </w:tcPr>
          <w:p w14:paraId="4EAB8425" w14:textId="77777777" w:rsidR="00197708" w:rsidRPr="00197708" w:rsidRDefault="00197708" w:rsidP="00197708">
            <w:r w:rsidRPr="00197708">
              <w:t>Пропозиція неупакована, складно продавати й масштабувати маркетинг.</w:t>
            </w:r>
          </w:p>
        </w:tc>
        <w:tc>
          <w:tcPr>
            <w:tcW w:w="0" w:type="auto"/>
            <w:vAlign w:val="center"/>
            <w:hideMark/>
          </w:tcPr>
          <w:p w14:paraId="24F95B15" w14:textId="77777777" w:rsidR="00197708" w:rsidRPr="00197708" w:rsidRDefault="00197708" w:rsidP="00197708">
            <w:r w:rsidRPr="00197708">
              <w:t xml:space="preserve">Зростання конверсії з </w:t>
            </w:r>
            <w:proofErr w:type="spellStart"/>
            <w:r w:rsidRPr="00197708">
              <w:t>ліда</w:t>
            </w:r>
            <w:proofErr w:type="spellEnd"/>
            <w:r w:rsidRPr="00197708">
              <w:t xml:space="preserve"> в угоду +5–10 </w:t>
            </w:r>
            <w:proofErr w:type="spellStart"/>
            <w:r w:rsidRPr="00197708">
              <w:t>п.п</w:t>
            </w:r>
            <w:proofErr w:type="spellEnd"/>
            <w:r w:rsidRPr="00197708">
              <w:t>.; середній чек +10–15%.</w:t>
            </w:r>
          </w:p>
        </w:tc>
        <w:tc>
          <w:tcPr>
            <w:tcW w:w="0" w:type="auto"/>
            <w:vAlign w:val="center"/>
            <w:hideMark/>
          </w:tcPr>
          <w:p w14:paraId="0D27EDBA" w14:textId="77777777" w:rsidR="00197708" w:rsidRPr="00197708" w:rsidRDefault="00197708" w:rsidP="00197708">
            <w:r w:rsidRPr="00197708">
              <w:t xml:space="preserve">R=8, I=3, C=0,7, E=1,5 → </w:t>
            </w:r>
            <w:r w:rsidRPr="00197708">
              <w:rPr>
                <w:b/>
                <w:bCs/>
              </w:rPr>
              <w:t>11,2</w:t>
            </w:r>
          </w:p>
        </w:tc>
        <w:tc>
          <w:tcPr>
            <w:tcW w:w="0" w:type="auto"/>
            <w:vAlign w:val="center"/>
            <w:hideMark/>
          </w:tcPr>
          <w:p w14:paraId="4FD7BBC8" w14:textId="77777777" w:rsidR="00197708" w:rsidRPr="00197708" w:rsidRDefault="00197708" w:rsidP="00197708">
            <w:r w:rsidRPr="00197708">
              <w:t>1,5</w:t>
            </w:r>
          </w:p>
        </w:tc>
        <w:tc>
          <w:tcPr>
            <w:tcW w:w="0" w:type="auto"/>
            <w:vAlign w:val="center"/>
            <w:hideMark/>
          </w:tcPr>
          <w:p w14:paraId="224BBEE0" w14:textId="77777777" w:rsidR="00197708" w:rsidRPr="00197708" w:rsidRDefault="00197708" w:rsidP="00197708">
            <w:r w:rsidRPr="00197708">
              <w:rPr>
                <w:b/>
                <w:bCs/>
              </w:rPr>
              <w:t>#2</w:t>
            </w:r>
          </w:p>
        </w:tc>
        <w:tc>
          <w:tcPr>
            <w:tcW w:w="0" w:type="auto"/>
            <w:vAlign w:val="center"/>
            <w:hideMark/>
          </w:tcPr>
          <w:p w14:paraId="4EE65B56" w14:textId="77777777" w:rsidR="00197708" w:rsidRPr="00197708" w:rsidRDefault="00197708" w:rsidP="00197708">
            <w:proofErr w:type="spellStart"/>
            <w:r w:rsidRPr="00197708">
              <w:t>Комерц</w:t>
            </w:r>
            <w:proofErr w:type="spellEnd"/>
            <w:r w:rsidRPr="00197708">
              <w:t>. директор</w:t>
            </w:r>
          </w:p>
        </w:tc>
        <w:tc>
          <w:tcPr>
            <w:tcW w:w="0" w:type="auto"/>
            <w:vAlign w:val="center"/>
            <w:hideMark/>
          </w:tcPr>
          <w:p w14:paraId="764AC26A" w14:textId="77777777" w:rsidR="00197708" w:rsidRPr="00197708" w:rsidRDefault="00197708" w:rsidP="00197708">
            <w:r w:rsidRPr="00197708">
              <w:t>Дизайн/макети 50–100 тис. грн</w:t>
            </w:r>
          </w:p>
        </w:tc>
        <w:tc>
          <w:tcPr>
            <w:tcW w:w="0" w:type="auto"/>
            <w:vAlign w:val="center"/>
            <w:hideMark/>
          </w:tcPr>
          <w:p w14:paraId="2D1143FC" w14:textId="77777777" w:rsidR="00197708" w:rsidRPr="00197708" w:rsidRDefault="00197708" w:rsidP="00197708">
            <w:r w:rsidRPr="00197708">
              <w:t>6–8 тижнів</w:t>
            </w:r>
          </w:p>
        </w:tc>
      </w:tr>
      <w:tr w:rsidR="00197708" w:rsidRPr="00197708" w14:paraId="0944AA11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15BA" w14:textId="77777777" w:rsidR="00197708" w:rsidRPr="00197708" w:rsidRDefault="00197708" w:rsidP="00197708">
            <w:r w:rsidRPr="00197708">
              <w:rPr>
                <w:b/>
                <w:bCs/>
              </w:rPr>
              <w:t>3. CRM-воронка B2B/B2C + базова аналітика</w:t>
            </w:r>
          </w:p>
        </w:tc>
        <w:tc>
          <w:tcPr>
            <w:tcW w:w="0" w:type="auto"/>
            <w:vAlign w:val="center"/>
            <w:hideMark/>
          </w:tcPr>
          <w:p w14:paraId="67DB4221" w14:textId="77777777" w:rsidR="00197708" w:rsidRPr="00197708" w:rsidRDefault="00197708" w:rsidP="00197708">
            <w:r w:rsidRPr="00197708">
              <w:t xml:space="preserve">Немає прозорого CAC, </w:t>
            </w:r>
            <w:proofErr w:type="spellStart"/>
            <w:r w:rsidRPr="00197708">
              <w:t>конверсій</w:t>
            </w:r>
            <w:proofErr w:type="spellEnd"/>
            <w:r w:rsidRPr="00197708">
              <w:t>, LTV.</w:t>
            </w:r>
          </w:p>
        </w:tc>
        <w:tc>
          <w:tcPr>
            <w:tcW w:w="0" w:type="auto"/>
            <w:vAlign w:val="center"/>
            <w:hideMark/>
          </w:tcPr>
          <w:p w14:paraId="6184E9B7" w14:textId="77777777" w:rsidR="00197708" w:rsidRPr="00197708" w:rsidRDefault="00197708" w:rsidP="00197708">
            <w:r w:rsidRPr="00197708">
              <w:t>Визначені CAC/LTV по сегментах; зменшення CAC −15–20% за 6–9 міс.</w:t>
            </w:r>
          </w:p>
        </w:tc>
        <w:tc>
          <w:tcPr>
            <w:tcW w:w="0" w:type="auto"/>
            <w:vAlign w:val="center"/>
            <w:hideMark/>
          </w:tcPr>
          <w:p w14:paraId="430709BE" w14:textId="77777777" w:rsidR="00197708" w:rsidRPr="00197708" w:rsidRDefault="00197708" w:rsidP="00197708">
            <w:r w:rsidRPr="00197708">
              <w:t xml:space="preserve">R=9, I=3, C=0,7, E=2 → </w:t>
            </w:r>
            <w:r w:rsidRPr="00197708">
              <w:rPr>
                <w:b/>
                <w:bCs/>
              </w:rPr>
              <w:t>9,5</w:t>
            </w:r>
          </w:p>
        </w:tc>
        <w:tc>
          <w:tcPr>
            <w:tcW w:w="0" w:type="auto"/>
            <w:vAlign w:val="center"/>
            <w:hideMark/>
          </w:tcPr>
          <w:p w14:paraId="000D85F5" w14:textId="77777777" w:rsidR="00197708" w:rsidRPr="00197708" w:rsidRDefault="00197708" w:rsidP="00197708">
            <w:r w:rsidRPr="00197708">
              <w:t>1,0</w:t>
            </w:r>
          </w:p>
        </w:tc>
        <w:tc>
          <w:tcPr>
            <w:tcW w:w="0" w:type="auto"/>
            <w:vAlign w:val="center"/>
            <w:hideMark/>
          </w:tcPr>
          <w:p w14:paraId="21D8C9DE" w14:textId="77777777" w:rsidR="00197708" w:rsidRPr="00197708" w:rsidRDefault="00197708" w:rsidP="00197708">
            <w:r w:rsidRPr="00197708">
              <w:rPr>
                <w:b/>
                <w:bCs/>
              </w:rPr>
              <w:t>#3</w:t>
            </w:r>
          </w:p>
        </w:tc>
        <w:tc>
          <w:tcPr>
            <w:tcW w:w="0" w:type="auto"/>
            <w:vAlign w:val="center"/>
            <w:hideMark/>
          </w:tcPr>
          <w:p w14:paraId="14C51687" w14:textId="77777777" w:rsidR="00197708" w:rsidRPr="00197708" w:rsidRDefault="00197708" w:rsidP="00197708">
            <w:proofErr w:type="spellStart"/>
            <w:r w:rsidRPr="00197708">
              <w:t>Head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of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Sales</w:t>
            </w:r>
            <w:proofErr w:type="spellEnd"/>
            <w:r w:rsidRPr="00197708">
              <w:t>/CRM</w:t>
            </w:r>
          </w:p>
        </w:tc>
        <w:tc>
          <w:tcPr>
            <w:tcW w:w="0" w:type="auto"/>
            <w:vAlign w:val="center"/>
            <w:hideMark/>
          </w:tcPr>
          <w:p w14:paraId="67FE0817" w14:textId="77777777" w:rsidR="00197708" w:rsidRPr="00197708" w:rsidRDefault="00197708" w:rsidP="00197708">
            <w:r w:rsidRPr="00197708">
              <w:t>Ліцензія CRM 30–80 тис. грн</w:t>
            </w:r>
          </w:p>
        </w:tc>
        <w:tc>
          <w:tcPr>
            <w:tcW w:w="0" w:type="auto"/>
            <w:vAlign w:val="center"/>
            <w:hideMark/>
          </w:tcPr>
          <w:p w14:paraId="17894C66" w14:textId="77777777" w:rsidR="00197708" w:rsidRPr="00197708" w:rsidRDefault="00197708" w:rsidP="00197708">
            <w:r w:rsidRPr="00197708">
              <w:t>8–10 тижнів</w:t>
            </w:r>
          </w:p>
        </w:tc>
      </w:tr>
      <w:tr w:rsidR="00197708" w:rsidRPr="00197708" w14:paraId="1A0E357C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0CD1" w14:textId="77777777" w:rsidR="00197708" w:rsidRPr="00197708" w:rsidRDefault="00197708" w:rsidP="00197708">
            <w:r w:rsidRPr="00197708">
              <w:rPr>
                <w:b/>
                <w:bCs/>
              </w:rPr>
              <w:t xml:space="preserve">4. </w:t>
            </w:r>
            <w:proofErr w:type="spellStart"/>
            <w:r w:rsidRPr="00197708">
              <w:rPr>
                <w:b/>
                <w:bCs/>
              </w:rPr>
              <w:t>Unit</w:t>
            </w:r>
            <w:proofErr w:type="spellEnd"/>
            <w:r w:rsidRPr="00197708">
              <w:rPr>
                <w:b/>
                <w:bCs/>
              </w:rPr>
              <w:t>-економіка по SKU та каналах</w:t>
            </w:r>
          </w:p>
        </w:tc>
        <w:tc>
          <w:tcPr>
            <w:tcW w:w="0" w:type="auto"/>
            <w:vAlign w:val="center"/>
            <w:hideMark/>
          </w:tcPr>
          <w:p w14:paraId="03218213" w14:textId="77777777" w:rsidR="00197708" w:rsidRPr="00197708" w:rsidRDefault="00197708" w:rsidP="00197708">
            <w:r w:rsidRPr="00197708">
              <w:t>Продаж «в нуль» через відсутність калькуляцій.</w:t>
            </w:r>
          </w:p>
        </w:tc>
        <w:tc>
          <w:tcPr>
            <w:tcW w:w="0" w:type="auto"/>
            <w:vAlign w:val="center"/>
            <w:hideMark/>
          </w:tcPr>
          <w:p w14:paraId="3787C5B4" w14:textId="77777777" w:rsidR="00197708" w:rsidRPr="00197708" w:rsidRDefault="00197708" w:rsidP="00197708">
            <w:r w:rsidRPr="00197708">
              <w:t xml:space="preserve">Для топ-10 SKU та 3 каналів — чіткі </w:t>
            </w:r>
            <w:proofErr w:type="spellStart"/>
            <w:r w:rsidRPr="00197708">
              <w:t>юніт</w:t>
            </w:r>
            <w:proofErr w:type="spellEnd"/>
            <w:r w:rsidRPr="00197708">
              <w:t>-P&amp;L; відмова від збиткових пропозицій.</w:t>
            </w:r>
          </w:p>
        </w:tc>
        <w:tc>
          <w:tcPr>
            <w:tcW w:w="0" w:type="auto"/>
            <w:vAlign w:val="center"/>
            <w:hideMark/>
          </w:tcPr>
          <w:p w14:paraId="6EB86A13" w14:textId="77777777" w:rsidR="00197708" w:rsidRPr="00197708" w:rsidRDefault="00197708" w:rsidP="00197708">
            <w:r w:rsidRPr="00197708">
              <w:t xml:space="preserve">R=6, I=3, C=0,8, E=1 → </w:t>
            </w:r>
            <w:r w:rsidRPr="00197708">
              <w:rPr>
                <w:b/>
                <w:bCs/>
              </w:rPr>
              <w:t>14,4</w:t>
            </w:r>
          </w:p>
        </w:tc>
        <w:tc>
          <w:tcPr>
            <w:tcW w:w="0" w:type="auto"/>
            <w:vAlign w:val="center"/>
            <w:hideMark/>
          </w:tcPr>
          <w:p w14:paraId="33CA4A06" w14:textId="77777777" w:rsidR="00197708" w:rsidRPr="00197708" w:rsidRDefault="00197708" w:rsidP="00197708">
            <w:r w:rsidRPr="00197708">
              <w:t>1,5</w:t>
            </w:r>
          </w:p>
        </w:tc>
        <w:tc>
          <w:tcPr>
            <w:tcW w:w="0" w:type="auto"/>
            <w:vAlign w:val="center"/>
            <w:hideMark/>
          </w:tcPr>
          <w:p w14:paraId="72868A0A" w14:textId="77777777" w:rsidR="00197708" w:rsidRPr="00197708" w:rsidRDefault="00197708" w:rsidP="00197708">
            <w:r w:rsidRPr="00197708">
              <w:rPr>
                <w:b/>
                <w:bCs/>
              </w:rPr>
              <w:t>#4</w:t>
            </w:r>
          </w:p>
        </w:tc>
        <w:tc>
          <w:tcPr>
            <w:tcW w:w="0" w:type="auto"/>
            <w:vAlign w:val="center"/>
            <w:hideMark/>
          </w:tcPr>
          <w:p w14:paraId="2E6A94E0" w14:textId="77777777" w:rsidR="00197708" w:rsidRPr="00197708" w:rsidRDefault="00197708" w:rsidP="00197708">
            <w:r w:rsidRPr="00197708">
              <w:t>CFO / фін-аналітик</w:t>
            </w:r>
          </w:p>
        </w:tc>
        <w:tc>
          <w:tcPr>
            <w:tcW w:w="0" w:type="auto"/>
            <w:vAlign w:val="center"/>
            <w:hideMark/>
          </w:tcPr>
          <w:p w14:paraId="49DE16F0" w14:textId="77777777" w:rsidR="00197708" w:rsidRPr="00197708" w:rsidRDefault="00197708" w:rsidP="00197708">
            <w:r w:rsidRPr="00197708">
              <w:t>0–50 тис. грн</w:t>
            </w:r>
          </w:p>
        </w:tc>
        <w:tc>
          <w:tcPr>
            <w:tcW w:w="0" w:type="auto"/>
            <w:vAlign w:val="center"/>
            <w:hideMark/>
          </w:tcPr>
          <w:p w14:paraId="6822CC8D" w14:textId="77777777" w:rsidR="00197708" w:rsidRPr="00197708" w:rsidRDefault="00197708" w:rsidP="00197708">
            <w:r w:rsidRPr="00197708">
              <w:t>4–6 тижнів</w:t>
            </w:r>
          </w:p>
        </w:tc>
      </w:tr>
      <w:tr w:rsidR="00197708" w:rsidRPr="00197708" w14:paraId="3940F8C4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9DFB" w14:textId="77777777" w:rsidR="00197708" w:rsidRPr="00197708" w:rsidRDefault="00197708" w:rsidP="00197708">
            <w:r w:rsidRPr="00197708">
              <w:rPr>
                <w:b/>
                <w:bCs/>
              </w:rPr>
              <w:t>5. Стандарт сервісу + SLA (24/7 аварійні виїзди)</w:t>
            </w:r>
          </w:p>
        </w:tc>
        <w:tc>
          <w:tcPr>
            <w:tcW w:w="0" w:type="auto"/>
            <w:vAlign w:val="center"/>
            <w:hideMark/>
          </w:tcPr>
          <w:p w14:paraId="1A87680C" w14:textId="77777777" w:rsidR="00197708" w:rsidRPr="00197708" w:rsidRDefault="00197708" w:rsidP="00197708">
            <w:r w:rsidRPr="00197708">
              <w:t xml:space="preserve">Немає формалізованого сервісного </w:t>
            </w:r>
            <w:proofErr w:type="spellStart"/>
            <w:r w:rsidRPr="00197708">
              <w:t>moat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57AF613C" w14:textId="77777777" w:rsidR="00197708" w:rsidRPr="00197708" w:rsidRDefault="00197708" w:rsidP="00197708">
            <w:r w:rsidRPr="00197708">
              <w:t>NPS &gt;60; повторні продажі/</w:t>
            </w:r>
            <w:proofErr w:type="spellStart"/>
            <w:r w:rsidRPr="00197708">
              <w:t>реферали</w:t>
            </w:r>
            <w:proofErr w:type="spellEnd"/>
            <w:r w:rsidRPr="00197708">
              <w:t xml:space="preserve"> ≥25% виручки за 12 міс.</w:t>
            </w:r>
          </w:p>
        </w:tc>
        <w:tc>
          <w:tcPr>
            <w:tcW w:w="0" w:type="auto"/>
            <w:vAlign w:val="center"/>
            <w:hideMark/>
          </w:tcPr>
          <w:p w14:paraId="7E322292" w14:textId="77777777" w:rsidR="00197708" w:rsidRPr="00197708" w:rsidRDefault="00197708" w:rsidP="00197708">
            <w:r w:rsidRPr="00197708">
              <w:t xml:space="preserve">R=6, I=3, C=0,7, E=1,5 → </w:t>
            </w:r>
            <w:r w:rsidRPr="00197708">
              <w:rPr>
                <w:b/>
                <w:bCs/>
              </w:rPr>
              <w:t>8,4</w:t>
            </w:r>
          </w:p>
        </w:tc>
        <w:tc>
          <w:tcPr>
            <w:tcW w:w="0" w:type="auto"/>
            <w:vAlign w:val="center"/>
            <w:hideMark/>
          </w:tcPr>
          <w:p w14:paraId="64652AD5" w14:textId="77777777" w:rsidR="00197708" w:rsidRPr="00197708" w:rsidRDefault="00197708" w:rsidP="00197708">
            <w:r w:rsidRPr="00197708">
              <w:rPr>
                <w:b/>
                <w:bCs/>
              </w:rPr>
              <w:t>2,0</w:t>
            </w:r>
          </w:p>
        </w:tc>
        <w:tc>
          <w:tcPr>
            <w:tcW w:w="0" w:type="auto"/>
            <w:vAlign w:val="center"/>
            <w:hideMark/>
          </w:tcPr>
          <w:p w14:paraId="18290785" w14:textId="77777777" w:rsidR="00197708" w:rsidRPr="00197708" w:rsidRDefault="00197708" w:rsidP="00197708">
            <w:r w:rsidRPr="00197708">
              <w:rPr>
                <w:b/>
                <w:bCs/>
              </w:rPr>
              <w:t>#5</w:t>
            </w:r>
          </w:p>
        </w:tc>
        <w:tc>
          <w:tcPr>
            <w:tcW w:w="0" w:type="auto"/>
            <w:vAlign w:val="center"/>
            <w:hideMark/>
          </w:tcPr>
          <w:p w14:paraId="7912407F" w14:textId="77777777" w:rsidR="00197708" w:rsidRPr="00197708" w:rsidRDefault="00197708" w:rsidP="00197708">
            <w:r w:rsidRPr="00197708">
              <w:t>Сервісний директор</w:t>
            </w:r>
          </w:p>
        </w:tc>
        <w:tc>
          <w:tcPr>
            <w:tcW w:w="0" w:type="auto"/>
            <w:vAlign w:val="center"/>
            <w:hideMark/>
          </w:tcPr>
          <w:p w14:paraId="4C413768" w14:textId="77777777" w:rsidR="00197708" w:rsidRPr="00197708" w:rsidRDefault="00197708" w:rsidP="00197708">
            <w:r w:rsidRPr="00197708">
              <w:t>100–200 тис. грн</w:t>
            </w:r>
          </w:p>
        </w:tc>
        <w:tc>
          <w:tcPr>
            <w:tcW w:w="0" w:type="auto"/>
            <w:vAlign w:val="center"/>
            <w:hideMark/>
          </w:tcPr>
          <w:p w14:paraId="7CF76094" w14:textId="77777777" w:rsidR="00197708" w:rsidRPr="00197708" w:rsidRDefault="00197708" w:rsidP="00197708">
            <w:r w:rsidRPr="00197708">
              <w:t>6–8 тижнів</w:t>
            </w:r>
          </w:p>
        </w:tc>
      </w:tr>
      <w:tr w:rsidR="00197708" w:rsidRPr="00197708" w14:paraId="445772B5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395E" w14:textId="77777777" w:rsidR="00197708" w:rsidRPr="00197708" w:rsidRDefault="00197708" w:rsidP="00197708">
            <w:r w:rsidRPr="00197708">
              <w:rPr>
                <w:b/>
                <w:bCs/>
              </w:rPr>
              <w:t xml:space="preserve">6. Маркетинговий GTM-спринт: сайт, </w:t>
            </w:r>
            <w:r w:rsidRPr="00197708">
              <w:rPr>
                <w:b/>
                <w:bCs/>
              </w:rPr>
              <w:lastRenderedPageBreak/>
              <w:t xml:space="preserve">калькулятор </w:t>
            </w:r>
            <w:proofErr w:type="spellStart"/>
            <w:r w:rsidRPr="00197708">
              <w:rPr>
                <w:b/>
                <w:bCs/>
              </w:rPr>
              <w:t>Net</w:t>
            </w:r>
            <w:proofErr w:type="spellEnd"/>
            <w:r w:rsidRPr="00197708">
              <w:rPr>
                <w:b/>
                <w:bCs/>
              </w:rPr>
              <w:t xml:space="preserve"> </w:t>
            </w:r>
            <w:proofErr w:type="spellStart"/>
            <w:r w:rsidRPr="00197708">
              <w:rPr>
                <w:b/>
                <w:bCs/>
              </w:rPr>
              <w:t>Billing</w:t>
            </w:r>
            <w:proofErr w:type="spellEnd"/>
            <w:r w:rsidRPr="00197708">
              <w:rPr>
                <w:b/>
                <w:bCs/>
              </w:rPr>
              <w:t>, кейси</w:t>
            </w:r>
          </w:p>
        </w:tc>
        <w:tc>
          <w:tcPr>
            <w:tcW w:w="0" w:type="auto"/>
            <w:vAlign w:val="center"/>
            <w:hideMark/>
          </w:tcPr>
          <w:p w14:paraId="2D698D89" w14:textId="77777777" w:rsidR="00197708" w:rsidRPr="00197708" w:rsidRDefault="00197708" w:rsidP="00197708">
            <w:r w:rsidRPr="00197708">
              <w:lastRenderedPageBreak/>
              <w:t xml:space="preserve">Слабка презентація бренду; мало </w:t>
            </w:r>
            <w:proofErr w:type="spellStart"/>
            <w:r w:rsidRPr="00197708">
              <w:lastRenderedPageBreak/>
              <w:t>конверсій</w:t>
            </w:r>
            <w:proofErr w:type="spellEnd"/>
            <w:r w:rsidRPr="00197708">
              <w:t xml:space="preserve"> з органіки.</w:t>
            </w:r>
          </w:p>
        </w:tc>
        <w:tc>
          <w:tcPr>
            <w:tcW w:w="0" w:type="auto"/>
            <w:vAlign w:val="center"/>
            <w:hideMark/>
          </w:tcPr>
          <w:p w14:paraId="45679810" w14:textId="77777777" w:rsidR="00197708" w:rsidRPr="00197708" w:rsidRDefault="00197708" w:rsidP="00197708">
            <w:r w:rsidRPr="00197708">
              <w:lastRenderedPageBreak/>
              <w:t xml:space="preserve">x2 лід-генерація з органіки; </w:t>
            </w:r>
            <w:r w:rsidRPr="00197708">
              <w:lastRenderedPageBreak/>
              <w:t>конверсія сайту 2–3%.</w:t>
            </w:r>
          </w:p>
        </w:tc>
        <w:tc>
          <w:tcPr>
            <w:tcW w:w="0" w:type="auto"/>
            <w:vAlign w:val="center"/>
            <w:hideMark/>
          </w:tcPr>
          <w:p w14:paraId="324168BE" w14:textId="77777777" w:rsidR="00197708" w:rsidRPr="00197708" w:rsidRDefault="00197708" w:rsidP="00197708">
            <w:r w:rsidRPr="00197708">
              <w:lastRenderedPageBreak/>
              <w:t xml:space="preserve">R=7, I=2, C=0,7, </w:t>
            </w:r>
            <w:r w:rsidRPr="00197708">
              <w:lastRenderedPageBreak/>
              <w:t xml:space="preserve">E=2 → </w:t>
            </w:r>
            <w:r w:rsidRPr="00197708">
              <w:rPr>
                <w:b/>
                <w:bCs/>
              </w:rPr>
              <w:t>4,9</w:t>
            </w:r>
          </w:p>
        </w:tc>
        <w:tc>
          <w:tcPr>
            <w:tcW w:w="0" w:type="auto"/>
            <w:vAlign w:val="center"/>
            <w:hideMark/>
          </w:tcPr>
          <w:p w14:paraId="125C0D14" w14:textId="77777777" w:rsidR="00197708" w:rsidRPr="00197708" w:rsidRDefault="00197708" w:rsidP="00197708">
            <w:r w:rsidRPr="00197708">
              <w:lastRenderedPageBreak/>
              <w:t>1,0</w:t>
            </w:r>
          </w:p>
        </w:tc>
        <w:tc>
          <w:tcPr>
            <w:tcW w:w="0" w:type="auto"/>
            <w:vAlign w:val="center"/>
            <w:hideMark/>
          </w:tcPr>
          <w:p w14:paraId="706E79C0" w14:textId="77777777" w:rsidR="00197708" w:rsidRPr="00197708" w:rsidRDefault="00197708" w:rsidP="00197708">
            <w:r w:rsidRPr="00197708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5941B183" w14:textId="77777777" w:rsidR="00197708" w:rsidRPr="00197708" w:rsidRDefault="00197708" w:rsidP="00197708">
            <w:r w:rsidRPr="00197708">
              <w:t>Маркетинг-менеджер</w:t>
            </w:r>
          </w:p>
        </w:tc>
        <w:tc>
          <w:tcPr>
            <w:tcW w:w="0" w:type="auto"/>
            <w:vAlign w:val="center"/>
            <w:hideMark/>
          </w:tcPr>
          <w:p w14:paraId="4843C4AF" w14:textId="77777777" w:rsidR="00197708" w:rsidRPr="00197708" w:rsidRDefault="00197708" w:rsidP="00197708">
            <w:r w:rsidRPr="00197708">
              <w:t>200–400 тис. грн</w:t>
            </w:r>
          </w:p>
        </w:tc>
        <w:tc>
          <w:tcPr>
            <w:tcW w:w="0" w:type="auto"/>
            <w:vAlign w:val="center"/>
            <w:hideMark/>
          </w:tcPr>
          <w:p w14:paraId="6ADD3C19" w14:textId="77777777" w:rsidR="00197708" w:rsidRPr="00197708" w:rsidRDefault="00197708" w:rsidP="00197708">
            <w:r w:rsidRPr="00197708">
              <w:t>8–10 тижнів</w:t>
            </w:r>
          </w:p>
        </w:tc>
      </w:tr>
      <w:tr w:rsidR="00197708" w:rsidRPr="00197708" w14:paraId="4A2B793D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6BAF" w14:textId="77777777" w:rsidR="00197708" w:rsidRPr="00197708" w:rsidRDefault="00197708" w:rsidP="00197708">
            <w:r w:rsidRPr="00197708">
              <w:rPr>
                <w:b/>
                <w:bCs/>
              </w:rPr>
              <w:t>7. Пілоти з фінансуванням (банк/лізинг)</w:t>
            </w:r>
          </w:p>
        </w:tc>
        <w:tc>
          <w:tcPr>
            <w:tcW w:w="0" w:type="auto"/>
            <w:vAlign w:val="center"/>
            <w:hideMark/>
          </w:tcPr>
          <w:p w14:paraId="2EA801ED" w14:textId="77777777" w:rsidR="00197708" w:rsidRPr="00197708" w:rsidRDefault="00197708" w:rsidP="00197708">
            <w:r w:rsidRPr="00197708">
              <w:t>Клієнтам важко знайти фінансування CAPEX.</w:t>
            </w:r>
          </w:p>
        </w:tc>
        <w:tc>
          <w:tcPr>
            <w:tcW w:w="0" w:type="auto"/>
            <w:vAlign w:val="center"/>
            <w:hideMark/>
          </w:tcPr>
          <w:p w14:paraId="7E5EA368" w14:textId="77777777" w:rsidR="00197708" w:rsidRPr="00197708" w:rsidRDefault="00197708" w:rsidP="00197708">
            <w:r w:rsidRPr="00197708">
              <w:t>+15–20% угод завдяки «кредит/лізинг під ключ».</w:t>
            </w:r>
          </w:p>
        </w:tc>
        <w:tc>
          <w:tcPr>
            <w:tcW w:w="0" w:type="auto"/>
            <w:vAlign w:val="center"/>
            <w:hideMark/>
          </w:tcPr>
          <w:p w14:paraId="0FAFC379" w14:textId="77777777" w:rsidR="00197708" w:rsidRPr="00197708" w:rsidRDefault="00197708" w:rsidP="00197708">
            <w:r w:rsidRPr="00197708">
              <w:t xml:space="preserve">R=5, I=3, C=0,6, E=2,5 → </w:t>
            </w:r>
            <w:r w:rsidRPr="00197708">
              <w:rPr>
                <w:b/>
                <w:bCs/>
              </w:rPr>
              <w:t>3,6</w:t>
            </w:r>
          </w:p>
        </w:tc>
        <w:tc>
          <w:tcPr>
            <w:tcW w:w="0" w:type="auto"/>
            <w:vAlign w:val="center"/>
            <w:hideMark/>
          </w:tcPr>
          <w:p w14:paraId="64EAA1A4" w14:textId="77777777" w:rsidR="00197708" w:rsidRPr="00197708" w:rsidRDefault="00197708" w:rsidP="00197708">
            <w:r w:rsidRPr="00197708">
              <w:t>1,5</w:t>
            </w:r>
          </w:p>
        </w:tc>
        <w:tc>
          <w:tcPr>
            <w:tcW w:w="0" w:type="auto"/>
            <w:vAlign w:val="center"/>
            <w:hideMark/>
          </w:tcPr>
          <w:p w14:paraId="1848029F" w14:textId="77777777" w:rsidR="00197708" w:rsidRPr="00197708" w:rsidRDefault="00197708" w:rsidP="00197708">
            <w:r w:rsidRPr="00197708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1D9952C6" w14:textId="77777777" w:rsidR="00197708" w:rsidRPr="00197708" w:rsidRDefault="00197708" w:rsidP="00197708">
            <w:r w:rsidRPr="00197708">
              <w:t>CEO + фін. партнер</w:t>
            </w:r>
          </w:p>
        </w:tc>
        <w:tc>
          <w:tcPr>
            <w:tcW w:w="0" w:type="auto"/>
            <w:vAlign w:val="center"/>
            <w:hideMark/>
          </w:tcPr>
          <w:p w14:paraId="1E093492" w14:textId="77777777" w:rsidR="00197708" w:rsidRPr="00197708" w:rsidRDefault="00197708" w:rsidP="00197708">
            <w:r w:rsidRPr="00197708">
              <w:t xml:space="preserve">Час переговорів + </w:t>
            </w:r>
            <w:proofErr w:type="spellStart"/>
            <w:r w:rsidRPr="00197708">
              <w:t>юрпослуги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2992F" w14:textId="77777777" w:rsidR="00197708" w:rsidRPr="00197708" w:rsidRDefault="00197708" w:rsidP="00197708">
            <w:r w:rsidRPr="00197708">
              <w:t>90 днів (MVP)</w:t>
            </w:r>
          </w:p>
        </w:tc>
      </w:tr>
      <w:tr w:rsidR="00197708" w:rsidRPr="00197708" w14:paraId="64BA2063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F8D9" w14:textId="77777777" w:rsidR="00197708" w:rsidRPr="00197708" w:rsidRDefault="00197708" w:rsidP="00197708">
            <w:r w:rsidRPr="00197708">
              <w:rPr>
                <w:b/>
                <w:bCs/>
              </w:rPr>
              <w:t>8. Реєстр ризиків і шаблони договорів (</w:t>
            </w:r>
            <w:proofErr w:type="spellStart"/>
            <w:r w:rsidRPr="00197708">
              <w:rPr>
                <w:b/>
                <w:bCs/>
              </w:rPr>
              <w:t>force</w:t>
            </w:r>
            <w:proofErr w:type="spellEnd"/>
            <w:r w:rsidRPr="00197708">
              <w:rPr>
                <w:b/>
                <w:bCs/>
              </w:rPr>
              <w:t xml:space="preserve"> </w:t>
            </w:r>
            <w:proofErr w:type="spellStart"/>
            <w:r w:rsidRPr="00197708">
              <w:rPr>
                <w:b/>
                <w:bCs/>
              </w:rPr>
              <w:t>majeure</w:t>
            </w:r>
            <w:proofErr w:type="spellEnd"/>
            <w:r w:rsidRPr="00197708">
              <w:rPr>
                <w:b/>
                <w:bCs/>
              </w:rPr>
              <w:t>, індексація)</w:t>
            </w:r>
          </w:p>
        </w:tc>
        <w:tc>
          <w:tcPr>
            <w:tcW w:w="0" w:type="auto"/>
            <w:vAlign w:val="center"/>
            <w:hideMark/>
          </w:tcPr>
          <w:p w14:paraId="52154E95" w14:textId="77777777" w:rsidR="00197708" w:rsidRPr="00197708" w:rsidRDefault="00197708" w:rsidP="00197708">
            <w:r w:rsidRPr="00197708">
              <w:t>Високі воєнні/регуляторні ризики без формалізованого контролю.</w:t>
            </w:r>
          </w:p>
        </w:tc>
        <w:tc>
          <w:tcPr>
            <w:tcW w:w="0" w:type="auto"/>
            <w:vAlign w:val="center"/>
            <w:hideMark/>
          </w:tcPr>
          <w:p w14:paraId="16749B59" w14:textId="77777777" w:rsidR="00197708" w:rsidRPr="00197708" w:rsidRDefault="00197708" w:rsidP="00197708">
            <w:r w:rsidRPr="00197708">
              <w:t>Зменшення втрат від форс-мажорів [E] на 30–50%; кращі умови страхування.</w:t>
            </w:r>
          </w:p>
        </w:tc>
        <w:tc>
          <w:tcPr>
            <w:tcW w:w="0" w:type="auto"/>
            <w:vAlign w:val="center"/>
            <w:hideMark/>
          </w:tcPr>
          <w:p w14:paraId="127875E2" w14:textId="77777777" w:rsidR="00197708" w:rsidRPr="00197708" w:rsidRDefault="00197708" w:rsidP="00197708">
            <w:r w:rsidRPr="00197708">
              <w:t xml:space="preserve">R=5, I=2, C=0,8, E=1 → </w:t>
            </w:r>
            <w:r w:rsidRPr="00197708">
              <w:rPr>
                <w:b/>
                <w:bCs/>
              </w:rPr>
              <w:t>8,0</w:t>
            </w:r>
          </w:p>
        </w:tc>
        <w:tc>
          <w:tcPr>
            <w:tcW w:w="0" w:type="auto"/>
            <w:vAlign w:val="center"/>
            <w:hideMark/>
          </w:tcPr>
          <w:p w14:paraId="324F1CB2" w14:textId="77777777" w:rsidR="00197708" w:rsidRPr="00197708" w:rsidRDefault="00197708" w:rsidP="00197708">
            <w:r w:rsidRPr="00197708">
              <w:t>0,5</w:t>
            </w:r>
          </w:p>
        </w:tc>
        <w:tc>
          <w:tcPr>
            <w:tcW w:w="0" w:type="auto"/>
            <w:vAlign w:val="center"/>
            <w:hideMark/>
          </w:tcPr>
          <w:p w14:paraId="200C97FB" w14:textId="77777777" w:rsidR="00197708" w:rsidRPr="00197708" w:rsidRDefault="00197708" w:rsidP="00197708">
            <w:r w:rsidRPr="00197708"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1E2F3E52" w14:textId="77777777" w:rsidR="00197708" w:rsidRPr="00197708" w:rsidRDefault="00197708" w:rsidP="00197708">
            <w:r w:rsidRPr="00197708">
              <w:t>Юрист/</w:t>
            </w:r>
            <w:proofErr w:type="spellStart"/>
            <w:r w:rsidRPr="00197708">
              <w:t>комплаєнс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683DE" w14:textId="77777777" w:rsidR="00197708" w:rsidRPr="00197708" w:rsidRDefault="00197708" w:rsidP="00197708">
            <w:r w:rsidRPr="00197708">
              <w:t>50–100 тис. грн</w:t>
            </w:r>
          </w:p>
        </w:tc>
        <w:tc>
          <w:tcPr>
            <w:tcW w:w="0" w:type="auto"/>
            <w:vAlign w:val="center"/>
            <w:hideMark/>
          </w:tcPr>
          <w:p w14:paraId="7EAD9856" w14:textId="77777777" w:rsidR="00197708" w:rsidRPr="00197708" w:rsidRDefault="00197708" w:rsidP="00197708">
            <w:r w:rsidRPr="00197708">
              <w:t>6–8 тижнів</w:t>
            </w:r>
          </w:p>
        </w:tc>
      </w:tr>
    </w:tbl>
    <w:p w14:paraId="53796DA0" w14:textId="77777777" w:rsidR="00197708" w:rsidRPr="00197708" w:rsidRDefault="00197708" w:rsidP="00197708">
      <w:r w:rsidRPr="00197708">
        <w:rPr>
          <w:b/>
          <w:bCs/>
        </w:rPr>
        <w:t>Фокус 90 днів:</w:t>
      </w:r>
      <w:r w:rsidRPr="00197708">
        <w:t xml:space="preserve"> </w:t>
      </w:r>
      <w:proofErr w:type="spellStart"/>
      <w:r w:rsidRPr="00197708">
        <w:t>проєкти</w:t>
      </w:r>
      <w:proofErr w:type="spellEnd"/>
      <w:r w:rsidRPr="00197708">
        <w:t xml:space="preserve"> 1–5. Вони максимізують </w:t>
      </w:r>
      <w:proofErr w:type="spellStart"/>
      <w:r w:rsidRPr="00197708">
        <w:t>RICE×Moat</w:t>
      </w:r>
      <w:proofErr w:type="spellEnd"/>
      <w:r w:rsidRPr="00197708">
        <w:t xml:space="preserve"> і створюють базу під масштабування.</w:t>
      </w:r>
    </w:p>
    <w:p w14:paraId="746F7009" w14:textId="77777777" w:rsidR="00197708" w:rsidRPr="00197708" w:rsidRDefault="00000000" w:rsidP="00197708">
      <w:r>
        <w:pict w14:anchorId="16986E59">
          <v:rect id="_x0000_i1029" style="width:0;height:1.5pt" o:hralign="center" o:hrstd="t" o:hr="t" fillcolor="#a0a0a0" stroked="f"/>
        </w:pict>
      </w:r>
    </w:p>
    <w:p w14:paraId="7229EC19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5. Дорожня карта на 12 місяців (по кварталах)</w:t>
      </w:r>
    </w:p>
    <w:p w14:paraId="4D536B66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Q1 (0–3 міс.)</w:t>
      </w:r>
    </w:p>
    <w:p w14:paraId="144C0CB0" w14:textId="77777777" w:rsidR="00197708" w:rsidRPr="00197708" w:rsidRDefault="00197708" w:rsidP="00197708">
      <w:pPr>
        <w:numPr>
          <w:ilvl w:val="0"/>
          <w:numId w:val="2"/>
        </w:numPr>
      </w:pPr>
      <w:r w:rsidRPr="00197708">
        <w:t>Завершити:</w:t>
      </w:r>
    </w:p>
    <w:p w14:paraId="448F6D3E" w14:textId="77777777" w:rsidR="00197708" w:rsidRPr="00197708" w:rsidRDefault="00197708" w:rsidP="00197708">
      <w:pPr>
        <w:numPr>
          <w:ilvl w:val="1"/>
          <w:numId w:val="2"/>
        </w:numPr>
      </w:pPr>
      <w:r w:rsidRPr="00197708">
        <w:t>Цінова архітектура 1.0 (</w:t>
      </w:r>
      <w:proofErr w:type="spellStart"/>
      <w:r w:rsidRPr="00197708">
        <w:t>floor</w:t>
      </w:r>
      <w:proofErr w:type="spellEnd"/>
      <w:r w:rsidRPr="00197708">
        <w:t>, коридори маржі, MAP для каналів).</w:t>
      </w:r>
    </w:p>
    <w:p w14:paraId="4D5EAAEE" w14:textId="77777777" w:rsidR="00197708" w:rsidRPr="00197708" w:rsidRDefault="00197708" w:rsidP="00197708">
      <w:pPr>
        <w:numPr>
          <w:ilvl w:val="1"/>
          <w:numId w:val="2"/>
        </w:numPr>
      </w:pPr>
      <w:r w:rsidRPr="00197708">
        <w:t>Продуктові пакети 10–100 кВт + гібриди.</w:t>
      </w:r>
    </w:p>
    <w:p w14:paraId="43D04A45" w14:textId="77777777" w:rsidR="00197708" w:rsidRPr="00197708" w:rsidRDefault="00197708" w:rsidP="00197708">
      <w:pPr>
        <w:numPr>
          <w:ilvl w:val="1"/>
          <w:numId w:val="2"/>
        </w:numPr>
      </w:pPr>
      <w:r w:rsidRPr="00197708">
        <w:t>CRM-воронка та базова аналітика (конверсії, CAC по каналах).</w:t>
      </w:r>
    </w:p>
    <w:p w14:paraId="28BE22CB" w14:textId="77777777" w:rsidR="00197708" w:rsidRPr="00197708" w:rsidRDefault="00197708" w:rsidP="00197708">
      <w:pPr>
        <w:numPr>
          <w:ilvl w:val="1"/>
          <w:numId w:val="2"/>
        </w:numPr>
      </w:pPr>
      <w:proofErr w:type="spellStart"/>
      <w:r w:rsidRPr="00197708">
        <w:t>Unit</w:t>
      </w:r>
      <w:proofErr w:type="spellEnd"/>
      <w:r w:rsidRPr="00197708">
        <w:t>-економіка по топ-SKU.</w:t>
      </w:r>
    </w:p>
    <w:p w14:paraId="2149848A" w14:textId="77777777" w:rsidR="00197708" w:rsidRPr="00197708" w:rsidRDefault="00197708" w:rsidP="00197708">
      <w:pPr>
        <w:numPr>
          <w:ilvl w:val="0"/>
          <w:numId w:val="2"/>
        </w:numPr>
      </w:pPr>
      <w:r w:rsidRPr="00197708">
        <w:t>Запустити:</w:t>
      </w:r>
    </w:p>
    <w:p w14:paraId="1C6E5DDA" w14:textId="77777777" w:rsidR="00197708" w:rsidRPr="00197708" w:rsidRDefault="00197708" w:rsidP="00197708">
      <w:pPr>
        <w:numPr>
          <w:ilvl w:val="1"/>
          <w:numId w:val="2"/>
        </w:numPr>
      </w:pPr>
      <w:r w:rsidRPr="00197708">
        <w:t>Сервісний стандарт і SLA (пілот на перших 20–30 об’єктах).</w:t>
      </w:r>
    </w:p>
    <w:p w14:paraId="5113451E" w14:textId="77777777" w:rsidR="00197708" w:rsidRPr="00197708" w:rsidRDefault="00197708" w:rsidP="00197708">
      <w:pPr>
        <w:numPr>
          <w:ilvl w:val="1"/>
          <w:numId w:val="2"/>
        </w:numPr>
      </w:pPr>
      <w:proofErr w:type="spellStart"/>
      <w:r w:rsidRPr="00197708">
        <w:t>Site</w:t>
      </w:r>
      <w:proofErr w:type="spellEnd"/>
      <w:r w:rsidRPr="00197708">
        <w:t xml:space="preserve"> 1.0 з калькулятором </w:t>
      </w:r>
      <w:proofErr w:type="spellStart"/>
      <w:r w:rsidRPr="00197708">
        <w:t>Net</w:t>
      </w:r>
      <w:proofErr w:type="spellEnd"/>
      <w:r w:rsidRPr="00197708">
        <w:t xml:space="preserve"> </w:t>
      </w:r>
      <w:proofErr w:type="spellStart"/>
      <w:r w:rsidRPr="00197708">
        <w:t>Billing</w:t>
      </w:r>
      <w:proofErr w:type="spellEnd"/>
      <w:r w:rsidRPr="00197708">
        <w:t xml:space="preserve"> та окупності [E].</w:t>
      </w:r>
    </w:p>
    <w:p w14:paraId="6B4F7054" w14:textId="77777777" w:rsidR="00197708" w:rsidRPr="00197708" w:rsidRDefault="00197708" w:rsidP="00197708">
      <w:pPr>
        <w:numPr>
          <w:ilvl w:val="0"/>
          <w:numId w:val="2"/>
        </w:numPr>
      </w:pPr>
      <w:r w:rsidRPr="00197708">
        <w:t>Ключові ризики [R]: перегрів команди, супротив до «обмежень» по цінах.</w:t>
      </w:r>
    </w:p>
    <w:p w14:paraId="61953DF3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Q2 (4–6 міс.)</w:t>
      </w:r>
    </w:p>
    <w:p w14:paraId="357681CC" w14:textId="77777777" w:rsidR="00197708" w:rsidRPr="00197708" w:rsidRDefault="00197708" w:rsidP="00197708">
      <w:pPr>
        <w:numPr>
          <w:ilvl w:val="0"/>
          <w:numId w:val="3"/>
        </w:numPr>
      </w:pPr>
      <w:r w:rsidRPr="00197708">
        <w:t>Масштабувати:</w:t>
      </w:r>
    </w:p>
    <w:p w14:paraId="1E5E45E1" w14:textId="77777777" w:rsidR="00197708" w:rsidRPr="00197708" w:rsidRDefault="00197708" w:rsidP="00197708">
      <w:pPr>
        <w:numPr>
          <w:ilvl w:val="1"/>
          <w:numId w:val="3"/>
        </w:numPr>
      </w:pPr>
      <w:r w:rsidRPr="00197708">
        <w:t>Відключити збиткові SKU/канали, перекинути бюджет у найприбутковіші зв’язки «сегмент × канал».</w:t>
      </w:r>
    </w:p>
    <w:p w14:paraId="21AB8941" w14:textId="77777777" w:rsidR="00197708" w:rsidRPr="00197708" w:rsidRDefault="00197708" w:rsidP="00197708">
      <w:pPr>
        <w:numPr>
          <w:ilvl w:val="1"/>
          <w:numId w:val="3"/>
        </w:numPr>
      </w:pPr>
      <w:r w:rsidRPr="00197708">
        <w:t>Програму сервісу: гарантійні пакети, платний розширений сервіс, SLA-</w:t>
      </w:r>
      <w:proofErr w:type="spellStart"/>
      <w:r w:rsidRPr="00197708">
        <w:t>upgrades</w:t>
      </w:r>
      <w:proofErr w:type="spellEnd"/>
      <w:r w:rsidRPr="00197708">
        <w:t>.</w:t>
      </w:r>
    </w:p>
    <w:p w14:paraId="4CBD4526" w14:textId="77777777" w:rsidR="00197708" w:rsidRPr="00197708" w:rsidRDefault="00197708" w:rsidP="00197708">
      <w:pPr>
        <w:numPr>
          <w:ilvl w:val="0"/>
          <w:numId w:val="3"/>
        </w:numPr>
      </w:pPr>
      <w:r w:rsidRPr="00197708">
        <w:lastRenderedPageBreak/>
        <w:t xml:space="preserve">Запустити MVP </w:t>
      </w:r>
      <w:proofErr w:type="spellStart"/>
      <w:r w:rsidRPr="00197708">
        <w:t>moat</w:t>
      </w:r>
      <w:proofErr w:type="spellEnd"/>
      <w:r w:rsidRPr="00197708">
        <w:t>-програми «Дані та алгоритми»:</w:t>
      </w:r>
    </w:p>
    <w:p w14:paraId="1412A809" w14:textId="77777777" w:rsidR="00197708" w:rsidRPr="00197708" w:rsidRDefault="00197708" w:rsidP="00197708">
      <w:pPr>
        <w:numPr>
          <w:ilvl w:val="1"/>
          <w:numId w:val="3"/>
        </w:numPr>
      </w:pPr>
      <w:r w:rsidRPr="00197708">
        <w:t>Структура даних по генерації, аваріях, витратах сервісу.</w:t>
      </w:r>
    </w:p>
    <w:p w14:paraId="2AC523F5" w14:textId="77777777" w:rsidR="00197708" w:rsidRPr="00197708" w:rsidRDefault="00197708" w:rsidP="00197708">
      <w:pPr>
        <w:numPr>
          <w:ilvl w:val="1"/>
          <w:numId w:val="3"/>
        </w:numPr>
      </w:pPr>
      <w:r w:rsidRPr="00197708">
        <w:t xml:space="preserve">Перші внутрішні </w:t>
      </w:r>
      <w:proofErr w:type="spellStart"/>
      <w:r w:rsidRPr="00197708">
        <w:t>дашборди</w:t>
      </w:r>
      <w:proofErr w:type="spellEnd"/>
      <w:r w:rsidRPr="00197708">
        <w:t xml:space="preserve"> по OEE/OTIF </w:t>
      </w:r>
      <w:proofErr w:type="spellStart"/>
      <w:r w:rsidRPr="00197708">
        <w:t>монтажів</w:t>
      </w:r>
      <w:proofErr w:type="spellEnd"/>
      <w:r w:rsidRPr="00197708">
        <w:t xml:space="preserve"> [E].</w:t>
      </w:r>
    </w:p>
    <w:p w14:paraId="68013ACE" w14:textId="77777777" w:rsidR="00197708" w:rsidRPr="00197708" w:rsidRDefault="00197708" w:rsidP="00197708">
      <w:pPr>
        <w:numPr>
          <w:ilvl w:val="0"/>
          <w:numId w:val="3"/>
        </w:numPr>
      </w:pPr>
      <w:r w:rsidRPr="00197708">
        <w:t xml:space="preserve">Пілоти з фінансовими партнерами (банк, лізинг) на 3–5 </w:t>
      </w:r>
      <w:proofErr w:type="spellStart"/>
      <w:r w:rsidRPr="00197708">
        <w:t>проєктах</w:t>
      </w:r>
      <w:proofErr w:type="spellEnd"/>
      <w:r w:rsidRPr="00197708">
        <w:t>.</w:t>
      </w:r>
    </w:p>
    <w:p w14:paraId="1239D1A5" w14:textId="77777777" w:rsidR="00197708" w:rsidRPr="00197708" w:rsidRDefault="00197708" w:rsidP="00197708">
      <w:pPr>
        <w:numPr>
          <w:ilvl w:val="0"/>
          <w:numId w:val="3"/>
        </w:numPr>
      </w:pPr>
      <w:r w:rsidRPr="00197708">
        <w:t>Ризики [R]: складність інтеграції даних, затягування угод з банками.</w:t>
      </w:r>
    </w:p>
    <w:p w14:paraId="4F2C747E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Q3 (7–9 міс.)</w:t>
      </w:r>
    </w:p>
    <w:p w14:paraId="777DDF89" w14:textId="77777777" w:rsidR="00197708" w:rsidRPr="00197708" w:rsidRDefault="00197708" w:rsidP="00197708">
      <w:pPr>
        <w:numPr>
          <w:ilvl w:val="0"/>
          <w:numId w:val="4"/>
        </w:numPr>
      </w:pPr>
      <w:r w:rsidRPr="00197708">
        <w:t>Розгортання:</w:t>
      </w:r>
    </w:p>
    <w:p w14:paraId="32F57BD6" w14:textId="77777777" w:rsidR="00197708" w:rsidRPr="00197708" w:rsidRDefault="00197708" w:rsidP="00197708">
      <w:pPr>
        <w:numPr>
          <w:ilvl w:val="1"/>
          <w:numId w:val="4"/>
        </w:numPr>
      </w:pPr>
      <w:r w:rsidRPr="00197708">
        <w:t xml:space="preserve">Стандартизовані пропозиції для 2–3 ключових сегментів МСБ (наприклад, склади, холодні ланцюги, </w:t>
      </w:r>
      <w:proofErr w:type="spellStart"/>
      <w:r w:rsidRPr="00197708">
        <w:t>агро</w:t>
      </w:r>
      <w:proofErr w:type="spellEnd"/>
      <w:r w:rsidRPr="00197708">
        <w:t>).</w:t>
      </w:r>
    </w:p>
    <w:p w14:paraId="0E9C9E55" w14:textId="77777777" w:rsidR="00197708" w:rsidRPr="00197708" w:rsidRDefault="00197708" w:rsidP="00197708">
      <w:pPr>
        <w:numPr>
          <w:ilvl w:val="1"/>
          <w:numId w:val="4"/>
        </w:numPr>
      </w:pPr>
      <w:r w:rsidRPr="00197708">
        <w:t xml:space="preserve">Спільні кейси з банками/донорами (грантові </w:t>
      </w:r>
      <w:proofErr w:type="spellStart"/>
      <w:r w:rsidRPr="00197708">
        <w:t>проєкти</w:t>
      </w:r>
      <w:proofErr w:type="spellEnd"/>
      <w:r w:rsidRPr="00197708">
        <w:t>, лікарні/водоканали).</w:t>
      </w:r>
    </w:p>
    <w:p w14:paraId="2972D156" w14:textId="77777777" w:rsidR="00197708" w:rsidRPr="00197708" w:rsidRDefault="00197708" w:rsidP="00197708">
      <w:pPr>
        <w:numPr>
          <w:ilvl w:val="0"/>
          <w:numId w:val="4"/>
        </w:numPr>
      </w:pPr>
      <w:proofErr w:type="spellStart"/>
      <w:r w:rsidRPr="00197708">
        <w:t>Moat</w:t>
      </w:r>
      <w:proofErr w:type="spellEnd"/>
      <w:r w:rsidRPr="00197708">
        <w:t xml:space="preserve"> «Бренд/довіра»:</w:t>
      </w:r>
    </w:p>
    <w:p w14:paraId="34D59B65" w14:textId="77777777" w:rsidR="00197708" w:rsidRPr="00197708" w:rsidRDefault="00197708" w:rsidP="00197708">
      <w:pPr>
        <w:numPr>
          <w:ilvl w:val="1"/>
          <w:numId w:val="4"/>
        </w:numPr>
      </w:pPr>
      <w:r w:rsidRPr="00197708">
        <w:t>Кейси з цифрами окупності, відео-відгуки, публікації в профільних медіа.</w:t>
      </w:r>
    </w:p>
    <w:p w14:paraId="01B752A7" w14:textId="77777777" w:rsidR="00197708" w:rsidRPr="00197708" w:rsidRDefault="00197708" w:rsidP="00197708">
      <w:pPr>
        <w:numPr>
          <w:ilvl w:val="0"/>
          <w:numId w:val="4"/>
        </w:numPr>
      </w:pPr>
      <w:r w:rsidRPr="00197708">
        <w:t>Оптимізація:</w:t>
      </w:r>
    </w:p>
    <w:p w14:paraId="70EA85CA" w14:textId="77777777" w:rsidR="00197708" w:rsidRPr="00197708" w:rsidRDefault="00197708" w:rsidP="00197708">
      <w:pPr>
        <w:numPr>
          <w:ilvl w:val="1"/>
          <w:numId w:val="4"/>
        </w:numPr>
      </w:pPr>
      <w:r w:rsidRPr="00197708">
        <w:t>Зниження CAC на 15–20% через розумний перерозподіл бюджетів.</w:t>
      </w:r>
    </w:p>
    <w:p w14:paraId="701B8E45" w14:textId="77777777" w:rsidR="00197708" w:rsidRPr="00197708" w:rsidRDefault="00197708" w:rsidP="00197708">
      <w:pPr>
        <w:numPr>
          <w:ilvl w:val="0"/>
          <w:numId w:val="4"/>
        </w:numPr>
      </w:pPr>
      <w:r w:rsidRPr="00197708">
        <w:t>Ризики [R]: конкуренти можуть скопіювати креатив і загальну пропозицію – критично мати глибший сервіс/дані, а не лише маркетинг.</w:t>
      </w:r>
    </w:p>
    <w:p w14:paraId="6C2DCF98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Q4 (10–12 міс.)</w:t>
      </w:r>
    </w:p>
    <w:p w14:paraId="3481F507" w14:textId="77777777" w:rsidR="00197708" w:rsidRPr="00197708" w:rsidRDefault="00197708" w:rsidP="00197708">
      <w:pPr>
        <w:numPr>
          <w:ilvl w:val="0"/>
          <w:numId w:val="5"/>
        </w:numPr>
      </w:pPr>
      <w:r w:rsidRPr="00197708">
        <w:t xml:space="preserve">Консолідація </w:t>
      </w:r>
      <w:proofErr w:type="spellStart"/>
      <w:r w:rsidRPr="00197708">
        <w:t>moat</w:t>
      </w:r>
      <w:proofErr w:type="spellEnd"/>
      <w:r w:rsidRPr="00197708">
        <w:t>:</w:t>
      </w:r>
    </w:p>
    <w:p w14:paraId="78A1DC4A" w14:textId="77777777" w:rsidR="00197708" w:rsidRPr="00197708" w:rsidRDefault="00197708" w:rsidP="00197708">
      <w:pPr>
        <w:numPr>
          <w:ilvl w:val="1"/>
          <w:numId w:val="5"/>
        </w:numPr>
      </w:pPr>
      <w:r w:rsidRPr="00197708">
        <w:t>Система моніторингу/аналітики для клієнтів (портал/кабінет із даними генерації, попередженнями й рекомендаціями [E]).</w:t>
      </w:r>
    </w:p>
    <w:p w14:paraId="748CFF69" w14:textId="77777777" w:rsidR="00197708" w:rsidRPr="00197708" w:rsidRDefault="00197708" w:rsidP="00197708">
      <w:pPr>
        <w:numPr>
          <w:ilvl w:val="1"/>
          <w:numId w:val="5"/>
        </w:numPr>
      </w:pPr>
      <w:r w:rsidRPr="00197708">
        <w:t>Лояльність: програма «</w:t>
      </w:r>
      <w:proofErr w:type="spellStart"/>
      <w:r w:rsidRPr="00197708">
        <w:t>Solar</w:t>
      </w:r>
      <w:proofErr w:type="spellEnd"/>
      <w:r w:rsidRPr="00197708">
        <w:t xml:space="preserve"> </w:t>
      </w:r>
      <w:proofErr w:type="spellStart"/>
      <w:r w:rsidRPr="00197708">
        <w:t>West</w:t>
      </w:r>
      <w:proofErr w:type="spellEnd"/>
      <w:r w:rsidRPr="00197708">
        <w:t xml:space="preserve"> </w:t>
      </w:r>
      <w:proofErr w:type="spellStart"/>
      <w:r w:rsidRPr="00197708">
        <w:t>Club</w:t>
      </w:r>
      <w:proofErr w:type="spellEnd"/>
      <w:r w:rsidRPr="00197708">
        <w:t>» (</w:t>
      </w:r>
      <w:proofErr w:type="spellStart"/>
      <w:r w:rsidRPr="00197708">
        <w:t>реферали</w:t>
      </w:r>
      <w:proofErr w:type="spellEnd"/>
      <w:r w:rsidRPr="00197708">
        <w:t xml:space="preserve">, знижки на </w:t>
      </w:r>
      <w:proofErr w:type="spellStart"/>
      <w:r w:rsidRPr="00197708">
        <w:t>апдейти</w:t>
      </w:r>
      <w:proofErr w:type="spellEnd"/>
      <w:r w:rsidRPr="00197708">
        <w:t>/АКБ).</w:t>
      </w:r>
    </w:p>
    <w:p w14:paraId="602F5B26" w14:textId="77777777" w:rsidR="00197708" w:rsidRPr="00197708" w:rsidRDefault="00197708" w:rsidP="00197708">
      <w:pPr>
        <w:numPr>
          <w:ilvl w:val="0"/>
          <w:numId w:val="5"/>
        </w:numPr>
      </w:pPr>
      <w:r w:rsidRPr="00197708">
        <w:t>Стратегічні кроки:</w:t>
      </w:r>
    </w:p>
    <w:p w14:paraId="13C8B253" w14:textId="77777777" w:rsidR="00197708" w:rsidRPr="00197708" w:rsidRDefault="00197708" w:rsidP="00197708">
      <w:pPr>
        <w:numPr>
          <w:ilvl w:val="1"/>
          <w:numId w:val="5"/>
        </w:numPr>
      </w:pPr>
      <w:r w:rsidRPr="00197708">
        <w:t xml:space="preserve">Перегляд всієї дорожньої карти за фактичними </w:t>
      </w:r>
      <w:proofErr w:type="spellStart"/>
      <w:r w:rsidRPr="00197708">
        <w:t>PnL</w:t>
      </w:r>
      <w:proofErr w:type="spellEnd"/>
      <w:r w:rsidRPr="00197708">
        <w:t>/CRM даними.</w:t>
      </w:r>
    </w:p>
    <w:p w14:paraId="156DD4C0" w14:textId="77777777" w:rsidR="00197708" w:rsidRPr="00197708" w:rsidRDefault="00197708" w:rsidP="00197708">
      <w:pPr>
        <w:numPr>
          <w:ilvl w:val="1"/>
          <w:numId w:val="5"/>
        </w:numPr>
      </w:pPr>
      <w:r w:rsidRPr="00197708">
        <w:t xml:space="preserve">Підготовка до </w:t>
      </w:r>
      <w:proofErr w:type="spellStart"/>
      <w:r w:rsidRPr="00197708">
        <w:t>опціонального</w:t>
      </w:r>
      <w:proofErr w:type="spellEnd"/>
      <w:r w:rsidRPr="00197708">
        <w:t xml:space="preserve"> масштабування (нові регіони / дилерська мережа).</w:t>
      </w:r>
    </w:p>
    <w:p w14:paraId="31877EE0" w14:textId="77777777" w:rsidR="00197708" w:rsidRPr="00197708" w:rsidRDefault="00000000" w:rsidP="00197708">
      <w:r>
        <w:pict w14:anchorId="70CE08F2">
          <v:rect id="_x0000_i1030" style="width:0;height:1.5pt" o:hralign="center" o:hrstd="t" o:hr="t" fillcolor="#a0a0a0" stroked="f"/>
        </w:pict>
      </w:r>
    </w:p>
    <w:p w14:paraId="361B28E6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6. Сценарії &amp; чутливість (EBITDA/частка)</w:t>
      </w:r>
    </w:p>
    <w:p w14:paraId="4AFCCB02" w14:textId="77777777" w:rsidR="00197708" w:rsidRPr="00197708" w:rsidRDefault="00197708" w:rsidP="00197708">
      <w:r w:rsidRPr="00197708">
        <w:t xml:space="preserve">На основі ринкового звіту беремо три сценарії розвитку ринку до 2027: песимістичний (~5 </w:t>
      </w:r>
      <w:proofErr w:type="spellStart"/>
      <w:r w:rsidRPr="00197708">
        <w:t>ГВт</w:t>
      </w:r>
      <w:proofErr w:type="spellEnd"/>
      <w:r w:rsidRPr="00197708">
        <w:t xml:space="preserve">, 25% CAGR), базовий (~8 </w:t>
      </w:r>
      <w:proofErr w:type="spellStart"/>
      <w:r w:rsidRPr="00197708">
        <w:t>ГВт</w:t>
      </w:r>
      <w:proofErr w:type="spellEnd"/>
      <w:r w:rsidRPr="00197708">
        <w:t xml:space="preserve">, 35% CAGR), оптимістичний (~12–15 </w:t>
      </w:r>
      <w:proofErr w:type="spellStart"/>
      <w:r w:rsidRPr="00197708">
        <w:t>ГВт</w:t>
      </w:r>
      <w:proofErr w:type="spellEnd"/>
      <w:r w:rsidRPr="00197708">
        <w:t>, 50%+ CAGR).</w:t>
      </w:r>
    </w:p>
    <w:p w14:paraId="5F04E231" w14:textId="77777777" w:rsidR="00197708" w:rsidRPr="00197708" w:rsidRDefault="00197708" w:rsidP="00197708">
      <w:r w:rsidRPr="00197708">
        <w:rPr>
          <w:b/>
          <w:bCs/>
        </w:rPr>
        <w:t xml:space="preserve">Спрощена логіка для </w:t>
      </w:r>
      <w:proofErr w:type="spellStart"/>
      <w:r w:rsidRPr="00197708">
        <w:rPr>
          <w:b/>
          <w:bCs/>
        </w:rPr>
        <w:t>Солар</w:t>
      </w:r>
      <w:proofErr w:type="spellEnd"/>
      <w:r w:rsidRPr="00197708">
        <w:rPr>
          <w:b/>
          <w:bCs/>
        </w:rPr>
        <w:t xml:space="preserve"> Вест [E]:</w:t>
      </w:r>
    </w:p>
    <w:p w14:paraId="5966632B" w14:textId="77777777" w:rsidR="00197708" w:rsidRPr="00197708" w:rsidRDefault="00197708" w:rsidP="00197708">
      <w:pPr>
        <w:numPr>
          <w:ilvl w:val="0"/>
          <w:numId w:val="6"/>
        </w:numPr>
      </w:pPr>
      <w:r w:rsidRPr="00197708">
        <w:t xml:space="preserve">Старт: припустимо, що 2024/25 ви робите умовні </w:t>
      </w:r>
      <w:r w:rsidRPr="00197708">
        <w:rPr>
          <w:b/>
          <w:bCs/>
        </w:rPr>
        <w:t>1×</w:t>
      </w:r>
      <w:r w:rsidRPr="00197708">
        <w:t xml:space="preserve"> базової виручки з EBITDA-</w:t>
      </w:r>
      <w:proofErr w:type="spellStart"/>
      <w:r w:rsidRPr="00197708">
        <w:t>маржею</w:t>
      </w:r>
      <w:proofErr w:type="spellEnd"/>
      <w:r w:rsidRPr="00197708">
        <w:t xml:space="preserve"> </w:t>
      </w:r>
      <w:r w:rsidRPr="00197708">
        <w:rPr>
          <w:b/>
          <w:bCs/>
        </w:rPr>
        <w:t>10–12%</w:t>
      </w:r>
      <w:r w:rsidRPr="00197708">
        <w:t xml:space="preserve"> [E].</w:t>
      </w:r>
    </w:p>
    <w:p w14:paraId="47F73BA4" w14:textId="77777777" w:rsidR="00197708" w:rsidRPr="00197708" w:rsidRDefault="00197708" w:rsidP="00197708">
      <w:pPr>
        <w:numPr>
          <w:ilvl w:val="0"/>
          <w:numId w:val="6"/>
        </w:numPr>
      </w:pPr>
      <w:r w:rsidRPr="00197708">
        <w:t>Ключові важелі:</w:t>
      </w:r>
    </w:p>
    <w:p w14:paraId="72B7E64E" w14:textId="77777777" w:rsidR="00197708" w:rsidRPr="00197708" w:rsidRDefault="00197708" w:rsidP="00197708">
      <w:pPr>
        <w:numPr>
          <w:ilvl w:val="1"/>
          <w:numId w:val="6"/>
        </w:numPr>
      </w:pPr>
      <w:r w:rsidRPr="00197708">
        <w:t>Середній чек і маржа по SKU.</w:t>
      </w:r>
    </w:p>
    <w:p w14:paraId="140B357A" w14:textId="77777777" w:rsidR="00197708" w:rsidRPr="00197708" w:rsidRDefault="00197708" w:rsidP="00197708">
      <w:pPr>
        <w:numPr>
          <w:ilvl w:val="1"/>
          <w:numId w:val="6"/>
        </w:numPr>
      </w:pPr>
      <w:r w:rsidRPr="00197708">
        <w:t>Конверсія воронки й CAC.</w:t>
      </w:r>
    </w:p>
    <w:p w14:paraId="0D0F359B" w14:textId="77777777" w:rsidR="00197708" w:rsidRPr="00197708" w:rsidRDefault="00197708" w:rsidP="00197708">
      <w:pPr>
        <w:numPr>
          <w:ilvl w:val="1"/>
          <w:numId w:val="6"/>
        </w:numPr>
      </w:pPr>
      <w:r w:rsidRPr="00197708">
        <w:t>Завантаження монтажних бригад (капітальна «потужність»).</w:t>
      </w:r>
    </w:p>
    <w:p w14:paraId="1B883C33" w14:textId="77777777" w:rsidR="00197708" w:rsidRPr="00197708" w:rsidRDefault="00197708" w:rsidP="00197708">
      <w:pPr>
        <w:numPr>
          <w:ilvl w:val="1"/>
          <w:numId w:val="6"/>
        </w:numPr>
      </w:pPr>
      <w:r w:rsidRPr="00197708">
        <w:lastRenderedPageBreak/>
        <w:t>Частка виграних тендерів/угод (</w:t>
      </w:r>
      <w:proofErr w:type="spellStart"/>
      <w:r w:rsidRPr="00197708">
        <w:t>win-rate</w:t>
      </w:r>
      <w:proofErr w:type="spellEnd"/>
      <w:r w:rsidRPr="00197708">
        <w:t>).</w:t>
      </w:r>
    </w:p>
    <w:p w14:paraId="547A2F8B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Приклад оцінки [E]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871"/>
        <w:gridCol w:w="1684"/>
        <w:gridCol w:w="2162"/>
        <w:gridCol w:w="3410"/>
      </w:tblGrid>
      <w:tr w:rsidR="00197708" w:rsidRPr="00197708" w14:paraId="374E4455" w14:textId="77777777" w:rsidTr="00197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EB81E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Сценарій ринку</w:t>
            </w:r>
          </w:p>
        </w:tc>
        <w:tc>
          <w:tcPr>
            <w:tcW w:w="0" w:type="auto"/>
            <w:vAlign w:val="center"/>
            <w:hideMark/>
          </w:tcPr>
          <w:p w14:paraId="0E6A41D3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Ріст ринку 3–5 р.</w:t>
            </w:r>
          </w:p>
        </w:tc>
        <w:tc>
          <w:tcPr>
            <w:tcW w:w="0" w:type="auto"/>
            <w:vAlign w:val="center"/>
            <w:hideMark/>
          </w:tcPr>
          <w:p w14:paraId="1D6BF6EC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Потенційний ріст виручки СВБ</w:t>
            </w:r>
          </w:p>
        </w:tc>
        <w:tc>
          <w:tcPr>
            <w:tcW w:w="0" w:type="auto"/>
            <w:vAlign w:val="center"/>
            <w:hideMark/>
          </w:tcPr>
          <w:p w14:paraId="51EC8936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 xml:space="preserve">Цільова EBITDA-маржа при дисципліні (після </w:t>
            </w:r>
            <w:proofErr w:type="spellStart"/>
            <w:r w:rsidRPr="00197708">
              <w:rPr>
                <w:b/>
                <w:bCs/>
              </w:rPr>
              <w:t>проєктів</w:t>
            </w:r>
            <w:proofErr w:type="spellEnd"/>
            <w:r w:rsidRPr="00197708">
              <w:rPr>
                <w:b/>
                <w:bCs/>
              </w:rPr>
              <w:t>) [E]</w:t>
            </w:r>
          </w:p>
        </w:tc>
        <w:tc>
          <w:tcPr>
            <w:tcW w:w="0" w:type="auto"/>
            <w:vAlign w:val="center"/>
            <w:hideMark/>
          </w:tcPr>
          <w:p w14:paraId="7A58AF69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Коментар</w:t>
            </w:r>
          </w:p>
        </w:tc>
      </w:tr>
      <w:tr w:rsidR="00197708" w:rsidRPr="00197708" w14:paraId="2B43C13C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4E04" w14:textId="77777777" w:rsidR="00197708" w:rsidRPr="00197708" w:rsidRDefault="00197708" w:rsidP="00197708">
            <w:r w:rsidRPr="00197708">
              <w:t>Песимістичний</w:t>
            </w:r>
          </w:p>
        </w:tc>
        <w:tc>
          <w:tcPr>
            <w:tcW w:w="0" w:type="auto"/>
            <w:vAlign w:val="center"/>
            <w:hideMark/>
          </w:tcPr>
          <w:p w14:paraId="30DDC0D4" w14:textId="77777777" w:rsidR="00197708" w:rsidRPr="00197708" w:rsidRDefault="00197708" w:rsidP="00197708">
            <w:r w:rsidRPr="00197708">
              <w:t>~25% CAGR</w:t>
            </w:r>
          </w:p>
        </w:tc>
        <w:tc>
          <w:tcPr>
            <w:tcW w:w="0" w:type="auto"/>
            <w:vAlign w:val="center"/>
            <w:hideMark/>
          </w:tcPr>
          <w:p w14:paraId="463B4288" w14:textId="77777777" w:rsidR="00197708" w:rsidRPr="00197708" w:rsidRDefault="00197708" w:rsidP="00197708">
            <w:r w:rsidRPr="00197708">
              <w:t>1,5–2×</w:t>
            </w:r>
          </w:p>
        </w:tc>
        <w:tc>
          <w:tcPr>
            <w:tcW w:w="0" w:type="auto"/>
            <w:vAlign w:val="center"/>
            <w:hideMark/>
          </w:tcPr>
          <w:p w14:paraId="6A743A1D" w14:textId="77777777" w:rsidR="00197708" w:rsidRPr="00197708" w:rsidRDefault="00197708" w:rsidP="00197708">
            <w:r w:rsidRPr="00197708">
              <w:t>10–12%</w:t>
            </w:r>
          </w:p>
        </w:tc>
        <w:tc>
          <w:tcPr>
            <w:tcW w:w="0" w:type="auto"/>
            <w:vAlign w:val="center"/>
            <w:hideMark/>
          </w:tcPr>
          <w:p w14:paraId="07E65B28" w14:textId="77777777" w:rsidR="00197708" w:rsidRPr="00197708" w:rsidRDefault="00197708" w:rsidP="00197708">
            <w:r w:rsidRPr="00197708">
              <w:t>Ринок росте повільніше, важливо агресивно відсікти збиткові угоди.</w:t>
            </w:r>
          </w:p>
        </w:tc>
      </w:tr>
      <w:tr w:rsidR="00197708" w:rsidRPr="00197708" w14:paraId="418AC1E8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DB02" w14:textId="77777777" w:rsidR="00197708" w:rsidRPr="00197708" w:rsidRDefault="00197708" w:rsidP="00197708">
            <w:r w:rsidRPr="00197708"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28D6CF1E" w14:textId="77777777" w:rsidR="00197708" w:rsidRPr="00197708" w:rsidRDefault="00197708" w:rsidP="00197708">
            <w:r w:rsidRPr="00197708">
              <w:t>~35% CAGR</w:t>
            </w:r>
          </w:p>
        </w:tc>
        <w:tc>
          <w:tcPr>
            <w:tcW w:w="0" w:type="auto"/>
            <w:vAlign w:val="center"/>
            <w:hideMark/>
          </w:tcPr>
          <w:p w14:paraId="53D4813F" w14:textId="77777777" w:rsidR="00197708" w:rsidRPr="00197708" w:rsidRDefault="00197708" w:rsidP="00197708">
            <w:r w:rsidRPr="00197708">
              <w:t>2–3×</w:t>
            </w:r>
          </w:p>
        </w:tc>
        <w:tc>
          <w:tcPr>
            <w:tcW w:w="0" w:type="auto"/>
            <w:vAlign w:val="center"/>
            <w:hideMark/>
          </w:tcPr>
          <w:p w14:paraId="1A6F3571" w14:textId="77777777" w:rsidR="00197708" w:rsidRPr="00197708" w:rsidRDefault="00197708" w:rsidP="00197708">
            <w:r w:rsidRPr="00197708">
              <w:t>12–15%</w:t>
            </w:r>
          </w:p>
        </w:tc>
        <w:tc>
          <w:tcPr>
            <w:tcW w:w="0" w:type="auto"/>
            <w:vAlign w:val="center"/>
            <w:hideMark/>
          </w:tcPr>
          <w:p w14:paraId="3761E494" w14:textId="77777777" w:rsidR="00197708" w:rsidRPr="00197708" w:rsidRDefault="00197708" w:rsidP="00197708">
            <w:r w:rsidRPr="00197708">
              <w:t xml:space="preserve">При виконанні дорожньої карти ви «сідаєте» у найжирніші ніші, використовуючи сервісний </w:t>
            </w:r>
            <w:proofErr w:type="spellStart"/>
            <w:r w:rsidRPr="00197708">
              <w:t>moat</w:t>
            </w:r>
            <w:proofErr w:type="spellEnd"/>
            <w:r w:rsidRPr="00197708">
              <w:t>.</w:t>
            </w:r>
          </w:p>
        </w:tc>
      </w:tr>
      <w:tr w:rsidR="00197708" w:rsidRPr="00197708" w14:paraId="55FDD1B5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A758" w14:textId="77777777" w:rsidR="00197708" w:rsidRPr="00197708" w:rsidRDefault="00197708" w:rsidP="00197708">
            <w:r w:rsidRPr="00197708"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6F498813" w14:textId="77777777" w:rsidR="00197708" w:rsidRPr="00197708" w:rsidRDefault="00197708" w:rsidP="00197708">
            <w:r w:rsidRPr="00197708">
              <w:t>50%+ CAGR</w:t>
            </w:r>
          </w:p>
        </w:tc>
        <w:tc>
          <w:tcPr>
            <w:tcW w:w="0" w:type="auto"/>
            <w:vAlign w:val="center"/>
            <w:hideMark/>
          </w:tcPr>
          <w:p w14:paraId="72F62814" w14:textId="77777777" w:rsidR="00197708" w:rsidRPr="00197708" w:rsidRDefault="00197708" w:rsidP="00197708">
            <w:r w:rsidRPr="00197708">
              <w:t>3–4×</w:t>
            </w:r>
          </w:p>
        </w:tc>
        <w:tc>
          <w:tcPr>
            <w:tcW w:w="0" w:type="auto"/>
            <w:vAlign w:val="center"/>
            <w:hideMark/>
          </w:tcPr>
          <w:p w14:paraId="686C7CAD" w14:textId="77777777" w:rsidR="00197708" w:rsidRPr="00197708" w:rsidRDefault="00197708" w:rsidP="00197708">
            <w:r w:rsidRPr="00197708">
              <w:t>12–15% (ризик падіння через перегрів)</w:t>
            </w:r>
          </w:p>
        </w:tc>
        <w:tc>
          <w:tcPr>
            <w:tcW w:w="0" w:type="auto"/>
            <w:vAlign w:val="center"/>
            <w:hideMark/>
          </w:tcPr>
          <w:p w14:paraId="24F7EAF7" w14:textId="77777777" w:rsidR="00197708" w:rsidRPr="00197708" w:rsidRDefault="00197708" w:rsidP="00197708">
            <w:r w:rsidRPr="00197708">
              <w:t xml:space="preserve">Загроза «переросту»: якщо не встигнути підтягнути операції, маржа </w:t>
            </w:r>
            <w:proofErr w:type="spellStart"/>
            <w:r w:rsidRPr="00197708">
              <w:t>просяде</w:t>
            </w:r>
            <w:proofErr w:type="spellEnd"/>
            <w:r w:rsidRPr="00197708">
              <w:t>.</w:t>
            </w:r>
          </w:p>
        </w:tc>
      </w:tr>
    </w:tbl>
    <w:p w14:paraId="0562EDA4" w14:textId="77777777" w:rsidR="00197708" w:rsidRPr="00197708" w:rsidRDefault="00197708" w:rsidP="00197708">
      <w:r w:rsidRPr="00197708">
        <w:rPr>
          <w:b/>
          <w:bCs/>
        </w:rPr>
        <w:t>Чутливість [E]:</w:t>
      </w:r>
    </w:p>
    <w:p w14:paraId="3F435ABC" w14:textId="77777777" w:rsidR="00197708" w:rsidRPr="00197708" w:rsidRDefault="00197708" w:rsidP="00197708">
      <w:pPr>
        <w:numPr>
          <w:ilvl w:val="0"/>
          <w:numId w:val="7"/>
        </w:numPr>
      </w:pPr>
      <w:r w:rsidRPr="00197708">
        <w:t xml:space="preserve">+5 </w:t>
      </w:r>
      <w:proofErr w:type="spellStart"/>
      <w:r w:rsidRPr="00197708">
        <w:t>п.п</w:t>
      </w:r>
      <w:proofErr w:type="spellEnd"/>
      <w:r w:rsidRPr="00197708">
        <w:t xml:space="preserve">. до валової маржі (через кращий </w:t>
      </w:r>
      <w:proofErr w:type="spellStart"/>
      <w:r w:rsidRPr="00197708">
        <w:t>сорсинг</w:t>
      </w:r>
      <w:proofErr w:type="spellEnd"/>
      <w:r w:rsidRPr="00197708">
        <w:t xml:space="preserve">/пакети) → EBITDA +3–4 </w:t>
      </w:r>
      <w:proofErr w:type="spellStart"/>
      <w:r w:rsidRPr="00197708">
        <w:t>п.п</w:t>
      </w:r>
      <w:proofErr w:type="spellEnd"/>
      <w:r w:rsidRPr="00197708">
        <w:t>.</w:t>
      </w:r>
    </w:p>
    <w:p w14:paraId="15FCB3F1" w14:textId="77777777" w:rsidR="00197708" w:rsidRPr="00197708" w:rsidRDefault="00197708" w:rsidP="00197708">
      <w:pPr>
        <w:numPr>
          <w:ilvl w:val="0"/>
          <w:numId w:val="7"/>
        </w:numPr>
      </w:pPr>
      <w:r w:rsidRPr="00197708">
        <w:t>−20% CAC (через кращий GTM) → LTV/CAC зростає з ~3× до 4–5×, що дозволяє подвоїти маркетинговий бюджет без падіння прибутковості.</w:t>
      </w:r>
    </w:p>
    <w:p w14:paraId="1A8FEFA2" w14:textId="77777777" w:rsidR="00197708" w:rsidRPr="00197708" w:rsidRDefault="00197708" w:rsidP="00197708">
      <w:pPr>
        <w:numPr>
          <w:ilvl w:val="0"/>
          <w:numId w:val="7"/>
        </w:numPr>
      </w:pPr>
      <w:r w:rsidRPr="00197708">
        <w:t xml:space="preserve">−10 </w:t>
      </w:r>
      <w:proofErr w:type="spellStart"/>
      <w:r w:rsidRPr="00197708">
        <w:t>п.п</w:t>
      </w:r>
      <w:proofErr w:type="spellEnd"/>
      <w:r w:rsidRPr="00197708">
        <w:t xml:space="preserve">. </w:t>
      </w:r>
      <w:proofErr w:type="spellStart"/>
      <w:r w:rsidRPr="00197708">
        <w:t>win-rate</w:t>
      </w:r>
      <w:proofErr w:type="spellEnd"/>
      <w:r w:rsidRPr="00197708">
        <w:t xml:space="preserve"> в сегменті МСБ (через агресивних конкурентів) → частка й EBITDA падають непропорційно, бо B2B дає левову частку маржі [R][E].</w:t>
      </w:r>
    </w:p>
    <w:p w14:paraId="1EE8CD7B" w14:textId="77777777" w:rsidR="00197708" w:rsidRPr="00197708" w:rsidRDefault="00000000" w:rsidP="00197708">
      <w:r>
        <w:pict w14:anchorId="2B3A2A18">
          <v:rect id="_x0000_i1031" style="width:0;height:1.5pt" o:hralign="center" o:hrstd="t" o:hr="t" fillcolor="#a0a0a0" stroked="f"/>
        </w:pict>
      </w:r>
    </w:p>
    <w:p w14:paraId="641FA0ED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 xml:space="preserve">7. План </w:t>
      </w:r>
      <w:proofErr w:type="spellStart"/>
      <w:r w:rsidRPr="00197708">
        <w:rPr>
          <w:b/>
          <w:bCs/>
        </w:rPr>
        <w:t>валідації</w:t>
      </w:r>
      <w:proofErr w:type="spellEnd"/>
      <w:r w:rsidRPr="00197708">
        <w:rPr>
          <w:b/>
          <w:bCs/>
        </w:rPr>
        <w:t xml:space="preserve"> (5 ключових гіпотез)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552"/>
        <w:gridCol w:w="2137"/>
        <w:gridCol w:w="1527"/>
        <w:gridCol w:w="2194"/>
      </w:tblGrid>
      <w:tr w:rsidR="00197708" w:rsidRPr="00197708" w14:paraId="6E854B24" w14:textId="77777777" w:rsidTr="00197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D9B9C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Гіпотеза [E]</w:t>
            </w:r>
          </w:p>
        </w:tc>
        <w:tc>
          <w:tcPr>
            <w:tcW w:w="0" w:type="auto"/>
            <w:vAlign w:val="center"/>
            <w:hideMark/>
          </w:tcPr>
          <w:p w14:paraId="03F77EA6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Що тестуємо</w:t>
            </w:r>
          </w:p>
        </w:tc>
        <w:tc>
          <w:tcPr>
            <w:tcW w:w="0" w:type="auto"/>
            <w:vAlign w:val="center"/>
            <w:hideMark/>
          </w:tcPr>
          <w:p w14:paraId="48C26B04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Як тестуємо</w:t>
            </w:r>
          </w:p>
        </w:tc>
        <w:tc>
          <w:tcPr>
            <w:tcW w:w="0" w:type="auto"/>
            <w:vAlign w:val="center"/>
            <w:hideMark/>
          </w:tcPr>
          <w:p w14:paraId="65904195" w14:textId="77777777" w:rsidR="00197708" w:rsidRPr="00197708" w:rsidRDefault="00197708" w:rsidP="00197708">
            <w:pPr>
              <w:rPr>
                <w:b/>
                <w:bCs/>
              </w:rPr>
            </w:pPr>
            <w:r w:rsidRPr="00197708">
              <w:rPr>
                <w:b/>
                <w:bCs/>
              </w:rPr>
              <w:t>Метрика успіху</w:t>
            </w:r>
          </w:p>
        </w:tc>
        <w:tc>
          <w:tcPr>
            <w:tcW w:w="0" w:type="auto"/>
            <w:vAlign w:val="center"/>
            <w:hideMark/>
          </w:tcPr>
          <w:p w14:paraId="6A30D5C1" w14:textId="77777777" w:rsidR="00197708" w:rsidRPr="00197708" w:rsidRDefault="00197708" w:rsidP="00197708">
            <w:pPr>
              <w:rPr>
                <w:b/>
                <w:bCs/>
              </w:rPr>
            </w:pPr>
            <w:proofErr w:type="spellStart"/>
            <w:r w:rsidRPr="00197708">
              <w:rPr>
                <w:b/>
                <w:bCs/>
              </w:rPr>
              <w:t>Go</w:t>
            </w:r>
            <w:proofErr w:type="spellEnd"/>
            <w:r w:rsidRPr="00197708">
              <w:rPr>
                <w:b/>
                <w:bCs/>
              </w:rPr>
              <w:t xml:space="preserve"> / </w:t>
            </w:r>
            <w:proofErr w:type="spellStart"/>
            <w:r w:rsidRPr="00197708">
              <w:rPr>
                <w:b/>
                <w:bCs/>
              </w:rPr>
              <w:t>No</w:t>
            </w:r>
            <w:proofErr w:type="spellEnd"/>
            <w:r w:rsidRPr="00197708">
              <w:rPr>
                <w:b/>
                <w:bCs/>
              </w:rPr>
              <w:t xml:space="preserve"> </w:t>
            </w:r>
            <w:proofErr w:type="spellStart"/>
            <w:r w:rsidRPr="00197708">
              <w:rPr>
                <w:b/>
                <w:bCs/>
              </w:rPr>
              <w:t>go</w:t>
            </w:r>
            <w:proofErr w:type="spellEnd"/>
          </w:p>
        </w:tc>
      </w:tr>
      <w:tr w:rsidR="00197708" w:rsidRPr="00197708" w14:paraId="1205780C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91DA" w14:textId="77777777" w:rsidR="00197708" w:rsidRPr="00197708" w:rsidRDefault="00197708" w:rsidP="00197708">
            <w:r w:rsidRPr="00197708">
              <w:rPr>
                <w:b/>
                <w:bCs/>
              </w:rPr>
              <w:t xml:space="preserve">H1. Ми можемо стабільно утримувати 12–15% EBITDA на </w:t>
            </w:r>
            <w:proofErr w:type="spellStart"/>
            <w:r w:rsidRPr="00197708">
              <w:rPr>
                <w:b/>
                <w:bCs/>
              </w:rPr>
              <w:t>проєктах</w:t>
            </w:r>
            <w:proofErr w:type="spellEnd"/>
            <w:r w:rsidRPr="00197708">
              <w:rPr>
                <w:b/>
                <w:bCs/>
              </w:rPr>
              <w:t xml:space="preserve"> 30–100 кВт.</w:t>
            </w:r>
          </w:p>
        </w:tc>
        <w:tc>
          <w:tcPr>
            <w:tcW w:w="0" w:type="auto"/>
            <w:vAlign w:val="center"/>
            <w:hideMark/>
          </w:tcPr>
          <w:p w14:paraId="4D080FB7" w14:textId="77777777" w:rsidR="00197708" w:rsidRPr="00197708" w:rsidRDefault="00197708" w:rsidP="00197708">
            <w:proofErr w:type="spellStart"/>
            <w:r w:rsidRPr="00197708">
              <w:t>Юніт</w:t>
            </w:r>
            <w:proofErr w:type="spellEnd"/>
            <w:r w:rsidRPr="00197708">
              <w:t>-економіка по середнім комерційним станціям.</w:t>
            </w:r>
          </w:p>
        </w:tc>
        <w:tc>
          <w:tcPr>
            <w:tcW w:w="0" w:type="auto"/>
            <w:vAlign w:val="center"/>
            <w:hideMark/>
          </w:tcPr>
          <w:p w14:paraId="494FD02C" w14:textId="77777777" w:rsidR="00197708" w:rsidRPr="00197708" w:rsidRDefault="00197708" w:rsidP="00197708">
            <w:r w:rsidRPr="00197708">
              <w:t xml:space="preserve">Впровадити калькулятор </w:t>
            </w:r>
            <w:proofErr w:type="spellStart"/>
            <w:r w:rsidRPr="00197708">
              <w:t>unit</w:t>
            </w:r>
            <w:proofErr w:type="spellEnd"/>
            <w:r w:rsidRPr="00197708">
              <w:t xml:space="preserve">-P&amp;L по 20–30 останніх </w:t>
            </w:r>
            <w:proofErr w:type="spellStart"/>
            <w:r w:rsidRPr="00197708">
              <w:t>проєктах</w:t>
            </w:r>
            <w:proofErr w:type="spellEnd"/>
            <w:r w:rsidRPr="00197708">
              <w:t xml:space="preserve">; </w:t>
            </w:r>
            <w:proofErr w:type="spellStart"/>
            <w:r w:rsidRPr="00197708">
              <w:t>валідувати</w:t>
            </w:r>
            <w:proofErr w:type="spellEnd"/>
            <w:r w:rsidRPr="00197708">
              <w:t xml:space="preserve"> фактичні витрати/</w:t>
            </w:r>
            <w:proofErr w:type="spellStart"/>
            <w:r w:rsidRPr="00197708">
              <w:t>overhead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15F20905" w14:textId="77777777" w:rsidR="00197708" w:rsidRPr="00197708" w:rsidRDefault="00197708" w:rsidP="00197708">
            <w:r w:rsidRPr="00197708">
              <w:t xml:space="preserve">≥70% </w:t>
            </w:r>
            <w:proofErr w:type="spellStart"/>
            <w:r w:rsidRPr="00197708">
              <w:t>проєктів</w:t>
            </w:r>
            <w:proofErr w:type="spellEnd"/>
            <w:r w:rsidRPr="00197708">
              <w:t xml:space="preserve"> у цільовому діапазоні маржі.</w:t>
            </w:r>
          </w:p>
        </w:tc>
        <w:tc>
          <w:tcPr>
            <w:tcW w:w="0" w:type="auto"/>
            <w:vAlign w:val="center"/>
            <w:hideMark/>
          </w:tcPr>
          <w:p w14:paraId="0150C0EA" w14:textId="77777777" w:rsidR="00197708" w:rsidRPr="00197708" w:rsidRDefault="00197708" w:rsidP="00197708">
            <w:proofErr w:type="spellStart"/>
            <w:r w:rsidRPr="00197708">
              <w:t>Go</w:t>
            </w:r>
            <w:proofErr w:type="spellEnd"/>
            <w:r w:rsidRPr="00197708">
              <w:t xml:space="preserve">: масштабувати цей сегмент; </w:t>
            </w:r>
            <w:proofErr w:type="spellStart"/>
            <w:r w:rsidRPr="00197708">
              <w:t>No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go</w:t>
            </w:r>
            <w:proofErr w:type="spellEnd"/>
            <w:r w:rsidRPr="00197708">
              <w:t>: перегляд цін/комплектацій.</w:t>
            </w:r>
          </w:p>
        </w:tc>
      </w:tr>
      <w:tr w:rsidR="00197708" w:rsidRPr="00197708" w14:paraId="7D5CBA28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302F" w14:textId="77777777" w:rsidR="00197708" w:rsidRPr="00197708" w:rsidRDefault="00197708" w:rsidP="00197708">
            <w:r w:rsidRPr="00197708">
              <w:rPr>
                <w:b/>
                <w:bCs/>
              </w:rPr>
              <w:t>H2. Клієнти готові платити +10–15% премії за сервісний пакет (SLA, моніторинг, швидкі виїзди).</w:t>
            </w:r>
          </w:p>
        </w:tc>
        <w:tc>
          <w:tcPr>
            <w:tcW w:w="0" w:type="auto"/>
            <w:vAlign w:val="center"/>
            <w:hideMark/>
          </w:tcPr>
          <w:p w14:paraId="51D47FE2" w14:textId="77777777" w:rsidR="00197708" w:rsidRPr="00197708" w:rsidRDefault="00197708" w:rsidP="00197708">
            <w:r w:rsidRPr="00197708">
              <w:t xml:space="preserve">Сервіс як </w:t>
            </w:r>
            <w:proofErr w:type="spellStart"/>
            <w:r w:rsidRPr="00197708">
              <w:t>moat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603AEC9F" w14:textId="77777777" w:rsidR="00197708" w:rsidRPr="00197708" w:rsidRDefault="00197708" w:rsidP="00197708">
            <w:r w:rsidRPr="00197708">
              <w:t xml:space="preserve">A/B-тест на нових </w:t>
            </w:r>
            <w:proofErr w:type="spellStart"/>
            <w:r w:rsidRPr="00197708">
              <w:t>лідах</w:t>
            </w:r>
            <w:proofErr w:type="spellEnd"/>
            <w:r w:rsidRPr="00197708">
              <w:t xml:space="preserve">: пакет «Базовий» </w:t>
            </w:r>
            <w:proofErr w:type="spellStart"/>
            <w:r w:rsidRPr="00197708">
              <w:t>vs</w:t>
            </w:r>
            <w:proofErr w:type="spellEnd"/>
            <w:r w:rsidRPr="00197708">
              <w:t xml:space="preserve"> «Преміум сервіс» із премією.</w:t>
            </w:r>
          </w:p>
        </w:tc>
        <w:tc>
          <w:tcPr>
            <w:tcW w:w="0" w:type="auto"/>
            <w:vAlign w:val="center"/>
            <w:hideMark/>
          </w:tcPr>
          <w:p w14:paraId="4F9482B3" w14:textId="77777777" w:rsidR="00197708" w:rsidRPr="00197708" w:rsidRDefault="00197708" w:rsidP="00197708">
            <w:r w:rsidRPr="00197708">
              <w:t>Частка обраних Преміум ≥25–30%; NPS Преміум &gt;60.</w:t>
            </w:r>
          </w:p>
        </w:tc>
        <w:tc>
          <w:tcPr>
            <w:tcW w:w="0" w:type="auto"/>
            <w:vAlign w:val="center"/>
            <w:hideMark/>
          </w:tcPr>
          <w:p w14:paraId="0F66FF4C" w14:textId="77777777" w:rsidR="00197708" w:rsidRPr="00197708" w:rsidRDefault="00197708" w:rsidP="00197708">
            <w:proofErr w:type="spellStart"/>
            <w:r w:rsidRPr="00197708">
              <w:t>Go</w:t>
            </w:r>
            <w:proofErr w:type="spellEnd"/>
            <w:r w:rsidRPr="00197708">
              <w:t xml:space="preserve">: масштабувати сервісні пакети; </w:t>
            </w:r>
            <w:proofErr w:type="spellStart"/>
            <w:r w:rsidRPr="00197708">
              <w:t>No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go</w:t>
            </w:r>
            <w:proofErr w:type="spellEnd"/>
            <w:r w:rsidRPr="00197708">
              <w:t>: спростити або змінити цінник.</w:t>
            </w:r>
          </w:p>
        </w:tc>
      </w:tr>
      <w:tr w:rsidR="00197708" w:rsidRPr="00197708" w14:paraId="54C37FB3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8F88" w14:textId="77777777" w:rsidR="00197708" w:rsidRPr="00197708" w:rsidRDefault="00197708" w:rsidP="00197708">
            <w:r w:rsidRPr="00197708">
              <w:rPr>
                <w:b/>
                <w:bCs/>
              </w:rPr>
              <w:t xml:space="preserve">H3. Основний драйвер </w:t>
            </w:r>
            <w:proofErr w:type="spellStart"/>
            <w:r w:rsidRPr="00197708">
              <w:rPr>
                <w:b/>
                <w:bCs/>
              </w:rPr>
              <w:t>лідів</w:t>
            </w:r>
            <w:proofErr w:type="spellEnd"/>
            <w:r w:rsidRPr="00197708">
              <w:rPr>
                <w:b/>
                <w:bCs/>
              </w:rPr>
              <w:t xml:space="preserve"> у B2B — контент/кейси + SEO, а не тільки </w:t>
            </w:r>
            <w:proofErr w:type="spellStart"/>
            <w:r w:rsidRPr="00197708">
              <w:rPr>
                <w:b/>
                <w:bCs/>
              </w:rPr>
              <w:t>performance</w:t>
            </w:r>
            <w:proofErr w:type="spellEnd"/>
            <w:r w:rsidRPr="00197708">
              <w:rPr>
                <w:b/>
                <w:bCs/>
              </w:rPr>
              <w:t>-реклама.</w:t>
            </w:r>
          </w:p>
        </w:tc>
        <w:tc>
          <w:tcPr>
            <w:tcW w:w="0" w:type="auto"/>
            <w:vAlign w:val="center"/>
            <w:hideMark/>
          </w:tcPr>
          <w:p w14:paraId="6BB5501C" w14:textId="77777777" w:rsidR="00197708" w:rsidRPr="00197708" w:rsidRDefault="00197708" w:rsidP="00197708">
            <w:r w:rsidRPr="00197708">
              <w:t>Оптимальний GTM-</w:t>
            </w:r>
            <w:proofErr w:type="spellStart"/>
            <w:r w:rsidRPr="00197708">
              <w:t>мікс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25CF3E1B" w14:textId="77777777" w:rsidR="00197708" w:rsidRPr="00197708" w:rsidRDefault="00197708" w:rsidP="00197708">
            <w:r w:rsidRPr="00197708">
              <w:t xml:space="preserve">Паралельний запуск 2 каналів із </w:t>
            </w:r>
            <w:proofErr w:type="spellStart"/>
            <w:r w:rsidRPr="00197708">
              <w:t>трекінгом</w:t>
            </w:r>
            <w:proofErr w:type="spellEnd"/>
            <w:r w:rsidRPr="00197708">
              <w:t xml:space="preserve">: контент (статті, </w:t>
            </w:r>
            <w:proofErr w:type="spellStart"/>
            <w:r w:rsidRPr="00197708">
              <w:t>вебінари</w:t>
            </w:r>
            <w:proofErr w:type="spellEnd"/>
            <w:r w:rsidRPr="00197708">
              <w:t xml:space="preserve">, кейси) </w:t>
            </w:r>
            <w:proofErr w:type="spellStart"/>
            <w:r w:rsidRPr="00197708">
              <w:t>vs</w:t>
            </w:r>
            <w:proofErr w:type="spellEnd"/>
            <w:r w:rsidRPr="00197708">
              <w:t xml:space="preserve"> платна реклама.</w:t>
            </w:r>
          </w:p>
        </w:tc>
        <w:tc>
          <w:tcPr>
            <w:tcW w:w="0" w:type="auto"/>
            <w:vAlign w:val="center"/>
            <w:hideMark/>
          </w:tcPr>
          <w:p w14:paraId="1A8E5612" w14:textId="77777777" w:rsidR="00197708" w:rsidRPr="00197708" w:rsidRDefault="00197708" w:rsidP="00197708">
            <w:r w:rsidRPr="00197708">
              <w:t xml:space="preserve">CAC контент-каналу ≤80% CAC </w:t>
            </w:r>
            <w:proofErr w:type="spellStart"/>
            <w:r w:rsidRPr="00197708">
              <w:t>performance</w:t>
            </w:r>
            <w:proofErr w:type="spellEnd"/>
            <w:r w:rsidRPr="00197708">
              <w:t xml:space="preserve"> при подібній якості </w:t>
            </w:r>
            <w:proofErr w:type="spellStart"/>
            <w:r w:rsidRPr="00197708">
              <w:t>ліда</w:t>
            </w:r>
            <w:proofErr w:type="spellEnd"/>
            <w:r w:rsidRPr="00197708">
              <w:t>.</w:t>
            </w:r>
          </w:p>
        </w:tc>
        <w:tc>
          <w:tcPr>
            <w:tcW w:w="0" w:type="auto"/>
            <w:vAlign w:val="center"/>
            <w:hideMark/>
          </w:tcPr>
          <w:p w14:paraId="6188B638" w14:textId="77777777" w:rsidR="00197708" w:rsidRPr="00197708" w:rsidRDefault="00197708" w:rsidP="00197708">
            <w:proofErr w:type="spellStart"/>
            <w:r w:rsidRPr="00197708">
              <w:t>Go</w:t>
            </w:r>
            <w:proofErr w:type="spellEnd"/>
            <w:r w:rsidRPr="00197708">
              <w:t xml:space="preserve">: збільшувати частку контенту; </w:t>
            </w:r>
            <w:proofErr w:type="spellStart"/>
            <w:r w:rsidRPr="00197708">
              <w:t>No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go</w:t>
            </w:r>
            <w:proofErr w:type="spellEnd"/>
            <w:r w:rsidRPr="00197708">
              <w:t>: залишити як підтримуючий канал.</w:t>
            </w:r>
          </w:p>
        </w:tc>
      </w:tr>
      <w:tr w:rsidR="00197708" w:rsidRPr="00197708" w14:paraId="5C36BC24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CB71" w14:textId="77777777" w:rsidR="00197708" w:rsidRPr="00197708" w:rsidRDefault="00197708" w:rsidP="00197708">
            <w:r w:rsidRPr="00197708">
              <w:rPr>
                <w:b/>
                <w:bCs/>
              </w:rPr>
              <w:lastRenderedPageBreak/>
              <w:t xml:space="preserve">H4. Партнерські програми з банками/лізингом збільшують конверсію на ≥15 </w:t>
            </w:r>
            <w:proofErr w:type="spellStart"/>
            <w:r w:rsidRPr="00197708">
              <w:rPr>
                <w:b/>
                <w:bCs/>
              </w:rPr>
              <w:t>п.п</w:t>
            </w:r>
            <w:proofErr w:type="spellEnd"/>
            <w:r w:rsidRPr="00197708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B7B0F2" w14:textId="77777777" w:rsidR="00197708" w:rsidRPr="00197708" w:rsidRDefault="00197708" w:rsidP="00197708">
            <w:r w:rsidRPr="00197708">
              <w:t>Вплив доступу до фінансування.</w:t>
            </w:r>
          </w:p>
        </w:tc>
        <w:tc>
          <w:tcPr>
            <w:tcW w:w="0" w:type="auto"/>
            <w:vAlign w:val="center"/>
            <w:hideMark/>
          </w:tcPr>
          <w:p w14:paraId="680C40B4" w14:textId="77777777" w:rsidR="00197708" w:rsidRPr="00197708" w:rsidRDefault="00197708" w:rsidP="00197708">
            <w:r w:rsidRPr="00197708">
              <w:t xml:space="preserve">Контрольна група без </w:t>
            </w:r>
            <w:proofErr w:type="spellStart"/>
            <w:r w:rsidRPr="00197708">
              <w:t>фінпартнера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vs</w:t>
            </w:r>
            <w:proofErr w:type="spellEnd"/>
            <w:r w:rsidRPr="00197708">
              <w:t xml:space="preserve"> група з готовим рішенням «під ключ».</w:t>
            </w:r>
          </w:p>
        </w:tc>
        <w:tc>
          <w:tcPr>
            <w:tcW w:w="0" w:type="auto"/>
            <w:vAlign w:val="center"/>
            <w:hideMark/>
          </w:tcPr>
          <w:p w14:paraId="391B1EEB" w14:textId="77777777" w:rsidR="00197708" w:rsidRPr="00197708" w:rsidRDefault="00197708" w:rsidP="00197708">
            <w:r w:rsidRPr="00197708">
              <w:t xml:space="preserve">Різниця в конверсії ≥15 </w:t>
            </w:r>
            <w:proofErr w:type="spellStart"/>
            <w:r w:rsidRPr="00197708">
              <w:t>п.п</w:t>
            </w:r>
            <w:proofErr w:type="spellEnd"/>
            <w:r w:rsidRPr="00197708">
              <w:t>.; відсутність різкого падіння маржі.</w:t>
            </w:r>
          </w:p>
        </w:tc>
        <w:tc>
          <w:tcPr>
            <w:tcW w:w="0" w:type="auto"/>
            <w:vAlign w:val="center"/>
            <w:hideMark/>
          </w:tcPr>
          <w:p w14:paraId="607DFBEE" w14:textId="77777777" w:rsidR="00197708" w:rsidRPr="00197708" w:rsidRDefault="00197708" w:rsidP="00197708">
            <w:proofErr w:type="spellStart"/>
            <w:r w:rsidRPr="00197708">
              <w:t>Go</w:t>
            </w:r>
            <w:proofErr w:type="spellEnd"/>
            <w:r w:rsidRPr="00197708">
              <w:t xml:space="preserve">: </w:t>
            </w:r>
            <w:proofErr w:type="spellStart"/>
            <w:r w:rsidRPr="00197708">
              <w:t>скейлити</w:t>
            </w:r>
            <w:proofErr w:type="spellEnd"/>
            <w:r w:rsidRPr="00197708">
              <w:t xml:space="preserve"> партнерські програми; </w:t>
            </w:r>
            <w:proofErr w:type="spellStart"/>
            <w:r w:rsidRPr="00197708">
              <w:t>No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go</w:t>
            </w:r>
            <w:proofErr w:type="spellEnd"/>
            <w:r w:rsidRPr="00197708">
              <w:t>: фокус на клієнтах із власним фінансуванням.</w:t>
            </w:r>
          </w:p>
        </w:tc>
      </w:tr>
      <w:tr w:rsidR="00197708" w:rsidRPr="00197708" w14:paraId="5D6AACFD" w14:textId="77777777" w:rsidTr="00197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9362" w14:textId="77777777" w:rsidR="00197708" w:rsidRPr="00197708" w:rsidRDefault="00197708" w:rsidP="00197708">
            <w:r w:rsidRPr="00197708">
              <w:rPr>
                <w:b/>
                <w:bCs/>
              </w:rPr>
              <w:t>H5. Збір і використання даних генерації/аварій дає змогу знизити сервісні витрати на ≥20% за 12 міс.</w:t>
            </w:r>
          </w:p>
        </w:tc>
        <w:tc>
          <w:tcPr>
            <w:tcW w:w="0" w:type="auto"/>
            <w:vAlign w:val="center"/>
            <w:hideMark/>
          </w:tcPr>
          <w:p w14:paraId="3B0EFC6E" w14:textId="77777777" w:rsidR="00197708" w:rsidRPr="00197708" w:rsidRDefault="00197708" w:rsidP="00197708">
            <w:proofErr w:type="spellStart"/>
            <w:r w:rsidRPr="00197708">
              <w:t>Moat</w:t>
            </w:r>
            <w:proofErr w:type="spellEnd"/>
            <w:r w:rsidRPr="00197708">
              <w:t xml:space="preserve"> «дані та алгоритми».</w:t>
            </w:r>
          </w:p>
        </w:tc>
        <w:tc>
          <w:tcPr>
            <w:tcW w:w="0" w:type="auto"/>
            <w:vAlign w:val="center"/>
            <w:hideMark/>
          </w:tcPr>
          <w:p w14:paraId="48F6DC08" w14:textId="77777777" w:rsidR="00197708" w:rsidRPr="00197708" w:rsidRDefault="00197708" w:rsidP="00197708">
            <w:r w:rsidRPr="00197708">
              <w:t xml:space="preserve">Пілотний парк з 30–50 станцій із розширеним моніторингом; аналіз </w:t>
            </w:r>
            <w:proofErr w:type="spellStart"/>
            <w:r w:rsidRPr="00197708">
              <w:t>патернів</w:t>
            </w:r>
            <w:proofErr w:type="spellEnd"/>
            <w:r w:rsidRPr="00197708">
              <w:t xml:space="preserve"> аварій/виїздів.</w:t>
            </w:r>
          </w:p>
        </w:tc>
        <w:tc>
          <w:tcPr>
            <w:tcW w:w="0" w:type="auto"/>
            <w:vAlign w:val="center"/>
            <w:hideMark/>
          </w:tcPr>
          <w:p w14:paraId="4163F11A" w14:textId="77777777" w:rsidR="00197708" w:rsidRPr="00197708" w:rsidRDefault="00197708" w:rsidP="00197708">
            <w:r w:rsidRPr="00197708">
              <w:t>−20% витрат на сервіс/кВт встановленої потужності.</w:t>
            </w:r>
          </w:p>
        </w:tc>
        <w:tc>
          <w:tcPr>
            <w:tcW w:w="0" w:type="auto"/>
            <w:vAlign w:val="center"/>
            <w:hideMark/>
          </w:tcPr>
          <w:p w14:paraId="32255640" w14:textId="77777777" w:rsidR="00197708" w:rsidRPr="00197708" w:rsidRDefault="00197708" w:rsidP="00197708">
            <w:proofErr w:type="spellStart"/>
            <w:r w:rsidRPr="00197708">
              <w:t>Go</w:t>
            </w:r>
            <w:proofErr w:type="spellEnd"/>
            <w:r w:rsidRPr="00197708">
              <w:t xml:space="preserve">: інвестувати в повноцінну платформу моніторингу; </w:t>
            </w:r>
            <w:proofErr w:type="spellStart"/>
            <w:r w:rsidRPr="00197708">
              <w:t>No</w:t>
            </w:r>
            <w:proofErr w:type="spellEnd"/>
            <w:r w:rsidRPr="00197708">
              <w:t xml:space="preserve"> </w:t>
            </w:r>
            <w:proofErr w:type="spellStart"/>
            <w:r w:rsidRPr="00197708">
              <w:t>go</w:t>
            </w:r>
            <w:proofErr w:type="spellEnd"/>
            <w:r w:rsidRPr="00197708">
              <w:t>: обмежитися стандартним обладнанням виробника.</w:t>
            </w:r>
          </w:p>
        </w:tc>
      </w:tr>
    </w:tbl>
    <w:p w14:paraId="607B5AA6" w14:textId="77777777" w:rsidR="00197708" w:rsidRPr="00197708" w:rsidRDefault="00000000" w:rsidP="00197708">
      <w:r>
        <w:pict w14:anchorId="716DB00F">
          <v:rect id="_x0000_i1032" style="width:0;height:1.5pt" o:hralign="center" o:hrstd="t" o:hr="t" fillcolor="#a0a0a0" stroked="f"/>
        </w:pict>
      </w:r>
    </w:p>
    <w:p w14:paraId="77516BFE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8. Додатково: ціни, GTM, організація</w:t>
      </w:r>
    </w:p>
    <w:p w14:paraId="09A8D960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8.1. Цінові конфлікти та правила</w:t>
      </w:r>
    </w:p>
    <w:p w14:paraId="2DA7F325" w14:textId="77777777" w:rsidR="00197708" w:rsidRPr="00197708" w:rsidRDefault="00197708" w:rsidP="00197708">
      <w:r w:rsidRPr="00197708">
        <w:rPr>
          <w:b/>
          <w:bCs/>
        </w:rPr>
        <w:t>Пропозиція політики [E]:</w:t>
      </w:r>
    </w:p>
    <w:p w14:paraId="1F279FEB" w14:textId="77777777" w:rsidR="00197708" w:rsidRPr="00197708" w:rsidRDefault="00197708" w:rsidP="00197708">
      <w:pPr>
        <w:numPr>
          <w:ilvl w:val="0"/>
          <w:numId w:val="8"/>
        </w:numPr>
      </w:pPr>
      <w:proofErr w:type="spellStart"/>
      <w:r w:rsidRPr="00197708">
        <w:rPr>
          <w:b/>
          <w:bCs/>
        </w:rPr>
        <w:t>Floor</w:t>
      </w:r>
      <w:proofErr w:type="spellEnd"/>
      <w:r w:rsidRPr="00197708">
        <w:rPr>
          <w:b/>
          <w:bCs/>
        </w:rPr>
        <w:t>-маржа по SKU:</w:t>
      </w:r>
    </w:p>
    <w:p w14:paraId="4E2ECD2B" w14:textId="77777777" w:rsidR="00197708" w:rsidRPr="00197708" w:rsidRDefault="00197708" w:rsidP="00197708">
      <w:pPr>
        <w:numPr>
          <w:ilvl w:val="1"/>
          <w:numId w:val="8"/>
        </w:numPr>
      </w:pPr>
      <w:r w:rsidRPr="00197708">
        <w:t>Домогосподарства: валова маржа не нижче 20%.</w:t>
      </w:r>
    </w:p>
    <w:p w14:paraId="7481B971" w14:textId="77777777" w:rsidR="00197708" w:rsidRPr="00197708" w:rsidRDefault="00197708" w:rsidP="00197708">
      <w:pPr>
        <w:numPr>
          <w:ilvl w:val="1"/>
          <w:numId w:val="8"/>
        </w:numPr>
      </w:pPr>
      <w:r w:rsidRPr="00197708">
        <w:t>МСБ (10–100 кВт): 22–25%.</w:t>
      </w:r>
    </w:p>
    <w:p w14:paraId="2FB4278D" w14:textId="77777777" w:rsidR="00197708" w:rsidRPr="00197708" w:rsidRDefault="00197708" w:rsidP="00197708">
      <w:pPr>
        <w:numPr>
          <w:ilvl w:val="1"/>
          <w:numId w:val="8"/>
        </w:numPr>
      </w:pPr>
      <w:r w:rsidRPr="00197708">
        <w:t xml:space="preserve">Гібридні/АКБ-рішення: 25–30% (гібрид = </w:t>
      </w:r>
      <w:proofErr w:type="spellStart"/>
      <w:r w:rsidRPr="00197708">
        <w:t>moat</w:t>
      </w:r>
      <w:proofErr w:type="spellEnd"/>
      <w:r w:rsidRPr="00197708">
        <w:t>, тут має бути жирно).</w:t>
      </w:r>
    </w:p>
    <w:p w14:paraId="2D5E1DAC" w14:textId="77777777" w:rsidR="00197708" w:rsidRPr="00197708" w:rsidRDefault="00197708" w:rsidP="00197708">
      <w:pPr>
        <w:numPr>
          <w:ilvl w:val="0"/>
          <w:numId w:val="8"/>
        </w:numPr>
      </w:pPr>
      <w:r w:rsidRPr="00197708">
        <w:rPr>
          <w:b/>
          <w:bCs/>
        </w:rPr>
        <w:t>MAP-правила для партнерів/дилерів:</w:t>
      </w:r>
    </w:p>
    <w:p w14:paraId="0EA513F9" w14:textId="77777777" w:rsidR="00197708" w:rsidRPr="00197708" w:rsidRDefault="00197708" w:rsidP="00197708">
      <w:pPr>
        <w:numPr>
          <w:ilvl w:val="1"/>
          <w:numId w:val="8"/>
        </w:numPr>
      </w:pPr>
      <w:r w:rsidRPr="00197708">
        <w:t>Мін. публічна ціна на сайт/</w:t>
      </w:r>
      <w:proofErr w:type="spellStart"/>
      <w:r w:rsidRPr="00197708">
        <w:t>маркетплейси</w:t>
      </w:r>
      <w:proofErr w:type="spellEnd"/>
      <w:r w:rsidRPr="00197708">
        <w:t xml:space="preserve"> = ваш RRP.</w:t>
      </w:r>
    </w:p>
    <w:p w14:paraId="6DFBEBAE" w14:textId="77777777" w:rsidR="00197708" w:rsidRPr="00197708" w:rsidRDefault="00197708" w:rsidP="00197708">
      <w:pPr>
        <w:numPr>
          <w:ilvl w:val="1"/>
          <w:numId w:val="8"/>
        </w:numPr>
      </w:pPr>
      <w:r w:rsidRPr="00197708">
        <w:t>Заборонено публічно показувати ціну нижче MAP; додаткові знижки — тільки в індивідуальних комерційних пропозиціях.</w:t>
      </w:r>
    </w:p>
    <w:p w14:paraId="748D6333" w14:textId="77777777" w:rsidR="00197708" w:rsidRPr="00197708" w:rsidRDefault="00197708" w:rsidP="00197708">
      <w:pPr>
        <w:numPr>
          <w:ilvl w:val="0"/>
          <w:numId w:val="8"/>
        </w:numPr>
      </w:pPr>
      <w:proofErr w:type="spellStart"/>
      <w:r w:rsidRPr="00197708">
        <w:rPr>
          <w:b/>
          <w:bCs/>
        </w:rPr>
        <w:t>Промо</w:t>
      </w:r>
      <w:proofErr w:type="spellEnd"/>
      <w:r w:rsidRPr="00197708">
        <w:rPr>
          <w:b/>
          <w:bCs/>
        </w:rPr>
        <w:t>-політика:</w:t>
      </w:r>
    </w:p>
    <w:p w14:paraId="6F23986E" w14:textId="77777777" w:rsidR="00197708" w:rsidRPr="00197708" w:rsidRDefault="00197708" w:rsidP="00197708">
      <w:pPr>
        <w:numPr>
          <w:ilvl w:val="1"/>
          <w:numId w:val="8"/>
        </w:numPr>
      </w:pPr>
      <w:r w:rsidRPr="00197708">
        <w:t>Знижки &gt;10% — тільки за погодженням із фінансовим директором / CEO.</w:t>
      </w:r>
    </w:p>
    <w:p w14:paraId="439BAC5F" w14:textId="77777777" w:rsidR="00197708" w:rsidRPr="00197708" w:rsidRDefault="00197708" w:rsidP="00197708">
      <w:pPr>
        <w:numPr>
          <w:ilvl w:val="1"/>
          <w:numId w:val="8"/>
        </w:numPr>
      </w:pPr>
      <w:proofErr w:type="spellStart"/>
      <w:r w:rsidRPr="00197708">
        <w:t>Спецпропозиції</w:t>
      </w:r>
      <w:proofErr w:type="spellEnd"/>
      <w:r w:rsidRPr="00197708">
        <w:t xml:space="preserve"> — завжди з компенсацією через додаткові послуги (сервіс, моніторинг), а не чистий мінус до маржі.</w:t>
      </w:r>
    </w:p>
    <w:p w14:paraId="46308E74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8.2. GTM на 90 днів [E]</w:t>
      </w:r>
    </w:p>
    <w:p w14:paraId="4FD5DF17" w14:textId="77777777" w:rsidR="00197708" w:rsidRPr="00197708" w:rsidRDefault="00197708" w:rsidP="00197708">
      <w:pPr>
        <w:numPr>
          <w:ilvl w:val="0"/>
          <w:numId w:val="9"/>
        </w:numPr>
      </w:pPr>
      <w:r w:rsidRPr="00197708">
        <w:rPr>
          <w:b/>
          <w:bCs/>
        </w:rPr>
        <w:t>Канали:</w:t>
      </w:r>
    </w:p>
    <w:p w14:paraId="5ADC6539" w14:textId="77777777" w:rsidR="00197708" w:rsidRPr="00197708" w:rsidRDefault="00197708" w:rsidP="00197708">
      <w:pPr>
        <w:numPr>
          <w:ilvl w:val="1"/>
          <w:numId w:val="9"/>
        </w:numPr>
      </w:pPr>
      <w:r w:rsidRPr="00197708">
        <w:t xml:space="preserve">SEO + контент (калькулятор окупності, кейси, FAQ по </w:t>
      </w:r>
      <w:proofErr w:type="spellStart"/>
      <w:r w:rsidRPr="00197708">
        <w:t>Net</w:t>
      </w:r>
      <w:proofErr w:type="spellEnd"/>
      <w:r w:rsidRPr="00197708">
        <w:t xml:space="preserve"> </w:t>
      </w:r>
      <w:proofErr w:type="spellStart"/>
      <w:r w:rsidRPr="00197708">
        <w:t>Billing</w:t>
      </w:r>
      <w:proofErr w:type="spellEnd"/>
      <w:r w:rsidRPr="00197708">
        <w:t>).</w:t>
      </w:r>
    </w:p>
    <w:p w14:paraId="54241CD0" w14:textId="77777777" w:rsidR="00197708" w:rsidRPr="00197708" w:rsidRDefault="00197708" w:rsidP="00197708">
      <w:pPr>
        <w:numPr>
          <w:ilvl w:val="1"/>
          <w:numId w:val="9"/>
        </w:numPr>
      </w:pPr>
      <w:proofErr w:type="spellStart"/>
      <w:r w:rsidRPr="00197708">
        <w:t>Таргетована</w:t>
      </w:r>
      <w:proofErr w:type="spellEnd"/>
      <w:r w:rsidRPr="00197708">
        <w:t xml:space="preserve"> реклама на сегменти МСБ із високими тарифами (склади, холодокомбінати, </w:t>
      </w:r>
      <w:proofErr w:type="spellStart"/>
      <w:r w:rsidRPr="00197708">
        <w:t>агро</w:t>
      </w:r>
      <w:proofErr w:type="spellEnd"/>
      <w:r w:rsidRPr="00197708">
        <w:t>).</w:t>
      </w:r>
    </w:p>
    <w:p w14:paraId="087240FE" w14:textId="77777777" w:rsidR="00197708" w:rsidRPr="00197708" w:rsidRDefault="00197708" w:rsidP="00197708">
      <w:pPr>
        <w:numPr>
          <w:ilvl w:val="1"/>
          <w:numId w:val="9"/>
        </w:numPr>
      </w:pPr>
      <w:r w:rsidRPr="00197708">
        <w:t xml:space="preserve">Партнерства: </w:t>
      </w:r>
      <w:proofErr w:type="spellStart"/>
      <w:r w:rsidRPr="00197708">
        <w:t>будкомпанії</w:t>
      </w:r>
      <w:proofErr w:type="spellEnd"/>
      <w:r w:rsidRPr="00197708">
        <w:t xml:space="preserve">, </w:t>
      </w:r>
      <w:proofErr w:type="spellStart"/>
      <w:r w:rsidRPr="00197708">
        <w:t>девелопери</w:t>
      </w:r>
      <w:proofErr w:type="spellEnd"/>
      <w:r w:rsidRPr="00197708">
        <w:t>, інженерні бюро.</w:t>
      </w:r>
    </w:p>
    <w:p w14:paraId="2233F331" w14:textId="77777777" w:rsidR="00197708" w:rsidRPr="00197708" w:rsidRDefault="00197708" w:rsidP="00197708">
      <w:pPr>
        <w:numPr>
          <w:ilvl w:val="0"/>
          <w:numId w:val="9"/>
        </w:numPr>
      </w:pPr>
      <w:r w:rsidRPr="00197708">
        <w:rPr>
          <w:b/>
          <w:bCs/>
        </w:rPr>
        <w:t>Повідомлення (на базі AIDA):</w:t>
      </w:r>
    </w:p>
    <w:p w14:paraId="3E056B01" w14:textId="77777777" w:rsidR="00197708" w:rsidRPr="00197708" w:rsidRDefault="00197708" w:rsidP="00197708">
      <w:pPr>
        <w:numPr>
          <w:ilvl w:val="1"/>
          <w:numId w:val="9"/>
        </w:numPr>
      </w:pPr>
      <w:proofErr w:type="spellStart"/>
      <w:r w:rsidRPr="00197708">
        <w:lastRenderedPageBreak/>
        <w:t>Attention</w:t>
      </w:r>
      <w:proofErr w:type="spellEnd"/>
      <w:r w:rsidRPr="00197708">
        <w:t xml:space="preserve">: «Скоротіть рахунки за електроенергію до −80% та захистіться від </w:t>
      </w:r>
      <w:proofErr w:type="spellStart"/>
      <w:r w:rsidRPr="00197708">
        <w:t>блекаутів</w:t>
      </w:r>
      <w:proofErr w:type="spellEnd"/>
      <w:r w:rsidRPr="00197708">
        <w:t>».</w:t>
      </w:r>
    </w:p>
    <w:p w14:paraId="70E6D4C9" w14:textId="77777777" w:rsidR="00197708" w:rsidRPr="00197708" w:rsidRDefault="00197708" w:rsidP="00197708">
      <w:pPr>
        <w:numPr>
          <w:ilvl w:val="1"/>
          <w:numId w:val="9"/>
        </w:numPr>
      </w:pPr>
      <w:proofErr w:type="spellStart"/>
      <w:r w:rsidRPr="00197708">
        <w:t>Interest</w:t>
      </w:r>
      <w:proofErr w:type="spellEnd"/>
      <w:r w:rsidRPr="00197708">
        <w:t>: «Окупність 15–20 місяців для станцій 30–100 кВт».</w:t>
      </w:r>
    </w:p>
    <w:p w14:paraId="627E1189" w14:textId="77777777" w:rsidR="00197708" w:rsidRPr="00197708" w:rsidRDefault="00197708" w:rsidP="00197708">
      <w:pPr>
        <w:numPr>
          <w:ilvl w:val="1"/>
          <w:numId w:val="9"/>
        </w:numPr>
      </w:pPr>
      <w:proofErr w:type="spellStart"/>
      <w:r w:rsidRPr="00197708">
        <w:t>Desire</w:t>
      </w:r>
      <w:proofErr w:type="spellEnd"/>
      <w:r w:rsidRPr="00197708">
        <w:t>: «Гарантійний сервіс 24/7, власний імпорт якісних панелей з ЄС».</w:t>
      </w:r>
    </w:p>
    <w:p w14:paraId="1973B1FA" w14:textId="77777777" w:rsidR="00197708" w:rsidRPr="00197708" w:rsidRDefault="00197708" w:rsidP="00197708">
      <w:pPr>
        <w:numPr>
          <w:ilvl w:val="1"/>
          <w:numId w:val="9"/>
        </w:numPr>
      </w:pPr>
      <w:proofErr w:type="spellStart"/>
      <w:r w:rsidRPr="00197708">
        <w:t>Action</w:t>
      </w:r>
      <w:proofErr w:type="spellEnd"/>
      <w:r w:rsidRPr="00197708">
        <w:t>: «Отримайте безкоштовний розрахунок окупності й варіанти фінансування за 48 годин».</w:t>
      </w:r>
    </w:p>
    <w:p w14:paraId="067F8B4E" w14:textId="77777777" w:rsidR="00197708" w:rsidRPr="00197708" w:rsidRDefault="00197708" w:rsidP="00197708">
      <w:pPr>
        <w:numPr>
          <w:ilvl w:val="0"/>
          <w:numId w:val="9"/>
        </w:numPr>
      </w:pPr>
      <w:r w:rsidRPr="00197708">
        <w:rPr>
          <w:b/>
          <w:bCs/>
        </w:rPr>
        <w:t>KPI 90 днів [E]:</w:t>
      </w:r>
    </w:p>
    <w:p w14:paraId="660FEDC0" w14:textId="77777777" w:rsidR="00197708" w:rsidRPr="00197708" w:rsidRDefault="00197708" w:rsidP="00197708">
      <w:pPr>
        <w:numPr>
          <w:ilvl w:val="1"/>
          <w:numId w:val="9"/>
        </w:numPr>
      </w:pPr>
      <w:r w:rsidRPr="00197708">
        <w:t>CPL ≤ X грн (узгодите на основі історичних даних).</w:t>
      </w:r>
    </w:p>
    <w:p w14:paraId="0C20C45B" w14:textId="77777777" w:rsidR="00197708" w:rsidRPr="00197708" w:rsidRDefault="00197708" w:rsidP="00197708">
      <w:pPr>
        <w:numPr>
          <w:ilvl w:val="1"/>
          <w:numId w:val="9"/>
        </w:numPr>
      </w:pPr>
      <w:r w:rsidRPr="00197708">
        <w:t>Конверсія сайту 2–3%.</w:t>
      </w:r>
    </w:p>
    <w:p w14:paraId="60199639" w14:textId="77777777" w:rsidR="00197708" w:rsidRPr="00197708" w:rsidRDefault="00197708" w:rsidP="00197708">
      <w:pPr>
        <w:numPr>
          <w:ilvl w:val="1"/>
          <w:numId w:val="9"/>
        </w:numPr>
      </w:pPr>
      <w:r w:rsidRPr="00197708">
        <w:t>≥10 закритих B2B угод та ≥20 B2C у пілотних сегментах.</w:t>
      </w:r>
    </w:p>
    <w:p w14:paraId="50A4E744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8.3. «Краща версія організації» (12 міс.) [E]</w:t>
      </w:r>
    </w:p>
    <w:p w14:paraId="6148FE62" w14:textId="77777777" w:rsidR="00197708" w:rsidRPr="00197708" w:rsidRDefault="00197708" w:rsidP="00197708">
      <w:r w:rsidRPr="00197708">
        <w:rPr>
          <w:b/>
          <w:bCs/>
        </w:rPr>
        <w:t>Кістяк:</w:t>
      </w:r>
    </w:p>
    <w:p w14:paraId="4853D7E8" w14:textId="77777777" w:rsidR="00197708" w:rsidRPr="00197708" w:rsidRDefault="00197708" w:rsidP="00197708">
      <w:pPr>
        <w:numPr>
          <w:ilvl w:val="0"/>
          <w:numId w:val="10"/>
        </w:numPr>
      </w:pPr>
      <w:r w:rsidRPr="00197708">
        <w:t>CEO / Стратегія.</w:t>
      </w:r>
    </w:p>
    <w:p w14:paraId="538EC51C" w14:textId="77777777" w:rsidR="00197708" w:rsidRPr="00197708" w:rsidRDefault="00197708" w:rsidP="00197708">
      <w:pPr>
        <w:numPr>
          <w:ilvl w:val="0"/>
          <w:numId w:val="10"/>
        </w:numPr>
      </w:pPr>
      <w:r w:rsidRPr="00197708">
        <w:t>Комерційна функція:</w:t>
      </w:r>
    </w:p>
    <w:p w14:paraId="272C973E" w14:textId="77777777" w:rsidR="00197708" w:rsidRPr="00197708" w:rsidRDefault="00197708" w:rsidP="00197708">
      <w:pPr>
        <w:numPr>
          <w:ilvl w:val="1"/>
          <w:numId w:val="10"/>
        </w:numPr>
      </w:pPr>
      <w:proofErr w:type="spellStart"/>
      <w:r w:rsidRPr="00197708">
        <w:t>Head</w:t>
      </w:r>
      <w:proofErr w:type="spellEnd"/>
      <w:r w:rsidRPr="00197708">
        <w:t xml:space="preserve"> </w:t>
      </w:r>
      <w:proofErr w:type="spellStart"/>
      <w:r w:rsidRPr="00197708">
        <w:t>of</w:t>
      </w:r>
      <w:proofErr w:type="spellEnd"/>
      <w:r w:rsidRPr="00197708">
        <w:t xml:space="preserve"> </w:t>
      </w:r>
      <w:proofErr w:type="spellStart"/>
      <w:r w:rsidRPr="00197708">
        <w:t>Sales</w:t>
      </w:r>
      <w:proofErr w:type="spellEnd"/>
      <w:r w:rsidRPr="00197708">
        <w:t xml:space="preserve"> (B2B фокус).</w:t>
      </w:r>
    </w:p>
    <w:p w14:paraId="74B2F7B8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2–3 акаунт-менеджери + 1–2 B2C менеджери.</w:t>
      </w:r>
    </w:p>
    <w:p w14:paraId="10D631A7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Маркетинг-менеджер + підрядники (</w:t>
      </w:r>
      <w:proofErr w:type="spellStart"/>
      <w:r w:rsidRPr="00197708">
        <w:t>perf</w:t>
      </w:r>
      <w:proofErr w:type="spellEnd"/>
      <w:r w:rsidRPr="00197708">
        <w:t>/SEO/креатив).</w:t>
      </w:r>
    </w:p>
    <w:p w14:paraId="043B850D" w14:textId="77777777" w:rsidR="00197708" w:rsidRPr="00197708" w:rsidRDefault="00197708" w:rsidP="00197708">
      <w:pPr>
        <w:numPr>
          <w:ilvl w:val="0"/>
          <w:numId w:val="10"/>
        </w:numPr>
      </w:pPr>
      <w:r w:rsidRPr="00197708">
        <w:t>Фінанси / аналітика:</w:t>
      </w:r>
    </w:p>
    <w:p w14:paraId="7A6BEBBB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CFO/фін-контролер.</w:t>
      </w:r>
    </w:p>
    <w:p w14:paraId="193F64FD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Аналітик (</w:t>
      </w:r>
      <w:proofErr w:type="spellStart"/>
      <w:r w:rsidRPr="00197708">
        <w:t>PnL</w:t>
      </w:r>
      <w:proofErr w:type="spellEnd"/>
      <w:r w:rsidRPr="00197708">
        <w:t>/</w:t>
      </w:r>
      <w:proofErr w:type="spellStart"/>
      <w:r w:rsidRPr="00197708">
        <w:t>юніт</w:t>
      </w:r>
      <w:proofErr w:type="spellEnd"/>
      <w:r w:rsidRPr="00197708">
        <w:t>/CRM).</w:t>
      </w:r>
    </w:p>
    <w:p w14:paraId="301201B9" w14:textId="77777777" w:rsidR="00197708" w:rsidRPr="00197708" w:rsidRDefault="00197708" w:rsidP="00197708">
      <w:pPr>
        <w:numPr>
          <w:ilvl w:val="0"/>
          <w:numId w:val="10"/>
        </w:numPr>
      </w:pPr>
      <w:r w:rsidRPr="00197708">
        <w:t>Операції:</w:t>
      </w:r>
    </w:p>
    <w:p w14:paraId="3DD8D872" w14:textId="77777777" w:rsidR="00197708" w:rsidRPr="00197708" w:rsidRDefault="00197708" w:rsidP="00197708">
      <w:pPr>
        <w:numPr>
          <w:ilvl w:val="1"/>
          <w:numId w:val="10"/>
        </w:numPr>
      </w:pPr>
      <w:proofErr w:type="spellStart"/>
      <w:r w:rsidRPr="00197708">
        <w:t>Проєктний</w:t>
      </w:r>
      <w:proofErr w:type="spellEnd"/>
      <w:r w:rsidRPr="00197708">
        <w:t xml:space="preserve"> менеджер СЕС.</w:t>
      </w:r>
    </w:p>
    <w:p w14:paraId="42F456C5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Лід інженер-</w:t>
      </w:r>
      <w:proofErr w:type="spellStart"/>
      <w:r w:rsidRPr="00197708">
        <w:t>проєктант</w:t>
      </w:r>
      <w:proofErr w:type="spellEnd"/>
      <w:r w:rsidRPr="00197708">
        <w:t>.</w:t>
      </w:r>
    </w:p>
    <w:p w14:paraId="32B196BD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2–3 монтажні бригади з бригадирами.</w:t>
      </w:r>
    </w:p>
    <w:p w14:paraId="61F09BF6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Сервісний керівник + 1–2 сервісні інженери.</w:t>
      </w:r>
    </w:p>
    <w:p w14:paraId="669C1B42" w14:textId="77777777" w:rsidR="00197708" w:rsidRPr="00197708" w:rsidRDefault="00197708" w:rsidP="00197708">
      <w:pPr>
        <w:numPr>
          <w:ilvl w:val="0"/>
          <w:numId w:val="10"/>
        </w:numPr>
      </w:pPr>
      <w:r w:rsidRPr="00197708">
        <w:t>Ризики / Юридичний блок:</w:t>
      </w:r>
    </w:p>
    <w:p w14:paraId="0DCEAC97" w14:textId="77777777" w:rsidR="00197708" w:rsidRPr="00197708" w:rsidRDefault="00197708" w:rsidP="00197708">
      <w:pPr>
        <w:numPr>
          <w:ilvl w:val="1"/>
          <w:numId w:val="10"/>
        </w:numPr>
      </w:pPr>
      <w:r w:rsidRPr="00197708">
        <w:t>Юрист/</w:t>
      </w:r>
      <w:proofErr w:type="spellStart"/>
      <w:r w:rsidRPr="00197708">
        <w:t>комплаєнс</w:t>
      </w:r>
      <w:proofErr w:type="spellEnd"/>
      <w:r w:rsidRPr="00197708">
        <w:t xml:space="preserve"> (частково чи на </w:t>
      </w:r>
      <w:proofErr w:type="spellStart"/>
      <w:r w:rsidRPr="00197708">
        <w:t>аутсорсі</w:t>
      </w:r>
      <w:proofErr w:type="spellEnd"/>
      <w:r w:rsidRPr="00197708">
        <w:t>), який відповідає за контракти, страхування, ESG.</w:t>
      </w:r>
    </w:p>
    <w:p w14:paraId="4CBFC8C3" w14:textId="77777777" w:rsidR="00197708" w:rsidRPr="00197708" w:rsidRDefault="00000000" w:rsidP="00197708">
      <w:r>
        <w:pict w14:anchorId="18082B62">
          <v:rect id="_x0000_i1033" style="width:0;height:1.5pt" o:hralign="center" o:hrstd="t" o:hr="t" fillcolor="#a0a0a0" stroked="f"/>
        </w:pict>
      </w:r>
    </w:p>
    <w:p w14:paraId="7485CB9C" w14:textId="77777777" w:rsidR="00197708" w:rsidRPr="00197708" w:rsidRDefault="00197708" w:rsidP="00197708">
      <w:pPr>
        <w:rPr>
          <w:b/>
          <w:bCs/>
        </w:rPr>
      </w:pPr>
      <w:r w:rsidRPr="00197708">
        <w:rPr>
          <w:b/>
          <w:bCs/>
        </w:rPr>
        <w:t>9. Що треба уточнити (3–5 питань)</w:t>
      </w:r>
    </w:p>
    <w:p w14:paraId="4BE119A8" w14:textId="77777777" w:rsidR="00197708" w:rsidRPr="00197708" w:rsidRDefault="00197708" w:rsidP="00197708">
      <w:r w:rsidRPr="00197708">
        <w:t>Щоб перейти від [E]-наближень до «бойової» стратегії, мені критично знати:</w:t>
      </w:r>
    </w:p>
    <w:p w14:paraId="15A210C9" w14:textId="77777777" w:rsidR="00197708" w:rsidRPr="00197708" w:rsidRDefault="00197708" w:rsidP="00197708">
      <w:pPr>
        <w:numPr>
          <w:ilvl w:val="0"/>
          <w:numId w:val="11"/>
        </w:numPr>
      </w:pPr>
      <w:r w:rsidRPr="00197708">
        <w:rPr>
          <w:b/>
          <w:bCs/>
        </w:rPr>
        <w:t>Поточна економіка:</w:t>
      </w:r>
      <w:r w:rsidRPr="00197708">
        <w:t xml:space="preserve"> яка ваша фактична валова та EBITDA-маржа за 2024 р. по основним SKU/типам </w:t>
      </w:r>
      <w:proofErr w:type="spellStart"/>
      <w:r w:rsidRPr="00197708">
        <w:t>проєктів</w:t>
      </w:r>
      <w:proofErr w:type="spellEnd"/>
      <w:r w:rsidRPr="00197708">
        <w:t xml:space="preserve"> (</w:t>
      </w:r>
      <w:proofErr w:type="spellStart"/>
      <w:r w:rsidRPr="00197708">
        <w:t>домо</w:t>
      </w:r>
      <w:proofErr w:type="spellEnd"/>
      <w:r w:rsidRPr="00197708">
        <w:t>/МСБ, мережева/гібридна)?</w:t>
      </w:r>
    </w:p>
    <w:p w14:paraId="056A9ED4" w14:textId="77777777" w:rsidR="00197708" w:rsidRPr="00197708" w:rsidRDefault="00197708" w:rsidP="00197708">
      <w:pPr>
        <w:numPr>
          <w:ilvl w:val="0"/>
          <w:numId w:val="11"/>
        </w:numPr>
      </w:pPr>
      <w:r w:rsidRPr="00197708">
        <w:rPr>
          <w:b/>
          <w:bCs/>
        </w:rPr>
        <w:t>Воронка:</w:t>
      </w:r>
      <w:r w:rsidRPr="00197708">
        <w:t xml:space="preserve"> які реальні цифри в CRM по етапах (</w:t>
      </w:r>
      <w:proofErr w:type="spellStart"/>
      <w:r w:rsidRPr="00197708">
        <w:t>ліди</w:t>
      </w:r>
      <w:proofErr w:type="spellEnd"/>
      <w:r w:rsidRPr="00197708">
        <w:t xml:space="preserve"> → зустрічі → комерційні → контракти) для B2B і B2C? Який CAC по основних каналах?</w:t>
      </w:r>
    </w:p>
    <w:p w14:paraId="665BDA25" w14:textId="77777777" w:rsidR="00197708" w:rsidRPr="00197708" w:rsidRDefault="00197708" w:rsidP="00197708">
      <w:pPr>
        <w:numPr>
          <w:ilvl w:val="0"/>
          <w:numId w:val="11"/>
        </w:numPr>
      </w:pPr>
      <w:r w:rsidRPr="00197708">
        <w:rPr>
          <w:b/>
          <w:bCs/>
        </w:rPr>
        <w:lastRenderedPageBreak/>
        <w:t xml:space="preserve">Портфель </w:t>
      </w:r>
      <w:proofErr w:type="spellStart"/>
      <w:r w:rsidRPr="00197708">
        <w:rPr>
          <w:b/>
          <w:bCs/>
        </w:rPr>
        <w:t>проєктів</w:t>
      </w:r>
      <w:proofErr w:type="spellEnd"/>
      <w:r w:rsidRPr="00197708">
        <w:rPr>
          <w:b/>
          <w:bCs/>
        </w:rPr>
        <w:t>:</w:t>
      </w:r>
      <w:r w:rsidRPr="00197708">
        <w:t xml:space="preserve"> чи є вже внутрішній список поточних ініціатив (маркетинг, продажі, операції), і які бюджети/строки по них?</w:t>
      </w:r>
    </w:p>
    <w:p w14:paraId="6CCCA0F2" w14:textId="77777777" w:rsidR="00197708" w:rsidRPr="00197708" w:rsidRDefault="00197708" w:rsidP="00197708">
      <w:pPr>
        <w:numPr>
          <w:ilvl w:val="0"/>
          <w:numId w:val="11"/>
        </w:numPr>
      </w:pPr>
      <w:r w:rsidRPr="00197708">
        <w:rPr>
          <w:b/>
          <w:bCs/>
        </w:rPr>
        <w:t>Операції:</w:t>
      </w:r>
      <w:r w:rsidRPr="00197708">
        <w:t xml:space="preserve"> скільки бригад у вас зараз, яка середня потужність (кВт/міс на бригаду) і типовий OTIF (вчасно завершені </w:t>
      </w:r>
      <w:proofErr w:type="spellStart"/>
      <w:r w:rsidRPr="00197708">
        <w:t>проєкти</w:t>
      </w:r>
      <w:proofErr w:type="spellEnd"/>
      <w:r w:rsidRPr="00197708">
        <w:t>) [E]?</w:t>
      </w:r>
    </w:p>
    <w:p w14:paraId="01474626" w14:textId="77777777" w:rsidR="00197708" w:rsidRPr="00197708" w:rsidRDefault="00197708" w:rsidP="00197708">
      <w:pPr>
        <w:numPr>
          <w:ilvl w:val="0"/>
          <w:numId w:val="11"/>
        </w:numPr>
      </w:pPr>
      <w:r w:rsidRPr="00197708">
        <w:rPr>
          <w:b/>
          <w:bCs/>
        </w:rPr>
        <w:t>Фокус:</w:t>
      </w:r>
      <w:r w:rsidRPr="00197708">
        <w:t xml:space="preserve"> ваш пріоритет на 12 міс. — максимізація росту виручки, EBITDA, зниження ризику чи баланс 50/50?</w:t>
      </w:r>
    </w:p>
    <w:p w14:paraId="265AD861" w14:textId="77777777" w:rsidR="00197708" w:rsidRPr="00197708" w:rsidRDefault="00197708" w:rsidP="00197708">
      <w:r w:rsidRPr="00197708">
        <w:t xml:space="preserve">Якщо даси ці дані (можна навіть грубо), я перерахую </w:t>
      </w:r>
      <w:proofErr w:type="spellStart"/>
      <w:r w:rsidRPr="00197708">
        <w:t>Health</w:t>
      </w:r>
      <w:proofErr w:type="spellEnd"/>
      <w:r w:rsidRPr="00197708">
        <w:t xml:space="preserve"> </w:t>
      </w:r>
      <w:proofErr w:type="spellStart"/>
      <w:r w:rsidRPr="00197708">
        <w:t>Score</w:t>
      </w:r>
      <w:proofErr w:type="spellEnd"/>
      <w:r w:rsidRPr="00197708">
        <w:t xml:space="preserve">, RICE і </w:t>
      </w:r>
      <w:proofErr w:type="spellStart"/>
      <w:r w:rsidRPr="00197708">
        <w:t>road-map</w:t>
      </w:r>
      <w:proofErr w:type="spellEnd"/>
      <w:r w:rsidRPr="00197708">
        <w:t xml:space="preserve"> уже «як для інвестора» з мінімумом припущень.</w:t>
      </w:r>
    </w:p>
    <w:bookmarkEnd w:id="0"/>
    <w:p w14:paraId="51C5C385" w14:textId="77777777" w:rsidR="0004383D" w:rsidRDefault="0004383D"/>
    <w:sectPr w:rsidR="000438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D4F84"/>
    <w:multiLevelType w:val="multilevel"/>
    <w:tmpl w:val="A4A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148CF"/>
    <w:multiLevelType w:val="multilevel"/>
    <w:tmpl w:val="F2D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16DD"/>
    <w:multiLevelType w:val="multilevel"/>
    <w:tmpl w:val="97307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7602C"/>
    <w:multiLevelType w:val="multilevel"/>
    <w:tmpl w:val="95A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92226"/>
    <w:multiLevelType w:val="multilevel"/>
    <w:tmpl w:val="798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D681C"/>
    <w:multiLevelType w:val="multilevel"/>
    <w:tmpl w:val="A808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013A7"/>
    <w:multiLevelType w:val="multilevel"/>
    <w:tmpl w:val="39B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61D6B"/>
    <w:multiLevelType w:val="multilevel"/>
    <w:tmpl w:val="A8E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36921"/>
    <w:multiLevelType w:val="multilevel"/>
    <w:tmpl w:val="C7D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5325C"/>
    <w:multiLevelType w:val="multilevel"/>
    <w:tmpl w:val="58F6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E21CF"/>
    <w:multiLevelType w:val="multilevel"/>
    <w:tmpl w:val="6BCE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776764">
    <w:abstractNumId w:val="2"/>
  </w:num>
  <w:num w:numId="2" w16cid:durableId="954940546">
    <w:abstractNumId w:val="5"/>
  </w:num>
  <w:num w:numId="3" w16cid:durableId="618420082">
    <w:abstractNumId w:val="0"/>
  </w:num>
  <w:num w:numId="4" w16cid:durableId="1503278622">
    <w:abstractNumId w:val="1"/>
  </w:num>
  <w:num w:numId="5" w16cid:durableId="606355002">
    <w:abstractNumId w:val="7"/>
  </w:num>
  <w:num w:numId="6" w16cid:durableId="1565607042">
    <w:abstractNumId w:val="9"/>
  </w:num>
  <w:num w:numId="7" w16cid:durableId="1176116065">
    <w:abstractNumId w:val="6"/>
  </w:num>
  <w:num w:numId="8" w16cid:durableId="1759054215">
    <w:abstractNumId w:val="4"/>
  </w:num>
  <w:num w:numId="9" w16cid:durableId="1705641689">
    <w:abstractNumId w:val="3"/>
  </w:num>
  <w:num w:numId="10" w16cid:durableId="1479415965">
    <w:abstractNumId w:val="8"/>
  </w:num>
  <w:num w:numId="11" w16cid:durableId="2380967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77"/>
    <w:rsid w:val="00021069"/>
    <w:rsid w:val="0004383D"/>
    <w:rsid w:val="00197708"/>
    <w:rsid w:val="003D6FAE"/>
    <w:rsid w:val="005449C9"/>
    <w:rsid w:val="008119C1"/>
    <w:rsid w:val="00EA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A97D"/>
  <w15:chartTrackingRefBased/>
  <w15:docId w15:val="{3B4C88F7-F3E0-4581-9586-47A71091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4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12259</Words>
  <Characters>6988</Characters>
  <Application>Microsoft Office Word</Application>
  <DocSecurity>0</DocSecurity>
  <Lines>58</Lines>
  <Paragraphs>38</Paragraphs>
  <ScaleCrop>false</ScaleCrop>
  <Company/>
  <LinksUpToDate>false</LinksUpToDate>
  <CharactersWithSpaces>19209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4</cp:revision>
  <dcterms:created xsi:type="dcterms:W3CDTF">2025-11-20T20:18:00Z</dcterms:created>
  <dcterms:modified xsi:type="dcterms:W3CDTF">2025-11-22T15:19:00Z</dcterms:modified>
</cp:coreProperties>
</file>