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595ED" w14:textId="6231ABF0" w:rsidR="00E4411A" w:rsidRPr="00E4411A" w:rsidRDefault="00E4411A" w:rsidP="00E4411A">
      <w:pPr>
        <w:rPr>
          <w:b/>
          <w:bCs/>
        </w:rPr>
      </w:pPr>
      <w:r w:rsidRPr="00E4411A">
        <w:rPr>
          <w:b/>
          <w:bCs/>
        </w:rPr>
        <w:t>WHITE-BOX TESTING FAILED TEST CASES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5442"/>
      </w:tblGrid>
      <w:tr w:rsidR="00E4411A" w:rsidRPr="00E4411A" w14:paraId="4B32687B" w14:textId="77777777">
        <w:trPr>
          <w:tblHeader/>
          <w:tblCellSpacing w:w="15" w:type="dxa"/>
        </w:trPr>
        <w:tc>
          <w:tcPr>
            <w:tcW w:w="0" w:type="auto"/>
            <w:vAlign w:val="center"/>
            <w:hideMark/>
          </w:tcPr>
          <w:p w14:paraId="41457CC4" w14:textId="77777777" w:rsidR="00E4411A" w:rsidRPr="00E4411A" w:rsidRDefault="00E4411A" w:rsidP="00E4411A">
            <w:pPr>
              <w:rPr>
                <w:b/>
                <w:bCs/>
              </w:rPr>
            </w:pPr>
            <w:r w:rsidRPr="00E4411A">
              <w:rPr>
                <w:b/>
                <w:bCs/>
              </w:rPr>
              <w:t>Field</w:t>
            </w:r>
          </w:p>
        </w:tc>
        <w:tc>
          <w:tcPr>
            <w:tcW w:w="0" w:type="auto"/>
            <w:vAlign w:val="center"/>
            <w:hideMark/>
          </w:tcPr>
          <w:p w14:paraId="21D0329D" w14:textId="77777777" w:rsidR="00E4411A" w:rsidRPr="00E4411A" w:rsidRDefault="00E4411A" w:rsidP="00E4411A">
            <w:pPr>
              <w:rPr>
                <w:b/>
                <w:bCs/>
              </w:rPr>
            </w:pPr>
            <w:r w:rsidRPr="00E4411A">
              <w:rPr>
                <w:b/>
                <w:bCs/>
              </w:rPr>
              <w:t>Details</w:t>
            </w:r>
          </w:p>
        </w:tc>
      </w:tr>
      <w:tr w:rsidR="00E4411A" w:rsidRPr="00E4411A" w14:paraId="577524E7" w14:textId="77777777">
        <w:trPr>
          <w:tblCellSpacing w:w="15" w:type="dxa"/>
        </w:trPr>
        <w:tc>
          <w:tcPr>
            <w:tcW w:w="0" w:type="auto"/>
            <w:vAlign w:val="center"/>
            <w:hideMark/>
          </w:tcPr>
          <w:p w14:paraId="67DF2068" w14:textId="77777777" w:rsidR="00E4411A" w:rsidRPr="00E4411A" w:rsidRDefault="00E4411A" w:rsidP="00E4411A">
            <w:r w:rsidRPr="00E4411A">
              <w:rPr>
                <w:b/>
                <w:bCs/>
              </w:rPr>
              <w:t>Document Title</w:t>
            </w:r>
          </w:p>
        </w:tc>
        <w:tc>
          <w:tcPr>
            <w:tcW w:w="0" w:type="auto"/>
            <w:vAlign w:val="center"/>
            <w:hideMark/>
          </w:tcPr>
          <w:p w14:paraId="75EB1AEE" w14:textId="77777777" w:rsidR="00E4411A" w:rsidRPr="00E4411A" w:rsidRDefault="00E4411A" w:rsidP="00E4411A">
            <w:r w:rsidRPr="00E4411A">
              <w:t>White-Box Testing Failed Test Cases Report</w:t>
            </w:r>
          </w:p>
        </w:tc>
      </w:tr>
      <w:tr w:rsidR="00E4411A" w:rsidRPr="00E4411A" w14:paraId="7B0A7B1D" w14:textId="77777777">
        <w:trPr>
          <w:tblCellSpacing w:w="15" w:type="dxa"/>
        </w:trPr>
        <w:tc>
          <w:tcPr>
            <w:tcW w:w="0" w:type="auto"/>
            <w:vAlign w:val="center"/>
            <w:hideMark/>
          </w:tcPr>
          <w:p w14:paraId="4415A947" w14:textId="77777777" w:rsidR="00E4411A" w:rsidRPr="00E4411A" w:rsidRDefault="00E4411A" w:rsidP="00E4411A">
            <w:r w:rsidRPr="00E4411A">
              <w:rPr>
                <w:b/>
                <w:bCs/>
              </w:rPr>
              <w:t>Project Name</w:t>
            </w:r>
          </w:p>
        </w:tc>
        <w:tc>
          <w:tcPr>
            <w:tcW w:w="0" w:type="auto"/>
            <w:vAlign w:val="center"/>
            <w:hideMark/>
          </w:tcPr>
          <w:p w14:paraId="0E0BF033" w14:textId="77777777" w:rsidR="00E4411A" w:rsidRPr="00E4411A" w:rsidRDefault="00E4411A" w:rsidP="00E4411A">
            <w:proofErr w:type="spellStart"/>
            <w:r w:rsidRPr="00E4411A">
              <w:t>Rankzy</w:t>
            </w:r>
            <w:proofErr w:type="spellEnd"/>
            <w:r w:rsidRPr="00E4411A">
              <w:t xml:space="preserve"> AI</w:t>
            </w:r>
          </w:p>
        </w:tc>
      </w:tr>
      <w:tr w:rsidR="00E4411A" w:rsidRPr="00E4411A" w14:paraId="6535887C" w14:textId="77777777">
        <w:trPr>
          <w:tblCellSpacing w:w="15" w:type="dxa"/>
        </w:trPr>
        <w:tc>
          <w:tcPr>
            <w:tcW w:w="0" w:type="auto"/>
            <w:vAlign w:val="center"/>
            <w:hideMark/>
          </w:tcPr>
          <w:p w14:paraId="5C21F647" w14:textId="77777777" w:rsidR="00E4411A" w:rsidRPr="00E4411A" w:rsidRDefault="00E4411A" w:rsidP="00E4411A">
            <w:r w:rsidRPr="00E4411A">
              <w:rPr>
                <w:b/>
                <w:bCs/>
              </w:rPr>
              <w:t>Application Type</w:t>
            </w:r>
          </w:p>
        </w:tc>
        <w:tc>
          <w:tcPr>
            <w:tcW w:w="0" w:type="auto"/>
            <w:vAlign w:val="center"/>
            <w:hideMark/>
          </w:tcPr>
          <w:p w14:paraId="1DF1ED9E" w14:textId="77777777" w:rsidR="00E4411A" w:rsidRPr="00E4411A" w:rsidRDefault="00E4411A" w:rsidP="00E4411A">
            <w:r w:rsidRPr="00E4411A">
              <w:t>Web Application</w:t>
            </w:r>
          </w:p>
        </w:tc>
      </w:tr>
      <w:tr w:rsidR="00E4411A" w:rsidRPr="00E4411A" w14:paraId="0E30B485" w14:textId="77777777">
        <w:trPr>
          <w:tblCellSpacing w:w="15" w:type="dxa"/>
        </w:trPr>
        <w:tc>
          <w:tcPr>
            <w:tcW w:w="0" w:type="auto"/>
            <w:vAlign w:val="center"/>
            <w:hideMark/>
          </w:tcPr>
          <w:p w14:paraId="51C1DED4" w14:textId="77777777" w:rsidR="00E4411A" w:rsidRPr="00E4411A" w:rsidRDefault="00E4411A" w:rsidP="00E4411A">
            <w:r w:rsidRPr="00E4411A">
              <w:rPr>
                <w:b/>
                <w:bCs/>
              </w:rPr>
              <w:t>Version</w:t>
            </w:r>
          </w:p>
        </w:tc>
        <w:tc>
          <w:tcPr>
            <w:tcW w:w="0" w:type="auto"/>
            <w:vAlign w:val="center"/>
            <w:hideMark/>
          </w:tcPr>
          <w:p w14:paraId="158E466E" w14:textId="77777777" w:rsidR="00E4411A" w:rsidRPr="00E4411A" w:rsidRDefault="00E4411A" w:rsidP="00E4411A">
            <w:r w:rsidRPr="00E4411A">
              <w:t>1.0</w:t>
            </w:r>
          </w:p>
        </w:tc>
      </w:tr>
      <w:tr w:rsidR="00E4411A" w:rsidRPr="00E4411A" w14:paraId="13404D51" w14:textId="77777777">
        <w:trPr>
          <w:tblCellSpacing w:w="15" w:type="dxa"/>
        </w:trPr>
        <w:tc>
          <w:tcPr>
            <w:tcW w:w="0" w:type="auto"/>
            <w:vAlign w:val="center"/>
            <w:hideMark/>
          </w:tcPr>
          <w:p w14:paraId="7D89FB86" w14:textId="77777777" w:rsidR="00E4411A" w:rsidRPr="00E4411A" w:rsidRDefault="00E4411A" w:rsidP="00E4411A">
            <w:r w:rsidRPr="00E4411A">
              <w:rPr>
                <w:b/>
                <w:bCs/>
              </w:rPr>
              <w:t>Testing Type</w:t>
            </w:r>
          </w:p>
        </w:tc>
        <w:tc>
          <w:tcPr>
            <w:tcW w:w="0" w:type="auto"/>
            <w:vAlign w:val="center"/>
            <w:hideMark/>
          </w:tcPr>
          <w:p w14:paraId="31834023" w14:textId="77777777" w:rsidR="00E4411A" w:rsidRPr="00E4411A" w:rsidRDefault="00E4411A" w:rsidP="00E4411A">
            <w:r w:rsidRPr="00E4411A">
              <w:t>White-Box Testing</w:t>
            </w:r>
          </w:p>
        </w:tc>
      </w:tr>
      <w:tr w:rsidR="00E4411A" w:rsidRPr="00E4411A" w14:paraId="31F0E7F6" w14:textId="77777777">
        <w:trPr>
          <w:tblCellSpacing w:w="15" w:type="dxa"/>
        </w:trPr>
        <w:tc>
          <w:tcPr>
            <w:tcW w:w="0" w:type="auto"/>
            <w:vAlign w:val="center"/>
            <w:hideMark/>
          </w:tcPr>
          <w:p w14:paraId="24E2E4A9" w14:textId="77777777" w:rsidR="00E4411A" w:rsidRPr="00E4411A" w:rsidRDefault="00E4411A" w:rsidP="00E4411A">
            <w:r w:rsidRPr="00E4411A">
              <w:rPr>
                <w:b/>
                <w:bCs/>
              </w:rPr>
              <w:t>Environment</w:t>
            </w:r>
          </w:p>
        </w:tc>
        <w:tc>
          <w:tcPr>
            <w:tcW w:w="0" w:type="auto"/>
            <w:vAlign w:val="center"/>
            <w:hideMark/>
          </w:tcPr>
          <w:p w14:paraId="2F6ADEC5" w14:textId="77777777" w:rsidR="00E4411A" w:rsidRPr="00E4411A" w:rsidRDefault="00E4411A" w:rsidP="00E4411A">
            <w:r w:rsidRPr="00E4411A">
              <w:t>Windows 11, Node.js, Express.js, PostgreSQL, React, Railway</w:t>
            </w:r>
          </w:p>
        </w:tc>
      </w:tr>
    </w:tbl>
    <w:p w14:paraId="438F0480" w14:textId="77777777" w:rsidR="00E4411A" w:rsidRPr="00E4411A" w:rsidRDefault="00E4411A" w:rsidP="00E4411A">
      <w:pPr>
        <w:rPr>
          <w:b/>
          <w:bCs/>
        </w:rPr>
      </w:pPr>
      <w:r w:rsidRPr="00E4411A">
        <w:rPr>
          <w:b/>
          <w:bCs/>
        </w:rPr>
        <w:t>Overview</w:t>
      </w:r>
    </w:p>
    <w:p w14:paraId="60AC76F2" w14:textId="77777777" w:rsidR="00E4411A" w:rsidRPr="00E4411A" w:rsidRDefault="00E4411A" w:rsidP="00E4411A">
      <w:r w:rsidRPr="00E4411A">
        <w:t xml:space="preserve">This document contains all failed test cases identified during White-Box Testing of the </w:t>
      </w:r>
      <w:proofErr w:type="spellStart"/>
      <w:r w:rsidRPr="00E4411A">
        <w:t>Rankzy</w:t>
      </w:r>
      <w:proofErr w:type="spellEnd"/>
      <w:r w:rsidRPr="00E4411A">
        <w:t xml:space="preserve"> AI application. The failures were identified through code coverage analysis, static code analysis, duplicate code detection, and exception handling validation. Each failed test case includes the expected result, actual result, issue description, reproduction steps, supporting evidence, and developer recommendations.</w:t>
      </w:r>
    </w:p>
    <w:p w14:paraId="535C0797" w14:textId="77777777" w:rsidR="00E4411A" w:rsidRPr="00E4411A" w:rsidRDefault="00E4411A" w:rsidP="00E4411A">
      <w:r w:rsidRPr="00E4411A">
        <w:pict w14:anchorId="70901C62">
          <v:rect id="_x0000_i1117" style="width:0;height:1.5pt" o:hralign="center" o:hrstd="t" o:hr="t" fillcolor="#a0a0a0" stroked="f"/>
        </w:pict>
      </w:r>
    </w:p>
    <w:p w14:paraId="0C9C185B" w14:textId="77777777" w:rsidR="00E4411A" w:rsidRPr="00E4411A" w:rsidRDefault="00E4411A" w:rsidP="00E4411A">
      <w:pPr>
        <w:rPr>
          <w:b/>
          <w:bCs/>
        </w:rPr>
      </w:pPr>
      <w:r w:rsidRPr="00E4411A">
        <w:rPr>
          <w:b/>
          <w:bCs/>
        </w:rPr>
        <w:t>1. CODE COVERAGE TESTING</w:t>
      </w:r>
    </w:p>
    <w:p w14:paraId="5B5F0F22" w14:textId="77777777" w:rsidR="00E4411A" w:rsidRPr="00E4411A" w:rsidRDefault="00E4411A" w:rsidP="00E4411A">
      <w:pPr>
        <w:rPr>
          <w:b/>
          <w:bCs/>
        </w:rPr>
      </w:pPr>
      <w:r w:rsidRPr="00E4411A">
        <w:rPr>
          <w:b/>
          <w:bCs/>
        </w:rPr>
        <w:t>TC-COV-F01: Backend Code Coverage Below Required Threshold</w:t>
      </w:r>
    </w:p>
    <w:p w14:paraId="68D46E68" w14:textId="77777777" w:rsidR="00E4411A" w:rsidRPr="00E4411A" w:rsidRDefault="00E4411A" w:rsidP="00E4411A">
      <w:pPr>
        <w:numPr>
          <w:ilvl w:val="0"/>
          <w:numId w:val="11"/>
        </w:numPr>
      </w:pPr>
      <w:r w:rsidRPr="00E4411A">
        <w:rPr>
          <w:b/>
          <w:bCs/>
        </w:rPr>
        <w:t>TC ID:</w:t>
      </w:r>
      <w:r w:rsidRPr="00E4411A">
        <w:t xml:space="preserve"> TC-COV-F01 </w:t>
      </w:r>
    </w:p>
    <w:p w14:paraId="389C6A91" w14:textId="77777777" w:rsidR="00E4411A" w:rsidRPr="00E4411A" w:rsidRDefault="00E4411A" w:rsidP="00E4411A">
      <w:pPr>
        <w:numPr>
          <w:ilvl w:val="0"/>
          <w:numId w:val="11"/>
        </w:numPr>
      </w:pPr>
      <w:r w:rsidRPr="00E4411A">
        <w:rPr>
          <w:b/>
          <w:bCs/>
        </w:rPr>
        <w:t>Section:</w:t>
      </w:r>
      <w:r w:rsidRPr="00E4411A">
        <w:t xml:space="preserve"> Code Coverage Testing </w:t>
      </w:r>
    </w:p>
    <w:p w14:paraId="63B10DE5" w14:textId="77777777" w:rsidR="00E4411A" w:rsidRPr="00E4411A" w:rsidRDefault="00E4411A" w:rsidP="00E4411A">
      <w:pPr>
        <w:numPr>
          <w:ilvl w:val="0"/>
          <w:numId w:val="11"/>
        </w:numPr>
      </w:pPr>
      <w:r w:rsidRPr="00E4411A">
        <w:rPr>
          <w:b/>
          <w:bCs/>
        </w:rPr>
        <w:t>Priority:</w:t>
      </w:r>
      <w:r w:rsidRPr="00E4411A">
        <w:t xml:space="preserve"> High | </w:t>
      </w:r>
      <w:r w:rsidRPr="00E4411A">
        <w:rPr>
          <w:b/>
          <w:bCs/>
        </w:rPr>
        <w:t>Severity:</w:t>
      </w:r>
      <w:r w:rsidRPr="00E4411A">
        <w:t xml:space="preserve"> High </w:t>
      </w:r>
    </w:p>
    <w:p w14:paraId="1A6F0680" w14:textId="77777777" w:rsidR="00E4411A" w:rsidRPr="00E4411A" w:rsidRDefault="00E4411A" w:rsidP="00E4411A">
      <w:pPr>
        <w:numPr>
          <w:ilvl w:val="0"/>
          <w:numId w:val="11"/>
        </w:numPr>
      </w:pPr>
      <w:r w:rsidRPr="00E4411A">
        <w:rPr>
          <w:b/>
          <w:bCs/>
        </w:rPr>
        <w:t>Testing Tool:</w:t>
      </w:r>
      <w:r w:rsidRPr="00E4411A">
        <w:t xml:space="preserve"> Jest + Istanbul </w:t>
      </w:r>
    </w:p>
    <w:p w14:paraId="30591D17" w14:textId="77777777" w:rsidR="00E4411A" w:rsidRPr="00E4411A" w:rsidRDefault="00E4411A" w:rsidP="00E4411A">
      <w:pPr>
        <w:numPr>
          <w:ilvl w:val="0"/>
          <w:numId w:val="11"/>
        </w:numPr>
      </w:pPr>
      <w:r w:rsidRPr="00E4411A">
        <w:rPr>
          <w:b/>
          <w:bCs/>
        </w:rPr>
        <w:t>Automation Framework:</w:t>
      </w:r>
      <w:r w:rsidRPr="00E4411A">
        <w:t xml:space="preserve"> Jest </w:t>
      </w:r>
    </w:p>
    <w:p w14:paraId="65BDC4DC" w14:textId="77777777" w:rsidR="00E4411A" w:rsidRPr="00E4411A" w:rsidRDefault="00E4411A" w:rsidP="00E4411A">
      <w:pPr>
        <w:numPr>
          <w:ilvl w:val="0"/>
          <w:numId w:val="11"/>
        </w:numPr>
      </w:pPr>
      <w:r w:rsidRPr="00E4411A">
        <w:rPr>
          <w:b/>
          <w:bCs/>
        </w:rPr>
        <w:t>Test Scenario:</w:t>
      </w:r>
      <w:r w:rsidRPr="00E4411A">
        <w:t xml:space="preserve"> Verify that backend source code achieves the minimum required code coverage. </w:t>
      </w:r>
    </w:p>
    <w:p w14:paraId="3C360D08" w14:textId="77777777" w:rsidR="00E4411A" w:rsidRPr="00E4411A" w:rsidRDefault="00E4411A" w:rsidP="00E4411A">
      <w:pPr>
        <w:numPr>
          <w:ilvl w:val="0"/>
          <w:numId w:val="11"/>
        </w:numPr>
      </w:pPr>
      <w:r w:rsidRPr="00E4411A">
        <w:rPr>
          <w:b/>
          <w:bCs/>
        </w:rPr>
        <w:t>Expected Result:</w:t>
      </w:r>
      <w:r w:rsidRPr="00E4411A">
        <w:t xml:space="preserve"> Backend code coverage should meet or exceed the minimum required threshold of </w:t>
      </w:r>
      <w:r w:rsidRPr="00E4411A">
        <w:rPr>
          <w:b/>
          <w:bCs/>
        </w:rPr>
        <w:t>80%</w:t>
      </w:r>
      <w:r w:rsidRPr="00E4411A">
        <w:t xml:space="preserve">. </w:t>
      </w:r>
    </w:p>
    <w:p w14:paraId="009EAEF9" w14:textId="77777777" w:rsidR="00E4411A" w:rsidRPr="00E4411A" w:rsidRDefault="00E4411A" w:rsidP="00E4411A">
      <w:pPr>
        <w:numPr>
          <w:ilvl w:val="0"/>
          <w:numId w:val="11"/>
        </w:numPr>
      </w:pPr>
      <w:r w:rsidRPr="00E4411A">
        <w:rPr>
          <w:b/>
          <w:bCs/>
        </w:rPr>
        <w:t>Actual Result:</w:t>
      </w:r>
      <w:r w:rsidRPr="00E4411A">
        <w:t xml:space="preserve"> </w:t>
      </w:r>
    </w:p>
    <w:p w14:paraId="62AB295F" w14:textId="77777777" w:rsidR="00E4411A" w:rsidRPr="00E4411A" w:rsidRDefault="00E4411A" w:rsidP="00E4411A">
      <w:pPr>
        <w:numPr>
          <w:ilvl w:val="1"/>
          <w:numId w:val="11"/>
        </w:numPr>
      </w:pPr>
      <w:r w:rsidRPr="00E4411A">
        <w:t xml:space="preserve">Statements: </w:t>
      </w:r>
      <w:r w:rsidRPr="00E4411A">
        <w:rPr>
          <w:b/>
          <w:bCs/>
        </w:rPr>
        <w:t>33.14%</w:t>
      </w:r>
      <w:r w:rsidRPr="00E4411A">
        <w:t xml:space="preserve"> </w:t>
      </w:r>
    </w:p>
    <w:p w14:paraId="5B5F1414" w14:textId="77777777" w:rsidR="00E4411A" w:rsidRPr="00E4411A" w:rsidRDefault="00E4411A" w:rsidP="00E4411A">
      <w:pPr>
        <w:numPr>
          <w:ilvl w:val="1"/>
          <w:numId w:val="11"/>
        </w:numPr>
      </w:pPr>
      <w:r w:rsidRPr="00E4411A">
        <w:t xml:space="preserve">Branches: </w:t>
      </w:r>
      <w:r w:rsidRPr="00E4411A">
        <w:rPr>
          <w:b/>
          <w:bCs/>
        </w:rPr>
        <w:t>19.70%</w:t>
      </w:r>
      <w:r w:rsidRPr="00E4411A">
        <w:t xml:space="preserve"> </w:t>
      </w:r>
    </w:p>
    <w:p w14:paraId="69921E27" w14:textId="77777777" w:rsidR="00E4411A" w:rsidRPr="00E4411A" w:rsidRDefault="00E4411A" w:rsidP="00E4411A">
      <w:pPr>
        <w:numPr>
          <w:ilvl w:val="1"/>
          <w:numId w:val="11"/>
        </w:numPr>
      </w:pPr>
      <w:r w:rsidRPr="00E4411A">
        <w:t xml:space="preserve">Functions: </w:t>
      </w:r>
      <w:r w:rsidRPr="00E4411A">
        <w:rPr>
          <w:b/>
          <w:bCs/>
        </w:rPr>
        <w:t>34.33%</w:t>
      </w:r>
      <w:r w:rsidRPr="00E4411A">
        <w:t xml:space="preserve"> </w:t>
      </w:r>
    </w:p>
    <w:p w14:paraId="259BA4AC" w14:textId="77777777" w:rsidR="00E4411A" w:rsidRPr="00E4411A" w:rsidRDefault="00E4411A" w:rsidP="00E4411A">
      <w:pPr>
        <w:numPr>
          <w:ilvl w:val="1"/>
          <w:numId w:val="11"/>
        </w:numPr>
      </w:pPr>
      <w:r w:rsidRPr="00E4411A">
        <w:t xml:space="preserve">Lines: </w:t>
      </w:r>
      <w:r w:rsidRPr="00E4411A">
        <w:rPr>
          <w:b/>
          <w:bCs/>
        </w:rPr>
        <w:t>34.28%</w:t>
      </w:r>
      <w:r w:rsidRPr="00E4411A">
        <w:t xml:space="preserve"> </w:t>
      </w:r>
    </w:p>
    <w:p w14:paraId="5F09208A" w14:textId="77777777" w:rsidR="00E4411A" w:rsidRPr="00E4411A" w:rsidRDefault="00E4411A" w:rsidP="00E4411A">
      <w:pPr>
        <w:numPr>
          <w:ilvl w:val="0"/>
          <w:numId w:val="11"/>
        </w:numPr>
      </w:pPr>
      <w:r w:rsidRPr="00E4411A">
        <w:rPr>
          <w:b/>
          <w:bCs/>
        </w:rPr>
        <w:t>Execution Status:</w:t>
      </w:r>
      <w:r w:rsidRPr="00E4411A">
        <w:t xml:space="preserve"> FAILED </w:t>
      </w:r>
    </w:p>
    <w:p w14:paraId="7C3247F6" w14:textId="77777777" w:rsidR="00E4411A" w:rsidRPr="00E4411A" w:rsidRDefault="00E4411A" w:rsidP="00E4411A">
      <w:pPr>
        <w:numPr>
          <w:ilvl w:val="0"/>
          <w:numId w:val="11"/>
        </w:numPr>
      </w:pPr>
      <w:r w:rsidRPr="00E4411A">
        <w:rPr>
          <w:b/>
          <w:bCs/>
        </w:rPr>
        <w:lastRenderedPageBreak/>
        <w:t>Issue Description:</w:t>
      </w:r>
      <w:r w:rsidRPr="00E4411A">
        <w:t xml:space="preserve"> Backend coverage is significantly below the required threshold, leaving many execution paths untested. </w:t>
      </w:r>
    </w:p>
    <w:p w14:paraId="2FFFB5E8" w14:textId="77777777" w:rsidR="00E4411A" w:rsidRPr="00E4411A" w:rsidRDefault="00E4411A" w:rsidP="00E4411A">
      <w:pPr>
        <w:numPr>
          <w:ilvl w:val="0"/>
          <w:numId w:val="11"/>
        </w:numPr>
      </w:pPr>
      <w:r w:rsidRPr="00E4411A">
        <w:rPr>
          <w:b/>
          <w:bCs/>
        </w:rPr>
        <w:t>Steps to Reproduce:</w:t>
      </w:r>
      <w:r w:rsidRPr="00E4411A">
        <w:t xml:space="preserve"> </w:t>
      </w:r>
    </w:p>
    <w:p w14:paraId="7FF263C3" w14:textId="77777777" w:rsidR="00E4411A" w:rsidRPr="00E4411A" w:rsidRDefault="00E4411A" w:rsidP="00E4411A">
      <w:pPr>
        <w:numPr>
          <w:ilvl w:val="1"/>
          <w:numId w:val="12"/>
        </w:numPr>
      </w:pPr>
      <w:r w:rsidRPr="00E4411A">
        <w:t xml:space="preserve">Navigate to the Backend project. </w:t>
      </w:r>
    </w:p>
    <w:p w14:paraId="10EA31EB" w14:textId="77777777" w:rsidR="00E4411A" w:rsidRPr="00E4411A" w:rsidRDefault="00E4411A" w:rsidP="00E4411A">
      <w:pPr>
        <w:numPr>
          <w:ilvl w:val="1"/>
          <w:numId w:val="12"/>
        </w:numPr>
      </w:pPr>
      <w:r w:rsidRPr="00E4411A">
        <w:t xml:space="preserve">Execute the coverage command. </w:t>
      </w:r>
    </w:p>
    <w:p w14:paraId="0389C470" w14:textId="77777777" w:rsidR="00E4411A" w:rsidRPr="00E4411A" w:rsidRDefault="00E4411A" w:rsidP="00E4411A">
      <w:pPr>
        <w:numPr>
          <w:ilvl w:val="1"/>
          <w:numId w:val="12"/>
        </w:numPr>
      </w:pPr>
      <w:r w:rsidRPr="00E4411A">
        <w:t xml:space="preserve">Open the generated coverage report. </w:t>
      </w:r>
    </w:p>
    <w:p w14:paraId="5741BBC7" w14:textId="77777777" w:rsidR="00E4411A" w:rsidRPr="00E4411A" w:rsidRDefault="00E4411A" w:rsidP="00E4411A">
      <w:pPr>
        <w:numPr>
          <w:ilvl w:val="1"/>
          <w:numId w:val="12"/>
        </w:numPr>
      </w:pPr>
      <w:r w:rsidRPr="00E4411A">
        <w:t xml:space="preserve">Review the coverage summary. </w:t>
      </w:r>
    </w:p>
    <w:p w14:paraId="0FCD98E3" w14:textId="77777777" w:rsidR="00E4411A" w:rsidRPr="00E4411A" w:rsidRDefault="00E4411A" w:rsidP="00E4411A">
      <w:pPr>
        <w:numPr>
          <w:ilvl w:val="0"/>
          <w:numId w:val="11"/>
        </w:numPr>
      </w:pPr>
      <w:r w:rsidRPr="00E4411A">
        <w:rPr>
          <w:b/>
          <w:bCs/>
        </w:rPr>
        <w:t>Environment:</w:t>
      </w:r>
      <w:r w:rsidRPr="00E4411A">
        <w:t xml:space="preserve"> Local Development </w:t>
      </w:r>
    </w:p>
    <w:p w14:paraId="5D6EFCE7" w14:textId="77777777" w:rsidR="00E4411A" w:rsidRPr="00E4411A" w:rsidRDefault="00E4411A" w:rsidP="00E4411A">
      <w:pPr>
        <w:numPr>
          <w:ilvl w:val="0"/>
          <w:numId w:val="11"/>
        </w:numPr>
      </w:pPr>
      <w:r w:rsidRPr="00E4411A">
        <w:rPr>
          <w:b/>
          <w:bCs/>
        </w:rPr>
        <w:t>Operating System:</w:t>
      </w:r>
      <w:r w:rsidRPr="00E4411A">
        <w:t xml:space="preserve"> Windows 11 </w:t>
      </w:r>
    </w:p>
    <w:p w14:paraId="05E90BDA" w14:textId="77777777" w:rsidR="00E4411A" w:rsidRPr="00E4411A" w:rsidRDefault="00E4411A" w:rsidP="00E4411A">
      <w:pPr>
        <w:numPr>
          <w:ilvl w:val="0"/>
          <w:numId w:val="11"/>
        </w:numPr>
      </w:pPr>
      <w:r w:rsidRPr="00E4411A">
        <w:rPr>
          <w:b/>
          <w:bCs/>
        </w:rPr>
        <w:t>Bug ID:</w:t>
      </w:r>
      <w:r w:rsidRPr="00E4411A">
        <w:t xml:space="preserve"> BUG-COV-01 </w:t>
      </w:r>
    </w:p>
    <w:p w14:paraId="540A4BD7" w14:textId="6F4562ED" w:rsidR="00E4411A" w:rsidRPr="002E5272" w:rsidRDefault="00E4411A" w:rsidP="00E4411A">
      <w:pPr>
        <w:rPr>
          <w:b/>
          <w:bCs/>
        </w:rPr>
      </w:pPr>
      <w:r w:rsidRPr="00E4411A">
        <w:rPr>
          <w:b/>
          <w:bCs/>
        </w:rPr>
        <w:t>Evidence</w:t>
      </w:r>
    </w:p>
    <w:p w14:paraId="4C1C7939" w14:textId="23CEEA96" w:rsidR="00E4411A" w:rsidRPr="00E4411A" w:rsidRDefault="00E4411A" w:rsidP="00E4411A">
      <w:r>
        <w:rPr>
          <w:noProof/>
        </w:rPr>
        <w:drawing>
          <wp:inline distT="0" distB="0" distL="0" distR="0" wp14:anchorId="1D0BC5C2" wp14:editId="4CF9BCDB">
            <wp:extent cx="5731128" cy="2470245"/>
            <wp:effectExtent l="0" t="0" r="3175" b="6350"/>
            <wp:docPr id="61290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04491" name=""/>
                    <pic:cNvPicPr/>
                  </pic:nvPicPr>
                  <pic:blipFill rotWithShape="1">
                    <a:blip r:embed="rId5"/>
                    <a:srcRect t="16094" b="7249"/>
                    <a:stretch>
                      <a:fillRect/>
                    </a:stretch>
                  </pic:blipFill>
                  <pic:spPr bwMode="auto">
                    <a:xfrm>
                      <a:off x="0" y="0"/>
                      <a:ext cx="5731510" cy="2470409"/>
                    </a:xfrm>
                    <a:prstGeom prst="rect">
                      <a:avLst/>
                    </a:prstGeom>
                    <a:ln>
                      <a:noFill/>
                    </a:ln>
                    <a:extLst>
                      <a:ext uri="{53640926-AAD7-44D8-BBD7-CCE9431645EC}">
                        <a14:shadowObscured xmlns:a14="http://schemas.microsoft.com/office/drawing/2010/main"/>
                      </a:ext>
                    </a:extLst>
                  </pic:spPr>
                </pic:pic>
              </a:graphicData>
            </a:graphic>
          </wp:inline>
        </w:drawing>
      </w:r>
    </w:p>
    <w:p w14:paraId="13C1B44A" w14:textId="77777777" w:rsidR="00E4411A" w:rsidRPr="00E4411A" w:rsidRDefault="00E4411A" w:rsidP="00E4411A">
      <w:r w:rsidRPr="00E4411A">
        <w:rPr>
          <w:b/>
          <w:bCs/>
        </w:rPr>
        <w:t>Figure COV-01:</w:t>
      </w:r>
      <w:r w:rsidRPr="00E4411A">
        <w:t xml:space="preserve"> Backend coverage summary showing overall code coverage below the required threshold.</w:t>
      </w:r>
    </w:p>
    <w:p w14:paraId="4FD72180" w14:textId="53F12125" w:rsidR="00E4411A" w:rsidRPr="00E4411A" w:rsidRDefault="00E4411A" w:rsidP="00E4411A">
      <w:r w:rsidRPr="00E4411A">
        <w:rPr>
          <w:b/>
          <w:bCs/>
        </w:rPr>
        <w:t>Recommendation:</w:t>
      </w:r>
      <w:r w:rsidR="002E5272">
        <w:rPr>
          <w:b/>
          <w:bCs/>
        </w:rPr>
        <w:t xml:space="preserve"> </w:t>
      </w:r>
      <w:r w:rsidRPr="00E4411A">
        <w:t>Increase unit and integration test coverage for controllers, middleware, services, and utility modules until the minimum coverage target is achieved.</w:t>
      </w:r>
    </w:p>
    <w:p w14:paraId="0B2D16E0" w14:textId="77777777" w:rsidR="00E4411A" w:rsidRPr="00E4411A" w:rsidRDefault="00E4411A" w:rsidP="00E4411A">
      <w:r w:rsidRPr="00E4411A">
        <w:pict w14:anchorId="639DCEC4">
          <v:rect id="_x0000_i1118" style="width:0;height:1.5pt" o:hralign="center" o:hrstd="t" o:hr="t" fillcolor="#a0a0a0" stroked="f"/>
        </w:pict>
      </w:r>
    </w:p>
    <w:p w14:paraId="5BD34E04" w14:textId="77777777" w:rsidR="00E4411A" w:rsidRPr="00E4411A" w:rsidRDefault="00E4411A" w:rsidP="00E4411A">
      <w:pPr>
        <w:rPr>
          <w:b/>
          <w:bCs/>
        </w:rPr>
      </w:pPr>
      <w:r w:rsidRPr="00E4411A">
        <w:rPr>
          <w:b/>
          <w:bCs/>
        </w:rPr>
        <w:t>TC-COV-F02: Frontend Code Coverage Below Required Threshold</w:t>
      </w:r>
    </w:p>
    <w:p w14:paraId="5464C399" w14:textId="77777777" w:rsidR="00E4411A" w:rsidRPr="00E4411A" w:rsidRDefault="00E4411A" w:rsidP="00E4411A">
      <w:pPr>
        <w:numPr>
          <w:ilvl w:val="0"/>
          <w:numId w:val="13"/>
        </w:numPr>
      </w:pPr>
      <w:r w:rsidRPr="00E4411A">
        <w:rPr>
          <w:b/>
          <w:bCs/>
        </w:rPr>
        <w:t>TC ID:</w:t>
      </w:r>
      <w:r w:rsidRPr="00E4411A">
        <w:t xml:space="preserve"> TC-COV-F02 </w:t>
      </w:r>
    </w:p>
    <w:p w14:paraId="38B09DBF" w14:textId="77777777" w:rsidR="00E4411A" w:rsidRPr="00E4411A" w:rsidRDefault="00E4411A" w:rsidP="00E4411A">
      <w:pPr>
        <w:numPr>
          <w:ilvl w:val="0"/>
          <w:numId w:val="13"/>
        </w:numPr>
      </w:pPr>
      <w:r w:rsidRPr="00E4411A">
        <w:rPr>
          <w:b/>
          <w:bCs/>
        </w:rPr>
        <w:t>Section:</w:t>
      </w:r>
      <w:r w:rsidRPr="00E4411A">
        <w:t xml:space="preserve"> Code Coverage Testing </w:t>
      </w:r>
    </w:p>
    <w:p w14:paraId="6AA08811" w14:textId="77777777" w:rsidR="00E4411A" w:rsidRPr="00E4411A" w:rsidRDefault="00E4411A" w:rsidP="00E4411A">
      <w:pPr>
        <w:numPr>
          <w:ilvl w:val="0"/>
          <w:numId w:val="13"/>
        </w:numPr>
      </w:pPr>
      <w:r w:rsidRPr="00E4411A">
        <w:rPr>
          <w:b/>
          <w:bCs/>
        </w:rPr>
        <w:t>Priority:</w:t>
      </w:r>
      <w:r w:rsidRPr="00E4411A">
        <w:t xml:space="preserve"> High | </w:t>
      </w:r>
      <w:r w:rsidRPr="00E4411A">
        <w:rPr>
          <w:b/>
          <w:bCs/>
        </w:rPr>
        <w:t>Severity:</w:t>
      </w:r>
      <w:r w:rsidRPr="00E4411A">
        <w:t xml:space="preserve"> High </w:t>
      </w:r>
    </w:p>
    <w:p w14:paraId="2B90F2A8" w14:textId="77777777" w:rsidR="00E4411A" w:rsidRPr="00E4411A" w:rsidRDefault="00E4411A" w:rsidP="00E4411A">
      <w:pPr>
        <w:numPr>
          <w:ilvl w:val="0"/>
          <w:numId w:val="13"/>
        </w:numPr>
      </w:pPr>
      <w:r w:rsidRPr="00E4411A">
        <w:rPr>
          <w:b/>
          <w:bCs/>
        </w:rPr>
        <w:t>Testing Tool:</w:t>
      </w:r>
      <w:r w:rsidRPr="00E4411A">
        <w:t xml:space="preserve"> </w:t>
      </w:r>
      <w:proofErr w:type="spellStart"/>
      <w:r w:rsidRPr="00E4411A">
        <w:t>Vitest</w:t>
      </w:r>
      <w:proofErr w:type="spellEnd"/>
      <w:r w:rsidRPr="00E4411A">
        <w:t xml:space="preserve"> + Istanbul </w:t>
      </w:r>
    </w:p>
    <w:p w14:paraId="72B9E1E2" w14:textId="77777777" w:rsidR="00E4411A" w:rsidRPr="00E4411A" w:rsidRDefault="00E4411A" w:rsidP="00E4411A">
      <w:pPr>
        <w:numPr>
          <w:ilvl w:val="0"/>
          <w:numId w:val="13"/>
        </w:numPr>
      </w:pPr>
      <w:r w:rsidRPr="00E4411A">
        <w:rPr>
          <w:b/>
          <w:bCs/>
        </w:rPr>
        <w:t>Automation Framework:</w:t>
      </w:r>
      <w:r w:rsidRPr="00E4411A">
        <w:t xml:space="preserve"> </w:t>
      </w:r>
      <w:proofErr w:type="spellStart"/>
      <w:r w:rsidRPr="00E4411A">
        <w:t>Vitest</w:t>
      </w:r>
      <w:proofErr w:type="spellEnd"/>
      <w:r w:rsidRPr="00E4411A">
        <w:t xml:space="preserve"> </w:t>
      </w:r>
    </w:p>
    <w:p w14:paraId="601B868C" w14:textId="77777777" w:rsidR="00E4411A" w:rsidRPr="00E4411A" w:rsidRDefault="00E4411A" w:rsidP="00E4411A">
      <w:pPr>
        <w:numPr>
          <w:ilvl w:val="0"/>
          <w:numId w:val="13"/>
        </w:numPr>
      </w:pPr>
      <w:r w:rsidRPr="00E4411A">
        <w:rPr>
          <w:b/>
          <w:bCs/>
        </w:rPr>
        <w:t>Test Scenario:</w:t>
      </w:r>
      <w:r w:rsidRPr="00E4411A">
        <w:t xml:space="preserve"> Verify that frontend source code achieves the required coverage threshold. </w:t>
      </w:r>
    </w:p>
    <w:p w14:paraId="1B0594FC" w14:textId="77777777" w:rsidR="00E4411A" w:rsidRPr="00E4411A" w:rsidRDefault="00E4411A" w:rsidP="00E4411A">
      <w:pPr>
        <w:numPr>
          <w:ilvl w:val="0"/>
          <w:numId w:val="13"/>
        </w:numPr>
      </w:pPr>
      <w:r w:rsidRPr="00E4411A">
        <w:rPr>
          <w:b/>
          <w:bCs/>
        </w:rPr>
        <w:lastRenderedPageBreak/>
        <w:t>Expected Result:</w:t>
      </w:r>
      <w:r w:rsidRPr="00E4411A">
        <w:t xml:space="preserve"> Frontend code coverage should be at least </w:t>
      </w:r>
      <w:r w:rsidRPr="00E4411A">
        <w:rPr>
          <w:b/>
          <w:bCs/>
        </w:rPr>
        <w:t>80%</w:t>
      </w:r>
      <w:r w:rsidRPr="00E4411A">
        <w:t xml:space="preserve">. </w:t>
      </w:r>
    </w:p>
    <w:p w14:paraId="40313F25" w14:textId="77777777" w:rsidR="00E4411A" w:rsidRPr="00E4411A" w:rsidRDefault="00E4411A" w:rsidP="00E4411A">
      <w:pPr>
        <w:numPr>
          <w:ilvl w:val="0"/>
          <w:numId w:val="13"/>
        </w:numPr>
      </w:pPr>
      <w:r w:rsidRPr="00E4411A">
        <w:rPr>
          <w:b/>
          <w:bCs/>
        </w:rPr>
        <w:t>Actual Result:</w:t>
      </w:r>
      <w:r w:rsidRPr="00E4411A">
        <w:t xml:space="preserve"> </w:t>
      </w:r>
    </w:p>
    <w:p w14:paraId="3C503FBD" w14:textId="77777777" w:rsidR="00E4411A" w:rsidRPr="00E4411A" w:rsidRDefault="00E4411A" w:rsidP="00E4411A">
      <w:pPr>
        <w:numPr>
          <w:ilvl w:val="1"/>
          <w:numId w:val="13"/>
        </w:numPr>
      </w:pPr>
      <w:r w:rsidRPr="00E4411A">
        <w:t xml:space="preserve">Statements: </w:t>
      </w:r>
      <w:r w:rsidRPr="00E4411A">
        <w:rPr>
          <w:b/>
          <w:bCs/>
        </w:rPr>
        <w:t>3.67%</w:t>
      </w:r>
      <w:r w:rsidRPr="00E4411A">
        <w:t xml:space="preserve"> </w:t>
      </w:r>
    </w:p>
    <w:p w14:paraId="6DAA1292" w14:textId="77777777" w:rsidR="00E4411A" w:rsidRPr="00E4411A" w:rsidRDefault="00E4411A" w:rsidP="00E4411A">
      <w:pPr>
        <w:numPr>
          <w:ilvl w:val="1"/>
          <w:numId w:val="13"/>
        </w:numPr>
      </w:pPr>
      <w:r w:rsidRPr="00E4411A">
        <w:t xml:space="preserve">Branches: </w:t>
      </w:r>
      <w:r w:rsidRPr="00E4411A">
        <w:rPr>
          <w:b/>
          <w:bCs/>
        </w:rPr>
        <w:t>3.41%</w:t>
      </w:r>
      <w:r w:rsidRPr="00E4411A">
        <w:t xml:space="preserve"> </w:t>
      </w:r>
    </w:p>
    <w:p w14:paraId="30974DDF" w14:textId="77777777" w:rsidR="00E4411A" w:rsidRPr="00E4411A" w:rsidRDefault="00E4411A" w:rsidP="00E4411A">
      <w:pPr>
        <w:numPr>
          <w:ilvl w:val="1"/>
          <w:numId w:val="13"/>
        </w:numPr>
      </w:pPr>
      <w:r w:rsidRPr="00E4411A">
        <w:t xml:space="preserve">Functions: </w:t>
      </w:r>
      <w:r w:rsidRPr="00E4411A">
        <w:rPr>
          <w:b/>
          <w:bCs/>
        </w:rPr>
        <w:t>3.21%</w:t>
      </w:r>
      <w:r w:rsidRPr="00E4411A">
        <w:t xml:space="preserve"> </w:t>
      </w:r>
    </w:p>
    <w:p w14:paraId="37932DF7" w14:textId="77777777" w:rsidR="00E4411A" w:rsidRPr="00E4411A" w:rsidRDefault="00E4411A" w:rsidP="00E4411A">
      <w:pPr>
        <w:numPr>
          <w:ilvl w:val="1"/>
          <w:numId w:val="13"/>
        </w:numPr>
      </w:pPr>
      <w:r w:rsidRPr="00E4411A">
        <w:t xml:space="preserve">Lines: </w:t>
      </w:r>
      <w:r w:rsidRPr="00E4411A">
        <w:rPr>
          <w:b/>
          <w:bCs/>
        </w:rPr>
        <w:t>3.93%</w:t>
      </w:r>
      <w:r w:rsidRPr="00E4411A">
        <w:t xml:space="preserve"> </w:t>
      </w:r>
    </w:p>
    <w:p w14:paraId="24574149" w14:textId="77777777" w:rsidR="00E4411A" w:rsidRPr="00E4411A" w:rsidRDefault="00E4411A" w:rsidP="00E4411A">
      <w:pPr>
        <w:numPr>
          <w:ilvl w:val="0"/>
          <w:numId w:val="13"/>
        </w:numPr>
      </w:pPr>
      <w:r w:rsidRPr="00E4411A">
        <w:rPr>
          <w:b/>
          <w:bCs/>
        </w:rPr>
        <w:t>Execution Status:</w:t>
      </w:r>
      <w:r w:rsidRPr="00E4411A">
        <w:t xml:space="preserve"> FAILED </w:t>
      </w:r>
    </w:p>
    <w:p w14:paraId="42705E38" w14:textId="77777777" w:rsidR="00E4411A" w:rsidRPr="00E4411A" w:rsidRDefault="00E4411A" w:rsidP="00E4411A">
      <w:pPr>
        <w:numPr>
          <w:ilvl w:val="0"/>
          <w:numId w:val="13"/>
        </w:numPr>
      </w:pPr>
      <w:r w:rsidRPr="00E4411A">
        <w:rPr>
          <w:b/>
          <w:bCs/>
        </w:rPr>
        <w:t>Issue Description:</w:t>
      </w:r>
      <w:r w:rsidRPr="00E4411A">
        <w:t xml:space="preserve"> Most frontend components and execution paths are not covered by automated tests. </w:t>
      </w:r>
    </w:p>
    <w:p w14:paraId="6BDB55DE" w14:textId="77777777" w:rsidR="00E4411A" w:rsidRPr="00E4411A" w:rsidRDefault="00E4411A" w:rsidP="00E4411A">
      <w:pPr>
        <w:numPr>
          <w:ilvl w:val="0"/>
          <w:numId w:val="13"/>
        </w:numPr>
      </w:pPr>
      <w:r w:rsidRPr="00E4411A">
        <w:rPr>
          <w:b/>
          <w:bCs/>
        </w:rPr>
        <w:t>Steps to Reproduce:</w:t>
      </w:r>
      <w:r w:rsidRPr="00E4411A">
        <w:t xml:space="preserve"> </w:t>
      </w:r>
    </w:p>
    <w:p w14:paraId="587A2972" w14:textId="77777777" w:rsidR="00E4411A" w:rsidRPr="00E4411A" w:rsidRDefault="00E4411A" w:rsidP="00E4411A">
      <w:pPr>
        <w:numPr>
          <w:ilvl w:val="1"/>
          <w:numId w:val="14"/>
        </w:numPr>
      </w:pPr>
      <w:r w:rsidRPr="00E4411A">
        <w:t xml:space="preserve">Navigate to the Frontend project. </w:t>
      </w:r>
    </w:p>
    <w:p w14:paraId="6194E7BC" w14:textId="77777777" w:rsidR="00E4411A" w:rsidRPr="00E4411A" w:rsidRDefault="00E4411A" w:rsidP="00E4411A">
      <w:pPr>
        <w:numPr>
          <w:ilvl w:val="1"/>
          <w:numId w:val="14"/>
        </w:numPr>
      </w:pPr>
      <w:r w:rsidRPr="00E4411A">
        <w:t xml:space="preserve">Execute the coverage command. </w:t>
      </w:r>
    </w:p>
    <w:p w14:paraId="288AF1AA" w14:textId="77777777" w:rsidR="00E4411A" w:rsidRPr="00E4411A" w:rsidRDefault="00E4411A" w:rsidP="00E4411A">
      <w:pPr>
        <w:numPr>
          <w:ilvl w:val="1"/>
          <w:numId w:val="14"/>
        </w:numPr>
      </w:pPr>
      <w:r w:rsidRPr="00E4411A">
        <w:t xml:space="preserve">Open the generated coverage report. </w:t>
      </w:r>
    </w:p>
    <w:p w14:paraId="7565BC7A" w14:textId="77777777" w:rsidR="00E4411A" w:rsidRPr="00E4411A" w:rsidRDefault="00E4411A" w:rsidP="00E4411A">
      <w:pPr>
        <w:numPr>
          <w:ilvl w:val="1"/>
          <w:numId w:val="14"/>
        </w:numPr>
      </w:pPr>
      <w:r w:rsidRPr="00E4411A">
        <w:t xml:space="preserve">Review the coverage summary. </w:t>
      </w:r>
    </w:p>
    <w:p w14:paraId="5AFC9D96" w14:textId="77777777" w:rsidR="00E4411A" w:rsidRPr="00E4411A" w:rsidRDefault="00E4411A" w:rsidP="00E4411A">
      <w:pPr>
        <w:numPr>
          <w:ilvl w:val="0"/>
          <w:numId w:val="13"/>
        </w:numPr>
      </w:pPr>
      <w:r w:rsidRPr="00E4411A">
        <w:rPr>
          <w:b/>
          <w:bCs/>
        </w:rPr>
        <w:t>Environment:</w:t>
      </w:r>
      <w:r w:rsidRPr="00E4411A">
        <w:t xml:space="preserve"> Local Development </w:t>
      </w:r>
    </w:p>
    <w:p w14:paraId="28367AB4" w14:textId="77777777" w:rsidR="00E4411A" w:rsidRPr="00E4411A" w:rsidRDefault="00E4411A" w:rsidP="00E4411A">
      <w:pPr>
        <w:numPr>
          <w:ilvl w:val="0"/>
          <w:numId w:val="13"/>
        </w:numPr>
      </w:pPr>
      <w:r w:rsidRPr="00E4411A">
        <w:rPr>
          <w:b/>
          <w:bCs/>
        </w:rPr>
        <w:t>Operating System:</w:t>
      </w:r>
      <w:r w:rsidRPr="00E4411A">
        <w:t xml:space="preserve"> Windows 11 </w:t>
      </w:r>
    </w:p>
    <w:p w14:paraId="4D0E24DB" w14:textId="77777777" w:rsidR="00E4411A" w:rsidRPr="00E4411A" w:rsidRDefault="00E4411A" w:rsidP="00E4411A">
      <w:pPr>
        <w:numPr>
          <w:ilvl w:val="0"/>
          <w:numId w:val="13"/>
        </w:numPr>
      </w:pPr>
      <w:r w:rsidRPr="00E4411A">
        <w:rPr>
          <w:b/>
          <w:bCs/>
        </w:rPr>
        <w:t>Bug ID:</w:t>
      </w:r>
      <w:r w:rsidRPr="00E4411A">
        <w:t xml:space="preserve"> BUG-COV-02 </w:t>
      </w:r>
    </w:p>
    <w:p w14:paraId="0E1145C0" w14:textId="53A5FD07" w:rsidR="00E4411A" w:rsidRPr="002E5272" w:rsidRDefault="00E4411A" w:rsidP="00E4411A">
      <w:pPr>
        <w:rPr>
          <w:b/>
          <w:bCs/>
        </w:rPr>
      </w:pPr>
      <w:r w:rsidRPr="00E4411A">
        <w:rPr>
          <w:b/>
          <w:bCs/>
        </w:rPr>
        <w:t>Evidence</w:t>
      </w:r>
    </w:p>
    <w:p w14:paraId="76FC6288" w14:textId="04BB4C7A" w:rsidR="00E4411A" w:rsidRPr="00E4411A" w:rsidRDefault="00E4411A" w:rsidP="00E4411A">
      <w:r>
        <w:rPr>
          <w:noProof/>
        </w:rPr>
        <w:drawing>
          <wp:inline distT="0" distB="0" distL="0" distR="0" wp14:anchorId="15A0183D" wp14:editId="4C3E1513">
            <wp:extent cx="5731175" cy="2558955"/>
            <wp:effectExtent l="0" t="0" r="3175" b="0"/>
            <wp:docPr id="55560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08055" name=""/>
                    <pic:cNvPicPr/>
                  </pic:nvPicPr>
                  <pic:blipFill rotWithShape="1">
                    <a:blip r:embed="rId6"/>
                    <a:srcRect t="14399" b="6190"/>
                    <a:stretch>
                      <a:fillRect/>
                    </a:stretch>
                  </pic:blipFill>
                  <pic:spPr bwMode="auto">
                    <a:xfrm>
                      <a:off x="0" y="0"/>
                      <a:ext cx="5731510" cy="2559104"/>
                    </a:xfrm>
                    <a:prstGeom prst="rect">
                      <a:avLst/>
                    </a:prstGeom>
                    <a:ln>
                      <a:noFill/>
                    </a:ln>
                    <a:extLst>
                      <a:ext uri="{53640926-AAD7-44D8-BBD7-CCE9431645EC}">
                        <a14:shadowObscured xmlns:a14="http://schemas.microsoft.com/office/drawing/2010/main"/>
                      </a:ext>
                    </a:extLst>
                  </pic:spPr>
                </pic:pic>
              </a:graphicData>
            </a:graphic>
          </wp:inline>
        </w:drawing>
      </w:r>
    </w:p>
    <w:p w14:paraId="47AD7CBD" w14:textId="77777777" w:rsidR="00E4411A" w:rsidRPr="00E4411A" w:rsidRDefault="00E4411A" w:rsidP="00E4411A">
      <w:r w:rsidRPr="00E4411A">
        <w:rPr>
          <w:b/>
          <w:bCs/>
        </w:rPr>
        <w:t>Figure COV-02:</w:t>
      </w:r>
      <w:r w:rsidRPr="00E4411A">
        <w:t xml:space="preserve"> Frontend coverage summary showing overall coverage below the required threshold.</w:t>
      </w:r>
    </w:p>
    <w:p w14:paraId="65973C05" w14:textId="77777777" w:rsidR="00E4411A" w:rsidRPr="00E4411A" w:rsidRDefault="00E4411A" w:rsidP="00E4411A">
      <w:r w:rsidRPr="00E4411A">
        <w:rPr>
          <w:b/>
          <w:bCs/>
        </w:rPr>
        <w:t>Developer Recommendation:</w:t>
      </w:r>
    </w:p>
    <w:p w14:paraId="24B3DA3D" w14:textId="196A3729" w:rsidR="00E4411A" w:rsidRPr="00E4411A" w:rsidRDefault="00E4411A" w:rsidP="00E4411A">
      <w:r w:rsidRPr="00E4411A">
        <w:t>Increase unit testing for pages, components, hooks, and utility modules to improve overall coverage.</w:t>
      </w:r>
    </w:p>
    <w:p w14:paraId="22C80FA2" w14:textId="77777777" w:rsidR="00E4411A" w:rsidRPr="00E4411A" w:rsidRDefault="00E4411A" w:rsidP="00E4411A">
      <w:r w:rsidRPr="00E4411A">
        <w:rPr>
          <w:b/>
          <w:bCs/>
        </w:rPr>
        <w:t>Failed Count:</w:t>
      </w:r>
      <w:r w:rsidRPr="00E4411A">
        <w:t xml:space="preserve"> 2</w:t>
      </w:r>
    </w:p>
    <w:p w14:paraId="700C798A" w14:textId="77777777" w:rsidR="00E4411A" w:rsidRPr="00E4411A" w:rsidRDefault="00E4411A" w:rsidP="00E4411A">
      <w:r w:rsidRPr="00E4411A">
        <w:rPr>
          <w:b/>
          <w:bCs/>
        </w:rPr>
        <w:lastRenderedPageBreak/>
        <w:t>Critical:</w:t>
      </w:r>
      <w:r w:rsidRPr="00E4411A">
        <w:t xml:space="preserve"> 0 | </w:t>
      </w:r>
      <w:r w:rsidRPr="00E4411A">
        <w:rPr>
          <w:b/>
          <w:bCs/>
        </w:rPr>
        <w:t>High:</w:t>
      </w:r>
      <w:r w:rsidRPr="00E4411A">
        <w:t xml:space="preserve"> 2 | </w:t>
      </w:r>
      <w:r w:rsidRPr="00E4411A">
        <w:rPr>
          <w:b/>
          <w:bCs/>
        </w:rPr>
        <w:t>Medium:</w:t>
      </w:r>
      <w:r w:rsidRPr="00E4411A">
        <w:t xml:space="preserve"> 0 | </w:t>
      </w:r>
      <w:r w:rsidRPr="00E4411A">
        <w:rPr>
          <w:b/>
          <w:bCs/>
        </w:rPr>
        <w:t>Low:</w:t>
      </w:r>
      <w:r w:rsidRPr="00E4411A">
        <w:t xml:space="preserve"> 0</w:t>
      </w:r>
    </w:p>
    <w:p w14:paraId="299F8C1C" w14:textId="77777777" w:rsidR="00E4411A" w:rsidRPr="00E4411A" w:rsidRDefault="00E4411A" w:rsidP="00E4411A">
      <w:r w:rsidRPr="00E4411A">
        <w:pict w14:anchorId="28E61E83">
          <v:rect id="_x0000_i1120" style="width:0;height:1.5pt" o:hralign="center" o:hrstd="t" o:hr="t" fillcolor="#a0a0a0" stroked="f"/>
        </w:pict>
      </w:r>
    </w:p>
    <w:p w14:paraId="68CED414" w14:textId="77777777" w:rsidR="00E4411A" w:rsidRPr="00E4411A" w:rsidRDefault="00E4411A" w:rsidP="00E4411A">
      <w:pPr>
        <w:rPr>
          <w:b/>
          <w:bCs/>
        </w:rPr>
      </w:pPr>
      <w:r w:rsidRPr="00E4411A">
        <w:rPr>
          <w:b/>
          <w:bCs/>
        </w:rPr>
        <w:t>2. STATIC CODE ANALYSIS</w:t>
      </w:r>
    </w:p>
    <w:p w14:paraId="61AAEF29" w14:textId="77777777" w:rsidR="00E4411A" w:rsidRPr="00E4411A" w:rsidRDefault="00E4411A" w:rsidP="00E4411A">
      <w:pPr>
        <w:rPr>
          <w:b/>
          <w:bCs/>
        </w:rPr>
      </w:pPr>
      <w:r w:rsidRPr="00E4411A">
        <w:rPr>
          <w:b/>
          <w:bCs/>
        </w:rPr>
        <w:t xml:space="preserve">TC-SCA-F01: </w:t>
      </w:r>
      <w:proofErr w:type="spellStart"/>
      <w:r w:rsidRPr="00E4411A">
        <w:rPr>
          <w:b/>
          <w:bCs/>
        </w:rPr>
        <w:t>ESLint</w:t>
      </w:r>
      <w:proofErr w:type="spellEnd"/>
      <w:r w:rsidRPr="00E4411A">
        <w:rPr>
          <w:b/>
          <w:bCs/>
        </w:rPr>
        <w:t xml:space="preserve"> Configuration Error</w:t>
      </w:r>
    </w:p>
    <w:p w14:paraId="75A5E74F" w14:textId="77777777" w:rsidR="00E4411A" w:rsidRPr="00E4411A" w:rsidRDefault="00E4411A" w:rsidP="00E4411A">
      <w:pPr>
        <w:numPr>
          <w:ilvl w:val="0"/>
          <w:numId w:val="15"/>
        </w:numPr>
      </w:pPr>
      <w:r w:rsidRPr="00E4411A">
        <w:rPr>
          <w:b/>
          <w:bCs/>
        </w:rPr>
        <w:t>TC ID:</w:t>
      </w:r>
      <w:r w:rsidRPr="00E4411A">
        <w:t xml:space="preserve"> TC-SCA-F01 </w:t>
      </w:r>
    </w:p>
    <w:p w14:paraId="78A7C5B8" w14:textId="77777777" w:rsidR="00E4411A" w:rsidRPr="00E4411A" w:rsidRDefault="00E4411A" w:rsidP="00E4411A">
      <w:pPr>
        <w:numPr>
          <w:ilvl w:val="0"/>
          <w:numId w:val="15"/>
        </w:numPr>
      </w:pPr>
      <w:r w:rsidRPr="00E4411A">
        <w:rPr>
          <w:b/>
          <w:bCs/>
        </w:rPr>
        <w:t>Section:</w:t>
      </w:r>
      <w:r w:rsidRPr="00E4411A">
        <w:t xml:space="preserve"> Static Code Analysis </w:t>
      </w:r>
    </w:p>
    <w:p w14:paraId="57592625" w14:textId="77777777" w:rsidR="00E4411A" w:rsidRPr="00E4411A" w:rsidRDefault="00E4411A" w:rsidP="00E4411A">
      <w:pPr>
        <w:numPr>
          <w:ilvl w:val="0"/>
          <w:numId w:val="15"/>
        </w:numPr>
      </w:pPr>
      <w:r w:rsidRPr="00E4411A">
        <w:rPr>
          <w:b/>
          <w:bCs/>
        </w:rPr>
        <w:t>Priority:</w:t>
      </w:r>
      <w:r w:rsidRPr="00E4411A">
        <w:t xml:space="preserve"> Medium | </w:t>
      </w:r>
      <w:r w:rsidRPr="00E4411A">
        <w:rPr>
          <w:b/>
          <w:bCs/>
        </w:rPr>
        <w:t>Severity:</w:t>
      </w:r>
      <w:r w:rsidRPr="00E4411A">
        <w:t xml:space="preserve"> Medium </w:t>
      </w:r>
    </w:p>
    <w:p w14:paraId="12192E7D" w14:textId="77777777" w:rsidR="00E4411A" w:rsidRPr="00E4411A" w:rsidRDefault="00E4411A" w:rsidP="00E4411A">
      <w:pPr>
        <w:numPr>
          <w:ilvl w:val="0"/>
          <w:numId w:val="15"/>
        </w:numPr>
      </w:pPr>
      <w:r w:rsidRPr="00E4411A">
        <w:rPr>
          <w:b/>
          <w:bCs/>
        </w:rPr>
        <w:t>Testing Tool:</w:t>
      </w:r>
      <w:r w:rsidRPr="00E4411A">
        <w:t xml:space="preserve"> </w:t>
      </w:r>
      <w:proofErr w:type="spellStart"/>
      <w:r w:rsidRPr="00E4411A">
        <w:t>ESLint</w:t>
      </w:r>
      <w:proofErr w:type="spellEnd"/>
      <w:r w:rsidRPr="00E4411A">
        <w:t xml:space="preserve"> </w:t>
      </w:r>
    </w:p>
    <w:p w14:paraId="6B192B1A" w14:textId="77777777" w:rsidR="00E4411A" w:rsidRPr="00E4411A" w:rsidRDefault="00E4411A" w:rsidP="00E4411A">
      <w:pPr>
        <w:numPr>
          <w:ilvl w:val="0"/>
          <w:numId w:val="15"/>
        </w:numPr>
      </w:pPr>
      <w:r w:rsidRPr="00E4411A">
        <w:rPr>
          <w:b/>
          <w:bCs/>
        </w:rPr>
        <w:t>Automation Framework:</w:t>
      </w:r>
      <w:r w:rsidRPr="00E4411A">
        <w:t xml:space="preserve"> </w:t>
      </w:r>
      <w:proofErr w:type="spellStart"/>
      <w:r w:rsidRPr="00E4411A">
        <w:t>ESLint</w:t>
      </w:r>
      <w:proofErr w:type="spellEnd"/>
      <w:r w:rsidRPr="00E4411A">
        <w:t xml:space="preserve"> CLI </w:t>
      </w:r>
    </w:p>
    <w:p w14:paraId="3F977F67" w14:textId="77777777" w:rsidR="00E4411A" w:rsidRPr="00E4411A" w:rsidRDefault="00E4411A" w:rsidP="00E4411A">
      <w:pPr>
        <w:numPr>
          <w:ilvl w:val="0"/>
          <w:numId w:val="15"/>
        </w:numPr>
      </w:pPr>
      <w:r w:rsidRPr="00E4411A">
        <w:rPr>
          <w:b/>
          <w:bCs/>
        </w:rPr>
        <w:t>Test Scenario:</w:t>
      </w:r>
      <w:r w:rsidRPr="00E4411A">
        <w:t xml:space="preserve"> Verify that source code passes static analysis without configuration errors. </w:t>
      </w:r>
    </w:p>
    <w:p w14:paraId="31FF6F1B" w14:textId="77777777" w:rsidR="00E4411A" w:rsidRPr="00E4411A" w:rsidRDefault="00E4411A" w:rsidP="00E4411A">
      <w:pPr>
        <w:numPr>
          <w:ilvl w:val="0"/>
          <w:numId w:val="15"/>
        </w:numPr>
      </w:pPr>
      <w:r w:rsidRPr="00E4411A">
        <w:rPr>
          <w:b/>
          <w:bCs/>
        </w:rPr>
        <w:t>Expected Result:</w:t>
      </w:r>
      <w:r w:rsidRPr="00E4411A">
        <w:t xml:space="preserve"> </w:t>
      </w:r>
      <w:proofErr w:type="spellStart"/>
      <w:r w:rsidRPr="00E4411A">
        <w:t>ESLint</w:t>
      </w:r>
      <w:proofErr w:type="spellEnd"/>
      <w:r w:rsidRPr="00E4411A">
        <w:t xml:space="preserve"> should complete successfully without reporting configuration errors. </w:t>
      </w:r>
    </w:p>
    <w:p w14:paraId="2F562CBC" w14:textId="77777777" w:rsidR="00E4411A" w:rsidRPr="00E4411A" w:rsidRDefault="00E4411A" w:rsidP="00E4411A">
      <w:pPr>
        <w:numPr>
          <w:ilvl w:val="0"/>
          <w:numId w:val="15"/>
        </w:numPr>
      </w:pPr>
      <w:r w:rsidRPr="00E4411A">
        <w:rPr>
          <w:b/>
          <w:bCs/>
        </w:rPr>
        <w:t>Actual Result:</w:t>
      </w:r>
      <w:r w:rsidRPr="00E4411A">
        <w:t xml:space="preserve"> </w:t>
      </w:r>
      <w:proofErr w:type="spellStart"/>
      <w:r w:rsidRPr="00E4411A">
        <w:t>ESLint</w:t>
      </w:r>
      <w:proofErr w:type="spellEnd"/>
      <w:r w:rsidRPr="00E4411A">
        <w:t xml:space="preserve"> failed due to the missing rule: </w:t>
      </w:r>
    </w:p>
    <w:p w14:paraId="17FEFE8B" w14:textId="77777777" w:rsidR="00E4411A" w:rsidRPr="00E4411A" w:rsidRDefault="00E4411A" w:rsidP="00E4411A">
      <w:r w:rsidRPr="00E4411A">
        <w:t>Definition for rule 'import/no-dynamic-require' was not found</w:t>
      </w:r>
    </w:p>
    <w:p w14:paraId="2C77D099" w14:textId="77777777" w:rsidR="00E4411A" w:rsidRPr="00E4411A" w:rsidRDefault="00E4411A" w:rsidP="00E4411A">
      <w:pPr>
        <w:numPr>
          <w:ilvl w:val="0"/>
          <w:numId w:val="16"/>
        </w:numPr>
      </w:pPr>
      <w:r w:rsidRPr="00E4411A">
        <w:rPr>
          <w:b/>
          <w:bCs/>
        </w:rPr>
        <w:t>Execution Status:</w:t>
      </w:r>
      <w:r w:rsidRPr="00E4411A">
        <w:t xml:space="preserve"> FAILED </w:t>
      </w:r>
    </w:p>
    <w:p w14:paraId="0B8A369B" w14:textId="77777777" w:rsidR="00E4411A" w:rsidRPr="00E4411A" w:rsidRDefault="00E4411A" w:rsidP="00E4411A">
      <w:pPr>
        <w:numPr>
          <w:ilvl w:val="0"/>
          <w:numId w:val="16"/>
        </w:numPr>
      </w:pPr>
      <w:r w:rsidRPr="00E4411A">
        <w:rPr>
          <w:b/>
          <w:bCs/>
        </w:rPr>
        <w:t>Issue Description:</w:t>
      </w:r>
      <w:r w:rsidRPr="00E4411A">
        <w:t xml:space="preserve"> The </w:t>
      </w:r>
      <w:proofErr w:type="spellStart"/>
      <w:r w:rsidRPr="00E4411A">
        <w:t>ESLint</w:t>
      </w:r>
      <w:proofErr w:type="spellEnd"/>
      <w:r w:rsidRPr="00E4411A">
        <w:t xml:space="preserve"> configuration references a rule whose corresponding plugin is missing or incorrectly configured. </w:t>
      </w:r>
    </w:p>
    <w:p w14:paraId="505D948D" w14:textId="77777777" w:rsidR="00E4411A" w:rsidRPr="00E4411A" w:rsidRDefault="00E4411A" w:rsidP="00E4411A">
      <w:pPr>
        <w:numPr>
          <w:ilvl w:val="0"/>
          <w:numId w:val="16"/>
        </w:numPr>
      </w:pPr>
      <w:r w:rsidRPr="00E4411A">
        <w:rPr>
          <w:b/>
          <w:bCs/>
        </w:rPr>
        <w:t>Steps to Reproduce:</w:t>
      </w:r>
      <w:r w:rsidRPr="00E4411A">
        <w:t xml:space="preserve"> </w:t>
      </w:r>
    </w:p>
    <w:p w14:paraId="3118C090" w14:textId="77777777" w:rsidR="00E4411A" w:rsidRPr="00E4411A" w:rsidRDefault="00E4411A" w:rsidP="00E4411A">
      <w:pPr>
        <w:numPr>
          <w:ilvl w:val="1"/>
          <w:numId w:val="16"/>
        </w:numPr>
      </w:pPr>
      <w:r w:rsidRPr="00E4411A">
        <w:t xml:space="preserve">Navigate to the Backend project. </w:t>
      </w:r>
    </w:p>
    <w:p w14:paraId="1DA017E6" w14:textId="77777777" w:rsidR="00E4411A" w:rsidRPr="00E4411A" w:rsidRDefault="00E4411A" w:rsidP="00E4411A">
      <w:pPr>
        <w:numPr>
          <w:ilvl w:val="1"/>
          <w:numId w:val="16"/>
        </w:numPr>
      </w:pPr>
      <w:r w:rsidRPr="00E4411A">
        <w:t>Execute:</w:t>
      </w:r>
    </w:p>
    <w:p w14:paraId="21C1A640" w14:textId="77777777" w:rsidR="00E4411A" w:rsidRPr="00E4411A" w:rsidRDefault="00E4411A" w:rsidP="00E4411A">
      <w:pPr>
        <w:ind w:left="720" w:firstLine="720"/>
      </w:pPr>
      <w:proofErr w:type="spellStart"/>
      <w:r w:rsidRPr="00E4411A">
        <w:t>npm</w:t>
      </w:r>
      <w:proofErr w:type="spellEnd"/>
      <w:r w:rsidRPr="00E4411A">
        <w:t xml:space="preserve"> run lint</w:t>
      </w:r>
    </w:p>
    <w:p w14:paraId="1D13BAF8" w14:textId="77777777" w:rsidR="00E4411A" w:rsidRPr="00E4411A" w:rsidRDefault="00E4411A" w:rsidP="00E4411A">
      <w:pPr>
        <w:numPr>
          <w:ilvl w:val="1"/>
          <w:numId w:val="16"/>
        </w:numPr>
      </w:pPr>
      <w:r w:rsidRPr="00E4411A">
        <w:t xml:space="preserve">Observe the </w:t>
      </w:r>
      <w:proofErr w:type="spellStart"/>
      <w:r w:rsidRPr="00E4411A">
        <w:t>ESLint</w:t>
      </w:r>
      <w:proofErr w:type="spellEnd"/>
      <w:r w:rsidRPr="00E4411A">
        <w:t xml:space="preserve"> output. </w:t>
      </w:r>
    </w:p>
    <w:p w14:paraId="18F88E25" w14:textId="77777777" w:rsidR="00E4411A" w:rsidRPr="00E4411A" w:rsidRDefault="00E4411A" w:rsidP="00E4411A">
      <w:pPr>
        <w:numPr>
          <w:ilvl w:val="0"/>
          <w:numId w:val="16"/>
        </w:numPr>
      </w:pPr>
      <w:r w:rsidRPr="00E4411A">
        <w:rPr>
          <w:b/>
          <w:bCs/>
        </w:rPr>
        <w:t>Environment:</w:t>
      </w:r>
      <w:r w:rsidRPr="00E4411A">
        <w:t xml:space="preserve"> Local Development </w:t>
      </w:r>
    </w:p>
    <w:p w14:paraId="1271D0F3" w14:textId="77777777" w:rsidR="00E4411A" w:rsidRPr="00E4411A" w:rsidRDefault="00E4411A" w:rsidP="00E4411A">
      <w:pPr>
        <w:numPr>
          <w:ilvl w:val="0"/>
          <w:numId w:val="16"/>
        </w:numPr>
      </w:pPr>
      <w:r w:rsidRPr="00E4411A">
        <w:rPr>
          <w:b/>
          <w:bCs/>
        </w:rPr>
        <w:t>Operating System:</w:t>
      </w:r>
      <w:r w:rsidRPr="00E4411A">
        <w:t xml:space="preserve"> Windows 11 </w:t>
      </w:r>
    </w:p>
    <w:p w14:paraId="3369B3E6" w14:textId="77777777" w:rsidR="00E4411A" w:rsidRPr="00E4411A" w:rsidRDefault="00E4411A" w:rsidP="00E4411A">
      <w:pPr>
        <w:numPr>
          <w:ilvl w:val="0"/>
          <w:numId w:val="16"/>
        </w:numPr>
      </w:pPr>
      <w:r w:rsidRPr="00E4411A">
        <w:rPr>
          <w:b/>
          <w:bCs/>
        </w:rPr>
        <w:t>Bug ID:</w:t>
      </w:r>
      <w:r w:rsidRPr="00E4411A">
        <w:t xml:space="preserve"> BUG-SCA-01 </w:t>
      </w:r>
    </w:p>
    <w:p w14:paraId="73A26171" w14:textId="43281FD6" w:rsidR="00E4411A" w:rsidRPr="002E5272" w:rsidRDefault="00E4411A" w:rsidP="00E4411A">
      <w:pPr>
        <w:rPr>
          <w:b/>
          <w:bCs/>
        </w:rPr>
      </w:pPr>
      <w:r w:rsidRPr="00E4411A">
        <w:rPr>
          <w:b/>
          <w:bCs/>
        </w:rPr>
        <w:t>Evidence</w:t>
      </w:r>
    </w:p>
    <w:p w14:paraId="56FC77DB" w14:textId="77777777" w:rsidR="00E4411A" w:rsidRDefault="00E4411A" w:rsidP="00E4411A">
      <w:pPr>
        <w:rPr>
          <w:noProof/>
        </w:rPr>
      </w:pPr>
    </w:p>
    <w:p w14:paraId="0AACAA22" w14:textId="1DC984E8" w:rsidR="00E4411A" w:rsidRDefault="00E4411A" w:rsidP="00E4411A">
      <w:pPr>
        <w:rPr>
          <w:i/>
          <w:iCs/>
        </w:rPr>
      </w:pPr>
      <w:r>
        <w:rPr>
          <w:noProof/>
        </w:rPr>
        <w:lastRenderedPageBreak/>
        <w:drawing>
          <wp:inline distT="0" distB="0" distL="0" distR="0" wp14:anchorId="6753AA29" wp14:editId="1977A389">
            <wp:extent cx="3753134" cy="2872740"/>
            <wp:effectExtent l="0" t="0" r="0" b="3810"/>
            <wp:docPr id="29563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35642" name=""/>
                    <pic:cNvPicPr/>
                  </pic:nvPicPr>
                  <pic:blipFill rotWithShape="1">
                    <a:blip r:embed="rId7"/>
                    <a:srcRect l="24050" t="4023" r="10454" b="6816"/>
                    <a:stretch>
                      <a:fillRect/>
                    </a:stretch>
                  </pic:blipFill>
                  <pic:spPr bwMode="auto">
                    <a:xfrm>
                      <a:off x="0" y="0"/>
                      <a:ext cx="3753909" cy="2873333"/>
                    </a:xfrm>
                    <a:prstGeom prst="rect">
                      <a:avLst/>
                    </a:prstGeom>
                    <a:ln>
                      <a:noFill/>
                    </a:ln>
                    <a:extLst>
                      <a:ext uri="{53640926-AAD7-44D8-BBD7-CCE9431645EC}">
                        <a14:shadowObscured xmlns:a14="http://schemas.microsoft.com/office/drawing/2010/main"/>
                      </a:ext>
                    </a:extLst>
                  </pic:spPr>
                </pic:pic>
              </a:graphicData>
            </a:graphic>
          </wp:inline>
        </w:drawing>
      </w:r>
    </w:p>
    <w:p w14:paraId="43F3F11E" w14:textId="77777777" w:rsidR="002E5272" w:rsidRDefault="002E5272" w:rsidP="00E4411A">
      <w:pPr>
        <w:rPr>
          <w:noProof/>
        </w:rPr>
      </w:pPr>
    </w:p>
    <w:p w14:paraId="0E1587A2" w14:textId="580E9EEE" w:rsidR="00E4411A" w:rsidRPr="00E4411A" w:rsidRDefault="002E5272" w:rsidP="00E4411A">
      <w:r>
        <w:rPr>
          <w:noProof/>
        </w:rPr>
        <w:drawing>
          <wp:inline distT="0" distB="0" distL="0" distR="0" wp14:anchorId="174DE24E" wp14:editId="10D1B4B8">
            <wp:extent cx="3732663" cy="2981960"/>
            <wp:effectExtent l="0" t="0" r="1270" b="8890"/>
            <wp:docPr id="201995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50101" name=""/>
                    <pic:cNvPicPr/>
                  </pic:nvPicPr>
                  <pic:blipFill rotWithShape="1">
                    <a:blip r:embed="rId8"/>
                    <a:srcRect l="24407" r="10466" b="7466"/>
                    <a:stretch>
                      <a:fillRect/>
                    </a:stretch>
                  </pic:blipFill>
                  <pic:spPr bwMode="auto">
                    <a:xfrm>
                      <a:off x="0" y="0"/>
                      <a:ext cx="3732766" cy="2982042"/>
                    </a:xfrm>
                    <a:prstGeom prst="rect">
                      <a:avLst/>
                    </a:prstGeom>
                    <a:ln>
                      <a:noFill/>
                    </a:ln>
                    <a:extLst>
                      <a:ext uri="{53640926-AAD7-44D8-BBD7-CCE9431645EC}">
                        <a14:shadowObscured xmlns:a14="http://schemas.microsoft.com/office/drawing/2010/main"/>
                      </a:ext>
                    </a:extLst>
                  </pic:spPr>
                </pic:pic>
              </a:graphicData>
            </a:graphic>
          </wp:inline>
        </w:drawing>
      </w:r>
    </w:p>
    <w:p w14:paraId="37811913" w14:textId="77777777" w:rsidR="00E4411A" w:rsidRPr="00E4411A" w:rsidRDefault="00E4411A" w:rsidP="00E4411A">
      <w:r w:rsidRPr="00E4411A">
        <w:rPr>
          <w:b/>
          <w:bCs/>
        </w:rPr>
        <w:t>Figure SCA-01:</w:t>
      </w:r>
      <w:r w:rsidRPr="00E4411A">
        <w:t xml:space="preserve"> </w:t>
      </w:r>
      <w:proofErr w:type="spellStart"/>
      <w:r w:rsidRPr="00E4411A">
        <w:t>ESLint</w:t>
      </w:r>
      <w:proofErr w:type="spellEnd"/>
      <w:r w:rsidRPr="00E4411A">
        <w:t xml:space="preserve"> configuration error caused by missing import/no-dynamic-require rule.</w:t>
      </w:r>
    </w:p>
    <w:p w14:paraId="6EABAC77" w14:textId="77777777" w:rsidR="00E4411A" w:rsidRPr="00E4411A" w:rsidRDefault="00E4411A" w:rsidP="00E4411A">
      <w:r w:rsidRPr="00E4411A">
        <w:rPr>
          <w:b/>
          <w:bCs/>
        </w:rPr>
        <w:t>Developer Recommendation:</w:t>
      </w:r>
    </w:p>
    <w:p w14:paraId="4B0444C5" w14:textId="77777777" w:rsidR="00E4411A" w:rsidRPr="00E4411A" w:rsidRDefault="00E4411A" w:rsidP="00E4411A">
      <w:r w:rsidRPr="00E4411A">
        <w:t xml:space="preserve">Install and configure </w:t>
      </w:r>
      <w:proofErr w:type="spellStart"/>
      <w:r w:rsidRPr="00E4411A">
        <w:t>eslint</w:t>
      </w:r>
      <w:proofErr w:type="spellEnd"/>
      <w:r w:rsidRPr="00E4411A">
        <w:t xml:space="preserve">-plugin-import or remove the unsupported rule from the </w:t>
      </w:r>
      <w:proofErr w:type="spellStart"/>
      <w:r w:rsidRPr="00E4411A">
        <w:t>ESLint</w:t>
      </w:r>
      <w:proofErr w:type="spellEnd"/>
      <w:r w:rsidRPr="00E4411A">
        <w:t xml:space="preserve"> configuration.</w:t>
      </w:r>
    </w:p>
    <w:p w14:paraId="7DCF1700" w14:textId="77777777" w:rsidR="00E4411A" w:rsidRPr="00E4411A" w:rsidRDefault="00E4411A" w:rsidP="00E4411A">
      <w:r w:rsidRPr="00E4411A">
        <w:pict w14:anchorId="1F2D5D3C">
          <v:rect id="_x0000_i1121" style="width:0;height:1.5pt" o:hralign="center" o:hrstd="t" o:hr="t" fillcolor="#a0a0a0" stroked="f"/>
        </w:pict>
      </w:r>
    </w:p>
    <w:p w14:paraId="0CB24840" w14:textId="77777777" w:rsidR="00E4411A" w:rsidRPr="00E4411A" w:rsidRDefault="00E4411A" w:rsidP="00E4411A">
      <w:pPr>
        <w:rPr>
          <w:b/>
          <w:bCs/>
        </w:rPr>
      </w:pPr>
      <w:r w:rsidRPr="00E4411A">
        <w:rPr>
          <w:b/>
          <w:bCs/>
        </w:rPr>
        <w:t xml:space="preserve">TC-SCA-F02: </w:t>
      </w:r>
      <w:proofErr w:type="spellStart"/>
      <w:r w:rsidRPr="00E4411A">
        <w:rPr>
          <w:b/>
          <w:bCs/>
        </w:rPr>
        <w:t>ESLint</w:t>
      </w:r>
      <w:proofErr w:type="spellEnd"/>
      <w:r w:rsidRPr="00E4411A">
        <w:rPr>
          <w:b/>
          <w:bCs/>
        </w:rPr>
        <w:t xml:space="preserve"> Code Quality Warnings</w:t>
      </w:r>
    </w:p>
    <w:p w14:paraId="2E8A6C6F" w14:textId="77777777" w:rsidR="00E4411A" w:rsidRPr="00E4411A" w:rsidRDefault="00E4411A" w:rsidP="00E4411A">
      <w:pPr>
        <w:numPr>
          <w:ilvl w:val="0"/>
          <w:numId w:val="17"/>
        </w:numPr>
      </w:pPr>
      <w:r w:rsidRPr="00E4411A">
        <w:rPr>
          <w:b/>
          <w:bCs/>
        </w:rPr>
        <w:t>TC ID:</w:t>
      </w:r>
      <w:r w:rsidRPr="00E4411A">
        <w:t xml:space="preserve"> TC-SCA-F02 </w:t>
      </w:r>
    </w:p>
    <w:p w14:paraId="0F6EA61C" w14:textId="77777777" w:rsidR="00E4411A" w:rsidRPr="00E4411A" w:rsidRDefault="00E4411A" w:rsidP="00E4411A">
      <w:pPr>
        <w:numPr>
          <w:ilvl w:val="0"/>
          <w:numId w:val="17"/>
        </w:numPr>
      </w:pPr>
      <w:r w:rsidRPr="00E4411A">
        <w:rPr>
          <w:b/>
          <w:bCs/>
        </w:rPr>
        <w:t>Section:</w:t>
      </w:r>
      <w:r w:rsidRPr="00E4411A">
        <w:t xml:space="preserve"> Static Code Analysis </w:t>
      </w:r>
    </w:p>
    <w:p w14:paraId="22E73419" w14:textId="77777777" w:rsidR="00E4411A" w:rsidRPr="00E4411A" w:rsidRDefault="00E4411A" w:rsidP="00E4411A">
      <w:pPr>
        <w:numPr>
          <w:ilvl w:val="0"/>
          <w:numId w:val="17"/>
        </w:numPr>
      </w:pPr>
      <w:r w:rsidRPr="00E4411A">
        <w:rPr>
          <w:b/>
          <w:bCs/>
        </w:rPr>
        <w:t>Priority:</w:t>
      </w:r>
      <w:r w:rsidRPr="00E4411A">
        <w:t xml:space="preserve"> Medium | </w:t>
      </w:r>
      <w:r w:rsidRPr="00E4411A">
        <w:rPr>
          <w:b/>
          <w:bCs/>
        </w:rPr>
        <w:t>Severity:</w:t>
      </w:r>
      <w:r w:rsidRPr="00E4411A">
        <w:t xml:space="preserve"> Low </w:t>
      </w:r>
    </w:p>
    <w:p w14:paraId="1AC67834" w14:textId="77777777" w:rsidR="00E4411A" w:rsidRPr="00E4411A" w:rsidRDefault="00E4411A" w:rsidP="00E4411A">
      <w:pPr>
        <w:numPr>
          <w:ilvl w:val="0"/>
          <w:numId w:val="17"/>
        </w:numPr>
      </w:pPr>
      <w:r w:rsidRPr="00E4411A">
        <w:rPr>
          <w:b/>
          <w:bCs/>
        </w:rPr>
        <w:lastRenderedPageBreak/>
        <w:t>Testing Tool:</w:t>
      </w:r>
      <w:r w:rsidRPr="00E4411A">
        <w:t xml:space="preserve"> </w:t>
      </w:r>
      <w:proofErr w:type="spellStart"/>
      <w:r w:rsidRPr="00E4411A">
        <w:t>ESLint</w:t>
      </w:r>
      <w:proofErr w:type="spellEnd"/>
      <w:r w:rsidRPr="00E4411A">
        <w:t xml:space="preserve"> </w:t>
      </w:r>
    </w:p>
    <w:p w14:paraId="4AFE238E" w14:textId="77777777" w:rsidR="00E4411A" w:rsidRPr="00E4411A" w:rsidRDefault="00E4411A" w:rsidP="00E4411A">
      <w:pPr>
        <w:numPr>
          <w:ilvl w:val="0"/>
          <w:numId w:val="17"/>
        </w:numPr>
      </w:pPr>
      <w:r w:rsidRPr="00E4411A">
        <w:rPr>
          <w:b/>
          <w:bCs/>
        </w:rPr>
        <w:t>Automation Framework:</w:t>
      </w:r>
      <w:r w:rsidRPr="00E4411A">
        <w:t xml:space="preserve"> </w:t>
      </w:r>
      <w:proofErr w:type="spellStart"/>
      <w:r w:rsidRPr="00E4411A">
        <w:t>ESLint</w:t>
      </w:r>
      <w:proofErr w:type="spellEnd"/>
      <w:r w:rsidRPr="00E4411A">
        <w:t xml:space="preserve"> CLI </w:t>
      </w:r>
    </w:p>
    <w:p w14:paraId="12A6CF10" w14:textId="77777777" w:rsidR="00E4411A" w:rsidRPr="00E4411A" w:rsidRDefault="00E4411A" w:rsidP="00E4411A">
      <w:pPr>
        <w:numPr>
          <w:ilvl w:val="0"/>
          <w:numId w:val="17"/>
        </w:numPr>
      </w:pPr>
      <w:r w:rsidRPr="00E4411A">
        <w:rPr>
          <w:b/>
          <w:bCs/>
        </w:rPr>
        <w:t>Test Scenario:</w:t>
      </w:r>
      <w:r w:rsidRPr="00E4411A">
        <w:t xml:space="preserve"> Verify compliance with coding standards. </w:t>
      </w:r>
    </w:p>
    <w:p w14:paraId="24624F70" w14:textId="77777777" w:rsidR="00E4411A" w:rsidRPr="00E4411A" w:rsidRDefault="00E4411A" w:rsidP="00E4411A">
      <w:pPr>
        <w:numPr>
          <w:ilvl w:val="0"/>
          <w:numId w:val="17"/>
        </w:numPr>
      </w:pPr>
      <w:r w:rsidRPr="00E4411A">
        <w:rPr>
          <w:b/>
          <w:bCs/>
        </w:rPr>
        <w:t>Expected Result:</w:t>
      </w:r>
      <w:r w:rsidRPr="00E4411A">
        <w:t xml:space="preserve"> Source code should not contain lint warnings. </w:t>
      </w:r>
    </w:p>
    <w:p w14:paraId="6A8E3F1F" w14:textId="77777777" w:rsidR="00E4411A" w:rsidRPr="00E4411A" w:rsidRDefault="00E4411A" w:rsidP="00E4411A">
      <w:pPr>
        <w:numPr>
          <w:ilvl w:val="0"/>
          <w:numId w:val="17"/>
        </w:numPr>
      </w:pPr>
      <w:r w:rsidRPr="00E4411A">
        <w:rPr>
          <w:b/>
          <w:bCs/>
        </w:rPr>
        <w:t>Actual Result:</w:t>
      </w:r>
      <w:r w:rsidRPr="00E4411A">
        <w:t xml:space="preserve"> </w:t>
      </w:r>
      <w:proofErr w:type="spellStart"/>
      <w:r w:rsidRPr="00E4411A">
        <w:t>ESLint</w:t>
      </w:r>
      <w:proofErr w:type="spellEnd"/>
      <w:r w:rsidRPr="00E4411A">
        <w:t xml:space="preserve"> reported </w:t>
      </w:r>
      <w:r w:rsidRPr="00E4411A">
        <w:rPr>
          <w:b/>
          <w:bCs/>
        </w:rPr>
        <w:t>35 warnings</w:t>
      </w:r>
      <w:r w:rsidRPr="00E4411A">
        <w:t xml:space="preserve">, including unused variables and unused </w:t>
      </w:r>
      <w:proofErr w:type="spellStart"/>
      <w:r w:rsidRPr="00E4411A">
        <w:t>ESLint</w:t>
      </w:r>
      <w:proofErr w:type="spellEnd"/>
      <w:r w:rsidRPr="00E4411A">
        <w:t xml:space="preserve"> directives. </w:t>
      </w:r>
    </w:p>
    <w:p w14:paraId="6E187461" w14:textId="77777777" w:rsidR="00E4411A" w:rsidRPr="00E4411A" w:rsidRDefault="00E4411A" w:rsidP="00E4411A">
      <w:pPr>
        <w:numPr>
          <w:ilvl w:val="0"/>
          <w:numId w:val="17"/>
        </w:numPr>
      </w:pPr>
      <w:r w:rsidRPr="00E4411A">
        <w:rPr>
          <w:b/>
          <w:bCs/>
        </w:rPr>
        <w:t>Execution Status:</w:t>
      </w:r>
      <w:r w:rsidRPr="00E4411A">
        <w:t xml:space="preserve"> FAILED </w:t>
      </w:r>
    </w:p>
    <w:p w14:paraId="3B35B190" w14:textId="77777777" w:rsidR="00E4411A" w:rsidRPr="00E4411A" w:rsidRDefault="00E4411A" w:rsidP="00E4411A">
      <w:pPr>
        <w:numPr>
          <w:ilvl w:val="0"/>
          <w:numId w:val="17"/>
        </w:numPr>
      </w:pPr>
      <w:r w:rsidRPr="00E4411A">
        <w:rPr>
          <w:b/>
          <w:bCs/>
        </w:rPr>
        <w:t>Issue Description:</w:t>
      </w:r>
      <w:r w:rsidRPr="00E4411A">
        <w:t xml:space="preserve"> Multiple code quality warnings reduce maintainability and increase technical debt. </w:t>
      </w:r>
    </w:p>
    <w:p w14:paraId="15E9B2C3" w14:textId="77777777" w:rsidR="00E4411A" w:rsidRPr="00E4411A" w:rsidRDefault="00E4411A" w:rsidP="00E4411A">
      <w:pPr>
        <w:numPr>
          <w:ilvl w:val="0"/>
          <w:numId w:val="17"/>
        </w:numPr>
      </w:pPr>
      <w:r w:rsidRPr="00E4411A">
        <w:rPr>
          <w:b/>
          <w:bCs/>
        </w:rPr>
        <w:t>Steps to Reproduce:</w:t>
      </w:r>
      <w:r w:rsidRPr="00E4411A">
        <w:t xml:space="preserve"> </w:t>
      </w:r>
    </w:p>
    <w:p w14:paraId="417BA753" w14:textId="77777777" w:rsidR="00E4411A" w:rsidRPr="00E4411A" w:rsidRDefault="00E4411A" w:rsidP="00E4411A">
      <w:pPr>
        <w:numPr>
          <w:ilvl w:val="1"/>
          <w:numId w:val="17"/>
        </w:numPr>
      </w:pPr>
      <w:r w:rsidRPr="00E4411A">
        <w:t xml:space="preserve">Navigate to the Backend project. </w:t>
      </w:r>
    </w:p>
    <w:p w14:paraId="3FCEF5BE" w14:textId="77777777" w:rsidR="00E4411A" w:rsidRPr="00E4411A" w:rsidRDefault="00E4411A" w:rsidP="00E4411A">
      <w:pPr>
        <w:numPr>
          <w:ilvl w:val="1"/>
          <w:numId w:val="17"/>
        </w:numPr>
      </w:pPr>
      <w:r w:rsidRPr="00E4411A">
        <w:t>Execute:</w:t>
      </w:r>
    </w:p>
    <w:p w14:paraId="01B644A8" w14:textId="77777777" w:rsidR="00E4411A" w:rsidRPr="00E4411A" w:rsidRDefault="00E4411A" w:rsidP="00E4411A">
      <w:pPr>
        <w:ind w:left="720" w:firstLine="720"/>
      </w:pPr>
      <w:proofErr w:type="spellStart"/>
      <w:r w:rsidRPr="00E4411A">
        <w:t>npm</w:t>
      </w:r>
      <w:proofErr w:type="spellEnd"/>
      <w:r w:rsidRPr="00E4411A">
        <w:t xml:space="preserve"> run lint</w:t>
      </w:r>
    </w:p>
    <w:p w14:paraId="48749136" w14:textId="77777777" w:rsidR="00E4411A" w:rsidRPr="00E4411A" w:rsidRDefault="00E4411A" w:rsidP="00E4411A">
      <w:pPr>
        <w:numPr>
          <w:ilvl w:val="1"/>
          <w:numId w:val="17"/>
        </w:numPr>
      </w:pPr>
      <w:r w:rsidRPr="00E4411A">
        <w:t xml:space="preserve">Review the generated warnings. </w:t>
      </w:r>
    </w:p>
    <w:p w14:paraId="3AF39697" w14:textId="77777777" w:rsidR="00E4411A" w:rsidRPr="00E4411A" w:rsidRDefault="00E4411A" w:rsidP="00E4411A">
      <w:pPr>
        <w:numPr>
          <w:ilvl w:val="0"/>
          <w:numId w:val="17"/>
        </w:numPr>
      </w:pPr>
      <w:r w:rsidRPr="00E4411A">
        <w:rPr>
          <w:b/>
          <w:bCs/>
        </w:rPr>
        <w:t>Environment:</w:t>
      </w:r>
      <w:r w:rsidRPr="00E4411A">
        <w:t xml:space="preserve"> Local Development </w:t>
      </w:r>
    </w:p>
    <w:p w14:paraId="2DE504C2" w14:textId="77777777" w:rsidR="00E4411A" w:rsidRPr="00E4411A" w:rsidRDefault="00E4411A" w:rsidP="00E4411A">
      <w:pPr>
        <w:numPr>
          <w:ilvl w:val="0"/>
          <w:numId w:val="17"/>
        </w:numPr>
      </w:pPr>
      <w:r w:rsidRPr="00E4411A">
        <w:rPr>
          <w:b/>
          <w:bCs/>
        </w:rPr>
        <w:t>Operating System:</w:t>
      </w:r>
      <w:r w:rsidRPr="00E4411A">
        <w:t xml:space="preserve"> Windows 11 </w:t>
      </w:r>
    </w:p>
    <w:p w14:paraId="45F46184" w14:textId="77777777" w:rsidR="00E4411A" w:rsidRPr="00E4411A" w:rsidRDefault="00E4411A" w:rsidP="00E4411A">
      <w:pPr>
        <w:numPr>
          <w:ilvl w:val="0"/>
          <w:numId w:val="17"/>
        </w:numPr>
      </w:pPr>
      <w:r w:rsidRPr="00E4411A">
        <w:rPr>
          <w:b/>
          <w:bCs/>
        </w:rPr>
        <w:t>Bug ID:</w:t>
      </w:r>
      <w:r w:rsidRPr="00E4411A">
        <w:t xml:space="preserve"> BUG-SCA-02 </w:t>
      </w:r>
    </w:p>
    <w:p w14:paraId="4444FDBB" w14:textId="3FA3FF3E" w:rsidR="00E4411A" w:rsidRPr="00E4411A" w:rsidRDefault="00E4411A" w:rsidP="00E4411A">
      <w:r w:rsidRPr="00E4411A">
        <w:rPr>
          <w:b/>
          <w:bCs/>
        </w:rPr>
        <w:t>Recommendation:</w:t>
      </w:r>
    </w:p>
    <w:p w14:paraId="565359A1" w14:textId="0578D8E4" w:rsidR="00E4411A" w:rsidRPr="00E4411A" w:rsidRDefault="00E4411A" w:rsidP="00E4411A">
      <w:r w:rsidRPr="00E4411A">
        <w:t xml:space="preserve">Remove unused variables, eliminate unnecessary </w:t>
      </w:r>
      <w:proofErr w:type="spellStart"/>
      <w:r w:rsidRPr="00E4411A">
        <w:t>eslint</w:t>
      </w:r>
      <w:proofErr w:type="spellEnd"/>
      <w:r w:rsidRPr="00E4411A">
        <w:t>-disable directives, and resolve all lint warnings.</w:t>
      </w:r>
    </w:p>
    <w:p w14:paraId="56A25A1E" w14:textId="77777777" w:rsidR="00E4411A" w:rsidRPr="00E4411A" w:rsidRDefault="00E4411A" w:rsidP="00E4411A">
      <w:r w:rsidRPr="00E4411A">
        <w:rPr>
          <w:b/>
          <w:bCs/>
        </w:rPr>
        <w:t>Failed Count:</w:t>
      </w:r>
      <w:r w:rsidRPr="00E4411A">
        <w:t xml:space="preserve"> 2</w:t>
      </w:r>
    </w:p>
    <w:p w14:paraId="2D680891" w14:textId="77777777" w:rsidR="00E4411A" w:rsidRPr="00E4411A" w:rsidRDefault="00E4411A" w:rsidP="00E4411A">
      <w:r w:rsidRPr="00E4411A">
        <w:rPr>
          <w:b/>
          <w:bCs/>
        </w:rPr>
        <w:t>Critical:</w:t>
      </w:r>
      <w:r w:rsidRPr="00E4411A">
        <w:t xml:space="preserve"> 0 | </w:t>
      </w:r>
      <w:r w:rsidRPr="00E4411A">
        <w:rPr>
          <w:b/>
          <w:bCs/>
        </w:rPr>
        <w:t>High:</w:t>
      </w:r>
      <w:r w:rsidRPr="00E4411A">
        <w:t xml:space="preserve"> 0 | </w:t>
      </w:r>
      <w:r w:rsidRPr="00E4411A">
        <w:rPr>
          <w:b/>
          <w:bCs/>
        </w:rPr>
        <w:t>Medium:</w:t>
      </w:r>
      <w:r w:rsidRPr="00E4411A">
        <w:t xml:space="preserve"> 1 | </w:t>
      </w:r>
      <w:r w:rsidRPr="00E4411A">
        <w:rPr>
          <w:b/>
          <w:bCs/>
        </w:rPr>
        <w:t>Low:</w:t>
      </w:r>
      <w:r w:rsidRPr="00E4411A">
        <w:t xml:space="preserve"> 1</w:t>
      </w:r>
    </w:p>
    <w:p w14:paraId="0B1D6A16" w14:textId="77777777" w:rsidR="00E4411A" w:rsidRPr="00E4411A" w:rsidRDefault="00E4411A" w:rsidP="00E4411A">
      <w:r w:rsidRPr="00E4411A">
        <w:pict w14:anchorId="090F185E">
          <v:rect id="_x0000_i1123" style="width:0;height:1.5pt" o:hralign="center" o:hrstd="t" o:hr="t" fillcolor="#a0a0a0" stroked="f"/>
        </w:pict>
      </w:r>
    </w:p>
    <w:p w14:paraId="027B8571" w14:textId="77777777" w:rsidR="00E4411A" w:rsidRPr="00E4411A" w:rsidRDefault="00E4411A" w:rsidP="00E4411A">
      <w:pPr>
        <w:rPr>
          <w:b/>
          <w:bCs/>
        </w:rPr>
      </w:pPr>
      <w:r w:rsidRPr="00E4411A">
        <w:rPr>
          <w:b/>
          <w:bCs/>
        </w:rPr>
        <w:t>3. CODE DUPLICATION TESTING</w:t>
      </w:r>
    </w:p>
    <w:p w14:paraId="57BB0369" w14:textId="77777777" w:rsidR="00E4411A" w:rsidRPr="00E4411A" w:rsidRDefault="00E4411A" w:rsidP="00E4411A">
      <w:pPr>
        <w:rPr>
          <w:b/>
          <w:bCs/>
        </w:rPr>
      </w:pPr>
      <w:r w:rsidRPr="00E4411A">
        <w:rPr>
          <w:b/>
          <w:bCs/>
        </w:rPr>
        <w:t>TC-CD-F01: Duplicate Code Detected</w:t>
      </w:r>
    </w:p>
    <w:p w14:paraId="3C7EB84D" w14:textId="77777777" w:rsidR="00E4411A" w:rsidRPr="00E4411A" w:rsidRDefault="00E4411A" w:rsidP="00E4411A">
      <w:pPr>
        <w:numPr>
          <w:ilvl w:val="0"/>
          <w:numId w:val="18"/>
        </w:numPr>
      </w:pPr>
      <w:r w:rsidRPr="00E4411A">
        <w:rPr>
          <w:b/>
          <w:bCs/>
        </w:rPr>
        <w:t>TC ID:</w:t>
      </w:r>
      <w:r w:rsidRPr="00E4411A">
        <w:t xml:space="preserve"> TC-CD-F01 </w:t>
      </w:r>
    </w:p>
    <w:p w14:paraId="647134B1" w14:textId="77777777" w:rsidR="00E4411A" w:rsidRPr="00E4411A" w:rsidRDefault="00E4411A" w:rsidP="00E4411A">
      <w:pPr>
        <w:numPr>
          <w:ilvl w:val="0"/>
          <w:numId w:val="18"/>
        </w:numPr>
      </w:pPr>
      <w:r w:rsidRPr="00E4411A">
        <w:rPr>
          <w:b/>
          <w:bCs/>
        </w:rPr>
        <w:t>Section:</w:t>
      </w:r>
      <w:r w:rsidRPr="00E4411A">
        <w:t xml:space="preserve"> Code Duplication Testing </w:t>
      </w:r>
    </w:p>
    <w:p w14:paraId="65FF5885" w14:textId="77777777" w:rsidR="00E4411A" w:rsidRPr="00E4411A" w:rsidRDefault="00E4411A" w:rsidP="00E4411A">
      <w:pPr>
        <w:numPr>
          <w:ilvl w:val="0"/>
          <w:numId w:val="18"/>
        </w:numPr>
      </w:pPr>
      <w:r w:rsidRPr="00E4411A">
        <w:rPr>
          <w:b/>
          <w:bCs/>
        </w:rPr>
        <w:t>Priority:</w:t>
      </w:r>
      <w:r w:rsidRPr="00E4411A">
        <w:t xml:space="preserve"> Medium | </w:t>
      </w:r>
      <w:r w:rsidRPr="00E4411A">
        <w:rPr>
          <w:b/>
          <w:bCs/>
        </w:rPr>
        <w:t>Severity:</w:t>
      </w:r>
      <w:r w:rsidRPr="00E4411A">
        <w:t xml:space="preserve"> Medium </w:t>
      </w:r>
    </w:p>
    <w:p w14:paraId="0FF3C794" w14:textId="77777777" w:rsidR="00E4411A" w:rsidRPr="00E4411A" w:rsidRDefault="00E4411A" w:rsidP="00E4411A">
      <w:pPr>
        <w:numPr>
          <w:ilvl w:val="0"/>
          <w:numId w:val="18"/>
        </w:numPr>
      </w:pPr>
      <w:r w:rsidRPr="00E4411A">
        <w:rPr>
          <w:b/>
          <w:bCs/>
        </w:rPr>
        <w:t>Testing Tool:</w:t>
      </w:r>
      <w:r w:rsidRPr="00E4411A">
        <w:t xml:space="preserve"> JSCPD </w:t>
      </w:r>
    </w:p>
    <w:p w14:paraId="163C2367" w14:textId="77777777" w:rsidR="00E4411A" w:rsidRPr="00E4411A" w:rsidRDefault="00E4411A" w:rsidP="00E4411A">
      <w:pPr>
        <w:numPr>
          <w:ilvl w:val="0"/>
          <w:numId w:val="18"/>
        </w:numPr>
      </w:pPr>
      <w:r w:rsidRPr="00E4411A">
        <w:rPr>
          <w:b/>
          <w:bCs/>
        </w:rPr>
        <w:t>Automation Framework:</w:t>
      </w:r>
      <w:r w:rsidRPr="00E4411A">
        <w:t xml:space="preserve"> JSCPD CLI </w:t>
      </w:r>
    </w:p>
    <w:p w14:paraId="1C26E775" w14:textId="77777777" w:rsidR="00E4411A" w:rsidRPr="00E4411A" w:rsidRDefault="00E4411A" w:rsidP="00E4411A">
      <w:pPr>
        <w:numPr>
          <w:ilvl w:val="0"/>
          <w:numId w:val="18"/>
        </w:numPr>
      </w:pPr>
      <w:r w:rsidRPr="00E4411A">
        <w:rPr>
          <w:b/>
          <w:bCs/>
        </w:rPr>
        <w:t>Test Scenario:</w:t>
      </w:r>
      <w:r w:rsidRPr="00E4411A">
        <w:t xml:space="preserve"> Verify that the source code does not contain excessive duplicate code. </w:t>
      </w:r>
    </w:p>
    <w:p w14:paraId="1B8A4075" w14:textId="77777777" w:rsidR="00E4411A" w:rsidRPr="00E4411A" w:rsidRDefault="00E4411A" w:rsidP="00E4411A">
      <w:pPr>
        <w:numPr>
          <w:ilvl w:val="0"/>
          <w:numId w:val="18"/>
        </w:numPr>
      </w:pPr>
      <w:r w:rsidRPr="00E4411A">
        <w:rPr>
          <w:b/>
          <w:bCs/>
        </w:rPr>
        <w:t>Expected Result:</w:t>
      </w:r>
      <w:r w:rsidRPr="00E4411A">
        <w:t xml:space="preserve"> Code duplication should remain within acceptable maintainability limits. </w:t>
      </w:r>
    </w:p>
    <w:p w14:paraId="21D790E3" w14:textId="77777777" w:rsidR="00E4411A" w:rsidRPr="00E4411A" w:rsidRDefault="00E4411A" w:rsidP="00E4411A">
      <w:pPr>
        <w:numPr>
          <w:ilvl w:val="0"/>
          <w:numId w:val="18"/>
        </w:numPr>
      </w:pPr>
      <w:r w:rsidRPr="00E4411A">
        <w:rPr>
          <w:b/>
          <w:bCs/>
        </w:rPr>
        <w:lastRenderedPageBreak/>
        <w:t>Actual Result:</w:t>
      </w:r>
      <w:r w:rsidRPr="00E4411A">
        <w:t xml:space="preserve"> </w:t>
      </w:r>
    </w:p>
    <w:p w14:paraId="65DE19C6" w14:textId="77777777" w:rsidR="00E4411A" w:rsidRPr="00E4411A" w:rsidRDefault="00E4411A" w:rsidP="00E4411A">
      <w:pPr>
        <w:numPr>
          <w:ilvl w:val="1"/>
          <w:numId w:val="18"/>
        </w:numPr>
      </w:pPr>
      <w:r w:rsidRPr="00E4411A">
        <w:t xml:space="preserve">Files </w:t>
      </w:r>
      <w:proofErr w:type="spellStart"/>
      <w:r w:rsidRPr="00E4411A">
        <w:t>Analyzed</w:t>
      </w:r>
      <w:proofErr w:type="spellEnd"/>
      <w:r w:rsidRPr="00E4411A">
        <w:t xml:space="preserve">: </w:t>
      </w:r>
      <w:r w:rsidRPr="00E4411A">
        <w:rPr>
          <w:b/>
          <w:bCs/>
        </w:rPr>
        <w:t>99</w:t>
      </w:r>
      <w:r w:rsidRPr="00E4411A">
        <w:t xml:space="preserve"> </w:t>
      </w:r>
    </w:p>
    <w:p w14:paraId="148F9B72" w14:textId="77777777" w:rsidR="00E4411A" w:rsidRPr="00E4411A" w:rsidRDefault="00E4411A" w:rsidP="00E4411A">
      <w:pPr>
        <w:numPr>
          <w:ilvl w:val="1"/>
          <w:numId w:val="18"/>
        </w:numPr>
      </w:pPr>
      <w:r w:rsidRPr="00E4411A">
        <w:t xml:space="preserve">Clone Groups: </w:t>
      </w:r>
      <w:r w:rsidRPr="00E4411A">
        <w:rPr>
          <w:b/>
          <w:bCs/>
        </w:rPr>
        <w:t>18</w:t>
      </w:r>
      <w:r w:rsidRPr="00E4411A">
        <w:t xml:space="preserve"> </w:t>
      </w:r>
    </w:p>
    <w:p w14:paraId="644B2813" w14:textId="77777777" w:rsidR="00E4411A" w:rsidRPr="00E4411A" w:rsidRDefault="00E4411A" w:rsidP="00E4411A">
      <w:pPr>
        <w:numPr>
          <w:ilvl w:val="1"/>
          <w:numId w:val="18"/>
        </w:numPr>
      </w:pPr>
      <w:r w:rsidRPr="00E4411A">
        <w:t xml:space="preserve">Duplicated Lines: </w:t>
      </w:r>
      <w:r w:rsidRPr="00E4411A">
        <w:rPr>
          <w:b/>
          <w:bCs/>
        </w:rPr>
        <w:t>180 (1.87%)</w:t>
      </w:r>
      <w:r w:rsidRPr="00E4411A">
        <w:t xml:space="preserve"> </w:t>
      </w:r>
    </w:p>
    <w:p w14:paraId="324D3B91" w14:textId="77777777" w:rsidR="00E4411A" w:rsidRPr="00E4411A" w:rsidRDefault="00E4411A" w:rsidP="00E4411A">
      <w:pPr>
        <w:numPr>
          <w:ilvl w:val="1"/>
          <w:numId w:val="18"/>
        </w:numPr>
      </w:pPr>
      <w:r w:rsidRPr="00E4411A">
        <w:t xml:space="preserve">Duplicated Tokens: </w:t>
      </w:r>
      <w:r w:rsidRPr="00E4411A">
        <w:rPr>
          <w:b/>
          <w:bCs/>
        </w:rPr>
        <w:t>1218 (2.10%)</w:t>
      </w:r>
      <w:r w:rsidRPr="00E4411A">
        <w:t xml:space="preserve"> </w:t>
      </w:r>
    </w:p>
    <w:p w14:paraId="57F2FB46" w14:textId="77777777" w:rsidR="00E4411A" w:rsidRPr="00E4411A" w:rsidRDefault="00E4411A" w:rsidP="00E4411A">
      <w:pPr>
        <w:numPr>
          <w:ilvl w:val="0"/>
          <w:numId w:val="18"/>
        </w:numPr>
      </w:pPr>
      <w:r w:rsidRPr="00E4411A">
        <w:rPr>
          <w:b/>
          <w:bCs/>
        </w:rPr>
        <w:t>Execution Status:</w:t>
      </w:r>
      <w:r w:rsidRPr="00E4411A">
        <w:t xml:space="preserve"> FAILED </w:t>
      </w:r>
    </w:p>
    <w:p w14:paraId="1F9E7EDA" w14:textId="77777777" w:rsidR="00E4411A" w:rsidRPr="00E4411A" w:rsidRDefault="00E4411A" w:rsidP="00E4411A">
      <w:pPr>
        <w:numPr>
          <w:ilvl w:val="0"/>
          <w:numId w:val="18"/>
        </w:numPr>
      </w:pPr>
      <w:r w:rsidRPr="00E4411A">
        <w:rPr>
          <w:b/>
          <w:bCs/>
        </w:rPr>
        <w:t>Issue Description:</w:t>
      </w:r>
      <w:r w:rsidRPr="00E4411A">
        <w:t xml:space="preserve"> Duplicate code was identified across multiple files, including duplicate logging implementations. </w:t>
      </w:r>
    </w:p>
    <w:p w14:paraId="1E75438B" w14:textId="77777777" w:rsidR="00E4411A" w:rsidRPr="00E4411A" w:rsidRDefault="00E4411A" w:rsidP="00E4411A">
      <w:pPr>
        <w:numPr>
          <w:ilvl w:val="0"/>
          <w:numId w:val="18"/>
        </w:numPr>
      </w:pPr>
      <w:r w:rsidRPr="00E4411A">
        <w:rPr>
          <w:b/>
          <w:bCs/>
        </w:rPr>
        <w:t>Steps to Reproduce:</w:t>
      </w:r>
      <w:r w:rsidRPr="00E4411A">
        <w:t xml:space="preserve"> </w:t>
      </w:r>
    </w:p>
    <w:p w14:paraId="13ACF6E1" w14:textId="77777777" w:rsidR="00E4411A" w:rsidRPr="00E4411A" w:rsidRDefault="00E4411A" w:rsidP="00E4411A">
      <w:pPr>
        <w:numPr>
          <w:ilvl w:val="1"/>
          <w:numId w:val="19"/>
        </w:numPr>
      </w:pPr>
      <w:r w:rsidRPr="00E4411A">
        <w:t xml:space="preserve">Navigate to the Backend project. </w:t>
      </w:r>
    </w:p>
    <w:p w14:paraId="6D87BEDF" w14:textId="77777777" w:rsidR="00E4411A" w:rsidRPr="00E4411A" w:rsidRDefault="00E4411A" w:rsidP="00E4411A">
      <w:pPr>
        <w:numPr>
          <w:ilvl w:val="1"/>
          <w:numId w:val="19"/>
        </w:numPr>
      </w:pPr>
      <w:r w:rsidRPr="00E4411A">
        <w:t>Execute:</w:t>
      </w:r>
    </w:p>
    <w:p w14:paraId="0BB26681" w14:textId="77777777" w:rsidR="00E4411A" w:rsidRPr="00E4411A" w:rsidRDefault="00E4411A" w:rsidP="00E4411A">
      <w:pPr>
        <w:ind w:left="720" w:firstLine="720"/>
      </w:pPr>
      <w:proofErr w:type="spellStart"/>
      <w:r w:rsidRPr="00E4411A">
        <w:t>npx</w:t>
      </w:r>
      <w:proofErr w:type="spellEnd"/>
      <w:r w:rsidRPr="00E4411A">
        <w:t xml:space="preserve"> </w:t>
      </w:r>
      <w:proofErr w:type="spellStart"/>
      <w:proofErr w:type="gramStart"/>
      <w:r w:rsidRPr="00E4411A">
        <w:t>jscpd</w:t>
      </w:r>
      <w:proofErr w:type="spellEnd"/>
      <w:r w:rsidRPr="00E4411A">
        <w:t xml:space="preserve"> .</w:t>
      </w:r>
      <w:proofErr w:type="gramEnd"/>
    </w:p>
    <w:p w14:paraId="56130F25" w14:textId="77777777" w:rsidR="00E4411A" w:rsidRPr="00E4411A" w:rsidRDefault="00E4411A" w:rsidP="00E4411A">
      <w:pPr>
        <w:numPr>
          <w:ilvl w:val="1"/>
          <w:numId w:val="19"/>
        </w:numPr>
      </w:pPr>
      <w:r w:rsidRPr="00E4411A">
        <w:t xml:space="preserve">Review the generated report. </w:t>
      </w:r>
    </w:p>
    <w:p w14:paraId="3438E5B2" w14:textId="77777777" w:rsidR="00E4411A" w:rsidRPr="00E4411A" w:rsidRDefault="00E4411A" w:rsidP="00E4411A">
      <w:pPr>
        <w:numPr>
          <w:ilvl w:val="0"/>
          <w:numId w:val="18"/>
        </w:numPr>
      </w:pPr>
      <w:r w:rsidRPr="00E4411A">
        <w:rPr>
          <w:b/>
          <w:bCs/>
        </w:rPr>
        <w:t>Environment:</w:t>
      </w:r>
      <w:r w:rsidRPr="00E4411A">
        <w:t xml:space="preserve"> Local Development </w:t>
      </w:r>
    </w:p>
    <w:p w14:paraId="05D09CAF" w14:textId="77777777" w:rsidR="00E4411A" w:rsidRPr="00E4411A" w:rsidRDefault="00E4411A" w:rsidP="00E4411A">
      <w:pPr>
        <w:numPr>
          <w:ilvl w:val="0"/>
          <w:numId w:val="18"/>
        </w:numPr>
      </w:pPr>
      <w:r w:rsidRPr="00E4411A">
        <w:rPr>
          <w:b/>
          <w:bCs/>
        </w:rPr>
        <w:t>Operating System:</w:t>
      </w:r>
      <w:r w:rsidRPr="00E4411A">
        <w:t xml:space="preserve"> Windows 11 </w:t>
      </w:r>
    </w:p>
    <w:p w14:paraId="2F178FD6" w14:textId="77777777" w:rsidR="00E4411A" w:rsidRPr="00E4411A" w:rsidRDefault="00E4411A" w:rsidP="00E4411A">
      <w:pPr>
        <w:numPr>
          <w:ilvl w:val="0"/>
          <w:numId w:val="18"/>
        </w:numPr>
      </w:pPr>
      <w:r w:rsidRPr="00E4411A">
        <w:rPr>
          <w:b/>
          <w:bCs/>
        </w:rPr>
        <w:t>Bug ID:</w:t>
      </w:r>
      <w:r w:rsidRPr="00E4411A">
        <w:t xml:space="preserve"> BUG-CD-01 </w:t>
      </w:r>
    </w:p>
    <w:p w14:paraId="31387088" w14:textId="755D36B8" w:rsidR="00E4411A" w:rsidRPr="002E5272" w:rsidRDefault="00E4411A" w:rsidP="00E4411A">
      <w:pPr>
        <w:rPr>
          <w:b/>
          <w:bCs/>
        </w:rPr>
      </w:pPr>
      <w:r w:rsidRPr="00E4411A">
        <w:rPr>
          <w:b/>
          <w:bCs/>
        </w:rPr>
        <w:t>Evidence</w:t>
      </w:r>
      <w:r w:rsidRPr="00E4411A">
        <w:t xml:space="preserve"> </w:t>
      </w:r>
    </w:p>
    <w:p w14:paraId="0DDC930E" w14:textId="62022C11" w:rsidR="002E5272" w:rsidRPr="00E4411A" w:rsidRDefault="002E5272" w:rsidP="00E4411A">
      <w:r>
        <w:rPr>
          <w:noProof/>
        </w:rPr>
        <w:drawing>
          <wp:inline distT="0" distB="0" distL="0" distR="0" wp14:anchorId="086179EC" wp14:editId="1E8EFBDF">
            <wp:extent cx="3625795" cy="2464435"/>
            <wp:effectExtent l="0" t="0" r="0" b="0"/>
            <wp:docPr id="170479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58145" name=""/>
                    <pic:cNvPicPr/>
                  </pic:nvPicPr>
                  <pic:blipFill rotWithShape="1">
                    <a:blip r:embed="rId9"/>
                    <a:srcRect l="25664" t="15052" r="11047" b="8441"/>
                    <a:stretch>
                      <a:fillRect/>
                    </a:stretch>
                  </pic:blipFill>
                  <pic:spPr bwMode="auto">
                    <a:xfrm>
                      <a:off x="0" y="0"/>
                      <a:ext cx="3627425" cy="2465543"/>
                    </a:xfrm>
                    <a:prstGeom prst="rect">
                      <a:avLst/>
                    </a:prstGeom>
                    <a:ln>
                      <a:noFill/>
                    </a:ln>
                    <a:extLst>
                      <a:ext uri="{53640926-AAD7-44D8-BBD7-CCE9431645EC}">
                        <a14:shadowObscured xmlns:a14="http://schemas.microsoft.com/office/drawing/2010/main"/>
                      </a:ext>
                    </a:extLst>
                  </pic:spPr>
                </pic:pic>
              </a:graphicData>
            </a:graphic>
          </wp:inline>
        </w:drawing>
      </w:r>
    </w:p>
    <w:p w14:paraId="5D41D7EA" w14:textId="77777777" w:rsidR="00E4411A" w:rsidRPr="00E4411A" w:rsidRDefault="00E4411A" w:rsidP="00E4411A">
      <w:r w:rsidRPr="00E4411A">
        <w:rPr>
          <w:b/>
          <w:bCs/>
        </w:rPr>
        <w:t>Figure CD-01:</w:t>
      </w:r>
      <w:r w:rsidRPr="00E4411A">
        <w:t xml:space="preserve"> JSCPD detected 18 duplicate code blocks across the project.</w:t>
      </w:r>
    </w:p>
    <w:p w14:paraId="420502ED" w14:textId="77777777" w:rsidR="00E4411A" w:rsidRPr="00E4411A" w:rsidRDefault="00E4411A" w:rsidP="00E4411A">
      <w:r w:rsidRPr="00E4411A">
        <w:rPr>
          <w:b/>
          <w:bCs/>
        </w:rPr>
        <w:t>Developer Recommendation:</w:t>
      </w:r>
    </w:p>
    <w:p w14:paraId="2E443785" w14:textId="3EB36E55" w:rsidR="00E4411A" w:rsidRPr="00E4411A" w:rsidRDefault="00E4411A" w:rsidP="00E4411A">
      <w:r w:rsidRPr="00E4411A">
        <w:t>Refactor duplicated logic into reusable helper methods to improve maintainability.</w:t>
      </w:r>
    </w:p>
    <w:p w14:paraId="0A12A8EF" w14:textId="77777777" w:rsidR="00E4411A" w:rsidRPr="00E4411A" w:rsidRDefault="00E4411A" w:rsidP="00E4411A">
      <w:r w:rsidRPr="00E4411A">
        <w:rPr>
          <w:b/>
          <w:bCs/>
        </w:rPr>
        <w:t>Failed Count:</w:t>
      </w:r>
      <w:r w:rsidRPr="00E4411A">
        <w:t xml:space="preserve"> 1</w:t>
      </w:r>
    </w:p>
    <w:p w14:paraId="3737898D" w14:textId="018164D9" w:rsidR="00E4411A" w:rsidRPr="00E4411A" w:rsidRDefault="00E4411A" w:rsidP="00E4411A">
      <w:r w:rsidRPr="00E4411A">
        <w:rPr>
          <w:b/>
          <w:bCs/>
        </w:rPr>
        <w:t>Critical:</w:t>
      </w:r>
      <w:r w:rsidRPr="00E4411A">
        <w:t xml:space="preserve"> 0 | </w:t>
      </w:r>
      <w:r w:rsidRPr="00E4411A">
        <w:rPr>
          <w:b/>
          <w:bCs/>
        </w:rPr>
        <w:t>High:</w:t>
      </w:r>
      <w:r w:rsidRPr="00E4411A">
        <w:t xml:space="preserve"> 0 | </w:t>
      </w:r>
      <w:r w:rsidRPr="00E4411A">
        <w:rPr>
          <w:b/>
          <w:bCs/>
        </w:rPr>
        <w:t>Medium:</w:t>
      </w:r>
      <w:r w:rsidRPr="00E4411A">
        <w:t xml:space="preserve"> 1 | </w:t>
      </w:r>
      <w:r w:rsidRPr="00E4411A">
        <w:rPr>
          <w:b/>
          <w:bCs/>
        </w:rPr>
        <w:t>Low:</w:t>
      </w:r>
      <w:r w:rsidRPr="00E4411A">
        <w:t xml:space="preserve"> 0</w:t>
      </w:r>
      <w:r w:rsidRPr="00E4411A">
        <w:pict w14:anchorId="1824FED7">
          <v:rect id="_x0000_i1125" style="width:0;height:1.5pt" o:hralign="center" o:hrstd="t" o:hr="t" fillcolor="#a0a0a0" stroked="f"/>
        </w:pict>
      </w:r>
    </w:p>
    <w:p w14:paraId="68A4A469" w14:textId="77777777" w:rsidR="00E4411A" w:rsidRPr="00E4411A" w:rsidRDefault="00E4411A" w:rsidP="00E4411A">
      <w:pPr>
        <w:rPr>
          <w:b/>
          <w:bCs/>
        </w:rPr>
      </w:pPr>
      <w:r w:rsidRPr="00E4411A">
        <w:rPr>
          <w:b/>
          <w:bCs/>
        </w:rPr>
        <w:lastRenderedPageBreak/>
        <w:t>4. EXCEPTION HANDLING / API VALIDATION</w:t>
      </w:r>
    </w:p>
    <w:p w14:paraId="0F444735" w14:textId="77777777" w:rsidR="00E4411A" w:rsidRPr="00E4411A" w:rsidRDefault="00E4411A" w:rsidP="00E4411A">
      <w:pPr>
        <w:rPr>
          <w:b/>
          <w:bCs/>
        </w:rPr>
      </w:pPr>
      <w:r w:rsidRPr="00E4411A">
        <w:rPr>
          <w:b/>
          <w:bCs/>
        </w:rPr>
        <w:t>TC-EX-F01: Malformed API Input Returns Internal Server Error</w:t>
      </w:r>
    </w:p>
    <w:p w14:paraId="496C87C8" w14:textId="77777777" w:rsidR="00E4411A" w:rsidRPr="00E4411A" w:rsidRDefault="00E4411A" w:rsidP="00E4411A">
      <w:pPr>
        <w:numPr>
          <w:ilvl w:val="0"/>
          <w:numId w:val="20"/>
        </w:numPr>
      </w:pPr>
      <w:r w:rsidRPr="00E4411A">
        <w:rPr>
          <w:b/>
          <w:bCs/>
        </w:rPr>
        <w:t>TC ID:</w:t>
      </w:r>
      <w:r w:rsidRPr="00E4411A">
        <w:t xml:space="preserve"> TC-EX-F01 </w:t>
      </w:r>
    </w:p>
    <w:p w14:paraId="63A1E117" w14:textId="77777777" w:rsidR="00E4411A" w:rsidRPr="00E4411A" w:rsidRDefault="00E4411A" w:rsidP="00E4411A">
      <w:pPr>
        <w:numPr>
          <w:ilvl w:val="0"/>
          <w:numId w:val="20"/>
        </w:numPr>
      </w:pPr>
      <w:r w:rsidRPr="00E4411A">
        <w:rPr>
          <w:b/>
          <w:bCs/>
        </w:rPr>
        <w:t>Section:</w:t>
      </w:r>
      <w:r w:rsidRPr="00E4411A">
        <w:t xml:space="preserve"> Exception Handling Testing </w:t>
      </w:r>
    </w:p>
    <w:p w14:paraId="54451C9A" w14:textId="77777777" w:rsidR="00E4411A" w:rsidRPr="00E4411A" w:rsidRDefault="00E4411A" w:rsidP="00E4411A">
      <w:pPr>
        <w:numPr>
          <w:ilvl w:val="0"/>
          <w:numId w:val="20"/>
        </w:numPr>
      </w:pPr>
      <w:r w:rsidRPr="00E4411A">
        <w:rPr>
          <w:b/>
          <w:bCs/>
        </w:rPr>
        <w:t>Priority:</w:t>
      </w:r>
      <w:r w:rsidRPr="00E4411A">
        <w:t xml:space="preserve"> High | </w:t>
      </w:r>
      <w:r w:rsidRPr="00E4411A">
        <w:rPr>
          <w:b/>
          <w:bCs/>
        </w:rPr>
        <w:t>Severity:</w:t>
      </w:r>
      <w:r w:rsidRPr="00E4411A">
        <w:t xml:space="preserve"> High </w:t>
      </w:r>
    </w:p>
    <w:p w14:paraId="7A671356" w14:textId="77777777" w:rsidR="00E4411A" w:rsidRPr="00E4411A" w:rsidRDefault="00E4411A" w:rsidP="00E4411A">
      <w:pPr>
        <w:numPr>
          <w:ilvl w:val="0"/>
          <w:numId w:val="20"/>
        </w:numPr>
      </w:pPr>
      <w:r w:rsidRPr="00E4411A">
        <w:rPr>
          <w:b/>
          <w:bCs/>
        </w:rPr>
        <w:t>Testing Tool:</w:t>
      </w:r>
      <w:r w:rsidRPr="00E4411A">
        <w:t xml:space="preserve"> Postman </w:t>
      </w:r>
    </w:p>
    <w:p w14:paraId="5F5DD0D0" w14:textId="77777777" w:rsidR="00E4411A" w:rsidRPr="00E4411A" w:rsidRDefault="00E4411A" w:rsidP="00E4411A">
      <w:pPr>
        <w:numPr>
          <w:ilvl w:val="0"/>
          <w:numId w:val="20"/>
        </w:numPr>
      </w:pPr>
      <w:r w:rsidRPr="00E4411A">
        <w:rPr>
          <w:b/>
          <w:bCs/>
        </w:rPr>
        <w:t>Automation Framework:</w:t>
      </w:r>
      <w:r w:rsidRPr="00E4411A">
        <w:t xml:space="preserve"> N/A </w:t>
      </w:r>
    </w:p>
    <w:p w14:paraId="2D209E18" w14:textId="77777777" w:rsidR="00E4411A" w:rsidRPr="00E4411A" w:rsidRDefault="00E4411A" w:rsidP="00E4411A">
      <w:pPr>
        <w:numPr>
          <w:ilvl w:val="0"/>
          <w:numId w:val="20"/>
        </w:numPr>
      </w:pPr>
      <w:r w:rsidRPr="00E4411A">
        <w:rPr>
          <w:b/>
          <w:bCs/>
        </w:rPr>
        <w:t>Test Scenario:</w:t>
      </w:r>
      <w:r w:rsidRPr="00E4411A">
        <w:t xml:space="preserve"> Verify that malformed API requests are handled gracefully. </w:t>
      </w:r>
    </w:p>
    <w:p w14:paraId="575DD316" w14:textId="77777777" w:rsidR="00E4411A" w:rsidRPr="00E4411A" w:rsidRDefault="00E4411A" w:rsidP="00E4411A">
      <w:pPr>
        <w:numPr>
          <w:ilvl w:val="0"/>
          <w:numId w:val="20"/>
        </w:numPr>
      </w:pPr>
      <w:r w:rsidRPr="00E4411A">
        <w:rPr>
          <w:b/>
          <w:bCs/>
        </w:rPr>
        <w:t>Expected Result:</w:t>
      </w:r>
      <w:r w:rsidRPr="00E4411A">
        <w:t xml:space="preserve"> Invalid requests should return </w:t>
      </w:r>
      <w:r w:rsidRPr="00E4411A">
        <w:rPr>
          <w:b/>
          <w:bCs/>
        </w:rPr>
        <w:t>HTTP 400 Bad Request</w:t>
      </w:r>
      <w:r w:rsidRPr="00E4411A">
        <w:t xml:space="preserve"> or </w:t>
      </w:r>
      <w:r w:rsidRPr="00E4411A">
        <w:rPr>
          <w:b/>
          <w:bCs/>
        </w:rPr>
        <w:t xml:space="preserve">422 </w:t>
      </w:r>
      <w:proofErr w:type="spellStart"/>
      <w:r w:rsidRPr="00E4411A">
        <w:rPr>
          <w:b/>
          <w:bCs/>
        </w:rPr>
        <w:t>Unprocessable</w:t>
      </w:r>
      <w:proofErr w:type="spellEnd"/>
      <w:r w:rsidRPr="00E4411A">
        <w:rPr>
          <w:b/>
          <w:bCs/>
        </w:rPr>
        <w:t xml:space="preserve"> Entity</w:t>
      </w:r>
      <w:r w:rsidRPr="00E4411A">
        <w:t xml:space="preserve"> with an appropriate validation message. </w:t>
      </w:r>
    </w:p>
    <w:p w14:paraId="4577E110" w14:textId="77777777" w:rsidR="00E4411A" w:rsidRPr="00E4411A" w:rsidRDefault="00E4411A" w:rsidP="00E4411A">
      <w:pPr>
        <w:numPr>
          <w:ilvl w:val="0"/>
          <w:numId w:val="20"/>
        </w:numPr>
      </w:pPr>
      <w:r w:rsidRPr="00E4411A">
        <w:rPr>
          <w:b/>
          <w:bCs/>
        </w:rPr>
        <w:t>Actual Result:</w:t>
      </w:r>
      <w:r w:rsidRPr="00E4411A">
        <w:t xml:space="preserve"> The API returned </w:t>
      </w:r>
      <w:r w:rsidRPr="00E4411A">
        <w:rPr>
          <w:b/>
          <w:bCs/>
        </w:rPr>
        <w:t>HTTP 500 Internal Server Error</w:t>
      </w:r>
      <w:r w:rsidRPr="00E4411A">
        <w:t xml:space="preserve"> for malformed input. </w:t>
      </w:r>
    </w:p>
    <w:p w14:paraId="2301F623" w14:textId="77777777" w:rsidR="00E4411A" w:rsidRPr="00E4411A" w:rsidRDefault="00E4411A" w:rsidP="00E4411A">
      <w:pPr>
        <w:numPr>
          <w:ilvl w:val="0"/>
          <w:numId w:val="20"/>
        </w:numPr>
      </w:pPr>
      <w:r w:rsidRPr="00E4411A">
        <w:rPr>
          <w:b/>
          <w:bCs/>
        </w:rPr>
        <w:t>Execution Status:</w:t>
      </w:r>
      <w:r w:rsidRPr="00E4411A">
        <w:t xml:space="preserve"> FAILED </w:t>
      </w:r>
    </w:p>
    <w:p w14:paraId="1D4C4F98" w14:textId="77777777" w:rsidR="00E4411A" w:rsidRPr="00E4411A" w:rsidRDefault="00E4411A" w:rsidP="00E4411A">
      <w:pPr>
        <w:numPr>
          <w:ilvl w:val="0"/>
          <w:numId w:val="20"/>
        </w:numPr>
      </w:pPr>
      <w:r w:rsidRPr="00E4411A">
        <w:rPr>
          <w:b/>
          <w:bCs/>
        </w:rPr>
        <w:t>Issue Description:</w:t>
      </w:r>
      <w:r w:rsidRPr="00E4411A">
        <w:t xml:space="preserve"> The application does not properly validate malformed input before processing, resulting in an unexpected server error. </w:t>
      </w:r>
    </w:p>
    <w:p w14:paraId="13963A83" w14:textId="77777777" w:rsidR="00E4411A" w:rsidRPr="00E4411A" w:rsidRDefault="00E4411A" w:rsidP="00E4411A">
      <w:pPr>
        <w:numPr>
          <w:ilvl w:val="0"/>
          <w:numId w:val="20"/>
        </w:numPr>
      </w:pPr>
      <w:r w:rsidRPr="00E4411A">
        <w:rPr>
          <w:b/>
          <w:bCs/>
        </w:rPr>
        <w:t>Steps to Reproduce:</w:t>
      </w:r>
      <w:r w:rsidRPr="00E4411A">
        <w:t xml:space="preserve"> </w:t>
      </w:r>
    </w:p>
    <w:p w14:paraId="054F613A" w14:textId="77777777" w:rsidR="00E4411A" w:rsidRPr="00E4411A" w:rsidRDefault="00E4411A" w:rsidP="00E4411A">
      <w:pPr>
        <w:numPr>
          <w:ilvl w:val="1"/>
          <w:numId w:val="20"/>
        </w:numPr>
      </w:pPr>
      <w:r w:rsidRPr="00E4411A">
        <w:t xml:space="preserve">Open Postman. </w:t>
      </w:r>
    </w:p>
    <w:p w14:paraId="515192EF" w14:textId="77777777" w:rsidR="00E4411A" w:rsidRPr="00E4411A" w:rsidRDefault="00E4411A" w:rsidP="00E4411A">
      <w:pPr>
        <w:numPr>
          <w:ilvl w:val="1"/>
          <w:numId w:val="20"/>
        </w:numPr>
      </w:pPr>
      <w:r w:rsidRPr="00E4411A">
        <w:t xml:space="preserve">Send a malformed request to the API endpoint. </w:t>
      </w:r>
    </w:p>
    <w:p w14:paraId="417EC2C0" w14:textId="77777777" w:rsidR="00E4411A" w:rsidRPr="00E4411A" w:rsidRDefault="00E4411A" w:rsidP="00E4411A">
      <w:pPr>
        <w:numPr>
          <w:ilvl w:val="1"/>
          <w:numId w:val="20"/>
        </w:numPr>
      </w:pPr>
      <w:r w:rsidRPr="00E4411A">
        <w:t xml:space="preserve">Observe the response. </w:t>
      </w:r>
    </w:p>
    <w:p w14:paraId="3702171E" w14:textId="77777777" w:rsidR="00E4411A" w:rsidRPr="00E4411A" w:rsidRDefault="00E4411A" w:rsidP="00E4411A">
      <w:pPr>
        <w:numPr>
          <w:ilvl w:val="0"/>
          <w:numId w:val="20"/>
        </w:numPr>
      </w:pPr>
      <w:r w:rsidRPr="00E4411A">
        <w:rPr>
          <w:b/>
          <w:bCs/>
        </w:rPr>
        <w:t>Environment:</w:t>
      </w:r>
      <w:r w:rsidRPr="00E4411A">
        <w:t xml:space="preserve"> Production </w:t>
      </w:r>
    </w:p>
    <w:p w14:paraId="663DABCB" w14:textId="77777777" w:rsidR="00E4411A" w:rsidRPr="00E4411A" w:rsidRDefault="00E4411A" w:rsidP="00E4411A">
      <w:pPr>
        <w:numPr>
          <w:ilvl w:val="0"/>
          <w:numId w:val="20"/>
        </w:numPr>
      </w:pPr>
      <w:r w:rsidRPr="00E4411A">
        <w:rPr>
          <w:b/>
          <w:bCs/>
        </w:rPr>
        <w:t>Operating System:</w:t>
      </w:r>
      <w:r w:rsidRPr="00E4411A">
        <w:t xml:space="preserve"> Windows 11 </w:t>
      </w:r>
    </w:p>
    <w:p w14:paraId="66F4790A" w14:textId="77777777" w:rsidR="00E4411A" w:rsidRPr="00E4411A" w:rsidRDefault="00E4411A" w:rsidP="00E4411A">
      <w:pPr>
        <w:numPr>
          <w:ilvl w:val="0"/>
          <w:numId w:val="20"/>
        </w:numPr>
      </w:pPr>
      <w:r w:rsidRPr="00E4411A">
        <w:rPr>
          <w:b/>
          <w:bCs/>
        </w:rPr>
        <w:t>Bug ID:</w:t>
      </w:r>
      <w:r w:rsidRPr="00E4411A">
        <w:t xml:space="preserve"> BUG-EX-01 </w:t>
      </w:r>
    </w:p>
    <w:p w14:paraId="2CFB30CD" w14:textId="7A04AA6A" w:rsidR="00E4411A" w:rsidRPr="002E5272" w:rsidRDefault="00E4411A" w:rsidP="00E4411A">
      <w:pPr>
        <w:rPr>
          <w:b/>
          <w:bCs/>
        </w:rPr>
      </w:pPr>
      <w:r w:rsidRPr="00E4411A">
        <w:rPr>
          <w:b/>
          <w:bCs/>
        </w:rPr>
        <w:t>Evidence</w:t>
      </w:r>
    </w:p>
    <w:p w14:paraId="5CDE618E" w14:textId="5A517A99" w:rsidR="002E5272" w:rsidRDefault="002E5272" w:rsidP="00E4411A">
      <w:pPr>
        <w:rPr>
          <w:i/>
          <w:iCs/>
        </w:rPr>
      </w:pPr>
      <w:r>
        <w:rPr>
          <w:noProof/>
        </w:rPr>
        <w:drawing>
          <wp:inline distT="0" distB="0" distL="0" distR="0" wp14:anchorId="02D91CA6" wp14:editId="55598D75">
            <wp:extent cx="4087495" cy="2224585"/>
            <wp:effectExtent l="0" t="0" r="8255" b="4445"/>
            <wp:docPr id="170602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18393" name=""/>
                    <pic:cNvPicPr/>
                  </pic:nvPicPr>
                  <pic:blipFill rotWithShape="1">
                    <a:blip r:embed="rId10"/>
                    <a:srcRect l="28296" t="14992" r="3924" b="5218"/>
                    <a:stretch>
                      <a:fillRect/>
                    </a:stretch>
                  </pic:blipFill>
                  <pic:spPr bwMode="auto">
                    <a:xfrm>
                      <a:off x="0" y="0"/>
                      <a:ext cx="4145983" cy="2256417"/>
                    </a:xfrm>
                    <a:prstGeom prst="rect">
                      <a:avLst/>
                    </a:prstGeom>
                    <a:ln>
                      <a:noFill/>
                    </a:ln>
                    <a:extLst>
                      <a:ext uri="{53640926-AAD7-44D8-BBD7-CCE9431645EC}">
                        <a14:shadowObscured xmlns:a14="http://schemas.microsoft.com/office/drawing/2010/main"/>
                      </a:ext>
                    </a:extLst>
                  </pic:spPr>
                </pic:pic>
              </a:graphicData>
            </a:graphic>
          </wp:inline>
        </w:drawing>
      </w:r>
    </w:p>
    <w:p w14:paraId="3B8BE9E3" w14:textId="77777777" w:rsidR="00E4411A" w:rsidRPr="00E4411A" w:rsidRDefault="00E4411A" w:rsidP="00E4411A">
      <w:r w:rsidRPr="00E4411A">
        <w:rPr>
          <w:b/>
          <w:bCs/>
        </w:rPr>
        <w:t>Figure EX-01:</w:t>
      </w:r>
      <w:r w:rsidRPr="00E4411A">
        <w:t xml:space="preserve"> API returned HTTP 500 Internal Server Error for malformed input.</w:t>
      </w:r>
    </w:p>
    <w:p w14:paraId="019872E6" w14:textId="338F1A5D" w:rsidR="00E4411A" w:rsidRPr="00E4411A" w:rsidRDefault="00E4411A" w:rsidP="00E4411A">
      <w:r w:rsidRPr="00E4411A">
        <w:rPr>
          <w:b/>
          <w:bCs/>
        </w:rPr>
        <w:lastRenderedPageBreak/>
        <w:t>Recommendation:</w:t>
      </w:r>
    </w:p>
    <w:p w14:paraId="5679A510" w14:textId="7EF6CB45" w:rsidR="00E4411A" w:rsidRPr="00E4411A" w:rsidRDefault="00E4411A" w:rsidP="00E4411A">
      <w:r w:rsidRPr="00E4411A">
        <w:t>Implement comprehensive input validation and centralized exception handling to ensure invalid requests return appropriate client error responses.</w:t>
      </w:r>
    </w:p>
    <w:p w14:paraId="13BE2B2F" w14:textId="77777777" w:rsidR="00E4411A" w:rsidRPr="00E4411A" w:rsidRDefault="00E4411A" w:rsidP="00E4411A">
      <w:r w:rsidRPr="00E4411A">
        <w:rPr>
          <w:b/>
          <w:bCs/>
        </w:rPr>
        <w:t>Failed Count:</w:t>
      </w:r>
      <w:r w:rsidRPr="00E4411A">
        <w:t xml:space="preserve"> 1</w:t>
      </w:r>
    </w:p>
    <w:p w14:paraId="5D98D8FA" w14:textId="13F33E1A" w:rsidR="00E4411A" w:rsidRPr="00E4411A" w:rsidRDefault="00E4411A" w:rsidP="00E4411A">
      <w:r w:rsidRPr="00E4411A">
        <w:rPr>
          <w:b/>
          <w:bCs/>
        </w:rPr>
        <w:t>Critical:</w:t>
      </w:r>
      <w:r w:rsidRPr="00E4411A">
        <w:t xml:space="preserve"> 0 | </w:t>
      </w:r>
      <w:r w:rsidRPr="00E4411A">
        <w:rPr>
          <w:b/>
          <w:bCs/>
        </w:rPr>
        <w:t>High:</w:t>
      </w:r>
      <w:r w:rsidRPr="00E4411A">
        <w:t xml:space="preserve"> 1 | </w:t>
      </w:r>
      <w:r w:rsidRPr="00E4411A">
        <w:rPr>
          <w:b/>
          <w:bCs/>
        </w:rPr>
        <w:t>Medium:</w:t>
      </w:r>
      <w:r w:rsidRPr="00E4411A">
        <w:t xml:space="preserve"> 0 | </w:t>
      </w:r>
      <w:r w:rsidRPr="00E4411A">
        <w:rPr>
          <w:b/>
          <w:bCs/>
        </w:rPr>
        <w:t>Low:</w:t>
      </w:r>
      <w:r w:rsidRPr="00E4411A">
        <w:t xml:space="preserve"> 0</w:t>
      </w:r>
    </w:p>
    <w:p w14:paraId="4BC8C810" w14:textId="77777777" w:rsidR="00E4411A" w:rsidRPr="00E4411A" w:rsidRDefault="00E4411A" w:rsidP="00E4411A">
      <w:pPr>
        <w:rPr>
          <w:b/>
          <w:bCs/>
        </w:rPr>
      </w:pPr>
      <w:r w:rsidRPr="00E4411A">
        <w:rPr>
          <w:b/>
          <w:bCs/>
        </w:rPr>
        <w:t>Overall Failed Test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1211"/>
      </w:tblGrid>
      <w:tr w:rsidR="00E4411A" w:rsidRPr="00E4411A" w14:paraId="4ADAF6B3" w14:textId="77777777">
        <w:trPr>
          <w:tblHeader/>
          <w:tblCellSpacing w:w="15" w:type="dxa"/>
        </w:trPr>
        <w:tc>
          <w:tcPr>
            <w:tcW w:w="0" w:type="auto"/>
            <w:vAlign w:val="center"/>
            <w:hideMark/>
          </w:tcPr>
          <w:p w14:paraId="70AFD990" w14:textId="77777777" w:rsidR="00E4411A" w:rsidRPr="00E4411A" w:rsidRDefault="00E4411A" w:rsidP="00E4411A">
            <w:pPr>
              <w:rPr>
                <w:b/>
                <w:bCs/>
              </w:rPr>
            </w:pPr>
            <w:r w:rsidRPr="00E4411A">
              <w:rPr>
                <w:b/>
                <w:bCs/>
              </w:rPr>
              <w:t>Testing Section</w:t>
            </w:r>
          </w:p>
        </w:tc>
        <w:tc>
          <w:tcPr>
            <w:tcW w:w="0" w:type="auto"/>
            <w:vAlign w:val="center"/>
            <w:hideMark/>
          </w:tcPr>
          <w:p w14:paraId="253A5BA8" w14:textId="77777777" w:rsidR="00E4411A" w:rsidRPr="00E4411A" w:rsidRDefault="00E4411A" w:rsidP="00E4411A">
            <w:pPr>
              <w:rPr>
                <w:b/>
                <w:bCs/>
              </w:rPr>
            </w:pPr>
            <w:r w:rsidRPr="00E4411A">
              <w:rPr>
                <w:b/>
                <w:bCs/>
              </w:rPr>
              <w:t>Failed Count</w:t>
            </w:r>
          </w:p>
        </w:tc>
      </w:tr>
      <w:tr w:rsidR="00E4411A" w:rsidRPr="00E4411A" w14:paraId="14558C9C" w14:textId="77777777">
        <w:trPr>
          <w:tblCellSpacing w:w="15" w:type="dxa"/>
        </w:trPr>
        <w:tc>
          <w:tcPr>
            <w:tcW w:w="0" w:type="auto"/>
            <w:vAlign w:val="center"/>
            <w:hideMark/>
          </w:tcPr>
          <w:p w14:paraId="4D37137C" w14:textId="77777777" w:rsidR="00E4411A" w:rsidRPr="00E4411A" w:rsidRDefault="00E4411A" w:rsidP="00E4411A">
            <w:r w:rsidRPr="00E4411A">
              <w:t>Code Coverage Testing</w:t>
            </w:r>
          </w:p>
        </w:tc>
        <w:tc>
          <w:tcPr>
            <w:tcW w:w="0" w:type="auto"/>
            <w:vAlign w:val="center"/>
            <w:hideMark/>
          </w:tcPr>
          <w:p w14:paraId="54F34972" w14:textId="77777777" w:rsidR="00E4411A" w:rsidRPr="00E4411A" w:rsidRDefault="00E4411A" w:rsidP="00E4411A">
            <w:r w:rsidRPr="00E4411A">
              <w:t>2</w:t>
            </w:r>
          </w:p>
        </w:tc>
      </w:tr>
      <w:tr w:rsidR="00E4411A" w:rsidRPr="00E4411A" w14:paraId="0C201AC6" w14:textId="77777777">
        <w:trPr>
          <w:tblCellSpacing w:w="15" w:type="dxa"/>
        </w:trPr>
        <w:tc>
          <w:tcPr>
            <w:tcW w:w="0" w:type="auto"/>
            <w:vAlign w:val="center"/>
            <w:hideMark/>
          </w:tcPr>
          <w:p w14:paraId="30FFE941" w14:textId="77777777" w:rsidR="00E4411A" w:rsidRPr="00E4411A" w:rsidRDefault="00E4411A" w:rsidP="00E4411A">
            <w:r w:rsidRPr="00E4411A">
              <w:t>Static Code Analysis</w:t>
            </w:r>
          </w:p>
        </w:tc>
        <w:tc>
          <w:tcPr>
            <w:tcW w:w="0" w:type="auto"/>
            <w:vAlign w:val="center"/>
            <w:hideMark/>
          </w:tcPr>
          <w:p w14:paraId="64A43F5F" w14:textId="77777777" w:rsidR="00E4411A" w:rsidRPr="00E4411A" w:rsidRDefault="00E4411A" w:rsidP="00E4411A">
            <w:r w:rsidRPr="00E4411A">
              <w:t>2</w:t>
            </w:r>
          </w:p>
        </w:tc>
      </w:tr>
      <w:tr w:rsidR="00E4411A" w:rsidRPr="00E4411A" w14:paraId="09BD24CC" w14:textId="77777777">
        <w:trPr>
          <w:tblCellSpacing w:w="15" w:type="dxa"/>
        </w:trPr>
        <w:tc>
          <w:tcPr>
            <w:tcW w:w="0" w:type="auto"/>
            <w:vAlign w:val="center"/>
            <w:hideMark/>
          </w:tcPr>
          <w:p w14:paraId="46AFC9B0" w14:textId="77777777" w:rsidR="00E4411A" w:rsidRPr="00E4411A" w:rsidRDefault="00E4411A" w:rsidP="00E4411A">
            <w:r w:rsidRPr="00E4411A">
              <w:t>Code Duplication Testing</w:t>
            </w:r>
          </w:p>
        </w:tc>
        <w:tc>
          <w:tcPr>
            <w:tcW w:w="0" w:type="auto"/>
            <w:vAlign w:val="center"/>
            <w:hideMark/>
          </w:tcPr>
          <w:p w14:paraId="60D941C6" w14:textId="77777777" w:rsidR="00E4411A" w:rsidRPr="00E4411A" w:rsidRDefault="00E4411A" w:rsidP="00E4411A">
            <w:r w:rsidRPr="00E4411A">
              <w:t>1</w:t>
            </w:r>
          </w:p>
        </w:tc>
      </w:tr>
      <w:tr w:rsidR="00E4411A" w:rsidRPr="00E4411A" w14:paraId="077446ED" w14:textId="77777777">
        <w:trPr>
          <w:tblCellSpacing w:w="15" w:type="dxa"/>
        </w:trPr>
        <w:tc>
          <w:tcPr>
            <w:tcW w:w="0" w:type="auto"/>
            <w:vAlign w:val="center"/>
            <w:hideMark/>
          </w:tcPr>
          <w:p w14:paraId="38394DBF" w14:textId="77777777" w:rsidR="00E4411A" w:rsidRPr="00E4411A" w:rsidRDefault="00E4411A" w:rsidP="00E4411A">
            <w:r w:rsidRPr="00E4411A">
              <w:t>Exception Handling Testing</w:t>
            </w:r>
          </w:p>
        </w:tc>
        <w:tc>
          <w:tcPr>
            <w:tcW w:w="0" w:type="auto"/>
            <w:vAlign w:val="center"/>
            <w:hideMark/>
          </w:tcPr>
          <w:p w14:paraId="0968759A" w14:textId="77777777" w:rsidR="00E4411A" w:rsidRPr="00E4411A" w:rsidRDefault="00E4411A" w:rsidP="00E4411A">
            <w:r w:rsidRPr="00E4411A">
              <w:t>1</w:t>
            </w:r>
          </w:p>
        </w:tc>
      </w:tr>
      <w:tr w:rsidR="00E4411A" w:rsidRPr="00E4411A" w14:paraId="5314C1A7" w14:textId="77777777">
        <w:trPr>
          <w:tblCellSpacing w:w="15" w:type="dxa"/>
        </w:trPr>
        <w:tc>
          <w:tcPr>
            <w:tcW w:w="0" w:type="auto"/>
            <w:vAlign w:val="center"/>
            <w:hideMark/>
          </w:tcPr>
          <w:p w14:paraId="12D1AB7F" w14:textId="77777777" w:rsidR="00E4411A" w:rsidRPr="00E4411A" w:rsidRDefault="00E4411A" w:rsidP="00E4411A">
            <w:r w:rsidRPr="00E4411A">
              <w:rPr>
                <w:b/>
                <w:bCs/>
              </w:rPr>
              <w:t>Total Failed Test Cases</w:t>
            </w:r>
          </w:p>
        </w:tc>
        <w:tc>
          <w:tcPr>
            <w:tcW w:w="0" w:type="auto"/>
            <w:vAlign w:val="center"/>
            <w:hideMark/>
          </w:tcPr>
          <w:p w14:paraId="10ACDFDC" w14:textId="77777777" w:rsidR="00E4411A" w:rsidRPr="00E4411A" w:rsidRDefault="00E4411A" w:rsidP="00E4411A">
            <w:r w:rsidRPr="00E4411A">
              <w:rPr>
                <w:b/>
                <w:bCs/>
              </w:rPr>
              <w:t>6</w:t>
            </w:r>
          </w:p>
        </w:tc>
      </w:tr>
    </w:tbl>
    <w:p w14:paraId="269D16DD" w14:textId="7535B56B" w:rsidR="00E4411A" w:rsidRPr="002E5272" w:rsidRDefault="00E4411A" w:rsidP="00E4411A">
      <w:r w:rsidRPr="00E4411A">
        <w:pict w14:anchorId="3A96A8CA">
          <v:rect id="_x0000_i114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621"/>
      </w:tblGrid>
      <w:tr w:rsidR="00E4411A" w:rsidRPr="00E4411A" w14:paraId="15917C64" w14:textId="77777777">
        <w:trPr>
          <w:tblHeader/>
          <w:tblCellSpacing w:w="15" w:type="dxa"/>
        </w:trPr>
        <w:tc>
          <w:tcPr>
            <w:tcW w:w="0" w:type="auto"/>
            <w:vAlign w:val="center"/>
            <w:hideMark/>
          </w:tcPr>
          <w:p w14:paraId="7382D7B3" w14:textId="77777777" w:rsidR="00E4411A" w:rsidRPr="00E4411A" w:rsidRDefault="00E4411A" w:rsidP="00E4411A">
            <w:pPr>
              <w:rPr>
                <w:b/>
                <w:bCs/>
              </w:rPr>
            </w:pPr>
            <w:r w:rsidRPr="00E4411A">
              <w:rPr>
                <w:b/>
                <w:bCs/>
              </w:rPr>
              <w:t>Severity</w:t>
            </w:r>
          </w:p>
        </w:tc>
        <w:tc>
          <w:tcPr>
            <w:tcW w:w="0" w:type="auto"/>
            <w:vAlign w:val="center"/>
            <w:hideMark/>
          </w:tcPr>
          <w:p w14:paraId="7D99EFCD" w14:textId="77777777" w:rsidR="00E4411A" w:rsidRPr="00E4411A" w:rsidRDefault="00E4411A" w:rsidP="00E4411A">
            <w:pPr>
              <w:rPr>
                <w:b/>
                <w:bCs/>
              </w:rPr>
            </w:pPr>
            <w:r w:rsidRPr="00E4411A">
              <w:rPr>
                <w:b/>
                <w:bCs/>
              </w:rPr>
              <w:t>Count</w:t>
            </w:r>
          </w:p>
        </w:tc>
      </w:tr>
      <w:tr w:rsidR="00E4411A" w:rsidRPr="00E4411A" w14:paraId="00319E82" w14:textId="77777777">
        <w:trPr>
          <w:tblCellSpacing w:w="15" w:type="dxa"/>
        </w:trPr>
        <w:tc>
          <w:tcPr>
            <w:tcW w:w="0" w:type="auto"/>
            <w:vAlign w:val="center"/>
            <w:hideMark/>
          </w:tcPr>
          <w:p w14:paraId="095DD7FB" w14:textId="77777777" w:rsidR="00E4411A" w:rsidRPr="00E4411A" w:rsidRDefault="00E4411A" w:rsidP="00E4411A">
            <w:r w:rsidRPr="00E4411A">
              <w:t>Critical</w:t>
            </w:r>
          </w:p>
        </w:tc>
        <w:tc>
          <w:tcPr>
            <w:tcW w:w="0" w:type="auto"/>
            <w:vAlign w:val="center"/>
            <w:hideMark/>
          </w:tcPr>
          <w:p w14:paraId="70336EE1" w14:textId="77777777" w:rsidR="00E4411A" w:rsidRPr="00E4411A" w:rsidRDefault="00E4411A" w:rsidP="00E4411A">
            <w:r w:rsidRPr="00E4411A">
              <w:t>0</w:t>
            </w:r>
          </w:p>
        </w:tc>
      </w:tr>
      <w:tr w:rsidR="00E4411A" w:rsidRPr="00E4411A" w14:paraId="178AD7CF" w14:textId="77777777">
        <w:trPr>
          <w:tblCellSpacing w:w="15" w:type="dxa"/>
        </w:trPr>
        <w:tc>
          <w:tcPr>
            <w:tcW w:w="0" w:type="auto"/>
            <w:vAlign w:val="center"/>
            <w:hideMark/>
          </w:tcPr>
          <w:p w14:paraId="0A9AA2F1" w14:textId="77777777" w:rsidR="00E4411A" w:rsidRPr="00E4411A" w:rsidRDefault="00E4411A" w:rsidP="00E4411A">
            <w:r w:rsidRPr="00E4411A">
              <w:t>High</w:t>
            </w:r>
          </w:p>
        </w:tc>
        <w:tc>
          <w:tcPr>
            <w:tcW w:w="0" w:type="auto"/>
            <w:vAlign w:val="center"/>
            <w:hideMark/>
          </w:tcPr>
          <w:p w14:paraId="6969B67D" w14:textId="77777777" w:rsidR="00E4411A" w:rsidRPr="00E4411A" w:rsidRDefault="00E4411A" w:rsidP="00E4411A">
            <w:r w:rsidRPr="00E4411A">
              <w:t>3</w:t>
            </w:r>
          </w:p>
        </w:tc>
      </w:tr>
      <w:tr w:rsidR="00E4411A" w:rsidRPr="00E4411A" w14:paraId="3561AD11" w14:textId="77777777">
        <w:trPr>
          <w:tblCellSpacing w:w="15" w:type="dxa"/>
        </w:trPr>
        <w:tc>
          <w:tcPr>
            <w:tcW w:w="0" w:type="auto"/>
            <w:vAlign w:val="center"/>
            <w:hideMark/>
          </w:tcPr>
          <w:p w14:paraId="4485D4CD" w14:textId="77777777" w:rsidR="00E4411A" w:rsidRPr="00E4411A" w:rsidRDefault="00E4411A" w:rsidP="00E4411A">
            <w:r w:rsidRPr="00E4411A">
              <w:t>Medium</w:t>
            </w:r>
          </w:p>
        </w:tc>
        <w:tc>
          <w:tcPr>
            <w:tcW w:w="0" w:type="auto"/>
            <w:vAlign w:val="center"/>
            <w:hideMark/>
          </w:tcPr>
          <w:p w14:paraId="5D418394" w14:textId="77777777" w:rsidR="00E4411A" w:rsidRPr="00E4411A" w:rsidRDefault="00E4411A" w:rsidP="00E4411A">
            <w:r w:rsidRPr="00E4411A">
              <w:t>2</w:t>
            </w:r>
          </w:p>
        </w:tc>
      </w:tr>
      <w:tr w:rsidR="00E4411A" w:rsidRPr="00E4411A" w14:paraId="1F47E3EA" w14:textId="77777777">
        <w:trPr>
          <w:tblCellSpacing w:w="15" w:type="dxa"/>
        </w:trPr>
        <w:tc>
          <w:tcPr>
            <w:tcW w:w="0" w:type="auto"/>
            <w:vAlign w:val="center"/>
            <w:hideMark/>
          </w:tcPr>
          <w:p w14:paraId="7F393904" w14:textId="77777777" w:rsidR="00E4411A" w:rsidRPr="00E4411A" w:rsidRDefault="00E4411A" w:rsidP="00E4411A">
            <w:r w:rsidRPr="00E4411A">
              <w:t>Low</w:t>
            </w:r>
          </w:p>
        </w:tc>
        <w:tc>
          <w:tcPr>
            <w:tcW w:w="0" w:type="auto"/>
            <w:vAlign w:val="center"/>
            <w:hideMark/>
          </w:tcPr>
          <w:p w14:paraId="514D5878" w14:textId="77777777" w:rsidR="00E4411A" w:rsidRPr="00E4411A" w:rsidRDefault="00E4411A" w:rsidP="00E4411A">
            <w:r w:rsidRPr="00E4411A">
              <w:t>1</w:t>
            </w:r>
          </w:p>
        </w:tc>
      </w:tr>
      <w:tr w:rsidR="00E4411A" w:rsidRPr="00E4411A" w14:paraId="6EFDF398" w14:textId="77777777">
        <w:trPr>
          <w:tblCellSpacing w:w="15" w:type="dxa"/>
        </w:trPr>
        <w:tc>
          <w:tcPr>
            <w:tcW w:w="0" w:type="auto"/>
            <w:vAlign w:val="center"/>
            <w:hideMark/>
          </w:tcPr>
          <w:p w14:paraId="23FF4633" w14:textId="77777777" w:rsidR="00E4411A" w:rsidRPr="00E4411A" w:rsidRDefault="00E4411A" w:rsidP="00E4411A">
            <w:r w:rsidRPr="00E4411A">
              <w:rPr>
                <w:b/>
                <w:bCs/>
              </w:rPr>
              <w:t>Total</w:t>
            </w:r>
          </w:p>
        </w:tc>
        <w:tc>
          <w:tcPr>
            <w:tcW w:w="0" w:type="auto"/>
            <w:vAlign w:val="center"/>
            <w:hideMark/>
          </w:tcPr>
          <w:p w14:paraId="1334E33A" w14:textId="77777777" w:rsidR="00E4411A" w:rsidRPr="00E4411A" w:rsidRDefault="00E4411A" w:rsidP="00E4411A">
            <w:r w:rsidRPr="00E4411A">
              <w:rPr>
                <w:b/>
                <w:bCs/>
              </w:rPr>
              <w:t>6</w:t>
            </w:r>
          </w:p>
        </w:tc>
      </w:tr>
    </w:tbl>
    <w:p w14:paraId="08EB2390" w14:textId="77777777" w:rsidR="00B4374D" w:rsidRPr="00B4374D" w:rsidRDefault="00B4374D" w:rsidP="002E5272"/>
    <w:sectPr w:rsidR="00B4374D" w:rsidRPr="00B437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0F21"/>
    <w:multiLevelType w:val="multilevel"/>
    <w:tmpl w:val="3EA4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E2572"/>
    <w:multiLevelType w:val="multilevel"/>
    <w:tmpl w:val="935466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F011A"/>
    <w:multiLevelType w:val="multilevel"/>
    <w:tmpl w:val="D374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E7C13"/>
    <w:multiLevelType w:val="multilevel"/>
    <w:tmpl w:val="642A2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B3031"/>
    <w:multiLevelType w:val="multilevel"/>
    <w:tmpl w:val="2CE22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E337E"/>
    <w:multiLevelType w:val="multilevel"/>
    <w:tmpl w:val="5086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7760B"/>
    <w:multiLevelType w:val="multilevel"/>
    <w:tmpl w:val="9D3A3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3931AD"/>
    <w:multiLevelType w:val="multilevel"/>
    <w:tmpl w:val="E12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165F2"/>
    <w:multiLevelType w:val="multilevel"/>
    <w:tmpl w:val="6EEE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26EFF"/>
    <w:multiLevelType w:val="multilevel"/>
    <w:tmpl w:val="EF66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7447F"/>
    <w:multiLevelType w:val="multilevel"/>
    <w:tmpl w:val="E772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5D5D19"/>
    <w:multiLevelType w:val="multilevel"/>
    <w:tmpl w:val="9F8A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C3284B"/>
    <w:multiLevelType w:val="multilevel"/>
    <w:tmpl w:val="FF121C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1A0FC3"/>
    <w:multiLevelType w:val="multilevel"/>
    <w:tmpl w:val="E35CF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FE3BB5"/>
    <w:multiLevelType w:val="multilevel"/>
    <w:tmpl w:val="A75036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397A40"/>
    <w:multiLevelType w:val="multilevel"/>
    <w:tmpl w:val="996E9D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5308E4"/>
    <w:multiLevelType w:val="multilevel"/>
    <w:tmpl w:val="75C21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9786254">
    <w:abstractNumId w:val="6"/>
  </w:num>
  <w:num w:numId="2" w16cid:durableId="838472584">
    <w:abstractNumId w:val="12"/>
  </w:num>
  <w:num w:numId="3" w16cid:durableId="1402143874">
    <w:abstractNumId w:val="0"/>
  </w:num>
  <w:num w:numId="4" w16cid:durableId="314145424">
    <w:abstractNumId w:val="2"/>
  </w:num>
  <w:num w:numId="5" w16cid:durableId="1776628147">
    <w:abstractNumId w:val="7"/>
  </w:num>
  <w:num w:numId="6" w16cid:durableId="508252990">
    <w:abstractNumId w:val="16"/>
  </w:num>
  <w:num w:numId="7" w16cid:durableId="1749958450">
    <w:abstractNumId w:val="5"/>
  </w:num>
  <w:num w:numId="8" w16cid:durableId="2043968789">
    <w:abstractNumId w:val="9"/>
  </w:num>
  <w:num w:numId="9" w16cid:durableId="626858550">
    <w:abstractNumId w:val="11"/>
  </w:num>
  <w:num w:numId="10" w16cid:durableId="2089383174">
    <w:abstractNumId w:val="8"/>
  </w:num>
  <w:num w:numId="11" w16cid:durableId="892890202">
    <w:abstractNumId w:val="3"/>
  </w:num>
  <w:num w:numId="12" w16cid:durableId="539635157">
    <w:abstractNumId w:val="3"/>
    <w:lvlOverride w:ilvl="1">
      <w:lvl w:ilvl="1">
        <w:numFmt w:val="decimal"/>
        <w:lvlText w:val="%2."/>
        <w:lvlJc w:val="left"/>
      </w:lvl>
    </w:lvlOverride>
  </w:num>
  <w:num w:numId="13" w16cid:durableId="1554387017">
    <w:abstractNumId w:val="4"/>
  </w:num>
  <w:num w:numId="14" w16cid:durableId="243608960">
    <w:abstractNumId w:val="4"/>
    <w:lvlOverride w:ilvl="1">
      <w:lvl w:ilvl="1">
        <w:numFmt w:val="decimal"/>
        <w:lvlText w:val="%2."/>
        <w:lvlJc w:val="left"/>
      </w:lvl>
    </w:lvlOverride>
  </w:num>
  <w:num w:numId="15" w16cid:durableId="1416319427">
    <w:abstractNumId w:val="10"/>
  </w:num>
  <w:num w:numId="16" w16cid:durableId="1670643837">
    <w:abstractNumId w:val="15"/>
  </w:num>
  <w:num w:numId="17" w16cid:durableId="1931111470">
    <w:abstractNumId w:val="14"/>
  </w:num>
  <w:num w:numId="18" w16cid:durableId="1895778642">
    <w:abstractNumId w:val="13"/>
  </w:num>
  <w:num w:numId="19" w16cid:durableId="774401250">
    <w:abstractNumId w:val="13"/>
    <w:lvlOverride w:ilvl="1">
      <w:lvl w:ilvl="1">
        <w:numFmt w:val="decimal"/>
        <w:lvlText w:val="%2."/>
        <w:lvlJc w:val="left"/>
      </w:lvl>
    </w:lvlOverride>
  </w:num>
  <w:num w:numId="20" w16cid:durableId="298731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A8F"/>
    <w:rsid w:val="00005E55"/>
    <w:rsid w:val="000263BB"/>
    <w:rsid w:val="001100CC"/>
    <w:rsid w:val="002E5272"/>
    <w:rsid w:val="00312F87"/>
    <w:rsid w:val="00471867"/>
    <w:rsid w:val="006F32F5"/>
    <w:rsid w:val="00735E24"/>
    <w:rsid w:val="007E4F96"/>
    <w:rsid w:val="0097626B"/>
    <w:rsid w:val="00A70165"/>
    <w:rsid w:val="00B07630"/>
    <w:rsid w:val="00B4374D"/>
    <w:rsid w:val="00D419B5"/>
    <w:rsid w:val="00D96759"/>
    <w:rsid w:val="00E4411A"/>
    <w:rsid w:val="00F77A86"/>
    <w:rsid w:val="00FD3A8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E3A4E"/>
  <w15:chartTrackingRefBased/>
  <w15:docId w15:val="{3BFA24FD-A663-463B-86C5-ECB5192C9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630"/>
  </w:style>
  <w:style w:type="paragraph" w:styleId="Heading1">
    <w:name w:val="heading 1"/>
    <w:basedOn w:val="Normal"/>
    <w:next w:val="Normal"/>
    <w:link w:val="Heading1Char"/>
    <w:uiPriority w:val="9"/>
    <w:qFormat/>
    <w:rsid w:val="00B07630"/>
    <w:pPr>
      <w:keepNext/>
      <w:keepLines/>
      <w:spacing w:before="360" w:after="80"/>
      <w:outlineLvl w:val="0"/>
    </w:pPr>
    <w:rPr>
      <w:rFonts w:asciiTheme="majorHAnsi" w:eastAsiaTheme="majorEastAsia" w:hAnsiTheme="majorHAnsi" w:cstheme="majorBidi"/>
      <w:color w:val="9D3511" w:themeColor="accent1" w:themeShade="BF"/>
      <w:sz w:val="40"/>
      <w:szCs w:val="40"/>
    </w:rPr>
  </w:style>
  <w:style w:type="paragraph" w:styleId="Heading2">
    <w:name w:val="heading 2"/>
    <w:basedOn w:val="Normal"/>
    <w:next w:val="Normal"/>
    <w:link w:val="Heading2Char"/>
    <w:uiPriority w:val="9"/>
    <w:semiHidden/>
    <w:unhideWhenUsed/>
    <w:qFormat/>
    <w:rsid w:val="00B07630"/>
    <w:pPr>
      <w:keepNext/>
      <w:keepLines/>
      <w:spacing w:before="160" w:after="80"/>
      <w:outlineLvl w:val="1"/>
    </w:pPr>
    <w:rPr>
      <w:rFonts w:asciiTheme="majorHAnsi" w:eastAsiaTheme="majorEastAsia" w:hAnsiTheme="majorHAnsi" w:cstheme="majorBidi"/>
      <w:color w:val="9D3511" w:themeColor="accent1" w:themeShade="BF"/>
      <w:sz w:val="32"/>
      <w:szCs w:val="32"/>
    </w:rPr>
  </w:style>
  <w:style w:type="paragraph" w:styleId="Heading3">
    <w:name w:val="heading 3"/>
    <w:basedOn w:val="Normal"/>
    <w:next w:val="Normal"/>
    <w:link w:val="Heading3Char"/>
    <w:uiPriority w:val="9"/>
    <w:unhideWhenUsed/>
    <w:qFormat/>
    <w:rsid w:val="00B07630"/>
    <w:pPr>
      <w:keepNext/>
      <w:keepLines/>
      <w:spacing w:before="160" w:after="80"/>
      <w:outlineLvl w:val="2"/>
    </w:pPr>
    <w:rPr>
      <w:rFonts w:eastAsiaTheme="majorEastAsia" w:cstheme="majorBidi"/>
      <w:color w:val="9D3511" w:themeColor="accent1" w:themeShade="BF"/>
      <w:sz w:val="28"/>
      <w:szCs w:val="28"/>
    </w:rPr>
  </w:style>
  <w:style w:type="paragraph" w:styleId="Heading4">
    <w:name w:val="heading 4"/>
    <w:basedOn w:val="Normal"/>
    <w:next w:val="Normal"/>
    <w:link w:val="Heading4Char"/>
    <w:uiPriority w:val="9"/>
    <w:semiHidden/>
    <w:unhideWhenUsed/>
    <w:qFormat/>
    <w:rsid w:val="00B07630"/>
    <w:pPr>
      <w:keepNext/>
      <w:keepLines/>
      <w:spacing w:before="80" w:after="40"/>
      <w:outlineLvl w:val="3"/>
    </w:pPr>
    <w:rPr>
      <w:rFonts w:eastAsiaTheme="majorEastAsia" w:cstheme="majorBidi"/>
      <w:i/>
      <w:iCs/>
      <w:color w:val="9D3511" w:themeColor="accent1" w:themeShade="BF"/>
    </w:rPr>
  </w:style>
  <w:style w:type="paragraph" w:styleId="Heading5">
    <w:name w:val="heading 5"/>
    <w:basedOn w:val="Normal"/>
    <w:next w:val="Normal"/>
    <w:link w:val="Heading5Char"/>
    <w:uiPriority w:val="9"/>
    <w:semiHidden/>
    <w:unhideWhenUsed/>
    <w:qFormat/>
    <w:rsid w:val="00B07630"/>
    <w:pPr>
      <w:keepNext/>
      <w:keepLines/>
      <w:spacing w:before="80" w:after="40"/>
      <w:outlineLvl w:val="4"/>
    </w:pPr>
    <w:rPr>
      <w:rFonts w:eastAsiaTheme="majorEastAsia" w:cstheme="majorBidi"/>
      <w:color w:val="9D3511" w:themeColor="accent1" w:themeShade="BF"/>
    </w:rPr>
  </w:style>
  <w:style w:type="paragraph" w:styleId="Heading6">
    <w:name w:val="heading 6"/>
    <w:basedOn w:val="Normal"/>
    <w:next w:val="Normal"/>
    <w:link w:val="Heading6Char"/>
    <w:uiPriority w:val="9"/>
    <w:semiHidden/>
    <w:unhideWhenUsed/>
    <w:qFormat/>
    <w:rsid w:val="00B07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630"/>
    <w:rPr>
      <w:rFonts w:asciiTheme="majorHAnsi" w:eastAsiaTheme="majorEastAsia" w:hAnsiTheme="majorHAnsi" w:cstheme="majorBidi"/>
      <w:color w:val="9D3511" w:themeColor="accent1" w:themeShade="BF"/>
      <w:sz w:val="40"/>
      <w:szCs w:val="40"/>
    </w:rPr>
  </w:style>
  <w:style w:type="character" w:customStyle="1" w:styleId="Heading2Char">
    <w:name w:val="Heading 2 Char"/>
    <w:basedOn w:val="DefaultParagraphFont"/>
    <w:link w:val="Heading2"/>
    <w:uiPriority w:val="9"/>
    <w:semiHidden/>
    <w:rsid w:val="00B07630"/>
    <w:rPr>
      <w:rFonts w:asciiTheme="majorHAnsi" w:eastAsiaTheme="majorEastAsia" w:hAnsiTheme="majorHAnsi" w:cstheme="majorBidi"/>
      <w:color w:val="9D3511" w:themeColor="accent1" w:themeShade="BF"/>
      <w:sz w:val="32"/>
      <w:szCs w:val="32"/>
    </w:rPr>
  </w:style>
  <w:style w:type="character" w:customStyle="1" w:styleId="Heading3Char">
    <w:name w:val="Heading 3 Char"/>
    <w:basedOn w:val="DefaultParagraphFont"/>
    <w:link w:val="Heading3"/>
    <w:uiPriority w:val="9"/>
    <w:rsid w:val="00B07630"/>
    <w:rPr>
      <w:rFonts w:eastAsiaTheme="majorEastAsia" w:cstheme="majorBidi"/>
      <w:color w:val="9D3511" w:themeColor="accent1" w:themeShade="BF"/>
      <w:sz w:val="28"/>
      <w:szCs w:val="28"/>
    </w:rPr>
  </w:style>
  <w:style w:type="character" w:customStyle="1" w:styleId="Heading4Char">
    <w:name w:val="Heading 4 Char"/>
    <w:basedOn w:val="DefaultParagraphFont"/>
    <w:link w:val="Heading4"/>
    <w:uiPriority w:val="9"/>
    <w:semiHidden/>
    <w:rsid w:val="00B07630"/>
    <w:rPr>
      <w:rFonts w:eastAsiaTheme="majorEastAsia" w:cstheme="majorBidi"/>
      <w:i/>
      <w:iCs/>
      <w:color w:val="9D3511" w:themeColor="accent1" w:themeShade="BF"/>
    </w:rPr>
  </w:style>
  <w:style w:type="character" w:customStyle="1" w:styleId="Heading5Char">
    <w:name w:val="Heading 5 Char"/>
    <w:basedOn w:val="DefaultParagraphFont"/>
    <w:link w:val="Heading5"/>
    <w:uiPriority w:val="9"/>
    <w:semiHidden/>
    <w:rsid w:val="00B07630"/>
    <w:rPr>
      <w:rFonts w:eastAsiaTheme="majorEastAsia" w:cstheme="majorBidi"/>
      <w:color w:val="9D3511" w:themeColor="accent1" w:themeShade="BF"/>
    </w:rPr>
  </w:style>
  <w:style w:type="character" w:customStyle="1" w:styleId="Heading6Char">
    <w:name w:val="Heading 6 Char"/>
    <w:basedOn w:val="DefaultParagraphFont"/>
    <w:link w:val="Heading6"/>
    <w:uiPriority w:val="9"/>
    <w:semiHidden/>
    <w:rsid w:val="00B07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630"/>
    <w:rPr>
      <w:rFonts w:eastAsiaTheme="majorEastAsia" w:cstheme="majorBidi"/>
      <w:color w:val="272727" w:themeColor="text1" w:themeTint="D8"/>
    </w:rPr>
  </w:style>
  <w:style w:type="paragraph" w:styleId="Title">
    <w:name w:val="Title"/>
    <w:basedOn w:val="Normal"/>
    <w:next w:val="Normal"/>
    <w:link w:val="TitleChar"/>
    <w:uiPriority w:val="10"/>
    <w:qFormat/>
    <w:rsid w:val="00B07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630"/>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07630"/>
    <w:pPr>
      <w:ind w:left="720"/>
      <w:contextualSpacing/>
    </w:pPr>
  </w:style>
  <w:style w:type="paragraph" w:styleId="Quote">
    <w:name w:val="Quote"/>
    <w:basedOn w:val="Normal"/>
    <w:next w:val="Normal"/>
    <w:link w:val="QuoteChar"/>
    <w:uiPriority w:val="29"/>
    <w:qFormat/>
    <w:rsid w:val="00B07630"/>
    <w:pPr>
      <w:spacing w:before="160"/>
      <w:jc w:val="center"/>
    </w:pPr>
    <w:rPr>
      <w:i/>
      <w:iCs/>
      <w:color w:val="404040" w:themeColor="text1" w:themeTint="BF"/>
    </w:rPr>
  </w:style>
  <w:style w:type="character" w:customStyle="1" w:styleId="QuoteChar">
    <w:name w:val="Quote Char"/>
    <w:basedOn w:val="DefaultParagraphFont"/>
    <w:link w:val="Quote"/>
    <w:uiPriority w:val="29"/>
    <w:rsid w:val="00B07630"/>
    <w:rPr>
      <w:i/>
      <w:iCs/>
      <w:color w:val="404040" w:themeColor="text1" w:themeTint="BF"/>
    </w:rPr>
  </w:style>
  <w:style w:type="paragraph" w:styleId="IntenseQuote">
    <w:name w:val="Intense Quote"/>
    <w:basedOn w:val="Normal"/>
    <w:next w:val="Normal"/>
    <w:link w:val="IntenseQuoteChar"/>
    <w:uiPriority w:val="30"/>
    <w:qFormat/>
    <w:rsid w:val="00B07630"/>
    <w:pPr>
      <w:pBdr>
        <w:top w:val="single" w:sz="4" w:space="10" w:color="9D3511" w:themeColor="accent1" w:themeShade="BF"/>
        <w:bottom w:val="single" w:sz="4" w:space="10" w:color="9D3511" w:themeColor="accent1" w:themeShade="BF"/>
      </w:pBdr>
      <w:spacing w:before="360" w:after="360"/>
      <w:ind w:left="864" w:right="864"/>
      <w:jc w:val="center"/>
    </w:pPr>
    <w:rPr>
      <w:i/>
      <w:iCs/>
      <w:color w:val="9D3511" w:themeColor="accent1" w:themeShade="BF"/>
    </w:rPr>
  </w:style>
  <w:style w:type="character" w:customStyle="1" w:styleId="IntenseQuoteChar">
    <w:name w:val="Intense Quote Char"/>
    <w:basedOn w:val="DefaultParagraphFont"/>
    <w:link w:val="IntenseQuote"/>
    <w:uiPriority w:val="30"/>
    <w:rsid w:val="00B07630"/>
    <w:rPr>
      <w:i/>
      <w:iCs/>
      <w:color w:val="9D3511" w:themeColor="accent1" w:themeShade="BF"/>
    </w:rPr>
  </w:style>
  <w:style w:type="character" w:styleId="IntenseEmphasis">
    <w:name w:val="Intense Emphasis"/>
    <w:basedOn w:val="DefaultParagraphFont"/>
    <w:uiPriority w:val="21"/>
    <w:qFormat/>
    <w:rsid w:val="00B07630"/>
    <w:rPr>
      <w:i/>
      <w:iCs/>
      <w:color w:val="9D3511" w:themeColor="accent1" w:themeShade="BF"/>
    </w:rPr>
  </w:style>
  <w:style w:type="character" w:styleId="IntenseReference">
    <w:name w:val="Intense Reference"/>
    <w:basedOn w:val="DefaultParagraphFont"/>
    <w:uiPriority w:val="32"/>
    <w:qFormat/>
    <w:rsid w:val="00B07630"/>
    <w:rPr>
      <w:b/>
      <w:bCs/>
      <w:smallCaps/>
      <w:color w:val="9D351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1123</Words>
  <Characters>6406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Reddy</dc:creator>
  <cp:keywords/>
  <dc:description/>
  <cp:lastModifiedBy>Preethi Reddy</cp:lastModifiedBy>
  <cp:revision>2</cp:revision>
  <dcterms:created xsi:type="dcterms:W3CDTF">2026-07-16T06:23:00Z</dcterms:created>
  <dcterms:modified xsi:type="dcterms:W3CDTF">2026-07-16T06:23:00Z</dcterms:modified>
</cp:coreProperties>
</file>