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SKILLFINITY AI — PASSED REPORT PART 4 (Sections 11–24 + Summary)</w:t>
      </w:r>
    </w:p>
    <w:p>
      <w:pPr>
        <w:pStyle w:val="Heading2"/>
        <w:spacing w:after="200"/>
        <w:jc w:val="left"/>
      </w:pPr>
      <w:r>
        <w:t xml:space="preserve">SECTION 11 — INTEGRATION TESTING</w:t>
      </w:r>
    </w:p>
    <w:p>
      <w:pPr>
        <w:spacing w:after="120"/>
        <w:jc w:val="left"/>
      </w:pPr>
      <w:r>
        <w:rPr>
          <w:b/>
          <w:bCs/>
        </w:rPr>
        <w:t xml:space="preserve">Passed: 10 | Automated: 6 | Manual: 4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40"/>
        <w:gridCol w:w="3045"/>
        <w:gridCol w:w="1804"/>
        <w:gridCol w:w="1128"/>
        <w:gridCol w:w="1240"/>
        <w:gridCol w:w="9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INT-001</w:t>
            </w:r>
          </w:p>
        </w:tc>
        <w:tc>
          <w:p>
            <w:pPr>
              <w:jc w:val="left"/>
            </w:pPr>
            <w:r>
              <w:t xml:space="preserve">Homepage communicates with backend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INT-002</w:t>
            </w:r>
          </w:p>
        </w:tc>
        <w:tc>
          <w:p>
            <w:pPr>
              <w:jc w:val="left"/>
            </w:pPr>
            <w:r>
              <w:t xml:space="preserve">Login page loads backend resources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INT-003</w:t>
            </w:r>
          </w:p>
        </w:tc>
        <w:tc>
          <w:p>
            <w:pPr>
              <w:jc w:val="left"/>
            </w:pPr>
            <w:r>
              <w:t xml:space="preserve">Registration page loads backend resources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INT-004</w:t>
            </w:r>
          </w:p>
        </w:tc>
        <w:tc>
          <w:p>
            <w:pPr>
              <w:jc w:val="left"/>
            </w:pPr>
            <w:r>
              <w:t xml:space="preserve">API requests initiated successfully</w:t>
            </w:r>
          </w:p>
        </w:tc>
        <w:tc>
          <w:p>
            <w:pPr>
              <w:jc w:val="left"/>
            </w:pPr>
            <w:r>
              <w:t xml:space="preserve">Browser DevTools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INT-005</w:t>
            </w:r>
          </w:p>
        </w:tc>
        <w:tc>
          <w:p>
            <w:pPr>
              <w:jc w:val="left"/>
            </w:pPr>
            <w:r>
              <w:t xml:space="preserve">HTTPS communication works correctly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0.8s</w:t>
            </w:r>
          </w:p>
        </w:tc>
      </w:tr>
      <w:tr>
        <w:tc>
          <w:p>
            <w:pPr>
              <w:jc w:val="left"/>
            </w:pPr>
            <w:r>
              <w:t xml:space="preserve">INT-006</w:t>
            </w:r>
          </w:p>
        </w:tc>
        <w:tc>
          <w:p>
            <w:pPr>
              <w:jc w:val="left"/>
            </w:pPr>
            <w:r>
              <w:t xml:space="preserve">Third-party libraries load successfully</w:t>
            </w:r>
          </w:p>
        </w:tc>
        <w:tc>
          <w:p>
            <w:pPr>
              <w:jc w:val="left"/>
            </w:pPr>
            <w:r>
              <w:t xml:space="preserve">Browser DevTools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INT-007</w:t>
            </w:r>
          </w:p>
        </w:tc>
        <w:tc>
          <w:p>
            <w:pPr>
              <w:jc w:val="left"/>
            </w:pPr>
            <w:r>
              <w:t xml:space="preserve">Client-side validation integrates with form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INT-008</w:t>
            </w:r>
          </w:p>
        </w:tc>
        <w:tc>
          <w:p>
            <w:pPr>
              <w:jc w:val="left"/>
            </w:pPr>
            <w:r>
              <w:t xml:space="preserve">Basic routing between pages works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INT-009</w:t>
            </w:r>
          </w:p>
        </w:tc>
        <w:tc>
          <w:p>
            <w:pPr>
              <w:jc w:val="left"/>
            </w:pPr>
            <w:r>
              <w:t xml:space="preserve">Backend responds to supported API requests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1.0s</w:t>
            </w:r>
          </w:p>
        </w:tc>
      </w:tr>
      <w:tr>
        <w:tc>
          <w:p>
            <w:pPr>
              <w:jc w:val="left"/>
            </w:pPr>
            <w:r>
              <w:t xml:space="preserve">INT-010</w:t>
            </w:r>
          </w:p>
        </w:tc>
        <w:tc>
          <w:p>
            <w:pPr>
              <w:jc w:val="left"/>
            </w:pPr>
            <w:r>
              <w:t xml:space="preserve">Route protection works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INT-007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test('client validation integrates with form submission',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page.getByPlaceholder('you@email.com').fill('invalid');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page.getByRole('button', { name: 'Continue' }).click();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expect(page.getByText(/email/i)).toBeVisible();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11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12 — VALIDATION &amp; NEGATIVE TESTING</w:t>
      </w:r>
    </w:p>
    <w:p>
      <w:pPr>
        <w:spacing w:after="120"/>
        <w:jc w:val="left"/>
      </w:pPr>
      <w:r>
        <w:rPr>
          <w:b/>
          <w:bCs/>
        </w:rPr>
        <w:t xml:space="preserve">Passed: 12 | Automated: 9 | Manual: 3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3"/>
        <w:gridCol w:w="3081"/>
        <w:gridCol w:w="1540"/>
        <w:gridCol w:w="1185"/>
        <w:gridCol w:w="1303"/>
        <w:gridCol w:w="9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VAL-001</w:t>
            </w:r>
          </w:p>
        </w:tc>
        <w:tc>
          <w:p>
            <w:pPr>
              <w:jc w:val="left"/>
            </w:pPr>
            <w:r>
              <w:t xml:space="preserve">Email format validation works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VAL-002</w:t>
            </w:r>
          </w:p>
        </w:tc>
        <w:tc>
          <w:p>
            <w:pPr>
              <w:jc w:val="left"/>
            </w:pPr>
            <w:r>
              <w:t xml:space="preserve">Mobile number accepts valid input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VAL-003</w:t>
            </w:r>
          </w:p>
        </w:tc>
        <w:tc>
          <w:p>
            <w:pPr>
              <w:jc w:val="left"/>
            </w:pPr>
            <w:r>
              <w:t xml:space="preserve">Password field masks characters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1.3s</w:t>
            </w:r>
          </w:p>
        </w:tc>
      </w:tr>
      <w:tr>
        <w:tc>
          <w:p>
            <w:pPr>
              <w:jc w:val="left"/>
            </w:pPr>
            <w:r>
              <w:t xml:space="preserve">VAL-004</w:t>
            </w:r>
          </w:p>
        </w:tc>
        <w:tc>
          <w:p>
            <w:pPr>
              <w:jc w:val="left"/>
            </w:pPr>
            <w:r>
              <w:t xml:space="preserve">Password strength validation available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VAL-005</w:t>
            </w:r>
          </w:p>
        </w:tc>
        <w:tc>
          <w:p>
            <w:pPr>
              <w:jc w:val="left"/>
            </w:pPr>
            <w:r>
              <w:t xml:space="preserve">Required field validation works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VAL-006</w:t>
            </w:r>
          </w:p>
        </w:tc>
        <w:tc>
          <w:p>
            <w:pPr>
              <w:jc w:val="left"/>
            </w:pPr>
            <w:r>
              <w:t xml:space="preserve">Empty form submission blocked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1.6s</w:t>
            </w:r>
          </w:p>
        </w:tc>
      </w:tr>
      <w:tr>
        <w:tc>
          <w:p>
            <w:pPr>
              <w:jc w:val="left"/>
            </w:pPr>
            <w:r>
              <w:t xml:space="preserve">VAL-007</w:t>
            </w:r>
          </w:p>
        </w:tc>
        <w:tc>
          <w:p>
            <w:pPr>
              <w:jc w:val="left"/>
            </w:pPr>
            <w:r>
              <w:t xml:space="preserve">Invalid email addresses rejected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VAL-008</w:t>
            </w:r>
          </w:p>
        </w:tc>
        <w:tc>
          <w:p>
            <w:pPr>
              <w:jc w:val="left"/>
            </w:pPr>
            <w:r>
              <w:t xml:space="preserve">Invalid password displays error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VAL-009</w:t>
            </w:r>
          </w:p>
        </w:tc>
        <w:tc>
          <w:p>
            <w:pPr>
              <w:jc w:val="left"/>
            </w:pPr>
            <w:r>
              <w:t xml:space="preserve">Client-side validation works correctly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VAL-010</w:t>
            </w:r>
          </w:p>
        </w:tc>
        <w:tc>
          <w:p>
            <w:pPr>
              <w:jc w:val="left"/>
            </w:pPr>
            <w:r>
              <w:t xml:space="preserve">Mandatory fields show validation messages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VAL-011</w:t>
            </w:r>
          </w:p>
        </w:tc>
        <w:tc>
          <w:p>
            <w:pPr>
              <w:jc w:val="left"/>
            </w:pPr>
            <w:r>
              <w:t xml:space="preserve">SQL-like input does not crash app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VAL-012</w:t>
            </w:r>
          </w:p>
        </w:tc>
        <w:tc>
          <w:p>
            <w:pPr>
              <w:jc w:val="left"/>
            </w:pPr>
            <w:r>
              <w:t xml:space="preserve">Wrong password is rejected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VAL-007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test('invalid email rejected',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page.getByPlaceholder('Rahul').fill('Test');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page.getByPlaceholder('Sharma').fill('User');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page.getByPlaceholder('you@email.com').fill('not-an-email');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page.getByPlaceholder('+91 98765 43210').fill('+919876543210');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page.getByPlaceholder('Min 8 chars, 1 upper, 1 number').fill('StrongPass1');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page.getByRole('button', { name: 'Continue' }).click();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expect(page.getByText(/email/i)).toBeVisible();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12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13 — BOUNDARY VALUE TESTING</w:t>
      </w:r>
    </w:p>
    <w:p>
      <w:pPr>
        <w:spacing w:after="120"/>
        <w:jc w:val="left"/>
      </w:pPr>
      <w:r>
        <w:rPr>
          <w:b/>
          <w:bCs/>
        </w:rPr>
        <w:t xml:space="preserve">Passed: 8 | Automated: 5 | Manual: 3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20"/>
        <w:gridCol w:w="3000"/>
        <w:gridCol w:w="1560"/>
        <w:gridCol w:w="1200"/>
        <w:gridCol w:w="1320"/>
        <w:gridCol w:w="9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BND-001</w:t>
            </w:r>
          </w:p>
        </w:tc>
        <w:tc>
          <w:p>
            <w:pPr>
              <w:jc w:val="left"/>
            </w:pPr>
            <w:r>
              <w:t xml:space="preserve">Min password length validation works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BND-002</w:t>
            </w:r>
          </w:p>
        </w:tc>
        <w:tc>
          <w:p>
            <w:pPr>
              <w:jc w:val="left"/>
            </w:pPr>
            <w:r>
              <w:t xml:space="preserve">Password with min characters accepted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BND-003</w:t>
            </w:r>
          </w:p>
        </w:tc>
        <w:tc>
          <w:p>
            <w:pPr>
              <w:jc w:val="left"/>
            </w:pPr>
            <w:r>
              <w:t xml:space="preserve">Password with min+1 chars accepted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BND-004</w:t>
            </w:r>
          </w:p>
        </w:tc>
        <w:tc>
          <w:p>
            <w:pPr>
              <w:jc w:val="left"/>
            </w:pPr>
            <w:r>
              <w:t xml:space="preserve">Name field accepts valid length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BND-005</w:t>
            </w:r>
          </w:p>
        </w:tc>
        <w:tc>
          <w:p>
            <w:pPr>
              <w:jc w:val="left"/>
            </w:pPr>
            <w:r>
              <w:t xml:space="preserve">Email field accepts valid length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  <w:tr>
        <w:tc>
          <w:p>
            <w:pPr>
              <w:jc w:val="left"/>
            </w:pPr>
            <w:r>
              <w:t xml:space="preserve">BND-006</w:t>
            </w:r>
          </w:p>
        </w:tc>
        <w:tc>
          <w:p>
            <w:pPr>
              <w:jc w:val="left"/>
            </w:pPr>
            <w:r>
              <w:t xml:space="preserve">Mobile accepts required digits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BND-007</w:t>
            </w:r>
          </w:p>
        </w:tc>
        <w:tc>
          <w:p>
            <w:pPr>
              <w:jc w:val="left"/>
            </w:pPr>
            <w:r>
              <w:t xml:space="preserve">Required fields enforce min input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BND-008</w:t>
            </w:r>
          </w:p>
        </w:tc>
        <w:tc>
          <w:p>
            <w:pPr>
              <w:jc w:val="left"/>
            </w:pPr>
            <w:r>
              <w:t xml:space="preserve">Text fields handle normal input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BND-001/002/003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test('password boundary values',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pwd = page.getByPlaceholder('Min 8 chars, 1 upper, 1 number');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Min-1 (7 chars) should fail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pwd.fill('Abcde1!');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Min (8 chars) should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pwd.fill('Abcdef1!');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Min+1 (9 chars) should pass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pwd.fill('Abcdefg1!');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13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14 — ERROR HANDLING TESTING</w:t>
      </w:r>
    </w:p>
    <w:p>
      <w:pPr>
        <w:spacing w:after="120"/>
        <w:jc w:val="left"/>
      </w:pPr>
      <w:r>
        <w:rPr>
          <w:b/>
          <w:bCs/>
        </w:rPr>
        <w:t xml:space="preserve">Passed: 10 | Automated: 6 | Manual: 4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20"/>
        <w:gridCol w:w="3000"/>
        <w:gridCol w:w="1560"/>
        <w:gridCol w:w="1200"/>
        <w:gridCol w:w="1320"/>
        <w:gridCol w:w="9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ERR-001</w:t>
            </w:r>
          </w:p>
        </w:tc>
        <w:tc>
          <w:p>
            <w:pPr>
              <w:jc w:val="left"/>
            </w:pPr>
            <w:r>
              <w:t xml:space="preserve">Invalid login shows error message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ERR-002</w:t>
            </w:r>
          </w:p>
        </w:tc>
        <w:tc>
          <w:p>
            <w:pPr>
              <w:jc w:val="left"/>
            </w:pPr>
            <w:r>
              <w:t xml:space="preserve">Required field messages displayed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ERR-003</w:t>
            </w:r>
          </w:p>
        </w:tc>
        <w:tc>
          <w:p>
            <w:pPr>
              <w:jc w:val="left"/>
            </w:pPr>
            <w:r>
              <w:t xml:space="preserve">Invalid email format shows message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ERR-004</w:t>
            </w:r>
          </w:p>
        </w:tc>
        <w:tc>
          <w:p>
            <w:pPr>
              <w:jc w:val="left"/>
            </w:pPr>
            <w:r>
              <w:t xml:space="preserve">Empty submission blocked with feedback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1.6s</w:t>
            </w:r>
          </w:p>
        </w:tc>
      </w:tr>
      <w:tr>
        <w:tc>
          <w:p>
            <w:pPr>
              <w:jc w:val="left"/>
            </w:pPr>
            <w:r>
              <w:t xml:space="preserve">ERR-005</w:t>
            </w:r>
          </w:p>
        </w:tc>
        <w:tc>
          <w:p>
            <w:pPr>
              <w:jc w:val="left"/>
            </w:pPr>
            <w:r>
              <w:t xml:space="preserve">Unauthorized users redirected to login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ERR-006</w:t>
            </w:r>
          </w:p>
        </w:tc>
        <w:tc>
          <w:p>
            <w:pPr>
              <w:jc w:val="left"/>
            </w:pPr>
            <w:r>
              <w:t xml:space="preserve">Invalid URLs handled without crash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ERR-007</w:t>
            </w:r>
          </w:p>
        </w:tc>
        <w:tc>
          <w:p>
            <w:pPr>
              <w:jc w:val="left"/>
            </w:pPr>
            <w:r>
              <w:t xml:space="preserve">API errors don't crash application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ERR-008</w:t>
            </w:r>
          </w:p>
        </w:tc>
        <w:tc>
          <w:p>
            <w:pPr>
              <w:jc w:val="left"/>
            </w:pPr>
            <w:r>
              <w:t xml:space="preserve">Browser refresh doesn't break app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ERR-009</w:t>
            </w:r>
          </w:p>
        </w:tc>
        <w:tc>
          <w:p>
            <w:pPr>
              <w:jc w:val="left"/>
            </w:pPr>
            <w:r>
              <w:t xml:space="preserve">Route protection blocks access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ERR-010</w:t>
            </w:r>
          </w:p>
        </w:tc>
        <w:tc>
          <w:p>
            <w:pPr>
              <w:jc w:val="left"/>
            </w:pPr>
            <w:r>
              <w:t xml:space="preserve">App handles form errors gracefully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14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15 — SECURITY TESTING</w:t>
      </w:r>
    </w:p>
    <w:p>
      <w:pPr>
        <w:spacing w:after="120"/>
        <w:jc w:val="left"/>
      </w:pPr>
      <w:r>
        <w:rPr>
          <w:b/>
          <w:bCs/>
        </w:rPr>
        <w:t xml:space="preserve">Passed: 12 | Automated: 7 | Manual: 5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3"/>
        <w:gridCol w:w="2725"/>
        <w:gridCol w:w="1896"/>
        <w:gridCol w:w="1185"/>
        <w:gridCol w:w="1303"/>
        <w:gridCol w:w="9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SEC-001</w:t>
            </w:r>
          </w:p>
        </w:tc>
        <w:tc>
          <w:p>
            <w:pPr>
              <w:jc w:val="left"/>
            </w:pPr>
            <w:r>
              <w:t xml:space="preserve">Website served over HTTPS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0.6s</w:t>
            </w:r>
          </w:p>
        </w:tc>
      </w:tr>
      <w:tr>
        <w:tc>
          <w:p>
            <w:pPr>
              <w:jc w:val="left"/>
            </w:pPr>
            <w:r>
              <w:t xml:space="preserve">SEC-002</w:t>
            </w:r>
          </w:p>
        </w:tc>
        <w:tc>
          <w:p>
            <w:pPr>
              <w:jc w:val="left"/>
            </w:pPr>
            <w:r>
              <w:t xml:space="preserve">Valid SSL/TLS certificate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0.8s</w:t>
            </w:r>
          </w:p>
        </w:tc>
      </w:tr>
      <w:tr>
        <w:tc>
          <w:p>
            <w:pPr>
              <w:jc w:val="left"/>
            </w:pPr>
            <w:r>
              <w:t xml:space="preserve">SEC-003</w:t>
            </w:r>
          </w:p>
        </w:tc>
        <w:tc>
          <w:p>
            <w:pPr>
              <w:jc w:val="left"/>
            </w:pPr>
            <w:r>
              <w:t xml:space="preserve">Password fields masked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1.3s</w:t>
            </w:r>
          </w:p>
        </w:tc>
      </w:tr>
      <w:tr>
        <w:tc>
          <w:p>
            <w:pPr>
              <w:jc w:val="left"/>
            </w:pPr>
            <w:r>
              <w:t xml:space="preserve">SEC-004</w:t>
            </w:r>
          </w:p>
        </w:tc>
        <w:tc>
          <w:p>
            <w:pPr>
              <w:jc w:val="left"/>
            </w:pPr>
            <w:r>
              <w:t xml:space="preserve">Sensitive info not exposed in UI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SEC-005</w:t>
            </w:r>
          </w:p>
        </w:tc>
        <w:tc>
          <w:p>
            <w:pPr>
              <w:jc w:val="left"/>
            </w:pPr>
            <w:r>
              <w:t xml:space="preserve">Protected pages block direct URL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SEC-006</w:t>
            </w:r>
          </w:p>
        </w:tc>
        <w:tc>
          <w:p>
            <w:pPr>
              <w:jc w:val="left"/>
            </w:pPr>
            <w:r>
              <w:t xml:space="preserve">Basic input sanitization works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SEC-007</w:t>
            </w:r>
          </w:p>
        </w:tc>
        <w:tc>
          <w:p>
            <w:pPr>
              <w:jc w:val="left"/>
            </w:pPr>
            <w:r>
              <w:t xml:space="preserve">Cookies over secure connection</w:t>
            </w:r>
          </w:p>
        </w:tc>
        <w:tc>
          <w:p>
            <w:pPr>
              <w:jc w:val="left"/>
            </w:pPr>
            <w:r>
              <w:t xml:space="preserve">Browser DevTools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SEC-008</w:t>
            </w:r>
          </w:p>
        </w:tc>
        <w:tc>
          <w:p>
            <w:pPr>
              <w:jc w:val="left"/>
            </w:pPr>
            <w:r>
              <w:t xml:space="preserve">No mixed-content warnings</w:t>
            </w:r>
          </w:p>
        </w:tc>
        <w:tc>
          <w:p>
            <w:pPr>
              <w:jc w:val="left"/>
            </w:pPr>
            <w:r>
              <w:t xml:space="preserve">Browser DevTools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SEC-009</w:t>
            </w:r>
          </w:p>
        </w:tc>
        <w:tc>
          <w:p>
            <w:pPr>
              <w:jc w:val="left"/>
            </w:pPr>
            <w:r>
              <w:t xml:space="preserve">Browser reports secure connection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0.5s</w:t>
            </w:r>
          </w:p>
        </w:tc>
      </w:tr>
      <w:tr>
        <w:tc>
          <w:p>
            <w:pPr>
              <w:jc w:val="left"/>
            </w:pPr>
            <w:r>
              <w:t xml:space="preserve">SEC-010</w:t>
            </w:r>
          </w:p>
        </w:tc>
        <w:tc>
          <w:p>
            <w:pPr>
              <w:jc w:val="left"/>
            </w:pPr>
            <w:r>
              <w:t xml:space="preserve">No critical security warnings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SEC-011</w:t>
            </w:r>
          </w:p>
        </w:tc>
        <w:tc>
          <w:p>
            <w:pPr>
              <w:jc w:val="left"/>
            </w:pPr>
            <w:r>
              <w:t xml:space="preserve">HTTPS enforced site-wide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0.7s</w:t>
            </w:r>
          </w:p>
        </w:tc>
      </w:tr>
      <w:tr>
        <w:tc>
          <w:p>
            <w:pPr>
              <w:jc w:val="left"/>
            </w:pPr>
            <w:r>
              <w:t xml:space="preserve">SEC-012</w:t>
            </w:r>
          </w:p>
        </w:tc>
        <w:tc>
          <w:p>
            <w:pPr>
              <w:jc w:val="left"/>
            </w:pPr>
            <w:r>
              <w:t xml:space="preserve">Password toggle (eye icon) works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15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16 — PERFORMANCE TESTING</w:t>
      </w:r>
    </w:p>
    <w:p>
      <w:pPr>
        <w:spacing w:after="120"/>
        <w:jc w:val="left"/>
      </w:pPr>
      <w:r>
        <w:rPr>
          <w:b/>
          <w:bCs/>
        </w:rPr>
        <w:t xml:space="preserve">Passed: 11 | Automated: 9 | Manual: 2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87"/>
        <w:gridCol w:w="2925"/>
        <w:gridCol w:w="1521"/>
        <w:gridCol w:w="1170"/>
        <w:gridCol w:w="1287"/>
        <w:gridCol w:w="1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PER-001</w:t>
            </w:r>
          </w:p>
        </w:tc>
        <w:tc>
          <w:p>
            <w:pPr>
              <w:jc w:val="left"/>
            </w:pPr>
            <w:r>
              <w:t xml:space="preserve">Homepage loads within acceptable time</w:t>
            </w:r>
          </w:p>
        </w:tc>
        <w:tc>
          <w:p>
            <w:pPr>
              <w:jc w:val="left"/>
            </w:pPr>
            <w:r>
              <w:t xml:space="preserve">Lighthouse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5.0s</w:t>
            </w:r>
          </w:p>
        </w:tc>
      </w:tr>
      <w:tr>
        <w:tc>
          <w:p>
            <w:pPr>
              <w:jc w:val="left"/>
            </w:pPr>
            <w:r>
              <w:t xml:space="preserve">PER-002</w:t>
            </w:r>
          </w:p>
        </w:tc>
        <w:tc>
          <w:p>
            <w:pPr>
              <w:jc w:val="left"/>
            </w:pPr>
            <w:r>
              <w:t xml:space="preserve">Initial page rendering is smooth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PER-003</w:t>
            </w:r>
          </w:p>
        </w:tc>
        <w:tc>
          <w:p>
            <w:pPr>
              <w:jc w:val="left"/>
            </w:pPr>
            <w:r>
              <w:t xml:space="preserve">Static assets load successfully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PER-004</w:t>
            </w:r>
          </w:p>
        </w:tc>
        <w:tc>
          <w:p>
            <w:pPr>
              <w:jc w:val="left"/>
            </w:pPr>
            <w:r>
              <w:t xml:space="preserve">API response time within limits</w:t>
            </w:r>
          </w:p>
        </w:tc>
        <w:tc>
          <w:p>
            <w:pPr>
              <w:jc w:val="left"/>
            </w:pPr>
            <w:r>
              <w:t xml:space="preserve">Postman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0.8s</w:t>
            </w:r>
          </w:p>
        </w:tc>
      </w:tr>
      <w:tr>
        <w:tc>
          <w:p>
            <w:pPr>
              <w:jc w:val="left"/>
            </w:pPr>
            <w:r>
              <w:t xml:space="preserve">PER-005</w:t>
            </w:r>
          </w:p>
        </w:tc>
        <w:tc>
          <w:p>
            <w:pPr>
              <w:jc w:val="left"/>
            </w:pPr>
            <w:r>
              <w:t xml:space="preserve">App stable under normal load</w:t>
            </w:r>
          </w:p>
        </w:tc>
        <w:tc>
          <w:p>
            <w:pPr>
              <w:jc w:val="left"/>
            </w:pPr>
            <w:r>
              <w:t xml:space="preserve">JMeter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150.0s</w:t>
            </w:r>
          </w:p>
        </w:tc>
      </w:tr>
      <w:tr>
        <w:tc>
          <w:p>
            <w:pPr>
              <w:jc w:val="left"/>
            </w:pPr>
            <w:r>
              <w:t xml:space="preserve">PER-006</w:t>
            </w:r>
          </w:p>
        </w:tc>
        <w:tc>
          <w:p>
            <w:pPr>
              <w:jc w:val="left"/>
            </w:pPr>
            <w:r>
              <w:t xml:space="preserve">Concurrent requests successful</w:t>
            </w:r>
          </w:p>
        </w:tc>
        <w:tc>
          <w:p>
            <w:pPr>
              <w:jc w:val="left"/>
            </w:pPr>
            <w:r>
              <w:t xml:space="preserve">JMeter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150.0s</w:t>
            </w:r>
          </w:p>
        </w:tc>
      </w:tr>
      <w:tr>
        <w:tc>
          <w:p>
            <w:pPr>
              <w:jc w:val="left"/>
            </w:pPr>
            <w:r>
              <w:t xml:space="preserve">PER-007</w:t>
            </w:r>
          </w:p>
        </w:tc>
        <w:tc>
          <w:p>
            <w:pPr>
              <w:jc w:val="left"/>
            </w:pPr>
            <w:r>
              <w:t xml:space="preserve">No crashes during testing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5.0s</w:t>
            </w:r>
          </w:p>
        </w:tc>
      </w:tr>
      <w:tr>
        <w:tc>
          <w:p>
            <w:pPr>
              <w:jc w:val="left"/>
            </w:pPr>
            <w:r>
              <w:t xml:space="preserve">PER-008</w:t>
            </w:r>
          </w:p>
        </w:tc>
        <w:tc>
          <w:p>
            <w:pPr>
              <w:jc w:val="left"/>
            </w:pPr>
            <w:r>
              <w:t xml:space="preserve">Browser rendering smooth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PER-009</w:t>
            </w:r>
          </w:p>
        </w:tc>
        <w:tc>
          <w:p>
            <w:pPr>
              <w:jc w:val="left"/>
            </w:pPr>
            <w:r>
              <w:t xml:space="preserve">HTTPS requests processed</w:t>
            </w:r>
          </w:p>
        </w:tc>
        <w:tc>
          <w:p>
            <w:pPr>
              <w:jc w:val="left"/>
            </w:pPr>
            <w:r>
              <w:t xml:space="preserve">cURL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0.6s</w:t>
            </w:r>
          </w:p>
        </w:tc>
      </w:tr>
      <w:tr>
        <w:tc>
          <w:p>
            <w:pPr>
              <w:jc w:val="left"/>
            </w:pPr>
            <w:r>
              <w:t xml:space="preserve">PER-010</w:t>
            </w:r>
          </w:p>
        </w:tc>
        <w:tc>
          <w:p>
            <w:pPr>
              <w:jc w:val="left"/>
            </w:pPr>
            <w:r>
              <w:t xml:space="preserve">JMeter 0% error rate (5000 req)</w:t>
            </w:r>
          </w:p>
        </w:tc>
        <w:tc>
          <w:p>
            <w:pPr>
              <w:jc w:val="left"/>
            </w:pPr>
            <w:r>
              <w:t xml:space="preserve">JMeter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150.0s</w:t>
            </w:r>
          </w:p>
        </w:tc>
      </w:tr>
      <w:tr>
        <w:tc>
          <w:p>
            <w:pPr>
              <w:jc w:val="left"/>
            </w:pPr>
            <w:r>
              <w:t xml:space="preserve">PER-011</w:t>
            </w:r>
          </w:p>
        </w:tc>
        <w:tc>
          <w:p>
            <w:pPr>
              <w:jc w:val="left"/>
            </w:pPr>
            <w:r>
              <w:t xml:space="preserve">Stable during repeated requests</w:t>
            </w:r>
          </w:p>
        </w:tc>
        <w:tc>
          <w:p>
            <w:pPr>
              <w:jc w:val="left"/>
            </w:pPr>
            <w:r>
              <w:t xml:space="preserve">JMeter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150.0s</w:t>
            </w:r>
          </w:p>
        </w:tc>
      </w:tr>
    </w:tbl>
    <w:p>
      <w:pPr>
        <w:spacing w:before="24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JMeter — PER-005/010: Load Test Plan (Summary)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Thread Group: 50 users, Ramp-up: 10s, Loop: 100 --&gt;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HTTP Request: GET https://www.skillfinityai.com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Assertions: Response Code = 200, Response Time &lt; 2000ms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Results: 5000 samples, 0% error, Avg 192ms, Max 1548ms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16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17 — SESSION TESTING</w:t>
      </w:r>
    </w:p>
    <w:p>
      <w:pPr>
        <w:spacing w:after="120"/>
        <w:jc w:val="left"/>
      </w:pPr>
      <w:r>
        <w:rPr>
          <w:b/>
          <w:bCs/>
        </w:rPr>
        <w:t xml:space="preserve">Passed: 5 | Automated: 3 | Manual: 2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20"/>
        <w:gridCol w:w="3000"/>
        <w:gridCol w:w="1560"/>
        <w:gridCol w:w="1200"/>
        <w:gridCol w:w="1320"/>
        <w:gridCol w:w="9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SES-001</w:t>
            </w:r>
          </w:p>
        </w:tc>
        <w:tc>
          <w:p>
            <w:pPr>
              <w:jc w:val="left"/>
            </w:pPr>
            <w:r>
              <w:t xml:space="preserve">Login page loads successfully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SES-002</w:t>
            </w:r>
          </w:p>
        </w:tc>
        <w:tc>
          <w:p>
            <w:pPr>
              <w:jc w:val="left"/>
            </w:pPr>
            <w:r>
              <w:t xml:space="preserve">Registration page accessible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1.9s</w:t>
            </w:r>
          </w:p>
        </w:tc>
      </w:tr>
      <w:tr>
        <w:tc>
          <w:p>
            <w:pPr>
              <w:jc w:val="left"/>
            </w:pPr>
            <w:r>
              <w:t xml:space="preserve">SES-003</w:t>
            </w:r>
          </w:p>
        </w:tc>
        <w:tc>
          <w:p>
            <w:pPr>
              <w:jc w:val="left"/>
            </w:pPr>
            <w:r>
              <w:t xml:space="preserve">Protected pages redirect unauth users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SES-004</w:t>
            </w:r>
          </w:p>
        </w:tc>
        <w:tc>
          <w:p>
            <w:pPr>
              <w:jc w:val="left"/>
            </w:pPr>
            <w:r>
              <w:t xml:space="preserve">Browser refresh doesn't crash app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SES-005</w:t>
            </w:r>
          </w:p>
        </w:tc>
        <w:tc>
          <w:p>
            <w:pPr>
              <w:jc w:val="left"/>
            </w:pPr>
            <w:r>
              <w:t xml:space="preserve">HTTPS ensures secure communication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1.5s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17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18 — NOTIFICATION TESTING</w:t>
      </w:r>
    </w:p>
    <w:p>
      <w:pPr>
        <w:spacing w:after="120"/>
        <w:jc w:val="left"/>
      </w:pPr>
      <w:r>
        <w:rPr>
          <w:b/>
          <w:bCs/>
        </w:rPr>
        <w:t xml:space="preserve">Passed: 6 | Automated: 4 | Manual: 2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37"/>
        <w:gridCol w:w="2917"/>
        <w:gridCol w:w="1580"/>
        <w:gridCol w:w="1216"/>
        <w:gridCol w:w="1337"/>
        <w:gridCol w:w="9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NTF-001</w:t>
            </w:r>
          </w:p>
        </w:tc>
        <w:tc>
          <w:p>
            <w:pPr>
              <w:jc w:val="left"/>
            </w:pPr>
            <w:r>
              <w:t xml:space="preserve">Validation error messages displayed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NTF-002</w:t>
            </w:r>
          </w:p>
        </w:tc>
        <w:tc>
          <w:p>
            <w:pPr>
              <w:jc w:val="left"/>
            </w:pPr>
            <w:r>
              <w:t xml:space="preserve">Login failure messages displayed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NTF-003</w:t>
            </w:r>
          </w:p>
        </w:tc>
        <w:tc>
          <w:p>
            <w:pPr>
              <w:jc w:val="left"/>
            </w:pPr>
            <w:r>
              <w:t xml:space="preserve">Required field messages shown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1.8s</w:t>
            </w:r>
          </w:p>
        </w:tc>
      </w:tr>
      <w:tr>
        <w:tc>
          <w:p>
            <w:pPr>
              <w:jc w:val="left"/>
            </w:pPr>
            <w:r>
              <w:t xml:space="preserve">NTF-004</w:t>
            </w:r>
          </w:p>
        </w:tc>
        <w:tc>
          <w:p>
            <w:pPr>
              <w:jc w:val="left"/>
            </w:pPr>
            <w:r>
              <w:t xml:space="preserve">Invalid email format messages shown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NTF-005</w:t>
            </w:r>
          </w:p>
        </w:tc>
        <w:tc>
          <w:p>
            <w:pPr>
              <w:jc w:val="left"/>
            </w:pPr>
            <w:r>
              <w:t xml:space="preserve">Form validation feedback visible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NTF-006</w:t>
            </w:r>
          </w:p>
        </w:tc>
        <w:tc>
          <w:p>
            <w:pPr>
              <w:jc w:val="left"/>
            </w:pPr>
            <w:r>
              <w:t xml:space="preserve">Error notifications don't crash app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18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19 — DATA INTEGRITY TESTING</w:t>
      </w:r>
    </w:p>
    <w:p>
      <w:pPr>
        <w:spacing w:after="120"/>
        <w:jc w:val="left"/>
      </w:pPr>
      <w:r>
        <w:rPr>
          <w:b/>
          <w:bCs/>
        </w:rPr>
        <w:t xml:space="preserve">Passed: 4 | Automated: 2 | Manual: 2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03"/>
        <w:gridCol w:w="3081"/>
        <w:gridCol w:w="1540"/>
        <w:gridCol w:w="1185"/>
        <w:gridCol w:w="1303"/>
        <w:gridCol w:w="9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DAT-001</w:t>
            </w:r>
          </w:p>
        </w:tc>
        <w:tc>
          <w:p>
            <w:pPr>
              <w:jc w:val="left"/>
            </w:pPr>
            <w:r>
              <w:t xml:space="preserve">Form data intact during navigation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DAT-002</w:t>
            </w:r>
          </w:p>
        </w:tc>
        <w:tc>
          <w:p>
            <w:pPr>
              <w:jc w:val="left"/>
            </w:pPr>
            <w:r>
              <w:t xml:space="preserve">Input retained until refresh/session end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DAT-003</w:t>
            </w:r>
          </w:p>
        </w:tc>
        <w:tc>
          <w:p>
            <w:pPr>
              <w:jc w:val="left"/>
            </w:pPr>
            <w:r>
              <w:t xml:space="preserve">API GET returns consistent data</w:t>
            </w:r>
          </w:p>
        </w:tc>
        <w:tc>
          <w:p>
            <w:pPr>
              <w:jc w:val="left"/>
            </w:pPr>
            <w:r>
              <w:t xml:space="preserve">Postman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1.0s</w:t>
            </w:r>
          </w:p>
        </w:tc>
      </w:tr>
      <w:tr>
        <w:tc>
          <w:p>
            <w:pPr>
              <w:jc w:val="left"/>
            </w:pPr>
            <w:r>
              <w:t xml:space="preserve">DAT-004</w:t>
            </w:r>
          </w:p>
        </w:tc>
        <w:tc>
          <w:p>
            <w:pPr>
              <w:jc w:val="left"/>
            </w:pPr>
            <w:r>
              <w:t xml:space="preserve">No data corruption observed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19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20 — REGRESSION TESTING</w:t>
      </w:r>
    </w:p>
    <w:p>
      <w:pPr>
        <w:spacing w:after="120"/>
        <w:jc w:val="left"/>
      </w:pPr>
      <w:r>
        <w:rPr>
          <w:b/>
          <w:bCs/>
        </w:rPr>
        <w:t xml:space="preserve">Passed: 0 | All 15 test cases Not Tested — awaiting bug-fixed build.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21 — SANITY TESTING</w:t>
      </w:r>
    </w:p>
    <w:p>
      <w:pPr>
        <w:spacing w:after="120"/>
        <w:jc w:val="left"/>
      </w:pPr>
      <w:r>
        <w:rPr>
          <w:b/>
          <w:bCs/>
        </w:rPr>
        <w:t xml:space="preserve">Passed: 0 | All 10 test cases Not Tested — awaiting bug-fixed build.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22 — SYSTEM / END-TO-END TESTING</w:t>
      </w:r>
    </w:p>
    <w:p>
      <w:pPr>
        <w:spacing w:after="120"/>
        <w:jc w:val="left"/>
      </w:pPr>
      <w:r>
        <w:rPr>
          <w:b/>
          <w:bCs/>
        </w:rPr>
        <w:t xml:space="preserve">Passed: 5 | Automated: 3 | Manual: 2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20"/>
        <w:gridCol w:w="3000"/>
        <w:gridCol w:w="1560"/>
        <w:gridCol w:w="1200"/>
        <w:gridCol w:w="1320"/>
        <w:gridCol w:w="9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E2E-001</w:t>
            </w:r>
          </w:p>
        </w:tc>
        <w:tc>
          <w:p>
            <w:pPr>
              <w:jc w:val="left"/>
            </w:pPr>
            <w:r>
              <w:t xml:space="preserve">Homepage loads successfully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E2E-002</w:t>
            </w:r>
          </w:p>
        </w:tc>
        <w:tc>
          <w:p>
            <w:pPr>
              <w:jc w:val="left"/>
            </w:pPr>
            <w:r>
              <w:t xml:space="preserve">User navigates to Login page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2.2s</w:t>
            </w:r>
          </w:p>
        </w:tc>
      </w:tr>
      <w:tr>
        <w:tc>
          <w:p>
            <w:pPr>
              <w:jc w:val="left"/>
            </w:pPr>
            <w:r>
              <w:t xml:space="preserve">E2E-003</w:t>
            </w:r>
          </w:p>
        </w:tc>
        <w:tc>
          <w:p>
            <w:pPr>
              <w:jc w:val="left"/>
            </w:pPr>
            <w:r>
              <w:t xml:space="preserve">User navigates to Registration page</w:t>
            </w:r>
          </w:p>
        </w:tc>
        <w:tc>
          <w:p>
            <w:pPr>
              <w:jc w:val="left"/>
            </w:pPr>
            <w:r>
              <w:t xml:space="preserve">Playwright</w:t>
            </w:r>
          </w:p>
        </w:tc>
        <w:tc>
          <w:p>
            <w:pPr>
              <w:jc w:val="left"/>
            </w:pPr>
            <w:r>
              <w:t xml:space="preserve">Auto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E2E-004</w:t>
            </w:r>
          </w:p>
        </w:tc>
        <w:tc>
          <w:p>
            <w:pPr>
              <w:jc w:val="left"/>
            </w:pPr>
            <w:r>
              <w:t xml:space="preserve">Navigation between public pages works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E2E-005</w:t>
            </w:r>
          </w:p>
        </w:tc>
        <w:tc>
          <w:p>
            <w:pPr>
              <w:jc w:val="left"/>
            </w:pPr>
            <w:r>
              <w:t xml:space="preserve">Public pages load without crashes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22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23 — USER ACCEPTANCE TESTING (UAT)</w:t>
      </w:r>
    </w:p>
    <w:p>
      <w:pPr>
        <w:spacing w:after="120"/>
        <w:jc w:val="left"/>
      </w:pPr>
      <w:r>
        <w:rPr>
          <w:b/>
          <w:bCs/>
        </w:rPr>
        <w:t xml:space="preserve">Passed: 5 | Automated: 0 | Manual: 5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55"/>
        <w:gridCol w:w="3079"/>
        <w:gridCol w:w="1355"/>
        <w:gridCol w:w="1232"/>
        <w:gridCol w:w="1355"/>
        <w:gridCol w:w="9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UAT-001</w:t>
            </w:r>
          </w:p>
        </w:tc>
        <w:tc>
          <w:p>
            <w:pPr>
              <w:jc w:val="left"/>
            </w:pPr>
            <w:r>
              <w:t xml:space="preserve">Homepage accessible and user-friendly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UAT-002</w:t>
            </w:r>
          </w:p>
        </w:tc>
        <w:tc>
          <w:p>
            <w:pPr>
              <w:jc w:val="left"/>
            </w:pPr>
            <w:r>
              <w:t xml:space="preserve">Navigate between Login and Register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2.0s</w:t>
            </w:r>
          </w:p>
        </w:tc>
      </w:tr>
      <w:tr>
        <w:tc>
          <w:p>
            <w:pPr>
              <w:jc w:val="left"/>
            </w:pPr>
            <w:r>
              <w:t xml:space="preserve">UAT-003</w:t>
            </w:r>
          </w:p>
        </w:tc>
        <w:tc>
          <w:p>
            <w:pPr>
              <w:jc w:val="left"/>
            </w:pPr>
            <w:r>
              <w:t xml:space="preserve">Basic form validation works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2.5s</w:t>
            </w:r>
          </w:p>
        </w:tc>
      </w:tr>
      <w:tr>
        <w:tc>
          <w:p>
            <w:pPr>
              <w:jc w:val="left"/>
            </w:pPr>
            <w:r>
              <w:t xml:space="preserve">UAT-004</w:t>
            </w:r>
          </w:p>
        </w:tc>
        <w:tc>
          <w:p>
            <w:pPr>
              <w:jc w:val="left"/>
            </w:pPr>
            <w:r>
              <w:t xml:space="preserve">Website layout is clean and responsive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  <w:tr>
        <w:tc>
          <w:p>
            <w:pPr>
              <w:jc w:val="left"/>
            </w:pPr>
            <w:r>
              <w:t xml:space="preserve">UAT-005</w:t>
            </w:r>
          </w:p>
        </w:tc>
        <w:tc>
          <w:p>
            <w:pPr>
              <w:jc w:val="left"/>
            </w:pPr>
            <w:r>
              <w:t xml:space="preserve">Public pages provide consistent UX</w:t>
            </w:r>
          </w:p>
        </w:tc>
        <w:tc>
          <w:p>
            <w:pPr>
              <w:jc w:val="left"/>
            </w:pPr>
            <w:r>
              <w:t xml:space="preserve">Browser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3.0s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23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24 — FINAL SIGN-OFF</w:t>
      </w:r>
    </w:p>
    <w:p>
      <w:pPr>
        <w:spacing w:after="120"/>
        <w:jc w:val="left"/>
      </w:pPr>
      <w:r>
        <w:rPr>
          <w:b/>
          <w:bCs/>
        </w:rPr>
        <w:t xml:space="preserve">Passed: 5 | Automated: 0 | Manual: 5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55"/>
        <w:gridCol w:w="3202"/>
        <w:gridCol w:w="1232"/>
        <w:gridCol w:w="1232"/>
        <w:gridCol w:w="1355"/>
        <w:gridCol w:w="9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TC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Time</w:t>
            </w:r>
          </w:p>
        </w:tc>
      </w:tr>
      <w:tr>
        <w:tc>
          <w:p>
            <w:pPr>
              <w:jc w:val="left"/>
            </w:pPr>
            <w:r>
              <w:t xml:space="preserve">FSO-001</w:t>
            </w:r>
          </w:p>
        </w:tc>
        <w:tc>
          <w:p>
            <w:pPr>
              <w:jc w:val="left"/>
            </w:pPr>
            <w:r>
              <w:t xml:space="preserve">Complete Software Testing Report prepared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t xml:space="preserve">FSO-002</w:t>
            </w:r>
          </w:p>
        </w:tc>
        <w:tc>
          <w:p>
            <w:pPr>
              <w:jc w:val="left"/>
            </w:pPr>
            <w:r>
              <w:t xml:space="preserve">Test execution summary compiled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t xml:space="preserve">FSO-003</w:t>
            </w:r>
          </w:p>
        </w:tc>
        <w:tc>
          <w:p>
            <w:pPr>
              <w:jc w:val="left"/>
            </w:pPr>
            <w:r>
              <w:t xml:space="preserve">All identified bugs documented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t xml:space="preserve">FSO-004</w:t>
            </w:r>
          </w:p>
        </w:tc>
        <w:tc>
          <w:p>
            <w:pPr>
              <w:jc w:val="left"/>
            </w:pPr>
            <w:r>
              <w:t xml:space="preserve">Testing metrics and statistics compiled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t xml:space="preserve">FSO-005</w:t>
            </w:r>
          </w:p>
        </w:tc>
        <w:tc>
          <w:p>
            <w:pPr>
              <w:jc w:val="left"/>
            </w:pPr>
            <w:r>
              <w:t xml:space="preserve">Final QA recommendations documented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✅ PASS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24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26"/>
        <w:gridCol w:w="44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OVERALL STATISTICS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Total Passed Test Cases: 277 out of 482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51"/>
        <w:gridCol w:w="2127"/>
        <w:gridCol w:w="1560"/>
        <w:gridCol w:w="1560"/>
        <w:gridCol w:w="1560"/>
        <w:gridCol w:w="17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\#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Manual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Auto %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Pre-Test Setup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30.0%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Smoke Testing</w:t>
            </w:r>
          </w:p>
        </w:tc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70.8%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Deployment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61.5%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Functional</w:t>
            </w:r>
          </w:p>
        </w:tc>
        <w:tc>
          <w:p>
            <w:pPr>
              <w:jc w:val="left"/>
            </w:pPr>
            <w:r>
              <w:t xml:space="preserve">31</w:t>
            </w:r>
          </w:p>
        </w:tc>
        <w:tc>
          <w:p>
            <w:pPr>
              <w:jc w:val="left"/>
            </w:pPr>
            <w:r>
              <w:t xml:space="preserve">23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74.2%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UI Testing</w:t>
            </w:r>
          </w:p>
        </w:tc>
        <w:tc>
          <w:p>
            <w:pPr>
              <w:jc w:val="left"/>
            </w:pPr>
            <w:r>
              <w:t xml:space="preserve">28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50.0%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UX Testing</w:t>
            </w:r>
          </w:p>
        </w:tc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23.8%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Responsive</w:t>
            </w:r>
          </w:p>
        </w:tc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63.2%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Compatibility</w:t>
            </w:r>
          </w:p>
        </w:tc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53.3%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Accessibility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33.3%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API Testing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100.0%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Integration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60.0%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Validation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75.0%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t xml:space="preserve">Boundary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62.5%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t xml:space="preserve">Error Handling</w:t>
            </w:r>
          </w:p>
        </w:tc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60.0%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t xml:space="preserve">Security</w:t>
            </w:r>
          </w:p>
        </w:tc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58.3%</w:t>
            </w:r>
          </w:p>
        </w:tc>
      </w:tr>
      <w:tr>
        <w:tc>
          <w:p>
            <w:pPr>
              <w:jc w:val="left"/>
            </w:pPr>
            <w:r>
              <w:t xml:space="preserve">16</w:t>
            </w:r>
          </w:p>
        </w:tc>
        <w:tc>
          <w:p>
            <w:pPr>
              <w:jc w:val="left"/>
            </w:pPr>
            <w:r>
              <w:t xml:space="preserve">Performance</w:t>
            </w:r>
          </w:p>
        </w:tc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81.8%</w:t>
            </w:r>
          </w:p>
        </w:tc>
      </w:tr>
      <w:tr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Session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60.0%</w:t>
            </w:r>
          </w:p>
        </w:tc>
      </w:tr>
      <w:tr>
        <w:tc>
          <w:p>
            <w:pPr>
              <w:jc w:val="left"/>
            </w:pPr>
            <w:r>
              <w:t xml:space="preserve">18</w:t>
            </w:r>
          </w:p>
        </w:tc>
        <w:tc>
          <w:p>
            <w:pPr>
              <w:jc w:val="left"/>
            </w:pPr>
            <w:r>
              <w:t xml:space="preserve">Notification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66.7%</w:t>
            </w:r>
          </w:p>
        </w:tc>
      </w:tr>
      <w:tr>
        <w:tc>
          <w:p>
            <w:pPr>
              <w:jc w:val="left"/>
            </w:pPr>
            <w:r>
              <w:t xml:space="preserve">19</w:t>
            </w:r>
          </w:p>
        </w:tc>
        <w:tc>
          <w:p>
            <w:pPr>
              <w:jc w:val="left"/>
            </w:pPr>
            <w:r>
              <w:t xml:space="preserve">Data Integrity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50.0%</w:t>
            </w:r>
          </w:p>
        </w:tc>
      </w:tr>
      <w:tr>
        <w:tc>
          <w:p>
            <w:pPr>
              <w:jc w:val="left"/>
            </w:pPr>
            <w:r>
              <w:t xml:space="preserve">20</w:t>
            </w:r>
          </w:p>
        </w:tc>
        <w:tc>
          <w:p>
            <w:pPr>
              <w:jc w:val="left"/>
            </w:pPr>
            <w:r>
              <w:t xml:space="preserve">Regression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t xml:space="preserve">21</w:t>
            </w:r>
          </w:p>
        </w:tc>
        <w:tc>
          <w:p>
            <w:pPr>
              <w:jc w:val="left"/>
            </w:pPr>
            <w:r>
              <w:t xml:space="preserve">Sanity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N/A</w:t>
            </w:r>
          </w:p>
        </w:tc>
      </w:tr>
      <w:tr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t xml:space="preserve">System/E2E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60.0%</w:t>
            </w:r>
          </w:p>
        </w:tc>
      </w:tr>
      <w:tr>
        <w:tc>
          <w:p>
            <w:pPr>
              <w:jc w:val="left"/>
            </w:pPr>
            <w:r>
              <w:t xml:space="preserve">23</w:t>
            </w:r>
          </w:p>
        </w:tc>
        <w:tc>
          <w:p>
            <w:pPr>
              <w:jc w:val="left"/>
            </w:pPr>
            <w:r>
              <w:t xml:space="preserve">UAT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0.0%</w:t>
            </w:r>
          </w:p>
        </w:tc>
      </w:tr>
      <w:tr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Final Sign-off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0.0%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275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163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59.3%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FINAL METRICS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22"/>
        <w:gridCol w:w="43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Test Cases</w:t>
            </w:r>
          </w:p>
        </w:tc>
        <w:tc>
          <w:p>
            <w:pPr>
              <w:jc w:val="left"/>
            </w:pPr>
            <w:r>
              <w:t xml:space="preserve">482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Passed</w:t>
            </w:r>
          </w:p>
        </w:tc>
        <w:tc>
          <w:p>
            <w:pPr>
              <w:jc w:val="left"/>
            </w:pPr>
            <w:r>
              <w:t xml:space="preserve">277 (57.5%)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Failed</w:t>
            </w:r>
          </w:p>
        </w:tc>
        <w:tc>
          <w:p>
            <w:pPr>
              <w:jc w:val="left"/>
            </w:pPr>
            <w:r>
              <w:t xml:space="preserve">117 (24.3%)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Not Tested</w:t>
            </w:r>
          </w:p>
        </w:tc>
        <w:tc>
          <w:p>
            <w:pPr>
              <w:jc w:val="left"/>
            </w:pPr>
            <w:r>
              <w:t xml:space="preserve">88 (18.2%)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Overall Automation %</w:t>
            </w:r>
          </w:p>
        </w:tc>
        <w:tc>
          <w:p>
            <w:pPr>
              <w:jc w:val="left"/>
            </w:pPr>
            <w:r>
              <w:t xml:space="preserve">59.3%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Overall Manual %</w:t>
            </w:r>
          </w:p>
        </w:tc>
        <w:tc>
          <w:p>
            <w:pPr>
              <w:jc w:val="left"/>
            </w:pPr>
            <w:r>
              <w:t xml:space="preserve">40.7%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Highest Auto Coverage</w:t>
            </w:r>
          </w:p>
        </w:tc>
        <w:tc>
          <w:p>
            <w:pPr>
              <w:jc w:val="left"/>
            </w:pPr>
            <w:r>
              <w:t xml:space="preserve">API Testing (100%)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Highest Manual Coverage</w:t>
            </w:r>
          </w:p>
        </w:tc>
        <w:tc>
          <w:p>
            <w:pPr>
              <w:jc w:val="left"/>
            </w:pPr>
            <w:r>
              <w:t xml:space="preserve">UAT &amp; Sign-off (100%)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Highest Pass Rate Category</w:t>
            </w:r>
          </w:p>
        </w:tc>
        <w:tc>
          <w:p>
            <w:pPr>
              <w:jc w:val="left"/>
            </w:pPr>
            <w:r>
              <w:t xml:space="preserve">Pre-Test Setup (80%)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Lowest Pass Rate Category</w:t>
            </w:r>
          </w:p>
        </w:tc>
        <w:tc>
          <w:p>
            <w:pPr>
              <w:jc w:val="left"/>
            </w:pPr>
            <w:r>
              <w:t xml:space="preserve">Data Integrity (26.7%)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QA SUMMARY</w:t>
      </w:r>
    </w:p>
    <w:p>
      <w:pPr>
        <w:spacing w:after="120"/>
        <w:jc w:val="left"/>
      </w:pPr>
      <w:r>
        <w:t xml:space="preserve">The Skillfinity AI web application demonstrates a solid foundation in its public-facing interface. The application's UI is modern, responsive on desktop and tablet, and branding is consistent. Core client-side validations (email format, password strength, required fields) work correctly. The infrastructure layer (HTTPS, SSL, CDN, domain resolution) is fully functional with zero deployment crashes.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Strengths: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Clean, professional UI with consistent theming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Strong client-side form validation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100% load test success rate (5000 requests, 0% error)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Robust route protection for authenticated pages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Multi-browser compatibility (Chrome, Firefox, Edge, Safari)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Critical Gaps Preventing Full Verification: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OTP verification failure blocks complete registration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 with valid credentials cannot be completed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Forgot Password, Google/Microsoft/LinkedIn OAuth non-functional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These blockers prevent testing of 88 test cases across Session, Data Integrity, Regression, Sanity, and E2E categories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Production Readiness:</w:t>
      </w:r>
      <w:r>
        <w:t xml:space="preserve"> ❌ Not Ready — Critical authentication blockers must be resolved before release.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Prepared By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1702"/>
        <w:gridCol w:w="2553"/>
        <w:gridCol w:w="170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Signature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p>
            <w:pPr>
              <w:jc w:val="left"/>
            </w:pPr>
            <w:r>
              <w:t xml:space="preserve">QA Engineer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QA Lead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Project Manager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— End of Passed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2026-07-10T05:44:51.758Z</dcterms:created>
  <dcterms:modified xsi:type="dcterms:W3CDTF">2026-07-10T05:44:51.758Z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