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1A050" w14:textId="5C1054CC" w:rsidR="004D517A" w:rsidRDefault="002E5000">
      <w:r>
        <w:t xml:space="preserve">AS 3935 Franklin Lightning Detector </w:t>
      </w:r>
      <w:r w:rsidR="0088618A">
        <w:t xml:space="preserve">Application </w:t>
      </w:r>
      <w:r>
        <w:t>that works</w:t>
      </w:r>
    </w:p>
    <w:p w14:paraId="5B12F8F0" w14:textId="3B7AD4B0" w:rsidR="002E5000" w:rsidRDefault="002E5000">
      <w:r>
        <w:t xml:space="preserve">This Teensy controlled lightning </w:t>
      </w:r>
      <w:r w:rsidR="0088618A">
        <w:t xml:space="preserve">detector application </w:t>
      </w:r>
      <w:r>
        <w:t>actually works! It took quite a while to figure out all the gotchas that were causing failures with my previous implementations. Also using the 320x240 color LCD display  wasn’t so easy because addressing it kept bleeding electrical noise into the lightning detector board</w:t>
      </w:r>
      <w:r w:rsidR="0088618A">
        <w:t xml:space="preserve"> via the SPI bus</w:t>
      </w:r>
      <w:r>
        <w:t xml:space="preserve">. I haven’t totally finished the final version yet but this worked reliably during multiple storms this last summer. It could sense storms approximately 20 miles away even when using  indoor mode (more on that later).  </w:t>
      </w:r>
    </w:p>
    <w:p w14:paraId="6D8C784B" w14:textId="77777777" w:rsidR="002E5000" w:rsidRDefault="002E5000"/>
    <w:p w14:paraId="4C6C280F" w14:textId="5514B829" w:rsidR="002E5000" w:rsidRDefault="002E5000">
      <w:r>
        <w:t xml:space="preserve">I’m an </w:t>
      </w:r>
      <w:r w:rsidR="0088618A">
        <w:t>amateur</w:t>
      </w:r>
      <w:r>
        <w:t xml:space="preserve"> radio operator and electrical engineer and still found using the AS 3935 </w:t>
      </w:r>
      <w:r w:rsidR="002F4729">
        <w:t xml:space="preserve">difficult to implement. It took a year of perseverance to learn all the lessons needed to make this work. </w:t>
      </w:r>
    </w:p>
    <w:p w14:paraId="3F902626" w14:textId="77777777" w:rsidR="002E5000" w:rsidRDefault="002E5000"/>
    <w:p w14:paraId="5F894312" w14:textId="129928A9" w:rsidR="002E5000" w:rsidRDefault="002E5000">
      <w:r>
        <w:t xml:space="preserve">Several key factors </w:t>
      </w:r>
      <w:r w:rsidR="0068623D">
        <w:t>needed to be learned before success. One factor was</w:t>
      </w:r>
      <w:r>
        <w:t xml:space="preserve"> to use 3.3V parts. 5V controllers such as the Arduino nano and Mega caused detector interference. </w:t>
      </w:r>
      <w:r w:rsidR="002F4729">
        <w:t xml:space="preserve">I </w:t>
      </w:r>
      <w:r w:rsidR="0068623D">
        <w:t xml:space="preserve">ultimately </w:t>
      </w:r>
      <w:r w:rsidR="002F4729">
        <w:t xml:space="preserve">chose the Teensy 4.0 as it is 3.3V and operates at such a high clock frequency </w:t>
      </w:r>
      <w:r w:rsidR="0088618A">
        <w:t xml:space="preserve">(600 </w:t>
      </w:r>
      <w:proofErr w:type="spellStart"/>
      <w:r w:rsidR="0088618A">
        <w:t>Mhz</w:t>
      </w:r>
      <w:proofErr w:type="spellEnd"/>
      <w:r w:rsidR="0088618A">
        <w:t xml:space="preserve">) </w:t>
      </w:r>
      <w:r w:rsidR="002F4729">
        <w:t xml:space="preserve">that it didn’t really interfere with the AS3935’s 500kHz </w:t>
      </w:r>
      <w:r w:rsidR="0088618A">
        <w:t xml:space="preserve">tank circuit </w:t>
      </w:r>
      <w:r w:rsidR="002F4729">
        <w:t xml:space="preserve">band width. I also found that trying to use I2C for </w:t>
      </w:r>
      <w:r w:rsidR="0088618A">
        <w:t xml:space="preserve">the </w:t>
      </w:r>
      <w:r w:rsidR="002F4729">
        <w:t xml:space="preserve">AS-3935 was not reliable. </w:t>
      </w:r>
      <w:r w:rsidR="0088618A">
        <w:t>Sometimes</w:t>
      </w:r>
      <w:r w:rsidR="002F4729">
        <w:t xml:space="preserve"> it worked </w:t>
      </w:r>
      <w:proofErr w:type="spellStart"/>
      <w:r w:rsidR="002F4729">
        <w:t>some times</w:t>
      </w:r>
      <w:proofErr w:type="spellEnd"/>
      <w:r w:rsidR="002F4729">
        <w:t xml:space="preserve"> </w:t>
      </w:r>
      <w:r w:rsidR="0068623D">
        <w:t>not</w:t>
      </w:r>
      <w:r w:rsidR="002F4729">
        <w:t>.  This caused a lot of wasted time (testing) so I finally ditched I2C and implemented the SPI interface.  I also wanted a fancy TFT color display for lightning  detection , range</w:t>
      </w:r>
      <w:r w:rsidR="0088618A">
        <w:t xml:space="preserve"> display </w:t>
      </w:r>
      <w:r w:rsidR="002F4729">
        <w:t xml:space="preserve">, and storm strength indications. I also added a disturber detection function as I found some real lightning strikes get classified as a disturber probably because the strike waveform is outside of the </w:t>
      </w:r>
      <w:r w:rsidR="0068623D">
        <w:t xml:space="preserve">AMS </w:t>
      </w:r>
      <w:r w:rsidR="002F4729">
        <w:t xml:space="preserve">secret detection algorithm requirements. </w:t>
      </w:r>
      <w:r w:rsidR="0068623D">
        <w:t>Initially a</w:t>
      </w:r>
      <w:r w:rsidR="002F4729">
        <w:t xml:space="preserve">dding the TFT display caused </w:t>
      </w:r>
      <w:r w:rsidR="00C96167">
        <w:t xml:space="preserve">500kHz interference </w:t>
      </w:r>
      <w:r w:rsidR="0088618A">
        <w:t xml:space="preserve">to the detector </w:t>
      </w:r>
      <w:r w:rsidR="00C96167">
        <w:t xml:space="preserve">when I was writing to the display. </w:t>
      </w:r>
      <w:r w:rsidR="0088618A">
        <w:t xml:space="preserve">I </w:t>
      </w:r>
      <w:r w:rsidR="0068623D">
        <w:t xml:space="preserve">also </w:t>
      </w:r>
      <w:r w:rsidR="0088618A">
        <w:t xml:space="preserve">added a red LED on the detectors interrupt line so I could easily see </w:t>
      </w:r>
      <w:r w:rsidR="0068623D">
        <w:t xml:space="preserve">when </w:t>
      </w:r>
      <w:r w:rsidR="0088618A">
        <w:t xml:space="preserve">the interrupt line was indicating an event when none should be present. </w:t>
      </w:r>
      <w:r w:rsidR="00C96167">
        <w:t xml:space="preserve">The </w:t>
      </w:r>
      <w:r w:rsidR="0068623D">
        <w:t xml:space="preserve">SPI communication </w:t>
      </w:r>
      <w:r w:rsidR="00C96167">
        <w:t xml:space="preserve">trick here was to isolate the </w:t>
      </w:r>
      <w:proofErr w:type="spellStart"/>
      <w:r w:rsidR="00C96167">
        <w:t>Sparkfun</w:t>
      </w:r>
      <w:proofErr w:type="spellEnd"/>
      <w:r w:rsidR="00C96167">
        <w:t xml:space="preserve"> AS 3935 SPI pins from the TFT SPI pins. This is accomplished with the 74HC244 buffer IC. The HC version is 3.3V compatible</w:t>
      </w:r>
      <w:r w:rsidR="0068623D">
        <w:t>,</w:t>
      </w:r>
      <w:r w:rsidR="00C96167">
        <w:t xml:space="preserve"> so don’t use a 74HCT </w:t>
      </w:r>
      <w:r w:rsidR="0068623D">
        <w:t xml:space="preserve">244 </w:t>
      </w:r>
      <w:r w:rsidR="00C96167">
        <w:t xml:space="preserve">or 74244 as it won’t work. I also found I had to move the Spark fun AS 3935 PCB away from the other components. </w:t>
      </w:r>
      <w:r w:rsidR="00BF5168">
        <w:t xml:space="preserve">Six </w:t>
      </w:r>
      <w:r w:rsidR="00C96167">
        <w:t xml:space="preserve"> inches </w:t>
      </w:r>
      <w:r w:rsidR="0068623D">
        <w:t xml:space="preserve">minimum separation </w:t>
      </w:r>
      <w:r w:rsidR="00C96167">
        <w:t xml:space="preserve">seemed to be OK.   In the AMS data sheet they recommend keeping the AS-3935 away from switching power supplies and other electrical gear. This little </w:t>
      </w:r>
      <w:r w:rsidR="0068623D">
        <w:t xml:space="preserve">AMS </w:t>
      </w:r>
      <w:r w:rsidR="00C96167">
        <w:t xml:space="preserve">chip has a 500kHz tank circuit that is surprisingly sensitive to ANY local 500kHz noise. While doing my real lightning testing I was turning on my short wave receiver to also watch </w:t>
      </w:r>
      <w:r w:rsidR="0068623D">
        <w:t xml:space="preserve">and hear </w:t>
      </w:r>
      <w:r w:rsidR="00C96167">
        <w:t xml:space="preserve">500kHz lightning signals (for strike verification). </w:t>
      </w:r>
      <w:r w:rsidR="00BF5168">
        <w:t xml:space="preserve">{ A short wave receiver tuned to 500kHz will indicate a static crash sound during lightning strikes. ) </w:t>
      </w:r>
      <w:r w:rsidR="00C96167">
        <w:t xml:space="preserve">Every time I turned on my </w:t>
      </w:r>
      <w:r w:rsidR="00CA3E70">
        <w:t xml:space="preserve">SW </w:t>
      </w:r>
      <w:r w:rsidR="00C96167">
        <w:t xml:space="preserve">receiver the lighting detector stopped working </w:t>
      </w:r>
      <w:r w:rsidR="00CA3E70">
        <w:t>. I finally tracked it down to the switching power supply that runs the SW receiver. Even when placed 100 ft away</w:t>
      </w:r>
      <w:r w:rsidR="00A6646F">
        <w:t xml:space="preserve"> from the detector it</w:t>
      </w:r>
      <w:r w:rsidR="00CA3E70">
        <w:t xml:space="preserve"> still blocked the lightning signals. However, the lightning detector </w:t>
      </w:r>
      <w:r w:rsidR="00A6646F">
        <w:t xml:space="preserve">would work </w:t>
      </w:r>
      <w:r w:rsidR="00CA3E70">
        <w:t xml:space="preserve">fine up to about 2 ft away from my </w:t>
      </w:r>
      <w:r w:rsidR="00A6646F">
        <w:t xml:space="preserve">Dell desktop </w:t>
      </w:r>
      <w:r w:rsidR="00CA3E70">
        <w:t xml:space="preserve">computer. </w:t>
      </w:r>
    </w:p>
    <w:p w14:paraId="420F7F4A" w14:textId="0E26D241" w:rsidR="00CA3E70" w:rsidRDefault="00CA3E70">
      <w:r>
        <w:t>I also found a cod</w:t>
      </w:r>
      <w:r w:rsidR="00BF5168">
        <w:t>ing</w:t>
      </w:r>
      <w:r>
        <w:t xml:space="preserve"> error in the </w:t>
      </w:r>
      <w:proofErr w:type="spellStart"/>
      <w:r>
        <w:t>Sparkfun</w:t>
      </w:r>
      <w:proofErr w:type="spellEnd"/>
      <w:r>
        <w:t xml:space="preserve"> AS3935 library. That error will not let you ever change the AS3935 sensitivity to outdoors. </w:t>
      </w:r>
      <w:r w:rsidR="00747579">
        <w:t>So if you want outdo</w:t>
      </w:r>
      <w:r w:rsidR="00B336EB">
        <w:t>o</w:t>
      </w:r>
      <w:r w:rsidR="00747579">
        <w:t xml:space="preserve">rs mode to work you </w:t>
      </w:r>
      <w:r w:rsidR="00B336EB">
        <w:t xml:space="preserve">will need to fix </w:t>
      </w:r>
      <w:proofErr w:type="spellStart"/>
      <w:r w:rsidR="00B336EB">
        <w:t>SparkFun’s</w:t>
      </w:r>
      <w:proofErr w:type="spellEnd"/>
      <w:r w:rsidR="00B336EB">
        <w:t xml:space="preserve"> </w:t>
      </w:r>
      <w:r w:rsidR="00BF5168">
        <w:t xml:space="preserve"> AS3935.CPP </w:t>
      </w:r>
      <w:r w:rsidR="00B336EB">
        <w:t xml:space="preserve">code </w:t>
      </w:r>
    </w:p>
    <w:p w14:paraId="56E3BA9D" w14:textId="47CE17BF" w:rsidR="001C3790" w:rsidRDefault="001C3790">
      <w:r>
        <w:lastRenderedPageBreak/>
        <w:t xml:space="preserve">To fix the </w:t>
      </w:r>
      <w:r w:rsidRPr="001C3790">
        <w:t>SparkFun_AS3935_Lightning_Detector_Arduino_Library</w:t>
      </w:r>
      <w:r>
        <w:t xml:space="preserve"> look in the </w:t>
      </w:r>
      <w:proofErr w:type="spellStart"/>
      <w:r>
        <w:t>sparkfun</w:t>
      </w:r>
      <w:proofErr w:type="spellEnd"/>
      <w:r>
        <w:t xml:space="preserve"> library </w:t>
      </w:r>
      <w:proofErr w:type="spellStart"/>
      <w:r>
        <w:t>src</w:t>
      </w:r>
      <w:proofErr w:type="spellEnd"/>
      <w:r>
        <w:t xml:space="preserve"> folder and open the Sparkfun_AS3935.cpp file with MS notepad. Find the section :</w:t>
      </w:r>
    </w:p>
    <w:p w14:paraId="3841BACA" w14:textId="77777777" w:rsidR="001C3790" w:rsidRDefault="001C3790" w:rsidP="001C3790">
      <w:r>
        <w:t>// REG0x00, bits [5:1], manufacturer default: 10010 (INDOOR).</w:t>
      </w:r>
    </w:p>
    <w:p w14:paraId="4CA7A216" w14:textId="77777777" w:rsidR="001C3790" w:rsidRDefault="001C3790" w:rsidP="001C3790">
      <w:r>
        <w:t>// This function changes toggles the chip's settings for Indoors and Outdoors.</w:t>
      </w:r>
    </w:p>
    <w:p w14:paraId="56020380" w14:textId="77777777" w:rsidR="001C3790" w:rsidRDefault="001C3790" w:rsidP="001C3790">
      <w:r>
        <w:t>void SparkFun_AS3935::</w:t>
      </w:r>
      <w:proofErr w:type="spellStart"/>
      <w:r>
        <w:t>setIndoorOutdoor</w:t>
      </w:r>
      <w:proofErr w:type="spellEnd"/>
      <w:r>
        <w:t>(uint8_t _setting)</w:t>
      </w:r>
    </w:p>
    <w:p w14:paraId="264D39B7" w14:textId="77777777" w:rsidR="001C3790" w:rsidRDefault="001C3790" w:rsidP="001C3790">
      <w:r>
        <w:t>{</w:t>
      </w:r>
    </w:p>
    <w:p w14:paraId="7BABF0C0" w14:textId="4871E77B" w:rsidR="001C3790" w:rsidRDefault="001C3790" w:rsidP="001C3790">
      <w:r>
        <w:t xml:space="preserve">    if (((_setting != INDOOR) &amp;&amp; (_setting != OUTDOOR)))</w:t>
      </w:r>
    </w:p>
    <w:p w14:paraId="0E801921" w14:textId="54CA4581" w:rsidR="001C3790" w:rsidRDefault="001C3790" w:rsidP="001C3790">
      <w:r>
        <w:t xml:space="preserve">       return</w:t>
      </w:r>
    </w:p>
    <w:p w14:paraId="24627364" w14:textId="0092541A" w:rsidR="00A6646F" w:rsidRDefault="00A6646F" w:rsidP="001C3790">
      <w:r>
        <w:t>--------------------------------------</w:t>
      </w:r>
    </w:p>
    <w:p w14:paraId="61443EFD" w14:textId="2F2447DE" w:rsidR="001C3790" w:rsidRDefault="001C3790" w:rsidP="001C3790">
      <w:r>
        <w:t xml:space="preserve">Change </w:t>
      </w:r>
      <w:r w:rsidR="00A6646F">
        <w:t xml:space="preserve">the if statement line </w:t>
      </w:r>
      <w:r>
        <w:t xml:space="preserve"> to : </w:t>
      </w:r>
      <w:r>
        <w:t xml:space="preserve">if (((_setting != INDOOR) </w:t>
      </w:r>
      <w:r w:rsidR="007E22BE" w:rsidRPr="007E22BE">
        <w:rPr>
          <w:color w:val="FF0000"/>
        </w:rPr>
        <w:t>||</w:t>
      </w:r>
      <w:r>
        <w:t xml:space="preserve"> (_setting != OUTDOOR)))</w:t>
      </w:r>
    </w:p>
    <w:p w14:paraId="219E34D9" w14:textId="4F989789" w:rsidR="001C3790" w:rsidRDefault="007E22BE" w:rsidP="001C3790">
      <w:r>
        <w:t xml:space="preserve">Save the file back to the library. </w:t>
      </w:r>
    </w:p>
    <w:p w14:paraId="2EB01187" w14:textId="77777777" w:rsidR="001C3790" w:rsidRDefault="001C3790" w:rsidP="001C3790"/>
    <w:p w14:paraId="7BCD182A" w14:textId="77777777" w:rsidR="001C3790" w:rsidRDefault="001C3790"/>
    <w:p w14:paraId="034D0A41" w14:textId="7122D850" w:rsidR="00B336EB" w:rsidRDefault="00B336EB">
      <w:r>
        <w:t xml:space="preserve">Next I plan on putting my breadboard into a metal box with the </w:t>
      </w:r>
      <w:proofErr w:type="spellStart"/>
      <w:r>
        <w:t>Sparkfun</w:t>
      </w:r>
      <w:proofErr w:type="spellEnd"/>
      <w:r>
        <w:t xml:space="preserve"> AS3935 outside the metal chassis.  I also plan on fixing the problems I had with range to storm and storm intensity. The numbers </w:t>
      </w:r>
      <w:r w:rsidR="00A6646F">
        <w:t>are</w:t>
      </w:r>
      <w:r>
        <w:t xml:space="preserve"> often  incorrect and I suspect I have a read conflict going on. Occasionally they are correct. It may also be a register read timing issue. As we slide into autumn I’m not as ambitious to fix this problem.  </w:t>
      </w:r>
      <w:r w:rsidR="00A6646F">
        <w:t xml:space="preserve">Another </w:t>
      </w:r>
      <w:r>
        <w:t>minor issue I see is when there are multiple lightning strikes</w:t>
      </w:r>
      <w:r w:rsidR="00A6646F">
        <w:t>.</w:t>
      </w:r>
      <w:r>
        <w:t xml:space="preserve"> </w:t>
      </w:r>
      <w:r w:rsidR="00A6646F">
        <w:t>T</w:t>
      </w:r>
      <w:r>
        <w:t xml:space="preserve">he AS 3935 can’t keep up </w:t>
      </w:r>
      <w:r w:rsidR="00A6646F">
        <w:t xml:space="preserve">with numerous rapid strikes, </w:t>
      </w:r>
      <w:r>
        <w:t xml:space="preserve">so it misses some strikes ( I guess that’s ok as long as it see most of them!) </w:t>
      </w:r>
    </w:p>
    <w:p w14:paraId="359FA23D" w14:textId="1189CF62" w:rsidR="00B336EB" w:rsidRDefault="002451A6">
      <w:r>
        <w:t>A few more notes:</w:t>
      </w:r>
    </w:p>
    <w:p w14:paraId="7753FF1A" w14:textId="40933A55" w:rsidR="002451A6" w:rsidRDefault="002451A6" w:rsidP="002451A6">
      <w:pPr>
        <w:pStyle w:val="ListParagraph"/>
        <w:numPr>
          <w:ilvl w:val="0"/>
          <w:numId w:val="1"/>
        </w:numPr>
      </w:pPr>
      <w:r>
        <w:t xml:space="preserve">You should be able to use other 320x240 3.3V TFT displays without a problem. </w:t>
      </w:r>
      <w:r w:rsidR="00DC4F86">
        <w:t xml:space="preserve">I think the Adafruit display is now obsolete. </w:t>
      </w:r>
    </w:p>
    <w:p w14:paraId="28F4EC71" w14:textId="287B9FA3" w:rsidR="002451A6" w:rsidRDefault="002451A6" w:rsidP="002451A6">
      <w:pPr>
        <w:pStyle w:val="ListParagraph"/>
        <w:numPr>
          <w:ilvl w:val="0"/>
          <w:numId w:val="1"/>
        </w:numPr>
      </w:pPr>
      <w:r>
        <w:t>While doing testing I found that The piezo electric candle lighters don’t work well</w:t>
      </w:r>
      <w:r w:rsidR="009C2119">
        <w:t xml:space="preserve">. You’ll get disturbers and very rarely a simulated strike. </w:t>
      </w:r>
    </w:p>
    <w:p w14:paraId="327706C9" w14:textId="36AB9251" w:rsidR="002451A6" w:rsidRDefault="002451A6" w:rsidP="002451A6">
      <w:pPr>
        <w:pStyle w:val="ListParagraph"/>
        <w:numPr>
          <w:ilvl w:val="0"/>
          <w:numId w:val="1"/>
        </w:numPr>
      </w:pPr>
      <w:r>
        <w:t xml:space="preserve">If you get the lighter too close to the AS 3935 IC you can destroy it. I had this happen and the failure mode is insidious. The IC still appears to work as you can read and write </w:t>
      </w:r>
      <w:r w:rsidR="00A6646F">
        <w:t>registers, but</w:t>
      </w:r>
      <w:r>
        <w:t xml:space="preserve"> it  won’t catch real lightning as the receiver circuitry was what got destroyed. After a few real thunder storms passed I realized what happened as nothing was detected.  </w:t>
      </w:r>
    </w:p>
    <w:p w14:paraId="6B7E8C94" w14:textId="63D168B6" w:rsidR="002451A6" w:rsidRDefault="002451A6" w:rsidP="002451A6">
      <w:pPr>
        <w:pStyle w:val="ListParagraph"/>
        <w:numPr>
          <w:ilvl w:val="0"/>
          <w:numId w:val="1"/>
        </w:numPr>
      </w:pPr>
      <w:r>
        <w:t xml:space="preserve">I bought and used a SEN-39002 lightning simulator. It doesn’t work well at all. I think it’s because the SEN-39002 is a shield that sits on top of an Arduino UNO and the UNO emits RFI </w:t>
      </w:r>
      <w:r w:rsidR="009C2119">
        <w:t xml:space="preserve">(radio frequency interference) </w:t>
      </w:r>
      <w:r>
        <w:t xml:space="preserve">along with the simulated lightning signals so the UNO RFI masks the simulated signals. I tried various fixes but nothing </w:t>
      </w:r>
      <w:r w:rsidR="009C2119">
        <w:t xml:space="preserve">worked well and </w:t>
      </w:r>
      <w:r w:rsidR="002D3BE1">
        <w:t>“</w:t>
      </w:r>
      <w:r w:rsidR="00350EFA">
        <w:t>Playing with fusion</w:t>
      </w:r>
      <w:r w:rsidR="002D3BE1">
        <w:t>”</w:t>
      </w:r>
      <w:r w:rsidR="00350EFA">
        <w:t xml:space="preserve"> </w:t>
      </w:r>
      <w:r w:rsidR="009C2119">
        <w:t xml:space="preserve"> didn’t answer my emails. It does occasionally trigger the </w:t>
      </w:r>
      <w:proofErr w:type="spellStart"/>
      <w:r w:rsidR="009C2119">
        <w:t>Sparkfun</w:t>
      </w:r>
      <w:proofErr w:type="spellEnd"/>
      <w:r w:rsidR="009C2119">
        <w:t xml:space="preserve"> AS3935 so I haven’t tossed it yet. </w:t>
      </w:r>
    </w:p>
    <w:p w14:paraId="6BB2260C" w14:textId="67A1F162" w:rsidR="00DC4F86" w:rsidRDefault="00DC4F86" w:rsidP="002451A6">
      <w:pPr>
        <w:pStyle w:val="ListParagraph"/>
        <w:numPr>
          <w:ilvl w:val="0"/>
          <w:numId w:val="1"/>
        </w:numPr>
      </w:pPr>
      <w:r>
        <w:lastRenderedPageBreak/>
        <w:t>A lot of hobbyists have complained the AS 3935 doesn’t work. It does work fine but you really need to work around the RFI issues which I have</w:t>
      </w:r>
      <w:r w:rsidR="002D3BE1">
        <w:t xml:space="preserve"> done</w:t>
      </w:r>
      <w:r>
        <w:t xml:space="preserve">. It was really exciting watching the multiple lightning strikes get detected from several big storms that I monitored this last summer. I’ll post a video of the TFT on </w:t>
      </w:r>
      <w:proofErr w:type="spellStart"/>
      <w:r w:rsidR="00FC6ABC">
        <w:t>Y</w:t>
      </w:r>
      <w:r>
        <w:t>outube</w:t>
      </w:r>
      <w:proofErr w:type="spellEnd"/>
      <w:r>
        <w:t xml:space="preserve"> along with this </w:t>
      </w:r>
      <w:r w:rsidR="00EC01E5">
        <w:t xml:space="preserve">write up. </w:t>
      </w:r>
    </w:p>
    <w:p w14:paraId="72C17B52" w14:textId="77777777" w:rsidR="002451A6" w:rsidRDefault="002451A6"/>
    <w:p w14:paraId="3A1530AC" w14:textId="3D8F182F" w:rsidR="00B336EB" w:rsidRDefault="00B336EB">
      <w:r>
        <w:t xml:space="preserve"> </w:t>
      </w:r>
    </w:p>
    <w:p w14:paraId="43F9A60E" w14:textId="77777777" w:rsidR="00B336EB" w:rsidRDefault="00B336EB"/>
    <w:p w14:paraId="0DFE6DB0" w14:textId="77777777" w:rsidR="00CA3E70" w:rsidRDefault="00CA3E70"/>
    <w:sectPr w:rsidR="00CA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87A42"/>
    <w:multiLevelType w:val="hybridMultilevel"/>
    <w:tmpl w:val="0024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0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00"/>
    <w:rsid w:val="001C3790"/>
    <w:rsid w:val="002451A6"/>
    <w:rsid w:val="002A2B74"/>
    <w:rsid w:val="002D3BE1"/>
    <w:rsid w:val="002E5000"/>
    <w:rsid w:val="002F4729"/>
    <w:rsid w:val="00350EFA"/>
    <w:rsid w:val="004D517A"/>
    <w:rsid w:val="0068623D"/>
    <w:rsid w:val="00747579"/>
    <w:rsid w:val="007E22BE"/>
    <w:rsid w:val="0088618A"/>
    <w:rsid w:val="009C2119"/>
    <w:rsid w:val="00A6646F"/>
    <w:rsid w:val="00B336EB"/>
    <w:rsid w:val="00BF5168"/>
    <w:rsid w:val="00C96167"/>
    <w:rsid w:val="00CA3E70"/>
    <w:rsid w:val="00CD7B10"/>
    <w:rsid w:val="00DC4F86"/>
    <w:rsid w:val="00EC01E5"/>
    <w:rsid w:val="00FC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D158"/>
  <w15:chartTrackingRefBased/>
  <w15:docId w15:val="{CD9BF857-950C-4659-B90B-27FF1FA9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000"/>
    <w:rPr>
      <w:rFonts w:eastAsiaTheme="majorEastAsia" w:cstheme="majorBidi"/>
      <w:color w:val="272727" w:themeColor="text1" w:themeTint="D8"/>
    </w:rPr>
  </w:style>
  <w:style w:type="paragraph" w:styleId="Title">
    <w:name w:val="Title"/>
    <w:basedOn w:val="Normal"/>
    <w:next w:val="Normal"/>
    <w:link w:val="TitleChar"/>
    <w:uiPriority w:val="10"/>
    <w:qFormat/>
    <w:rsid w:val="002E5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000"/>
    <w:pPr>
      <w:spacing w:before="160"/>
      <w:jc w:val="center"/>
    </w:pPr>
    <w:rPr>
      <w:i/>
      <w:iCs/>
      <w:color w:val="404040" w:themeColor="text1" w:themeTint="BF"/>
    </w:rPr>
  </w:style>
  <w:style w:type="character" w:customStyle="1" w:styleId="QuoteChar">
    <w:name w:val="Quote Char"/>
    <w:basedOn w:val="DefaultParagraphFont"/>
    <w:link w:val="Quote"/>
    <w:uiPriority w:val="29"/>
    <w:rsid w:val="002E5000"/>
    <w:rPr>
      <w:i/>
      <w:iCs/>
      <w:color w:val="404040" w:themeColor="text1" w:themeTint="BF"/>
    </w:rPr>
  </w:style>
  <w:style w:type="paragraph" w:styleId="ListParagraph">
    <w:name w:val="List Paragraph"/>
    <w:basedOn w:val="Normal"/>
    <w:uiPriority w:val="34"/>
    <w:qFormat/>
    <w:rsid w:val="002E5000"/>
    <w:pPr>
      <w:ind w:left="720"/>
      <w:contextualSpacing/>
    </w:pPr>
  </w:style>
  <w:style w:type="character" w:styleId="IntenseEmphasis">
    <w:name w:val="Intense Emphasis"/>
    <w:basedOn w:val="DefaultParagraphFont"/>
    <w:uiPriority w:val="21"/>
    <w:qFormat/>
    <w:rsid w:val="002E5000"/>
    <w:rPr>
      <w:i/>
      <w:iCs/>
      <w:color w:val="0F4761" w:themeColor="accent1" w:themeShade="BF"/>
    </w:rPr>
  </w:style>
  <w:style w:type="paragraph" w:styleId="IntenseQuote">
    <w:name w:val="Intense Quote"/>
    <w:basedOn w:val="Normal"/>
    <w:next w:val="Normal"/>
    <w:link w:val="IntenseQuoteChar"/>
    <w:uiPriority w:val="30"/>
    <w:qFormat/>
    <w:rsid w:val="002E5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000"/>
    <w:rPr>
      <w:i/>
      <w:iCs/>
      <w:color w:val="0F4761" w:themeColor="accent1" w:themeShade="BF"/>
    </w:rPr>
  </w:style>
  <w:style w:type="character" w:styleId="IntenseReference">
    <w:name w:val="Intense Reference"/>
    <w:basedOn w:val="DefaultParagraphFont"/>
    <w:uiPriority w:val="32"/>
    <w:qFormat/>
    <w:rsid w:val="002E5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Don Welch</cp:lastModifiedBy>
  <cp:revision>7</cp:revision>
  <dcterms:created xsi:type="dcterms:W3CDTF">2024-10-26T17:06:00Z</dcterms:created>
  <dcterms:modified xsi:type="dcterms:W3CDTF">2024-10-27T15:41:00Z</dcterms:modified>
</cp:coreProperties>
</file>