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B062" w14:textId="3F8A4209" w:rsidR="00313A27" w:rsidRPr="003D3C57" w:rsidRDefault="003D3C57" w:rsidP="003D3C57">
      <w:pPr>
        <w:jc w:val="center"/>
        <w:rPr>
          <w:b/>
          <w:bCs/>
          <w:sz w:val="44"/>
          <w:szCs w:val="44"/>
        </w:rPr>
      </w:pPr>
      <w:r w:rsidRPr="003D3C57">
        <w:rPr>
          <w:rFonts w:hint="eastAsia"/>
          <w:b/>
          <w:bCs/>
          <w:sz w:val="44"/>
          <w:szCs w:val="44"/>
        </w:rPr>
        <w:t>N</w:t>
      </w:r>
      <w:r w:rsidRPr="003D3C57">
        <w:rPr>
          <w:b/>
          <w:bCs/>
          <w:sz w:val="44"/>
          <w:szCs w:val="44"/>
        </w:rPr>
        <w:t>ew Legends</w:t>
      </w:r>
      <w:proofErr w:type="gramStart"/>
      <w:r w:rsidRPr="003D3C57">
        <w:rPr>
          <w:rFonts w:hint="eastAsia"/>
          <w:b/>
          <w:bCs/>
          <w:sz w:val="44"/>
          <w:szCs w:val="44"/>
        </w:rPr>
        <w:t>电控组</w:t>
      </w:r>
      <w:proofErr w:type="gramEnd"/>
      <w:r w:rsidRPr="003D3C57">
        <w:rPr>
          <w:rFonts w:hint="eastAsia"/>
          <w:b/>
          <w:bCs/>
          <w:sz w:val="44"/>
          <w:szCs w:val="44"/>
        </w:rPr>
        <w:t>C语言学习部分</w:t>
      </w:r>
    </w:p>
    <w:sectPr w:rsidR="00313A27" w:rsidRPr="003D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91"/>
    <w:rsid w:val="00313A27"/>
    <w:rsid w:val="003D3C57"/>
    <w:rsid w:val="00BC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3F93"/>
  <w15:chartTrackingRefBased/>
  <w15:docId w15:val="{24A83BFB-FECB-435B-8EB8-34172DFD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哲航</dc:creator>
  <cp:keywords/>
  <dc:description/>
  <cp:lastModifiedBy>朱 哲航</cp:lastModifiedBy>
  <cp:revision>2</cp:revision>
  <dcterms:created xsi:type="dcterms:W3CDTF">2023-07-16T11:48:00Z</dcterms:created>
  <dcterms:modified xsi:type="dcterms:W3CDTF">2023-07-16T11:49:00Z</dcterms:modified>
</cp:coreProperties>
</file>