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Title: with colon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paragraph: with colorn.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