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2"/>
        </w:rPr>
        <w:id w:val="-4600837"/>
        <w:docPartObj>
          <w:docPartGallery w:val="Cover Pages"/>
          <w:docPartUnique/>
        </w:docPartObj>
      </w:sdtPr>
      <w:sdtEndPr>
        <w:rPr>
          <w:sz w:val="40"/>
          <w:szCs w:val="40"/>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4371"/>
            <w:gridCol w:w="3471"/>
            <w:gridCol w:w="2730"/>
          </w:tblGrid>
          <w:tr w:rsidR="004A6BA2">
            <w:tc>
              <w:tcPr>
                <w:tcW w:w="3525" w:type="dxa"/>
                <w:tcBorders>
                  <w:bottom w:val="single" w:sz="18" w:space="0" w:color="808080" w:themeColor="background1" w:themeShade="80"/>
                  <w:right w:val="single" w:sz="18" w:space="0" w:color="808080" w:themeColor="background1" w:themeShade="80"/>
                </w:tcBorders>
                <w:vAlign w:val="center"/>
              </w:tcPr>
              <w:p w:rsidR="004A6BA2" w:rsidRDefault="004A6BA2" w:rsidP="004A6BA2">
                <w:pPr>
                  <w:pStyle w:val="NoSpacing"/>
                  <w:rPr>
                    <w:rFonts w:asciiTheme="majorHAnsi" w:eastAsiaTheme="majorEastAsia" w:hAnsiTheme="majorHAnsi" w:cstheme="majorBidi"/>
                    <w:sz w:val="76"/>
                    <w:szCs w:val="72"/>
                  </w:rPr>
                </w:pPr>
                <w:sdt>
                  <w:sdtPr>
                    <w:rPr>
                      <w:rFonts w:asciiTheme="majorHAnsi" w:eastAsiaTheme="majorEastAsia" w:hAnsiTheme="majorHAnsi" w:cstheme="majorBidi"/>
                      <w:sz w:val="76"/>
                      <w:szCs w:val="72"/>
                    </w:rPr>
                    <w:alias w:val="Title"/>
                    <w:id w:val="276713177"/>
                    <w:placeholder>
                      <w:docPart w:val="8FE8255995294CD5865C881EA931D678"/>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76"/>
                        <w:szCs w:val="72"/>
                      </w:rPr>
                      <w:t>Software Engineering Project</w:t>
                    </w:r>
                  </w:sdtContent>
                </w:sdt>
              </w:p>
            </w:tc>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placeholder>
                    <w:docPart w:val="BE1CDF9C22794D59AD4436D8A3A5E004"/>
                  </w:placeholder>
                  <w:dataBinding w:prefixMappings="xmlns:ns0='http://schemas.microsoft.com/office/2006/coverPageProps'" w:xpath="/ns0:CoverPageProperties[1]/ns0:PublishDate[1]" w:storeItemID="{55AF091B-3C7A-41E3-B477-F2FDAA23CFDA}"/>
                  <w:date w:fullDate="2019-08-07T00:00:00Z">
                    <w:dateFormat w:val="MMMM d"/>
                    <w:lid w:val="en-US"/>
                    <w:storeMappedDataAs w:val="dateTime"/>
                    <w:calendar w:val="gregorian"/>
                  </w:date>
                </w:sdtPr>
                <w:sdtContent>
                  <w:p w:rsidR="004A6BA2" w:rsidRDefault="004A6BA2">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August 7</w:t>
                    </w:r>
                  </w:p>
                </w:sdtContent>
              </w:sdt>
              <w:sdt>
                <w:sdtPr>
                  <w:rPr>
                    <w:color w:val="4F81BD" w:themeColor="accent1"/>
                    <w:sz w:val="200"/>
                    <w:szCs w:val="200"/>
                  </w:rPr>
                  <w:alias w:val="Year"/>
                  <w:id w:val="276713170"/>
                  <w:placeholder>
                    <w:docPart w:val="51F875004F084100A4F08939B9520FF7"/>
                  </w:placeholder>
                  <w:dataBinding w:prefixMappings="xmlns:ns0='http://schemas.microsoft.com/office/2006/coverPageProps'" w:xpath="/ns0:CoverPageProperties[1]/ns0:PublishDate[1]" w:storeItemID="{55AF091B-3C7A-41E3-B477-F2FDAA23CFDA}"/>
                  <w:date w:fullDate="2019-08-07T00:00:00Z">
                    <w:dateFormat w:val="yyyy"/>
                    <w:lid w:val="en-US"/>
                    <w:storeMappedDataAs w:val="dateTime"/>
                    <w:calendar w:val="gregorian"/>
                  </w:date>
                </w:sdtPr>
                <w:sdtContent>
                  <w:p w:rsidR="004A6BA2" w:rsidRPr="004A6BA2" w:rsidRDefault="004A6BA2">
                    <w:pPr>
                      <w:pStyle w:val="NoSpacing"/>
                      <w:rPr>
                        <w:color w:val="4F81BD" w:themeColor="accent1"/>
                        <w:sz w:val="200"/>
                        <w:szCs w:val="200"/>
                      </w:rPr>
                    </w:pPr>
                    <w:r>
                      <w:rPr>
                        <w:color w:val="4F81BD" w:themeColor="accent1"/>
                        <w:sz w:val="200"/>
                        <w:szCs w:val="200"/>
                      </w:rPr>
                      <w:t>2019</w:t>
                    </w:r>
                  </w:p>
                </w:sdtContent>
              </w:sdt>
            </w:tc>
          </w:tr>
          <w:tr w:rsidR="004A6BA2">
            <w:sdt>
              <w:sdtPr>
                <w:rPr>
                  <w:sz w:val="24"/>
                  <w:szCs w:val="24"/>
                </w:rPr>
                <w:alias w:val="Abstract"/>
                <w:id w:val="276713183"/>
                <w:placeholder>
                  <w:docPart w:val="B16B80FD2A454383982045EAD756B630"/>
                </w:placeholder>
                <w:dataBinding w:prefixMappings="xmlns:ns0='http://schemas.microsoft.com/office/2006/coverPageProps'" w:xpath="/ns0:CoverPageProperties[1]/ns0:Abstract[1]" w:storeItemID="{55AF091B-3C7A-41E3-B477-F2FDAA23CFDA}"/>
                <w:text/>
              </w:sdtPr>
              <w:sdtContent>
                <w:tc>
                  <w:tcPr>
                    <w:tcW w:w="7054" w:type="dxa"/>
                    <w:gridSpan w:val="2"/>
                    <w:tcBorders>
                      <w:top w:val="single" w:sz="18" w:space="0" w:color="808080" w:themeColor="background1" w:themeShade="80"/>
                    </w:tcBorders>
                    <w:vAlign w:val="center"/>
                  </w:tcPr>
                  <w:p w:rsidR="004A6BA2" w:rsidRDefault="00755529">
                    <w:pPr>
                      <w:pStyle w:val="NoSpacing"/>
                    </w:pPr>
                    <w:r w:rsidRPr="00755529">
                      <w:rPr>
                        <w:sz w:val="24"/>
                        <w:szCs w:val="24"/>
                      </w:rPr>
                      <w:t xml:space="preserve"> </w:t>
                    </w:r>
                    <w:r w:rsidRPr="00755529">
                      <w:rPr>
                        <w:sz w:val="24"/>
                        <w:szCs w:val="24"/>
                      </w:rPr>
                      <w:t>Access to Agriculture is a group of passionate people devoted to promoting effective agricultural training videos for the benefit of farmers and rural businesses hosted by a Bangladeshi NGO which showcases agricultural training videos in local languages. Here one can see examples of videos, download them or order a DVD copy.</w:t>
                    </w:r>
                  </w:p>
                </w:tc>
              </w:sdtContent>
            </w:sdt>
            <w:sdt>
              <w:sdtPr>
                <w:rPr>
                  <w:rFonts w:asciiTheme="majorHAnsi" w:eastAsiaTheme="majorEastAsia" w:hAnsiTheme="majorHAnsi" w:cstheme="majorBidi"/>
                  <w:sz w:val="36"/>
                  <w:szCs w:val="36"/>
                </w:rPr>
                <w:alias w:val="Subtitle"/>
                <w:id w:val="276713189"/>
                <w:placeholder>
                  <w:docPart w:val="65FBDC541259461BA83A4836DB0FA1F6"/>
                </w:placeholder>
                <w:dataBinding w:prefixMappings="xmlns:ns0='http://schemas.openxmlformats.org/package/2006/metadata/core-properties' xmlns:ns1='http://purl.org/dc/elements/1.1/'" w:xpath="/ns0:coreProperties[1]/ns1:subject[1]" w:storeItemID="{6C3C8BC8-F283-45AE-878A-BAB7291924A1}"/>
                <w:text/>
              </w:sdtPr>
              <w:sdtContent>
                <w:tc>
                  <w:tcPr>
                    <w:tcW w:w="2738" w:type="dxa"/>
                    <w:tcBorders>
                      <w:top w:val="single" w:sz="18" w:space="0" w:color="808080" w:themeColor="background1" w:themeShade="80"/>
                    </w:tcBorders>
                    <w:vAlign w:val="center"/>
                  </w:tcPr>
                  <w:p w:rsidR="004A6BA2" w:rsidRDefault="00E27DEE" w:rsidP="004A6BA2">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Agriculture</w:t>
                    </w:r>
                  </w:p>
                </w:tc>
              </w:sdtContent>
            </w:sdt>
          </w:tr>
        </w:tbl>
        <w:p w:rsidR="004A6BA2" w:rsidRDefault="004A6BA2"/>
        <w:p w:rsidR="004A6BA2" w:rsidRDefault="004A6BA2">
          <w:pPr>
            <w:rPr>
              <w:rFonts w:asciiTheme="majorHAnsi" w:eastAsiaTheme="majorEastAsia" w:hAnsiTheme="majorHAnsi" w:cstheme="majorBidi"/>
              <w:sz w:val="40"/>
              <w:szCs w:val="40"/>
              <w:lang w:eastAsia="ja-JP" w:bidi="ar-SA"/>
            </w:rPr>
          </w:pPr>
          <w:r>
            <w:rPr>
              <w:rFonts w:asciiTheme="majorHAnsi" w:eastAsiaTheme="majorEastAsia" w:hAnsiTheme="majorHAnsi" w:cstheme="majorBidi"/>
              <w:sz w:val="40"/>
              <w:szCs w:val="40"/>
              <w:lang w:eastAsia="ja-JP" w:bidi="ar-SA"/>
            </w:rPr>
            <w:br w:type="page"/>
          </w:r>
        </w:p>
        <w:bookmarkStart w:id="0" w:name="_GoBack" w:displacedByCustomXml="next"/>
        <w:bookmarkEnd w:id="0" w:displacedByCustomXml="next"/>
      </w:sdtContent>
    </w:sdt>
    <w:p w:rsidR="004857BE" w:rsidRDefault="00DD7BC0">
      <w:pPr>
        <w:spacing w:before="74"/>
        <w:ind w:left="100"/>
        <w:rPr>
          <w:sz w:val="24"/>
        </w:rPr>
      </w:pPr>
      <w:r w:rsidRPr="00F21FF2">
        <w:rPr>
          <w:rStyle w:val="Heading2Char"/>
        </w:rPr>
        <w:lastRenderedPageBreak/>
        <w:t>Problem Domain:</w:t>
      </w:r>
      <w:r>
        <w:rPr>
          <w:b/>
          <w:sz w:val="24"/>
        </w:rPr>
        <w:t xml:space="preserve"> </w:t>
      </w:r>
      <w:r>
        <w:rPr>
          <w:sz w:val="24"/>
        </w:rPr>
        <w:t>Category A</w:t>
      </w:r>
    </w:p>
    <w:p w:rsidR="004857BE" w:rsidRDefault="004857BE">
      <w:pPr>
        <w:pStyle w:val="BodyText"/>
        <w:spacing w:before="1"/>
        <w:rPr>
          <w:sz w:val="21"/>
        </w:rPr>
      </w:pPr>
    </w:p>
    <w:p w:rsidR="004857BE" w:rsidRDefault="00DD7BC0">
      <w:pPr>
        <w:ind w:left="100"/>
        <w:rPr>
          <w:sz w:val="24"/>
        </w:rPr>
      </w:pPr>
      <w:r w:rsidRPr="00F21FF2">
        <w:rPr>
          <w:rStyle w:val="Heading2Char"/>
        </w:rPr>
        <w:t>Title</w:t>
      </w:r>
      <w:r>
        <w:rPr>
          <w:b/>
          <w:sz w:val="24"/>
        </w:rPr>
        <w:t xml:space="preserve">: </w:t>
      </w:r>
      <w:r>
        <w:rPr>
          <w:sz w:val="24"/>
        </w:rPr>
        <w:t xml:space="preserve">Access to </w:t>
      </w:r>
      <w:r w:rsidR="00C22720">
        <w:rPr>
          <w:sz w:val="24"/>
        </w:rPr>
        <w:t>an a</w:t>
      </w:r>
      <w:r>
        <w:rPr>
          <w:sz w:val="24"/>
        </w:rPr>
        <w:t>griculture</w:t>
      </w:r>
      <w:r w:rsidR="00C22720">
        <w:rPr>
          <w:sz w:val="24"/>
        </w:rPr>
        <w:t xml:space="preserve"> website named Agricu</w:t>
      </w:r>
      <w:r w:rsidR="00037D20">
        <w:rPr>
          <w:sz w:val="24"/>
        </w:rPr>
        <w:t>l</w:t>
      </w:r>
      <w:r w:rsidR="00C22720">
        <w:rPr>
          <w:sz w:val="24"/>
        </w:rPr>
        <w:t>ture.</w:t>
      </w:r>
    </w:p>
    <w:p w:rsidR="004857BE" w:rsidRDefault="004857BE">
      <w:pPr>
        <w:pStyle w:val="BodyText"/>
        <w:spacing w:before="10"/>
        <w:rPr>
          <w:sz w:val="20"/>
        </w:rPr>
      </w:pPr>
    </w:p>
    <w:p w:rsidR="004857BE" w:rsidRDefault="00DD7BC0">
      <w:pPr>
        <w:pStyle w:val="BodyText"/>
        <w:spacing w:line="276" w:lineRule="auto"/>
        <w:ind w:left="100" w:right="676"/>
        <w:jc w:val="both"/>
      </w:pPr>
      <w:r w:rsidRPr="00F21FF2">
        <w:rPr>
          <w:rStyle w:val="Heading2Char"/>
        </w:rPr>
        <w:t>Small Description</w:t>
      </w:r>
      <w:r>
        <w:rPr>
          <w:b/>
        </w:rPr>
        <w:t>:</w:t>
      </w:r>
      <w:r>
        <w:t xml:space="preserve"> Access to Agriculture is a group of passionate people devoted to promoting effective agricultural training videos for the benefit </w:t>
      </w:r>
      <w:r w:rsidR="00C22720">
        <w:t>of farmers and rural businesses hosted by a Bangladeshi NGO which showcases agricultural training videos in local languages.</w:t>
      </w:r>
      <w:r>
        <w:t xml:space="preserve"> Here one can see examples of videos, download them or order a DVD </w:t>
      </w:r>
      <w:r w:rsidR="00C22720">
        <w:t>copy.</w:t>
      </w:r>
    </w:p>
    <w:p w:rsidR="004857BE" w:rsidRDefault="00DD7BC0">
      <w:pPr>
        <w:pStyle w:val="Heading1"/>
        <w:spacing w:before="206"/>
        <w:jc w:val="both"/>
        <w:rPr>
          <w:u w:val="none"/>
        </w:rPr>
      </w:pPr>
      <w:r>
        <w:rPr>
          <w:u w:val="none"/>
        </w:rPr>
        <w:t>Targeted Values:</w:t>
      </w:r>
    </w:p>
    <w:p w:rsidR="004857BE" w:rsidRDefault="004857BE">
      <w:pPr>
        <w:pStyle w:val="BodyText"/>
        <w:spacing w:before="11"/>
        <w:rPr>
          <w:b/>
          <w:sz w:val="31"/>
        </w:rPr>
      </w:pPr>
    </w:p>
    <w:p w:rsidR="00C22720" w:rsidRDefault="00C22720" w:rsidP="00C22720">
      <w:pPr>
        <w:pStyle w:val="ListParagraph"/>
        <w:numPr>
          <w:ilvl w:val="0"/>
          <w:numId w:val="3"/>
        </w:numPr>
        <w:tabs>
          <w:tab w:val="left" w:pos="820"/>
          <w:tab w:val="left" w:pos="821"/>
        </w:tabs>
        <w:rPr>
          <w:sz w:val="24"/>
        </w:rPr>
      </w:pPr>
      <w:r>
        <w:rPr>
          <w:sz w:val="24"/>
        </w:rPr>
        <w:t>Value for the environment and</w:t>
      </w:r>
      <w:r>
        <w:rPr>
          <w:spacing w:val="-3"/>
          <w:sz w:val="24"/>
        </w:rPr>
        <w:t xml:space="preserve"> </w:t>
      </w:r>
      <w:r>
        <w:rPr>
          <w:sz w:val="24"/>
        </w:rPr>
        <w:t>ecosystems</w:t>
      </w:r>
    </w:p>
    <w:p w:rsidR="00C22720" w:rsidRPr="00C22720" w:rsidRDefault="00C22720" w:rsidP="00C22720">
      <w:pPr>
        <w:pStyle w:val="ListParagraph"/>
        <w:numPr>
          <w:ilvl w:val="0"/>
          <w:numId w:val="3"/>
        </w:numPr>
        <w:tabs>
          <w:tab w:val="left" w:pos="820"/>
          <w:tab w:val="left" w:pos="821"/>
        </w:tabs>
        <w:rPr>
          <w:sz w:val="24"/>
        </w:rPr>
      </w:pPr>
      <w:r>
        <w:rPr>
          <w:sz w:val="24"/>
        </w:rPr>
        <w:t>Respect and value for local knowledge and</w:t>
      </w:r>
      <w:r>
        <w:rPr>
          <w:spacing w:val="-4"/>
          <w:sz w:val="24"/>
        </w:rPr>
        <w:t xml:space="preserve"> </w:t>
      </w:r>
      <w:r>
        <w:rPr>
          <w:sz w:val="24"/>
        </w:rPr>
        <w:t>innovations</w:t>
      </w:r>
    </w:p>
    <w:p w:rsidR="004857BE" w:rsidRDefault="00DD7BC0">
      <w:pPr>
        <w:pStyle w:val="ListParagraph"/>
        <w:numPr>
          <w:ilvl w:val="0"/>
          <w:numId w:val="3"/>
        </w:numPr>
        <w:tabs>
          <w:tab w:val="left" w:pos="820"/>
          <w:tab w:val="left" w:pos="821"/>
        </w:tabs>
        <w:rPr>
          <w:sz w:val="24"/>
        </w:rPr>
      </w:pPr>
      <w:r>
        <w:rPr>
          <w:sz w:val="24"/>
        </w:rPr>
        <w:t>Professional, effective and informed by relevant</w:t>
      </w:r>
      <w:r>
        <w:rPr>
          <w:spacing w:val="-5"/>
          <w:sz w:val="24"/>
        </w:rPr>
        <w:t xml:space="preserve"> </w:t>
      </w:r>
      <w:r>
        <w:rPr>
          <w:sz w:val="24"/>
        </w:rPr>
        <w:t>science</w:t>
      </w:r>
    </w:p>
    <w:p w:rsidR="004857BE" w:rsidRDefault="00DD7BC0">
      <w:pPr>
        <w:pStyle w:val="ListParagraph"/>
        <w:numPr>
          <w:ilvl w:val="0"/>
          <w:numId w:val="3"/>
        </w:numPr>
        <w:tabs>
          <w:tab w:val="left" w:pos="820"/>
          <w:tab w:val="left" w:pos="821"/>
        </w:tabs>
        <w:rPr>
          <w:sz w:val="24"/>
        </w:rPr>
      </w:pPr>
      <w:r>
        <w:rPr>
          <w:sz w:val="24"/>
        </w:rPr>
        <w:t>Creative, flexible and</w:t>
      </w:r>
      <w:r>
        <w:rPr>
          <w:spacing w:val="-2"/>
          <w:sz w:val="24"/>
        </w:rPr>
        <w:t xml:space="preserve"> </w:t>
      </w:r>
      <w:r>
        <w:rPr>
          <w:sz w:val="24"/>
        </w:rPr>
        <w:t>innovative</w:t>
      </w:r>
    </w:p>
    <w:p w:rsidR="004857BE" w:rsidRDefault="00DD7BC0">
      <w:pPr>
        <w:pStyle w:val="ListParagraph"/>
        <w:numPr>
          <w:ilvl w:val="0"/>
          <w:numId w:val="3"/>
        </w:numPr>
        <w:tabs>
          <w:tab w:val="left" w:pos="820"/>
          <w:tab w:val="left" w:pos="821"/>
        </w:tabs>
        <w:rPr>
          <w:sz w:val="24"/>
        </w:rPr>
      </w:pPr>
      <w:r>
        <w:rPr>
          <w:sz w:val="24"/>
        </w:rPr>
        <w:t>Sensitive to</w:t>
      </w:r>
      <w:r>
        <w:rPr>
          <w:spacing w:val="-1"/>
          <w:sz w:val="24"/>
        </w:rPr>
        <w:t xml:space="preserve"> </w:t>
      </w:r>
      <w:r>
        <w:rPr>
          <w:sz w:val="24"/>
        </w:rPr>
        <w:t>gender</w:t>
      </w:r>
    </w:p>
    <w:p w:rsidR="004857BE" w:rsidRPr="00C22720" w:rsidRDefault="00DD7BC0" w:rsidP="00C22720">
      <w:pPr>
        <w:pStyle w:val="ListParagraph"/>
        <w:numPr>
          <w:ilvl w:val="0"/>
          <w:numId w:val="3"/>
        </w:numPr>
        <w:tabs>
          <w:tab w:val="left" w:pos="820"/>
          <w:tab w:val="left" w:pos="821"/>
        </w:tabs>
        <w:rPr>
          <w:sz w:val="24"/>
        </w:rPr>
      </w:pPr>
      <w:r>
        <w:rPr>
          <w:sz w:val="24"/>
        </w:rPr>
        <w:t>Quality, equality and</w:t>
      </w:r>
      <w:r>
        <w:rPr>
          <w:spacing w:val="-2"/>
          <w:sz w:val="24"/>
        </w:rPr>
        <w:t xml:space="preserve"> </w:t>
      </w:r>
      <w:r>
        <w:rPr>
          <w:sz w:val="24"/>
        </w:rPr>
        <w:t>ethics</w:t>
      </w:r>
    </w:p>
    <w:p w:rsidR="004857BE" w:rsidRDefault="004857BE">
      <w:pPr>
        <w:pStyle w:val="BodyText"/>
        <w:rPr>
          <w:sz w:val="26"/>
        </w:rPr>
      </w:pPr>
    </w:p>
    <w:p w:rsidR="004857BE" w:rsidRDefault="004857BE">
      <w:pPr>
        <w:pStyle w:val="BodyText"/>
        <w:rPr>
          <w:sz w:val="26"/>
        </w:rPr>
      </w:pPr>
    </w:p>
    <w:p w:rsidR="004857BE" w:rsidRDefault="004857BE">
      <w:pPr>
        <w:pStyle w:val="BodyText"/>
        <w:spacing w:before="1"/>
        <w:rPr>
          <w:sz w:val="21"/>
        </w:rPr>
      </w:pPr>
    </w:p>
    <w:p w:rsidR="004857BE" w:rsidRDefault="00DD7BC0" w:rsidP="00F21FF2">
      <w:pPr>
        <w:pStyle w:val="Heading2"/>
      </w:pPr>
      <w:r>
        <w:t>Foundation of the Project</w:t>
      </w:r>
      <w:r w:rsidR="00C22720">
        <w:t xml:space="preserve"> (conceptual)</w:t>
      </w:r>
    </w:p>
    <w:p w:rsidR="004857BE" w:rsidRDefault="004857BE">
      <w:pPr>
        <w:pStyle w:val="BodyText"/>
        <w:spacing w:before="9"/>
        <w:rPr>
          <w:b/>
          <w:sz w:val="15"/>
        </w:rPr>
      </w:pPr>
    </w:p>
    <w:p w:rsidR="004857BE" w:rsidRDefault="00037D20" w:rsidP="00F21FF2">
      <w:pPr>
        <w:pStyle w:val="IntenseQuote"/>
      </w:pPr>
      <w:r>
        <w:t>Purpose of project</w:t>
      </w:r>
    </w:p>
    <w:p w:rsidR="004857BE" w:rsidRDefault="004857BE">
      <w:pPr>
        <w:pStyle w:val="BodyText"/>
        <w:spacing w:before="7"/>
        <w:rPr>
          <w:sz w:val="16"/>
        </w:rPr>
      </w:pPr>
    </w:p>
    <w:p w:rsidR="004857BE" w:rsidRDefault="00C22720">
      <w:pPr>
        <w:pStyle w:val="BodyText"/>
        <w:spacing w:before="90"/>
        <w:ind w:left="100" w:right="674"/>
        <w:jc w:val="both"/>
      </w:pPr>
      <w:r>
        <w:t xml:space="preserve">To </w:t>
      </w:r>
      <w:r w:rsidR="00DD7BC0">
        <w:t>improved livelihoods of rural communities through sustainable agricultural practices and entrepreneurship and to promote innovations in sustainable agriculture</w:t>
      </w:r>
      <w:r>
        <w:t xml:space="preserve"> is the</w:t>
      </w:r>
      <w:r w:rsidR="00037D20">
        <w:t xml:space="preserve"> sole purpose of this website</w:t>
      </w:r>
      <w:r w:rsidR="00DD7BC0">
        <w:t xml:space="preserve"> and rural enterprises through capacity development and South-South exchange of quality farmer-to-farmer training videos in local languages. In order to help the rural  area farmers and their work some simple tool to use like submitting pictures and getting some immediate approximate suggestions by doing some artificial intelligent image</w:t>
      </w:r>
      <w:r w:rsidR="00DD7BC0">
        <w:rPr>
          <w:spacing w:val="-11"/>
        </w:rPr>
        <w:t xml:space="preserve"> </w:t>
      </w:r>
      <w:r w:rsidR="00DD7BC0">
        <w:t>processing.</w:t>
      </w:r>
    </w:p>
    <w:p w:rsidR="004857BE" w:rsidRDefault="004857BE">
      <w:pPr>
        <w:pStyle w:val="BodyText"/>
        <w:spacing w:before="5"/>
      </w:pPr>
    </w:p>
    <w:p w:rsidR="004857BE" w:rsidRDefault="00DD7BC0" w:rsidP="00F21FF2">
      <w:pPr>
        <w:pStyle w:val="IntenseQuote"/>
      </w:pPr>
      <w:r>
        <w:t>Target Audience</w:t>
      </w:r>
    </w:p>
    <w:p w:rsidR="004857BE" w:rsidRDefault="004857BE">
      <w:pPr>
        <w:pStyle w:val="BodyText"/>
        <w:spacing w:before="7"/>
        <w:rPr>
          <w:sz w:val="16"/>
        </w:rPr>
      </w:pPr>
    </w:p>
    <w:p w:rsidR="004857BE" w:rsidRDefault="00037D20">
      <w:pPr>
        <w:pStyle w:val="BodyText"/>
        <w:spacing w:before="90"/>
        <w:ind w:left="100" w:right="680"/>
        <w:jc w:val="both"/>
      </w:pPr>
      <w:r>
        <w:t>M</w:t>
      </w:r>
      <w:r w:rsidR="00DD7BC0">
        <w:t>ostly illiterate and not as much familiar to the internet</w:t>
      </w:r>
      <w:r>
        <w:t xml:space="preserve"> are targeted end users</w:t>
      </w:r>
      <w:r w:rsidR="00DD7BC0">
        <w:t>. Most of the farmers in our country lives in rural areas and mostly illiterate and hardly use smart systems. Only a few administrative user will be there who are highly familiar with the smart system. So, the consideration should be making the website in native language- Bangla and again design must be done for the end users who are not familiar with the smart systems.</w:t>
      </w:r>
    </w:p>
    <w:p w:rsidR="004857BE" w:rsidRDefault="004857BE">
      <w:pPr>
        <w:jc w:val="both"/>
        <w:sectPr w:rsidR="004857BE" w:rsidSect="004A6BA2">
          <w:footerReference w:type="default" r:id="rId10"/>
          <w:type w:val="continuous"/>
          <w:pgSz w:w="12240" w:h="15840"/>
          <w:pgMar w:top="1360" w:right="760" w:bottom="1140" w:left="1340" w:header="720" w:footer="952" w:gutter="0"/>
          <w:pgNumType w:start="0"/>
          <w:cols w:space="720"/>
          <w:titlePg/>
          <w:docGrid w:linePitch="299"/>
        </w:sectPr>
      </w:pPr>
    </w:p>
    <w:p w:rsidR="004857BE" w:rsidRDefault="00DD7BC0" w:rsidP="00F21FF2">
      <w:pPr>
        <w:pStyle w:val="IntenseQuote"/>
      </w:pPr>
      <w:r>
        <w:lastRenderedPageBreak/>
        <w:t>Understanding of the need, problem or opportunity</w:t>
      </w:r>
    </w:p>
    <w:p w:rsidR="004857BE" w:rsidRDefault="004857BE">
      <w:pPr>
        <w:pStyle w:val="BodyText"/>
        <w:spacing w:before="9"/>
        <w:rPr>
          <w:sz w:val="16"/>
        </w:rPr>
      </w:pPr>
    </w:p>
    <w:p w:rsidR="004857BE" w:rsidRDefault="00DD7BC0">
      <w:pPr>
        <w:pStyle w:val="BodyText"/>
        <w:spacing w:before="90" w:line="276" w:lineRule="auto"/>
        <w:ind w:left="100" w:right="675"/>
        <w:jc w:val="both"/>
      </w:pPr>
      <w:r>
        <w:t xml:space="preserve">Farmers </w:t>
      </w:r>
      <w:r w:rsidR="00037D20">
        <w:t xml:space="preserve">in Bangladesh </w:t>
      </w:r>
      <w:r>
        <w:t>are an important part of the survival of our various societies because they provide food and fiber that nourishes and cloths us. They make responsible use of natural resources and utilize both primitive and very advanced technologies to accomplish this. But our farmers are neglected. Most of them are uneducated and doesn’t know the recent technologies for rapid crop growth. So we need to notify our farmers about the correct way to farm faster and make them familiar a</w:t>
      </w:r>
      <w:r w:rsidR="00037D20">
        <w:t xml:space="preserve">bout recent farming </w:t>
      </w:r>
      <w:r>
        <w:t>tec</w:t>
      </w:r>
      <w:r w:rsidR="00037D20">
        <w:t>hnologies.</w:t>
      </w:r>
    </w:p>
    <w:p w:rsidR="004857BE" w:rsidRDefault="004857BE">
      <w:pPr>
        <w:pStyle w:val="BodyText"/>
        <w:rPr>
          <w:sz w:val="26"/>
        </w:rPr>
      </w:pPr>
    </w:p>
    <w:p w:rsidR="004857BE" w:rsidRDefault="004857BE">
      <w:pPr>
        <w:pStyle w:val="BodyText"/>
        <w:spacing w:before="10"/>
        <w:rPr>
          <w:sz w:val="36"/>
        </w:rPr>
      </w:pPr>
    </w:p>
    <w:p w:rsidR="004857BE" w:rsidRDefault="00DD7BC0" w:rsidP="00F21FF2">
      <w:pPr>
        <w:pStyle w:val="IntenseQuote"/>
      </w:pPr>
      <w:r>
        <w:t>Use Case Diagram</w:t>
      </w:r>
    </w:p>
    <w:p w:rsidR="004857BE" w:rsidRDefault="00DD7BC0">
      <w:pPr>
        <w:pStyle w:val="BodyText"/>
        <w:spacing w:before="9"/>
        <w:rPr>
          <w:b/>
          <w:sz w:val="27"/>
        </w:rPr>
      </w:pPr>
      <w:r>
        <w:rPr>
          <w:noProof/>
          <w:lang w:bidi="ar-SA"/>
        </w:rPr>
        <w:drawing>
          <wp:anchor distT="0" distB="0" distL="0" distR="0" simplePos="0" relativeHeight="268434431" behindDoc="1" locked="0" layoutInCell="1" allowOverlap="1">
            <wp:simplePos x="0" y="0"/>
            <wp:positionH relativeFrom="page">
              <wp:posOffset>1061960</wp:posOffset>
            </wp:positionH>
            <wp:positionV relativeFrom="paragraph">
              <wp:posOffset>227850</wp:posOffset>
            </wp:positionV>
            <wp:extent cx="5563361" cy="344576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563361" cy="3445764"/>
                    </a:xfrm>
                    <a:prstGeom prst="rect">
                      <a:avLst/>
                    </a:prstGeom>
                  </pic:spPr>
                </pic:pic>
              </a:graphicData>
            </a:graphic>
          </wp:anchor>
        </w:drawing>
      </w:r>
    </w:p>
    <w:p w:rsidR="004857BE" w:rsidRDefault="004857BE">
      <w:pPr>
        <w:rPr>
          <w:sz w:val="27"/>
        </w:rPr>
        <w:sectPr w:rsidR="004857BE">
          <w:pgSz w:w="12240" w:h="15840"/>
          <w:pgMar w:top="1360" w:right="760" w:bottom="1220" w:left="1340" w:header="0" w:footer="952" w:gutter="0"/>
          <w:cols w:space="720"/>
        </w:sectPr>
      </w:pPr>
    </w:p>
    <w:p w:rsidR="004857BE" w:rsidRDefault="00DD7BC0" w:rsidP="00F21FF2">
      <w:pPr>
        <w:pStyle w:val="IntenseQuote"/>
      </w:pPr>
      <w:r>
        <w:lastRenderedPageBreak/>
        <w:t>Class Diagram</w:t>
      </w:r>
    </w:p>
    <w:p w:rsidR="004857BE" w:rsidRDefault="004857BE">
      <w:pPr>
        <w:pStyle w:val="BodyText"/>
        <w:rPr>
          <w:b/>
          <w:sz w:val="20"/>
        </w:rPr>
      </w:pPr>
    </w:p>
    <w:p w:rsidR="004857BE" w:rsidRDefault="004857BE">
      <w:pPr>
        <w:pStyle w:val="BodyText"/>
        <w:rPr>
          <w:b/>
          <w:sz w:val="20"/>
        </w:rPr>
      </w:pPr>
    </w:p>
    <w:p w:rsidR="004857BE" w:rsidRDefault="004857BE">
      <w:pPr>
        <w:pStyle w:val="BodyText"/>
        <w:rPr>
          <w:b/>
          <w:sz w:val="20"/>
        </w:rPr>
      </w:pPr>
    </w:p>
    <w:p w:rsidR="004857BE" w:rsidRDefault="00DD7BC0">
      <w:pPr>
        <w:pStyle w:val="BodyText"/>
        <w:spacing w:before="4"/>
        <w:rPr>
          <w:b/>
          <w:sz w:val="13"/>
        </w:rPr>
      </w:pPr>
      <w:r>
        <w:rPr>
          <w:noProof/>
          <w:lang w:bidi="ar-SA"/>
        </w:rPr>
        <w:drawing>
          <wp:anchor distT="0" distB="0" distL="0" distR="0" simplePos="0" relativeHeight="268434455" behindDoc="1" locked="0" layoutInCell="1" allowOverlap="1">
            <wp:simplePos x="0" y="0"/>
            <wp:positionH relativeFrom="page">
              <wp:posOffset>1217687</wp:posOffset>
            </wp:positionH>
            <wp:positionV relativeFrom="paragraph">
              <wp:posOffset>122404</wp:posOffset>
            </wp:positionV>
            <wp:extent cx="5090012" cy="205968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090012" cy="2059686"/>
                    </a:xfrm>
                    <a:prstGeom prst="rect">
                      <a:avLst/>
                    </a:prstGeom>
                  </pic:spPr>
                </pic:pic>
              </a:graphicData>
            </a:graphic>
          </wp:anchor>
        </w:drawing>
      </w:r>
    </w:p>
    <w:p w:rsidR="004857BE" w:rsidRDefault="004857BE">
      <w:pPr>
        <w:pStyle w:val="BodyText"/>
        <w:rPr>
          <w:b/>
          <w:sz w:val="20"/>
        </w:rPr>
      </w:pPr>
    </w:p>
    <w:p w:rsidR="004857BE" w:rsidRDefault="004857BE">
      <w:pPr>
        <w:pStyle w:val="BodyText"/>
        <w:rPr>
          <w:b/>
          <w:sz w:val="20"/>
        </w:rPr>
      </w:pPr>
    </w:p>
    <w:p w:rsidR="004857BE" w:rsidRDefault="004857BE">
      <w:pPr>
        <w:pStyle w:val="BodyText"/>
        <w:spacing w:before="4"/>
        <w:rPr>
          <w:b/>
          <w:sz w:val="19"/>
        </w:rPr>
      </w:pPr>
    </w:p>
    <w:p w:rsidR="004857BE" w:rsidRDefault="00DD7BC0" w:rsidP="00F21FF2">
      <w:pPr>
        <w:pStyle w:val="IntenseQuote"/>
      </w:pPr>
      <w:r>
        <w:t>Activity Diagram</w:t>
      </w:r>
    </w:p>
    <w:p w:rsidR="004857BE" w:rsidRDefault="00DD7BC0">
      <w:pPr>
        <w:pStyle w:val="BodyText"/>
        <w:spacing w:before="6"/>
        <w:rPr>
          <w:b/>
          <w:sz w:val="17"/>
        </w:rPr>
      </w:pPr>
      <w:r>
        <w:rPr>
          <w:noProof/>
          <w:lang w:bidi="ar-SA"/>
        </w:rPr>
        <w:drawing>
          <wp:anchor distT="0" distB="0" distL="0" distR="0" simplePos="0" relativeHeight="268434479" behindDoc="1" locked="0" layoutInCell="1" allowOverlap="1">
            <wp:simplePos x="0" y="0"/>
            <wp:positionH relativeFrom="page">
              <wp:posOffset>933450</wp:posOffset>
            </wp:positionH>
            <wp:positionV relativeFrom="paragraph">
              <wp:posOffset>153314</wp:posOffset>
            </wp:positionV>
            <wp:extent cx="5088984" cy="44617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088984" cy="4461700"/>
                    </a:xfrm>
                    <a:prstGeom prst="rect">
                      <a:avLst/>
                    </a:prstGeom>
                  </pic:spPr>
                </pic:pic>
              </a:graphicData>
            </a:graphic>
          </wp:anchor>
        </w:drawing>
      </w:r>
    </w:p>
    <w:p w:rsidR="004857BE" w:rsidRDefault="004857BE">
      <w:pPr>
        <w:rPr>
          <w:sz w:val="17"/>
        </w:rPr>
        <w:sectPr w:rsidR="004857BE">
          <w:pgSz w:w="12240" w:h="15840"/>
          <w:pgMar w:top="1360" w:right="760" w:bottom="1220" w:left="1340" w:header="0" w:footer="952" w:gutter="0"/>
          <w:cols w:space="720"/>
        </w:sectPr>
      </w:pPr>
    </w:p>
    <w:p w:rsidR="004857BE" w:rsidRDefault="00DD7BC0" w:rsidP="00F21FF2">
      <w:pPr>
        <w:pStyle w:val="IntenseQuote"/>
      </w:pPr>
      <w:r>
        <w:lastRenderedPageBreak/>
        <w:t>Effort Estimations:</w:t>
      </w:r>
    </w:p>
    <w:p w:rsidR="004857BE" w:rsidRDefault="004857BE">
      <w:pPr>
        <w:pStyle w:val="BodyText"/>
        <w:spacing w:before="8"/>
        <w:rPr>
          <w:b/>
          <w:sz w:val="20"/>
        </w:rPr>
      </w:pPr>
    </w:p>
    <w:p w:rsidR="004857BE" w:rsidRDefault="00DD7BC0">
      <w:pPr>
        <w:pStyle w:val="BodyText"/>
        <w:spacing w:after="8" w:line="448" w:lineRule="auto"/>
        <w:ind w:left="100" w:right="649"/>
      </w:pPr>
      <w:r>
        <w:t>We have tried to using smart estimation tool for calculating the approximate e</w:t>
      </w:r>
      <w:r w:rsidR="00F21FF2">
        <w:t>stimation: Estimated Total Hour</w:t>
      </w:r>
      <w:r>
        <w:t>: 288hours</w:t>
      </w:r>
    </w:p>
    <w:p w:rsidR="004857BE" w:rsidRDefault="00DD7BC0">
      <w:pPr>
        <w:pStyle w:val="BodyText"/>
        <w:ind w:left="100"/>
        <w:rPr>
          <w:sz w:val="20"/>
        </w:rPr>
      </w:pPr>
      <w:r>
        <w:rPr>
          <w:noProof/>
          <w:sz w:val="20"/>
          <w:lang w:bidi="ar-SA"/>
        </w:rPr>
        <w:drawing>
          <wp:inline distT="0" distB="0" distL="0" distR="0">
            <wp:extent cx="6240555" cy="277110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6240555" cy="2771108"/>
                    </a:xfrm>
                    <a:prstGeom prst="rect">
                      <a:avLst/>
                    </a:prstGeom>
                  </pic:spPr>
                </pic:pic>
              </a:graphicData>
            </a:graphic>
          </wp:inline>
        </w:drawing>
      </w:r>
    </w:p>
    <w:p w:rsidR="004857BE" w:rsidRDefault="00DD7BC0">
      <w:pPr>
        <w:pStyle w:val="BodyText"/>
        <w:spacing w:before="6"/>
        <w:rPr>
          <w:sz w:val="21"/>
        </w:rPr>
      </w:pPr>
      <w:r>
        <w:rPr>
          <w:noProof/>
          <w:lang w:bidi="ar-SA"/>
        </w:rPr>
        <w:drawing>
          <wp:anchor distT="0" distB="0" distL="0" distR="0" simplePos="0" relativeHeight="268434503" behindDoc="1" locked="0" layoutInCell="1" allowOverlap="1">
            <wp:simplePos x="0" y="0"/>
            <wp:positionH relativeFrom="page">
              <wp:posOffset>914400</wp:posOffset>
            </wp:positionH>
            <wp:positionV relativeFrom="paragraph">
              <wp:posOffset>182371</wp:posOffset>
            </wp:positionV>
            <wp:extent cx="6188371" cy="289836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6188371" cy="2898362"/>
                    </a:xfrm>
                    <a:prstGeom prst="rect">
                      <a:avLst/>
                    </a:prstGeom>
                  </pic:spPr>
                </pic:pic>
              </a:graphicData>
            </a:graphic>
          </wp:anchor>
        </w:drawing>
      </w:r>
    </w:p>
    <w:p w:rsidR="004857BE" w:rsidRDefault="004857BE">
      <w:pPr>
        <w:rPr>
          <w:sz w:val="21"/>
        </w:rPr>
        <w:sectPr w:rsidR="004857BE">
          <w:pgSz w:w="12240" w:h="15840"/>
          <w:pgMar w:top="1360" w:right="760" w:bottom="1220" w:left="1340" w:header="0" w:footer="952" w:gutter="0"/>
          <w:cols w:space="720"/>
        </w:sectPr>
      </w:pPr>
    </w:p>
    <w:p w:rsidR="004857BE" w:rsidRDefault="00DD7BC0">
      <w:pPr>
        <w:pStyle w:val="BodyText"/>
        <w:ind w:left="100"/>
        <w:rPr>
          <w:sz w:val="20"/>
        </w:rPr>
      </w:pPr>
      <w:r>
        <w:rPr>
          <w:noProof/>
          <w:sz w:val="20"/>
          <w:lang w:bidi="ar-SA"/>
        </w:rPr>
        <w:lastRenderedPageBreak/>
        <w:drawing>
          <wp:inline distT="0" distB="0" distL="0" distR="0">
            <wp:extent cx="6027753" cy="2460307"/>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6027753" cy="2460307"/>
                    </a:xfrm>
                    <a:prstGeom prst="rect">
                      <a:avLst/>
                    </a:prstGeom>
                  </pic:spPr>
                </pic:pic>
              </a:graphicData>
            </a:graphic>
          </wp:inline>
        </w:drawing>
      </w:r>
    </w:p>
    <w:p w:rsidR="004857BE" w:rsidRDefault="00DD7BC0">
      <w:pPr>
        <w:pStyle w:val="BodyText"/>
        <w:spacing w:before="9"/>
        <w:rPr>
          <w:sz w:val="19"/>
        </w:rPr>
      </w:pPr>
      <w:r>
        <w:rPr>
          <w:noProof/>
          <w:lang w:bidi="ar-SA"/>
        </w:rPr>
        <w:drawing>
          <wp:anchor distT="0" distB="0" distL="0" distR="0" simplePos="0" relativeHeight="268434527" behindDoc="1" locked="0" layoutInCell="1" allowOverlap="1">
            <wp:simplePos x="0" y="0"/>
            <wp:positionH relativeFrom="page">
              <wp:posOffset>914400</wp:posOffset>
            </wp:positionH>
            <wp:positionV relativeFrom="paragraph">
              <wp:posOffset>169798</wp:posOffset>
            </wp:positionV>
            <wp:extent cx="5968110" cy="2522981"/>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5968110" cy="2522981"/>
                    </a:xfrm>
                    <a:prstGeom prst="rect">
                      <a:avLst/>
                    </a:prstGeom>
                  </pic:spPr>
                </pic:pic>
              </a:graphicData>
            </a:graphic>
          </wp:anchor>
        </w:drawing>
      </w:r>
      <w:r>
        <w:rPr>
          <w:noProof/>
          <w:lang w:bidi="ar-SA"/>
        </w:rPr>
        <w:drawing>
          <wp:anchor distT="0" distB="0" distL="0" distR="0" simplePos="0" relativeHeight="268434551" behindDoc="1" locked="0" layoutInCell="1" allowOverlap="1">
            <wp:simplePos x="0" y="0"/>
            <wp:positionH relativeFrom="page">
              <wp:posOffset>914400</wp:posOffset>
            </wp:positionH>
            <wp:positionV relativeFrom="paragraph">
              <wp:posOffset>2856610</wp:posOffset>
            </wp:positionV>
            <wp:extent cx="5872961" cy="286569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5872961" cy="2865691"/>
                    </a:xfrm>
                    <a:prstGeom prst="rect">
                      <a:avLst/>
                    </a:prstGeom>
                  </pic:spPr>
                </pic:pic>
              </a:graphicData>
            </a:graphic>
          </wp:anchor>
        </w:drawing>
      </w:r>
    </w:p>
    <w:p w:rsidR="004857BE" w:rsidRDefault="004857BE">
      <w:pPr>
        <w:pStyle w:val="BodyText"/>
        <w:spacing w:before="6"/>
        <w:rPr>
          <w:sz w:val="16"/>
        </w:rPr>
      </w:pPr>
    </w:p>
    <w:p w:rsidR="004857BE" w:rsidRDefault="004857BE">
      <w:pPr>
        <w:rPr>
          <w:sz w:val="16"/>
        </w:rPr>
        <w:sectPr w:rsidR="004857BE">
          <w:pgSz w:w="12240" w:h="15840"/>
          <w:pgMar w:top="1440" w:right="760" w:bottom="1140" w:left="1340" w:header="0" w:footer="952" w:gutter="0"/>
          <w:cols w:space="720"/>
        </w:sectPr>
      </w:pPr>
    </w:p>
    <w:p w:rsidR="004857BE" w:rsidRDefault="00DD7BC0" w:rsidP="00F21FF2">
      <w:pPr>
        <w:pStyle w:val="IntenseQuote"/>
      </w:pPr>
      <w:r>
        <w:lastRenderedPageBreak/>
        <w:t>Schedule and Budget :</w:t>
      </w:r>
    </w:p>
    <w:p w:rsidR="004857BE" w:rsidRDefault="004857BE">
      <w:pPr>
        <w:pStyle w:val="BodyText"/>
        <w:spacing w:before="8"/>
        <w:rPr>
          <w:b/>
          <w:sz w:val="20"/>
        </w:rPr>
      </w:pPr>
    </w:p>
    <w:p w:rsidR="004857BE" w:rsidRDefault="00DD7BC0">
      <w:pPr>
        <w:pStyle w:val="BodyText"/>
        <w:ind w:left="100"/>
      </w:pPr>
      <w:r>
        <w:t>A Tentative schedule was prepared by some basic knowledge of project scheduling :</w:t>
      </w:r>
    </w:p>
    <w:p w:rsidR="004857BE" w:rsidRDefault="00DD7BC0">
      <w:pPr>
        <w:pStyle w:val="BodyText"/>
        <w:spacing w:before="11"/>
        <w:rPr>
          <w:sz w:val="17"/>
        </w:rPr>
      </w:pPr>
      <w:r>
        <w:rPr>
          <w:noProof/>
          <w:lang w:bidi="ar-SA"/>
        </w:rPr>
        <w:drawing>
          <wp:anchor distT="0" distB="0" distL="0" distR="0" simplePos="0" relativeHeight="268434575" behindDoc="1" locked="0" layoutInCell="1" allowOverlap="1">
            <wp:simplePos x="0" y="0"/>
            <wp:positionH relativeFrom="page">
              <wp:posOffset>914400</wp:posOffset>
            </wp:positionH>
            <wp:positionV relativeFrom="paragraph">
              <wp:posOffset>156125</wp:posOffset>
            </wp:positionV>
            <wp:extent cx="5936786" cy="2379154"/>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5936786" cy="2379154"/>
                    </a:xfrm>
                    <a:prstGeom prst="rect">
                      <a:avLst/>
                    </a:prstGeom>
                  </pic:spPr>
                </pic:pic>
              </a:graphicData>
            </a:graphic>
          </wp:anchor>
        </w:drawing>
      </w:r>
      <w:r>
        <w:rPr>
          <w:noProof/>
          <w:lang w:bidi="ar-SA"/>
        </w:rPr>
        <w:drawing>
          <wp:anchor distT="0" distB="0" distL="0" distR="0" simplePos="0" relativeHeight="268434599" behindDoc="1" locked="0" layoutInCell="1" allowOverlap="1">
            <wp:simplePos x="0" y="0"/>
            <wp:positionH relativeFrom="page">
              <wp:posOffset>914400</wp:posOffset>
            </wp:positionH>
            <wp:positionV relativeFrom="paragraph">
              <wp:posOffset>2691807</wp:posOffset>
            </wp:positionV>
            <wp:extent cx="5915736" cy="245364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5915736" cy="2453640"/>
                    </a:xfrm>
                    <a:prstGeom prst="rect">
                      <a:avLst/>
                    </a:prstGeom>
                  </pic:spPr>
                </pic:pic>
              </a:graphicData>
            </a:graphic>
          </wp:anchor>
        </w:drawing>
      </w:r>
    </w:p>
    <w:p w:rsidR="004857BE" w:rsidRDefault="004857BE">
      <w:pPr>
        <w:pStyle w:val="BodyText"/>
        <w:spacing w:before="6"/>
        <w:rPr>
          <w:sz w:val="15"/>
        </w:rPr>
      </w:pPr>
    </w:p>
    <w:p w:rsidR="004857BE" w:rsidRDefault="004857BE">
      <w:pPr>
        <w:rPr>
          <w:sz w:val="15"/>
        </w:rPr>
        <w:sectPr w:rsidR="004857BE">
          <w:pgSz w:w="12240" w:h="15840"/>
          <w:pgMar w:top="1360" w:right="760" w:bottom="1140" w:left="1340" w:header="0" w:footer="952" w:gutter="0"/>
          <w:cols w:space="720"/>
        </w:sectPr>
      </w:pPr>
    </w:p>
    <w:p w:rsidR="004857BE" w:rsidRDefault="00DD7BC0">
      <w:pPr>
        <w:pStyle w:val="BodyText"/>
        <w:ind w:left="100"/>
        <w:rPr>
          <w:sz w:val="20"/>
        </w:rPr>
      </w:pPr>
      <w:r>
        <w:rPr>
          <w:noProof/>
          <w:sz w:val="20"/>
          <w:lang w:bidi="ar-SA"/>
        </w:rPr>
        <w:lastRenderedPageBreak/>
        <w:drawing>
          <wp:inline distT="0" distB="0" distL="0" distR="0">
            <wp:extent cx="5928775" cy="248869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5928775" cy="2488692"/>
                    </a:xfrm>
                    <a:prstGeom prst="rect">
                      <a:avLst/>
                    </a:prstGeom>
                  </pic:spPr>
                </pic:pic>
              </a:graphicData>
            </a:graphic>
          </wp:inline>
        </w:drawing>
      </w:r>
    </w:p>
    <w:p w:rsidR="004857BE" w:rsidRDefault="00DD7BC0">
      <w:pPr>
        <w:pStyle w:val="BodyText"/>
        <w:spacing w:before="5"/>
        <w:rPr>
          <w:sz w:val="18"/>
        </w:rPr>
      </w:pPr>
      <w:r>
        <w:rPr>
          <w:noProof/>
          <w:lang w:bidi="ar-SA"/>
        </w:rPr>
        <w:drawing>
          <wp:anchor distT="0" distB="0" distL="0" distR="0" simplePos="0" relativeHeight="268434623" behindDoc="1" locked="0" layoutInCell="1" allowOverlap="1">
            <wp:simplePos x="0" y="0"/>
            <wp:positionH relativeFrom="page">
              <wp:posOffset>914400</wp:posOffset>
            </wp:positionH>
            <wp:positionV relativeFrom="paragraph">
              <wp:posOffset>159512</wp:posOffset>
            </wp:positionV>
            <wp:extent cx="5968545" cy="2339721"/>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2" cstate="print"/>
                    <a:stretch>
                      <a:fillRect/>
                    </a:stretch>
                  </pic:blipFill>
                  <pic:spPr>
                    <a:xfrm>
                      <a:off x="0" y="0"/>
                      <a:ext cx="5968545" cy="2339721"/>
                    </a:xfrm>
                    <a:prstGeom prst="rect">
                      <a:avLst/>
                    </a:prstGeom>
                  </pic:spPr>
                </pic:pic>
              </a:graphicData>
            </a:graphic>
          </wp:anchor>
        </w:drawing>
      </w:r>
    </w:p>
    <w:p w:rsidR="004857BE" w:rsidRDefault="004857BE">
      <w:pPr>
        <w:pStyle w:val="BodyText"/>
        <w:spacing w:before="9"/>
        <w:rPr>
          <w:sz w:val="8"/>
        </w:rPr>
      </w:pPr>
    </w:p>
    <w:p w:rsidR="004857BE" w:rsidRDefault="00DD7BC0" w:rsidP="00F21FF2">
      <w:pPr>
        <w:pStyle w:val="IntenseQuote"/>
      </w:pPr>
      <w:r>
        <w:t>A sample Schedule for each Developer Team:</w:t>
      </w:r>
    </w:p>
    <w:p w:rsidR="004857BE" w:rsidRDefault="00DD7BC0">
      <w:pPr>
        <w:pStyle w:val="BodyText"/>
        <w:spacing w:before="1"/>
        <w:rPr>
          <w:sz w:val="18"/>
        </w:rPr>
      </w:pPr>
      <w:r>
        <w:rPr>
          <w:noProof/>
          <w:lang w:bidi="ar-SA"/>
        </w:rPr>
        <w:drawing>
          <wp:anchor distT="0" distB="0" distL="0" distR="0" simplePos="0" relativeHeight="268434647" behindDoc="1" locked="0" layoutInCell="1" allowOverlap="1">
            <wp:simplePos x="0" y="0"/>
            <wp:positionH relativeFrom="page">
              <wp:posOffset>914400</wp:posOffset>
            </wp:positionH>
            <wp:positionV relativeFrom="paragraph">
              <wp:posOffset>157118</wp:posOffset>
            </wp:positionV>
            <wp:extent cx="5941374" cy="247554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5941374" cy="2475547"/>
                    </a:xfrm>
                    <a:prstGeom prst="rect">
                      <a:avLst/>
                    </a:prstGeom>
                  </pic:spPr>
                </pic:pic>
              </a:graphicData>
            </a:graphic>
          </wp:anchor>
        </w:drawing>
      </w:r>
    </w:p>
    <w:p w:rsidR="004857BE" w:rsidRDefault="004857BE">
      <w:pPr>
        <w:rPr>
          <w:sz w:val="18"/>
        </w:rPr>
        <w:sectPr w:rsidR="004857BE">
          <w:pgSz w:w="12240" w:h="15840"/>
          <w:pgMar w:top="1440" w:right="760" w:bottom="1220" w:left="1340" w:header="0" w:footer="952" w:gutter="0"/>
          <w:cols w:space="720"/>
        </w:sectPr>
      </w:pPr>
    </w:p>
    <w:p w:rsidR="004857BE" w:rsidRDefault="004857BE">
      <w:pPr>
        <w:pStyle w:val="BodyText"/>
        <w:rPr>
          <w:sz w:val="20"/>
        </w:rPr>
      </w:pPr>
    </w:p>
    <w:p w:rsidR="004857BE" w:rsidRDefault="00DD7BC0" w:rsidP="00F21FF2">
      <w:pPr>
        <w:pStyle w:val="IntenseQuote"/>
      </w:pPr>
      <w:r>
        <w:t>Budget:</w:t>
      </w:r>
    </w:p>
    <w:p w:rsidR="004857BE" w:rsidRDefault="00DD7BC0">
      <w:pPr>
        <w:pStyle w:val="BodyText"/>
        <w:spacing w:before="6"/>
        <w:rPr>
          <w:b/>
          <w:sz w:val="17"/>
        </w:rPr>
      </w:pPr>
      <w:r>
        <w:rPr>
          <w:noProof/>
          <w:lang w:bidi="ar-SA"/>
        </w:rPr>
        <w:drawing>
          <wp:anchor distT="0" distB="0" distL="0" distR="0" simplePos="0" relativeHeight="268434671" behindDoc="1" locked="0" layoutInCell="1" allowOverlap="1">
            <wp:simplePos x="0" y="0"/>
            <wp:positionH relativeFrom="page">
              <wp:posOffset>1819275</wp:posOffset>
            </wp:positionH>
            <wp:positionV relativeFrom="paragraph">
              <wp:posOffset>152935</wp:posOffset>
            </wp:positionV>
            <wp:extent cx="4200525" cy="485775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4200525" cy="4857750"/>
                    </a:xfrm>
                    <a:prstGeom prst="rect">
                      <a:avLst/>
                    </a:prstGeom>
                  </pic:spPr>
                </pic:pic>
              </a:graphicData>
            </a:graphic>
          </wp:anchor>
        </w:drawing>
      </w:r>
    </w:p>
    <w:p w:rsidR="004857BE" w:rsidRDefault="00DD7BC0">
      <w:pPr>
        <w:pStyle w:val="BodyText"/>
        <w:spacing w:before="207" w:line="276" w:lineRule="auto"/>
        <w:ind w:left="100" w:right="649"/>
      </w:pPr>
      <w:r>
        <w:t>We assumed the costing per hour is $19. From our Schedule of tentative work and effort estimation we get a total 288 hours for the project.</w:t>
      </w:r>
    </w:p>
    <w:p w:rsidR="004857BE" w:rsidRPr="00037D20" w:rsidRDefault="00DD7BC0" w:rsidP="00037D20">
      <w:pPr>
        <w:pStyle w:val="BodyText"/>
        <w:spacing w:before="201"/>
        <w:ind w:left="100"/>
        <w:sectPr w:rsidR="004857BE" w:rsidRPr="00037D20">
          <w:pgSz w:w="12240" w:h="15840"/>
          <w:pgMar w:top="1500" w:right="760" w:bottom="1220" w:left="1340" w:header="0" w:footer="952" w:gutter="0"/>
          <w:cols w:space="720"/>
        </w:sectPr>
      </w:pPr>
      <w:r>
        <w:t>We can Sum up the cost app</w:t>
      </w:r>
      <w:r w:rsidR="00575DD5">
        <w:t>roximately : $(288 * 19) = $54</w:t>
      </w:r>
      <w:r w:rsidR="00F21FF2">
        <w:t>72</w:t>
      </w:r>
    </w:p>
    <w:p w:rsidR="004857BE" w:rsidRDefault="00F21FF2" w:rsidP="00F21FF2">
      <w:pPr>
        <w:pStyle w:val="IntenseQuote"/>
        <w:rPr>
          <w:noProof/>
        </w:rPr>
      </w:pPr>
      <w:r>
        <w:rPr>
          <w:noProof/>
        </w:rPr>
        <w:lastRenderedPageBreak/>
        <w:t>Software Development Life cycle :</w:t>
      </w:r>
    </w:p>
    <w:p w:rsidR="00F21FF2" w:rsidRDefault="00F21FF2" w:rsidP="00575DD5">
      <w:pPr>
        <w:spacing w:before="169"/>
        <w:rPr>
          <w:noProof/>
          <w:color w:val="000000"/>
          <w:sz w:val="24"/>
          <w:szCs w:val="24"/>
        </w:rPr>
      </w:pPr>
    </w:p>
    <w:p w:rsidR="00F21FF2" w:rsidRDefault="00F21FF2" w:rsidP="00575DD5">
      <w:pPr>
        <w:spacing w:before="169"/>
        <w:rPr>
          <w:noProof/>
          <w:color w:val="000000"/>
          <w:sz w:val="24"/>
          <w:szCs w:val="24"/>
        </w:rPr>
      </w:pPr>
    </w:p>
    <w:p w:rsidR="00F21FF2" w:rsidRPr="00575DD5" w:rsidRDefault="00F21FF2" w:rsidP="00575DD5">
      <w:pPr>
        <w:spacing w:before="169"/>
        <w:rPr>
          <w:b/>
          <w:sz w:val="24"/>
        </w:rPr>
        <w:sectPr w:rsidR="00F21FF2" w:rsidRPr="00575DD5">
          <w:pgSz w:w="12240" w:h="15840"/>
          <w:pgMar w:top="1360" w:right="760" w:bottom="1220" w:left="1340" w:header="0" w:footer="952" w:gutter="0"/>
          <w:cols w:space="720"/>
        </w:sectPr>
      </w:pPr>
      <w:r w:rsidRPr="00DC1D87">
        <w:rPr>
          <w:noProof/>
          <w:color w:val="000000"/>
          <w:sz w:val="24"/>
          <w:szCs w:val="24"/>
        </w:rPr>
        <w:drawing>
          <wp:inline distT="0" distB="0" distL="0" distR="0" wp14:anchorId="46FC2D99" wp14:editId="536E2A03">
            <wp:extent cx="5943600" cy="4167505"/>
            <wp:effectExtent l="0" t="0" r="0" b="4445"/>
            <wp:docPr id="5123" name="Picture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CA50813-DBD0-4600-BECE-BD99222260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5">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CA50813-DBD0-4600-BECE-BD99222260D5}"/>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167505"/>
                    </a:xfrm>
                    <a:prstGeom prst="rect">
                      <a:avLst/>
                    </a:prstGeom>
                    <a:noFill/>
                    <a:ln>
                      <a:noFill/>
                    </a:ln>
                    <a:extLst/>
                  </pic:spPr>
                </pic:pic>
              </a:graphicData>
            </a:graphic>
          </wp:inline>
        </w:drawing>
      </w:r>
    </w:p>
    <w:p w:rsidR="00F21FF2" w:rsidRPr="00DC1D87" w:rsidRDefault="00F21FF2" w:rsidP="00F21FF2">
      <w:pPr>
        <w:pStyle w:val="IntenseQuote"/>
      </w:pPr>
      <w:r w:rsidRPr="00DC1D87">
        <w:rPr>
          <w:bdr w:val="none" w:sz="0" w:space="0" w:color="auto" w:frame="1"/>
        </w:rPr>
        <w:lastRenderedPageBreak/>
        <w:t>Sprint Planning</w:t>
      </w:r>
    </w:p>
    <w:p w:rsidR="00F21FF2" w:rsidRPr="00DC1D87" w:rsidRDefault="00F21FF2" w:rsidP="00F21FF2">
      <w:pPr>
        <w:shd w:val="clear" w:color="auto" w:fill="FFFFFF"/>
        <w:textAlignment w:val="baseline"/>
        <w:rPr>
          <w:color w:val="000000"/>
          <w:sz w:val="24"/>
          <w:szCs w:val="24"/>
        </w:rPr>
      </w:pPr>
      <w:r w:rsidRPr="00DC1D87">
        <w:rPr>
          <w:color w:val="000000"/>
          <w:sz w:val="24"/>
          <w:szCs w:val="24"/>
        </w:rPr>
        <w:t>Sprint planning is a meeting that is held between the Scrum Master, Product Owner and the rest of the Agile team. It is usually timeboxed to an hour and the team members meet to discuss and plan the tickets that will be worked on from the product backlog. The acceptance criteria are discussed and effort needed to perform the work is estimated. The top priority tickets are usually planned first and if there is room for lesser priority tickets, they are added after. What the team takes on is dependent on the length of the sprint, the team’s capacity, and velocity. The final tickets that are agreed on will go into the sprint backlog.</w:t>
      </w:r>
    </w:p>
    <w:p w:rsidR="00F21FF2" w:rsidRPr="00DC1D87" w:rsidRDefault="00F21FF2" w:rsidP="00F21FF2">
      <w:pPr>
        <w:pStyle w:val="IntenseQuote"/>
      </w:pPr>
      <w:r w:rsidRPr="00DC1D87">
        <w:rPr>
          <w:bdr w:val="none" w:sz="0" w:space="0" w:color="auto" w:frame="1"/>
        </w:rPr>
        <w:t>Sprint Backlog</w:t>
      </w:r>
    </w:p>
    <w:p w:rsidR="00F21FF2" w:rsidRPr="00DC1D87" w:rsidRDefault="00F21FF2" w:rsidP="00F21FF2">
      <w:pPr>
        <w:shd w:val="clear" w:color="auto" w:fill="FFFFFF"/>
        <w:textAlignment w:val="baseline"/>
        <w:rPr>
          <w:color w:val="000000"/>
          <w:sz w:val="24"/>
          <w:szCs w:val="24"/>
        </w:rPr>
      </w:pPr>
      <w:r w:rsidRPr="00DC1D87">
        <w:rPr>
          <w:color w:val="000000"/>
          <w:sz w:val="24"/>
          <w:szCs w:val="24"/>
        </w:rPr>
        <w:t>The list of tasks/tickets that have been agreed on by the Scrum team to be completed within a sprint is the sprint backlog. These define the size of the sprint backlog based on the commitments from the Scrum team. During a sprint, the backlog is tracked and updated regularly with any new information pertaining to the work being performed. Sometimes, too much or too little work can be planned for a sprint backlog. When this happens, tickets either need to be removed or added to the backlog to balance the sprint.</w:t>
      </w:r>
    </w:p>
    <w:p w:rsidR="00F21FF2" w:rsidRPr="00DC1D87" w:rsidRDefault="00F21FF2" w:rsidP="00F21FF2">
      <w:pPr>
        <w:pStyle w:val="IntenseQuote"/>
      </w:pPr>
      <w:r w:rsidRPr="00DC1D87">
        <w:rPr>
          <w:bdr w:val="none" w:sz="0" w:space="0" w:color="auto" w:frame="1"/>
        </w:rPr>
        <w:t>Sprints</w:t>
      </w:r>
    </w:p>
    <w:p w:rsidR="00F21FF2" w:rsidRPr="00DC1D87" w:rsidRDefault="00F21FF2" w:rsidP="00F21FF2">
      <w:pPr>
        <w:shd w:val="clear" w:color="auto" w:fill="FFFFFF"/>
        <w:textAlignment w:val="baseline"/>
        <w:rPr>
          <w:color w:val="000000"/>
          <w:sz w:val="24"/>
          <w:szCs w:val="24"/>
        </w:rPr>
      </w:pPr>
      <w:r w:rsidRPr="00DC1D87">
        <w:rPr>
          <w:color w:val="000000"/>
          <w:sz w:val="24"/>
          <w:szCs w:val="24"/>
        </w:rPr>
        <w:t>A sprint is a timeboxed period of time in which work needs to be completed and ready for review. In Scrum, the length of a sprint is usually based on the way a team works and how quickly they need to provide working pieces of software. Sprints can be as short as one week and as long as four weeks. The Scrum Master usually determines the length of a sprint with agreements from the team. Once the length is set, it should be continuous for all future sprints.</w:t>
      </w:r>
    </w:p>
    <w:p w:rsidR="00F21FF2" w:rsidRPr="00DC1D87" w:rsidRDefault="00F21FF2" w:rsidP="00F21FF2">
      <w:pPr>
        <w:pStyle w:val="IntenseQuote"/>
      </w:pPr>
      <w:r w:rsidRPr="00DC1D87">
        <w:rPr>
          <w:bdr w:val="none" w:sz="0" w:space="0" w:color="auto" w:frame="1"/>
        </w:rPr>
        <w:t>Daily Scrum</w:t>
      </w:r>
    </w:p>
    <w:p w:rsidR="00F21FF2" w:rsidRPr="00DC1D87" w:rsidRDefault="00F21FF2" w:rsidP="00F21FF2">
      <w:pPr>
        <w:shd w:val="clear" w:color="auto" w:fill="FFFFFF"/>
        <w:textAlignment w:val="baseline"/>
        <w:rPr>
          <w:color w:val="000000"/>
          <w:sz w:val="24"/>
          <w:szCs w:val="24"/>
        </w:rPr>
      </w:pPr>
      <w:r w:rsidRPr="00DC1D87">
        <w:rPr>
          <w:color w:val="000000"/>
          <w:sz w:val="24"/>
          <w:szCs w:val="24"/>
        </w:rPr>
        <w:t>Daily scrum or daily stand-up is a fifteen-minute time-boxed meeting. This meeting happens every day at the same time and location. This is an opportunity for the development team to discuss what they accomplished the day before, what they will be working on for the day and what obstacles are impeding their progress. The Scrum Master is usually the facilitator. The meeting is meant for all team members to share their input on the sprint and get a clear understanding on what work was already completed, what issues need resolving and what is left to do. This will give good insight into the progress of the sprint and give an early indicator on if the commitments and sprint goal are being met.</w:t>
      </w:r>
    </w:p>
    <w:p w:rsidR="00F21FF2" w:rsidRPr="00DC1D87" w:rsidRDefault="00F21FF2" w:rsidP="00F21FF2">
      <w:pPr>
        <w:pStyle w:val="IntenseQuote"/>
      </w:pPr>
      <w:r w:rsidRPr="00DC1D87">
        <w:rPr>
          <w:bdr w:val="none" w:sz="0" w:space="0" w:color="auto" w:frame="1"/>
        </w:rPr>
        <w:t>Sprint Review</w:t>
      </w:r>
    </w:p>
    <w:p w:rsidR="00F21FF2" w:rsidRPr="00DC1D87" w:rsidRDefault="00F21FF2" w:rsidP="00F21FF2">
      <w:pPr>
        <w:shd w:val="clear" w:color="auto" w:fill="FFFFFF"/>
        <w:textAlignment w:val="baseline"/>
        <w:rPr>
          <w:color w:val="000000"/>
          <w:sz w:val="24"/>
          <w:szCs w:val="24"/>
        </w:rPr>
      </w:pPr>
      <w:r w:rsidRPr="00DC1D87">
        <w:rPr>
          <w:color w:val="000000"/>
          <w:sz w:val="24"/>
          <w:szCs w:val="24"/>
        </w:rPr>
        <w:t>At the end of each sprint, the team is responsible for providing a working piece of software that is potentially shippable. Because of this, sprint review meetings are usually held for the team to demonstrate what they completed during the sprint and to get feedback from the product owner and other stakeholders. The final result is weighed against the initial sprint goal and the team can use this time to provide their suggestions on what was accomplished. Sprint reviews should not be extremely long and should fall anywhere between one to two hours maximum.</w:t>
      </w:r>
    </w:p>
    <w:p w:rsidR="00F21FF2" w:rsidRPr="00DC1D87" w:rsidRDefault="00F21FF2" w:rsidP="00F21FF2">
      <w:pPr>
        <w:suppressAutoHyphens/>
        <w:spacing w:line="276" w:lineRule="auto"/>
        <w:rPr>
          <w:sz w:val="24"/>
          <w:szCs w:val="24"/>
        </w:rPr>
      </w:pPr>
    </w:p>
    <w:p w:rsidR="00F21FF2" w:rsidRPr="00DC1D87" w:rsidRDefault="00F21FF2" w:rsidP="00F21FF2">
      <w:pPr>
        <w:suppressAutoHyphens/>
        <w:spacing w:line="276" w:lineRule="auto"/>
        <w:rPr>
          <w:sz w:val="24"/>
          <w:szCs w:val="24"/>
        </w:rPr>
      </w:pPr>
      <w:r w:rsidRPr="00DC1D87">
        <w:rPr>
          <w:sz w:val="24"/>
          <w:szCs w:val="24"/>
        </w:rPr>
        <w:t>-&gt;Give sufficient arguments in support of your model selection.</w:t>
      </w:r>
    </w:p>
    <w:p w:rsidR="00F21FF2" w:rsidRPr="00DC1D87" w:rsidRDefault="00F21FF2" w:rsidP="00F21FF2">
      <w:pPr>
        <w:spacing w:before="228" w:after="288"/>
        <w:rPr>
          <w:color w:val="0A0A0A"/>
          <w:sz w:val="24"/>
          <w:szCs w:val="24"/>
        </w:rPr>
      </w:pPr>
      <w:r w:rsidRPr="00DC1D87">
        <w:rPr>
          <w:color w:val="0A0A0A"/>
          <w:sz w:val="24"/>
          <w:szCs w:val="24"/>
        </w:rPr>
        <w:lastRenderedPageBreak/>
        <w:t>A key principle of Scrum is the dual recognition that customers will change their minds about what they want or need (requirements volatility) and that there will. Scrum adopts an evidence-based empirical approach accepting that the problem cannot be fully understood or defined up front, and instead focusing on how to maximize the team’s ability to deliver quickly, to respond to emerging requirements, and to adapt to evolving technologies and changes in market conditions.</w:t>
      </w:r>
    </w:p>
    <w:p w:rsidR="00F21FF2" w:rsidRPr="00DC1D87" w:rsidRDefault="00F21FF2" w:rsidP="00F21FF2">
      <w:pPr>
        <w:spacing w:before="228" w:after="288"/>
        <w:rPr>
          <w:color w:val="0A0A0A"/>
          <w:sz w:val="24"/>
          <w:szCs w:val="24"/>
        </w:rPr>
      </w:pPr>
      <w:r w:rsidRPr="00DC1D87">
        <w:rPr>
          <w:color w:val="0A0A0A"/>
          <w:sz w:val="24"/>
          <w:szCs w:val="24"/>
        </w:rPr>
        <w:t>Main features of Scrum:</w:t>
      </w:r>
    </w:p>
    <w:p w:rsidR="00F21FF2" w:rsidRPr="00DC1D87" w:rsidRDefault="00F21FF2" w:rsidP="00F21FF2">
      <w:pPr>
        <w:widowControl/>
        <w:numPr>
          <w:ilvl w:val="0"/>
          <w:numId w:val="5"/>
        </w:numPr>
        <w:autoSpaceDE/>
        <w:autoSpaceDN/>
        <w:spacing w:before="72" w:after="72"/>
        <w:ind w:left="456" w:right="168"/>
        <w:rPr>
          <w:color w:val="0A0A0A"/>
          <w:sz w:val="24"/>
          <w:szCs w:val="24"/>
        </w:rPr>
      </w:pPr>
      <w:r w:rsidRPr="00DC1D87">
        <w:rPr>
          <w:color w:val="0A0A0A"/>
          <w:sz w:val="24"/>
          <w:szCs w:val="24"/>
        </w:rPr>
        <w:t>a living backlog of prioritized work to be done</w:t>
      </w:r>
    </w:p>
    <w:p w:rsidR="00F21FF2" w:rsidRPr="00DC1D87" w:rsidRDefault="00F21FF2" w:rsidP="00F21FF2">
      <w:pPr>
        <w:widowControl/>
        <w:numPr>
          <w:ilvl w:val="0"/>
          <w:numId w:val="5"/>
        </w:numPr>
        <w:autoSpaceDE/>
        <w:autoSpaceDN/>
        <w:spacing w:before="72" w:after="72"/>
        <w:ind w:left="456" w:right="168"/>
        <w:rPr>
          <w:color w:val="0A0A0A"/>
          <w:sz w:val="24"/>
          <w:szCs w:val="24"/>
        </w:rPr>
      </w:pPr>
      <w:r w:rsidRPr="00DC1D87">
        <w:rPr>
          <w:color w:val="0A0A0A"/>
          <w:sz w:val="24"/>
          <w:szCs w:val="24"/>
        </w:rPr>
        <w:t>completion of a fixed set of backlog items in a series of short iterations or sprints</w:t>
      </w:r>
    </w:p>
    <w:p w:rsidR="00F21FF2" w:rsidRPr="00DC1D87" w:rsidRDefault="00F21FF2" w:rsidP="00F21FF2">
      <w:pPr>
        <w:widowControl/>
        <w:numPr>
          <w:ilvl w:val="0"/>
          <w:numId w:val="5"/>
        </w:numPr>
        <w:autoSpaceDE/>
        <w:autoSpaceDN/>
        <w:spacing w:before="72" w:after="72"/>
        <w:ind w:left="456" w:right="168"/>
        <w:rPr>
          <w:color w:val="0A0A0A"/>
          <w:sz w:val="24"/>
          <w:szCs w:val="24"/>
        </w:rPr>
      </w:pPr>
      <w:r w:rsidRPr="00DC1D87">
        <w:rPr>
          <w:color w:val="0A0A0A"/>
          <w:sz w:val="24"/>
          <w:szCs w:val="24"/>
        </w:rPr>
        <w:t>a brief daily meeting (“a scrum”) for explaining the progress, describing an upcoming work and possible obstacles</w:t>
      </w:r>
    </w:p>
    <w:p w:rsidR="00F21FF2" w:rsidRPr="00DC1D87" w:rsidRDefault="00F21FF2" w:rsidP="00F21FF2">
      <w:pPr>
        <w:widowControl/>
        <w:numPr>
          <w:ilvl w:val="0"/>
          <w:numId w:val="5"/>
        </w:numPr>
        <w:autoSpaceDE/>
        <w:autoSpaceDN/>
        <w:spacing w:before="72" w:after="72"/>
        <w:ind w:left="456" w:right="168"/>
        <w:rPr>
          <w:color w:val="0A0A0A"/>
          <w:sz w:val="24"/>
          <w:szCs w:val="24"/>
        </w:rPr>
      </w:pPr>
      <w:r w:rsidRPr="00DC1D87">
        <w:rPr>
          <w:color w:val="0A0A0A"/>
          <w:sz w:val="24"/>
          <w:szCs w:val="24"/>
        </w:rPr>
        <w:t>a brief planning session in which the backlog items for the sprint will be defined</w:t>
      </w:r>
    </w:p>
    <w:p w:rsidR="00F21FF2" w:rsidRPr="00DC1D87" w:rsidRDefault="00F21FF2" w:rsidP="00F21FF2">
      <w:pPr>
        <w:widowControl/>
        <w:numPr>
          <w:ilvl w:val="0"/>
          <w:numId w:val="5"/>
        </w:numPr>
        <w:autoSpaceDE/>
        <w:autoSpaceDN/>
        <w:spacing w:before="72" w:after="72"/>
        <w:ind w:left="456" w:right="168"/>
        <w:rPr>
          <w:color w:val="0A0A0A"/>
          <w:sz w:val="24"/>
          <w:szCs w:val="24"/>
        </w:rPr>
      </w:pPr>
      <w:r w:rsidRPr="00DC1D87">
        <w:rPr>
          <w:color w:val="0A0A0A"/>
          <w:sz w:val="24"/>
          <w:szCs w:val="24"/>
        </w:rPr>
        <w:t>a brief heartbeat retrospective when all team members reflect about the past sprint</w:t>
      </w:r>
    </w:p>
    <w:p w:rsidR="00F21FF2" w:rsidRPr="00DC1D87" w:rsidRDefault="00F21FF2" w:rsidP="00F21FF2">
      <w:pPr>
        <w:spacing w:before="228" w:after="288"/>
        <w:rPr>
          <w:color w:val="0A0A0A"/>
          <w:sz w:val="24"/>
          <w:szCs w:val="24"/>
        </w:rPr>
      </w:pPr>
      <w:r w:rsidRPr="00DC1D87">
        <w:rPr>
          <w:color w:val="0A0A0A"/>
          <w:sz w:val="24"/>
          <w:szCs w:val="24"/>
        </w:rPr>
        <w:t>Scrum is facilitated by a scrum master, whose primary job is to remove impediments to the ability of the team to deliver the sprint goal. The scrum master is not the leader of the team (as they are self-organizing) but acts as a productivity buffer between the team and any destabilizing influences.</w:t>
      </w:r>
      <w:r w:rsidRPr="00DC1D87">
        <w:rPr>
          <w:color w:val="0A0A0A"/>
          <w:sz w:val="24"/>
          <w:szCs w:val="24"/>
        </w:rPr>
        <w:br/>
        <w:t>This method encourages verbal communication across all team members and across all disciplines that are involved in the project.</w:t>
      </w:r>
    </w:p>
    <w:p w:rsidR="00F21FF2" w:rsidRPr="00DC1D87" w:rsidRDefault="00F21FF2" w:rsidP="00F21FF2">
      <w:pPr>
        <w:spacing w:before="228" w:after="288"/>
        <w:rPr>
          <w:color w:val="0A0A0A"/>
          <w:sz w:val="24"/>
          <w:szCs w:val="24"/>
        </w:rPr>
      </w:pPr>
      <w:r w:rsidRPr="00DC1D87">
        <w:rPr>
          <w:color w:val="0A0A0A"/>
          <w:sz w:val="24"/>
          <w:szCs w:val="24"/>
        </w:rPr>
        <w:t>Scrum is more timeboxed and planned. Scrum is best suited when the cost of delay is high and deadlines should meet a minimal delay. Scrum takes its place among flexible methodologies that are appropriate for long-run development with frequent changes to requirements. In other words, it is suitable for projects that demand over 300 hours of development.The Scrum model adopts flexible disciplines which are open to last-minute changes. Teamwork, inspection, and transparency are key factors in the Scrum method.</w:t>
      </w:r>
    </w:p>
    <w:p w:rsidR="00F21FF2" w:rsidRPr="00DC1D87" w:rsidRDefault="00F21FF2" w:rsidP="00F21FF2">
      <w:pPr>
        <w:spacing w:before="228" w:after="288"/>
        <w:rPr>
          <w:color w:val="0A0A0A"/>
          <w:sz w:val="24"/>
          <w:szCs w:val="24"/>
        </w:rPr>
      </w:pPr>
      <w:r w:rsidRPr="00DC1D87">
        <w:rPr>
          <w:iCs/>
          <w:color w:val="0A0A0A"/>
          <w:sz w:val="24"/>
          <w:szCs w:val="24"/>
        </w:rPr>
        <w:t>Pros</w:t>
      </w:r>
    </w:p>
    <w:p w:rsidR="00F21FF2" w:rsidRPr="00DC1D87" w:rsidRDefault="00F21FF2" w:rsidP="00F21FF2">
      <w:pPr>
        <w:widowControl/>
        <w:numPr>
          <w:ilvl w:val="0"/>
          <w:numId w:val="6"/>
        </w:numPr>
        <w:autoSpaceDE/>
        <w:autoSpaceDN/>
        <w:spacing w:before="72" w:after="72"/>
        <w:ind w:left="456" w:right="168"/>
        <w:rPr>
          <w:color w:val="0A0A0A"/>
          <w:sz w:val="24"/>
          <w:szCs w:val="24"/>
        </w:rPr>
      </w:pPr>
      <w:r w:rsidRPr="00DC1D87">
        <w:rPr>
          <w:color w:val="0A0A0A"/>
          <w:sz w:val="24"/>
          <w:szCs w:val="24"/>
        </w:rPr>
        <w:t>Decision making lies in the hands of the team</w:t>
      </w:r>
    </w:p>
    <w:p w:rsidR="00F21FF2" w:rsidRPr="00DC1D87" w:rsidRDefault="00F21FF2" w:rsidP="00F21FF2">
      <w:pPr>
        <w:widowControl/>
        <w:numPr>
          <w:ilvl w:val="0"/>
          <w:numId w:val="6"/>
        </w:numPr>
        <w:autoSpaceDE/>
        <w:autoSpaceDN/>
        <w:spacing w:before="72" w:after="72"/>
        <w:ind w:left="456" w:right="168"/>
        <w:rPr>
          <w:color w:val="0A0A0A"/>
          <w:sz w:val="24"/>
          <w:szCs w:val="24"/>
        </w:rPr>
      </w:pPr>
      <w:r w:rsidRPr="00DC1D87">
        <w:rPr>
          <w:color w:val="0A0A0A"/>
          <w:sz w:val="24"/>
          <w:szCs w:val="24"/>
        </w:rPr>
        <w:t>Business requirement document is considered insignificant</w:t>
      </w:r>
    </w:p>
    <w:p w:rsidR="00F21FF2" w:rsidRPr="00DC1D87" w:rsidRDefault="00F21FF2" w:rsidP="00F21FF2">
      <w:pPr>
        <w:widowControl/>
        <w:numPr>
          <w:ilvl w:val="0"/>
          <w:numId w:val="6"/>
        </w:numPr>
        <w:autoSpaceDE/>
        <w:autoSpaceDN/>
        <w:spacing w:before="72" w:after="72"/>
        <w:ind w:left="456" w:right="168"/>
        <w:rPr>
          <w:color w:val="0A0A0A"/>
          <w:sz w:val="24"/>
          <w:szCs w:val="24"/>
        </w:rPr>
      </w:pPr>
      <w:r w:rsidRPr="00DC1D87">
        <w:rPr>
          <w:color w:val="0A0A0A"/>
          <w:sz w:val="24"/>
          <w:szCs w:val="24"/>
        </w:rPr>
        <w:t>Lightly controlled method empathizing with constant updating</w:t>
      </w:r>
    </w:p>
    <w:p w:rsidR="00F21FF2" w:rsidRPr="00DC1D87" w:rsidRDefault="00F21FF2" w:rsidP="00F21FF2">
      <w:pPr>
        <w:spacing w:before="72" w:after="72"/>
        <w:ind w:left="96" w:right="168"/>
        <w:rPr>
          <w:color w:val="0A0A0A"/>
          <w:sz w:val="24"/>
          <w:szCs w:val="24"/>
        </w:rPr>
      </w:pPr>
    </w:p>
    <w:p w:rsidR="00F21FF2" w:rsidRPr="00DC1D87" w:rsidRDefault="00F21FF2" w:rsidP="00F21FF2">
      <w:pPr>
        <w:pStyle w:val="IntenseQuote"/>
      </w:pPr>
      <w:r w:rsidRPr="00DC1D87">
        <w:t>SCRUM estimation:</w:t>
      </w:r>
    </w:p>
    <w:p w:rsidR="00F21FF2" w:rsidRPr="00DC1D87" w:rsidRDefault="00F21FF2" w:rsidP="00F21FF2">
      <w:pPr>
        <w:spacing w:after="144" w:line="360" w:lineRule="atLeast"/>
        <w:ind w:left="48" w:right="48"/>
        <w:jc w:val="both"/>
        <w:rPr>
          <w:color w:val="000000"/>
          <w:sz w:val="24"/>
          <w:szCs w:val="24"/>
        </w:rPr>
      </w:pPr>
      <w:r w:rsidRPr="00DC1D87">
        <w:rPr>
          <w:color w:val="000000"/>
          <w:sz w:val="24"/>
          <w:szCs w:val="24"/>
        </w:rPr>
        <w:t>In Scrum Projects, Estimation is done by the entire team during Sprint Planning Meeting. The objective of the Estimation would be to consider the User Stories for the Sprint by Priority and by the Ability of the team to deliver during the Time Box of the Sprint.</w:t>
      </w:r>
    </w:p>
    <w:p w:rsidR="00F21FF2" w:rsidRPr="00DC1D87" w:rsidRDefault="00F21FF2" w:rsidP="00F21FF2">
      <w:pPr>
        <w:spacing w:after="144" w:line="360" w:lineRule="atLeast"/>
        <w:ind w:left="48" w:right="48"/>
        <w:jc w:val="both"/>
        <w:rPr>
          <w:color w:val="000000"/>
          <w:sz w:val="24"/>
          <w:szCs w:val="24"/>
        </w:rPr>
      </w:pPr>
      <w:r w:rsidRPr="00DC1D87">
        <w:rPr>
          <w:color w:val="000000"/>
          <w:sz w:val="24"/>
          <w:szCs w:val="24"/>
        </w:rPr>
        <w:t xml:space="preserve">Product Owner ensures that the prioritized User Stories are clear, can be subjected to estimation, and they are brought to the beginning of the Product Backlog. As the Scrum Team in total is responsible for the delivery of the product increment, care would be taken to select the User Stories for the Sprint based </w:t>
      </w:r>
      <w:r w:rsidRPr="00DC1D87">
        <w:rPr>
          <w:color w:val="000000"/>
          <w:sz w:val="24"/>
          <w:szCs w:val="24"/>
        </w:rPr>
        <w:lastRenderedPageBreak/>
        <w:t>on the size of the Product Increment and the effort required for the same. The size of the Product Increment is estimated in terms of User Story Points. Once the size is determined, the effort is estimated by means of the past data, i.e., effort per User Story Point called Productivity. For our product we will use planning poker technique.</w:t>
      </w:r>
    </w:p>
    <w:p w:rsidR="00F21FF2" w:rsidRPr="00DC1D87" w:rsidRDefault="00F21FF2" w:rsidP="00F21FF2">
      <w:pPr>
        <w:pStyle w:val="IntenseQuote"/>
      </w:pPr>
      <w:r w:rsidRPr="00DC1D87">
        <w:t>Planning Poker Technique</w:t>
      </w:r>
    </w:p>
    <w:p w:rsidR="00F21FF2" w:rsidRPr="00DC1D87" w:rsidRDefault="00F21FF2" w:rsidP="00F21FF2">
      <w:pPr>
        <w:spacing w:after="144" w:line="360" w:lineRule="atLeast"/>
        <w:ind w:left="48" w:right="48"/>
        <w:jc w:val="both"/>
        <w:rPr>
          <w:color w:val="000000"/>
          <w:sz w:val="24"/>
          <w:szCs w:val="24"/>
        </w:rPr>
      </w:pPr>
      <w:r w:rsidRPr="00DC1D87">
        <w:rPr>
          <w:color w:val="000000"/>
          <w:sz w:val="24"/>
          <w:szCs w:val="24"/>
        </w:rPr>
        <w:t>In Planning Poker Estimation Technique, estimates for the User Stories are derived by playing planning poker. The entire Scrum Team is involved and it results in quick but reliable estimates.</w:t>
      </w:r>
    </w:p>
    <w:p w:rsidR="00F21FF2" w:rsidRPr="00DC1D87" w:rsidRDefault="00F21FF2" w:rsidP="00F21FF2">
      <w:pPr>
        <w:spacing w:after="144" w:line="360" w:lineRule="atLeast"/>
        <w:ind w:left="48" w:right="48"/>
        <w:jc w:val="both"/>
        <w:rPr>
          <w:color w:val="000000"/>
          <w:sz w:val="24"/>
          <w:szCs w:val="24"/>
        </w:rPr>
      </w:pPr>
      <w:r w:rsidRPr="00DC1D87">
        <w:rPr>
          <w:color w:val="000000"/>
          <w:sz w:val="24"/>
          <w:szCs w:val="24"/>
        </w:rPr>
        <w:t>Planning Poker is played with a deck of cards. As Fibonacci sequence is used, the cards have numbers - 1, 2, 3, 5, 8, 13, 21, 34, etc. These numbers represent the Story Points. Each estimator has a deck of cards. The numbers on the cards should be large enough to be visible to all the team members, when one of the team members holds up a card.</w:t>
      </w:r>
    </w:p>
    <w:p w:rsidR="00F21FF2" w:rsidRPr="00DC1D87" w:rsidRDefault="00F21FF2" w:rsidP="00F21FF2">
      <w:pPr>
        <w:pStyle w:val="IntenseQuote"/>
        <w:rPr>
          <w:color w:val="000000"/>
        </w:rPr>
      </w:pPr>
      <w:r w:rsidRPr="00DC1D87">
        <w:t>Benefits of Planning Poker Estimation</w:t>
      </w:r>
    </w:p>
    <w:p w:rsidR="00F21FF2" w:rsidRPr="00DC1D87" w:rsidRDefault="00F21FF2" w:rsidP="00F21FF2">
      <w:pPr>
        <w:spacing w:after="144" w:line="360" w:lineRule="atLeast"/>
        <w:ind w:left="48" w:right="48"/>
        <w:jc w:val="both"/>
        <w:rPr>
          <w:color w:val="000000"/>
          <w:sz w:val="24"/>
          <w:szCs w:val="24"/>
        </w:rPr>
      </w:pPr>
      <w:r w:rsidRPr="00DC1D87">
        <w:rPr>
          <w:color w:val="000000"/>
          <w:sz w:val="24"/>
          <w:szCs w:val="24"/>
        </w:rPr>
        <w:t>Planning poker combines three methods of estimation -</w:t>
      </w:r>
    </w:p>
    <w:p w:rsidR="00F21FF2" w:rsidRDefault="00F21FF2" w:rsidP="00F21FF2">
      <w:pPr>
        <w:pStyle w:val="IntenseQuote"/>
        <w:rPr>
          <w:color w:val="000000"/>
          <w:sz w:val="24"/>
          <w:szCs w:val="24"/>
        </w:rPr>
      </w:pPr>
      <w:r w:rsidRPr="00F21FF2">
        <w:rPr>
          <w:rStyle w:val="IntenseQuoteChar"/>
        </w:rPr>
        <w:t>Expert Opinion :</w:t>
      </w:r>
      <w:r w:rsidRPr="00DC1D87">
        <w:rPr>
          <w:color w:val="000000"/>
          <w:sz w:val="24"/>
          <w:szCs w:val="24"/>
        </w:rPr>
        <w:t xml:space="preserve"> </w:t>
      </w:r>
    </w:p>
    <w:p w:rsidR="00F21FF2" w:rsidRPr="00DC1D87" w:rsidRDefault="00F21FF2" w:rsidP="00F21FF2">
      <w:pPr>
        <w:spacing w:after="144" w:line="360" w:lineRule="atLeast"/>
        <w:ind w:left="48" w:right="48"/>
        <w:jc w:val="both"/>
        <w:rPr>
          <w:color w:val="000000"/>
          <w:sz w:val="24"/>
          <w:szCs w:val="24"/>
        </w:rPr>
      </w:pPr>
      <w:r w:rsidRPr="00DC1D87">
        <w:rPr>
          <w:color w:val="000000"/>
          <w:sz w:val="24"/>
          <w:szCs w:val="24"/>
        </w:rPr>
        <w:t>In an Expert Opinion based Estimation approach, an expert is asked how long something will take or how big it will be. The expert provides an estimate relying on his or her experience or intuition or gut feel.</w:t>
      </w:r>
    </w:p>
    <w:p w:rsidR="00F21FF2" w:rsidRPr="00DC1D87" w:rsidRDefault="00F21FF2" w:rsidP="00F21FF2">
      <w:pPr>
        <w:spacing w:after="144" w:line="360" w:lineRule="atLeast"/>
        <w:ind w:left="48" w:right="48"/>
        <w:jc w:val="both"/>
        <w:rPr>
          <w:color w:val="000000"/>
          <w:sz w:val="24"/>
          <w:szCs w:val="24"/>
        </w:rPr>
      </w:pPr>
      <w:r w:rsidRPr="00DC1D87">
        <w:rPr>
          <w:color w:val="000000"/>
          <w:sz w:val="24"/>
          <w:szCs w:val="24"/>
        </w:rPr>
        <w:t>Expert Opinion Estimation usually doesn’t take much time and is more accurate compared to some of the analytical methods.</w:t>
      </w:r>
    </w:p>
    <w:p w:rsidR="00F21FF2" w:rsidRDefault="00F21FF2" w:rsidP="00F21FF2">
      <w:pPr>
        <w:pStyle w:val="IntenseQuote"/>
        <w:rPr>
          <w:color w:val="000000"/>
          <w:sz w:val="24"/>
          <w:szCs w:val="24"/>
        </w:rPr>
      </w:pPr>
      <w:r w:rsidRPr="00F21FF2">
        <w:rPr>
          <w:rStyle w:val="IntenseQuoteChar"/>
        </w:rPr>
        <w:t>Analogy :</w:t>
      </w:r>
      <w:r w:rsidRPr="00DC1D87">
        <w:rPr>
          <w:color w:val="000000"/>
          <w:sz w:val="24"/>
          <w:szCs w:val="24"/>
        </w:rPr>
        <w:t xml:space="preserve"> </w:t>
      </w:r>
    </w:p>
    <w:p w:rsidR="00F21FF2" w:rsidRPr="00DC1D87" w:rsidRDefault="00F21FF2" w:rsidP="00F21FF2">
      <w:pPr>
        <w:spacing w:after="144" w:line="360" w:lineRule="atLeast"/>
        <w:ind w:left="48" w:right="48"/>
        <w:jc w:val="both"/>
        <w:rPr>
          <w:color w:val="000000"/>
          <w:sz w:val="24"/>
          <w:szCs w:val="24"/>
        </w:rPr>
      </w:pPr>
      <w:r w:rsidRPr="00DC1D87">
        <w:rPr>
          <w:color w:val="000000"/>
          <w:sz w:val="24"/>
          <w:szCs w:val="24"/>
        </w:rPr>
        <w:t>Analogy Estimation uses comparison of User Stories. The User Story under Estimation is compared with similar User Stories implemented earlier. This results in accurate results as the estimation is based on proven data.</w:t>
      </w:r>
    </w:p>
    <w:p w:rsidR="00F21FF2" w:rsidRDefault="00F21FF2" w:rsidP="00F21FF2">
      <w:pPr>
        <w:pStyle w:val="IntenseQuote"/>
        <w:rPr>
          <w:color w:val="000000"/>
          <w:sz w:val="24"/>
          <w:szCs w:val="24"/>
        </w:rPr>
      </w:pPr>
      <w:r w:rsidRPr="00F21FF2">
        <w:rPr>
          <w:rStyle w:val="IntenseQuoteChar"/>
        </w:rPr>
        <w:t>Disaggregation :</w:t>
      </w:r>
      <w:r w:rsidRPr="00DC1D87">
        <w:rPr>
          <w:color w:val="000000"/>
          <w:sz w:val="24"/>
          <w:szCs w:val="24"/>
        </w:rPr>
        <w:t xml:space="preserve"> </w:t>
      </w:r>
    </w:p>
    <w:p w:rsidR="00F21FF2" w:rsidRPr="00DC1D87" w:rsidRDefault="00F21FF2" w:rsidP="00F21FF2">
      <w:pPr>
        <w:spacing w:after="144" w:line="360" w:lineRule="atLeast"/>
        <w:ind w:left="48" w:right="48"/>
        <w:jc w:val="both"/>
        <w:rPr>
          <w:color w:val="000000"/>
          <w:sz w:val="24"/>
          <w:szCs w:val="24"/>
        </w:rPr>
      </w:pPr>
      <w:r w:rsidRPr="00DC1D87">
        <w:rPr>
          <w:color w:val="000000"/>
          <w:sz w:val="24"/>
          <w:szCs w:val="24"/>
        </w:rPr>
        <w:t>Disaggregation Estimation is done by splitting a User Story into smaller, easier-to-estimate User Stories. The user stories to be included in a Sprint are normally in the range of two to five days to develop. Hence, the User Stories that possibly take longer duration need to be split into smaller Use Cases. This approach also ensures that there would be many stories that are comparable.</w:t>
      </w:r>
    </w:p>
    <w:p w:rsidR="00F21FF2" w:rsidRDefault="00F21FF2" w:rsidP="00F21FF2">
      <w:pPr>
        <w:spacing w:after="144" w:line="360" w:lineRule="atLeast"/>
        <w:ind w:left="48" w:right="48"/>
        <w:jc w:val="both"/>
        <w:rPr>
          <w:b/>
          <w:color w:val="000000"/>
          <w:sz w:val="24"/>
          <w:szCs w:val="24"/>
        </w:rPr>
      </w:pPr>
    </w:p>
    <w:p w:rsidR="00F21FF2" w:rsidRPr="00DC1D87" w:rsidRDefault="00F21FF2" w:rsidP="00F21FF2">
      <w:pPr>
        <w:pStyle w:val="IntenseQuote"/>
      </w:pPr>
      <w:r w:rsidRPr="00DC1D87">
        <w:lastRenderedPageBreak/>
        <w:t>Scheduling in scrum:</w:t>
      </w:r>
    </w:p>
    <w:p w:rsidR="00F21FF2" w:rsidRPr="00DC1D87" w:rsidRDefault="00F21FF2" w:rsidP="00F21FF2">
      <w:pPr>
        <w:pStyle w:val="NormalWeb"/>
        <w:shd w:val="clear" w:color="auto" w:fill="FFFFFF"/>
        <w:rPr>
          <w:color w:val="000000" w:themeColor="text1"/>
        </w:rPr>
      </w:pPr>
      <w:r w:rsidRPr="00DC1D87">
        <w:rPr>
          <w:color w:val="000000" w:themeColor="text1"/>
          <w:shd w:val="clear" w:color="auto" w:fill="FFFFFF"/>
        </w:rPr>
        <w:t xml:space="preserve"> Scrum schedule must be set up early.  The Scrum Master has to work with leadership and account for team make-up.  Figuring out everything ahead of time and then set the Scrum schedule that will be in agreement with the team have to meet.</w:t>
      </w:r>
      <w:r w:rsidRPr="00DC1D87">
        <w:rPr>
          <w:shd w:val="clear" w:color="auto" w:fill="FFFFFF"/>
        </w:rPr>
        <w:t xml:space="preserve"> </w:t>
      </w:r>
      <w:r w:rsidRPr="00DC1D87">
        <w:rPr>
          <w:color w:val="000000" w:themeColor="text1"/>
          <w:shd w:val="clear" w:color="auto" w:fill="FFFFFF"/>
        </w:rPr>
        <w:t>Sprints within Scrum have a defined start and a defined end.  With a Scrum schedule, One can manage the plan to draw out the most value possible</w:t>
      </w:r>
      <w:r w:rsidRPr="00DC1D87">
        <w:rPr>
          <w:shd w:val="clear" w:color="auto" w:fill="FFFFFF"/>
        </w:rPr>
        <w:t xml:space="preserve">. </w:t>
      </w:r>
      <w:r w:rsidRPr="00DC1D87">
        <w:rPr>
          <w:color w:val="000000" w:themeColor="text1"/>
          <w:shd w:val="clear" w:color="auto" w:fill="FFFFFF"/>
        </w:rPr>
        <w:t xml:space="preserve">The ideal Scrum schedule is one that accommodates for many variables.  The variables allow the teams to be faithful to the cadence.  Scrum revolves around the Sprint’s cadence, and making sure that the cadence is constant is most important. Changes to the Sprint cadence due to unaccounted for conflicts shuld be avoided.  Rescheduling a Scrum event is never ideal. Keeping the cadence constant allows the Scrum team to remain within the defined process and focus more on value-based delivery.  People get into the routine, know what they have to do to prepare for meetings, etc.  Once the process is consistent, they can lean on that and focus on delivery.  Consistency is key. </w:t>
      </w:r>
      <w:r w:rsidRPr="00DC1D87">
        <w:rPr>
          <w:color w:val="000000" w:themeColor="text1"/>
        </w:rPr>
        <w:t>Consistency is not just about the length of time for the Sprint; it is for all of the Scrum Events.  The events including Sprint Planning, Retrospective, etc. need to happen at the same time during every Sprint.  The same time means that it has to be on the same day, at the same hour, and with the same time box associated with it.</w:t>
      </w:r>
    </w:p>
    <w:p w:rsidR="00F21FF2" w:rsidRPr="00DC1D87" w:rsidRDefault="00F21FF2" w:rsidP="00F21FF2">
      <w:pPr>
        <w:shd w:val="clear" w:color="auto" w:fill="FFFFFF"/>
        <w:spacing w:before="100" w:beforeAutospacing="1" w:after="100" w:afterAutospacing="1"/>
        <w:rPr>
          <w:color w:val="000000" w:themeColor="text1"/>
          <w:sz w:val="24"/>
          <w:szCs w:val="24"/>
        </w:rPr>
      </w:pPr>
      <w:r w:rsidRPr="00DC1D87">
        <w:rPr>
          <w:color w:val="000000" w:themeColor="text1"/>
          <w:sz w:val="24"/>
          <w:szCs w:val="24"/>
        </w:rPr>
        <w:t>Having the consistency allows the whole Scrum team to relax.  Team members do not have to worry about the minor details of the meeting such as the format, the location, etc.  The focus can be entirely on the delivery at the Sprint level. </w:t>
      </w:r>
    </w:p>
    <w:p w:rsidR="00F21FF2" w:rsidRPr="00DC1D87" w:rsidRDefault="00F21FF2" w:rsidP="00F21FF2">
      <w:pPr>
        <w:spacing w:before="72" w:after="72"/>
        <w:ind w:left="96" w:right="168"/>
        <w:rPr>
          <w:color w:val="0A0A0A"/>
          <w:sz w:val="24"/>
          <w:szCs w:val="24"/>
        </w:rPr>
      </w:pPr>
    </w:p>
    <w:p w:rsidR="00F21FF2" w:rsidRPr="00DC1D87" w:rsidRDefault="00F21FF2" w:rsidP="00F21FF2">
      <w:pPr>
        <w:spacing w:before="72" w:after="72"/>
        <w:ind w:right="168"/>
        <w:rPr>
          <w:color w:val="0A0A0A"/>
          <w:sz w:val="24"/>
          <w:szCs w:val="24"/>
        </w:rPr>
      </w:pPr>
    </w:p>
    <w:p w:rsidR="00F21FF2" w:rsidRPr="00DC1D87" w:rsidRDefault="00F21FF2" w:rsidP="00F21FF2">
      <w:pPr>
        <w:pStyle w:val="IntenseQuote"/>
      </w:pPr>
      <w:r>
        <w:t>Risk Management of SCRUM</w:t>
      </w:r>
    </w:p>
    <w:p w:rsidR="00F21FF2" w:rsidRPr="00DC1D87" w:rsidRDefault="00F21FF2" w:rsidP="00F21FF2">
      <w:pPr>
        <w:spacing w:before="72" w:after="72"/>
        <w:ind w:right="168"/>
        <w:rPr>
          <w:color w:val="000000" w:themeColor="text1"/>
          <w:sz w:val="24"/>
          <w:szCs w:val="24"/>
          <w:shd w:val="clear" w:color="auto" w:fill="FFFFFF"/>
        </w:rPr>
      </w:pPr>
      <w:r w:rsidRPr="00DC1D87">
        <w:rPr>
          <w:color w:val="000000" w:themeColor="text1"/>
          <w:sz w:val="24"/>
          <w:szCs w:val="24"/>
        </w:rPr>
        <w:t xml:space="preserve">In software development risk is one of the main concerns.70% of the software fails to be fully completed as they possess high amount of risk.It happens because many type of risk was overlooked which caused the fail of a software in future.SCRUM effectively deals with the risks during the development of a project. In a word </w:t>
      </w:r>
      <w:r w:rsidRPr="00DC1D87">
        <w:rPr>
          <w:color w:val="000000" w:themeColor="text1"/>
          <w:sz w:val="24"/>
          <w:szCs w:val="24"/>
          <w:shd w:val="clear" w:color="auto" w:fill="FFFFFF"/>
        </w:rPr>
        <w:t>Scrum is all about risk management.</w:t>
      </w:r>
      <w:r w:rsidRPr="00DC1D87">
        <w:rPr>
          <w:color w:val="415970"/>
          <w:sz w:val="24"/>
          <w:szCs w:val="24"/>
          <w:shd w:val="clear" w:color="auto" w:fill="FFFFFF"/>
        </w:rPr>
        <w:t xml:space="preserve"> </w:t>
      </w:r>
      <w:r w:rsidRPr="00DC1D87">
        <w:rPr>
          <w:color w:val="000000" w:themeColor="text1"/>
          <w:sz w:val="24"/>
          <w:szCs w:val="24"/>
          <w:shd w:val="clear" w:color="auto" w:fill="FFFFFF"/>
        </w:rPr>
        <w:t>Scrum has a very good way of controlling risk in a number of ways. Lets talk about the risks and how SCRUM deals with it:</w:t>
      </w:r>
    </w:p>
    <w:p w:rsidR="00F21FF2" w:rsidRPr="00DC1D87" w:rsidRDefault="00F21FF2" w:rsidP="00F21FF2">
      <w:pPr>
        <w:pStyle w:val="IntenseQuote"/>
      </w:pPr>
      <w:r w:rsidRPr="00DC1D87">
        <w:t>Risk Management consists of five steps:</w:t>
      </w:r>
    </w:p>
    <w:p w:rsidR="00F21FF2" w:rsidRPr="00DC1D87" w:rsidRDefault="00F21FF2" w:rsidP="00F21FF2">
      <w:pPr>
        <w:shd w:val="clear" w:color="auto" w:fill="FFFFFF"/>
        <w:spacing w:before="100" w:beforeAutospacing="1" w:after="100" w:afterAutospacing="1"/>
        <w:rPr>
          <w:color w:val="444444"/>
          <w:sz w:val="24"/>
          <w:szCs w:val="24"/>
        </w:rPr>
      </w:pPr>
      <w:r w:rsidRPr="00DC1D87">
        <w:rPr>
          <w:color w:val="444444"/>
          <w:sz w:val="24"/>
          <w:szCs w:val="24"/>
        </w:rPr>
        <w:t>1. Risk identification: Using various techniques to identify all potential risks</w:t>
      </w:r>
    </w:p>
    <w:p w:rsidR="00F21FF2" w:rsidRPr="00DC1D87" w:rsidRDefault="00F21FF2" w:rsidP="00F21FF2">
      <w:pPr>
        <w:shd w:val="clear" w:color="auto" w:fill="FFFFFF"/>
        <w:spacing w:before="100" w:beforeAutospacing="1" w:after="100" w:afterAutospacing="1"/>
        <w:rPr>
          <w:color w:val="444444"/>
          <w:sz w:val="24"/>
          <w:szCs w:val="24"/>
        </w:rPr>
      </w:pPr>
      <w:r w:rsidRPr="00DC1D87">
        <w:rPr>
          <w:color w:val="444444"/>
          <w:sz w:val="24"/>
          <w:szCs w:val="24"/>
        </w:rPr>
        <w:t>2. Risk assessment: Evaluating and estimating the identified risks</w:t>
      </w:r>
    </w:p>
    <w:p w:rsidR="00F21FF2" w:rsidRPr="00DC1D87" w:rsidRDefault="00F21FF2" w:rsidP="00F21FF2">
      <w:pPr>
        <w:shd w:val="clear" w:color="auto" w:fill="FFFFFF"/>
        <w:spacing w:before="100" w:beforeAutospacing="1" w:after="100" w:afterAutospacing="1"/>
        <w:rPr>
          <w:color w:val="444444"/>
          <w:sz w:val="24"/>
          <w:szCs w:val="24"/>
        </w:rPr>
      </w:pPr>
      <w:r w:rsidRPr="00DC1D87">
        <w:rPr>
          <w:color w:val="444444"/>
          <w:sz w:val="24"/>
          <w:szCs w:val="24"/>
        </w:rPr>
        <w:t>3. Risk prioritization – Prioritizing Risk to be included for specific action in the Prioritized Product Backlog</w:t>
      </w:r>
    </w:p>
    <w:p w:rsidR="00F21FF2" w:rsidRPr="00DC1D87" w:rsidRDefault="00F21FF2" w:rsidP="00F21FF2">
      <w:pPr>
        <w:shd w:val="clear" w:color="auto" w:fill="FFFFFF"/>
        <w:spacing w:before="100" w:beforeAutospacing="1" w:after="100" w:afterAutospacing="1"/>
        <w:rPr>
          <w:color w:val="444444"/>
          <w:sz w:val="24"/>
          <w:szCs w:val="24"/>
        </w:rPr>
      </w:pPr>
      <w:r w:rsidRPr="00DC1D87">
        <w:rPr>
          <w:color w:val="444444"/>
          <w:sz w:val="24"/>
          <w:szCs w:val="24"/>
        </w:rPr>
        <w:t>4. Risk mitigation: Developing an appropriate strategy to deal with the risk</w:t>
      </w:r>
    </w:p>
    <w:p w:rsidR="00F21FF2" w:rsidRPr="00DC1D87" w:rsidRDefault="00F21FF2" w:rsidP="00F21FF2">
      <w:pPr>
        <w:shd w:val="clear" w:color="auto" w:fill="FFFFFF"/>
        <w:spacing w:before="100" w:beforeAutospacing="1" w:after="100" w:afterAutospacing="1"/>
        <w:rPr>
          <w:color w:val="444444"/>
          <w:sz w:val="24"/>
          <w:szCs w:val="24"/>
        </w:rPr>
      </w:pPr>
      <w:r w:rsidRPr="00DC1D87">
        <w:rPr>
          <w:color w:val="444444"/>
          <w:sz w:val="24"/>
          <w:szCs w:val="24"/>
        </w:rPr>
        <w:t>5. Risk communication: Communicating the findings from the first four steps to the appropriate stakeholders and determining their perception regarding the uncertain events.</w:t>
      </w:r>
    </w:p>
    <w:p w:rsidR="00F21FF2" w:rsidRDefault="00F21FF2" w:rsidP="00F21FF2">
      <w:pPr>
        <w:rPr>
          <w:b/>
          <w:color w:val="444444"/>
          <w:sz w:val="24"/>
          <w:szCs w:val="24"/>
          <w:shd w:val="clear" w:color="auto" w:fill="FFFFFF"/>
        </w:rPr>
      </w:pPr>
    </w:p>
    <w:p w:rsidR="00F21FF2" w:rsidRPr="00DC1D87" w:rsidRDefault="00F21FF2" w:rsidP="00F21FF2">
      <w:pPr>
        <w:pStyle w:val="IntenseQuote"/>
      </w:pPr>
      <w:r w:rsidRPr="00DC1D87">
        <w:rPr>
          <w:shd w:val="clear" w:color="auto" w:fill="FFFFFF"/>
        </w:rPr>
        <w:lastRenderedPageBreak/>
        <w:t>Risk Identification</w:t>
      </w:r>
    </w:p>
    <w:p w:rsidR="00F21FF2" w:rsidRPr="00DC1D87" w:rsidRDefault="00F21FF2" w:rsidP="00F21FF2">
      <w:pPr>
        <w:shd w:val="clear" w:color="auto" w:fill="FFFFFF"/>
        <w:spacing w:before="100" w:beforeAutospacing="1" w:after="100" w:afterAutospacing="1"/>
        <w:rPr>
          <w:color w:val="444444"/>
          <w:sz w:val="24"/>
          <w:szCs w:val="24"/>
        </w:rPr>
      </w:pPr>
      <w:r w:rsidRPr="00DC1D87">
        <w:rPr>
          <w:color w:val="444444"/>
          <w:sz w:val="24"/>
          <w:szCs w:val="24"/>
        </w:rPr>
        <w:t>The Scrum Team members should attempt to identify all risks that could potentially impact the project. Only by looking at the project from different perspectives, using a variety of techniques, can they do this job thoroughly. Risk Identification is done throughout the project and Identified Risks become inputs to several Scrum processes including Create Prioritized Product Backlog, Groom Prioritized Product Backlog, and Demonstrate and Validate Sprint.</w:t>
      </w:r>
    </w:p>
    <w:p w:rsidR="00F21FF2" w:rsidRPr="00DC1D87" w:rsidRDefault="00F21FF2" w:rsidP="00F21FF2">
      <w:pPr>
        <w:shd w:val="clear" w:color="auto" w:fill="FFFFFF"/>
        <w:spacing w:before="100" w:beforeAutospacing="1" w:after="100" w:afterAutospacing="1"/>
        <w:rPr>
          <w:color w:val="444444"/>
          <w:sz w:val="24"/>
          <w:szCs w:val="24"/>
        </w:rPr>
      </w:pPr>
      <w:r w:rsidRPr="00DC1D87">
        <w:rPr>
          <w:color w:val="444444"/>
          <w:sz w:val="24"/>
          <w:szCs w:val="24"/>
        </w:rPr>
        <w:t> </w:t>
      </w:r>
    </w:p>
    <w:p w:rsidR="00F21FF2" w:rsidRPr="00DC1D87" w:rsidRDefault="00F21FF2" w:rsidP="00F21FF2">
      <w:pPr>
        <w:pStyle w:val="IntenseQuote"/>
      </w:pPr>
      <w:r w:rsidRPr="00DC1D87">
        <w:t>Risk Assessment</w:t>
      </w:r>
    </w:p>
    <w:p w:rsidR="00F21FF2" w:rsidRPr="00DC1D87" w:rsidRDefault="00F21FF2" w:rsidP="00F21FF2">
      <w:pPr>
        <w:shd w:val="clear" w:color="auto" w:fill="FFFFFF"/>
        <w:spacing w:before="100" w:beforeAutospacing="1" w:after="100" w:afterAutospacing="1"/>
        <w:rPr>
          <w:color w:val="444444"/>
          <w:sz w:val="24"/>
          <w:szCs w:val="24"/>
        </w:rPr>
      </w:pPr>
      <w:r w:rsidRPr="00DC1D87">
        <w:rPr>
          <w:color w:val="444444"/>
          <w:sz w:val="24"/>
          <w:szCs w:val="24"/>
        </w:rPr>
        <w:t>The assessment of risk helps in understanding the potential impact of a risk, how likely it is to occur, and when the risk could materialize. The overall effect on business value should be estimated, and if that impact is significant enough to outweigh the business justification, a decision must be made whether to continue the project. The assessment of risks is done with regard to probability, proximity, and impact. Probability of risks refers to the likelihood of the risk occurring, whereas proximity refers to when the risk might occur. Impact refers to the probable effect of the risks on the project or the organization. To estimate the probability of a risk various techniques may be used, including Probability Trees, Pareto Analysis, and a Probability and Impact Matrix. In addition to probability, risk assessment also evaluates the potential net effect of risks on the project or organization. These effects can be estimated using techniques such as Risk Models and Expected Monetary Value.</w:t>
      </w:r>
    </w:p>
    <w:p w:rsidR="00F21FF2" w:rsidRPr="00DC1D87" w:rsidRDefault="00F21FF2" w:rsidP="00F21FF2">
      <w:pPr>
        <w:pStyle w:val="IntenseQuote"/>
      </w:pPr>
      <w:r w:rsidRPr="00DC1D87">
        <w:t> </w:t>
      </w:r>
    </w:p>
    <w:p w:rsidR="00F21FF2" w:rsidRPr="00DC1D87" w:rsidRDefault="00F21FF2" w:rsidP="00F21FF2">
      <w:pPr>
        <w:pStyle w:val="IntenseQuote"/>
      </w:pPr>
      <w:r w:rsidRPr="00DC1D87">
        <w:t>Risk Prioritization</w:t>
      </w:r>
    </w:p>
    <w:p w:rsidR="00F21FF2" w:rsidRPr="00DC1D87" w:rsidRDefault="00F21FF2" w:rsidP="00F21FF2">
      <w:pPr>
        <w:shd w:val="clear" w:color="auto" w:fill="FFFFFF"/>
        <w:spacing w:before="100" w:beforeAutospacing="1" w:after="100" w:afterAutospacing="1"/>
        <w:rPr>
          <w:b/>
          <w:color w:val="444444"/>
          <w:sz w:val="24"/>
          <w:szCs w:val="24"/>
        </w:rPr>
      </w:pPr>
      <w:r w:rsidRPr="00DC1D87">
        <w:rPr>
          <w:color w:val="444444"/>
          <w:sz w:val="24"/>
          <w:szCs w:val="24"/>
        </w:rPr>
        <w:t>Scrum allows for quick identification and assessment of risks. Identified Risks are taken into account when creating a Prioritized Product Backlog during Create Prioritized Product Backlog process, or when we update the Prioritized Product Backlog during Groom Prioritized Product Backlog process—so a Prioritized Product Backlog could also be referred to as a Risk Adjusted Prioritized Product Backlog. The risks could be identified and assessed based on any of the Risk Identification and Risk Assessment techniques mentioned earlier.</w:t>
      </w:r>
    </w:p>
    <w:p w:rsidR="00F21FF2" w:rsidRPr="00DC1D87" w:rsidRDefault="00F21FF2" w:rsidP="00F21FF2">
      <w:pPr>
        <w:shd w:val="clear" w:color="auto" w:fill="FFFFFF"/>
        <w:spacing w:before="100" w:beforeAutospacing="1" w:after="100" w:afterAutospacing="1"/>
        <w:rPr>
          <w:color w:val="444444"/>
          <w:sz w:val="24"/>
          <w:szCs w:val="24"/>
        </w:rPr>
      </w:pPr>
      <w:r w:rsidRPr="00DC1D87">
        <w:rPr>
          <w:color w:val="444444"/>
          <w:sz w:val="24"/>
          <w:szCs w:val="24"/>
        </w:rPr>
        <w:t> </w:t>
      </w:r>
    </w:p>
    <w:p w:rsidR="00F21FF2" w:rsidRDefault="00F21FF2" w:rsidP="00F21FF2">
      <w:pPr>
        <w:shd w:val="clear" w:color="auto" w:fill="FFFFFF"/>
        <w:spacing w:before="100" w:beforeAutospacing="1" w:after="100" w:afterAutospacing="1"/>
        <w:rPr>
          <w:b/>
          <w:color w:val="444444"/>
          <w:sz w:val="24"/>
          <w:szCs w:val="24"/>
        </w:rPr>
      </w:pPr>
    </w:p>
    <w:p w:rsidR="00F21FF2" w:rsidRDefault="00F21FF2" w:rsidP="00F21FF2">
      <w:pPr>
        <w:pStyle w:val="IntenseQuote"/>
      </w:pPr>
    </w:p>
    <w:p w:rsidR="00F21FF2" w:rsidRPr="00DC1D87" w:rsidRDefault="00F21FF2" w:rsidP="00F21FF2">
      <w:pPr>
        <w:pStyle w:val="IntenseQuote"/>
      </w:pPr>
      <w:r w:rsidRPr="00DC1D87">
        <w:t>Risk Mitigation</w:t>
      </w:r>
    </w:p>
    <w:p w:rsidR="00F21FF2" w:rsidRPr="00DC1D87" w:rsidRDefault="00F21FF2" w:rsidP="00F21FF2">
      <w:pPr>
        <w:shd w:val="clear" w:color="auto" w:fill="FFFFFF"/>
        <w:spacing w:before="100" w:beforeAutospacing="1" w:after="100" w:afterAutospacing="1"/>
        <w:rPr>
          <w:color w:val="444444"/>
          <w:sz w:val="24"/>
          <w:szCs w:val="24"/>
        </w:rPr>
      </w:pPr>
      <w:r w:rsidRPr="00DC1D87">
        <w:rPr>
          <w:color w:val="444444"/>
          <w:sz w:val="24"/>
          <w:szCs w:val="24"/>
        </w:rPr>
        <w:t xml:space="preserve">The response to each risk will depend on the probability and impact of the risk. However, the iterative nature of Scrum with its rapid turnaround time and feedback cycles allows for early detection of failures; therefore, practically speaking, it has a natural mitigation feature built in. Risk can be mitigated by implementing a number of responses. In most situations, responses are proactive or reactive. In the case of a risk, a plan B may be formulated, which can be used as a fall-back in case the risk materializes – </w:t>
      </w:r>
      <w:r w:rsidRPr="00DC1D87">
        <w:rPr>
          <w:color w:val="444444"/>
          <w:sz w:val="24"/>
          <w:szCs w:val="24"/>
        </w:rPr>
        <w:lastRenderedPageBreak/>
        <w:t>such a plan B is a reactive response. Sometimes risks are accepted and are an example of a risk response which is neither proactive nor reactive. Risks are accepted because of various reasons, as in a situation where the probability or impact of the risk is too low for a response. Acceptance can also be the case in a situation where the apprehension of secondary risks may deter the product owner from taking any action. The effort made by the Product Owner to reduce the probability or impact—or both—of the risk is an example of a proactive response to mitigating risks.</w:t>
      </w:r>
    </w:p>
    <w:p w:rsidR="00F21FF2" w:rsidRPr="00DC1D87" w:rsidRDefault="00F21FF2" w:rsidP="00F21FF2">
      <w:pPr>
        <w:shd w:val="clear" w:color="auto" w:fill="FFFFFF"/>
        <w:spacing w:before="100" w:beforeAutospacing="1" w:after="100" w:afterAutospacing="1"/>
        <w:rPr>
          <w:color w:val="444444"/>
          <w:sz w:val="24"/>
          <w:szCs w:val="24"/>
        </w:rPr>
      </w:pPr>
      <w:r w:rsidRPr="00DC1D87">
        <w:rPr>
          <w:color w:val="444444"/>
          <w:sz w:val="24"/>
          <w:szCs w:val="24"/>
        </w:rPr>
        <w:t> </w:t>
      </w:r>
    </w:p>
    <w:p w:rsidR="00F21FF2" w:rsidRPr="00DC1D87" w:rsidRDefault="00F21FF2" w:rsidP="00F21FF2">
      <w:pPr>
        <w:pStyle w:val="IntenseQuote"/>
      </w:pPr>
      <w:r w:rsidRPr="00DC1D87">
        <w:t>Risk Communication</w:t>
      </w:r>
    </w:p>
    <w:p w:rsidR="00F21FF2" w:rsidRPr="00DC1D87" w:rsidRDefault="00F21FF2" w:rsidP="00F21FF2">
      <w:pPr>
        <w:shd w:val="clear" w:color="auto" w:fill="FFFFFF"/>
        <w:spacing w:before="100" w:beforeAutospacing="1" w:after="100" w:afterAutospacing="1"/>
        <w:rPr>
          <w:color w:val="444444"/>
          <w:sz w:val="24"/>
          <w:szCs w:val="24"/>
        </w:rPr>
      </w:pPr>
      <w:r w:rsidRPr="00DC1D87">
        <w:rPr>
          <w:color w:val="444444"/>
          <w:sz w:val="24"/>
          <w:szCs w:val="24"/>
        </w:rPr>
        <w:t>Because stakeholders have an interest in the project, it is important to communicate with them regarding risks. Information provided to stakeholders related to risk should include potential impact and the plans for responding to each risk. This communication is on-going and should occur in parallel with the four sequential steps discussed thus far—risk identification, assessment, prioritization and mitigation. The Scrum Team may also discuss specific risks related to their Tasks with the Scrum Master during Daily Standup Meetings. The Product Owner is responsible for the prioritization of risks and for communicating the prioritized list to the Scrum Team. An important tool which can be used for communicating information related to risks is the Risk Burndown Chart.</w:t>
      </w:r>
    </w:p>
    <w:p w:rsidR="00F21FF2" w:rsidRPr="00DC1D87" w:rsidRDefault="00F21FF2" w:rsidP="00F21FF2">
      <w:pPr>
        <w:shd w:val="clear" w:color="auto" w:fill="FFFFFF"/>
        <w:spacing w:before="100" w:beforeAutospacing="1" w:after="100" w:afterAutospacing="1"/>
        <w:rPr>
          <w:color w:val="444444"/>
          <w:sz w:val="24"/>
          <w:szCs w:val="24"/>
        </w:rPr>
      </w:pPr>
    </w:p>
    <w:p w:rsidR="00F21FF2" w:rsidRPr="00DC1D87" w:rsidRDefault="00F21FF2" w:rsidP="00F21FF2">
      <w:pPr>
        <w:shd w:val="clear" w:color="auto" w:fill="FFFFFF"/>
        <w:spacing w:before="100" w:beforeAutospacing="1" w:after="100" w:afterAutospacing="1"/>
        <w:rPr>
          <w:color w:val="444444"/>
          <w:sz w:val="24"/>
          <w:szCs w:val="24"/>
        </w:rPr>
      </w:pPr>
    </w:p>
    <w:p w:rsidR="00F21FF2" w:rsidRPr="00DC1D87" w:rsidRDefault="00F21FF2" w:rsidP="00F21FF2">
      <w:pPr>
        <w:shd w:val="clear" w:color="auto" w:fill="FFFFFF"/>
        <w:spacing w:before="100" w:beforeAutospacing="1" w:after="100" w:afterAutospacing="1"/>
        <w:rPr>
          <w:color w:val="444444"/>
          <w:sz w:val="24"/>
          <w:szCs w:val="24"/>
        </w:rPr>
      </w:pPr>
    </w:p>
    <w:p w:rsidR="00F21FF2" w:rsidRPr="00DC1D87" w:rsidRDefault="00F21FF2" w:rsidP="00F21FF2">
      <w:pPr>
        <w:spacing w:after="144" w:line="360" w:lineRule="atLeast"/>
        <w:ind w:right="48"/>
        <w:jc w:val="both"/>
        <w:rPr>
          <w:b/>
          <w:color w:val="000000" w:themeColor="text1"/>
          <w:sz w:val="24"/>
          <w:szCs w:val="24"/>
        </w:rPr>
      </w:pPr>
    </w:p>
    <w:p w:rsidR="00F21FF2" w:rsidRPr="00DC1D87" w:rsidRDefault="00F21FF2" w:rsidP="00F21FF2">
      <w:pPr>
        <w:pStyle w:val="IntenseQuote"/>
      </w:pPr>
      <w:r w:rsidRPr="00DC1D87">
        <w:t>Project Role Identification</w:t>
      </w:r>
    </w:p>
    <w:p w:rsidR="00F21FF2" w:rsidRPr="00DC1D87" w:rsidRDefault="00F21FF2" w:rsidP="00F21FF2">
      <w:pPr>
        <w:pStyle w:val="ListParagraph"/>
        <w:widowControl/>
        <w:numPr>
          <w:ilvl w:val="1"/>
          <w:numId w:val="4"/>
        </w:numPr>
        <w:suppressAutoHyphens/>
        <w:autoSpaceDE/>
        <w:autoSpaceDN/>
        <w:spacing w:line="276" w:lineRule="auto"/>
        <w:ind w:left="216" w:hanging="216"/>
        <w:contextualSpacing/>
        <w:rPr>
          <w:b/>
          <w:sz w:val="24"/>
          <w:szCs w:val="24"/>
        </w:rPr>
      </w:pPr>
      <w:r w:rsidRPr="00DC1D87">
        <w:rPr>
          <w:sz w:val="24"/>
          <w:szCs w:val="24"/>
        </w:rPr>
        <w:t>How effectively the student identifies all the roles in the project management activities in software development?</w:t>
      </w:r>
    </w:p>
    <w:p w:rsidR="00F21FF2" w:rsidRPr="00DC1D87" w:rsidRDefault="00F21FF2" w:rsidP="00F21FF2">
      <w:pPr>
        <w:pStyle w:val="ListParagraph"/>
        <w:suppressAutoHyphens/>
        <w:spacing w:line="276" w:lineRule="auto"/>
        <w:ind w:left="216"/>
        <w:rPr>
          <w:b/>
          <w:sz w:val="24"/>
          <w:szCs w:val="24"/>
        </w:rPr>
      </w:pPr>
    </w:p>
    <w:p w:rsidR="00F21FF2" w:rsidRPr="00DC1D87" w:rsidRDefault="00F21FF2" w:rsidP="00F21FF2">
      <w:pPr>
        <w:suppressAutoHyphens/>
        <w:spacing w:line="276" w:lineRule="auto"/>
        <w:rPr>
          <w:color w:val="000000" w:themeColor="text1"/>
          <w:sz w:val="24"/>
          <w:szCs w:val="24"/>
          <w:shd w:val="clear" w:color="auto" w:fill="FFFFFF"/>
        </w:rPr>
      </w:pPr>
      <w:r w:rsidRPr="00DC1D87">
        <w:rPr>
          <w:color w:val="000000" w:themeColor="text1"/>
          <w:sz w:val="24"/>
          <w:szCs w:val="24"/>
          <w:shd w:val="clear" w:color="auto" w:fill="FFFFFF"/>
        </w:rPr>
        <w:t>Project management is the application of processes, methods, skills, knowledge and experience to achieve specific project objectives according to the project acceptance criteria within agreed parameters. Project management has final deliverables that are constrained to a finite timescale and budget. A project management consists of some very important roles.There are 6 of them.</w:t>
      </w:r>
    </w:p>
    <w:p w:rsidR="00F21FF2" w:rsidRPr="00DC1D87" w:rsidRDefault="00F21FF2" w:rsidP="00F21FF2">
      <w:pPr>
        <w:suppressAutoHyphens/>
        <w:spacing w:line="276" w:lineRule="auto"/>
        <w:rPr>
          <w:color w:val="000000" w:themeColor="text1"/>
          <w:sz w:val="24"/>
          <w:szCs w:val="24"/>
          <w:shd w:val="clear" w:color="auto" w:fill="FFFFFF"/>
        </w:rPr>
      </w:pPr>
    </w:p>
    <w:p w:rsidR="00F21FF2" w:rsidRPr="00DC1D87" w:rsidRDefault="00F21FF2" w:rsidP="00F21FF2">
      <w:pPr>
        <w:suppressAutoHyphens/>
        <w:spacing w:line="276" w:lineRule="auto"/>
        <w:rPr>
          <w:color w:val="000000" w:themeColor="text1"/>
          <w:sz w:val="24"/>
          <w:szCs w:val="24"/>
          <w:shd w:val="clear" w:color="auto" w:fill="FFFFFF"/>
        </w:rPr>
      </w:pPr>
      <w:r w:rsidRPr="00DC1D87">
        <w:rPr>
          <w:color w:val="000000" w:themeColor="text1"/>
          <w:sz w:val="24"/>
          <w:szCs w:val="24"/>
          <w:shd w:val="clear" w:color="auto" w:fill="FFFFFF"/>
        </w:rPr>
        <w:t>1.Project Manger</w:t>
      </w:r>
    </w:p>
    <w:p w:rsidR="00F21FF2" w:rsidRPr="00DC1D87" w:rsidRDefault="00F21FF2" w:rsidP="00F21FF2">
      <w:pPr>
        <w:suppressAutoHyphens/>
        <w:spacing w:line="276" w:lineRule="auto"/>
        <w:rPr>
          <w:color w:val="000000" w:themeColor="text1"/>
          <w:sz w:val="24"/>
          <w:szCs w:val="24"/>
          <w:shd w:val="clear" w:color="auto" w:fill="FFFFFF"/>
        </w:rPr>
      </w:pPr>
      <w:r w:rsidRPr="00DC1D87">
        <w:rPr>
          <w:color w:val="000000" w:themeColor="text1"/>
          <w:sz w:val="24"/>
          <w:szCs w:val="24"/>
          <w:shd w:val="clear" w:color="auto" w:fill="FFFFFF"/>
        </w:rPr>
        <w:t>2.Project Team</w:t>
      </w:r>
    </w:p>
    <w:p w:rsidR="00F21FF2" w:rsidRPr="00DC1D87" w:rsidRDefault="00F21FF2" w:rsidP="00F21FF2">
      <w:pPr>
        <w:suppressAutoHyphens/>
        <w:spacing w:line="276" w:lineRule="auto"/>
        <w:rPr>
          <w:color w:val="000000" w:themeColor="text1"/>
          <w:sz w:val="24"/>
          <w:szCs w:val="24"/>
          <w:shd w:val="clear" w:color="auto" w:fill="FFFFFF"/>
        </w:rPr>
      </w:pPr>
      <w:r w:rsidRPr="00DC1D87">
        <w:rPr>
          <w:color w:val="000000" w:themeColor="text1"/>
          <w:sz w:val="24"/>
          <w:szCs w:val="24"/>
          <w:shd w:val="clear" w:color="auto" w:fill="FFFFFF"/>
        </w:rPr>
        <w:t>3.Steering Committee</w:t>
      </w:r>
    </w:p>
    <w:p w:rsidR="00F21FF2" w:rsidRPr="00DC1D87" w:rsidRDefault="00F21FF2" w:rsidP="00F21FF2">
      <w:pPr>
        <w:suppressAutoHyphens/>
        <w:spacing w:line="276" w:lineRule="auto"/>
        <w:rPr>
          <w:color w:val="000000" w:themeColor="text1"/>
          <w:sz w:val="24"/>
          <w:szCs w:val="24"/>
          <w:shd w:val="clear" w:color="auto" w:fill="FFFFFF"/>
        </w:rPr>
      </w:pPr>
      <w:r w:rsidRPr="00DC1D87">
        <w:rPr>
          <w:color w:val="000000" w:themeColor="text1"/>
          <w:sz w:val="24"/>
          <w:szCs w:val="24"/>
          <w:shd w:val="clear" w:color="auto" w:fill="FFFFFF"/>
        </w:rPr>
        <w:t>4.project Client</w:t>
      </w:r>
    </w:p>
    <w:p w:rsidR="00F21FF2" w:rsidRPr="00DC1D87" w:rsidRDefault="00F21FF2" w:rsidP="00F21FF2">
      <w:pPr>
        <w:suppressAutoHyphens/>
        <w:spacing w:line="276" w:lineRule="auto"/>
        <w:rPr>
          <w:color w:val="000000" w:themeColor="text1"/>
          <w:sz w:val="24"/>
          <w:szCs w:val="24"/>
          <w:shd w:val="clear" w:color="auto" w:fill="FFFFFF"/>
        </w:rPr>
      </w:pPr>
      <w:r w:rsidRPr="00DC1D87">
        <w:rPr>
          <w:color w:val="000000" w:themeColor="text1"/>
          <w:sz w:val="24"/>
          <w:szCs w:val="24"/>
          <w:shd w:val="clear" w:color="auto" w:fill="FFFFFF"/>
        </w:rPr>
        <w:t>5.Project Management Office</w:t>
      </w:r>
    </w:p>
    <w:p w:rsidR="00F21FF2" w:rsidRPr="00DC1D87" w:rsidRDefault="00F21FF2" w:rsidP="00F21FF2">
      <w:pPr>
        <w:suppressAutoHyphens/>
        <w:spacing w:line="276" w:lineRule="auto"/>
        <w:rPr>
          <w:color w:val="000000" w:themeColor="text1"/>
          <w:sz w:val="24"/>
          <w:szCs w:val="24"/>
          <w:shd w:val="clear" w:color="auto" w:fill="FFFFFF"/>
        </w:rPr>
      </w:pPr>
      <w:r w:rsidRPr="00DC1D87">
        <w:rPr>
          <w:color w:val="000000" w:themeColor="text1"/>
          <w:sz w:val="24"/>
          <w:szCs w:val="24"/>
          <w:shd w:val="clear" w:color="auto" w:fill="FFFFFF"/>
        </w:rPr>
        <w:t>6.Resource Manger</w:t>
      </w:r>
    </w:p>
    <w:p w:rsidR="00F21FF2" w:rsidRPr="00DC1D87" w:rsidRDefault="00F21FF2" w:rsidP="00F21FF2">
      <w:pPr>
        <w:suppressAutoHyphens/>
        <w:spacing w:line="276" w:lineRule="auto"/>
        <w:rPr>
          <w:color w:val="000000" w:themeColor="text1"/>
          <w:sz w:val="24"/>
          <w:szCs w:val="24"/>
          <w:shd w:val="clear" w:color="auto" w:fill="FFFFFF"/>
        </w:rPr>
      </w:pPr>
    </w:p>
    <w:p w:rsidR="00F21FF2" w:rsidRPr="00DC1D87" w:rsidRDefault="00F21FF2" w:rsidP="00F21FF2">
      <w:pPr>
        <w:suppressAutoHyphens/>
        <w:spacing w:line="276" w:lineRule="auto"/>
        <w:rPr>
          <w:b/>
          <w:color w:val="000000" w:themeColor="text1"/>
          <w:sz w:val="24"/>
          <w:szCs w:val="24"/>
        </w:rPr>
      </w:pPr>
      <w:r w:rsidRPr="00DC1D87">
        <w:rPr>
          <w:color w:val="000000" w:themeColor="text1"/>
          <w:sz w:val="24"/>
          <w:szCs w:val="24"/>
          <w:shd w:val="clear" w:color="auto" w:fill="FFFFFF"/>
        </w:rPr>
        <w:lastRenderedPageBreak/>
        <w:t>While using SCRUM for our project we get to be familiarized with these roles in a very effective way. In scrum method project manager is known a scrum Master. The project team is known as Scrum team. Customer is the project client. Management is the project management and also controls the resource.</w:t>
      </w:r>
    </w:p>
    <w:p w:rsidR="00F21FF2" w:rsidRPr="00DC1D87" w:rsidRDefault="00F21FF2" w:rsidP="00F21FF2">
      <w:pPr>
        <w:suppressAutoHyphens/>
        <w:spacing w:line="276" w:lineRule="auto"/>
        <w:rPr>
          <w:b/>
          <w:sz w:val="24"/>
          <w:szCs w:val="24"/>
        </w:rPr>
      </w:pPr>
    </w:p>
    <w:p w:rsidR="00F21FF2" w:rsidRPr="00DC1D87" w:rsidRDefault="00F21FF2" w:rsidP="00F21FF2">
      <w:pPr>
        <w:pStyle w:val="IntenseQuote"/>
      </w:pPr>
      <w:r w:rsidRPr="00DC1D87">
        <w:t>Responsibility Description</w:t>
      </w:r>
    </w:p>
    <w:p w:rsidR="00F21FF2" w:rsidRPr="00DC1D87" w:rsidRDefault="00F21FF2" w:rsidP="00F21FF2">
      <w:pPr>
        <w:pStyle w:val="ListParagraph"/>
        <w:widowControl/>
        <w:numPr>
          <w:ilvl w:val="1"/>
          <w:numId w:val="4"/>
        </w:numPr>
        <w:suppressAutoHyphens/>
        <w:autoSpaceDE/>
        <w:autoSpaceDN/>
        <w:spacing w:after="200" w:line="276" w:lineRule="auto"/>
        <w:ind w:left="216" w:hanging="216"/>
        <w:contextualSpacing/>
        <w:rPr>
          <w:sz w:val="24"/>
          <w:szCs w:val="24"/>
        </w:rPr>
      </w:pPr>
      <w:r w:rsidRPr="00DC1D87">
        <w:rPr>
          <w:sz w:val="24"/>
          <w:szCs w:val="24"/>
        </w:rPr>
        <w:t>How effectively the student describes the responsibilities of the role in the software development?</w:t>
      </w:r>
    </w:p>
    <w:p w:rsidR="00F21FF2" w:rsidRPr="00DC1D87" w:rsidRDefault="00F21FF2" w:rsidP="00F21FF2">
      <w:pPr>
        <w:rPr>
          <w:color w:val="000000" w:themeColor="text1"/>
          <w:sz w:val="24"/>
          <w:szCs w:val="24"/>
        </w:rPr>
      </w:pPr>
      <w:r w:rsidRPr="00DC1D87">
        <w:rPr>
          <w:color w:val="000000" w:themeColor="text1"/>
          <w:sz w:val="24"/>
          <w:szCs w:val="24"/>
        </w:rPr>
        <w:t>Scrum roles maintains project management roles in a very good way.</w:t>
      </w:r>
    </w:p>
    <w:p w:rsidR="00F21FF2" w:rsidRPr="00DB71D2" w:rsidRDefault="00F21FF2" w:rsidP="00F21FF2">
      <w:pPr>
        <w:pStyle w:val="IntenseQuote"/>
      </w:pPr>
      <w:r>
        <w:t>Project Manager</w:t>
      </w:r>
    </w:p>
    <w:p w:rsidR="00F21FF2" w:rsidRPr="00DC1D87" w:rsidRDefault="00F21FF2" w:rsidP="00F21FF2">
      <w:pPr>
        <w:rPr>
          <w:color w:val="000000" w:themeColor="text1"/>
          <w:sz w:val="24"/>
          <w:szCs w:val="24"/>
        </w:rPr>
      </w:pPr>
      <w:r>
        <w:rPr>
          <w:color w:val="000000" w:themeColor="text1"/>
          <w:sz w:val="24"/>
          <w:szCs w:val="24"/>
        </w:rPr>
        <w:t>Product Owner</w:t>
      </w:r>
      <w:r w:rsidRPr="00DC1D87">
        <w:rPr>
          <w:color w:val="000000" w:themeColor="text1"/>
          <w:sz w:val="24"/>
          <w:szCs w:val="24"/>
        </w:rPr>
        <w:t xml:space="preserve"> takes the role as project manager. Scrum master is the main responsible person for the project. He decides everything about how the project will be done. He recruits other roles. All the Scrum meeting are arranged by him. From the dawn to delivery of the project he leads the project.</w:t>
      </w:r>
    </w:p>
    <w:p w:rsidR="00F21FF2" w:rsidRPr="00DB71D2" w:rsidRDefault="00F21FF2" w:rsidP="00F21FF2">
      <w:pPr>
        <w:pStyle w:val="IntenseQuote"/>
      </w:pPr>
      <w:r>
        <w:t>Project Team</w:t>
      </w:r>
    </w:p>
    <w:p w:rsidR="00F21FF2" w:rsidRPr="00DC1D87" w:rsidRDefault="00F21FF2" w:rsidP="00F21FF2">
      <w:pPr>
        <w:rPr>
          <w:color w:val="000000" w:themeColor="text1"/>
          <w:sz w:val="24"/>
          <w:szCs w:val="24"/>
          <w:shd w:val="clear" w:color="auto" w:fill="FFFFFF"/>
        </w:rPr>
      </w:pPr>
      <w:r w:rsidRPr="00DC1D87">
        <w:rPr>
          <w:color w:val="000000" w:themeColor="text1"/>
          <w:sz w:val="24"/>
          <w:szCs w:val="24"/>
        </w:rPr>
        <w:t>Scrum team takes the role as project team. The team does all the activities  of the project. Like Coding,Testing, Setting how one iteration will be done.</w:t>
      </w:r>
      <w:r w:rsidRPr="00DC1D87">
        <w:rPr>
          <w:color w:val="4B4B4B"/>
          <w:sz w:val="24"/>
          <w:szCs w:val="24"/>
          <w:shd w:val="clear" w:color="auto" w:fill="FFFFFF"/>
        </w:rPr>
        <w:t xml:space="preserve"> </w:t>
      </w:r>
      <w:r w:rsidRPr="00DC1D87">
        <w:rPr>
          <w:color w:val="000000" w:themeColor="text1"/>
          <w:sz w:val="24"/>
          <w:szCs w:val="24"/>
          <w:shd w:val="clear" w:color="auto" w:fill="FFFFFF"/>
        </w:rPr>
        <w:t>Their role is to successfully perform the project tasks and activities that have been assigned to them, keeping the Project Managers apprised of the progress, as well as any roadblocks that may arise during the project execution.</w:t>
      </w:r>
    </w:p>
    <w:p w:rsidR="00F21FF2" w:rsidRPr="00DB71D2" w:rsidRDefault="00F21FF2" w:rsidP="00F21FF2">
      <w:pPr>
        <w:pStyle w:val="IntenseQuote"/>
        <w:rPr>
          <w:shd w:val="clear" w:color="auto" w:fill="FFFFFF"/>
        </w:rPr>
      </w:pPr>
      <w:r>
        <w:rPr>
          <w:shd w:val="clear" w:color="auto" w:fill="FFFFFF"/>
        </w:rPr>
        <w:t>Project Client</w:t>
      </w:r>
    </w:p>
    <w:p w:rsidR="00F21FF2" w:rsidRPr="00DC1D87" w:rsidRDefault="00F21FF2" w:rsidP="00F21FF2">
      <w:pPr>
        <w:rPr>
          <w:color w:val="000000" w:themeColor="text1"/>
          <w:sz w:val="24"/>
          <w:szCs w:val="24"/>
          <w:shd w:val="clear" w:color="auto" w:fill="FFFFFF"/>
        </w:rPr>
      </w:pPr>
      <w:r w:rsidRPr="00DC1D87">
        <w:rPr>
          <w:color w:val="000000" w:themeColor="text1"/>
          <w:sz w:val="24"/>
          <w:szCs w:val="24"/>
          <w:shd w:val="clear" w:color="auto" w:fill="FFFFFF"/>
        </w:rPr>
        <w:t>The customer is the project client. The whole project is in development because the customer wanted it.</w:t>
      </w:r>
    </w:p>
    <w:p w:rsidR="00F21FF2" w:rsidRPr="00DB71D2" w:rsidRDefault="00F21FF2" w:rsidP="00F21FF2">
      <w:pPr>
        <w:pStyle w:val="IntenseQuote"/>
        <w:rPr>
          <w:shd w:val="clear" w:color="auto" w:fill="FFFFFF"/>
        </w:rPr>
      </w:pPr>
      <w:r>
        <w:rPr>
          <w:shd w:val="clear" w:color="auto" w:fill="FFFFFF"/>
        </w:rPr>
        <w:t>Steering Committee</w:t>
      </w:r>
    </w:p>
    <w:p w:rsidR="00F21FF2" w:rsidRPr="00DC1D87" w:rsidRDefault="00F21FF2" w:rsidP="00F21FF2">
      <w:pPr>
        <w:rPr>
          <w:color w:val="000000" w:themeColor="text1"/>
          <w:sz w:val="24"/>
          <w:szCs w:val="24"/>
          <w:shd w:val="clear" w:color="auto" w:fill="FFFFFF"/>
        </w:rPr>
      </w:pPr>
      <w:r w:rsidRPr="00DC1D87">
        <w:rPr>
          <w:color w:val="000000" w:themeColor="text1"/>
          <w:sz w:val="24"/>
          <w:szCs w:val="24"/>
          <w:shd w:val="clear" w:color="auto" w:fill="FFFFFF"/>
        </w:rPr>
        <w:t xml:space="preserve">There is no Steering Committee. The management Controls all of the thing og Steering Committee.  </w:t>
      </w:r>
    </w:p>
    <w:p w:rsidR="00F21FF2" w:rsidRPr="00DB71D2" w:rsidRDefault="00F21FF2" w:rsidP="00F21FF2">
      <w:pPr>
        <w:pStyle w:val="IntenseQuote"/>
        <w:rPr>
          <w:shd w:val="clear" w:color="auto" w:fill="FFFFFF"/>
        </w:rPr>
      </w:pPr>
      <w:r>
        <w:rPr>
          <w:shd w:val="clear" w:color="auto" w:fill="FFFFFF"/>
        </w:rPr>
        <w:t>Project Management Office</w:t>
      </w:r>
    </w:p>
    <w:p w:rsidR="00F21FF2" w:rsidRPr="00DC1D87" w:rsidRDefault="00F21FF2" w:rsidP="00F21FF2">
      <w:pPr>
        <w:suppressAutoHyphens/>
        <w:spacing w:line="276" w:lineRule="auto"/>
        <w:rPr>
          <w:color w:val="000000" w:themeColor="text1"/>
          <w:sz w:val="24"/>
          <w:szCs w:val="24"/>
          <w:shd w:val="clear" w:color="auto" w:fill="FFFFFF"/>
        </w:rPr>
      </w:pPr>
      <w:r w:rsidRPr="00DC1D87">
        <w:rPr>
          <w:color w:val="000000" w:themeColor="text1"/>
          <w:sz w:val="24"/>
          <w:szCs w:val="24"/>
          <w:shd w:val="clear" w:color="auto" w:fill="FFFFFF"/>
        </w:rPr>
        <w:t>The management office controls the whole project. They can cancel out the project. They have the full authority on the project as they recruits everything and manages everything.</w:t>
      </w:r>
    </w:p>
    <w:p w:rsidR="00F21FF2" w:rsidRPr="00DC1D87" w:rsidRDefault="00F21FF2" w:rsidP="00F21FF2">
      <w:pPr>
        <w:suppressAutoHyphens/>
        <w:spacing w:line="276" w:lineRule="auto"/>
        <w:rPr>
          <w:color w:val="000000" w:themeColor="text1"/>
          <w:sz w:val="24"/>
          <w:szCs w:val="24"/>
          <w:shd w:val="clear" w:color="auto" w:fill="FFFFFF"/>
        </w:rPr>
      </w:pPr>
    </w:p>
    <w:p w:rsidR="00F21FF2" w:rsidRPr="00DB71D2" w:rsidRDefault="00F21FF2" w:rsidP="00F21FF2">
      <w:pPr>
        <w:pStyle w:val="IntenseQuote"/>
        <w:rPr>
          <w:shd w:val="clear" w:color="auto" w:fill="FFFFFF"/>
        </w:rPr>
      </w:pPr>
      <w:r w:rsidRPr="00DB71D2">
        <w:rPr>
          <w:shd w:val="clear" w:color="auto" w:fill="FFFFFF"/>
        </w:rPr>
        <w:t>Resource Manger</w:t>
      </w:r>
    </w:p>
    <w:p w:rsidR="00F21FF2" w:rsidRPr="00DC1D87" w:rsidRDefault="00F21FF2" w:rsidP="00F21FF2">
      <w:pPr>
        <w:suppressAutoHyphens/>
        <w:spacing w:line="276" w:lineRule="auto"/>
        <w:rPr>
          <w:color w:val="000000" w:themeColor="text1"/>
          <w:sz w:val="24"/>
          <w:szCs w:val="24"/>
          <w:shd w:val="clear" w:color="auto" w:fill="FFFFFF"/>
        </w:rPr>
      </w:pPr>
      <w:r w:rsidRPr="00DC1D87">
        <w:rPr>
          <w:color w:val="000000" w:themeColor="text1"/>
          <w:sz w:val="24"/>
          <w:szCs w:val="24"/>
          <w:shd w:val="clear" w:color="auto" w:fill="FFFFFF"/>
        </w:rPr>
        <w:t>Scrum master works as a resource manager. The provides all the resources the team needed.</w:t>
      </w:r>
    </w:p>
    <w:p w:rsidR="00F21FF2" w:rsidRPr="00DC1D87" w:rsidRDefault="00F21FF2" w:rsidP="00F21FF2">
      <w:pPr>
        <w:rPr>
          <w:color w:val="000000" w:themeColor="text1"/>
          <w:sz w:val="24"/>
          <w:szCs w:val="24"/>
        </w:rPr>
      </w:pPr>
    </w:p>
    <w:p w:rsidR="004857BE" w:rsidRPr="00575DD5" w:rsidRDefault="004857BE" w:rsidP="00575DD5">
      <w:pPr>
        <w:spacing w:before="169"/>
        <w:rPr>
          <w:b/>
          <w:sz w:val="24"/>
        </w:rPr>
      </w:pPr>
    </w:p>
    <w:sectPr w:rsidR="004857BE" w:rsidRPr="00575DD5">
      <w:pgSz w:w="12240" w:h="15840"/>
      <w:pgMar w:top="1360" w:right="760" w:bottom="1220" w:left="1340" w:header="0" w:footer="95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38F7" w:rsidRDefault="008238F7">
      <w:r>
        <w:separator/>
      </w:r>
    </w:p>
  </w:endnote>
  <w:endnote w:type="continuationSeparator" w:id="0">
    <w:p w:rsidR="008238F7" w:rsidRDefault="008238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9366480"/>
      <w:docPartObj>
        <w:docPartGallery w:val="Page Numbers (Bottom of Page)"/>
        <w:docPartUnique/>
      </w:docPartObj>
    </w:sdtPr>
    <w:sdtContent>
      <w:p w:rsidR="00A04E9A" w:rsidRDefault="00A04E9A">
        <w:pPr>
          <w:pStyle w:val="Footer"/>
          <w:jc w:val="right"/>
        </w:pPr>
        <w:r>
          <w:t xml:space="preserve">Page | </w:t>
        </w:r>
        <w:r>
          <w:fldChar w:fldCharType="begin"/>
        </w:r>
        <w:r>
          <w:instrText xml:space="preserve"> PAGE   \* MERGEFORMAT </w:instrText>
        </w:r>
        <w:r>
          <w:fldChar w:fldCharType="separate"/>
        </w:r>
        <w:r w:rsidR="00E27DEE">
          <w:rPr>
            <w:noProof/>
          </w:rPr>
          <w:t>9</w:t>
        </w:r>
        <w:r>
          <w:rPr>
            <w:noProof/>
          </w:rPr>
          <w:fldChar w:fldCharType="end"/>
        </w:r>
        <w:r>
          <w:t xml:space="preserve"> </w:t>
        </w:r>
      </w:p>
    </w:sdtContent>
  </w:sdt>
  <w:p w:rsidR="004857BE" w:rsidRDefault="004857BE">
    <w:pPr>
      <w:pStyle w:val="BodyText"/>
      <w:spacing w:line="14" w:lineRule="auto"/>
      <w:rPr>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38F7" w:rsidRDefault="008238F7">
      <w:r>
        <w:separator/>
      </w:r>
    </w:p>
  </w:footnote>
  <w:footnote w:type="continuationSeparator" w:id="0">
    <w:p w:rsidR="008238F7" w:rsidRDefault="008238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22080"/>
    <w:multiLevelType w:val="hybridMultilevel"/>
    <w:tmpl w:val="1B6A23B8"/>
    <w:lvl w:ilvl="0" w:tplc="ABE61E72">
      <w:start w:val="1"/>
      <w:numFmt w:val="decimal"/>
      <w:lvlText w:val="%1."/>
      <w:lvlJc w:val="left"/>
      <w:pPr>
        <w:ind w:left="1540" w:hanging="720"/>
        <w:jc w:val="left"/>
      </w:pPr>
      <w:rPr>
        <w:rFonts w:ascii="Times New Roman" w:eastAsia="Times New Roman" w:hAnsi="Times New Roman" w:cs="Times New Roman" w:hint="default"/>
        <w:spacing w:val="-4"/>
        <w:w w:val="99"/>
        <w:sz w:val="24"/>
        <w:szCs w:val="24"/>
        <w:lang w:val="en-US" w:eastAsia="en-US" w:bidi="en-US"/>
      </w:rPr>
    </w:lvl>
    <w:lvl w:ilvl="1" w:tplc="40BA9502">
      <w:numFmt w:val="bullet"/>
      <w:lvlText w:val="•"/>
      <w:lvlJc w:val="left"/>
      <w:pPr>
        <w:ind w:left="2400" w:hanging="720"/>
      </w:pPr>
      <w:rPr>
        <w:rFonts w:hint="default"/>
        <w:lang w:val="en-US" w:eastAsia="en-US" w:bidi="en-US"/>
      </w:rPr>
    </w:lvl>
    <w:lvl w:ilvl="2" w:tplc="0792C694">
      <w:numFmt w:val="bullet"/>
      <w:lvlText w:val="•"/>
      <w:lvlJc w:val="left"/>
      <w:pPr>
        <w:ind w:left="3260" w:hanging="720"/>
      </w:pPr>
      <w:rPr>
        <w:rFonts w:hint="default"/>
        <w:lang w:val="en-US" w:eastAsia="en-US" w:bidi="en-US"/>
      </w:rPr>
    </w:lvl>
    <w:lvl w:ilvl="3" w:tplc="BC2EE79E">
      <w:numFmt w:val="bullet"/>
      <w:lvlText w:val="•"/>
      <w:lvlJc w:val="left"/>
      <w:pPr>
        <w:ind w:left="4120" w:hanging="720"/>
      </w:pPr>
      <w:rPr>
        <w:rFonts w:hint="default"/>
        <w:lang w:val="en-US" w:eastAsia="en-US" w:bidi="en-US"/>
      </w:rPr>
    </w:lvl>
    <w:lvl w:ilvl="4" w:tplc="414440E4">
      <w:numFmt w:val="bullet"/>
      <w:lvlText w:val="•"/>
      <w:lvlJc w:val="left"/>
      <w:pPr>
        <w:ind w:left="4980" w:hanging="720"/>
      </w:pPr>
      <w:rPr>
        <w:rFonts w:hint="default"/>
        <w:lang w:val="en-US" w:eastAsia="en-US" w:bidi="en-US"/>
      </w:rPr>
    </w:lvl>
    <w:lvl w:ilvl="5" w:tplc="003EC688">
      <w:numFmt w:val="bullet"/>
      <w:lvlText w:val="•"/>
      <w:lvlJc w:val="left"/>
      <w:pPr>
        <w:ind w:left="5840" w:hanging="720"/>
      </w:pPr>
      <w:rPr>
        <w:rFonts w:hint="default"/>
        <w:lang w:val="en-US" w:eastAsia="en-US" w:bidi="en-US"/>
      </w:rPr>
    </w:lvl>
    <w:lvl w:ilvl="6" w:tplc="FA4A9454">
      <w:numFmt w:val="bullet"/>
      <w:lvlText w:val="•"/>
      <w:lvlJc w:val="left"/>
      <w:pPr>
        <w:ind w:left="6700" w:hanging="720"/>
      </w:pPr>
      <w:rPr>
        <w:rFonts w:hint="default"/>
        <w:lang w:val="en-US" w:eastAsia="en-US" w:bidi="en-US"/>
      </w:rPr>
    </w:lvl>
    <w:lvl w:ilvl="7" w:tplc="EEB082BC">
      <w:numFmt w:val="bullet"/>
      <w:lvlText w:val="•"/>
      <w:lvlJc w:val="left"/>
      <w:pPr>
        <w:ind w:left="7560" w:hanging="720"/>
      </w:pPr>
      <w:rPr>
        <w:rFonts w:hint="default"/>
        <w:lang w:val="en-US" w:eastAsia="en-US" w:bidi="en-US"/>
      </w:rPr>
    </w:lvl>
    <w:lvl w:ilvl="8" w:tplc="FAFE69F8">
      <w:numFmt w:val="bullet"/>
      <w:lvlText w:val="•"/>
      <w:lvlJc w:val="left"/>
      <w:pPr>
        <w:ind w:left="8420" w:hanging="720"/>
      </w:pPr>
      <w:rPr>
        <w:rFonts w:hint="default"/>
        <w:lang w:val="en-US" w:eastAsia="en-US" w:bidi="en-US"/>
      </w:rPr>
    </w:lvl>
  </w:abstractNum>
  <w:abstractNum w:abstractNumId="1">
    <w:nsid w:val="0FC11344"/>
    <w:multiLevelType w:val="hybridMultilevel"/>
    <w:tmpl w:val="A47CCE66"/>
    <w:lvl w:ilvl="0" w:tplc="A0DEE66A">
      <w:numFmt w:val="bullet"/>
      <w:lvlText w:val=""/>
      <w:lvlJc w:val="left"/>
      <w:pPr>
        <w:ind w:left="820" w:hanging="360"/>
      </w:pPr>
      <w:rPr>
        <w:rFonts w:ascii="Symbol" w:eastAsia="Symbol" w:hAnsi="Symbol" w:cs="Symbol" w:hint="default"/>
        <w:w w:val="99"/>
        <w:sz w:val="20"/>
        <w:szCs w:val="20"/>
        <w:lang w:val="en-US" w:eastAsia="en-US" w:bidi="en-US"/>
      </w:rPr>
    </w:lvl>
    <w:lvl w:ilvl="1" w:tplc="FFFC0344">
      <w:numFmt w:val="bullet"/>
      <w:lvlText w:val="•"/>
      <w:lvlJc w:val="left"/>
      <w:pPr>
        <w:ind w:left="1752" w:hanging="360"/>
      </w:pPr>
      <w:rPr>
        <w:rFonts w:hint="default"/>
        <w:lang w:val="en-US" w:eastAsia="en-US" w:bidi="en-US"/>
      </w:rPr>
    </w:lvl>
    <w:lvl w:ilvl="2" w:tplc="A7806DB4">
      <w:numFmt w:val="bullet"/>
      <w:lvlText w:val="•"/>
      <w:lvlJc w:val="left"/>
      <w:pPr>
        <w:ind w:left="2684" w:hanging="360"/>
      </w:pPr>
      <w:rPr>
        <w:rFonts w:hint="default"/>
        <w:lang w:val="en-US" w:eastAsia="en-US" w:bidi="en-US"/>
      </w:rPr>
    </w:lvl>
    <w:lvl w:ilvl="3" w:tplc="0A64E2BE">
      <w:numFmt w:val="bullet"/>
      <w:lvlText w:val="•"/>
      <w:lvlJc w:val="left"/>
      <w:pPr>
        <w:ind w:left="3616" w:hanging="360"/>
      </w:pPr>
      <w:rPr>
        <w:rFonts w:hint="default"/>
        <w:lang w:val="en-US" w:eastAsia="en-US" w:bidi="en-US"/>
      </w:rPr>
    </w:lvl>
    <w:lvl w:ilvl="4" w:tplc="20FE0236">
      <w:numFmt w:val="bullet"/>
      <w:lvlText w:val="•"/>
      <w:lvlJc w:val="left"/>
      <w:pPr>
        <w:ind w:left="4548" w:hanging="360"/>
      </w:pPr>
      <w:rPr>
        <w:rFonts w:hint="default"/>
        <w:lang w:val="en-US" w:eastAsia="en-US" w:bidi="en-US"/>
      </w:rPr>
    </w:lvl>
    <w:lvl w:ilvl="5" w:tplc="0ECE3CBE">
      <w:numFmt w:val="bullet"/>
      <w:lvlText w:val="•"/>
      <w:lvlJc w:val="left"/>
      <w:pPr>
        <w:ind w:left="5480" w:hanging="360"/>
      </w:pPr>
      <w:rPr>
        <w:rFonts w:hint="default"/>
        <w:lang w:val="en-US" w:eastAsia="en-US" w:bidi="en-US"/>
      </w:rPr>
    </w:lvl>
    <w:lvl w:ilvl="6" w:tplc="BD108882">
      <w:numFmt w:val="bullet"/>
      <w:lvlText w:val="•"/>
      <w:lvlJc w:val="left"/>
      <w:pPr>
        <w:ind w:left="6412" w:hanging="360"/>
      </w:pPr>
      <w:rPr>
        <w:rFonts w:hint="default"/>
        <w:lang w:val="en-US" w:eastAsia="en-US" w:bidi="en-US"/>
      </w:rPr>
    </w:lvl>
    <w:lvl w:ilvl="7" w:tplc="5CC8DBB2">
      <w:numFmt w:val="bullet"/>
      <w:lvlText w:val="•"/>
      <w:lvlJc w:val="left"/>
      <w:pPr>
        <w:ind w:left="7344" w:hanging="360"/>
      </w:pPr>
      <w:rPr>
        <w:rFonts w:hint="default"/>
        <w:lang w:val="en-US" w:eastAsia="en-US" w:bidi="en-US"/>
      </w:rPr>
    </w:lvl>
    <w:lvl w:ilvl="8" w:tplc="FA948758">
      <w:numFmt w:val="bullet"/>
      <w:lvlText w:val="•"/>
      <w:lvlJc w:val="left"/>
      <w:pPr>
        <w:ind w:left="8276" w:hanging="360"/>
      </w:pPr>
      <w:rPr>
        <w:rFonts w:hint="default"/>
        <w:lang w:val="en-US" w:eastAsia="en-US" w:bidi="en-US"/>
      </w:rPr>
    </w:lvl>
  </w:abstractNum>
  <w:abstractNum w:abstractNumId="2">
    <w:nsid w:val="29931988"/>
    <w:multiLevelType w:val="multilevel"/>
    <w:tmpl w:val="36745D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4">
    <w:nsid w:val="3F2109F2"/>
    <w:multiLevelType w:val="multilevel"/>
    <w:tmpl w:val="7A1295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61E485F"/>
    <w:multiLevelType w:val="hybridMultilevel"/>
    <w:tmpl w:val="333252B0"/>
    <w:lvl w:ilvl="0" w:tplc="B2AAD43A">
      <w:start w:val="1"/>
      <w:numFmt w:val="decimal"/>
      <w:lvlText w:val="%1."/>
      <w:lvlJc w:val="left"/>
      <w:pPr>
        <w:ind w:left="820" w:hanging="360"/>
        <w:jc w:val="left"/>
      </w:pPr>
      <w:rPr>
        <w:rFonts w:ascii="Times New Roman" w:eastAsia="Times New Roman" w:hAnsi="Times New Roman" w:cs="Times New Roman" w:hint="default"/>
        <w:spacing w:val="-2"/>
        <w:w w:val="99"/>
        <w:sz w:val="24"/>
        <w:szCs w:val="24"/>
        <w:lang w:val="en-US" w:eastAsia="en-US" w:bidi="en-US"/>
      </w:rPr>
    </w:lvl>
    <w:lvl w:ilvl="1" w:tplc="49D00112">
      <w:start w:val="1"/>
      <w:numFmt w:val="upperRoman"/>
      <w:lvlText w:val="%2."/>
      <w:lvlJc w:val="left"/>
      <w:pPr>
        <w:ind w:left="1540" w:hanging="500"/>
        <w:jc w:val="right"/>
      </w:pPr>
      <w:rPr>
        <w:rFonts w:ascii="Times New Roman" w:eastAsia="Times New Roman" w:hAnsi="Times New Roman" w:cs="Times New Roman" w:hint="default"/>
        <w:spacing w:val="-5"/>
        <w:w w:val="99"/>
        <w:sz w:val="24"/>
        <w:szCs w:val="24"/>
        <w:lang w:val="en-US" w:eastAsia="en-US" w:bidi="en-US"/>
      </w:rPr>
    </w:lvl>
    <w:lvl w:ilvl="2" w:tplc="70B8AB28">
      <w:numFmt w:val="bullet"/>
      <w:lvlText w:val="•"/>
      <w:lvlJc w:val="left"/>
      <w:pPr>
        <w:ind w:left="2495" w:hanging="500"/>
      </w:pPr>
      <w:rPr>
        <w:rFonts w:hint="default"/>
        <w:lang w:val="en-US" w:eastAsia="en-US" w:bidi="en-US"/>
      </w:rPr>
    </w:lvl>
    <w:lvl w:ilvl="3" w:tplc="BAD28C4C">
      <w:numFmt w:val="bullet"/>
      <w:lvlText w:val="•"/>
      <w:lvlJc w:val="left"/>
      <w:pPr>
        <w:ind w:left="3451" w:hanging="500"/>
      </w:pPr>
      <w:rPr>
        <w:rFonts w:hint="default"/>
        <w:lang w:val="en-US" w:eastAsia="en-US" w:bidi="en-US"/>
      </w:rPr>
    </w:lvl>
    <w:lvl w:ilvl="4" w:tplc="A284519A">
      <w:numFmt w:val="bullet"/>
      <w:lvlText w:val="•"/>
      <w:lvlJc w:val="left"/>
      <w:pPr>
        <w:ind w:left="4406" w:hanging="500"/>
      </w:pPr>
      <w:rPr>
        <w:rFonts w:hint="default"/>
        <w:lang w:val="en-US" w:eastAsia="en-US" w:bidi="en-US"/>
      </w:rPr>
    </w:lvl>
    <w:lvl w:ilvl="5" w:tplc="EA7AC70E">
      <w:numFmt w:val="bullet"/>
      <w:lvlText w:val="•"/>
      <w:lvlJc w:val="left"/>
      <w:pPr>
        <w:ind w:left="5362" w:hanging="500"/>
      </w:pPr>
      <w:rPr>
        <w:rFonts w:hint="default"/>
        <w:lang w:val="en-US" w:eastAsia="en-US" w:bidi="en-US"/>
      </w:rPr>
    </w:lvl>
    <w:lvl w:ilvl="6" w:tplc="E0E437C2">
      <w:numFmt w:val="bullet"/>
      <w:lvlText w:val="•"/>
      <w:lvlJc w:val="left"/>
      <w:pPr>
        <w:ind w:left="6317" w:hanging="500"/>
      </w:pPr>
      <w:rPr>
        <w:rFonts w:hint="default"/>
        <w:lang w:val="en-US" w:eastAsia="en-US" w:bidi="en-US"/>
      </w:rPr>
    </w:lvl>
    <w:lvl w:ilvl="7" w:tplc="64BAAB22">
      <w:numFmt w:val="bullet"/>
      <w:lvlText w:val="•"/>
      <w:lvlJc w:val="left"/>
      <w:pPr>
        <w:ind w:left="7273" w:hanging="500"/>
      </w:pPr>
      <w:rPr>
        <w:rFonts w:hint="default"/>
        <w:lang w:val="en-US" w:eastAsia="en-US" w:bidi="en-US"/>
      </w:rPr>
    </w:lvl>
    <w:lvl w:ilvl="8" w:tplc="CCBCEFE8">
      <w:numFmt w:val="bullet"/>
      <w:lvlText w:val="•"/>
      <w:lvlJc w:val="left"/>
      <w:pPr>
        <w:ind w:left="8228" w:hanging="500"/>
      </w:pPr>
      <w:rPr>
        <w:rFonts w:hint="default"/>
        <w:lang w:val="en-US" w:eastAsia="en-US" w:bidi="en-US"/>
      </w:rPr>
    </w:lvl>
  </w:abstractNum>
  <w:num w:numId="1">
    <w:abstractNumId w:val="0"/>
  </w:num>
  <w:num w:numId="2">
    <w:abstractNumId w:val="5"/>
  </w:num>
  <w:num w:numId="3">
    <w:abstractNumId w:val="1"/>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57BE"/>
    <w:rsid w:val="00037D20"/>
    <w:rsid w:val="001F7917"/>
    <w:rsid w:val="004857BE"/>
    <w:rsid w:val="004A6BA2"/>
    <w:rsid w:val="00575DD5"/>
    <w:rsid w:val="00755529"/>
    <w:rsid w:val="008238F7"/>
    <w:rsid w:val="00A04E9A"/>
    <w:rsid w:val="00C22720"/>
    <w:rsid w:val="00DD7BC0"/>
    <w:rsid w:val="00E27DEE"/>
    <w:rsid w:val="00F21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79"/>
      <w:ind w:left="100"/>
      <w:outlineLvl w:val="0"/>
    </w:pPr>
    <w:rPr>
      <w:b/>
      <w:bCs/>
      <w:sz w:val="24"/>
      <w:szCs w:val="24"/>
      <w:u w:val="single" w:color="000000"/>
    </w:rPr>
  </w:style>
  <w:style w:type="paragraph" w:styleId="Heading2">
    <w:name w:val="heading 2"/>
    <w:basedOn w:val="Normal"/>
    <w:next w:val="Normal"/>
    <w:link w:val="Heading2Char"/>
    <w:uiPriority w:val="9"/>
    <w:unhideWhenUsed/>
    <w:qFormat/>
    <w:rsid w:val="00F21FF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1FF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540" w:hanging="36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F21FF2"/>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F21FF2"/>
    <w:rPr>
      <w:rFonts w:asciiTheme="majorHAnsi" w:eastAsiaTheme="majorEastAsia" w:hAnsiTheme="majorHAnsi" w:cstheme="majorBidi"/>
      <w:b/>
      <w:bCs/>
      <w:color w:val="4F81BD" w:themeColor="accent1"/>
      <w:lang w:bidi="en-US"/>
    </w:rPr>
  </w:style>
  <w:style w:type="paragraph" w:styleId="IntenseQuote">
    <w:name w:val="Intense Quote"/>
    <w:basedOn w:val="Normal"/>
    <w:next w:val="Normal"/>
    <w:link w:val="IntenseQuoteChar"/>
    <w:uiPriority w:val="30"/>
    <w:qFormat/>
    <w:rsid w:val="00F21FF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21FF2"/>
    <w:rPr>
      <w:rFonts w:ascii="Times New Roman" w:eastAsia="Times New Roman" w:hAnsi="Times New Roman" w:cs="Times New Roman"/>
      <w:b/>
      <w:bCs/>
      <w:i/>
      <w:iCs/>
      <w:color w:val="4F81BD" w:themeColor="accent1"/>
      <w:lang w:bidi="en-US"/>
    </w:rPr>
  </w:style>
  <w:style w:type="paragraph" w:styleId="BalloonText">
    <w:name w:val="Balloon Text"/>
    <w:basedOn w:val="Normal"/>
    <w:link w:val="BalloonTextChar"/>
    <w:uiPriority w:val="99"/>
    <w:semiHidden/>
    <w:unhideWhenUsed/>
    <w:rsid w:val="00F21FF2"/>
    <w:rPr>
      <w:rFonts w:ascii="Tahoma" w:hAnsi="Tahoma" w:cs="Tahoma"/>
      <w:sz w:val="16"/>
      <w:szCs w:val="16"/>
    </w:rPr>
  </w:style>
  <w:style w:type="character" w:customStyle="1" w:styleId="BalloonTextChar">
    <w:name w:val="Balloon Text Char"/>
    <w:basedOn w:val="DefaultParagraphFont"/>
    <w:link w:val="BalloonText"/>
    <w:uiPriority w:val="99"/>
    <w:semiHidden/>
    <w:rsid w:val="00F21FF2"/>
    <w:rPr>
      <w:rFonts w:ascii="Tahoma" w:eastAsia="Times New Roman" w:hAnsi="Tahoma" w:cs="Tahoma"/>
      <w:sz w:val="16"/>
      <w:szCs w:val="16"/>
      <w:lang w:bidi="en-US"/>
    </w:rPr>
  </w:style>
  <w:style w:type="character" w:styleId="SubtleReference">
    <w:name w:val="Subtle Reference"/>
    <w:basedOn w:val="DefaultParagraphFont"/>
    <w:uiPriority w:val="31"/>
    <w:qFormat/>
    <w:rsid w:val="00F21FF2"/>
    <w:rPr>
      <w:smallCaps/>
      <w:color w:val="C0504D" w:themeColor="accent2"/>
      <w:u w:val="single"/>
    </w:rPr>
  </w:style>
  <w:style w:type="paragraph" w:styleId="NormalWeb">
    <w:name w:val="Normal (Web)"/>
    <w:basedOn w:val="Normal"/>
    <w:uiPriority w:val="99"/>
    <w:semiHidden/>
    <w:unhideWhenUsed/>
    <w:rsid w:val="00F21FF2"/>
    <w:pPr>
      <w:widowControl/>
      <w:autoSpaceDE/>
      <w:autoSpaceDN/>
      <w:spacing w:before="100" w:beforeAutospacing="1" w:after="100" w:afterAutospacing="1"/>
    </w:pPr>
    <w:rPr>
      <w:sz w:val="24"/>
      <w:szCs w:val="24"/>
      <w:lang w:bidi="ar-SA"/>
    </w:rPr>
  </w:style>
  <w:style w:type="paragraph" w:styleId="Header">
    <w:name w:val="header"/>
    <w:basedOn w:val="Normal"/>
    <w:link w:val="HeaderChar"/>
    <w:uiPriority w:val="99"/>
    <w:unhideWhenUsed/>
    <w:rsid w:val="00A04E9A"/>
    <w:pPr>
      <w:tabs>
        <w:tab w:val="center" w:pos="4680"/>
        <w:tab w:val="right" w:pos="9360"/>
      </w:tabs>
    </w:pPr>
  </w:style>
  <w:style w:type="character" w:customStyle="1" w:styleId="HeaderChar">
    <w:name w:val="Header Char"/>
    <w:basedOn w:val="DefaultParagraphFont"/>
    <w:link w:val="Header"/>
    <w:uiPriority w:val="99"/>
    <w:rsid w:val="00A04E9A"/>
    <w:rPr>
      <w:rFonts w:ascii="Times New Roman" w:eastAsia="Times New Roman" w:hAnsi="Times New Roman" w:cs="Times New Roman"/>
      <w:lang w:bidi="en-US"/>
    </w:rPr>
  </w:style>
  <w:style w:type="paragraph" w:styleId="Footer">
    <w:name w:val="footer"/>
    <w:basedOn w:val="Normal"/>
    <w:link w:val="FooterChar"/>
    <w:uiPriority w:val="99"/>
    <w:unhideWhenUsed/>
    <w:rsid w:val="00A04E9A"/>
    <w:pPr>
      <w:tabs>
        <w:tab w:val="center" w:pos="4680"/>
        <w:tab w:val="right" w:pos="9360"/>
      </w:tabs>
    </w:pPr>
  </w:style>
  <w:style w:type="character" w:customStyle="1" w:styleId="FooterChar">
    <w:name w:val="Footer Char"/>
    <w:basedOn w:val="DefaultParagraphFont"/>
    <w:link w:val="Footer"/>
    <w:uiPriority w:val="99"/>
    <w:rsid w:val="00A04E9A"/>
    <w:rPr>
      <w:rFonts w:ascii="Times New Roman" w:eastAsia="Times New Roman" w:hAnsi="Times New Roman" w:cs="Times New Roman"/>
      <w:lang w:bidi="en-US"/>
    </w:rPr>
  </w:style>
  <w:style w:type="paragraph" w:styleId="NoSpacing">
    <w:name w:val="No Spacing"/>
    <w:link w:val="NoSpacingChar"/>
    <w:uiPriority w:val="1"/>
    <w:qFormat/>
    <w:rsid w:val="004A6BA2"/>
    <w:pPr>
      <w:widowControl/>
      <w:autoSpaceDE/>
      <w:autoSpaceDN/>
    </w:pPr>
    <w:rPr>
      <w:rFonts w:eastAsiaTheme="minorEastAsia"/>
      <w:lang w:eastAsia="ja-JP"/>
    </w:rPr>
  </w:style>
  <w:style w:type="character" w:customStyle="1" w:styleId="NoSpacingChar">
    <w:name w:val="No Spacing Char"/>
    <w:basedOn w:val="DefaultParagraphFont"/>
    <w:link w:val="NoSpacing"/>
    <w:uiPriority w:val="1"/>
    <w:rsid w:val="004A6BA2"/>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79"/>
      <w:ind w:left="100"/>
      <w:outlineLvl w:val="0"/>
    </w:pPr>
    <w:rPr>
      <w:b/>
      <w:bCs/>
      <w:sz w:val="24"/>
      <w:szCs w:val="24"/>
      <w:u w:val="single" w:color="000000"/>
    </w:rPr>
  </w:style>
  <w:style w:type="paragraph" w:styleId="Heading2">
    <w:name w:val="heading 2"/>
    <w:basedOn w:val="Normal"/>
    <w:next w:val="Normal"/>
    <w:link w:val="Heading2Char"/>
    <w:uiPriority w:val="9"/>
    <w:unhideWhenUsed/>
    <w:qFormat/>
    <w:rsid w:val="00F21FF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1FF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540" w:hanging="36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F21FF2"/>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F21FF2"/>
    <w:rPr>
      <w:rFonts w:asciiTheme="majorHAnsi" w:eastAsiaTheme="majorEastAsia" w:hAnsiTheme="majorHAnsi" w:cstheme="majorBidi"/>
      <w:b/>
      <w:bCs/>
      <w:color w:val="4F81BD" w:themeColor="accent1"/>
      <w:lang w:bidi="en-US"/>
    </w:rPr>
  </w:style>
  <w:style w:type="paragraph" w:styleId="IntenseQuote">
    <w:name w:val="Intense Quote"/>
    <w:basedOn w:val="Normal"/>
    <w:next w:val="Normal"/>
    <w:link w:val="IntenseQuoteChar"/>
    <w:uiPriority w:val="30"/>
    <w:qFormat/>
    <w:rsid w:val="00F21FF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21FF2"/>
    <w:rPr>
      <w:rFonts w:ascii="Times New Roman" w:eastAsia="Times New Roman" w:hAnsi="Times New Roman" w:cs="Times New Roman"/>
      <w:b/>
      <w:bCs/>
      <w:i/>
      <w:iCs/>
      <w:color w:val="4F81BD" w:themeColor="accent1"/>
      <w:lang w:bidi="en-US"/>
    </w:rPr>
  </w:style>
  <w:style w:type="paragraph" w:styleId="BalloonText">
    <w:name w:val="Balloon Text"/>
    <w:basedOn w:val="Normal"/>
    <w:link w:val="BalloonTextChar"/>
    <w:uiPriority w:val="99"/>
    <w:semiHidden/>
    <w:unhideWhenUsed/>
    <w:rsid w:val="00F21FF2"/>
    <w:rPr>
      <w:rFonts w:ascii="Tahoma" w:hAnsi="Tahoma" w:cs="Tahoma"/>
      <w:sz w:val="16"/>
      <w:szCs w:val="16"/>
    </w:rPr>
  </w:style>
  <w:style w:type="character" w:customStyle="1" w:styleId="BalloonTextChar">
    <w:name w:val="Balloon Text Char"/>
    <w:basedOn w:val="DefaultParagraphFont"/>
    <w:link w:val="BalloonText"/>
    <w:uiPriority w:val="99"/>
    <w:semiHidden/>
    <w:rsid w:val="00F21FF2"/>
    <w:rPr>
      <w:rFonts w:ascii="Tahoma" w:eastAsia="Times New Roman" w:hAnsi="Tahoma" w:cs="Tahoma"/>
      <w:sz w:val="16"/>
      <w:szCs w:val="16"/>
      <w:lang w:bidi="en-US"/>
    </w:rPr>
  </w:style>
  <w:style w:type="character" w:styleId="SubtleReference">
    <w:name w:val="Subtle Reference"/>
    <w:basedOn w:val="DefaultParagraphFont"/>
    <w:uiPriority w:val="31"/>
    <w:qFormat/>
    <w:rsid w:val="00F21FF2"/>
    <w:rPr>
      <w:smallCaps/>
      <w:color w:val="C0504D" w:themeColor="accent2"/>
      <w:u w:val="single"/>
    </w:rPr>
  </w:style>
  <w:style w:type="paragraph" w:styleId="NormalWeb">
    <w:name w:val="Normal (Web)"/>
    <w:basedOn w:val="Normal"/>
    <w:uiPriority w:val="99"/>
    <w:semiHidden/>
    <w:unhideWhenUsed/>
    <w:rsid w:val="00F21FF2"/>
    <w:pPr>
      <w:widowControl/>
      <w:autoSpaceDE/>
      <w:autoSpaceDN/>
      <w:spacing w:before="100" w:beforeAutospacing="1" w:after="100" w:afterAutospacing="1"/>
    </w:pPr>
    <w:rPr>
      <w:sz w:val="24"/>
      <w:szCs w:val="24"/>
      <w:lang w:bidi="ar-SA"/>
    </w:rPr>
  </w:style>
  <w:style w:type="paragraph" w:styleId="Header">
    <w:name w:val="header"/>
    <w:basedOn w:val="Normal"/>
    <w:link w:val="HeaderChar"/>
    <w:uiPriority w:val="99"/>
    <w:unhideWhenUsed/>
    <w:rsid w:val="00A04E9A"/>
    <w:pPr>
      <w:tabs>
        <w:tab w:val="center" w:pos="4680"/>
        <w:tab w:val="right" w:pos="9360"/>
      </w:tabs>
    </w:pPr>
  </w:style>
  <w:style w:type="character" w:customStyle="1" w:styleId="HeaderChar">
    <w:name w:val="Header Char"/>
    <w:basedOn w:val="DefaultParagraphFont"/>
    <w:link w:val="Header"/>
    <w:uiPriority w:val="99"/>
    <w:rsid w:val="00A04E9A"/>
    <w:rPr>
      <w:rFonts w:ascii="Times New Roman" w:eastAsia="Times New Roman" w:hAnsi="Times New Roman" w:cs="Times New Roman"/>
      <w:lang w:bidi="en-US"/>
    </w:rPr>
  </w:style>
  <w:style w:type="paragraph" w:styleId="Footer">
    <w:name w:val="footer"/>
    <w:basedOn w:val="Normal"/>
    <w:link w:val="FooterChar"/>
    <w:uiPriority w:val="99"/>
    <w:unhideWhenUsed/>
    <w:rsid w:val="00A04E9A"/>
    <w:pPr>
      <w:tabs>
        <w:tab w:val="center" w:pos="4680"/>
        <w:tab w:val="right" w:pos="9360"/>
      </w:tabs>
    </w:pPr>
  </w:style>
  <w:style w:type="character" w:customStyle="1" w:styleId="FooterChar">
    <w:name w:val="Footer Char"/>
    <w:basedOn w:val="DefaultParagraphFont"/>
    <w:link w:val="Footer"/>
    <w:uiPriority w:val="99"/>
    <w:rsid w:val="00A04E9A"/>
    <w:rPr>
      <w:rFonts w:ascii="Times New Roman" w:eastAsia="Times New Roman" w:hAnsi="Times New Roman" w:cs="Times New Roman"/>
      <w:lang w:bidi="en-US"/>
    </w:rPr>
  </w:style>
  <w:style w:type="paragraph" w:styleId="NoSpacing">
    <w:name w:val="No Spacing"/>
    <w:link w:val="NoSpacingChar"/>
    <w:uiPriority w:val="1"/>
    <w:qFormat/>
    <w:rsid w:val="004A6BA2"/>
    <w:pPr>
      <w:widowControl/>
      <w:autoSpaceDE/>
      <w:autoSpaceDN/>
    </w:pPr>
    <w:rPr>
      <w:rFonts w:eastAsiaTheme="minorEastAsia"/>
      <w:lang w:eastAsia="ja-JP"/>
    </w:rPr>
  </w:style>
  <w:style w:type="character" w:customStyle="1" w:styleId="NoSpacingChar">
    <w:name w:val="No Spacing Char"/>
    <w:basedOn w:val="DefaultParagraphFont"/>
    <w:link w:val="NoSpacing"/>
    <w:uiPriority w:val="1"/>
    <w:rsid w:val="004A6BA2"/>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14.jpeg"/><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FE8255995294CD5865C881EA931D678"/>
        <w:category>
          <w:name w:val="General"/>
          <w:gallery w:val="placeholder"/>
        </w:category>
        <w:types>
          <w:type w:val="bbPlcHdr"/>
        </w:types>
        <w:behaviors>
          <w:behavior w:val="content"/>
        </w:behaviors>
        <w:guid w:val="{07FDD9F0-55E8-40D0-B559-D4BCB8996D72}"/>
      </w:docPartPr>
      <w:docPartBody>
        <w:p w:rsidR="00000000" w:rsidRDefault="00546D0E" w:rsidP="00546D0E">
          <w:pPr>
            <w:pStyle w:val="8FE8255995294CD5865C881EA931D678"/>
          </w:pPr>
          <w:r>
            <w:rPr>
              <w:rFonts w:asciiTheme="majorHAnsi" w:eastAsiaTheme="majorEastAsia" w:hAnsiTheme="majorHAnsi" w:cstheme="majorBidi"/>
              <w:sz w:val="72"/>
              <w:szCs w:val="72"/>
            </w:rPr>
            <w:t>[Type the document title]</w:t>
          </w:r>
        </w:p>
      </w:docPartBody>
    </w:docPart>
    <w:docPart>
      <w:docPartPr>
        <w:name w:val="BE1CDF9C22794D59AD4436D8A3A5E004"/>
        <w:category>
          <w:name w:val="General"/>
          <w:gallery w:val="placeholder"/>
        </w:category>
        <w:types>
          <w:type w:val="bbPlcHdr"/>
        </w:types>
        <w:behaviors>
          <w:behavior w:val="content"/>
        </w:behaviors>
        <w:guid w:val="{3F8C71A8-235F-4B38-BBE4-CA08B1CB64A1}"/>
      </w:docPartPr>
      <w:docPartBody>
        <w:p w:rsidR="00000000" w:rsidRDefault="00546D0E" w:rsidP="00546D0E">
          <w:pPr>
            <w:pStyle w:val="BE1CDF9C22794D59AD4436D8A3A5E004"/>
          </w:pPr>
          <w:r>
            <w:rPr>
              <w:rFonts w:asciiTheme="majorHAnsi" w:eastAsiaTheme="majorEastAsia" w:hAnsiTheme="majorHAnsi" w:cstheme="majorBidi"/>
              <w:sz w:val="36"/>
              <w:szCs w:val="36"/>
            </w:rPr>
            <w:t>[Pick the date]</w:t>
          </w:r>
        </w:p>
      </w:docPartBody>
    </w:docPart>
    <w:docPart>
      <w:docPartPr>
        <w:name w:val="51F875004F084100A4F08939B9520FF7"/>
        <w:category>
          <w:name w:val="General"/>
          <w:gallery w:val="placeholder"/>
        </w:category>
        <w:types>
          <w:type w:val="bbPlcHdr"/>
        </w:types>
        <w:behaviors>
          <w:behavior w:val="content"/>
        </w:behaviors>
        <w:guid w:val="{D8C12B37-D8B5-453F-979F-3BE3387C49BE}"/>
      </w:docPartPr>
      <w:docPartBody>
        <w:p w:rsidR="00000000" w:rsidRDefault="00546D0E" w:rsidP="00546D0E">
          <w:pPr>
            <w:pStyle w:val="51F875004F084100A4F08939B9520FF7"/>
          </w:pPr>
          <w:r>
            <w:rPr>
              <w:color w:val="4F81BD" w:themeColor="accent1"/>
              <w:sz w:val="200"/>
              <w:szCs w:val="200"/>
            </w:rPr>
            <w:t>[Year]</w:t>
          </w:r>
        </w:p>
      </w:docPartBody>
    </w:docPart>
    <w:docPart>
      <w:docPartPr>
        <w:name w:val="B16B80FD2A454383982045EAD756B630"/>
        <w:category>
          <w:name w:val="General"/>
          <w:gallery w:val="placeholder"/>
        </w:category>
        <w:types>
          <w:type w:val="bbPlcHdr"/>
        </w:types>
        <w:behaviors>
          <w:behavior w:val="content"/>
        </w:behaviors>
        <w:guid w:val="{D6FDCF7B-9999-4B82-A85E-6A43F3149740}"/>
      </w:docPartPr>
      <w:docPartBody>
        <w:p w:rsidR="00000000" w:rsidRDefault="00546D0E" w:rsidP="00546D0E">
          <w:pPr>
            <w:pStyle w:val="B16B80FD2A454383982045EAD756B630"/>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65FBDC541259461BA83A4836DB0FA1F6"/>
        <w:category>
          <w:name w:val="General"/>
          <w:gallery w:val="placeholder"/>
        </w:category>
        <w:types>
          <w:type w:val="bbPlcHdr"/>
        </w:types>
        <w:behaviors>
          <w:behavior w:val="content"/>
        </w:behaviors>
        <w:guid w:val="{53A41D78-9455-4972-BCD8-77257DF3E0E5}"/>
      </w:docPartPr>
      <w:docPartBody>
        <w:p w:rsidR="00000000" w:rsidRDefault="00546D0E" w:rsidP="00546D0E">
          <w:pPr>
            <w:pStyle w:val="65FBDC541259461BA83A4836DB0FA1F6"/>
          </w:pPr>
          <w:r>
            <w:rPr>
              <w:rFonts w:asciiTheme="majorHAnsi" w:eastAsiaTheme="majorEastAsia" w:hAnsiTheme="majorHAnsi" w:cstheme="majorBidi"/>
              <w:sz w:val="36"/>
              <w:szCs w:val="36"/>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6D0E"/>
    <w:rsid w:val="00401427"/>
    <w:rsid w:val="00546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A2F68AB8674176BDDA8DDAD3C7AAFC">
    <w:name w:val="8BA2F68AB8674176BDDA8DDAD3C7AAFC"/>
    <w:rsid w:val="00546D0E"/>
  </w:style>
  <w:style w:type="paragraph" w:customStyle="1" w:styleId="5A2A0C472CC84C75B103A822F58F1DD6">
    <w:name w:val="5A2A0C472CC84C75B103A822F58F1DD6"/>
    <w:rsid w:val="00546D0E"/>
  </w:style>
  <w:style w:type="paragraph" w:customStyle="1" w:styleId="3FEE2D07B51C44E2A8CA71BF47BDEBAE">
    <w:name w:val="3FEE2D07B51C44E2A8CA71BF47BDEBAE"/>
    <w:rsid w:val="00546D0E"/>
  </w:style>
  <w:style w:type="paragraph" w:customStyle="1" w:styleId="F97C1FC5EA504F6695F94C70ED1CC623">
    <w:name w:val="F97C1FC5EA504F6695F94C70ED1CC623"/>
    <w:rsid w:val="00546D0E"/>
  </w:style>
  <w:style w:type="paragraph" w:customStyle="1" w:styleId="B6C98E18279D4E189DC341778C1B1D77">
    <w:name w:val="B6C98E18279D4E189DC341778C1B1D77"/>
    <w:rsid w:val="00546D0E"/>
  </w:style>
  <w:style w:type="paragraph" w:customStyle="1" w:styleId="1E49D2A483584E6AA710FA6987C1FE03">
    <w:name w:val="1E49D2A483584E6AA710FA6987C1FE03"/>
    <w:rsid w:val="00546D0E"/>
  </w:style>
  <w:style w:type="paragraph" w:customStyle="1" w:styleId="535FA07EE72E479C80BE8452B269CE45">
    <w:name w:val="535FA07EE72E479C80BE8452B269CE45"/>
    <w:rsid w:val="00546D0E"/>
  </w:style>
  <w:style w:type="paragraph" w:customStyle="1" w:styleId="DE8EDBA114FE41D0A92FA47D74CD157E">
    <w:name w:val="DE8EDBA114FE41D0A92FA47D74CD157E"/>
    <w:rsid w:val="00546D0E"/>
  </w:style>
  <w:style w:type="paragraph" w:customStyle="1" w:styleId="8FE8255995294CD5865C881EA931D678">
    <w:name w:val="8FE8255995294CD5865C881EA931D678"/>
    <w:rsid w:val="00546D0E"/>
  </w:style>
  <w:style w:type="paragraph" w:customStyle="1" w:styleId="BE1CDF9C22794D59AD4436D8A3A5E004">
    <w:name w:val="BE1CDF9C22794D59AD4436D8A3A5E004"/>
    <w:rsid w:val="00546D0E"/>
  </w:style>
  <w:style w:type="paragraph" w:customStyle="1" w:styleId="51F875004F084100A4F08939B9520FF7">
    <w:name w:val="51F875004F084100A4F08939B9520FF7"/>
    <w:rsid w:val="00546D0E"/>
  </w:style>
  <w:style w:type="paragraph" w:customStyle="1" w:styleId="B16B80FD2A454383982045EAD756B630">
    <w:name w:val="B16B80FD2A454383982045EAD756B630"/>
    <w:rsid w:val="00546D0E"/>
  </w:style>
  <w:style w:type="paragraph" w:customStyle="1" w:styleId="65FBDC541259461BA83A4836DB0FA1F6">
    <w:name w:val="65FBDC541259461BA83A4836DB0FA1F6"/>
    <w:rsid w:val="00546D0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A2F68AB8674176BDDA8DDAD3C7AAFC">
    <w:name w:val="8BA2F68AB8674176BDDA8DDAD3C7AAFC"/>
    <w:rsid w:val="00546D0E"/>
  </w:style>
  <w:style w:type="paragraph" w:customStyle="1" w:styleId="5A2A0C472CC84C75B103A822F58F1DD6">
    <w:name w:val="5A2A0C472CC84C75B103A822F58F1DD6"/>
    <w:rsid w:val="00546D0E"/>
  </w:style>
  <w:style w:type="paragraph" w:customStyle="1" w:styleId="3FEE2D07B51C44E2A8CA71BF47BDEBAE">
    <w:name w:val="3FEE2D07B51C44E2A8CA71BF47BDEBAE"/>
    <w:rsid w:val="00546D0E"/>
  </w:style>
  <w:style w:type="paragraph" w:customStyle="1" w:styleId="F97C1FC5EA504F6695F94C70ED1CC623">
    <w:name w:val="F97C1FC5EA504F6695F94C70ED1CC623"/>
    <w:rsid w:val="00546D0E"/>
  </w:style>
  <w:style w:type="paragraph" w:customStyle="1" w:styleId="B6C98E18279D4E189DC341778C1B1D77">
    <w:name w:val="B6C98E18279D4E189DC341778C1B1D77"/>
    <w:rsid w:val="00546D0E"/>
  </w:style>
  <w:style w:type="paragraph" w:customStyle="1" w:styleId="1E49D2A483584E6AA710FA6987C1FE03">
    <w:name w:val="1E49D2A483584E6AA710FA6987C1FE03"/>
    <w:rsid w:val="00546D0E"/>
  </w:style>
  <w:style w:type="paragraph" w:customStyle="1" w:styleId="535FA07EE72E479C80BE8452B269CE45">
    <w:name w:val="535FA07EE72E479C80BE8452B269CE45"/>
    <w:rsid w:val="00546D0E"/>
  </w:style>
  <w:style w:type="paragraph" w:customStyle="1" w:styleId="DE8EDBA114FE41D0A92FA47D74CD157E">
    <w:name w:val="DE8EDBA114FE41D0A92FA47D74CD157E"/>
    <w:rsid w:val="00546D0E"/>
  </w:style>
  <w:style w:type="paragraph" w:customStyle="1" w:styleId="8FE8255995294CD5865C881EA931D678">
    <w:name w:val="8FE8255995294CD5865C881EA931D678"/>
    <w:rsid w:val="00546D0E"/>
  </w:style>
  <w:style w:type="paragraph" w:customStyle="1" w:styleId="BE1CDF9C22794D59AD4436D8A3A5E004">
    <w:name w:val="BE1CDF9C22794D59AD4436D8A3A5E004"/>
    <w:rsid w:val="00546D0E"/>
  </w:style>
  <w:style w:type="paragraph" w:customStyle="1" w:styleId="51F875004F084100A4F08939B9520FF7">
    <w:name w:val="51F875004F084100A4F08939B9520FF7"/>
    <w:rsid w:val="00546D0E"/>
  </w:style>
  <w:style w:type="paragraph" w:customStyle="1" w:styleId="B16B80FD2A454383982045EAD756B630">
    <w:name w:val="B16B80FD2A454383982045EAD756B630"/>
    <w:rsid w:val="00546D0E"/>
  </w:style>
  <w:style w:type="paragraph" w:customStyle="1" w:styleId="65FBDC541259461BA83A4836DB0FA1F6">
    <w:name w:val="65FBDC541259461BA83A4836DB0FA1F6"/>
    <w:rsid w:val="00546D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2019-08-07T00:00:00</PublishDate>
  <Abstract> Access to Agriculture is a group of passionate people devoted to promoting effective agricultural training videos for the benefit of farmers and rural businesses hosted by a Bangladeshi NGO which showcases agricultural training videos in local languages. Here one can see examples of videos, download them or order a DVD copy.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1A175D-0261-4658-8B3E-8D70B83EF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2999</Words>
  <Characters>17097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Project</dc:title>
  <dc:subject>Agriculture</dc:subject>
  <dc:creator>Workstation</dc:creator>
  <cp:lastModifiedBy>Asus</cp:lastModifiedBy>
  <cp:revision>2</cp:revision>
  <dcterms:created xsi:type="dcterms:W3CDTF">2019-08-05T18:33:00Z</dcterms:created>
  <dcterms:modified xsi:type="dcterms:W3CDTF">2019-08-05T18:33:00Z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2019-04-21T00:00:00Z</vt:filetime>
  </property>
  <property fmtid="{D5CDD505-2E9C-101B-9397-08002B2CF9AE}" pid="3" name="Creator">
    <vt:lpwstr>Microsoft® Word 2010</vt:lpwstr>
  </property>
  <property fmtid="{D5CDD505-2E9C-101B-9397-08002B2CF9AE}" pid="4" name="LastSaved">
    <vt:filetime>2019-08-04T00:00:00Z</vt:filetime>
  </property>
</Properties>
</file>